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B14" w:rsidRDefault="00867B14">
      <w:pPr>
        <w:pStyle w:val="BodyText"/>
        <w:spacing w:before="38"/>
      </w:pPr>
    </w:p>
    <w:p w:rsidR="00867B14" w:rsidRDefault="00404F78">
      <w:pPr>
        <w:pStyle w:val="Heading1"/>
        <w:spacing w:line="480" w:lineRule="auto"/>
        <w:ind w:left="3228" w:right="2807" w:firstLine="893"/>
        <w:jc w:val="left"/>
      </w:pPr>
      <w:r>
        <w:t>BAB III METODEPENELITIAN</w:t>
      </w:r>
    </w:p>
    <w:p w:rsidR="00867B14" w:rsidRDefault="00867B14">
      <w:pPr>
        <w:pStyle w:val="BodyText"/>
        <w:spacing w:before="173"/>
        <w:rPr>
          <w:b/>
        </w:rPr>
      </w:pPr>
    </w:p>
    <w:p w:rsidR="00867B14" w:rsidRDefault="00404F78">
      <w:pPr>
        <w:pStyle w:val="ListParagraph"/>
        <w:numPr>
          <w:ilvl w:val="1"/>
          <w:numId w:val="1"/>
        </w:numPr>
        <w:tabs>
          <w:tab w:val="left" w:pos="1276"/>
        </w:tabs>
        <w:rPr>
          <w:b/>
          <w:sz w:val="24"/>
        </w:rPr>
      </w:pPr>
      <w:r>
        <w:rPr>
          <w:b/>
          <w:sz w:val="24"/>
        </w:rPr>
        <w:t>Jenis</w:t>
      </w:r>
      <w:r>
        <w:rPr>
          <w:b/>
          <w:spacing w:val="-2"/>
          <w:sz w:val="24"/>
        </w:rPr>
        <w:t>Penelitian</w:t>
      </w:r>
    </w:p>
    <w:p w:rsidR="00867B14" w:rsidRDefault="00867B14">
      <w:pPr>
        <w:pStyle w:val="BodyText"/>
        <w:rPr>
          <w:b/>
        </w:rPr>
      </w:pPr>
    </w:p>
    <w:p w:rsidR="00867B14" w:rsidRDefault="00404F78">
      <w:pPr>
        <w:pStyle w:val="BodyText"/>
        <w:spacing w:line="480" w:lineRule="auto"/>
        <w:ind w:left="568" w:right="133" w:firstLine="708"/>
        <w:jc w:val="both"/>
      </w:pPr>
      <w:r>
        <w:rPr>
          <w:noProof/>
          <w:lang w:val="en-US"/>
        </w:rPr>
        <w:drawing>
          <wp:anchor distT="0" distB="0" distL="0" distR="0" simplePos="0" relativeHeight="487272448" behindDoc="1" locked="0" layoutInCell="1" allowOverlap="1">
            <wp:simplePos x="0" y="0"/>
            <wp:positionH relativeFrom="page">
              <wp:posOffset>1457705</wp:posOffset>
            </wp:positionH>
            <wp:positionV relativeFrom="paragraph">
              <wp:posOffset>270502</wp:posOffset>
            </wp:positionV>
            <wp:extent cx="4667249" cy="459104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4667249" cy="4591049"/>
                    </a:xfrm>
                    <a:prstGeom prst="rect">
                      <a:avLst/>
                    </a:prstGeom>
                  </pic:spPr>
                </pic:pic>
              </a:graphicData>
            </a:graphic>
          </wp:anchor>
        </w:drawing>
      </w:r>
      <w:r>
        <w:t xml:space="preserve">Penelitian ini adalah penelitian yang termasuk jenis penelitian dan pengembangan </w:t>
      </w:r>
      <w:r>
        <w:rPr>
          <w:i/>
        </w:rPr>
        <w:t>(research and development)</w:t>
      </w:r>
      <w:r>
        <w:t xml:space="preserve">. </w:t>
      </w:r>
      <w:r>
        <w:rPr>
          <w:i/>
        </w:rPr>
        <w:t xml:space="preserve">Research and development </w:t>
      </w:r>
      <w:r>
        <w:t>adalah prosesatau langkah-langkahyang dilakukan untukmenyempurnakan produk</w:t>
      </w:r>
      <w:r>
        <w:t>yang sudah ada (Judijanto dkk, 2024). Prosedur yang digunakan dalam penelitian ini adalah model ADDIE melalui 5 tahap yaitu analisis (</w:t>
      </w:r>
      <w:r>
        <w:rPr>
          <w:i/>
        </w:rPr>
        <w:t>analysis</w:t>
      </w:r>
      <w:r>
        <w:t>), perancangan (</w:t>
      </w:r>
      <w:r>
        <w:rPr>
          <w:i/>
        </w:rPr>
        <w:t>design</w:t>
      </w:r>
      <w:r>
        <w:t>), pengembangan (</w:t>
      </w:r>
      <w:r>
        <w:rPr>
          <w:i/>
        </w:rPr>
        <w:t>development</w:t>
      </w:r>
      <w:r>
        <w:t>), implementasi (</w:t>
      </w:r>
      <w:r>
        <w:rPr>
          <w:i/>
        </w:rPr>
        <w:t>implementation</w:t>
      </w:r>
      <w:r>
        <w:t>), dan evaluasi (</w:t>
      </w:r>
      <w:r>
        <w:rPr>
          <w:i/>
        </w:rPr>
        <w:t>evaluation</w:t>
      </w:r>
      <w:r>
        <w:t>), yak</w:t>
      </w:r>
      <w:r>
        <w:t>ni desain intruksional berpusat pada pembelajaran individu, memiliki fase langsung dan jangka panjang, sistematis, dan menggunakan pendekatan sistem tentang pengetahuan (Hidayat dkk, 2021).</w:t>
      </w:r>
    </w:p>
    <w:p w:rsidR="00867B14" w:rsidRDefault="00404F78">
      <w:pPr>
        <w:pStyle w:val="Heading1"/>
        <w:numPr>
          <w:ilvl w:val="1"/>
          <w:numId w:val="1"/>
        </w:numPr>
        <w:tabs>
          <w:tab w:val="left" w:pos="1276"/>
        </w:tabs>
        <w:spacing w:before="4"/>
      </w:pPr>
      <w:r>
        <w:t>ProsedurPenelitian</w:t>
      </w:r>
      <w:r>
        <w:rPr>
          <w:spacing w:val="-2"/>
        </w:rPr>
        <w:t>Pengembangan</w:t>
      </w:r>
    </w:p>
    <w:p w:rsidR="00867B14" w:rsidRDefault="00867B14">
      <w:pPr>
        <w:pStyle w:val="BodyText"/>
        <w:rPr>
          <w:b/>
        </w:rPr>
      </w:pPr>
    </w:p>
    <w:p w:rsidR="00867B14" w:rsidRDefault="00404F78">
      <w:pPr>
        <w:pStyle w:val="BodyText"/>
        <w:spacing w:line="480" w:lineRule="auto"/>
        <w:ind w:left="568" w:right="136" w:firstLine="708"/>
        <w:jc w:val="both"/>
      </w:pPr>
      <w:r>
        <w:t>Penelitian ini menggunakan prosedu</w:t>
      </w:r>
      <w:r>
        <w:t xml:space="preserve">r penelitian pengembangan yang menghasilkan media audio visual. Prosedur penelitian menggunakan model ADDIE terdiri dari analisis </w:t>
      </w:r>
      <w:r>
        <w:rPr>
          <w:i/>
        </w:rPr>
        <w:t>(analysis)</w:t>
      </w:r>
      <w:r>
        <w:t xml:space="preserve">, desain </w:t>
      </w:r>
      <w:r>
        <w:rPr>
          <w:i/>
        </w:rPr>
        <w:t>(design)</w:t>
      </w:r>
      <w:r>
        <w:t>, pengembangan (</w:t>
      </w:r>
      <w:r>
        <w:rPr>
          <w:i/>
        </w:rPr>
        <w:t>development</w:t>
      </w:r>
      <w:r>
        <w:t>), implementasi (</w:t>
      </w:r>
      <w:r>
        <w:rPr>
          <w:i/>
        </w:rPr>
        <w:t>implementation</w:t>
      </w:r>
      <w:r>
        <w:t>), evaluasi (</w:t>
      </w:r>
      <w:r>
        <w:rPr>
          <w:i/>
        </w:rPr>
        <w:t>evaluation</w:t>
      </w:r>
      <w:r>
        <w:t>). Tahap penelitia</w:t>
      </w:r>
      <w:r>
        <w:t>n ADDIE dipilih karena meliputi keseluruhan desain pembelajaran yang sistematik. Adapunlangkah-langkah prosedurpengembangan mediapembelajaran audio visual model ADDIE sebagai berikut:</w:t>
      </w:r>
    </w:p>
    <w:p w:rsidR="00867B14" w:rsidRDefault="00404F78">
      <w:pPr>
        <w:pStyle w:val="ListParagraph"/>
        <w:numPr>
          <w:ilvl w:val="2"/>
          <w:numId w:val="1"/>
        </w:numPr>
        <w:tabs>
          <w:tab w:val="left" w:pos="1288"/>
        </w:tabs>
        <w:spacing w:before="1"/>
        <w:rPr>
          <w:b/>
          <w:sz w:val="24"/>
        </w:rPr>
      </w:pPr>
      <w:r>
        <w:rPr>
          <w:b/>
          <w:color w:val="0D0D0D"/>
          <w:sz w:val="24"/>
        </w:rPr>
        <w:t>Analisis</w:t>
      </w:r>
      <w:r>
        <w:rPr>
          <w:b/>
          <w:color w:val="0D0D0D"/>
          <w:spacing w:val="-2"/>
          <w:sz w:val="24"/>
        </w:rPr>
        <w:t>(</w:t>
      </w:r>
      <w:r>
        <w:rPr>
          <w:b/>
          <w:i/>
          <w:color w:val="0D0D0D"/>
          <w:spacing w:val="-2"/>
          <w:sz w:val="24"/>
        </w:rPr>
        <w:t>Analysis</w:t>
      </w:r>
      <w:r>
        <w:rPr>
          <w:b/>
          <w:color w:val="0D0D0D"/>
          <w:spacing w:val="-2"/>
          <w:sz w:val="24"/>
        </w:rPr>
        <w:t>)</w:t>
      </w:r>
    </w:p>
    <w:p w:rsidR="00867B14" w:rsidRDefault="00867B14">
      <w:pPr>
        <w:pStyle w:val="BodyText"/>
        <w:rPr>
          <w:b/>
        </w:rPr>
      </w:pPr>
    </w:p>
    <w:p w:rsidR="00867B14" w:rsidRDefault="00404F78">
      <w:pPr>
        <w:pStyle w:val="BodyText"/>
        <w:spacing w:line="480" w:lineRule="auto"/>
        <w:ind w:left="568" w:right="142" w:firstLine="708"/>
        <w:jc w:val="both"/>
      </w:pPr>
      <w:r>
        <w:t>Tahap pertama yang dilakukan dalam prosedur pengemba</w:t>
      </w:r>
      <w:r>
        <w:t>ngan adalah analisis.Padatahapinipenelitimenganalisisterkaitpenggunaanmedia</w:t>
      </w:r>
    </w:p>
    <w:p w:rsidR="00867B14" w:rsidRDefault="00404F78">
      <w:pPr>
        <w:spacing w:before="171"/>
        <w:ind w:left="435"/>
        <w:jc w:val="center"/>
        <w:rPr>
          <w:rFonts w:ascii="Calibri"/>
        </w:rPr>
      </w:pPr>
      <w:r>
        <w:rPr>
          <w:rFonts w:ascii="Calibri"/>
          <w:spacing w:val="-5"/>
        </w:rPr>
        <w:t>45</w:t>
      </w:r>
    </w:p>
    <w:p w:rsidR="00867B14" w:rsidRDefault="00867B14">
      <w:pPr>
        <w:jc w:val="center"/>
        <w:rPr>
          <w:rFonts w:ascii="Calibri"/>
        </w:rPr>
        <w:sectPr w:rsidR="00867B14">
          <w:type w:val="continuous"/>
          <w:pgSz w:w="11920" w:h="16860"/>
          <w:pgMar w:top="1940" w:right="1559" w:bottom="280" w:left="1700" w:header="720" w:footer="720" w:gutter="0"/>
          <w:cols w:space="720"/>
        </w:sectPr>
      </w:pPr>
    </w:p>
    <w:p w:rsidR="00867B14" w:rsidRDefault="00867B14">
      <w:pPr>
        <w:pStyle w:val="BodyText"/>
        <w:spacing w:before="98"/>
        <w:rPr>
          <w:rFonts w:ascii="Calibri"/>
        </w:rPr>
      </w:pPr>
    </w:p>
    <w:p w:rsidR="00867B14" w:rsidRDefault="00404F78">
      <w:pPr>
        <w:pStyle w:val="BodyText"/>
        <w:spacing w:before="1" w:line="480" w:lineRule="auto"/>
        <w:ind w:left="568" w:right="142"/>
        <w:jc w:val="both"/>
      </w:pPr>
      <w:r>
        <w:t xml:space="preserve">pembelajaran audio visual di kelas III SD Swasta Islam Nursyamsiani Desa Bintang Meriah. Kec. Batang Kuis. Kab. Deli Serdang. Dengan cara ini maka di dapatkan gambaran, fakta dalam penyelesaian masalah yang memudahkan pengembangan media pembelajaran audio </w:t>
      </w:r>
      <w:r>
        <w:t>visual.</w:t>
      </w:r>
    </w:p>
    <w:p w:rsidR="00867B14" w:rsidRDefault="00404F78">
      <w:pPr>
        <w:pStyle w:val="ListParagraph"/>
        <w:numPr>
          <w:ilvl w:val="2"/>
          <w:numId w:val="1"/>
        </w:numPr>
        <w:tabs>
          <w:tab w:val="left" w:pos="1288"/>
        </w:tabs>
        <w:rPr>
          <w:b/>
          <w:sz w:val="24"/>
        </w:rPr>
      </w:pPr>
      <w:r>
        <w:rPr>
          <w:b/>
          <w:noProof/>
          <w:sz w:val="24"/>
          <w:lang w:val="en-US"/>
        </w:rPr>
        <w:drawing>
          <wp:anchor distT="0" distB="0" distL="0" distR="0" simplePos="0" relativeHeight="487272960" behindDoc="1" locked="0" layoutInCell="1" allowOverlap="1">
            <wp:simplePos x="0" y="0"/>
            <wp:positionH relativeFrom="page">
              <wp:posOffset>1457705</wp:posOffset>
            </wp:positionH>
            <wp:positionV relativeFrom="paragraph">
              <wp:posOffset>213668</wp:posOffset>
            </wp:positionV>
            <wp:extent cx="4667249" cy="459104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4667249" cy="4591049"/>
                    </a:xfrm>
                    <a:prstGeom prst="rect">
                      <a:avLst/>
                    </a:prstGeom>
                  </pic:spPr>
                </pic:pic>
              </a:graphicData>
            </a:graphic>
          </wp:anchor>
        </w:drawing>
      </w:r>
      <w:r>
        <w:rPr>
          <w:b/>
          <w:color w:val="0D0D0D"/>
          <w:sz w:val="24"/>
        </w:rPr>
        <w:t>Desain</w:t>
      </w:r>
      <w:r>
        <w:rPr>
          <w:b/>
          <w:color w:val="0D0D0D"/>
          <w:spacing w:val="-2"/>
          <w:sz w:val="24"/>
        </w:rPr>
        <w:t>(</w:t>
      </w:r>
      <w:r>
        <w:rPr>
          <w:b/>
          <w:i/>
          <w:color w:val="0D0D0D"/>
          <w:spacing w:val="-2"/>
          <w:sz w:val="24"/>
        </w:rPr>
        <w:t>Design</w:t>
      </w:r>
      <w:r>
        <w:rPr>
          <w:b/>
          <w:color w:val="0D0D0D"/>
          <w:spacing w:val="-2"/>
          <w:sz w:val="24"/>
        </w:rPr>
        <w:t>)</w:t>
      </w:r>
    </w:p>
    <w:p w:rsidR="00867B14" w:rsidRDefault="00867B14">
      <w:pPr>
        <w:pStyle w:val="BodyText"/>
        <w:spacing w:before="2"/>
        <w:rPr>
          <w:b/>
        </w:rPr>
      </w:pPr>
    </w:p>
    <w:p w:rsidR="00867B14" w:rsidRDefault="00404F78">
      <w:pPr>
        <w:pStyle w:val="BodyText"/>
        <w:spacing w:line="480" w:lineRule="auto"/>
        <w:ind w:left="568" w:right="140" w:firstLine="708"/>
        <w:jc w:val="both"/>
      </w:pPr>
      <w:r>
        <w:t>Setelah melakukan analisis, tahap selanjutnya adalah desain media pembelajaran. Pada tahap ini peneliti akan membuat rancangan desain media pembelajaran audio visual berbasis capcut. Langkah yang paling utama dalam membuat media pembelajaran audio visual b</w:t>
      </w:r>
      <w:r>
        <w:t>erbasis capcut ini adalah menentukan materi, setelah menentukan materi maka kita membuka aplikasi capcut dan mulai bisa mengedit. Tentukan rasio atau ukuran video yang akan di buat, pilih gambar atau video yang akan di buat kedalam media pembelajaran, tamb</w:t>
      </w:r>
      <w:r>
        <w:t>ahkan teks dan suara sesuai dengan kebutuhan pada media pembelajaran.</w:t>
      </w:r>
    </w:p>
    <w:p w:rsidR="00867B14" w:rsidRDefault="00404F78">
      <w:pPr>
        <w:pStyle w:val="BodyText"/>
        <w:spacing w:line="480" w:lineRule="auto"/>
        <w:ind w:left="568" w:right="136" w:firstLine="708"/>
        <w:jc w:val="both"/>
      </w:pPr>
      <w:r>
        <w:t>Selanjutnya, langkah berikutnya adalah menetapkan kerangka yang diperlukan dalam pembuatan media, termasuk menyususn spesifikasi dankerangka kerja media.peneliti juga mengumpulkan inform</w:t>
      </w:r>
      <w:r>
        <w:t>asi dan referensi untuk mengembangkan materiyang akan disertakan dalam mediayang dibuat.Mediadi susun dengan prosedur penyususnan yang optimal, dengan memperhatikan aspek kelayakan media, termasuk kelayakan isi, materi, dan media itu sendiri. Penyesuaian m</w:t>
      </w:r>
      <w:r>
        <w:t>edia juga dilakukan berdasarkan karakteristik siswa di kelas yangdi tuju. Selanjutnya, media yang telah disusun dievaluasi secara cermat untuk memastikan pengembangan media pembelajaran yang valid.</w:t>
      </w:r>
    </w:p>
    <w:p w:rsidR="00867B14" w:rsidRDefault="00867B14">
      <w:pPr>
        <w:pStyle w:val="BodyText"/>
        <w:spacing w:line="480" w:lineRule="auto"/>
        <w:jc w:val="both"/>
        <w:sectPr w:rsidR="00867B14">
          <w:headerReference w:type="default" r:id="rId8"/>
          <w:pgSz w:w="11920" w:h="16860"/>
          <w:pgMar w:top="1840" w:right="1559" w:bottom="280" w:left="1700" w:header="727" w:footer="0" w:gutter="0"/>
          <w:pgNumType w:start="46"/>
          <w:cols w:space="720"/>
        </w:sectPr>
      </w:pPr>
    </w:p>
    <w:p w:rsidR="00867B14" w:rsidRDefault="00867B14">
      <w:pPr>
        <w:pStyle w:val="BodyText"/>
        <w:spacing w:before="115"/>
      </w:pPr>
    </w:p>
    <w:p w:rsidR="00867B14" w:rsidRDefault="00404F78">
      <w:pPr>
        <w:pStyle w:val="ListParagraph"/>
        <w:numPr>
          <w:ilvl w:val="2"/>
          <w:numId w:val="1"/>
        </w:numPr>
        <w:tabs>
          <w:tab w:val="left" w:pos="1288"/>
        </w:tabs>
        <w:spacing w:before="1"/>
        <w:rPr>
          <w:b/>
          <w:sz w:val="24"/>
        </w:rPr>
      </w:pPr>
      <w:r>
        <w:rPr>
          <w:b/>
          <w:color w:val="0D0D0D"/>
          <w:sz w:val="24"/>
        </w:rPr>
        <w:t>Pengembangan</w:t>
      </w:r>
      <w:r>
        <w:rPr>
          <w:b/>
          <w:color w:val="0D0D0D"/>
          <w:spacing w:val="-2"/>
          <w:sz w:val="24"/>
        </w:rPr>
        <w:t>(</w:t>
      </w:r>
      <w:r>
        <w:rPr>
          <w:b/>
          <w:i/>
          <w:color w:val="0D0D0D"/>
          <w:spacing w:val="-2"/>
          <w:sz w:val="24"/>
        </w:rPr>
        <w:t>Development</w:t>
      </w:r>
      <w:r>
        <w:rPr>
          <w:b/>
          <w:color w:val="0D0D0D"/>
          <w:spacing w:val="-2"/>
          <w:sz w:val="24"/>
        </w:rPr>
        <w:t>)</w:t>
      </w:r>
    </w:p>
    <w:p w:rsidR="00867B14" w:rsidRDefault="00404F78">
      <w:pPr>
        <w:pStyle w:val="BodyText"/>
        <w:spacing w:before="276" w:line="480" w:lineRule="auto"/>
        <w:ind w:left="568" w:right="138" w:firstLine="708"/>
        <w:jc w:val="both"/>
      </w:pPr>
      <w:r>
        <w:rPr>
          <w:noProof/>
          <w:lang w:val="en-US"/>
        </w:rPr>
        <w:drawing>
          <wp:anchor distT="0" distB="0" distL="0" distR="0" simplePos="0" relativeHeight="487273472" behindDoc="1" locked="0" layoutInCell="1" allowOverlap="1">
            <wp:simplePos x="0" y="0"/>
            <wp:positionH relativeFrom="page">
              <wp:posOffset>1457705</wp:posOffset>
            </wp:positionH>
            <wp:positionV relativeFrom="paragraph">
              <wp:posOffset>1440379</wp:posOffset>
            </wp:positionV>
            <wp:extent cx="4667249" cy="459104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4667249" cy="4591049"/>
                    </a:xfrm>
                    <a:prstGeom prst="rect">
                      <a:avLst/>
                    </a:prstGeom>
                  </pic:spPr>
                </pic:pic>
              </a:graphicData>
            </a:graphic>
          </wp:anchor>
        </w:drawing>
      </w:r>
      <w:r>
        <w:t xml:space="preserve">Pada tahap ini dalam modelADDIE yaitu </w:t>
      </w:r>
      <w:r>
        <w:rPr>
          <w:i/>
        </w:rPr>
        <w:t xml:space="preserve">Development </w:t>
      </w:r>
      <w:r>
        <w:t xml:space="preserve">peniliti akan mulai menyusun atau mengembangkan dan menghasilkan produk berupa </w:t>
      </w:r>
      <w:r>
        <w:t xml:space="preserve">media pembelajaran audio visual dengan aplikasi capcut. Adapun hal yang dilakukan </w:t>
      </w:r>
      <w:r>
        <w:rPr>
          <w:spacing w:val="-2"/>
        </w:rPr>
        <w:t>adalah:</w:t>
      </w:r>
    </w:p>
    <w:p w:rsidR="00867B14" w:rsidRDefault="00404F78">
      <w:pPr>
        <w:pStyle w:val="ListParagraph"/>
        <w:numPr>
          <w:ilvl w:val="3"/>
          <w:numId w:val="1"/>
        </w:numPr>
        <w:tabs>
          <w:tab w:val="left" w:pos="1131"/>
        </w:tabs>
        <w:ind w:left="1131" w:hanging="357"/>
        <w:jc w:val="both"/>
        <w:rPr>
          <w:sz w:val="24"/>
        </w:rPr>
      </w:pPr>
      <w:r>
        <w:rPr>
          <w:sz w:val="24"/>
        </w:rPr>
        <w:t xml:space="preserve">Pengembanganmediapembelajaran audio </w:t>
      </w:r>
      <w:r>
        <w:rPr>
          <w:spacing w:val="-2"/>
          <w:sz w:val="24"/>
        </w:rPr>
        <w:t>visual</w:t>
      </w:r>
    </w:p>
    <w:p w:rsidR="00867B14" w:rsidRDefault="00867B14">
      <w:pPr>
        <w:pStyle w:val="BodyText"/>
        <w:spacing w:before="3"/>
      </w:pPr>
    </w:p>
    <w:p w:rsidR="00867B14" w:rsidRDefault="00404F78">
      <w:pPr>
        <w:pStyle w:val="BodyText"/>
        <w:spacing w:line="480" w:lineRule="auto"/>
        <w:ind w:left="1134" w:right="143"/>
        <w:jc w:val="both"/>
      </w:pPr>
      <w:r>
        <w:t>Tujuan ini dilakukan untuk mengembangkan media pembelajaran berbasis capcut pada materi.</w:t>
      </w:r>
    </w:p>
    <w:p w:rsidR="00867B14" w:rsidRDefault="00404F78">
      <w:pPr>
        <w:pStyle w:val="ListParagraph"/>
        <w:numPr>
          <w:ilvl w:val="3"/>
          <w:numId w:val="1"/>
        </w:numPr>
        <w:tabs>
          <w:tab w:val="left" w:pos="1134"/>
        </w:tabs>
        <w:ind w:left="1134" w:hanging="360"/>
        <w:jc w:val="both"/>
        <w:rPr>
          <w:sz w:val="24"/>
        </w:rPr>
      </w:pPr>
      <w:r>
        <w:rPr>
          <w:sz w:val="24"/>
        </w:rPr>
        <w:t>Pengembanganinstrument</w:t>
      </w:r>
      <w:r>
        <w:rPr>
          <w:spacing w:val="-2"/>
          <w:sz w:val="24"/>
        </w:rPr>
        <w:t>penelitian</w:t>
      </w:r>
    </w:p>
    <w:p w:rsidR="00867B14" w:rsidRDefault="00867B14">
      <w:pPr>
        <w:pStyle w:val="BodyText"/>
      </w:pPr>
    </w:p>
    <w:p w:rsidR="00867B14" w:rsidRDefault="00404F78">
      <w:pPr>
        <w:pStyle w:val="BodyText"/>
        <w:spacing w:line="480" w:lineRule="auto"/>
        <w:ind w:left="1134" w:right="140"/>
        <w:jc w:val="both"/>
      </w:pPr>
      <w:r>
        <w:t>Kegiatan ini dilakukan untuk mengembangkan instrumen penelitian berupa lembar angket pengumpulan data.</w:t>
      </w:r>
    </w:p>
    <w:p w:rsidR="00867B14" w:rsidRDefault="00404F78">
      <w:pPr>
        <w:pStyle w:val="ListParagraph"/>
        <w:numPr>
          <w:ilvl w:val="3"/>
          <w:numId w:val="1"/>
        </w:numPr>
        <w:tabs>
          <w:tab w:val="left" w:pos="1131"/>
        </w:tabs>
        <w:spacing w:line="274" w:lineRule="exact"/>
        <w:ind w:left="1131" w:hanging="357"/>
        <w:rPr>
          <w:sz w:val="24"/>
        </w:rPr>
      </w:pPr>
      <w:r>
        <w:rPr>
          <w:sz w:val="24"/>
        </w:rPr>
        <w:t>Penilaiankelayakanmediapembelajaranaudio</w:t>
      </w:r>
      <w:r>
        <w:rPr>
          <w:spacing w:val="-2"/>
          <w:sz w:val="24"/>
        </w:rPr>
        <w:t>visual</w:t>
      </w:r>
    </w:p>
    <w:p w:rsidR="00867B14" w:rsidRDefault="00867B14">
      <w:pPr>
        <w:pStyle w:val="BodyText"/>
        <w:spacing w:before="3"/>
      </w:pPr>
    </w:p>
    <w:p w:rsidR="00867B14" w:rsidRDefault="00404F78">
      <w:pPr>
        <w:pStyle w:val="BodyText"/>
        <w:spacing w:line="480" w:lineRule="auto"/>
        <w:ind w:left="1134" w:right="141"/>
        <w:jc w:val="both"/>
      </w:pPr>
      <w:r>
        <w:t>Tahap ini untuk memvalidasi, mengetahui kekurangan dan kelebihan bahan ajar yang telah dikembangkan sebelum uji coba di lapangan. Validasi akan dilakukan oleh penelaah dari ahli materi dan ahli media.</w:t>
      </w:r>
    </w:p>
    <w:p w:rsidR="00867B14" w:rsidRDefault="00404F78">
      <w:pPr>
        <w:pStyle w:val="ListParagraph"/>
        <w:numPr>
          <w:ilvl w:val="2"/>
          <w:numId w:val="1"/>
        </w:numPr>
        <w:tabs>
          <w:tab w:val="left" w:pos="1288"/>
        </w:tabs>
        <w:rPr>
          <w:b/>
          <w:sz w:val="24"/>
        </w:rPr>
      </w:pPr>
      <w:r>
        <w:rPr>
          <w:b/>
          <w:color w:val="0D0D0D"/>
          <w:sz w:val="24"/>
        </w:rPr>
        <w:t>Implementasi</w:t>
      </w:r>
      <w:r>
        <w:rPr>
          <w:b/>
          <w:color w:val="0D0D0D"/>
          <w:spacing w:val="-2"/>
          <w:sz w:val="24"/>
        </w:rPr>
        <w:t>(</w:t>
      </w:r>
      <w:r>
        <w:rPr>
          <w:b/>
          <w:i/>
          <w:color w:val="0D0D0D"/>
          <w:spacing w:val="-2"/>
          <w:sz w:val="24"/>
        </w:rPr>
        <w:t>Implementation</w:t>
      </w:r>
      <w:r>
        <w:rPr>
          <w:b/>
          <w:color w:val="0D0D0D"/>
          <w:spacing w:val="-2"/>
          <w:sz w:val="24"/>
        </w:rPr>
        <w:t>)</w:t>
      </w:r>
    </w:p>
    <w:p w:rsidR="00867B14" w:rsidRDefault="00867B14">
      <w:pPr>
        <w:pStyle w:val="BodyText"/>
        <w:rPr>
          <w:b/>
        </w:rPr>
      </w:pPr>
    </w:p>
    <w:p w:rsidR="00867B14" w:rsidRDefault="00404F78">
      <w:pPr>
        <w:pStyle w:val="BodyText"/>
        <w:spacing w:line="480" w:lineRule="auto"/>
        <w:ind w:left="568" w:right="140" w:firstLine="708"/>
        <w:jc w:val="both"/>
      </w:pPr>
      <w:r>
        <w:t>Setelah media</w:t>
      </w:r>
      <w:r>
        <w:t xml:space="preserve">pembelajaran audio visual dengan aplikasi capcut berbentuk produk yang dinyatakan layak dalam penelitian oleh para ahli media dan ahli materi. Kemudian akan di uji coba kepada guru dan siswa kelas III SD Swasta Islam Nursyamsiani Desa Bintang Meriah. Kec. </w:t>
      </w:r>
      <w:r>
        <w:t>Batang Kuis. Kab. Deli Serdang. Uji cobabertujuan untuk mengetahui respon guru dan siswasetelah menggunakan media pembelajaran audio visual yang sedang di kembangkan.</w:t>
      </w:r>
    </w:p>
    <w:p w:rsidR="00867B14" w:rsidRDefault="00867B14">
      <w:pPr>
        <w:pStyle w:val="BodyText"/>
        <w:spacing w:line="480" w:lineRule="auto"/>
        <w:jc w:val="both"/>
        <w:sectPr w:rsidR="00867B14">
          <w:pgSz w:w="11920" w:h="16860"/>
          <w:pgMar w:top="1840" w:right="1559" w:bottom="280" w:left="1700" w:header="727" w:footer="0" w:gutter="0"/>
          <w:cols w:space="720"/>
        </w:sectPr>
      </w:pPr>
    </w:p>
    <w:p w:rsidR="00867B14" w:rsidRDefault="00867B14">
      <w:pPr>
        <w:pStyle w:val="BodyText"/>
        <w:spacing w:before="115"/>
      </w:pPr>
    </w:p>
    <w:p w:rsidR="00867B14" w:rsidRDefault="00404F78">
      <w:pPr>
        <w:pStyle w:val="ListParagraph"/>
        <w:numPr>
          <w:ilvl w:val="2"/>
          <w:numId w:val="1"/>
        </w:numPr>
        <w:tabs>
          <w:tab w:val="left" w:pos="1288"/>
        </w:tabs>
        <w:spacing w:before="1"/>
        <w:rPr>
          <w:b/>
          <w:sz w:val="24"/>
        </w:rPr>
      </w:pPr>
      <w:r>
        <w:rPr>
          <w:b/>
          <w:color w:val="0D0D0D"/>
          <w:sz w:val="24"/>
        </w:rPr>
        <w:t>Evaluasi</w:t>
      </w:r>
      <w:r>
        <w:rPr>
          <w:b/>
          <w:color w:val="0D0D0D"/>
          <w:spacing w:val="-2"/>
          <w:sz w:val="24"/>
        </w:rPr>
        <w:t>(</w:t>
      </w:r>
      <w:r>
        <w:rPr>
          <w:b/>
          <w:i/>
          <w:color w:val="0D0D0D"/>
          <w:spacing w:val="-2"/>
          <w:sz w:val="24"/>
        </w:rPr>
        <w:t>Evaluation</w:t>
      </w:r>
      <w:r>
        <w:rPr>
          <w:b/>
          <w:color w:val="0D0D0D"/>
          <w:spacing w:val="-2"/>
          <w:sz w:val="24"/>
        </w:rPr>
        <w:t>)</w:t>
      </w:r>
    </w:p>
    <w:p w:rsidR="00867B14" w:rsidRDefault="00404F78">
      <w:pPr>
        <w:pStyle w:val="BodyText"/>
        <w:spacing w:before="276" w:line="480" w:lineRule="auto"/>
        <w:ind w:left="568" w:right="138" w:firstLine="708"/>
        <w:jc w:val="both"/>
      </w:pPr>
      <w:r>
        <w:rPr>
          <w:noProof/>
          <w:lang w:val="en-US"/>
        </w:rPr>
        <w:drawing>
          <wp:anchor distT="0" distB="0" distL="0" distR="0" simplePos="0" relativeHeight="487589376" behindDoc="1" locked="0" layoutInCell="1" allowOverlap="1">
            <wp:simplePos x="0" y="0"/>
            <wp:positionH relativeFrom="page">
              <wp:posOffset>2321560</wp:posOffset>
            </wp:positionH>
            <wp:positionV relativeFrom="paragraph">
              <wp:posOffset>1592017</wp:posOffset>
            </wp:positionV>
            <wp:extent cx="3489727" cy="1837467"/>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3489727" cy="1837467"/>
                    </a:xfrm>
                    <a:prstGeom prst="rect">
                      <a:avLst/>
                    </a:prstGeom>
                  </pic:spPr>
                </pic:pic>
              </a:graphicData>
            </a:graphic>
          </wp:anchor>
        </w:drawing>
      </w:r>
      <w:r>
        <w:rPr>
          <w:noProof/>
          <w:lang w:val="en-US"/>
        </w:rPr>
        <w:drawing>
          <wp:anchor distT="0" distB="0" distL="0" distR="0" simplePos="0" relativeHeight="487274496" behindDoc="1" locked="0" layoutInCell="1" allowOverlap="1">
            <wp:simplePos x="0" y="0"/>
            <wp:positionH relativeFrom="page">
              <wp:posOffset>1457705</wp:posOffset>
            </wp:positionH>
            <wp:positionV relativeFrom="paragraph">
              <wp:posOffset>1440379</wp:posOffset>
            </wp:positionV>
            <wp:extent cx="4667249" cy="459104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4667249" cy="4591049"/>
                    </a:xfrm>
                    <a:prstGeom prst="rect">
                      <a:avLst/>
                    </a:prstGeom>
                  </pic:spPr>
                </pic:pic>
              </a:graphicData>
            </a:graphic>
          </wp:anchor>
        </w:drawing>
      </w:r>
      <w:r>
        <w:t>Tahap evaluasi adalah suatu tahap yang bertujua</w:t>
      </w:r>
      <w:r>
        <w:t>n untuk melihat suatu ketercapaian tujuan pengembangan produk yang telah dirancang berhasil atau tidak. Tahap evaluasi ini adalah sesuatu yang dilakukan untuk mengevaluasi keseluruhan dan penilaian terhadap produk yang di kembangkan.</w:t>
      </w:r>
    </w:p>
    <w:p w:rsidR="00867B14" w:rsidRDefault="00867B14">
      <w:pPr>
        <w:pStyle w:val="BodyText"/>
        <w:spacing w:before="119"/>
      </w:pPr>
    </w:p>
    <w:p w:rsidR="00867B14" w:rsidRDefault="00404F78">
      <w:pPr>
        <w:pStyle w:val="Heading1"/>
        <w:ind w:left="1350"/>
        <w:jc w:val="left"/>
      </w:pPr>
      <w:r>
        <w:rPr>
          <w:color w:val="0D0D0D"/>
        </w:rPr>
        <w:t>Gambar31Langkah-Langk</w:t>
      </w:r>
      <w:r>
        <w:rPr>
          <w:color w:val="0D0D0D"/>
        </w:rPr>
        <w:t>ahPenelitiandan</w:t>
      </w:r>
      <w:r>
        <w:rPr>
          <w:color w:val="0D0D0D"/>
          <w:spacing w:val="-2"/>
        </w:rPr>
        <w:t>Pengembangan</w:t>
      </w:r>
    </w:p>
    <w:p w:rsidR="00867B14" w:rsidRDefault="00404F78">
      <w:pPr>
        <w:pStyle w:val="BodyText"/>
        <w:spacing w:before="200" w:line="480" w:lineRule="auto"/>
        <w:ind w:left="568" w:firstLine="708"/>
      </w:pPr>
      <w:r>
        <w:t>Adapunprodukyangdikembangkanpadapenelitianiniadalahmedia pembelajaran berbasis capcut.</w:t>
      </w:r>
    </w:p>
    <w:p w:rsidR="00867B14" w:rsidRDefault="00404F78">
      <w:pPr>
        <w:pStyle w:val="Heading1"/>
        <w:numPr>
          <w:ilvl w:val="1"/>
          <w:numId w:val="1"/>
        </w:numPr>
        <w:tabs>
          <w:tab w:val="left" w:pos="1276"/>
        </w:tabs>
      </w:pPr>
      <w:r>
        <w:t>Subjek,ObjekdanWaktu</w:t>
      </w:r>
      <w:r>
        <w:rPr>
          <w:spacing w:val="-2"/>
        </w:rPr>
        <w:t>Penelitian</w:t>
      </w:r>
    </w:p>
    <w:p w:rsidR="00867B14" w:rsidRDefault="00867B14">
      <w:pPr>
        <w:pStyle w:val="BodyText"/>
        <w:rPr>
          <w:b/>
        </w:rPr>
      </w:pPr>
    </w:p>
    <w:p w:rsidR="00867B14" w:rsidRDefault="00404F78">
      <w:pPr>
        <w:pStyle w:val="ListParagraph"/>
        <w:numPr>
          <w:ilvl w:val="2"/>
          <w:numId w:val="1"/>
        </w:numPr>
        <w:tabs>
          <w:tab w:val="left" w:pos="1288"/>
        </w:tabs>
        <w:rPr>
          <w:b/>
          <w:sz w:val="24"/>
        </w:rPr>
      </w:pPr>
      <w:r>
        <w:rPr>
          <w:b/>
          <w:color w:val="0D0D0D"/>
          <w:sz w:val="24"/>
        </w:rPr>
        <w:t>Subjek</w:t>
      </w:r>
      <w:r>
        <w:rPr>
          <w:b/>
          <w:color w:val="0D0D0D"/>
          <w:spacing w:val="-2"/>
          <w:sz w:val="24"/>
        </w:rPr>
        <w:t>Penelitian</w:t>
      </w:r>
    </w:p>
    <w:p w:rsidR="00867B14" w:rsidRDefault="00867B14">
      <w:pPr>
        <w:pStyle w:val="BodyText"/>
        <w:rPr>
          <w:b/>
        </w:rPr>
      </w:pPr>
    </w:p>
    <w:p w:rsidR="00867B14" w:rsidRDefault="00404F78">
      <w:pPr>
        <w:pStyle w:val="BodyText"/>
        <w:spacing w:line="480" w:lineRule="auto"/>
        <w:ind w:left="568" w:firstLine="708"/>
      </w:pPr>
      <w:r>
        <w:t>Subjekdalampenelitianiniadalahmediaaudiovisualdanbeberapa</w:t>
      </w:r>
      <w:r>
        <w:t>penelaah ahli, seperti penelaah ahli materi dan ahli media.</w:t>
      </w:r>
    </w:p>
    <w:p w:rsidR="00867B14" w:rsidRDefault="00404F78">
      <w:pPr>
        <w:pStyle w:val="Heading1"/>
        <w:numPr>
          <w:ilvl w:val="2"/>
          <w:numId w:val="1"/>
        </w:numPr>
        <w:tabs>
          <w:tab w:val="left" w:pos="1288"/>
        </w:tabs>
      </w:pPr>
      <w:r>
        <w:rPr>
          <w:color w:val="0D0D0D"/>
        </w:rPr>
        <w:t>Objek</w:t>
      </w:r>
      <w:r>
        <w:rPr>
          <w:color w:val="0D0D0D"/>
          <w:spacing w:val="-2"/>
        </w:rPr>
        <w:t>Penelitian</w:t>
      </w:r>
    </w:p>
    <w:p w:rsidR="00867B14" w:rsidRDefault="00867B14">
      <w:pPr>
        <w:pStyle w:val="BodyText"/>
        <w:spacing w:before="3"/>
        <w:rPr>
          <w:b/>
        </w:rPr>
      </w:pPr>
    </w:p>
    <w:p w:rsidR="00867B14" w:rsidRDefault="00404F78">
      <w:pPr>
        <w:pStyle w:val="BodyText"/>
        <w:spacing w:line="477" w:lineRule="auto"/>
        <w:ind w:left="568" w:firstLine="708"/>
      </w:pPr>
      <w:r>
        <w:t>Sedangkanobjekdalampenelitianiniadalahvideopembelajaranberbasis capcut untuk meningkatkan minat belajar siswa.</w:t>
      </w:r>
    </w:p>
    <w:p w:rsidR="00867B14" w:rsidRDefault="00867B14">
      <w:pPr>
        <w:pStyle w:val="BodyText"/>
        <w:spacing w:line="477" w:lineRule="auto"/>
        <w:sectPr w:rsidR="00867B14">
          <w:pgSz w:w="11920" w:h="16860"/>
          <w:pgMar w:top="1840" w:right="1559" w:bottom="280" w:left="1700" w:header="727" w:footer="0" w:gutter="0"/>
          <w:cols w:space="720"/>
        </w:sectPr>
      </w:pPr>
    </w:p>
    <w:p w:rsidR="00867B14" w:rsidRDefault="00867B14">
      <w:pPr>
        <w:pStyle w:val="BodyText"/>
        <w:spacing w:before="115"/>
      </w:pPr>
    </w:p>
    <w:p w:rsidR="00867B14" w:rsidRDefault="00404F78">
      <w:pPr>
        <w:pStyle w:val="Heading1"/>
        <w:numPr>
          <w:ilvl w:val="2"/>
          <w:numId w:val="1"/>
        </w:numPr>
        <w:tabs>
          <w:tab w:val="left" w:pos="1288"/>
        </w:tabs>
        <w:spacing w:before="1"/>
      </w:pPr>
      <w:r>
        <w:rPr>
          <w:color w:val="0D0D0D"/>
          <w:spacing w:val="-2"/>
        </w:rPr>
        <w:t>WaktudanTempatPenelitian</w:t>
      </w:r>
    </w:p>
    <w:p w:rsidR="00867B14" w:rsidRDefault="00404F78">
      <w:pPr>
        <w:pStyle w:val="BodyText"/>
        <w:spacing w:before="276" w:line="480" w:lineRule="auto"/>
        <w:ind w:left="568" w:right="141" w:firstLine="708"/>
        <w:jc w:val="both"/>
      </w:pPr>
      <w:r>
        <w:rPr>
          <w:noProof/>
          <w:lang w:val="en-US"/>
        </w:rPr>
        <w:drawing>
          <wp:anchor distT="0" distB="0" distL="0" distR="0" simplePos="0" relativeHeight="487275520" behindDoc="1" locked="0" layoutInCell="1" allowOverlap="1">
            <wp:simplePos x="0" y="0"/>
            <wp:positionH relativeFrom="page">
              <wp:posOffset>1457705</wp:posOffset>
            </wp:positionH>
            <wp:positionV relativeFrom="paragraph">
              <wp:posOffset>1440379</wp:posOffset>
            </wp:positionV>
            <wp:extent cx="4667249" cy="459104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4667249" cy="4591049"/>
                    </a:xfrm>
                    <a:prstGeom prst="rect">
                      <a:avLst/>
                    </a:prstGeom>
                  </pic:spPr>
                </pic:pic>
              </a:graphicData>
            </a:graphic>
          </wp:anchor>
        </w:drawing>
      </w:r>
      <w:r>
        <w:t xml:space="preserve">Penelitian ini akan di </w:t>
      </w:r>
      <w:r>
        <w:t>lakukan di SD Swasta Islam Nursyamsiani. Kec. Batang Kuis Kab. Deli Serdang Provinsi Sumatera Utara, yang beralamat di Jl. Pimpinan Dusun II Desa Bintang Meriah. Detail lokasi penelitian ini secara giografis terletak pada titik kordinat (Lintang : 3.623738</w:t>
      </w:r>
      <w:r>
        <w:t>- Bujur : 98.798906).</w:t>
      </w:r>
    </w:p>
    <w:p w:rsidR="00867B14" w:rsidRDefault="00404F78">
      <w:pPr>
        <w:pStyle w:val="Heading1"/>
        <w:numPr>
          <w:ilvl w:val="1"/>
          <w:numId w:val="1"/>
        </w:numPr>
        <w:tabs>
          <w:tab w:val="left" w:pos="1276"/>
        </w:tabs>
      </w:pPr>
      <w:r>
        <w:t>InstrumendanTeknikPengumpulan</w:t>
      </w:r>
      <w:r>
        <w:rPr>
          <w:spacing w:val="-4"/>
        </w:rPr>
        <w:t>Data</w:t>
      </w:r>
    </w:p>
    <w:p w:rsidR="00867B14" w:rsidRDefault="00867B14">
      <w:pPr>
        <w:pStyle w:val="BodyText"/>
        <w:spacing w:before="3"/>
        <w:rPr>
          <w:b/>
        </w:rPr>
      </w:pPr>
    </w:p>
    <w:p w:rsidR="00867B14" w:rsidRDefault="00404F78">
      <w:pPr>
        <w:pStyle w:val="BodyText"/>
        <w:spacing w:line="480" w:lineRule="auto"/>
        <w:ind w:left="568" w:right="140" w:firstLine="708"/>
        <w:jc w:val="both"/>
      </w:pPr>
      <w:r>
        <w:t>Instrumen pengumpulan data pada pengembangan ini adalah instrumen untuk menilai produk yang telah dikembangkan. Patricia (2021) menyatakan instrumenpenelitian adalah alat bantu yang digunakan sebagai</w:t>
      </w:r>
      <w:r>
        <w:t xml:space="preserve"> pengumpul data untuk memperoleh data yang diperlukan dalam suatu penelitian agar data lebih mudah untuk diolah dan menghasilkan penelitian yang berkualitas.</w:t>
      </w:r>
    </w:p>
    <w:p w:rsidR="00867B14" w:rsidRDefault="00404F78">
      <w:pPr>
        <w:pStyle w:val="BodyText"/>
        <w:spacing w:line="480" w:lineRule="auto"/>
        <w:ind w:left="568" w:right="136" w:firstLine="708"/>
        <w:jc w:val="both"/>
      </w:pPr>
      <w:r>
        <w:t xml:space="preserve">Alat pengumpulan data pada penelitian ini adalah angket </w:t>
      </w:r>
      <w:r>
        <w:rPr>
          <w:i/>
        </w:rPr>
        <w:t xml:space="preserve">(kuesioner) </w:t>
      </w:r>
      <w:r>
        <w:t>yang digunakan untuk memperoleh data tentang kelayakan media pembelajaranberbasis capcut oleh ahli materi dan ahli media. Data kepraktisan dari produkyang akan dikembangkan adalah respon siswa terhadap kepraktisan media pembelajaran berbasis capcut.</w:t>
      </w:r>
    </w:p>
    <w:p w:rsidR="00867B14" w:rsidRDefault="00404F78">
      <w:pPr>
        <w:pStyle w:val="BodyText"/>
        <w:spacing w:before="1" w:line="480" w:lineRule="auto"/>
        <w:ind w:left="565" w:right="146" w:firstLine="710"/>
        <w:jc w:val="both"/>
      </w:pPr>
      <w:r>
        <w:rPr>
          <w:color w:val="0D0D0D"/>
        </w:rPr>
        <w:t xml:space="preserve">Tabel </w:t>
      </w:r>
      <w:r>
        <w:rPr>
          <w:color w:val="0D0D0D"/>
        </w:rPr>
        <w:t>ini digunakan untuk menilaikelayakan materi dalam media pembelajaran audio visual berbasis capcut</w:t>
      </w:r>
    </w:p>
    <w:p w:rsidR="00867B14" w:rsidRDefault="00404F78">
      <w:pPr>
        <w:pStyle w:val="Heading1"/>
        <w:ind w:left="1689"/>
      </w:pPr>
      <w:r>
        <w:rPr>
          <w:color w:val="0D0D0D"/>
        </w:rPr>
        <w:t>Tabel3.1Kisi-KisiInstrumentAngketPenilaian</w:t>
      </w:r>
      <w:r>
        <w:rPr>
          <w:color w:val="0D0D0D"/>
          <w:spacing w:val="-2"/>
        </w:rPr>
        <w:t>Materi</w:t>
      </w:r>
    </w:p>
    <w:p w:rsidR="00867B14" w:rsidRDefault="00867B14">
      <w:pPr>
        <w:pStyle w:val="BodyText"/>
        <w:rPr>
          <w:b/>
          <w:sz w:val="20"/>
        </w:rPr>
      </w:pPr>
    </w:p>
    <w:p w:rsidR="00867B14" w:rsidRDefault="00867B14">
      <w:pPr>
        <w:pStyle w:val="BodyText"/>
        <w:rPr>
          <w:b/>
          <w:sz w:val="20"/>
        </w:rPr>
      </w:pPr>
    </w:p>
    <w:p w:rsidR="00867B14" w:rsidRDefault="00867B14">
      <w:pPr>
        <w:pStyle w:val="BodyText"/>
        <w:spacing w:before="14"/>
        <w:rPr>
          <w:b/>
          <w:sz w:val="20"/>
        </w:rPr>
      </w:pPr>
    </w:p>
    <w:tbl>
      <w:tblPr>
        <w:tblW w:w="0" w:type="auto"/>
        <w:tblInd w:w="475" w:type="dxa"/>
        <w:tblLayout w:type="fixed"/>
        <w:tblCellMar>
          <w:left w:w="0" w:type="dxa"/>
          <w:right w:w="0" w:type="dxa"/>
        </w:tblCellMar>
        <w:tblLook w:val="01E0"/>
      </w:tblPr>
      <w:tblGrid>
        <w:gridCol w:w="504"/>
        <w:gridCol w:w="1442"/>
        <w:gridCol w:w="4227"/>
        <w:gridCol w:w="1987"/>
      </w:tblGrid>
      <w:tr w:rsidR="00867B14">
        <w:trPr>
          <w:trHeight w:val="551"/>
        </w:trPr>
        <w:tc>
          <w:tcPr>
            <w:tcW w:w="504" w:type="dxa"/>
            <w:tcBorders>
              <w:top w:val="single" w:sz="8" w:space="0" w:color="000000"/>
              <w:bottom w:val="single" w:sz="8" w:space="0" w:color="000000"/>
            </w:tcBorders>
          </w:tcPr>
          <w:p w:rsidR="00867B14" w:rsidRDefault="00404F78">
            <w:pPr>
              <w:pStyle w:val="TableParagraph"/>
              <w:spacing w:line="272" w:lineRule="exact"/>
              <w:ind w:right="3"/>
              <w:jc w:val="center"/>
              <w:rPr>
                <w:sz w:val="24"/>
              </w:rPr>
            </w:pPr>
            <w:r>
              <w:rPr>
                <w:spacing w:val="-5"/>
                <w:sz w:val="24"/>
              </w:rPr>
              <w:t>No</w:t>
            </w:r>
          </w:p>
        </w:tc>
        <w:tc>
          <w:tcPr>
            <w:tcW w:w="1442" w:type="dxa"/>
            <w:tcBorders>
              <w:top w:val="single" w:sz="8" w:space="0" w:color="000000"/>
              <w:bottom w:val="single" w:sz="8" w:space="0" w:color="000000"/>
            </w:tcBorders>
          </w:tcPr>
          <w:p w:rsidR="00867B14" w:rsidRDefault="00404F78">
            <w:pPr>
              <w:pStyle w:val="TableParagraph"/>
              <w:spacing w:line="272" w:lineRule="exact"/>
              <w:ind w:left="22"/>
              <w:jc w:val="center"/>
              <w:rPr>
                <w:sz w:val="24"/>
              </w:rPr>
            </w:pPr>
            <w:r>
              <w:rPr>
                <w:spacing w:val="-4"/>
                <w:sz w:val="24"/>
              </w:rPr>
              <w:t>AspekYang</w:t>
            </w:r>
          </w:p>
          <w:p w:rsidR="00867B14" w:rsidRDefault="00404F78">
            <w:pPr>
              <w:pStyle w:val="TableParagraph"/>
              <w:spacing w:line="259" w:lineRule="exact"/>
              <w:ind w:left="22" w:right="6"/>
              <w:jc w:val="center"/>
              <w:rPr>
                <w:sz w:val="24"/>
              </w:rPr>
            </w:pPr>
            <w:r>
              <w:rPr>
                <w:spacing w:val="-2"/>
                <w:sz w:val="24"/>
              </w:rPr>
              <w:t>Dinilai</w:t>
            </w:r>
          </w:p>
        </w:tc>
        <w:tc>
          <w:tcPr>
            <w:tcW w:w="4227" w:type="dxa"/>
            <w:tcBorders>
              <w:top w:val="single" w:sz="8" w:space="0" w:color="000000"/>
              <w:bottom w:val="single" w:sz="8" w:space="0" w:color="000000"/>
            </w:tcBorders>
          </w:tcPr>
          <w:p w:rsidR="00867B14" w:rsidRDefault="00404F78">
            <w:pPr>
              <w:pStyle w:val="TableParagraph"/>
              <w:spacing w:line="272" w:lineRule="exact"/>
              <w:ind w:left="1813"/>
              <w:rPr>
                <w:sz w:val="24"/>
              </w:rPr>
            </w:pPr>
            <w:r>
              <w:rPr>
                <w:spacing w:val="-2"/>
                <w:sz w:val="24"/>
              </w:rPr>
              <w:t>Pernyataan</w:t>
            </w:r>
          </w:p>
        </w:tc>
        <w:tc>
          <w:tcPr>
            <w:tcW w:w="1987" w:type="dxa"/>
            <w:tcBorders>
              <w:top w:val="single" w:sz="8" w:space="0" w:color="000000"/>
              <w:bottom w:val="single" w:sz="8" w:space="0" w:color="000000"/>
            </w:tcBorders>
          </w:tcPr>
          <w:p w:rsidR="00867B14" w:rsidRDefault="00404F78">
            <w:pPr>
              <w:pStyle w:val="TableParagraph"/>
              <w:spacing w:line="272" w:lineRule="exact"/>
              <w:ind w:left="428"/>
              <w:jc w:val="center"/>
              <w:rPr>
                <w:sz w:val="24"/>
              </w:rPr>
            </w:pPr>
            <w:r>
              <w:rPr>
                <w:spacing w:val="-2"/>
                <w:sz w:val="24"/>
              </w:rPr>
              <w:t>Nomor</w:t>
            </w:r>
          </w:p>
          <w:p w:rsidR="00867B14" w:rsidRDefault="00404F78">
            <w:pPr>
              <w:pStyle w:val="TableParagraph"/>
              <w:spacing w:line="259" w:lineRule="exact"/>
              <w:ind w:left="428" w:right="13"/>
              <w:jc w:val="center"/>
              <w:rPr>
                <w:sz w:val="24"/>
              </w:rPr>
            </w:pPr>
            <w:r>
              <w:rPr>
                <w:spacing w:val="-2"/>
                <w:sz w:val="24"/>
              </w:rPr>
              <w:t>Instrumen</w:t>
            </w:r>
          </w:p>
        </w:tc>
      </w:tr>
      <w:tr w:rsidR="00867B14">
        <w:trPr>
          <w:trHeight w:val="266"/>
        </w:trPr>
        <w:tc>
          <w:tcPr>
            <w:tcW w:w="504" w:type="dxa"/>
            <w:tcBorders>
              <w:top w:val="single" w:sz="8" w:space="0" w:color="000000"/>
            </w:tcBorders>
          </w:tcPr>
          <w:p w:rsidR="00867B14" w:rsidRDefault="00404F78">
            <w:pPr>
              <w:pStyle w:val="TableParagraph"/>
              <w:spacing w:line="247" w:lineRule="exact"/>
              <w:ind w:right="115"/>
              <w:jc w:val="center"/>
              <w:rPr>
                <w:sz w:val="24"/>
              </w:rPr>
            </w:pPr>
            <w:r>
              <w:rPr>
                <w:spacing w:val="-5"/>
                <w:sz w:val="24"/>
              </w:rPr>
              <w:t>1.</w:t>
            </w:r>
          </w:p>
        </w:tc>
        <w:tc>
          <w:tcPr>
            <w:tcW w:w="1442" w:type="dxa"/>
            <w:tcBorders>
              <w:top w:val="single" w:sz="8" w:space="0" w:color="000000"/>
            </w:tcBorders>
          </w:tcPr>
          <w:p w:rsidR="00867B14" w:rsidRDefault="00404F78">
            <w:pPr>
              <w:pStyle w:val="TableParagraph"/>
              <w:spacing w:line="247" w:lineRule="exact"/>
              <w:ind w:left="112"/>
              <w:rPr>
                <w:sz w:val="24"/>
              </w:rPr>
            </w:pPr>
            <w:r>
              <w:rPr>
                <w:spacing w:val="-2"/>
                <w:sz w:val="24"/>
              </w:rPr>
              <w:t>Aspek</w:t>
            </w:r>
          </w:p>
        </w:tc>
        <w:tc>
          <w:tcPr>
            <w:tcW w:w="4227" w:type="dxa"/>
            <w:tcBorders>
              <w:top w:val="single" w:sz="8" w:space="0" w:color="000000"/>
            </w:tcBorders>
          </w:tcPr>
          <w:p w:rsidR="00867B14" w:rsidRDefault="00404F78">
            <w:pPr>
              <w:pStyle w:val="TableParagraph"/>
              <w:spacing w:line="247" w:lineRule="exact"/>
              <w:ind w:left="135"/>
              <w:rPr>
                <w:sz w:val="24"/>
              </w:rPr>
            </w:pPr>
            <w:r>
              <w:rPr>
                <w:sz w:val="24"/>
              </w:rPr>
              <w:t xml:space="preserve">Sesuaidengankurikulum </w:t>
            </w:r>
            <w:r>
              <w:rPr>
                <w:spacing w:val="-2"/>
                <w:sz w:val="24"/>
              </w:rPr>
              <w:t>merdeka.</w:t>
            </w:r>
          </w:p>
        </w:tc>
        <w:tc>
          <w:tcPr>
            <w:tcW w:w="1987" w:type="dxa"/>
            <w:tcBorders>
              <w:top w:val="single" w:sz="8" w:space="0" w:color="000000"/>
            </w:tcBorders>
          </w:tcPr>
          <w:p w:rsidR="00867B14" w:rsidRDefault="00404F78">
            <w:pPr>
              <w:pStyle w:val="TableParagraph"/>
              <w:spacing w:line="247" w:lineRule="exact"/>
              <w:ind w:right="703"/>
              <w:jc w:val="right"/>
              <w:rPr>
                <w:sz w:val="24"/>
              </w:rPr>
            </w:pPr>
            <w:r>
              <w:rPr>
                <w:spacing w:val="-10"/>
                <w:sz w:val="24"/>
              </w:rPr>
              <w:t>1</w:t>
            </w:r>
          </w:p>
        </w:tc>
      </w:tr>
      <w:tr w:rsidR="00867B14">
        <w:trPr>
          <w:trHeight w:val="277"/>
        </w:trPr>
        <w:tc>
          <w:tcPr>
            <w:tcW w:w="504" w:type="dxa"/>
          </w:tcPr>
          <w:p w:rsidR="00867B14" w:rsidRDefault="00867B14">
            <w:pPr>
              <w:pStyle w:val="TableParagraph"/>
              <w:rPr>
                <w:sz w:val="20"/>
              </w:rPr>
            </w:pPr>
          </w:p>
        </w:tc>
        <w:tc>
          <w:tcPr>
            <w:tcW w:w="1442" w:type="dxa"/>
          </w:tcPr>
          <w:p w:rsidR="00867B14" w:rsidRDefault="00404F78">
            <w:pPr>
              <w:pStyle w:val="TableParagraph"/>
              <w:spacing w:line="257" w:lineRule="exact"/>
              <w:ind w:left="112"/>
              <w:rPr>
                <w:sz w:val="24"/>
              </w:rPr>
            </w:pPr>
            <w:r>
              <w:rPr>
                <w:spacing w:val="-2"/>
                <w:sz w:val="24"/>
              </w:rPr>
              <w:t>Materi</w:t>
            </w:r>
          </w:p>
        </w:tc>
        <w:tc>
          <w:tcPr>
            <w:tcW w:w="4227" w:type="dxa"/>
          </w:tcPr>
          <w:p w:rsidR="00867B14" w:rsidRDefault="00404F78">
            <w:pPr>
              <w:pStyle w:val="TableParagraph"/>
              <w:spacing w:line="257" w:lineRule="exact"/>
              <w:ind w:left="135"/>
              <w:rPr>
                <w:sz w:val="24"/>
              </w:rPr>
            </w:pPr>
            <w:r>
              <w:rPr>
                <w:sz w:val="24"/>
              </w:rPr>
              <w:t>Sesuai</w:t>
            </w:r>
            <w:r>
              <w:rPr>
                <w:sz w:val="24"/>
              </w:rPr>
              <w:t>denganATP(Alur</w:t>
            </w:r>
            <w:r>
              <w:rPr>
                <w:spacing w:val="-2"/>
                <w:sz w:val="24"/>
              </w:rPr>
              <w:t>tujuan</w:t>
            </w:r>
          </w:p>
        </w:tc>
        <w:tc>
          <w:tcPr>
            <w:tcW w:w="1987" w:type="dxa"/>
          </w:tcPr>
          <w:p w:rsidR="00867B14" w:rsidRDefault="00404F78">
            <w:pPr>
              <w:pStyle w:val="TableParagraph"/>
              <w:spacing w:line="257" w:lineRule="exact"/>
              <w:ind w:right="703"/>
              <w:jc w:val="right"/>
              <w:rPr>
                <w:sz w:val="24"/>
              </w:rPr>
            </w:pPr>
            <w:r>
              <w:rPr>
                <w:spacing w:val="-10"/>
                <w:sz w:val="24"/>
              </w:rPr>
              <w:t>2</w:t>
            </w:r>
          </w:p>
        </w:tc>
      </w:tr>
      <w:tr w:rsidR="00867B14">
        <w:trPr>
          <w:trHeight w:val="276"/>
        </w:trPr>
        <w:tc>
          <w:tcPr>
            <w:tcW w:w="504" w:type="dxa"/>
          </w:tcPr>
          <w:p w:rsidR="00867B14" w:rsidRDefault="00867B14">
            <w:pPr>
              <w:pStyle w:val="TableParagraph"/>
              <w:rPr>
                <w:sz w:val="20"/>
              </w:rPr>
            </w:pPr>
          </w:p>
        </w:tc>
        <w:tc>
          <w:tcPr>
            <w:tcW w:w="1442" w:type="dxa"/>
          </w:tcPr>
          <w:p w:rsidR="00867B14" w:rsidRDefault="00867B14">
            <w:pPr>
              <w:pStyle w:val="TableParagraph"/>
              <w:rPr>
                <w:sz w:val="20"/>
              </w:rPr>
            </w:pPr>
          </w:p>
        </w:tc>
        <w:tc>
          <w:tcPr>
            <w:tcW w:w="4227" w:type="dxa"/>
          </w:tcPr>
          <w:p w:rsidR="00867B14" w:rsidRDefault="00404F78">
            <w:pPr>
              <w:pStyle w:val="TableParagraph"/>
              <w:spacing w:line="256" w:lineRule="exact"/>
              <w:ind w:left="135"/>
              <w:rPr>
                <w:sz w:val="24"/>
              </w:rPr>
            </w:pPr>
            <w:r>
              <w:rPr>
                <w:sz w:val="24"/>
              </w:rPr>
              <w:t>pembelajarandanCP</w:t>
            </w:r>
            <w:r>
              <w:rPr>
                <w:spacing w:val="-2"/>
                <w:sz w:val="24"/>
              </w:rPr>
              <w:t>(Capaian</w:t>
            </w:r>
          </w:p>
        </w:tc>
        <w:tc>
          <w:tcPr>
            <w:tcW w:w="1987" w:type="dxa"/>
          </w:tcPr>
          <w:p w:rsidR="00867B14" w:rsidRDefault="00867B14">
            <w:pPr>
              <w:pStyle w:val="TableParagraph"/>
              <w:rPr>
                <w:sz w:val="20"/>
              </w:rPr>
            </w:pPr>
          </w:p>
        </w:tc>
      </w:tr>
      <w:tr w:rsidR="00867B14">
        <w:trPr>
          <w:trHeight w:val="275"/>
        </w:trPr>
        <w:tc>
          <w:tcPr>
            <w:tcW w:w="504" w:type="dxa"/>
          </w:tcPr>
          <w:p w:rsidR="00867B14" w:rsidRDefault="00867B14">
            <w:pPr>
              <w:pStyle w:val="TableParagraph"/>
              <w:rPr>
                <w:sz w:val="20"/>
              </w:rPr>
            </w:pPr>
          </w:p>
        </w:tc>
        <w:tc>
          <w:tcPr>
            <w:tcW w:w="1442" w:type="dxa"/>
          </w:tcPr>
          <w:p w:rsidR="00867B14" w:rsidRDefault="00867B14">
            <w:pPr>
              <w:pStyle w:val="TableParagraph"/>
              <w:rPr>
                <w:sz w:val="20"/>
              </w:rPr>
            </w:pPr>
          </w:p>
        </w:tc>
        <w:tc>
          <w:tcPr>
            <w:tcW w:w="4227" w:type="dxa"/>
          </w:tcPr>
          <w:p w:rsidR="00867B14" w:rsidRDefault="00404F78">
            <w:pPr>
              <w:pStyle w:val="TableParagraph"/>
              <w:spacing w:line="256" w:lineRule="exact"/>
              <w:ind w:left="135"/>
              <w:rPr>
                <w:sz w:val="24"/>
              </w:rPr>
            </w:pPr>
            <w:r>
              <w:rPr>
                <w:spacing w:val="-2"/>
                <w:sz w:val="24"/>
              </w:rPr>
              <w:t>pembelajaran).</w:t>
            </w:r>
          </w:p>
        </w:tc>
        <w:tc>
          <w:tcPr>
            <w:tcW w:w="1987" w:type="dxa"/>
          </w:tcPr>
          <w:p w:rsidR="00867B14" w:rsidRDefault="00867B14">
            <w:pPr>
              <w:pStyle w:val="TableParagraph"/>
              <w:rPr>
                <w:sz w:val="20"/>
              </w:rPr>
            </w:pPr>
          </w:p>
        </w:tc>
      </w:tr>
      <w:tr w:rsidR="00867B14">
        <w:trPr>
          <w:trHeight w:val="273"/>
        </w:trPr>
        <w:tc>
          <w:tcPr>
            <w:tcW w:w="504" w:type="dxa"/>
          </w:tcPr>
          <w:p w:rsidR="00867B14" w:rsidRDefault="00867B14">
            <w:pPr>
              <w:pStyle w:val="TableParagraph"/>
              <w:rPr>
                <w:sz w:val="20"/>
              </w:rPr>
            </w:pPr>
          </w:p>
        </w:tc>
        <w:tc>
          <w:tcPr>
            <w:tcW w:w="1442" w:type="dxa"/>
          </w:tcPr>
          <w:p w:rsidR="00867B14" w:rsidRDefault="00867B14">
            <w:pPr>
              <w:pStyle w:val="TableParagraph"/>
              <w:rPr>
                <w:sz w:val="20"/>
              </w:rPr>
            </w:pPr>
          </w:p>
        </w:tc>
        <w:tc>
          <w:tcPr>
            <w:tcW w:w="4227" w:type="dxa"/>
          </w:tcPr>
          <w:p w:rsidR="00867B14" w:rsidRDefault="00404F78">
            <w:pPr>
              <w:pStyle w:val="TableParagraph"/>
              <w:spacing w:line="254" w:lineRule="exact"/>
              <w:ind w:left="135"/>
              <w:rPr>
                <w:sz w:val="24"/>
              </w:rPr>
            </w:pPr>
            <w:r>
              <w:rPr>
                <w:sz w:val="24"/>
              </w:rPr>
              <w:t>Sesuaidenganindikator</w:t>
            </w:r>
            <w:r>
              <w:rPr>
                <w:spacing w:val="-4"/>
                <w:sz w:val="24"/>
              </w:rPr>
              <w:t>yang</w:t>
            </w:r>
          </w:p>
        </w:tc>
        <w:tc>
          <w:tcPr>
            <w:tcW w:w="1987" w:type="dxa"/>
          </w:tcPr>
          <w:p w:rsidR="00867B14" w:rsidRDefault="00404F78">
            <w:pPr>
              <w:pStyle w:val="TableParagraph"/>
              <w:spacing w:line="254" w:lineRule="exact"/>
              <w:ind w:right="703"/>
              <w:jc w:val="right"/>
              <w:rPr>
                <w:sz w:val="24"/>
              </w:rPr>
            </w:pPr>
            <w:r>
              <w:rPr>
                <w:spacing w:val="-10"/>
                <w:sz w:val="24"/>
              </w:rPr>
              <w:t>3</w:t>
            </w:r>
          </w:p>
        </w:tc>
      </w:tr>
      <w:tr w:rsidR="00867B14">
        <w:trPr>
          <w:trHeight w:val="268"/>
        </w:trPr>
        <w:tc>
          <w:tcPr>
            <w:tcW w:w="504" w:type="dxa"/>
          </w:tcPr>
          <w:p w:rsidR="00867B14" w:rsidRDefault="00867B14">
            <w:pPr>
              <w:pStyle w:val="TableParagraph"/>
              <w:rPr>
                <w:sz w:val="18"/>
              </w:rPr>
            </w:pPr>
          </w:p>
        </w:tc>
        <w:tc>
          <w:tcPr>
            <w:tcW w:w="1442" w:type="dxa"/>
          </w:tcPr>
          <w:p w:rsidR="00867B14" w:rsidRDefault="00867B14">
            <w:pPr>
              <w:pStyle w:val="TableParagraph"/>
              <w:rPr>
                <w:sz w:val="18"/>
              </w:rPr>
            </w:pPr>
          </w:p>
        </w:tc>
        <w:tc>
          <w:tcPr>
            <w:tcW w:w="4227" w:type="dxa"/>
          </w:tcPr>
          <w:p w:rsidR="00867B14" w:rsidRDefault="00404F78">
            <w:pPr>
              <w:pStyle w:val="TableParagraph"/>
              <w:spacing w:line="248" w:lineRule="exact"/>
              <w:ind w:left="135"/>
              <w:rPr>
                <w:sz w:val="24"/>
              </w:rPr>
            </w:pPr>
            <w:r>
              <w:rPr>
                <w:spacing w:val="-2"/>
                <w:sz w:val="24"/>
              </w:rPr>
              <w:t>Dikembangkan.</w:t>
            </w:r>
          </w:p>
        </w:tc>
        <w:tc>
          <w:tcPr>
            <w:tcW w:w="1987" w:type="dxa"/>
          </w:tcPr>
          <w:p w:rsidR="00867B14" w:rsidRDefault="00867B14">
            <w:pPr>
              <w:pStyle w:val="TableParagraph"/>
              <w:rPr>
                <w:sz w:val="18"/>
              </w:rPr>
            </w:pPr>
          </w:p>
        </w:tc>
      </w:tr>
    </w:tbl>
    <w:p w:rsidR="00867B14" w:rsidRDefault="00867B14">
      <w:pPr>
        <w:pStyle w:val="BodyText"/>
        <w:rPr>
          <w:b/>
          <w:sz w:val="20"/>
        </w:rPr>
      </w:pPr>
    </w:p>
    <w:p w:rsidR="00867B14" w:rsidRDefault="00867B14">
      <w:pPr>
        <w:pStyle w:val="BodyText"/>
        <w:rPr>
          <w:b/>
          <w:sz w:val="20"/>
        </w:rPr>
      </w:pPr>
    </w:p>
    <w:p w:rsidR="00867B14" w:rsidRDefault="00867B14">
      <w:pPr>
        <w:pStyle w:val="BodyText"/>
        <w:spacing w:before="114"/>
        <w:rPr>
          <w:b/>
          <w:sz w:val="20"/>
        </w:rPr>
      </w:pPr>
      <w:r w:rsidRPr="00867B14">
        <w:rPr>
          <w:b/>
          <w:sz w:val="20"/>
        </w:rPr>
        <w:pict>
          <v:shape id="docshape2" o:spid="_x0000_s2067" style="position:absolute;margin-left:108pt;margin-top:18.4pt;width:407.85pt;height:1pt;z-index:-15726080;mso-wrap-distance-left:0;mso-wrap-distance-right:0;mso-position-horizontal-relative:page" coordorigin="2160,368" coordsize="8157,20" o:spt="100" adj="0,,0" path="m2671,368r-511,l2160,387r511,l2671,368xm4136,368r-1465,l2671,387r1465,l4136,368xm10317,368r-6181,l4136,387r6181,l10317,368xe" fillcolor="black" stroked="f">
            <v:stroke joinstyle="round"/>
            <v:formulas/>
            <v:path arrowok="t" o:connecttype="segments"/>
            <w10:wrap type="topAndBottom" anchorx="page"/>
          </v:shape>
        </w:pict>
      </w:r>
    </w:p>
    <w:p w:rsidR="00867B14" w:rsidRDefault="00867B14">
      <w:pPr>
        <w:pStyle w:val="BodyText"/>
        <w:rPr>
          <w:b/>
          <w:sz w:val="20"/>
        </w:rPr>
        <w:sectPr w:rsidR="00867B14">
          <w:pgSz w:w="11920" w:h="16860"/>
          <w:pgMar w:top="1840" w:right="1559" w:bottom="280" w:left="1700" w:header="727" w:footer="0" w:gutter="0"/>
          <w:cols w:space="720"/>
        </w:sectPr>
      </w:pPr>
    </w:p>
    <w:p w:rsidR="00867B14" w:rsidRDefault="00867B14">
      <w:pPr>
        <w:pStyle w:val="BodyText"/>
        <w:spacing w:before="159" w:after="1"/>
        <w:rPr>
          <w:b/>
          <w:sz w:val="20"/>
        </w:rPr>
      </w:pPr>
    </w:p>
    <w:p w:rsidR="00867B14" w:rsidRDefault="00867B14">
      <w:pPr>
        <w:pStyle w:val="BodyText"/>
        <w:spacing w:line="20" w:lineRule="exact"/>
        <w:ind w:left="460" w:right="-29"/>
        <w:rPr>
          <w:sz w:val="2"/>
        </w:rPr>
      </w:pPr>
      <w:r w:rsidRPr="00867B14">
        <w:rPr>
          <w:sz w:val="2"/>
        </w:rPr>
      </w:r>
      <w:r>
        <w:rPr>
          <w:sz w:val="2"/>
        </w:rPr>
        <w:pict>
          <v:group id="docshapegroup3" o:spid="_x0000_s2065" style="width:407.85pt;height:1pt;mso-position-horizontal-relative:char;mso-position-vertical-relative:line" coordsize="8157,20">
            <v:shape id="docshape4" o:spid="_x0000_s2066" style="position:absolute;width:8157;height:20" coordsize="8157,20" o:spt="100" adj="0,,0" path="m511,l,,,19r511,l511,xm1976,l511,r,19l1976,19r,-19xm8157,l1976,r,19l8157,19r,-19xe" fillcolor="black" stroked="f">
              <v:stroke joinstyle="round"/>
              <v:formulas/>
              <v:path arrowok="t" o:connecttype="segments"/>
            </v:shape>
            <w10:wrap type="none"/>
            <w10:anchorlock/>
          </v:group>
        </w:pict>
      </w:r>
    </w:p>
    <w:p w:rsidR="00867B14" w:rsidRDefault="00867B14">
      <w:pPr>
        <w:pStyle w:val="BodyText"/>
        <w:spacing w:line="20" w:lineRule="exact"/>
        <w:rPr>
          <w:sz w:val="2"/>
        </w:rPr>
        <w:sectPr w:rsidR="00867B14">
          <w:pgSz w:w="11920" w:h="16860"/>
          <w:pgMar w:top="1840" w:right="1559" w:bottom="280" w:left="1700" w:header="727" w:footer="0" w:gutter="0"/>
          <w:cols w:space="720"/>
        </w:sectPr>
      </w:pPr>
    </w:p>
    <w:p w:rsidR="00867B14" w:rsidRDefault="00404F78">
      <w:pPr>
        <w:pStyle w:val="BodyText"/>
        <w:tabs>
          <w:tab w:val="left" w:pos="1120"/>
        </w:tabs>
        <w:spacing w:line="275" w:lineRule="exact"/>
        <w:ind w:left="568"/>
      </w:pPr>
      <w:r>
        <w:rPr>
          <w:spacing w:val="-5"/>
        </w:rPr>
        <w:lastRenderedPageBreak/>
        <w:t>No</w:t>
      </w:r>
      <w:r>
        <w:tab/>
        <w:t>Aspek</w:t>
      </w:r>
      <w:r>
        <w:rPr>
          <w:spacing w:val="-11"/>
        </w:rPr>
        <w:t>Yang</w:t>
      </w:r>
    </w:p>
    <w:p w:rsidR="00867B14" w:rsidRDefault="00404F78">
      <w:pPr>
        <w:pStyle w:val="BodyText"/>
        <w:spacing w:before="2"/>
        <w:ind w:left="1367"/>
      </w:pPr>
      <w:r>
        <w:rPr>
          <w:spacing w:val="-2"/>
        </w:rPr>
        <w:t>Dinilai</w:t>
      </w:r>
    </w:p>
    <w:p w:rsidR="00867B14" w:rsidRDefault="00404F78">
      <w:pPr>
        <w:pStyle w:val="BodyText"/>
        <w:tabs>
          <w:tab w:val="left" w:pos="1077"/>
        </w:tabs>
        <w:spacing w:before="31"/>
        <w:ind w:left="1077" w:right="563" w:hanging="509"/>
      </w:pPr>
      <w:r>
        <w:rPr>
          <w:spacing w:val="-6"/>
        </w:rPr>
        <w:t>1.</w:t>
      </w:r>
      <w:r>
        <w:tab/>
      </w:r>
      <w:r>
        <w:rPr>
          <w:spacing w:val="-2"/>
        </w:rPr>
        <w:t xml:space="preserve">Aspek </w:t>
      </w:r>
      <w:r>
        <w:rPr>
          <w:spacing w:val="-5"/>
        </w:rPr>
        <w:t>Materi</w:t>
      </w:r>
    </w:p>
    <w:p w:rsidR="00867B14" w:rsidRDefault="00404F78">
      <w:pPr>
        <w:pStyle w:val="BodyText"/>
        <w:tabs>
          <w:tab w:val="left" w:pos="5195"/>
        </w:tabs>
        <w:spacing w:line="275" w:lineRule="exact"/>
        <w:ind w:left="1911"/>
      </w:pPr>
      <w:r>
        <w:br w:type="column"/>
      </w:r>
      <w:r>
        <w:rPr>
          <w:spacing w:val="-2"/>
        </w:rPr>
        <w:lastRenderedPageBreak/>
        <w:t>Pernyataan</w:t>
      </w:r>
      <w:r>
        <w:tab/>
      </w:r>
      <w:r>
        <w:rPr>
          <w:spacing w:val="-4"/>
        </w:rPr>
        <w:t>Nomor</w:t>
      </w:r>
    </w:p>
    <w:p w:rsidR="00867B14" w:rsidRDefault="00404F78">
      <w:pPr>
        <w:pStyle w:val="BodyText"/>
        <w:spacing w:before="2"/>
        <w:ind w:left="5048"/>
      </w:pPr>
      <w:r>
        <w:rPr>
          <w:spacing w:val="-2"/>
        </w:rPr>
        <w:t>Instrumen</w:t>
      </w:r>
    </w:p>
    <w:p w:rsidR="00867B14" w:rsidRDefault="00404F78">
      <w:pPr>
        <w:pStyle w:val="BodyText"/>
        <w:tabs>
          <w:tab w:val="right" w:pos="5605"/>
        </w:tabs>
        <w:spacing w:before="31"/>
        <w:ind w:left="231"/>
      </w:pPr>
      <w:r>
        <w:t>Materidisajikansecara</w:t>
      </w:r>
      <w:r>
        <w:rPr>
          <w:spacing w:val="-2"/>
        </w:rPr>
        <w:t>runtut.</w:t>
      </w:r>
      <w:r>
        <w:tab/>
      </w:r>
      <w:r>
        <w:rPr>
          <w:spacing w:val="-10"/>
        </w:rPr>
        <w:t>4</w:t>
      </w:r>
    </w:p>
    <w:p w:rsidR="00867B14" w:rsidRDefault="00404F78">
      <w:pPr>
        <w:pStyle w:val="BodyText"/>
        <w:tabs>
          <w:tab w:val="right" w:pos="5605"/>
        </w:tabs>
        <w:ind w:left="231"/>
      </w:pPr>
      <w:r>
        <w:t>Alurvideopembelajaran</w:t>
      </w:r>
      <w:r>
        <w:rPr>
          <w:spacing w:val="-2"/>
        </w:rPr>
        <w:t>jelas.</w:t>
      </w:r>
      <w:r>
        <w:tab/>
      </w:r>
      <w:r>
        <w:rPr>
          <w:spacing w:val="-10"/>
        </w:rPr>
        <w:t>5</w:t>
      </w:r>
    </w:p>
    <w:p w:rsidR="00867B14" w:rsidRDefault="00404F78">
      <w:pPr>
        <w:pStyle w:val="BodyText"/>
        <w:tabs>
          <w:tab w:val="right" w:pos="5605"/>
        </w:tabs>
        <w:ind w:left="231"/>
      </w:pPr>
      <w:r>
        <w:t>Uraianmateridalammedia</w:t>
      </w:r>
      <w:r>
        <w:rPr>
          <w:spacing w:val="-2"/>
        </w:rPr>
        <w:t xml:space="preserve"> pembelajaran</w:t>
      </w:r>
      <w:r>
        <w:tab/>
      </w:r>
      <w:r>
        <w:rPr>
          <w:spacing w:val="-10"/>
        </w:rPr>
        <w:t>6</w:t>
      </w:r>
    </w:p>
    <w:p w:rsidR="00867B14" w:rsidRDefault="00404F78">
      <w:pPr>
        <w:pStyle w:val="BodyText"/>
        <w:ind w:left="231"/>
      </w:pPr>
      <w:r>
        <w:rPr>
          <w:spacing w:val="-2"/>
        </w:rPr>
        <w:t>jelas.</w:t>
      </w:r>
    </w:p>
    <w:p w:rsidR="00867B14" w:rsidRDefault="00404F78">
      <w:pPr>
        <w:pStyle w:val="BodyText"/>
        <w:tabs>
          <w:tab w:val="right" w:pos="5605"/>
        </w:tabs>
        <w:ind w:left="231"/>
      </w:pPr>
      <w:r>
        <w:t>Ilustrasiyangdigunakan sesuai</w:t>
      </w:r>
      <w:r>
        <w:rPr>
          <w:spacing w:val="-2"/>
        </w:rPr>
        <w:t xml:space="preserve"> dengan</w:t>
      </w:r>
      <w:r>
        <w:tab/>
      </w:r>
      <w:r>
        <w:rPr>
          <w:spacing w:val="-10"/>
        </w:rPr>
        <w:t>7</w:t>
      </w:r>
    </w:p>
    <w:p w:rsidR="00867B14" w:rsidRDefault="00404F78">
      <w:pPr>
        <w:pStyle w:val="BodyText"/>
        <w:ind w:left="231"/>
      </w:pPr>
      <w:r>
        <w:t xml:space="preserve">materiyangdi </w:t>
      </w:r>
      <w:r>
        <w:rPr>
          <w:spacing w:val="-2"/>
        </w:rPr>
        <w:t>sajkan.</w:t>
      </w:r>
    </w:p>
    <w:p w:rsidR="00867B14" w:rsidRDefault="00404F78">
      <w:pPr>
        <w:pStyle w:val="BodyText"/>
        <w:tabs>
          <w:tab w:val="right" w:pos="5605"/>
        </w:tabs>
        <w:ind w:left="231"/>
      </w:pPr>
      <w:r>
        <w:t>Contohgambaryangdigunakan</w:t>
      </w:r>
      <w:r>
        <w:rPr>
          <w:spacing w:val="-4"/>
        </w:rPr>
        <w:t>dapat</w:t>
      </w:r>
      <w:r>
        <w:tab/>
      </w:r>
      <w:r>
        <w:rPr>
          <w:spacing w:val="-10"/>
        </w:rPr>
        <w:t>8</w:t>
      </w:r>
    </w:p>
    <w:p w:rsidR="00867B14" w:rsidRDefault="00404F78">
      <w:pPr>
        <w:pStyle w:val="BodyText"/>
        <w:spacing w:before="1"/>
        <w:ind w:left="231"/>
      </w:pPr>
      <w:r>
        <w:rPr>
          <w:noProof/>
          <w:lang w:val="en-US"/>
        </w:rPr>
        <w:drawing>
          <wp:anchor distT="0" distB="0" distL="0" distR="0" simplePos="0" relativeHeight="487277568" behindDoc="1" locked="0" layoutInCell="1" allowOverlap="1">
            <wp:simplePos x="0" y="0"/>
            <wp:positionH relativeFrom="page">
              <wp:posOffset>1457705</wp:posOffset>
            </wp:positionH>
            <wp:positionV relativeFrom="paragraph">
              <wp:posOffset>6904</wp:posOffset>
            </wp:positionV>
            <wp:extent cx="4667249" cy="459104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4667249" cy="4591049"/>
                    </a:xfrm>
                    <a:prstGeom prst="rect">
                      <a:avLst/>
                    </a:prstGeom>
                  </pic:spPr>
                </pic:pic>
              </a:graphicData>
            </a:graphic>
          </wp:anchor>
        </w:drawing>
      </w:r>
      <w:r>
        <w:t>memperjelasisi</w:t>
      </w:r>
      <w:r>
        <w:rPr>
          <w:spacing w:val="-2"/>
        </w:rPr>
        <w:t>materi.</w:t>
      </w:r>
    </w:p>
    <w:p w:rsidR="00867B14" w:rsidRDefault="00404F78">
      <w:pPr>
        <w:pStyle w:val="BodyText"/>
        <w:tabs>
          <w:tab w:val="right" w:pos="5605"/>
        </w:tabs>
        <w:ind w:left="231"/>
      </w:pPr>
      <w:r>
        <w:t>Sesuaidengantujuan</w:t>
      </w:r>
      <w:r>
        <w:rPr>
          <w:spacing w:val="-2"/>
        </w:rPr>
        <w:t>pembelajaran.</w:t>
      </w:r>
      <w:r>
        <w:tab/>
      </w:r>
      <w:r>
        <w:rPr>
          <w:spacing w:val="-10"/>
        </w:rPr>
        <w:t>9</w:t>
      </w:r>
    </w:p>
    <w:p w:rsidR="00867B14" w:rsidRDefault="00404F78">
      <w:pPr>
        <w:pStyle w:val="BodyText"/>
        <w:tabs>
          <w:tab w:val="right" w:pos="5656"/>
        </w:tabs>
        <w:ind w:left="231"/>
      </w:pPr>
      <w:r>
        <w:t>Pesertadidikdapatmenggunakan</w:t>
      </w:r>
      <w:r>
        <w:rPr>
          <w:spacing w:val="-4"/>
        </w:rPr>
        <w:t>media</w:t>
      </w:r>
      <w:r>
        <w:tab/>
      </w:r>
      <w:r>
        <w:rPr>
          <w:spacing w:val="-5"/>
        </w:rPr>
        <w:t>10</w:t>
      </w:r>
    </w:p>
    <w:p w:rsidR="00867B14" w:rsidRDefault="00404F78">
      <w:pPr>
        <w:pStyle w:val="BodyText"/>
        <w:ind w:left="231"/>
      </w:pPr>
      <w:r>
        <w:t>pembelajaransecara</w:t>
      </w:r>
      <w:r>
        <w:rPr>
          <w:spacing w:val="-2"/>
        </w:rPr>
        <w:t>mandiri.</w:t>
      </w:r>
    </w:p>
    <w:p w:rsidR="00867B14" w:rsidRDefault="00867B14">
      <w:pPr>
        <w:pStyle w:val="BodyText"/>
        <w:sectPr w:rsidR="00867B14">
          <w:type w:val="continuous"/>
          <w:pgSz w:w="11920" w:h="16860"/>
          <w:pgMar w:top="1940" w:right="1559" w:bottom="280" w:left="1700" w:header="727" w:footer="0" w:gutter="0"/>
          <w:cols w:num="2" w:space="720" w:equalWidth="0">
            <w:col w:w="2271" w:space="40"/>
            <w:col w:w="6350"/>
          </w:cols>
        </w:sectPr>
      </w:pPr>
    </w:p>
    <w:p w:rsidR="00867B14" w:rsidRDefault="00404F78">
      <w:pPr>
        <w:pStyle w:val="BodyText"/>
        <w:tabs>
          <w:tab w:val="left" w:pos="7736"/>
        </w:tabs>
        <w:ind w:left="568"/>
      </w:pPr>
      <w:r>
        <w:rPr>
          <w:spacing w:val="-2"/>
        </w:rPr>
        <w:lastRenderedPageBreak/>
        <w:t>Jumlah</w:t>
      </w:r>
      <w:r>
        <w:tab/>
      </w:r>
      <w:r>
        <w:rPr>
          <w:spacing w:val="-5"/>
        </w:rPr>
        <w:t>10</w:t>
      </w:r>
    </w:p>
    <w:p w:rsidR="00867B14" w:rsidRDefault="00867B14">
      <w:pPr>
        <w:pStyle w:val="BodyText"/>
        <w:spacing w:line="20" w:lineRule="exact"/>
        <w:ind w:left="446" w:right="-29"/>
        <w:rPr>
          <w:sz w:val="2"/>
        </w:rPr>
      </w:pPr>
      <w:r w:rsidRPr="00867B14">
        <w:rPr>
          <w:sz w:val="2"/>
        </w:rPr>
      </w:r>
      <w:r>
        <w:rPr>
          <w:sz w:val="2"/>
        </w:rPr>
        <w:pict>
          <v:group id="docshapegroup5" o:spid="_x0000_s2063" style="width:408.55pt;height:1pt;mso-position-horizontal-relative:char;mso-position-vertical-relative:line" coordsize="8171,20">
            <v:rect id="docshape6" o:spid="_x0000_s2064" style="position:absolute;width:8171;height:20" fillcolor="black" stroked="f"/>
            <w10:wrap type="none"/>
            <w10:anchorlock/>
          </v:group>
        </w:pict>
      </w:r>
    </w:p>
    <w:p w:rsidR="00867B14" w:rsidRDefault="00404F78">
      <w:pPr>
        <w:pStyle w:val="BodyText"/>
        <w:ind w:left="568"/>
      </w:pPr>
      <w:r>
        <w:t>(Andela,</w:t>
      </w:r>
      <w:r>
        <w:rPr>
          <w:spacing w:val="-2"/>
        </w:rPr>
        <w:t>2023)</w:t>
      </w:r>
    </w:p>
    <w:p w:rsidR="00867B14" w:rsidRDefault="00867B14">
      <w:pPr>
        <w:pStyle w:val="BodyText"/>
        <w:spacing w:before="17"/>
      </w:pPr>
    </w:p>
    <w:p w:rsidR="00867B14" w:rsidRDefault="00404F78">
      <w:pPr>
        <w:pStyle w:val="BodyText"/>
        <w:spacing w:line="480" w:lineRule="auto"/>
        <w:ind w:left="565" w:right="141" w:firstLine="708"/>
        <w:jc w:val="both"/>
      </w:pPr>
      <w:r>
        <w:t>Tabel ini menjelaskan komponen penilaian media pembelajaran oleh ahli dengan tujuan untuk menilai media pembelajaran berbasis capcut dari segi teknis dan estetika.</w:t>
      </w:r>
    </w:p>
    <w:p w:rsidR="00867B14" w:rsidRDefault="00404F78">
      <w:pPr>
        <w:pStyle w:val="Heading1"/>
        <w:ind w:left="2368"/>
      </w:pPr>
      <w:r>
        <w:rPr>
          <w:color w:val="0D0D0D"/>
        </w:rPr>
        <w:t>Tabel3.1Kisi-KisiInstrumentAngketPenilaia</w:t>
      </w:r>
      <w:r>
        <w:rPr>
          <w:color w:val="0D0D0D"/>
        </w:rPr>
        <w:t>n</w:t>
      </w:r>
      <w:r>
        <w:rPr>
          <w:color w:val="0D0D0D"/>
          <w:spacing w:val="-2"/>
        </w:rPr>
        <w:t>Media</w:t>
      </w:r>
    </w:p>
    <w:p w:rsidR="00867B14" w:rsidRDefault="00867B14">
      <w:pPr>
        <w:pStyle w:val="BodyText"/>
        <w:spacing w:before="77"/>
        <w:rPr>
          <w:b/>
          <w:sz w:val="20"/>
        </w:rPr>
      </w:pPr>
    </w:p>
    <w:p w:rsidR="00867B14" w:rsidRDefault="00867B14">
      <w:pPr>
        <w:pStyle w:val="BodyText"/>
        <w:spacing w:line="20" w:lineRule="exact"/>
        <w:ind w:left="460" w:right="-29"/>
        <w:rPr>
          <w:sz w:val="2"/>
        </w:rPr>
      </w:pPr>
      <w:r w:rsidRPr="00867B14">
        <w:rPr>
          <w:sz w:val="2"/>
        </w:rPr>
      </w:r>
      <w:r>
        <w:rPr>
          <w:sz w:val="2"/>
        </w:rPr>
        <w:pict>
          <v:group id="docshapegroup7" o:spid="_x0000_s2061" style="width:407.85pt;height:1pt;mso-position-horizontal-relative:char;mso-position-vertical-relative:line" coordsize="8157,20">
            <v:shape id="docshape8" o:spid="_x0000_s2062" style="position:absolute;width:8157;height:20" coordsize="8157,20" o:spt="100" adj="0,,0" path="m511,l,,,19r511,l511,xm2472,l511,r,19l2472,19r,-19xm8157,l6356,r,l2473,r,19l6356,19r1801,l8157,xe" fillcolor="black" stroked="f">
              <v:stroke joinstyle="round"/>
              <v:formulas/>
              <v:path arrowok="t" o:connecttype="segments"/>
            </v:shape>
            <w10:wrap type="none"/>
            <w10:anchorlock/>
          </v:group>
        </w:pict>
      </w:r>
    </w:p>
    <w:p w:rsidR="00867B14" w:rsidRDefault="00867B14">
      <w:pPr>
        <w:pStyle w:val="BodyText"/>
        <w:spacing w:line="20" w:lineRule="exact"/>
        <w:rPr>
          <w:sz w:val="2"/>
        </w:rPr>
        <w:sectPr w:rsidR="00867B14">
          <w:type w:val="continuous"/>
          <w:pgSz w:w="11920" w:h="16860"/>
          <w:pgMar w:top="1940" w:right="1559" w:bottom="280" w:left="1700" w:header="727" w:footer="0" w:gutter="0"/>
          <w:cols w:space="720"/>
        </w:sectPr>
      </w:pPr>
    </w:p>
    <w:p w:rsidR="00867B14" w:rsidRDefault="00404F78">
      <w:pPr>
        <w:pStyle w:val="BodyText"/>
        <w:tabs>
          <w:tab w:val="left" w:pos="1372"/>
        </w:tabs>
        <w:ind w:left="1617" w:right="38" w:hanging="1049"/>
      </w:pPr>
      <w:r>
        <w:rPr>
          <w:spacing w:val="-6"/>
        </w:rPr>
        <w:lastRenderedPageBreak/>
        <w:t>No</w:t>
      </w:r>
      <w:r>
        <w:tab/>
      </w:r>
      <w:r>
        <w:rPr>
          <w:spacing w:val="-4"/>
        </w:rPr>
        <w:t xml:space="preserve">AspekYang </w:t>
      </w:r>
      <w:r>
        <w:rPr>
          <w:spacing w:val="-2"/>
        </w:rPr>
        <w:t>Dinilai</w:t>
      </w:r>
    </w:p>
    <w:p w:rsidR="00867B14" w:rsidRDefault="00404F78">
      <w:pPr>
        <w:pStyle w:val="BodyText"/>
        <w:tabs>
          <w:tab w:val="left" w:pos="3602"/>
        </w:tabs>
        <w:spacing w:line="274" w:lineRule="exact"/>
        <w:ind w:left="568"/>
      </w:pPr>
      <w:r>
        <w:br w:type="column"/>
      </w:r>
      <w:r>
        <w:rPr>
          <w:spacing w:val="-2"/>
        </w:rPr>
        <w:lastRenderedPageBreak/>
        <w:t>Pernyataan</w:t>
      </w:r>
      <w:r>
        <w:tab/>
      </w:r>
      <w:r>
        <w:rPr>
          <w:spacing w:val="-4"/>
        </w:rPr>
        <w:t>Nomor</w:t>
      </w:r>
    </w:p>
    <w:p w:rsidR="00867B14" w:rsidRDefault="00404F78">
      <w:pPr>
        <w:pStyle w:val="BodyText"/>
        <w:ind w:left="3456"/>
      </w:pPr>
      <w:r>
        <w:rPr>
          <w:spacing w:val="-2"/>
        </w:rPr>
        <w:t>Instrumen</w:t>
      </w:r>
    </w:p>
    <w:p w:rsidR="00867B14" w:rsidRDefault="00867B14">
      <w:pPr>
        <w:pStyle w:val="BodyText"/>
        <w:sectPr w:rsidR="00867B14">
          <w:type w:val="continuous"/>
          <w:pgSz w:w="11920" w:h="16860"/>
          <w:pgMar w:top="1940" w:right="1559" w:bottom="280" w:left="1700" w:header="727" w:footer="0" w:gutter="0"/>
          <w:cols w:num="2" w:space="720" w:equalWidth="0">
            <w:col w:w="2561" w:space="1203"/>
            <w:col w:w="4897"/>
          </w:cols>
        </w:sectPr>
      </w:pPr>
    </w:p>
    <w:tbl>
      <w:tblPr>
        <w:tblW w:w="0" w:type="auto"/>
        <w:tblInd w:w="460" w:type="dxa"/>
        <w:tblLayout w:type="fixed"/>
        <w:tblCellMar>
          <w:left w:w="0" w:type="dxa"/>
          <w:right w:w="0" w:type="dxa"/>
        </w:tblCellMar>
        <w:tblLook w:val="01E0"/>
      </w:tblPr>
      <w:tblGrid>
        <w:gridCol w:w="2411"/>
        <w:gridCol w:w="4182"/>
        <w:gridCol w:w="1571"/>
      </w:tblGrid>
      <w:tr w:rsidR="00867B14">
        <w:trPr>
          <w:trHeight w:val="279"/>
        </w:trPr>
        <w:tc>
          <w:tcPr>
            <w:tcW w:w="2411" w:type="dxa"/>
            <w:tcBorders>
              <w:top w:val="single" w:sz="8" w:space="0" w:color="000000"/>
            </w:tcBorders>
          </w:tcPr>
          <w:p w:rsidR="00867B14" w:rsidRDefault="00404F78">
            <w:pPr>
              <w:pStyle w:val="TableParagraph"/>
              <w:tabs>
                <w:tab w:val="left" w:pos="626"/>
              </w:tabs>
              <w:spacing w:line="260" w:lineRule="exact"/>
              <w:ind w:left="115"/>
              <w:rPr>
                <w:sz w:val="24"/>
              </w:rPr>
            </w:pPr>
            <w:r>
              <w:rPr>
                <w:spacing w:val="-5"/>
                <w:sz w:val="24"/>
              </w:rPr>
              <w:lastRenderedPageBreak/>
              <w:t>1.</w:t>
            </w:r>
            <w:r>
              <w:rPr>
                <w:sz w:val="24"/>
              </w:rPr>
              <w:tab/>
              <w:t>Penyajian</w:t>
            </w:r>
            <w:r>
              <w:rPr>
                <w:spacing w:val="-4"/>
                <w:sz w:val="24"/>
              </w:rPr>
              <w:t>Media</w:t>
            </w:r>
          </w:p>
        </w:tc>
        <w:tc>
          <w:tcPr>
            <w:tcW w:w="4182" w:type="dxa"/>
            <w:tcBorders>
              <w:top w:val="single" w:sz="8" w:space="0" w:color="000000"/>
            </w:tcBorders>
          </w:tcPr>
          <w:p w:rsidR="00867B14" w:rsidRDefault="00404F78">
            <w:pPr>
              <w:pStyle w:val="TableParagraph"/>
              <w:spacing w:line="260" w:lineRule="exact"/>
              <w:ind w:left="177"/>
              <w:rPr>
                <w:sz w:val="24"/>
              </w:rPr>
            </w:pPr>
            <w:r>
              <w:rPr>
                <w:sz w:val="24"/>
              </w:rPr>
              <w:t>Kombinasiwarnadan</w:t>
            </w:r>
            <w:r>
              <w:rPr>
                <w:spacing w:val="-2"/>
                <w:sz w:val="24"/>
              </w:rPr>
              <w:t>hiasan.</w:t>
            </w:r>
          </w:p>
        </w:tc>
        <w:tc>
          <w:tcPr>
            <w:tcW w:w="1571" w:type="dxa"/>
            <w:tcBorders>
              <w:top w:val="single" w:sz="8" w:space="0" w:color="000000"/>
            </w:tcBorders>
          </w:tcPr>
          <w:p w:rsidR="00867B14" w:rsidRDefault="00404F78">
            <w:pPr>
              <w:pStyle w:val="TableParagraph"/>
              <w:spacing w:line="260" w:lineRule="exact"/>
              <w:ind w:left="611"/>
              <w:rPr>
                <w:sz w:val="24"/>
              </w:rPr>
            </w:pPr>
            <w:r>
              <w:rPr>
                <w:spacing w:val="-10"/>
                <w:sz w:val="24"/>
              </w:rPr>
              <w:t>1</w:t>
            </w:r>
          </w:p>
        </w:tc>
      </w:tr>
      <w:tr w:rsidR="00867B14">
        <w:trPr>
          <w:trHeight w:val="276"/>
        </w:trPr>
        <w:tc>
          <w:tcPr>
            <w:tcW w:w="2411" w:type="dxa"/>
          </w:tcPr>
          <w:p w:rsidR="00867B14" w:rsidRDefault="00867B14">
            <w:pPr>
              <w:pStyle w:val="TableParagraph"/>
              <w:rPr>
                <w:sz w:val="20"/>
              </w:rPr>
            </w:pPr>
          </w:p>
        </w:tc>
        <w:tc>
          <w:tcPr>
            <w:tcW w:w="4182" w:type="dxa"/>
          </w:tcPr>
          <w:p w:rsidR="00867B14" w:rsidRDefault="00404F78">
            <w:pPr>
              <w:pStyle w:val="TableParagraph"/>
              <w:spacing w:line="256" w:lineRule="exact"/>
              <w:ind w:left="177"/>
              <w:rPr>
                <w:sz w:val="24"/>
              </w:rPr>
            </w:pPr>
            <w:r>
              <w:rPr>
                <w:sz w:val="24"/>
              </w:rPr>
              <w:t>Tampilanvideopembelajaran</w:t>
            </w:r>
            <w:r>
              <w:rPr>
                <w:spacing w:val="-4"/>
                <w:sz w:val="24"/>
              </w:rPr>
              <w:t>sudah</w:t>
            </w:r>
          </w:p>
        </w:tc>
        <w:tc>
          <w:tcPr>
            <w:tcW w:w="1571" w:type="dxa"/>
          </w:tcPr>
          <w:p w:rsidR="00867B14" w:rsidRDefault="00404F78">
            <w:pPr>
              <w:pStyle w:val="TableParagraph"/>
              <w:spacing w:line="256" w:lineRule="exact"/>
              <w:ind w:left="611"/>
              <w:rPr>
                <w:sz w:val="24"/>
              </w:rPr>
            </w:pPr>
            <w:r>
              <w:rPr>
                <w:spacing w:val="-10"/>
                <w:sz w:val="24"/>
              </w:rPr>
              <w:t>2</w:t>
            </w:r>
          </w:p>
        </w:tc>
      </w:tr>
      <w:tr w:rsidR="00867B14">
        <w:trPr>
          <w:trHeight w:val="275"/>
        </w:trPr>
        <w:tc>
          <w:tcPr>
            <w:tcW w:w="2411" w:type="dxa"/>
          </w:tcPr>
          <w:p w:rsidR="00867B14" w:rsidRDefault="00867B14">
            <w:pPr>
              <w:pStyle w:val="TableParagraph"/>
              <w:rPr>
                <w:sz w:val="20"/>
              </w:rPr>
            </w:pPr>
          </w:p>
        </w:tc>
        <w:tc>
          <w:tcPr>
            <w:tcW w:w="4182" w:type="dxa"/>
          </w:tcPr>
          <w:p w:rsidR="00867B14" w:rsidRDefault="00404F78">
            <w:pPr>
              <w:pStyle w:val="TableParagraph"/>
              <w:spacing w:line="256" w:lineRule="exact"/>
              <w:ind w:left="177"/>
              <w:rPr>
                <w:sz w:val="24"/>
              </w:rPr>
            </w:pPr>
            <w:r>
              <w:rPr>
                <w:spacing w:val="-2"/>
                <w:sz w:val="24"/>
              </w:rPr>
              <w:t>Jelas.</w:t>
            </w:r>
          </w:p>
        </w:tc>
        <w:tc>
          <w:tcPr>
            <w:tcW w:w="1571" w:type="dxa"/>
          </w:tcPr>
          <w:p w:rsidR="00867B14" w:rsidRDefault="00867B14">
            <w:pPr>
              <w:pStyle w:val="TableParagraph"/>
              <w:rPr>
                <w:sz w:val="20"/>
              </w:rPr>
            </w:pPr>
          </w:p>
        </w:tc>
      </w:tr>
      <w:tr w:rsidR="00867B14">
        <w:trPr>
          <w:trHeight w:val="275"/>
        </w:trPr>
        <w:tc>
          <w:tcPr>
            <w:tcW w:w="2411" w:type="dxa"/>
          </w:tcPr>
          <w:p w:rsidR="00867B14" w:rsidRDefault="00867B14">
            <w:pPr>
              <w:pStyle w:val="TableParagraph"/>
              <w:rPr>
                <w:sz w:val="20"/>
              </w:rPr>
            </w:pPr>
          </w:p>
        </w:tc>
        <w:tc>
          <w:tcPr>
            <w:tcW w:w="4182" w:type="dxa"/>
          </w:tcPr>
          <w:p w:rsidR="00867B14" w:rsidRDefault="00404F78">
            <w:pPr>
              <w:pStyle w:val="TableParagraph"/>
              <w:spacing w:line="256" w:lineRule="exact"/>
              <w:ind w:left="177"/>
              <w:rPr>
                <w:sz w:val="24"/>
              </w:rPr>
            </w:pPr>
            <w:r>
              <w:rPr>
                <w:sz w:val="24"/>
              </w:rPr>
              <w:t>Audiopadamedia</w:t>
            </w:r>
            <w:r>
              <w:rPr>
                <w:spacing w:val="-2"/>
                <w:sz w:val="24"/>
              </w:rPr>
              <w:t>pembelajaran</w:t>
            </w:r>
          </w:p>
        </w:tc>
        <w:tc>
          <w:tcPr>
            <w:tcW w:w="1571" w:type="dxa"/>
          </w:tcPr>
          <w:p w:rsidR="00867B14" w:rsidRDefault="00404F78">
            <w:pPr>
              <w:pStyle w:val="TableParagraph"/>
              <w:spacing w:line="256" w:lineRule="exact"/>
              <w:ind w:left="611"/>
              <w:rPr>
                <w:sz w:val="24"/>
              </w:rPr>
            </w:pPr>
            <w:r>
              <w:rPr>
                <w:spacing w:val="-10"/>
                <w:sz w:val="24"/>
              </w:rPr>
              <w:t>3</w:t>
            </w:r>
          </w:p>
        </w:tc>
      </w:tr>
      <w:tr w:rsidR="00867B14">
        <w:trPr>
          <w:trHeight w:val="276"/>
        </w:trPr>
        <w:tc>
          <w:tcPr>
            <w:tcW w:w="2411" w:type="dxa"/>
          </w:tcPr>
          <w:p w:rsidR="00867B14" w:rsidRDefault="00867B14">
            <w:pPr>
              <w:pStyle w:val="TableParagraph"/>
              <w:rPr>
                <w:sz w:val="20"/>
              </w:rPr>
            </w:pPr>
          </w:p>
        </w:tc>
        <w:tc>
          <w:tcPr>
            <w:tcW w:w="4182" w:type="dxa"/>
          </w:tcPr>
          <w:p w:rsidR="00867B14" w:rsidRDefault="00404F78">
            <w:pPr>
              <w:pStyle w:val="TableParagraph"/>
              <w:spacing w:line="256" w:lineRule="exact"/>
              <w:ind w:left="177"/>
              <w:rPr>
                <w:sz w:val="24"/>
              </w:rPr>
            </w:pPr>
            <w:r>
              <w:rPr>
                <w:sz w:val="24"/>
              </w:rPr>
              <w:t>terdengar</w:t>
            </w:r>
            <w:r>
              <w:rPr>
                <w:spacing w:val="-2"/>
                <w:sz w:val="24"/>
              </w:rPr>
              <w:t>jelas.</w:t>
            </w:r>
          </w:p>
        </w:tc>
        <w:tc>
          <w:tcPr>
            <w:tcW w:w="1571" w:type="dxa"/>
          </w:tcPr>
          <w:p w:rsidR="00867B14" w:rsidRDefault="00867B14">
            <w:pPr>
              <w:pStyle w:val="TableParagraph"/>
              <w:rPr>
                <w:sz w:val="20"/>
              </w:rPr>
            </w:pPr>
          </w:p>
        </w:tc>
      </w:tr>
      <w:tr w:rsidR="00867B14">
        <w:trPr>
          <w:trHeight w:val="275"/>
        </w:trPr>
        <w:tc>
          <w:tcPr>
            <w:tcW w:w="2411" w:type="dxa"/>
          </w:tcPr>
          <w:p w:rsidR="00867B14" w:rsidRDefault="00867B14">
            <w:pPr>
              <w:pStyle w:val="TableParagraph"/>
              <w:rPr>
                <w:sz w:val="20"/>
              </w:rPr>
            </w:pPr>
          </w:p>
        </w:tc>
        <w:tc>
          <w:tcPr>
            <w:tcW w:w="4182" w:type="dxa"/>
          </w:tcPr>
          <w:p w:rsidR="00867B14" w:rsidRDefault="00404F78">
            <w:pPr>
              <w:pStyle w:val="TableParagraph"/>
              <w:spacing w:line="256" w:lineRule="exact"/>
              <w:ind w:left="177"/>
              <w:rPr>
                <w:sz w:val="24"/>
              </w:rPr>
            </w:pPr>
            <w:r>
              <w:rPr>
                <w:sz w:val="24"/>
              </w:rPr>
              <w:t>Alurvideopembelajaran</w:t>
            </w:r>
            <w:r>
              <w:rPr>
                <w:spacing w:val="-4"/>
                <w:sz w:val="24"/>
              </w:rPr>
              <w:t>yang</w:t>
            </w:r>
          </w:p>
        </w:tc>
        <w:tc>
          <w:tcPr>
            <w:tcW w:w="1571" w:type="dxa"/>
          </w:tcPr>
          <w:p w:rsidR="00867B14" w:rsidRDefault="00404F78">
            <w:pPr>
              <w:pStyle w:val="TableParagraph"/>
              <w:spacing w:line="256" w:lineRule="exact"/>
              <w:ind w:left="611"/>
              <w:rPr>
                <w:sz w:val="24"/>
              </w:rPr>
            </w:pPr>
            <w:r>
              <w:rPr>
                <w:spacing w:val="-10"/>
                <w:sz w:val="24"/>
              </w:rPr>
              <w:t>4</w:t>
            </w:r>
          </w:p>
        </w:tc>
      </w:tr>
      <w:tr w:rsidR="00867B14">
        <w:trPr>
          <w:trHeight w:val="276"/>
        </w:trPr>
        <w:tc>
          <w:tcPr>
            <w:tcW w:w="2411" w:type="dxa"/>
          </w:tcPr>
          <w:p w:rsidR="00867B14" w:rsidRDefault="00867B14">
            <w:pPr>
              <w:pStyle w:val="TableParagraph"/>
              <w:rPr>
                <w:sz w:val="20"/>
              </w:rPr>
            </w:pPr>
          </w:p>
        </w:tc>
        <w:tc>
          <w:tcPr>
            <w:tcW w:w="4182" w:type="dxa"/>
          </w:tcPr>
          <w:p w:rsidR="00867B14" w:rsidRDefault="00404F78">
            <w:pPr>
              <w:pStyle w:val="TableParagraph"/>
              <w:spacing w:line="256" w:lineRule="exact"/>
              <w:ind w:left="177"/>
              <w:rPr>
                <w:sz w:val="24"/>
              </w:rPr>
            </w:pPr>
            <w:r>
              <w:rPr>
                <w:sz w:val="24"/>
              </w:rPr>
              <w:t xml:space="preserve">disajikan </w:t>
            </w:r>
            <w:r>
              <w:rPr>
                <w:spacing w:val="-2"/>
                <w:sz w:val="24"/>
              </w:rPr>
              <w:t>jelas.</w:t>
            </w:r>
          </w:p>
        </w:tc>
        <w:tc>
          <w:tcPr>
            <w:tcW w:w="1571" w:type="dxa"/>
          </w:tcPr>
          <w:p w:rsidR="00867B14" w:rsidRDefault="00867B14">
            <w:pPr>
              <w:pStyle w:val="TableParagraph"/>
              <w:rPr>
                <w:sz w:val="20"/>
              </w:rPr>
            </w:pPr>
          </w:p>
        </w:tc>
      </w:tr>
      <w:tr w:rsidR="00867B14">
        <w:trPr>
          <w:trHeight w:val="275"/>
        </w:trPr>
        <w:tc>
          <w:tcPr>
            <w:tcW w:w="2411" w:type="dxa"/>
          </w:tcPr>
          <w:p w:rsidR="00867B14" w:rsidRDefault="00867B14">
            <w:pPr>
              <w:pStyle w:val="TableParagraph"/>
              <w:rPr>
                <w:sz w:val="20"/>
              </w:rPr>
            </w:pPr>
          </w:p>
        </w:tc>
        <w:tc>
          <w:tcPr>
            <w:tcW w:w="4182" w:type="dxa"/>
          </w:tcPr>
          <w:p w:rsidR="00867B14" w:rsidRDefault="00404F78">
            <w:pPr>
              <w:pStyle w:val="TableParagraph"/>
              <w:spacing w:line="256" w:lineRule="exact"/>
              <w:ind w:left="177"/>
              <w:rPr>
                <w:sz w:val="24"/>
              </w:rPr>
            </w:pPr>
            <w:r>
              <w:rPr>
                <w:sz w:val="24"/>
              </w:rPr>
              <w:t>Gambaryangdigunakan</w:t>
            </w:r>
            <w:r>
              <w:rPr>
                <w:spacing w:val="-4"/>
                <w:sz w:val="24"/>
              </w:rPr>
              <w:t>dapat</w:t>
            </w:r>
          </w:p>
        </w:tc>
        <w:tc>
          <w:tcPr>
            <w:tcW w:w="1571" w:type="dxa"/>
          </w:tcPr>
          <w:p w:rsidR="00867B14" w:rsidRDefault="00404F78">
            <w:pPr>
              <w:pStyle w:val="TableParagraph"/>
              <w:spacing w:line="256" w:lineRule="exact"/>
              <w:ind w:left="611"/>
              <w:rPr>
                <w:sz w:val="24"/>
              </w:rPr>
            </w:pPr>
            <w:r>
              <w:rPr>
                <w:spacing w:val="-10"/>
                <w:sz w:val="24"/>
              </w:rPr>
              <w:t>5</w:t>
            </w:r>
          </w:p>
        </w:tc>
      </w:tr>
      <w:tr w:rsidR="00867B14">
        <w:trPr>
          <w:trHeight w:val="276"/>
        </w:trPr>
        <w:tc>
          <w:tcPr>
            <w:tcW w:w="2411" w:type="dxa"/>
          </w:tcPr>
          <w:p w:rsidR="00867B14" w:rsidRDefault="00867B14">
            <w:pPr>
              <w:pStyle w:val="TableParagraph"/>
              <w:rPr>
                <w:sz w:val="20"/>
              </w:rPr>
            </w:pPr>
          </w:p>
        </w:tc>
        <w:tc>
          <w:tcPr>
            <w:tcW w:w="4182" w:type="dxa"/>
          </w:tcPr>
          <w:p w:rsidR="00867B14" w:rsidRDefault="00404F78">
            <w:pPr>
              <w:pStyle w:val="TableParagraph"/>
              <w:spacing w:line="256" w:lineRule="exact"/>
              <w:ind w:left="177"/>
              <w:rPr>
                <w:sz w:val="24"/>
              </w:rPr>
            </w:pPr>
            <w:r>
              <w:rPr>
                <w:sz w:val="24"/>
              </w:rPr>
              <w:t>memperjelas</w:t>
            </w:r>
            <w:r>
              <w:rPr>
                <w:spacing w:val="-2"/>
                <w:sz w:val="24"/>
              </w:rPr>
              <w:t>materi.</w:t>
            </w:r>
          </w:p>
        </w:tc>
        <w:tc>
          <w:tcPr>
            <w:tcW w:w="1571" w:type="dxa"/>
          </w:tcPr>
          <w:p w:rsidR="00867B14" w:rsidRDefault="00867B14">
            <w:pPr>
              <w:pStyle w:val="TableParagraph"/>
              <w:rPr>
                <w:sz w:val="20"/>
              </w:rPr>
            </w:pPr>
          </w:p>
        </w:tc>
      </w:tr>
      <w:tr w:rsidR="00867B14">
        <w:trPr>
          <w:trHeight w:val="275"/>
        </w:trPr>
        <w:tc>
          <w:tcPr>
            <w:tcW w:w="2411" w:type="dxa"/>
          </w:tcPr>
          <w:p w:rsidR="00867B14" w:rsidRDefault="00867B14">
            <w:pPr>
              <w:pStyle w:val="TableParagraph"/>
              <w:rPr>
                <w:sz w:val="20"/>
              </w:rPr>
            </w:pPr>
          </w:p>
        </w:tc>
        <w:tc>
          <w:tcPr>
            <w:tcW w:w="4182" w:type="dxa"/>
          </w:tcPr>
          <w:p w:rsidR="00867B14" w:rsidRDefault="00404F78">
            <w:pPr>
              <w:pStyle w:val="TableParagraph"/>
              <w:spacing w:line="256" w:lineRule="exact"/>
              <w:ind w:left="177"/>
              <w:rPr>
                <w:sz w:val="24"/>
              </w:rPr>
            </w:pPr>
            <w:r>
              <w:rPr>
                <w:sz w:val="24"/>
              </w:rPr>
              <w:t>Pengisiansuarasesuai</w:t>
            </w:r>
            <w:r>
              <w:rPr>
                <w:spacing w:val="-2"/>
                <w:sz w:val="24"/>
              </w:rPr>
              <w:t>dengan</w:t>
            </w:r>
          </w:p>
        </w:tc>
        <w:tc>
          <w:tcPr>
            <w:tcW w:w="1571" w:type="dxa"/>
          </w:tcPr>
          <w:p w:rsidR="00867B14" w:rsidRDefault="00404F78">
            <w:pPr>
              <w:pStyle w:val="TableParagraph"/>
              <w:spacing w:line="256" w:lineRule="exact"/>
              <w:ind w:left="611"/>
              <w:rPr>
                <w:sz w:val="24"/>
              </w:rPr>
            </w:pPr>
            <w:r>
              <w:rPr>
                <w:spacing w:val="-10"/>
                <w:sz w:val="24"/>
              </w:rPr>
              <w:t>6</w:t>
            </w:r>
          </w:p>
        </w:tc>
      </w:tr>
      <w:tr w:rsidR="00867B14">
        <w:trPr>
          <w:trHeight w:val="277"/>
        </w:trPr>
        <w:tc>
          <w:tcPr>
            <w:tcW w:w="2411" w:type="dxa"/>
          </w:tcPr>
          <w:p w:rsidR="00867B14" w:rsidRDefault="00867B14">
            <w:pPr>
              <w:pStyle w:val="TableParagraph"/>
              <w:rPr>
                <w:sz w:val="20"/>
              </w:rPr>
            </w:pPr>
          </w:p>
        </w:tc>
        <w:tc>
          <w:tcPr>
            <w:tcW w:w="4182" w:type="dxa"/>
          </w:tcPr>
          <w:p w:rsidR="00867B14" w:rsidRDefault="00404F78">
            <w:pPr>
              <w:pStyle w:val="TableParagraph"/>
              <w:spacing w:line="258" w:lineRule="exact"/>
              <w:ind w:left="177"/>
              <w:rPr>
                <w:sz w:val="24"/>
              </w:rPr>
            </w:pPr>
            <w:r>
              <w:rPr>
                <w:sz w:val="24"/>
              </w:rPr>
              <w:t xml:space="preserve">kontenvideo </w:t>
            </w:r>
            <w:r>
              <w:rPr>
                <w:spacing w:val="-2"/>
                <w:sz w:val="24"/>
              </w:rPr>
              <w:t>pembelajaran.</w:t>
            </w:r>
          </w:p>
        </w:tc>
        <w:tc>
          <w:tcPr>
            <w:tcW w:w="1571" w:type="dxa"/>
          </w:tcPr>
          <w:p w:rsidR="00867B14" w:rsidRDefault="00867B14">
            <w:pPr>
              <w:pStyle w:val="TableParagraph"/>
              <w:rPr>
                <w:sz w:val="20"/>
              </w:rPr>
            </w:pPr>
          </w:p>
        </w:tc>
      </w:tr>
      <w:tr w:rsidR="00867B14">
        <w:trPr>
          <w:trHeight w:val="277"/>
        </w:trPr>
        <w:tc>
          <w:tcPr>
            <w:tcW w:w="2411" w:type="dxa"/>
          </w:tcPr>
          <w:p w:rsidR="00867B14" w:rsidRDefault="00867B14">
            <w:pPr>
              <w:pStyle w:val="TableParagraph"/>
              <w:rPr>
                <w:sz w:val="20"/>
              </w:rPr>
            </w:pPr>
          </w:p>
        </w:tc>
        <w:tc>
          <w:tcPr>
            <w:tcW w:w="4182" w:type="dxa"/>
          </w:tcPr>
          <w:p w:rsidR="00867B14" w:rsidRDefault="00404F78">
            <w:pPr>
              <w:pStyle w:val="TableParagraph"/>
              <w:spacing w:line="258" w:lineRule="exact"/>
              <w:ind w:left="177"/>
              <w:rPr>
                <w:sz w:val="24"/>
              </w:rPr>
            </w:pPr>
            <w:r>
              <w:rPr>
                <w:sz w:val="24"/>
              </w:rPr>
              <w:t>Durasimediasesuai</w:t>
            </w:r>
            <w:r>
              <w:rPr>
                <w:spacing w:val="-2"/>
                <w:sz w:val="24"/>
              </w:rPr>
              <w:t>dengan</w:t>
            </w:r>
          </w:p>
        </w:tc>
        <w:tc>
          <w:tcPr>
            <w:tcW w:w="1571" w:type="dxa"/>
          </w:tcPr>
          <w:p w:rsidR="00867B14" w:rsidRDefault="00404F78">
            <w:pPr>
              <w:pStyle w:val="TableParagraph"/>
              <w:spacing w:line="258" w:lineRule="exact"/>
              <w:ind w:left="611"/>
              <w:rPr>
                <w:sz w:val="24"/>
              </w:rPr>
            </w:pPr>
            <w:r>
              <w:rPr>
                <w:spacing w:val="-10"/>
                <w:sz w:val="24"/>
              </w:rPr>
              <w:t>7</w:t>
            </w:r>
          </w:p>
        </w:tc>
      </w:tr>
      <w:tr w:rsidR="00867B14">
        <w:trPr>
          <w:trHeight w:val="275"/>
        </w:trPr>
        <w:tc>
          <w:tcPr>
            <w:tcW w:w="2411" w:type="dxa"/>
          </w:tcPr>
          <w:p w:rsidR="00867B14" w:rsidRDefault="00867B14">
            <w:pPr>
              <w:pStyle w:val="TableParagraph"/>
              <w:rPr>
                <w:sz w:val="20"/>
              </w:rPr>
            </w:pPr>
          </w:p>
        </w:tc>
        <w:tc>
          <w:tcPr>
            <w:tcW w:w="4182" w:type="dxa"/>
          </w:tcPr>
          <w:p w:rsidR="00867B14" w:rsidRDefault="00404F78">
            <w:pPr>
              <w:pStyle w:val="TableParagraph"/>
              <w:spacing w:line="256" w:lineRule="exact"/>
              <w:ind w:left="177"/>
              <w:rPr>
                <w:sz w:val="24"/>
              </w:rPr>
            </w:pPr>
            <w:r>
              <w:rPr>
                <w:spacing w:val="-2"/>
                <w:sz w:val="24"/>
              </w:rPr>
              <w:t>pembelajaran.</w:t>
            </w:r>
          </w:p>
        </w:tc>
        <w:tc>
          <w:tcPr>
            <w:tcW w:w="1571" w:type="dxa"/>
          </w:tcPr>
          <w:p w:rsidR="00867B14" w:rsidRDefault="00867B14">
            <w:pPr>
              <w:pStyle w:val="TableParagraph"/>
              <w:rPr>
                <w:sz w:val="20"/>
              </w:rPr>
            </w:pPr>
          </w:p>
        </w:tc>
      </w:tr>
      <w:tr w:rsidR="00867B14">
        <w:trPr>
          <w:trHeight w:val="276"/>
        </w:trPr>
        <w:tc>
          <w:tcPr>
            <w:tcW w:w="2411" w:type="dxa"/>
          </w:tcPr>
          <w:p w:rsidR="00867B14" w:rsidRDefault="00404F78">
            <w:pPr>
              <w:pStyle w:val="TableParagraph"/>
              <w:tabs>
                <w:tab w:val="left" w:pos="626"/>
              </w:tabs>
              <w:spacing w:line="256" w:lineRule="exact"/>
              <w:ind w:left="115"/>
              <w:rPr>
                <w:sz w:val="24"/>
              </w:rPr>
            </w:pPr>
            <w:r>
              <w:rPr>
                <w:spacing w:val="-5"/>
                <w:sz w:val="24"/>
              </w:rPr>
              <w:t>2.</w:t>
            </w:r>
            <w:r>
              <w:rPr>
                <w:sz w:val="24"/>
              </w:rPr>
              <w:tab/>
            </w:r>
            <w:r>
              <w:rPr>
                <w:spacing w:val="-2"/>
                <w:sz w:val="24"/>
              </w:rPr>
              <w:t>Tampilan</w:t>
            </w:r>
          </w:p>
        </w:tc>
        <w:tc>
          <w:tcPr>
            <w:tcW w:w="4182" w:type="dxa"/>
          </w:tcPr>
          <w:p w:rsidR="00867B14" w:rsidRDefault="00404F78">
            <w:pPr>
              <w:pStyle w:val="TableParagraph"/>
              <w:spacing w:line="256" w:lineRule="exact"/>
              <w:ind w:left="177"/>
              <w:rPr>
                <w:sz w:val="24"/>
              </w:rPr>
            </w:pPr>
            <w:r>
              <w:rPr>
                <w:sz w:val="24"/>
              </w:rPr>
              <w:t>Alurvideopembelajaran</w:t>
            </w:r>
            <w:r>
              <w:rPr>
                <w:spacing w:val="-2"/>
                <w:sz w:val="24"/>
              </w:rPr>
              <w:t>menarik.</w:t>
            </w:r>
          </w:p>
        </w:tc>
        <w:tc>
          <w:tcPr>
            <w:tcW w:w="1571" w:type="dxa"/>
          </w:tcPr>
          <w:p w:rsidR="00867B14" w:rsidRDefault="00404F78">
            <w:pPr>
              <w:pStyle w:val="TableParagraph"/>
              <w:spacing w:line="256" w:lineRule="exact"/>
              <w:ind w:left="611"/>
              <w:rPr>
                <w:sz w:val="24"/>
              </w:rPr>
            </w:pPr>
            <w:r>
              <w:rPr>
                <w:spacing w:val="-10"/>
                <w:sz w:val="24"/>
              </w:rPr>
              <w:t>8</w:t>
            </w:r>
          </w:p>
        </w:tc>
      </w:tr>
      <w:tr w:rsidR="00867B14">
        <w:trPr>
          <w:trHeight w:val="276"/>
        </w:trPr>
        <w:tc>
          <w:tcPr>
            <w:tcW w:w="2411" w:type="dxa"/>
          </w:tcPr>
          <w:p w:rsidR="00867B14" w:rsidRDefault="00867B14">
            <w:pPr>
              <w:pStyle w:val="TableParagraph"/>
              <w:rPr>
                <w:sz w:val="20"/>
              </w:rPr>
            </w:pPr>
          </w:p>
        </w:tc>
        <w:tc>
          <w:tcPr>
            <w:tcW w:w="4182" w:type="dxa"/>
          </w:tcPr>
          <w:p w:rsidR="00867B14" w:rsidRDefault="00404F78">
            <w:pPr>
              <w:pStyle w:val="TableParagraph"/>
              <w:spacing w:line="256" w:lineRule="exact"/>
              <w:ind w:left="177"/>
              <w:rPr>
                <w:sz w:val="24"/>
              </w:rPr>
            </w:pPr>
            <w:r>
              <w:rPr>
                <w:sz w:val="24"/>
              </w:rPr>
              <w:t>Mediapembelajaran</w:t>
            </w:r>
            <w:r>
              <w:rPr>
                <w:spacing w:val="-4"/>
                <w:sz w:val="24"/>
              </w:rPr>
              <w:t>dapat</w:t>
            </w:r>
          </w:p>
        </w:tc>
        <w:tc>
          <w:tcPr>
            <w:tcW w:w="1571" w:type="dxa"/>
          </w:tcPr>
          <w:p w:rsidR="00867B14" w:rsidRDefault="00404F78">
            <w:pPr>
              <w:pStyle w:val="TableParagraph"/>
              <w:spacing w:line="256" w:lineRule="exact"/>
              <w:ind w:left="611"/>
              <w:rPr>
                <w:sz w:val="24"/>
              </w:rPr>
            </w:pPr>
            <w:r>
              <w:rPr>
                <w:spacing w:val="-10"/>
                <w:sz w:val="24"/>
              </w:rPr>
              <w:t>9</w:t>
            </w:r>
          </w:p>
        </w:tc>
      </w:tr>
      <w:tr w:rsidR="00867B14">
        <w:trPr>
          <w:trHeight w:val="276"/>
        </w:trPr>
        <w:tc>
          <w:tcPr>
            <w:tcW w:w="2411" w:type="dxa"/>
          </w:tcPr>
          <w:p w:rsidR="00867B14" w:rsidRDefault="00867B14">
            <w:pPr>
              <w:pStyle w:val="TableParagraph"/>
              <w:rPr>
                <w:sz w:val="20"/>
              </w:rPr>
            </w:pPr>
          </w:p>
        </w:tc>
        <w:tc>
          <w:tcPr>
            <w:tcW w:w="4182" w:type="dxa"/>
          </w:tcPr>
          <w:p w:rsidR="00867B14" w:rsidRDefault="00404F78">
            <w:pPr>
              <w:pStyle w:val="TableParagraph"/>
              <w:spacing w:line="256" w:lineRule="exact"/>
              <w:ind w:left="177"/>
              <w:rPr>
                <w:sz w:val="24"/>
              </w:rPr>
            </w:pPr>
            <w:r>
              <w:rPr>
                <w:sz w:val="24"/>
              </w:rPr>
              <w:t>digunakankembalidilain</w:t>
            </w:r>
            <w:r>
              <w:rPr>
                <w:spacing w:val="-2"/>
                <w:sz w:val="24"/>
              </w:rPr>
              <w:t>waktu.</w:t>
            </w:r>
          </w:p>
        </w:tc>
        <w:tc>
          <w:tcPr>
            <w:tcW w:w="1571" w:type="dxa"/>
          </w:tcPr>
          <w:p w:rsidR="00867B14" w:rsidRDefault="00867B14">
            <w:pPr>
              <w:pStyle w:val="TableParagraph"/>
              <w:rPr>
                <w:sz w:val="20"/>
              </w:rPr>
            </w:pPr>
          </w:p>
        </w:tc>
      </w:tr>
      <w:tr w:rsidR="00867B14">
        <w:trPr>
          <w:trHeight w:val="275"/>
        </w:trPr>
        <w:tc>
          <w:tcPr>
            <w:tcW w:w="2411" w:type="dxa"/>
          </w:tcPr>
          <w:p w:rsidR="00867B14" w:rsidRDefault="00867B14">
            <w:pPr>
              <w:pStyle w:val="TableParagraph"/>
              <w:rPr>
                <w:sz w:val="20"/>
              </w:rPr>
            </w:pPr>
          </w:p>
        </w:tc>
        <w:tc>
          <w:tcPr>
            <w:tcW w:w="4182" w:type="dxa"/>
          </w:tcPr>
          <w:p w:rsidR="00867B14" w:rsidRDefault="00404F78">
            <w:pPr>
              <w:pStyle w:val="TableParagraph"/>
              <w:spacing w:line="256" w:lineRule="exact"/>
              <w:ind w:left="177"/>
              <w:rPr>
                <w:sz w:val="24"/>
              </w:rPr>
            </w:pPr>
            <w:r>
              <w:rPr>
                <w:sz w:val="24"/>
              </w:rPr>
              <w:t>Mediapembelajaranmudah</w:t>
            </w:r>
            <w:r>
              <w:rPr>
                <w:spacing w:val="-4"/>
                <w:sz w:val="24"/>
              </w:rPr>
              <w:t>untuk</w:t>
            </w:r>
          </w:p>
        </w:tc>
        <w:tc>
          <w:tcPr>
            <w:tcW w:w="1571" w:type="dxa"/>
          </w:tcPr>
          <w:p w:rsidR="00867B14" w:rsidRDefault="00404F78">
            <w:pPr>
              <w:pStyle w:val="TableParagraph"/>
              <w:spacing w:line="256" w:lineRule="exact"/>
              <w:ind w:left="551"/>
              <w:rPr>
                <w:sz w:val="24"/>
              </w:rPr>
            </w:pPr>
            <w:r>
              <w:rPr>
                <w:spacing w:val="-5"/>
                <w:sz w:val="24"/>
              </w:rPr>
              <w:t>10</w:t>
            </w:r>
          </w:p>
        </w:tc>
      </w:tr>
      <w:tr w:rsidR="00867B14">
        <w:trPr>
          <w:trHeight w:val="276"/>
        </w:trPr>
        <w:tc>
          <w:tcPr>
            <w:tcW w:w="2411" w:type="dxa"/>
          </w:tcPr>
          <w:p w:rsidR="00867B14" w:rsidRDefault="00867B14">
            <w:pPr>
              <w:pStyle w:val="TableParagraph"/>
              <w:rPr>
                <w:sz w:val="20"/>
              </w:rPr>
            </w:pPr>
          </w:p>
        </w:tc>
        <w:tc>
          <w:tcPr>
            <w:tcW w:w="4182" w:type="dxa"/>
          </w:tcPr>
          <w:p w:rsidR="00867B14" w:rsidRDefault="00404F78">
            <w:pPr>
              <w:pStyle w:val="TableParagraph"/>
              <w:spacing w:line="256" w:lineRule="exact"/>
              <w:ind w:left="177"/>
              <w:rPr>
                <w:sz w:val="24"/>
              </w:rPr>
            </w:pPr>
            <w:r>
              <w:rPr>
                <w:spacing w:val="-2"/>
                <w:sz w:val="24"/>
              </w:rPr>
              <w:t>dioperasikan.</w:t>
            </w:r>
          </w:p>
        </w:tc>
        <w:tc>
          <w:tcPr>
            <w:tcW w:w="1571" w:type="dxa"/>
          </w:tcPr>
          <w:p w:rsidR="00867B14" w:rsidRDefault="00867B14">
            <w:pPr>
              <w:pStyle w:val="TableParagraph"/>
              <w:rPr>
                <w:sz w:val="20"/>
              </w:rPr>
            </w:pPr>
          </w:p>
        </w:tc>
      </w:tr>
      <w:tr w:rsidR="00867B14">
        <w:trPr>
          <w:trHeight w:val="268"/>
        </w:trPr>
        <w:tc>
          <w:tcPr>
            <w:tcW w:w="2411" w:type="dxa"/>
            <w:tcBorders>
              <w:bottom w:val="single" w:sz="8" w:space="0" w:color="000000"/>
            </w:tcBorders>
          </w:tcPr>
          <w:p w:rsidR="00867B14" w:rsidRDefault="00404F78">
            <w:pPr>
              <w:pStyle w:val="TableParagraph"/>
              <w:spacing w:line="249" w:lineRule="exact"/>
              <w:ind w:left="115"/>
              <w:rPr>
                <w:sz w:val="24"/>
              </w:rPr>
            </w:pPr>
            <w:r>
              <w:rPr>
                <w:spacing w:val="-2"/>
                <w:sz w:val="24"/>
              </w:rPr>
              <w:t>Jumlah</w:t>
            </w:r>
          </w:p>
        </w:tc>
        <w:tc>
          <w:tcPr>
            <w:tcW w:w="4182" w:type="dxa"/>
            <w:tcBorders>
              <w:bottom w:val="single" w:sz="8" w:space="0" w:color="000000"/>
            </w:tcBorders>
          </w:tcPr>
          <w:p w:rsidR="00867B14" w:rsidRDefault="00867B14">
            <w:pPr>
              <w:pStyle w:val="TableParagraph"/>
              <w:rPr>
                <w:sz w:val="18"/>
              </w:rPr>
            </w:pPr>
          </w:p>
        </w:tc>
        <w:tc>
          <w:tcPr>
            <w:tcW w:w="1571" w:type="dxa"/>
            <w:tcBorders>
              <w:bottom w:val="single" w:sz="8" w:space="0" w:color="000000"/>
            </w:tcBorders>
          </w:tcPr>
          <w:p w:rsidR="00867B14" w:rsidRDefault="00404F78">
            <w:pPr>
              <w:pStyle w:val="TableParagraph"/>
              <w:spacing w:line="249" w:lineRule="exact"/>
              <w:ind w:left="551"/>
              <w:rPr>
                <w:sz w:val="24"/>
              </w:rPr>
            </w:pPr>
            <w:r>
              <w:rPr>
                <w:spacing w:val="-5"/>
                <w:sz w:val="24"/>
              </w:rPr>
              <w:t>10</w:t>
            </w:r>
          </w:p>
        </w:tc>
      </w:tr>
    </w:tbl>
    <w:p w:rsidR="00867B14" w:rsidRDefault="00404F78">
      <w:pPr>
        <w:pStyle w:val="BodyText"/>
        <w:spacing w:before="9"/>
        <w:ind w:left="688"/>
      </w:pPr>
      <w:r>
        <w:t>(Permatasari</w:t>
      </w:r>
      <w:r>
        <w:rPr>
          <w:spacing w:val="-2"/>
        </w:rPr>
        <w:t>2019)</w:t>
      </w:r>
    </w:p>
    <w:p w:rsidR="00867B14" w:rsidRDefault="00867B14">
      <w:pPr>
        <w:pStyle w:val="BodyText"/>
        <w:sectPr w:rsidR="00867B14">
          <w:type w:val="continuous"/>
          <w:pgSz w:w="11920" w:h="16860"/>
          <w:pgMar w:top="1940" w:right="1559" w:bottom="280" w:left="1700" w:header="727" w:footer="0" w:gutter="0"/>
          <w:cols w:space="720"/>
        </w:sectPr>
      </w:pPr>
    </w:p>
    <w:p w:rsidR="00867B14" w:rsidRDefault="00867B14">
      <w:pPr>
        <w:pStyle w:val="BodyText"/>
        <w:spacing w:before="115"/>
      </w:pPr>
    </w:p>
    <w:p w:rsidR="00867B14" w:rsidRDefault="00404F78">
      <w:pPr>
        <w:pStyle w:val="BodyText"/>
        <w:spacing w:before="1" w:line="480" w:lineRule="auto"/>
        <w:ind w:left="565" w:right="146" w:firstLine="710"/>
        <w:jc w:val="both"/>
      </w:pPr>
      <w:r>
        <w:rPr>
          <w:color w:val="0D0D0D"/>
        </w:rPr>
        <w:t>Tabel ini digunakan untuk mengeahui pendapat guruterhadap media pembelajarandengantujuanuntukmenilaiefektivitasmediamenurutgurusebagai pengguna pendamping di kelas.</w:t>
      </w:r>
    </w:p>
    <w:p w:rsidR="00867B14" w:rsidRDefault="00404F78">
      <w:pPr>
        <w:pStyle w:val="Heading1"/>
        <w:ind w:left="1905"/>
      </w:pPr>
      <w:r>
        <w:rPr>
          <w:noProof/>
          <w:lang w:val="en-US"/>
        </w:rPr>
        <w:drawing>
          <wp:anchor distT="0" distB="0" distL="0" distR="0" simplePos="0" relativeHeight="487278592" behindDoc="1" locked="0" layoutInCell="1" allowOverlap="1">
            <wp:simplePos x="0" y="0"/>
            <wp:positionH relativeFrom="page">
              <wp:posOffset>1457705</wp:posOffset>
            </wp:positionH>
            <wp:positionV relativeFrom="paragraph">
              <wp:posOffset>564153</wp:posOffset>
            </wp:positionV>
            <wp:extent cx="4667249" cy="4591049"/>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4667249" cy="4591049"/>
                    </a:xfrm>
                    <a:prstGeom prst="rect">
                      <a:avLst/>
                    </a:prstGeom>
                  </pic:spPr>
                </pic:pic>
              </a:graphicData>
            </a:graphic>
          </wp:anchor>
        </w:drawing>
      </w:r>
      <w:r>
        <w:rPr>
          <w:color w:val="0D0D0D"/>
        </w:rPr>
        <w:t>Tabel3.2Kisi-KisiInstrumentAngketRespon</w:t>
      </w:r>
      <w:r>
        <w:rPr>
          <w:color w:val="0D0D0D"/>
          <w:spacing w:val="-4"/>
        </w:rPr>
        <w:t>Guru</w:t>
      </w:r>
    </w:p>
    <w:p w:rsidR="00867B14" w:rsidRDefault="00867B14">
      <w:pPr>
        <w:pStyle w:val="BodyText"/>
        <w:spacing w:before="223"/>
        <w:rPr>
          <w:b/>
          <w:sz w:val="20"/>
        </w:rPr>
      </w:pPr>
      <w:r w:rsidRPr="00867B14">
        <w:rPr>
          <w:b/>
          <w:sz w:val="20"/>
        </w:rPr>
        <w:pict>
          <v:shape id="docshape9" o:spid="_x0000_s2060" style="position:absolute;margin-left:108pt;margin-top:23.85pt;width:379.4pt;height:1pt;z-index:-15723008;mso-wrap-distance-left:0;mso-wrap-distance-right:0;mso-position-horizontal-relative:page" coordorigin="2160,477" coordsize="7588,20" o:spt="100" adj="0,,0" path="m4728,477r-2568,l2160,496r2568,l4728,477xm9748,477r-2427,l7321,477r-2592,l4729,496r2592,l9748,496r,-19xe" fillcolor="black" stroked="f">
            <v:stroke joinstyle="round"/>
            <v:formulas/>
            <v:path arrowok="t" o:connecttype="segments"/>
            <w10:wrap type="topAndBottom" anchorx="page"/>
          </v:shape>
        </w:pict>
      </w:r>
    </w:p>
    <w:p w:rsidR="00867B14" w:rsidRDefault="00404F78">
      <w:pPr>
        <w:pStyle w:val="BodyText"/>
        <w:tabs>
          <w:tab w:val="left" w:pos="3898"/>
          <w:tab w:val="left" w:pos="6380"/>
        </w:tabs>
        <w:ind w:left="861"/>
      </w:pPr>
      <w:r>
        <w:t>Aspekyang</w:t>
      </w:r>
      <w:r>
        <w:rPr>
          <w:spacing w:val="-2"/>
        </w:rPr>
        <w:t>dinilai</w:t>
      </w:r>
      <w:r>
        <w:tab/>
      </w:r>
      <w:r>
        <w:rPr>
          <w:spacing w:val="-2"/>
        </w:rPr>
        <w:t>Indikator</w:t>
      </w:r>
      <w:r>
        <w:tab/>
        <w:t>Butir</w:t>
      </w:r>
      <w:r>
        <w:rPr>
          <w:spacing w:val="-4"/>
        </w:rPr>
        <w:t>soal</w:t>
      </w:r>
    </w:p>
    <w:p w:rsidR="00867B14" w:rsidRDefault="00867B14">
      <w:pPr>
        <w:pStyle w:val="BodyText"/>
        <w:sectPr w:rsidR="00867B14">
          <w:pgSz w:w="11920" w:h="16860"/>
          <w:pgMar w:top="1840" w:right="1559" w:bottom="280" w:left="1700" w:header="727" w:footer="0" w:gutter="0"/>
          <w:cols w:space="720"/>
        </w:sectPr>
      </w:pPr>
    </w:p>
    <w:p w:rsidR="00867B14" w:rsidRDefault="00867B14">
      <w:pPr>
        <w:pStyle w:val="BodyText"/>
        <w:spacing w:before="20"/>
        <w:ind w:left="568"/>
      </w:pPr>
      <w:r w:rsidRPr="00867B14">
        <w:lastRenderedPageBreak/>
        <w:pict>
          <v:shape id="docshape10" o:spid="_x0000_s2059" style="position:absolute;left:0;text-align:left;margin-left:108pt;margin-top:.15pt;width:379.4pt;height:1pt;z-index:15735296;mso-position-horizontal-relative:page" coordorigin="2160,3" coordsize="7588,20" o:spt="100" adj="0,,0" path="m4728,3l2160,3r,19l4728,22r,-19xm9748,3l7321,3,4729,3r,19l7321,22r2427,l9748,3xe" fillcolor="black" stroked="f">
            <v:stroke joinstyle="round"/>
            <v:formulas/>
            <v:path arrowok="t" o:connecttype="segments"/>
            <w10:wrap anchorx="page"/>
          </v:shape>
        </w:pict>
      </w:r>
      <w:r w:rsidR="00404F78">
        <w:rPr>
          <w:spacing w:val="-2"/>
        </w:rPr>
        <w:t>Tampilanmediayang dikembangkan</w:t>
      </w:r>
    </w:p>
    <w:p w:rsidR="00867B14" w:rsidRDefault="00867B14">
      <w:pPr>
        <w:pStyle w:val="BodyText"/>
      </w:pPr>
    </w:p>
    <w:p w:rsidR="00867B14" w:rsidRDefault="00404F78">
      <w:pPr>
        <w:pStyle w:val="BodyText"/>
        <w:ind w:left="568"/>
      </w:pPr>
      <w:r>
        <w:t xml:space="preserve">Kemudahan dalam </w:t>
      </w:r>
      <w:r>
        <w:rPr>
          <w:spacing w:val="-2"/>
        </w:rPr>
        <w:t>menggunakanaplikasi capcut</w:t>
      </w:r>
    </w:p>
    <w:p w:rsidR="00867B14" w:rsidRDefault="00404F78">
      <w:pPr>
        <w:pStyle w:val="BodyText"/>
        <w:spacing w:before="20"/>
        <w:ind w:left="392" w:right="38"/>
      </w:pPr>
      <w:r>
        <w:br w:type="column"/>
      </w:r>
      <w:r>
        <w:rPr>
          <w:spacing w:val="-2"/>
        </w:rPr>
        <w:lastRenderedPageBreak/>
        <w:t xml:space="preserve">Tampilanmenarik,tidak </w:t>
      </w:r>
      <w:r>
        <w:t>membosankan, dan dapat memotivasi siswa Materi sesuai dengan alur pembelajaran, dan mudah dipahami</w:t>
      </w:r>
    </w:p>
    <w:p w:rsidR="00867B14" w:rsidRDefault="00404F78">
      <w:pPr>
        <w:pStyle w:val="BodyText"/>
        <w:spacing w:before="20"/>
        <w:ind w:right="705"/>
        <w:jc w:val="center"/>
      </w:pPr>
      <w:r>
        <w:br w:type="column"/>
      </w:r>
      <w:r>
        <w:lastRenderedPageBreak/>
        <w:t xml:space="preserve">1, 2, 4, 5, </w:t>
      </w:r>
      <w:r>
        <w:rPr>
          <w:spacing w:val="-10"/>
        </w:rPr>
        <w:t>7</w:t>
      </w:r>
    </w:p>
    <w:p w:rsidR="00867B14" w:rsidRDefault="00867B14">
      <w:pPr>
        <w:pStyle w:val="BodyText"/>
      </w:pPr>
    </w:p>
    <w:p w:rsidR="00867B14" w:rsidRDefault="00867B14">
      <w:pPr>
        <w:pStyle w:val="BodyText"/>
      </w:pPr>
    </w:p>
    <w:p w:rsidR="00867B14" w:rsidRDefault="00404F78">
      <w:pPr>
        <w:pStyle w:val="BodyText"/>
        <w:ind w:right="705"/>
        <w:jc w:val="center"/>
      </w:pPr>
      <w:r>
        <w:t xml:space="preserve">3, </w:t>
      </w:r>
      <w:r>
        <w:rPr>
          <w:spacing w:val="-10"/>
        </w:rPr>
        <w:t>9</w:t>
      </w:r>
    </w:p>
    <w:p w:rsidR="00867B14" w:rsidRDefault="00867B14">
      <w:pPr>
        <w:pStyle w:val="BodyText"/>
        <w:jc w:val="center"/>
        <w:sectPr w:rsidR="00867B14">
          <w:type w:val="continuous"/>
          <w:pgSz w:w="11920" w:h="16860"/>
          <w:pgMar w:top="1940" w:right="1559" w:bottom="280" w:left="1700" w:header="727" w:footer="0" w:gutter="0"/>
          <w:cols w:num="3" w:space="720" w:equalWidth="0">
            <w:col w:w="2705" w:space="40"/>
            <w:col w:w="2769" w:space="214"/>
            <w:col w:w="2933"/>
          </w:cols>
        </w:sectPr>
      </w:pPr>
    </w:p>
    <w:p w:rsidR="00867B14" w:rsidRDefault="00404F78">
      <w:pPr>
        <w:pStyle w:val="BodyText"/>
        <w:tabs>
          <w:tab w:val="left" w:pos="3136"/>
        </w:tabs>
        <w:spacing w:before="3"/>
        <w:ind w:left="3137" w:right="38" w:hanging="2569"/>
      </w:pPr>
      <w:r>
        <w:rPr>
          <w:spacing w:val="-2"/>
        </w:rPr>
        <w:lastRenderedPageBreak/>
        <w:t>Kemanfaatan</w:t>
      </w:r>
      <w:r>
        <w:tab/>
      </w:r>
      <w:r>
        <w:rPr>
          <w:spacing w:val="-2"/>
        </w:rPr>
        <w:t xml:space="preserve">Tercapaivisidanmisi </w:t>
      </w:r>
      <w:r>
        <w:t>pembelajaran yang</w:t>
      </w:r>
    </w:p>
    <w:p w:rsidR="00867B14" w:rsidRDefault="00404F78">
      <w:pPr>
        <w:pStyle w:val="BodyText"/>
        <w:spacing w:before="3"/>
        <w:ind w:left="568"/>
      </w:pPr>
      <w:r>
        <w:br w:type="column"/>
      </w:r>
      <w:r>
        <w:lastRenderedPageBreak/>
        <w:t xml:space="preserve">6, 8, </w:t>
      </w:r>
      <w:r>
        <w:rPr>
          <w:spacing w:val="-5"/>
        </w:rPr>
        <w:t>10</w:t>
      </w:r>
    </w:p>
    <w:p w:rsidR="00867B14" w:rsidRDefault="00867B14">
      <w:pPr>
        <w:pStyle w:val="BodyText"/>
        <w:sectPr w:rsidR="00867B14">
          <w:type w:val="continuous"/>
          <w:pgSz w:w="11920" w:h="16860"/>
          <w:pgMar w:top="1940" w:right="1559" w:bottom="280" w:left="1700" w:header="727" w:footer="0" w:gutter="0"/>
          <w:cols w:num="2" w:space="720" w:equalWidth="0">
            <w:col w:w="5260" w:space="641"/>
            <w:col w:w="2760"/>
          </w:cols>
        </w:sectPr>
      </w:pPr>
    </w:p>
    <w:p w:rsidR="00867B14" w:rsidRDefault="00404F78">
      <w:pPr>
        <w:pStyle w:val="BodyText"/>
        <w:tabs>
          <w:tab w:val="left" w:pos="3136"/>
          <w:tab w:val="left" w:pos="8050"/>
        </w:tabs>
        <w:ind w:left="445"/>
      </w:pPr>
      <w:r>
        <w:rPr>
          <w:u w:val="single"/>
        </w:rPr>
        <w:lastRenderedPageBreak/>
        <w:tab/>
      </w:r>
      <w:r>
        <w:rPr>
          <w:spacing w:val="-2"/>
          <w:u w:val="single"/>
        </w:rPr>
        <w:t>menyenangkan</w:t>
      </w:r>
      <w:r>
        <w:rPr>
          <w:u w:val="single"/>
        </w:rPr>
        <w:tab/>
      </w:r>
    </w:p>
    <w:p w:rsidR="00867B14" w:rsidRDefault="00867B14">
      <w:pPr>
        <w:pStyle w:val="BodyText"/>
      </w:pPr>
    </w:p>
    <w:p w:rsidR="00867B14" w:rsidRDefault="00867B14">
      <w:pPr>
        <w:pStyle w:val="BodyText"/>
        <w:spacing w:before="19"/>
      </w:pPr>
    </w:p>
    <w:p w:rsidR="00867B14" w:rsidRDefault="00404F78">
      <w:pPr>
        <w:pStyle w:val="BodyText"/>
        <w:spacing w:line="480" w:lineRule="auto"/>
        <w:ind w:left="565" w:right="144" w:firstLine="710"/>
        <w:jc w:val="both"/>
      </w:pPr>
      <w:r>
        <w:rPr>
          <w:color w:val="0D0D0D"/>
        </w:rPr>
        <w:t>Tabel ini memuat indikator minat belajar siswa. Dengan tujuan mengukur sejauh mana media pembelajaran dapat men</w:t>
      </w:r>
      <w:r>
        <w:rPr>
          <w:color w:val="0D0D0D"/>
        </w:rPr>
        <w:t>ingkatkan minat dan keterlibatan</w:t>
      </w:r>
      <w:r>
        <w:rPr>
          <w:color w:val="0D0D0D"/>
          <w:spacing w:val="-4"/>
        </w:rPr>
        <w:t>siswa</w:t>
      </w:r>
    </w:p>
    <w:p w:rsidR="00867B14" w:rsidRDefault="00404F78">
      <w:pPr>
        <w:pStyle w:val="Heading1"/>
        <w:spacing w:before="1"/>
        <w:ind w:left="1867"/>
      </w:pPr>
      <w:r>
        <w:rPr>
          <w:color w:val="0D0D0D"/>
        </w:rPr>
        <w:t>Tabel3.3Kisi-KisiInstrumentAngketRespon</w:t>
      </w:r>
      <w:r>
        <w:rPr>
          <w:color w:val="0D0D0D"/>
          <w:spacing w:val="-2"/>
        </w:rPr>
        <w:t>Siswa</w:t>
      </w:r>
    </w:p>
    <w:p w:rsidR="00867B14" w:rsidRDefault="00867B14">
      <w:pPr>
        <w:pStyle w:val="BodyText"/>
        <w:rPr>
          <w:b/>
          <w:sz w:val="20"/>
        </w:rPr>
      </w:pPr>
    </w:p>
    <w:p w:rsidR="00867B14" w:rsidRDefault="00867B14">
      <w:pPr>
        <w:pStyle w:val="BodyText"/>
        <w:spacing w:before="39" w:after="1"/>
        <w:rPr>
          <w:b/>
          <w:sz w:val="20"/>
        </w:rPr>
      </w:pPr>
    </w:p>
    <w:tbl>
      <w:tblPr>
        <w:tblW w:w="0" w:type="auto"/>
        <w:tblInd w:w="475" w:type="dxa"/>
        <w:tblLayout w:type="fixed"/>
        <w:tblCellMar>
          <w:left w:w="0" w:type="dxa"/>
          <w:right w:w="0" w:type="dxa"/>
        </w:tblCellMar>
        <w:tblLook w:val="01E0"/>
      </w:tblPr>
      <w:tblGrid>
        <w:gridCol w:w="2039"/>
        <w:gridCol w:w="2252"/>
        <w:gridCol w:w="1904"/>
        <w:gridCol w:w="1964"/>
      </w:tblGrid>
      <w:tr w:rsidR="00867B14">
        <w:trPr>
          <w:trHeight w:val="275"/>
        </w:trPr>
        <w:tc>
          <w:tcPr>
            <w:tcW w:w="2039" w:type="dxa"/>
            <w:tcBorders>
              <w:top w:val="single" w:sz="8" w:space="0" w:color="000000"/>
              <w:bottom w:val="single" w:sz="8" w:space="0" w:color="000000"/>
            </w:tcBorders>
          </w:tcPr>
          <w:p w:rsidR="00867B14" w:rsidRDefault="00404F78">
            <w:pPr>
              <w:pStyle w:val="TableParagraph"/>
              <w:spacing w:line="255" w:lineRule="exact"/>
              <w:ind w:left="41" w:right="36"/>
              <w:jc w:val="center"/>
              <w:rPr>
                <w:sz w:val="24"/>
              </w:rPr>
            </w:pPr>
            <w:r>
              <w:rPr>
                <w:spacing w:val="-4"/>
                <w:sz w:val="24"/>
              </w:rPr>
              <w:t>Variabel</w:t>
            </w:r>
            <w:r>
              <w:rPr>
                <w:spacing w:val="-2"/>
                <w:sz w:val="24"/>
              </w:rPr>
              <w:t>Penelitian</w:t>
            </w:r>
          </w:p>
        </w:tc>
        <w:tc>
          <w:tcPr>
            <w:tcW w:w="2252" w:type="dxa"/>
            <w:tcBorders>
              <w:top w:val="single" w:sz="8" w:space="0" w:color="000000"/>
              <w:bottom w:val="single" w:sz="8" w:space="0" w:color="000000"/>
            </w:tcBorders>
          </w:tcPr>
          <w:p w:rsidR="00867B14" w:rsidRDefault="00404F78">
            <w:pPr>
              <w:pStyle w:val="TableParagraph"/>
              <w:spacing w:line="255" w:lineRule="exact"/>
              <w:ind w:left="599"/>
              <w:rPr>
                <w:sz w:val="24"/>
              </w:rPr>
            </w:pPr>
            <w:r>
              <w:rPr>
                <w:spacing w:val="-2"/>
                <w:sz w:val="24"/>
              </w:rPr>
              <w:t>Indikator</w:t>
            </w:r>
          </w:p>
        </w:tc>
        <w:tc>
          <w:tcPr>
            <w:tcW w:w="1904" w:type="dxa"/>
            <w:tcBorders>
              <w:top w:val="single" w:sz="8" w:space="0" w:color="000000"/>
              <w:bottom w:val="single" w:sz="8" w:space="0" w:color="000000"/>
            </w:tcBorders>
          </w:tcPr>
          <w:p w:rsidR="00867B14" w:rsidRDefault="00404F78">
            <w:pPr>
              <w:pStyle w:val="TableParagraph"/>
              <w:spacing w:line="255" w:lineRule="exact"/>
              <w:ind w:left="5" w:right="241"/>
              <w:jc w:val="center"/>
              <w:rPr>
                <w:sz w:val="24"/>
              </w:rPr>
            </w:pPr>
            <w:r>
              <w:rPr>
                <w:sz w:val="24"/>
              </w:rPr>
              <w:t>Butir</w:t>
            </w:r>
            <w:r>
              <w:rPr>
                <w:spacing w:val="-4"/>
                <w:sz w:val="24"/>
              </w:rPr>
              <w:t>soal</w:t>
            </w:r>
          </w:p>
        </w:tc>
        <w:tc>
          <w:tcPr>
            <w:tcW w:w="1964" w:type="dxa"/>
            <w:tcBorders>
              <w:top w:val="single" w:sz="8" w:space="0" w:color="000000"/>
              <w:bottom w:val="single" w:sz="8" w:space="0" w:color="000000"/>
            </w:tcBorders>
          </w:tcPr>
          <w:p w:rsidR="00867B14" w:rsidRDefault="00404F78">
            <w:pPr>
              <w:pStyle w:val="TableParagraph"/>
              <w:spacing w:line="255" w:lineRule="exact"/>
              <w:ind w:left="6" w:right="65"/>
              <w:jc w:val="center"/>
              <w:rPr>
                <w:sz w:val="24"/>
              </w:rPr>
            </w:pPr>
            <w:r>
              <w:rPr>
                <w:spacing w:val="-2"/>
                <w:sz w:val="24"/>
              </w:rPr>
              <w:t>Jumlah</w:t>
            </w:r>
          </w:p>
        </w:tc>
      </w:tr>
      <w:tr w:rsidR="00867B14">
        <w:trPr>
          <w:trHeight w:val="270"/>
        </w:trPr>
        <w:tc>
          <w:tcPr>
            <w:tcW w:w="2039" w:type="dxa"/>
            <w:tcBorders>
              <w:top w:val="single" w:sz="8" w:space="0" w:color="000000"/>
            </w:tcBorders>
          </w:tcPr>
          <w:p w:rsidR="00867B14" w:rsidRDefault="00867B14">
            <w:pPr>
              <w:pStyle w:val="TableParagraph"/>
              <w:rPr>
                <w:sz w:val="20"/>
              </w:rPr>
            </w:pPr>
          </w:p>
        </w:tc>
        <w:tc>
          <w:tcPr>
            <w:tcW w:w="2252" w:type="dxa"/>
            <w:tcBorders>
              <w:top w:val="single" w:sz="8" w:space="0" w:color="000000"/>
            </w:tcBorders>
          </w:tcPr>
          <w:p w:rsidR="00867B14" w:rsidRDefault="00404F78">
            <w:pPr>
              <w:pStyle w:val="TableParagraph"/>
              <w:spacing w:line="250" w:lineRule="exact"/>
              <w:ind w:left="119"/>
              <w:rPr>
                <w:sz w:val="24"/>
              </w:rPr>
            </w:pPr>
            <w:r>
              <w:rPr>
                <w:sz w:val="24"/>
              </w:rPr>
              <w:t>Perasaan</w:t>
            </w:r>
            <w:r>
              <w:rPr>
                <w:spacing w:val="-2"/>
                <w:sz w:val="24"/>
              </w:rPr>
              <w:t>senang.</w:t>
            </w:r>
          </w:p>
        </w:tc>
        <w:tc>
          <w:tcPr>
            <w:tcW w:w="1904" w:type="dxa"/>
            <w:tcBorders>
              <w:top w:val="single" w:sz="8" w:space="0" w:color="000000"/>
            </w:tcBorders>
          </w:tcPr>
          <w:p w:rsidR="00867B14" w:rsidRDefault="00404F78">
            <w:pPr>
              <w:pStyle w:val="TableParagraph"/>
              <w:spacing w:line="250" w:lineRule="exact"/>
              <w:ind w:right="241"/>
              <w:jc w:val="center"/>
              <w:rPr>
                <w:sz w:val="24"/>
              </w:rPr>
            </w:pPr>
            <w:r>
              <w:rPr>
                <w:spacing w:val="-5"/>
                <w:sz w:val="24"/>
              </w:rPr>
              <w:t>1,2</w:t>
            </w:r>
          </w:p>
        </w:tc>
        <w:tc>
          <w:tcPr>
            <w:tcW w:w="1964" w:type="dxa"/>
            <w:tcBorders>
              <w:top w:val="single" w:sz="8" w:space="0" w:color="000000"/>
            </w:tcBorders>
          </w:tcPr>
          <w:p w:rsidR="00867B14" w:rsidRDefault="00404F78">
            <w:pPr>
              <w:pStyle w:val="TableParagraph"/>
              <w:spacing w:line="250" w:lineRule="exact"/>
              <w:ind w:left="11" w:right="65"/>
              <w:jc w:val="center"/>
              <w:rPr>
                <w:sz w:val="24"/>
              </w:rPr>
            </w:pPr>
            <w:r>
              <w:rPr>
                <w:spacing w:val="-10"/>
                <w:sz w:val="24"/>
              </w:rPr>
              <w:t>2</w:t>
            </w:r>
          </w:p>
        </w:tc>
      </w:tr>
      <w:tr w:rsidR="00867B14">
        <w:trPr>
          <w:trHeight w:val="288"/>
        </w:trPr>
        <w:tc>
          <w:tcPr>
            <w:tcW w:w="2039" w:type="dxa"/>
          </w:tcPr>
          <w:p w:rsidR="00867B14" w:rsidRDefault="00404F78">
            <w:pPr>
              <w:pStyle w:val="TableParagraph"/>
              <w:spacing w:before="7" w:line="261" w:lineRule="exact"/>
              <w:ind w:left="33" w:right="36"/>
              <w:jc w:val="center"/>
              <w:rPr>
                <w:sz w:val="24"/>
              </w:rPr>
            </w:pPr>
            <w:r>
              <w:rPr>
                <w:sz w:val="24"/>
              </w:rPr>
              <w:t>Minat</w:t>
            </w:r>
            <w:r>
              <w:rPr>
                <w:spacing w:val="-2"/>
                <w:sz w:val="24"/>
              </w:rPr>
              <w:t>belajar</w:t>
            </w:r>
          </w:p>
        </w:tc>
        <w:tc>
          <w:tcPr>
            <w:tcW w:w="2252" w:type="dxa"/>
          </w:tcPr>
          <w:p w:rsidR="00867B14" w:rsidRDefault="00404F78">
            <w:pPr>
              <w:pStyle w:val="TableParagraph"/>
              <w:spacing w:before="7" w:line="261" w:lineRule="exact"/>
              <w:ind w:left="119"/>
              <w:rPr>
                <w:sz w:val="24"/>
              </w:rPr>
            </w:pPr>
            <w:r>
              <w:rPr>
                <w:spacing w:val="-2"/>
                <w:sz w:val="24"/>
              </w:rPr>
              <w:t>Perhatianpeserta</w:t>
            </w:r>
          </w:p>
        </w:tc>
        <w:tc>
          <w:tcPr>
            <w:tcW w:w="1904" w:type="dxa"/>
          </w:tcPr>
          <w:p w:rsidR="00867B14" w:rsidRDefault="00404F78">
            <w:pPr>
              <w:pStyle w:val="TableParagraph"/>
              <w:spacing w:line="268" w:lineRule="exact"/>
              <w:ind w:left="12" w:right="241"/>
              <w:jc w:val="center"/>
              <w:rPr>
                <w:sz w:val="24"/>
              </w:rPr>
            </w:pPr>
            <w:r>
              <w:rPr>
                <w:sz w:val="24"/>
              </w:rPr>
              <w:t xml:space="preserve">4, 5, 8, </w:t>
            </w:r>
            <w:r>
              <w:rPr>
                <w:spacing w:val="-10"/>
                <w:sz w:val="24"/>
              </w:rPr>
              <w:t>9</w:t>
            </w:r>
          </w:p>
        </w:tc>
        <w:tc>
          <w:tcPr>
            <w:tcW w:w="1964" w:type="dxa"/>
          </w:tcPr>
          <w:p w:rsidR="00867B14" w:rsidRDefault="00404F78">
            <w:pPr>
              <w:pStyle w:val="TableParagraph"/>
              <w:spacing w:line="268" w:lineRule="exact"/>
              <w:ind w:left="11" w:right="65"/>
              <w:jc w:val="center"/>
              <w:rPr>
                <w:sz w:val="24"/>
              </w:rPr>
            </w:pPr>
            <w:r>
              <w:rPr>
                <w:spacing w:val="-10"/>
                <w:sz w:val="24"/>
              </w:rPr>
              <w:t>3</w:t>
            </w:r>
          </w:p>
        </w:tc>
      </w:tr>
      <w:tr w:rsidR="00867B14">
        <w:trPr>
          <w:trHeight w:val="544"/>
        </w:trPr>
        <w:tc>
          <w:tcPr>
            <w:tcW w:w="2039" w:type="dxa"/>
          </w:tcPr>
          <w:p w:rsidR="00867B14" w:rsidRDefault="00404F78">
            <w:pPr>
              <w:pStyle w:val="TableParagraph"/>
              <w:spacing w:line="271" w:lineRule="exact"/>
              <w:ind w:left="33" w:right="36"/>
              <w:jc w:val="center"/>
              <w:rPr>
                <w:sz w:val="24"/>
              </w:rPr>
            </w:pPr>
            <w:r>
              <w:rPr>
                <w:spacing w:val="-2"/>
                <w:sz w:val="24"/>
              </w:rPr>
              <w:t>siswa</w:t>
            </w:r>
          </w:p>
        </w:tc>
        <w:tc>
          <w:tcPr>
            <w:tcW w:w="2252" w:type="dxa"/>
          </w:tcPr>
          <w:p w:rsidR="00867B14" w:rsidRDefault="00404F78">
            <w:pPr>
              <w:pStyle w:val="TableParagraph"/>
              <w:spacing w:line="262" w:lineRule="exact"/>
              <w:ind w:left="119" w:right="460"/>
              <w:rPr>
                <w:sz w:val="24"/>
              </w:rPr>
            </w:pPr>
            <w:r>
              <w:rPr>
                <w:spacing w:val="-2"/>
                <w:sz w:val="24"/>
              </w:rPr>
              <w:t xml:space="preserve">didik. </w:t>
            </w:r>
            <w:r>
              <w:rPr>
                <w:spacing w:val="-4"/>
                <w:sz w:val="24"/>
              </w:rPr>
              <w:t>Ketertarikan</w:t>
            </w:r>
          </w:p>
        </w:tc>
        <w:tc>
          <w:tcPr>
            <w:tcW w:w="1904" w:type="dxa"/>
          </w:tcPr>
          <w:p w:rsidR="00867B14" w:rsidRDefault="00404F78">
            <w:pPr>
              <w:pStyle w:val="TableParagraph"/>
              <w:spacing w:before="251" w:line="273" w:lineRule="exact"/>
              <w:ind w:left="12" w:right="241"/>
              <w:jc w:val="center"/>
              <w:rPr>
                <w:sz w:val="24"/>
              </w:rPr>
            </w:pPr>
            <w:r>
              <w:rPr>
                <w:sz w:val="24"/>
              </w:rPr>
              <w:t xml:space="preserve">3, </w:t>
            </w:r>
            <w:r>
              <w:rPr>
                <w:spacing w:val="-10"/>
                <w:sz w:val="24"/>
              </w:rPr>
              <w:t>7</w:t>
            </w:r>
          </w:p>
        </w:tc>
        <w:tc>
          <w:tcPr>
            <w:tcW w:w="1964" w:type="dxa"/>
          </w:tcPr>
          <w:p w:rsidR="00867B14" w:rsidRDefault="00404F78">
            <w:pPr>
              <w:pStyle w:val="TableParagraph"/>
              <w:spacing w:before="251" w:line="273" w:lineRule="exact"/>
              <w:ind w:left="11" w:right="65"/>
              <w:jc w:val="center"/>
              <w:rPr>
                <w:sz w:val="24"/>
              </w:rPr>
            </w:pPr>
            <w:r>
              <w:rPr>
                <w:spacing w:val="-10"/>
                <w:sz w:val="24"/>
              </w:rPr>
              <w:t>2</w:t>
            </w:r>
          </w:p>
        </w:tc>
      </w:tr>
      <w:tr w:rsidR="00867B14">
        <w:trPr>
          <w:trHeight w:val="280"/>
        </w:trPr>
        <w:tc>
          <w:tcPr>
            <w:tcW w:w="2039" w:type="dxa"/>
          </w:tcPr>
          <w:p w:rsidR="00867B14" w:rsidRDefault="00867B14">
            <w:pPr>
              <w:pStyle w:val="TableParagraph"/>
              <w:rPr>
                <w:sz w:val="20"/>
              </w:rPr>
            </w:pPr>
          </w:p>
        </w:tc>
        <w:tc>
          <w:tcPr>
            <w:tcW w:w="2252" w:type="dxa"/>
          </w:tcPr>
          <w:p w:rsidR="00867B14" w:rsidRDefault="00404F78">
            <w:pPr>
              <w:pStyle w:val="TableParagraph"/>
              <w:spacing w:before="2" w:line="259" w:lineRule="exact"/>
              <w:ind w:left="119"/>
              <w:rPr>
                <w:sz w:val="24"/>
              </w:rPr>
            </w:pPr>
            <w:r>
              <w:rPr>
                <w:sz w:val="24"/>
              </w:rPr>
              <w:t>peserta</w:t>
            </w:r>
            <w:r>
              <w:rPr>
                <w:spacing w:val="-2"/>
                <w:sz w:val="24"/>
              </w:rPr>
              <w:t>didik.</w:t>
            </w:r>
          </w:p>
        </w:tc>
        <w:tc>
          <w:tcPr>
            <w:tcW w:w="1904" w:type="dxa"/>
          </w:tcPr>
          <w:p w:rsidR="00867B14" w:rsidRDefault="00867B14">
            <w:pPr>
              <w:pStyle w:val="TableParagraph"/>
              <w:rPr>
                <w:sz w:val="20"/>
              </w:rPr>
            </w:pPr>
          </w:p>
        </w:tc>
        <w:tc>
          <w:tcPr>
            <w:tcW w:w="1964" w:type="dxa"/>
          </w:tcPr>
          <w:p w:rsidR="00867B14" w:rsidRDefault="00867B14">
            <w:pPr>
              <w:pStyle w:val="TableParagraph"/>
              <w:rPr>
                <w:sz w:val="20"/>
              </w:rPr>
            </w:pPr>
          </w:p>
        </w:tc>
      </w:tr>
      <w:tr w:rsidR="00867B14">
        <w:trPr>
          <w:trHeight w:val="405"/>
        </w:trPr>
        <w:tc>
          <w:tcPr>
            <w:tcW w:w="2039" w:type="dxa"/>
          </w:tcPr>
          <w:p w:rsidR="00867B14" w:rsidRDefault="00867B14">
            <w:pPr>
              <w:pStyle w:val="TableParagraph"/>
              <w:rPr>
                <w:sz w:val="24"/>
              </w:rPr>
            </w:pPr>
          </w:p>
        </w:tc>
        <w:tc>
          <w:tcPr>
            <w:tcW w:w="2252" w:type="dxa"/>
          </w:tcPr>
          <w:p w:rsidR="00867B14" w:rsidRDefault="00404F78">
            <w:pPr>
              <w:pStyle w:val="TableParagraph"/>
              <w:spacing w:line="273" w:lineRule="exact"/>
              <w:ind w:left="119"/>
              <w:rPr>
                <w:sz w:val="24"/>
              </w:rPr>
            </w:pPr>
            <w:r>
              <w:rPr>
                <w:spacing w:val="-2"/>
                <w:sz w:val="24"/>
              </w:rPr>
              <w:t>Keterlibatansiswa</w:t>
            </w:r>
          </w:p>
        </w:tc>
        <w:tc>
          <w:tcPr>
            <w:tcW w:w="1904" w:type="dxa"/>
          </w:tcPr>
          <w:p w:rsidR="00867B14" w:rsidRDefault="00404F78">
            <w:pPr>
              <w:pStyle w:val="TableParagraph"/>
              <w:spacing w:line="268" w:lineRule="exact"/>
              <w:ind w:left="3" w:right="241"/>
              <w:jc w:val="center"/>
              <w:rPr>
                <w:sz w:val="24"/>
              </w:rPr>
            </w:pPr>
            <w:r>
              <w:rPr>
                <w:sz w:val="24"/>
              </w:rPr>
              <w:t xml:space="preserve">6, </w:t>
            </w:r>
            <w:r>
              <w:rPr>
                <w:spacing w:val="-5"/>
                <w:sz w:val="24"/>
              </w:rPr>
              <w:t>10</w:t>
            </w:r>
          </w:p>
        </w:tc>
        <w:tc>
          <w:tcPr>
            <w:tcW w:w="1964" w:type="dxa"/>
          </w:tcPr>
          <w:p w:rsidR="00867B14" w:rsidRDefault="00404F78">
            <w:pPr>
              <w:pStyle w:val="TableParagraph"/>
              <w:spacing w:line="268" w:lineRule="exact"/>
              <w:ind w:left="11" w:right="65"/>
              <w:jc w:val="center"/>
              <w:rPr>
                <w:sz w:val="24"/>
              </w:rPr>
            </w:pPr>
            <w:r>
              <w:rPr>
                <w:spacing w:val="-10"/>
                <w:sz w:val="24"/>
              </w:rPr>
              <w:t>2</w:t>
            </w:r>
          </w:p>
        </w:tc>
      </w:tr>
      <w:tr w:rsidR="00867B14">
        <w:trPr>
          <w:trHeight w:val="415"/>
        </w:trPr>
        <w:tc>
          <w:tcPr>
            <w:tcW w:w="2039" w:type="dxa"/>
            <w:tcBorders>
              <w:bottom w:val="single" w:sz="8" w:space="0" w:color="000000"/>
            </w:tcBorders>
          </w:tcPr>
          <w:p w:rsidR="00867B14" w:rsidRDefault="00404F78">
            <w:pPr>
              <w:pStyle w:val="TableParagraph"/>
              <w:spacing w:before="122" w:line="273" w:lineRule="exact"/>
              <w:ind w:left="41" w:right="36"/>
              <w:jc w:val="center"/>
              <w:rPr>
                <w:sz w:val="24"/>
              </w:rPr>
            </w:pPr>
            <w:r>
              <w:rPr>
                <w:spacing w:val="-2"/>
                <w:sz w:val="24"/>
              </w:rPr>
              <w:t>Jumlah</w:t>
            </w:r>
          </w:p>
        </w:tc>
        <w:tc>
          <w:tcPr>
            <w:tcW w:w="2252" w:type="dxa"/>
            <w:tcBorders>
              <w:bottom w:val="single" w:sz="8" w:space="0" w:color="000000"/>
            </w:tcBorders>
          </w:tcPr>
          <w:p w:rsidR="00867B14" w:rsidRDefault="00867B14">
            <w:pPr>
              <w:pStyle w:val="TableParagraph"/>
              <w:rPr>
                <w:sz w:val="24"/>
              </w:rPr>
            </w:pPr>
          </w:p>
        </w:tc>
        <w:tc>
          <w:tcPr>
            <w:tcW w:w="1904" w:type="dxa"/>
            <w:tcBorders>
              <w:bottom w:val="single" w:sz="8" w:space="0" w:color="000000"/>
            </w:tcBorders>
          </w:tcPr>
          <w:p w:rsidR="00867B14" w:rsidRDefault="00867B14">
            <w:pPr>
              <w:pStyle w:val="TableParagraph"/>
              <w:rPr>
                <w:sz w:val="24"/>
              </w:rPr>
            </w:pPr>
          </w:p>
        </w:tc>
        <w:tc>
          <w:tcPr>
            <w:tcW w:w="1964" w:type="dxa"/>
            <w:tcBorders>
              <w:bottom w:val="single" w:sz="8" w:space="0" w:color="000000"/>
            </w:tcBorders>
          </w:tcPr>
          <w:p w:rsidR="00867B14" w:rsidRDefault="00404F78">
            <w:pPr>
              <w:pStyle w:val="TableParagraph"/>
              <w:spacing w:before="122" w:line="273" w:lineRule="exact"/>
              <w:ind w:right="65"/>
              <w:jc w:val="center"/>
              <w:rPr>
                <w:sz w:val="24"/>
              </w:rPr>
            </w:pPr>
            <w:r>
              <w:rPr>
                <w:spacing w:val="-5"/>
                <w:sz w:val="24"/>
              </w:rPr>
              <w:t>10</w:t>
            </w:r>
          </w:p>
        </w:tc>
      </w:tr>
      <w:tr w:rsidR="00867B14">
        <w:trPr>
          <w:trHeight w:val="255"/>
        </w:trPr>
        <w:tc>
          <w:tcPr>
            <w:tcW w:w="2039" w:type="dxa"/>
            <w:tcBorders>
              <w:top w:val="single" w:sz="8" w:space="0" w:color="000000"/>
            </w:tcBorders>
          </w:tcPr>
          <w:p w:rsidR="00867B14" w:rsidRDefault="00404F78">
            <w:pPr>
              <w:pStyle w:val="TableParagraph"/>
              <w:spacing w:line="236" w:lineRule="exact"/>
              <w:ind w:left="5" w:right="41"/>
              <w:jc w:val="center"/>
              <w:rPr>
                <w:sz w:val="24"/>
              </w:rPr>
            </w:pPr>
            <w:r>
              <w:rPr>
                <w:sz w:val="24"/>
              </w:rPr>
              <w:t>(Maghfiroh,</w:t>
            </w:r>
            <w:r>
              <w:rPr>
                <w:spacing w:val="-2"/>
                <w:sz w:val="24"/>
              </w:rPr>
              <w:t>2023)</w:t>
            </w:r>
          </w:p>
        </w:tc>
        <w:tc>
          <w:tcPr>
            <w:tcW w:w="2252" w:type="dxa"/>
            <w:tcBorders>
              <w:top w:val="single" w:sz="8" w:space="0" w:color="000000"/>
            </w:tcBorders>
          </w:tcPr>
          <w:p w:rsidR="00867B14" w:rsidRDefault="00867B14">
            <w:pPr>
              <w:pStyle w:val="TableParagraph"/>
              <w:rPr>
                <w:sz w:val="18"/>
              </w:rPr>
            </w:pPr>
          </w:p>
        </w:tc>
        <w:tc>
          <w:tcPr>
            <w:tcW w:w="1904" w:type="dxa"/>
            <w:tcBorders>
              <w:top w:val="single" w:sz="8" w:space="0" w:color="000000"/>
            </w:tcBorders>
          </w:tcPr>
          <w:p w:rsidR="00867B14" w:rsidRDefault="00867B14">
            <w:pPr>
              <w:pStyle w:val="TableParagraph"/>
              <w:rPr>
                <w:sz w:val="18"/>
              </w:rPr>
            </w:pPr>
          </w:p>
        </w:tc>
        <w:tc>
          <w:tcPr>
            <w:tcW w:w="1964" w:type="dxa"/>
            <w:tcBorders>
              <w:top w:val="single" w:sz="8" w:space="0" w:color="000000"/>
            </w:tcBorders>
          </w:tcPr>
          <w:p w:rsidR="00867B14" w:rsidRDefault="00867B14">
            <w:pPr>
              <w:pStyle w:val="TableParagraph"/>
              <w:rPr>
                <w:sz w:val="18"/>
              </w:rPr>
            </w:pPr>
          </w:p>
        </w:tc>
      </w:tr>
    </w:tbl>
    <w:p w:rsidR="00867B14" w:rsidRDefault="00867B14">
      <w:pPr>
        <w:pStyle w:val="BodyText"/>
        <w:spacing w:before="3"/>
        <w:rPr>
          <w:b/>
        </w:rPr>
      </w:pPr>
    </w:p>
    <w:p w:rsidR="00867B14" w:rsidRDefault="00404F78">
      <w:pPr>
        <w:pStyle w:val="ListParagraph"/>
        <w:numPr>
          <w:ilvl w:val="1"/>
          <w:numId w:val="1"/>
        </w:numPr>
        <w:tabs>
          <w:tab w:val="left" w:pos="1276"/>
        </w:tabs>
        <w:rPr>
          <w:b/>
          <w:sz w:val="24"/>
        </w:rPr>
      </w:pPr>
      <w:r>
        <w:rPr>
          <w:b/>
          <w:spacing w:val="-2"/>
          <w:sz w:val="24"/>
        </w:rPr>
        <w:t>TeknikAnalisis</w:t>
      </w:r>
      <w:r>
        <w:rPr>
          <w:b/>
          <w:spacing w:val="-4"/>
          <w:sz w:val="24"/>
        </w:rPr>
        <w:t>Data</w:t>
      </w:r>
    </w:p>
    <w:p w:rsidR="00867B14" w:rsidRDefault="00867B14">
      <w:pPr>
        <w:pStyle w:val="BodyText"/>
        <w:rPr>
          <w:b/>
        </w:rPr>
      </w:pPr>
    </w:p>
    <w:p w:rsidR="00867B14" w:rsidRDefault="00404F78">
      <w:pPr>
        <w:pStyle w:val="BodyText"/>
        <w:spacing w:before="1" w:line="480" w:lineRule="auto"/>
        <w:ind w:left="568" w:right="139" w:firstLine="708"/>
        <w:jc w:val="both"/>
      </w:pPr>
      <w:r>
        <w:t>Teknik analisis data yang diterapkan dalam penelitian ini adalah analisis data angket dan penilaian yang dilakukan untuk mengetahui tingkat kevalidan,</w:t>
      </w:r>
      <w:r>
        <w:t>dari media pembelajaran berbasis masalah yang dikembangkan. Instrumen penilaianvalidasiprodukberbentukangketyangberisikanbutirpertanyaan</w:t>
      </w:r>
      <w:r>
        <w:rPr>
          <w:spacing w:val="-5"/>
        </w:rPr>
        <w:t>dan</w:t>
      </w:r>
    </w:p>
    <w:p w:rsidR="00867B14" w:rsidRDefault="00867B14">
      <w:pPr>
        <w:pStyle w:val="BodyText"/>
        <w:spacing w:line="480" w:lineRule="auto"/>
        <w:jc w:val="both"/>
        <w:sectPr w:rsidR="00867B14">
          <w:type w:val="continuous"/>
          <w:pgSz w:w="11920" w:h="16860"/>
          <w:pgMar w:top="1940" w:right="1559" w:bottom="280" w:left="1700" w:header="727" w:footer="0" w:gutter="0"/>
          <w:cols w:space="720"/>
        </w:sectPr>
      </w:pPr>
    </w:p>
    <w:p w:rsidR="00867B14" w:rsidRDefault="00404F78">
      <w:pPr>
        <w:pStyle w:val="BodyText"/>
        <w:spacing w:before="55" w:line="480" w:lineRule="auto"/>
        <w:ind w:left="568" w:right="141"/>
        <w:jc w:val="both"/>
      </w:pPr>
      <w:r>
        <w:lastRenderedPageBreak/>
        <w:t xml:space="preserve">skor pilihan. Penilaian validasi pada penelitian ini berpedoman pada skala likert yang berkisar </w:t>
      </w:r>
      <w:r>
        <w:t>antara 1 sampai 5. Adapun rumus yang digunakan menurut Djajanegara (2019)adalah sebagai berikut:</w:t>
      </w:r>
    </w:p>
    <w:p w:rsidR="00867B14" w:rsidRDefault="00867B14">
      <w:pPr>
        <w:pStyle w:val="BodyText"/>
        <w:spacing w:line="480" w:lineRule="auto"/>
        <w:jc w:val="both"/>
        <w:sectPr w:rsidR="00867B14">
          <w:pgSz w:w="11920" w:h="16860"/>
          <w:pgMar w:top="1840" w:right="1559" w:bottom="280" w:left="1700" w:header="727" w:footer="0" w:gutter="0"/>
          <w:cols w:space="720"/>
        </w:sectPr>
      </w:pPr>
    </w:p>
    <w:p w:rsidR="00867B14" w:rsidRDefault="00404F78">
      <w:pPr>
        <w:spacing w:before="177"/>
        <w:jc w:val="right"/>
        <w:rPr>
          <w:rFonts w:ascii="Cambria Math" w:eastAsia="Cambria Math"/>
          <w:sz w:val="24"/>
        </w:rPr>
      </w:pPr>
      <w:r>
        <w:rPr>
          <w:rFonts w:ascii="Cambria Math" w:eastAsia="Cambria Math"/>
          <w:sz w:val="24"/>
        </w:rPr>
        <w:lastRenderedPageBreak/>
        <w:t>𝑃</w:t>
      </w:r>
      <w:r>
        <w:rPr>
          <w:rFonts w:ascii="Cambria Math" w:eastAsia="Cambria Math"/>
          <w:spacing w:val="-10"/>
          <w:sz w:val="24"/>
        </w:rPr>
        <w:t>=</w:t>
      </w:r>
    </w:p>
    <w:p w:rsidR="00867B14" w:rsidRDefault="00404F78">
      <w:pPr>
        <w:spacing w:line="189" w:lineRule="exact"/>
        <w:ind w:left="27"/>
        <w:rPr>
          <w:rFonts w:ascii="Cambria Math" w:eastAsia="Cambria Math"/>
          <w:sz w:val="24"/>
        </w:rPr>
      </w:pPr>
      <w:r>
        <w:br w:type="column"/>
      </w:r>
      <w:r>
        <w:rPr>
          <w:rFonts w:ascii="Cambria Math" w:eastAsia="Cambria Math"/>
          <w:spacing w:val="-10"/>
          <w:sz w:val="24"/>
        </w:rPr>
        <w:lastRenderedPageBreak/>
        <w:t>𝐹</w:t>
      </w:r>
    </w:p>
    <w:p w:rsidR="00867B14" w:rsidRDefault="00404F78">
      <w:pPr>
        <w:pStyle w:val="BodyText"/>
        <w:spacing w:line="196" w:lineRule="exact"/>
        <w:ind w:left="14"/>
        <w:rPr>
          <w:rFonts w:ascii="Cambria Math" w:hAnsi="Cambria Math"/>
        </w:rPr>
      </w:pPr>
      <w:r>
        <w:rPr>
          <w:noProof/>
          <w:position w:val="6"/>
          <w:lang w:val="en-US"/>
        </w:rPr>
        <w:drawing>
          <wp:inline distT="0" distB="0" distL="0" distR="0">
            <wp:extent cx="110308" cy="10159"/>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0" cstate="print"/>
                    <a:stretch>
                      <a:fillRect/>
                    </a:stretch>
                  </pic:blipFill>
                  <pic:spPr>
                    <a:xfrm>
                      <a:off x="0" y="0"/>
                      <a:ext cx="110308" cy="10159"/>
                    </a:xfrm>
                    <a:prstGeom prst="rect">
                      <a:avLst/>
                    </a:prstGeom>
                  </pic:spPr>
                </pic:pic>
              </a:graphicData>
            </a:graphic>
          </wp:inline>
        </w:drawing>
      </w:r>
      <w:r>
        <w:rPr>
          <w:rFonts w:ascii="Cambria Math" w:hAnsi="Cambria Math"/>
        </w:rPr>
        <w:t>× 100 %</w:t>
      </w:r>
    </w:p>
    <w:p w:rsidR="00867B14" w:rsidRDefault="00404F78">
      <w:pPr>
        <w:spacing w:line="246" w:lineRule="exact"/>
        <w:ind w:left="15"/>
        <w:rPr>
          <w:rFonts w:ascii="Cambria Math" w:eastAsia="Cambria Math"/>
          <w:sz w:val="24"/>
        </w:rPr>
      </w:pPr>
      <w:r>
        <w:rPr>
          <w:rFonts w:ascii="Cambria Math" w:eastAsia="Cambria Math"/>
          <w:noProof/>
          <w:sz w:val="24"/>
          <w:lang w:val="en-US"/>
        </w:rPr>
        <w:drawing>
          <wp:anchor distT="0" distB="0" distL="0" distR="0" simplePos="0" relativeHeight="487279616" behindDoc="1" locked="0" layoutInCell="1" allowOverlap="1">
            <wp:simplePos x="0" y="0"/>
            <wp:positionH relativeFrom="page">
              <wp:posOffset>1457705</wp:posOffset>
            </wp:positionH>
            <wp:positionV relativeFrom="paragraph">
              <wp:posOffset>533757</wp:posOffset>
            </wp:positionV>
            <wp:extent cx="4667249" cy="4591049"/>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4667249" cy="4591049"/>
                    </a:xfrm>
                    <a:prstGeom prst="rect">
                      <a:avLst/>
                    </a:prstGeom>
                  </pic:spPr>
                </pic:pic>
              </a:graphicData>
            </a:graphic>
          </wp:anchor>
        </w:drawing>
      </w:r>
      <w:r>
        <w:rPr>
          <w:rFonts w:ascii="Cambria Math" w:eastAsia="Cambria Math"/>
          <w:spacing w:val="-10"/>
          <w:sz w:val="24"/>
        </w:rPr>
        <w:t>𝑁</w:t>
      </w:r>
    </w:p>
    <w:p w:rsidR="00867B14" w:rsidRDefault="00867B14">
      <w:pPr>
        <w:spacing w:line="246" w:lineRule="exact"/>
        <w:rPr>
          <w:rFonts w:ascii="Cambria Math" w:eastAsia="Cambria Math"/>
          <w:sz w:val="24"/>
        </w:rPr>
        <w:sectPr w:rsidR="00867B14">
          <w:type w:val="continuous"/>
          <w:pgSz w:w="11920" w:h="16860"/>
          <w:pgMar w:top="1940" w:right="1559" w:bottom="280" w:left="1700" w:header="727" w:footer="0" w:gutter="0"/>
          <w:cols w:num="2" w:space="720" w:equalWidth="0">
            <w:col w:w="4335" w:space="40"/>
            <w:col w:w="4286"/>
          </w:cols>
        </w:sectPr>
      </w:pPr>
    </w:p>
    <w:p w:rsidR="00867B14" w:rsidRDefault="00867B14">
      <w:pPr>
        <w:spacing w:line="246" w:lineRule="exact"/>
        <w:rPr>
          <w:rFonts w:ascii="Cambria Math" w:eastAsia="Cambria Math"/>
          <w:sz w:val="24"/>
        </w:rPr>
        <w:sectPr w:rsidR="00867B14">
          <w:type w:val="continuous"/>
          <w:pgSz w:w="11920" w:h="16860"/>
          <w:pgMar w:top="1940" w:right="1559" w:bottom="280" w:left="1700" w:header="727" w:footer="0" w:gutter="0"/>
          <w:cols w:space="720"/>
        </w:sectPr>
      </w:pPr>
    </w:p>
    <w:p w:rsidR="00867B14" w:rsidRDefault="00867B14">
      <w:pPr>
        <w:pStyle w:val="BodyText"/>
        <w:spacing w:before="110"/>
        <w:rPr>
          <w:rFonts w:ascii="Cambria Math"/>
        </w:rPr>
      </w:pPr>
    </w:p>
    <w:p w:rsidR="00867B14" w:rsidRDefault="00404F78">
      <w:pPr>
        <w:pStyle w:val="BodyText"/>
        <w:ind w:left="568"/>
      </w:pPr>
      <w:r>
        <w:rPr>
          <w:spacing w:val="-2"/>
        </w:rPr>
        <w:t>Keterangan:</w:t>
      </w:r>
    </w:p>
    <w:p w:rsidR="00867B14" w:rsidRDefault="00867B14">
      <w:pPr>
        <w:pStyle w:val="BodyText"/>
        <w:spacing w:before="2"/>
      </w:pPr>
    </w:p>
    <w:p w:rsidR="00867B14" w:rsidRDefault="00404F78">
      <w:pPr>
        <w:pStyle w:val="BodyText"/>
        <w:spacing w:before="1"/>
        <w:ind w:left="568"/>
        <w:jc w:val="both"/>
      </w:pPr>
      <w:r>
        <w:t>P=Nilai</w:t>
      </w:r>
      <w:r>
        <w:rPr>
          <w:spacing w:val="-2"/>
        </w:rPr>
        <w:t>akhir</w:t>
      </w:r>
    </w:p>
    <w:p w:rsidR="00867B14" w:rsidRDefault="00404F78">
      <w:pPr>
        <w:pStyle w:val="BodyText"/>
        <w:spacing w:before="273" w:line="480" w:lineRule="auto"/>
        <w:ind w:left="568" w:right="5640"/>
        <w:jc w:val="both"/>
      </w:pPr>
      <w:r>
        <w:t>F=Jumlahyangdidapat N = Skor maksimal</w:t>
      </w:r>
    </w:p>
    <w:p w:rsidR="00867B14" w:rsidRDefault="00404F78">
      <w:pPr>
        <w:pStyle w:val="BodyText"/>
        <w:spacing w:line="480" w:lineRule="auto"/>
        <w:ind w:left="568" w:right="144" w:firstLine="708"/>
        <w:jc w:val="both"/>
      </w:pPr>
      <w:r>
        <w:rPr>
          <w:noProof/>
          <w:lang w:val="en-US"/>
        </w:rPr>
        <w:drawing>
          <wp:anchor distT="0" distB="0" distL="0" distR="0" simplePos="0" relativeHeight="487282176" behindDoc="1" locked="0" layoutInCell="1" allowOverlap="1">
            <wp:simplePos x="0" y="0"/>
            <wp:positionH relativeFrom="page">
              <wp:posOffset>1457705</wp:posOffset>
            </wp:positionH>
            <wp:positionV relativeFrom="paragraph">
              <wp:posOffset>214035</wp:posOffset>
            </wp:positionV>
            <wp:extent cx="4667249" cy="4591049"/>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7" cstate="print"/>
                    <a:stretch>
                      <a:fillRect/>
                    </a:stretch>
                  </pic:blipFill>
                  <pic:spPr>
                    <a:xfrm>
                      <a:off x="0" y="0"/>
                      <a:ext cx="4667249" cy="4591049"/>
                    </a:xfrm>
                    <a:prstGeom prst="rect">
                      <a:avLst/>
                    </a:prstGeom>
                  </pic:spPr>
                </pic:pic>
              </a:graphicData>
            </a:graphic>
          </wp:anchor>
        </w:drawing>
      </w:r>
      <w:r>
        <w:t>Kriteria skor penilaian yang dilakukan oleh penelaah ahli pada angket validasi terhadap media pembelajaranyang dikembangkan dapat dilihat padatabel berikut:</w:t>
      </w:r>
    </w:p>
    <w:p w:rsidR="00867B14" w:rsidRDefault="00404F78">
      <w:pPr>
        <w:pStyle w:val="Heading1"/>
        <w:spacing w:before="1"/>
        <w:ind w:left="3122"/>
      </w:pPr>
      <w:r>
        <w:rPr>
          <w:color w:val="0D0D0D"/>
        </w:rPr>
        <w:t>Tabel3.3Kriteria</w:t>
      </w:r>
      <w:r>
        <w:rPr>
          <w:color w:val="0D0D0D"/>
          <w:spacing w:val="-2"/>
        </w:rPr>
        <w:t>penilaian</w:t>
      </w:r>
    </w:p>
    <w:p w:rsidR="00867B14" w:rsidRDefault="00867B14">
      <w:pPr>
        <w:pStyle w:val="BodyText"/>
        <w:spacing w:before="4"/>
        <w:rPr>
          <w:b/>
          <w:sz w:val="15"/>
        </w:rPr>
      </w:pPr>
      <w:r w:rsidRPr="00867B14">
        <w:rPr>
          <w:b/>
          <w:sz w:val="15"/>
        </w:rPr>
        <w:pict>
          <v:shape id="docshape11" o:spid="_x0000_s2058" style="position:absolute;margin-left:194.9pt;margin-top:10.05pt;width:233.95pt;height:1pt;z-index:-15720960;mso-wrap-distance-left:0;mso-wrap-distance-right:0;mso-position-horizontal-relative:page" coordorigin="3898,201" coordsize="4679,20" o:spt="100" adj="0,,0" path="m5883,201r-1985,l3898,220r1985,l5883,201xm5903,201r-20,l5883,220r20,l5903,201xm8577,201r-2674,l5903,220r2674,l8577,201xe" fillcolor="black" stroked="f">
            <v:stroke joinstyle="round"/>
            <v:formulas/>
            <v:path arrowok="t" o:connecttype="segments"/>
            <w10:wrap type="topAndBottom" anchorx="page"/>
          </v:shape>
        </w:pict>
      </w:r>
    </w:p>
    <w:p w:rsidR="00867B14" w:rsidRDefault="00404F78">
      <w:pPr>
        <w:tabs>
          <w:tab w:val="left" w:pos="5110"/>
        </w:tabs>
        <w:spacing w:before="1"/>
        <w:ind w:left="2942"/>
        <w:rPr>
          <w:b/>
          <w:sz w:val="24"/>
        </w:rPr>
      </w:pPr>
      <w:r>
        <w:rPr>
          <w:b/>
          <w:spacing w:val="-2"/>
          <w:sz w:val="24"/>
        </w:rPr>
        <w:t>Nilai</w:t>
      </w:r>
      <w:r>
        <w:rPr>
          <w:b/>
          <w:sz w:val="24"/>
        </w:rPr>
        <w:tab/>
      </w:r>
      <w:r>
        <w:rPr>
          <w:b/>
          <w:spacing w:val="-2"/>
          <w:sz w:val="24"/>
        </w:rPr>
        <w:t>Kriteria</w:t>
      </w:r>
    </w:p>
    <w:p w:rsidR="00867B14" w:rsidRDefault="00867B14">
      <w:pPr>
        <w:pStyle w:val="BodyText"/>
        <w:spacing w:line="20" w:lineRule="exact"/>
        <w:ind w:left="2198"/>
        <w:rPr>
          <w:sz w:val="2"/>
        </w:rPr>
      </w:pPr>
      <w:r w:rsidRPr="00867B14">
        <w:rPr>
          <w:sz w:val="2"/>
        </w:rPr>
      </w:r>
      <w:r>
        <w:rPr>
          <w:sz w:val="2"/>
        </w:rPr>
        <w:pict>
          <v:group id="docshapegroup12" o:spid="_x0000_s2056" style="width:233.95pt;height:1pt;mso-position-horizontal-relative:char;mso-position-vertical-relative:line" coordsize="4679,20">
            <v:shape id="docshape13" o:spid="_x0000_s2057" style="position:absolute;width:4679;height:20" coordsize="4679,20" o:spt="100" adj="0,,0" path="m1985,l,,,19r1985,l1985,xm2005,r-20,l1985,19r20,l2005,xm4679,l2005,r,19l4679,19r,-19xe" fillcolor="black" stroked="f">
              <v:stroke joinstyle="round"/>
              <v:formulas/>
              <v:path arrowok="t" o:connecttype="segments"/>
            </v:shape>
            <w10:wrap type="none"/>
            <w10:anchorlock/>
          </v:group>
        </w:pict>
      </w:r>
    </w:p>
    <w:p w:rsidR="00867B14" w:rsidRDefault="00404F78">
      <w:pPr>
        <w:pStyle w:val="BodyText"/>
        <w:tabs>
          <w:tab w:val="left" w:pos="4872"/>
        </w:tabs>
        <w:spacing w:before="1"/>
        <w:ind w:left="3129"/>
      </w:pPr>
      <w:r>
        <w:rPr>
          <w:b/>
          <w:spacing w:val="-10"/>
        </w:rPr>
        <w:t>5</w:t>
      </w:r>
      <w:r>
        <w:rPr>
          <w:b/>
        </w:rPr>
        <w:tab/>
      </w:r>
      <w:r>
        <w:t>Sangat</w:t>
      </w:r>
      <w:r>
        <w:rPr>
          <w:spacing w:val="-4"/>
        </w:rPr>
        <w:t xml:space="preserve"> Layak</w:t>
      </w:r>
    </w:p>
    <w:p w:rsidR="00867B14" w:rsidRDefault="00404F78">
      <w:pPr>
        <w:tabs>
          <w:tab w:val="left" w:pos="5230"/>
        </w:tabs>
        <w:ind w:left="3129"/>
        <w:rPr>
          <w:sz w:val="24"/>
        </w:rPr>
      </w:pPr>
      <w:r>
        <w:rPr>
          <w:b/>
          <w:spacing w:val="-10"/>
          <w:sz w:val="24"/>
        </w:rPr>
        <w:t>4</w:t>
      </w:r>
      <w:r>
        <w:rPr>
          <w:b/>
          <w:sz w:val="24"/>
        </w:rPr>
        <w:tab/>
      </w:r>
      <w:r>
        <w:rPr>
          <w:spacing w:val="-4"/>
          <w:sz w:val="24"/>
        </w:rPr>
        <w:t>Layak</w:t>
      </w:r>
    </w:p>
    <w:p w:rsidR="00867B14" w:rsidRDefault="00404F78">
      <w:pPr>
        <w:pStyle w:val="BodyText"/>
        <w:tabs>
          <w:tab w:val="left" w:pos="4879"/>
        </w:tabs>
        <w:ind w:left="3129"/>
      </w:pPr>
      <w:r>
        <w:rPr>
          <w:b/>
          <w:spacing w:val="-10"/>
        </w:rPr>
        <w:t>3</w:t>
      </w:r>
      <w:r>
        <w:rPr>
          <w:b/>
        </w:rPr>
        <w:tab/>
      </w:r>
      <w:r>
        <w:t xml:space="preserve">Cukup </w:t>
      </w:r>
      <w:r>
        <w:rPr>
          <w:spacing w:val="-4"/>
        </w:rPr>
        <w:t>Layak</w:t>
      </w:r>
    </w:p>
    <w:p w:rsidR="00867B14" w:rsidRDefault="00404F78">
      <w:pPr>
        <w:pStyle w:val="BodyText"/>
        <w:tabs>
          <w:tab w:val="left" w:pos="4838"/>
        </w:tabs>
        <w:ind w:left="3129"/>
      </w:pPr>
      <w:r>
        <w:rPr>
          <w:b/>
          <w:spacing w:val="-10"/>
        </w:rPr>
        <w:t>2</w:t>
      </w:r>
      <w:r>
        <w:rPr>
          <w:b/>
        </w:rPr>
        <w:tab/>
      </w:r>
      <w:r>
        <w:t>Kurang</w:t>
      </w:r>
      <w:r>
        <w:rPr>
          <w:spacing w:val="-2"/>
        </w:rPr>
        <w:t>Layak</w:t>
      </w:r>
    </w:p>
    <w:p w:rsidR="00867B14" w:rsidRDefault="00404F78">
      <w:pPr>
        <w:pStyle w:val="BodyText"/>
        <w:tabs>
          <w:tab w:val="left" w:pos="4922"/>
        </w:tabs>
        <w:ind w:left="3129"/>
      </w:pPr>
      <w:r>
        <w:rPr>
          <w:b/>
          <w:spacing w:val="-10"/>
        </w:rPr>
        <w:t>1</w:t>
      </w:r>
      <w:r>
        <w:rPr>
          <w:b/>
        </w:rPr>
        <w:tab/>
      </w:r>
      <w:r>
        <w:t>Tidak</w:t>
      </w:r>
      <w:r>
        <w:rPr>
          <w:spacing w:val="-4"/>
        </w:rPr>
        <w:t>Layak</w:t>
      </w:r>
    </w:p>
    <w:p w:rsidR="00867B14" w:rsidRDefault="00867B14">
      <w:pPr>
        <w:pStyle w:val="BodyText"/>
        <w:spacing w:line="20" w:lineRule="exact"/>
        <w:ind w:left="2183"/>
        <w:rPr>
          <w:sz w:val="2"/>
        </w:rPr>
      </w:pPr>
      <w:r w:rsidRPr="00867B14">
        <w:rPr>
          <w:sz w:val="2"/>
        </w:rPr>
      </w:r>
      <w:r>
        <w:rPr>
          <w:sz w:val="2"/>
        </w:rPr>
        <w:pict>
          <v:group id="docshapegroup14" o:spid="_x0000_s2054" style="width:234.65pt;height:1pt;mso-position-horizontal-relative:char;mso-position-vertical-relative:line" coordsize="4693,20">
            <v:shape id="docshape15" o:spid="_x0000_s2055" style="position:absolute;width:4693;height:20" coordsize="4693,20" path="m4693,l2005,,,,,19r2005,l4693,19r,-19xe" fillcolor="black" stroked="f">
              <v:path arrowok="t"/>
            </v:shape>
            <w10:wrap type="none"/>
            <w10:anchorlock/>
          </v:group>
        </w:pict>
      </w:r>
    </w:p>
    <w:p w:rsidR="00867B14" w:rsidRDefault="00404F78">
      <w:pPr>
        <w:pStyle w:val="BodyText"/>
        <w:ind w:left="3350"/>
      </w:pPr>
      <w:r>
        <w:t>(sumber:Sugiyono, 2015 :</w:t>
      </w:r>
      <w:r>
        <w:rPr>
          <w:spacing w:val="-5"/>
        </w:rPr>
        <w:t>93)</w:t>
      </w:r>
    </w:p>
    <w:p w:rsidR="00867B14" w:rsidRDefault="00404F78">
      <w:pPr>
        <w:pStyle w:val="BodyText"/>
        <w:spacing w:before="274" w:line="480" w:lineRule="auto"/>
        <w:ind w:left="568" w:firstLine="708"/>
      </w:pPr>
      <w:r>
        <w:t>Adapunkriteriaskorpenilaaiankelayakanmediapembelajaranyang dikembangkan menggunakan kategori penilaian sebagai berikut:</w:t>
      </w:r>
    </w:p>
    <w:p w:rsidR="00867B14" w:rsidRDefault="00867B14">
      <w:pPr>
        <w:pStyle w:val="BodyText"/>
        <w:spacing w:before="62"/>
      </w:pPr>
    </w:p>
    <w:p w:rsidR="00867B14" w:rsidRDefault="00867B14">
      <w:pPr>
        <w:pStyle w:val="Heading1"/>
        <w:tabs>
          <w:tab w:val="left" w:pos="5110"/>
        </w:tabs>
        <w:spacing w:after="4" w:line="490" w:lineRule="atLeast"/>
        <w:ind w:left="2942" w:right="766" w:hanging="1794"/>
        <w:jc w:val="left"/>
      </w:pPr>
      <w:r w:rsidRPr="00867B14">
        <w:pict>
          <v:shape id="docshape16" o:spid="_x0000_s2053" style="position:absolute;left:0;text-align:left;margin-left:194.9pt;margin-top:34.5pt;width:233.95pt;height:1pt;z-index:15738880;mso-position-horizontal-relative:page" coordorigin="3898,690" coordsize="4679,20" o:spt="100" adj="0,,0" path="m5883,690r-1985,l3898,709r1985,l5883,690xm5903,690r-20,l5883,709r20,l5903,690xm8577,690r-2674,l5903,709r2674,l8577,690xe" fillcolor="black" stroked="f">
            <v:stroke joinstyle="round"/>
            <v:formulas/>
            <v:path arrowok="t" o:connecttype="segments"/>
            <w10:wrap anchorx="page"/>
          </v:shape>
        </w:pict>
      </w:r>
      <w:r w:rsidR="00404F78">
        <w:rPr>
          <w:color w:val="0D0D0D"/>
        </w:rPr>
        <w:t xml:space="preserve">Tabel3.4KriteriaSkorPenilaianKelayakanMediaPembelajaran </w:t>
      </w:r>
      <w:r w:rsidR="00404F78">
        <w:rPr>
          <w:spacing w:val="-4"/>
        </w:rPr>
        <w:t>Nilai</w:t>
      </w:r>
      <w:r w:rsidR="00404F78">
        <w:tab/>
      </w:r>
      <w:r w:rsidR="00404F78">
        <w:rPr>
          <w:spacing w:val="-2"/>
        </w:rPr>
        <w:t>Kriteria</w:t>
      </w:r>
    </w:p>
    <w:p w:rsidR="00867B14" w:rsidRDefault="00867B14">
      <w:pPr>
        <w:pStyle w:val="BodyText"/>
        <w:spacing w:line="20" w:lineRule="exact"/>
        <w:ind w:left="2198"/>
        <w:rPr>
          <w:sz w:val="2"/>
        </w:rPr>
      </w:pPr>
      <w:r w:rsidRPr="00867B14">
        <w:rPr>
          <w:sz w:val="2"/>
        </w:rPr>
      </w:r>
      <w:r>
        <w:rPr>
          <w:sz w:val="2"/>
        </w:rPr>
        <w:pict>
          <v:group id="docshapegroup17" o:spid="_x0000_s2051" style="width:233.95pt;height:1pt;mso-position-horizontal-relative:char;mso-position-vertical-relative:line" coordsize="4679,20">
            <v:shape id="docshape18" o:spid="_x0000_s2052" style="position:absolute;width:4679;height:20" coordsize="4679,20" o:spt="100" adj="0,,0" path="m1985,l,,,20r1985,l1985,xm2005,r-20,l1985,20r20,l2005,xm4679,l2005,r,20l4679,20r,-20xe" fillcolor="black" stroked="f">
              <v:stroke joinstyle="round"/>
              <v:formulas/>
              <v:path arrowok="t" o:connecttype="segments"/>
            </v:shape>
            <w10:wrap type="none"/>
            <w10:anchorlock/>
          </v:group>
        </w:pict>
      </w:r>
    </w:p>
    <w:p w:rsidR="00867B14" w:rsidRDefault="00404F78">
      <w:pPr>
        <w:tabs>
          <w:tab w:val="left" w:pos="4872"/>
        </w:tabs>
        <w:spacing w:before="4"/>
        <w:ind w:left="2731"/>
        <w:rPr>
          <w:sz w:val="24"/>
        </w:rPr>
      </w:pPr>
      <w:r>
        <w:rPr>
          <w:b/>
          <w:spacing w:val="-5"/>
          <w:sz w:val="24"/>
        </w:rPr>
        <w:t>81-</w:t>
      </w:r>
      <w:r>
        <w:rPr>
          <w:b/>
          <w:spacing w:val="-4"/>
          <w:sz w:val="24"/>
        </w:rPr>
        <w:t>100%</w:t>
      </w:r>
      <w:r>
        <w:rPr>
          <w:b/>
          <w:sz w:val="24"/>
        </w:rPr>
        <w:tab/>
      </w:r>
      <w:r>
        <w:rPr>
          <w:sz w:val="24"/>
        </w:rPr>
        <w:t>Sangat</w:t>
      </w:r>
      <w:r>
        <w:rPr>
          <w:spacing w:val="-4"/>
          <w:sz w:val="24"/>
        </w:rPr>
        <w:t xml:space="preserve"> Layak</w:t>
      </w:r>
    </w:p>
    <w:p w:rsidR="00867B14" w:rsidRDefault="00404F78">
      <w:pPr>
        <w:tabs>
          <w:tab w:val="left" w:pos="5230"/>
        </w:tabs>
        <w:ind w:left="2791"/>
        <w:rPr>
          <w:sz w:val="24"/>
        </w:rPr>
      </w:pPr>
      <w:r>
        <w:rPr>
          <w:b/>
          <w:spacing w:val="-5"/>
          <w:sz w:val="24"/>
        </w:rPr>
        <w:t>60-80%</w:t>
      </w:r>
      <w:r>
        <w:rPr>
          <w:b/>
          <w:sz w:val="24"/>
        </w:rPr>
        <w:tab/>
      </w:r>
      <w:r>
        <w:rPr>
          <w:spacing w:val="-4"/>
          <w:sz w:val="24"/>
        </w:rPr>
        <w:t>Layak</w:t>
      </w:r>
    </w:p>
    <w:p w:rsidR="00867B14" w:rsidRDefault="00404F78">
      <w:pPr>
        <w:tabs>
          <w:tab w:val="left" w:pos="4879"/>
        </w:tabs>
        <w:ind w:left="2791"/>
        <w:rPr>
          <w:sz w:val="24"/>
        </w:rPr>
      </w:pPr>
      <w:r>
        <w:rPr>
          <w:b/>
          <w:spacing w:val="-5"/>
          <w:sz w:val="24"/>
        </w:rPr>
        <w:t>40-60%</w:t>
      </w:r>
      <w:r>
        <w:rPr>
          <w:b/>
          <w:sz w:val="24"/>
        </w:rPr>
        <w:tab/>
      </w:r>
      <w:r>
        <w:rPr>
          <w:sz w:val="24"/>
        </w:rPr>
        <w:t xml:space="preserve">Cukup </w:t>
      </w:r>
      <w:r>
        <w:rPr>
          <w:spacing w:val="-4"/>
          <w:sz w:val="24"/>
        </w:rPr>
        <w:t>Layak</w:t>
      </w:r>
    </w:p>
    <w:p w:rsidR="00867B14" w:rsidRDefault="00404F78">
      <w:pPr>
        <w:tabs>
          <w:tab w:val="left" w:pos="4838"/>
        </w:tabs>
        <w:ind w:left="2791"/>
        <w:rPr>
          <w:sz w:val="24"/>
        </w:rPr>
      </w:pPr>
      <w:r>
        <w:rPr>
          <w:b/>
          <w:spacing w:val="-5"/>
          <w:sz w:val="24"/>
        </w:rPr>
        <w:t>20-40%</w:t>
      </w:r>
      <w:r>
        <w:rPr>
          <w:b/>
          <w:sz w:val="24"/>
        </w:rPr>
        <w:tab/>
      </w:r>
      <w:r>
        <w:rPr>
          <w:sz w:val="24"/>
        </w:rPr>
        <w:t>Kurang</w:t>
      </w:r>
      <w:r>
        <w:rPr>
          <w:spacing w:val="-4"/>
          <w:sz w:val="24"/>
        </w:rPr>
        <w:t>Layak</w:t>
      </w:r>
    </w:p>
    <w:p w:rsidR="00867B14" w:rsidRDefault="00867B14">
      <w:pPr>
        <w:pStyle w:val="BodyText"/>
        <w:tabs>
          <w:tab w:val="left" w:pos="4922"/>
        </w:tabs>
        <w:spacing w:line="256" w:lineRule="auto"/>
        <w:ind w:left="2565" w:right="2164" w:firstLine="285"/>
      </w:pPr>
      <w:r w:rsidRPr="00867B14">
        <w:pict>
          <v:shape id="docshape19" o:spid="_x0000_s2050" style="position:absolute;left:0;text-align:left;margin-left:194.15pt;margin-top:13.75pt;width:234.65pt;height:1pt;z-index:15739392;mso-position-horizontal-relative:page" coordorigin="3883,275" coordsize="4693,20" path="m8576,275r-2688,l3883,275r,19l5888,294r2688,l8576,275xe" fillcolor="black" stroked="f">
            <v:path arrowok="t"/>
            <w10:wrap anchorx="page"/>
          </v:shape>
        </w:pict>
      </w:r>
      <w:r w:rsidR="00404F78">
        <w:rPr>
          <w:b/>
          <w:spacing w:val="-2"/>
        </w:rPr>
        <w:t>0-20%</w:t>
      </w:r>
      <w:r w:rsidR="00404F78">
        <w:rPr>
          <w:b/>
        </w:rPr>
        <w:tab/>
      </w:r>
      <w:r w:rsidR="00404F78">
        <w:t>Tidak Layak (sumber:Wakhyudin,Permatasari,2017)</w:t>
      </w:r>
    </w:p>
    <w:sectPr w:rsidR="00867B14" w:rsidSect="00867B14">
      <w:pgSz w:w="11920" w:h="16860"/>
      <w:pgMar w:top="1840" w:right="1559" w:bottom="280" w:left="1700" w:header="727"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4F78" w:rsidRDefault="00404F78" w:rsidP="00867B14">
      <w:r>
        <w:separator/>
      </w:r>
    </w:p>
  </w:endnote>
  <w:endnote w:type="continuationSeparator" w:id="1">
    <w:p w:rsidR="00404F78" w:rsidRDefault="00404F78" w:rsidP="00867B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4F78" w:rsidRDefault="00404F78" w:rsidP="00867B14">
      <w:r>
        <w:separator/>
      </w:r>
    </w:p>
  </w:footnote>
  <w:footnote w:type="continuationSeparator" w:id="1">
    <w:p w:rsidR="00404F78" w:rsidRDefault="00404F78" w:rsidP="00867B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B14" w:rsidRDefault="00867B14">
    <w:pPr>
      <w:pStyle w:val="BodyText"/>
      <w:spacing w:line="14" w:lineRule="auto"/>
      <w:rPr>
        <w:sz w:val="20"/>
      </w:rPr>
    </w:pPr>
    <w:r w:rsidRPr="00867B14">
      <w:rPr>
        <w:sz w:val="20"/>
      </w:rPr>
      <w:pict>
        <v:shapetype id="_x0000_t202" coordsize="21600,21600" o:spt="202" path="m,l,21600r21600,l21600,xe">
          <v:stroke joinstyle="miter"/>
          <v:path gradientshapeok="t" o:connecttype="rect"/>
        </v:shapetype>
        <v:shape id="docshape1" o:spid="_x0000_s1025" type="#_x0000_t202" style="position:absolute;margin-left:495.45pt;margin-top:35.35pt;width:18.55pt;height:15.3pt;z-index:-251658752;mso-position-horizontal-relative:page;mso-position-vertical-relative:page" filled="f" stroked="f">
          <v:textbox inset="0,0,0,0">
            <w:txbxContent>
              <w:p w:rsidR="00867B14" w:rsidRDefault="00867B14">
                <w:pPr>
                  <w:pStyle w:val="BodyText"/>
                  <w:spacing w:before="10"/>
                  <w:ind w:left="60"/>
                </w:pPr>
                <w:r>
                  <w:rPr>
                    <w:spacing w:val="-5"/>
                  </w:rPr>
                  <w:fldChar w:fldCharType="begin"/>
                </w:r>
                <w:r w:rsidR="00404F78">
                  <w:rPr>
                    <w:spacing w:val="-5"/>
                  </w:rPr>
                  <w:instrText xml:space="preserve"> PAGE </w:instrText>
                </w:r>
                <w:r>
                  <w:rPr>
                    <w:spacing w:val="-5"/>
                  </w:rPr>
                  <w:fldChar w:fldCharType="separate"/>
                </w:r>
                <w:r w:rsidR="00764AE0">
                  <w:rPr>
                    <w:noProof/>
                    <w:spacing w:val="-5"/>
                  </w:rPr>
                  <w:t>53</w:t>
                </w:r>
                <w:r>
                  <w:rPr>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793A69"/>
    <w:multiLevelType w:val="hybridMultilevel"/>
    <w:tmpl w:val="E1D2FA82"/>
    <w:lvl w:ilvl="0" w:tplc="0622AF44">
      <w:start w:val="3"/>
      <w:numFmt w:val="decimal"/>
      <w:lvlText w:val="%1"/>
      <w:lvlJc w:val="left"/>
      <w:pPr>
        <w:ind w:left="1276" w:hanging="708"/>
        <w:jc w:val="left"/>
      </w:pPr>
      <w:rPr>
        <w:rFonts w:hint="default"/>
        <w:lang w:eastAsia="en-US" w:bidi="ar-SA"/>
      </w:rPr>
    </w:lvl>
    <w:lvl w:ilvl="1" w:tplc="5086BDA0">
      <w:numFmt w:val="none"/>
      <w:lvlText w:val=""/>
      <w:lvlJc w:val="left"/>
      <w:pPr>
        <w:tabs>
          <w:tab w:val="num" w:pos="360"/>
        </w:tabs>
      </w:pPr>
    </w:lvl>
    <w:lvl w:ilvl="2" w:tplc="2A402BEC">
      <w:numFmt w:val="none"/>
      <w:lvlText w:val=""/>
      <w:lvlJc w:val="left"/>
      <w:pPr>
        <w:tabs>
          <w:tab w:val="num" w:pos="360"/>
        </w:tabs>
      </w:pPr>
    </w:lvl>
    <w:lvl w:ilvl="3" w:tplc="6670621A">
      <w:start w:val="1"/>
      <w:numFmt w:val="lowerLetter"/>
      <w:lvlText w:val="%4."/>
      <w:lvlJc w:val="left"/>
      <w:pPr>
        <w:ind w:left="1132" w:hanging="358"/>
        <w:jc w:val="left"/>
      </w:pPr>
      <w:rPr>
        <w:rFonts w:ascii="Times New Roman" w:eastAsia="Times New Roman" w:hAnsi="Times New Roman" w:cs="Times New Roman" w:hint="default"/>
        <w:b w:val="0"/>
        <w:bCs w:val="0"/>
        <w:i w:val="0"/>
        <w:iCs w:val="0"/>
        <w:spacing w:val="-1"/>
        <w:w w:val="100"/>
        <w:sz w:val="24"/>
        <w:szCs w:val="24"/>
        <w:lang w:eastAsia="en-US" w:bidi="ar-SA"/>
      </w:rPr>
    </w:lvl>
    <w:lvl w:ilvl="4" w:tplc="150607CA">
      <w:numFmt w:val="bullet"/>
      <w:lvlText w:val="•"/>
      <w:lvlJc w:val="left"/>
      <w:pPr>
        <w:ind w:left="3737" w:hanging="358"/>
      </w:pPr>
      <w:rPr>
        <w:rFonts w:hint="default"/>
        <w:lang w:eastAsia="en-US" w:bidi="ar-SA"/>
      </w:rPr>
    </w:lvl>
    <w:lvl w:ilvl="5" w:tplc="0A2A63A0">
      <w:numFmt w:val="bullet"/>
      <w:lvlText w:val="•"/>
      <w:lvlJc w:val="left"/>
      <w:pPr>
        <w:ind w:left="4556" w:hanging="358"/>
      </w:pPr>
      <w:rPr>
        <w:rFonts w:hint="default"/>
        <w:lang w:eastAsia="en-US" w:bidi="ar-SA"/>
      </w:rPr>
    </w:lvl>
    <w:lvl w:ilvl="6" w:tplc="4B8A53D4">
      <w:numFmt w:val="bullet"/>
      <w:lvlText w:val="•"/>
      <w:lvlJc w:val="left"/>
      <w:pPr>
        <w:ind w:left="5375" w:hanging="358"/>
      </w:pPr>
      <w:rPr>
        <w:rFonts w:hint="default"/>
        <w:lang w:eastAsia="en-US" w:bidi="ar-SA"/>
      </w:rPr>
    </w:lvl>
    <w:lvl w:ilvl="7" w:tplc="760046BA">
      <w:numFmt w:val="bullet"/>
      <w:lvlText w:val="•"/>
      <w:lvlJc w:val="left"/>
      <w:pPr>
        <w:ind w:left="6194" w:hanging="358"/>
      </w:pPr>
      <w:rPr>
        <w:rFonts w:hint="default"/>
        <w:lang w:eastAsia="en-US" w:bidi="ar-SA"/>
      </w:rPr>
    </w:lvl>
    <w:lvl w:ilvl="8" w:tplc="E0AA7ECE">
      <w:numFmt w:val="bullet"/>
      <w:lvlText w:val="•"/>
      <w:lvlJc w:val="left"/>
      <w:pPr>
        <w:ind w:left="7013" w:hanging="358"/>
      </w:pPr>
      <w:rPr>
        <w:rFonts w:hint="default"/>
        <w:lang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Mf9hHiE88FA81O3JXRlrEAk3s5Y=" w:salt="T7jFxsD1kpa/mbte+TIZGA=="/>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867B14"/>
    <w:rsid w:val="00404F78"/>
    <w:rsid w:val="00764AE0"/>
    <w:rsid w:val="00867B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67B14"/>
    <w:rPr>
      <w:rFonts w:ascii="Times New Roman" w:eastAsia="Times New Roman" w:hAnsi="Times New Roman" w:cs="Times New Roman"/>
      <w:lang/>
    </w:rPr>
  </w:style>
  <w:style w:type="paragraph" w:styleId="Heading1">
    <w:name w:val="heading 1"/>
    <w:basedOn w:val="Normal"/>
    <w:uiPriority w:val="1"/>
    <w:qFormat/>
    <w:rsid w:val="00867B14"/>
    <w:pPr>
      <w:ind w:left="1276"/>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67B14"/>
    <w:rPr>
      <w:sz w:val="24"/>
      <w:szCs w:val="24"/>
    </w:rPr>
  </w:style>
  <w:style w:type="paragraph" w:styleId="ListParagraph">
    <w:name w:val="List Paragraph"/>
    <w:basedOn w:val="Normal"/>
    <w:uiPriority w:val="1"/>
    <w:qFormat/>
    <w:rsid w:val="00867B14"/>
    <w:pPr>
      <w:ind w:left="1288" w:hanging="720"/>
      <w:jc w:val="both"/>
    </w:pPr>
  </w:style>
  <w:style w:type="paragraph" w:customStyle="1" w:styleId="TableParagraph">
    <w:name w:val="Table Paragraph"/>
    <w:basedOn w:val="Normal"/>
    <w:uiPriority w:val="1"/>
    <w:qFormat/>
    <w:rsid w:val="00867B1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1466</Words>
  <Characters>8359</Characters>
  <Application>Microsoft Office Word</Application>
  <DocSecurity>0</DocSecurity>
  <Lines>69</Lines>
  <Paragraphs>19</Paragraphs>
  <ScaleCrop>false</ScaleCrop>
  <Company/>
  <LinksUpToDate>false</LinksUpToDate>
  <CharactersWithSpaces>9806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2026-06-02T02:08:00Z</dcterms:created>
  <dcterms:modified xsi:type="dcterms:W3CDTF">2026-06-02T02:08:00Z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2026-05-22T00:00:00Z</vt:filetime>
  </property>
  <property fmtid="{D5CDD505-2E9C-101B-9397-08002B2CF9AE}" pid="3" name="Creator">
    <vt:lpwstr>Nitro PDF Pro 14 (14.42.0.34)</vt:lpwstr>
  </property>
  <property fmtid="{D5CDD505-2E9C-101B-9397-08002B2CF9AE}" pid="4" name="LastSaved">
    <vt:filetime>2026-05-22T00:00:00Z</vt:filetime>
  </property>
</Properties>
</file>