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11" w:rsidRPr="007F5B45" w:rsidRDefault="00B10211" w:rsidP="00B10211">
      <w:pPr>
        <w:pStyle w:val="NoSpacing"/>
        <w:jc w:val="center"/>
        <w:rPr>
          <w:b/>
          <w:sz w:val="24"/>
          <w:szCs w:val="24"/>
        </w:rPr>
      </w:pPr>
      <w:r w:rsidRPr="007F5B45">
        <w:rPr>
          <w:b/>
          <w:sz w:val="24"/>
          <w:szCs w:val="24"/>
        </w:rPr>
        <w:t>PENGGUNAAN MEDIA AUDIO VISUAL MELATIH PENDENGARAN DAN DAYA INGAT ANAK USIA DINI DI TK ADE IRMA SURYANI SCHOOL</w:t>
      </w:r>
    </w:p>
    <w:p w:rsidR="00B10211" w:rsidRPr="007F5B45" w:rsidRDefault="00B10211" w:rsidP="00B10211">
      <w:pPr>
        <w:pStyle w:val="NoSpacing"/>
        <w:jc w:val="center"/>
        <w:rPr>
          <w:b/>
          <w:sz w:val="24"/>
          <w:szCs w:val="24"/>
        </w:rPr>
      </w:pPr>
    </w:p>
    <w:p w:rsidR="00B10211" w:rsidRPr="007F5B45" w:rsidRDefault="00B10211" w:rsidP="00B10211">
      <w:pPr>
        <w:pStyle w:val="NoSpacing"/>
        <w:jc w:val="center"/>
        <w:rPr>
          <w:b/>
          <w:sz w:val="24"/>
          <w:szCs w:val="24"/>
          <w:u w:val="single"/>
        </w:rPr>
      </w:pPr>
      <w:r w:rsidRPr="007F5B45">
        <w:rPr>
          <w:b/>
          <w:sz w:val="24"/>
          <w:szCs w:val="24"/>
          <w:u w:val="single"/>
        </w:rPr>
        <w:t>NURHAYATI</w:t>
      </w:r>
    </w:p>
    <w:p w:rsidR="00B10211" w:rsidRPr="007F5B45" w:rsidRDefault="00B10211" w:rsidP="00B10211">
      <w:pPr>
        <w:pStyle w:val="NoSpacing"/>
        <w:jc w:val="center"/>
        <w:rPr>
          <w:b/>
          <w:sz w:val="24"/>
          <w:szCs w:val="24"/>
        </w:rPr>
      </w:pPr>
      <w:r w:rsidRPr="007F5B45">
        <w:rPr>
          <w:b/>
          <w:sz w:val="24"/>
          <w:szCs w:val="24"/>
        </w:rPr>
        <w:t>NPM. 231424010</w:t>
      </w:r>
    </w:p>
    <w:p w:rsidR="00B10211" w:rsidRPr="007F5B45" w:rsidRDefault="00B10211" w:rsidP="00B10211">
      <w:pPr>
        <w:pStyle w:val="NoSpacing"/>
        <w:jc w:val="center"/>
        <w:rPr>
          <w:b/>
          <w:sz w:val="24"/>
          <w:szCs w:val="24"/>
        </w:rPr>
      </w:pPr>
    </w:p>
    <w:p w:rsidR="00B10211" w:rsidRPr="007F5B45" w:rsidRDefault="00B10211" w:rsidP="00B10211">
      <w:pPr>
        <w:pStyle w:val="NoSpacing"/>
        <w:jc w:val="center"/>
        <w:rPr>
          <w:b/>
          <w:sz w:val="24"/>
          <w:szCs w:val="24"/>
        </w:rPr>
      </w:pPr>
      <w:r w:rsidRPr="007F5B45">
        <w:rPr>
          <w:b/>
          <w:sz w:val="24"/>
          <w:szCs w:val="24"/>
        </w:rPr>
        <w:t>ABSTAK</w:t>
      </w:r>
    </w:p>
    <w:p w:rsidR="00B10211" w:rsidRPr="0024775D" w:rsidRDefault="00B10211" w:rsidP="00B10211">
      <w:pPr>
        <w:pStyle w:val="NoSpacing"/>
        <w:jc w:val="both"/>
        <w:rPr>
          <w:caps/>
          <w:sz w:val="24"/>
          <w:szCs w:val="24"/>
        </w:rPr>
      </w:pPr>
    </w:p>
    <w:p w:rsidR="00B10211" w:rsidRDefault="00B10211" w:rsidP="00B10211">
      <w:pPr>
        <w:pStyle w:val="NoSpacing"/>
        <w:jc w:val="both"/>
        <w:rPr>
          <w:sz w:val="24"/>
          <w:szCs w:val="24"/>
        </w:rPr>
      </w:pPr>
      <w:r w:rsidRPr="0024775D">
        <w:rPr>
          <w:sz w:val="24"/>
          <w:szCs w:val="24"/>
        </w:rPr>
        <w:t>Masalahpadapenelitianiniyaitupendengarandandayaingatanakusiadinimasihterbilangrendah, halinidisebabkankarenakegiatanbelajar yang dilakukan guru masihmenggunakanbahan ajar manual,bukubergambar, guru menjelaskandenganceirta. Selainitupembelajaranedukatifdaninteraktifbelumditerapkansehinggamenyebabkananakmenjadibosandankurangfokuspadamateripembelajaran.Tujuanpenelitianiniadalahuntukmendeskripsikanpeningkatandalampembelajaran di T</w:t>
      </w:r>
      <w:r>
        <w:rPr>
          <w:sz w:val="24"/>
          <w:szCs w:val="24"/>
        </w:rPr>
        <w:t>K</w:t>
      </w:r>
      <w:r w:rsidRPr="0024775D">
        <w:rPr>
          <w:sz w:val="24"/>
          <w:szCs w:val="24"/>
        </w:rPr>
        <w:t xml:space="preserve"> Ade Irma Suryani School denganpenggunaan media audio(suara) visual(gambar)</w:t>
      </w:r>
      <w:r>
        <w:rPr>
          <w:sz w:val="24"/>
          <w:szCs w:val="24"/>
        </w:rPr>
        <w:t xml:space="preserve">. </w:t>
      </w:r>
      <w:r w:rsidRPr="0024775D">
        <w:rPr>
          <w:sz w:val="24"/>
          <w:szCs w:val="24"/>
        </w:rPr>
        <w:t>Metode yang digunakandalampenelitianiniadalahpenelitiantindakankelas.Penelitianinidilakukandenganduasiklus, dimanasetiapsiklusterdiridaritahapperencanaan, pelaksanaan, observasidanrefleksi.Subjekpenelitianiniadalahanak T</w:t>
      </w:r>
      <w:r>
        <w:rPr>
          <w:sz w:val="24"/>
          <w:szCs w:val="24"/>
        </w:rPr>
        <w:t>K</w:t>
      </w:r>
      <w:r w:rsidRPr="0024775D">
        <w:rPr>
          <w:sz w:val="24"/>
          <w:szCs w:val="24"/>
        </w:rPr>
        <w:t xml:space="preserve"> Ade Irma Suryani School yang berjumlah 15 anak.Untukmemperoleh data yang diperlukandalampenelitianinidigunakanlembarobservasi.Hasilpenelitianinimenunjukkanbahwapenggunaan media audio visual padaanakusiadinidapatmeningkatkanpendengarandandayaingatanakusiadinikhususnya di T</w:t>
      </w:r>
      <w:r>
        <w:rPr>
          <w:sz w:val="24"/>
          <w:szCs w:val="24"/>
        </w:rPr>
        <w:t>K</w:t>
      </w:r>
      <w:r w:rsidRPr="0024775D">
        <w:rPr>
          <w:sz w:val="24"/>
          <w:szCs w:val="24"/>
        </w:rPr>
        <w:t xml:space="preserve"> Ade Irma Suryani School, Denganpenggunaan media audio visual anakmenjadilebihfokusdanaktifdalamkegiatanpembelajaran .Selainituanak juga lebihtermotivasidanbersemangatdalammengikutiPembelajaran . Dengandemikiandisimpulkanbahwapenggunaan media audio visual lebihefektifdalammeningkatkanpendengara</w:t>
      </w:r>
      <w:r>
        <w:rPr>
          <w:sz w:val="24"/>
          <w:szCs w:val="24"/>
        </w:rPr>
        <w:t>ndandayaingatanakusiadini</w:t>
      </w:r>
      <w:r w:rsidRPr="0024775D">
        <w:rPr>
          <w:sz w:val="24"/>
          <w:szCs w:val="24"/>
        </w:rPr>
        <w:t>.</w:t>
      </w:r>
    </w:p>
    <w:p w:rsidR="00B10211" w:rsidRDefault="00B10211" w:rsidP="00B10211">
      <w:pPr>
        <w:pStyle w:val="NoSpacing"/>
        <w:jc w:val="both"/>
        <w:rPr>
          <w:sz w:val="24"/>
          <w:szCs w:val="24"/>
        </w:rPr>
      </w:pPr>
    </w:p>
    <w:p w:rsidR="00B10211" w:rsidRDefault="00B10211" w:rsidP="00B10211">
      <w:pPr>
        <w:pStyle w:val="NoSpacing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7F5B45">
        <w:rPr>
          <w:b/>
          <w:sz w:val="24"/>
          <w:szCs w:val="24"/>
        </w:rPr>
        <w:t>Kata kunci</w:t>
      </w:r>
      <w:r w:rsidRPr="0024775D">
        <w:rPr>
          <w:sz w:val="24"/>
          <w:szCs w:val="24"/>
        </w:rPr>
        <w:t>: media audio visual,penden</w:t>
      </w:r>
      <w:bookmarkStart w:id="0" w:name="_GoBack"/>
      <w:bookmarkEnd w:id="0"/>
      <w:r w:rsidRPr="0024775D">
        <w:rPr>
          <w:sz w:val="24"/>
          <w:szCs w:val="24"/>
        </w:rPr>
        <w:t>garan,dayaingat</w:t>
      </w:r>
      <w:r>
        <w:rPr>
          <w:rFonts w:asciiTheme="majorBidi" w:hAnsiTheme="majorBidi" w:cstheme="majorBidi"/>
          <w:b/>
          <w:bCs/>
          <w:noProof/>
          <w:sz w:val="28"/>
          <w:szCs w:val="28"/>
          <w:lang w:val="en-US"/>
        </w:rPr>
        <w:lastRenderedPageBreak/>
        <w:drawing>
          <wp:inline distT="0" distB="0" distL="0" distR="0">
            <wp:extent cx="5039995" cy="7124700"/>
            <wp:effectExtent l="0" t="0" r="8255" b="0"/>
            <wp:docPr id="63701959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01959" name="Picture 6370195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B8C" w:rsidRDefault="00AA3B8C"/>
    <w:sectPr w:rsidR="00AA3B8C" w:rsidSect="00B102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DCA" w:rsidRDefault="00AC1DCA" w:rsidP="00B10211">
      <w:pPr>
        <w:spacing w:after="0" w:line="240" w:lineRule="auto"/>
      </w:pPr>
      <w:r>
        <w:separator/>
      </w:r>
    </w:p>
  </w:endnote>
  <w:endnote w:type="continuationSeparator" w:id="1">
    <w:p w:rsidR="00AC1DCA" w:rsidRDefault="00AC1DCA" w:rsidP="00B1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11" w:rsidRDefault="00B102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11" w:rsidRDefault="00B1021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11" w:rsidRDefault="00B102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DCA" w:rsidRDefault="00AC1DCA" w:rsidP="00B10211">
      <w:pPr>
        <w:spacing w:after="0" w:line="240" w:lineRule="auto"/>
      </w:pPr>
      <w:r>
        <w:separator/>
      </w:r>
    </w:p>
  </w:footnote>
  <w:footnote w:type="continuationSeparator" w:id="1">
    <w:p w:rsidR="00AC1DCA" w:rsidRDefault="00AC1DCA" w:rsidP="00B1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11" w:rsidRDefault="00A50D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996782" o:spid="_x0000_s2050" type="#_x0000_t75" style="position:absolute;margin-left:0;margin-top:0;width:451.3pt;height:451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11" w:rsidRDefault="00A50D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996783" o:spid="_x0000_s2051" type="#_x0000_t75" style="position:absolute;margin-left:0;margin-top:0;width:451.3pt;height:451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211" w:rsidRDefault="00A50DE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996781" o:spid="_x0000_s2049" type="#_x0000_t75" style="position:absolute;margin-left:0;margin-top:0;width:451.3pt;height:451.3pt;z-index:-251658240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cumentProtection w:edit="forms" w:enforcement="1" w:cryptProviderType="rsaFull" w:cryptAlgorithmClass="hash" w:cryptAlgorithmType="typeAny" w:cryptAlgorithmSid="4" w:cryptSpinCount="50000" w:hash="dGW0mWf9DRqdD2l6kI9RKWmEdoY=" w:salt="6x5C0LKZjX5yLI3wrRlptA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10211"/>
    <w:rsid w:val="00286A0F"/>
    <w:rsid w:val="00490073"/>
    <w:rsid w:val="00A50DE7"/>
    <w:rsid w:val="00AA3B8C"/>
    <w:rsid w:val="00AC1DCA"/>
    <w:rsid w:val="00B10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211"/>
  </w:style>
  <w:style w:type="paragraph" w:styleId="Footer">
    <w:name w:val="footer"/>
    <w:basedOn w:val="Normal"/>
    <w:link w:val="FooterChar"/>
    <w:uiPriority w:val="99"/>
    <w:unhideWhenUsed/>
    <w:rsid w:val="00B1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0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1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211"/>
  </w:style>
  <w:style w:type="paragraph" w:styleId="Footer">
    <w:name w:val="footer"/>
    <w:basedOn w:val="Normal"/>
    <w:link w:val="FooterChar"/>
    <w:uiPriority w:val="99"/>
    <w:unhideWhenUsed/>
    <w:rsid w:val="00B102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2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COM 03</dc:creator>
  <cp:lastModifiedBy>Win7</cp:lastModifiedBy>
  <cp:revision>2</cp:revision>
  <dcterms:created xsi:type="dcterms:W3CDTF">2026-06-02T04:32:00Z</dcterms:created>
  <dcterms:modified xsi:type="dcterms:W3CDTF">2026-06-02T04:32:00Z</dcterms:modified>
</cp:coreProperties>
</file>