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FAA" w:rsidRDefault="00502FAA">
      <w:pPr>
        <w:ind w:left="8246"/>
        <w:rPr>
          <w:sz w:val="20"/>
        </w:rPr>
      </w:pPr>
      <w:r w:rsidRPr="00502FAA">
        <w:rPr>
          <w:sz w:val="20"/>
        </w:rPr>
      </w:r>
      <w:r>
        <w:rPr>
          <w:sz w:val="20"/>
        </w:rPr>
        <w:pict>
          <v:group id="docshapegroup1" o:spid="_x0000_s1064" style="width:21.75pt;height:28.45pt;mso-position-horizontal-relative:char;mso-position-vertical-relative:line" coordsize="435,569">
            <v:rect id="docshape2" o:spid="_x0000_s1065" style="position:absolute;width:435;height:569" stroked="f"/>
            <w10:wrap type="none"/>
            <w10:anchorlock/>
          </v:group>
        </w:pict>
      </w:r>
    </w:p>
    <w:p w:rsidR="00502FAA" w:rsidRDefault="00502FAA">
      <w:pPr>
        <w:pStyle w:val="BodyText"/>
        <w:spacing w:before="222"/>
        <w:rPr>
          <w:sz w:val="28"/>
        </w:rPr>
      </w:pPr>
    </w:p>
    <w:p w:rsidR="00502FAA" w:rsidRDefault="00502FAA">
      <w:pPr>
        <w:pStyle w:val="Title"/>
      </w:pPr>
      <w:r w:rsidRPr="00502FAA">
        <w:pict>
          <v:shapetype id="_x0000_t202" coordsize="21600,21600" o:spt="202" path="m,l,21600r21600,l21600,xe">
            <v:stroke joinstyle="miter"/>
            <v:path gradientshapeok="t" o:connecttype="rect"/>
          </v:shapetype>
          <v:shape id="docshape3" o:spid="_x0000_s1063" type="#_x0000_t202" style="position:absolute;left:0;text-align:left;margin-left:499.2pt;margin-top:-47.55pt;width:11.3pt;height:11.05pt;z-index:-16195072;mso-position-horizontal-relative:page" filled="f" stroked="f">
            <v:textbox inset="0,0,0,0">
              <w:txbxContent>
                <w:p w:rsidR="00502FAA" w:rsidRDefault="00824D7C">
                  <w:pPr>
                    <w:spacing w:line="221" w:lineRule="exact"/>
                    <w:rPr>
                      <w:rFonts w:ascii="Calibri"/>
                    </w:rPr>
                  </w:pPr>
                  <w:r>
                    <w:rPr>
                      <w:rFonts w:ascii="Calibri"/>
                      <w:spacing w:val="-5"/>
                    </w:rPr>
                    <w:t>11</w:t>
                  </w:r>
                </w:p>
              </w:txbxContent>
            </v:textbox>
            <w10:wrap anchorx="page"/>
          </v:shape>
        </w:pict>
      </w:r>
      <w:r w:rsidR="00824D7C">
        <w:t>BAB II TINJAUANPUSTAKA</w:t>
      </w:r>
    </w:p>
    <w:p w:rsidR="00502FAA" w:rsidRDefault="00502FAA">
      <w:pPr>
        <w:pStyle w:val="BodyText"/>
        <w:rPr>
          <w:b/>
        </w:rPr>
      </w:pPr>
    </w:p>
    <w:p w:rsidR="00502FAA" w:rsidRDefault="00502FAA">
      <w:pPr>
        <w:pStyle w:val="BodyText"/>
        <w:spacing w:before="89"/>
        <w:rPr>
          <w:b/>
        </w:rPr>
      </w:pPr>
    </w:p>
    <w:p w:rsidR="00502FAA" w:rsidRDefault="00824D7C">
      <w:pPr>
        <w:pStyle w:val="Heading2"/>
        <w:numPr>
          <w:ilvl w:val="1"/>
          <w:numId w:val="12"/>
        </w:numPr>
        <w:tabs>
          <w:tab w:val="left" w:pos="1275"/>
        </w:tabs>
        <w:ind w:left="1275" w:hanging="640"/>
      </w:pPr>
      <w:r>
        <w:t>Landasan</w:t>
      </w:r>
      <w:r>
        <w:rPr>
          <w:spacing w:val="-4"/>
        </w:rPr>
        <w:t>Teori</w:t>
      </w:r>
    </w:p>
    <w:p w:rsidR="00502FAA" w:rsidRDefault="00502FAA">
      <w:pPr>
        <w:pStyle w:val="BodyText"/>
        <w:rPr>
          <w:b/>
        </w:rPr>
      </w:pPr>
    </w:p>
    <w:p w:rsidR="00502FAA" w:rsidRDefault="00824D7C">
      <w:pPr>
        <w:pStyle w:val="ListParagraph"/>
        <w:numPr>
          <w:ilvl w:val="2"/>
          <w:numId w:val="12"/>
        </w:numPr>
        <w:tabs>
          <w:tab w:val="left" w:pos="1287"/>
        </w:tabs>
        <w:ind w:left="1287" w:hanging="652"/>
        <w:rPr>
          <w:b/>
          <w:sz w:val="24"/>
        </w:rPr>
      </w:pPr>
      <w:r>
        <w:rPr>
          <w:b/>
          <w:sz w:val="24"/>
        </w:rPr>
        <w:t>Hakihat Tenaga</w:t>
      </w:r>
      <w:r>
        <w:rPr>
          <w:b/>
          <w:spacing w:val="-2"/>
          <w:sz w:val="24"/>
        </w:rPr>
        <w:t>Kerja</w:t>
      </w:r>
    </w:p>
    <w:p w:rsidR="00502FAA" w:rsidRDefault="00824D7C">
      <w:pPr>
        <w:pStyle w:val="BodyText"/>
        <w:spacing w:before="271" w:line="480" w:lineRule="auto"/>
        <w:ind w:left="568" w:right="567" w:firstLine="708"/>
        <w:jc w:val="both"/>
      </w:pPr>
      <w:r>
        <w:rPr>
          <w:noProof/>
          <w:lang w:val="en-US"/>
        </w:rPr>
        <w:drawing>
          <wp:anchor distT="0" distB="0" distL="0" distR="0" simplePos="0" relativeHeight="487121920" behindDoc="1" locked="0" layoutInCell="1" allowOverlap="1">
            <wp:simplePos x="0" y="0"/>
            <wp:positionH relativeFrom="page">
              <wp:posOffset>1456182</wp:posOffset>
            </wp:positionH>
            <wp:positionV relativeFrom="paragraph">
              <wp:posOffset>620902</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Tenaga kerja merupakan salah satu sumber daya utama dalam proses produksi yang memiliki peranan penting dalam mencapai tujuan organisasi atau usaha. Se</w:t>
      </w:r>
      <w:r>
        <w:t>cara umum, tenaga kerja dapat didefinisikan sebagai segala bentuk kemampuan fisik dan mental yang digunakan oleh individu dalam melaksanakan tugas dan aktivitas kerja guna menghasilkan barang atau jasa. Pemahaman mengenai hakikat tenaga kerja sangat pentin</w:t>
      </w:r>
      <w:r>
        <w:t>g agar dapat mengelola dan memanfaatkansumberdayamanusiasecaraoptimalsehinggadapatmeningkatkan kinerja usaha, khususnya pada sektor UMKM.</w:t>
      </w:r>
    </w:p>
    <w:p w:rsidR="00502FAA" w:rsidRDefault="00502FAA">
      <w:pPr>
        <w:pStyle w:val="BodyText"/>
      </w:pPr>
    </w:p>
    <w:p w:rsidR="00502FAA" w:rsidRDefault="00502FAA">
      <w:pPr>
        <w:pStyle w:val="BodyText"/>
        <w:spacing w:before="6"/>
      </w:pPr>
    </w:p>
    <w:p w:rsidR="00502FAA" w:rsidRDefault="00824D7C">
      <w:pPr>
        <w:pStyle w:val="Heading2"/>
        <w:numPr>
          <w:ilvl w:val="3"/>
          <w:numId w:val="12"/>
        </w:numPr>
        <w:tabs>
          <w:tab w:val="left" w:pos="1288"/>
        </w:tabs>
        <w:spacing w:before="1"/>
      </w:pPr>
      <w:r>
        <w:t>PengertianTenaga</w:t>
      </w:r>
      <w:r>
        <w:rPr>
          <w:spacing w:val="-2"/>
        </w:rPr>
        <w:t xml:space="preserve"> Kerja</w:t>
      </w:r>
    </w:p>
    <w:p w:rsidR="00502FAA" w:rsidRDefault="00824D7C">
      <w:pPr>
        <w:pStyle w:val="BodyText"/>
        <w:spacing w:before="271" w:line="480" w:lineRule="auto"/>
        <w:ind w:left="568" w:right="561" w:firstLine="720"/>
        <w:jc w:val="both"/>
      </w:pPr>
      <w:r>
        <w:t>Tenaga kerja merupakan elemen penting dalam operasional UMKM yang berperan langsung dalam proses produksi, pengelolaan usaha, serta pelayanan kepada pelanggan. Dalam konteks UMKM, tenaga kerja tidak hanya meliputi kemampuan fisik, tetapi juga mencakup kete</w:t>
      </w:r>
      <w:r>
        <w:t>rampilan, pengalaman, dan motivasi pelaku usaha serta karyawan yang bekerja dalam usaha tersebut. Menurut Putra dan Sari (2021), “Tenaga kerja UMKM adalah sumber daya manusia yang memiliki kemampuan teknis dan manajerial yang berkontribusi dalam menjalanka</w:t>
      </w:r>
      <w:r>
        <w:t>n operasional usaha secara efektif dan efisien”.</w:t>
      </w:r>
    </w:p>
    <w:p w:rsidR="00502FAA" w:rsidRDefault="00824D7C">
      <w:pPr>
        <w:pStyle w:val="BodyText"/>
        <w:spacing w:before="1" w:line="480" w:lineRule="auto"/>
        <w:ind w:left="568" w:right="571" w:firstLine="720"/>
        <w:jc w:val="both"/>
      </w:pPr>
      <w:r>
        <w:t>Hal ini sejalan dengan definisi dari Santoso (2020) yang menekankan pentingnyaperantenagakerjasebagaifaktorproduksiyang</w:t>
      </w:r>
      <w:r>
        <w:rPr>
          <w:spacing w:val="-2"/>
        </w:rPr>
        <w:t>menentukan</w:t>
      </w:r>
    </w:p>
    <w:p w:rsidR="00502FAA" w:rsidRDefault="00502FAA">
      <w:pPr>
        <w:pStyle w:val="BodyText"/>
        <w:spacing w:before="212"/>
        <w:rPr>
          <w:sz w:val="22"/>
        </w:rPr>
      </w:pPr>
    </w:p>
    <w:p w:rsidR="00502FAA" w:rsidRDefault="00824D7C">
      <w:pPr>
        <w:spacing w:before="1"/>
        <w:ind w:left="912" w:right="908"/>
        <w:jc w:val="center"/>
        <w:rPr>
          <w:rFonts w:ascii="Calibri"/>
        </w:rPr>
      </w:pPr>
      <w:r>
        <w:rPr>
          <w:rFonts w:ascii="Calibri"/>
          <w:spacing w:val="-5"/>
        </w:rPr>
        <w:t>11</w:t>
      </w:r>
    </w:p>
    <w:p w:rsidR="00502FAA" w:rsidRDefault="00502FAA">
      <w:pPr>
        <w:jc w:val="center"/>
        <w:rPr>
          <w:rFonts w:ascii="Calibri"/>
        </w:rPr>
        <w:sectPr w:rsidR="00502FAA">
          <w:type w:val="continuous"/>
          <w:pgSz w:w="11910" w:h="16850"/>
          <w:pgMar w:top="560" w:right="1133" w:bottom="280" w:left="1700" w:header="720" w:footer="720" w:gutter="0"/>
          <w:cols w:space="720"/>
        </w:sectPr>
      </w:pPr>
    </w:p>
    <w:p w:rsidR="00502FAA" w:rsidRDefault="00502FAA">
      <w:pPr>
        <w:pStyle w:val="BodyText"/>
        <w:rPr>
          <w:rFonts w:ascii="Calibri"/>
        </w:rPr>
      </w:pPr>
    </w:p>
    <w:p w:rsidR="00502FAA" w:rsidRDefault="00502FAA">
      <w:pPr>
        <w:pStyle w:val="BodyText"/>
        <w:spacing w:before="138"/>
        <w:rPr>
          <w:rFonts w:ascii="Calibri"/>
        </w:rPr>
      </w:pPr>
    </w:p>
    <w:p w:rsidR="00502FAA" w:rsidRDefault="00824D7C">
      <w:pPr>
        <w:pStyle w:val="BodyText"/>
        <w:spacing w:line="480" w:lineRule="auto"/>
        <w:ind w:left="568" w:right="563"/>
        <w:jc w:val="both"/>
      </w:pPr>
      <w:r>
        <w:rPr>
          <w:noProof/>
          <w:lang w:val="en-US"/>
        </w:rPr>
        <w:drawing>
          <wp:anchor distT="0" distB="0" distL="0" distR="0" simplePos="0" relativeHeight="487122432" behindDoc="1" locked="0" layoutInCell="1" allowOverlap="1">
            <wp:simplePos x="0" y="0"/>
            <wp:positionH relativeFrom="page">
              <wp:posOffset>1456182</wp:posOffset>
            </wp:positionH>
            <wp:positionV relativeFrom="paragraph">
              <wp:posOffset>1966507</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produktivitas dan daya saing UMKM di pasar lokal maupu</w:t>
      </w:r>
      <w:r>
        <w:t>n global. Selain itu, Wulandari dan Prasetyo (2023) menyatakan bahwa tenaga kerja UMKM harus memiliki kemampuan adaptasi terhadap perubahan teknologi dan pasar agar mampu mendukung perkembangan usaha dalam menghadapi persaingan yang semakin ketat. Dengan d</w:t>
      </w:r>
      <w:r>
        <w:t>emikian, pengelolaan tenaga kerja yang tepat, termasuk peningkatan keterampilan dan motivasi, menjadi kunci utama dalammeningkatkan kinerja dan keberlangsungan UMKM.</w:t>
      </w:r>
    </w:p>
    <w:p w:rsidR="00502FAA" w:rsidRDefault="00824D7C">
      <w:pPr>
        <w:pStyle w:val="BodyText"/>
        <w:spacing w:before="1" w:line="480" w:lineRule="auto"/>
        <w:ind w:left="568" w:right="563" w:firstLine="708"/>
        <w:jc w:val="both"/>
      </w:pPr>
      <w:r>
        <w:t>Berdasarkan uraian di atas dapat disimpulkan bahwa tenaga kerja dalam konteks UMKM merupak</w:t>
      </w:r>
      <w:r>
        <w:t>an sumber daya manusia yang berperan sangat penting dalam menjalankan dan mengembangkan usaha. Tidak hanya sekedar kekuatan fisik, tenaga kerja UMKM juga mencakup keterampilan teknis, kemampuan manajerial, serta motivasi yang mendukung efektivitas dan efis</w:t>
      </w:r>
      <w:r>
        <w:t>iensi operasional. Kemampuan adaptasi tenaga kerja terhadap perkembangan teknologi dandinamika pasar menjadi faktor kunci untuk meningkatkan produktivitas dan daya saing UMKM. Oleh karena itu, pengelolaan tenaga kerja yang baik, termasuk pengembangan keter</w:t>
      </w:r>
      <w:r>
        <w:t>ampilan dan peningkatan motivasi, sangat menentukan keberhasilan dan keberlangsungan UMKM.</w:t>
      </w:r>
    </w:p>
    <w:p w:rsidR="00502FAA" w:rsidRDefault="00502FAA">
      <w:pPr>
        <w:pStyle w:val="BodyText"/>
      </w:pPr>
    </w:p>
    <w:p w:rsidR="00502FAA" w:rsidRDefault="00502FAA">
      <w:pPr>
        <w:pStyle w:val="BodyText"/>
        <w:spacing w:before="3"/>
      </w:pPr>
    </w:p>
    <w:p w:rsidR="00502FAA" w:rsidRDefault="00824D7C">
      <w:pPr>
        <w:pStyle w:val="Heading2"/>
        <w:numPr>
          <w:ilvl w:val="3"/>
          <w:numId w:val="12"/>
        </w:numPr>
        <w:tabs>
          <w:tab w:val="left" w:pos="1288"/>
        </w:tabs>
      </w:pPr>
      <w:r>
        <w:t>Faktor-FaktorMempengaruhiTenaga</w:t>
      </w:r>
      <w:r>
        <w:rPr>
          <w:spacing w:val="-4"/>
        </w:rPr>
        <w:t>Kerja</w:t>
      </w:r>
    </w:p>
    <w:p w:rsidR="00502FAA" w:rsidRDefault="00824D7C">
      <w:pPr>
        <w:pStyle w:val="BodyText"/>
        <w:spacing w:before="272" w:line="480" w:lineRule="auto"/>
        <w:ind w:left="568" w:right="569" w:firstLine="720"/>
        <w:jc w:val="both"/>
      </w:pPr>
      <w:r>
        <w:t>Tenaga kerja merupakan salah satu faktor produksi utama dalam kegiatan usaha, termasuk dalam sektor UMKM. Ketersediaan dan kualitas tenaga kerja sangat berpengaruh terhadap keberlangsungan serta kinerja usaha. Dalam konteks UMKM,pemilihantenagakerjatidakha</w:t>
      </w:r>
      <w:r>
        <w:t>nyamempertimbangkanjumlah,</w:t>
      </w:r>
      <w:r>
        <w:rPr>
          <w:spacing w:val="-2"/>
        </w:rPr>
        <w:t>tetapi</w:t>
      </w:r>
    </w:p>
    <w:p w:rsidR="00502FAA" w:rsidRDefault="00502FAA">
      <w:pPr>
        <w:pStyle w:val="BodyText"/>
        <w:spacing w:line="480" w:lineRule="auto"/>
        <w:jc w:val="both"/>
        <w:sectPr w:rsidR="00502FAA">
          <w:headerReference w:type="default" r:id="rId8"/>
          <w:pgSz w:w="11910" w:h="16850"/>
          <w:pgMar w:top="960" w:right="1133" w:bottom="280" w:left="1700" w:header="749" w:footer="0" w:gutter="0"/>
          <w:pgNumType w:start="12"/>
          <w:cols w:space="720"/>
        </w:sectPr>
      </w:pPr>
    </w:p>
    <w:p w:rsidR="00502FAA" w:rsidRDefault="00502FAA">
      <w:pPr>
        <w:pStyle w:val="BodyText"/>
      </w:pPr>
    </w:p>
    <w:p w:rsidR="00502FAA" w:rsidRDefault="00502FAA">
      <w:pPr>
        <w:pStyle w:val="BodyText"/>
        <w:spacing w:before="172"/>
      </w:pPr>
    </w:p>
    <w:p w:rsidR="00502FAA" w:rsidRDefault="00824D7C">
      <w:pPr>
        <w:pStyle w:val="BodyText"/>
        <w:spacing w:line="480" w:lineRule="auto"/>
        <w:ind w:left="568" w:right="569"/>
        <w:jc w:val="both"/>
      </w:pPr>
      <w:r>
        <w:t xml:space="preserve">juga kemampuan, loyalitas, serta kesesuaian keterampilan dengan kebutuhan </w:t>
      </w:r>
      <w:r>
        <w:rPr>
          <w:spacing w:val="-2"/>
        </w:rPr>
        <w:t>usaha.</w:t>
      </w:r>
    </w:p>
    <w:p w:rsidR="00502FAA" w:rsidRDefault="00824D7C">
      <w:pPr>
        <w:pStyle w:val="BodyText"/>
        <w:spacing w:line="480" w:lineRule="auto"/>
        <w:ind w:left="568" w:right="570" w:firstLine="708"/>
        <w:jc w:val="both"/>
      </w:pPr>
      <w:r>
        <w:t>Menurut Sari dan Widodo (2018), terdapat beberapa faktor yang memengaruhi keberadaan dan kualitas tenaga kerja dalam usaha kecil antara lain:</w:t>
      </w:r>
    </w:p>
    <w:p w:rsidR="00502FAA" w:rsidRDefault="00824D7C">
      <w:pPr>
        <w:pStyle w:val="ListParagraph"/>
        <w:numPr>
          <w:ilvl w:val="0"/>
          <w:numId w:val="11"/>
        </w:numPr>
        <w:tabs>
          <w:tab w:val="left" w:pos="995"/>
        </w:tabs>
        <w:spacing w:line="480" w:lineRule="auto"/>
        <w:ind w:right="564"/>
        <w:jc w:val="both"/>
        <w:rPr>
          <w:sz w:val="24"/>
        </w:rPr>
      </w:pPr>
      <w:r>
        <w:rPr>
          <w:noProof/>
          <w:sz w:val="24"/>
          <w:lang w:val="en-US"/>
        </w:rPr>
        <w:drawing>
          <wp:anchor distT="0" distB="0" distL="0" distR="0" simplePos="0" relativeHeight="487122944" behindDoc="1" locked="0" layoutInCell="1" allowOverlap="1">
            <wp:simplePos x="0" y="0"/>
            <wp:positionH relativeFrom="page">
              <wp:posOffset>1456182</wp:posOffset>
            </wp:positionH>
            <wp:positionV relativeFrom="paragraph">
              <wp:posOffset>564536</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Ketersediaan SDM di Wilayah Setempat. Wilayah dengan penduduk usia produktif tinggi memiliki potensi pasokan tena</w:t>
      </w:r>
      <w:r>
        <w:rPr>
          <w:sz w:val="24"/>
        </w:rPr>
        <w:t>ga kerja yang melimpah, meskipun belum tentu semuanya terampil. UMKM cenderung merekrut tenaga kerja dari lingkungan sekitar karena biaya dan efisiensi.</w:t>
      </w:r>
    </w:p>
    <w:p w:rsidR="00502FAA" w:rsidRDefault="00824D7C">
      <w:pPr>
        <w:pStyle w:val="ListParagraph"/>
        <w:numPr>
          <w:ilvl w:val="0"/>
          <w:numId w:val="11"/>
        </w:numPr>
        <w:tabs>
          <w:tab w:val="left" w:pos="995"/>
        </w:tabs>
        <w:spacing w:before="1" w:line="480" w:lineRule="auto"/>
        <w:ind w:right="565"/>
        <w:jc w:val="both"/>
        <w:rPr>
          <w:sz w:val="24"/>
        </w:rPr>
      </w:pPr>
      <w:r>
        <w:rPr>
          <w:sz w:val="24"/>
        </w:rPr>
        <w:t>TingkatPendidikandanKeterampilan.Semakintinggitingkatpendidikan</w:t>
      </w:r>
      <w:r>
        <w:rPr>
          <w:sz w:val="24"/>
        </w:rPr>
        <w:t>dan keterampilan, semakin besar kontribusi tenaga kerja terhadap produktivitas. Namun, banyak UMKM yang masih mempekerjakan tenaga kerja tanpa pelatihan formal karena keterbatasan biaya.</w:t>
      </w:r>
    </w:p>
    <w:p w:rsidR="00502FAA" w:rsidRDefault="00824D7C">
      <w:pPr>
        <w:pStyle w:val="ListParagraph"/>
        <w:numPr>
          <w:ilvl w:val="0"/>
          <w:numId w:val="11"/>
        </w:numPr>
        <w:tabs>
          <w:tab w:val="left" w:pos="995"/>
        </w:tabs>
        <w:spacing w:line="480" w:lineRule="auto"/>
        <w:ind w:right="567"/>
        <w:jc w:val="both"/>
        <w:rPr>
          <w:sz w:val="24"/>
        </w:rPr>
      </w:pPr>
      <w:r>
        <w:rPr>
          <w:sz w:val="24"/>
        </w:rPr>
        <w:t>Upah dan Insentif. Upah yang layak dan sistem insentif yang jelas men</w:t>
      </w:r>
      <w:r>
        <w:rPr>
          <w:sz w:val="24"/>
        </w:rPr>
        <w:t>jadi dayatarikutamadalammempertahankantenagakerja.UMKMdengansistem gaji yangkompetitifcenderungmemilikitingkat pergantiantenagakerja yang lebih rendah (turnover rendah).</w:t>
      </w:r>
    </w:p>
    <w:p w:rsidR="00502FAA" w:rsidRDefault="00824D7C">
      <w:pPr>
        <w:pStyle w:val="ListParagraph"/>
        <w:numPr>
          <w:ilvl w:val="0"/>
          <w:numId w:val="11"/>
        </w:numPr>
        <w:tabs>
          <w:tab w:val="left" w:pos="995"/>
        </w:tabs>
        <w:spacing w:line="480" w:lineRule="auto"/>
        <w:ind w:right="569"/>
        <w:jc w:val="both"/>
        <w:rPr>
          <w:sz w:val="24"/>
        </w:rPr>
      </w:pPr>
      <w:r>
        <w:rPr>
          <w:sz w:val="24"/>
        </w:rPr>
        <w:t>Lingkungan Kerja. Faktor ini mencakup kenyamanan tempat kerja, hubungan dengan pemilik</w:t>
      </w:r>
      <w:r>
        <w:rPr>
          <w:sz w:val="24"/>
        </w:rPr>
        <w:t xml:space="preserve"> usaha, serta keselamatan kerja. Lingkungan kerja yang mendukung meningkatkan semangat kerja dan loyalitas karyawan.</w:t>
      </w:r>
    </w:p>
    <w:p w:rsidR="00502FAA" w:rsidRDefault="00824D7C">
      <w:pPr>
        <w:pStyle w:val="ListParagraph"/>
        <w:numPr>
          <w:ilvl w:val="0"/>
          <w:numId w:val="11"/>
        </w:numPr>
        <w:tabs>
          <w:tab w:val="left" w:pos="995"/>
        </w:tabs>
        <w:spacing w:line="480" w:lineRule="auto"/>
        <w:ind w:right="565"/>
        <w:jc w:val="both"/>
        <w:rPr>
          <w:sz w:val="24"/>
        </w:rPr>
      </w:pPr>
      <w:r>
        <w:rPr>
          <w:sz w:val="24"/>
        </w:rPr>
        <w:t>Gaya Kepemimpinan Pengusaha. Gaya kepemimpinan partisipatif yang diterapkan pemilik UMKM mampu meningkatkan semangat kerja, karena tenaga k</w:t>
      </w:r>
      <w:r>
        <w:rPr>
          <w:sz w:val="24"/>
        </w:rPr>
        <w:t>erja merasa dihargai dan dilibatkan dalam pengambilan keputusan.</w:t>
      </w:r>
    </w:p>
    <w:p w:rsidR="00502FAA" w:rsidRDefault="00502FAA">
      <w:pPr>
        <w:pStyle w:val="ListParagraph"/>
        <w:spacing w:line="480" w:lineRule="auto"/>
        <w:rPr>
          <w:sz w:val="24"/>
        </w:rPr>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2"/>
      </w:pPr>
    </w:p>
    <w:p w:rsidR="00502FAA" w:rsidRDefault="00824D7C">
      <w:pPr>
        <w:pStyle w:val="ListParagraph"/>
        <w:numPr>
          <w:ilvl w:val="0"/>
          <w:numId w:val="11"/>
        </w:numPr>
        <w:tabs>
          <w:tab w:val="left" w:pos="995"/>
        </w:tabs>
        <w:spacing w:line="480" w:lineRule="auto"/>
        <w:ind w:right="567"/>
        <w:jc w:val="both"/>
        <w:rPr>
          <w:sz w:val="24"/>
        </w:rPr>
      </w:pPr>
      <w:r>
        <w:rPr>
          <w:sz w:val="24"/>
        </w:rPr>
        <w:t>Peluang Pengembangan Diri. Beberapa tenaga kerja memilih bertahan di usaha kecil karena mendapatkan ruang belajar dan pengembangan keterampilan, meskipun gaji awalnya tida</w:t>
      </w:r>
      <w:r>
        <w:rPr>
          <w:sz w:val="24"/>
        </w:rPr>
        <w:t>k besar.</w:t>
      </w:r>
    </w:p>
    <w:p w:rsidR="00502FAA" w:rsidRDefault="00824D7C">
      <w:pPr>
        <w:pStyle w:val="BodyText"/>
        <w:spacing w:line="480" w:lineRule="auto"/>
        <w:ind w:left="568" w:right="568" w:firstLine="708"/>
        <w:jc w:val="both"/>
      </w:pPr>
      <w:r>
        <w:rPr>
          <w:noProof/>
          <w:lang w:val="en-US"/>
        </w:rPr>
        <w:drawing>
          <wp:anchor distT="0" distB="0" distL="0" distR="0" simplePos="0" relativeHeight="487123456" behindDoc="1" locked="0" layoutInCell="1" allowOverlap="1">
            <wp:simplePos x="0" y="0"/>
            <wp:positionH relativeFrom="page">
              <wp:posOffset>1456182</wp:posOffset>
            </wp:positionH>
            <wp:positionV relativeFrom="paragraph">
              <wp:posOffset>915027</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t>Dengan demikian, pemilik UMKM perlu mempertimbangkan kombinasi faktor internal (misalnya gaya kepemimpinan, pemberian insentif) dan faktor eksternal (ketersediaan tenaga kerja lokal, pendidikan) dalam membangun tim kerja yang produktif dan berkel</w:t>
      </w:r>
      <w:r>
        <w:t>anjutan.</w:t>
      </w:r>
    </w:p>
    <w:p w:rsidR="00502FAA" w:rsidRDefault="00502FAA">
      <w:pPr>
        <w:pStyle w:val="BodyText"/>
      </w:pPr>
    </w:p>
    <w:p w:rsidR="00502FAA" w:rsidRDefault="00502FAA">
      <w:pPr>
        <w:pStyle w:val="BodyText"/>
        <w:spacing w:before="6"/>
      </w:pPr>
    </w:p>
    <w:p w:rsidR="00502FAA" w:rsidRDefault="00824D7C">
      <w:pPr>
        <w:pStyle w:val="Heading2"/>
        <w:numPr>
          <w:ilvl w:val="3"/>
          <w:numId w:val="12"/>
        </w:numPr>
        <w:tabs>
          <w:tab w:val="left" w:pos="1288"/>
        </w:tabs>
      </w:pPr>
      <w:r>
        <w:t xml:space="preserve">IndikatorTenaga </w:t>
      </w:r>
      <w:r>
        <w:rPr>
          <w:spacing w:val="-4"/>
        </w:rPr>
        <w:t>Kerja</w:t>
      </w:r>
    </w:p>
    <w:p w:rsidR="00502FAA" w:rsidRDefault="00824D7C">
      <w:pPr>
        <w:pStyle w:val="BodyText"/>
        <w:spacing w:before="271" w:line="480" w:lineRule="auto"/>
        <w:ind w:left="568" w:right="566" w:firstLine="720"/>
        <w:jc w:val="both"/>
      </w:pPr>
      <w:r>
        <w:t xml:space="preserve">Tenaga kerja memiliki peran penting dalam meningkatkan produktivitas dan keberhasilan UMKM. Dalam konteks ini, indikator tenaga kerja dapat digunakan untuk mengukur sejauh mana kualitas, kinerja, dan kontribusi tenaga kerja terhadap usaha yang dijalankan. </w:t>
      </w:r>
      <w:r>
        <w:t>Menurut beberapa kajian terbaru, indikator tenaga kerja tidak hanya dilihat dari jumlahnya, tetapi juga dari aspek keterampilan, loyalitas, serta efektivitas kerja.</w:t>
      </w:r>
    </w:p>
    <w:p w:rsidR="00502FAA" w:rsidRDefault="00824D7C">
      <w:pPr>
        <w:pStyle w:val="BodyText"/>
        <w:spacing w:line="480" w:lineRule="auto"/>
        <w:ind w:left="568" w:right="574" w:firstLine="720"/>
        <w:jc w:val="both"/>
      </w:pPr>
      <w:r>
        <w:t xml:space="preserve">Menurut Sari dan Widodo (2018), indikator yang dapat digunakan untuk mengukur peran tenaga </w:t>
      </w:r>
      <w:r>
        <w:t>kerja pada UMKM antara lain:</w:t>
      </w:r>
    </w:p>
    <w:p w:rsidR="00502FAA" w:rsidRDefault="00824D7C">
      <w:pPr>
        <w:pStyle w:val="ListParagraph"/>
        <w:numPr>
          <w:ilvl w:val="0"/>
          <w:numId w:val="10"/>
        </w:numPr>
        <w:tabs>
          <w:tab w:val="left" w:pos="995"/>
        </w:tabs>
        <w:spacing w:line="480" w:lineRule="auto"/>
        <w:ind w:right="565"/>
        <w:jc w:val="both"/>
        <w:rPr>
          <w:sz w:val="24"/>
        </w:rPr>
      </w:pPr>
      <w:r>
        <w:rPr>
          <w:sz w:val="24"/>
        </w:rPr>
        <w:t>Jumlah Tenaga Kerja. Menunjukkan kapasitas sumber daya manusia yang dimiliki oleh usaha. Semakin banyak tenaga kerja, maka potensi produksiatau pelayanan akan semakin tinggi, selama dikelola dengan efisien.</w:t>
      </w:r>
    </w:p>
    <w:p w:rsidR="00502FAA" w:rsidRDefault="00824D7C">
      <w:pPr>
        <w:pStyle w:val="ListParagraph"/>
        <w:numPr>
          <w:ilvl w:val="0"/>
          <w:numId w:val="10"/>
        </w:numPr>
        <w:tabs>
          <w:tab w:val="left" w:pos="995"/>
        </w:tabs>
        <w:spacing w:line="480" w:lineRule="auto"/>
        <w:ind w:right="567"/>
        <w:jc w:val="both"/>
        <w:rPr>
          <w:sz w:val="24"/>
        </w:rPr>
      </w:pPr>
      <w:r>
        <w:rPr>
          <w:sz w:val="24"/>
        </w:rPr>
        <w:t>Tingkat Keterampilan</w:t>
      </w:r>
      <w:r>
        <w:rPr>
          <w:sz w:val="24"/>
        </w:rPr>
        <w:t xml:space="preserve"> Tenaga Kerja. Keterampilan dapat diperoleh melalui pendidikan, pelatihan, atau pengalaman kerja. Tenaga kerja yang terampil akan lebih produktif dan mampu menghasilkan layanan/produk yang </w:t>
      </w:r>
      <w:r>
        <w:rPr>
          <w:spacing w:val="-2"/>
          <w:sz w:val="24"/>
        </w:rPr>
        <w:t>berkualitas.</w:t>
      </w:r>
    </w:p>
    <w:p w:rsidR="00502FAA" w:rsidRDefault="00502FAA">
      <w:pPr>
        <w:pStyle w:val="ListParagraph"/>
        <w:spacing w:line="480" w:lineRule="auto"/>
        <w:rPr>
          <w:sz w:val="24"/>
        </w:rPr>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2"/>
      </w:pPr>
    </w:p>
    <w:p w:rsidR="00502FAA" w:rsidRDefault="00824D7C">
      <w:pPr>
        <w:pStyle w:val="ListParagraph"/>
        <w:numPr>
          <w:ilvl w:val="0"/>
          <w:numId w:val="10"/>
        </w:numPr>
        <w:tabs>
          <w:tab w:val="left" w:pos="995"/>
        </w:tabs>
        <w:spacing w:line="480" w:lineRule="auto"/>
        <w:ind w:right="567"/>
        <w:jc w:val="both"/>
        <w:rPr>
          <w:sz w:val="24"/>
        </w:rPr>
      </w:pPr>
      <w:r>
        <w:rPr>
          <w:sz w:val="24"/>
        </w:rPr>
        <w:t>Lama Bekerja (Pengalaman). Lama wa</w:t>
      </w:r>
      <w:r>
        <w:rPr>
          <w:sz w:val="24"/>
        </w:rPr>
        <w:t xml:space="preserve">ktu kerja dapat mencerminkan pemahaman tenaga kerja terhadap sistem dan budaya usaha. Semakin lama bekerja,makaproduktivitascenderungmeningkat karenaadanyaadaptasidan </w:t>
      </w:r>
      <w:r>
        <w:rPr>
          <w:spacing w:val="-2"/>
          <w:sz w:val="24"/>
        </w:rPr>
        <w:t>loyalitas.</w:t>
      </w:r>
    </w:p>
    <w:p w:rsidR="00502FAA" w:rsidRDefault="00824D7C">
      <w:pPr>
        <w:pStyle w:val="ListParagraph"/>
        <w:numPr>
          <w:ilvl w:val="0"/>
          <w:numId w:val="10"/>
        </w:numPr>
        <w:tabs>
          <w:tab w:val="left" w:pos="995"/>
        </w:tabs>
        <w:spacing w:line="480" w:lineRule="auto"/>
        <w:ind w:right="569"/>
        <w:jc w:val="both"/>
        <w:rPr>
          <w:sz w:val="24"/>
        </w:rPr>
      </w:pPr>
      <w:r>
        <w:rPr>
          <w:noProof/>
          <w:sz w:val="24"/>
          <w:lang w:val="en-US"/>
        </w:rPr>
        <w:drawing>
          <wp:anchor distT="0" distB="0" distL="0" distR="0" simplePos="0" relativeHeight="487123968" behindDoc="1" locked="0" layoutInCell="1" allowOverlap="1">
            <wp:simplePos x="0" y="0"/>
            <wp:positionH relativeFrom="page">
              <wp:posOffset>1456182</wp:posOffset>
            </wp:positionH>
            <wp:positionV relativeFrom="paragraph">
              <wp:posOffset>564536</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Produktivitas Kerja. Produktivitas dinilai dari seberapa banyak pekerjaan</w:t>
      </w:r>
      <w:r>
        <w:rPr>
          <w:sz w:val="24"/>
        </w:rPr>
        <w:t>yang diselesaikan dalam waktu tertentu. Ini menunjukkan efisiensi dan efektivitas kerja.</w:t>
      </w:r>
    </w:p>
    <w:p w:rsidR="00502FAA" w:rsidRDefault="00824D7C">
      <w:pPr>
        <w:pStyle w:val="ListParagraph"/>
        <w:numPr>
          <w:ilvl w:val="0"/>
          <w:numId w:val="10"/>
        </w:numPr>
        <w:tabs>
          <w:tab w:val="left" w:pos="995"/>
        </w:tabs>
        <w:spacing w:before="1" w:line="480" w:lineRule="auto"/>
        <w:ind w:right="561"/>
        <w:jc w:val="both"/>
        <w:rPr>
          <w:sz w:val="24"/>
        </w:rPr>
      </w:pPr>
      <w:r>
        <w:rPr>
          <w:sz w:val="24"/>
        </w:rPr>
        <w:t>Kedisiplinan dan Kehadiran. Tingkat kehadiran dan kedisiplinan kerja menjadi indikator penting, karena mencerminkan tanggung jawab tenagakerja terhadap tugasnya.</w:t>
      </w:r>
    </w:p>
    <w:p w:rsidR="00502FAA" w:rsidRDefault="00824D7C">
      <w:pPr>
        <w:pStyle w:val="BodyText"/>
        <w:spacing w:line="480" w:lineRule="auto"/>
        <w:ind w:left="568" w:right="567" w:firstLine="720"/>
        <w:jc w:val="both"/>
      </w:pPr>
      <w:r>
        <w:t>Denga</w:t>
      </w:r>
      <w:r>
        <w:t>n merujuk pada indikator-indikator tersebut, tenaga kerja dalam UMKM dapat dinilai secara holistik, baik dari aspek kuantitas maupun kualitasnya, sehingga dapat dijadikan variabel penting dalam memengaruhikinerja usaha.</w:t>
      </w:r>
    </w:p>
    <w:p w:rsidR="00502FAA" w:rsidRDefault="00502FAA">
      <w:pPr>
        <w:pStyle w:val="BodyText"/>
      </w:pPr>
    </w:p>
    <w:p w:rsidR="00502FAA" w:rsidRDefault="00502FAA">
      <w:pPr>
        <w:pStyle w:val="BodyText"/>
        <w:spacing w:before="3"/>
      </w:pPr>
    </w:p>
    <w:p w:rsidR="00502FAA" w:rsidRDefault="00824D7C">
      <w:pPr>
        <w:pStyle w:val="Heading2"/>
        <w:numPr>
          <w:ilvl w:val="2"/>
          <w:numId w:val="12"/>
        </w:numPr>
        <w:tabs>
          <w:tab w:val="left" w:pos="1287"/>
        </w:tabs>
        <w:ind w:left="1287" w:hanging="652"/>
      </w:pPr>
      <w:r>
        <w:t>HakikatPengalaman</w:t>
      </w:r>
      <w:r>
        <w:rPr>
          <w:spacing w:val="-2"/>
        </w:rPr>
        <w:t xml:space="preserve"> Usaha</w:t>
      </w:r>
    </w:p>
    <w:p w:rsidR="00502FAA" w:rsidRDefault="00824D7C">
      <w:pPr>
        <w:pStyle w:val="BodyText"/>
        <w:spacing w:before="271" w:line="480" w:lineRule="auto"/>
        <w:ind w:left="568" w:right="565" w:firstLine="720"/>
        <w:jc w:val="both"/>
      </w:pPr>
      <w:r>
        <w:t>Pengalaman usaha merupakan salah satu faktor penting yangmemengaruhi kemampuan pelaku usaha dalam mengelola dan mengembangkan aktivitas bisnisnya. Pengalaman yang diperoleh melalui keterlibatan langsung dalam menjalankan usaha memberikan pengetahuan prakti</w:t>
      </w:r>
      <w:r>
        <w:t xml:space="preserve">s, kemampuan dalam mengambil keputusan, serta ketahanan dalam menghadapi tantangan dandinamika pasar. Dalam konteks UMKM, pengalaman usaha sering kali menjadi modalnon-materialyangberperanbesarterhadapkinerjadankeberlanjutan </w:t>
      </w:r>
      <w:r>
        <w:rPr>
          <w:spacing w:val="-2"/>
        </w:rPr>
        <w:t>usaha.</w:t>
      </w:r>
    </w:p>
    <w:p w:rsidR="00502FAA" w:rsidRDefault="00502FAA">
      <w:pPr>
        <w:pStyle w:val="BodyText"/>
        <w:spacing w:line="480" w:lineRule="auto"/>
        <w:jc w:val="both"/>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7"/>
      </w:pPr>
    </w:p>
    <w:p w:rsidR="00502FAA" w:rsidRDefault="00824D7C">
      <w:pPr>
        <w:pStyle w:val="Heading2"/>
        <w:numPr>
          <w:ilvl w:val="3"/>
          <w:numId w:val="12"/>
        </w:numPr>
        <w:tabs>
          <w:tab w:val="left" w:pos="1288"/>
        </w:tabs>
      </w:pPr>
      <w:r>
        <w:t>Peng</w:t>
      </w:r>
      <w:r>
        <w:t>ertianPengalaman</w:t>
      </w:r>
      <w:r>
        <w:rPr>
          <w:spacing w:val="-2"/>
        </w:rPr>
        <w:t>Usaha</w:t>
      </w:r>
    </w:p>
    <w:p w:rsidR="00502FAA" w:rsidRDefault="00824D7C">
      <w:pPr>
        <w:pStyle w:val="BodyText"/>
        <w:spacing w:before="271" w:line="480" w:lineRule="auto"/>
        <w:ind w:left="568" w:right="562" w:firstLine="720"/>
        <w:jc w:val="both"/>
      </w:pPr>
      <w:r>
        <w:rPr>
          <w:noProof/>
          <w:lang w:val="en-US"/>
        </w:rPr>
        <w:drawing>
          <wp:anchor distT="0" distB="0" distL="0" distR="0" simplePos="0" relativeHeight="487124480" behindDoc="1" locked="0" layoutInCell="1" allowOverlap="1">
            <wp:simplePos x="0" y="0"/>
            <wp:positionH relativeFrom="page">
              <wp:posOffset>1456182</wp:posOffset>
            </wp:positionH>
            <wp:positionV relativeFrom="paragraph">
              <wp:posOffset>1788077</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t>Pengalaman usaha merupakan pengetahuan dan keterampilan yang diperoleh individu atau pelaku usaha melalui keterlibatan langsung dalamkegiatan bisnis selama periode waktu tertentu. Dalam konteks UMKM, pengalaman usaha menjadi salah sa</w:t>
      </w:r>
      <w:r>
        <w:t>tu aset penting yang mendukung pengambilan keputusan, manajemen risiko, serta peningkatan efisiensi dan produktivitas.Dalam UMKM, pengalaman usaha sering kali menjadi pengganti dari pendidikan formal, terutama dalam konteks pengambilan keputusan dan pengel</w:t>
      </w:r>
      <w:r>
        <w:t xml:space="preserve">olaan sumber </w:t>
      </w:r>
      <w:r>
        <w:rPr>
          <w:spacing w:val="-2"/>
        </w:rPr>
        <w:t>daya.</w:t>
      </w:r>
    </w:p>
    <w:p w:rsidR="00502FAA" w:rsidRDefault="00824D7C">
      <w:pPr>
        <w:pStyle w:val="BodyText"/>
        <w:spacing w:before="1" w:line="480" w:lineRule="auto"/>
        <w:ind w:left="568" w:right="562" w:firstLine="720"/>
        <w:jc w:val="both"/>
      </w:pPr>
      <w:r>
        <w:t>Menurut Fitriani dan Hidayat (2021), “Pengalaman usaha adalah serangkaianprosesbelajaryangdiperolehpelaku usahamelaluiinteraksilangsung dengan aktivitas bisnis, termasuk menghadapi tantangan pasar, mengelola keuangan, dan membangun hubun</w:t>
      </w:r>
      <w:r>
        <w:t>gan dengan pelanggan”. Semakin lama seseorangmenjalankanusaha,semakintinggipulatingkatkeahliandankecakapan manajerial yang dimiliki.</w:t>
      </w:r>
    </w:p>
    <w:p w:rsidR="00502FAA" w:rsidRDefault="00824D7C">
      <w:pPr>
        <w:pStyle w:val="BodyText"/>
        <w:spacing w:line="480" w:lineRule="auto"/>
        <w:ind w:left="568" w:right="564" w:firstLine="720"/>
        <w:jc w:val="both"/>
      </w:pPr>
      <w:r>
        <w:t>Maulana dan Ramadhani (2020) menyatakan bahwa pengalaman usaha sangat berkaitan dengan kemampuan adaptasi terhadap perubaha</w:t>
      </w:r>
      <w:r>
        <w:t>n lingkungan bisnis dan pengambilan keputusan yang lebih rasional. Pelaku usaha yang berpengalaman cenderung lebih siap menghadapi ketidakpastian serta mampu menemukan solusi yang tepat dalam kondisi krisis. Sementara itu, Susanti (2022) menekankan bahwa p</w:t>
      </w:r>
      <w:r>
        <w:t>engalaman usaha tidak hanya mencakup durasi menjalankan usaha, tetapi juga kedalaman pemahaman terhadap proses bisnis, strategi pemasaran, serta pengetahuan tentang perilaku konsumen.</w:t>
      </w:r>
    </w:p>
    <w:p w:rsidR="00502FAA" w:rsidRDefault="00502FAA">
      <w:pPr>
        <w:pStyle w:val="BodyText"/>
        <w:spacing w:line="480" w:lineRule="auto"/>
        <w:jc w:val="both"/>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2"/>
      </w:pPr>
    </w:p>
    <w:p w:rsidR="00502FAA" w:rsidRDefault="00824D7C">
      <w:pPr>
        <w:pStyle w:val="BodyText"/>
        <w:spacing w:line="480" w:lineRule="auto"/>
        <w:ind w:left="568" w:right="563" w:firstLine="720"/>
        <w:jc w:val="both"/>
      </w:pPr>
      <w:r>
        <w:rPr>
          <w:noProof/>
          <w:lang w:val="en-US"/>
        </w:rPr>
        <w:drawing>
          <wp:anchor distT="0" distB="0" distL="0" distR="0" simplePos="0" relativeHeight="487124992" behindDoc="1" locked="0" layoutInCell="1" allowOverlap="1">
            <wp:simplePos x="0" y="0"/>
            <wp:positionH relativeFrom="page">
              <wp:posOffset>1456182</wp:posOffset>
            </wp:positionH>
            <wp:positionV relativeFrom="paragraph">
              <wp:posOffset>1966497</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t>Berdasarkan uraian di atas dapat disimpulkan bahwa pengalaman usaha merupakan pengetahuan dan keterampilan yang diperoleh pelaku usaha melalui keterlibatan langsung dalam aktivitas bisnis. Pengalaman ini berperan penting dalam meningkatkan kemampuan pengam</w:t>
      </w:r>
      <w:r>
        <w:t>bilan keputusan, adaptasi terhadap perubahan pasar, serta pengelolaan usahasecaraefektif, khususnya dalam konteks UMKM (Usaha Mikro, Kecil, dan Menengah).</w:t>
      </w:r>
    </w:p>
    <w:p w:rsidR="00502FAA" w:rsidRDefault="00502FAA">
      <w:pPr>
        <w:pStyle w:val="BodyText"/>
      </w:pPr>
    </w:p>
    <w:p w:rsidR="00502FAA" w:rsidRDefault="00502FAA">
      <w:pPr>
        <w:pStyle w:val="BodyText"/>
        <w:spacing w:before="6"/>
      </w:pPr>
    </w:p>
    <w:p w:rsidR="00502FAA" w:rsidRDefault="00824D7C">
      <w:pPr>
        <w:pStyle w:val="Heading2"/>
        <w:numPr>
          <w:ilvl w:val="3"/>
          <w:numId w:val="12"/>
        </w:numPr>
        <w:tabs>
          <w:tab w:val="left" w:pos="1288"/>
        </w:tabs>
      </w:pPr>
      <w:r>
        <w:t>Faktor-FaktorMempengaruhiPengalaman</w:t>
      </w:r>
      <w:r>
        <w:rPr>
          <w:spacing w:val="-2"/>
        </w:rPr>
        <w:t>Usaha</w:t>
      </w:r>
    </w:p>
    <w:p w:rsidR="00502FAA" w:rsidRDefault="00824D7C">
      <w:pPr>
        <w:pStyle w:val="BodyText"/>
        <w:spacing w:before="271" w:line="480" w:lineRule="auto"/>
        <w:ind w:left="568" w:right="566" w:firstLine="708"/>
        <w:jc w:val="both"/>
      </w:pPr>
      <w:r>
        <w:t xml:space="preserve">Pengalaman usaha merupakan hasil dari proses belajar yang </w:t>
      </w:r>
      <w:r>
        <w:t xml:space="preserve">diperoleh pelaku usaha selama menjalankan bisnis dalam jangka waktu tertentu.Pengalaman tidak hanya mencerminkan durasi keterlibatan dalam usaha, tetapi juga kualitas pembelajaran yang terjadi dari praktik, tantangan, serta keberhasilan dan kegagalan yang </w:t>
      </w:r>
      <w:r>
        <w:t>dialami.</w:t>
      </w:r>
    </w:p>
    <w:p w:rsidR="00502FAA" w:rsidRDefault="00824D7C">
      <w:pPr>
        <w:pStyle w:val="BodyText"/>
        <w:spacing w:line="480" w:lineRule="auto"/>
        <w:ind w:left="568" w:right="564" w:firstLine="708"/>
        <w:jc w:val="both"/>
      </w:pPr>
      <w:r>
        <w:t>Menurut Wahyuni dan Kurniawan (2018), pengalaman usaha tidak berdiri sendiri, tetapi dipengaruhi oleh sejumlah faktor internal dan eksternal yang membentukkemampuanpengusahadalammengelolausaha.Beberapafaktoryang memengaruhi pengalaman usaha antara</w:t>
      </w:r>
      <w:r>
        <w:t xml:space="preserve"> lain:</w:t>
      </w:r>
    </w:p>
    <w:p w:rsidR="00502FAA" w:rsidRDefault="00824D7C">
      <w:pPr>
        <w:pStyle w:val="ListParagraph"/>
        <w:numPr>
          <w:ilvl w:val="0"/>
          <w:numId w:val="9"/>
        </w:numPr>
        <w:tabs>
          <w:tab w:val="left" w:pos="995"/>
        </w:tabs>
        <w:spacing w:line="480" w:lineRule="auto"/>
        <w:ind w:right="565"/>
        <w:jc w:val="both"/>
        <w:rPr>
          <w:sz w:val="24"/>
        </w:rPr>
      </w:pPr>
      <w:r>
        <w:rPr>
          <w:sz w:val="24"/>
        </w:rPr>
        <w:t>Lama Waktu Berusaha. Faktor utama yang memengaruhi pengalaman usaha adalah lamanya pelaku menjalankan bisnis. Semakin lama usaha dijalankan, semakin banyak pembelajaran yang diperoleh dari praktik langsung.</w:t>
      </w:r>
    </w:p>
    <w:p w:rsidR="00502FAA" w:rsidRDefault="00824D7C">
      <w:pPr>
        <w:pStyle w:val="ListParagraph"/>
        <w:numPr>
          <w:ilvl w:val="0"/>
          <w:numId w:val="9"/>
        </w:numPr>
        <w:tabs>
          <w:tab w:val="left" w:pos="995"/>
        </w:tabs>
        <w:spacing w:line="480" w:lineRule="auto"/>
        <w:ind w:right="566"/>
        <w:jc w:val="both"/>
        <w:rPr>
          <w:sz w:val="24"/>
        </w:rPr>
      </w:pPr>
      <w:r>
        <w:rPr>
          <w:sz w:val="24"/>
        </w:rPr>
        <w:t>Frekuensi Menghadapi Tantangan Usaha. Peng</w:t>
      </w:r>
      <w:r>
        <w:rPr>
          <w:sz w:val="24"/>
        </w:rPr>
        <w:t>usaha yang sering mengalami persoalan, seperti persaingan, penurunan penjualan, atau masalah SDM, cenderung lebih cepat belajar dan beradaptasi dibandingkan yang tidakpernah menghadapi persoalan berarti.</w:t>
      </w:r>
    </w:p>
    <w:p w:rsidR="00502FAA" w:rsidRDefault="00502FAA">
      <w:pPr>
        <w:pStyle w:val="ListParagraph"/>
        <w:spacing w:line="480" w:lineRule="auto"/>
        <w:rPr>
          <w:sz w:val="24"/>
        </w:rPr>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2"/>
      </w:pPr>
    </w:p>
    <w:p w:rsidR="00502FAA" w:rsidRDefault="00824D7C">
      <w:pPr>
        <w:pStyle w:val="ListParagraph"/>
        <w:numPr>
          <w:ilvl w:val="0"/>
          <w:numId w:val="9"/>
        </w:numPr>
        <w:tabs>
          <w:tab w:val="left" w:pos="995"/>
        </w:tabs>
        <w:spacing w:line="480" w:lineRule="auto"/>
        <w:ind w:right="564"/>
        <w:jc w:val="both"/>
        <w:rPr>
          <w:sz w:val="24"/>
        </w:rPr>
      </w:pPr>
      <w:r>
        <w:rPr>
          <w:sz w:val="24"/>
        </w:rPr>
        <w:t>Ketersediaan Informasi dan Penge</w:t>
      </w:r>
      <w:r>
        <w:rPr>
          <w:sz w:val="24"/>
        </w:rPr>
        <w:t>tahuan. Akses terhadap pelatihan, seminar, literatur, atau komunitas bisnis dapat mempercepat proses pengalaman usaha karena pelaku tidak hanya belajar dari pengalaman pribadi, tetapi juga dari pengalaman orang lain.</w:t>
      </w:r>
    </w:p>
    <w:p w:rsidR="00502FAA" w:rsidRDefault="00824D7C">
      <w:pPr>
        <w:pStyle w:val="ListParagraph"/>
        <w:numPr>
          <w:ilvl w:val="0"/>
          <w:numId w:val="9"/>
        </w:numPr>
        <w:tabs>
          <w:tab w:val="left" w:pos="995"/>
        </w:tabs>
        <w:spacing w:line="480" w:lineRule="auto"/>
        <w:ind w:right="565"/>
        <w:jc w:val="both"/>
        <w:rPr>
          <w:sz w:val="24"/>
        </w:rPr>
      </w:pPr>
      <w:r>
        <w:rPr>
          <w:noProof/>
          <w:sz w:val="24"/>
          <w:lang w:val="en-US"/>
        </w:rPr>
        <w:drawing>
          <wp:anchor distT="0" distB="0" distL="0" distR="0" simplePos="0" relativeHeight="487125504" behindDoc="1" locked="0" layoutInCell="1" allowOverlap="1">
            <wp:simplePos x="0" y="0"/>
            <wp:positionH relativeFrom="page">
              <wp:posOffset>1456182</wp:posOffset>
            </wp:positionH>
            <wp:positionV relativeFrom="paragraph">
              <wp:posOffset>564536</wp:posOffset>
            </wp:positionV>
            <wp:extent cx="4667249" cy="45910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Jaringan dan Relasi Usaha. Relasi yang luas dengan konsumen, pemasok, sesama pelaku UMKM, dan pihak eksternal lainnya (seperti lembaga keuangan atau dinas terkait) memungkinkan pelaku usaha lebih cepat belajar dan berkembang.</w:t>
      </w:r>
    </w:p>
    <w:p w:rsidR="00502FAA" w:rsidRDefault="00824D7C">
      <w:pPr>
        <w:pStyle w:val="ListParagraph"/>
        <w:numPr>
          <w:ilvl w:val="0"/>
          <w:numId w:val="9"/>
        </w:numPr>
        <w:tabs>
          <w:tab w:val="left" w:pos="995"/>
        </w:tabs>
        <w:spacing w:before="1" w:line="480" w:lineRule="auto"/>
        <w:ind w:right="568"/>
        <w:jc w:val="both"/>
        <w:rPr>
          <w:sz w:val="24"/>
        </w:rPr>
      </w:pPr>
      <w:r>
        <w:rPr>
          <w:sz w:val="24"/>
        </w:rPr>
        <w:t>Motivasi dan Semangat Belajar.</w:t>
      </w:r>
      <w:r>
        <w:rPr>
          <w:sz w:val="24"/>
        </w:rPr>
        <w:t xml:space="preserve"> Pelaku usaha yang memiliki semangatbelajar tinggi akan lebih proaktif dalam mencari solusi saat menghadapi masalah, sehingga memperkaya pengalaman mereka.</w:t>
      </w:r>
    </w:p>
    <w:p w:rsidR="00502FAA" w:rsidRDefault="00824D7C">
      <w:pPr>
        <w:pStyle w:val="ListParagraph"/>
        <w:numPr>
          <w:ilvl w:val="0"/>
          <w:numId w:val="9"/>
        </w:numPr>
        <w:tabs>
          <w:tab w:val="left" w:pos="995"/>
        </w:tabs>
        <w:spacing w:line="480" w:lineRule="auto"/>
        <w:ind w:right="565"/>
        <w:jc w:val="both"/>
        <w:rPr>
          <w:sz w:val="24"/>
        </w:rPr>
      </w:pPr>
      <w:r>
        <w:rPr>
          <w:sz w:val="24"/>
        </w:rPr>
        <w:t>Dukungan Lingkungan Sosial dan Keluarga. Dukungan dari keluarga, teman, dan komunitas sangat penting</w:t>
      </w:r>
      <w:r>
        <w:rPr>
          <w:sz w:val="24"/>
        </w:rPr>
        <w:t xml:space="preserve"> dalam membentuk kepercayaan diri pelaku usaha, khususnya pada tahap awal.</w:t>
      </w:r>
    </w:p>
    <w:p w:rsidR="00502FAA" w:rsidRDefault="00824D7C">
      <w:pPr>
        <w:pStyle w:val="ListParagraph"/>
        <w:numPr>
          <w:ilvl w:val="0"/>
          <w:numId w:val="9"/>
        </w:numPr>
        <w:tabs>
          <w:tab w:val="left" w:pos="995"/>
        </w:tabs>
        <w:spacing w:line="480" w:lineRule="auto"/>
        <w:ind w:right="564"/>
        <w:jc w:val="both"/>
        <w:rPr>
          <w:sz w:val="24"/>
        </w:rPr>
      </w:pPr>
      <w:r>
        <w:rPr>
          <w:sz w:val="24"/>
        </w:rPr>
        <w:t>Keterlibatan Langsung dalam Aktivitas Operasional. Pengusaha yang terlibat langsung dalam proses produksi, pelayanan, atau pemasaran cenderung memperoleh pengalaman yang lebih dalam</w:t>
      </w:r>
      <w:r>
        <w:rPr>
          <w:sz w:val="24"/>
        </w:rPr>
        <w:t xml:space="preserve"> dan praktis daripada pengusaha yang hanya mengelola secara administratif.</w:t>
      </w:r>
    </w:p>
    <w:p w:rsidR="00502FAA" w:rsidRDefault="00824D7C">
      <w:pPr>
        <w:pStyle w:val="BodyText"/>
        <w:spacing w:line="480" w:lineRule="auto"/>
        <w:ind w:left="568" w:right="569" w:firstLine="720"/>
        <w:jc w:val="both"/>
      </w:pPr>
      <w:r>
        <w:t>Dengan demikian, pengalaman usaha merupakan hasil dari interaksi berbagai faktor yang mencakup lamanya waktu, intensitas tantangan, motivasi pribadi, dan dukungan eksternal. Faktor-</w:t>
      </w:r>
      <w:r>
        <w:t>faktor ini penting untuk dipahami karena pengalaman usaha terbukti memengaruhi kualitas pengambilan keputusan dan kinerja usaha secara keseluruhan.</w:t>
      </w:r>
    </w:p>
    <w:p w:rsidR="00502FAA" w:rsidRDefault="00502FAA">
      <w:pPr>
        <w:pStyle w:val="BodyText"/>
        <w:spacing w:line="480" w:lineRule="auto"/>
        <w:jc w:val="both"/>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7"/>
      </w:pPr>
    </w:p>
    <w:p w:rsidR="00502FAA" w:rsidRDefault="00824D7C">
      <w:pPr>
        <w:pStyle w:val="Heading2"/>
        <w:numPr>
          <w:ilvl w:val="3"/>
          <w:numId w:val="12"/>
        </w:numPr>
        <w:tabs>
          <w:tab w:val="left" w:pos="1288"/>
        </w:tabs>
      </w:pPr>
      <w:r>
        <w:t xml:space="preserve">IndikatorPengalaman </w:t>
      </w:r>
      <w:r>
        <w:rPr>
          <w:spacing w:val="-2"/>
        </w:rPr>
        <w:t>Usaha</w:t>
      </w:r>
    </w:p>
    <w:p w:rsidR="00502FAA" w:rsidRDefault="00824D7C">
      <w:pPr>
        <w:pStyle w:val="BodyText"/>
        <w:spacing w:before="271" w:line="480" w:lineRule="auto"/>
        <w:ind w:left="568" w:right="566" w:firstLine="708"/>
        <w:jc w:val="both"/>
      </w:pPr>
      <w:r>
        <w:rPr>
          <w:noProof/>
          <w:lang w:val="en-US"/>
        </w:rPr>
        <w:drawing>
          <wp:anchor distT="0" distB="0" distL="0" distR="0" simplePos="0" relativeHeight="487126016" behindDoc="1" locked="0" layoutInCell="1" allowOverlap="1">
            <wp:simplePos x="0" y="0"/>
            <wp:positionH relativeFrom="page">
              <wp:posOffset>1456182</wp:posOffset>
            </wp:positionH>
            <wp:positionV relativeFrom="paragraph">
              <wp:posOffset>1788077</wp:posOffset>
            </wp:positionV>
            <wp:extent cx="4667249" cy="459104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4667249" cy="4591049"/>
                    </a:xfrm>
                    <a:prstGeom prst="rect">
                      <a:avLst/>
                    </a:prstGeom>
                  </pic:spPr>
                </pic:pic>
              </a:graphicData>
            </a:graphic>
          </wp:anchor>
        </w:drawing>
      </w:r>
      <w:r>
        <w:t>Pengalaman usaha merupakan kemampuan pelaku usaha dalam menge</w:t>
      </w:r>
      <w:r>
        <w:t>lola bisnis berdasarkan waktu keterlibatan dan berbagai pembelajaran yang diperoleh selama menjalankan usahanya. Pengalaman ini menjadi salah satu faktor yang sangat memengaruhi pengambilan keputusan, efisiensi operasional, serta daya tahan usaha di tengah</w:t>
      </w:r>
      <w:r>
        <w:t xml:space="preserve"> persaingan pasar.</w:t>
      </w:r>
    </w:p>
    <w:p w:rsidR="00502FAA" w:rsidRDefault="00824D7C">
      <w:pPr>
        <w:pStyle w:val="BodyText"/>
        <w:spacing w:line="480" w:lineRule="auto"/>
        <w:ind w:left="568" w:right="564" w:firstLine="708"/>
        <w:jc w:val="both"/>
      </w:pPr>
      <w:r>
        <w:t>Menurut Wahyuni dan Kurniawan (2018), terdapat beberapa indikatoryang dapat digunakan untuk mengukur tingkat pengalaman usaha seorang pelaku UMKM antara lain:</w:t>
      </w:r>
    </w:p>
    <w:p w:rsidR="00502FAA" w:rsidRDefault="00824D7C">
      <w:pPr>
        <w:pStyle w:val="ListParagraph"/>
        <w:numPr>
          <w:ilvl w:val="0"/>
          <w:numId w:val="8"/>
        </w:numPr>
        <w:tabs>
          <w:tab w:val="left" w:pos="995"/>
        </w:tabs>
        <w:spacing w:before="1" w:line="480" w:lineRule="auto"/>
        <w:ind w:right="564"/>
        <w:jc w:val="both"/>
        <w:rPr>
          <w:sz w:val="24"/>
        </w:rPr>
      </w:pPr>
      <w:r>
        <w:rPr>
          <w:sz w:val="24"/>
        </w:rPr>
        <w:t>Lama Waktu Menjalankan Usaha. Semakin lama pelaku menjalankan usahanya, maka semakin banyak pula pengetahuan dan keterampilan manajerial yang dikuasai. Lama waktu menjadi indikator kuantitatif yang mudah diamati.</w:t>
      </w:r>
    </w:p>
    <w:p w:rsidR="00502FAA" w:rsidRDefault="00824D7C">
      <w:pPr>
        <w:pStyle w:val="ListParagraph"/>
        <w:numPr>
          <w:ilvl w:val="0"/>
          <w:numId w:val="8"/>
        </w:numPr>
        <w:tabs>
          <w:tab w:val="left" w:pos="995"/>
        </w:tabs>
        <w:spacing w:line="480" w:lineRule="auto"/>
        <w:ind w:right="564"/>
        <w:jc w:val="both"/>
        <w:rPr>
          <w:sz w:val="24"/>
        </w:rPr>
      </w:pPr>
      <w:r>
        <w:rPr>
          <w:sz w:val="24"/>
        </w:rPr>
        <w:t xml:space="preserve">Jumlah Kendala Usaha yang Pernah Dihadapi. </w:t>
      </w:r>
      <w:r>
        <w:rPr>
          <w:sz w:val="24"/>
        </w:rPr>
        <w:t>Banyaknya persoalan yang telah dihadapi (seperti penurunan omset, konflik karyawan, keterlambatan bahan baku) mencerminkan tingkat kedewasaan dan kesiapan pengusaha dalam menyikapi risiko bisnis.</w:t>
      </w:r>
    </w:p>
    <w:p w:rsidR="00502FAA" w:rsidRDefault="00824D7C">
      <w:pPr>
        <w:pStyle w:val="ListParagraph"/>
        <w:numPr>
          <w:ilvl w:val="0"/>
          <w:numId w:val="8"/>
        </w:numPr>
        <w:tabs>
          <w:tab w:val="left" w:pos="995"/>
        </w:tabs>
        <w:spacing w:line="480" w:lineRule="auto"/>
        <w:ind w:right="563"/>
        <w:jc w:val="both"/>
        <w:rPr>
          <w:sz w:val="24"/>
        </w:rPr>
      </w:pPr>
      <w:r>
        <w:rPr>
          <w:sz w:val="24"/>
        </w:rPr>
        <w:t>Kualitas Pengambilan Keputusan Usaha. Pelaku usaha yang berp</w:t>
      </w:r>
      <w:r>
        <w:rPr>
          <w:sz w:val="24"/>
        </w:rPr>
        <w:t>engalaman cenderung mengambil keputusan yang lebih tepat dan cepat dalam kondisi darurat atau dalam hal perencanaan.</w:t>
      </w:r>
    </w:p>
    <w:p w:rsidR="00502FAA" w:rsidRDefault="00824D7C">
      <w:pPr>
        <w:pStyle w:val="ListParagraph"/>
        <w:numPr>
          <w:ilvl w:val="0"/>
          <w:numId w:val="8"/>
        </w:numPr>
        <w:tabs>
          <w:tab w:val="left" w:pos="995"/>
        </w:tabs>
        <w:spacing w:line="480" w:lineRule="auto"/>
        <w:ind w:right="567"/>
        <w:jc w:val="both"/>
        <w:rPr>
          <w:sz w:val="24"/>
        </w:rPr>
      </w:pPr>
      <w:r>
        <w:rPr>
          <w:sz w:val="24"/>
        </w:rPr>
        <w:t>Keaktifan Mengikuti Pelatihan. Pelatihan atau kegiatan belajar lainnya (formal/non-formal) menambah wawasan pelaku usaha dan memperluas pen</w:t>
      </w:r>
      <w:r>
        <w:rPr>
          <w:sz w:val="24"/>
        </w:rPr>
        <w:t>galaman mereka meski baru beberapa tahun menjalankan usaha.</w:t>
      </w:r>
    </w:p>
    <w:p w:rsidR="00502FAA" w:rsidRDefault="00502FAA">
      <w:pPr>
        <w:pStyle w:val="ListParagraph"/>
        <w:spacing w:line="480" w:lineRule="auto"/>
        <w:rPr>
          <w:sz w:val="24"/>
        </w:rPr>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2"/>
      </w:pPr>
    </w:p>
    <w:p w:rsidR="00502FAA" w:rsidRDefault="00824D7C">
      <w:pPr>
        <w:pStyle w:val="ListParagraph"/>
        <w:numPr>
          <w:ilvl w:val="0"/>
          <w:numId w:val="8"/>
        </w:numPr>
        <w:tabs>
          <w:tab w:val="left" w:pos="995"/>
        </w:tabs>
        <w:spacing w:line="480" w:lineRule="auto"/>
        <w:ind w:right="566"/>
        <w:jc w:val="both"/>
        <w:rPr>
          <w:sz w:val="24"/>
        </w:rPr>
      </w:pPr>
      <w:r>
        <w:rPr>
          <w:sz w:val="24"/>
        </w:rPr>
        <w:t>Jaringan dan Relasi Bisnis yang Dimiliki. Banyaknya jaringan usaha, seperti mitra kerja, supplier, komunitas UMKM, atau pelanggan tetap, menjadi penanda bahwa pelaku usaha suda</w:t>
      </w:r>
      <w:r>
        <w:rPr>
          <w:sz w:val="24"/>
        </w:rPr>
        <w:t>h menjalin hubungan profesional yang luas dan produktif.</w:t>
      </w:r>
    </w:p>
    <w:p w:rsidR="00502FAA" w:rsidRDefault="00824D7C">
      <w:pPr>
        <w:pStyle w:val="ListParagraph"/>
        <w:numPr>
          <w:ilvl w:val="0"/>
          <w:numId w:val="8"/>
        </w:numPr>
        <w:tabs>
          <w:tab w:val="left" w:pos="995"/>
        </w:tabs>
        <w:spacing w:line="480" w:lineRule="auto"/>
        <w:ind w:right="567"/>
        <w:jc w:val="both"/>
        <w:rPr>
          <w:sz w:val="24"/>
        </w:rPr>
      </w:pPr>
      <w:r>
        <w:rPr>
          <w:noProof/>
          <w:sz w:val="24"/>
          <w:lang w:val="en-US"/>
        </w:rPr>
        <w:drawing>
          <wp:anchor distT="0" distB="0" distL="0" distR="0" simplePos="0" relativeHeight="487126528" behindDoc="1" locked="0" layoutInCell="1" allowOverlap="1">
            <wp:simplePos x="0" y="0"/>
            <wp:positionH relativeFrom="page">
              <wp:posOffset>1456182</wp:posOffset>
            </wp:positionH>
            <wp:positionV relativeFrom="paragraph">
              <wp:posOffset>564536</wp:posOffset>
            </wp:positionV>
            <wp:extent cx="4667249" cy="459104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Frekuensi Inovasi atau Perubahan Strategi Usaha. Pengalaman usaha juga dapat tercermin dari keberanian dan kemampuan pelaku usaha dalam melakukan inovasi, seperti menyesuaikan produk, harga, atau pr</w:t>
      </w:r>
      <w:r>
        <w:rPr>
          <w:sz w:val="24"/>
        </w:rPr>
        <w:t>omosi.</w:t>
      </w:r>
    </w:p>
    <w:p w:rsidR="00502FAA" w:rsidRDefault="00824D7C">
      <w:pPr>
        <w:pStyle w:val="BodyText"/>
        <w:spacing w:before="1" w:line="480" w:lineRule="auto"/>
        <w:ind w:left="568" w:right="568" w:firstLine="708"/>
        <w:jc w:val="both"/>
      </w:pPr>
      <w:r>
        <w:t>Pengalaman usaha pada pelaku UMKM tidak hanya dilihat dari lamanya waktu menjalankan bisnis, tetapi juga dari kedalaman dan kualitas pembelajaran yang diperoleh selama menjalani aktivitas usaha. Pengalaman usaha dipengaruhi oleh berbagai hal seperti</w:t>
      </w:r>
      <w:r>
        <w:t xml:space="preserve"> jumlah kendala yang pernah dihadapi, kemampuandalam mengambil keputusan, partisipasi dalam pelatihan, serta sejauh manapelaku usaha membangun jaringan bisnis dan melakukan inovasi.</w:t>
      </w:r>
    </w:p>
    <w:p w:rsidR="00502FAA" w:rsidRDefault="00502FAA">
      <w:pPr>
        <w:pStyle w:val="BodyText"/>
      </w:pPr>
    </w:p>
    <w:p w:rsidR="00502FAA" w:rsidRDefault="00502FAA">
      <w:pPr>
        <w:pStyle w:val="BodyText"/>
        <w:spacing w:before="3"/>
      </w:pPr>
    </w:p>
    <w:p w:rsidR="00502FAA" w:rsidRDefault="00824D7C">
      <w:pPr>
        <w:pStyle w:val="Heading2"/>
        <w:numPr>
          <w:ilvl w:val="2"/>
          <w:numId w:val="12"/>
        </w:numPr>
        <w:tabs>
          <w:tab w:val="left" w:pos="1287"/>
        </w:tabs>
        <w:ind w:left="1287" w:hanging="652"/>
      </w:pPr>
      <w:r>
        <w:t xml:space="preserve">HakikatLokasi </w:t>
      </w:r>
      <w:r>
        <w:rPr>
          <w:spacing w:val="-4"/>
        </w:rPr>
        <w:t>Usaha</w:t>
      </w:r>
    </w:p>
    <w:p w:rsidR="00502FAA" w:rsidRDefault="00824D7C">
      <w:pPr>
        <w:pStyle w:val="BodyText"/>
        <w:spacing w:before="271" w:line="480" w:lineRule="auto"/>
        <w:ind w:left="568" w:right="566" w:firstLine="708"/>
        <w:jc w:val="both"/>
      </w:pPr>
      <w:r>
        <w:t>Lokasi usaha merupakan salah satu faktor strategis yang memengaruhi keberhasilan operasional dan daya saing suatu bisnis. Pemilihan lokasi yang tepat dapat menentukan kemudahan akses bagi pelanggan, efisiensi distribusi, serta peluang pertumbuhan usaha. Da</w:t>
      </w:r>
      <w:r>
        <w:t>lam konteks UMKM, lokasi usaha menjadi modal penting yang berdampak langsung pada tingkat penjualan, biaya operasional, dan interaksi dengan pasar sekitar.</w:t>
      </w:r>
    </w:p>
    <w:p w:rsidR="00502FAA" w:rsidRDefault="00502FAA">
      <w:pPr>
        <w:pStyle w:val="BodyText"/>
        <w:spacing w:line="480" w:lineRule="auto"/>
        <w:jc w:val="both"/>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7"/>
      </w:pPr>
    </w:p>
    <w:p w:rsidR="00502FAA" w:rsidRDefault="00824D7C">
      <w:pPr>
        <w:pStyle w:val="Heading2"/>
        <w:numPr>
          <w:ilvl w:val="3"/>
          <w:numId w:val="12"/>
        </w:numPr>
        <w:tabs>
          <w:tab w:val="left" w:pos="1288"/>
        </w:tabs>
      </w:pPr>
      <w:r>
        <w:t>PengertianLokasi</w:t>
      </w:r>
      <w:r>
        <w:rPr>
          <w:spacing w:val="-4"/>
        </w:rPr>
        <w:t>Usaha</w:t>
      </w:r>
    </w:p>
    <w:p w:rsidR="00502FAA" w:rsidRDefault="00824D7C">
      <w:pPr>
        <w:pStyle w:val="BodyText"/>
        <w:spacing w:before="271" w:line="480" w:lineRule="auto"/>
        <w:ind w:left="568" w:right="564" w:firstLine="720"/>
        <w:jc w:val="both"/>
      </w:pPr>
      <w:r>
        <w:rPr>
          <w:noProof/>
          <w:lang w:val="en-US"/>
        </w:rPr>
        <w:drawing>
          <wp:anchor distT="0" distB="0" distL="0" distR="0" simplePos="0" relativeHeight="487127040" behindDoc="1" locked="0" layoutInCell="1" allowOverlap="1">
            <wp:simplePos x="0" y="0"/>
            <wp:positionH relativeFrom="page">
              <wp:posOffset>1456182</wp:posOffset>
            </wp:positionH>
            <wp:positionV relativeFrom="paragraph">
              <wp:posOffset>1788077</wp:posOffset>
            </wp:positionV>
            <wp:extent cx="4667249" cy="459104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4667249" cy="4591049"/>
                    </a:xfrm>
                    <a:prstGeom prst="rect">
                      <a:avLst/>
                    </a:prstGeom>
                  </pic:spPr>
                </pic:pic>
              </a:graphicData>
            </a:graphic>
          </wp:anchor>
        </w:drawing>
      </w:r>
      <w:r>
        <w:t>Lokasi usaha merujuk pada tempat atau posisi geografis di mana sebuah bisnis beroperasi dan melayani pelanggan. Penentuan lokasi yang strategismenjadi faktor penting dalam mendukung keberhasilan usaha karenamemengaruhi aksesibilitas, visibilitas, serta int</w:t>
      </w:r>
      <w:r>
        <w:t>eraksi dengan konsumen dan pemasok. Lokasi usaha yang baik mampu meningkatkan peluang pasar dan mengoptimalkan efisiensi operasional. Menurut Sari dan Hadi (2021), “Lokasi usaha adalah faktor utama yang memengaruhi daya tarik konsumen serta kelancaran akti</w:t>
      </w:r>
      <w:r>
        <w:t>vitas bisnis, terutama pada UMKM yang bergantung pada pasar lokal dan lingkungan sekitar”. Penempatan usaha yang tepat dapat mempermudah distribusi produk dan mengurangi biaya logistik.</w:t>
      </w:r>
    </w:p>
    <w:p w:rsidR="00502FAA" w:rsidRDefault="00824D7C">
      <w:pPr>
        <w:pStyle w:val="BodyText"/>
        <w:spacing w:before="1" w:line="480" w:lineRule="auto"/>
        <w:ind w:left="568" w:right="565" w:firstLine="708"/>
        <w:jc w:val="both"/>
      </w:pPr>
      <w:r>
        <w:t>Nugroho dan Wulandari (2020) menambahkan bahwa lokasi usaha bukan hany</w:t>
      </w:r>
      <w:r>
        <w:t>a sekadar alamat fisik, melainkan juga mencakup aspek lingkungan sekitar seperti infrastruktur, keamanan, dan potensi pertumbuhan ekonomi wilayah. Dalamkonteks UMKM, lokasi yangstrategismendukungpengembanganjaringan usaha dan peningkatan omzet. Sementara i</w:t>
      </w:r>
      <w:r>
        <w:t>tu, Putra dan Rahman (2022) menegaskan bahwa keputusan lokasi usaha harus mempertimbangkan faktor internal seperti sumber daya yang dimiliki dan eksternal seperti persaingan dan tren pasar untuk mencapai keunggulan kompetitif.</w:t>
      </w:r>
    </w:p>
    <w:p w:rsidR="00502FAA" w:rsidRDefault="00824D7C">
      <w:pPr>
        <w:pStyle w:val="BodyText"/>
        <w:spacing w:line="480" w:lineRule="auto"/>
        <w:ind w:left="568" w:right="564" w:firstLine="708"/>
        <w:jc w:val="both"/>
      </w:pPr>
      <w:r>
        <w:t>Berdasarkan uraian di atas da</w:t>
      </w:r>
      <w:r>
        <w:t>pat disimpulkan bahwa lokasi usaha merupakan posisi geografis strategis tempat bisnis beroperasi yang sangat berpengaruh terhadap aksesibilitas, interaksi dengan pelanggan, serta efisiensi operasional.Pemilihanlokasiyangtepatdapatmeningkatkanpeluangpasar</w:t>
      </w:r>
      <w:r>
        <w:rPr>
          <w:spacing w:val="-5"/>
        </w:rPr>
        <w:t>da</w:t>
      </w:r>
      <w:r>
        <w:rPr>
          <w:spacing w:val="-5"/>
        </w:rPr>
        <w:t>n</w:t>
      </w:r>
    </w:p>
    <w:p w:rsidR="00502FAA" w:rsidRDefault="00502FAA">
      <w:pPr>
        <w:pStyle w:val="BodyText"/>
        <w:spacing w:line="480" w:lineRule="auto"/>
        <w:jc w:val="both"/>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2"/>
      </w:pPr>
    </w:p>
    <w:p w:rsidR="00502FAA" w:rsidRDefault="00824D7C">
      <w:pPr>
        <w:pStyle w:val="BodyText"/>
        <w:spacing w:line="480" w:lineRule="auto"/>
        <w:ind w:left="568" w:right="237"/>
      </w:pPr>
      <w:r>
        <w:t>mendukungkeberhasilansertapertumbuhanusaha,khususnyapadaUMKM(Usaha Mikro, Kecil, dan Menengah).</w:t>
      </w:r>
    </w:p>
    <w:p w:rsidR="00502FAA" w:rsidRDefault="00502FAA">
      <w:pPr>
        <w:pStyle w:val="BodyText"/>
      </w:pPr>
    </w:p>
    <w:p w:rsidR="00502FAA" w:rsidRDefault="00502FAA">
      <w:pPr>
        <w:pStyle w:val="BodyText"/>
        <w:spacing w:before="5"/>
      </w:pPr>
    </w:p>
    <w:p w:rsidR="00502FAA" w:rsidRDefault="00824D7C">
      <w:pPr>
        <w:pStyle w:val="Heading2"/>
        <w:numPr>
          <w:ilvl w:val="3"/>
          <w:numId w:val="12"/>
        </w:numPr>
        <w:tabs>
          <w:tab w:val="left" w:pos="1288"/>
        </w:tabs>
      </w:pPr>
      <w:r>
        <w:t>Faktor-FaktorMempengaruhiLokasi</w:t>
      </w:r>
      <w:r>
        <w:rPr>
          <w:spacing w:val="-2"/>
        </w:rPr>
        <w:t>Usaha</w:t>
      </w:r>
    </w:p>
    <w:p w:rsidR="00502FAA" w:rsidRDefault="00824D7C">
      <w:pPr>
        <w:pStyle w:val="BodyText"/>
        <w:spacing w:before="271" w:line="480" w:lineRule="auto"/>
        <w:ind w:left="568" w:right="564" w:firstLine="720"/>
        <w:jc w:val="both"/>
      </w:pPr>
      <w:r>
        <w:rPr>
          <w:noProof/>
          <w:lang w:val="en-US"/>
        </w:rPr>
        <w:drawing>
          <wp:anchor distT="0" distB="0" distL="0" distR="0" simplePos="0" relativeHeight="487127552" behindDoc="1" locked="0" layoutInCell="1" allowOverlap="1">
            <wp:simplePos x="0" y="0"/>
            <wp:positionH relativeFrom="page">
              <wp:posOffset>1456182</wp:posOffset>
            </wp:positionH>
            <wp:positionV relativeFrom="paragraph">
              <wp:posOffset>736607</wp:posOffset>
            </wp:positionV>
            <wp:extent cx="4667249" cy="459104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4667249" cy="4591049"/>
                    </a:xfrm>
                    <a:prstGeom prst="rect">
                      <a:avLst/>
                    </a:prstGeom>
                  </pic:spPr>
                </pic:pic>
              </a:graphicData>
            </a:graphic>
          </wp:anchor>
        </w:drawing>
      </w:r>
      <w:r>
        <w:t>Pemilihan lokasi usaha merupakan salah satu keputusan strategis yang memengaruhi keberhasilan jangka panjang suatu usaha, termasuk UMKM. Lokasi yang tepat akan mendukung kelancaran operasional, kemudahan akses bagi pelanggan, efisiensi biaya, dan potensi p</w:t>
      </w:r>
      <w:r>
        <w:t>eningkatan pendapatan.</w:t>
      </w:r>
    </w:p>
    <w:p w:rsidR="00502FAA" w:rsidRDefault="00824D7C">
      <w:pPr>
        <w:pStyle w:val="BodyText"/>
        <w:spacing w:before="1" w:line="480" w:lineRule="auto"/>
        <w:ind w:left="568" w:right="565" w:firstLine="720"/>
        <w:jc w:val="both"/>
      </w:pPr>
      <w:r>
        <w:t>Menurut Lubis dan Marlina (2020), terdapat beberapa faktor utama yang memengaruhi pemilihan lokasi usaha antara lain:</w:t>
      </w:r>
    </w:p>
    <w:p w:rsidR="00502FAA" w:rsidRDefault="00824D7C">
      <w:pPr>
        <w:pStyle w:val="ListParagraph"/>
        <w:numPr>
          <w:ilvl w:val="0"/>
          <w:numId w:val="7"/>
        </w:numPr>
        <w:tabs>
          <w:tab w:val="left" w:pos="995"/>
        </w:tabs>
        <w:spacing w:line="480" w:lineRule="auto"/>
        <w:ind w:right="565"/>
        <w:jc w:val="both"/>
        <w:rPr>
          <w:sz w:val="24"/>
        </w:rPr>
      </w:pPr>
      <w:r>
        <w:rPr>
          <w:sz w:val="24"/>
        </w:rPr>
        <w:t>AksesibilitasLokasi(KemudahanDijangkauKonsumen).Lokasiyangmudah dijangkau, baik oleh kendaraan umum maupun pribadi,</w:t>
      </w:r>
      <w:r>
        <w:rPr>
          <w:sz w:val="24"/>
        </w:rPr>
        <w:t xml:space="preserve"> akan lebih menarik minat konsumen karena memudahkan transaksi.</w:t>
      </w:r>
    </w:p>
    <w:p w:rsidR="00502FAA" w:rsidRDefault="00824D7C">
      <w:pPr>
        <w:pStyle w:val="ListParagraph"/>
        <w:numPr>
          <w:ilvl w:val="0"/>
          <w:numId w:val="7"/>
        </w:numPr>
        <w:tabs>
          <w:tab w:val="left" w:pos="995"/>
        </w:tabs>
        <w:spacing w:line="480" w:lineRule="auto"/>
        <w:ind w:right="566"/>
        <w:jc w:val="both"/>
        <w:rPr>
          <w:sz w:val="24"/>
        </w:rPr>
      </w:pPr>
      <w:r>
        <w:rPr>
          <w:sz w:val="24"/>
        </w:rPr>
        <w:t>Kedekatan dengan Pasar Konsumen. Usaha yang berada di dekat pusat keramaian atau permukiman padat memiliki peluang pasar yang lebih besar karena potensi lalu lintas konsumen yang tinggi.</w:t>
      </w:r>
    </w:p>
    <w:p w:rsidR="00502FAA" w:rsidRDefault="00824D7C">
      <w:pPr>
        <w:pStyle w:val="ListParagraph"/>
        <w:numPr>
          <w:ilvl w:val="0"/>
          <w:numId w:val="7"/>
        </w:numPr>
        <w:tabs>
          <w:tab w:val="left" w:pos="995"/>
        </w:tabs>
        <w:spacing w:line="480" w:lineRule="auto"/>
        <w:ind w:right="566"/>
        <w:jc w:val="both"/>
        <w:rPr>
          <w:sz w:val="24"/>
        </w:rPr>
      </w:pPr>
      <w:r>
        <w:rPr>
          <w:sz w:val="24"/>
        </w:rPr>
        <w:t>Biaya</w:t>
      </w:r>
      <w:r>
        <w:rPr>
          <w:sz w:val="24"/>
        </w:rPr>
        <w:t xml:space="preserve"> Sewa atau Harga Lahan. Biaya operasional seperti sewa tempat atau harga beli lahan sangat memengaruhi keputusan lokasi. Pelaku UMKM cenderung memilih lokasi yang sesuai dengan kemampuan finansial.</w:t>
      </w:r>
    </w:p>
    <w:p w:rsidR="00502FAA" w:rsidRDefault="00824D7C">
      <w:pPr>
        <w:pStyle w:val="ListParagraph"/>
        <w:numPr>
          <w:ilvl w:val="0"/>
          <w:numId w:val="7"/>
        </w:numPr>
        <w:tabs>
          <w:tab w:val="left" w:pos="995"/>
        </w:tabs>
        <w:spacing w:line="480" w:lineRule="auto"/>
        <w:ind w:right="565"/>
        <w:jc w:val="both"/>
        <w:rPr>
          <w:sz w:val="24"/>
        </w:rPr>
      </w:pPr>
      <w:r>
        <w:rPr>
          <w:sz w:val="24"/>
        </w:rPr>
        <w:t>Lingkungan Sekitar (Keamanan dan Kebersihan). Lingkungan y</w:t>
      </w:r>
      <w:r>
        <w:rPr>
          <w:sz w:val="24"/>
        </w:rPr>
        <w:t>ang bersih, aman, dan nyaman menjadi pertimbangan penting karena akan menciptakan pengalaman positif bagi pelanggan.</w:t>
      </w:r>
    </w:p>
    <w:p w:rsidR="00502FAA" w:rsidRDefault="00824D7C">
      <w:pPr>
        <w:pStyle w:val="ListParagraph"/>
        <w:numPr>
          <w:ilvl w:val="0"/>
          <w:numId w:val="7"/>
        </w:numPr>
        <w:tabs>
          <w:tab w:val="left" w:pos="995"/>
        </w:tabs>
        <w:spacing w:line="480" w:lineRule="auto"/>
        <w:ind w:right="567"/>
        <w:jc w:val="both"/>
        <w:rPr>
          <w:sz w:val="24"/>
        </w:rPr>
      </w:pPr>
      <w:r>
        <w:rPr>
          <w:sz w:val="24"/>
        </w:rPr>
        <w:t>Persaingan Usaha di Sekitar Lokasi. Tingkat persaingan yang terlalu tinggi di satuareabisamenghambatperkembanganusahabaru.Sebaliknya,jika</w:t>
      </w:r>
    </w:p>
    <w:p w:rsidR="00502FAA" w:rsidRDefault="00502FAA">
      <w:pPr>
        <w:pStyle w:val="ListParagraph"/>
        <w:spacing w:line="480" w:lineRule="auto"/>
        <w:rPr>
          <w:sz w:val="24"/>
        </w:rPr>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2"/>
      </w:pPr>
    </w:p>
    <w:p w:rsidR="00502FAA" w:rsidRDefault="00824D7C">
      <w:pPr>
        <w:pStyle w:val="BodyText"/>
        <w:spacing w:line="480" w:lineRule="auto"/>
        <w:ind w:left="995" w:right="569"/>
        <w:jc w:val="both"/>
      </w:pPr>
      <w:r>
        <w:t>persaingan seimbang, bisa jadi indikator bahwa daerah tersebut memiliki potensi pasar.</w:t>
      </w:r>
    </w:p>
    <w:p w:rsidR="00502FAA" w:rsidRDefault="00824D7C">
      <w:pPr>
        <w:pStyle w:val="ListParagraph"/>
        <w:numPr>
          <w:ilvl w:val="0"/>
          <w:numId w:val="7"/>
        </w:numPr>
        <w:tabs>
          <w:tab w:val="left" w:pos="995"/>
        </w:tabs>
        <w:spacing w:line="480" w:lineRule="auto"/>
        <w:ind w:right="566"/>
        <w:jc w:val="both"/>
        <w:rPr>
          <w:sz w:val="24"/>
        </w:rPr>
      </w:pPr>
      <w:r>
        <w:rPr>
          <w:sz w:val="24"/>
        </w:rPr>
        <w:t>Ketersediaan Infrastruktur Pendukung. Infrastruktur seperti listrik, air bersih, jaringan internet, dan parkir menjadi pendukung penting dalam menjalankan usaha secara efektif.</w:t>
      </w:r>
    </w:p>
    <w:p w:rsidR="00502FAA" w:rsidRDefault="00824D7C">
      <w:pPr>
        <w:pStyle w:val="ListParagraph"/>
        <w:numPr>
          <w:ilvl w:val="0"/>
          <w:numId w:val="7"/>
        </w:numPr>
        <w:tabs>
          <w:tab w:val="left" w:pos="995"/>
        </w:tabs>
        <w:spacing w:line="480" w:lineRule="auto"/>
        <w:ind w:right="567"/>
        <w:jc w:val="both"/>
        <w:rPr>
          <w:sz w:val="24"/>
        </w:rPr>
      </w:pPr>
      <w:r>
        <w:rPr>
          <w:noProof/>
          <w:sz w:val="24"/>
          <w:lang w:val="en-US"/>
        </w:rPr>
        <w:drawing>
          <wp:anchor distT="0" distB="0" distL="0" distR="0" simplePos="0" relativeHeight="487128064" behindDoc="1" locked="0" layoutInCell="1" allowOverlap="1">
            <wp:simplePos x="0" y="0"/>
            <wp:positionH relativeFrom="page">
              <wp:posOffset>1456182</wp:posOffset>
            </wp:positionH>
            <wp:positionV relativeFrom="paragraph">
              <wp:posOffset>214046</wp:posOffset>
            </wp:positionV>
            <wp:extent cx="4667249" cy="4591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Kedekatan dengan Pemasok. Lokasi yang dekat dengan pemasok akan mengurangi bia</w:t>
      </w:r>
      <w:r>
        <w:rPr>
          <w:sz w:val="24"/>
        </w:rPr>
        <w:t>ya distribusi dan mempercepat proses produksi atau penyediaan layanan.</w:t>
      </w:r>
    </w:p>
    <w:p w:rsidR="00502FAA" w:rsidRDefault="00824D7C">
      <w:pPr>
        <w:pStyle w:val="BodyText"/>
        <w:spacing w:before="1" w:line="480" w:lineRule="auto"/>
        <w:ind w:left="568" w:right="565" w:firstLine="720"/>
        <w:jc w:val="both"/>
      </w:pPr>
      <w:r>
        <w:t>Pemahaman yang tepat terhadap faktor-faktor di atas akan membantu pelaku UMKM dalam menentukan lokasi yang strategis dan sesuai kebutuhan usaha, sehingga dapat meningkatkan efisiensi op</w:t>
      </w:r>
      <w:r>
        <w:t>erasional dan mendukung pertumbuhan usaha secara berkelanjutan.</w:t>
      </w:r>
    </w:p>
    <w:p w:rsidR="00502FAA" w:rsidRDefault="00502FAA">
      <w:pPr>
        <w:pStyle w:val="BodyText"/>
      </w:pPr>
    </w:p>
    <w:p w:rsidR="00502FAA" w:rsidRDefault="00502FAA">
      <w:pPr>
        <w:pStyle w:val="BodyText"/>
        <w:spacing w:before="3"/>
      </w:pPr>
    </w:p>
    <w:p w:rsidR="00502FAA" w:rsidRDefault="00824D7C">
      <w:pPr>
        <w:pStyle w:val="Heading2"/>
        <w:numPr>
          <w:ilvl w:val="3"/>
          <w:numId w:val="12"/>
        </w:numPr>
        <w:tabs>
          <w:tab w:val="left" w:pos="1288"/>
        </w:tabs>
      </w:pPr>
      <w:r>
        <w:t>IndikatorLokasi</w:t>
      </w:r>
      <w:r>
        <w:rPr>
          <w:spacing w:val="-2"/>
        </w:rPr>
        <w:t>Usaha</w:t>
      </w:r>
    </w:p>
    <w:p w:rsidR="00502FAA" w:rsidRDefault="00824D7C">
      <w:pPr>
        <w:pStyle w:val="BodyText"/>
        <w:spacing w:before="271" w:line="480" w:lineRule="auto"/>
        <w:ind w:left="568" w:right="564" w:firstLine="720"/>
        <w:jc w:val="both"/>
      </w:pPr>
      <w:r>
        <w:t>Lokasi usaha merupakan salah satu komponen penting dalam menunjang keberhasilan UMKM. Penentuan lokasi yang tepat dapat meningkatkan visibilitas usaha, mempermudah akses</w:t>
      </w:r>
      <w:r>
        <w:t xml:space="preserve"> konsumen, dan menekan biaya operasional. Untuk mengukur kualitas lokasi usaha, dibutuhkan indikator-indikator yang relevan dan teruji secara ilmiah.</w:t>
      </w:r>
    </w:p>
    <w:p w:rsidR="00502FAA" w:rsidRDefault="00824D7C">
      <w:pPr>
        <w:pStyle w:val="BodyText"/>
        <w:spacing w:before="1" w:line="480" w:lineRule="auto"/>
        <w:ind w:left="568" w:right="571" w:firstLine="708"/>
        <w:jc w:val="both"/>
      </w:pPr>
      <w:r>
        <w:t>Menurut Lubis dan Marlina (2020), indikator yang dapat digunakan dalam mengukur lokasi usaha meliputi:</w:t>
      </w:r>
    </w:p>
    <w:p w:rsidR="00502FAA" w:rsidRDefault="00824D7C">
      <w:pPr>
        <w:pStyle w:val="ListParagraph"/>
        <w:numPr>
          <w:ilvl w:val="0"/>
          <w:numId w:val="6"/>
        </w:numPr>
        <w:tabs>
          <w:tab w:val="left" w:pos="995"/>
        </w:tabs>
        <w:spacing w:line="480" w:lineRule="auto"/>
        <w:ind w:right="563"/>
        <w:jc w:val="both"/>
        <w:rPr>
          <w:sz w:val="24"/>
        </w:rPr>
      </w:pPr>
      <w:r>
        <w:rPr>
          <w:sz w:val="24"/>
        </w:rPr>
        <w:t>Aksesibilitas Lokasi. Menunjukkan sejauh mana lokasi usaha mudah dijangkau oleh konsumen maupun pemasok, baik melalui kendaraan pribadi maupun transportasi umum.</w:t>
      </w:r>
    </w:p>
    <w:p w:rsidR="00502FAA" w:rsidRDefault="00502FAA">
      <w:pPr>
        <w:pStyle w:val="ListParagraph"/>
        <w:spacing w:line="480" w:lineRule="auto"/>
        <w:rPr>
          <w:sz w:val="24"/>
        </w:rPr>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2"/>
      </w:pPr>
    </w:p>
    <w:p w:rsidR="00502FAA" w:rsidRDefault="00824D7C">
      <w:pPr>
        <w:pStyle w:val="ListParagraph"/>
        <w:numPr>
          <w:ilvl w:val="0"/>
          <w:numId w:val="6"/>
        </w:numPr>
        <w:tabs>
          <w:tab w:val="left" w:pos="995"/>
        </w:tabs>
        <w:spacing w:line="480" w:lineRule="auto"/>
        <w:ind w:right="567"/>
        <w:jc w:val="both"/>
        <w:rPr>
          <w:sz w:val="24"/>
        </w:rPr>
      </w:pPr>
      <w:r>
        <w:rPr>
          <w:sz w:val="24"/>
        </w:rPr>
        <w:t>Kedekatan dengan Konsumen. Lokasi yang dekat dengan pusat aktivitas masyar</w:t>
      </w:r>
      <w:r>
        <w:rPr>
          <w:sz w:val="24"/>
        </w:rPr>
        <w:t>akat, seperti pasar, perumahan, sekolah, atau tempat hiburan, akan meningkatkan kemungkinan terjadinya transaksi.</w:t>
      </w:r>
    </w:p>
    <w:p w:rsidR="00502FAA" w:rsidRDefault="00824D7C">
      <w:pPr>
        <w:pStyle w:val="ListParagraph"/>
        <w:numPr>
          <w:ilvl w:val="0"/>
          <w:numId w:val="6"/>
        </w:numPr>
        <w:tabs>
          <w:tab w:val="left" w:pos="995"/>
        </w:tabs>
        <w:spacing w:line="480" w:lineRule="auto"/>
        <w:ind w:right="565"/>
        <w:jc w:val="both"/>
        <w:rPr>
          <w:sz w:val="24"/>
        </w:rPr>
      </w:pPr>
      <w:r>
        <w:rPr>
          <w:sz w:val="24"/>
        </w:rPr>
        <w:t>Tingkat Kepadatan Lalu Lintas atau Keramaian. Lokasi yang ramai dilewati orangsetiapharimemilikipeluanglebihbesaruntukmenarikpelangganbaru.</w:t>
      </w:r>
    </w:p>
    <w:p w:rsidR="00502FAA" w:rsidRDefault="00824D7C">
      <w:pPr>
        <w:pStyle w:val="ListParagraph"/>
        <w:numPr>
          <w:ilvl w:val="0"/>
          <w:numId w:val="6"/>
        </w:numPr>
        <w:tabs>
          <w:tab w:val="left" w:pos="995"/>
        </w:tabs>
        <w:spacing w:line="480" w:lineRule="auto"/>
        <w:ind w:right="565"/>
        <w:jc w:val="both"/>
        <w:rPr>
          <w:sz w:val="24"/>
        </w:rPr>
      </w:pPr>
      <w:r>
        <w:rPr>
          <w:noProof/>
          <w:sz w:val="24"/>
          <w:lang w:val="en-US"/>
        </w:rPr>
        <w:drawing>
          <wp:anchor distT="0" distB="0" distL="0" distR="0" simplePos="0" relativeHeight="487128576" behindDoc="1" locked="0" layoutInCell="1" allowOverlap="1">
            <wp:simplePos x="0" y="0"/>
            <wp:positionH relativeFrom="page">
              <wp:posOffset>1456182</wp:posOffset>
            </wp:positionH>
            <wp:positionV relativeFrom="paragraph">
              <wp:posOffset>214046</wp:posOffset>
            </wp:positionV>
            <wp:extent cx="4667249" cy="459104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H</w:t>
      </w:r>
      <w:r>
        <w:rPr>
          <w:sz w:val="24"/>
        </w:rPr>
        <w:t>arga Tempat Usaha. Menjadi pertimbangan utama bagi pelaku UMKM dalam menyesuaikan pengeluaran usaha dengan kemampuan finansial.</w:t>
      </w:r>
    </w:p>
    <w:p w:rsidR="00502FAA" w:rsidRDefault="00824D7C">
      <w:pPr>
        <w:pStyle w:val="ListParagraph"/>
        <w:numPr>
          <w:ilvl w:val="0"/>
          <w:numId w:val="6"/>
        </w:numPr>
        <w:tabs>
          <w:tab w:val="left" w:pos="995"/>
        </w:tabs>
        <w:spacing w:before="1" w:line="480" w:lineRule="auto"/>
        <w:ind w:right="568"/>
        <w:jc w:val="both"/>
        <w:rPr>
          <w:sz w:val="24"/>
        </w:rPr>
      </w:pPr>
      <w:r>
        <w:rPr>
          <w:sz w:val="24"/>
        </w:rPr>
        <w:t>Kondisi Lingkungan Sekitar. Faktor kebersihan, keamanan, kenyamanan, dan citra lingkungan turut menentukan daya tarik lokasi bag</w:t>
      </w:r>
      <w:r>
        <w:rPr>
          <w:sz w:val="24"/>
        </w:rPr>
        <w:t>i pelanggan.</w:t>
      </w:r>
    </w:p>
    <w:p w:rsidR="00502FAA" w:rsidRDefault="00824D7C">
      <w:pPr>
        <w:pStyle w:val="ListParagraph"/>
        <w:numPr>
          <w:ilvl w:val="0"/>
          <w:numId w:val="6"/>
        </w:numPr>
        <w:tabs>
          <w:tab w:val="left" w:pos="995"/>
        </w:tabs>
        <w:spacing w:line="480" w:lineRule="auto"/>
        <w:ind w:right="567"/>
        <w:jc w:val="both"/>
        <w:rPr>
          <w:sz w:val="24"/>
        </w:rPr>
      </w:pPr>
      <w:r>
        <w:rPr>
          <w:sz w:val="24"/>
        </w:rPr>
        <w:t>Ketersediaan Infrastruktur Pendukung. Termasuk jalan yang baik, jaringan listrik, air, internet, dan tempat parkir yang memadai.</w:t>
      </w:r>
    </w:p>
    <w:p w:rsidR="00502FAA" w:rsidRDefault="00824D7C">
      <w:pPr>
        <w:pStyle w:val="ListParagraph"/>
        <w:numPr>
          <w:ilvl w:val="0"/>
          <w:numId w:val="6"/>
        </w:numPr>
        <w:tabs>
          <w:tab w:val="left" w:pos="995"/>
        </w:tabs>
        <w:spacing w:line="480" w:lineRule="auto"/>
        <w:ind w:right="565"/>
        <w:jc w:val="both"/>
        <w:rPr>
          <w:sz w:val="24"/>
        </w:rPr>
      </w:pPr>
      <w:r>
        <w:rPr>
          <w:sz w:val="24"/>
        </w:rPr>
        <w:t>Jarak ke Pemasok atau Distributor. Kedekatan dengan sumber bahan baku atau distributor mempengaruhi kelancaran log</w:t>
      </w:r>
      <w:r>
        <w:rPr>
          <w:sz w:val="24"/>
        </w:rPr>
        <w:t xml:space="preserve">istik dan efisiensi biaya </w:t>
      </w:r>
      <w:r>
        <w:rPr>
          <w:spacing w:val="-2"/>
          <w:sz w:val="24"/>
        </w:rPr>
        <w:t>operasional.</w:t>
      </w:r>
    </w:p>
    <w:p w:rsidR="00502FAA" w:rsidRDefault="00824D7C">
      <w:pPr>
        <w:pStyle w:val="BodyText"/>
        <w:spacing w:line="480" w:lineRule="auto"/>
        <w:ind w:left="568" w:right="565" w:firstLine="720"/>
        <w:jc w:val="both"/>
      </w:pPr>
      <w:r>
        <w:t>Indikator lokasi usaha mencakup beberapa aspek penting, baik dari segi kemudahan akses maupun kelayakan lingkungan sekitar. Pemilihan lokasi usaha tidak hanya mempertimbangkan potensi pasar tetapi juga memperhitungkan</w:t>
      </w:r>
      <w:r>
        <w:t xml:space="preserve"> efisiensi biaya dan keberlangsungan operasional. Indikator ini dapat digunakan sebagai dasar untuk menyusun instrumen penelitian dalam mengukur pengaruh lokasi terhadap kinerja UMKM secara objektif dan terukur.</w:t>
      </w:r>
    </w:p>
    <w:p w:rsidR="00502FAA" w:rsidRDefault="00502FAA">
      <w:pPr>
        <w:pStyle w:val="BodyText"/>
      </w:pPr>
    </w:p>
    <w:p w:rsidR="00502FAA" w:rsidRDefault="00502FAA">
      <w:pPr>
        <w:pStyle w:val="BodyText"/>
        <w:spacing w:before="4"/>
      </w:pPr>
    </w:p>
    <w:p w:rsidR="00502FAA" w:rsidRDefault="00824D7C">
      <w:pPr>
        <w:pStyle w:val="Heading2"/>
        <w:numPr>
          <w:ilvl w:val="2"/>
          <w:numId w:val="12"/>
        </w:numPr>
        <w:tabs>
          <w:tab w:val="left" w:pos="1287"/>
        </w:tabs>
        <w:ind w:left="1287" w:hanging="652"/>
      </w:pPr>
      <w:r>
        <w:t xml:space="preserve">HakikatUMKM(Usaha Mikro,Kecil,dan </w:t>
      </w:r>
      <w:r>
        <w:rPr>
          <w:spacing w:val="-2"/>
        </w:rPr>
        <w:t>Menengah</w:t>
      </w:r>
      <w:r>
        <w:rPr>
          <w:spacing w:val="-2"/>
        </w:rPr>
        <w:t>)</w:t>
      </w:r>
    </w:p>
    <w:p w:rsidR="00502FAA" w:rsidRDefault="00824D7C">
      <w:pPr>
        <w:pStyle w:val="BodyText"/>
        <w:spacing w:before="271" w:line="480" w:lineRule="auto"/>
        <w:ind w:left="568" w:right="569" w:firstLine="720"/>
        <w:jc w:val="both"/>
      </w:pPr>
      <w:r>
        <w:t>UMKM(UsahaMikro,Kecil,danMenengah)merupakansalahsatusektor yangmemilikiperanpentingdalamperekonomiannasionalmaupun</w:t>
      </w:r>
      <w:r>
        <w:rPr>
          <w:spacing w:val="-2"/>
        </w:rPr>
        <w:t>daerah.</w:t>
      </w:r>
    </w:p>
    <w:p w:rsidR="00502FAA" w:rsidRDefault="00502FAA">
      <w:pPr>
        <w:pStyle w:val="BodyText"/>
        <w:spacing w:line="480" w:lineRule="auto"/>
        <w:jc w:val="both"/>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2"/>
      </w:pPr>
    </w:p>
    <w:p w:rsidR="00502FAA" w:rsidRDefault="00824D7C">
      <w:pPr>
        <w:pStyle w:val="BodyText"/>
        <w:spacing w:line="480" w:lineRule="auto"/>
        <w:ind w:left="568" w:right="565"/>
        <w:jc w:val="both"/>
      </w:pPr>
      <w:r>
        <w:rPr>
          <w:noProof/>
          <w:lang w:val="en-US"/>
        </w:rPr>
        <w:drawing>
          <wp:anchor distT="0" distB="0" distL="0" distR="0" simplePos="0" relativeHeight="487129088" behindDoc="1" locked="0" layoutInCell="1" allowOverlap="1">
            <wp:simplePos x="0" y="0"/>
            <wp:positionH relativeFrom="page">
              <wp:posOffset>1456182</wp:posOffset>
            </wp:positionH>
            <wp:positionV relativeFrom="paragraph">
              <wp:posOffset>1966497</wp:posOffset>
            </wp:positionV>
            <wp:extent cx="4667249" cy="459104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4667249" cy="4591049"/>
                    </a:xfrm>
                    <a:prstGeom prst="rect">
                      <a:avLst/>
                    </a:prstGeom>
                  </pic:spPr>
                </pic:pic>
              </a:graphicData>
            </a:graphic>
          </wp:anchor>
        </w:drawing>
      </w:r>
      <w:r>
        <w:t>UMKM tidak hanya menjadi sumber penghidupan bagi sebagian besar masyarakat, tetapi juga berkontribusi besar terhadap penciptaan lapangan kerja, peningkatan pendapatan masyarakat, dan pertumbuhan Produk Domestik Bruto (PDB). Untuk memahami peran strategis i</w:t>
      </w:r>
      <w:r>
        <w:t>ni secara mendalam, perlu dikajiterlebih dahulu hakikat UMKM baik dari segi definisi, karakteristik, maupun peranannya dalam pembangunan ekonomi.</w:t>
      </w:r>
    </w:p>
    <w:p w:rsidR="00502FAA" w:rsidRDefault="00502FAA">
      <w:pPr>
        <w:pStyle w:val="BodyText"/>
      </w:pPr>
    </w:p>
    <w:p w:rsidR="00502FAA" w:rsidRDefault="00502FAA">
      <w:pPr>
        <w:pStyle w:val="BodyText"/>
        <w:spacing w:before="6"/>
      </w:pPr>
    </w:p>
    <w:p w:rsidR="00502FAA" w:rsidRDefault="00824D7C">
      <w:pPr>
        <w:pStyle w:val="Heading2"/>
        <w:numPr>
          <w:ilvl w:val="3"/>
          <w:numId w:val="12"/>
        </w:numPr>
        <w:tabs>
          <w:tab w:val="left" w:pos="1288"/>
        </w:tabs>
      </w:pPr>
      <w:r>
        <w:t>PengertianKinerjaUMKM(UsahaMikro,Kecil,dan</w:t>
      </w:r>
      <w:r>
        <w:rPr>
          <w:spacing w:val="-2"/>
        </w:rPr>
        <w:t>Menengah)</w:t>
      </w:r>
    </w:p>
    <w:p w:rsidR="00502FAA" w:rsidRDefault="00824D7C">
      <w:pPr>
        <w:pStyle w:val="BodyText"/>
        <w:spacing w:before="271" w:line="480" w:lineRule="auto"/>
        <w:ind w:left="568" w:right="563" w:firstLine="720"/>
        <w:jc w:val="both"/>
      </w:pPr>
      <w:r>
        <w:t>Kinerja UMKM merupakan indikator penting untuk menilai keberhasilan operasional dan strategi bisnis yang dijalankan oleh pelaku usaha mikro, kecil,dan menengah. Dalam konteks ini, kinerja UMKM dapat diukur melalui berbagai dimensi, baik finansial maupun no</w:t>
      </w:r>
      <w:r>
        <w:t>n finansial. Menurut Yuliansyah dan Razimi (2015), kinerja UMKM dapat dibagi menjadi dua dimensi utama antara lain: “(1) Kinerja Finansial: Meliputi indikator seperti profitabilitas, pertumbuhanpenjualan, dan peningkatan aset dan (2) Kinerja Non Finansial:</w:t>
      </w:r>
      <w:r>
        <w:t xml:space="preserve"> Meliputi kualitas produk, kepuasan pelanggan, ekspansi pasar, peningkatan sumber daya manusia, reputasi, dan kontribusi sosial”.</w:t>
      </w:r>
    </w:p>
    <w:p w:rsidR="00502FAA" w:rsidRDefault="00824D7C">
      <w:pPr>
        <w:pStyle w:val="BodyText"/>
        <w:spacing w:line="480" w:lineRule="auto"/>
        <w:ind w:left="568" w:right="562" w:firstLine="708"/>
        <w:jc w:val="both"/>
      </w:pPr>
      <w:r>
        <w:t xml:space="preserve">Pendekatan </w:t>
      </w:r>
      <w:r>
        <w:rPr>
          <w:i/>
        </w:rPr>
        <w:t>Balanced Scorecard (</w:t>
      </w:r>
      <w:r>
        <w:t>BSC) juga digunakan sebagai alat untuk mengukur kinerja UMKM secara komprehensif. BSC menilai k</w:t>
      </w:r>
      <w:r>
        <w:t>inerja dari empat perspektif: keuangan, pelanggan, proses bisnis internal, dan pembelajaran serta pertumbuhan. Pendekatan ini membantu UMKM dalam merumuskan strategiyang seimbang antara aspek finansial dan non finansial. Dengan demikian, peningkatan kinerj</w:t>
      </w:r>
      <w:r>
        <w:t>a UMKM sangat bergantung pada kemampuan pelaku usaha dalammengelolasumberdaya,memanfaatkanpeluangdigital,serta</w:t>
      </w:r>
      <w:r>
        <w:rPr>
          <w:spacing w:val="-2"/>
        </w:rPr>
        <w:t>beradaptasi</w:t>
      </w:r>
    </w:p>
    <w:p w:rsidR="00502FAA" w:rsidRDefault="00502FAA">
      <w:pPr>
        <w:pStyle w:val="BodyText"/>
        <w:spacing w:line="480" w:lineRule="auto"/>
        <w:jc w:val="both"/>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2"/>
      </w:pPr>
    </w:p>
    <w:p w:rsidR="00502FAA" w:rsidRDefault="00824D7C">
      <w:pPr>
        <w:pStyle w:val="BodyText"/>
        <w:spacing w:line="480" w:lineRule="auto"/>
        <w:ind w:left="568" w:right="567"/>
        <w:jc w:val="both"/>
      </w:pPr>
      <w:r>
        <w:t>dengan perubahan pasar dan kebijakan ekonomi. Kinerja yang baik akan berdampak langsung pada keberlanjutan dan kon</w:t>
      </w:r>
      <w:r>
        <w:t>tribusi UMKM terhadap pertumbuhan ekonomi nasional (Putra dan Santosa, 2020).</w:t>
      </w:r>
    </w:p>
    <w:p w:rsidR="00502FAA" w:rsidRDefault="00824D7C">
      <w:pPr>
        <w:pStyle w:val="BodyText"/>
        <w:spacing w:line="480" w:lineRule="auto"/>
        <w:ind w:left="568" w:right="563" w:firstLine="708"/>
        <w:jc w:val="both"/>
      </w:pPr>
      <w:r>
        <w:rPr>
          <w:noProof/>
          <w:lang w:val="en-US"/>
        </w:rPr>
        <w:drawing>
          <wp:anchor distT="0" distB="0" distL="0" distR="0" simplePos="0" relativeHeight="487129600" behindDoc="1" locked="0" layoutInCell="1" allowOverlap="1">
            <wp:simplePos x="0" y="0"/>
            <wp:positionH relativeFrom="page">
              <wp:posOffset>1456182</wp:posOffset>
            </wp:positionH>
            <wp:positionV relativeFrom="paragraph">
              <wp:posOffset>915027</wp:posOffset>
            </wp:positionV>
            <wp:extent cx="4667249" cy="459104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4667249" cy="4591049"/>
                    </a:xfrm>
                    <a:prstGeom prst="rect">
                      <a:avLst/>
                    </a:prstGeom>
                  </pic:spPr>
                </pic:pic>
              </a:graphicData>
            </a:graphic>
          </wp:anchor>
        </w:drawing>
      </w:r>
      <w:r>
        <w:t>Berdasarkan uraian di atas, maka dapat disimpulkan bahwa kinerjaUMKMmerupakanukuranpentinguntukmenilaisejauhmanausahamikro,</w:t>
      </w:r>
      <w:r>
        <w:t xml:space="preserve">kecil, dan menengah mencapai tujuan bisnisnya, baik dari aspek finansial maupun non-finansial. Kinerja ini tidak hanya mencerminkan tingkat keuntungan atau pertumbuhan usaha, tetapi juga kualitas pelayanan, kepuasan pelanggan, efisiensi operasional, serta </w:t>
      </w:r>
      <w:r>
        <w:t>kemampuan adaptasi terhadap perubahan lingkungan usaha.</w:t>
      </w:r>
    </w:p>
    <w:p w:rsidR="00502FAA" w:rsidRDefault="00502FAA">
      <w:pPr>
        <w:pStyle w:val="BodyText"/>
      </w:pPr>
    </w:p>
    <w:p w:rsidR="00502FAA" w:rsidRDefault="00502FAA">
      <w:pPr>
        <w:pStyle w:val="BodyText"/>
        <w:spacing w:before="6"/>
      </w:pPr>
    </w:p>
    <w:p w:rsidR="00502FAA" w:rsidRDefault="00824D7C">
      <w:pPr>
        <w:pStyle w:val="Heading2"/>
        <w:numPr>
          <w:ilvl w:val="3"/>
          <w:numId w:val="12"/>
        </w:numPr>
        <w:tabs>
          <w:tab w:val="left" w:pos="1288"/>
        </w:tabs>
      </w:pPr>
      <w:r>
        <w:t>Faktor-FaktorMempengaruhiKinerja</w:t>
      </w:r>
      <w:r>
        <w:rPr>
          <w:spacing w:val="-4"/>
        </w:rPr>
        <w:t>UMKM</w:t>
      </w:r>
    </w:p>
    <w:p w:rsidR="00502FAA" w:rsidRDefault="00824D7C">
      <w:pPr>
        <w:pStyle w:val="BodyText"/>
        <w:spacing w:before="271" w:line="480" w:lineRule="auto"/>
        <w:ind w:left="568" w:right="563" w:firstLine="720"/>
        <w:jc w:val="both"/>
      </w:pPr>
      <w:r>
        <w:t xml:space="preserve">Kinerja UMKM sangat dipengaruhi oleh berbagai faktor internal dan eksternal yang menentukan efektivitas operasional dan pertumbuhan usaha. Menurut Rahmawati dan </w:t>
      </w:r>
      <w:r>
        <w:t>Nugroho (2021), ”Sumber Daya Manusia (SDM) yang kompeten dan berpengalaman sangat mempengaruhi kinerja UMKM.Kemampuan manajerial, pengetahuan teknis, serta keterampilan dalam mengelola usaha dapat meningkatkan produktivitas dan inovasi produk”. Sari dkk. (</w:t>
      </w:r>
      <w:r>
        <w:t>2022) juga mengatakan bahwa kemudahan akses modal usaha melalui kredit atau pinjaman usaha berperan penting dalam pengembangan kapasitas produksi dan pemasaran UMKM. Pembiayaan yang memadai memungkinkan UMKM untuk ekspansi usaha dan meningkatkan daya saing</w:t>
      </w:r>
    </w:p>
    <w:p w:rsidR="00502FAA" w:rsidRDefault="00824D7C">
      <w:pPr>
        <w:pStyle w:val="BodyText"/>
        <w:spacing w:line="480" w:lineRule="auto"/>
        <w:ind w:left="568" w:right="566" w:firstLine="708"/>
        <w:jc w:val="both"/>
      </w:pPr>
      <w:r>
        <w:t>Menurut Widyaningsih dan Widodo (2024), “Kebijakan pemerintah, pelatihan,sertakemudahanperizinanturutmenentukankeberlangsungandandaya saingUMKM.Dukunganlingkunganbisnisyangkondusifmampu</w:t>
      </w:r>
      <w:r>
        <w:rPr>
          <w:spacing w:val="-2"/>
        </w:rPr>
        <w:t>meningkatkan</w:t>
      </w:r>
    </w:p>
    <w:p w:rsidR="00502FAA" w:rsidRDefault="00502FAA">
      <w:pPr>
        <w:pStyle w:val="BodyText"/>
        <w:spacing w:line="480" w:lineRule="auto"/>
        <w:jc w:val="both"/>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2"/>
      </w:pPr>
    </w:p>
    <w:p w:rsidR="00502FAA" w:rsidRDefault="00824D7C">
      <w:pPr>
        <w:pStyle w:val="BodyText"/>
        <w:spacing w:line="480" w:lineRule="auto"/>
        <w:ind w:left="568" w:right="561"/>
        <w:jc w:val="both"/>
      </w:pPr>
      <w:r>
        <w:t>motivasi dan kinerja pelaku usaha”. P</w:t>
      </w:r>
      <w:r>
        <w:t xml:space="preserve">emanfaatan teknologi informasi, </w:t>
      </w:r>
      <w:r>
        <w:rPr>
          <w:i/>
        </w:rPr>
        <w:t xml:space="preserve">khususnya platform e-commerce </w:t>
      </w:r>
      <w:r>
        <w:t>dan media sosial, membantu UMKM memperluas pasar dan meningkatkan efisiensi operasional, sehingga berdampak positif pada kinerja bisnis. (Febriyanto dkk, 2023)</w:t>
      </w:r>
    </w:p>
    <w:p w:rsidR="00502FAA" w:rsidRDefault="00824D7C">
      <w:pPr>
        <w:pStyle w:val="BodyText"/>
        <w:spacing w:line="480" w:lineRule="auto"/>
        <w:ind w:left="568" w:right="564" w:firstLine="708"/>
        <w:jc w:val="both"/>
      </w:pPr>
      <w:r>
        <w:rPr>
          <w:noProof/>
          <w:lang w:val="en-US"/>
        </w:rPr>
        <w:drawing>
          <wp:anchor distT="0" distB="0" distL="0" distR="0" simplePos="0" relativeHeight="487130112" behindDoc="1" locked="0" layoutInCell="1" allowOverlap="1">
            <wp:simplePos x="0" y="0"/>
            <wp:positionH relativeFrom="page">
              <wp:posOffset>1456182</wp:posOffset>
            </wp:positionH>
            <wp:positionV relativeFrom="paragraph">
              <wp:posOffset>564536</wp:posOffset>
            </wp:positionV>
            <wp:extent cx="4667249" cy="459104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4667249" cy="4591049"/>
                    </a:xfrm>
                    <a:prstGeom prst="rect">
                      <a:avLst/>
                    </a:prstGeom>
                  </pic:spPr>
                </pic:pic>
              </a:graphicData>
            </a:graphic>
          </wp:anchor>
        </w:drawing>
      </w:r>
      <w:r>
        <w:t xml:space="preserve">Berdasarkan uraian di atas, maka </w:t>
      </w:r>
      <w:r>
        <w:t>dapat disimpulkan bahwa kinerjaUMKM dipengaruhi oleh berbagai faktor yang saling berkaitan, baik dari aspek internal maupun eksternal. Faktor sumber daya manusia menjadi aspek utama karena kompetensi dan pengalaman pelaku usaha secara langsung menentukan e</w:t>
      </w:r>
      <w:r>
        <w:t>fektivitas pengelolaan bisnis. Akses pembiayaan yang memadai juga sangat penting untuk mendukung pengembangan usaha dan investasi modal. Selain itu, pemanfaatan teknologi digital, khususnya dalam pemasaran dan proses bisnis, telah terbukti meningkatkan day</w:t>
      </w:r>
      <w:r>
        <w:t>a saing dan efisiensi UMKM. Inovasi produk dan proses produksi menjadi kunci agar UMKM dapat memenuhi kebutuhan pasar yang terus berubah dan meningkatkan kualitas produk.</w:t>
      </w:r>
    </w:p>
    <w:p w:rsidR="00502FAA" w:rsidRDefault="00502FAA">
      <w:pPr>
        <w:pStyle w:val="BodyText"/>
      </w:pPr>
    </w:p>
    <w:p w:rsidR="00502FAA" w:rsidRDefault="00502FAA">
      <w:pPr>
        <w:pStyle w:val="BodyText"/>
        <w:spacing w:before="4"/>
      </w:pPr>
    </w:p>
    <w:p w:rsidR="00502FAA" w:rsidRDefault="00824D7C">
      <w:pPr>
        <w:pStyle w:val="Heading2"/>
        <w:numPr>
          <w:ilvl w:val="3"/>
          <w:numId w:val="12"/>
        </w:numPr>
        <w:tabs>
          <w:tab w:val="left" w:pos="1288"/>
        </w:tabs>
      </w:pPr>
      <w:r>
        <w:t>IndikatorKinerja</w:t>
      </w:r>
      <w:r>
        <w:rPr>
          <w:spacing w:val="-4"/>
        </w:rPr>
        <w:t>UMKM</w:t>
      </w:r>
    </w:p>
    <w:p w:rsidR="00502FAA" w:rsidRDefault="00824D7C">
      <w:pPr>
        <w:pStyle w:val="BodyText"/>
        <w:spacing w:before="271" w:line="480" w:lineRule="auto"/>
        <w:ind w:left="568" w:right="564" w:firstLine="708"/>
        <w:jc w:val="both"/>
      </w:pPr>
      <w:r>
        <w:t>Kinerja UMKM merupakan ukuran seberapa efektif dan efisien suatuusaha mikro, kecil, dan menengah dalam mencapai tujuan usahanya, baik dari sisi finansial maupun non-finansial. Menurut beberapa kajian, kinerja UMKM tidak hanya diukur dari profit yang dipero</w:t>
      </w:r>
      <w:r>
        <w:t>leh, tetapi juga dari pertumbuhan usaha, kepuasan pelanggan, serta kemampuan bertahan dalam jangka panjang.</w:t>
      </w:r>
    </w:p>
    <w:p w:rsidR="00502FAA" w:rsidRDefault="00824D7C">
      <w:pPr>
        <w:pStyle w:val="BodyText"/>
        <w:spacing w:before="1" w:line="480" w:lineRule="auto"/>
        <w:ind w:left="568" w:right="566" w:firstLine="708"/>
        <w:jc w:val="both"/>
      </w:pPr>
      <w:r>
        <w:t>Adapun indikator kinerja UMKM menurut Suhartini dan Wibowo (2022) terdiri dari:</w:t>
      </w:r>
    </w:p>
    <w:p w:rsidR="00502FAA" w:rsidRDefault="00502FAA">
      <w:pPr>
        <w:pStyle w:val="BodyText"/>
        <w:spacing w:line="480" w:lineRule="auto"/>
        <w:jc w:val="both"/>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2"/>
      </w:pPr>
    </w:p>
    <w:p w:rsidR="00502FAA" w:rsidRDefault="00824D7C">
      <w:pPr>
        <w:pStyle w:val="ListParagraph"/>
        <w:numPr>
          <w:ilvl w:val="0"/>
          <w:numId w:val="5"/>
        </w:numPr>
        <w:tabs>
          <w:tab w:val="left" w:pos="995"/>
        </w:tabs>
        <w:spacing w:line="480" w:lineRule="auto"/>
        <w:ind w:right="564"/>
        <w:jc w:val="both"/>
        <w:rPr>
          <w:sz w:val="24"/>
        </w:rPr>
      </w:pPr>
      <w:r>
        <w:rPr>
          <w:sz w:val="24"/>
        </w:rPr>
        <w:t xml:space="preserve">Pendapatan Usaha. Pendapatan usaha mencerminkan </w:t>
      </w:r>
      <w:r>
        <w:rPr>
          <w:sz w:val="24"/>
        </w:rPr>
        <w:t>sejauh mana usaha memperoleh hasil dari kegiatan operasional harian. Pendapatan yang meningkat dari waktu ke waktu merupakan tanda usaha berjalan efektif.</w:t>
      </w:r>
    </w:p>
    <w:p w:rsidR="00502FAA" w:rsidRDefault="00824D7C">
      <w:pPr>
        <w:pStyle w:val="ListParagraph"/>
        <w:numPr>
          <w:ilvl w:val="0"/>
          <w:numId w:val="5"/>
        </w:numPr>
        <w:tabs>
          <w:tab w:val="left" w:pos="995"/>
        </w:tabs>
        <w:spacing w:line="480" w:lineRule="auto"/>
        <w:ind w:right="565"/>
        <w:jc w:val="both"/>
        <w:rPr>
          <w:sz w:val="24"/>
        </w:rPr>
      </w:pPr>
      <w:r>
        <w:rPr>
          <w:noProof/>
          <w:sz w:val="24"/>
          <w:lang w:val="en-US"/>
        </w:rPr>
        <w:drawing>
          <wp:anchor distT="0" distB="0" distL="0" distR="0" simplePos="0" relativeHeight="487130624" behindDoc="1" locked="0" layoutInCell="1" allowOverlap="1">
            <wp:simplePos x="0" y="0"/>
            <wp:positionH relativeFrom="page">
              <wp:posOffset>1456182</wp:posOffset>
            </wp:positionH>
            <wp:positionV relativeFrom="paragraph">
              <wp:posOffset>915027</wp:posOffset>
            </wp:positionV>
            <wp:extent cx="4667249" cy="459104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Jumlah Pelanggan Tetap. Pelanggan tetap menunjukkan loyalitas pasar terhadap produkatau jasa yangdit</w:t>
      </w:r>
      <w:r>
        <w:rPr>
          <w:sz w:val="24"/>
        </w:rPr>
        <w:t>awarkan. Semakin tinggi jumlah pelanggan tetap, semakin tinggi pula kepercayaan konsumen terhadap usaha.</w:t>
      </w:r>
    </w:p>
    <w:p w:rsidR="00502FAA" w:rsidRDefault="00824D7C">
      <w:pPr>
        <w:pStyle w:val="ListParagraph"/>
        <w:numPr>
          <w:ilvl w:val="0"/>
          <w:numId w:val="5"/>
        </w:numPr>
        <w:tabs>
          <w:tab w:val="left" w:pos="995"/>
        </w:tabs>
        <w:spacing w:line="480" w:lineRule="auto"/>
        <w:ind w:right="566"/>
        <w:jc w:val="both"/>
        <w:rPr>
          <w:sz w:val="24"/>
        </w:rPr>
      </w:pPr>
      <w:r>
        <w:rPr>
          <w:sz w:val="24"/>
        </w:rPr>
        <w:t xml:space="preserve">Frekuensi Transaksi. Frekuensi transaksi menggambarkan aktivitas usaha secara langsung. Jika pelanggan sering melakukan transaksi, berarti usaha mampu </w:t>
      </w:r>
      <w:r>
        <w:rPr>
          <w:sz w:val="24"/>
        </w:rPr>
        <w:t>mempertahankan minat pasar secara kontinyu.</w:t>
      </w:r>
    </w:p>
    <w:p w:rsidR="00502FAA" w:rsidRDefault="00824D7C">
      <w:pPr>
        <w:pStyle w:val="ListParagraph"/>
        <w:numPr>
          <w:ilvl w:val="0"/>
          <w:numId w:val="5"/>
        </w:numPr>
        <w:tabs>
          <w:tab w:val="left" w:pos="995"/>
        </w:tabs>
        <w:spacing w:before="1" w:line="480" w:lineRule="auto"/>
        <w:ind w:right="565"/>
        <w:jc w:val="both"/>
        <w:rPr>
          <w:sz w:val="24"/>
        </w:rPr>
      </w:pPr>
      <w:r>
        <w:rPr>
          <w:sz w:val="24"/>
        </w:rPr>
        <w:t>Kepuasan Pelanggan. Dapat diukur dari respons pelanggan terhadap pelayanan yangdiberikan. Kepuasan tinggi menjadi penanda kualitas layanan dan potensi pertumbuhan usaha melalui rekomendasi dari mulut ke mulut.</w:t>
      </w:r>
    </w:p>
    <w:p w:rsidR="00502FAA" w:rsidRDefault="00824D7C">
      <w:pPr>
        <w:pStyle w:val="ListParagraph"/>
        <w:numPr>
          <w:ilvl w:val="0"/>
          <w:numId w:val="5"/>
        </w:numPr>
        <w:tabs>
          <w:tab w:val="left" w:pos="995"/>
        </w:tabs>
        <w:jc w:val="both"/>
        <w:rPr>
          <w:sz w:val="24"/>
        </w:rPr>
      </w:pPr>
      <w:r>
        <w:rPr>
          <w:sz w:val="24"/>
        </w:rPr>
        <w:t>Ke</w:t>
      </w:r>
      <w:r>
        <w:rPr>
          <w:sz w:val="24"/>
        </w:rPr>
        <w:t>berlangsunganUsaha.Menunjukkanstabilitasusahadariwaktuke</w:t>
      </w:r>
      <w:r>
        <w:rPr>
          <w:spacing w:val="-2"/>
          <w:sz w:val="24"/>
        </w:rPr>
        <w:t>waktu.</w:t>
      </w:r>
    </w:p>
    <w:p w:rsidR="00502FAA" w:rsidRDefault="00824D7C">
      <w:pPr>
        <w:pStyle w:val="BodyText"/>
        <w:spacing w:before="274" w:line="480" w:lineRule="auto"/>
        <w:ind w:left="995" w:right="562"/>
        <w:jc w:val="both"/>
      </w:pPr>
      <w:r>
        <w:t xml:space="preserve">UMKM yang mampu bertahan dalam jangka waktu lama (minimal lebih dari 1 tahun) menandakan adanya kemampuan manajerial dan adaptif dari pemilik </w:t>
      </w:r>
      <w:r>
        <w:rPr>
          <w:spacing w:val="-2"/>
        </w:rPr>
        <w:t>usaha.</w:t>
      </w:r>
    </w:p>
    <w:p w:rsidR="00502FAA" w:rsidRDefault="00824D7C">
      <w:pPr>
        <w:pStyle w:val="BodyText"/>
        <w:spacing w:line="480" w:lineRule="auto"/>
        <w:ind w:left="568" w:right="569" w:firstLine="708"/>
        <w:jc w:val="both"/>
      </w:pPr>
      <w:r>
        <w:t>Semua Indikator tersebut dapat diukur secara kuantitatif melalui angket dengan skala Likert, sehingga hasil analisisnya dapat dihubungkan secara langsung dengan variabel-variabel seperti tenaga kerja, pengalaman usaha, dan lokasi usaha. Pemilihan indikator</w:t>
      </w:r>
      <w:r>
        <w:t xml:space="preserve"> ini penting agar kesimpulan penelitian berdasarkan angket memiliki kejelasan dan konsistensi dengan landasan teori.</w:t>
      </w:r>
    </w:p>
    <w:p w:rsidR="00502FAA" w:rsidRDefault="00502FAA">
      <w:pPr>
        <w:pStyle w:val="BodyText"/>
        <w:spacing w:line="480" w:lineRule="auto"/>
        <w:jc w:val="both"/>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7"/>
      </w:pPr>
    </w:p>
    <w:p w:rsidR="00502FAA" w:rsidRDefault="00824D7C">
      <w:pPr>
        <w:pStyle w:val="Heading2"/>
        <w:numPr>
          <w:ilvl w:val="1"/>
          <w:numId w:val="12"/>
        </w:numPr>
        <w:tabs>
          <w:tab w:val="left" w:pos="1276"/>
        </w:tabs>
      </w:pPr>
      <w:r>
        <w:t>Penelitian</w:t>
      </w:r>
      <w:r>
        <w:rPr>
          <w:spacing w:val="-2"/>
        </w:rPr>
        <w:t>Terdahulu</w:t>
      </w:r>
    </w:p>
    <w:p w:rsidR="00502FAA" w:rsidRDefault="00824D7C">
      <w:pPr>
        <w:pStyle w:val="BodyText"/>
        <w:spacing w:before="271" w:line="480" w:lineRule="auto"/>
        <w:ind w:left="568" w:firstLine="708"/>
      </w:pPr>
      <w:r>
        <w:t>Penelitianinimemilikirelevansidenganbeberapa penelitianyang sudah dilaksanakan antara lain:</w:t>
      </w:r>
    </w:p>
    <w:p w:rsidR="00502FAA" w:rsidRDefault="00824D7C">
      <w:pPr>
        <w:pStyle w:val="Heading2"/>
        <w:spacing w:before="5"/>
        <w:ind w:left="2942" w:firstLine="0"/>
        <w:jc w:val="left"/>
      </w:pPr>
      <w:r>
        <w:t>Tabel2.</w:t>
      </w:r>
      <w:r>
        <w:t>1Penelitian</w:t>
      </w:r>
      <w:r>
        <w:rPr>
          <w:spacing w:val="-2"/>
        </w:rPr>
        <w:t xml:space="preserve"> Terdahulu</w:t>
      </w:r>
    </w:p>
    <w:p w:rsidR="00502FAA" w:rsidRDefault="00502FAA">
      <w:pPr>
        <w:pStyle w:val="BodyText"/>
        <w:spacing w:before="49"/>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2410"/>
        <w:gridCol w:w="2268"/>
        <w:gridCol w:w="3545"/>
      </w:tblGrid>
      <w:tr w:rsidR="00502FAA">
        <w:trPr>
          <w:trHeight w:val="827"/>
        </w:trPr>
        <w:tc>
          <w:tcPr>
            <w:tcW w:w="569" w:type="dxa"/>
          </w:tcPr>
          <w:p w:rsidR="00502FAA" w:rsidRDefault="00824D7C">
            <w:pPr>
              <w:pStyle w:val="TableParagraph"/>
              <w:spacing w:before="205"/>
              <w:ind w:left="6"/>
              <w:jc w:val="center"/>
              <w:rPr>
                <w:b/>
                <w:sz w:val="24"/>
              </w:rPr>
            </w:pPr>
            <w:r>
              <w:rPr>
                <w:b/>
                <w:spacing w:val="-5"/>
                <w:sz w:val="24"/>
              </w:rPr>
              <w:t>No</w:t>
            </w:r>
          </w:p>
        </w:tc>
        <w:tc>
          <w:tcPr>
            <w:tcW w:w="2410" w:type="dxa"/>
          </w:tcPr>
          <w:p w:rsidR="00502FAA" w:rsidRDefault="00824D7C">
            <w:pPr>
              <w:pStyle w:val="TableParagraph"/>
              <w:spacing w:line="275" w:lineRule="exact"/>
              <w:ind w:left="7" w:right="1"/>
              <w:jc w:val="center"/>
              <w:rPr>
                <w:b/>
                <w:sz w:val="24"/>
              </w:rPr>
            </w:pPr>
            <w:r>
              <w:rPr>
                <w:b/>
                <w:sz w:val="24"/>
              </w:rPr>
              <w:t>Nama,Tahun</w:t>
            </w:r>
            <w:r>
              <w:rPr>
                <w:b/>
                <w:spacing w:val="-5"/>
                <w:sz w:val="24"/>
              </w:rPr>
              <w:t>dan</w:t>
            </w:r>
          </w:p>
          <w:p w:rsidR="00502FAA" w:rsidRDefault="00824D7C">
            <w:pPr>
              <w:pStyle w:val="TableParagraph"/>
              <w:spacing w:before="137"/>
              <w:ind w:left="7"/>
              <w:jc w:val="center"/>
              <w:rPr>
                <w:b/>
                <w:sz w:val="24"/>
              </w:rPr>
            </w:pPr>
            <w:r>
              <w:rPr>
                <w:b/>
                <w:spacing w:val="-2"/>
                <w:sz w:val="24"/>
              </w:rPr>
              <w:t>Judul</w:t>
            </w:r>
          </w:p>
        </w:tc>
        <w:tc>
          <w:tcPr>
            <w:tcW w:w="2268" w:type="dxa"/>
          </w:tcPr>
          <w:p w:rsidR="00502FAA" w:rsidRDefault="00824D7C">
            <w:pPr>
              <w:pStyle w:val="TableParagraph"/>
              <w:spacing w:before="205"/>
              <w:ind w:left="143"/>
              <w:rPr>
                <w:b/>
                <w:sz w:val="24"/>
              </w:rPr>
            </w:pPr>
            <w:r>
              <w:rPr>
                <w:b/>
                <w:sz w:val="24"/>
              </w:rPr>
              <w:t>Variabel</w:t>
            </w:r>
            <w:r>
              <w:rPr>
                <w:b/>
                <w:spacing w:val="-2"/>
                <w:sz w:val="24"/>
              </w:rPr>
              <w:t xml:space="preserve"> Penelitian</w:t>
            </w:r>
          </w:p>
        </w:tc>
        <w:tc>
          <w:tcPr>
            <w:tcW w:w="3545" w:type="dxa"/>
          </w:tcPr>
          <w:p w:rsidR="00502FAA" w:rsidRDefault="00824D7C">
            <w:pPr>
              <w:pStyle w:val="TableParagraph"/>
              <w:spacing w:before="205"/>
              <w:ind w:left="962"/>
              <w:rPr>
                <w:b/>
                <w:sz w:val="24"/>
              </w:rPr>
            </w:pPr>
            <w:r>
              <w:rPr>
                <w:b/>
                <w:sz w:val="24"/>
              </w:rPr>
              <w:t>Hasil</w:t>
            </w:r>
            <w:r>
              <w:rPr>
                <w:b/>
                <w:spacing w:val="-2"/>
                <w:sz w:val="24"/>
              </w:rPr>
              <w:t>Penelitian</w:t>
            </w:r>
          </w:p>
        </w:tc>
      </w:tr>
      <w:tr w:rsidR="00502FAA">
        <w:trPr>
          <w:trHeight w:val="10349"/>
        </w:trPr>
        <w:tc>
          <w:tcPr>
            <w:tcW w:w="569" w:type="dxa"/>
          </w:tcPr>
          <w:p w:rsidR="00502FAA" w:rsidRDefault="00824D7C">
            <w:pPr>
              <w:pStyle w:val="TableParagraph"/>
              <w:spacing w:line="270" w:lineRule="exact"/>
              <w:ind w:left="6"/>
              <w:jc w:val="center"/>
              <w:rPr>
                <w:sz w:val="24"/>
              </w:rPr>
            </w:pPr>
            <w:r>
              <w:rPr>
                <w:spacing w:val="-10"/>
                <w:sz w:val="24"/>
              </w:rPr>
              <w:t>1</w:t>
            </w:r>
          </w:p>
        </w:tc>
        <w:tc>
          <w:tcPr>
            <w:tcW w:w="2410" w:type="dxa"/>
          </w:tcPr>
          <w:p w:rsidR="00502FAA" w:rsidRDefault="00502FAA">
            <w:pPr>
              <w:pStyle w:val="TableParagraph"/>
              <w:spacing w:line="360" w:lineRule="auto"/>
              <w:ind w:left="107" w:right="148"/>
              <w:rPr>
                <w:sz w:val="24"/>
              </w:rPr>
            </w:pPr>
            <w:r w:rsidRPr="00502FAA">
              <w:rPr>
                <w:sz w:val="24"/>
              </w:rPr>
              <w:pict>
                <v:group id="docshapegroup5" o:spid="_x0000_s1061" style="position:absolute;left:0;text-align:left;margin-left:-5.85pt;margin-top:1.95pt;width:367.5pt;height:361.5pt;z-index:-16185344;mso-position-horizontal-relative:text;mso-position-vertical-relative:text" coordorigin="-117,39" coordsize="7350,7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62" type="#_x0000_t75" style="position:absolute;left:-117;top:38;width:7350;height:7230">
                    <v:imagedata r:id="rId9" o:title=""/>
                  </v:shape>
                </v:group>
              </w:pict>
            </w:r>
            <w:r w:rsidR="00824D7C">
              <w:rPr>
                <w:sz w:val="24"/>
              </w:rPr>
              <w:t xml:space="preserve">Vita Fibriyani &amp; Eva Mufidah (2018) Pengaruh Faktor EksternaldanInternal terhadap Kinerja UMKM di Kota </w:t>
            </w:r>
            <w:r w:rsidR="00824D7C">
              <w:rPr>
                <w:spacing w:val="-2"/>
                <w:sz w:val="24"/>
              </w:rPr>
              <w:t>Pasuruan</w:t>
            </w:r>
          </w:p>
        </w:tc>
        <w:tc>
          <w:tcPr>
            <w:tcW w:w="2268" w:type="dxa"/>
          </w:tcPr>
          <w:p w:rsidR="00502FAA" w:rsidRDefault="00824D7C">
            <w:pPr>
              <w:pStyle w:val="TableParagraph"/>
              <w:spacing w:line="360" w:lineRule="auto"/>
              <w:ind w:left="107" w:right="198"/>
              <w:rPr>
                <w:sz w:val="24"/>
              </w:rPr>
            </w:pPr>
            <w:r>
              <w:rPr>
                <w:sz w:val="24"/>
              </w:rPr>
              <w:t xml:space="preserve">X1:FaktorInternal meliputi Tenaga Kerja, Keuangan, </w:t>
            </w:r>
            <w:r>
              <w:rPr>
                <w:spacing w:val="-2"/>
                <w:sz w:val="24"/>
              </w:rPr>
              <w:t>Operasional, Pemasaran</w:t>
            </w:r>
          </w:p>
          <w:p w:rsidR="00502FAA" w:rsidRDefault="00824D7C">
            <w:pPr>
              <w:pStyle w:val="TableParagraph"/>
              <w:spacing w:line="360" w:lineRule="auto"/>
              <w:ind w:left="107"/>
              <w:rPr>
                <w:sz w:val="24"/>
              </w:rPr>
            </w:pPr>
            <w:r>
              <w:rPr>
                <w:sz w:val="24"/>
              </w:rPr>
              <w:t>X2:FaktorEksternal meliputi Kebijakan Pemerintah, Sosial Ekonomi, Peranan Lembaga Terkait</w:t>
            </w:r>
          </w:p>
          <w:p w:rsidR="00502FAA" w:rsidRDefault="00824D7C">
            <w:pPr>
              <w:pStyle w:val="TableParagraph"/>
              <w:ind w:left="107"/>
              <w:rPr>
                <w:sz w:val="24"/>
              </w:rPr>
            </w:pPr>
            <w:r>
              <w:rPr>
                <w:sz w:val="24"/>
              </w:rPr>
              <w:t>Y:Kinerja</w:t>
            </w:r>
            <w:r>
              <w:rPr>
                <w:spacing w:val="-4"/>
                <w:sz w:val="24"/>
              </w:rPr>
              <w:t>UMKM</w:t>
            </w:r>
          </w:p>
        </w:tc>
        <w:tc>
          <w:tcPr>
            <w:tcW w:w="3545" w:type="dxa"/>
          </w:tcPr>
          <w:p w:rsidR="00502FAA" w:rsidRDefault="00824D7C">
            <w:pPr>
              <w:pStyle w:val="TableParagraph"/>
              <w:spacing w:line="360" w:lineRule="auto"/>
              <w:ind w:left="141" w:right="108"/>
              <w:rPr>
                <w:sz w:val="24"/>
              </w:rPr>
            </w:pPr>
            <w:r>
              <w:rPr>
                <w:sz w:val="24"/>
              </w:rPr>
              <w:t>Hasil penelitian menunjukkan bahwa kinerja umkm di Kota Pasuruan dipengaruhi oleh aspek pemasaran dan keuangan dari faktor intern</w:t>
            </w:r>
            <w:r>
              <w:rPr>
                <w:sz w:val="24"/>
              </w:rPr>
              <w:t xml:space="preserve">al serta kebijakan pemerintah dari faktor eksternal. Kinerja umkm Kota Pasuruan dapat dijelaskan oleh ketiga hal tersebutsebesar18.1%sedangkan 81.9% dijelaskan oleh variabel lain yang tidak dilibatkan dalam model. Aspek keuangan merupakan pengaruh dominan </w:t>
            </w:r>
            <w:r>
              <w:rPr>
                <w:sz w:val="24"/>
              </w:rPr>
              <w:t>dengan nilai signifikansi sebesar</w:t>
            </w:r>
          </w:p>
          <w:p w:rsidR="00502FAA" w:rsidRDefault="00824D7C">
            <w:pPr>
              <w:pStyle w:val="TableParagraph"/>
              <w:spacing w:line="360" w:lineRule="auto"/>
              <w:ind w:left="141" w:right="108"/>
              <w:rPr>
                <w:sz w:val="24"/>
              </w:rPr>
            </w:pPr>
            <w:r>
              <w:rPr>
                <w:sz w:val="24"/>
              </w:rPr>
              <w:t>0.003 dan koefisien regresi sebesar 0.239 sedangkan aspek kebijakanpemerintahmempunyai nilai signifikansi sebesar 0.003 dengan koefisien regresi sebesar</w:t>
            </w:r>
          </w:p>
          <w:p w:rsidR="00502FAA" w:rsidRDefault="00824D7C">
            <w:pPr>
              <w:pStyle w:val="TableParagraph"/>
              <w:spacing w:line="360" w:lineRule="auto"/>
              <w:ind w:left="141" w:right="154"/>
              <w:rPr>
                <w:sz w:val="24"/>
              </w:rPr>
            </w:pPr>
            <w:r>
              <w:rPr>
                <w:sz w:val="24"/>
              </w:rPr>
              <w:t>0.232.Untukaspekpemasaran berpengaruh terhadap kinerja umkm Kota Pasu</w:t>
            </w:r>
            <w:r>
              <w:rPr>
                <w:sz w:val="24"/>
              </w:rPr>
              <w:t>ruan dengan nilaisignifikansisebesar0.018 dan koefisien regresi sebesar</w:t>
            </w:r>
          </w:p>
          <w:p w:rsidR="00502FAA" w:rsidRDefault="00824D7C">
            <w:pPr>
              <w:pStyle w:val="TableParagraph"/>
              <w:ind w:left="141"/>
              <w:rPr>
                <w:sz w:val="24"/>
              </w:rPr>
            </w:pPr>
            <w:r>
              <w:rPr>
                <w:spacing w:val="-2"/>
                <w:sz w:val="24"/>
              </w:rPr>
              <w:t>0.190.</w:t>
            </w:r>
          </w:p>
        </w:tc>
      </w:tr>
    </w:tbl>
    <w:p w:rsidR="00502FAA" w:rsidRDefault="00502FAA">
      <w:pPr>
        <w:pStyle w:val="TableParagraph"/>
        <w:rPr>
          <w:sz w:val="24"/>
        </w:rPr>
        <w:sectPr w:rsidR="00502FAA">
          <w:pgSz w:w="11910" w:h="16850"/>
          <w:pgMar w:top="960" w:right="1133" w:bottom="280" w:left="1700" w:header="749" w:footer="0" w:gutter="0"/>
          <w:cols w:space="720"/>
        </w:sectPr>
      </w:pPr>
    </w:p>
    <w:p w:rsidR="00502FAA" w:rsidRDefault="00502FAA">
      <w:pPr>
        <w:pStyle w:val="BodyText"/>
        <w:rPr>
          <w:b/>
          <w:sz w:val="20"/>
        </w:rPr>
      </w:pPr>
    </w:p>
    <w:p w:rsidR="00502FAA" w:rsidRDefault="00502FAA">
      <w:pPr>
        <w:pStyle w:val="BodyText"/>
        <w:rPr>
          <w:b/>
          <w:sz w:val="20"/>
        </w:rPr>
      </w:pPr>
    </w:p>
    <w:p w:rsidR="00502FAA" w:rsidRDefault="00502FAA">
      <w:pPr>
        <w:pStyle w:val="BodyText"/>
        <w:spacing w:before="42"/>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2410"/>
        <w:gridCol w:w="2268"/>
        <w:gridCol w:w="3545"/>
      </w:tblGrid>
      <w:tr w:rsidR="00502FAA">
        <w:trPr>
          <w:trHeight w:val="7865"/>
        </w:trPr>
        <w:tc>
          <w:tcPr>
            <w:tcW w:w="569" w:type="dxa"/>
          </w:tcPr>
          <w:p w:rsidR="00502FAA" w:rsidRDefault="00824D7C">
            <w:pPr>
              <w:pStyle w:val="TableParagraph"/>
              <w:spacing w:line="271" w:lineRule="exact"/>
              <w:ind w:left="6"/>
              <w:jc w:val="center"/>
              <w:rPr>
                <w:sz w:val="24"/>
              </w:rPr>
            </w:pPr>
            <w:r>
              <w:rPr>
                <w:spacing w:val="-10"/>
                <w:sz w:val="24"/>
              </w:rPr>
              <w:t>2</w:t>
            </w:r>
          </w:p>
        </w:tc>
        <w:tc>
          <w:tcPr>
            <w:tcW w:w="2410" w:type="dxa"/>
          </w:tcPr>
          <w:p w:rsidR="00502FAA" w:rsidRDefault="00824D7C">
            <w:pPr>
              <w:pStyle w:val="TableParagraph"/>
              <w:spacing w:line="360" w:lineRule="auto"/>
              <w:ind w:left="107" w:right="148"/>
              <w:rPr>
                <w:sz w:val="24"/>
              </w:rPr>
            </w:pPr>
            <w:r>
              <w:rPr>
                <w:sz w:val="24"/>
              </w:rPr>
              <w:t xml:space="preserve">Yudha, et al (2023) PengaruhPengalaman Usaha, Teknologi Informasi dan </w:t>
            </w:r>
            <w:r>
              <w:rPr>
                <w:spacing w:val="-2"/>
                <w:sz w:val="24"/>
              </w:rPr>
              <w:t xml:space="preserve">Kemampuan Berwirausaha </w:t>
            </w:r>
            <w:r>
              <w:rPr>
                <w:sz w:val="24"/>
              </w:rPr>
              <w:t xml:space="preserve">Terhadap Kinerja UMKM di Kota </w:t>
            </w:r>
            <w:r>
              <w:rPr>
                <w:spacing w:val="-2"/>
                <w:sz w:val="24"/>
              </w:rPr>
              <w:t>Pekanbaru”</w:t>
            </w:r>
          </w:p>
        </w:tc>
        <w:tc>
          <w:tcPr>
            <w:tcW w:w="2268" w:type="dxa"/>
          </w:tcPr>
          <w:p w:rsidR="00502FAA" w:rsidRDefault="00824D7C">
            <w:pPr>
              <w:pStyle w:val="TableParagraph"/>
              <w:spacing w:line="360" w:lineRule="auto"/>
              <w:ind w:left="107" w:right="553"/>
              <w:rPr>
                <w:sz w:val="24"/>
              </w:rPr>
            </w:pPr>
            <w:r>
              <w:rPr>
                <w:sz w:val="24"/>
              </w:rPr>
              <w:t xml:space="preserve">X1:Pengalaman </w:t>
            </w:r>
            <w:r>
              <w:rPr>
                <w:spacing w:val="-4"/>
                <w:sz w:val="24"/>
              </w:rPr>
              <w:t>Usaha</w:t>
            </w:r>
          </w:p>
          <w:p w:rsidR="00502FAA" w:rsidRDefault="00824D7C">
            <w:pPr>
              <w:pStyle w:val="TableParagraph"/>
              <w:spacing w:line="360" w:lineRule="auto"/>
              <w:ind w:left="107"/>
              <w:rPr>
                <w:sz w:val="24"/>
              </w:rPr>
            </w:pPr>
            <w:r>
              <w:rPr>
                <w:sz w:val="24"/>
              </w:rPr>
              <w:t xml:space="preserve">X2:Teknologi </w:t>
            </w:r>
            <w:r>
              <w:rPr>
                <w:spacing w:val="-2"/>
                <w:sz w:val="24"/>
              </w:rPr>
              <w:t>Informasi</w:t>
            </w:r>
          </w:p>
          <w:p w:rsidR="00502FAA" w:rsidRDefault="00824D7C">
            <w:pPr>
              <w:pStyle w:val="TableParagraph"/>
              <w:spacing w:line="360" w:lineRule="auto"/>
              <w:ind w:left="107"/>
              <w:rPr>
                <w:sz w:val="24"/>
              </w:rPr>
            </w:pPr>
            <w:r>
              <w:rPr>
                <w:sz w:val="24"/>
              </w:rPr>
              <w:t xml:space="preserve">X3:Kemampuan </w:t>
            </w:r>
            <w:r>
              <w:rPr>
                <w:spacing w:val="-2"/>
                <w:sz w:val="24"/>
              </w:rPr>
              <w:t>Berwirausaha</w:t>
            </w:r>
          </w:p>
          <w:p w:rsidR="00502FAA" w:rsidRDefault="00502FAA">
            <w:pPr>
              <w:pStyle w:val="TableParagraph"/>
              <w:ind w:left="107"/>
              <w:rPr>
                <w:sz w:val="24"/>
              </w:rPr>
            </w:pPr>
            <w:r w:rsidRPr="00502FAA">
              <w:rPr>
                <w:sz w:val="24"/>
              </w:rPr>
              <w:pict>
                <v:group id="docshapegroup7" o:spid="_x0000_s1059" style="position:absolute;left:0;text-align:left;margin-left:-126.35pt;margin-top:30pt;width:367.5pt;height:361.5pt;z-index:-16184832" coordorigin="-2527,600" coordsize="7350,7230">
                  <v:shape id="docshape8" o:spid="_x0000_s1060" type="#_x0000_t75" style="position:absolute;left:-2527;top:600;width:7350;height:7230">
                    <v:imagedata r:id="rId9" o:title=""/>
                  </v:shape>
                </v:group>
              </w:pict>
            </w:r>
            <w:r w:rsidR="00824D7C">
              <w:rPr>
                <w:sz w:val="24"/>
              </w:rPr>
              <w:t>Y: Kinerja</w:t>
            </w:r>
            <w:r w:rsidR="00824D7C">
              <w:rPr>
                <w:spacing w:val="-4"/>
                <w:sz w:val="24"/>
              </w:rPr>
              <w:t>UMKM</w:t>
            </w:r>
          </w:p>
        </w:tc>
        <w:tc>
          <w:tcPr>
            <w:tcW w:w="3545" w:type="dxa"/>
          </w:tcPr>
          <w:p w:rsidR="00502FAA" w:rsidRDefault="00824D7C">
            <w:pPr>
              <w:pStyle w:val="TableParagraph"/>
              <w:spacing w:line="360" w:lineRule="auto"/>
              <w:ind w:left="141" w:right="108"/>
              <w:rPr>
                <w:sz w:val="24"/>
              </w:rPr>
            </w:pPr>
            <w:r>
              <w:rPr>
                <w:sz w:val="24"/>
              </w:rPr>
              <w:t>Hasil penelitian menunjukkan bahwa pengalaman usaha berpengaruh terhadap kinerja UMKM, teknologi informasi berpengaruh terhadap kinerja UMKM, dan kemampuan berwirausaha berpengaruh terhadap kinerja UMKM dan secara simultan pengalaman usaha, teknologi infor</w:t>
            </w:r>
            <w:r>
              <w:rPr>
                <w:sz w:val="24"/>
              </w:rPr>
              <w:t>masi dan kemampuan berwirausaha berpengaruh terhadap kinerja UMKM. Pengalaman usaha, teknologi informasi, dan kemampuan berwirausaha berpengaruhsignifikanterhadap kinerja UMKM sektor industri pengolahan makanan.</w:t>
            </w:r>
          </w:p>
        </w:tc>
      </w:tr>
      <w:tr w:rsidR="00502FAA">
        <w:trPr>
          <w:trHeight w:val="5383"/>
        </w:trPr>
        <w:tc>
          <w:tcPr>
            <w:tcW w:w="569" w:type="dxa"/>
          </w:tcPr>
          <w:p w:rsidR="00502FAA" w:rsidRDefault="00824D7C">
            <w:pPr>
              <w:pStyle w:val="TableParagraph"/>
              <w:spacing w:line="270" w:lineRule="exact"/>
              <w:ind w:left="6"/>
              <w:jc w:val="center"/>
              <w:rPr>
                <w:sz w:val="24"/>
              </w:rPr>
            </w:pPr>
            <w:r>
              <w:rPr>
                <w:spacing w:val="-10"/>
                <w:sz w:val="24"/>
              </w:rPr>
              <w:t>3</w:t>
            </w:r>
          </w:p>
        </w:tc>
        <w:tc>
          <w:tcPr>
            <w:tcW w:w="2410" w:type="dxa"/>
          </w:tcPr>
          <w:p w:rsidR="00502FAA" w:rsidRDefault="00824D7C">
            <w:pPr>
              <w:pStyle w:val="TableParagraph"/>
              <w:spacing w:line="360" w:lineRule="auto"/>
              <w:ind w:left="107" w:right="148"/>
              <w:rPr>
                <w:sz w:val="24"/>
              </w:rPr>
            </w:pPr>
            <w:r>
              <w:rPr>
                <w:sz w:val="24"/>
              </w:rPr>
              <w:t xml:space="preserve">Ari, et al (2023) Pengaruh Modal Usaha, Tingkat </w:t>
            </w:r>
            <w:r>
              <w:rPr>
                <w:spacing w:val="-2"/>
                <w:sz w:val="24"/>
              </w:rPr>
              <w:t xml:space="preserve">Pengalaman </w:t>
            </w:r>
            <w:r>
              <w:rPr>
                <w:sz w:val="24"/>
              </w:rPr>
              <w:t>Berwirausaha,dan Inovasi terhadap KinerjaUMKMdi Kota Madiun</w:t>
            </w:r>
          </w:p>
        </w:tc>
        <w:tc>
          <w:tcPr>
            <w:tcW w:w="2268" w:type="dxa"/>
          </w:tcPr>
          <w:p w:rsidR="00502FAA" w:rsidRDefault="00824D7C">
            <w:pPr>
              <w:pStyle w:val="TableParagraph"/>
              <w:spacing w:line="360" w:lineRule="auto"/>
              <w:ind w:left="107" w:right="454"/>
              <w:rPr>
                <w:sz w:val="24"/>
              </w:rPr>
            </w:pPr>
            <w:r>
              <w:rPr>
                <w:sz w:val="24"/>
              </w:rPr>
              <w:t xml:space="preserve">X1:ModalUsaha X2: Tingkat </w:t>
            </w:r>
            <w:r>
              <w:rPr>
                <w:spacing w:val="-2"/>
                <w:sz w:val="24"/>
              </w:rPr>
              <w:t>Pengalaman Berwirausaha</w:t>
            </w:r>
            <w:r>
              <w:rPr>
                <w:sz w:val="24"/>
              </w:rPr>
              <w:t>X3: Inovasi</w:t>
            </w:r>
          </w:p>
          <w:p w:rsidR="00502FAA" w:rsidRDefault="00824D7C">
            <w:pPr>
              <w:pStyle w:val="TableParagraph"/>
              <w:ind w:left="107"/>
              <w:rPr>
                <w:sz w:val="24"/>
              </w:rPr>
            </w:pPr>
            <w:r>
              <w:rPr>
                <w:sz w:val="24"/>
              </w:rPr>
              <w:t>Y:Kinerja</w:t>
            </w:r>
            <w:r>
              <w:rPr>
                <w:spacing w:val="-4"/>
                <w:sz w:val="24"/>
              </w:rPr>
              <w:t>UMKM</w:t>
            </w:r>
          </w:p>
        </w:tc>
        <w:tc>
          <w:tcPr>
            <w:tcW w:w="3545" w:type="dxa"/>
          </w:tcPr>
          <w:p w:rsidR="00502FAA" w:rsidRDefault="00824D7C">
            <w:pPr>
              <w:pStyle w:val="TableParagraph"/>
              <w:spacing w:line="360" w:lineRule="auto"/>
              <w:ind w:left="141"/>
              <w:rPr>
                <w:sz w:val="24"/>
              </w:rPr>
            </w:pPr>
            <w:r>
              <w:rPr>
                <w:sz w:val="24"/>
              </w:rPr>
              <w:t>Hasil penelitian menunjukkan bahwa modal usaha mempunyai penga</w:t>
            </w:r>
            <w:r>
              <w:rPr>
                <w:sz w:val="24"/>
              </w:rPr>
              <w:t>ruh signifikan terhadap kinerja UMKM di Kota Madiun, tingkatpengalamanberwirausaha mempunyai pengaruh signifikan terhadap kinerja UMKM di Kota Madiun dan inovasi mempunyai pengaruh signifikan terhadap kinerja UMKM di Kota Madiun. Modal usaha, tingkat pegal</w:t>
            </w:r>
            <w:r>
              <w:rPr>
                <w:sz w:val="24"/>
              </w:rPr>
              <w:t>aman berwirausaha dan inovasi</w:t>
            </w:r>
          </w:p>
          <w:p w:rsidR="00502FAA" w:rsidRDefault="00824D7C">
            <w:pPr>
              <w:pStyle w:val="TableParagraph"/>
              <w:ind w:left="141"/>
              <w:rPr>
                <w:sz w:val="24"/>
              </w:rPr>
            </w:pPr>
            <w:r>
              <w:rPr>
                <w:sz w:val="24"/>
              </w:rPr>
              <w:t>mempunyaipengaruh</w:t>
            </w:r>
            <w:r>
              <w:rPr>
                <w:spacing w:val="-2"/>
                <w:sz w:val="24"/>
              </w:rPr>
              <w:t xml:space="preserve"> signifikan</w:t>
            </w:r>
          </w:p>
        </w:tc>
      </w:tr>
    </w:tbl>
    <w:p w:rsidR="00502FAA" w:rsidRDefault="00502FAA">
      <w:pPr>
        <w:pStyle w:val="TableParagraph"/>
        <w:rPr>
          <w:sz w:val="24"/>
        </w:rPr>
        <w:sectPr w:rsidR="00502FAA">
          <w:pgSz w:w="11910" w:h="16850"/>
          <w:pgMar w:top="960" w:right="1133" w:bottom="280" w:left="1700" w:header="749" w:footer="0" w:gutter="0"/>
          <w:cols w:space="720"/>
        </w:sectPr>
      </w:pPr>
    </w:p>
    <w:p w:rsidR="00502FAA" w:rsidRDefault="00502FAA">
      <w:pPr>
        <w:pStyle w:val="BodyText"/>
        <w:rPr>
          <w:b/>
          <w:sz w:val="20"/>
        </w:rPr>
      </w:pPr>
    </w:p>
    <w:p w:rsidR="00502FAA" w:rsidRDefault="00502FAA">
      <w:pPr>
        <w:pStyle w:val="BodyText"/>
        <w:rPr>
          <w:b/>
          <w:sz w:val="20"/>
        </w:rPr>
      </w:pPr>
    </w:p>
    <w:p w:rsidR="00502FAA" w:rsidRDefault="00502FAA">
      <w:pPr>
        <w:pStyle w:val="BodyText"/>
        <w:spacing w:before="42"/>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2410"/>
        <w:gridCol w:w="2268"/>
        <w:gridCol w:w="3545"/>
      </w:tblGrid>
      <w:tr w:rsidR="00502FAA">
        <w:trPr>
          <w:trHeight w:val="827"/>
        </w:trPr>
        <w:tc>
          <w:tcPr>
            <w:tcW w:w="569" w:type="dxa"/>
          </w:tcPr>
          <w:p w:rsidR="00502FAA" w:rsidRDefault="00502FAA">
            <w:pPr>
              <w:pStyle w:val="TableParagraph"/>
              <w:rPr>
                <w:sz w:val="24"/>
              </w:rPr>
            </w:pPr>
          </w:p>
        </w:tc>
        <w:tc>
          <w:tcPr>
            <w:tcW w:w="2410" w:type="dxa"/>
          </w:tcPr>
          <w:p w:rsidR="00502FAA" w:rsidRDefault="00502FAA">
            <w:pPr>
              <w:pStyle w:val="TableParagraph"/>
              <w:rPr>
                <w:sz w:val="24"/>
              </w:rPr>
            </w:pPr>
          </w:p>
        </w:tc>
        <w:tc>
          <w:tcPr>
            <w:tcW w:w="2268" w:type="dxa"/>
          </w:tcPr>
          <w:p w:rsidR="00502FAA" w:rsidRDefault="00502FAA">
            <w:pPr>
              <w:pStyle w:val="TableParagraph"/>
              <w:rPr>
                <w:sz w:val="24"/>
              </w:rPr>
            </w:pPr>
          </w:p>
        </w:tc>
        <w:tc>
          <w:tcPr>
            <w:tcW w:w="3545" w:type="dxa"/>
          </w:tcPr>
          <w:p w:rsidR="00502FAA" w:rsidRDefault="00824D7C">
            <w:pPr>
              <w:pStyle w:val="TableParagraph"/>
              <w:spacing w:line="271" w:lineRule="exact"/>
              <w:ind w:left="141"/>
              <w:rPr>
                <w:sz w:val="24"/>
              </w:rPr>
            </w:pPr>
            <w:r>
              <w:rPr>
                <w:sz w:val="24"/>
              </w:rPr>
              <w:t>terhadapkinerjaUMKMdi</w:t>
            </w:r>
            <w:r>
              <w:rPr>
                <w:spacing w:val="-4"/>
                <w:sz w:val="24"/>
              </w:rPr>
              <w:t>Kota</w:t>
            </w:r>
          </w:p>
          <w:p w:rsidR="00502FAA" w:rsidRDefault="00824D7C">
            <w:pPr>
              <w:pStyle w:val="TableParagraph"/>
              <w:spacing w:before="137"/>
              <w:ind w:left="141"/>
              <w:rPr>
                <w:sz w:val="24"/>
              </w:rPr>
            </w:pPr>
            <w:r>
              <w:rPr>
                <w:spacing w:val="-2"/>
                <w:sz w:val="24"/>
              </w:rPr>
              <w:t>Madiun.</w:t>
            </w:r>
          </w:p>
        </w:tc>
      </w:tr>
      <w:tr w:rsidR="00502FAA">
        <w:trPr>
          <w:trHeight w:val="2896"/>
        </w:trPr>
        <w:tc>
          <w:tcPr>
            <w:tcW w:w="569" w:type="dxa"/>
          </w:tcPr>
          <w:p w:rsidR="00502FAA" w:rsidRDefault="00824D7C">
            <w:pPr>
              <w:pStyle w:val="TableParagraph"/>
              <w:spacing w:line="270" w:lineRule="exact"/>
              <w:ind w:left="6"/>
              <w:jc w:val="center"/>
              <w:rPr>
                <w:sz w:val="24"/>
              </w:rPr>
            </w:pPr>
            <w:r>
              <w:rPr>
                <w:spacing w:val="-10"/>
                <w:sz w:val="24"/>
              </w:rPr>
              <w:t>4</w:t>
            </w:r>
          </w:p>
        </w:tc>
        <w:tc>
          <w:tcPr>
            <w:tcW w:w="2410" w:type="dxa"/>
          </w:tcPr>
          <w:p w:rsidR="00502FAA" w:rsidRDefault="00824D7C">
            <w:pPr>
              <w:pStyle w:val="TableParagraph"/>
              <w:spacing w:line="360" w:lineRule="auto"/>
              <w:ind w:left="107" w:right="148"/>
              <w:rPr>
                <w:sz w:val="24"/>
              </w:rPr>
            </w:pPr>
            <w:r>
              <w:rPr>
                <w:sz w:val="24"/>
              </w:rPr>
              <w:t xml:space="preserve">Ovianty&amp;Sarwo </w:t>
            </w:r>
            <w:r>
              <w:rPr>
                <w:spacing w:val="-2"/>
                <w:sz w:val="24"/>
              </w:rPr>
              <w:t>(2025)</w:t>
            </w:r>
          </w:p>
          <w:p w:rsidR="00502FAA" w:rsidRDefault="00824D7C">
            <w:pPr>
              <w:pStyle w:val="TableParagraph"/>
              <w:spacing w:line="360" w:lineRule="auto"/>
              <w:ind w:left="107" w:right="155"/>
              <w:rPr>
                <w:sz w:val="24"/>
              </w:rPr>
            </w:pPr>
            <w:r>
              <w:rPr>
                <w:sz w:val="24"/>
              </w:rPr>
              <w:t xml:space="preserve">PengaruhPengalaman </w:t>
            </w:r>
            <w:r>
              <w:rPr>
                <w:spacing w:val="-2"/>
                <w:sz w:val="24"/>
              </w:rPr>
              <w:t>Berwirausaha,</w:t>
            </w:r>
            <w:r>
              <w:rPr>
                <w:sz w:val="24"/>
              </w:rPr>
              <w:t xml:space="preserve"> Inovasi, dan Efikasi Diri terhadap Kinerja</w:t>
            </w:r>
          </w:p>
          <w:p w:rsidR="00502FAA" w:rsidRDefault="00502FAA">
            <w:pPr>
              <w:pStyle w:val="TableParagraph"/>
              <w:ind w:left="107"/>
              <w:rPr>
                <w:sz w:val="24"/>
              </w:rPr>
            </w:pPr>
            <w:r w:rsidRPr="00502FAA">
              <w:rPr>
                <w:sz w:val="24"/>
              </w:rPr>
              <w:pict>
                <v:group id="docshapegroup9" o:spid="_x0000_s1057" style="position:absolute;left:0;text-align:left;margin-left:-5.85pt;margin-top:-11.85pt;width:367.5pt;height:361.5pt;z-index:-16184320" coordorigin="-117,-237" coordsize="7350,7230">
                  <v:shape id="docshape10" o:spid="_x0000_s1058" type="#_x0000_t75" style="position:absolute;left:-117;top:-238;width:7350;height:7230">
                    <v:imagedata r:id="rId9" o:title=""/>
                  </v:shape>
                </v:group>
              </w:pict>
            </w:r>
            <w:r w:rsidR="00824D7C">
              <w:rPr>
                <w:spacing w:val="-4"/>
                <w:sz w:val="24"/>
              </w:rPr>
              <w:t>Usaha</w:t>
            </w:r>
          </w:p>
        </w:tc>
        <w:tc>
          <w:tcPr>
            <w:tcW w:w="2268" w:type="dxa"/>
          </w:tcPr>
          <w:p w:rsidR="00502FAA" w:rsidRDefault="00824D7C">
            <w:pPr>
              <w:pStyle w:val="TableParagraph"/>
              <w:spacing w:line="360" w:lineRule="auto"/>
              <w:ind w:left="107" w:right="553"/>
              <w:rPr>
                <w:sz w:val="24"/>
              </w:rPr>
            </w:pPr>
            <w:r>
              <w:rPr>
                <w:sz w:val="24"/>
              </w:rPr>
              <w:t xml:space="preserve">X1:Pengalaman </w:t>
            </w:r>
            <w:r>
              <w:rPr>
                <w:spacing w:val="-2"/>
                <w:sz w:val="24"/>
              </w:rPr>
              <w:t xml:space="preserve">Berwirausaha </w:t>
            </w:r>
            <w:r>
              <w:rPr>
                <w:sz w:val="24"/>
              </w:rPr>
              <w:t>X2: Inovasi</w:t>
            </w:r>
          </w:p>
          <w:p w:rsidR="00502FAA" w:rsidRDefault="00824D7C">
            <w:pPr>
              <w:pStyle w:val="TableParagraph"/>
              <w:ind w:left="107"/>
              <w:rPr>
                <w:sz w:val="24"/>
              </w:rPr>
            </w:pPr>
            <w:r>
              <w:rPr>
                <w:sz w:val="24"/>
              </w:rPr>
              <w:t xml:space="preserve">X3:Efikasi </w:t>
            </w:r>
            <w:r>
              <w:rPr>
                <w:spacing w:val="-4"/>
                <w:sz w:val="24"/>
              </w:rPr>
              <w:t>Diri</w:t>
            </w:r>
          </w:p>
          <w:p w:rsidR="00502FAA" w:rsidRDefault="00824D7C">
            <w:pPr>
              <w:pStyle w:val="TableParagraph"/>
              <w:spacing w:before="132"/>
              <w:ind w:left="107"/>
              <w:rPr>
                <w:sz w:val="24"/>
              </w:rPr>
            </w:pPr>
            <w:r>
              <w:rPr>
                <w:sz w:val="24"/>
              </w:rPr>
              <w:t>Y: Kinerja</w:t>
            </w:r>
            <w:r>
              <w:rPr>
                <w:spacing w:val="-4"/>
                <w:sz w:val="24"/>
              </w:rPr>
              <w:t>UMKM</w:t>
            </w:r>
          </w:p>
        </w:tc>
        <w:tc>
          <w:tcPr>
            <w:tcW w:w="3545" w:type="dxa"/>
          </w:tcPr>
          <w:p w:rsidR="00502FAA" w:rsidRDefault="00824D7C">
            <w:pPr>
              <w:pStyle w:val="TableParagraph"/>
              <w:spacing w:line="360" w:lineRule="auto"/>
              <w:ind w:left="141"/>
              <w:rPr>
                <w:sz w:val="24"/>
              </w:rPr>
            </w:pPr>
            <w:r>
              <w:rPr>
                <w:sz w:val="24"/>
              </w:rPr>
              <w:t>Hasil penelitian ini menunjukan bahwa terdapat pengaruh positif dansignifikanantarapengalaman berwirausaha,inovasidanefikasi diri terhadap kinerja UMKM.</w:t>
            </w:r>
          </w:p>
        </w:tc>
      </w:tr>
      <w:tr w:rsidR="00502FAA">
        <w:trPr>
          <w:trHeight w:val="4968"/>
        </w:trPr>
        <w:tc>
          <w:tcPr>
            <w:tcW w:w="569" w:type="dxa"/>
          </w:tcPr>
          <w:p w:rsidR="00502FAA" w:rsidRDefault="00824D7C">
            <w:pPr>
              <w:pStyle w:val="TableParagraph"/>
              <w:spacing w:line="273" w:lineRule="exact"/>
              <w:ind w:left="6"/>
              <w:jc w:val="center"/>
              <w:rPr>
                <w:sz w:val="24"/>
              </w:rPr>
            </w:pPr>
            <w:r>
              <w:rPr>
                <w:spacing w:val="-10"/>
                <w:sz w:val="24"/>
              </w:rPr>
              <w:t>5</w:t>
            </w:r>
          </w:p>
        </w:tc>
        <w:tc>
          <w:tcPr>
            <w:tcW w:w="2410" w:type="dxa"/>
          </w:tcPr>
          <w:p w:rsidR="00502FAA" w:rsidRDefault="00824D7C">
            <w:pPr>
              <w:pStyle w:val="TableParagraph"/>
              <w:spacing w:line="360" w:lineRule="auto"/>
              <w:ind w:left="107" w:right="100"/>
              <w:rPr>
                <w:sz w:val="24"/>
              </w:rPr>
            </w:pPr>
            <w:r>
              <w:rPr>
                <w:sz w:val="24"/>
              </w:rPr>
              <w:t>MuhammadAlfiannur &amp; Beni Suhendra Winarso (2023) Pengaruh</w:t>
            </w:r>
            <w:r>
              <w:rPr>
                <w:sz w:val="24"/>
              </w:rPr>
              <w:t xml:space="preserve">Pengetahuan </w:t>
            </w:r>
            <w:r>
              <w:rPr>
                <w:spacing w:val="-2"/>
                <w:sz w:val="24"/>
              </w:rPr>
              <w:t xml:space="preserve">Kewirausahaan, </w:t>
            </w:r>
            <w:r>
              <w:rPr>
                <w:sz w:val="24"/>
              </w:rPr>
              <w:t xml:space="preserve">Strategi Pemasaran dan Lokasi Usaha Terhadap Kinerja UMKM (Studi Kasus Pada Pengrajin Perak </w:t>
            </w:r>
            <w:r>
              <w:rPr>
                <w:spacing w:val="-2"/>
                <w:sz w:val="24"/>
              </w:rPr>
              <w:t>Kotagede,</w:t>
            </w:r>
          </w:p>
          <w:p w:rsidR="00502FAA" w:rsidRDefault="00824D7C">
            <w:pPr>
              <w:pStyle w:val="TableParagraph"/>
              <w:spacing w:line="276" w:lineRule="exact"/>
              <w:ind w:left="107"/>
              <w:rPr>
                <w:sz w:val="24"/>
              </w:rPr>
            </w:pPr>
            <w:r>
              <w:rPr>
                <w:spacing w:val="-2"/>
                <w:sz w:val="24"/>
              </w:rPr>
              <w:t>Yogyakarta)</w:t>
            </w:r>
          </w:p>
        </w:tc>
        <w:tc>
          <w:tcPr>
            <w:tcW w:w="2268" w:type="dxa"/>
          </w:tcPr>
          <w:p w:rsidR="00502FAA" w:rsidRDefault="00824D7C">
            <w:pPr>
              <w:pStyle w:val="TableParagraph"/>
              <w:spacing w:line="360" w:lineRule="auto"/>
              <w:ind w:left="107" w:right="499"/>
              <w:rPr>
                <w:sz w:val="24"/>
              </w:rPr>
            </w:pPr>
            <w:r>
              <w:rPr>
                <w:sz w:val="24"/>
              </w:rPr>
              <w:t xml:space="preserve">X1:Pengetahuan </w:t>
            </w:r>
            <w:r>
              <w:rPr>
                <w:spacing w:val="-2"/>
                <w:sz w:val="24"/>
              </w:rPr>
              <w:t xml:space="preserve">Kewirausahaan </w:t>
            </w:r>
            <w:r>
              <w:rPr>
                <w:sz w:val="24"/>
              </w:rPr>
              <w:t xml:space="preserve">X2: Strategi </w:t>
            </w:r>
            <w:r>
              <w:rPr>
                <w:spacing w:val="-2"/>
                <w:sz w:val="24"/>
              </w:rPr>
              <w:t>Pemasaran</w:t>
            </w:r>
          </w:p>
          <w:p w:rsidR="00502FAA" w:rsidRDefault="00824D7C">
            <w:pPr>
              <w:pStyle w:val="TableParagraph"/>
              <w:spacing w:line="360" w:lineRule="auto"/>
              <w:ind w:left="107" w:right="198"/>
              <w:rPr>
                <w:sz w:val="24"/>
              </w:rPr>
            </w:pPr>
            <w:r>
              <w:rPr>
                <w:sz w:val="24"/>
              </w:rPr>
              <w:t>X3: Lokasi Usaha Y:KinerjaUMKM</w:t>
            </w:r>
          </w:p>
        </w:tc>
        <w:tc>
          <w:tcPr>
            <w:tcW w:w="3545" w:type="dxa"/>
          </w:tcPr>
          <w:p w:rsidR="00502FAA" w:rsidRDefault="00824D7C">
            <w:pPr>
              <w:pStyle w:val="TableParagraph"/>
              <w:spacing w:line="360" w:lineRule="auto"/>
              <w:ind w:left="108"/>
              <w:rPr>
                <w:sz w:val="24"/>
              </w:rPr>
            </w:pPr>
            <w:r>
              <w:rPr>
                <w:sz w:val="24"/>
              </w:rPr>
              <w:t>Secara simultan, ketiga variabel independen berpengaruh positif signifikanterhadapkeberhasilan UMKM. Secara parsial, lokasi usaha memberikan kontribusi signifikan dalam meningkatkan kinerja UMKM</w:t>
            </w:r>
          </w:p>
        </w:tc>
      </w:tr>
      <w:tr w:rsidR="00502FAA">
        <w:trPr>
          <w:trHeight w:val="4555"/>
        </w:trPr>
        <w:tc>
          <w:tcPr>
            <w:tcW w:w="569" w:type="dxa"/>
          </w:tcPr>
          <w:p w:rsidR="00502FAA" w:rsidRDefault="00824D7C">
            <w:pPr>
              <w:pStyle w:val="TableParagraph"/>
              <w:spacing w:line="273" w:lineRule="exact"/>
              <w:ind w:left="6"/>
              <w:jc w:val="center"/>
              <w:rPr>
                <w:sz w:val="24"/>
              </w:rPr>
            </w:pPr>
            <w:r>
              <w:rPr>
                <w:spacing w:val="-10"/>
                <w:sz w:val="24"/>
              </w:rPr>
              <w:t>6</w:t>
            </w:r>
          </w:p>
        </w:tc>
        <w:tc>
          <w:tcPr>
            <w:tcW w:w="2410" w:type="dxa"/>
          </w:tcPr>
          <w:p w:rsidR="00502FAA" w:rsidRDefault="00824D7C">
            <w:pPr>
              <w:pStyle w:val="TableParagraph"/>
              <w:spacing w:line="360" w:lineRule="auto"/>
              <w:ind w:left="107" w:right="148"/>
              <w:rPr>
                <w:i/>
                <w:sz w:val="24"/>
              </w:rPr>
            </w:pPr>
            <w:r>
              <w:rPr>
                <w:sz w:val="24"/>
              </w:rPr>
              <w:t xml:space="preserve">Orsa Kekezi (2021) </w:t>
            </w:r>
            <w:r>
              <w:rPr>
                <w:i/>
                <w:sz w:val="24"/>
              </w:rPr>
              <w:t>Diversity of experienceandlabor product</w:t>
            </w:r>
            <w:r>
              <w:rPr>
                <w:i/>
                <w:sz w:val="24"/>
              </w:rPr>
              <w:t>ivity in creative industries</w:t>
            </w:r>
          </w:p>
        </w:tc>
        <w:tc>
          <w:tcPr>
            <w:tcW w:w="2268" w:type="dxa"/>
          </w:tcPr>
          <w:p w:rsidR="00502FAA" w:rsidRDefault="00824D7C">
            <w:pPr>
              <w:pStyle w:val="TableParagraph"/>
              <w:spacing w:line="360" w:lineRule="auto"/>
              <w:ind w:left="107"/>
              <w:rPr>
                <w:i/>
                <w:sz w:val="24"/>
              </w:rPr>
            </w:pPr>
            <w:r>
              <w:rPr>
                <w:sz w:val="24"/>
              </w:rPr>
              <w:t>X:</w:t>
            </w:r>
            <w:r>
              <w:rPr>
                <w:i/>
                <w:sz w:val="24"/>
              </w:rPr>
              <w:t xml:space="preserve">Diversityof </w:t>
            </w:r>
            <w:r>
              <w:rPr>
                <w:i/>
                <w:spacing w:val="-2"/>
                <w:sz w:val="24"/>
              </w:rPr>
              <w:t>Experience</w:t>
            </w:r>
          </w:p>
          <w:p w:rsidR="00502FAA" w:rsidRDefault="00824D7C">
            <w:pPr>
              <w:pStyle w:val="TableParagraph"/>
              <w:spacing w:line="360" w:lineRule="auto"/>
              <w:ind w:left="107" w:right="198"/>
              <w:rPr>
                <w:i/>
                <w:sz w:val="24"/>
              </w:rPr>
            </w:pPr>
            <w:r>
              <w:rPr>
                <w:sz w:val="24"/>
              </w:rPr>
              <w:t xml:space="preserve">Y: </w:t>
            </w:r>
            <w:r>
              <w:rPr>
                <w:i/>
                <w:sz w:val="24"/>
              </w:rPr>
              <w:t xml:space="preserve">Labor </w:t>
            </w:r>
            <w:r>
              <w:rPr>
                <w:i/>
                <w:spacing w:val="-2"/>
                <w:sz w:val="24"/>
              </w:rPr>
              <w:t>Productivity</w:t>
            </w:r>
          </w:p>
        </w:tc>
        <w:tc>
          <w:tcPr>
            <w:tcW w:w="3545" w:type="dxa"/>
          </w:tcPr>
          <w:p w:rsidR="00502FAA" w:rsidRDefault="00824D7C">
            <w:pPr>
              <w:pStyle w:val="TableParagraph"/>
              <w:spacing w:line="360" w:lineRule="auto"/>
              <w:ind w:left="141"/>
              <w:rPr>
                <w:sz w:val="24"/>
              </w:rPr>
            </w:pPr>
            <w:r>
              <w:rPr>
                <w:sz w:val="24"/>
              </w:rPr>
              <w:t>Hasil penelitian menunjukkan bahwa keberagaman pengalaman kerja berdampak positif bagi produktivitas tenaga kerja, tetapi keberagamanpengalaman</w:t>
            </w:r>
            <w:r>
              <w:rPr>
                <w:sz w:val="24"/>
              </w:rPr>
              <w:t>industri tidak berdampak positif. Ketika membedakanantarakeberagaman yang terkait dan tidak terkait, keterkaitan pengalaman kerja berdampak positif bagi</w:t>
            </w:r>
          </w:p>
          <w:p w:rsidR="00502FAA" w:rsidRDefault="00824D7C">
            <w:pPr>
              <w:pStyle w:val="TableParagraph"/>
              <w:spacing w:line="275" w:lineRule="exact"/>
              <w:ind w:left="141"/>
              <w:rPr>
                <w:sz w:val="24"/>
              </w:rPr>
            </w:pPr>
            <w:r>
              <w:rPr>
                <w:sz w:val="24"/>
              </w:rPr>
              <w:t>produktivitastenaga</w:t>
            </w:r>
            <w:r>
              <w:rPr>
                <w:spacing w:val="-2"/>
                <w:sz w:val="24"/>
              </w:rPr>
              <w:t xml:space="preserve"> kerja,</w:t>
            </w:r>
          </w:p>
        </w:tc>
      </w:tr>
    </w:tbl>
    <w:p w:rsidR="00502FAA" w:rsidRDefault="00502FAA">
      <w:pPr>
        <w:pStyle w:val="TableParagraph"/>
        <w:spacing w:line="275" w:lineRule="exact"/>
        <w:rPr>
          <w:sz w:val="24"/>
        </w:rPr>
        <w:sectPr w:rsidR="00502FAA">
          <w:pgSz w:w="11910" w:h="16850"/>
          <w:pgMar w:top="960" w:right="1133" w:bottom="280" w:left="1700" w:header="749" w:footer="0" w:gutter="0"/>
          <w:cols w:space="720"/>
        </w:sectPr>
      </w:pPr>
    </w:p>
    <w:p w:rsidR="00502FAA" w:rsidRDefault="00502FAA">
      <w:pPr>
        <w:pStyle w:val="BodyText"/>
        <w:rPr>
          <w:b/>
          <w:sz w:val="20"/>
        </w:rPr>
      </w:pPr>
    </w:p>
    <w:p w:rsidR="00502FAA" w:rsidRDefault="00502FAA">
      <w:pPr>
        <w:pStyle w:val="BodyText"/>
        <w:rPr>
          <w:b/>
          <w:sz w:val="20"/>
        </w:rPr>
      </w:pPr>
    </w:p>
    <w:p w:rsidR="00502FAA" w:rsidRDefault="00502FAA">
      <w:pPr>
        <w:pStyle w:val="BodyText"/>
        <w:spacing w:before="42"/>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2410"/>
        <w:gridCol w:w="2268"/>
        <w:gridCol w:w="3545"/>
      </w:tblGrid>
      <w:tr w:rsidR="00502FAA">
        <w:trPr>
          <w:trHeight w:val="3312"/>
        </w:trPr>
        <w:tc>
          <w:tcPr>
            <w:tcW w:w="569" w:type="dxa"/>
          </w:tcPr>
          <w:p w:rsidR="00502FAA" w:rsidRDefault="00502FAA">
            <w:pPr>
              <w:pStyle w:val="TableParagraph"/>
              <w:rPr>
                <w:sz w:val="24"/>
              </w:rPr>
            </w:pPr>
          </w:p>
        </w:tc>
        <w:tc>
          <w:tcPr>
            <w:tcW w:w="2410" w:type="dxa"/>
          </w:tcPr>
          <w:p w:rsidR="00502FAA" w:rsidRDefault="00502FAA">
            <w:pPr>
              <w:pStyle w:val="TableParagraph"/>
              <w:rPr>
                <w:sz w:val="24"/>
              </w:rPr>
            </w:pPr>
          </w:p>
        </w:tc>
        <w:tc>
          <w:tcPr>
            <w:tcW w:w="2268" w:type="dxa"/>
          </w:tcPr>
          <w:p w:rsidR="00502FAA" w:rsidRDefault="00502FAA">
            <w:pPr>
              <w:pStyle w:val="TableParagraph"/>
              <w:rPr>
                <w:sz w:val="24"/>
              </w:rPr>
            </w:pPr>
          </w:p>
        </w:tc>
        <w:tc>
          <w:tcPr>
            <w:tcW w:w="3545" w:type="dxa"/>
          </w:tcPr>
          <w:p w:rsidR="00502FAA" w:rsidRDefault="00824D7C">
            <w:pPr>
              <w:pStyle w:val="TableParagraph"/>
              <w:spacing w:line="360" w:lineRule="auto"/>
              <w:ind w:left="141"/>
              <w:rPr>
                <w:sz w:val="24"/>
              </w:rPr>
            </w:pPr>
            <w:r>
              <w:rPr>
                <w:sz w:val="24"/>
              </w:rPr>
              <w:t>sementarapengalamankerja</w:t>
            </w:r>
            <w:r>
              <w:rPr>
                <w:sz w:val="24"/>
              </w:rPr>
              <w:t>yang tidak terkait justru menunjukkan hubungan negatif dengan produktivitas. Hasil-hasil ini menunjukkan pentingnya keterampilan kerja yang dibawa pekerja ke pekerjaan baru, bagi</w:t>
            </w:r>
          </w:p>
          <w:p w:rsidR="00502FAA" w:rsidRDefault="00824D7C">
            <w:pPr>
              <w:pStyle w:val="TableParagraph"/>
              <w:spacing w:line="275" w:lineRule="exact"/>
              <w:ind w:left="141"/>
              <w:rPr>
                <w:sz w:val="24"/>
              </w:rPr>
            </w:pPr>
            <w:r>
              <w:rPr>
                <w:sz w:val="24"/>
              </w:rPr>
              <w:t>produktivitastenaga</w:t>
            </w:r>
            <w:r>
              <w:rPr>
                <w:spacing w:val="-2"/>
                <w:sz w:val="24"/>
              </w:rPr>
              <w:t xml:space="preserve"> kerja.</w:t>
            </w:r>
          </w:p>
        </w:tc>
      </w:tr>
      <w:tr w:rsidR="00502FAA">
        <w:trPr>
          <w:trHeight w:val="343"/>
        </w:trPr>
        <w:tc>
          <w:tcPr>
            <w:tcW w:w="569" w:type="dxa"/>
            <w:tcBorders>
              <w:bottom w:val="nil"/>
            </w:tcBorders>
          </w:tcPr>
          <w:p w:rsidR="00502FAA" w:rsidRDefault="00824D7C">
            <w:pPr>
              <w:pStyle w:val="TableParagraph"/>
              <w:spacing w:line="270" w:lineRule="exact"/>
              <w:ind w:left="6"/>
              <w:jc w:val="center"/>
              <w:rPr>
                <w:sz w:val="24"/>
              </w:rPr>
            </w:pPr>
            <w:r>
              <w:rPr>
                <w:spacing w:val="-10"/>
                <w:sz w:val="24"/>
              </w:rPr>
              <w:t>7</w:t>
            </w:r>
          </w:p>
        </w:tc>
        <w:tc>
          <w:tcPr>
            <w:tcW w:w="2410" w:type="dxa"/>
            <w:tcBorders>
              <w:bottom w:val="nil"/>
            </w:tcBorders>
          </w:tcPr>
          <w:p w:rsidR="00502FAA" w:rsidRDefault="00502FAA">
            <w:pPr>
              <w:pStyle w:val="TableParagraph"/>
              <w:spacing w:line="270" w:lineRule="exact"/>
              <w:ind w:left="107"/>
              <w:rPr>
                <w:sz w:val="24"/>
              </w:rPr>
            </w:pPr>
            <w:r w:rsidRPr="00502FAA">
              <w:rPr>
                <w:sz w:val="24"/>
              </w:rPr>
              <w:pict>
                <v:group id="docshapegroup11" o:spid="_x0000_s1055" style="position:absolute;left:0;text-align:left;margin-left:-5.85pt;margin-top:-12.15pt;width:367.5pt;height:361.5pt;z-index:-16183808;mso-position-horizontal-relative:text;mso-position-vertical-relative:text" coordorigin="-117,-243" coordsize="7350,7230">
                  <v:shape id="docshape12" o:spid="_x0000_s1056" type="#_x0000_t75" style="position:absolute;left:-117;top:-243;width:7350;height:7230">
                    <v:imagedata r:id="rId9" o:title=""/>
                  </v:shape>
                </v:group>
              </w:pict>
            </w:r>
            <w:r w:rsidR="00824D7C">
              <w:rPr>
                <w:sz w:val="24"/>
              </w:rPr>
              <w:t>JaraFigueroa, et</w:t>
            </w:r>
            <w:r w:rsidR="00824D7C">
              <w:rPr>
                <w:spacing w:val="-5"/>
                <w:sz w:val="24"/>
              </w:rPr>
              <w:t>al</w:t>
            </w:r>
          </w:p>
        </w:tc>
        <w:tc>
          <w:tcPr>
            <w:tcW w:w="2268" w:type="dxa"/>
            <w:tcBorders>
              <w:bottom w:val="nil"/>
            </w:tcBorders>
          </w:tcPr>
          <w:p w:rsidR="00502FAA" w:rsidRDefault="00824D7C">
            <w:pPr>
              <w:pStyle w:val="TableParagraph"/>
              <w:spacing w:line="270" w:lineRule="exact"/>
              <w:ind w:left="107"/>
              <w:rPr>
                <w:i/>
                <w:sz w:val="24"/>
              </w:rPr>
            </w:pPr>
            <w:r>
              <w:rPr>
                <w:sz w:val="24"/>
              </w:rPr>
              <w:t>X1:</w:t>
            </w:r>
            <w:r>
              <w:rPr>
                <w:i/>
                <w:sz w:val="24"/>
              </w:rPr>
              <w:t>Industry</w:t>
            </w:r>
            <w:r>
              <w:rPr>
                <w:i/>
                <w:spacing w:val="-2"/>
                <w:sz w:val="24"/>
              </w:rPr>
              <w:t>Specific</w:t>
            </w:r>
          </w:p>
        </w:tc>
        <w:tc>
          <w:tcPr>
            <w:tcW w:w="3545" w:type="dxa"/>
            <w:tcBorders>
              <w:bottom w:val="nil"/>
            </w:tcBorders>
          </w:tcPr>
          <w:p w:rsidR="00502FAA" w:rsidRDefault="00824D7C">
            <w:pPr>
              <w:pStyle w:val="TableParagraph"/>
              <w:spacing w:line="270" w:lineRule="exact"/>
              <w:ind w:left="108"/>
              <w:rPr>
                <w:sz w:val="24"/>
              </w:rPr>
            </w:pPr>
            <w:r>
              <w:rPr>
                <w:sz w:val="24"/>
              </w:rPr>
              <w:t>Hasil</w:t>
            </w:r>
            <w:r>
              <w:rPr>
                <w:sz w:val="24"/>
              </w:rPr>
              <w:t>penelitian</w:t>
            </w:r>
            <w:r>
              <w:rPr>
                <w:spacing w:val="-2"/>
                <w:sz w:val="24"/>
              </w:rPr>
              <w:t xml:space="preserve"> menunjukkan</w:t>
            </w:r>
          </w:p>
        </w:tc>
      </w:tr>
      <w:tr w:rsidR="00502FAA">
        <w:trPr>
          <w:trHeight w:val="414"/>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824D7C">
            <w:pPr>
              <w:pStyle w:val="TableParagraph"/>
              <w:spacing w:before="63"/>
              <w:ind w:left="107"/>
              <w:rPr>
                <w:sz w:val="24"/>
              </w:rPr>
            </w:pPr>
            <w:r>
              <w:rPr>
                <w:spacing w:val="-2"/>
                <w:sz w:val="24"/>
              </w:rPr>
              <w:t>(2018)</w:t>
            </w:r>
          </w:p>
        </w:tc>
        <w:tc>
          <w:tcPr>
            <w:tcW w:w="2268" w:type="dxa"/>
            <w:tcBorders>
              <w:top w:val="nil"/>
              <w:bottom w:val="nil"/>
            </w:tcBorders>
          </w:tcPr>
          <w:p w:rsidR="00502FAA" w:rsidRDefault="00824D7C">
            <w:pPr>
              <w:pStyle w:val="TableParagraph"/>
              <w:spacing w:before="63"/>
              <w:ind w:left="107"/>
              <w:rPr>
                <w:i/>
                <w:sz w:val="24"/>
              </w:rPr>
            </w:pPr>
            <w:r>
              <w:rPr>
                <w:i/>
                <w:spacing w:val="-2"/>
                <w:sz w:val="24"/>
              </w:rPr>
              <w:t>Knowledge</w:t>
            </w:r>
          </w:p>
        </w:tc>
        <w:tc>
          <w:tcPr>
            <w:tcW w:w="3545" w:type="dxa"/>
            <w:tcBorders>
              <w:top w:val="nil"/>
              <w:bottom w:val="nil"/>
            </w:tcBorders>
          </w:tcPr>
          <w:p w:rsidR="00502FAA" w:rsidRDefault="00824D7C">
            <w:pPr>
              <w:pStyle w:val="TableParagraph"/>
              <w:spacing w:before="63"/>
              <w:ind w:left="108"/>
              <w:rPr>
                <w:sz w:val="24"/>
              </w:rPr>
            </w:pPr>
            <w:r>
              <w:rPr>
                <w:sz w:val="24"/>
              </w:rPr>
              <w:t xml:space="preserve">bahwapertumbuhan </w:t>
            </w:r>
            <w:r>
              <w:rPr>
                <w:spacing w:val="-5"/>
                <w:sz w:val="24"/>
              </w:rPr>
              <w:t>dan</w:t>
            </w:r>
          </w:p>
        </w:tc>
      </w:tr>
      <w:tr w:rsidR="00502FAA">
        <w:trPr>
          <w:trHeight w:val="413"/>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824D7C">
            <w:pPr>
              <w:pStyle w:val="TableParagraph"/>
              <w:spacing w:before="64"/>
              <w:ind w:left="107"/>
              <w:rPr>
                <w:i/>
                <w:sz w:val="24"/>
              </w:rPr>
            </w:pPr>
            <w:r>
              <w:rPr>
                <w:i/>
                <w:sz w:val="24"/>
              </w:rPr>
              <w:t xml:space="preserve">Theroleof </w:t>
            </w:r>
            <w:r>
              <w:rPr>
                <w:i/>
                <w:spacing w:val="-2"/>
                <w:sz w:val="24"/>
              </w:rPr>
              <w:t>industry,</w:t>
            </w:r>
          </w:p>
        </w:tc>
        <w:tc>
          <w:tcPr>
            <w:tcW w:w="2268" w:type="dxa"/>
            <w:tcBorders>
              <w:top w:val="nil"/>
              <w:bottom w:val="nil"/>
            </w:tcBorders>
          </w:tcPr>
          <w:p w:rsidR="00502FAA" w:rsidRDefault="00824D7C">
            <w:pPr>
              <w:pStyle w:val="TableParagraph"/>
              <w:spacing w:before="64"/>
              <w:ind w:left="107"/>
              <w:rPr>
                <w:i/>
                <w:sz w:val="24"/>
              </w:rPr>
            </w:pPr>
            <w:r>
              <w:rPr>
                <w:sz w:val="24"/>
              </w:rPr>
              <w:t xml:space="preserve">X2: </w:t>
            </w:r>
            <w:r>
              <w:rPr>
                <w:i/>
                <w:spacing w:val="-2"/>
                <w:sz w:val="24"/>
              </w:rPr>
              <w:t>Occupation</w:t>
            </w:r>
          </w:p>
        </w:tc>
        <w:tc>
          <w:tcPr>
            <w:tcW w:w="3545" w:type="dxa"/>
            <w:tcBorders>
              <w:top w:val="nil"/>
              <w:bottom w:val="nil"/>
            </w:tcBorders>
          </w:tcPr>
          <w:p w:rsidR="00502FAA" w:rsidRDefault="00824D7C">
            <w:pPr>
              <w:pStyle w:val="TableParagraph"/>
              <w:spacing w:before="64"/>
              <w:ind w:left="108"/>
              <w:rPr>
                <w:sz w:val="24"/>
              </w:rPr>
            </w:pPr>
            <w:r>
              <w:rPr>
                <w:sz w:val="24"/>
              </w:rPr>
              <w:t>kelangsunganhidup</w:t>
            </w:r>
            <w:r>
              <w:rPr>
                <w:spacing w:val="-2"/>
                <w:sz w:val="24"/>
              </w:rPr>
              <w:t xml:space="preserve"> pionir</w:t>
            </w:r>
          </w:p>
        </w:tc>
      </w:tr>
      <w:tr w:rsidR="00502FAA">
        <w:trPr>
          <w:trHeight w:val="414"/>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824D7C">
            <w:pPr>
              <w:pStyle w:val="TableParagraph"/>
              <w:spacing w:before="63"/>
              <w:ind w:left="107"/>
              <w:rPr>
                <w:i/>
                <w:sz w:val="24"/>
              </w:rPr>
            </w:pPr>
            <w:r>
              <w:rPr>
                <w:i/>
                <w:sz w:val="24"/>
              </w:rPr>
              <w:t>occupation,</w:t>
            </w:r>
            <w:r>
              <w:rPr>
                <w:i/>
                <w:spacing w:val="-5"/>
                <w:sz w:val="24"/>
              </w:rPr>
              <w:t>and</w:t>
            </w:r>
          </w:p>
        </w:tc>
        <w:tc>
          <w:tcPr>
            <w:tcW w:w="2268" w:type="dxa"/>
            <w:tcBorders>
              <w:top w:val="nil"/>
              <w:bottom w:val="nil"/>
            </w:tcBorders>
          </w:tcPr>
          <w:p w:rsidR="00502FAA" w:rsidRDefault="00824D7C">
            <w:pPr>
              <w:pStyle w:val="TableParagraph"/>
              <w:spacing w:before="63"/>
              <w:ind w:left="107"/>
              <w:rPr>
                <w:i/>
                <w:sz w:val="24"/>
              </w:rPr>
            </w:pPr>
            <w:r>
              <w:rPr>
                <w:i/>
                <w:sz w:val="24"/>
              </w:rPr>
              <w:t>Specific</w:t>
            </w:r>
            <w:r>
              <w:rPr>
                <w:i/>
                <w:spacing w:val="-2"/>
                <w:sz w:val="24"/>
              </w:rPr>
              <w:t xml:space="preserve"> Knowledge</w:t>
            </w:r>
          </w:p>
        </w:tc>
        <w:tc>
          <w:tcPr>
            <w:tcW w:w="3545" w:type="dxa"/>
            <w:tcBorders>
              <w:top w:val="nil"/>
              <w:bottom w:val="nil"/>
            </w:tcBorders>
          </w:tcPr>
          <w:p w:rsidR="00502FAA" w:rsidRDefault="00824D7C">
            <w:pPr>
              <w:pStyle w:val="TableParagraph"/>
              <w:spacing w:before="63"/>
              <w:ind w:left="108"/>
              <w:rPr>
                <w:sz w:val="24"/>
              </w:rPr>
            </w:pPr>
            <w:r>
              <w:rPr>
                <w:sz w:val="24"/>
              </w:rPr>
              <w:t>meningkatsecara</w:t>
            </w:r>
            <w:r>
              <w:rPr>
                <w:spacing w:val="-2"/>
                <w:sz w:val="24"/>
              </w:rPr>
              <w:t>signifikan</w:t>
            </w:r>
          </w:p>
        </w:tc>
      </w:tr>
      <w:tr w:rsidR="00502FAA">
        <w:trPr>
          <w:trHeight w:val="413"/>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824D7C">
            <w:pPr>
              <w:pStyle w:val="TableParagraph"/>
              <w:spacing w:before="64"/>
              <w:ind w:left="107"/>
              <w:rPr>
                <w:i/>
                <w:sz w:val="24"/>
              </w:rPr>
            </w:pPr>
            <w:r>
              <w:rPr>
                <w:i/>
                <w:sz w:val="24"/>
              </w:rPr>
              <w:t>location</w:t>
            </w:r>
            <w:r>
              <w:rPr>
                <w:i/>
                <w:spacing w:val="-2"/>
                <w:sz w:val="24"/>
              </w:rPr>
              <w:t xml:space="preserve"> specific</w:t>
            </w:r>
          </w:p>
        </w:tc>
        <w:tc>
          <w:tcPr>
            <w:tcW w:w="2268" w:type="dxa"/>
            <w:tcBorders>
              <w:top w:val="nil"/>
              <w:bottom w:val="nil"/>
            </w:tcBorders>
          </w:tcPr>
          <w:p w:rsidR="00502FAA" w:rsidRDefault="00824D7C">
            <w:pPr>
              <w:pStyle w:val="TableParagraph"/>
              <w:spacing w:before="64"/>
              <w:ind w:left="107"/>
              <w:rPr>
                <w:i/>
                <w:sz w:val="24"/>
              </w:rPr>
            </w:pPr>
            <w:r>
              <w:rPr>
                <w:sz w:val="24"/>
              </w:rPr>
              <w:t>X3:</w:t>
            </w:r>
            <w:r>
              <w:rPr>
                <w:i/>
                <w:spacing w:val="-2"/>
                <w:sz w:val="24"/>
              </w:rPr>
              <w:t>Location</w:t>
            </w:r>
          </w:p>
        </w:tc>
        <w:tc>
          <w:tcPr>
            <w:tcW w:w="3545" w:type="dxa"/>
            <w:tcBorders>
              <w:top w:val="nil"/>
              <w:bottom w:val="nil"/>
            </w:tcBorders>
          </w:tcPr>
          <w:p w:rsidR="00502FAA" w:rsidRDefault="00824D7C">
            <w:pPr>
              <w:pStyle w:val="TableParagraph"/>
              <w:spacing w:before="64"/>
              <w:ind w:left="108"/>
              <w:rPr>
                <w:sz w:val="24"/>
              </w:rPr>
            </w:pPr>
            <w:r>
              <w:rPr>
                <w:sz w:val="24"/>
              </w:rPr>
              <w:t>ketikakaryawanpertama</w:t>
            </w:r>
            <w:r>
              <w:rPr>
                <w:spacing w:val="-2"/>
                <w:sz w:val="24"/>
              </w:rPr>
              <w:t>mereka</w:t>
            </w:r>
          </w:p>
        </w:tc>
      </w:tr>
      <w:tr w:rsidR="00502FAA">
        <w:trPr>
          <w:trHeight w:val="413"/>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824D7C">
            <w:pPr>
              <w:pStyle w:val="TableParagraph"/>
              <w:spacing w:before="63"/>
              <w:ind w:left="107"/>
              <w:rPr>
                <w:i/>
                <w:sz w:val="24"/>
              </w:rPr>
            </w:pPr>
            <w:r>
              <w:rPr>
                <w:i/>
                <w:sz w:val="24"/>
              </w:rPr>
              <w:t>knowledgein</w:t>
            </w:r>
            <w:r>
              <w:rPr>
                <w:i/>
                <w:spacing w:val="-5"/>
                <w:sz w:val="24"/>
              </w:rPr>
              <w:t>the</w:t>
            </w:r>
          </w:p>
        </w:tc>
        <w:tc>
          <w:tcPr>
            <w:tcW w:w="2268" w:type="dxa"/>
            <w:tcBorders>
              <w:top w:val="nil"/>
              <w:bottom w:val="nil"/>
            </w:tcBorders>
          </w:tcPr>
          <w:p w:rsidR="00502FAA" w:rsidRDefault="00824D7C">
            <w:pPr>
              <w:pStyle w:val="TableParagraph"/>
              <w:spacing w:before="63"/>
              <w:ind w:left="107"/>
              <w:rPr>
                <w:i/>
                <w:sz w:val="24"/>
              </w:rPr>
            </w:pPr>
            <w:r>
              <w:rPr>
                <w:i/>
                <w:sz w:val="24"/>
              </w:rPr>
              <w:t>Specific</w:t>
            </w:r>
            <w:r>
              <w:rPr>
                <w:i/>
                <w:spacing w:val="-2"/>
                <w:sz w:val="24"/>
              </w:rPr>
              <w:t xml:space="preserve"> Knowledge</w:t>
            </w:r>
          </w:p>
        </w:tc>
        <w:tc>
          <w:tcPr>
            <w:tcW w:w="3545" w:type="dxa"/>
            <w:tcBorders>
              <w:top w:val="nil"/>
              <w:bottom w:val="nil"/>
            </w:tcBorders>
          </w:tcPr>
          <w:p w:rsidR="00502FAA" w:rsidRDefault="00824D7C">
            <w:pPr>
              <w:pStyle w:val="TableParagraph"/>
              <w:spacing w:before="63"/>
              <w:ind w:left="108"/>
              <w:rPr>
                <w:sz w:val="24"/>
              </w:rPr>
            </w:pPr>
            <w:r>
              <w:rPr>
                <w:sz w:val="24"/>
              </w:rPr>
              <w:t>adalahpekerja</w:t>
            </w:r>
            <w:r>
              <w:rPr>
                <w:spacing w:val="-2"/>
                <w:sz w:val="24"/>
              </w:rPr>
              <w:t>dengan</w:t>
            </w:r>
          </w:p>
        </w:tc>
      </w:tr>
      <w:tr w:rsidR="00502FAA">
        <w:trPr>
          <w:trHeight w:val="414"/>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824D7C">
            <w:pPr>
              <w:pStyle w:val="TableParagraph"/>
              <w:spacing w:before="64"/>
              <w:ind w:left="107"/>
              <w:rPr>
                <w:i/>
                <w:sz w:val="24"/>
              </w:rPr>
            </w:pPr>
            <w:r>
              <w:rPr>
                <w:i/>
                <w:sz w:val="24"/>
              </w:rPr>
              <w:t xml:space="preserve">survivalofnew </w:t>
            </w:r>
            <w:r>
              <w:rPr>
                <w:i/>
                <w:spacing w:val="-2"/>
                <w:sz w:val="24"/>
              </w:rPr>
              <w:t>firms</w:t>
            </w:r>
          </w:p>
        </w:tc>
        <w:tc>
          <w:tcPr>
            <w:tcW w:w="2268" w:type="dxa"/>
            <w:tcBorders>
              <w:top w:val="nil"/>
              <w:bottom w:val="nil"/>
            </w:tcBorders>
          </w:tcPr>
          <w:p w:rsidR="00502FAA" w:rsidRDefault="00824D7C">
            <w:pPr>
              <w:pStyle w:val="TableParagraph"/>
              <w:spacing w:before="64"/>
              <w:ind w:left="107"/>
              <w:rPr>
                <w:i/>
                <w:sz w:val="24"/>
              </w:rPr>
            </w:pPr>
            <w:r>
              <w:rPr>
                <w:sz w:val="24"/>
              </w:rPr>
              <w:t xml:space="preserve">Y: </w:t>
            </w:r>
            <w:r>
              <w:rPr>
                <w:i/>
                <w:sz w:val="24"/>
              </w:rPr>
              <w:t xml:space="preserve">Survivalof </w:t>
            </w:r>
            <w:r>
              <w:rPr>
                <w:i/>
                <w:spacing w:val="-5"/>
                <w:sz w:val="24"/>
              </w:rPr>
              <w:t>New</w:t>
            </w:r>
          </w:p>
        </w:tc>
        <w:tc>
          <w:tcPr>
            <w:tcW w:w="3545" w:type="dxa"/>
            <w:tcBorders>
              <w:top w:val="nil"/>
              <w:bottom w:val="nil"/>
            </w:tcBorders>
          </w:tcPr>
          <w:p w:rsidR="00502FAA" w:rsidRDefault="00824D7C">
            <w:pPr>
              <w:pStyle w:val="TableParagraph"/>
              <w:spacing w:before="64"/>
              <w:ind w:left="108"/>
              <w:rPr>
                <w:sz w:val="24"/>
              </w:rPr>
            </w:pPr>
            <w:r>
              <w:rPr>
                <w:sz w:val="24"/>
              </w:rPr>
              <w:t>pengalamandiindustri</w:t>
            </w:r>
            <w:r>
              <w:rPr>
                <w:spacing w:val="-2"/>
                <w:sz w:val="24"/>
              </w:rPr>
              <w:t>terkait,</w:t>
            </w:r>
          </w:p>
        </w:tc>
      </w:tr>
      <w:tr w:rsidR="00502FAA">
        <w:trPr>
          <w:trHeight w:val="413"/>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502FAA">
            <w:pPr>
              <w:pStyle w:val="TableParagraph"/>
              <w:rPr>
                <w:sz w:val="24"/>
              </w:rPr>
            </w:pPr>
          </w:p>
        </w:tc>
        <w:tc>
          <w:tcPr>
            <w:tcW w:w="2268" w:type="dxa"/>
            <w:tcBorders>
              <w:top w:val="nil"/>
              <w:bottom w:val="nil"/>
            </w:tcBorders>
          </w:tcPr>
          <w:p w:rsidR="00502FAA" w:rsidRDefault="00824D7C">
            <w:pPr>
              <w:pStyle w:val="TableParagraph"/>
              <w:spacing w:before="63"/>
              <w:ind w:left="107"/>
              <w:rPr>
                <w:i/>
                <w:sz w:val="24"/>
              </w:rPr>
            </w:pPr>
            <w:r>
              <w:rPr>
                <w:i/>
                <w:spacing w:val="-2"/>
                <w:sz w:val="24"/>
              </w:rPr>
              <w:t>Firms</w:t>
            </w:r>
          </w:p>
        </w:tc>
        <w:tc>
          <w:tcPr>
            <w:tcW w:w="3545" w:type="dxa"/>
            <w:tcBorders>
              <w:top w:val="nil"/>
              <w:bottom w:val="nil"/>
            </w:tcBorders>
          </w:tcPr>
          <w:p w:rsidR="00502FAA" w:rsidRDefault="00824D7C">
            <w:pPr>
              <w:pStyle w:val="TableParagraph"/>
              <w:spacing w:before="63"/>
              <w:ind w:left="108"/>
              <w:rPr>
                <w:sz w:val="24"/>
              </w:rPr>
            </w:pPr>
            <w:r>
              <w:rPr>
                <w:sz w:val="24"/>
              </w:rPr>
              <w:t>dandenganpengalaman kerja</w:t>
            </w:r>
            <w:r>
              <w:rPr>
                <w:spacing w:val="-5"/>
                <w:sz w:val="24"/>
              </w:rPr>
              <w:t>di</w:t>
            </w:r>
          </w:p>
        </w:tc>
      </w:tr>
      <w:tr w:rsidR="00502FAA">
        <w:trPr>
          <w:trHeight w:val="414"/>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502FAA">
            <w:pPr>
              <w:pStyle w:val="TableParagraph"/>
              <w:rPr>
                <w:sz w:val="24"/>
              </w:rPr>
            </w:pPr>
          </w:p>
        </w:tc>
        <w:tc>
          <w:tcPr>
            <w:tcW w:w="2268" w:type="dxa"/>
            <w:tcBorders>
              <w:top w:val="nil"/>
              <w:bottom w:val="nil"/>
            </w:tcBorders>
          </w:tcPr>
          <w:p w:rsidR="00502FAA" w:rsidRDefault="00502FAA">
            <w:pPr>
              <w:pStyle w:val="TableParagraph"/>
              <w:rPr>
                <w:sz w:val="24"/>
              </w:rPr>
            </w:pPr>
          </w:p>
        </w:tc>
        <w:tc>
          <w:tcPr>
            <w:tcW w:w="3545" w:type="dxa"/>
            <w:tcBorders>
              <w:top w:val="nil"/>
              <w:bottom w:val="nil"/>
            </w:tcBorders>
          </w:tcPr>
          <w:p w:rsidR="00502FAA" w:rsidRDefault="00824D7C">
            <w:pPr>
              <w:pStyle w:val="TableParagraph"/>
              <w:spacing w:before="64"/>
              <w:ind w:left="108"/>
              <w:rPr>
                <w:sz w:val="24"/>
              </w:rPr>
            </w:pPr>
            <w:r>
              <w:rPr>
                <w:sz w:val="24"/>
              </w:rPr>
              <w:t>lokasi yangsama,tetapi</w:t>
            </w:r>
            <w:r>
              <w:rPr>
                <w:spacing w:val="-2"/>
                <w:sz w:val="24"/>
              </w:rPr>
              <w:t>tidak</w:t>
            </w:r>
          </w:p>
        </w:tc>
      </w:tr>
      <w:tr w:rsidR="00502FAA">
        <w:trPr>
          <w:trHeight w:val="414"/>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502FAA">
            <w:pPr>
              <w:pStyle w:val="TableParagraph"/>
              <w:rPr>
                <w:sz w:val="24"/>
              </w:rPr>
            </w:pPr>
          </w:p>
        </w:tc>
        <w:tc>
          <w:tcPr>
            <w:tcW w:w="2268" w:type="dxa"/>
            <w:tcBorders>
              <w:top w:val="nil"/>
              <w:bottom w:val="nil"/>
            </w:tcBorders>
          </w:tcPr>
          <w:p w:rsidR="00502FAA" w:rsidRDefault="00502FAA">
            <w:pPr>
              <w:pStyle w:val="TableParagraph"/>
              <w:rPr>
                <w:sz w:val="24"/>
              </w:rPr>
            </w:pPr>
          </w:p>
        </w:tc>
        <w:tc>
          <w:tcPr>
            <w:tcW w:w="3545" w:type="dxa"/>
            <w:tcBorders>
              <w:top w:val="nil"/>
              <w:bottom w:val="nil"/>
            </w:tcBorders>
          </w:tcPr>
          <w:p w:rsidR="00502FAA" w:rsidRDefault="00824D7C">
            <w:pPr>
              <w:pStyle w:val="TableParagraph"/>
              <w:spacing w:before="63"/>
              <w:ind w:left="108"/>
              <w:rPr>
                <w:sz w:val="24"/>
              </w:rPr>
            </w:pPr>
            <w:r>
              <w:rPr>
                <w:sz w:val="24"/>
              </w:rPr>
              <w:t>denganpengalaman</w:t>
            </w:r>
            <w:r>
              <w:rPr>
                <w:spacing w:val="-2"/>
                <w:sz w:val="24"/>
              </w:rPr>
              <w:t>sebelumnya</w:t>
            </w:r>
          </w:p>
        </w:tc>
      </w:tr>
      <w:tr w:rsidR="00502FAA">
        <w:trPr>
          <w:trHeight w:val="413"/>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502FAA">
            <w:pPr>
              <w:pStyle w:val="TableParagraph"/>
              <w:rPr>
                <w:sz w:val="24"/>
              </w:rPr>
            </w:pPr>
          </w:p>
        </w:tc>
        <w:tc>
          <w:tcPr>
            <w:tcW w:w="2268" w:type="dxa"/>
            <w:tcBorders>
              <w:top w:val="nil"/>
              <w:bottom w:val="nil"/>
            </w:tcBorders>
          </w:tcPr>
          <w:p w:rsidR="00502FAA" w:rsidRDefault="00502FAA">
            <w:pPr>
              <w:pStyle w:val="TableParagraph"/>
              <w:rPr>
                <w:sz w:val="24"/>
              </w:rPr>
            </w:pPr>
          </w:p>
        </w:tc>
        <w:tc>
          <w:tcPr>
            <w:tcW w:w="3545" w:type="dxa"/>
            <w:tcBorders>
              <w:top w:val="nil"/>
              <w:bottom w:val="nil"/>
            </w:tcBorders>
          </w:tcPr>
          <w:p w:rsidR="00502FAA" w:rsidRDefault="00824D7C">
            <w:pPr>
              <w:pStyle w:val="TableParagraph"/>
              <w:spacing w:before="64"/>
              <w:ind w:left="108"/>
              <w:rPr>
                <w:sz w:val="24"/>
              </w:rPr>
            </w:pPr>
            <w:r>
              <w:rPr>
                <w:sz w:val="24"/>
              </w:rPr>
              <w:t>dalampekerjaanterkait.</w:t>
            </w:r>
            <w:r>
              <w:rPr>
                <w:spacing w:val="-4"/>
                <w:sz w:val="24"/>
              </w:rPr>
              <w:t>Kami</w:t>
            </w:r>
          </w:p>
        </w:tc>
      </w:tr>
      <w:tr w:rsidR="00502FAA">
        <w:trPr>
          <w:trHeight w:val="414"/>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502FAA">
            <w:pPr>
              <w:pStyle w:val="TableParagraph"/>
              <w:rPr>
                <w:sz w:val="24"/>
              </w:rPr>
            </w:pPr>
          </w:p>
        </w:tc>
        <w:tc>
          <w:tcPr>
            <w:tcW w:w="2268" w:type="dxa"/>
            <w:tcBorders>
              <w:top w:val="nil"/>
              <w:bottom w:val="nil"/>
            </w:tcBorders>
          </w:tcPr>
          <w:p w:rsidR="00502FAA" w:rsidRDefault="00502FAA">
            <w:pPr>
              <w:pStyle w:val="TableParagraph"/>
              <w:rPr>
                <w:sz w:val="24"/>
              </w:rPr>
            </w:pPr>
          </w:p>
        </w:tc>
        <w:tc>
          <w:tcPr>
            <w:tcW w:w="3545" w:type="dxa"/>
            <w:tcBorders>
              <w:top w:val="nil"/>
              <w:bottom w:val="nil"/>
            </w:tcBorders>
          </w:tcPr>
          <w:p w:rsidR="00502FAA" w:rsidRDefault="00824D7C">
            <w:pPr>
              <w:pStyle w:val="TableParagraph"/>
              <w:spacing w:before="63"/>
              <w:ind w:left="108"/>
              <w:rPr>
                <w:sz w:val="24"/>
              </w:rPr>
            </w:pPr>
            <w:r>
              <w:rPr>
                <w:sz w:val="24"/>
              </w:rPr>
              <w:t>membandingkanhasilini</w:t>
            </w:r>
            <w:r>
              <w:rPr>
                <w:spacing w:val="-2"/>
                <w:sz w:val="24"/>
              </w:rPr>
              <w:t>dengan</w:t>
            </w:r>
          </w:p>
        </w:tc>
      </w:tr>
      <w:tr w:rsidR="00502FAA">
        <w:trPr>
          <w:trHeight w:val="413"/>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502FAA">
            <w:pPr>
              <w:pStyle w:val="TableParagraph"/>
              <w:rPr>
                <w:sz w:val="24"/>
              </w:rPr>
            </w:pPr>
          </w:p>
        </w:tc>
        <w:tc>
          <w:tcPr>
            <w:tcW w:w="2268" w:type="dxa"/>
            <w:tcBorders>
              <w:top w:val="nil"/>
              <w:bottom w:val="nil"/>
            </w:tcBorders>
          </w:tcPr>
          <w:p w:rsidR="00502FAA" w:rsidRDefault="00502FAA">
            <w:pPr>
              <w:pStyle w:val="TableParagraph"/>
              <w:rPr>
                <w:sz w:val="24"/>
              </w:rPr>
            </w:pPr>
          </w:p>
        </w:tc>
        <w:tc>
          <w:tcPr>
            <w:tcW w:w="3545" w:type="dxa"/>
            <w:tcBorders>
              <w:top w:val="nil"/>
              <w:bottom w:val="nil"/>
            </w:tcBorders>
          </w:tcPr>
          <w:p w:rsidR="00502FAA" w:rsidRDefault="00824D7C">
            <w:pPr>
              <w:pStyle w:val="TableParagraph"/>
              <w:spacing w:before="64"/>
              <w:ind w:left="108"/>
              <w:rPr>
                <w:sz w:val="24"/>
              </w:rPr>
            </w:pPr>
            <w:r>
              <w:rPr>
                <w:sz w:val="24"/>
              </w:rPr>
              <w:t>perusahaanbaru yang</w:t>
            </w:r>
            <w:r>
              <w:rPr>
                <w:spacing w:val="-4"/>
                <w:sz w:val="24"/>
              </w:rPr>
              <w:t xml:space="preserve"> bukan</w:t>
            </w:r>
          </w:p>
        </w:tc>
      </w:tr>
      <w:tr w:rsidR="00502FAA">
        <w:trPr>
          <w:trHeight w:val="413"/>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502FAA">
            <w:pPr>
              <w:pStyle w:val="TableParagraph"/>
              <w:rPr>
                <w:sz w:val="24"/>
              </w:rPr>
            </w:pPr>
          </w:p>
        </w:tc>
        <w:tc>
          <w:tcPr>
            <w:tcW w:w="2268" w:type="dxa"/>
            <w:tcBorders>
              <w:top w:val="nil"/>
              <w:bottom w:val="nil"/>
            </w:tcBorders>
          </w:tcPr>
          <w:p w:rsidR="00502FAA" w:rsidRDefault="00502FAA">
            <w:pPr>
              <w:pStyle w:val="TableParagraph"/>
              <w:rPr>
                <w:sz w:val="24"/>
              </w:rPr>
            </w:pPr>
          </w:p>
        </w:tc>
        <w:tc>
          <w:tcPr>
            <w:tcW w:w="3545" w:type="dxa"/>
            <w:tcBorders>
              <w:top w:val="nil"/>
              <w:bottom w:val="nil"/>
            </w:tcBorders>
          </w:tcPr>
          <w:p w:rsidR="00502FAA" w:rsidRDefault="00824D7C">
            <w:pPr>
              <w:pStyle w:val="TableParagraph"/>
              <w:spacing w:before="63"/>
              <w:ind w:left="108"/>
              <w:rPr>
                <w:sz w:val="24"/>
              </w:rPr>
            </w:pPr>
            <w:r>
              <w:rPr>
                <w:sz w:val="24"/>
              </w:rPr>
              <w:t>pionirdanmenemukan</w:t>
            </w:r>
            <w:r>
              <w:rPr>
                <w:spacing w:val="-2"/>
                <w:sz w:val="24"/>
              </w:rPr>
              <w:t>bahwa</w:t>
            </w:r>
          </w:p>
        </w:tc>
      </w:tr>
      <w:tr w:rsidR="00502FAA">
        <w:trPr>
          <w:trHeight w:val="413"/>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502FAA">
            <w:pPr>
              <w:pStyle w:val="TableParagraph"/>
              <w:rPr>
                <w:sz w:val="24"/>
              </w:rPr>
            </w:pPr>
          </w:p>
        </w:tc>
        <w:tc>
          <w:tcPr>
            <w:tcW w:w="2268" w:type="dxa"/>
            <w:tcBorders>
              <w:top w:val="nil"/>
              <w:bottom w:val="nil"/>
            </w:tcBorders>
          </w:tcPr>
          <w:p w:rsidR="00502FAA" w:rsidRDefault="00502FAA">
            <w:pPr>
              <w:pStyle w:val="TableParagraph"/>
              <w:rPr>
                <w:sz w:val="24"/>
              </w:rPr>
            </w:pPr>
          </w:p>
        </w:tc>
        <w:tc>
          <w:tcPr>
            <w:tcW w:w="3545" w:type="dxa"/>
            <w:tcBorders>
              <w:top w:val="nil"/>
              <w:bottom w:val="nil"/>
            </w:tcBorders>
          </w:tcPr>
          <w:p w:rsidR="00502FAA" w:rsidRDefault="00824D7C">
            <w:pPr>
              <w:pStyle w:val="TableParagraph"/>
              <w:spacing w:before="64"/>
              <w:ind w:left="108"/>
              <w:rPr>
                <w:sz w:val="24"/>
              </w:rPr>
            </w:pPr>
            <w:r>
              <w:rPr>
                <w:sz w:val="24"/>
              </w:rPr>
              <w:t>pengetahuankhusus</w:t>
            </w:r>
            <w:r>
              <w:rPr>
                <w:spacing w:val="-2"/>
                <w:sz w:val="24"/>
              </w:rPr>
              <w:t xml:space="preserve"> industri</w:t>
            </w:r>
          </w:p>
        </w:tc>
      </w:tr>
      <w:tr w:rsidR="00502FAA">
        <w:trPr>
          <w:trHeight w:val="413"/>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502FAA">
            <w:pPr>
              <w:pStyle w:val="TableParagraph"/>
              <w:rPr>
                <w:sz w:val="24"/>
              </w:rPr>
            </w:pPr>
          </w:p>
        </w:tc>
        <w:tc>
          <w:tcPr>
            <w:tcW w:w="2268" w:type="dxa"/>
            <w:tcBorders>
              <w:top w:val="nil"/>
              <w:bottom w:val="nil"/>
            </w:tcBorders>
          </w:tcPr>
          <w:p w:rsidR="00502FAA" w:rsidRDefault="00502FAA">
            <w:pPr>
              <w:pStyle w:val="TableParagraph"/>
              <w:rPr>
                <w:sz w:val="24"/>
              </w:rPr>
            </w:pPr>
          </w:p>
        </w:tc>
        <w:tc>
          <w:tcPr>
            <w:tcW w:w="3545" w:type="dxa"/>
            <w:tcBorders>
              <w:top w:val="nil"/>
              <w:bottom w:val="nil"/>
            </w:tcBorders>
          </w:tcPr>
          <w:p w:rsidR="00502FAA" w:rsidRDefault="00824D7C">
            <w:pPr>
              <w:pStyle w:val="TableParagraph"/>
              <w:spacing w:before="63"/>
              <w:ind w:left="108"/>
              <w:rPr>
                <w:sz w:val="24"/>
              </w:rPr>
            </w:pPr>
            <w:r>
              <w:rPr>
                <w:sz w:val="24"/>
              </w:rPr>
              <w:t>secarasignifikanlebih</w:t>
            </w:r>
            <w:r>
              <w:rPr>
                <w:spacing w:val="-2"/>
                <w:sz w:val="24"/>
              </w:rPr>
              <w:t>penting</w:t>
            </w:r>
          </w:p>
        </w:tc>
      </w:tr>
      <w:tr w:rsidR="00502FAA">
        <w:trPr>
          <w:trHeight w:val="414"/>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502FAA">
            <w:pPr>
              <w:pStyle w:val="TableParagraph"/>
              <w:rPr>
                <w:sz w:val="24"/>
              </w:rPr>
            </w:pPr>
          </w:p>
        </w:tc>
        <w:tc>
          <w:tcPr>
            <w:tcW w:w="2268" w:type="dxa"/>
            <w:tcBorders>
              <w:top w:val="nil"/>
              <w:bottom w:val="nil"/>
            </w:tcBorders>
          </w:tcPr>
          <w:p w:rsidR="00502FAA" w:rsidRDefault="00502FAA">
            <w:pPr>
              <w:pStyle w:val="TableParagraph"/>
              <w:rPr>
                <w:sz w:val="24"/>
              </w:rPr>
            </w:pPr>
          </w:p>
        </w:tc>
        <w:tc>
          <w:tcPr>
            <w:tcW w:w="3545" w:type="dxa"/>
            <w:tcBorders>
              <w:top w:val="nil"/>
              <w:bottom w:val="nil"/>
            </w:tcBorders>
          </w:tcPr>
          <w:p w:rsidR="00502FAA" w:rsidRDefault="00824D7C">
            <w:pPr>
              <w:pStyle w:val="TableParagraph"/>
              <w:spacing w:before="64"/>
              <w:ind w:left="108"/>
              <w:rPr>
                <w:sz w:val="24"/>
              </w:rPr>
            </w:pPr>
            <w:r>
              <w:rPr>
                <w:sz w:val="24"/>
              </w:rPr>
              <w:t>bagiperusahaanpionir</w:t>
            </w:r>
            <w:r>
              <w:rPr>
                <w:spacing w:val="-2"/>
                <w:sz w:val="24"/>
              </w:rPr>
              <w:t>daripada</w:t>
            </w:r>
          </w:p>
        </w:tc>
      </w:tr>
      <w:tr w:rsidR="00502FAA">
        <w:trPr>
          <w:trHeight w:val="414"/>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502FAA">
            <w:pPr>
              <w:pStyle w:val="TableParagraph"/>
              <w:rPr>
                <w:sz w:val="24"/>
              </w:rPr>
            </w:pPr>
          </w:p>
        </w:tc>
        <w:tc>
          <w:tcPr>
            <w:tcW w:w="2268" w:type="dxa"/>
            <w:tcBorders>
              <w:top w:val="nil"/>
              <w:bottom w:val="nil"/>
            </w:tcBorders>
          </w:tcPr>
          <w:p w:rsidR="00502FAA" w:rsidRDefault="00502FAA">
            <w:pPr>
              <w:pStyle w:val="TableParagraph"/>
              <w:rPr>
                <w:sz w:val="24"/>
              </w:rPr>
            </w:pPr>
          </w:p>
        </w:tc>
        <w:tc>
          <w:tcPr>
            <w:tcW w:w="3545" w:type="dxa"/>
            <w:tcBorders>
              <w:top w:val="nil"/>
              <w:bottom w:val="nil"/>
            </w:tcBorders>
          </w:tcPr>
          <w:p w:rsidR="00502FAA" w:rsidRDefault="00824D7C">
            <w:pPr>
              <w:pStyle w:val="TableParagraph"/>
              <w:spacing w:before="63"/>
              <w:ind w:left="108"/>
              <w:rPr>
                <w:sz w:val="24"/>
              </w:rPr>
            </w:pPr>
            <w:r>
              <w:rPr>
                <w:sz w:val="24"/>
              </w:rPr>
              <w:t>perusahaannon-pionir.</w:t>
            </w:r>
            <w:r>
              <w:rPr>
                <w:spacing w:val="-2"/>
                <w:sz w:val="24"/>
              </w:rPr>
              <w:t xml:space="preserve"> Untuk</w:t>
            </w:r>
          </w:p>
        </w:tc>
      </w:tr>
      <w:tr w:rsidR="00502FAA">
        <w:trPr>
          <w:trHeight w:val="414"/>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502FAA">
            <w:pPr>
              <w:pStyle w:val="TableParagraph"/>
              <w:rPr>
                <w:sz w:val="24"/>
              </w:rPr>
            </w:pPr>
          </w:p>
        </w:tc>
        <w:tc>
          <w:tcPr>
            <w:tcW w:w="2268" w:type="dxa"/>
            <w:tcBorders>
              <w:top w:val="nil"/>
              <w:bottom w:val="nil"/>
            </w:tcBorders>
          </w:tcPr>
          <w:p w:rsidR="00502FAA" w:rsidRDefault="00502FAA">
            <w:pPr>
              <w:pStyle w:val="TableParagraph"/>
              <w:rPr>
                <w:sz w:val="24"/>
              </w:rPr>
            </w:pPr>
          </w:p>
        </w:tc>
        <w:tc>
          <w:tcPr>
            <w:tcW w:w="3545" w:type="dxa"/>
            <w:tcBorders>
              <w:top w:val="nil"/>
              <w:bottom w:val="nil"/>
            </w:tcBorders>
          </w:tcPr>
          <w:p w:rsidR="00502FAA" w:rsidRDefault="00824D7C">
            <w:pPr>
              <w:pStyle w:val="TableParagraph"/>
              <w:spacing w:before="65"/>
              <w:ind w:left="108"/>
              <w:rPr>
                <w:sz w:val="24"/>
              </w:rPr>
            </w:pPr>
            <w:r>
              <w:rPr>
                <w:sz w:val="24"/>
              </w:rPr>
              <w:t>mengatasiendogenitas,</w:t>
            </w:r>
            <w:r>
              <w:rPr>
                <w:spacing w:val="-4"/>
                <w:sz w:val="24"/>
              </w:rPr>
              <w:t>kami</w:t>
            </w:r>
          </w:p>
        </w:tc>
      </w:tr>
      <w:tr w:rsidR="00502FAA">
        <w:trPr>
          <w:trHeight w:val="413"/>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502FAA">
            <w:pPr>
              <w:pStyle w:val="TableParagraph"/>
              <w:rPr>
                <w:sz w:val="24"/>
              </w:rPr>
            </w:pPr>
          </w:p>
        </w:tc>
        <w:tc>
          <w:tcPr>
            <w:tcW w:w="2268" w:type="dxa"/>
            <w:tcBorders>
              <w:top w:val="nil"/>
              <w:bottom w:val="nil"/>
            </w:tcBorders>
          </w:tcPr>
          <w:p w:rsidR="00502FAA" w:rsidRDefault="00502FAA">
            <w:pPr>
              <w:pStyle w:val="TableParagraph"/>
              <w:rPr>
                <w:sz w:val="24"/>
              </w:rPr>
            </w:pPr>
          </w:p>
        </w:tc>
        <w:tc>
          <w:tcPr>
            <w:tcW w:w="3545" w:type="dxa"/>
            <w:tcBorders>
              <w:top w:val="nil"/>
              <w:bottom w:val="nil"/>
            </w:tcBorders>
          </w:tcPr>
          <w:p w:rsidR="00502FAA" w:rsidRDefault="00824D7C">
            <w:pPr>
              <w:pStyle w:val="TableParagraph"/>
              <w:spacing w:before="63"/>
              <w:ind w:left="108"/>
              <w:rPr>
                <w:sz w:val="24"/>
              </w:rPr>
            </w:pPr>
            <w:r>
              <w:rPr>
                <w:sz w:val="24"/>
              </w:rPr>
              <w:t xml:space="preserve">menggunakaninstrumen </w:t>
            </w:r>
            <w:r>
              <w:rPr>
                <w:spacing w:val="-2"/>
                <w:sz w:val="24"/>
              </w:rPr>
              <w:t>Bartik,</w:t>
            </w:r>
          </w:p>
        </w:tc>
      </w:tr>
      <w:tr w:rsidR="00502FAA">
        <w:trPr>
          <w:trHeight w:val="413"/>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502FAA">
            <w:pPr>
              <w:pStyle w:val="TableParagraph"/>
              <w:rPr>
                <w:sz w:val="24"/>
              </w:rPr>
            </w:pPr>
          </w:p>
        </w:tc>
        <w:tc>
          <w:tcPr>
            <w:tcW w:w="2268" w:type="dxa"/>
            <w:tcBorders>
              <w:top w:val="nil"/>
              <w:bottom w:val="nil"/>
            </w:tcBorders>
          </w:tcPr>
          <w:p w:rsidR="00502FAA" w:rsidRDefault="00502FAA">
            <w:pPr>
              <w:pStyle w:val="TableParagraph"/>
              <w:rPr>
                <w:sz w:val="24"/>
              </w:rPr>
            </w:pPr>
          </w:p>
        </w:tc>
        <w:tc>
          <w:tcPr>
            <w:tcW w:w="3545" w:type="dxa"/>
            <w:tcBorders>
              <w:top w:val="nil"/>
              <w:bottom w:val="nil"/>
            </w:tcBorders>
          </w:tcPr>
          <w:p w:rsidR="00502FAA" w:rsidRDefault="00824D7C">
            <w:pPr>
              <w:pStyle w:val="TableParagraph"/>
              <w:spacing w:before="64"/>
              <w:ind w:left="108"/>
              <w:rPr>
                <w:sz w:val="24"/>
              </w:rPr>
            </w:pPr>
            <w:r>
              <w:rPr>
                <w:sz w:val="24"/>
              </w:rPr>
              <w:t>yangmemanfaatkan</w:t>
            </w:r>
            <w:r>
              <w:rPr>
                <w:spacing w:val="-2"/>
                <w:sz w:val="24"/>
              </w:rPr>
              <w:t>fluktuasi</w:t>
            </w:r>
          </w:p>
        </w:tc>
      </w:tr>
      <w:tr w:rsidR="00502FAA">
        <w:trPr>
          <w:trHeight w:val="413"/>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502FAA">
            <w:pPr>
              <w:pStyle w:val="TableParagraph"/>
              <w:rPr>
                <w:sz w:val="24"/>
              </w:rPr>
            </w:pPr>
          </w:p>
        </w:tc>
        <w:tc>
          <w:tcPr>
            <w:tcW w:w="2268" w:type="dxa"/>
            <w:tcBorders>
              <w:top w:val="nil"/>
              <w:bottom w:val="nil"/>
            </w:tcBorders>
          </w:tcPr>
          <w:p w:rsidR="00502FAA" w:rsidRDefault="00502FAA">
            <w:pPr>
              <w:pStyle w:val="TableParagraph"/>
              <w:rPr>
                <w:sz w:val="24"/>
              </w:rPr>
            </w:pPr>
          </w:p>
        </w:tc>
        <w:tc>
          <w:tcPr>
            <w:tcW w:w="3545" w:type="dxa"/>
            <w:tcBorders>
              <w:top w:val="nil"/>
              <w:bottom w:val="nil"/>
            </w:tcBorders>
          </w:tcPr>
          <w:p w:rsidR="00502FAA" w:rsidRDefault="00824D7C">
            <w:pPr>
              <w:pStyle w:val="TableParagraph"/>
              <w:spacing w:before="63"/>
              <w:ind w:left="108"/>
              <w:rPr>
                <w:sz w:val="24"/>
              </w:rPr>
            </w:pPr>
            <w:r>
              <w:rPr>
                <w:sz w:val="24"/>
              </w:rPr>
              <w:t>nasionaldalampermintaan</w:t>
            </w:r>
            <w:r>
              <w:rPr>
                <w:spacing w:val="-4"/>
                <w:sz w:val="24"/>
              </w:rPr>
              <w:t>suatu</w:t>
            </w:r>
          </w:p>
        </w:tc>
      </w:tr>
      <w:tr w:rsidR="00502FAA">
        <w:trPr>
          <w:trHeight w:val="414"/>
        </w:trPr>
        <w:tc>
          <w:tcPr>
            <w:tcW w:w="569" w:type="dxa"/>
            <w:tcBorders>
              <w:top w:val="nil"/>
              <w:bottom w:val="nil"/>
            </w:tcBorders>
          </w:tcPr>
          <w:p w:rsidR="00502FAA" w:rsidRDefault="00502FAA">
            <w:pPr>
              <w:pStyle w:val="TableParagraph"/>
              <w:rPr>
                <w:sz w:val="24"/>
              </w:rPr>
            </w:pPr>
          </w:p>
        </w:tc>
        <w:tc>
          <w:tcPr>
            <w:tcW w:w="2410" w:type="dxa"/>
            <w:tcBorders>
              <w:top w:val="nil"/>
              <w:bottom w:val="nil"/>
            </w:tcBorders>
          </w:tcPr>
          <w:p w:rsidR="00502FAA" w:rsidRDefault="00502FAA">
            <w:pPr>
              <w:pStyle w:val="TableParagraph"/>
              <w:rPr>
                <w:sz w:val="24"/>
              </w:rPr>
            </w:pPr>
          </w:p>
        </w:tc>
        <w:tc>
          <w:tcPr>
            <w:tcW w:w="2268" w:type="dxa"/>
            <w:tcBorders>
              <w:top w:val="nil"/>
              <w:bottom w:val="nil"/>
            </w:tcBorders>
          </w:tcPr>
          <w:p w:rsidR="00502FAA" w:rsidRDefault="00502FAA">
            <w:pPr>
              <w:pStyle w:val="TableParagraph"/>
              <w:rPr>
                <w:sz w:val="24"/>
              </w:rPr>
            </w:pPr>
          </w:p>
        </w:tc>
        <w:tc>
          <w:tcPr>
            <w:tcW w:w="3545" w:type="dxa"/>
            <w:tcBorders>
              <w:top w:val="nil"/>
              <w:bottom w:val="nil"/>
            </w:tcBorders>
          </w:tcPr>
          <w:p w:rsidR="00502FAA" w:rsidRDefault="00824D7C">
            <w:pPr>
              <w:pStyle w:val="TableParagraph"/>
              <w:spacing w:before="64"/>
              <w:ind w:left="108"/>
              <w:rPr>
                <w:sz w:val="24"/>
              </w:rPr>
            </w:pPr>
            <w:r>
              <w:rPr>
                <w:sz w:val="24"/>
              </w:rPr>
              <w:t>kegiatansebagaiguncangan</w:t>
            </w:r>
            <w:r>
              <w:rPr>
                <w:spacing w:val="-4"/>
                <w:sz w:val="24"/>
              </w:rPr>
              <w:t>bagi</w:t>
            </w:r>
          </w:p>
        </w:tc>
      </w:tr>
      <w:tr w:rsidR="00502FAA">
        <w:trPr>
          <w:trHeight w:val="483"/>
        </w:trPr>
        <w:tc>
          <w:tcPr>
            <w:tcW w:w="569" w:type="dxa"/>
            <w:tcBorders>
              <w:top w:val="nil"/>
            </w:tcBorders>
          </w:tcPr>
          <w:p w:rsidR="00502FAA" w:rsidRDefault="00502FAA">
            <w:pPr>
              <w:pStyle w:val="TableParagraph"/>
              <w:rPr>
                <w:sz w:val="24"/>
              </w:rPr>
            </w:pPr>
          </w:p>
        </w:tc>
        <w:tc>
          <w:tcPr>
            <w:tcW w:w="2410" w:type="dxa"/>
            <w:tcBorders>
              <w:top w:val="nil"/>
            </w:tcBorders>
          </w:tcPr>
          <w:p w:rsidR="00502FAA" w:rsidRDefault="00502FAA">
            <w:pPr>
              <w:pStyle w:val="TableParagraph"/>
              <w:rPr>
                <w:sz w:val="24"/>
              </w:rPr>
            </w:pPr>
          </w:p>
        </w:tc>
        <w:tc>
          <w:tcPr>
            <w:tcW w:w="2268" w:type="dxa"/>
            <w:tcBorders>
              <w:top w:val="nil"/>
            </w:tcBorders>
          </w:tcPr>
          <w:p w:rsidR="00502FAA" w:rsidRDefault="00502FAA">
            <w:pPr>
              <w:pStyle w:val="TableParagraph"/>
              <w:rPr>
                <w:sz w:val="24"/>
              </w:rPr>
            </w:pPr>
          </w:p>
        </w:tc>
        <w:tc>
          <w:tcPr>
            <w:tcW w:w="3545" w:type="dxa"/>
            <w:tcBorders>
              <w:top w:val="nil"/>
            </w:tcBorders>
          </w:tcPr>
          <w:p w:rsidR="00502FAA" w:rsidRDefault="00824D7C">
            <w:pPr>
              <w:pStyle w:val="TableParagraph"/>
              <w:spacing w:before="63"/>
              <w:ind w:left="108"/>
              <w:rPr>
                <w:sz w:val="24"/>
              </w:rPr>
            </w:pPr>
            <w:r>
              <w:rPr>
                <w:sz w:val="24"/>
              </w:rPr>
              <w:t>pasokantenagakerja</w:t>
            </w:r>
            <w:r>
              <w:rPr>
                <w:spacing w:val="-2"/>
                <w:sz w:val="24"/>
              </w:rPr>
              <w:t>lokal.</w:t>
            </w:r>
          </w:p>
        </w:tc>
      </w:tr>
    </w:tbl>
    <w:p w:rsidR="00502FAA" w:rsidRDefault="00502FAA">
      <w:pPr>
        <w:pStyle w:val="TableParagraph"/>
        <w:rPr>
          <w:sz w:val="24"/>
        </w:rPr>
        <w:sectPr w:rsidR="00502FAA">
          <w:pgSz w:w="11910" w:h="16850"/>
          <w:pgMar w:top="960" w:right="1133" w:bottom="280" w:left="1700" w:header="749" w:footer="0" w:gutter="0"/>
          <w:cols w:space="720"/>
        </w:sectPr>
      </w:pPr>
    </w:p>
    <w:p w:rsidR="00502FAA" w:rsidRDefault="00502FAA">
      <w:pPr>
        <w:pStyle w:val="BodyText"/>
        <w:rPr>
          <w:b/>
        </w:rPr>
      </w:pPr>
    </w:p>
    <w:p w:rsidR="00502FAA" w:rsidRDefault="00502FAA">
      <w:pPr>
        <w:pStyle w:val="BodyText"/>
        <w:rPr>
          <w:b/>
        </w:rPr>
      </w:pPr>
    </w:p>
    <w:p w:rsidR="00502FAA" w:rsidRDefault="00502FAA">
      <w:pPr>
        <w:pStyle w:val="BodyText"/>
        <w:rPr>
          <w:b/>
        </w:rPr>
      </w:pPr>
    </w:p>
    <w:p w:rsidR="00502FAA" w:rsidRDefault="00502FAA">
      <w:pPr>
        <w:pStyle w:val="BodyText"/>
        <w:spacing w:before="172"/>
        <w:rPr>
          <w:b/>
        </w:rPr>
      </w:pPr>
    </w:p>
    <w:p w:rsidR="00502FAA" w:rsidRDefault="00824D7C">
      <w:pPr>
        <w:pStyle w:val="BodyText"/>
        <w:spacing w:line="480" w:lineRule="auto"/>
        <w:ind w:left="568" w:right="563" w:firstLine="708"/>
        <w:jc w:val="both"/>
      </w:pPr>
      <w:r>
        <w:rPr>
          <w:noProof/>
          <w:lang w:val="en-US"/>
        </w:rPr>
        <w:drawing>
          <wp:anchor distT="0" distB="0" distL="0" distR="0" simplePos="0" relativeHeight="487133184" behindDoc="1" locked="0" layoutInCell="1" allowOverlap="1">
            <wp:simplePos x="0" y="0"/>
            <wp:positionH relativeFrom="page">
              <wp:posOffset>1456182</wp:posOffset>
            </wp:positionH>
            <wp:positionV relativeFrom="paragraph">
              <wp:posOffset>1616007</wp:posOffset>
            </wp:positionV>
            <wp:extent cx="4667249" cy="459104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4667249" cy="4591049"/>
                    </a:xfrm>
                    <a:prstGeom prst="rect">
                      <a:avLst/>
                    </a:prstGeom>
                  </pic:spPr>
                </pic:pic>
              </a:graphicData>
            </a:graphic>
          </wp:anchor>
        </w:drawing>
      </w:r>
      <w:r>
        <w:t>Berdasarkan beberapa penelitian relevan diatas dapat disimpulkan bahwa penelitian tersebut memberikan kontribusi terhadap penelitian yang akan saya laksanakandenganmenjadi referensi yangsangat bergunauntuk diterapkandalam penelitianyangakandilaksanakan nan</w:t>
      </w:r>
      <w:r>
        <w:t>tinya. Berdasarkan telaahterhadap berbagai penelitian terdahulu, ditemukan bahwa variabel-variabel seperti tenaga kerja, pengalaman usaha, dan lokasi usaha secara umum memiliki pengaruh yang signifikan terhadap kinerja UMKM, baik dilihat dari pendapatan, l</w:t>
      </w:r>
      <w:r>
        <w:t>aba usaha, maupun pertumbuhan usaha.</w:t>
      </w:r>
    </w:p>
    <w:p w:rsidR="00502FAA" w:rsidRDefault="00824D7C">
      <w:pPr>
        <w:pStyle w:val="BodyText"/>
        <w:spacing w:before="1" w:line="480" w:lineRule="auto"/>
        <w:ind w:left="568" w:right="564" w:firstLine="708"/>
        <w:jc w:val="both"/>
      </w:pPr>
      <w:r>
        <w:t>Dengan demikian, hasil-hasil penelitian terdahulu memberikan dasar teoretis dan empiris yang kuat bagi penelitian ini, serta memperkuat dugaanbahwa tenaga kerja, pengalaman usaha, dan lokasi usaha merupakan faktor-fakto</w:t>
      </w:r>
      <w:r>
        <w:t xml:space="preserve">r penting yang berpengaruh terhadap kinerja UMKM, khususnya di bidang jasa seperti </w:t>
      </w:r>
      <w:r>
        <w:rPr>
          <w:i/>
        </w:rPr>
        <w:t xml:space="preserve">Nail Art. </w:t>
      </w:r>
      <w:r>
        <w:t>Oleh karena itu, penelitian ini memiliki relevansi tinggi dan berpotensi memberikan kontribusi baru dalam memperluas pemahaman tentang faktor-faktor penentu keberh</w:t>
      </w:r>
      <w:r>
        <w:t>asilan UMKM di sektor kecantikan, khususnya di wilayah Kecamatan Pantai Labu, Kabupaten Deli Serdang.</w:t>
      </w:r>
    </w:p>
    <w:p w:rsidR="00502FAA" w:rsidRDefault="00502FAA">
      <w:pPr>
        <w:pStyle w:val="BodyText"/>
      </w:pPr>
    </w:p>
    <w:p w:rsidR="00502FAA" w:rsidRDefault="00502FAA">
      <w:pPr>
        <w:pStyle w:val="BodyText"/>
        <w:spacing w:before="3"/>
      </w:pPr>
    </w:p>
    <w:p w:rsidR="00502FAA" w:rsidRDefault="00824D7C">
      <w:pPr>
        <w:pStyle w:val="Heading2"/>
        <w:numPr>
          <w:ilvl w:val="1"/>
          <w:numId w:val="12"/>
        </w:numPr>
        <w:tabs>
          <w:tab w:val="left" w:pos="1275"/>
        </w:tabs>
        <w:ind w:left="1275" w:hanging="640"/>
      </w:pPr>
      <w:r>
        <w:t>Kerangka</w:t>
      </w:r>
      <w:r>
        <w:rPr>
          <w:spacing w:val="-2"/>
        </w:rPr>
        <w:t xml:space="preserve"> Konseptual</w:t>
      </w:r>
    </w:p>
    <w:p w:rsidR="00502FAA" w:rsidRDefault="00824D7C">
      <w:pPr>
        <w:pStyle w:val="BodyText"/>
        <w:spacing w:before="272" w:line="480" w:lineRule="auto"/>
        <w:ind w:left="568" w:right="562" w:firstLine="708"/>
        <w:jc w:val="both"/>
      </w:pPr>
      <w:r>
        <w:t>Penelitian ini bertujuan untuk mengetahui sejauh mana faktor-faktor</w:t>
      </w:r>
      <w:r>
        <w:t xml:space="preserve">seperti tenaga kerja, pengalaman usaha, dan lokasi usaha berpengaruh terhadap kinerja UMKM khususnya di sektor jasa kecantikan, yakni UMKM </w:t>
      </w:r>
      <w:r>
        <w:rPr>
          <w:i/>
        </w:rPr>
        <w:t xml:space="preserve">Nail Art </w:t>
      </w:r>
      <w:r>
        <w:t>yang berkembang di Kecamatan Pantai Labu, Kabupaten Deli Serdang. Dalam konteks ini,tenagakerjadipahamisebag</w:t>
      </w:r>
      <w:r>
        <w:t>aijumlahdankualitassumberdayamanusia</w:t>
      </w:r>
      <w:r>
        <w:rPr>
          <w:spacing w:val="-4"/>
        </w:rPr>
        <w:t>yang</w:t>
      </w:r>
    </w:p>
    <w:p w:rsidR="00502FAA" w:rsidRDefault="00502FAA">
      <w:pPr>
        <w:pStyle w:val="BodyText"/>
        <w:spacing w:line="480" w:lineRule="auto"/>
        <w:jc w:val="both"/>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2"/>
      </w:pPr>
    </w:p>
    <w:p w:rsidR="00502FAA" w:rsidRDefault="00824D7C">
      <w:pPr>
        <w:pStyle w:val="BodyText"/>
        <w:spacing w:line="480" w:lineRule="auto"/>
        <w:ind w:left="568" w:right="563"/>
        <w:jc w:val="both"/>
      </w:pPr>
      <w:r>
        <w:rPr>
          <w:noProof/>
          <w:lang w:val="en-US"/>
        </w:rPr>
        <w:drawing>
          <wp:anchor distT="0" distB="0" distL="0" distR="0" simplePos="0" relativeHeight="487133696" behindDoc="1" locked="0" layoutInCell="1" allowOverlap="1">
            <wp:simplePos x="0" y="0"/>
            <wp:positionH relativeFrom="page">
              <wp:posOffset>1456182</wp:posOffset>
            </wp:positionH>
            <wp:positionV relativeFrom="paragraph">
              <wp:posOffset>1966497</wp:posOffset>
            </wp:positionV>
            <wp:extent cx="4667249" cy="459104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4667249" cy="4591049"/>
                    </a:xfrm>
                    <a:prstGeom prst="rect">
                      <a:avLst/>
                    </a:prstGeom>
                  </pic:spPr>
                </pic:pic>
              </a:graphicData>
            </a:graphic>
          </wp:anchor>
        </w:drawing>
      </w:r>
      <w:r>
        <w:t xml:space="preserve">terlibat secara langsung dalam operasional usaha </w:t>
      </w:r>
      <w:r>
        <w:rPr>
          <w:i/>
        </w:rPr>
        <w:t>Nail Art</w:t>
      </w:r>
      <w:r>
        <w:t xml:space="preserve">, termasuk keterampilan teknis, sikap pelayanan, serta produktivitas kerja. Semakin baik kapasitas tenaga kerja, diharapkan akan semakin </w:t>
      </w:r>
      <w:r>
        <w:t>tinggi pula kualitas layanan yang diberikan, yang pada akhirnya berdampak pada peningkatan kinerja usaha. Menurut Sari dan Widodo (2018), indikator yang dapat digunakan untuk mengukur peran tenaga kerja pada UMKM antara lain: Jumlah Tenaga Kerja, Tingkat K</w:t>
      </w:r>
      <w:r>
        <w:t xml:space="preserve">eterampilan TenagaKerja, LamaBekerja(Pengalaman),ProduktivitasKerja, Kedisiplinandan </w:t>
      </w:r>
      <w:r>
        <w:rPr>
          <w:spacing w:val="-2"/>
        </w:rPr>
        <w:t>Kehadiran.</w:t>
      </w:r>
    </w:p>
    <w:p w:rsidR="00502FAA" w:rsidRDefault="00824D7C">
      <w:pPr>
        <w:pStyle w:val="BodyText"/>
        <w:spacing w:before="1" w:line="480" w:lineRule="auto"/>
        <w:ind w:left="568" w:right="564" w:firstLine="708"/>
        <w:jc w:val="both"/>
      </w:pPr>
      <w:r>
        <w:t>Pengalaman usaha merujuk pada lama waktu pelaku usaha menjalankan usahanya, serta kemampuan mereka dalam menghadapi tantangan bisnis, memahami perilaku konsumen</w:t>
      </w:r>
      <w:r>
        <w:t>, dan beradaptasi dengan perubahan pasar. Pelaku UMKM dengan pengalaman yang cukup umumnya memiliki pemahaman yang lebih baik dalam mengelola usaha secara efisien, mengambil keputusan strategis, dan mempertahankan keberlanjutan usahanya. Menurut Wahyuni da</w:t>
      </w:r>
      <w:r>
        <w:t>n Kurniawan (2018),terdapatbeberapaindikator yangdapatdigunakanuntukmengukurtingkat pengalaman usaha seorang pelaku UMKM antara lain: Lama Waktu Menjalankan Usaha, Jumlah Kendala Usaha yang Pernah Dihadapi, Kualitas Pengambilan Keputusan Usaha, Keaktifan M</w:t>
      </w:r>
      <w:r>
        <w:t>engikuti Pelatihan, Jaringan dan Relasi Bisnisyang Dimiliki, Frekuensi Inovasi atau Perubahan Strategi Usaha.</w:t>
      </w:r>
    </w:p>
    <w:p w:rsidR="00502FAA" w:rsidRDefault="00824D7C">
      <w:pPr>
        <w:pStyle w:val="BodyText"/>
        <w:spacing w:line="480" w:lineRule="auto"/>
        <w:ind w:left="568" w:right="567" w:firstLine="708"/>
        <w:jc w:val="both"/>
      </w:pPr>
      <w:r>
        <w:t xml:space="preserve">Sementara itu, lokasi usaha dipahami sebagai letak atau tempat usaha dijalankan, yang dapat mempengaruhi akses konsumen, visibilitas usaha, serta </w:t>
      </w:r>
      <w:r>
        <w:t>kemudahan operasional. Menurut Lubis dan Marlina (2020), indikator yang dapat digunakandalammengukurlokasiusahameliputi:Aksesibilitas</w:t>
      </w:r>
      <w:r>
        <w:rPr>
          <w:spacing w:val="-2"/>
        </w:rPr>
        <w:t>Lokasi,</w:t>
      </w:r>
    </w:p>
    <w:p w:rsidR="00502FAA" w:rsidRDefault="00502FAA">
      <w:pPr>
        <w:pStyle w:val="BodyText"/>
        <w:spacing w:line="480" w:lineRule="auto"/>
        <w:jc w:val="both"/>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spacing w:before="172"/>
      </w:pPr>
    </w:p>
    <w:p w:rsidR="00502FAA" w:rsidRDefault="00824D7C">
      <w:pPr>
        <w:pStyle w:val="BodyText"/>
        <w:spacing w:line="480" w:lineRule="auto"/>
        <w:ind w:left="568" w:right="562"/>
        <w:jc w:val="both"/>
      </w:pPr>
      <w:r>
        <w:t>KedekatandenganKonsumen,HargaTempatUsaha,KondisiLingkunganSekitar, Ketersediaan Infrastruktur P</w:t>
      </w:r>
      <w:r>
        <w:t>endukung, Jarak ke Pemasok atau Distributor</w:t>
      </w:r>
    </w:p>
    <w:p w:rsidR="00502FAA" w:rsidRDefault="00824D7C">
      <w:pPr>
        <w:pStyle w:val="BodyText"/>
        <w:spacing w:line="480" w:lineRule="auto"/>
        <w:ind w:left="568" w:right="562" w:firstLine="708"/>
        <w:jc w:val="both"/>
      </w:pPr>
      <w:r>
        <w:rPr>
          <w:noProof/>
          <w:lang w:val="en-US"/>
        </w:rPr>
        <w:drawing>
          <wp:anchor distT="0" distB="0" distL="0" distR="0" simplePos="0" relativeHeight="487134208" behindDoc="1" locked="0" layoutInCell="1" allowOverlap="1">
            <wp:simplePos x="0" y="0"/>
            <wp:positionH relativeFrom="page">
              <wp:posOffset>1456182</wp:posOffset>
            </wp:positionH>
            <wp:positionV relativeFrom="paragraph">
              <wp:posOffset>1265517</wp:posOffset>
            </wp:positionV>
            <wp:extent cx="4667249" cy="459104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4667249" cy="4591049"/>
                    </a:xfrm>
                    <a:prstGeom prst="rect">
                      <a:avLst/>
                    </a:prstGeom>
                  </pic:spPr>
                </pic:pic>
              </a:graphicData>
            </a:graphic>
          </wp:anchor>
        </w:drawing>
      </w:r>
      <w:r>
        <w:t>Ketiga variabel bebas tersebut diperkirakan memiliki hubungan yang signifikan terhadap kinerja UMKM, yang dalam penelitian ini diukur melalui indikator. Adapun indikator kinerja UMKM menurut Suhartini dan Wibowo (2022) terdiri dari: Pendapatan Usaha, Jumla</w:t>
      </w:r>
      <w:r>
        <w:t>h Pelanggan Tetap, Frekuensi Transaksi, Kepuasan Pelanggan, Keberlangsungan Usaha. Dengan demikian, kerangka konseptual dalam penelitian ini menjelaskan bahwa tenaga kerja, pengalaman usaha, dan lokasi usaha merupakan faktor-faktor penting yang secara simu</w:t>
      </w:r>
      <w:r>
        <w:t xml:space="preserve">ltan maupun parsial dapat memengaruhi kinerja UMKM </w:t>
      </w:r>
      <w:r>
        <w:rPr>
          <w:i/>
        </w:rPr>
        <w:t>Nail Art</w:t>
      </w:r>
      <w:r>
        <w:t>. Berikut adalah kerangka konseptual dalam penelitian ini antara lain:</w:t>
      </w:r>
    </w:p>
    <w:p w:rsidR="00502FAA" w:rsidRDefault="00502FAA">
      <w:pPr>
        <w:pStyle w:val="BodyText"/>
        <w:spacing w:line="480" w:lineRule="auto"/>
        <w:jc w:val="both"/>
        <w:sectPr w:rsidR="00502FAA">
          <w:pgSz w:w="11910" w:h="16850"/>
          <w:pgMar w:top="960" w:right="1133" w:bottom="280" w:left="1700" w:header="749" w:footer="0" w:gutter="0"/>
          <w:cols w:space="720"/>
        </w:sectPr>
      </w:pPr>
    </w:p>
    <w:p w:rsidR="00502FAA" w:rsidRDefault="00502FAA">
      <w:pPr>
        <w:pStyle w:val="BodyText"/>
      </w:pPr>
    </w:p>
    <w:p w:rsidR="00502FAA" w:rsidRDefault="00502FAA">
      <w:pPr>
        <w:pStyle w:val="BodyText"/>
      </w:pPr>
    </w:p>
    <w:p w:rsidR="00502FAA" w:rsidRDefault="00502FAA">
      <w:pPr>
        <w:pStyle w:val="BodyText"/>
        <w:spacing w:before="93"/>
      </w:pPr>
    </w:p>
    <w:p w:rsidR="00502FAA" w:rsidRDefault="00824D7C">
      <w:pPr>
        <w:pStyle w:val="Heading2"/>
        <w:ind w:left="1437" w:firstLine="0"/>
        <w:jc w:val="left"/>
      </w:pPr>
      <w:r>
        <w:t>TenagaKerja</w:t>
      </w:r>
      <w:r>
        <w:rPr>
          <w:spacing w:val="-4"/>
        </w:rPr>
        <w:t>(X</w:t>
      </w:r>
      <w:r>
        <w:rPr>
          <w:spacing w:val="-4"/>
          <w:vertAlign w:val="subscript"/>
        </w:rPr>
        <w:t>1</w:t>
      </w:r>
      <w:r>
        <w:rPr>
          <w:spacing w:val="-4"/>
        </w:rPr>
        <w:t>)</w:t>
      </w:r>
    </w:p>
    <w:p w:rsidR="00502FAA" w:rsidRDefault="00824D7C">
      <w:pPr>
        <w:pStyle w:val="ListParagraph"/>
        <w:numPr>
          <w:ilvl w:val="0"/>
          <w:numId w:val="4"/>
        </w:numPr>
        <w:tabs>
          <w:tab w:val="left" w:pos="693"/>
        </w:tabs>
        <w:spacing w:before="134"/>
        <w:rPr>
          <w:sz w:val="24"/>
        </w:rPr>
      </w:pPr>
      <w:r>
        <w:rPr>
          <w:sz w:val="24"/>
        </w:rPr>
        <w:t>JumlahTenaga</w:t>
      </w:r>
      <w:r>
        <w:rPr>
          <w:spacing w:val="-4"/>
          <w:sz w:val="24"/>
        </w:rPr>
        <w:t>Kerja</w:t>
      </w:r>
    </w:p>
    <w:p w:rsidR="00502FAA" w:rsidRDefault="00824D7C">
      <w:pPr>
        <w:pStyle w:val="ListParagraph"/>
        <w:numPr>
          <w:ilvl w:val="0"/>
          <w:numId w:val="4"/>
        </w:numPr>
        <w:tabs>
          <w:tab w:val="left" w:pos="693"/>
        </w:tabs>
        <w:spacing w:before="137"/>
        <w:rPr>
          <w:sz w:val="24"/>
        </w:rPr>
      </w:pPr>
      <w:r>
        <w:rPr>
          <w:sz w:val="24"/>
        </w:rPr>
        <w:t>TingkatKeterampilanTenaga</w:t>
      </w:r>
      <w:r>
        <w:rPr>
          <w:spacing w:val="-2"/>
          <w:sz w:val="24"/>
        </w:rPr>
        <w:t xml:space="preserve"> Kerja</w:t>
      </w:r>
    </w:p>
    <w:p w:rsidR="00502FAA" w:rsidRDefault="00824D7C">
      <w:pPr>
        <w:pStyle w:val="ListParagraph"/>
        <w:numPr>
          <w:ilvl w:val="0"/>
          <w:numId w:val="4"/>
        </w:numPr>
        <w:tabs>
          <w:tab w:val="left" w:pos="693"/>
        </w:tabs>
        <w:spacing w:before="139"/>
        <w:rPr>
          <w:sz w:val="24"/>
        </w:rPr>
      </w:pPr>
      <w:r>
        <w:rPr>
          <w:sz w:val="24"/>
        </w:rPr>
        <w:t>LamaBekerja</w:t>
      </w:r>
      <w:r>
        <w:rPr>
          <w:spacing w:val="-2"/>
          <w:sz w:val="24"/>
        </w:rPr>
        <w:t xml:space="preserve"> (Pengalaman)</w:t>
      </w:r>
    </w:p>
    <w:p w:rsidR="00502FAA" w:rsidRDefault="00824D7C">
      <w:pPr>
        <w:pStyle w:val="ListParagraph"/>
        <w:numPr>
          <w:ilvl w:val="0"/>
          <w:numId w:val="4"/>
        </w:numPr>
        <w:tabs>
          <w:tab w:val="left" w:pos="693"/>
        </w:tabs>
        <w:spacing w:before="137"/>
        <w:rPr>
          <w:sz w:val="24"/>
        </w:rPr>
      </w:pPr>
      <w:r>
        <w:rPr>
          <w:sz w:val="24"/>
        </w:rPr>
        <w:t>Produktivitas</w:t>
      </w:r>
      <w:r>
        <w:rPr>
          <w:spacing w:val="-4"/>
          <w:sz w:val="24"/>
        </w:rPr>
        <w:t>K</w:t>
      </w:r>
      <w:r>
        <w:rPr>
          <w:spacing w:val="-4"/>
          <w:sz w:val="24"/>
        </w:rPr>
        <w:t>erja</w:t>
      </w:r>
    </w:p>
    <w:p w:rsidR="00502FAA" w:rsidRDefault="00824D7C">
      <w:pPr>
        <w:pStyle w:val="ListParagraph"/>
        <w:numPr>
          <w:ilvl w:val="0"/>
          <w:numId w:val="4"/>
        </w:numPr>
        <w:tabs>
          <w:tab w:val="left" w:pos="693"/>
        </w:tabs>
        <w:spacing w:before="139"/>
        <w:rPr>
          <w:sz w:val="24"/>
        </w:rPr>
      </w:pPr>
      <w:r>
        <w:rPr>
          <w:sz w:val="24"/>
        </w:rPr>
        <w:t>Kedisiplinandan</w:t>
      </w:r>
      <w:r>
        <w:rPr>
          <w:spacing w:val="-2"/>
          <w:sz w:val="24"/>
        </w:rPr>
        <w:t xml:space="preserve"> Kehadiran</w:t>
      </w:r>
    </w:p>
    <w:p w:rsidR="00502FAA" w:rsidRDefault="00502FAA">
      <w:pPr>
        <w:pStyle w:val="BodyText"/>
        <w:rPr>
          <w:sz w:val="28"/>
        </w:rPr>
      </w:pPr>
    </w:p>
    <w:p w:rsidR="00502FAA" w:rsidRDefault="00502FAA">
      <w:pPr>
        <w:pStyle w:val="BodyText"/>
        <w:spacing w:before="37"/>
        <w:rPr>
          <w:sz w:val="28"/>
        </w:rPr>
      </w:pPr>
    </w:p>
    <w:p w:rsidR="00502FAA" w:rsidRDefault="00824D7C">
      <w:pPr>
        <w:pStyle w:val="Heading1"/>
        <w:ind w:left="912" w:right="23"/>
      </w:pPr>
      <w:r>
        <w:rPr>
          <w:noProof/>
          <w:lang w:val="en-US"/>
        </w:rPr>
        <w:drawing>
          <wp:anchor distT="0" distB="0" distL="0" distR="0" simplePos="0" relativeHeight="487134720" behindDoc="1" locked="0" layoutInCell="1" allowOverlap="1">
            <wp:simplePos x="0" y="0"/>
            <wp:positionH relativeFrom="page">
              <wp:posOffset>1456182</wp:posOffset>
            </wp:positionH>
            <wp:positionV relativeFrom="paragraph">
              <wp:posOffset>-78063</wp:posOffset>
            </wp:positionV>
            <wp:extent cx="4667249" cy="459104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4667249" cy="4591049"/>
                    </a:xfrm>
                    <a:prstGeom prst="rect">
                      <a:avLst/>
                    </a:prstGeom>
                  </pic:spPr>
                </pic:pic>
              </a:graphicData>
            </a:graphic>
          </wp:anchor>
        </w:drawing>
      </w:r>
      <w:r>
        <w:rPr>
          <w:spacing w:val="-5"/>
        </w:rPr>
        <w:t>H1</w:t>
      </w:r>
    </w:p>
    <w:p w:rsidR="00502FAA" w:rsidRDefault="00502FAA">
      <w:pPr>
        <w:pStyle w:val="BodyText"/>
        <w:spacing w:before="20"/>
        <w:rPr>
          <w:sz w:val="20"/>
        </w:rPr>
      </w:pPr>
    </w:p>
    <w:p w:rsidR="00502FAA" w:rsidRDefault="00502FAA">
      <w:pPr>
        <w:pStyle w:val="BodyText"/>
        <w:rPr>
          <w:sz w:val="20"/>
        </w:rPr>
        <w:sectPr w:rsidR="00502FAA">
          <w:pgSz w:w="11910" w:h="16850"/>
          <w:pgMar w:top="960" w:right="1133" w:bottom="280" w:left="1700" w:header="749" w:footer="0" w:gutter="0"/>
          <w:cols w:space="720"/>
        </w:sectPr>
      </w:pPr>
    </w:p>
    <w:p w:rsidR="00502FAA" w:rsidRDefault="00824D7C">
      <w:pPr>
        <w:pStyle w:val="Heading2"/>
        <w:spacing w:before="90"/>
        <w:ind w:left="1163" w:firstLine="0"/>
        <w:jc w:val="left"/>
      </w:pPr>
      <w:r>
        <w:lastRenderedPageBreak/>
        <w:t>PengalamanUsaha</w:t>
      </w:r>
      <w:r>
        <w:rPr>
          <w:spacing w:val="-4"/>
        </w:rPr>
        <w:t>(X</w:t>
      </w:r>
      <w:r>
        <w:rPr>
          <w:spacing w:val="-4"/>
          <w:vertAlign w:val="subscript"/>
        </w:rPr>
        <w:t>2</w:t>
      </w:r>
      <w:r>
        <w:rPr>
          <w:spacing w:val="-4"/>
        </w:rPr>
        <w:t>)</w:t>
      </w:r>
    </w:p>
    <w:p w:rsidR="00502FAA" w:rsidRDefault="00824D7C">
      <w:pPr>
        <w:pStyle w:val="ListParagraph"/>
        <w:numPr>
          <w:ilvl w:val="0"/>
          <w:numId w:val="3"/>
        </w:numPr>
        <w:tabs>
          <w:tab w:val="left" w:pos="758"/>
        </w:tabs>
        <w:spacing w:before="132"/>
        <w:rPr>
          <w:sz w:val="24"/>
        </w:rPr>
      </w:pPr>
      <w:r>
        <w:rPr>
          <w:sz w:val="24"/>
        </w:rPr>
        <w:t>LamaWaktuMenjalankan</w:t>
      </w:r>
      <w:r>
        <w:rPr>
          <w:spacing w:val="-4"/>
          <w:sz w:val="24"/>
        </w:rPr>
        <w:t>Usaha</w:t>
      </w:r>
    </w:p>
    <w:p w:rsidR="00502FAA" w:rsidRDefault="00502FAA">
      <w:pPr>
        <w:pStyle w:val="BodyText"/>
      </w:pPr>
    </w:p>
    <w:p w:rsidR="00502FAA" w:rsidRDefault="00824D7C">
      <w:pPr>
        <w:pStyle w:val="ListParagraph"/>
        <w:numPr>
          <w:ilvl w:val="0"/>
          <w:numId w:val="3"/>
        </w:numPr>
        <w:tabs>
          <w:tab w:val="left" w:pos="758"/>
        </w:tabs>
        <w:rPr>
          <w:sz w:val="24"/>
        </w:rPr>
      </w:pPr>
      <w:r>
        <w:rPr>
          <w:sz w:val="24"/>
        </w:rPr>
        <w:t>JumlahKendala</w:t>
      </w:r>
      <w:r>
        <w:rPr>
          <w:spacing w:val="-4"/>
          <w:sz w:val="24"/>
        </w:rPr>
        <w:t>Usaha</w:t>
      </w:r>
    </w:p>
    <w:p w:rsidR="00502FAA" w:rsidRDefault="00502FAA">
      <w:pPr>
        <w:pStyle w:val="BodyText"/>
      </w:pPr>
    </w:p>
    <w:p w:rsidR="00502FAA" w:rsidRDefault="00824D7C">
      <w:pPr>
        <w:pStyle w:val="ListParagraph"/>
        <w:numPr>
          <w:ilvl w:val="0"/>
          <w:numId w:val="3"/>
        </w:numPr>
        <w:tabs>
          <w:tab w:val="left" w:pos="758"/>
        </w:tabs>
        <w:rPr>
          <w:sz w:val="24"/>
        </w:rPr>
      </w:pPr>
      <w:r>
        <w:rPr>
          <w:sz w:val="24"/>
        </w:rPr>
        <w:t>KualitasPengambilan</w:t>
      </w:r>
      <w:r>
        <w:rPr>
          <w:spacing w:val="-2"/>
          <w:sz w:val="24"/>
        </w:rPr>
        <w:t xml:space="preserve"> Keputusan</w:t>
      </w:r>
    </w:p>
    <w:p w:rsidR="00502FAA" w:rsidRDefault="00502FAA">
      <w:pPr>
        <w:pStyle w:val="BodyText"/>
      </w:pPr>
    </w:p>
    <w:p w:rsidR="00502FAA" w:rsidRDefault="00824D7C">
      <w:pPr>
        <w:pStyle w:val="ListParagraph"/>
        <w:numPr>
          <w:ilvl w:val="0"/>
          <w:numId w:val="3"/>
        </w:numPr>
        <w:tabs>
          <w:tab w:val="left" w:pos="758"/>
        </w:tabs>
        <w:rPr>
          <w:sz w:val="24"/>
        </w:rPr>
      </w:pPr>
      <w:r>
        <w:rPr>
          <w:sz w:val="24"/>
        </w:rPr>
        <w:t>KeaktifanMengikuti</w:t>
      </w:r>
      <w:r>
        <w:rPr>
          <w:spacing w:val="-2"/>
          <w:sz w:val="24"/>
        </w:rPr>
        <w:t xml:space="preserve"> Pelatihan</w:t>
      </w:r>
    </w:p>
    <w:p w:rsidR="00502FAA" w:rsidRDefault="00502FAA">
      <w:pPr>
        <w:pStyle w:val="BodyText"/>
      </w:pPr>
    </w:p>
    <w:p w:rsidR="00502FAA" w:rsidRDefault="00824D7C">
      <w:pPr>
        <w:pStyle w:val="ListParagraph"/>
        <w:numPr>
          <w:ilvl w:val="0"/>
          <w:numId w:val="3"/>
        </w:numPr>
        <w:tabs>
          <w:tab w:val="left" w:pos="758"/>
        </w:tabs>
        <w:rPr>
          <w:sz w:val="24"/>
        </w:rPr>
      </w:pPr>
      <w:r>
        <w:rPr>
          <w:sz w:val="24"/>
        </w:rPr>
        <w:t>JaringandanRelasi</w:t>
      </w:r>
      <w:r>
        <w:rPr>
          <w:spacing w:val="-2"/>
          <w:sz w:val="24"/>
        </w:rPr>
        <w:t>Bisnis</w:t>
      </w:r>
    </w:p>
    <w:p w:rsidR="00502FAA" w:rsidRDefault="00502FAA">
      <w:pPr>
        <w:pStyle w:val="BodyText"/>
      </w:pPr>
    </w:p>
    <w:p w:rsidR="00502FAA" w:rsidRDefault="00824D7C">
      <w:pPr>
        <w:pStyle w:val="ListParagraph"/>
        <w:numPr>
          <w:ilvl w:val="0"/>
          <w:numId w:val="3"/>
        </w:numPr>
        <w:tabs>
          <w:tab w:val="left" w:pos="758"/>
        </w:tabs>
        <w:rPr>
          <w:sz w:val="24"/>
        </w:rPr>
      </w:pPr>
      <w:r>
        <w:rPr>
          <w:sz w:val="24"/>
        </w:rPr>
        <w:t>Frekuensi</w:t>
      </w:r>
      <w:r>
        <w:rPr>
          <w:spacing w:val="-2"/>
          <w:sz w:val="24"/>
        </w:rPr>
        <w:t>Inovasi</w:t>
      </w:r>
    </w:p>
    <w:p w:rsidR="00502FAA" w:rsidRDefault="00824D7C">
      <w:pPr>
        <w:pStyle w:val="BodyText"/>
      </w:pPr>
      <w:r>
        <w:br w:type="column"/>
      </w:r>
    </w:p>
    <w:p w:rsidR="00502FAA" w:rsidRDefault="00502FAA">
      <w:pPr>
        <w:pStyle w:val="BodyText"/>
        <w:spacing w:before="255"/>
      </w:pPr>
    </w:p>
    <w:p w:rsidR="00502FAA" w:rsidRDefault="00824D7C">
      <w:pPr>
        <w:pStyle w:val="Heading3"/>
        <w:rPr>
          <w:i w:val="0"/>
        </w:rPr>
      </w:pPr>
      <w:r>
        <w:t xml:space="preserve">Kinerja UMKM </w:t>
      </w:r>
      <w:r>
        <w:rPr>
          <w:i w:val="0"/>
          <w:spacing w:val="-5"/>
        </w:rPr>
        <w:t>(Y)</w:t>
      </w:r>
    </w:p>
    <w:p w:rsidR="00502FAA" w:rsidRDefault="00824D7C">
      <w:pPr>
        <w:pStyle w:val="ListParagraph"/>
        <w:numPr>
          <w:ilvl w:val="1"/>
          <w:numId w:val="3"/>
        </w:numPr>
        <w:tabs>
          <w:tab w:val="left" w:pos="1844"/>
        </w:tabs>
        <w:spacing w:before="135"/>
        <w:ind w:left="1844" w:hanging="357"/>
        <w:rPr>
          <w:sz w:val="24"/>
        </w:rPr>
      </w:pPr>
      <w:r>
        <w:rPr>
          <w:sz w:val="24"/>
        </w:rPr>
        <w:t>Pendapatan</w:t>
      </w:r>
      <w:r>
        <w:rPr>
          <w:spacing w:val="-4"/>
          <w:sz w:val="24"/>
        </w:rPr>
        <w:t>Usaha</w:t>
      </w:r>
    </w:p>
    <w:p w:rsidR="00502FAA" w:rsidRDefault="00824D7C">
      <w:pPr>
        <w:pStyle w:val="BodyText"/>
        <w:tabs>
          <w:tab w:val="left" w:pos="1487"/>
        </w:tabs>
        <w:spacing w:before="79"/>
        <w:ind w:left="397"/>
      </w:pPr>
      <w:r>
        <w:rPr>
          <w:spacing w:val="-5"/>
          <w:position w:val="2"/>
          <w:sz w:val="28"/>
        </w:rPr>
        <w:t>H2</w:t>
      </w:r>
      <w:r>
        <w:rPr>
          <w:position w:val="2"/>
          <w:sz w:val="28"/>
        </w:rPr>
        <w:tab/>
      </w:r>
      <w:r>
        <w:t>2.JumlahPelanggan</w:t>
      </w:r>
      <w:r>
        <w:rPr>
          <w:spacing w:val="-2"/>
        </w:rPr>
        <w:t>Tetap</w:t>
      </w:r>
    </w:p>
    <w:p w:rsidR="00502FAA" w:rsidRDefault="00824D7C">
      <w:pPr>
        <w:pStyle w:val="ListParagraph"/>
        <w:numPr>
          <w:ilvl w:val="0"/>
          <w:numId w:val="2"/>
        </w:numPr>
        <w:tabs>
          <w:tab w:val="left" w:pos="1844"/>
        </w:tabs>
        <w:spacing w:before="140"/>
        <w:ind w:left="1844" w:hanging="357"/>
        <w:rPr>
          <w:sz w:val="24"/>
        </w:rPr>
      </w:pPr>
      <w:r>
        <w:rPr>
          <w:sz w:val="24"/>
        </w:rPr>
        <w:t>Frekuensi</w:t>
      </w:r>
      <w:r>
        <w:rPr>
          <w:spacing w:val="-2"/>
          <w:sz w:val="24"/>
        </w:rPr>
        <w:t>Transaksi</w:t>
      </w:r>
    </w:p>
    <w:p w:rsidR="00502FAA" w:rsidRDefault="00824D7C">
      <w:pPr>
        <w:pStyle w:val="ListParagraph"/>
        <w:numPr>
          <w:ilvl w:val="0"/>
          <w:numId w:val="2"/>
        </w:numPr>
        <w:tabs>
          <w:tab w:val="left" w:pos="1844"/>
        </w:tabs>
        <w:spacing w:before="136"/>
        <w:ind w:left="1844" w:hanging="357"/>
        <w:rPr>
          <w:sz w:val="24"/>
        </w:rPr>
      </w:pPr>
      <w:r>
        <w:rPr>
          <w:sz w:val="24"/>
        </w:rPr>
        <w:t>Kepuasan</w:t>
      </w:r>
      <w:r>
        <w:rPr>
          <w:spacing w:val="-2"/>
          <w:sz w:val="24"/>
        </w:rPr>
        <w:t>Pelanggan</w:t>
      </w:r>
    </w:p>
    <w:p w:rsidR="00502FAA" w:rsidRDefault="00824D7C">
      <w:pPr>
        <w:pStyle w:val="ListParagraph"/>
        <w:numPr>
          <w:ilvl w:val="0"/>
          <w:numId w:val="2"/>
        </w:numPr>
        <w:tabs>
          <w:tab w:val="left" w:pos="1844"/>
        </w:tabs>
        <w:spacing w:before="140"/>
        <w:ind w:left="1844" w:hanging="357"/>
        <w:rPr>
          <w:sz w:val="24"/>
        </w:rPr>
      </w:pPr>
      <w:r>
        <w:rPr>
          <w:sz w:val="24"/>
        </w:rPr>
        <w:t>Keberlangsungan</w:t>
      </w:r>
      <w:r>
        <w:rPr>
          <w:spacing w:val="-2"/>
          <w:sz w:val="24"/>
        </w:rPr>
        <w:t>Usaha.</w:t>
      </w:r>
    </w:p>
    <w:p w:rsidR="00502FAA" w:rsidRDefault="00502FAA">
      <w:pPr>
        <w:pStyle w:val="ListParagraph"/>
        <w:jc w:val="left"/>
        <w:rPr>
          <w:sz w:val="24"/>
        </w:rPr>
        <w:sectPr w:rsidR="00502FAA">
          <w:type w:val="continuous"/>
          <w:pgSz w:w="11910" w:h="16850"/>
          <w:pgMar w:top="560" w:right="1133" w:bottom="280" w:left="1700" w:header="749" w:footer="0" w:gutter="0"/>
          <w:cols w:num="2" w:space="720" w:equalWidth="0">
            <w:col w:w="4014" w:space="698"/>
            <w:col w:w="4365"/>
          </w:cols>
        </w:sectPr>
      </w:pPr>
    </w:p>
    <w:p w:rsidR="00502FAA" w:rsidRDefault="00502FAA">
      <w:pPr>
        <w:pStyle w:val="BodyText"/>
        <w:rPr>
          <w:sz w:val="28"/>
        </w:rPr>
      </w:pPr>
      <w:r w:rsidRPr="00502FAA">
        <w:rPr>
          <w:sz w:val="28"/>
        </w:rPr>
        <w:lastRenderedPageBreak/>
        <w:pict>
          <v:group id="docshapegroup13" o:spid="_x0000_s1026" style="position:absolute;margin-left:22.45pt;margin-top:81.8pt;width:557pt;height:621.55pt;z-index:-16181248;mso-position-horizontal-relative:page;mso-position-vertical-relative:page" coordorigin="449,1636" coordsize="11140,12431">
            <v:shape id="docshape14" o:spid="_x0000_s1054" style="position:absolute;left:7467;top:5255;width:4101;height:4973" coordorigin="7467,5256" coordsize="4101,4973" path="m10884,5256r-2733,l8076,5260r-72,12l7935,5291r-67,26l7806,5349r-59,39l7693,5432r-50,49l7599,5536r-39,58l7528,5657r-26,66l7483,5793r-12,72l7467,5939r,3606l7471,9620r12,72l7502,9761r26,66l7560,9890r39,59l7643,10003r50,50l7747,10097r59,38l7868,10168r67,26l8004,10213r72,12l8151,10229r2733,l10959,10225r72,-12l11100,10194r67,-26l11229,10135r59,-38l11342,10053r50,-50l11436,9949r39,-59l11507,9827r26,-66l11552,9692r12,-72l11568,9545r,-3606l11564,5865r-12,-72l11533,5723r-26,-66l11475,5594r-39,-58l11392,5481r-50,-49l11288,5388r-59,-39l11167,5317r-67,-26l11031,5272r-72,-12l10884,5256xe" stroked="f">
              <v:path arrowok="t"/>
            </v:shape>
            <v:shape id="docshape15" o:spid="_x0000_s1053" style="position:absolute;left:1658;top:1656;width:9910;height:8573" coordorigin="1658,1656" coordsize="9910,8573" o:spt="100" adj="0,,0" path="m7467,5939r4,-74l7483,5793r19,-70l7528,5657r32,-63l7599,5536r44,-55l7693,5432r54,-44l7806,5349r62,-32l7935,5291r69,-19l8076,5260r75,-4l10884,5256r75,4l11031,5272r69,19l11167,5317r62,32l11288,5388r54,44l11392,5481r44,55l11475,5594r32,63l11533,5723r19,70l11564,5865r4,74l11568,9545r-4,75l11552,9692r-19,69l11507,9827r-32,63l11436,9949r-44,54l11342,10053r-54,44l11229,10135r-62,33l11100,10194r-69,19l10959,10225r-75,4l8151,10229r-75,-4l8004,10213r-69,-19l7868,10168r-62,-33l7747,10097r-54,-44l7643,10003r-44,-54l7560,9890r-32,-63l7502,9761r-19,-69l7471,9620r-4,-75l7467,5939xm1658,2147r5,-73l1679,2005r25,-65l1737,1880r41,-55l1827,1776r55,-41l1942,1702r65,-25l2076,1661r73,-5l6022,1656r73,5l6164,1677r65,25l6289,1735r55,41l6393,1825r41,55l6467,1940r25,65l6508,2074r5,73l6513,4111r-5,73l6492,4253r-25,65l6434,4378r-41,55l6344,4482r-55,41l6229,4556r-65,25l6095,4597r-73,5l2149,4602r-73,-5l2007,4581r-65,-25l1882,4523r-55,-41l1778,4433r-41,-55l1704,4318r-25,-65l1663,4184r-5,-73l1658,2147xe" filled="f" strokeweight="2pt">
              <v:stroke joinstyle="round"/>
              <v:formulas/>
              <v:path arrowok="t" o:connecttype="segments"/>
            </v:shape>
            <v:shape id="docshape16" o:spid="_x0000_s1052" style="position:absolute;left:1657;top:5273;width:4855;height:4303" coordorigin="1657,5274" coordsize="4855,4303" path="m5795,5274r-3421,l2301,5278r-71,10l2161,5306r-66,24l2032,5360r-59,36l1918,5438r-51,46l1821,5535r-42,55l1744,5649r-31,63l1689,5778r-17,68l1661,5917r-4,74l1657,8860r4,73l1672,9004r17,69l1713,9139r31,62l1779,9261r42,55l1867,9367r51,46l1973,9454r59,36l2095,9520r66,25l2230,9562r71,11l2374,9577r3421,l5868,9573r71,-11l6008,9545r66,-25l6137,9490r59,-36l6251,9413r51,-46l6348,9316r42,-55l6425,9201r31,-62l6480,9073r17,-69l6508,8933r4,-73l6512,5991r-4,-74l6497,5846r-17,-68l6456,5712r-31,-63l6390,5590r-42,-55l6302,5484r-51,-46l6196,5396r-59,-36l6074,5330r-66,-24l5939,5288r-71,-10l5795,5274xe" stroked="f">
              <v:path arrowok="t"/>
            </v:shape>
            <v:shape id="docshape17" o:spid="_x0000_s1051" style="position:absolute;left:1657;top:5273;width:4855;height:4303" coordorigin="1657,5274" coordsize="4855,4303" path="m1657,5991r4,-74l1672,5846r17,-68l1713,5712r31,-63l1779,5590r42,-55l1867,5484r51,-46l1973,5396r59,-36l2095,5330r66,-24l2230,5288r71,-10l2374,5274r3421,l5868,5278r71,10l6008,5306r66,24l6137,5360r59,36l6251,5438r51,46l6348,5535r42,55l6425,5649r31,63l6480,5778r17,68l6508,5917r4,74l6512,8860r-4,73l6497,9004r-17,69l6456,9139r-31,62l6390,9261r-42,55l6302,9367r-51,46l6196,9454r-59,36l6074,9520r-66,25l5939,9562r-71,11l5795,9577r-3421,l2301,9573r-71,-11l2161,9545r-66,-25l2032,9490r-59,-36l1918,9413r-51,-46l1821,9316r-42,-55l1744,9201r-31,-62l1689,9073r-17,-69l1661,8933r-4,-73l1657,5991xe" filled="f" strokeweight="2pt">
              <v:path arrowok="t"/>
            </v:shape>
            <v:shape id="docshape18" o:spid="_x0000_s1050" style="position:absolute;left:1658;top:10682;width:4855;height:2679" coordorigin="1658,10682" coordsize="4855,2679" path="m6066,10682r-3961,l2032,10688r-69,17l1899,10732r-58,36l1789,10813r-45,52l1708,10924r-27,64l1664,11056r-6,73l1658,12915r6,72l1681,13056r27,64l1744,13178r45,52l1841,13275r58,36l1963,13338r69,17l2105,13361r3961,l6139,13355r69,-17l6272,13311r58,-36l6382,13230r45,-52l6463,13120r27,-64l6507,12987r6,-72l6513,11129r-6,-73l6490,10988r-27,-64l6427,10865r-45,-52l6330,10768r-58,-36l6208,10705r-69,-17l6066,10682xe" stroked="f">
              <v:path arrowok="t"/>
            </v:shape>
            <v:shape id="docshape19" o:spid="_x0000_s1049" style="position:absolute;left:1658;top:10682;width:4855;height:2679" coordorigin="1658,10682" coordsize="4855,2679" path="m1658,11129r6,-73l1681,10988r27,-64l1744,10865r45,-52l1841,10768r58,-36l1963,10705r69,-17l2105,10682r3961,l6139,10688r69,17l6272,10732r58,36l6382,10813r45,52l6463,10924r27,64l6507,11056r6,73l6513,12915r-6,72l6490,13056r-27,64l6427,13178r-45,52l6330,13275r-58,36l6208,13338r-69,17l6066,13361r-3961,l2032,13355r-69,-17l1899,13311r-58,-36l1789,13230r-45,-52l1708,13120r-27,-64l1664,12987r-6,-72l1658,11129xe" filled="f" strokeweight="2pt">
              <v:path arrowok="t"/>
            </v:shape>
            <v:shape id="docshape20" o:spid="_x0000_s1048" type="#_x0000_t75" style="position:absolute;left:6446;top:7236;width:1268;height:490">
              <v:imagedata r:id="rId10" o:title=""/>
            </v:shape>
            <v:shape id="docshape21" o:spid="_x0000_s1047" style="position:absolute;left:6512;top:7354;width:955;height:186" coordorigin="6513,7354" coordsize="955,186" o:spt="100" adj="0,,0" path="m7353,7468r-66,37l7283,7517r11,19l7306,7540r127,-71l7427,7469r-74,-1xm7388,7448r-35,20l7427,7469r,-3l7417,7466r-29,-18xm7310,7354r-13,3l7291,7366r-5,10l7289,7388r9,6l7354,7428r74,1l7427,7466r,3l7433,7469r34,-19l7319,7360r-9,-6xm6513,7414r,34l6513,7454r840,14l7388,7448r-34,-20l6513,7414xm7418,7431r-30,17l7417,7466r1,-35xm7428,7431r-10,l7417,7466r10,l7428,7431xm7354,7428r34,20l7418,7431r10,l7428,7429r-74,-1xe" fillcolor="black" stroked="f">
              <v:stroke joinstyle="round"/>
              <v:formulas/>
              <v:path arrowok="t" o:connecttype="segments"/>
            </v:shape>
            <v:shape id="docshape22" o:spid="_x0000_s1046" type="#_x0000_t75" style="position:absolute;left:6427;top:3055;width:1184;height:3483">
              <v:imagedata r:id="rId11" o:title=""/>
            </v:shape>
            <v:shape id="docshape23" o:spid="_x0000_s1045" style="position:absolute;left:6493;top:3091;width:921;height:3170" coordorigin="6494,3092" coordsize="921,3170" o:spt="100" adj="0,,0" path="m7263,6103r-13,l7235,6119r,12l7243,6139r123,122l7375,6228r-39,l7317,6156r-46,-45l7263,6103xm7317,6156r19,72l7375,6217r-39,l7345,6184r-28,-28xm7387,6066r-11,7l7373,6083r-17,63l7375,6217r-39,11l7375,6228r36,-134l7414,6083r-6,-11l7397,6069r-10,-3xm7345,6184r-9,33l7370,6208r-25,-24xm7356,6146r-11,38l7370,6208r-34,9l7375,6217r-19,-71xm6532,3092r-38,10l7317,6156r28,28l7356,6146,6532,3092xe" fillcolor="black" stroked="f">
              <v:stroke joinstyle="round"/>
              <v:formulas/>
              <v:path arrowok="t" o:connecttype="segments"/>
            </v:shape>
            <v:shape id="docshape24" o:spid="_x0000_s1044" type="#_x0000_t75" style="position:absolute;left:6412;top:9249;width:1186;height:3480">
              <v:imagedata r:id="rId12" o:title=""/>
            </v:shape>
            <v:shape id="docshape25" o:spid="_x0000_s1043" style="position:absolute;left:6480;top:9462;width:921;height:3170" coordorigin="6481,9462" coordsize="921,3170" o:spt="100" adj="0,,0" path="m7332,9539r-28,28l6481,12621r38,11l7343,9577r-11,-38xm7362,9495r-39,l7362,9506r-19,71l7360,9640r3,11l7374,9657r21,-6l7401,9640r-3,-11l7362,9495xm7353,9462r-123,122l7222,9592r,12l7230,9612r7,8l7250,9620r8,-8l7304,9567r19,-72l7362,9495r-9,-33xm7362,9506r-39,l7357,9515r-25,24l7343,9577r19,-71xm7323,9495r-19,72l7332,9539r-9,-33l7362,9506r-39,-11xm7323,9506r9,33l7357,9515r-34,-9xe" fillcolor="black" stroked="f">
              <v:stroke joinstyle="round"/>
              <v:formulas/>
              <v:path arrowok="t" o:connecttype="segments"/>
            </v:shape>
            <v:shape id="docshape26" o:spid="_x0000_s1042" type="#_x0000_t75" style="position:absolute;left:1005;top:7394;width:718;height:176">
              <v:imagedata r:id="rId13" o:title=""/>
            </v:shape>
            <v:line id="_x0000_s1041" style="position:absolute" from="1072,7451" to="1657,7451" strokeweight="2pt"/>
            <v:shape id="docshape27" o:spid="_x0000_s1040" type="#_x0000_t75" style="position:absolute;left:993;top:12273;width:720;height:176">
              <v:imagedata r:id="rId14" o:title=""/>
            </v:shape>
            <v:line id="_x0000_s1039" style="position:absolute" from="1061,12329" to="1646,12329" strokeweight="2pt"/>
            <v:shape id="docshape28" o:spid="_x0000_s1038" type="#_x0000_t75" style="position:absolute;left:993;top:3031;width:718;height:173">
              <v:imagedata r:id="rId15" o:title=""/>
            </v:shape>
            <v:line id="_x0000_s1037" style="position:absolute" from="1060,3086" to="1645,3086" strokeweight="2pt"/>
            <v:shape id="docshape29" o:spid="_x0000_s1036" type="#_x0000_t75" style="position:absolute;left:984;top:2978;width:176;height:9459">
              <v:imagedata r:id="rId16" o:title=""/>
            </v:shape>
            <v:line id="_x0000_s1035" style="position:absolute" from="1072,3013" to="1072,12339" strokeweight="2pt"/>
            <v:shape id="docshape30" o:spid="_x0000_s1034" type="#_x0000_t75" style="position:absolute;left:468;top:6842;width:670;height:173">
              <v:imagedata r:id="rId17" o:title=""/>
            </v:shape>
            <v:line id="_x0000_s1033" style="position:absolute" from="1071,6898" to="536,6898" strokeweight="2pt"/>
            <v:shape id="docshape31" o:spid="_x0000_s1032" type="#_x0000_t75" style="position:absolute;left:448;top:6861;width:176;height:7184">
              <v:imagedata r:id="rId18" o:title=""/>
            </v:shape>
            <v:line id="_x0000_s1031" style="position:absolute" from="536,6898" to="536,13947" strokeweight="2pt"/>
            <v:shape id="docshape32" o:spid="_x0000_s1030" type="#_x0000_t75" style="position:absolute;left:468;top:13891;width:9161;height:176">
              <v:imagedata r:id="rId19" o:title=""/>
            </v:shape>
            <v:line id="_x0000_s1029" style="position:absolute" from="536,13947" to="9561,13947" strokeweight="2pt"/>
            <v:shape id="docshape33" o:spid="_x0000_s1028" type="#_x0000_t75" style="position:absolute;left:9314;top:10250;width:492;height:3795">
              <v:imagedata r:id="rId20" o:title=""/>
            </v:shape>
            <v:shape id="docshape34" o:spid="_x0000_s1027" style="position:absolute;left:9467;top:10465;width:186;height:3482" coordorigin="9467,10465" coordsize="186,3482" o:spt="100" adj="0,,0" path="m9560,10544r-20,35l9540,13947r40,l9580,10579r-20,-35xm9560,10465r-93,159l9470,10637r10,5l9489,10648r13,-3l9507,10635r33,-56l9540,10505r43,l9560,10465xm9583,10505r-3,l9580,10579r33,56l9618,10645r13,3l9640,10642r10,-5l9653,10624r-70,-119xm9580,10505r-40,l9540,10579r20,-35l9543,10515r37,l9580,10505xm9580,10515r-3,l9560,10544r20,35l9580,10515xm9577,10515r-34,l9560,10544r17,-29xe" fillcolor="black" stroked="f">
              <v:stroke joinstyle="round"/>
              <v:formulas/>
              <v:path arrowok="t" o:connecttype="segments"/>
            </v:shape>
            <w10:wrap anchorx="page" anchory="page"/>
          </v:group>
        </w:pict>
      </w:r>
    </w:p>
    <w:p w:rsidR="00502FAA" w:rsidRDefault="00502FAA">
      <w:pPr>
        <w:pStyle w:val="BodyText"/>
        <w:rPr>
          <w:sz w:val="28"/>
        </w:rPr>
      </w:pPr>
    </w:p>
    <w:p w:rsidR="00502FAA" w:rsidRDefault="00502FAA">
      <w:pPr>
        <w:pStyle w:val="BodyText"/>
        <w:spacing w:before="233"/>
        <w:rPr>
          <w:sz w:val="28"/>
        </w:rPr>
      </w:pPr>
    </w:p>
    <w:p w:rsidR="00502FAA" w:rsidRDefault="00824D7C">
      <w:pPr>
        <w:pStyle w:val="Heading1"/>
        <w:ind w:left="913"/>
      </w:pPr>
      <w:r>
        <w:rPr>
          <w:spacing w:val="-5"/>
        </w:rPr>
        <w:t>H3</w:t>
      </w:r>
    </w:p>
    <w:p w:rsidR="00502FAA" w:rsidRDefault="00502FAA">
      <w:pPr>
        <w:pStyle w:val="BodyText"/>
        <w:spacing w:before="90"/>
      </w:pPr>
    </w:p>
    <w:p w:rsidR="00502FAA" w:rsidRDefault="00824D7C">
      <w:pPr>
        <w:pStyle w:val="Heading2"/>
        <w:ind w:left="1451" w:firstLine="0"/>
        <w:jc w:val="left"/>
      </w:pPr>
      <w:r>
        <w:t>LokasiUsaha</w:t>
      </w:r>
      <w:r>
        <w:rPr>
          <w:spacing w:val="-4"/>
        </w:rPr>
        <w:t>(X</w:t>
      </w:r>
      <w:r>
        <w:rPr>
          <w:spacing w:val="-4"/>
          <w:vertAlign w:val="subscript"/>
        </w:rPr>
        <w:t>3</w:t>
      </w:r>
      <w:r>
        <w:rPr>
          <w:spacing w:val="-4"/>
        </w:rPr>
        <w:t>)</w:t>
      </w:r>
    </w:p>
    <w:p w:rsidR="00502FAA" w:rsidRDefault="00824D7C">
      <w:pPr>
        <w:pStyle w:val="ListParagraph"/>
        <w:numPr>
          <w:ilvl w:val="0"/>
          <w:numId w:val="1"/>
        </w:numPr>
        <w:tabs>
          <w:tab w:val="left" w:pos="681"/>
        </w:tabs>
        <w:spacing w:before="36"/>
        <w:rPr>
          <w:sz w:val="24"/>
        </w:rPr>
      </w:pPr>
      <w:r>
        <w:rPr>
          <w:sz w:val="24"/>
        </w:rPr>
        <w:t>Aksesibilitas</w:t>
      </w:r>
      <w:r>
        <w:rPr>
          <w:spacing w:val="-2"/>
          <w:sz w:val="24"/>
        </w:rPr>
        <w:t>Lokasi</w:t>
      </w:r>
    </w:p>
    <w:p w:rsidR="00502FAA" w:rsidRDefault="00824D7C">
      <w:pPr>
        <w:pStyle w:val="ListParagraph"/>
        <w:numPr>
          <w:ilvl w:val="0"/>
          <w:numId w:val="1"/>
        </w:numPr>
        <w:tabs>
          <w:tab w:val="left" w:pos="681"/>
        </w:tabs>
        <w:spacing w:before="41"/>
        <w:rPr>
          <w:sz w:val="24"/>
        </w:rPr>
      </w:pPr>
      <w:r>
        <w:rPr>
          <w:sz w:val="24"/>
        </w:rPr>
        <w:t>Kedekatandengan</w:t>
      </w:r>
      <w:r>
        <w:rPr>
          <w:spacing w:val="-2"/>
          <w:sz w:val="24"/>
        </w:rPr>
        <w:t>Konsumen</w:t>
      </w:r>
    </w:p>
    <w:p w:rsidR="00502FAA" w:rsidRDefault="00824D7C">
      <w:pPr>
        <w:pStyle w:val="ListParagraph"/>
        <w:numPr>
          <w:ilvl w:val="0"/>
          <w:numId w:val="1"/>
        </w:numPr>
        <w:tabs>
          <w:tab w:val="left" w:pos="681"/>
        </w:tabs>
        <w:spacing w:before="41"/>
        <w:rPr>
          <w:sz w:val="24"/>
        </w:rPr>
      </w:pPr>
      <w:r>
        <w:rPr>
          <w:sz w:val="24"/>
        </w:rPr>
        <w:t>HargaTempat</w:t>
      </w:r>
      <w:r>
        <w:rPr>
          <w:spacing w:val="-4"/>
          <w:sz w:val="24"/>
        </w:rPr>
        <w:t>Usah</w:t>
      </w:r>
    </w:p>
    <w:p w:rsidR="00502FAA" w:rsidRDefault="00824D7C">
      <w:pPr>
        <w:pStyle w:val="ListParagraph"/>
        <w:numPr>
          <w:ilvl w:val="0"/>
          <w:numId w:val="1"/>
        </w:numPr>
        <w:tabs>
          <w:tab w:val="left" w:pos="679"/>
        </w:tabs>
        <w:spacing w:before="43"/>
        <w:ind w:left="679" w:hanging="358"/>
        <w:rPr>
          <w:sz w:val="24"/>
        </w:rPr>
      </w:pPr>
      <w:r>
        <w:rPr>
          <w:sz w:val="24"/>
        </w:rPr>
        <w:t>KondisiLingkungan</w:t>
      </w:r>
      <w:r>
        <w:rPr>
          <w:spacing w:val="-2"/>
          <w:sz w:val="24"/>
        </w:rPr>
        <w:t>Sekitar</w:t>
      </w:r>
    </w:p>
    <w:p w:rsidR="00502FAA" w:rsidRDefault="00824D7C">
      <w:pPr>
        <w:pStyle w:val="ListParagraph"/>
        <w:numPr>
          <w:ilvl w:val="0"/>
          <w:numId w:val="1"/>
        </w:numPr>
        <w:tabs>
          <w:tab w:val="left" w:pos="681"/>
        </w:tabs>
        <w:spacing w:before="41"/>
        <w:rPr>
          <w:sz w:val="24"/>
        </w:rPr>
      </w:pPr>
      <w:r>
        <w:rPr>
          <w:sz w:val="24"/>
        </w:rPr>
        <w:t>KetersediaanInfrastruktur</w:t>
      </w:r>
      <w:r>
        <w:rPr>
          <w:spacing w:val="-2"/>
          <w:sz w:val="24"/>
        </w:rPr>
        <w:t>Pendukung</w:t>
      </w:r>
    </w:p>
    <w:p w:rsidR="00502FAA" w:rsidRDefault="00824D7C">
      <w:pPr>
        <w:pStyle w:val="ListParagraph"/>
        <w:numPr>
          <w:ilvl w:val="0"/>
          <w:numId w:val="1"/>
        </w:numPr>
        <w:tabs>
          <w:tab w:val="left" w:pos="681"/>
        </w:tabs>
        <w:spacing w:before="41"/>
        <w:rPr>
          <w:sz w:val="24"/>
        </w:rPr>
      </w:pPr>
      <w:r>
        <w:rPr>
          <w:sz w:val="24"/>
        </w:rPr>
        <w:t>JarakkePemasokatau</w:t>
      </w:r>
      <w:r>
        <w:rPr>
          <w:spacing w:val="-2"/>
          <w:sz w:val="24"/>
        </w:rPr>
        <w:t>Distributor</w:t>
      </w:r>
    </w:p>
    <w:p w:rsidR="00502FAA" w:rsidRDefault="00502FAA">
      <w:pPr>
        <w:pStyle w:val="BodyText"/>
        <w:spacing w:before="161"/>
        <w:rPr>
          <w:sz w:val="28"/>
        </w:rPr>
      </w:pPr>
    </w:p>
    <w:p w:rsidR="00502FAA" w:rsidRDefault="00824D7C">
      <w:pPr>
        <w:pStyle w:val="Heading1"/>
        <w:spacing w:before="1"/>
        <w:ind w:right="2553"/>
        <w:jc w:val="right"/>
      </w:pPr>
      <w:r>
        <w:rPr>
          <w:spacing w:val="-5"/>
        </w:rPr>
        <w:t>H4</w:t>
      </w:r>
    </w:p>
    <w:p w:rsidR="00502FAA" w:rsidRDefault="00502FAA">
      <w:pPr>
        <w:pStyle w:val="BodyText"/>
      </w:pPr>
    </w:p>
    <w:p w:rsidR="00502FAA" w:rsidRDefault="00502FAA">
      <w:pPr>
        <w:pStyle w:val="BodyText"/>
      </w:pPr>
    </w:p>
    <w:p w:rsidR="00502FAA" w:rsidRDefault="00824D7C">
      <w:pPr>
        <w:pStyle w:val="Heading2"/>
        <w:spacing w:before="1"/>
        <w:ind w:left="912" w:right="913" w:firstLine="0"/>
        <w:jc w:val="center"/>
      </w:pPr>
      <w:r>
        <w:t>Gambar2.1 Kerangka</w:t>
      </w:r>
      <w:r>
        <w:rPr>
          <w:spacing w:val="-2"/>
        </w:rPr>
        <w:t>Konseptual</w:t>
      </w:r>
    </w:p>
    <w:p w:rsidR="00502FAA" w:rsidRDefault="00502FAA">
      <w:pPr>
        <w:pStyle w:val="Heading2"/>
        <w:jc w:val="center"/>
        <w:sectPr w:rsidR="00502FAA">
          <w:type w:val="continuous"/>
          <w:pgSz w:w="11910" w:h="16850"/>
          <w:pgMar w:top="560" w:right="1133" w:bottom="280" w:left="1700" w:header="749" w:footer="0" w:gutter="0"/>
          <w:cols w:space="720"/>
        </w:sectPr>
      </w:pPr>
    </w:p>
    <w:p w:rsidR="00502FAA" w:rsidRDefault="00502FAA">
      <w:pPr>
        <w:pStyle w:val="BodyText"/>
        <w:rPr>
          <w:b/>
        </w:rPr>
      </w:pPr>
    </w:p>
    <w:p w:rsidR="00502FAA" w:rsidRDefault="00502FAA">
      <w:pPr>
        <w:pStyle w:val="BodyText"/>
        <w:rPr>
          <w:b/>
        </w:rPr>
      </w:pPr>
    </w:p>
    <w:p w:rsidR="00502FAA" w:rsidRDefault="00502FAA">
      <w:pPr>
        <w:pStyle w:val="BodyText"/>
        <w:rPr>
          <w:b/>
        </w:rPr>
      </w:pPr>
    </w:p>
    <w:p w:rsidR="00502FAA" w:rsidRDefault="00502FAA">
      <w:pPr>
        <w:pStyle w:val="BodyText"/>
        <w:spacing w:before="177"/>
        <w:rPr>
          <w:b/>
        </w:rPr>
      </w:pPr>
    </w:p>
    <w:p w:rsidR="00502FAA" w:rsidRDefault="00824D7C">
      <w:pPr>
        <w:pStyle w:val="ListParagraph"/>
        <w:numPr>
          <w:ilvl w:val="1"/>
          <w:numId w:val="12"/>
        </w:numPr>
        <w:tabs>
          <w:tab w:val="left" w:pos="1276"/>
        </w:tabs>
        <w:rPr>
          <w:b/>
          <w:sz w:val="24"/>
        </w:rPr>
      </w:pPr>
      <w:r>
        <w:rPr>
          <w:b/>
          <w:sz w:val="24"/>
        </w:rPr>
        <w:t>Hipotesis</w:t>
      </w:r>
      <w:r>
        <w:rPr>
          <w:b/>
          <w:spacing w:val="-2"/>
          <w:sz w:val="24"/>
        </w:rPr>
        <w:t xml:space="preserve"> Penelitian</w:t>
      </w:r>
    </w:p>
    <w:p w:rsidR="00502FAA" w:rsidRDefault="00824D7C">
      <w:pPr>
        <w:pStyle w:val="BodyText"/>
        <w:spacing w:before="271" w:line="480" w:lineRule="auto"/>
        <w:ind w:left="568" w:right="237" w:firstLine="720"/>
      </w:pPr>
      <w:r>
        <w:t>Berdasarkankajianteoridankerangkakonseptualyangtelah</w:t>
      </w:r>
      <w:r>
        <w:t>dijelaskan sebelumnya, maka hipotesis dalam penelitian ini dirumuskan sebagai berikut:</w:t>
      </w:r>
    </w:p>
    <w:p w:rsidR="00502FAA" w:rsidRDefault="00824D7C">
      <w:pPr>
        <w:pStyle w:val="BodyText"/>
        <w:tabs>
          <w:tab w:val="left" w:pos="1276"/>
        </w:tabs>
        <w:spacing w:line="480" w:lineRule="auto"/>
        <w:ind w:left="1396" w:right="895" w:hanging="828"/>
      </w:pPr>
      <w:r>
        <w:rPr>
          <w:noProof/>
          <w:lang w:val="en-US"/>
        </w:rPr>
        <w:drawing>
          <wp:anchor distT="0" distB="0" distL="0" distR="0" simplePos="0" relativeHeight="487135744" behindDoc="1" locked="0" layoutInCell="1" allowOverlap="1">
            <wp:simplePos x="0" y="0"/>
            <wp:positionH relativeFrom="page">
              <wp:posOffset>1456182</wp:posOffset>
            </wp:positionH>
            <wp:positionV relativeFrom="paragraph">
              <wp:posOffset>564522</wp:posOffset>
            </wp:positionV>
            <wp:extent cx="4667249" cy="4591049"/>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 cstate="print"/>
                    <a:stretch>
                      <a:fillRect/>
                    </a:stretch>
                  </pic:blipFill>
                  <pic:spPr>
                    <a:xfrm>
                      <a:off x="0" y="0"/>
                      <a:ext cx="4667249" cy="4591049"/>
                    </a:xfrm>
                    <a:prstGeom prst="rect">
                      <a:avLst/>
                    </a:prstGeom>
                  </pic:spPr>
                </pic:pic>
              </a:graphicData>
            </a:graphic>
          </wp:anchor>
        </w:drawing>
      </w:r>
      <w:r>
        <w:rPr>
          <w:spacing w:val="-6"/>
        </w:rPr>
        <w:t>H1</w:t>
      </w:r>
      <w:r>
        <w:tab/>
        <w:t xml:space="preserve">:Didugaterdapatpengaruhyangsignifikanantaratenagakerjaterhadap kinerja UMKM </w:t>
      </w:r>
      <w:r>
        <w:rPr>
          <w:i/>
        </w:rPr>
        <w:t xml:space="preserve">Nail Art </w:t>
      </w:r>
      <w:r>
        <w:t xml:space="preserve">di Kecamatan Pantai Labu, Kabupaten Deli </w:t>
      </w:r>
      <w:r>
        <w:rPr>
          <w:spacing w:val="-2"/>
        </w:rPr>
        <w:t>Serdang.</w:t>
      </w:r>
    </w:p>
    <w:p w:rsidR="00502FAA" w:rsidRDefault="00824D7C">
      <w:pPr>
        <w:pStyle w:val="BodyText"/>
        <w:tabs>
          <w:tab w:val="left" w:pos="1276"/>
        </w:tabs>
        <w:spacing w:before="1" w:line="480" w:lineRule="auto"/>
        <w:ind w:left="1396" w:right="691" w:hanging="828"/>
      </w:pPr>
      <w:r>
        <w:rPr>
          <w:spacing w:val="-6"/>
        </w:rPr>
        <w:t>H2</w:t>
      </w:r>
      <w:r>
        <w:tab/>
        <w:t xml:space="preserve">: Diduga terdapat pengaruh </w:t>
      </w:r>
      <w:r>
        <w:t>yang signifikan antara pengalaman usaha terhadapkinerjaUMKM</w:t>
      </w:r>
      <w:r>
        <w:rPr>
          <w:i/>
        </w:rPr>
        <w:t>NailArt</w:t>
      </w:r>
      <w:r>
        <w:t>diKecamatanPantaiLabu,Kabupaten Deli Serdang.</w:t>
      </w:r>
    </w:p>
    <w:p w:rsidR="00502FAA" w:rsidRDefault="00824D7C">
      <w:pPr>
        <w:pStyle w:val="BodyText"/>
        <w:tabs>
          <w:tab w:val="left" w:pos="1276"/>
        </w:tabs>
        <w:spacing w:line="480" w:lineRule="auto"/>
        <w:ind w:left="1396" w:right="880" w:hanging="828"/>
      </w:pPr>
      <w:r>
        <w:rPr>
          <w:spacing w:val="-6"/>
        </w:rPr>
        <w:t>H3</w:t>
      </w:r>
      <w:r>
        <w:tab/>
        <w:t xml:space="preserve">:Didugaterdapatpengaruhyangsignifikanantaralokasiusahaterhadap kinerja UMKM </w:t>
      </w:r>
      <w:r>
        <w:rPr>
          <w:i/>
        </w:rPr>
        <w:t xml:space="preserve">Nail Art </w:t>
      </w:r>
      <w:r>
        <w:t xml:space="preserve">di Kecamatan Pantai Labu, Kabupaten Deli </w:t>
      </w:r>
      <w:r>
        <w:rPr>
          <w:spacing w:val="-2"/>
        </w:rPr>
        <w:t>Serdang.</w:t>
      </w:r>
    </w:p>
    <w:p w:rsidR="00502FAA" w:rsidRDefault="00824D7C">
      <w:pPr>
        <w:pStyle w:val="BodyText"/>
        <w:tabs>
          <w:tab w:val="left" w:pos="1276"/>
        </w:tabs>
        <w:spacing w:line="480" w:lineRule="auto"/>
        <w:ind w:left="1396" w:right="691" w:hanging="828"/>
      </w:pPr>
      <w:r>
        <w:rPr>
          <w:spacing w:val="-6"/>
        </w:rPr>
        <w:t>H4</w:t>
      </w:r>
      <w:r>
        <w:tab/>
        <w:t>:</w:t>
      </w:r>
      <w:r>
        <w:t>Diduga terdapat pengaruh yang signifikan secara simultan antara tenaga kerja,pengalamanusaha,danlokasiusahaterhadapkinerjaUMKM</w:t>
      </w:r>
      <w:r>
        <w:rPr>
          <w:i/>
        </w:rPr>
        <w:t xml:space="preserve">Nail Art </w:t>
      </w:r>
      <w:r>
        <w:t>di Kecamatan Pantai Labu, Kabupaten Deli Serdang.</w:t>
      </w:r>
    </w:p>
    <w:sectPr w:rsidR="00502FAA" w:rsidSect="00502FAA">
      <w:pgSz w:w="11910" w:h="16850"/>
      <w:pgMar w:top="960" w:right="1133" w:bottom="280" w:left="1700" w:header="74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D7C" w:rsidRDefault="00824D7C" w:rsidP="00502FAA">
      <w:r>
        <w:separator/>
      </w:r>
    </w:p>
  </w:endnote>
  <w:endnote w:type="continuationSeparator" w:id="1">
    <w:p w:rsidR="00824D7C" w:rsidRDefault="00824D7C" w:rsidP="00502F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D7C" w:rsidRDefault="00824D7C" w:rsidP="00502FAA">
      <w:r>
        <w:separator/>
      </w:r>
    </w:p>
  </w:footnote>
  <w:footnote w:type="continuationSeparator" w:id="1">
    <w:p w:rsidR="00824D7C" w:rsidRDefault="00824D7C" w:rsidP="00502F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FAA" w:rsidRDefault="00502FAA">
    <w:pPr>
      <w:pStyle w:val="BodyText"/>
      <w:spacing w:line="14" w:lineRule="auto"/>
      <w:rPr>
        <w:sz w:val="20"/>
      </w:rPr>
    </w:pPr>
    <w:r w:rsidRPr="00502FAA">
      <w:rPr>
        <w:sz w:val="20"/>
      </w:rPr>
      <w:pict>
        <v:shapetype id="_x0000_t202" coordsize="21600,21600" o:spt="202" path="m,l,21600r21600,l21600,xe">
          <v:stroke joinstyle="miter"/>
          <v:path gradientshapeok="t" o:connecttype="rect"/>
        </v:shapetype>
        <v:shape id="docshape4" o:spid="_x0000_s2049" type="#_x0000_t202" style="position:absolute;margin-left:496.2pt;margin-top:36.45pt;width:18.3pt;height:13.05pt;z-index:-251658752;mso-position-horizontal-relative:page;mso-position-vertical-relative:page" filled="f" stroked="f">
          <v:textbox inset="0,0,0,0">
            <w:txbxContent>
              <w:p w:rsidR="00502FAA" w:rsidRDefault="00502FAA">
                <w:pPr>
                  <w:spacing w:line="245" w:lineRule="exact"/>
                  <w:ind w:left="60"/>
                  <w:rPr>
                    <w:rFonts w:ascii="Calibri"/>
                  </w:rPr>
                </w:pPr>
                <w:r>
                  <w:rPr>
                    <w:rFonts w:ascii="Calibri"/>
                    <w:spacing w:val="-5"/>
                  </w:rPr>
                  <w:fldChar w:fldCharType="begin"/>
                </w:r>
                <w:r w:rsidR="00824D7C">
                  <w:rPr>
                    <w:rFonts w:ascii="Calibri"/>
                    <w:spacing w:val="-5"/>
                  </w:rPr>
                  <w:instrText xml:space="preserve"> PAGE </w:instrText>
                </w:r>
                <w:r>
                  <w:rPr>
                    <w:rFonts w:ascii="Calibri"/>
                    <w:spacing w:val="-5"/>
                  </w:rPr>
                  <w:fldChar w:fldCharType="separate"/>
                </w:r>
                <w:r w:rsidR="00476766">
                  <w:rPr>
                    <w:rFonts w:ascii="Calibri"/>
                    <w:noProof/>
                    <w:spacing w:val="-5"/>
                  </w:rPr>
                  <w:t>37</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A5319"/>
    <w:multiLevelType w:val="hybridMultilevel"/>
    <w:tmpl w:val="6EA2A148"/>
    <w:lvl w:ilvl="0" w:tplc="B9D48DF0">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B7C0E0A">
      <w:numFmt w:val="bullet"/>
      <w:lvlText w:val="•"/>
      <w:lvlJc w:val="left"/>
      <w:pPr>
        <w:ind w:left="1807" w:hanging="360"/>
      </w:pPr>
      <w:rPr>
        <w:rFonts w:hint="default"/>
        <w:lang w:eastAsia="en-US" w:bidi="ar-SA"/>
      </w:rPr>
    </w:lvl>
    <w:lvl w:ilvl="2" w:tplc="0506FD7E">
      <w:numFmt w:val="bullet"/>
      <w:lvlText w:val="•"/>
      <w:lvlJc w:val="left"/>
      <w:pPr>
        <w:ind w:left="2614" w:hanging="360"/>
      </w:pPr>
      <w:rPr>
        <w:rFonts w:hint="default"/>
        <w:lang w:eastAsia="en-US" w:bidi="ar-SA"/>
      </w:rPr>
    </w:lvl>
    <w:lvl w:ilvl="3" w:tplc="62A4CB1A">
      <w:numFmt w:val="bullet"/>
      <w:lvlText w:val="•"/>
      <w:lvlJc w:val="left"/>
      <w:pPr>
        <w:ind w:left="3422" w:hanging="360"/>
      </w:pPr>
      <w:rPr>
        <w:rFonts w:hint="default"/>
        <w:lang w:eastAsia="en-US" w:bidi="ar-SA"/>
      </w:rPr>
    </w:lvl>
    <w:lvl w:ilvl="4" w:tplc="6264F8FE">
      <w:numFmt w:val="bullet"/>
      <w:lvlText w:val="•"/>
      <w:lvlJc w:val="left"/>
      <w:pPr>
        <w:ind w:left="4229" w:hanging="360"/>
      </w:pPr>
      <w:rPr>
        <w:rFonts w:hint="default"/>
        <w:lang w:eastAsia="en-US" w:bidi="ar-SA"/>
      </w:rPr>
    </w:lvl>
    <w:lvl w:ilvl="5" w:tplc="C824C23C">
      <w:numFmt w:val="bullet"/>
      <w:lvlText w:val="•"/>
      <w:lvlJc w:val="left"/>
      <w:pPr>
        <w:ind w:left="5036" w:hanging="360"/>
      </w:pPr>
      <w:rPr>
        <w:rFonts w:hint="default"/>
        <w:lang w:eastAsia="en-US" w:bidi="ar-SA"/>
      </w:rPr>
    </w:lvl>
    <w:lvl w:ilvl="6" w:tplc="15E66E38">
      <w:numFmt w:val="bullet"/>
      <w:lvlText w:val="•"/>
      <w:lvlJc w:val="left"/>
      <w:pPr>
        <w:ind w:left="5844" w:hanging="360"/>
      </w:pPr>
      <w:rPr>
        <w:rFonts w:hint="default"/>
        <w:lang w:eastAsia="en-US" w:bidi="ar-SA"/>
      </w:rPr>
    </w:lvl>
    <w:lvl w:ilvl="7" w:tplc="E326D08A">
      <w:numFmt w:val="bullet"/>
      <w:lvlText w:val="•"/>
      <w:lvlJc w:val="left"/>
      <w:pPr>
        <w:ind w:left="6651" w:hanging="360"/>
      </w:pPr>
      <w:rPr>
        <w:rFonts w:hint="default"/>
        <w:lang w:eastAsia="en-US" w:bidi="ar-SA"/>
      </w:rPr>
    </w:lvl>
    <w:lvl w:ilvl="8" w:tplc="C46882E2">
      <w:numFmt w:val="bullet"/>
      <w:lvlText w:val="•"/>
      <w:lvlJc w:val="left"/>
      <w:pPr>
        <w:ind w:left="7458" w:hanging="360"/>
      </w:pPr>
      <w:rPr>
        <w:rFonts w:hint="default"/>
        <w:lang w:eastAsia="en-US" w:bidi="ar-SA"/>
      </w:rPr>
    </w:lvl>
  </w:abstractNum>
  <w:abstractNum w:abstractNumId="1">
    <w:nsid w:val="18AF2BD0"/>
    <w:multiLevelType w:val="hybridMultilevel"/>
    <w:tmpl w:val="0BB0A3B2"/>
    <w:lvl w:ilvl="0" w:tplc="942E2CD2">
      <w:start w:val="3"/>
      <w:numFmt w:val="decimal"/>
      <w:lvlText w:val="%1."/>
      <w:lvlJc w:val="left"/>
      <w:pPr>
        <w:ind w:left="1845" w:hanging="35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FC68E84">
      <w:numFmt w:val="bullet"/>
      <w:lvlText w:val="•"/>
      <w:lvlJc w:val="left"/>
      <w:pPr>
        <w:ind w:left="2092" w:hanging="358"/>
      </w:pPr>
      <w:rPr>
        <w:rFonts w:hint="default"/>
        <w:lang w:eastAsia="en-US" w:bidi="ar-SA"/>
      </w:rPr>
    </w:lvl>
    <w:lvl w:ilvl="2" w:tplc="E02EDE66">
      <w:numFmt w:val="bullet"/>
      <w:lvlText w:val="•"/>
      <w:lvlJc w:val="left"/>
      <w:pPr>
        <w:ind w:left="2344" w:hanging="358"/>
      </w:pPr>
      <w:rPr>
        <w:rFonts w:hint="default"/>
        <w:lang w:eastAsia="en-US" w:bidi="ar-SA"/>
      </w:rPr>
    </w:lvl>
    <w:lvl w:ilvl="3" w:tplc="73BA262A">
      <w:numFmt w:val="bullet"/>
      <w:lvlText w:val="•"/>
      <w:lvlJc w:val="left"/>
      <w:pPr>
        <w:ind w:left="2596" w:hanging="358"/>
      </w:pPr>
      <w:rPr>
        <w:rFonts w:hint="default"/>
        <w:lang w:eastAsia="en-US" w:bidi="ar-SA"/>
      </w:rPr>
    </w:lvl>
    <w:lvl w:ilvl="4" w:tplc="A5A8B2C4">
      <w:numFmt w:val="bullet"/>
      <w:lvlText w:val="•"/>
      <w:lvlJc w:val="left"/>
      <w:pPr>
        <w:ind w:left="2848" w:hanging="358"/>
      </w:pPr>
      <w:rPr>
        <w:rFonts w:hint="default"/>
        <w:lang w:eastAsia="en-US" w:bidi="ar-SA"/>
      </w:rPr>
    </w:lvl>
    <w:lvl w:ilvl="5" w:tplc="79F8A6A8">
      <w:numFmt w:val="bullet"/>
      <w:lvlText w:val="•"/>
      <w:lvlJc w:val="left"/>
      <w:pPr>
        <w:ind w:left="3100" w:hanging="358"/>
      </w:pPr>
      <w:rPr>
        <w:rFonts w:hint="default"/>
        <w:lang w:eastAsia="en-US" w:bidi="ar-SA"/>
      </w:rPr>
    </w:lvl>
    <w:lvl w:ilvl="6" w:tplc="E37EDDA4">
      <w:numFmt w:val="bullet"/>
      <w:lvlText w:val="•"/>
      <w:lvlJc w:val="left"/>
      <w:pPr>
        <w:ind w:left="3352" w:hanging="358"/>
      </w:pPr>
      <w:rPr>
        <w:rFonts w:hint="default"/>
        <w:lang w:eastAsia="en-US" w:bidi="ar-SA"/>
      </w:rPr>
    </w:lvl>
    <w:lvl w:ilvl="7" w:tplc="6EBE096A">
      <w:numFmt w:val="bullet"/>
      <w:lvlText w:val="•"/>
      <w:lvlJc w:val="left"/>
      <w:pPr>
        <w:ind w:left="3604" w:hanging="358"/>
      </w:pPr>
      <w:rPr>
        <w:rFonts w:hint="default"/>
        <w:lang w:eastAsia="en-US" w:bidi="ar-SA"/>
      </w:rPr>
    </w:lvl>
    <w:lvl w:ilvl="8" w:tplc="A8A69710">
      <w:numFmt w:val="bullet"/>
      <w:lvlText w:val="•"/>
      <w:lvlJc w:val="left"/>
      <w:pPr>
        <w:ind w:left="3856" w:hanging="358"/>
      </w:pPr>
      <w:rPr>
        <w:rFonts w:hint="default"/>
        <w:lang w:eastAsia="en-US" w:bidi="ar-SA"/>
      </w:rPr>
    </w:lvl>
  </w:abstractNum>
  <w:abstractNum w:abstractNumId="2">
    <w:nsid w:val="192D7C9A"/>
    <w:multiLevelType w:val="hybridMultilevel"/>
    <w:tmpl w:val="D93C8858"/>
    <w:lvl w:ilvl="0" w:tplc="1EDAD198">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444EB58">
      <w:numFmt w:val="bullet"/>
      <w:lvlText w:val="•"/>
      <w:lvlJc w:val="left"/>
      <w:pPr>
        <w:ind w:left="1807" w:hanging="360"/>
      </w:pPr>
      <w:rPr>
        <w:rFonts w:hint="default"/>
        <w:lang w:eastAsia="en-US" w:bidi="ar-SA"/>
      </w:rPr>
    </w:lvl>
    <w:lvl w:ilvl="2" w:tplc="21E6C0F4">
      <w:numFmt w:val="bullet"/>
      <w:lvlText w:val="•"/>
      <w:lvlJc w:val="left"/>
      <w:pPr>
        <w:ind w:left="2614" w:hanging="360"/>
      </w:pPr>
      <w:rPr>
        <w:rFonts w:hint="default"/>
        <w:lang w:eastAsia="en-US" w:bidi="ar-SA"/>
      </w:rPr>
    </w:lvl>
    <w:lvl w:ilvl="3" w:tplc="ED2AFF7A">
      <w:numFmt w:val="bullet"/>
      <w:lvlText w:val="•"/>
      <w:lvlJc w:val="left"/>
      <w:pPr>
        <w:ind w:left="3422" w:hanging="360"/>
      </w:pPr>
      <w:rPr>
        <w:rFonts w:hint="default"/>
        <w:lang w:eastAsia="en-US" w:bidi="ar-SA"/>
      </w:rPr>
    </w:lvl>
    <w:lvl w:ilvl="4" w:tplc="7AC2D7A4">
      <w:numFmt w:val="bullet"/>
      <w:lvlText w:val="•"/>
      <w:lvlJc w:val="left"/>
      <w:pPr>
        <w:ind w:left="4229" w:hanging="360"/>
      </w:pPr>
      <w:rPr>
        <w:rFonts w:hint="default"/>
        <w:lang w:eastAsia="en-US" w:bidi="ar-SA"/>
      </w:rPr>
    </w:lvl>
    <w:lvl w:ilvl="5" w:tplc="69A0A162">
      <w:numFmt w:val="bullet"/>
      <w:lvlText w:val="•"/>
      <w:lvlJc w:val="left"/>
      <w:pPr>
        <w:ind w:left="5036" w:hanging="360"/>
      </w:pPr>
      <w:rPr>
        <w:rFonts w:hint="default"/>
        <w:lang w:eastAsia="en-US" w:bidi="ar-SA"/>
      </w:rPr>
    </w:lvl>
    <w:lvl w:ilvl="6" w:tplc="B05C5820">
      <w:numFmt w:val="bullet"/>
      <w:lvlText w:val="•"/>
      <w:lvlJc w:val="left"/>
      <w:pPr>
        <w:ind w:left="5844" w:hanging="360"/>
      </w:pPr>
      <w:rPr>
        <w:rFonts w:hint="default"/>
        <w:lang w:eastAsia="en-US" w:bidi="ar-SA"/>
      </w:rPr>
    </w:lvl>
    <w:lvl w:ilvl="7" w:tplc="45C63078">
      <w:numFmt w:val="bullet"/>
      <w:lvlText w:val="•"/>
      <w:lvlJc w:val="left"/>
      <w:pPr>
        <w:ind w:left="6651" w:hanging="360"/>
      </w:pPr>
      <w:rPr>
        <w:rFonts w:hint="default"/>
        <w:lang w:eastAsia="en-US" w:bidi="ar-SA"/>
      </w:rPr>
    </w:lvl>
    <w:lvl w:ilvl="8" w:tplc="B63465E6">
      <w:numFmt w:val="bullet"/>
      <w:lvlText w:val="•"/>
      <w:lvlJc w:val="left"/>
      <w:pPr>
        <w:ind w:left="7458" w:hanging="360"/>
      </w:pPr>
      <w:rPr>
        <w:rFonts w:hint="default"/>
        <w:lang w:eastAsia="en-US" w:bidi="ar-SA"/>
      </w:rPr>
    </w:lvl>
  </w:abstractNum>
  <w:abstractNum w:abstractNumId="3">
    <w:nsid w:val="1CF92F0B"/>
    <w:multiLevelType w:val="hybridMultilevel"/>
    <w:tmpl w:val="E6F4BA8A"/>
    <w:lvl w:ilvl="0" w:tplc="B6A209D8">
      <w:start w:val="1"/>
      <w:numFmt w:val="decimal"/>
      <w:lvlText w:val="%1."/>
      <w:lvlJc w:val="left"/>
      <w:pPr>
        <w:ind w:left="68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BE436B2">
      <w:numFmt w:val="bullet"/>
      <w:lvlText w:val="•"/>
      <w:lvlJc w:val="left"/>
      <w:pPr>
        <w:ind w:left="1519" w:hanging="360"/>
      </w:pPr>
      <w:rPr>
        <w:rFonts w:hint="default"/>
        <w:lang w:eastAsia="en-US" w:bidi="ar-SA"/>
      </w:rPr>
    </w:lvl>
    <w:lvl w:ilvl="2" w:tplc="B8ECE9EE">
      <w:numFmt w:val="bullet"/>
      <w:lvlText w:val="•"/>
      <w:lvlJc w:val="left"/>
      <w:pPr>
        <w:ind w:left="2358" w:hanging="360"/>
      </w:pPr>
      <w:rPr>
        <w:rFonts w:hint="default"/>
        <w:lang w:eastAsia="en-US" w:bidi="ar-SA"/>
      </w:rPr>
    </w:lvl>
    <w:lvl w:ilvl="3" w:tplc="EAF8CCFE">
      <w:numFmt w:val="bullet"/>
      <w:lvlText w:val="•"/>
      <w:lvlJc w:val="left"/>
      <w:pPr>
        <w:ind w:left="3198" w:hanging="360"/>
      </w:pPr>
      <w:rPr>
        <w:rFonts w:hint="default"/>
        <w:lang w:eastAsia="en-US" w:bidi="ar-SA"/>
      </w:rPr>
    </w:lvl>
    <w:lvl w:ilvl="4" w:tplc="D8A0E934">
      <w:numFmt w:val="bullet"/>
      <w:lvlText w:val="•"/>
      <w:lvlJc w:val="left"/>
      <w:pPr>
        <w:ind w:left="4037" w:hanging="360"/>
      </w:pPr>
      <w:rPr>
        <w:rFonts w:hint="default"/>
        <w:lang w:eastAsia="en-US" w:bidi="ar-SA"/>
      </w:rPr>
    </w:lvl>
    <w:lvl w:ilvl="5" w:tplc="04D00F56">
      <w:numFmt w:val="bullet"/>
      <w:lvlText w:val="•"/>
      <w:lvlJc w:val="left"/>
      <w:pPr>
        <w:ind w:left="4876" w:hanging="360"/>
      </w:pPr>
      <w:rPr>
        <w:rFonts w:hint="default"/>
        <w:lang w:eastAsia="en-US" w:bidi="ar-SA"/>
      </w:rPr>
    </w:lvl>
    <w:lvl w:ilvl="6" w:tplc="ABD6E21E">
      <w:numFmt w:val="bullet"/>
      <w:lvlText w:val="•"/>
      <w:lvlJc w:val="left"/>
      <w:pPr>
        <w:ind w:left="5716" w:hanging="360"/>
      </w:pPr>
      <w:rPr>
        <w:rFonts w:hint="default"/>
        <w:lang w:eastAsia="en-US" w:bidi="ar-SA"/>
      </w:rPr>
    </w:lvl>
    <w:lvl w:ilvl="7" w:tplc="20E4186A">
      <w:numFmt w:val="bullet"/>
      <w:lvlText w:val="•"/>
      <w:lvlJc w:val="left"/>
      <w:pPr>
        <w:ind w:left="6555" w:hanging="360"/>
      </w:pPr>
      <w:rPr>
        <w:rFonts w:hint="default"/>
        <w:lang w:eastAsia="en-US" w:bidi="ar-SA"/>
      </w:rPr>
    </w:lvl>
    <w:lvl w:ilvl="8" w:tplc="E0189BF2">
      <w:numFmt w:val="bullet"/>
      <w:lvlText w:val="•"/>
      <w:lvlJc w:val="left"/>
      <w:pPr>
        <w:ind w:left="7394" w:hanging="360"/>
      </w:pPr>
      <w:rPr>
        <w:rFonts w:hint="default"/>
        <w:lang w:eastAsia="en-US" w:bidi="ar-SA"/>
      </w:rPr>
    </w:lvl>
  </w:abstractNum>
  <w:abstractNum w:abstractNumId="4">
    <w:nsid w:val="2D9D1A43"/>
    <w:multiLevelType w:val="hybridMultilevel"/>
    <w:tmpl w:val="75522F7C"/>
    <w:lvl w:ilvl="0" w:tplc="2556BE26">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1E05DD4">
      <w:numFmt w:val="bullet"/>
      <w:lvlText w:val="•"/>
      <w:lvlJc w:val="left"/>
      <w:pPr>
        <w:ind w:left="1807" w:hanging="360"/>
      </w:pPr>
      <w:rPr>
        <w:rFonts w:hint="default"/>
        <w:lang w:eastAsia="en-US" w:bidi="ar-SA"/>
      </w:rPr>
    </w:lvl>
    <w:lvl w:ilvl="2" w:tplc="FB76946E">
      <w:numFmt w:val="bullet"/>
      <w:lvlText w:val="•"/>
      <w:lvlJc w:val="left"/>
      <w:pPr>
        <w:ind w:left="2614" w:hanging="360"/>
      </w:pPr>
      <w:rPr>
        <w:rFonts w:hint="default"/>
        <w:lang w:eastAsia="en-US" w:bidi="ar-SA"/>
      </w:rPr>
    </w:lvl>
    <w:lvl w:ilvl="3" w:tplc="E13EA9DE">
      <w:numFmt w:val="bullet"/>
      <w:lvlText w:val="•"/>
      <w:lvlJc w:val="left"/>
      <w:pPr>
        <w:ind w:left="3422" w:hanging="360"/>
      </w:pPr>
      <w:rPr>
        <w:rFonts w:hint="default"/>
        <w:lang w:eastAsia="en-US" w:bidi="ar-SA"/>
      </w:rPr>
    </w:lvl>
    <w:lvl w:ilvl="4" w:tplc="52AC2584">
      <w:numFmt w:val="bullet"/>
      <w:lvlText w:val="•"/>
      <w:lvlJc w:val="left"/>
      <w:pPr>
        <w:ind w:left="4229" w:hanging="360"/>
      </w:pPr>
      <w:rPr>
        <w:rFonts w:hint="default"/>
        <w:lang w:eastAsia="en-US" w:bidi="ar-SA"/>
      </w:rPr>
    </w:lvl>
    <w:lvl w:ilvl="5" w:tplc="C2629CA0">
      <w:numFmt w:val="bullet"/>
      <w:lvlText w:val="•"/>
      <w:lvlJc w:val="left"/>
      <w:pPr>
        <w:ind w:left="5036" w:hanging="360"/>
      </w:pPr>
      <w:rPr>
        <w:rFonts w:hint="default"/>
        <w:lang w:eastAsia="en-US" w:bidi="ar-SA"/>
      </w:rPr>
    </w:lvl>
    <w:lvl w:ilvl="6" w:tplc="5150F020">
      <w:numFmt w:val="bullet"/>
      <w:lvlText w:val="•"/>
      <w:lvlJc w:val="left"/>
      <w:pPr>
        <w:ind w:left="5844" w:hanging="360"/>
      </w:pPr>
      <w:rPr>
        <w:rFonts w:hint="default"/>
        <w:lang w:eastAsia="en-US" w:bidi="ar-SA"/>
      </w:rPr>
    </w:lvl>
    <w:lvl w:ilvl="7" w:tplc="BD84F626">
      <w:numFmt w:val="bullet"/>
      <w:lvlText w:val="•"/>
      <w:lvlJc w:val="left"/>
      <w:pPr>
        <w:ind w:left="6651" w:hanging="360"/>
      </w:pPr>
      <w:rPr>
        <w:rFonts w:hint="default"/>
        <w:lang w:eastAsia="en-US" w:bidi="ar-SA"/>
      </w:rPr>
    </w:lvl>
    <w:lvl w:ilvl="8" w:tplc="D3CCCAD4">
      <w:numFmt w:val="bullet"/>
      <w:lvlText w:val="•"/>
      <w:lvlJc w:val="left"/>
      <w:pPr>
        <w:ind w:left="7458" w:hanging="360"/>
      </w:pPr>
      <w:rPr>
        <w:rFonts w:hint="default"/>
        <w:lang w:eastAsia="en-US" w:bidi="ar-SA"/>
      </w:rPr>
    </w:lvl>
  </w:abstractNum>
  <w:abstractNum w:abstractNumId="5">
    <w:nsid w:val="37480B7A"/>
    <w:multiLevelType w:val="hybridMultilevel"/>
    <w:tmpl w:val="DF16FB9E"/>
    <w:lvl w:ilvl="0" w:tplc="7D28FE9C">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480642E">
      <w:numFmt w:val="bullet"/>
      <w:lvlText w:val="•"/>
      <w:lvlJc w:val="left"/>
      <w:pPr>
        <w:ind w:left="1807" w:hanging="360"/>
      </w:pPr>
      <w:rPr>
        <w:rFonts w:hint="default"/>
        <w:lang w:eastAsia="en-US" w:bidi="ar-SA"/>
      </w:rPr>
    </w:lvl>
    <w:lvl w:ilvl="2" w:tplc="B52023F8">
      <w:numFmt w:val="bullet"/>
      <w:lvlText w:val="•"/>
      <w:lvlJc w:val="left"/>
      <w:pPr>
        <w:ind w:left="2614" w:hanging="360"/>
      </w:pPr>
      <w:rPr>
        <w:rFonts w:hint="default"/>
        <w:lang w:eastAsia="en-US" w:bidi="ar-SA"/>
      </w:rPr>
    </w:lvl>
    <w:lvl w:ilvl="3" w:tplc="6B0062E2">
      <w:numFmt w:val="bullet"/>
      <w:lvlText w:val="•"/>
      <w:lvlJc w:val="left"/>
      <w:pPr>
        <w:ind w:left="3422" w:hanging="360"/>
      </w:pPr>
      <w:rPr>
        <w:rFonts w:hint="default"/>
        <w:lang w:eastAsia="en-US" w:bidi="ar-SA"/>
      </w:rPr>
    </w:lvl>
    <w:lvl w:ilvl="4" w:tplc="D382B950">
      <w:numFmt w:val="bullet"/>
      <w:lvlText w:val="•"/>
      <w:lvlJc w:val="left"/>
      <w:pPr>
        <w:ind w:left="4229" w:hanging="360"/>
      </w:pPr>
      <w:rPr>
        <w:rFonts w:hint="default"/>
        <w:lang w:eastAsia="en-US" w:bidi="ar-SA"/>
      </w:rPr>
    </w:lvl>
    <w:lvl w:ilvl="5" w:tplc="AF64FF52">
      <w:numFmt w:val="bullet"/>
      <w:lvlText w:val="•"/>
      <w:lvlJc w:val="left"/>
      <w:pPr>
        <w:ind w:left="5036" w:hanging="360"/>
      </w:pPr>
      <w:rPr>
        <w:rFonts w:hint="default"/>
        <w:lang w:eastAsia="en-US" w:bidi="ar-SA"/>
      </w:rPr>
    </w:lvl>
    <w:lvl w:ilvl="6" w:tplc="85905652">
      <w:numFmt w:val="bullet"/>
      <w:lvlText w:val="•"/>
      <w:lvlJc w:val="left"/>
      <w:pPr>
        <w:ind w:left="5844" w:hanging="360"/>
      </w:pPr>
      <w:rPr>
        <w:rFonts w:hint="default"/>
        <w:lang w:eastAsia="en-US" w:bidi="ar-SA"/>
      </w:rPr>
    </w:lvl>
    <w:lvl w:ilvl="7" w:tplc="EB56CBA2">
      <w:numFmt w:val="bullet"/>
      <w:lvlText w:val="•"/>
      <w:lvlJc w:val="left"/>
      <w:pPr>
        <w:ind w:left="6651" w:hanging="360"/>
      </w:pPr>
      <w:rPr>
        <w:rFonts w:hint="default"/>
        <w:lang w:eastAsia="en-US" w:bidi="ar-SA"/>
      </w:rPr>
    </w:lvl>
    <w:lvl w:ilvl="8" w:tplc="C228FBF6">
      <w:numFmt w:val="bullet"/>
      <w:lvlText w:val="•"/>
      <w:lvlJc w:val="left"/>
      <w:pPr>
        <w:ind w:left="7458" w:hanging="360"/>
      </w:pPr>
      <w:rPr>
        <w:rFonts w:hint="default"/>
        <w:lang w:eastAsia="en-US" w:bidi="ar-SA"/>
      </w:rPr>
    </w:lvl>
  </w:abstractNum>
  <w:abstractNum w:abstractNumId="6">
    <w:nsid w:val="3F5D1255"/>
    <w:multiLevelType w:val="hybridMultilevel"/>
    <w:tmpl w:val="F9FCD210"/>
    <w:lvl w:ilvl="0" w:tplc="66DC8C5E">
      <w:start w:val="1"/>
      <w:numFmt w:val="decimal"/>
      <w:lvlText w:val="%1."/>
      <w:lvlJc w:val="left"/>
      <w:pPr>
        <w:ind w:left="69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1FEE754">
      <w:numFmt w:val="bullet"/>
      <w:lvlText w:val="•"/>
      <w:lvlJc w:val="left"/>
      <w:pPr>
        <w:ind w:left="1537" w:hanging="360"/>
      </w:pPr>
      <w:rPr>
        <w:rFonts w:hint="default"/>
        <w:lang w:eastAsia="en-US" w:bidi="ar-SA"/>
      </w:rPr>
    </w:lvl>
    <w:lvl w:ilvl="2" w:tplc="4064C136">
      <w:numFmt w:val="bullet"/>
      <w:lvlText w:val="•"/>
      <w:lvlJc w:val="left"/>
      <w:pPr>
        <w:ind w:left="2374" w:hanging="360"/>
      </w:pPr>
      <w:rPr>
        <w:rFonts w:hint="default"/>
        <w:lang w:eastAsia="en-US" w:bidi="ar-SA"/>
      </w:rPr>
    </w:lvl>
    <w:lvl w:ilvl="3" w:tplc="AB3A3DC8">
      <w:numFmt w:val="bullet"/>
      <w:lvlText w:val="•"/>
      <w:lvlJc w:val="left"/>
      <w:pPr>
        <w:ind w:left="3212" w:hanging="360"/>
      </w:pPr>
      <w:rPr>
        <w:rFonts w:hint="default"/>
        <w:lang w:eastAsia="en-US" w:bidi="ar-SA"/>
      </w:rPr>
    </w:lvl>
    <w:lvl w:ilvl="4" w:tplc="A022E932">
      <w:numFmt w:val="bullet"/>
      <w:lvlText w:val="•"/>
      <w:lvlJc w:val="left"/>
      <w:pPr>
        <w:ind w:left="4049" w:hanging="360"/>
      </w:pPr>
      <w:rPr>
        <w:rFonts w:hint="default"/>
        <w:lang w:eastAsia="en-US" w:bidi="ar-SA"/>
      </w:rPr>
    </w:lvl>
    <w:lvl w:ilvl="5" w:tplc="AE1C1864">
      <w:numFmt w:val="bullet"/>
      <w:lvlText w:val="•"/>
      <w:lvlJc w:val="left"/>
      <w:pPr>
        <w:ind w:left="4886" w:hanging="360"/>
      </w:pPr>
      <w:rPr>
        <w:rFonts w:hint="default"/>
        <w:lang w:eastAsia="en-US" w:bidi="ar-SA"/>
      </w:rPr>
    </w:lvl>
    <w:lvl w:ilvl="6" w:tplc="F8661E9E">
      <w:numFmt w:val="bullet"/>
      <w:lvlText w:val="•"/>
      <w:lvlJc w:val="left"/>
      <w:pPr>
        <w:ind w:left="5724" w:hanging="360"/>
      </w:pPr>
      <w:rPr>
        <w:rFonts w:hint="default"/>
        <w:lang w:eastAsia="en-US" w:bidi="ar-SA"/>
      </w:rPr>
    </w:lvl>
    <w:lvl w:ilvl="7" w:tplc="F85C9FC8">
      <w:numFmt w:val="bullet"/>
      <w:lvlText w:val="•"/>
      <w:lvlJc w:val="left"/>
      <w:pPr>
        <w:ind w:left="6561" w:hanging="360"/>
      </w:pPr>
      <w:rPr>
        <w:rFonts w:hint="default"/>
        <w:lang w:eastAsia="en-US" w:bidi="ar-SA"/>
      </w:rPr>
    </w:lvl>
    <w:lvl w:ilvl="8" w:tplc="2D6CE964">
      <w:numFmt w:val="bullet"/>
      <w:lvlText w:val="•"/>
      <w:lvlJc w:val="left"/>
      <w:pPr>
        <w:ind w:left="7398" w:hanging="360"/>
      </w:pPr>
      <w:rPr>
        <w:rFonts w:hint="default"/>
        <w:lang w:eastAsia="en-US" w:bidi="ar-SA"/>
      </w:rPr>
    </w:lvl>
  </w:abstractNum>
  <w:abstractNum w:abstractNumId="7">
    <w:nsid w:val="520B24A6"/>
    <w:multiLevelType w:val="hybridMultilevel"/>
    <w:tmpl w:val="64F23650"/>
    <w:lvl w:ilvl="0" w:tplc="066243E4">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ECA1450">
      <w:numFmt w:val="bullet"/>
      <w:lvlText w:val="•"/>
      <w:lvlJc w:val="left"/>
      <w:pPr>
        <w:ind w:left="1807" w:hanging="360"/>
      </w:pPr>
      <w:rPr>
        <w:rFonts w:hint="default"/>
        <w:lang w:eastAsia="en-US" w:bidi="ar-SA"/>
      </w:rPr>
    </w:lvl>
    <w:lvl w:ilvl="2" w:tplc="ABDC8A66">
      <w:numFmt w:val="bullet"/>
      <w:lvlText w:val="•"/>
      <w:lvlJc w:val="left"/>
      <w:pPr>
        <w:ind w:left="2614" w:hanging="360"/>
      </w:pPr>
      <w:rPr>
        <w:rFonts w:hint="default"/>
        <w:lang w:eastAsia="en-US" w:bidi="ar-SA"/>
      </w:rPr>
    </w:lvl>
    <w:lvl w:ilvl="3" w:tplc="E5B6357E">
      <w:numFmt w:val="bullet"/>
      <w:lvlText w:val="•"/>
      <w:lvlJc w:val="left"/>
      <w:pPr>
        <w:ind w:left="3422" w:hanging="360"/>
      </w:pPr>
      <w:rPr>
        <w:rFonts w:hint="default"/>
        <w:lang w:eastAsia="en-US" w:bidi="ar-SA"/>
      </w:rPr>
    </w:lvl>
    <w:lvl w:ilvl="4" w:tplc="B40A5ED6">
      <w:numFmt w:val="bullet"/>
      <w:lvlText w:val="•"/>
      <w:lvlJc w:val="left"/>
      <w:pPr>
        <w:ind w:left="4229" w:hanging="360"/>
      </w:pPr>
      <w:rPr>
        <w:rFonts w:hint="default"/>
        <w:lang w:eastAsia="en-US" w:bidi="ar-SA"/>
      </w:rPr>
    </w:lvl>
    <w:lvl w:ilvl="5" w:tplc="8DFC85FA">
      <w:numFmt w:val="bullet"/>
      <w:lvlText w:val="•"/>
      <w:lvlJc w:val="left"/>
      <w:pPr>
        <w:ind w:left="5036" w:hanging="360"/>
      </w:pPr>
      <w:rPr>
        <w:rFonts w:hint="default"/>
        <w:lang w:eastAsia="en-US" w:bidi="ar-SA"/>
      </w:rPr>
    </w:lvl>
    <w:lvl w:ilvl="6" w:tplc="36F8107E">
      <w:numFmt w:val="bullet"/>
      <w:lvlText w:val="•"/>
      <w:lvlJc w:val="left"/>
      <w:pPr>
        <w:ind w:left="5844" w:hanging="360"/>
      </w:pPr>
      <w:rPr>
        <w:rFonts w:hint="default"/>
        <w:lang w:eastAsia="en-US" w:bidi="ar-SA"/>
      </w:rPr>
    </w:lvl>
    <w:lvl w:ilvl="7" w:tplc="0CF69F38">
      <w:numFmt w:val="bullet"/>
      <w:lvlText w:val="•"/>
      <w:lvlJc w:val="left"/>
      <w:pPr>
        <w:ind w:left="6651" w:hanging="360"/>
      </w:pPr>
      <w:rPr>
        <w:rFonts w:hint="default"/>
        <w:lang w:eastAsia="en-US" w:bidi="ar-SA"/>
      </w:rPr>
    </w:lvl>
    <w:lvl w:ilvl="8" w:tplc="CFA81394">
      <w:numFmt w:val="bullet"/>
      <w:lvlText w:val="•"/>
      <w:lvlJc w:val="left"/>
      <w:pPr>
        <w:ind w:left="7458" w:hanging="360"/>
      </w:pPr>
      <w:rPr>
        <w:rFonts w:hint="default"/>
        <w:lang w:eastAsia="en-US" w:bidi="ar-SA"/>
      </w:rPr>
    </w:lvl>
  </w:abstractNum>
  <w:abstractNum w:abstractNumId="8">
    <w:nsid w:val="59D63CD9"/>
    <w:multiLevelType w:val="hybridMultilevel"/>
    <w:tmpl w:val="A1B6498C"/>
    <w:lvl w:ilvl="0" w:tplc="E982CAE2">
      <w:start w:val="2"/>
      <w:numFmt w:val="decimal"/>
      <w:lvlText w:val="%1"/>
      <w:lvlJc w:val="left"/>
      <w:pPr>
        <w:ind w:left="1276" w:hanging="641"/>
        <w:jc w:val="left"/>
      </w:pPr>
      <w:rPr>
        <w:rFonts w:hint="default"/>
        <w:lang w:eastAsia="en-US" w:bidi="ar-SA"/>
      </w:rPr>
    </w:lvl>
    <w:lvl w:ilvl="1" w:tplc="D5FE3414">
      <w:numFmt w:val="none"/>
      <w:lvlText w:val=""/>
      <w:lvlJc w:val="left"/>
      <w:pPr>
        <w:tabs>
          <w:tab w:val="num" w:pos="360"/>
        </w:tabs>
      </w:pPr>
    </w:lvl>
    <w:lvl w:ilvl="2" w:tplc="678AB348">
      <w:numFmt w:val="none"/>
      <w:lvlText w:val=""/>
      <w:lvlJc w:val="left"/>
      <w:pPr>
        <w:tabs>
          <w:tab w:val="num" w:pos="360"/>
        </w:tabs>
      </w:pPr>
    </w:lvl>
    <w:lvl w:ilvl="3" w:tplc="7E668EEE">
      <w:numFmt w:val="none"/>
      <w:lvlText w:val=""/>
      <w:lvlJc w:val="left"/>
      <w:pPr>
        <w:tabs>
          <w:tab w:val="num" w:pos="360"/>
        </w:tabs>
      </w:pPr>
    </w:lvl>
    <w:lvl w:ilvl="4" w:tplc="B1FCBFA6">
      <w:numFmt w:val="bullet"/>
      <w:lvlText w:val="•"/>
      <w:lvlJc w:val="left"/>
      <w:pPr>
        <w:ind w:left="4397" w:hanging="720"/>
      </w:pPr>
      <w:rPr>
        <w:rFonts w:hint="default"/>
        <w:lang w:eastAsia="en-US" w:bidi="ar-SA"/>
      </w:rPr>
    </w:lvl>
    <w:lvl w:ilvl="5" w:tplc="C3DA1FAE">
      <w:numFmt w:val="bullet"/>
      <w:lvlText w:val="•"/>
      <w:lvlJc w:val="left"/>
      <w:pPr>
        <w:ind w:left="5176" w:hanging="720"/>
      </w:pPr>
      <w:rPr>
        <w:rFonts w:hint="default"/>
        <w:lang w:eastAsia="en-US" w:bidi="ar-SA"/>
      </w:rPr>
    </w:lvl>
    <w:lvl w:ilvl="6" w:tplc="DB28196A">
      <w:numFmt w:val="bullet"/>
      <w:lvlText w:val="•"/>
      <w:lvlJc w:val="left"/>
      <w:pPr>
        <w:ind w:left="5956" w:hanging="720"/>
      </w:pPr>
      <w:rPr>
        <w:rFonts w:hint="default"/>
        <w:lang w:eastAsia="en-US" w:bidi="ar-SA"/>
      </w:rPr>
    </w:lvl>
    <w:lvl w:ilvl="7" w:tplc="4F3E5E10">
      <w:numFmt w:val="bullet"/>
      <w:lvlText w:val="•"/>
      <w:lvlJc w:val="left"/>
      <w:pPr>
        <w:ind w:left="6735" w:hanging="720"/>
      </w:pPr>
      <w:rPr>
        <w:rFonts w:hint="default"/>
        <w:lang w:eastAsia="en-US" w:bidi="ar-SA"/>
      </w:rPr>
    </w:lvl>
    <w:lvl w:ilvl="8" w:tplc="21AE6AE6">
      <w:numFmt w:val="bullet"/>
      <w:lvlText w:val="•"/>
      <w:lvlJc w:val="left"/>
      <w:pPr>
        <w:ind w:left="7514" w:hanging="720"/>
      </w:pPr>
      <w:rPr>
        <w:rFonts w:hint="default"/>
        <w:lang w:eastAsia="en-US" w:bidi="ar-SA"/>
      </w:rPr>
    </w:lvl>
  </w:abstractNum>
  <w:abstractNum w:abstractNumId="9">
    <w:nsid w:val="60B66D86"/>
    <w:multiLevelType w:val="hybridMultilevel"/>
    <w:tmpl w:val="FBF488AE"/>
    <w:lvl w:ilvl="0" w:tplc="EC08ACF6">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0866B5C">
      <w:numFmt w:val="bullet"/>
      <w:lvlText w:val="•"/>
      <w:lvlJc w:val="left"/>
      <w:pPr>
        <w:ind w:left="1807" w:hanging="360"/>
      </w:pPr>
      <w:rPr>
        <w:rFonts w:hint="default"/>
        <w:lang w:eastAsia="en-US" w:bidi="ar-SA"/>
      </w:rPr>
    </w:lvl>
    <w:lvl w:ilvl="2" w:tplc="2B5E404E">
      <w:numFmt w:val="bullet"/>
      <w:lvlText w:val="•"/>
      <w:lvlJc w:val="left"/>
      <w:pPr>
        <w:ind w:left="2614" w:hanging="360"/>
      </w:pPr>
      <w:rPr>
        <w:rFonts w:hint="default"/>
        <w:lang w:eastAsia="en-US" w:bidi="ar-SA"/>
      </w:rPr>
    </w:lvl>
    <w:lvl w:ilvl="3" w:tplc="55AC2B64">
      <w:numFmt w:val="bullet"/>
      <w:lvlText w:val="•"/>
      <w:lvlJc w:val="left"/>
      <w:pPr>
        <w:ind w:left="3422" w:hanging="360"/>
      </w:pPr>
      <w:rPr>
        <w:rFonts w:hint="default"/>
        <w:lang w:eastAsia="en-US" w:bidi="ar-SA"/>
      </w:rPr>
    </w:lvl>
    <w:lvl w:ilvl="4" w:tplc="1DC0C4CC">
      <w:numFmt w:val="bullet"/>
      <w:lvlText w:val="•"/>
      <w:lvlJc w:val="left"/>
      <w:pPr>
        <w:ind w:left="4229" w:hanging="360"/>
      </w:pPr>
      <w:rPr>
        <w:rFonts w:hint="default"/>
        <w:lang w:eastAsia="en-US" w:bidi="ar-SA"/>
      </w:rPr>
    </w:lvl>
    <w:lvl w:ilvl="5" w:tplc="566E4B18">
      <w:numFmt w:val="bullet"/>
      <w:lvlText w:val="•"/>
      <w:lvlJc w:val="left"/>
      <w:pPr>
        <w:ind w:left="5036" w:hanging="360"/>
      </w:pPr>
      <w:rPr>
        <w:rFonts w:hint="default"/>
        <w:lang w:eastAsia="en-US" w:bidi="ar-SA"/>
      </w:rPr>
    </w:lvl>
    <w:lvl w:ilvl="6" w:tplc="48FA03B2">
      <w:numFmt w:val="bullet"/>
      <w:lvlText w:val="•"/>
      <w:lvlJc w:val="left"/>
      <w:pPr>
        <w:ind w:left="5844" w:hanging="360"/>
      </w:pPr>
      <w:rPr>
        <w:rFonts w:hint="default"/>
        <w:lang w:eastAsia="en-US" w:bidi="ar-SA"/>
      </w:rPr>
    </w:lvl>
    <w:lvl w:ilvl="7" w:tplc="FF72543E">
      <w:numFmt w:val="bullet"/>
      <w:lvlText w:val="•"/>
      <w:lvlJc w:val="left"/>
      <w:pPr>
        <w:ind w:left="6651" w:hanging="360"/>
      </w:pPr>
      <w:rPr>
        <w:rFonts w:hint="default"/>
        <w:lang w:eastAsia="en-US" w:bidi="ar-SA"/>
      </w:rPr>
    </w:lvl>
    <w:lvl w:ilvl="8" w:tplc="5352E9D4">
      <w:numFmt w:val="bullet"/>
      <w:lvlText w:val="•"/>
      <w:lvlJc w:val="left"/>
      <w:pPr>
        <w:ind w:left="7458" w:hanging="360"/>
      </w:pPr>
      <w:rPr>
        <w:rFonts w:hint="default"/>
        <w:lang w:eastAsia="en-US" w:bidi="ar-SA"/>
      </w:rPr>
    </w:lvl>
  </w:abstractNum>
  <w:abstractNum w:abstractNumId="10">
    <w:nsid w:val="64415119"/>
    <w:multiLevelType w:val="hybridMultilevel"/>
    <w:tmpl w:val="067AE9D0"/>
    <w:lvl w:ilvl="0" w:tplc="640454C6">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9F8A5F4">
      <w:numFmt w:val="bullet"/>
      <w:lvlText w:val="•"/>
      <w:lvlJc w:val="left"/>
      <w:pPr>
        <w:ind w:left="1807" w:hanging="360"/>
      </w:pPr>
      <w:rPr>
        <w:rFonts w:hint="default"/>
        <w:lang w:eastAsia="en-US" w:bidi="ar-SA"/>
      </w:rPr>
    </w:lvl>
    <w:lvl w:ilvl="2" w:tplc="0C0CA6A8">
      <w:numFmt w:val="bullet"/>
      <w:lvlText w:val="•"/>
      <w:lvlJc w:val="left"/>
      <w:pPr>
        <w:ind w:left="2614" w:hanging="360"/>
      </w:pPr>
      <w:rPr>
        <w:rFonts w:hint="default"/>
        <w:lang w:eastAsia="en-US" w:bidi="ar-SA"/>
      </w:rPr>
    </w:lvl>
    <w:lvl w:ilvl="3" w:tplc="1C66F9F2">
      <w:numFmt w:val="bullet"/>
      <w:lvlText w:val="•"/>
      <w:lvlJc w:val="left"/>
      <w:pPr>
        <w:ind w:left="3422" w:hanging="360"/>
      </w:pPr>
      <w:rPr>
        <w:rFonts w:hint="default"/>
        <w:lang w:eastAsia="en-US" w:bidi="ar-SA"/>
      </w:rPr>
    </w:lvl>
    <w:lvl w:ilvl="4" w:tplc="52B8EF8C">
      <w:numFmt w:val="bullet"/>
      <w:lvlText w:val="•"/>
      <w:lvlJc w:val="left"/>
      <w:pPr>
        <w:ind w:left="4229" w:hanging="360"/>
      </w:pPr>
      <w:rPr>
        <w:rFonts w:hint="default"/>
        <w:lang w:eastAsia="en-US" w:bidi="ar-SA"/>
      </w:rPr>
    </w:lvl>
    <w:lvl w:ilvl="5" w:tplc="7744DEE8">
      <w:numFmt w:val="bullet"/>
      <w:lvlText w:val="•"/>
      <w:lvlJc w:val="left"/>
      <w:pPr>
        <w:ind w:left="5036" w:hanging="360"/>
      </w:pPr>
      <w:rPr>
        <w:rFonts w:hint="default"/>
        <w:lang w:eastAsia="en-US" w:bidi="ar-SA"/>
      </w:rPr>
    </w:lvl>
    <w:lvl w:ilvl="6" w:tplc="E5580E24">
      <w:numFmt w:val="bullet"/>
      <w:lvlText w:val="•"/>
      <w:lvlJc w:val="left"/>
      <w:pPr>
        <w:ind w:left="5844" w:hanging="360"/>
      </w:pPr>
      <w:rPr>
        <w:rFonts w:hint="default"/>
        <w:lang w:eastAsia="en-US" w:bidi="ar-SA"/>
      </w:rPr>
    </w:lvl>
    <w:lvl w:ilvl="7" w:tplc="E6D063A8">
      <w:numFmt w:val="bullet"/>
      <w:lvlText w:val="•"/>
      <w:lvlJc w:val="left"/>
      <w:pPr>
        <w:ind w:left="6651" w:hanging="360"/>
      </w:pPr>
      <w:rPr>
        <w:rFonts w:hint="default"/>
        <w:lang w:eastAsia="en-US" w:bidi="ar-SA"/>
      </w:rPr>
    </w:lvl>
    <w:lvl w:ilvl="8" w:tplc="83FE25D0">
      <w:numFmt w:val="bullet"/>
      <w:lvlText w:val="•"/>
      <w:lvlJc w:val="left"/>
      <w:pPr>
        <w:ind w:left="7458" w:hanging="360"/>
      </w:pPr>
      <w:rPr>
        <w:rFonts w:hint="default"/>
        <w:lang w:eastAsia="en-US" w:bidi="ar-SA"/>
      </w:rPr>
    </w:lvl>
  </w:abstractNum>
  <w:abstractNum w:abstractNumId="11">
    <w:nsid w:val="78634661"/>
    <w:multiLevelType w:val="hybridMultilevel"/>
    <w:tmpl w:val="902200E4"/>
    <w:lvl w:ilvl="0" w:tplc="A3BC082E">
      <w:start w:val="1"/>
      <w:numFmt w:val="decimal"/>
      <w:lvlText w:val="%1."/>
      <w:lvlJc w:val="left"/>
      <w:pPr>
        <w:ind w:left="75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D280F1C">
      <w:start w:val="1"/>
      <w:numFmt w:val="decimal"/>
      <w:lvlText w:val="%2."/>
      <w:lvlJc w:val="left"/>
      <w:pPr>
        <w:ind w:left="1845" w:hanging="358"/>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FC01C82">
      <w:numFmt w:val="bullet"/>
      <w:lvlText w:val="•"/>
      <w:lvlJc w:val="left"/>
      <w:pPr>
        <w:ind w:left="1557" w:hanging="358"/>
      </w:pPr>
      <w:rPr>
        <w:rFonts w:hint="default"/>
        <w:lang w:eastAsia="en-US" w:bidi="ar-SA"/>
      </w:rPr>
    </w:lvl>
    <w:lvl w:ilvl="3" w:tplc="FC90A46E">
      <w:numFmt w:val="bullet"/>
      <w:lvlText w:val="•"/>
      <w:lvlJc w:val="left"/>
      <w:pPr>
        <w:ind w:left="1275" w:hanging="358"/>
      </w:pPr>
      <w:rPr>
        <w:rFonts w:hint="default"/>
        <w:lang w:eastAsia="en-US" w:bidi="ar-SA"/>
      </w:rPr>
    </w:lvl>
    <w:lvl w:ilvl="4" w:tplc="ABFA24A6">
      <w:numFmt w:val="bullet"/>
      <w:lvlText w:val="•"/>
      <w:lvlJc w:val="left"/>
      <w:pPr>
        <w:ind w:left="993" w:hanging="358"/>
      </w:pPr>
      <w:rPr>
        <w:rFonts w:hint="default"/>
        <w:lang w:eastAsia="en-US" w:bidi="ar-SA"/>
      </w:rPr>
    </w:lvl>
    <w:lvl w:ilvl="5" w:tplc="51603E2A">
      <w:numFmt w:val="bullet"/>
      <w:lvlText w:val="•"/>
      <w:lvlJc w:val="left"/>
      <w:pPr>
        <w:ind w:left="711" w:hanging="358"/>
      </w:pPr>
      <w:rPr>
        <w:rFonts w:hint="default"/>
        <w:lang w:eastAsia="en-US" w:bidi="ar-SA"/>
      </w:rPr>
    </w:lvl>
    <w:lvl w:ilvl="6" w:tplc="21005D80">
      <w:numFmt w:val="bullet"/>
      <w:lvlText w:val="•"/>
      <w:lvlJc w:val="left"/>
      <w:pPr>
        <w:ind w:left="429" w:hanging="358"/>
      </w:pPr>
      <w:rPr>
        <w:rFonts w:hint="default"/>
        <w:lang w:eastAsia="en-US" w:bidi="ar-SA"/>
      </w:rPr>
    </w:lvl>
    <w:lvl w:ilvl="7" w:tplc="75E65F5C">
      <w:numFmt w:val="bullet"/>
      <w:lvlText w:val="•"/>
      <w:lvlJc w:val="left"/>
      <w:pPr>
        <w:ind w:left="147" w:hanging="358"/>
      </w:pPr>
      <w:rPr>
        <w:rFonts w:hint="default"/>
        <w:lang w:eastAsia="en-US" w:bidi="ar-SA"/>
      </w:rPr>
    </w:lvl>
    <w:lvl w:ilvl="8" w:tplc="C810BC40">
      <w:numFmt w:val="bullet"/>
      <w:lvlText w:val="•"/>
      <w:lvlJc w:val="left"/>
      <w:pPr>
        <w:ind w:left="-135" w:hanging="358"/>
      </w:pPr>
      <w:rPr>
        <w:rFonts w:hint="default"/>
        <w:lang w:eastAsia="en-US" w:bidi="ar-SA"/>
      </w:rPr>
    </w:lvl>
  </w:abstractNum>
  <w:num w:numId="1">
    <w:abstractNumId w:val="3"/>
  </w:num>
  <w:num w:numId="2">
    <w:abstractNumId w:val="1"/>
  </w:num>
  <w:num w:numId="3">
    <w:abstractNumId w:val="11"/>
  </w:num>
  <w:num w:numId="4">
    <w:abstractNumId w:val="6"/>
  </w:num>
  <w:num w:numId="5">
    <w:abstractNumId w:val="4"/>
  </w:num>
  <w:num w:numId="6">
    <w:abstractNumId w:val="10"/>
  </w:num>
  <w:num w:numId="7">
    <w:abstractNumId w:val="0"/>
  </w:num>
  <w:num w:numId="8">
    <w:abstractNumId w:val="9"/>
  </w:num>
  <w:num w:numId="9">
    <w:abstractNumId w:val="2"/>
  </w:num>
  <w:num w:numId="10">
    <w:abstractNumId w:val="7"/>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640G77XPPhho1h61ruxgVWAYBaQ=" w:salt="mg3X6vHmAQBNGBbya6LQyw=="/>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02FAA"/>
    <w:rsid w:val="00476766"/>
    <w:rsid w:val="00502FAA"/>
    <w:rsid w:val="00824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2FAA"/>
    <w:rPr>
      <w:rFonts w:ascii="Times New Roman" w:eastAsia="Times New Roman" w:hAnsi="Times New Roman" w:cs="Times New Roman"/>
      <w:lang/>
    </w:rPr>
  </w:style>
  <w:style w:type="paragraph" w:styleId="Heading1">
    <w:name w:val="heading 1"/>
    <w:basedOn w:val="Normal"/>
    <w:uiPriority w:val="1"/>
    <w:qFormat/>
    <w:rsid w:val="00502FAA"/>
    <w:pPr>
      <w:ind w:right="1"/>
      <w:jc w:val="center"/>
      <w:outlineLvl w:val="0"/>
    </w:pPr>
    <w:rPr>
      <w:sz w:val="28"/>
      <w:szCs w:val="28"/>
    </w:rPr>
  </w:style>
  <w:style w:type="paragraph" w:styleId="Heading2">
    <w:name w:val="heading 2"/>
    <w:basedOn w:val="Normal"/>
    <w:uiPriority w:val="1"/>
    <w:qFormat/>
    <w:rsid w:val="00502FAA"/>
    <w:pPr>
      <w:ind w:left="1288" w:hanging="720"/>
      <w:jc w:val="both"/>
      <w:outlineLvl w:val="1"/>
    </w:pPr>
    <w:rPr>
      <w:b/>
      <w:bCs/>
      <w:sz w:val="24"/>
      <w:szCs w:val="24"/>
    </w:rPr>
  </w:style>
  <w:style w:type="paragraph" w:styleId="Heading3">
    <w:name w:val="heading 3"/>
    <w:basedOn w:val="Normal"/>
    <w:uiPriority w:val="1"/>
    <w:qFormat/>
    <w:rsid w:val="00502FAA"/>
    <w:pPr>
      <w:ind w:left="2126"/>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02FAA"/>
    <w:rPr>
      <w:sz w:val="24"/>
      <w:szCs w:val="24"/>
    </w:rPr>
  </w:style>
  <w:style w:type="paragraph" w:styleId="Title">
    <w:name w:val="Title"/>
    <w:basedOn w:val="Normal"/>
    <w:uiPriority w:val="1"/>
    <w:qFormat/>
    <w:rsid w:val="00502FAA"/>
    <w:pPr>
      <w:ind w:left="3108" w:right="2682" w:firstLine="996"/>
    </w:pPr>
    <w:rPr>
      <w:b/>
      <w:bCs/>
      <w:sz w:val="28"/>
      <w:szCs w:val="28"/>
    </w:rPr>
  </w:style>
  <w:style w:type="paragraph" w:styleId="ListParagraph">
    <w:name w:val="List Paragraph"/>
    <w:basedOn w:val="Normal"/>
    <w:uiPriority w:val="1"/>
    <w:qFormat/>
    <w:rsid w:val="00502FAA"/>
    <w:pPr>
      <w:ind w:left="995" w:hanging="360"/>
      <w:jc w:val="both"/>
    </w:pPr>
  </w:style>
  <w:style w:type="paragraph" w:customStyle="1" w:styleId="TableParagraph">
    <w:name w:val="Table Paragraph"/>
    <w:basedOn w:val="Normal"/>
    <w:uiPriority w:val="1"/>
    <w:qFormat/>
    <w:rsid w:val="00502FA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5384</Words>
  <Characters>30691</Characters>
  <Application>Microsoft Office Word</Application>
  <DocSecurity>0</DocSecurity>
  <Lines>255</Lines>
  <Paragraphs>72</Paragraphs>
  <ScaleCrop>false</ScaleCrop>
  <Company/>
  <LinksUpToDate>false</LinksUpToDate>
  <CharactersWithSpaces>36003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2026-06-02T04:57:00Z</dcterms:created>
  <dcterms:modified xsi:type="dcterms:W3CDTF">2026-06-02T04:57:00Z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2026-05-16T00:00:00Z</vt:filetime>
  </property>
  <property fmtid="{D5CDD505-2E9C-101B-9397-08002B2CF9AE}" pid="4" name="Creator">
    <vt:lpwstr>Nitro PDF Pro 14 (14.42.0.34)</vt:lpwstr>
  </property>
  <property fmtid="{D5CDD505-2E9C-101B-9397-08002B2CF9AE}" pid="5" name="LastSaved">
    <vt:filetime>2026-05-16T00:00:00Z</vt:filetime>
  </property>
</Properties>
</file>