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FEA" w:rsidRPr="006E6FEA" w:rsidRDefault="006E6FEA" w:rsidP="006E6FEA">
      <w:pPr>
        <w:pStyle w:val="Heading1"/>
        <w:spacing w:after="0" w:line="480" w:lineRule="auto"/>
        <w:ind w:left="0"/>
        <w:rPr>
          <w:sz w:val="24"/>
          <w:lang w:val="id-ID"/>
        </w:rPr>
      </w:pPr>
      <w:r w:rsidRPr="006E6FEA">
        <w:rPr>
          <w:sz w:val="24"/>
        </w:rPr>
        <w:t>BAB I</w:t>
      </w:r>
    </w:p>
    <w:p w:rsidR="006E6FEA" w:rsidRPr="006E6FEA" w:rsidRDefault="006E6FEA" w:rsidP="006E6FEA">
      <w:pPr>
        <w:pStyle w:val="Heading1"/>
        <w:spacing w:after="0" w:line="480" w:lineRule="auto"/>
        <w:ind w:left="0"/>
        <w:rPr>
          <w:spacing w:val="-2"/>
          <w:sz w:val="24"/>
        </w:rPr>
      </w:pPr>
      <w:r w:rsidRPr="006E6FEA">
        <w:rPr>
          <w:spacing w:val="-2"/>
          <w:sz w:val="24"/>
        </w:rPr>
        <w:t>PENDAHULUAN</w:t>
      </w:r>
    </w:p>
    <w:p w:rsidR="006E6FEA" w:rsidRPr="006E6FEA" w:rsidRDefault="006E6FEA" w:rsidP="006E6FEA"/>
    <w:p w:rsidR="006E6FEA" w:rsidRPr="006E6FEA" w:rsidRDefault="006E6FEA" w:rsidP="006E6FEA">
      <w:pPr>
        <w:pStyle w:val="Heading2"/>
        <w:keepNext w:val="0"/>
        <w:keepLines w:val="0"/>
        <w:numPr>
          <w:ilvl w:val="1"/>
          <w:numId w:val="8"/>
        </w:numPr>
        <w:tabs>
          <w:tab w:val="left" w:pos="876"/>
        </w:tabs>
        <w:spacing w:before="0" w:line="480" w:lineRule="auto"/>
        <w:ind w:left="709" w:hanging="709"/>
        <w:rPr>
          <w:color w:val="auto"/>
          <w:sz w:val="22"/>
        </w:rPr>
      </w:pPr>
      <w:bookmarkStart w:id="0" w:name="_TOC_250028"/>
      <w:r w:rsidRPr="006E6FEA">
        <w:rPr>
          <w:color w:val="auto"/>
        </w:rPr>
        <w:t>Latar Belaka</w:t>
      </w:r>
      <w:bookmarkStart w:id="1" w:name="_GoBack"/>
      <w:bookmarkEnd w:id="1"/>
      <w:r w:rsidRPr="006E6FEA">
        <w:rPr>
          <w:color w:val="auto"/>
        </w:rPr>
        <w:t xml:space="preserve">ng </w:t>
      </w:r>
      <w:bookmarkEnd w:id="0"/>
      <w:r w:rsidRPr="006E6FEA">
        <w:rPr>
          <w:color w:val="auto"/>
        </w:rPr>
        <w:t>Masalah</w:t>
      </w:r>
    </w:p>
    <w:p w:rsidR="006E6FEA" w:rsidRPr="006E6FEA" w:rsidRDefault="006E6FEA" w:rsidP="006E6FEA">
      <w:pPr>
        <w:pStyle w:val="BodyText"/>
        <w:spacing w:after="0" w:line="480" w:lineRule="auto"/>
        <w:ind w:firstLine="709"/>
        <w:jc w:val="both"/>
      </w:pPr>
      <w:r w:rsidRPr="006E6FEA">
        <w:t xml:space="preserve">Pendidikan salah satu aspek penting untuk mewujudkan dan mengarahkan manusia untuk berpikir kritis dan idealis. </w:t>
      </w:r>
      <w:r w:rsidRPr="006E6FEA">
        <w:rPr>
          <w:bCs/>
        </w:rPr>
        <w:t xml:space="preserve">Karena pendidikan merupakan sebuah proses dalam kehidupan manusia sebagai sarana untuk mendapatkan ilmu pengetahuan yang kelak akan berguna untuk menompang kehidupan di masa yang akan datang (Sukmawarti dkk, 2022). Tidak hanya itu, Pendidikan juga tidak terlepas dari yang namanya, interaksi dari seorang pendidikan dan peserta didik, dimana pada interaksi tersebut nantiknya akan menjadi sebuah proses pembelajaran (Pamungkas dkk, 2019). Sebagaimana yang diketahui, tertuang di dalam UU RI Nomor 20 Tahun 2003 pasal ayat 1 yang menyatakan bahwa: </w:t>
      </w:r>
      <w:r w:rsidRPr="006E6FEA">
        <w:t xml:space="preserve">Pendidikan merupakan usaha sadar dan terencana untuk mewujudkan suasana belajar dalam proses pembelajaran agar peserta didik secara aktif mengembangkan potensi dirinya untuk memiliki kekuatan spiritual keagamaan, pengendalian diri, kepribadian, kecerdasan, akhlak mulia sertaketerampilan yang diperlukandirinya, masyarakat bangsa dan negara”. </w:t>
      </w:r>
    </w:p>
    <w:p w:rsidR="006E6FEA" w:rsidRPr="006E6FEA" w:rsidRDefault="006E6FEA" w:rsidP="006E6FEA">
      <w:pPr>
        <w:pStyle w:val="BodyText"/>
        <w:spacing w:after="0" w:line="480" w:lineRule="auto"/>
        <w:ind w:firstLine="720"/>
        <w:jc w:val="both"/>
      </w:pPr>
      <w:r w:rsidRPr="006E6FEA">
        <w:t xml:space="preserve">Kurikulum merdeka belajar adalah kebijakan yang dirancang oleh pemerintah untuk membuat sebuah lompatan besar dalam aspek kualitas dari pendidikan agar menghasilkan peserta didik dengan lulusan yang unggul dalam menghadapi tantangan masa depan dan kompleks (Windayanti, 2022). Penerapan kurikulum di sekolah dasar menjadikan muatan pelajaran </w:t>
      </w:r>
      <w:r w:rsidRPr="006E6FEA">
        <w:lastRenderedPageBreak/>
        <w:t>bahasaIndonesiasebagaipengheladalamsetiapmatapelajaran.</w:t>
      </w:r>
      <w:r w:rsidRPr="006E6FEA">
        <w:rPr>
          <w:spacing w:val="-2"/>
        </w:rPr>
        <w:t xml:space="preserve"> Salah satunya, </w:t>
      </w:r>
      <w:r w:rsidRPr="006E6FEA">
        <w:t>Pelajaranbahasa Indonesiamerupakansuatupengajaranketerampilan berbahasa dalam rangka mencapai tujuan kebahasaan Indonesia, yaitu untuk meningkatkan pada kemampuan siswa sebagai makhluk sosial, manusia berinteraksi, berkomunikasi dengan manusia lain dengan menggunakan bahasa sebagai media, baik secaralisan maupun tulisan.</w:t>
      </w:r>
    </w:p>
    <w:p w:rsidR="006E6FEA" w:rsidRPr="006E6FEA" w:rsidRDefault="006E6FEA" w:rsidP="006E6FEA">
      <w:pPr>
        <w:pStyle w:val="BodyText"/>
        <w:spacing w:after="0" w:line="480" w:lineRule="auto"/>
        <w:ind w:firstLine="720"/>
        <w:jc w:val="both"/>
      </w:pPr>
      <w:r w:rsidRPr="006E6FEA">
        <w:t>Hasil observasi yang telah dilakukan oleh peneliti pada kelas I SD Mis Bidayatul Hidayah 3 Medan. Adapun permasalahan yang ditemukan oleh peneliti yaitupesertadidikyangkesulitanmengenalhurufalfabet,bunyihuruf,dan</w:t>
      </w:r>
      <w:r w:rsidRPr="006E6FEA">
        <w:rPr>
          <w:spacing w:val="-4"/>
        </w:rPr>
        <w:t>cara</w:t>
      </w:r>
      <w:r w:rsidRPr="006E6FEA">
        <w:t xml:space="preserve">menggabungkannya menjadi kata. Hal ini dapat mengakibatkan peserta didiktidak akan mampu membaca dengan benar dan lancar. karena tidak memahami hubungan antara huruf dan bunyi (fonemik). Dalam proses pembelajaran guru jarang menggunakan media pembelajaran yang menarik, seperti buku cerita bergambar, video interaktif, atau aplikasi membaca. Sehingga hal ini akan berdampak pada menurunnya minat dan motivasi membaca pada peserta didik. Sehingga mengakibatkan proses pembelajaran menjadi kurang efektif. Peserta didik yang membaca dengan terbata-bata, tidak lancar, atau cenderung mengeja setiap kata. Hal ini dapat menyebabkan peserta didik akan kesulitan menangkap makna teks, baik secara eksplisit maupun implisit, sehingga kemampuan memahami bacaan menjadi lemah. Kurangnya latihan membaca yang berkesinambungan dan metode pengajaran yang tidak variatif, dan minimnya penggunaan akses penggunaan bahan bacaan. Hal ini akan berdampak pada kebiasaan membaca tidak akan terbentuk, sehingga membuat siswa akan kehilangan minat dalam membaca dan </w:t>
      </w:r>
      <w:r w:rsidRPr="006E6FEA">
        <w:lastRenderedPageBreak/>
        <w:t xml:space="preserve">tidak akan terbiasa membaca secara mandiri. </w:t>
      </w:r>
    </w:p>
    <w:p w:rsidR="006E6FEA" w:rsidRPr="006E6FEA" w:rsidRDefault="006E6FEA" w:rsidP="006E6FEA">
      <w:pPr>
        <w:pStyle w:val="BodyText"/>
        <w:spacing w:after="0" w:line="480" w:lineRule="auto"/>
        <w:ind w:firstLine="720"/>
        <w:jc w:val="both"/>
      </w:pPr>
      <w:r w:rsidRPr="006E6FEA">
        <w:t>Peserta didik enggan membaca karena menganggap membaca sebagai kegiatan yang membosankan. Hal ini akan menyebabkan peserta didik tidak akan menguasai teknik membaca dengan lancar dan tidak dapat memahami bacaan secara mendalam. Guru jarang menerapkan strategi pembelajaran membaca, seperti membaca fonetik, membaca pemahaman, atau membaca kritis. Hal dapat mengakibatkanpeserta didikakankesulitanmembacadenganlancar,pesertadidik akan gagal menangkap ide utama, informasi penting, atau pesan yangdisampaikandalambacaandanpesertadidikakankesulitanmemahami</w:t>
      </w:r>
      <w:r w:rsidRPr="006E6FEA">
        <w:rPr>
          <w:spacing w:val="-2"/>
        </w:rPr>
        <w:t>informasi</w:t>
      </w:r>
      <w:r w:rsidRPr="006E6FEA">
        <w:t xml:space="preserve"> secara mendalam, yang berdampak pada kemampuan mereka untuk membuat keputusan berdasarkan bacaan. karena tidak memiliki dasar yang kuat dalam mengenali dan menggabungkan bunyi huruf.</w:t>
      </w:r>
    </w:p>
    <w:p w:rsidR="006E6FEA" w:rsidRPr="006E6FEA" w:rsidRDefault="006E6FEA" w:rsidP="006E6FEA">
      <w:pPr>
        <w:pStyle w:val="BodyText"/>
        <w:spacing w:after="0" w:line="480" w:lineRule="auto"/>
        <w:ind w:firstLine="720"/>
        <w:jc w:val="both"/>
      </w:pPr>
      <w:r w:rsidRPr="006E6FEA">
        <w:t xml:space="preserve">Pembelajaran diperlukan dalam rangka mempersiapkan siswa menghadapi era revolusi industri yang menuntut keterampilan abad 21, yakni berpikir kreatif, berpikir kritis, berkomunikasi, dan berkolaborasi (Sukmawarti dkk, 2022). Pembelajaran sendiri merupakan proses yang diberikan pendidik untuk membantu peserta didik dalam memperoleh ilmu pengetahuan, keterampilan dan pembentukkan karakterpada suatu lingkungan belajar. (Chotimah &amp; Fathurrohman, 2018). Dalam hal ini, proses pembelajaran yang baik, diawali dengan perencanaan yang bijak (Rangkuti &amp; Sukmawarti, 2022). Dalam belajar peserta didik tidak hanya berinteraksi dengan guru akan tetapi, peserta didik juga berinteraksi dengan sumber belajar yang dipakai untuk mencapai hasil belajar yang diinginkan. Tingginya intensitas aktivitas belajar yang dilakukan </w:t>
      </w:r>
      <w:r w:rsidRPr="006E6FEA">
        <w:lastRenderedPageBreak/>
        <w:t>menunjukkan perolehan belajar yang sesuai dengan harapan. Sebaliknya, rendahnya intensitas aktivitas belajar yang terjadi menunjukkan hasil yang belum sesuai harapan (Sujarwo, 2016).</w:t>
      </w:r>
    </w:p>
    <w:p w:rsidR="006E6FEA" w:rsidRPr="006E6FEA" w:rsidRDefault="006E6FEA" w:rsidP="006E6FEA">
      <w:pPr>
        <w:pStyle w:val="BodyText"/>
        <w:spacing w:after="0" w:line="480" w:lineRule="auto"/>
        <w:ind w:firstLine="720"/>
        <w:jc w:val="both"/>
        <w:rPr>
          <w:spacing w:val="40"/>
        </w:rPr>
      </w:pPr>
      <w:r w:rsidRPr="006E6FEA">
        <w:t xml:space="preserve">Dalam hal ini, baiknya pembelajaran diwujudkan melalui aktivitas belajar yang efektif serta efisien (Hidayat dkk, 2022). Sebagaimana permasalahan tersebut sejalan dengan penelitian (Fauhah dalam Purba &amp; Landong, 2024) menyatakan bahwa guru memiliki peran yang sangat berpengaruh dengan pembelajaran, bukan sekedar memberikan pengetahuan saja, melainkan guru dituntut untuk membuat pembelajaran berlansung lebih aktif. Salah satunya, dengan penggunaan model pembelajaran yang strategi pembelajarannya dapat digunakan untuk mencapai tujuan pembelajaran adalah melalui penggunaan model pembelajaran </w:t>
      </w:r>
      <w:r w:rsidRPr="006E6FEA">
        <w:rPr>
          <w:i/>
          <w:iCs/>
        </w:rPr>
        <w:t>Problem Based Learning</w:t>
      </w:r>
      <w:r w:rsidRPr="006E6FEA">
        <w:t xml:space="preserve"> (PBL). </w:t>
      </w:r>
    </w:p>
    <w:p w:rsidR="006E6FEA" w:rsidRPr="006E6FEA" w:rsidRDefault="006E6FEA" w:rsidP="006E6FEA">
      <w:pPr>
        <w:spacing w:after="0" w:line="480" w:lineRule="auto"/>
        <w:ind w:firstLine="720"/>
        <w:jc w:val="both"/>
        <w:rPr>
          <w:sz w:val="24"/>
        </w:rPr>
      </w:pPr>
      <w:r w:rsidRPr="006E6FEA">
        <w:rPr>
          <w:sz w:val="24"/>
        </w:rPr>
        <w:t xml:space="preserve">Model pembelajaran </w:t>
      </w:r>
      <w:r w:rsidRPr="006E6FEA">
        <w:rPr>
          <w:i/>
          <w:sz w:val="24"/>
        </w:rPr>
        <w:t xml:space="preserve">Problem Based Learning (PBL) </w:t>
      </w:r>
      <w:r w:rsidRPr="006E6FEA">
        <w:rPr>
          <w:sz w:val="24"/>
        </w:rPr>
        <w:t>adalah salah  satu  model  pembelajaran  menghadapkan  peserta  didik  pada  masalah  di kehidupan  nyata  sebagai  suatu  konteks  bagi  peserta  didik  untuk  belajar  meningkatkan berfikir  kritis  dalam  pemecahan  masalah (</w:t>
      </w:r>
      <w:r w:rsidRPr="006E6FEA">
        <w:t>Tarmizi &amp; Hidayat, 2025). Masalahyangdigunakanmerupakanmasalah nyata atau autentik yang tidak terstruktur dan bersifat terbuka sebagai konteksbagi peserta didik untuk mengembangkan keterampilan menyelesaikan masalah dan erpikir kritis serta sekaligus membangun suatu pengetahuan baru. (Julita,2023).</w:t>
      </w:r>
    </w:p>
    <w:p w:rsidR="006E6FEA" w:rsidRPr="006E6FEA" w:rsidRDefault="006E6FEA" w:rsidP="006E6FEA">
      <w:pPr>
        <w:pStyle w:val="BodyText"/>
        <w:spacing w:after="0" w:line="480" w:lineRule="auto"/>
        <w:ind w:firstLine="720"/>
        <w:jc w:val="both"/>
      </w:pPr>
      <w:r w:rsidRPr="006E6FEA">
        <w:t xml:space="preserve">Khususnya pada proses pembelajaran di kelas I SD sangat membutuhkan berbagai sarana pendukung untuk proses pembelajaran yang lebih efektif. Pembelajaran yang efektif dan bermakna dapat mencapai keberhasilan dengan adanya dukungan dari guru, siswa, dan kepala sekolah (Nila dkk, 2023). Dalam </w:t>
      </w:r>
      <w:r w:rsidRPr="006E6FEA">
        <w:lastRenderedPageBreak/>
        <w:t xml:space="preserve">hal ini kepala sekolah dasar (SD) memiliki peranan yang sangat dituntut untuk dapat melakukan penilaian dan pengembangan pada keterampilan mengajar guru-guru serta harus dapat menganalisis data untuk tujuan pembelajaran dan keputusan program serta kepala sekolah harus dapat memoni toring kinerja guru dan seluruh komunitas sekolah dalam mencapai target kinerja yang diharapkan (Lestari, dkk, 2023). Hal tersebut  sudah menjadi tugas dan tanggung jawab guru dalam mewujudkan pencapaian tujuan pembelajaran tersebut (Sukmawarti dan Hidayat, 2021). </w:t>
      </w:r>
    </w:p>
    <w:p w:rsidR="006E6FEA" w:rsidRPr="006E6FEA" w:rsidRDefault="006E6FEA" w:rsidP="006E6FEA">
      <w:pPr>
        <w:pStyle w:val="BodyText"/>
        <w:spacing w:after="0" w:line="480" w:lineRule="auto"/>
        <w:ind w:firstLine="720"/>
        <w:jc w:val="both"/>
      </w:pPr>
      <w:r w:rsidRPr="006E6FEA">
        <w:t xml:space="preserve">Dengan adanya inovasi-Inovasi pembelajaran yang menuntut tenaga pendidik maupun  peserta  didik  untuk  berfikir kreatif  serta  mampu  menyesuaikan dengan perkembangan zaman untuk menghasilkan peserta didik yang aktif,kreatif,   inovatif   dan   tentunya berakhlak  mulia  (Sukmawarti  dkk., 2021). Dalam hal ini bentuk pola pembelajaran yang interaktif serta menyenangkan bagi siswa dapat diterapkan apabila guru memanfaatkan visualisasi yang menarik kedalam proses pembelajaran. sehingga nantinya akan mampu meningkatkan kemampuan siswa dalam pemahaman konsep muatan pembelajaran. </w:t>
      </w:r>
    </w:p>
    <w:p w:rsidR="006E6FEA" w:rsidRPr="006E6FEA" w:rsidRDefault="006E6FEA" w:rsidP="006E6FEA">
      <w:pPr>
        <w:pStyle w:val="BodyText"/>
        <w:spacing w:after="0" w:line="480" w:lineRule="auto"/>
        <w:ind w:firstLine="720"/>
        <w:jc w:val="both"/>
      </w:pPr>
      <w:r w:rsidRPr="006E6FEA">
        <w:t xml:space="preserve">Salah satunya dengan pelajaranbahasa Indonesiamerupakansuatupengajaranketerampilan berbahasa dalam rangka mencapai tujuan kebahasaan Indonesia, yaitu untuk meningkatkan pada kemampuan siswa sebagai makhluk sosial, manusia berinteraksi, berkomunikasi dengan manusia lain dengan menggunakan bahasa sebagai media, baik secaralisan maupun tulisan. Dalam hal ini proses pembelajaran membaca, dan menulis akan </w:t>
      </w:r>
      <w:r w:rsidRPr="006E6FEA">
        <w:lastRenderedPageBreak/>
        <w:t xml:space="preserve">terlaksana dengan baik dan sesuai dengan tujuan pembelajaran apabila dilengkapi dengan bahan ajar. </w:t>
      </w:r>
    </w:p>
    <w:p w:rsidR="006E6FEA" w:rsidRPr="006E6FEA" w:rsidRDefault="006E6FEA" w:rsidP="006E6FEA">
      <w:pPr>
        <w:pStyle w:val="BodyText"/>
        <w:spacing w:after="0" w:line="480" w:lineRule="auto"/>
        <w:ind w:firstLine="720"/>
        <w:jc w:val="both"/>
      </w:pPr>
      <w:r w:rsidRPr="006E6FEA">
        <w:t>Bahan ajar adalah seperangkat materi yang disusun secara sistematis baik secara tertulis maupun tidak tertulis sehingga tercipta suasana yang memungkinkan siswa untuk belajar (Alvariani &amp; Sukmawarti, 2022). Dalam hal ini bahan ajar akan baik jika dirancang dengan memperhatikan pola pikir siswa, sehingga dapat membantu guru dan siswa selama pembelajaran (Suprana &amp; Farida, 2019). Bahan ajar yang dimaksud adalah bahan pembelajaran yang dapat digunakan dalam membantu guru dalam proses pembelajaran membaca.</w:t>
      </w:r>
    </w:p>
    <w:p w:rsidR="006E6FEA" w:rsidRPr="006E6FEA" w:rsidRDefault="006E6FEA" w:rsidP="006E6FEA">
      <w:pPr>
        <w:pStyle w:val="BodyText"/>
        <w:spacing w:after="0" w:line="480" w:lineRule="auto"/>
        <w:ind w:firstLine="720"/>
        <w:jc w:val="both"/>
      </w:pPr>
      <w:r w:rsidRPr="006E6FEA">
        <w:t>Membaca merupakan suatu keterampilan yang dapat menjadi faktor penunjangdalamkemampuanberbahasalainnyasepertiberbicaradan</w:t>
      </w:r>
      <w:r w:rsidRPr="006E6FEA">
        <w:rPr>
          <w:spacing w:val="-4"/>
        </w:rPr>
        <w:t>juga</w:t>
      </w:r>
      <w:r w:rsidRPr="006E6FEA">
        <w:t xml:space="preserve"> menulis (Rohman, 2017). Kebiasaan membaca ini akan sangat berpengaruh terhadap kinerja akademik siswa (Durgaiah, 2016) sehingga disebut bahwa bahasa merupakan penghela ilmu pengetahuan. Dengan demikian, keterampilan membaca dalam pembelajaran bahasaIndonesiamemiliki perananpenting untuk membentuk kompetensi literasi yang saat ini sedang digiatkan oleh pemerintah. Banyak faktor yang menyebabkan siswa masih rendah dalam keterampilan membaca yaitu siswa kurang gemar dalam keterampilan membaca, terlepas dari kesadaran diri akan pentingnya membaca untuk meningkatkan pengetahuan.Faktor lainnya banyak media elektronik yang berisi tentang hiburan danpermainansehingga membuatsiswa malasdalam keterampilanmembaca (Almana, </w:t>
      </w:r>
      <w:r w:rsidRPr="006E6FEA">
        <w:rPr>
          <w:spacing w:val="-2"/>
        </w:rPr>
        <w:t>2019).</w:t>
      </w:r>
    </w:p>
    <w:p w:rsidR="006E6FEA" w:rsidRPr="006E6FEA" w:rsidRDefault="006E6FEA" w:rsidP="006E6FEA">
      <w:pPr>
        <w:pStyle w:val="BodyText"/>
        <w:spacing w:after="0" w:line="480" w:lineRule="auto"/>
        <w:ind w:firstLine="720"/>
        <w:jc w:val="both"/>
      </w:pPr>
      <w:r w:rsidRPr="006E6FEA">
        <w:t xml:space="preserve">Untuk mengatasi permasalah tersebut dibutuhkan suatu pengembangan Bahan Ajar yang inovatif dan efektif yang dapat mengembangkan kemampuan </w:t>
      </w:r>
      <w:r w:rsidRPr="006E6FEA">
        <w:lastRenderedPageBreak/>
        <w:t xml:space="preserve">peserta didik.Untuk itu agar mengurangi munculnya suatu hambatan dalamproses belajar, maka guru perlu mempersiapkan perangkat pembelajaran yang tepat (Hidayat &amp; Khayroiyah, 2018). Salah satu bahan ajar yang dapat dikembangkanyaknibahanajarberupabahanajaruntukketerampilanmembaca siswa, diharapkan dapat membantu guru dalam memfasilitasi peserta didik untuk mengembangkan kemampuan peserta didik. </w:t>
      </w:r>
    </w:p>
    <w:p w:rsidR="006E6FEA" w:rsidRPr="006E6FEA" w:rsidRDefault="006E6FEA" w:rsidP="006E6FEA">
      <w:pPr>
        <w:pStyle w:val="BodyText"/>
        <w:spacing w:after="0" w:line="480" w:lineRule="auto"/>
        <w:ind w:firstLine="720"/>
        <w:jc w:val="both"/>
      </w:pPr>
      <w:r w:rsidRPr="006E6FEA">
        <w:t>Dalam penelitian ini, pengembangan bahan ajar yang akan dilakukan dengan menggunakan model ADDIE (Analysis, Design, Development, Implementation,Evaluation),namundibatasihanyasampaipada</w:t>
      </w:r>
      <w:r w:rsidRPr="006E6FEA">
        <w:rPr>
          <w:spacing w:val="-2"/>
        </w:rPr>
        <w:t>tahap</w:t>
      </w:r>
      <w:r w:rsidRPr="006E6FEA">
        <w:t xml:space="preserve"> pengembangan (development). Hal ini dilakukan agar peneliti dapatmemfokuskan pada pembuatan dan validasi produk bahan ajar terlebih dahulu.</w:t>
      </w:r>
    </w:p>
    <w:p w:rsidR="006E6FEA" w:rsidRPr="006E6FEA" w:rsidRDefault="006E6FEA" w:rsidP="006E6FEA">
      <w:pPr>
        <w:pStyle w:val="BodyText"/>
        <w:spacing w:after="0" w:line="480" w:lineRule="auto"/>
        <w:ind w:firstLine="709"/>
        <w:jc w:val="both"/>
      </w:pPr>
      <w:r w:rsidRPr="006E6FEA">
        <w:t>Berdasarkan permasalahan diatas, maka peneliti tertarik untuk melakukan penelitian dengan judul “Pengembangan Bahan Ajar Untuk Meningkatkan Keterampilan Membaca Siswa Kelas I SD Mis Bidayatul Hidayah 3 Medan”.</w:t>
      </w:r>
    </w:p>
    <w:p w:rsidR="006E6FEA" w:rsidRPr="006E6FEA" w:rsidRDefault="006E6FEA" w:rsidP="006E6FEA">
      <w:pPr>
        <w:pStyle w:val="Heading2"/>
        <w:keepNext w:val="0"/>
        <w:keepLines w:val="0"/>
        <w:numPr>
          <w:ilvl w:val="1"/>
          <w:numId w:val="8"/>
        </w:numPr>
        <w:tabs>
          <w:tab w:val="left" w:pos="904"/>
        </w:tabs>
        <w:spacing w:before="240" w:line="480" w:lineRule="auto"/>
        <w:ind w:left="709" w:hanging="709"/>
        <w:jc w:val="both"/>
        <w:rPr>
          <w:color w:val="auto"/>
        </w:rPr>
      </w:pPr>
      <w:bookmarkStart w:id="2" w:name="_TOC_250027"/>
      <w:r w:rsidRPr="006E6FEA">
        <w:rPr>
          <w:color w:val="auto"/>
        </w:rPr>
        <w:t>Identifikasi</w:t>
      </w:r>
      <w:bookmarkEnd w:id="2"/>
      <w:r w:rsidRPr="006E6FEA">
        <w:rPr>
          <w:color w:val="auto"/>
          <w:spacing w:val="-2"/>
        </w:rPr>
        <w:t>Masalah</w:t>
      </w:r>
    </w:p>
    <w:p w:rsidR="006E6FEA" w:rsidRPr="006E6FEA" w:rsidRDefault="006E6FEA" w:rsidP="006E6FEA">
      <w:pPr>
        <w:pStyle w:val="BodyText"/>
        <w:spacing w:after="0" w:line="480" w:lineRule="auto"/>
        <w:ind w:firstLine="709"/>
        <w:jc w:val="both"/>
      </w:pPr>
      <w:r w:rsidRPr="006E6FEA">
        <w:t>Berdasarkan latar belakang masalah di atas, maka dapat dikemukakan identifikasi masalah sebagai berikut:</w:t>
      </w:r>
    </w:p>
    <w:p w:rsidR="006E6FEA" w:rsidRPr="006E6FEA" w:rsidRDefault="006E6FEA" w:rsidP="006E6FEA">
      <w:pPr>
        <w:pStyle w:val="ListParagraph1"/>
        <w:numPr>
          <w:ilvl w:val="2"/>
          <w:numId w:val="8"/>
        </w:numPr>
        <w:tabs>
          <w:tab w:val="left" w:pos="1637"/>
        </w:tabs>
        <w:spacing w:after="0" w:line="456" w:lineRule="auto"/>
        <w:ind w:left="726" w:hanging="442"/>
        <w:rPr>
          <w:sz w:val="24"/>
        </w:rPr>
      </w:pPr>
      <w:r w:rsidRPr="006E6FEA">
        <w:rPr>
          <w:sz w:val="24"/>
        </w:rPr>
        <w:t>Peserta didik yang kesulitan mengenal huruf alfabet, bunyi huruf, dan cara menggabungkannya menjadi kata.</w:t>
      </w:r>
    </w:p>
    <w:p w:rsidR="006E6FEA" w:rsidRPr="006E6FEA" w:rsidRDefault="006E6FEA" w:rsidP="006E6FEA">
      <w:pPr>
        <w:pStyle w:val="ListParagraph1"/>
        <w:numPr>
          <w:ilvl w:val="2"/>
          <w:numId w:val="8"/>
        </w:numPr>
        <w:tabs>
          <w:tab w:val="left" w:pos="1637"/>
        </w:tabs>
        <w:spacing w:after="0" w:line="456" w:lineRule="auto"/>
        <w:ind w:left="726" w:hanging="442"/>
        <w:rPr>
          <w:sz w:val="24"/>
        </w:rPr>
      </w:pPr>
      <w:r w:rsidRPr="006E6FEA">
        <w:rPr>
          <w:sz w:val="24"/>
        </w:rPr>
        <w:t>Dalam proses pembelajaran guru jarang menggunakan media pembelajaran yang menarik, seperti buku cerita bergambar, video interaktif, atau aplikasi membaca.</w:t>
      </w:r>
    </w:p>
    <w:p w:rsidR="006E6FEA" w:rsidRPr="006E6FEA" w:rsidRDefault="006E6FEA" w:rsidP="006E6FEA">
      <w:pPr>
        <w:pStyle w:val="ListParagraph1"/>
        <w:numPr>
          <w:ilvl w:val="2"/>
          <w:numId w:val="8"/>
        </w:numPr>
        <w:tabs>
          <w:tab w:val="left" w:pos="1637"/>
        </w:tabs>
        <w:spacing w:after="0" w:line="456" w:lineRule="auto"/>
        <w:ind w:left="726" w:hanging="442"/>
        <w:rPr>
          <w:sz w:val="24"/>
        </w:rPr>
      </w:pPr>
      <w:r w:rsidRPr="006E6FEA">
        <w:rPr>
          <w:sz w:val="24"/>
        </w:rPr>
        <w:t xml:space="preserve">Peserta didik yang membaca dengan terbata-bata, tidak lancar, atau </w:t>
      </w:r>
      <w:r w:rsidRPr="006E6FEA">
        <w:rPr>
          <w:sz w:val="24"/>
        </w:rPr>
        <w:lastRenderedPageBreak/>
        <w:t>cenderung mengeja setiap kata.</w:t>
      </w:r>
    </w:p>
    <w:p w:rsidR="006E6FEA" w:rsidRPr="006E6FEA" w:rsidRDefault="006E6FEA" w:rsidP="006E6FEA">
      <w:pPr>
        <w:pStyle w:val="ListParagraph1"/>
        <w:numPr>
          <w:ilvl w:val="2"/>
          <w:numId w:val="8"/>
        </w:numPr>
        <w:tabs>
          <w:tab w:val="left" w:pos="1637"/>
        </w:tabs>
        <w:spacing w:after="0" w:line="456" w:lineRule="auto"/>
        <w:ind w:left="726" w:hanging="442"/>
        <w:rPr>
          <w:sz w:val="24"/>
        </w:rPr>
      </w:pPr>
      <w:r w:rsidRPr="006E6FEA">
        <w:rPr>
          <w:sz w:val="24"/>
        </w:rPr>
        <w:t>Kurangnya latihan membaca yang berkesinambungan dan metode pengajaran yang tidak variatif, dan minimnya penggunaan akses penggunaan bahan bacaan.</w:t>
      </w:r>
    </w:p>
    <w:p w:rsidR="006E6FEA" w:rsidRPr="006E6FEA" w:rsidRDefault="006E6FEA" w:rsidP="006E6FEA">
      <w:pPr>
        <w:pStyle w:val="ListParagraph1"/>
        <w:numPr>
          <w:ilvl w:val="2"/>
          <w:numId w:val="8"/>
        </w:numPr>
        <w:tabs>
          <w:tab w:val="left" w:pos="1637"/>
        </w:tabs>
        <w:spacing w:after="0" w:line="456" w:lineRule="auto"/>
        <w:ind w:left="726" w:hanging="442"/>
        <w:rPr>
          <w:sz w:val="24"/>
        </w:rPr>
      </w:pPr>
      <w:r w:rsidRPr="006E6FEA">
        <w:rPr>
          <w:sz w:val="24"/>
        </w:rPr>
        <w:t>Peserta didik enggan membaca karena menganggap membaca sebagai kegiatan yang membosankan.</w:t>
      </w:r>
    </w:p>
    <w:p w:rsidR="006E6FEA" w:rsidRPr="006E6FEA" w:rsidRDefault="006E6FEA" w:rsidP="006E6FEA">
      <w:pPr>
        <w:pStyle w:val="ListParagraph1"/>
        <w:numPr>
          <w:ilvl w:val="2"/>
          <w:numId w:val="8"/>
        </w:numPr>
        <w:tabs>
          <w:tab w:val="left" w:pos="1637"/>
        </w:tabs>
        <w:spacing w:after="0" w:line="456" w:lineRule="auto"/>
        <w:ind w:left="726" w:hanging="442"/>
        <w:rPr>
          <w:sz w:val="24"/>
        </w:rPr>
      </w:pPr>
      <w:r w:rsidRPr="006E6FEA">
        <w:rPr>
          <w:sz w:val="24"/>
        </w:rPr>
        <w:t xml:space="preserve">Guru jarang menerapkan strategi pembelajaran membaca, seperti membaca fonetik, membaca pemahaman, atau membaca kritis. </w:t>
      </w:r>
    </w:p>
    <w:p w:rsidR="006E6FEA" w:rsidRPr="006E6FEA" w:rsidRDefault="006E6FEA" w:rsidP="006E6FEA">
      <w:pPr>
        <w:pStyle w:val="Heading2"/>
        <w:keepNext w:val="0"/>
        <w:keepLines w:val="0"/>
        <w:numPr>
          <w:ilvl w:val="1"/>
          <w:numId w:val="8"/>
        </w:numPr>
        <w:tabs>
          <w:tab w:val="left" w:pos="904"/>
        </w:tabs>
        <w:spacing w:before="240" w:line="480" w:lineRule="auto"/>
        <w:ind w:left="709" w:hanging="709"/>
        <w:jc w:val="both"/>
        <w:rPr>
          <w:color w:val="auto"/>
        </w:rPr>
      </w:pPr>
      <w:bookmarkStart w:id="3" w:name="_TOC_250026"/>
      <w:r w:rsidRPr="006E6FEA">
        <w:rPr>
          <w:color w:val="auto"/>
        </w:rPr>
        <w:t>Batasan</w:t>
      </w:r>
      <w:bookmarkEnd w:id="3"/>
      <w:r w:rsidRPr="006E6FEA">
        <w:rPr>
          <w:color w:val="auto"/>
          <w:spacing w:val="-2"/>
        </w:rPr>
        <w:t>Masalah</w:t>
      </w:r>
    </w:p>
    <w:p w:rsidR="006E6FEA" w:rsidRPr="006E6FEA" w:rsidRDefault="006E6FEA" w:rsidP="006E6FEA">
      <w:pPr>
        <w:pStyle w:val="BodyText"/>
        <w:spacing w:after="0" w:line="480" w:lineRule="auto"/>
        <w:ind w:firstLine="709"/>
        <w:jc w:val="both"/>
        <w:rPr>
          <w:lang w:val="id-ID"/>
        </w:rPr>
      </w:pPr>
      <w:r w:rsidRPr="006E6FEA">
        <w:t>Berdasarkan latar belakang masalah dan identifikasi masalah yang dikemukakan yang cukup kompleks. Agar penelitian ini lebih terarah dan fokus untuk mencapai tujuan, maka penelitian ini dibatasi hanya sampai pada tahap pengembangan bahan ajar menggunakan model ADDIE, yaitu tahap analisis, desain, dan pengembangan. Tahap implementasi dan evaluasi tidak dilakukan karena fokus utama penelitian ini adalah menghasilkan bahan ajar yang valid dan layak digunakan untuk meningkatkan keterampilan membaca siswa</w:t>
      </w:r>
      <w:r w:rsidRPr="006E6FEA">
        <w:rPr>
          <w:lang w:val="id-ID"/>
        </w:rPr>
        <w:t>.</w:t>
      </w:r>
    </w:p>
    <w:p w:rsidR="006E6FEA" w:rsidRPr="006E6FEA" w:rsidRDefault="006E6FEA" w:rsidP="006E6FEA">
      <w:pPr>
        <w:pStyle w:val="Heading2"/>
        <w:keepNext w:val="0"/>
        <w:keepLines w:val="0"/>
        <w:numPr>
          <w:ilvl w:val="1"/>
          <w:numId w:val="8"/>
        </w:numPr>
        <w:tabs>
          <w:tab w:val="left" w:pos="904"/>
        </w:tabs>
        <w:spacing w:before="240" w:line="480" w:lineRule="auto"/>
        <w:ind w:left="709" w:hanging="709"/>
        <w:jc w:val="both"/>
        <w:rPr>
          <w:color w:val="auto"/>
        </w:rPr>
      </w:pPr>
      <w:bookmarkStart w:id="4" w:name="_TOC_250025"/>
      <w:r w:rsidRPr="006E6FEA">
        <w:rPr>
          <w:color w:val="auto"/>
        </w:rPr>
        <w:t>Rumusan</w:t>
      </w:r>
      <w:bookmarkEnd w:id="4"/>
      <w:r w:rsidRPr="006E6FEA">
        <w:rPr>
          <w:color w:val="auto"/>
          <w:spacing w:val="-2"/>
        </w:rPr>
        <w:t>Masalah</w:t>
      </w:r>
    </w:p>
    <w:p w:rsidR="006E6FEA" w:rsidRPr="006E6FEA" w:rsidRDefault="006E6FEA" w:rsidP="006E6FEA">
      <w:pPr>
        <w:pStyle w:val="BodyText"/>
        <w:spacing w:after="0" w:line="480" w:lineRule="auto"/>
        <w:ind w:firstLine="709"/>
        <w:jc w:val="both"/>
      </w:pPr>
      <w:r w:rsidRPr="006E6FEA">
        <w:t>Berdasarkan latar belakang masalah yang di uraikan di atas, maka penelitian ini diarahkan untuk:</w:t>
      </w:r>
    </w:p>
    <w:p w:rsidR="006E6FEA" w:rsidRPr="006E6FEA" w:rsidRDefault="006E6FEA" w:rsidP="006E6FEA">
      <w:pPr>
        <w:pStyle w:val="ListParagraph1"/>
        <w:numPr>
          <w:ilvl w:val="2"/>
          <w:numId w:val="8"/>
        </w:numPr>
        <w:tabs>
          <w:tab w:val="left" w:pos="1637"/>
        </w:tabs>
        <w:spacing w:after="0" w:line="480" w:lineRule="auto"/>
        <w:ind w:left="742" w:hanging="458"/>
        <w:rPr>
          <w:sz w:val="24"/>
        </w:rPr>
      </w:pPr>
      <w:r w:rsidRPr="006E6FEA">
        <w:rPr>
          <w:sz w:val="24"/>
        </w:rPr>
        <w:t>Bagaimana tingkat kevalidaan pengembangan Bahan Ajar untuk meningkatkan keterampilan membaca siswa kelas I SD Mis Bidayatul Hidayah 3 Medan?</w:t>
      </w:r>
    </w:p>
    <w:p w:rsidR="006E6FEA" w:rsidRPr="006E6FEA" w:rsidRDefault="006E6FEA" w:rsidP="006E6FEA">
      <w:pPr>
        <w:pStyle w:val="Heading2"/>
        <w:keepNext w:val="0"/>
        <w:keepLines w:val="0"/>
        <w:numPr>
          <w:ilvl w:val="1"/>
          <w:numId w:val="8"/>
        </w:numPr>
        <w:tabs>
          <w:tab w:val="left" w:pos="904"/>
        </w:tabs>
        <w:spacing w:before="240" w:line="480" w:lineRule="auto"/>
        <w:ind w:left="709" w:hanging="709"/>
        <w:jc w:val="both"/>
        <w:rPr>
          <w:color w:val="auto"/>
        </w:rPr>
      </w:pPr>
      <w:bookmarkStart w:id="5" w:name="_TOC_250024"/>
      <w:r w:rsidRPr="006E6FEA">
        <w:rPr>
          <w:color w:val="auto"/>
        </w:rPr>
        <w:lastRenderedPageBreak/>
        <w:t>Tujuan</w:t>
      </w:r>
      <w:bookmarkEnd w:id="5"/>
      <w:r w:rsidRPr="006E6FEA">
        <w:rPr>
          <w:color w:val="auto"/>
          <w:spacing w:val="-2"/>
        </w:rPr>
        <w:t>Penelitian</w:t>
      </w:r>
    </w:p>
    <w:p w:rsidR="006E6FEA" w:rsidRPr="006E6FEA" w:rsidRDefault="006E6FEA" w:rsidP="006E6FEA">
      <w:pPr>
        <w:pStyle w:val="BodyText"/>
        <w:spacing w:after="0" w:line="480" w:lineRule="auto"/>
        <w:ind w:left="708"/>
      </w:pPr>
      <w:r w:rsidRPr="006E6FEA">
        <w:t>Berdasarkanrumusanmasalah, makatujuan penelitian sebagai</w:t>
      </w:r>
      <w:r w:rsidRPr="006E6FEA">
        <w:rPr>
          <w:spacing w:val="-2"/>
        </w:rPr>
        <w:t>berikut:</w:t>
      </w:r>
    </w:p>
    <w:p w:rsidR="006E6FEA" w:rsidRPr="006E6FEA" w:rsidRDefault="006E6FEA" w:rsidP="006E6FEA">
      <w:pPr>
        <w:pStyle w:val="ListParagraph1"/>
        <w:numPr>
          <w:ilvl w:val="2"/>
          <w:numId w:val="8"/>
        </w:numPr>
        <w:tabs>
          <w:tab w:val="left" w:pos="1648"/>
        </w:tabs>
        <w:spacing w:after="0" w:line="480" w:lineRule="auto"/>
        <w:ind w:left="709" w:hanging="425"/>
        <w:rPr>
          <w:sz w:val="24"/>
        </w:rPr>
      </w:pPr>
      <w:r w:rsidRPr="006E6FEA">
        <w:rPr>
          <w:sz w:val="24"/>
        </w:rPr>
        <w:t>Untuk menganalisis tingkat kevalidaan pengembangan Bahan Ajar untukmeningkatkan keterampilan membaca siswa kelas I SD Mis Bidayatul Hid</w:t>
      </w:r>
      <w:r w:rsidRPr="006E6FEA">
        <w:rPr>
          <w:sz w:val="24"/>
          <w:lang w:val="id-ID"/>
        </w:rPr>
        <w:t>a</w:t>
      </w:r>
      <w:r w:rsidRPr="006E6FEA">
        <w:rPr>
          <w:sz w:val="24"/>
        </w:rPr>
        <w:t>yah 3 Medan?</w:t>
      </w:r>
    </w:p>
    <w:p w:rsidR="006E6FEA" w:rsidRPr="006E6FEA" w:rsidRDefault="006E6FEA" w:rsidP="006E6FEA">
      <w:pPr>
        <w:pStyle w:val="Heading2"/>
        <w:keepNext w:val="0"/>
        <w:keepLines w:val="0"/>
        <w:numPr>
          <w:ilvl w:val="1"/>
          <w:numId w:val="8"/>
        </w:numPr>
        <w:tabs>
          <w:tab w:val="left" w:pos="904"/>
        </w:tabs>
        <w:spacing w:before="240" w:line="480" w:lineRule="auto"/>
        <w:ind w:left="709" w:hanging="709"/>
        <w:jc w:val="both"/>
        <w:rPr>
          <w:color w:val="auto"/>
        </w:rPr>
      </w:pPr>
      <w:bookmarkStart w:id="6" w:name="_TOC_250023"/>
      <w:r w:rsidRPr="006E6FEA">
        <w:rPr>
          <w:color w:val="auto"/>
        </w:rPr>
        <w:t>Manfaat</w:t>
      </w:r>
      <w:bookmarkEnd w:id="6"/>
      <w:r w:rsidRPr="006E6FEA">
        <w:rPr>
          <w:color w:val="auto"/>
          <w:spacing w:val="-2"/>
        </w:rPr>
        <w:t>Penelitian</w:t>
      </w:r>
    </w:p>
    <w:p w:rsidR="006E6FEA" w:rsidRPr="006E6FEA" w:rsidRDefault="006E6FEA" w:rsidP="006E6FEA">
      <w:pPr>
        <w:pStyle w:val="BodyText"/>
        <w:spacing w:after="0" w:line="480" w:lineRule="auto"/>
        <w:ind w:firstLine="709"/>
        <w:jc w:val="both"/>
        <w:rPr>
          <w:lang w:val="id-ID"/>
        </w:rPr>
      </w:pPr>
      <w:r w:rsidRPr="006E6FEA">
        <w:t>Manfaat penelitian berisi tentang kontribusi setelah penelitian selesai. Kegunaannya bisa bersifat teoritis dan bersifat praktis. Oleh karena itu, penulis memberikan beberapa manfaat penelitian yang dilakukan oleh penulis yaitu:</w:t>
      </w:r>
    </w:p>
    <w:p w:rsidR="006E6FEA" w:rsidRPr="006E6FEA" w:rsidRDefault="006E6FEA" w:rsidP="006E6FEA">
      <w:pPr>
        <w:pStyle w:val="ListParagraph1"/>
        <w:numPr>
          <w:ilvl w:val="2"/>
          <w:numId w:val="8"/>
        </w:numPr>
        <w:tabs>
          <w:tab w:val="left" w:pos="1648"/>
        </w:tabs>
        <w:spacing w:after="0" w:line="480" w:lineRule="auto"/>
        <w:ind w:left="709" w:hanging="425"/>
        <w:rPr>
          <w:sz w:val="24"/>
        </w:rPr>
      </w:pPr>
      <w:r w:rsidRPr="006E6FEA">
        <w:rPr>
          <w:sz w:val="24"/>
        </w:rPr>
        <w:t>Manfaat</w:t>
      </w:r>
      <w:r w:rsidRPr="006E6FEA">
        <w:rPr>
          <w:spacing w:val="-2"/>
          <w:sz w:val="24"/>
        </w:rPr>
        <w:t>teoritis</w:t>
      </w:r>
    </w:p>
    <w:p w:rsidR="006E6FEA" w:rsidRPr="006E6FEA" w:rsidRDefault="006E6FEA" w:rsidP="006E6FEA">
      <w:pPr>
        <w:pStyle w:val="BodyText"/>
        <w:spacing w:after="0" w:line="480" w:lineRule="auto"/>
        <w:ind w:left="709" w:firstLine="11"/>
        <w:jc w:val="both"/>
      </w:pPr>
      <w:r w:rsidRPr="006E6FEA">
        <w:t>Secara teoritis, penelitian berharap penelitian ini dapat menambah pengetahuan dalam dunia pendidikan khususnya di sekolah dasar, serta menjadi bermanfaat untuk menamabah wawasan bagi pembacanya dan referensi untuk penelitian-penelitian berikutnya terkait pengembangan Bahan Ajar.</w:t>
      </w:r>
    </w:p>
    <w:p w:rsidR="006E6FEA" w:rsidRPr="006E6FEA" w:rsidRDefault="006E6FEA" w:rsidP="006E6FEA">
      <w:pPr>
        <w:pStyle w:val="ListParagraph1"/>
        <w:numPr>
          <w:ilvl w:val="2"/>
          <w:numId w:val="8"/>
        </w:numPr>
        <w:tabs>
          <w:tab w:val="left" w:pos="1738"/>
        </w:tabs>
        <w:spacing w:after="0" w:line="480" w:lineRule="auto"/>
        <w:ind w:left="709" w:hanging="425"/>
        <w:rPr>
          <w:sz w:val="24"/>
        </w:rPr>
      </w:pPr>
      <w:r w:rsidRPr="006E6FEA">
        <w:rPr>
          <w:sz w:val="24"/>
        </w:rPr>
        <w:t>Manfaat</w:t>
      </w:r>
      <w:r w:rsidRPr="006E6FEA">
        <w:rPr>
          <w:spacing w:val="-2"/>
          <w:sz w:val="24"/>
        </w:rPr>
        <w:t>praktis</w:t>
      </w:r>
    </w:p>
    <w:p w:rsidR="006E6FEA" w:rsidRPr="006E6FEA" w:rsidRDefault="006E6FEA" w:rsidP="006E6FEA">
      <w:pPr>
        <w:pStyle w:val="BodyText"/>
        <w:spacing w:after="0" w:line="480" w:lineRule="auto"/>
        <w:ind w:left="709"/>
        <w:jc w:val="both"/>
      </w:pPr>
      <w:r w:rsidRPr="006E6FEA">
        <w:t>Bagi pendidik hasil penelitian ini dapat dijadikan alternatif dalam proses belajar mengajar di dalam kelas agar memberikan nuansa pembelajaran yang berbeda dan bermakna.</w:t>
      </w:r>
    </w:p>
    <w:p w:rsidR="006E6FEA" w:rsidRPr="006E6FEA" w:rsidRDefault="006E6FEA" w:rsidP="006E6FEA">
      <w:pPr>
        <w:pStyle w:val="ListParagraph1"/>
        <w:numPr>
          <w:ilvl w:val="0"/>
          <w:numId w:val="9"/>
        </w:numPr>
        <w:tabs>
          <w:tab w:val="left" w:pos="1587"/>
        </w:tabs>
        <w:spacing w:after="0" w:line="480" w:lineRule="auto"/>
        <w:ind w:left="993" w:hanging="284"/>
        <w:rPr>
          <w:sz w:val="24"/>
        </w:rPr>
      </w:pPr>
      <w:r w:rsidRPr="006E6FEA">
        <w:rPr>
          <w:sz w:val="24"/>
        </w:rPr>
        <w:t>Bagi</w:t>
      </w:r>
      <w:r w:rsidRPr="006E6FEA">
        <w:rPr>
          <w:spacing w:val="-4"/>
          <w:sz w:val="24"/>
        </w:rPr>
        <w:t>Guru</w:t>
      </w:r>
    </w:p>
    <w:p w:rsidR="006E6FEA" w:rsidRPr="006E6FEA" w:rsidRDefault="006E6FEA" w:rsidP="006E6FEA">
      <w:pPr>
        <w:pStyle w:val="BodyText"/>
        <w:spacing w:after="0" w:line="480" w:lineRule="auto"/>
        <w:ind w:left="993"/>
        <w:jc w:val="both"/>
      </w:pPr>
      <w:r w:rsidRPr="006E6FEA">
        <w:t xml:space="preserve">Dapat dijadikan sebagai alternatif pada saat proses mengajar di kelas supaya memberikan nuansa pembelajaran yang bermakna dan juga memberikan informasi serta masukan positif bagi guru dalam </w:t>
      </w:r>
      <w:r w:rsidRPr="006E6FEA">
        <w:lastRenderedPageBreak/>
        <w:t>mengembangkan Bahan Ajar yang menarik dan mudah dipahami oleh peserta didik.</w:t>
      </w:r>
    </w:p>
    <w:p w:rsidR="006E6FEA" w:rsidRPr="006E6FEA" w:rsidRDefault="006E6FEA" w:rsidP="006E6FEA">
      <w:pPr>
        <w:pStyle w:val="ListParagraph1"/>
        <w:numPr>
          <w:ilvl w:val="0"/>
          <w:numId w:val="9"/>
        </w:numPr>
        <w:tabs>
          <w:tab w:val="left" w:pos="1558"/>
        </w:tabs>
        <w:spacing w:after="0" w:line="480" w:lineRule="auto"/>
        <w:ind w:left="990" w:hanging="281"/>
        <w:rPr>
          <w:sz w:val="24"/>
        </w:rPr>
      </w:pPr>
      <w:r w:rsidRPr="006E6FEA">
        <w:rPr>
          <w:sz w:val="24"/>
        </w:rPr>
        <w:t>BagiPeserta</w:t>
      </w:r>
      <w:r w:rsidRPr="006E6FEA">
        <w:rPr>
          <w:spacing w:val="-2"/>
          <w:sz w:val="24"/>
        </w:rPr>
        <w:t>Didik</w:t>
      </w:r>
    </w:p>
    <w:p w:rsidR="006E6FEA" w:rsidRPr="006E6FEA" w:rsidRDefault="006E6FEA" w:rsidP="006E6FEA">
      <w:pPr>
        <w:pStyle w:val="BodyText"/>
        <w:spacing w:after="0" w:line="480" w:lineRule="auto"/>
        <w:ind w:left="993"/>
        <w:jc w:val="both"/>
        <w:rPr>
          <w:lang w:val="id-ID"/>
        </w:rPr>
      </w:pPr>
      <w:r w:rsidRPr="006E6FEA">
        <w:t>Dapat memberikan pengalaman belajar yang baru dan menyenangkan dan dapat digunakan sebagai bahan ajar untuk meningkatkan keterampilan membaca</w:t>
      </w:r>
      <w:r w:rsidRPr="006E6FEA">
        <w:rPr>
          <w:lang w:val="id-ID"/>
        </w:rPr>
        <w:t>.</w:t>
      </w:r>
    </w:p>
    <w:p w:rsidR="006E6FEA" w:rsidRPr="006E6FEA" w:rsidRDefault="006E6FEA" w:rsidP="006E6FEA">
      <w:pPr>
        <w:pStyle w:val="ListParagraph1"/>
        <w:numPr>
          <w:ilvl w:val="0"/>
          <w:numId w:val="9"/>
        </w:numPr>
        <w:tabs>
          <w:tab w:val="left" w:pos="1557"/>
        </w:tabs>
        <w:spacing w:after="0" w:line="480" w:lineRule="auto"/>
        <w:ind w:left="989" w:hanging="280"/>
        <w:rPr>
          <w:sz w:val="24"/>
        </w:rPr>
      </w:pPr>
      <w:r w:rsidRPr="006E6FEA">
        <w:rPr>
          <w:sz w:val="24"/>
        </w:rPr>
        <w:t>Bagi</w:t>
      </w:r>
      <w:r w:rsidRPr="006E6FEA">
        <w:rPr>
          <w:spacing w:val="-2"/>
          <w:sz w:val="24"/>
        </w:rPr>
        <w:t>Sekolah</w:t>
      </w:r>
    </w:p>
    <w:p w:rsidR="006E6FEA" w:rsidRPr="006E6FEA" w:rsidRDefault="006E6FEA" w:rsidP="006E6FEA">
      <w:pPr>
        <w:pStyle w:val="BodyText"/>
        <w:spacing w:after="0" w:line="480" w:lineRule="auto"/>
        <w:ind w:left="993"/>
        <w:jc w:val="both"/>
        <w:rPr>
          <w:lang w:val="id-ID"/>
        </w:rPr>
      </w:pPr>
      <w:r w:rsidRPr="006E6FEA">
        <w:t>Sebagai bahan informasi untuk lembaga sekolah dan bermanfaat dalam meningkatkan proses pembelajaran yang berumutu dengan menciptakan inovasi pemebelajaran murid yang aktif di sekolah.</w:t>
      </w:r>
    </w:p>
    <w:p w:rsidR="006E6FEA" w:rsidRPr="006E6FEA" w:rsidRDefault="006E6FEA" w:rsidP="006E6FEA">
      <w:pPr>
        <w:pStyle w:val="ListParagraph1"/>
        <w:numPr>
          <w:ilvl w:val="0"/>
          <w:numId w:val="9"/>
        </w:numPr>
        <w:tabs>
          <w:tab w:val="left" w:pos="1558"/>
        </w:tabs>
        <w:spacing w:after="0" w:line="480" w:lineRule="auto"/>
        <w:ind w:left="990" w:hanging="281"/>
        <w:rPr>
          <w:sz w:val="24"/>
        </w:rPr>
      </w:pPr>
      <w:r w:rsidRPr="006E6FEA">
        <w:rPr>
          <w:sz w:val="24"/>
        </w:rPr>
        <w:t>Bagi</w:t>
      </w:r>
      <w:r w:rsidRPr="006E6FEA">
        <w:rPr>
          <w:spacing w:val="-2"/>
          <w:sz w:val="24"/>
        </w:rPr>
        <w:t>peneliti</w:t>
      </w:r>
    </w:p>
    <w:p w:rsidR="006E6FEA" w:rsidRPr="006E6FEA" w:rsidRDefault="006E6FEA" w:rsidP="006E6FEA">
      <w:pPr>
        <w:pStyle w:val="BodyText"/>
        <w:spacing w:after="0" w:line="480" w:lineRule="auto"/>
        <w:ind w:left="993"/>
        <w:jc w:val="both"/>
      </w:pPr>
      <w:r w:rsidRPr="006E6FEA">
        <w:t>Bagi peneliti, peneliti mendapat pengetahuan baru dalam melakukan penelitian dan mengembangkan (R&amp;D) untuk menghasilkan Bahan Ajar untuk meningkatkan keterampilan membaca siswa kelas I SD Mis Bidayatul Hidayah 3 Medan”.</w:t>
      </w:r>
    </w:p>
    <w:p w:rsidR="00643F9E" w:rsidRPr="006E6FEA" w:rsidRDefault="00643F9E" w:rsidP="00056192">
      <w:pPr>
        <w:tabs>
          <w:tab w:val="right" w:leader="dot" w:pos="7938"/>
        </w:tabs>
        <w:spacing w:after="0" w:line="480" w:lineRule="auto"/>
        <w:jc w:val="both"/>
      </w:pPr>
    </w:p>
    <w:sectPr w:rsidR="00643F9E" w:rsidRPr="006E6FEA" w:rsidSect="0051168A">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86E" w:rsidRDefault="0048686E" w:rsidP="0051168A">
      <w:pPr>
        <w:spacing w:after="0" w:line="240" w:lineRule="auto"/>
      </w:pPr>
      <w:r>
        <w:separator/>
      </w:r>
    </w:p>
  </w:endnote>
  <w:endnote w:type="continuationSeparator" w:id="1">
    <w:p w:rsidR="0048686E" w:rsidRDefault="0048686E" w:rsidP="00511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5116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5116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5116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86E" w:rsidRDefault="0048686E" w:rsidP="0051168A">
      <w:pPr>
        <w:spacing w:after="0" w:line="240" w:lineRule="auto"/>
      </w:pPr>
      <w:r>
        <w:separator/>
      </w:r>
    </w:p>
  </w:footnote>
  <w:footnote w:type="continuationSeparator" w:id="1">
    <w:p w:rsidR="0048686E" w:rsidRDefault="0048686E" w:rsidP="005116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1C3D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0879"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1C3D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0880"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1C3D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0878"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25D0"/>
    <w:multiLevelType w:val="multilevel"/>
    <w:tmpl w:val="06D425D0"/>
    <w:lvl w:ilvl="0">
      <w:start w:val="1"/>
      <w:numFmt w:val="decimal"/>
      <w:lvlText w:val="%1."/>
      <w:lvlJc w:val="left"/>
      <w:pPr>
        <w:ind w:left="1685" w:hanging="425"/>
      </w:pPr>
      <w:rPr>
        <w:rFonts w:ascii="Times New Roman" w:eastAsia="Times New Roman" w:hAnsi="Times New Roman" w:cs="Times New Roman" w:hint="default"/>
        <w:b w:val="0"/>
        <w:bCs w:val="0"/>
        <w:i w:val="0"/>
        <w:iCs w:val="0"/>
        <w:color w:val="000008"/>
        <w:spacing w:val="-12"/>
        <w:w w:val="100"/>
        <w:sz w:val="24"/>
        <w:szCs w:val="24"/>
        <w:lang w:eastAsia="en-US" w:bidi="ar-SA"/>
      </w:rPr>
    </w:lvl>
    <w:lvl w:ilvl="1">
      <w:start w:val="1"/>
      <w:numFmt w:val="decimal"/>
      <w:lvlText w:val="%1.%2"/>
      <w:lvlJc w:val="left"/>
      <w:pPr>
        <w:ind w:left="1836" w:hanging="336"/>
      </w:pPr>
      <w:rPr>
        <w:rFonts w:ascii="Times New Roman" w:eastAsia="Times New Roman" w:hAnsi="Times New Roman" w:cs="Times New Roman" w:hint="default"/>
        <w:b w:val="0"/>
        <w:bCs w:val="0"/>
        <w:i w:val="0"/>
        <w:iCs w:val="0"/>
        <w:color w:val="000008"/>
        <w:spacing w:val="-12"/>
        <w:w w:val="100"/>
        <w:sz w:val="24"/>
        <w:szCs w:val="24"/>
        <w:lang w:eastAsia="en-US" w:bidi="ar-SA"/>
      </w:rPr>
    </w:lvl>
    <w:lvl w:ilvl="2">
      <w:numFmt w:val="bullet"/>
      <w:lvlText w:val="•"/>
      <w:lvlJc w:val="left"/>
      <w:pPr>
        <w:ind w:left="2665" w:hanging="336"/>
      </w:pPr>
      <w:rPr>
        <w:rFonts w:hint="default"/>
        <w:lang w:eastAsia="en-US" w:bidi="ar-SA"/>
      </w:rPr>
    </w:lvl>
    <w:lvl w:ilvl="3">
      <w:numFmt w:val="bullet"/>
      <w:lvlText w:val="•"/>
      <w:lvlJc w:val="left"/>
      <w:pPr>
        <w:ind w:left="3498" w:hanging="336"/>
      </w:pPr>
      <w:rPr>
        <w:rFonts w:hint="default"/>
        <w:lang w:eastAsia="en-US" w:bidi="ar-SA"/>
      </w:rPr>
    </w:lvl>
    <w:lvl w:ilvl="4">
      <w:numFmt w:val="bullet"/>
      <w:lvlText w:val="•"/>
      <w:lvlJc w:val="left"/>
      <w:pPr>
        <w:ind w:left="4332" w:hanging="336"/>
      </w:pPr>
      <w:rPr>
        <w:rFonts w:hint="default"/>
        <w:lang w:eastAsia="en-US" w:bidi="ar-SA"/>
      </w:rPr>
    </w:lvl>
    <w:lvl w:ilvl="5">
      <w:numFmt w:val="bullet"/>
      <w:lvlText w:val="•"/>
      <w:lvlJc w:val="left"/>
      <w:pPr>
        <w:ind w:left="5165" w:hanging="336"/>
      </w:pPr>
      <w:rPr>
        <w:rFonts w:hint="default"/>
        <w:lang w:eastAsia="en-US" w:bidi="ar-SA"/>
      </w:rPr>
    </w:lvl>
    <w:lvl w:ilvl="6">
      <w:numFmt w:val="bullet"/>
      <w:lvlText w:val="•"/>
      <w:lvlJc w:val="left"/>
      <w:pPr>
        <w:ind w:left="5999" w:hanging="336"/>
      </w:pPr>
      <w:rPr>
        <w:rFonts w:hint="default"/>
        <w:lang w:eastAsia="en-US" w:bidi="ar-SA"/>
      </w:rPr>
    </w:lvl>
    <w:lvl w:ilvl="7">
      <w:numFmt w:val="bullet"/>
      <w:lvlText w:val="•"/>
      <w:lvlJc w:val="left"/>
      <w:pPr>
        <w:ind w:left="6832" w:hanging="336"/>
      </w:pPr>
      <w:rPr>
        <w:rFonts w:hint="default"/>
        <w:lang w:eastAsia="en-US" w:bidi="ar-SA"/>
      </w:rPr>
    </w:lvl>
    <w:lvl w:ilvl="8">
      <w:numFmt w:val="bullet"/>
      <w:lvlText w:val="•"/>
      <w:lvlJc w:val="left"/>
      <w:pPr>
        <w:ind w:left="7666" w:hanging="336"/>
      </w:pPr>
      <w:rPr>
        <w:rFonts w:hint="default"/>
        <w:lang w:eastAsia="en-US" w:bidi="ar-SA"/>
      </w:rPr>
    </w:lvl>
  </w:abstractNum>
  <w:abstractNum w:abstractNumId="1">
    <w:nsid w:val="0EDE0DE6"/>
    <w:multiLevelType w:val="multilevel"/>
    <w:tmpl w:val="66449F48"/>
    <w:lvl w:ilvl="0">
      <w:start w:val="2"/>
      <w:numFmt w:val="decimal"/>
      <w:lvlText w:val="%1"/>
      <w:lvlJc w:val="left"/>
      <w:pPr>
        <w:ind w:left="1651" w:hanging="440"/>
      </w:pPr>
      <w:rPr>
        <w:rFonts w:hint="default"/>
        <w:lang w:eastAsia="en-US" w:bidi="ar-SA"/>
      </w:rPr>
    </w:lvl>
    <w:lvl w:ilvl="1">
      <w:start w:val="1"/>
      <w:numFmt w:val="decimal"/>
      <w:lvlText w:val="%1.%2"/>
      <w:lvlJc w:val="left"/>
      <w:pPr>
        <w:ind w:left="1651" w:hanging="440"/>
      </w:pPr>
      <w:rPr>
        <w:rFonts w:hint="default"/>
        <w:w w:val="100"/>
        <w:lang w:eastAsia="en-US" w:bidi="ar-SA"/>
      </w:rPr>
    </w:lvl>
    <w:lvl w:ilvl="2">
      <w:numFmt w:val="none"/>
      <w:lvlText w:val="2.5.1"/>
      <w:lvlJc w:val="left"/>
      <w:pPr>
        <w:ind w:left="3065" w:hanging="440"/>
      </w:pPr>
      <w:rPr>
        <w:rFonts w:hint="default"/>
        <w:lang w:eastAsia="en-US" w:bidi="ar-SA"/>
      </w:rPr>
    </w:lvl>
    <w:lvl w:ilvl="3">
      <w:numFmt w:val="bullet"/>
      <w:lvlText w:val="•"/>
      <w:lvlJc w:val="left"/>
      <w:pPr>
        <w:ind w:left="3767" w:hanging="440"/>
      </w:pPr>
      <w:rPr>
        <w:rFonts w:hint="default"/>
        <w:lang w:eastAsia="en-US" w:bidi="ar-SA"/>
      </w:rPr>
    </w:lvl>
    <w:lvl w:ilvl="4">
      <w:numFmt w:val="bullet"/>
      <w:lvlText w:val="•"/>
      <w:lvlJc w:val="left"/>
      <w:pPr>
        <w:ind w:left="4470" w:hanging="440"/>
      </w:pPr>
      <w:rPr>
        <w:rFonts w:hint="default"/>
        <w:lang w:eastAsia="en-US" w:bidi="ar-SA"/>
      </w:rPr>
    </w:lvl>
    <w:lvl w:ilvl="5">
      <w:numFmt w:val="bullet"/>
      <w:lvlText w:val="•"/>
      <w:lvlJc w:val="left"/>
      <w:pPr>
        <w:ind w:left="5173" w:hanging="440"/>
      </w:pPr>
      <w:rPr>
        <w:rFonts w:hint="default"/>
        <w:lang w:eastAsia="en-US" w:bidi="ar-SA"/>
      </w:rPr>
    </w:lvl>
    <w:lvl w:ilvl="6">
      <w:numFmt w:val="bullet"/>
      <w:lvlText w:val="•"/>
      <w:lvlJc w:val="left"/>
      <w:pPr>
        <w:ind w:left="5875" w:hanging="440"/>
      </w:pPr>
      <w:rPr>
        <w:rFonts w:hint="default"/>
        <w:lang w:eastAsia="en-US" w:bidi="ar-SA"/>
      </w:rPr>
    </w:lvl>
    <w:lvl w:ilvl="7">
      <w:numFmt w:val="bullet"/>
      <w:lvlText w:val="•"/>
      <w:lvlJc w:val="left"/>
      <w:pPr>
        <w:ind w:left="6578" w:hanging="440"/>
      </w:pPr>
      <w:rPr>
        <w:rFonts w:hint="default"/>
        <w:lang w:eastAsia="en-US" w:bidi="ar-SA"/>
      </w:rPr>
    </w:lvl>
    <w:lvl w:ilvl="8">
      <w:numFmt w:val="bullet"/>
      <w:lvlText w:val="•"/>
      <w:lvlJc w:val="left"/>
      <w:pPr>
        <w:ind w:left="7281" w:hanging="440"/>
      </w:pPr>
      <w:rPr>
        <w:rFonts w:hint="default"/>
        <w:lang w:eastAsia="en-US" w:bidi="ar-SA"/>
      </w:rPr>
    </w:lvl>
  </w:abstractNum>
  <w:abstractNum w:abstractNumId="2">
    <w:nsid w:val="1558084A"/>
    <w:multiLevelType w:val="multilevel"/>
    <w:tmpl w:val="1558084A"/>
    <w:lvl w:ilvl="0">
      <w:start w:val="1"/>
      <w:numFmt w:val="lowerLetter"/>
      <w:lvlText w:val="%1."/>
      <w:lvlJc w:val="left"/>
      <w:pPr>
        <w:ind w:left="1588" w:hanging="360"/>
      </w:pPr>
      <w:rPr>
        <w:rFonts w:ascii="Times New Roman" w:eastAsia="Times New Roman" w:hAnsi="Times New Roman" w:cs="Times New Roman" w:hint="default"/>
        <w:b w:val="0"/>
        <w:bCs w:val="0"/>
        <w:i w:val="0"/>
        <w:iCs w:val="0"/>
        <w:color w:val="000008"/>
        <w:spacing w:val="0"/>
        <w:w w:val="100"/>
        <w:sz w:val="24"/>
        <w:szCs w:val="24"/>
        <w:lang w:eastAsia="en-US" w:bidi="ar-SA"/>
      </w:rPr>
    </w:lvl>
    <w:lvl w:ilvl="1">
      <w:numFmt w:val="bullet"/>
      <w:lvlText w:val="•"/>
      <w:lvlJc w:val="left"/>
      <w:pPr>
        <w:ind w:left="2286" w:hanging="360"/>
      </w:pPr>
      <w:rPr>
        <w:rFonts w:hint="default"/>
        <w:lang w:eastAsia="en-US" w:bidi="ar-SA"/>
      </w:rPr>
    </w:lvl>
    <w:lvl w:ilvl="2">
      <w:numFmt w:val="bullet"/>
      <w:lvlText w:val="•"/>
      <w:lvlJc w:val="left"/>
      <w:pPr>
        <w:ind w:left="2992" w:hanging="360"/>
      </w:pPr>
      <w:rPr>
        <w:rFonts w:hint="default"/>
        <w:lang w:eastAsia="en-US" w:bidi="ar-SA"/>
      </w:rPr>
    </w:lvl>
    <w:lvl w:ilvl="3">
      <w:numFmt w:val="bullet"/>
      <w:lvlText w:val="•"/>
      <w:lvlJc w:val="left"/>
      <w:pPr>
        <w:ind w:left="3698" w:hanging="360"/>
      </w:pPr>
      <w:rPr>
        <w:rFonts w:hint="default"/>
        <w:lang w:eastAsia="en-US" w:bidi="ar-SA"/>
      </w:rPr>
    </w:lvl>
    <w:lvl w:ilvl="4">
      <w:numFmt w:val="bullet"/>
      <w:lvlText w:val="•"/>
      <w:lvlJc w:val="left"/>
      <w:pPr>
        <w:ind w:left="4404" w:hanging="360"/>
      </w:pPr>
      <w:rPr>
        <w:rFonts w:hint="default"/>
        <w:lang w:eastAsia="en-US" w:bidi="ar-SA"/>
      </w:rPr>
    </w:lvl>
    <w:lvl w:ilvl="5">
      <w:numFmt w:val="bullet"/>
      <w:lvlText w:val="•"/>
      <w:lvlJc w:val="left"/>
      <w:pPr>
        <w:ind w:left="5110" w:hanging="360"/>
      </w:pPr>
      <w:rPr>
        <w:rFonts w:hint="default"/>
        <w:lang w:eastAsia="en-US" w:bidi="ar-SA"/>
      </w:rPr>
    </w:lvl>
    <w:lvl w:ilvl="6">
      <w:numFmt w:val="bullet"/>
      <w:lvlText w:val="•"/>
      <w:lvlJc w:val="left"/>
      <w:pPr>
        <w:ind w:left="5816" w:hanging="360"/>
      </w:pPr>
      <w:rPr>
        <w:rFonts w:hint="default"/>
        <w:lang w:eastAsia="en-US" w:bidi="ar-SA"/>
      </w:rPr>
    </w:lvl>
    <w:lvl w:ilvl="7">
      <w:numFmt w:val="bullet"/>
      <w:lvlText w:val="•"/>
      <w:lvlJc w:val="left"/>
      <w:pPr>
        <w:ind w:left="6522" w:hanging="360"/>
      </w:pPr>
      <w:rPr>
        <w:rFonts w:hint="default"/>
        <w:lang w:eastAsia="en-US" w:bidi="ar-SA"/>
      </w:rPr>
    </w:lvl>
    <w:lvl w:ilvl="8">
      <w:numFmt w:val="bullet"/>
      <w:lvlText w:val="•"/>
      <w:lvlJc w:val="left"/>
      <w:pPr>
        <w:ind w:left="7228" w:hanging="360"/>
      </w:pPr>
      <w:rPr>
        <w:rFonts w:hint="default"/>
        <w:lang w:eastAsia="en-US" w:bidi="ar-SA"/>
      </w:rPr>
    </w:lvl>
  </w:abstractNum>
  <w:abstractNum w:abstractNumId="3">
    <w:nsid w:val="1D602B35"/>
    <w:multiLevelType w:val="multilevel"/>
    <w:tmpl w:val="38AA47B4"/>
    <w:lvl w:ilvl="0">
      <w:start w:val="3"/>
      <w:numFmt w:val="decimal"/>
      <w:lvlText w:val="%1"/>
      <w:lvlJc w:val="left"/>
      <w:pPr>
        <w:ind w:left="1668" w:hanging="420"/>
      </w:pPr>
      <w:rPr>
        <w:rFonts w:hint="default"/>
        <w:lang w:eastAsia="en-US" w:bidi="ar-SA"/>
      </w:rPr>
    </w:lvl>
    <w:lvl w:ilvl="1">
      <w:start w:val="1"/>
      <w:numFmt w:val="decimal"/>
      <w:lvlText w:val="%1.%2"/>
      <w:lvlJc w:val="left"/>
      <w:pPr>
        <w:ind w:left="420" w:hanging="420"/>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958" w:hanging="540"/>
      </w:pPr>
      <w:rPr>
        <w:rFonts w:ascii="Times New Roman" w:eastAsia="Times New Roman" w:hAnsi="Times New Roman" w:cs="Times New Roman" w:hint="default"/>
        <w:b w:val="0"/>
        <w:w w:val="100"/>
        <w:sz w:val="24"/>
        <w:szCs w:val="24"/>
        <w:lang w:eastAsia="en-US" w:bidi="ar-SA"/>
      </w:rPr>
    </w:lvl>
    <w:lvl w:ilvl="3">
      <w:numFmt w:val="bullet"/>
      <w:lvlText w:val="•"/>
      <w:lvlJc w:val="left"/>
      <w:pPr>
        <w:ind w:left="3080" w:hanging="540"/>
      </w:pPr>
      <w:rPr>
        <w:rFonts w:hint="default"/>
        <w:lang w:eastAsia="en-US" w:bidi="ar-SA"/>
      </w:rPr>
    </w:lvl>
    <w:lvl w:ilvl="4">
      <w:numFmt w:val="bullet"/>
      <w:lvlText w:val="•"/>
      <w:lvlJc w:val="left"/>
      <w:pPr>
        <w:ind w:left="3881" w:hanging="540"/>
      </w:pPr>
      <w:rPr>
        <w:rFonts w:hint="default"/>
        <w:lang w:eastAsia="en-US" w:bidi="ar-SA"/>
      </w:rPr>
    </w:lvl>
    <w:lvl w:ilvl="5">
      <w:numFmt w:val="bullet"/>
      <w:lvlText w:val="•"/>
      <w:lvlJc w:val="left"/>
      <w:pPr>
        <w:ind w:left="4682" w:hanging="540"/>
      </w:pPr>
      <w:rPr>
        <w:rFonts w:hint="default"/>
        <w:lang w:eastAsia="en-US" w:bidi="ar-SA"/>
      </w:rPr>
    </w:lvl>
    <w:lvl w:ilvl="6">
      <w:numFmt w:val="bullet"/>
      <w:lvlText w:val="•"/>
      <w:lvlJc w:val="left"/>
      <w:pPr>
        <w:ind w:left="5483" w:hanging="540"/>
      </w:pPr>
      <w:rPr>
        <w:rFonts w:hint="default"/>
        <w:lang w:eastAsia="en-US" w:bidi="ar-SA"/>
      </w:rPr>
    </w:lvl>
    <w:lvl w:ilvl="7">
      <w:numFmt w:val="bullet"/>
      <w:lvlText w:val="•"/>
      <w:lvlJc w:val="left"/>
      <w:pPr>
        <w:ind w:left="6284" w:hanging="540"/>
      </w:pPr>
      <w:rPr>
        <w:rFonts w:hint="default"/>
        <w:lang w:eastAsia="en-US" w:bidi="ar-SA"/>
      </w:rPr>
    </w:lvl>
    <w:lvl w:ilvl="8">
      <w:numFmt w:val="bullet"/>
      <w:lvlText w:val="•"/>
      <w:lvlJc w:val="left"/>
      <w:pPr>
        <w:ind w:left="7084" w:hanging="540"/>
      </w:pPr>
      <w:rPr>
        <w:rFonts w:hint="default"/>
        <w:lang w:eastAsia="en-US" w:bidi="ar-SA"/>
      </w:rPr>
    </w:lvl>
  </w:abstractNum>
  <w:abstractNum w:abstractNumId="4">
    <w:nsid w:val="24631AF8"/>
    <w:multiLevelType w:val="multilevel"/>
    <w:tmpl w:val="83FC015A"/>
    <w:lvl w:ilvl="0">
      <w:start w:val="1"/>
      <w:numFmt w:val="decimal"/>
      <w:lvlText w:val="%1"/>
      <w:lvlJc w:val="left"/>
      <w:pPr>
        <w:ind w:left="1687" w:hanging="440"/>
      </w:pPr>
      <w:rPr>
        <w:rFonts w:hint="default"/>
        <w:lang w:eastAsia="en-US" w:bidi="ar-SA"/>
      </w:rPr>
    </w:lvl>
    <w:lvl w:ilvl="1">
      <w:start w:val="1"/>
      <w:numFmt w:val="decimal"/>
      <w:lvlText w:val="%1.%2"/>
      <w:lvlJc w:val="left"/>
      <w:pPr>
        <w:ind w:left="1687" w:hanging="440"/>
      </w:pPr>
      <w:rPr>
        <w:rFonts w:ascii="Times New Roman" w:eastAsia="Times New Roman" w:hAnsi="Times New Roman" w:cs="Times New Roman" w:hint="default"/>
        <w:w w:val="100"/>
        <w:sz w:val="22"/>
        <w:szCs w:val="22"/>
        <w:lang w:eastAsia="en-US" w:bidi="ar-SA"/>
      </w:rPr>
    </w:lvl>
    <w:lvl w:ilvl="2">
      <w:numFmt w:val="bullet"/>
      <w:lvlText w:val="•"/>
      <w:lvlJc w:val="left"/>
      <w:pPr>
        <w:ind w:left="3081" w:hanging="440"/>
      </w:pPr>
      <w:rPr>
        <w:rFonts w:hint="default"/>
        <w:lang w:eastAsia="en-US" w:bidi="ar-SA"/>
      </w:rPr>
    </w:lvl>
    <w:lvl w:ilvl="3">
      <w:numFmt w:val="bullet"/>
      <w:lvlText w:val="•"/>
      <w:lvlJc w:val="left"/>
      <w:pPr>
        <w:ind w:left="3781" w:hanging="440"/>
      </w:pPr>
      <w:rPr>
        <w:rFonts w:hint="default"/>
        <w:lang w:eastAsia="en-US" w:bidi="ar-SA"/>
      </w:rPr>
    </w:lvl>
    <w:lvl w:ilvl="4">
      <w:numFmt w:val="bullet"/>
      <w:lvlText w:val="•"/>
      <w:lvlJc w:val="left"/>
      <w:pPr>
        <w:ind w:left="4482" w:hanging="440"/>
      </w:pPr>
      <w:rPr>
        <w:rFonts w:hint="default"/>
        <w:lang w:eastAsia="en-US" w:bidi="ar-SA"/>
      </w:rPr>
    </w:lvl>
    <w:lvl w:ilvl="5">
      <w:numFmt w:val="bullet"/>
      <w:lvlText w:val="•"/>
      <w:lvlJc w:val="left"/>
      <w:pPr>
        <w:ind w:left="5183" w:hanging="440"/>
      </w:pPr>
      <w:rPr>
        <w:rFonts w:hint="default"/>
        <w:lang w:eastAsia="en-US" w:bidi="ar-SA"/>
      </w:rPr>
    </w:lvl>
    <w:lvl w:ilvl="6">
      <w:numFmt w:val="bullet"/>
      <w:lvlText w:val="•"/>
      <w:lvlJc w:val="left"/>
      <w:pPr>
        <w:ind w:left="5883" w:hanging="440"/>
      </w:pPr>
      <w:rPr>
        <w:rFonts w:hint="default"/>
        <w:lang w:eastAsia="en-US" w:bidi="ar-SA"/>
      </w:rPr>
    </w:lvl>
    <w:lvl w:ilvl="7">
      <w:numFmt w:val="bullet"/>
      <w:lvlText w:val="•"/>
      <w:lvlJc w:val="left"/>
      <w:pPr>
        <w:ind w:left="6584" w:hanging="440"/>
      </w:pPr>
      <w:rPr>
        <w:rFonts w:hint="default"/>
        <w:lang w:eastAsia="en-US" w:bidi="ar-SA"/>
      </w:rPr>
    </w:lvl>
    <w:lvl w:ilvl="8">
      <w:numFmt w:val="bullet"/>
      <w:lvlText w:val="•"/>
      <w:lvlJc w:val="left"/>
      <w:pPr>
        <w:ind w:left="7285" w:hanging="440"/>
      </w:pPr>
      <w:rPr>
        <w:rFonts w:hint="default"/>
        <w:lang w:eastAsia="en-US" w:bidi="ar-SA"/>
      </w:rPr>
    </w:lvl>
  </w:abstractNum>
  <w:abstractNum w:abstractNumId="5">
    <w:nsid w:val="3C0A1782"/>
    <w:multiLevelType w:val="multilevel"/>
    <w:tmpl w:val="3628FA44"/>
    <w:lvl w:ilvl="0">
      <w:start w:val="4"/>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6">
    <w:nsid w:val="466E2A3D"/>
    <w:multiLevelType w:val="multilevel"/>
    <w:tmpl w:val="466E2A3D"/>
    <w:lvl w:ilvl="0">
      <w:start w:val="1"/>
      <w:numFmt w:val="decimal"/>
      <w:lvlText w:val="%1"/>
      <w:lvlJc w:val="left"/>
      <w:pPr>
        <w:ind w:left="876" w:hanging="308"/>
      </w:pPr>
      <w:rPr>
        <w:rFonts w:hint="default"/>
        <w:lang w:eastAsia="en-US" w:bidi="ar-SA"/>
      </w:rPr>
    </w:lvl>
    <w:lvl w:ilvl="1">
      <w:start w:val="1"/>
      <w:numFmt w:val="decimal"/>
      <w:lvlText w:val="%1.%2"/>
      <w:lvlJc w:val="left"/>
      <w:pPr>
        <w:ind w:left="876" w:hanging="308"/>
      </w:pPr>
      <w:rPr>
        <w:rFonts w:hint="default"/>
        <w:spacing w:val="0"/>
        <w:w w:val="100"/>
        <w:sz w:val="24"/>
        <w:szCs w:val="24"/>
        <w:lang w:eastAsia="en-US" w:bidi="ar-SA"/>
      </w:rPr>
    </w:lvl>
    <w:lvl w:ilvl="2">
      <w:start w:val="1"/>
      <w:numFmt w:val="decimal"/>
      <w:lvlText w:val="%3."/>
      <w:lvlJc w:val="left"/>
      <w:pPr>
        <w:ind w:left="1637" w:hanging="360"/>
      </w:pPr>
      <w:rPr>
        <w:rFonts w:ascii="Times New Roman" w:eastAsia="Times New Roman" w:hAnsi="Times New Roman" w:cs="Times New Roman" w:hint="default"/>
        <w:b w:val="0"/>
        <w:bCs w:val="0"/>
        <w:i w:val="0"/>
        <w:iCs w:val="0"/>
        <w:color w:val="000008"/>
        <w:spacing w:val="-12"/>
        <w:w w:val="100"/>
        <w:sz w:val="24"/>
        <w:szCs w:val="24"/>
        <w:lang w:eastAsia="en-US" w:bidi="ar-SA"/>
      </w:rPr>
    </w:lvl>
    <w:lvl w:ilvl="3">
      <w:numFmt w:val="bullet"/>
      <w:lvlText w:val="•"/>
      <w:lvlJc w:val="left"/>
      <w:pPr>
        <w:ind w:left="3195" w:hanging="360"/>
      </w:pPr>
      <w:rPr>
        <w:rFonts w:hint="default"/>
        <w:lang w:eastAsia="en-US" w:bidi="ar-SA"/>
      </w:rPr>
    </w:lvl>
    <w:lvl w:ilvl="4">
      <w:numFmt w:val="bullet"/>
      <w:lvlText w:val="•"/>
      <w:lvlJc w:val="left"/>
      <w:pPr>
        <w:ind w:left="3973" w:hanging="360"/>
      </w:pPr>
      <w:rPr>
        <w:rFonts w:hint="default"/>
        <w:lang w:eastAsia="en-US" w:bidi="ar-SA"/>
      </w:rPr>
    </w:lvl>
    <w:lvl w:ilvl="5">
      <w:numFmt w:val="bullet"/>
      <w:lvlText w:val="•"/>
      <w:lvlJc w:val="left"/>
      <w:pPr>
        <w:ind w:left="4751" w:hanging="360"/>
      </w:pPr>
      <w:rPr>
        <w:rFonts w:hint="default"/>
        <w:lang w:eastAsia="en-US" w:bidi="ar-SA"/>
      </w:rPr>
    </w:lvl>
    <w:lvl w:ilvl="6">
      <w:numFmt w:val="bullet"/>
      <w:lvlText w:val="•"/>
      <w:lvlJc w:val="left"/>
      <w:pPr>
        <w:ind w:left="5529" w:hanging="360"/>
      </w:pPr>
      <w:rPr>
        <w:rFonts w:hint="default"/>
        <w:lang w:eastAsia="en-US" w:bidi="ar-SA"/>
      </w:rPr>
    </w:lvl>
    <w:lvl w:ilvl="7">
      <w:numFmt w:val="bullet"/>
      <w:lvlText w:val="•"/>
      <w:lvlJc w:val="left"/>
      <w:pPr>
        <w:ind w:left="6307" w:hanging="360"/>
      </w:pPr>
      <w:rPr>
        <w:rFonts w:hint="default"/>
        <w:lang w:eastAsia="en-US" w:bidi="ar-SA"/>
      </w:rPr>
    </w:lvl>
    <w:lvl w:ilvl="8">
      <w:numFmt w:val="bullet"/>
      <w:lvlText w:val="•"/>
      <w:lvlJc w:val="left"/>
      <w:pPr>
        <w:ind w:left="7085" w:hanging="360"/>
      </w:pPr>
      <w:rPr>
        <w:rFonts w:hint="default"/>
        <w:lang w:eastAsia="en-US" w:bidi="ar-SA"/>
      </w:rPr>
    </w:lvl>
  </w:abstractNum>
  <w:abstractNum w:abstractNumId="7">
    <w:nsid w:val="4B787216"/>
    <w:multiLevelType w:val="multilevel"/>
    <w:tmpl w:val="271A9EAA"/>
    <w:lvl w:ilvl="0">
      <w:start w:val="5"/>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424" w:hanging="1440"/>
      </w:pPr>
      <w:rPr>
        <w:rFonts w:hint="default"/>
      </w:rPr>
    </w:lvl>
  </w:abstractNum>
  <w:abstractNum w:abstractNumId="8">
    <w:nsid w:val="72382A56"/>
    <w:multiLevelType w:val="multilevel"/>
    <w:tmpl w:val="CBE0C96A"/>
    <w:lvl w:ilvl="0">
      <w:start w:val="2"/>
      <w:numFmt w:val="decimal"/>
      <w:lvlText w:val="%1"/>
      <w:lvlJc w:val="left"/>
      <w:pPr>
        <w:ind w:left="450" w:hanging="450"/>
      </w:pPr>
      <w:rPr>
        <w:rFonts w:hint="default"/>
      </w:rPr>
    </w:lvl>
    <w:lvl w:ilvl="1">
      <w:start w:val="1"/>
      <w:numFmt w:val="decimal"/>
      <w:lvlText w:val="%1.%2"/>
      <w:lvlJc w:val="left"/>
      <w:pPr>
        <w:ind w:left="1230" w:hanging="45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num w:numId="1">
    <w:abstractNumId w:val="0"/>
  </w:num>
  <w:num w:numId="2">
    <w:abstractNumId w:val="3"/>
  </w:num>
  <w:num w:numId="3">
    <w:abstractNumId w:val="1"/>
  </w:num>
  <w:num w:numId="4">
    <w:abstractNumId w:val="4"/>
  </w:num>
  <w:num w:numId="5">
    <w:abstractNumId w:val="5"/>
  </w:num>
  <w:num w:numId="6">
    <w:abstractNumId w:val="8"/>
  </w:num>
  <w:num w:numId="7">
    <w:abstractNumId w:val="7"/>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FtHVRhEXwsvoAGs2R0uUI7FtdAw=" w:salt="i9/Zq5icu98Aw8+vEOrZt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1168A"/>
    <w:rsid w:val="00056192"/>
    <w:rsid w:val="00072BD3"/>
    <w:rsid w:val="001C3D4B"/>
    <w:rsid w:val="0048686E"/>
    <w:rsid w:val="0051168A"/>
    <w:rsid w:val="00643F9E"/>
    <w:rsid w:val="006E6FEA"/>
    <w:rsid w:val="00764A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8A"/>
    <w:pPr>
      <w:widowControl w:val="0"/>
      <w:autoSpaceDE w:val="0"/>
      <w:autoSpaceDN w:val="0"/>
      <w:spacing w:after="160" w:line="278" w:lineRule="auto"/>
    </w:pPr>
    <w:rPr>
      <w:rFonts w:ascii="Times New Roman" w:eastAsia="Times New Roman" w:hAnsi="Times New Roman" w:cs="Times New Roman"/>
      <w:lang/>
    </w:rPr>
  </w:style>
  <w:style w:type="paragraph" w:styleId="Heading1">
    <w:name w:val="heading 1"/>
    <w:basedOn w:val="Normal"/>
    <w:next w:val="Normal"/>
    <w:link w:val="Heading1Char"/>
    <w:uiPriority w:val="9"/>
    <w:qFormat/>
    <w:rsid w:val="0051168A"/>
    <w:pPr>
      <w:ind w:left="583"/>
      <w:jc w:val="center"/>
      <w:outlineLvl w:val="0"/>
    </w:pPr>
    <w:rPr>
      <w:b/>
      <w:bCs/>
      <w:sz w:val="28"/>
      <w:szCs w:val="28"/>
    </w:rPr>
  </w:style>
  <w:style w:type="paragraph" w:styleId="Heading2">
    <w:name w:val="heading 2"/>
    <w:basedOn w:val="Normal"/>
    <w:next w:val="Normal"/>
    <w:link w:val="Heading2Char"/>
    <w:uiPriority w:val="9"/>
    <w:semiHidden/>
    <w:unhideWhenUsed/>
    <w:qFormat/>
    <w:rsid w:val="006E6F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8A"/>
  </w:style>
  <w:style w:type="paragraph" w:styleId="Footer">
    <w:name w:val="footer"/>
    <w:basedOn w:val="Normal"/>
    <w:link w:val="FooterChar"/>
    <w:uiPriority w:val="99"/>
    <w:unhideWhenUsed/>
    <w:rsid w:val="0051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8A"/>
  </w:style>
  <w:style w:type="character" w:customStyle="1" w:styleId="Heading1Char">
    <w:name w:val="Heading 1 Char"/>
    <w:basedOn w:val="DefaultParagraphFont"/>
    <w:link w:val="Heading1"/>
    <w:uiPriority w:val="9"/>
    <w:rsid w:val="0051168A"/>
    <w:rPr>
      <w:rFonts w:ascii="Times New Roman" w:eastAsia="Times New Roman" w:hAnsi="Times New Roman" w:cs="Times New Roman"/>
      <w:b/>
      <w:bCs/>
      <w:sz w:val="28"/>
      <w:szCs w:val="28"/>
      <w:lang/>
    </w:rPr>
  </w:style>
  <w:style w:type="paragraph" w:styleId="BodyText">
    <w:name w:val="Body Text"/>
    <w:basedOn w:val="Normal"/>
    <w:link w:val="BodyTextChar"/>
    <w:uiPriority w:val="1"/>
    <w:qFormat/>
    <w:rsid w:val="0051168A"/>
    <w:rPr>
      <w:sz w:val="24"/>
      <w:szCs w:val="24"/>
    </w:rPr>
  </w:style>
  <w:style w:type="character" w:customStyle="1" w:styleId="BodyTextChar">
    <w:name w:val="Body Text Char"/>
    <w:basedOn w:val="DefaultParagraphFont"/>
    <w:link w:val="BodyText"/>
    <w:uiPriority w:val="1"/>
    <w:rsid w:val="0051168A"/>
    <w:rPr>
      <w:rFonts w:ascii="Times New Roman" w:eastAsia="Times New Roman" w:hAnsi="Times New Roman" w:cs="Times New Roman"/>
      <w:sz w:val="24"/>
      <w:szCs w:val="24"/>
      <w:lang/>
    </w:rPr>
  </w:style>
  <w:style w:type="paragraph" w:styleId="TOC1">
    <w:name w:val="toc 1"/>
    <w:basedOn w:val="Normal"/>
    <w:next w:val="Normal"/>
    <w:uiPriority w:val="1"/>
    <w:qFormat/>
    <w:rsid w:val="00056192"/>
    <w:pPr>
      <w:spacing w:before="141"/>
      <w:ind w:left="568"/>
    </w:pPr>
    <w:rPr>
      <w:b/>
      <w:bCs/>
      <w:sz w:val="24"/>
      <w:szCs w:val="24"/>
    </w:rPr>
  </w:style>
  <w:style w:type="paragraph" w:styleId="TOC2">
    <w:name w:val="toc 2"/>
    <w:basedOn w:val="Normal"/>
    <w:next w:val="Normal"/>
    <w:uiPriority w:val="1"/>
    <w:qFormat/>
    <w:rsid w:val="00056192"/>
    <w:pPr>
      <w:spacing w:before="929" w:after="20"/>
      <w:ind w:left="583" w:right="151"/>
      <w:jc w:val="center"/>
    </w:pPr>
  </w:style>
  <w:style w:type="paragraph" w:customStyle="1" w:styleId="ListParagraph1">
    <w:name w:val="List Paragraph1"/>
    <w:basedOn w:val="Normal"/>
    <w:link w:val="ListParagraphChar"/>
    <w:uiPriority w:val="34"/>
    <w:qFormat/>
    <w:rsid w:val="00056192"/>
    <w:pPr>
      <w:ind w:left="1648" w:hanging="360"/>
      <w:jc w:val="both"/>
    </w:pPr>
  </w:style>
  <w:style w:type="character" w:customStyle="1" w:styleId="ListParagraphChar">
    <w:name w:val="List Paragraph Char"/>
    <w:link w:val="ListParagraph1"/>
    <w:uiPriority w:val="34"/>
    <w:qFormat/>
    <w:locked/>
    <w:rsid w:val="00056192"/>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05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92"/>
    <w:rPr>
      <w:rFonts w:ascii="Tahoma" w:eastAsia="Times New Roman" w:hAnsi="Tahoma" w:cs="Tahoma"/>
      <w:sz w:val="16"/>
      <w:szCs w:val="16"/>
      <w:lang/>
    </w:rPr>
  </w:style>
  <w:style w:type="character" w:customStyle="1" w:styleId="Heading2Char">
    <w:name w:val="Heading 2 Char"/>
    <w:basedOn w:val="DefaultParagraphFont"/>
    <w:link w:val="Heading2"/>
    <w:uiPriority w:val="9"/>
    <w:semiHidden/>
    <w:rsid w:val="006E6FEA"/>
    <w:rPr>
      <w:rFonts w:asciiTheme="majorHAnsi" w:eastAsiaTheme="majorEastAsia" w:hAnsiTheme="majorHAnsi" w:cstheme="majorBidi"/>
      <w:b/>
      <w:bCs/>
      <w:color w:val="4F81BD" w:themeColor="accent1"/>
      <w:sz w:val="26"/>
      <w:szCs w:val="2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8A"/>
    <w:pPr>
      <w:widowControl w:val="0"/>
      <w:autoSpaceDE w:val="0"/>
      <w:autoSpaceDN w:val="0"/>
      <w:spacing w:after="160" w:line="278"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51168A"/>
    <w:pPr>
      <w:ind w:left="583"/>
      <w:jc w:val="center"/>
      <w:outlineLvl w:val="0"/>
    </w:pPr>
    <w:rPr>
      <w:b/>
      <w:bCs/>
      <w:sz w:val="28"/>
      <w:szCs w:val="28"/>
    </w:rPr>
  </w:style>
  <w:style w:type="paragraph" w:styleId="Heading2">
    <w:name w:val="heading 2"/>
    <w:basedOn w:val="Normal"/>
    <w:next w:val="Normal"/>
    <w:link w:val="Heading2Char"/>
    <w:uiPriority w:val="9"/>
    <w:semiHidden/>
    <w:unhideWhenUsed/>
    <w:qFormat/>
    <w:rsid w:val="006E6F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8A"/>
  </w:style>
  <w:style w:type="paragraph" w:styleId="Footer">
    <w:name w:val="footer"/>
    <w:basedOn w:val="Normal"/>
    <w:link w:val="FooterChar"/>
    <w:uiPriority w:val="99"/>
    <w:unhideWhenUsed/>
    <w:rsid w:val="0051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8A"/>
  </w:style>
  <w:style w:type="character" w:customStyle="1" w:styleId="Heading1Char">
    <w:name w:val="Heading 1 Char"/>
    <w:basedOn w:val="DefaultParagraphFont"/>
    <w:link w:val="Heading1"/>
    <w:uiPriority w:val="9"/>
    <w:rsid w:val="0051168A"/>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51168A"/>
    <w:rPr>
      <w:sz w:val="24"/>
      <w:szCs w:val="24"/>
    </w:rPr>
  </w:style>
  <w:style w:type="character" w:customStyle="1" w:styleId="BodyTextChar">
    <w:name w:val="Body Text Char"/>
    <w:basedOn w:val="DefaultParagraphFont"/>
    <w:link w:val="BodyText"/>
    <w:uiPriority w:val="1"/>
    <w:rsid w:val="0051168A"/>
    <w:rPr>
      <w:rFonts w:ascii="Times New Roman" w:eastAsia="Times New Roman" w:hAnsi="Times New Roman" w:cs="Times New Roman"/>
      <w:sz w:val="24"/>
      <w:szCs w:val="24"/>
      <w:lang w:val="id"/>
    </w:rPr>
  </w:style>
  <w:style w:type="paragraph" w:styleId="TOC1">
    <w:name w:val="toc 1"/>
    <w:basedOn w:val="Normal"/>
    <w:next w:val="Normal"/>
    <w:uiPriority w:val="1"/>
    <w:qFormat/>
    <w:rsid w:val="00056192"/>
    <w:pPr>
      <w:spacing w:before="141"/>
      <w:ind w:left="568"/>
    </w:pPr>
    <w:rPr>
      <w:b/>
      <w:bCs/>
      <w:sz w:val="24"/>
      <w:szCs w:val="24"/>
    </w:rPr>
  </w:style>
  <w:style w:type="paragraph" w:styleId="TOC2">
    <w:name w:val="toc 2"/>
    <w:basedOn w:val="Normal"/>
    <w:next w:val="Normal"/>
    <w:uiPriority w:val="1"/>
    <w:qFormat/>
    <w:rsid w:val="00056192"/>
    <w:pPr>
      <w:spacing w:before="929" w:after="20"/>
      <w:ind w:left="583" w:right="151"/>
      <w:jc w:val="center"/>
    </w:pPr>
  </w:style>
  <w:style w:type="paragraph" w:customStyle="1" w:styleId="ListParagraph1">
    <w:name w:val="List Paragraph1"/>
    <w:basedOn w:val="Normal"/>
    <w:link w:val="ListParagraphChar"/>
    <w:uiPriority w:val="34"/>
    <w:qFormat/>
    <w:rsid w:val="00056192"/>
    <w:pPr>
      <w:ind w:left="1648" w:hanging="360"/>
      <w:jc w:val="both"/>
    </w:pPr>
  </w:style>
  <w:style w:type="character" w:customStyle="1" w:styleId="ListParagraphChar">
    <w:name w:val="List Paragraph Char"/>
    <w:link w:val="ListParagraph1"/>
    <w:uiPriority w:val="34"/>
    <w:qFormat/>
    <w:locked/>
    <w:rsid w:val="00056192"/>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05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92"/>
    <w:rPr>
      <w:rFonts w:ascii="Tahoma" w:eastAsia="Times New Roman" w:hAnsi="Tahoma" w:cs="Tahoma"/>
      <w:sz w:val="16"/>
      <w:szCs w:val="16"/>
      <w:lang w:val="id"/>
    </w:rPr>
  </w:style>
  <w:style w:type="character" w:customStyle="1" w:styleId="Heading2Char">
    <w:name w:val="Heading 2 Char"/>
    <w:basedOn w:val="DefaultParagraphFont"/>
    <w:link w:val="Heading2"/>
    <w:uiPriority w:val="9"/>
    <w:semiHidden/>
    <w:rsid w:val="006E6FEA"/>
    <w:rPr>
      <w:rFonts w:asciiTheme="majorHAnsi" w:eastAsiaTheme="majorEastAsia" w:hAnsiTheme="majorHAnsi" w:cstheme="majorBidi"/>
      <w:b/>
      <w:bCs/>
      <w:color w:val="4F81BD" w:themeColor="accent1"/>
      <w:sz w:val="26"/>
      <w:szCs w:val="2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2026-06-03T04:30:00Z</dcterms:created>
  <dcterms:modified xsi:type="dcterms:W3CDTF">2026-06-03T04:30:00Z</dcterms:modified>
</cp:coreProperties>
</file>