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633" w:rsidRDefault="00771633">
      <w:pPr>
        <w:spacing w:after="200" w:line="276" w:lineRule="auto"/>
        <w:rPr>
          <w:b/>
        </w:rPr>
      </w:pPr>
    </w:p>
    <w:p w:rsidR="00CC4B07" w:rsidRPr="004A6FD7" w:rsidRDefault="00CC4B07" w:rsidP="00CC4B07">
      <w:pPr>
        <w:jc w:val="center"/>
        <w:rPr>
          <w:b/>
        </w:rPr>
      </w:pPr>
      <w:r w:rsidRPr="004A6FD7">
        <w:rPr>
          <w:b/>
        </w:rPr>
        <w:t>DAFTAR PUSTAKA</w:t>
      </w:r>
    </w:p>
    <w:p w:rsidR="00CC4B07" w:rsidRPr="000325FB" w:rsidRDefault="00CC4B07" w:rsidP="000325FB">
      <w:pPr>
        <w:jc w:val="both"/>
        <w:rPr>
          <w:b/>
        </w:rPr>
      </w:pPr>
    </w:p>
    <w:p w:rsidR="00CC4B07" w:rsidRPr="000325FB" w:rsidRDefault="00CC4B07" w:rsidP="000325FB">
      <w:pPr>
        <w:ind w:left="720" w:hanging="720"/>
        <w:jc w:val="both"/>
        <w:rPr>
          <w:b/>
        </w:rPr>
      </w:pPr>
    </w:p>
    <w:p w:rsidR="00DC1718" w:rsidRPr="000325FB" w:rsidRDefault="00DC1718" w:rsidP="000325FB">
      <w:pPr>
        <w:pStyle w:val="FootnoteText"/>
        <w:numPr>
          <w:ilvl w:val="0"/>
          <w:numId w:val="16"/>
        </w:numPr>
        <w:spacing w:after="100" w:afterAutospacing="1"/>
        <w:ind w:left="360"/>
        <w:jc w:val="both"/>
        <w:rPr>
          <w:b/>
          <w:sz w:val="24"/>
          <w:szCs w:val="24"/>
        </w:rPr>
      </w:pPr>
      <w:r w:rsidRPr="000325FB">
        <w:rPr>
          <w:b/>
          <w:sz w:val="24"/>
          <w:szCs w:val="24"/>
        </w:rPr>
        <w:t>Buku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AdamiChazawi, </w:t>
      </w:r>
      <w:r w:rsidRPr="000325FB">
        <w:rPr>
          <w:i/>
          <w:sz w:val="24"/>
          <w:szCs w:val="24"/>
        </w:rPr>
        <w:t>HukumPidanaMateriildanFormilKorupsi di Indonesia</w:t>
      </w:r>
      <w:r w:rsidRPr="000325FB">
        <w:rPr>
          <w:sz w:val="24"/>
          <w:szCs w:val="24"/>
        </w:rPr>
        <w:t>, Bayumedia, Malang, (2024).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AdamiChazawi, </w:t>
      </w:r>
      <w:r w:rsidRPr="000325FB">
        <w:rPr>
          <w:i/>
          <w:sz w:val="24"/>
          <w:szCs w:val="24"/>
        </w:rPr>
        <w:t>PelajaranHukumPidana I</w:t>
      </w:r>
      <w:r w:rsidRPr="000325FB">
        <w:rPr>
          <w:sz w:val="24"/>
          <w:szCs w:val="24"/>
        </w:rPr>
        <w:t>, RajawaliPers, Jakarta, (2024).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Andi Hamzah, </w:t>
      </w:r>
      <w:r w:rsidRPr="000325FB">
        <w:rPr>
          <w:i/>
          <w:sz w:val="24"/>
          <w:szCs w:val="24"/>
        </w:rPr>
        <w:t>KorupsiDalamPengelolaanProyek Pembangunan</w:t>
      </w:r>
      <w:r w:rsidRPr="000325FB">
        <w:rPr>
          <w:sz w:val="24"/>
          <w:szCs w:val="24"/>
        </w:rPr>
        <w:t>, C.V. AkademikaPressindo, Jakarta, (1984).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Arus Akbar SilondaedanWirawanB.Ilyas, </w:t>
      </w:r>
      <w:r w:rsidRPr="000325FB">
        <w:rPr>
          <w:i/>
          <w:sz w:val="24"/>
          <w:szCs w:val="24"/>
        </w:rPr>
        <w:t>Pokok-PokokHukumBisnis</w:t>
      </w:r>
      <w:r w:rsidRPr="000325FB">
        <w:rPr>
          <w:sz w:val="24"/>
          <w:szCs w:val="24"/>
        </w:rPr>
        <w:t>, SalembaEmpat, Jakarta, (2020).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Debdikbud, </w:t>
      </w:r>
      <w:r w:rsidRPr="000325FB">
        <w:rPr>
          <w:i/>
          <w:sz w:val="24"/>
          <w:szCs w:val="24"/>
        </w:rPr>
        <w:t>KamusBesar Bahasa Indonesia</w:t>
      </w:r>
      <w:r w:rsidRPr="000325FB">
        <w:rPr>
          <w:sz w:val="24"/>
          <w:szCs w:val="24"/>
        </w:rPr>
        <w:t>, PenerbitBalaiPustaka, Jakarta, (2022).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>DyahOchtorinaSusantidanA’an Efendi.</w:t>
      </w:r>
      <w:r w:rsidRPr="000325FB">
        <w:rPr>
          <w:i/>
          <w:sz w:val="24"/>
          <w:szCs w:val="24"/>
        </w:rPr>
        <w:t>PenelitianHukum (Legal Research)</w:t>
      </w:r>
      <w:r w:rsidRPr="000325FB">
        <w:rPr>
          <w:sz w:val="24"/>
          <w:szCs w:val="24"/>
        </w:rPr>
        <w:t>, SinarGrafika, Jakarta, (2021).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Hermansyah, </w:t>
      </w:r>
      <w:r w:rsidRPr="000325FB">
        <w:rPr>
          <w:i/>
          <w:sz w:val="24"/>
          <w:szCs w:val="24"/>
        </w:rPr>
        <w:t>HukumPerbankan Nasional Indonesia</w:t>
      </w:r>
      <w:r w:rsidRPr="000325FB">
        <w:rPr>
          <w:sz w:val="24"/>
          <w:szCs w:val="24"/>
        </w:rPr>
        <w:t>, Kencana, Jakarta, (2021).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HermienHadiatiKoeswadji, </w:t>
      </w:r>
      <w:r w:rsidRPr="000325FB">
        <w:rPr>
          <w:i/>
          <w:sz w:val="24"/>
          <w:szCs w:val="24"/>
        </w:rPr>
        <w:t>Korupsi di Indonesia dariDelikJabatankeTndakPidanaKorupsi</w:t>
      </w:r>
      <w:r w:rsidRPr="000325FB">
        <w:rPr>
          <w:sz w:val="24"/>
          <w:szCs w:val="24"/>
        </w:rPr>
        <w:t>,  PT. Citra Aditya Bakti, Bandung, (2010).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Indriyanto Seno Adji, </w:t>
      </w:r>
      <w:r w:rsidRPr="000325FB">
        <w:rPr>
          <w:i/>
          <w:sz w:val="24"/>
          <w:szCs w:val="24"/>
        </w:rPr>
        <w:t>KorupsidanHukumPidana</w:t>
      </w:r>
      <w:r w:rsidRPr="000325FB">
        <w:rPr>
          <w:sz w:val="24"/>
          <w:szCs w:val="24"/>
        </w:rPr>
        <w:t>, Kantor PengacaradanKonsultasiHukum Prof, Oemar Seno Adji&amp;Rekan, Jakarta, (2022).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Peter Mahmud Marzuki, </w:t>
      </w:r>
      <w:r w:rsidRPr="000325FB">
        <w:rPr>
          <w:i/>
          <w:sz w:val="24"/>
          <w:szCs w:val="24"/>
        </w:rPr>
        <w:t>PenelitianHukum</w:t>
      </w:r>
      <w:r w:rsidRPr="000325FB">
        <w:rPr>
          <w:sz w:val="24"/>
          <w:szCs w:val="24"/>
        </w:rPr>
        <w:t>, Prenda Media Group, Surabaya, (2019).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Pius Abdillahdan Anwar Syarifuddin, </w:t>
      </w:r>
      <w:r w:rsidRPr="000325FB">
        <w:rPr>
          <w:i/>
          <w:sz w:val="24"/>
          <w:szCs w:val="24"/>
        </w:rPr>
        <w:t>KamusSaku Bahasa Indonesia</w:t>
      </w:r>
      <w:r w:rsidRPr="000325FB">
        <w:rPr>
          <w:sz w:val="24"/>
          <w:szCs w:val="24"/>
        </w:rPr>
        <w:t>, Arloka Offset, Surabaya, (1995).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R. Wiyono, </w:t>
      </w:r>
      <w:r w:rsidRPr="000325FB">
        <w:rPr>
          <w:i/>
          <w:sz w:val="24"/>
          <w:szCs w:val="24"/>
        </w:rPr>
        <w:t>PembahasanUndang-UndangPemberantasanTindakPidanaKorupsi</w:t>
      </w:r>
      <w:r w:rsidRPr="000325FB">
        <w:rPr>
          <w:sz w:val="24"/>
          <w:szCs w:val="24"/>
        </w:rPr>
        <w:t>, SinarGrafika, Jakarta, (2022).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Rifai A., Hakim P.H.O. </w:t>
      </w:r>
      <w:r w:rsidRPr="000325FB">
        <w:rPr>
          <w:i/>
          <w:sz w:val="24"/>
          <w:szCs w:val="24"/>
        </w:rPr>
        <w:t>DalamPerspektifHukumProgresif</w:t>
      </w:r>
      <w:r w:rsidRPr="000325FB">
        <w:rPr>
          <w:sz w:val="24"/>
          <w:szCs w:val="24"/>
        </w:rPr>
        <w:t>, SinarGrafika, Jakarta, (2021).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lastRenderedPageBreak/>
        <w:t xml:space="preserve">Roeslan Saleh, </w:t>
      </w:r>
      <w:r w:rsidRPr="000325FB">
        <w:rPr>
          <w:i/>
          <w:sz w:val="24"/>
          <w:szCs w:val="24"/>
        </w:rPr>
        <w:t>PerbuatanPidanadanPertanggungjawabanPidana</w:t>
      </w:r>
      <w:r w:rsidRPr="000325FB">
        <w:rPr>
          <w:sz w:val="24"/>
          <w:szCs w:val="24"/>
        </w:rPr>
        <w:t>, AksaraBaru, Jakarta, (2019).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SoerjonoSoekanto, </w:t>
      </w:r>
      <w:r w:rsidRPr="000325FB">
        <w:rPr>
          <w:i/>
          <w:sz w:val="24"/>
          <w:szCs w:val="24"/>
        </w:rPr>
        <w:t>PengantarPenelitianHukum</w:t>
      </w:r>
      <w:r w:rsidRPr="000325FB">
        <w:rPr>
          <w:sz w:val="24"/>
          <w:szCs w:val="24"/>
        </w:rPr>
        <w:t>, UI Press, Jakarta, (2024).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SurachmindanSuhandiCahaya, </w:t>
      </w:r>
      <w:r w:rsidRPr="000325FB">
        <w:rPr>
          <w:i/>
          <w:sz w:val="24"/>
          <w:szCs w:val="24"/>
        </w:rPr>
        <w:t>StrategidanTeknikKorupsi: MengetahuiUntukMencegah</w:t>
      </w:r>
      <w:r w:rsidRPr="000325FB">
        <w:rPr>
          <w:sz w:val="24"/>
          <w:szCs w:val="24"/>
        </w:rPr>
        <w:t>, SinarGrafika, Jakarta, (2021).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Zainal Asikin, </w:t>
      </w:r>
      <w:r w:rsidRPr="000325FB">
        <w:rPr>
          <w:i/>
          <w:sz w:val="24"/>
          <w:szCs w:val="24"/>
        </w:rPr>
        <w:t>Pokok-pokokHukumPerbankan di Indonesia</w:t>
      </w:r>
      <w:r w:rsidRPr="000325FB">
        <w:rPr>
          <w:sz w:val="24"/>
          <w:szCs w:val="24"/>
        </w:rPr>
        <w:t>, PT.RajaGrafindoPersada, Jakarta, (2015).</w:t>
      </w:r>
    </w:p>
    <w:p w:rsidR="00DC1718" w:rsidRPr="000325FB" w:rsidRDefault="00DC1718" w:rsidP="000325FB">
      <w:pPr>
        <w:pStyle w:val="FootnoteText"/>
        <w:numPr>
          <w:ilvl w:val="0"/>
          <w:numId w:val="16"/>
        </w:numPr>
        <w:spacing w:after="100" w:afterAutospacing="1"/>
        <w:ind w:left="360"/>
        <w:jc w:val="both"/>
        <w:rPr>
          <w:b/>
          <w:sz w:val="24"/>
          <w:szCs w:val="24"/>
        </w:rPr>
      </w:pPr>
      <w:r w:rsidRPr="000325FB">
        <w:rPr>
          <w:b/>
          <w:sz w:val="24"/>
          <w:szCs w:val="24"/>
        </w:rPr>
        <w:t>PeraturanPerundang-Undangan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>KitabUndang-UndangHukumPidana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>PutusanPengadilanNegeri Medan Nomor 67/Pid.Sus-TPK/2025/PN Mdn.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>Undang-UndangNomor 10 Tahun 1998 tentangPerbankan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>Undang-UndangNomor 20 Tahun 2001 tentangPemberantasanTindakPidanaKorupsi</w:t>
      </w:r>
    </w:p>
    <w:p w:rsidR="00DC1718" w:rsidRPr="000325FB" w:rsidRDefault="00DC1718" w:rsidP="000325FB">
      <w:pPr>
        <w:pStyle w:val="FootnoteText"/>
        <w:numPr>
          <w:ilvl w:val="0"/>
          <w:numId w:val="16"/>
        </w:numPr>
        <w:spacing w:after="100" w:afterAutospacing="1"/>
        <w:ind w:left="360"/>
        <w:jc w:val="both"/>
        <w:rPr>
          <w:b/>
          <w:sz w:val="24"/>
          <w:szCs w:val="24"/>
        </w:rPr>
      </w:pPr>
      <w:r w:rsidRPr="000325FB">
        <w:rPr>
          <w:b/>
          <w:sz w:val="24"/>
          <w:szCs w:val="24"/>
        </w:rPr>
        <w:t>Skripsi/Jurnal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BasarPurba, Wiwik Sri Widiarty, TatokSudjiarto, </w:t>
      </w:r>
      <w:r w:rsidRPr="000325FB">
        <w:rPr>
          <w:i/>
          <w:sz w:val="24"/>
          <w:szCs w:val="24"/>
        </w:rPr>
        <w:t>AnalisisPertanggungjawabanTindakPidanaKorupsiPadaPenyaluranKredit Usaha Rakyat (StudiKasusPadaPutusanNomor : 16/Pid.Sus-TPK/2019/PN PTK)</w:t>
      </w:r>
      <w:r w:rsidRPr="000325FB">
        <w:rPr>
          <w:sz w:val="24"/>
          <w:szCs w:val="24"/>
        </w:rPr>
        <w:t>, Jurnal Innovative, Vol. 3, No. 5, (2023).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Christian EvaniSingal, </w:t>
      </w:r>
      <w:r w:rsidRPr="000325FB">
        <w:rPr>
          <w:i/>
          <w:sz w:val="24"/>
          <w:szCs w:val="24"/>
        </w:rPr>
        <w:t>AspekHukumHukumPemberianKredit Usaha Rakyat TanpaJaminan/Agunan yang MengakibatkanKerugianKeuangan Negara</w:t>
      </w:r>
      <w:r w:rsidRPr="000325FB">
        <w:rPr>
          <w:sz w:val="24"/>
          <w:szCs w:val="24"/>
        </w:rPr>
        <w:t>, Jurnal Innovative, Vol. 4, No. 4, (2024).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Damanik D, </w:t>
      </w:r>
      <w:r w:rsidRPr="000325FB">
        <w:rPr>
          <w:i/>
          <w:sz w:val="24"/>
          <w:szCs w:val="24"/>
        </w:rPr>
        <w:t>Prudential Banking Principles DalamPemberianKreditKepadaNasabah</w:t>
      </w:r>
      <w:r w:rsidRPr="000325FB">
        <w:rPr>
          <w:sz w:val="24"/>
          <w:szCs w:val="24"/>
        </w:rPr>
        <w:t>, JurnalNotarius, Vol. 12, No. 2, (2019).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FriskaAnggiSiregar, </w:t>
      </w:r>
      <w:r w:rsidRPr="000325FB">
        <w:rPr>
          <w:i/>
          <w:sz w:val="24"/>
          <w:szCs w:val="24"/>
        </w:rPr>
        <w:t>PenerapanHukumTindakPidanaKorupsiDalamPerbankan</w:t>
      </w:r>
      <w:r w:rsidRPr="000325FB">
        <w:rPr>
          <w:sz w:val="24"/>
          <w:szCs w:val="24"/>
        </w:rPr>
        <w:t>, Jurnal JHPIS, Vol. 2, No. 1, (2023).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HablanaRizkaNurilAnam, dkk, </w:t>
      </w:r>
      <w:r w:rsidRPr="000325FB">
        <w:rPr>
          <w:i/>
          <w:sz w:val="24"/>
          <w:szCs w:val="24"/>
        </w:rPr>
        <w:t>KorupsiKreditPerbankanpada PT Sritex: StudiKasusPenyalahgunaanWewenangdanKerugian Negara</w:t>
      </w:r>
      <w:r w:rsidRPr="000325FB">
        <w:rPr>
          <w:sz w:val="24"/>
          <w:szCs w:val="24"/>
        </w:rPr>
        <w:t>, JurnalEkopedia, Vol. 1, No. 4, (2025).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lastRenderedPageBreak/>
        <w:t xml:space="preserve">Imam ToharidanBisma Putra Pratama, </w:t>
      </w:r>
      <w:r w:rsidRPr="000325FB">
        <w:rPr>
          <w:i/>
          <w:sz w:val="24"/>
          <w:szCs w:val="24"/>
        </w:rPr>
        <w:t>PenerapanUnsurTindakPidanaKorupsiDalamKasusKreditFiktifPerbankan</w:t>
      </w:r>
      <w:r w:rsidRPr="000325FB">
        <w:rPr>
          <w:sz w:val="24"/>
          <w:szCs w:val="24"/>
        </w:rPr>
        <w:t>, JurnalSakatoEkasakti Law Review, Vo. 4, No. 2, (2025).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Kayla Zefanya, </w:t>
      </w:r>
      <w:r w:rsidRPr="000325FB">
        <w:rPr>
          <w:i/>
          <w:sz w:val="24"/>
          <w:szCs w:val="24"/>
        </w:rPr>
        <w:t>PertanggungjawabanHukumPidana Yang DisebabkanOlehKesalahanAdministrasiPerbankan</w:t>
      </w:r>
      <w:r w:rsidRPr="000325FB">
        <w:rPr>
          <w:sz w:val="24"/>
          <w:szCs w:val="24"/>
        </w:rPr>
        <w:t>, JurnalDimensiHukum, Vol. 9, No. 2, (2025).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NauraNisrina P. Dkk, </w:t>
      </w:r>
      <w:r w:rsidRPr="000325FB">
        <w:rPr>
          <w:i/>
          <w:sz w:val="24"/>
          <w:szCs w:val="24"/>
        </w:rPr>
        <w:t>PerjanjianKredit Usaha Rakyat (Kur) TanpaJaminanBerdasarkanPermenkoNomor 11 Tahun 2017 TentangPedomanPelaksanaan Kur (StudiPada PT. Bank Rakyat Indonesia (BRI) Unit PasarTuguCabangTanjungKarang Bandar Lampung)</w:t>
      </w:r>
      <w:r w:rsidRPr="000325FB">
        <w:rPr>
          <w:sz w:val="24"/>
          <w:szCs w:val="24"/>
        </w:rPr>
        <w:t>, JurnalPactum Law, Vol. 2, No. 02, (2019).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NurBasukiMinarno, </w:t>
      </w:r>
      <w:r w:rsidRPr="000325FB">
        <w:rPr>
          <w:i/>
          <w:sz w:val="24"/>
          <w:szCs w:val="24"/>
        </w:rPr>
        <w:t>PenyalahgunaanWewenangdalamPengelolaanKeuangan Daerah yang BerimplikasiTindakPidanaKorupsi</w:t>
      </w:r>
      <w:r w:rsidRPr="000325FB">
        <w:rPr>
          <w:sz w:val="24"/>
          <w:szCs w:val="24"/>
        </w:rPr>
        <w:t>, LaksbangMediatama, Surabaya, (2024).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Sri Afdhila, dkk, </w:t>
      </w:r>
      <w:r w:rsidRPr="000325FB">
        <w:rPr>
          <w:i/>
          <w:sz w:val="24"/>
          <w:szCs w:val="24"/>
        </w:rPr>
        <w:t>KonstruksiUnsurObjektifPerbuatanMelawanHukumdanUnsurKerugianPerekonomian Negara dalamTindakPidanaKorupsi</w:t>
      </w:r>
      <w:r w:rsidRPr="000325FB">
        <w:rPr>
          <w:sz w:val="24"/>
          <w:szCs w:val="24"/>
        </w:rPr>
        <w:t>, Jurnal JIHHP, Vol. 5, No. 2, (2024).</w:t>
      </w:r>
    </w:p>
    <w:p w:rsidR="000325FB" w:rsidRPr="000325FB" w:rsidRDefault="000325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 xml:space="preserve">Vani MardayanidanDelaSapna Jaya, </w:t>
      </w:r>
      <w:r w:rsidRPr="000325FB">
        <w:rPr>
          <w:i/>
          <w:sz w:val="24"/>
          <w:szCs w:val="24"/>
        </w:rPr>
        <w:t xml:space="preserve">PenegakanHukumTerhadapPerkaraTindakPidanaKorupsiPenyaluran Dana Kredit Usaha Rakyat, </w:t>
      </w:r>
      <w:r w:rsidRPr="000325FB">
        <w:rPr>
          <w:sz w:val="24"/>
          <w:szCs w:val="24"/>
        </w:rPr>
        <w:t>Jurnal JIIC, Vol. 2, No. 5, (2025).</w:t>
      </w:r>
    </w:p>
    <w:p w:rsidR="00DC1718" w:rsidRPr="000325FB" w:rsidRDefault="00DC1718" w:rsidP="000325FB">
      <w:pPr>
        <w:pStyle w:val="FootnoteText"/>
        <w:numPr>
          <w:ilvl w:val="0"/>
          <w:numId w:val="16"/>
        </w:numPr>
        <w:spacing w:after="100" w:afterAutospacing="1"/>
        <w:ind w:left="360"/>
        <w:jc w:val="both"/>
        <w:rPr>
          <w:b/>
          <w:sz w:val="24"/>
          <w:szCs w:val="24"/>
        </w:rPr>
      </w:pPr>
      <w:r w:rsidRPr="000325FB">
        <w:rPr>
          <w:b/>
          <w:sz w:val="24"/>
          <w:szCs w:val="24"/>
        </w:rPr>
        <w:t>Wawancara</w:t>
      </w:r>
    </w:p>
    <w:p w:rsidR="008828D7" w:rsidRDefault="009A37B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325FB">
        <w:rPr>
          <w:sz w:val="24"/>
          <w:szCs w:val="24"/>
        </w:rPr>
        <w:t>WawancaradenganBapak Poster Sitorusselaku Hakim Ad hoc di PengadilanNegeri Medan, padatanggal 15 Januari 2026, pukul 14.00 Wib.</w:t>
      </w:r>
    </w:p>
    <w:p w:rsidR="008828D7" w:rsidRDefault="008828D7">
      <w:pPr>
        <w:spacing w:after="200" w:line="276" w:lineRule="auto"/>
      </w:pPr>
      <w:r>
        <w:br w:type="page"/>
      </w:r>
    </w:p>
    <w:p w:rsidR="008828D7" w:rsidRDefault="008828D7" w:rsidP="008828D7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32657</wp:posOffset>
            </wp:positionH>
            <wp:positionV relativeFrom="page">
              <wp:posOffset>32657</wp:posOffset>
            </wp:positionV>
            <wp:extent cx="7690757" cy="9944100"/>
            <wp:effectExtent l="0" t="0" r="571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7086" cy="996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8828D7" w:rsidRDefault="008828D7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81280</wp:posOffset>
            </wp:positionH>
            <wp:positionV relativeFrom="page">
              <wp:posOffset>55245</wp:posOffset>
            </wp:positionV>
            <wp:extent cx="7592786" cy="9975318"/>
            <wp:effectExtent l="0" t="0" r="8255" b="6985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786" cy="997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8D7" w:rsidRDefault="008828D7" w:rsidP="008828D7">
      <w:pPr>
        <w:spacing w:before="4"/>
        <w:rPr>
          <w:sz w:val="17"/>
        </w:rPr>
      </w:pPr>
    </w:p>
    <w:p w:rsidR="008828D7" w:rsidRDefault="008828D7">
      <w:pPr>
        <w:spacing w:after="200" w:line="276" w:lineRule="auto"/>
      </w:pPr>
      <w:r>
        <w:br w:type="page"/>
      </w:r>
    </w:p>
    <w:p w:rsidR="008828D7" w:rsidRDefault="008828D7" w:rsidP="008828D7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81189</wp:posOffset>
            </wp:positionH>
            <wp:positionV relativeFrom="page">
              <wp:posOffset>65042</wp:posOffset>
            </wp:positionV>
            <wp:extent cx="7543800" cy="9895114"/>
            <wp:effectExtent l="0" t="0" r="0" b="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9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8D7" w:rsidRDefault="008828D7">
      <w:pPr>
        <w:spacing w:after="200" w:line="276" w:lineRule="auto"/>
      </w:pPr>
      <w:r>
        <w:br w:type="page"/>
      </w:r>
    </w:p>
    <w:p w:rsidR="008828D7" w:rsidRDefault="008828D7" w:rsidP="008828D7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100512</wp:posOffset>
            </wp:positionV>
            <wp:extent cx="7772400" cy="9875520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8828D7" w:rsidRDefault="008828D7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146957</wp:posOffset>
            </wp:positionH>
            <wp:positionV relativeFrom="page">
              <wp:posOffset>97971</wp:posOffset>
            </wp:positionV>
            <wp:extent cx="7413172" cy="9911442"/>
            <wp:effectExtent l="0" t="0" r="0" b="0"/>
            <wp:wrapNone/>
            <wp:docPr id="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172" cy="99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8D7" w:rsidRDefault="008828D7" w:rsidP="008828D7">
      <w:pPr>
        <w:pStyle w:val="Title"/>
        <w:rPr>
          <w:sz w:val="17"/>
        </w:rPr>
      </w:pPr>
    </w:p>
    <w:p w:rsidR="008828D7" w:rsidRDefault="008828D7">
      <w:pPr>
        <w:spacing w:after="200" w:line="276" w:lineRule="auto"/>
      </w:pPr>
      <w:r>
        <w:br w:type="page"/>
      </w:r>
    </w:p>
    <w:p w:rsidR="00804A6C" w:rsidRDefault="00804A6C" w:rsidP="00804A6C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130629</wp:posOffset>
            </wp:positionH>
            <wp:positionV relativeFrom="page">
              <wp:posOffset>114300</wp:posOffset>
            </wp:positionV>
            <wp:extent cx="7494814" cy="9764486"/>
            <wp:effectExtent l="0" t="0" r="0" b="8255"/>
            <wp:wrapNone/>
            <wp:docPr id="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814" cy="976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8D7" w:rsidRDefault="008828D7">
      <w:pPr>
        <w:spacing w:after="200" w:line="276" w:lineRule="auto"/>
      </w:pPr>
      <w:r>
        <w:br w:type="page"/>
      </w:r>
    </w:p>
    <w:p w:rsidR="00804A6C" w:rsidRDefault="00804A6C" w:rsidP="00804A6C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32657</wp:posOffset>
            </wp:positionH>
            <wp:positionV relativeFrom="page">
              <wp:posOffset>65313</wp:posOffset>
            </wp:positionV>
            <wp:extent cx="7641772" cy="9911443"/>
            <wp:effectExtent l="0" t="0" r="0" b="0"/>
            <wp:wrapNone/>
            <wp:docPr id="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773" cy="991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8D7">
        <w:rPr>
          <w:sz w:val="24"/>
          <w:szCs w:val="24"/>
        </w:rPr>
        <w:br w:type="page"/>
      </w:r>
    </w:p>
    <w:p w:rsidR="00804A6C" w:rsidRDefault="00804A6C" w:rsidP="00804A6C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195943</wp:posOffset>
            </wp:positionH>
            <wp:positionV relativeFrom="page">
              <wp:posOffset>97971</wp:posOffset>
            </wp:positionV>
            <wp:extent cx="7413171" cy="9885727"/>
            <wp:effectExtent l="0" t="0" r="0" b="1270"/>
            <wp:wrapNone/>
            <wp:docPr id="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171" cy="988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8D7" w:rsidRDefault="008828D7">
      <w:pPr>
        <w:spacing w:after="200" w:line="276" w:lineRule="auto"/>
      </w:pPr>
    </w:p>
    <w:p w:rsidR="008828D7" w:rsidRDefault="008828D7">
      <w:pPr>
        <w:spacing w:after="200" w:line="276" w:lineRule="auto"/>
      </w:pPr>
      <w:r>
        <w:br w:type="page"/>
      </w:r>
    </w:p>
    <w:p w:rsidR="00804A6C" w:rsidRDefault="00804A6C" w:rsidP="00804A6C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34425</wp:posOffset>
            </wp:positionV>
            <wp:extent cx="7754111" cy="9875520"/>
            <wp:effectExtent l="0" t="0" r="0" b="0"/>
            <wp:wrapNone/>
            <wp:docPr id="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8D7" w:rsidRDefault="008828D7">
      <w:pPr>
        <w:spacing w:after="200" w:line="276" w:lineRule="auto"/>
      </w:pPr>
      <w:r>
        <w:br w:type="page"/>
      </w:r>
    </w:p>
    <w:p w:rsidR="00804A6C" w:rsidRDefault="00804A6C" w:rsidP="00804A6C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15875</wp:posOffset>
            </wp:positionH>
            <wp:positionV relativeFrom="page">
              <wp:posOffset>107406</wp:posOffset>
            </wp:positionV>
            <wp:extent cx="7658100" cy="9875520"/>
            <wp:effectExtent l="0" t="0" r="0" b="0"/>
            <wp:wrapNone/>
            <wp:docPr id="1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8D7">
        <w:rPr>
          <w:sz w:val="24"/>
          <w:szCs w:val="24"/>
        </w:rPr>
        <w:br w:type="page"/>
      </w:r>
    </w:p>
    <w:p w:rsidR="00804A6C" w:rsidRDefault="00804A6C" w:rsidP="00804A6C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97971</wp:posOffset>
            </wp:positionV>
            <wp:extent cx="7772400" cy="9898380"/>
            <wp:effectExtent l="0" t="0" r="0" b="7620"/>
            <wp:wrapNone/>
            <wp:docPr id="1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8D7" w:rsidRDefault="008828D7">
      <w:pPr>
        <w:spacing w:after="200" w:line="276" w:lineRule="auto"/>
      </w:pPr>
    </w:p>
    <w:p w:rsidR="008828D7" w:rsidRDefault="008828D7">
      <w:pPr>
        <w:spacing w:after="200" w:line="276" w:lineRule="auto"/>
      </w:pPr>
      <w:r>
        <w:br w:type="page"/>
      </w:r>
    </w:p>
    <w:p w:rsidR="008828D7" w:rsidRDefault="00E709FB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146957</wp:posOffset>
            </wp:positionH>
            <wp:positionV relativeFrom="page">
              <wp:posOffset>212271</wp:posOffset>
            </wp:positionV>
            <wp:extent cx="7429500" cy="9660014"/>
            <wp:effectExtent l="0" t="0" r="0" b="0"/>
            <wp:wrapNone/>
            <wp:docPr id="12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6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8D7">
        <w:br w:type="page"/>
      </w:r>
    </w:p>
    <w:p w:rsidR="008828D7" w:rsidRDefault="00E709FB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130629</wp:posOffset>
            </wp:positionH>
            <wp:positionV relativeFrom="page">
              <wp:posOffset>97971</wp:posOffset>
            </wp:positionV>
            <wp:extent cx="7462157" cy="9757591"/>
            <wp:effectExtent l="0" t="0" r="5715" b="0"/>
            <wp:wrapNone/>
            <wp:docPr id="13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157" cy="975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8D7">
        <w:br w:type="page"/>
      </w:r>
    </w:p>
    <w:p w:rsidR="008828D7" w:rsidRDefault="00E709FB">
      <w:pPr>
        <w:spacing w:after="200" w:line="276" w:lineRule="auto"/>
      </w:pPr>
      <w:r>
        <w:rPr>
          <w:noProof/>
          <w:sz w:val="17"/>
        </w:rPr>
        <w:lastRenderedPageBreak/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97790</wp:posOffset>
            </wp:positionH>
            <wp:positionV relativeFrom="page">
              <wp:posOffset>161925</wp:posOffset>
            </wp:positionV>
            <wp:extent cx="7429500" cy="9650186"/>
            <wp:effectExtent l="0" t="0" r="0" b="8255"/>
            <wp:wrapNone/>
            <wp:docPr id="24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650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8D7">
        <w:br w:type="page"/>
      </w:r>
    </w:p>
    <w:p w:rsidR="00DC1718" w:rsidRPr="000325FB" w:rsidRDefault="00E709FB" w:rsidP="000325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183152</wp:posOffset>
            </wp:positionH>
            <wp:positionV relativeFrom="page">
              <wp:posOffset>48260</wp:posOffset>
            </wp:positionV>
            <wp:extent cx="7429500" cy="9852145"/>
            <wp:effectExtent l="0" t="0" r="0" b="0"/>
            <wp:wrapNone/>
            <wp:docPr id="25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8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718" w:rsidRDefault="00DC1718" w:rsidP="00791B33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</w:p>
    <w:p w:rsidR="00DC1718" w:rsidRDefault="00DC1718" w:rsidP="00791B33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</w:p>
    <w:p w:rsidR="00DC1718" w:rsidRDefault="00DC1718" w:rsidP="00791B33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</w:p>
    <w:p w:rsidR="00DC1718" w:rsidRDefault="00DC1718" w:rsidP="00791B33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</w:p>
    <w:p w:rsidR="00DC1718" w:rsidRDefault="00DC1718" w:rsidP="00791B33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</w:p>
    <w:p w:rsidR="00DC1718" w:rsidRDefault="00DC1718" w:rsidP="00791B33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</w:p>
    <w:p w:rsidR="00E709FB" w:rsidRDefault="00E709FB">
      <w:pPr>
        <w:spacing w:after="200" w:line="276" w:lineRule="auto"/>
      </w:pPr>
      <w:r>
        <w:br w:type="page"/>
      </w:r>
    </w:p>
    <w:p w:rsidR="00E709FB" w:rsidRDefault="00E709FB" w:rsidP="00E709FB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97971</wp:posOffset>
            </wp:positionH>
            <wp:positionV relativeFrom="page">
              <wp:posOffset>130628</wp:posOffset>
            </wp:positionV>
            <wp:extent cx="7478486" cy="9813471"/>
            <wp:effectExtent l="0" t="0" r="8255" b="0"/>
            <wp:wrapNone/>
            <wp:docPr id="2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486" cy="981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633" w:rsidRDefault="00771633" w:rsidP="00E709FB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</w:p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Pr="00771633" w:rsidRDefault="00771633" w:rsidP="00771633"/>
    <w:p w:rsidR="00771633" w:rsidRDefault="00771633" w:rsidP="00771633"/>
    <w:p w:rsidR="00771633" w:rsidRDefault="00771633" w:rsidP="00771633"/>
    <w:p w:rsidR="00771633" w:rsidRDefault="00771633" w:rsidP="00771633">
      <w:pPr>
        <w:tabs>
          <w:tab w:val="left" w:pos="5297"/>
        </w:tabs>
      </w:pPr>
      <w:r>
        <w:tab/>
      </w:r>
    </w:p>
    <w:p w:rsidR="00771633" w:rsidRDefault="00771633">
      <w:pPr>
        <w:spacing w:after="200" w:line="276" w:lineRule="auto"/>
      </w:pPr>
      <w:r>
        <w:br w:type="page"/>
      </w:r>
    </w:p>
    <w:p w:rsidR="00DC1718" w:rsidRPr="00771633" w:rsidRDefault="00771633" w:rsidP="00771633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3617232</wp:posOffset>
            </wp:positionH>
            <wp:positionV relativeFrom="paragraph">
              <wp:posOffset>104994</wp:posOffset>
            </wp:positionV>
            <wp:extent cx="816429" cy="1224373"/>
            <wp:effectExtent l="0" t="0" r="3175" b="0"/>
            <wp:wrapNone/>
            <wp:docPr id="15" name="Picture 15" descr="C:\Users\user\AppData\Local\Temp\Rar$DIa16340.720\AMRAN EFENDI DALIMUNTHE 24511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6340.720\AMRAN EFENDI DALIMUNTHE 2451140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02" cy="12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-1003754</wp:posOffset>
            </wp:positionH>
            <wp:positionV relativeFrom="paragraph">
              <wp:posOffset>-997222</wp:posOffset>
            </wp:positionV>
            <wp:extent cx="6527713" cy="9862457"/>
            <wp:effectExtent l="0" t="0" r="6985" b="5715"/>
            <wp:wrapNone/>
            <wp:docPr id="14" name="Picture 14" descr="C:\Users\user\Downloads\WhatsApp Image 2026-04-27 at 15.58.5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6-04-27 at 15.58.53 (3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15" cy="99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C1718" w:rsidRPr="00771633" w:rsidSect="00B2077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 w:code="1"/>
      <w:pgMar w:top="1699" w:right="1699" w:bottom="1699" w:left="2275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EF4" w:rsidRDefault="00EE7EF4" w:rsidP="00996743">
      <w:r>
        <w:separator/>
      </w:r>
    </w:p>
  </w:endnote>
  <w:endnote w:type="continuationSeparator" w:id="1">
    <w:p w:rsidR="00EE7EF4" w:rsidRDefault="00EE7EF4" w:rsidP="00996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778" w:rsidRDefault="00F6377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778" w:rsidRDefault="00F6377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083615"/>
      <w:docPartObj>
        <w:docPartGallery w:val="Page Numbers (Bottom of Page)"/>
        <w:docPartUnique/>
      </w:docPartObj>
    </w:sdtPr>
    <w:sdtContent>
      <w:p w:rsidR="002C1356" w:rsidRDefault="00A923EC" w:rsidP="00EA7984">
        <w:pPr>
          <w:pStyle w:val="Footer"/>
        </w:pPr>
        <w:r>
          <w:fldChar w:fldCharType="begin"/>
        </w:r>
        <w:r w:rsidR="00936F9A">
          <w:instrText xml:space="preserve"> PAGE   \* MERGEFORMAT </w:instrText>
        </w:r>
        <w:r>
          <w:fldChar w:fldCharType="separate"/>
        </w:r>
        <w:r w:rsidR="004430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0049" w:rsidRDefault="00E3004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EF4" w:rsidRDefault="00EE7EF4" w:rsidP="00996743">
      <w:r>
        <w:separator/>
      </w:r>
    </w:p>
  </w:footnote>
  <w:footnote w:type="continuationSeparator" w:id="1">
    <w:p w:rsidR="00EE7EF4" w:rsidRDefault="00EE7EF4" w:rsidP="009967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778" w:rsidRDefault="00A923E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3759188" o:spid="_x0000_s2050" type="#_x0000_t75" style="position:absolute;margin-left:0;margin-top:0;width:413.05pt;height:407.3pt;z-index:-251657216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356" w:rsidRDefault="00A923EC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3759189" o:spid="_x0000_s2051" type="#_x0000_t75" style="position:absolute;left:0;text-align:left;margin-left:0;margin-top:0;width:413.05pt;height:407.3pt;z-index:-251656192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</w:p>
  <w:p w:rsidR="002C1356" w:rsidRDefault="002C1356">
    <w:pPr>
      <w:pStyle w:val="Header"/>
    </w:pPr>
  </w:p>
  <w:p w:rsidR="00E30049" w:rsidRDefault="00E30049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778" w:rsidRDefault="00A923E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3759187" o:spid="_x0000_s2049" type="#_x0000_t75" style="position:absolute;margin-left:0;margin-top:0;width:413.05pt;height:407.3pt;z-index:-251658240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5064E"/>
    <w:multiLevelType w:val="hybridMultilevel"/>
    <w:tmpl w:val="DD0CCDF4"/>
    <w:lvl w:ilvl="0" w:tplc="A2C0503E">
      <w:start w:val="1"/>
      <w:numFmt w:val="decimal"/>
      <w:lvlText w:val="(%1)"/>
      <w:lvlJc w:val="left"/>
      <w:pPr>
        <w:ind w:left="1920" w:hanging="1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CA4958"/>
    <w:multiLevelType w:val="hybridMultilevel"/>
    <w:tmpl w:val="57608682"/>
    <w:lvl w:ilvl="0" w:tplc="54801D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D0D0D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F50817"/>
    <w:multiLevelType w:val="hybridMultilevel"/>
    <w:tmpl w:val="DEF8574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0F5E60"/>
    <w:multiLevelType w:val="hybridMultilevel"/>
    <w:tmpl w:val="7152BB1E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44DC4"/>
    <w:multiLevelType w:val="hybridMultilevel"/>
    <w:tmpl w:val="44DE55E4"/>
    <w:lvl w:ilvl="0" w:tplc="04090013">
      <w:start w:val="1"/>
      <w:numFmt w:val="upperRoman"/>
      <w:lvlText w:val="%1."/>
      <w:lvlJc w:val="right"/>
      <w:pPr>
        <w:ind w:left="1487" w:hanging="360"/>
      </w:pPr>
    </w:lvl>
    <w:lvl w:ilvl="1" w:tplc="0409000F">
      <w:start w:val="1"/>
      <w:numFmt w:val="decimal"/>
      <w:lvlText w:val="%2."/>
      <w:lvlJc w:val="left"/>
      <w:pPr>
        <w:ind w:left="2207" w:hanging="360"/>
      </w:pPr>
    </w:lvl>
    <w:lvl w:ilvl="2" w:tplc="04090019">
      <w:start w:val="1"/>
      <w:numFmt w:val="lowerLetter"/>
      <w:lvlText w:val="%3."/>
      <w:lvlJc w:val="left"/>
      <w:pPr>
        <w:ind w:left="2927" w:hanging="180"/>
      </w:pPr>
    </w:lvl>
    <w:lvl w:ilvl="3" w:tplc="0409000F" w:tentative="1">
      <w:start w:val="1"/>
      <w:numFmt w:val="decimal"/>
      <w:lvlText w:val="%4."/>
      <w:lvlJc w:val="left"/>
      <w:pPr>
        <w:ind w:left="3647" w:hanging="360"/>
      </w:pPr>
    </w:lvl>
    <w:lvl w:ilvl="4" w:tplc="04090019" w:tentative="1">
      <w:start w:val="1"/>
      <w:numFmt w:val="lowerLetter"/>
      <w:lvlText w:val="%5."/>
      <w:lvlJc w:val="left"/>
      <w:pPr>
        <w:ind w:left="4367" w:hanging="360"/>
      </w:pPr>
    </w:lvl>
    <w:lvl w:ilvl="5" w:tplc="0409001B" w:tentative="1">
      <w:start w:val="1"/>
      <w:numFmt w:val="lowerRoman"/>
      <w:lvlText w:val="%6."/>
      <w:lvlJc w:val="right"/>
      <w:pPr>
        <w:ind w:left="5087" w:hanging="180"/>
      </w:pPr>
    </w:lvl>
    <w:lvl w:ilvl="6" w:tplc="0409000F" w:tentative="1">
      <w:start w:val="1"/>
      <w:numFmt w:val="decimal"/>
      <w:lvlText w:val="%7."/>
      <w:lvlJc w:val="left"/>
      <w:pPr>
        <w:ind w:left="5807" w:hanging="360"/>
      </w:pPr>
    </w:lvl>
    <w:lvl w:ilvl="7" w:tplc="04090019" w:tentative="1">
      <w:start w:val="1"/>
      <w:numFmt w:val="lowerLetter"/>
      <w:lvlText w:val="%8."/>
      <w:lvlJc w:val="left"/>
      <w:pPr>
        <w:ind w:left="6527" w:hanging="360"/>
      </w:pPr>
    </w:lvl>
    <w:lvl w:ilvl="8" w:tplc="0409001B" w:tentative="1">
      <w:start w:val="1"/>
      <w:numFmt w:val="lowerRoman"/>
      <w:lvlText w:val="%9."/>
      <w:lvlJc w:val="right"/>
      <w:pPr>
        <w:ind w:left="7247" w:hanging="180"/>
      </w:pPr>
    </w:lvl>
  </w:abstractNum>
  <w:abstractNum w:abstractNumId="5">
    <w:nsid w:val="18757E3E"/>
    <w:multiLevelType w:val="hybridMultilevel"/>
    <w:tmpl w:val="97E0D1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7667A6"/>
    <w:multiLevelType w:val="hybridMultilevel"/>
    <w:tmpl w:val="61B4C1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F664A42"/>
    <w:multiLevelType w:val="hybridMultilevel"/>
    <w:tmpl w:val="2BCEDD3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9">
      <w:start w:val="1"/>
      <w:numFmt w:val="lowerLetter"/>
      <w:lvlText w:val="%3."/>
      <w:lvlJc w:val="left"/>
      <w:pPr>
        <w:ind w:left="2880" w:hanging="180"/>
      </w:pPr>
    </w:lvl>
    <w:lvl w:ilvl="3" w:tplc="04090011">
      <w:start w:val="1"/>
      <w:numFmt w:val="decimal"/>
      <w:lvlText w:val="%4)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1476415"/>
    <w:multiLevelType w:val="hybridMultilevel"/>
    <w:tmpl w:val="07709C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38F65D0"/>
    <w:multiLevelType w:val="hybridMultilevel"/>
    <w:tmpl w:val="F91ADF9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E983182"/>
    <w:multiLevelType w:val="hybridMultilevel"/>
    <w:tmpl w:val="388CC9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54E60D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C23C2A0E">
      <w:start w:val="1"/>
      <w:numFmt w:val="decimal"/>
      <w:lvlText w:val="(%3)"/>
      <w:lvlJc w:val="left"/>
      <w:pPr>
        <w:ind w:left="3075" w:hanging="1095"/>
      </w:pPr>
      <w:rPr>
        <w:rFonts w:hint="default"/>
      </w:rPr>
    </w:lvl>
    <w:lvl w:ilvl="3" w:tplc="544405E0">
      <w:start w:val="1"/>
      <w:numFmt w:val="decimal"/>
      <w:lvlText w:val="%4)"/>
      <w:lvlJc w:val="left"/>
      <w:pPr>
        <w:ind w:left="3525" w:hanging="1005"/>
      </w:pPr>
      <w:rPr>
        <w:rFonts w:hint="default"/>
      </w:rPr>
    </w:lvl>
    <w:lvl w:ilvl="4" w:tplc="C458E9C4">
      <w:start w:val="1"/>
      <w:numFmt w:val="decimal"/>
      <w:lvlText w:val="%5."/>
      <w:lvlJc w:val="left"/>
      <w:pPr>
        <w:ind w:left="4215" w:hanging="975"/>
      </w:pPr>
      <w:rPr>
        <w:rFonts w:hint="default"/>
      </w:rPr>
    </w:lvl>
    <w:lvl w:ilvl="5" w:tplc="04090011">
      <w:start w:val="1"/>
      <w:numFmt w:val="decimal"/>
      <w:lvlText w:val="%6)"/>
      <w:lvlJc w:val="lef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70A2E"/>
    <w:multiLevelType w:val="hybridMultilevel"/>
    <w:tmpl w:val="0486F592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D13472D4">
      <w:start w:val="1"/>
      <w:numFmt w:val="decimal"/>
      <w:lvlText w:val="%5."/>
      <w:lvlJc w:val="left"/>
      <w:pPr>
        <w:ind w:left="3600" w:hanging="360"/>
      </w:pPr>
      <w:rPr>
        <w:rFonts w:ascii="Times New Roman" w:eastAsiaTheme="minorHAnsi" w:hAnsi="Times New Roman" w:cs="Times New Roman"/>
        <w:b w:val="0"/>
      </w:rPr>
    </w:lvl>
    <w:lvl w:ilvl="5" w:tplc="04090019">
      <w:start w:val="1"/>
      <w:numFmt w:val="lowerLetter"/>
      <w:lvlText w:val="%6."/>
      <w:lvlJc w:val="lef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72453E"/>
    <w:multiLevelType w:val="hybridMultilevel"/>
    <w:tmpl w:val="177AF64A"/>
    <w:lvl w:ilvl="0" w:tplc="D13472D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79066FC8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42FE6960">
      <w:start w:val="1"/>
      <w:numFmt w:val="decimal"/>
      <w:lvlText w:val="(%4)"/>
      <w:lvlJc w:val="left"/>
      <w:pPr>
        <w:ind w:left="4080" w:hanging="1200"/>
      </w:pPr>
      <w:rPr>
        <w:rFonts w:hint="default"/>
      </w:rPr>
    </w:lvl>
    <w:lvl w:ilvl="4" w:tplc="39E2ED4C">
      <w:start w:val="1"/>
      <w:numFmt w:val="decimal"/>
      <w:lvlText w:val="%5)"/>
      <w:lvlJc w:val="left"/>
      <w:pPr>
        <w:ind w:left="4665" w:hanging="1065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785266D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901865"/>
    <w:multiLevelType w:val="hybridMultilevel"/>
    <w:tmpl w:val="7A5C77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B23617D"/>
    <w:multiLevelType w:val="hybridMultilevel"/>
    <w:tmpl w:val="AC5CF8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0B928DD"/>
    <w:multiLevelType w:val="hybridMultilevel"/>
    <w:tmpl w:val="C520CD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076E37"/>
    <w:multiLevelType w:val="hybridMultilevel"/>
    <w:tmpl w:val="97E0D1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6457F0E"/>
    <w:multiLevelType w:val="hybridMultilevel"/>
    <w:tmpl w:val="959E317C"/>
    <w:lvl w:ilvl="0" w:tplc="7FDEE2FE">
      <w:start w:val="1"/>
      <w:numFmt w:val="lowerLetter"/>
      <w:lvlText w:val="%1."/>
      <w:lvlJc w:val="left"/>
      <w:pPr>
        <w:ind w:left="1710" w:hanging="9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3967E5"/>
    <w:multiLevelType w:val="hybridMultilevel"/>
    <w:tmpl w:val="BE2AD4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A2F41BF"/>
    <w:multiLevelType w:val="hybridMultilevel"/>
    <w:tmpl w:val="A5902E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A8339DA"/>
    <w:multiLevelType w:val="hybridMultilevel"/>
    <w:tmpl w:val="95F6904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167E298E">
      <w:start w:val="1"/>
      <w:numFmt w:val="decimal"/>
      <w:lvlText w:val="%3."/>
      <w:lvlJc w:val="left"/>
      <w:pPr>
        <w:ind w:left="3765" w:hanging="106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BE00E3D"/>
    <w:multiLevelType w:val="hybridMultilevel"/>
    <w:tmpl w:val="61B4C1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D2D6B39"/>
    <w:multiLevelType w:val="hybridMultilevel"/>
    <w:tmpl w:val="6CDCBD9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E2E04F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BA0976"/>
    <w:multiLevelType w:val="hybridMultilevel"/>
    <w:tmpl w:val="0C6034B0"/>
    <w:lvl w:ilvl="0" w:tplc="DB8AC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60E1FC8"/>
    <w:multiLevelType w:val="hybridMultilevel"/>
    <w:tmpl w:val="0B2874A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9">
      <w:start w:val="1"/>
      <w:numFmt w:val="lowerLetter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F1F70F2"/>
    <w:multiLevelType w:val="hybridMultilevel"/>
    <w:tmpl w:val="24AC567E"/>
    <w:lvl w:ilvl="0" w:tplc="1902AE6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1CCFC88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1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090017">
      <w:start w:val="1"/>
      <w:numFmt w:val="lowerLetter"/>
      <w:lvlText w:val="%7)"/>
      <w:lvlJc w:val="left"/>
      <w:pPr>
        <w:ind w:left="5745" w:hanging="1065"/>
      </w:pPr>
      <w:rPr>
        <w:rFonts w:hint="default"/>
      </w:rPr>
    </w:lvl>
    <w:lvl w:ilvl="7" w:tplc="04090011">
      <w:start w:val="1"/>
      <w:numFmt w:val="decimal"/>
      <w:lvlText w:val="%8)"/>
      <w:lvlJc w:val="left"/>
      <w:pPr>
        <w:ind w:left="5760" w:hanging="360"/>
      </w:pPr>
    </w:lvl>
    <w:lvl w:ilvl="8" w:tplc="04090017">
      <w:start w:val="1"/>
      <w:numFmt w:val="lowerLetter"/>
      <w:lvlText w:val="%9)"/>
      <w:lvlJc w:val="left"/>
      <w:pPr>
        <w:ind w:left="6480" w:hanging="180"/>
      </w:pPr>
      <w:rPr>
        <w:rFonts w:hint="default"/>
      </w:rPr>
    </w:lvl>
  </w:abstractNum>
  <w:abstractNum w:abstractNumId="27">
    <w:nsid w:val="63417880"/>
    <w:multiLevelType w:val="hybridMultilevel"/>
    <w:tmpl w:val="67FEFECE"/>
    <w:lvl w:ilvl="0" w:tplc="0409000F">
      <w:start w:val="1"/>
      <w:numFmt w:val="decimal"/>
      <w:lvlText w:val="%1."/>
      <w:lvlJc w:val="left"/>
      <w:pPr>
        <w:ind w:left="1505" w:hanging="360"/>
      </w:p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28">
    <w:nsid w:val="65F9591E"/>
    <w:multiLevelType w:val="hybridMultilevel"/>
    <w:tmpl w:val="2DBA87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6A04475"/>
    <w:multiLevelType w:val="hybridMultilevel"/>
    <w:tmpl w:val="2DBA87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9953D36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1D2433"/>
    <w:multiLevelType w:val="hybridMultilevel"/>
    <w:tmpl w:val="85A0F1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B0162DE"/>
    <w:multiLevelType w:val="hybridMultilevel"/>
    <w:tmpl w:val="585E87AC"/>
    <w:lvl w:ilvl="0" w:tplc="0409000F">
      <w:start w:val="1"/>
      <w:numFmt w:val="decimal"/>
      <w:lvlText w:val="%1."/>
      <w:lvlJc w:val="left"/>
      <w:pPr>
        <w:ind w:left="1487" w:hanging="360"/>
      </w:pPr>
    </w:lvl>
    <w:lvl w:ilvl="1" w:tplc="3F7E226E">
      <w:start w:val="1"/>
      <w:numFmt w:val="lowerLetter"/>
      <w:lvlText w:val="%2."/>
      <w:lvlJc w:val="left"/>
      <w:pPr>
        <w:ind w:left="2837" w:hanging="9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27" w:hanging="180"/>
      </w:pPr>
    </w:lvl>
    <w:lvl w:ilvl="3" w:tplc="0409000F" w:tentative="1">
      <w:start w:val="1"/>
      <w:numFmt w:val="decimal"/>
      <w:lvlText w:val="%4."/>
      <w:lvlJc w:val="left"/>
      <w:pPr>
        <w:ind w:left="3647" w:hanging="360"/>
      </w:pPr>
    </w:lvl>
    <w:lvl w:ilvl="4" w:tplc="04090019" w:tentative="1">
      <w:start w:val="1"/>
      <w:numFmt w:val="lowerLetter"/>
      <w:lvlText w:val="%5."/>
      <w:lvlJc w:val="left"/>
      <w:pPr>
        <w:ind w:left="4367" w:hanging="360"/>
      </w:pPr>
    </w:lvl>
    <w:lvl w:ilvl="5" w:tplc="0409001B" w:tentative="1">
      <w:start w:val="1"/>
      <w:numFmt w:val="lowerRoman"/>
      <w:lvlText w:val="%6."/>
      <w:lvlJc w:val="right"/>
      <w:pPr>
        <w:ind w:left="5087" w:hanging="180"/>
      </w:pPr>
    </w:lvl>
    <w:lvl w:ilvl="6" w:tplc="0409000F" w:tentative="1">
      <w:start w:val="1"/>
      <w:numFmt w:val="decimal"/>
      <w:lvlText w:val="%7."/>
      <w:lvlJc w:val="left"/>
      <w:pPr>
        <w:ind w:left="5807" w:hanging="360"/>
      </w:pPr>
    </w:lvl>
    <w:lvl w:ilvl="7" w:tplc="04090019" w:tentative="1">
      <w:start w:val="1"/>
      <w:numFmt w:val="lowerLetter"/>
      <w:lvlText w:val="%8."/>
      <w:lvlJc w:val="left"/>
      <w:pPr>
        <w:ind w:left="6527" w:hanging="360"/>
      </w:pPr>
    </w:lvl>
    <w:lvl w:ilvl="8" w:tplc="0409001B" w:tentative="1">
      <w:start w:val="1"/>
      <w:numFmt w:val="lowerRoman"/>
      <w:lvlText w:val="%9."/>
      <w:lvlJc w:val="right"/>
      <w:pPr>
        <w:ind w:left="7247" w:hanging="180"/>
      </w:pPr>
    </w:lvl>
  </w:abstractNum>
  <w:abstractNum w:abstractNumId="33">
    <w:nsid w:val="6DAF225D"/>
    <w:multiLevelType w:val="hybridMultilevel"/>
    <w:tmpl w:val="7144CFE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2028" w:hanging="948"/>
      </w:pPr>
      <w:rPr>
        <w:rFonts w:hint="default"/>
        <w:b w:val="0"/>
      </w:rPr>
    </w:lvl>
    <w:lvl w:ilvl="2" w:tplc="00A049B8">
      <w:start w:val="1"/>
      <w:numFmt w:val="decimal"/>
      <w:lvlText w:val="(%3)"/>
      <w:lvlJc w:val="left"/>
      <w:pPr>
        <w:ind w:left="3150" w:hanging="117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B15815EC">
      <w:start w:val="1"/>
      <w:numFmt w:val="lowerLetter"/>
      <w:lvlText w:val="%5)"/>
      <w:lvlJc w:val="left"/>
      <w:pPr>
        <w:ind w:left="4275" w:hanging="1035"/>
      </w:pPr>
      <w:rPr>
        <w:rFonts w:hint="default"/>
      </w:rPr>
    </w:lvl>
    <w:lvl w:ilvl="5" w:tplc="1C347ADE">
      <w:start w:val="1"/>
      <w:numFmt w:val="lowerLetter"/>
      <w:lvlText w:val="%6."/>
      <w:lvlJc w:val="left"/>
      <w:pPr>
        <w:ind w:left="5205" w:hanging="1065"/>
      </w:pPr>
      <w:rPr>
        <w:rFonts w:hint="default"/>
        <w:i w:val="0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292B63"/>
    <w:multiLevelType w:val="hybridMultilevel"/>
    <w:tmpl w:val="7152BB1E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8843F9"/>
    <w:multiLevelType w:val="hybridMultilevel"/>
    <w:tmpl w:val="C66A69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6197408"/>
    <w:multiLevelType w:val="hybridMultilevel"/>
    <w:tmpl w:val="C3FC4C1E"/>
    <w:lvl w:ilvl="0" w:tplc="A65ED73C">
      <w:start w:val="1"/>
      <w:numFmt w:val="decimal"/>
      <w:lvlText w:val="%1."/>
      <w:lvlJc w:val="left"/>
      <w:pPr>
        <w:ind w:left="1815" w:hanging="10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88242A"/>
    <w:multiLevelType w:val="hybridMultilevel"/>
    <w:tmpl w:val="08260580"/>
    <w:lvl w:ilvl="0" w:tplc="B2BC7556">
      <w:start w:val="1"/>
      <w:numFmt w:val="lowerLetter"/>
      <w:lvlText w:val="%1."/>
      <w:lvlJc w:val="left"/>
      <w:pPr>
        <w:ind w:left="168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BFE0333"/>
    <w:multiLevelType w:val="hybridMultilevel"/>
    <w:tmpl w:val="D21C3B6A"/>
    <w:lvl w:ilvl="0" w:tplc="04090017">
      <w:start w:val="1"/>
      <w:numFmt w:val="lowerLetter"/>
      <w:lvlText w:val="%1)"/>
      <w:lvlJc w:val="left"/>
      <w:pPr>
        <w:ind w:left="1505" w:hanging="360"/>
      </w:p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39">
    <w:nsid w:val="7D353EE8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3"/>
  </w:num>
  <w:num w:numId="3">
    <w:abstractNumId w:val="13"/>
  </w:num>
  <w:num w:numId="4">
    <w:abstractNumId w:val="23"/>
  </w:num>
  <w:num w:numId="5">
    <w:abstractNumId w:val="12"/>
  </w:num>
  <w:num w:numId="6">
    <w:abstractNumId w:val="26"/>
  </w:num>
  <w:num w:numId="7">
    <w:abstractNumId w:val="3"/>
  </w:num>
  <w:num w:numId="8">
    <w:abstractNumId w:val="24"/>
  </w:num>
  <w:num w:numId="9">
    <w:abstractNumId w:val="7"/>
  </w:num>
  <w:num w:numId="10">
    <w:abstractNumId w:val="21"/>
  </w:num>
  <w:num w:numId="11">
    <w:abstractNumId w:val="25"/>
  </w:num>
  <w:num w:numId="12">
    <w:abstractNumId w:val="18"/>
  </w:num>
  <w:num w:numId="13">
    <w:abstractNumId w:val="37"/>
  </w:num>
  <w:num w:numId="14">
    <w:abstractNumId w:val="30"/>
  </w:num>
  <w:num w:numId="15">
    <w:abstractNumId w:val="39"/>
  </w:num>
  <w:num w:numId="16">
    <w:abstractNumId w:val="16"/>
  </w:num>
  <w:num w:numId="17">
    <w:abstractNumId w:val="11"/>
  </w:num>
  <w:num w:numId="18">
    <w:abstractNumId w:val="17"/>
  </w:num>
  <w:num w:numId="19">
    <w:abstractNumId w:val="5"/>
  </w:num>
  <w:num w:numId="20">
    <w:abstractNumId w:val="9"/>
  </w:num>
  <w:num w:numId="21">
    <w:abstractNumId w:val="31"/>
  </w:num>
  <w:num w:numId="22">
    <w:abstractNumId w:val="0"/>
  </w:num>
  <w:num w:numId="23">
    <w:abstractNumId w:val="2"/>
  </w:num>
  <w:num w:numId="24">
    <w:abstractNumId w:val="36"/>
  </w:num>
  <w:num w:numId="25">
    <w:abstractNumId w:val="19"/>
  </w:num>
  <w:num w:numId="26">
    <w:abstractNumId w:val="38"/>
  </w:num>
  <w:num w:numId="27">
    <w:abstractNumId w:val="6"/>
  </w:num>
  <w:num w:numId="28">
    <w:abstractNumId w:val="22"/>
  </w:num>
  <w:num w:numId="29">
    <w:abstractNumId w:val="29"/>
  </w:num>
  <w:num w:numId="30">
    <w:abstractNumId w:val="28"/>
  </w:num>
  <w:num w:numId="31">
    <w:abstractNumId w:val="35"/>
  </w:num>
  <w:num w:numId="32">
    <w:abstractNumId w:val="32"/>
  </w:num>
  <w:num w:numId="33">
    <w:abstractNumId w:val="4"/>
  </w:num>
  <w:num w:numId="34">
    <w:abstractNumId w:val="20"/>
  </w:num>
  <w:num w:numId="35">
    <w:abstractNumId w:val="27"/>
  </w:num>
  <w:num w:numId="36">
    <w:abstractNumId w:val="14"/>
  </w:num>
  <w:num w:numId="37">
    <w:abstractNumId w:val="15"/>
  </w:num>
  <w:num w:numId="38">
    <w:abstractNumId w:val="8"/>
  </w:num>
  <w:num w:numId="39">
    <w:abstractNumId w:val="34"/>
  </w:num>
  <w:num w:numId="40">
    <w:abstractNumId w:val="1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hideSpellingErrors/>
  <w:documentProtection w:edit="forms" w:enforcement="1" w:cryptProviderType="rsaFull" w:cryptAlgorithmClass="hash" w:cryptAlgorithmType="typeAny" w:cryptAlgorithmSid="4" w:cryptSpinCount="50000" w:hash="goXMUZkeJkgHQ4bi5jXgrQkMPQ8=" w:salt="e1lXo1d7eLrlN3BCDEqDSw=="/>
  <w:defaultTabStop w:val="720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8655E"/>
    <w:rsid w:val="00005683"/>
    <w:rsid w:val="00010BBC"/>
    <w:rsid w:val="00010D9F"/>
    <w:rsid w:val="00014608"/>
    <w:rsid w:val="00017A33"/>
    <w:rsid w:val="00020303"/>
    <w:rsid w:val="000212F2"/>
    <w:rsid w:val="000218D3"/>
    <w:rsid w:val="000235A2"/>
    <w:rsid w:val="00026761"/>
    <w:rsid w:val="00030273"/>
    <w:rsid w:val="000325FB"/>
    <w:rsid w:val="00040C04"/>
    <w:rsid w:val="0004240C"/>
    <w:rsid w:val="000500CA"/>
    <w:rsid w:val="00050997"/>
    <w:rsid w:val="000541B2"/>
    <w:rsid w:val="00055AF8"/>
    <w:rsid w:val="00061870"/>
    <w:rsid w:val="00061DE2"/>
    <w:rsid w:val="00063EFE"/>
    <w:rsid w:val="00064271"/>
    <w:rsid w:val="000651B2"/>
    <w:rsid w:val="00067978"/>
    <w:rsid w:val="000702F3"/>
    <w:rsid w:val="0007192A"/>
    <w:rsid w:val="0007338D"/>
    <w:rsid w:val="00074632"/>
    <w:rsid w:val="0007624A"/>
    <w:rsid w:val="0007636C"/>
    <w:rsid w:val="00081077"/>
    <w:rsid w:val="00084C94"/>
    <w:rsid w:val="000A1AA9"/>
    <w:rsid w:val="000A785A"/>
    <w:rsid w:val="000A7FEB"/>
    <w:rsid w:val="000B05D7"/>
    <w:rsid w:val="000B4507"/>
    <w:rsid w:val="000B4DB6"/>
    <w:rsid w:val="000D0E37"/>
    <w:rsid w:val="000D24D5"/>
    <w:rsid w:val="000E08A6"/>
    <w:rsid w:val="000E2F86"/>
    <w:rsid w:val="000E5271"/>
    <w:rsid w:val="0010071D"/>
    <w:rsid w:val="0010239B"/>
    <w:rsid w:val="001050D8"/>
    <w:rsid w:val="001153FC"/>
    <w:rsid w:val="001217A5"/>
    <w:rsid w:val="00130198"/>
    <w:rsid w:val="00133DCD"/>
    <w:rsid w:val="00136C99"/>
    <w:rsid w:val="0013771E"/>
    <w:rsid w:val="00140470"/>
    <w:rsid w:val="001404AA"/>
    <w:rsid w:val="001417A9"/>
    <w:rsid w:val="00143E03"/>
    <w:rsid w:val="00147555"/>
    <w:rsid w:val="001475FD"/>
    <w:rsid w:val="001562A3"/>
    <w:rsid w:val="00160E29"/>
    <w:rsid w:val="0016385B"/>
    <w:rsid w:val="00163C08"/>
    <w:rsid w:val="0017082E"/>
    <w:rsid w:val="00171D0E"/>
    <w:rsid w:val="00175312"/>
    <w:rsid w:val="001829FA"/>
    <w:rsid w:val="00184AAA"/>
    <w:rsid w:val="00187C9F"/>
    <w:rsid w:val="001942CC"/>
    <w:rsid w:val="001A3E46"/>
    <w:rsid w:val="001A6F7A"/>
    <w:rsid w:val="001A7145"/>
    <w:rsid w:val="001C14C5"/>
    <w:rsid w:val="001C2E6A"/>
    <w:rsid w:val="001C462D"/>
    <w:rsid w:val="001C485E"/>
    <w:rsid w:val="001C56A6"/>
    <w:rsid w:val="001D0139"/>
    <w:rsid w:val="001D7928"/>
    <w:rsid w:val="001D7D3A"/>
    <w:rsid w:val="001E0801"/>
    <w:rsid w:val="001E310F"/>
    <w:rsid w:val="001F2E97"/>
    <w:rsid w:val="00203669"/>
    <w:rsid w:val="002109FA"/>
    <w:rsid w:val="00210F54"/>
    <w:rsid w:val="00212EFE"/>
    <w:rsid w:val="00215466"/>
    <w:rsid w:val="00222286"/>
    <w:rsid w:val="00223AB3"/>
    <w:rsid w:val="002246F6"/>
    <w:rsid w:val="00224871"/>
    <w:rsid w:val="002265CB"/>
    <w:rsid w:val="002327DD"/>
    <w:rsid w:val="00236688"/>
    <w:rsid w:val="00237BF8"/>
    <w:rsid w:val="002420D3"/>
    <w:rsid w:val="0024259E"/>
    <w:rsid w:val="00243074"/>
    <w:rsid w:val="0024464B"/>
    <w:rsid w:val="0025642C"/>
    <w:rsid w:val="00256FB4"/>
    <w:rsid w:val="00265AD5"/>
    <w:rsid w:val="0027565E"/>
    <w:rsid w:val="00280EC4"/>
    <w:rsid w:val="00281BCB"/>
    <w:rsid w:val="00284D17"/>
    <w:rsid w:val="00286AC3"/>
    <w:rsid w:val="00287598"/>
    <w:rsid w:val="00292D61"/>
    <w:rsid w:val="00292FF2"/>
    <w:rsid w:val="00295381"/>
    <w:rsid w:val="00295EF7"/>
    <w:rsid w:val="002A0C5C"/>
    <w:rsid w:val="002A3B51"/>
    <w:rsid w:val="002A3D9D"/>
    <w:rsid w:val="002B25A2"/>
    <w:rsid w:val="002B58F5"/>
    <w:rsid w:val="002C1356"/>
    <w:rsid w:val="002C13EB"/>
    <w:rsid w:val="002C1BE9"/>
    <w:rsid w:val="002C1DAE"/>
    <w:rsid w:val="002D330B"/>
    <w:rsid w:val="002D50E3"/>
    <w:rsid w:val="002D5E19"/>
    <w:rsid w:val="002D6F4C"/>
    <w:rsid w:val="002E27B8"/>
    <w:rsid w:val="002E34B8"/>
    <w:rsid w:val="002E4506"/>
    <w:rsid w:val="002F5502"/>
    <w:rsid w:val="00312198"/>
    <w:rsid w:val="0031475D"/>
    <w:rsid w:val="0031796F"/>
    <w:rsid w:val="00320F72"/>
    <w:rsid w:val="003212C2"/>
    <w:rsid w:val="00323073"/>
    <w:rsid w:val="003303BD"/>
    <w:rsid w:val="00331D9D"/>
    <w:rsid w:val="003350D1"/>
    <w:rsid w:val="003356BC"/>
    <w:rsid w:val="00342DBF"/>
    <w:rsid w:val="00343C36"/>
    <w:rsid w:val="003542AB"/>
    <w:rsid w:val="00356604"/>
    <w:rsid w:val="003572C9"/>
    <w:rsid w:val="003574C5"/>
    <w:rsid w:val="00371A44"/>
    <w:rsid w:val="00373B36"/>
    <w:rsid w:val="0037713C"/>
    <w:rsid w:val="003803F0"/>
    <w:rsid w:val="00380BAC"/>
    <w:rsid w:val="00380D77"/>
    <w:rsid w:val="00381ECE"/>
    <w:rsid w:val="0038712B"/>
    <w:rsid w:val="00396259"/>
    <w:rsid w:val="003963D4"/>
    <w:rsid w:val="00397360"/>
    <w:rsid w:val="003A20A5"/>
    <w:rsid w:val="003A4C79"/>
    <w:rsid w:val="003B217E"/>
    <w:rsid w:val="003B60FD"/>
    <w:rsid w:val="003B6B48"/>
    <w:rsid w:val="003C044F"/>
    <w:rsid w:val="003D035B"/>
    <w:rsid w:val="003D0B26"/>
    <w:rsid w:val="003D129E"/>
    <w:rsid w:val="003E1750"/>
    <w:rsid w:val="003E6591"/>
    <w:rsid w:val="003F088A"/>
    <w:rsid w:val="003F3B5A"/>
    <w:rsid w:val="003F43CE"/>
    <w:rsid w:val="004049DC"/>
    <w:rsid w:val="00405A1B"/>
    <w:rsid w:val="0041581D"/>
    <w:rsid w:val="004213D8"/>
    <w:rsid w:val="00425BA6"/>
    <w:rsid w:val="00426B80"/>
    <w:rsid w:val="00431FFE"/>
    <w:rsid w:val="004328CB"/>
    <w:rsid w:val="004330E9"/>
    <w:rsid w:val="0043513C"/>
    <w:rsid w:val="00435B26"/>
    <w:rsid w:val="00440FA0"/>
    <w:rsid w:val="00443048"/>
    <w:rsid w:val="004439FE"/>
    <w:rsid w:val="00445EA4"/>
    <w:rsid w:val="00460818"/>
    <w:rsid w:val="00473333"/>
    <w:rsid w:val="004760F7"/>
    <w:rsid w:val="00476247"/>
    <w:rsid w:val="00481802"/>
    <w:rsid w:val="00482258"/>
    <w:rsid w:val="004840E7"/>
    <w:rsid w:val="004876B3"/>
    <w:rsid w:val="0049210B"/>
    <w:rsid w:val="004923B4"/>
    <w:rsid w:val="00495CA2"/>
    <w:rsid w:val="004A21E9"/>
    <w:rsid w:val="004B501F"/>
    <w:rsid w:val="004B6712"/>
    <w:rsid w:val="004B7556"/>
    <w:rsid w:val="004C1D7D"/>
    <w:rsid w:val="004C4A85"/>
    <w:rsid w:val="004C65F4"/>
    <w:rsid w:val="004C714C"/>
    <w:rsid w:val="004D4BD5"/>
    <w:rsid w:val="004D5F59"/>
    <w:rsid w:val="004D755F"/>
    <w:rsid w:val="004E1558"/>
    <w:rsid w:val="004E198E"/>
    <w:rsid w:val="004E3727"/>
    <w:rsid w:val="004E41C7"/>
    <w:rsid w:val="004E582E"/>
    <w:rsid w:val="004E5834"/>
    <w:rsid w:val="004F54AE"/>
    <w:rsid w:val="004F5F79"/>
    <w:rsid w:val="00501662"/>
    <w:rsid w:val="00502046"/>
    <w:rsid w:val="005075BA"/>
    <w:rsid w:val="00511431"/>
    <w:rsid w:val="005131C8"/>
    <w:rsid w:val="005164E2"/>
    <w:rsid w:val="00516F08"/>
    <w:rsid w:val="00523387"/>
    <w:rsid w:val="005241CD"/>
    <w:rsid w:val="00533EEF"/>
    <w:rsid w:val="0053595C"/>
    <w:rsid w:val="005363E3"/>
    <w:rsid w:val="00540047"/>
    <w:rsid w:val="005421E0"/>
    <w:rsid w:val="00544310"/>
    <w:rsid w:val="0054614D"/>
    <w:rsid w:val="00551C18"/>
    <w:rsid w:val="00552441"/>
    <w:rsid w:val="005528A4"/>
    <w:rsid w:val="00561E16"/>
    <w:rsid w:val="00566952"/>
    <w:rsid w:val="00567B76"/>
    <w:rsid w:val="00570CCD"/>
    <w:rsid w:val="00571628"/>
    <w:rsid w:val="00573EE1"/>
    <w:rsid w:val="005755CD"/>
    <w:rsid w:val="00577AE2"/>
    <w:rsid w:val="00582311"/>
    <w:rsid w:val="00582746"/>
    <w:rsid w:val="005840EF"/>
    <w:rsid w:val="00584802"/>
    <w:rsid w:val="0058655E"/>
    <w:rsid w:val="00590519"/>
    <w:rsid w:val="005909AA"/>
    <w:rsid w:val="0059640C"/>
    <w:rsid w:val="005A6EBA"/>
    <w:rsid w:val="005B7CE1"/>
    <w:rsid w:val="005C1222"/>
    <w:rsid w:val="005C2326"/>
    <w:rsid w:val="005C59F3"/>
    <w:rsid w:val="005D2034"/>
    <w:rsid w:val="005D2DC0"/>
    <w:rsid w:val="005D3D16"/>
    <w:rsid w:val="005D565F"/>
    <w:rsid w:val="005D74AC"/>
    <w:rsid w:val="005E009F"/>
    <w:rsid w:val="005E4F2A"/>
    <w:rsid w:val="005E7753"/>
    <w:rsid w:val="005F123D"/>
    <w:rsid w:val="005F13D0"/>
    <w:rsid w:val="005F1C58"/>
    <w:rsid w:val="005F1F3E"/>
    <w:rsid w:val="0060748F"/>
    <w:rsid w:val="00607A67"/>
    <w:rsid w:val="006206C5"/>
    <w:rsid w:val="00623237"/>
    <w:rsid w:val="00625E1A"/>
    <w:rsid w:val="00626C04"/>
    <w:rsid w:val="0063089A"/>
    <w:rsid w:val="006459C8"/>
    <w:rsid w:val="0064687B"/>
    <w:rsid w:val="006622A3"/>
    <w:rsid w:val="006627E2"/>
    <w:rsid w:val="006658AF"/>
    <w:rsid w:val="00673CF7"/>
    <w:rsid w:val="00674D8A"/>
    <w:rsid w:val="00675863"/>
    <w:rsid w:val="00677704"/>
    <w:rsid w:val="00683114"/>
    <w:rsid w:val="00685C5B"/>
    <w:rsid w:val="00687383"/>
    <w:rsid w:val="006907A9"/>
    <w:rsid w:val="00691332"/>
    <w:rsid w:val="00696244"/>
    <w:rsid w:val="006B224D"/>
    <w:rsid w:val="006B5052"/>
    <w:rsid w:val="006B6D28"/>
    <w:rsid w:val="006C0AFE"/>
    <w:rsid w:val="006C4300"/>
    <w:rsid w:val="006C6189"/>
    <w:rsid w:val="006D0B23"/>
    <w:rsid w:val="006D0B34"/>
    <w:rsid w:val="006E0DCD"/>
    <w:rsid w:val="006E0DE0"/>
    <w:rsid w:val="006E120C"/>
    <w:rsid w:val="006E204D"/>
    <w:rsid w:val="006E7601"/>
    <w:rsid w:val="006F0B3E"/>
    <w:rsid w:val="006F216E"/>
    <w:rsid w:val="006F34F0"/>
    <w:rsid w:val="006F60D3"/>
    <w:rsid w:val="006F637F"/>
    <w:rsid w:val="006F73F6"/>
    <w:rsid w:val="007009D7"/>
    <w:rsid w:val="00705C90"/>
    <w:rsid w:val="00707E26"/>
    <w:rsid w:val="007163A4"/>
    <w:rsid w:val="00722BA0"/>
    <w:rsid w:val="00732C17"/>
    <w:rsid w:val="00735CB4"/>
    <w:rsid w:val="007434F7"/>
    <w:rsid w:val="00747FA9"/>
    <w:rsid w:val="0075199B"/>
    <w:rsid w:val="007537B8"/>
    <w:rsid w:val="00753F76"/>
    <w:rsid w:val="00754F7C"/>
    <w:rsid w:val="007617CB"/>
    <w:rsid w:val="00761AA5"/>
    <w:rsid w:val="00762F3F"/>
    <w:rsid w:val="007641A9"/>
    <w:rsid w:val="00765BA4"/>
    <w:rsid w:val="007669E1"/>
    <w:rsid w:val="00771633"/>
    <w:rsid w:val="00773056"/>
    <w:rsid w:val="00773836"/>
    <w:rsid w:val="00780B59"/>
    <w:rsid w:val="00782FE7"/>
    <w:rsid w:val="00786C68"/>
    <w:rsid w:val="00787E35"/>
    <w:rsid w:val="00791B33"/>
    <w:rsid w:val="00791E04"/>
    <w:rsid w:val="007A0B47"/>
    <w:rsid w:val="007A1151"/>
    <w:rsid w:val="007A614B"/>
    <w:rsid w:val="007A702B"/>
    <w:rsid w:val="007B078A"/>
    <w:rsid w:val="007B0DC9"/>
    <w:rsid w:val="007B50E2"/>
    <w:rsid w:val="007C0337"/>
    <w:rsid w:val="007C380C"/>
    <w:rsid w:val="007D0BC5"/>
    <w:rsid w:val="007D185F"/>
    <w:rsid w:val="007E2476"/>
    <w:rsid w:val="007E28F7"/>
    <w:rsid w:val="007E5965"/>
    <w:rsid w:val="007F3B93"/>
    <w:rsid w:val="007F4368"/>
    <w:rsid w:val="007F7FDB"/>
    <w:rsid w:val="0080128C"/>
    <w:rsid w:val="008014AF"/>
    <w:rsid w:val="008034E8"/>
    <w:rsid w:val="00804A6C"/>
    <w:rsid w:val="00810846"/>
    <w:rsid w:val="00811E68"/>
    <w:rsid w:val="00820D77"/>
    <w:rsid w:val="008212AF"/>
    <w:rsid w:val="00822FFB"/>
    <w:rsid w:val="008241CD"/>
    <w:rsid w:val="00824DAF"/>
    <w:rsid w:val="00825D59"/>
    <w:rsid w:val="00826FC5"/>
    <w:rsid w:val="00831448"/>
    <w:rsid w:val="008319F9"/>
    <w:rsid w:val="00835542"/>
    <w:rsid w:val="0083675E"/>
    <w:rsid w:val="008376C1"/>
    <w:rsid w:val="00841DB8"/>
    <w:rsid w:val="008500EB"/>
    <w:rsid w:val="0085638B"/>
    <w:rsid w:val="00856CB2"/>
    <w:rsid w:val="00867F3E"/>
    <w:rsid w:val="00874550"/>
    <w:rsid w:val="00877DA8"/>
    <w:rsid w:val="008828D7"/>
    <w:rsid w:val="008875D0"/>
    <w:rsid w:val="00890AEA"/>
    <w:rsid w:val="00891483"/>
    <w:rsid w:val="00891EAE"/>
    <w:rsid w:val="0089586A"/>
    <w:rsid w:val="008A1B5B"/>
    <w:rsid w:val="008A3515"/>
    <w:rsid w:val="008A58BE"/>
    <w:rsid w:val="008A65C3"/>
    <w:rsid w:val="008A70C8"/>
    <w:rsid w:val="008B254E"/>
    <w:rsid w:val="008B7467"/>
    <w:rsid w:val="008C0653"/>
    <w:rsid w:val="008C0F22"/>
    <w:rsid w:val="008C1FEB"/>
    <w:rsid w:val="008D1822"/>
    <w:rsid w:val="008D2F68"/>
    <w:rsid w:val="008D3719"/>
    <w:rsid w:val="008D4B98"/>
    <w:rsid w:val="008D5053"/>
    <w:rsid w:val="008E01B8"/>
    <w:rsid w:val="008E12C8"/>
    <w:rsid w:val="008F1953"/>
    <w:rsid w:val="00900B24"/>
    <w:rsid w:val="00900D23"/>
    <w:rsid w:val="009062DF"/>
    <w:rsid w:val="009133DF"/>
    <w:rsid w:val="00915818"/>
    <w:rsid w:val="0091615E"/>
    <w:rsid w:val="00924822"/>
    <w:rsid w:val="00926419"/>
    <w:rsid w:val="00936F9A"/>
    <w:rsid w:val="0094324E"/>
    <w:rsid w:val="00943BEF"/>
    <w:rsid w:val="00953406"/>
    <w:rsid w:val="009544D1"/>
    <w:rsid w:val="00957C7B"/>
    <w:rsid w:val="00961FD7"/>
    <w:rsid w:val="00963C05"/>
    <w:rsid w:val="00973067"/>
    <w:rsid w:val="009738FC"/>
    <w:rsid w:val="009757B4"/>
    <w:rsid w:val="00981A1D"/>
    <w:rsid w:val="009860C8"/>
    <w:rsid w:val="009919B4"/>
    <w:rsid w:val="00992294"/>
    <w:rsid w:val="00992BA4"/>
    <w:rsid w:val="00996743"/>
    <w:rsid w:val="009A2A7F"/>
    <w:rsid w:val="009A37BB"/>
    <w:rsid w:val="009B20DD"/>
    <w:rsid w:val="009B2303"/>
    <w:rsid w:val="009C27FE"/>
    <w:rsid w:val="009C6DBA"/>
    <w:rsid w:val="009D6AB1"/>
    <w:rsid w:val="009D7298"/>
    <w:rsid w:val="009E0EB3"/>
    <w:rsid w:val="009E3849"/>
    <w:rsid w:val="009F3BB2"/>
    <w:rsid w:val="009F602E"/>
    <w:rsid w:val="009F6326"/>
    <w:rsid w:val="00A01A38"/>
    <w:rsid w:val="00A03EB7"/>
    <w:rsid w:val="00A07E04"/>
    <w:rsid w:val="00A07EC3"/>
    <w:rsid w:val="00A15C24"/>
    <w:rsid w:val="00A16932"/>
    <w:rsid w:val="00A21E98"/>
    <w:rsid w:val="00A2552A"/>
    <w:rsid w:val="00A2753F"/>
    <w:rsid w:val="00A33AED"/>
    <w:rsid w:val="00A349DD"/>
    <w:rsid w:val="00A460DA"/>
    <w:rsid w:val="00A52679"/>
    <w:rsid w:val="00A56300"/>
    <w:rsid w:val="00A62484"/>
    <w:rsid w:val="00A6567F"/>
    <w:rsid w:val="00A67276"/>
    <w:rsid w:val="00A67804"/>
    <w:rsid w:val="00A67D82"/>
    <w:rsid w:val="00A741BF"/>
    <w:rsid w:val="00A80087"/>
    <w:rsid w:val="00A82E0E"/>
    <w:rsid w:val="00A8506B"/>
    <w:rsid w:val="00A923EC"/>
    <w:rsid w:val="00A9302B"/>
    <w:rsid w:val="00A936A9"/>
    <w:rsid w:val="00A9548F"/>
    <w:rsid w:val="00A97AE3"/>
    <w:rsid w:val="00AA02A8"/>
    <w:rsid w:val="00AA545C"/>
    <w:rsid w:val="00AA7D64"/>
    <w:rsid w:val="00AB0177"/>
    <w:rsid w:val="00AB1617"/>
    <w:rsid w:val="00AB20FB"/>
    <w:rsid w:val="00AB2447"/>
    <w:rsid w:val="00AB58D1"/>
    <w:rsid w:val="00AB5BAA"/>
    <w:rsid w:val="00AB7BC7"/>
    <w:rsid w:val="00AC1184"/>
    <w:rsid w:val="00AC32E9"/>
    <w:rsid w:val="00AC3A19"/>
    <w:rsid w:val="00AC5816"/>
    <w:rsid w:val="00AD1379"/>
    <w:rsid w:val="00AD403E"/>
    <w:rsid w:val="00AD53E1"/>
    <w:rsid w:val="00AE0DB8"/>
    <w:rsid w:val="00AE391E"/>
    <w:rsid w:val="00AF56ED"/>
    <w:rsid w:val="00AF6588"/>
    <w:rsid w:val="00B006BA"/>
    <w:rsid w:val="00B02ECF"/>
    <w:rsid w:val="00B035AD"/>
    <w:rsid w:val="00B0445F"/>
    <w:rsid w:val="00B06D9F"/>
    <w:rsid w:val="00B130D5"/>
    <w:rsid w:val="00B139EF"/>
    <w:rsid w:val="00B15363"/>
    <w:rsid w:val="00B15B65"/>
    <w:rsid w:val="00B2077B"/>
    <w:rsid w:val="00B211BA"/>
    <w:rsid w:val="00B235F2"/>
    <w:rsid w:val="00B328F8"/>
    <w:rsid w:val="00B336A6"/>
    <w:rsid w:val="00B600C0"/>
    <w:rsid w:val="00B6021E"/>
    <w:rsid w:val="00B618ED"/>
    <w:rsid w:val="00B62966"/>
    <w:rsid w:val="00B644E7"/>
    <w:rsid w:val="00B669DC"/>
    <w:rsid w:val="00B72AC7"/>
    <w:rsid w:val="00B76157"/>
    <w:rsid w:val="00B76C84"/>
    <w:rsid w:val="00B81830"/>
    <w:rsid w:val="00B81D66"/>
    <w:rsid w:val="00B84E6F"/>
    <w:rsid w:val="00B87FB6"/>
    <w:rsid w:val="00B92C9B"/>
    <w:rsid w:val="00B93F71"/>
    <w:rsid w:val="00B94573"/>
    <w:rsid w:val="00B9584F"/>
    <w:rsid w:val="00B95A37"/>
    <w:rsid w:val="00B96BBA"/>
    <w:rsid w:val="00BA0F21"/>
    <w:rsid w:val="00BA39B5"/>
    <w:rsid w:val="00BA6440"/>
    <w:rsid w:val="00BB1AB3"/>
    <w:rsid w:val="00BC45FB"/>
    <w:rsid w:val="00BD6885"/>
    <w:rsid w:val="00BE6031"/>
    <w:rsid w:val="00BF1E37"/>
    <w:rsid w:val="00BF2E58"/>
    <w:rsid w:val="00BF5A5D"/>
    <w:rsid w:val="00C0291B"/>
    <w:rsid w:val="00C0750E"/>
    <w:rsid w:val="00C07FAC"/>
    <w:rsid w:val="00C13B38"/>
    <w:rsid w:val="00C142AC"/>
    <w:rsid w:val="00C15E56"/>
    <w:rsid w:val="00C16652"/>
    <w:rsid w:val="00C25BA5"/>
    <w:rsid w:val="00C3170B"/>
    <w:rsid w:val="00C37768"/>
    <w:rsid w:val="00C436CB"/>
    <w:rsid w:val="00C5254A"/>
    <w:rsid w:val="00C54749"/>
    <w:rsid w:val="00C55590"/>
    <w:rsid w:val="00C565C9"/>
    <w:rsid w:val="00C6101F"/>
    <w:rsid w:val="00C61C08"/>
    <w:rsid w:val="00C642DE"/>
    <w:rsid w:val="00C66FDC"/>
    <w:rsid w:val="00C74D33"/>
    <w:rsid w:val="00C94759"/>
    <w:rsid w:val="00C953CE"/>
    <w:rsid w:val="00CA4735"/>
    <w:rsid w:val="00CB2C33"/>
    <w:rsid w:val="00CB4CF4"/>
    <w:rsid w:val="00CC4360"/>
    <w:rsid w:val="00CC4B07"/>
    <w:rsid w:val="00CD2F10"/>
    <w:rsid w:val="00CE0EEC"/>
    <w:rsid w:val="00CE34C0"/>
    <w:rsid w:val="00CE4985"/>
    <w:rsid w:val="00CE6EDF"/>
    <w:rsid w:val="00CF294E"/>
    <w:rsid w:val="00CF29F3"/>
    <w:rsid w:val="00CF3C31"/>
    <w:rsid w:val="00D1700D"/>
    <w:rsid w:val="00D20DAF"/>
    <w:rsid w:val="00D21393"/>
    <w:rsid w:val="00D23A96"/>
    <w:rsid w:val="00D260F0"/>
    <w:rsid w:val="00D34BBC"/>
    <w:rsid w:val="00D34C91"/>
    <w:rsid w:val="00D355BF"/>
    <w:rsid w:val="00D36A74"/>
    <w:rsid w:val="00D40889"/>
    <w:rsid w:val="00D4768F"/>
    <w:rsid w:val="00D52743"/>
    <w:rsid w:val="00D53974"/>
    <w:rsid w:val="00D60789"/>
    <w:rsid w:val="00D6410C"/>
    <w:rsid w:val="00D85CBB"/>
    <w:rsid w:val="00D909BE"/>
    <w:rsid w:val="00D97303"/>
    <w:rsid w:val="00D9789D"/>
    <w:rsid w:val="00DA61F6"/>
    <w:rsid w:val="00DA6C88"/>
    <w:rsid w:val="00DB4EAF"/>
    <w:rsid w:val="00DC1718"/>
    <w:rsid w:val="00DC1BC7"/>
    <w:rsid w:val="00DC33EC"/>
    <w:rsid w:val="00DD0750"/>
    <w:rsid w:val="00DD18B3"/>
    <w:rsid w:val="00DD5C4C"/>
    <w:rsid w:val="00DD77FD"/>
    <w:rsid w:val="00DD7973"/>
    <w:rsid w:val="00DE19AA"/>
    <w:rsid w:val="00DF0BD3"/>
    <w:rsid w:val="00DF32CD"/>
    <w:rsid w:val="00DF39AC"/>
    <w:rsid w:val="00DF5148"/>
    <w:rsid w:val="00E078D8"/>
    <w:rsid w:val="00E11C55"/>
    <w:rsid w:val="00E11F03"/>
    <w:rsid w:val="00E172DB"/>
    <w:rsid w:val="00E22595"/>
    <w:rsid w:val="00E22C05"/>
    <w:rsid w:val="00E30049"/>
    <w:rsid w:val="00E33CB6"/>
    <w:rsid w:val="00E34B91"/>
    <w:rsid w:val="00E41248"/>
    <w:rsid w:val="00E41F5D"/>
    <w:rsid w:val="00E52ECF"/>
    <w:rsid w:val="00E53F29"/>
    <w:rsid w:val="00E636D4"/>
    <w:rsid w:val="00E65E94"/>
    <w:rsid w:val="00E66E76"/>
    <w:rsid w:val="00E709FB"/>
    <w:rsid w:val="00E738D0"/>
    <w:rsid w:val="00E74864"/>
    <w:rsid w:val="00E768D7"/>
    <w:rsid w:val="00E76EF5"/>
    <w:rsid w:val="00E77D47"/>
    <w:rsid w:val="00E82256"/>
    <w:rsid w:val="00E86F67"/>
    <w:rsid w:val="00E872BD"/>
    <w:rsid w:val="00E90B80"/>
    <w:rsid w:val="00E93175"/>
    <w:rsid w:val="00E93E20"/>
    <w:rsid w:val="00EA1F09"/>
    <w:rsid w:val="00EA5B0F"/>
    <w:rsid w:val="00EA5E00"/>
    <w:rsid w:val="00EA7984"/>
    <w:rsid w:val="00EB4EBA"/>
    <w:rsid w:val="00EB51F6"/>
    <w:rsid w:val="00EB6B4E"/>
    <w:rsid w:val="00EB75DD"/>
    <w:rsid w:val="00EC01DD"/>
    <w:rsid w:val="00EC3104"/>
    <w:rsid w:val="00ED6AE1"/>
    <w:rsid w:val="00ED6DAE"/>
    <w:rsid w:val="00ED71BD"/>
    <w:rsid w:val="00EE0958"/>
    <w:rsid w:val="00EE4278"/>
    <w:rsid w:val="00EE48F5"/>
    <w:rsid w:val="00EE62F5"/>
    <w:rsid w:val="00EE7EF4"/>
    <w:rsid w:val="00EF2ED5"/>
    <w:rsid w:val="00EF73A0"/>
    <w:rsid w:val="00F0132C"/>
    <w:rsid w:val="00F10C69"/>
    <w:rsid w:val="00F13B24"/>
    <w:rsid w:val="00F20CE9"/>
    <w:rsid w:val="00F24348"/>
    <w:rsid w:val="00F358FB"/>
    <w:rsid w:val="00F42782"/>
    <w:rsid w:val="00F52626"/>
    <w:rsid w:val="00F54F79"/>
    <w:rsid w:val="00F63778"/>
    <w:rsid w:val="00F65698"/>
    <w:rsid w:val="00F65F84"/>
    <w:rsid w:val="00F663B2"/>
    <w:rsid w:val="00F663E4"/>
    <w:rsid w:val="00F736BD"/>
    <w:rsid w:val="00F75079"/>
    <w:rsid w:val="00F7689D"/>
    <w:rsid w:val="00F8358B"/>
    <w:rsid w:val="00F84742"/>
    <w:rsid w:val="00F90138"/>
    <w:rsid w:val="00F948D7"/>
    <w:rsid w:val="00FA3D87"/>
    <w:rsid w:val="00FB7A78"/>
    <w:rsid w:val="00FC08F1"/>
    <w:rsid w:val="00FC30F6"/>
    <w:rsid w:val="00FC3555"/>
    <w:rsid w:val="00FC3DD3"/>
    <w:rsid w:val="00FC3F9D"/>
    <w:rsid w:val="00FC65D4"/>
    <w:rsid w:val="00FD2045"/>
    <w:rsid w:val="00FD22CA"/>
    <w:rsid w:val="00FD2EC5"/>
    <w:rsid w:val="00FD6791"/>
    <w:rsid w:val="00FD6F43"/>
    <w:rsid w:val="00FE0F2F"/>
    <w:rsid w:val="00FE1863"/>
    <w:rsid w:val="00FE1EA9"/>
    <w:rsid w:val="00FE2D7F"/>
    <w:rsid w:val="00FF0EAC"/>
    <w:rsid w:val="00FF204E"/>
    <w:rsid w:val="00FF3D6A"/>
    <w:rsid w:val="00FF5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8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75312"/>
    <w:pPr>
      <w:keepNext/>
      <w:jc w:val="center"/>
      <w:outlineLvl w:val="2"/>
    </w:pPr>
    <w:rPr>
      <w:rFonts w:ascii="Abadi MT Condensed Light" w:hAnsi="Abadi MT Condensed Light"/>
      <w:b/>
      <w:sz w:val="26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8655E"/>
    <w:pPr>
      <w:spacing w:line="360" w:lineRule="auto"/>
      <w:jc w:val="center"/>
    </w:pPr>
    <w:rPr>
      <w:b/>
      <w:bCs/>
      <w:sz w:val="36"/>
    </w:rPr>
  </w:style>
  <w:style w:type="character" w:customStyle="1" w:styleId="BodyTextChar">
    <w:name w:val="Body Text Char"/>
    <w:basedOn w:val="DefaultParagraphFont"/>
    <w:link w:val="BodyText"/>
    <w:rsid w:val="0058655E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586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55E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75312"/>
    <w:rPr>
      <w:rFonts w:ascii="Abadi MT Condensed Light" w:eastAsia="Times New Roman" w:hAnsi="Abadi MT Condensed Light" w:cs="Times New Roman"/>
      <w:b/>
      <w:sz w:val="26"/>
      <w:szCs w:val="20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475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75F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75F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4324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33DC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3DC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8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DefaultParagraphFont"/>
    <w:rsid w:val="00A03EB7"/>
  </w:style>
  <w:style w:type="character" w:customStyle="1" w:styleId="Heading1Char">
    <w:name w:val="Heading 1 Char"/>
    <w:basedOn w:val="DefaultParagraphFont"/>
    <w:link w:val="Heading1"/>
    <w:uiPriority w:val="9"/>
    <w:rsid w:val="006C6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405A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13B24"/>
    <w:rPr>
      <w:color w:val="0000FF"/>
      <w:u w:val="single"/>
    </w:rPr>
  </w:style>
  <w:style w:type="character" w:customStyle="1" w:styleId="vkekvd">
    <w:name w:val="vkekvd"/>
    <w:basedOn w:val="DefaultParagraphFont"/>
    <w:rsid w:val="00573EE1"/>
  </w:style>
  <w:style w:type="character" w:customStyle="1" w:styleId="t286pc">
    <w:name w:val="t286pc"/>
    <w:basedOn w:val="DefaultParagraphFont"/>
    <w:rsid w:val="00A01A38"/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5E4F2A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8828D7"/>
    <w:pPr>
      <w:widowControl w:val="0"/>
      <w:autoSpaceDE w:val="0"/>
      <w:autoSpaceDN w:val="0"/>
      <w:spacing w:before="4"/>
    </w:pPr>
    <w:rPr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"/>
    <w:rsid w:val="008828D7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8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75312"/>
    <w:pPr>
      <w:keepNext/>
      <w:jc w:val="center"/>
      <w:outlineLvl w:val="2"/>
    </w:pPr>
    <w:rPr>
      <w:rFonts w:ascii="Abadi MT Condensed Light" w:hAnsi="Abadi MT Condensed Light"/>
      <w:b/>
      <w:sz w:val="26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8655E"/>
    <w:pPr>
      <w:spacing w:line="360" w:lineRule="auto"/>
      <w:jc w:val="center"/>
    </w:pPr>
    <w:rPr>
      <w:b/>
      <w:bCs/>
      <w:sz w:val="36"/>
    </w:rPr>
  </w:style>
  <w:style w:type="character" w:customStyle="1" w:styleId="BodyTextChar">
    <w:name w:val="Body Text Char"/>
    <w:basedOn w:val="DefaultParagraphFont"/>
    <w:link w:val="BodyText"/>
    <w:rsid w:val="0058655E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586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55E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75312"/>
    <w:rPr>
      <w:rFonts w:ascii="Abadi MT Condensed Light" w:eastAsia="Times New Roman" w:hAnsi="Abadi MT Condensed Light" w:cs="Times New Roman"/>
      <w:b/>
      <w:sz w:val="26"/>
      <w:szCs w:val="20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475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75F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75F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4324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33DC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3DC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8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DefaultParagraphFont"/>
    <w:rsid w:val="00A03EB7"/>
  </w:style>
  <w:style w:type="character" w:customStyle="1" w:styleId="Heading1Char">
    <w:name w:val="Heading 1 Char"/>
    <w:basedOn w:val="DefaultParagraphFont"/>
    <w:link w:val="Heading1"/>
    <w:uiPriority w:val="9"/>
    <w:rsid w:val="006C6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405A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F13B24"/>
    <w:rPr>
      <w:color w:val="0000FF"/>
      <w:u w:val="single"/>
    </w:rPr>
  </w:style>
  <w:style w:type="character" w:customStyle="1" w:styleId="vkekvd">
    <w:name w:val="vkekvd"/>
    <w:basedOn w:val="DefaultParagraphFont"/>
    <w:rsid w:val="00573EE1"/>
  </w:style>
  <w:style w:type="character" w:customStyle="1" w:styleId="t286pc">
    <w:name w:val="t286pc"/>
    <w:basedOn w:val="DefaultParagraphFont"/>
    <w:rsid w:val="00A01A38"/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5E4F2A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8828D7"/>
    <w:pPr>
      <w:widowControl w:val="0"/>
      <w:autoSpaceDE w:val="0"/>
      <w:autoSpaceDN w:val="0"/>
      <w:spacing w:before="4"/>
    </w:pPr>
    <w:rPr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"/>
    <w:rsid w:val="008828D7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8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6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27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01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846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5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986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77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4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106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823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87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9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0007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459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3535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1902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7537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49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265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33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41872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8167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3995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7147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759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820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4433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3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15768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87315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1870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72526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02136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35174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014015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98277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149420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20237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624750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62356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4269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793238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72765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991409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54004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13951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524169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61457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77284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7014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86035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4879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829385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189686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10936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973924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18265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4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cp:lastPrinted>2026-04-13T12:48:00Z</cp:lastPrinted>
  <dcterms:created xsi:type="dcterms:W3CDTF">2026-06-09T03:20:00Z</dcterms:created>
  <dcterms:modified xsi:type="dcterms:W3CDTF">2026-06-09T03:20:00Z</dcterms:modified>
</cp:coreProperties>
</file>