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BF" w:rsidRPr="00BA166E" w:rsidRDefault="00631FBF" w:rsidP="00631FBF">
      <w:pPr>
        <w:pStyle w:val="NoSpacing"/>
        <w:spacing w:line="480" w:lineRule="auto"/>
        <w:jc w:val="center"/>
        <w:outlineLvl w:val="1"/>
        <w:rPr>
          <w:rFonts w:ascii="Times New Roman" w:hAnsi="Times New Roman"/>
          <w:b/>
          <w:bCs/>
          <w:color w:val="0D0D0D"/>
          <w:sz w:val="24"/>
          <w:szCs w:val="24"/>
          <w:lang w:val="en-US"/>
        </w:rPr>
      </w:pPr>
      <w:bookmarkStart w:id="0" w:name="_Toc220864113"/>
      <w:r w:rsidRPr="00BA166E">
        <w:rPr>
          <w:rFonts w:ascii="Times New Roman" w:hAnsi="Times New Roman"/>
          <w:b/>
          <w:bCs/>
          <w:color w:val="0D0D0D"/>
          <w:sz w:val="24"/>
          <w:szCs w:val="24"/>
        </w:rPr>
        <w:t>KATA PENGANTAR</w:t>
      </w:r>
      <w:bookmarkEnd w:id="0"/>
    </w:p>
    <w:p w:rsidR="00631FBF" w:rsidRPr="00BA166E" w:rsidRDefault="00631FBF" w:rsidP="00631FBF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-5080</wp:posOffset>
            </wp:positionV>
            <wp:extent cx="4978400" cy="1567815"/>
            <wp:effectExtent l="0" t="0" r="0" b="0"/>
            <wp:wrapNone/>
            <wp:docPr id="4" name="Picture 4" descr="Description: Description: Mts. AL-Washliyah___: Q. S. Ash-Shaff: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escription: Mts. AL-Washliyah___: Q. S. Ash-Shaff: 10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1FBF" w:rsidRPr="00BA166E" w:rsidRDefault="00631FBF" w:rsidP="00631F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1FBF" w:rsidRPr="00BA166E" w:rsidRDefault="00631FBF" w:rsidP="00631F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1FBF" w:rsidRPr="00BA166E" w:rsidRDefault="00631FBF" w:rsidP="00631FBF">
      <w:p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631FBF" w:rsidRPr="00BA166E" w:rsidRDefault="00631FBF" w:rsidP="00631FBF">
      <w:p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631FBF" w:rsidRPr="00BA166E" w:rsidRDefault="00631FBF" w:rsidP="00631FBF">
      <w:p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631FBF" w:rsidRPr="00BA166E" w:rsidRDefault="00631FBF" w:rsidP="00631FBF">
      <w:p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BA166E">
        <w:rPr>
          <w:rFonts w:ascii="Times New Roman" w:hAnsi="Times New Roman"/>
          <w:sz w:val="24"/>
          <w:szCs w:val="24"/>
        </w:rPr>
        <w:t>Artinya :  ‘’Hai orang-orang yang beriman, sukakahkamuakutunjukkansuatuperniagaan yang dapatmenyelamatkankamudariazab yang pedih? (Yaitu) kamuberimankepada Allah danRasul-Nyadanberjihad di jalan Allah denganhartadanjiwamu.Itulah yang lebihbaikbagikamujikakamumengetahuinya’’(As-Saff 10-11)</w:t>
      </w:r>
    </w:p>
    <w:p w:rsidR="00631FBF" w:rsidRPr="00BA166E" w:rsidRDefault="00631FBF" w:rsidP="00631FBF">
      <w:pPr>
        <w:spacing w:after="0" w:line="360" w:lineRule="auto"/>
        <w:ind w:left="0" w:firstLine="567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  <w:r w:rsidRPr="00BA166E">
        <w:rPr>
          <w:rFonts w:ascii="Times New Roman" w:hAnsi="Times New Roman"/>
          <w:sz w:val="24"/>
          <w:szCs w:val="24"/>
        </w:rPr>
        <w:t>Denganmemanjatkanpujisyukurkehadirat Allah SWT, karenahanyadenganlimpahanrahmat, karuniadanridho-Nya, sehinggapenulisdapatmenyelesaikanskripsidalamwaktu yang telahditentukan. Skripsi yang ditulisberjudul</w:t>
      </w:r>
      <w:r w:rsidRPr="00BA166E">
        <w:rPr>
          <w:rFonts w:ascii="Times New Roman" w:hAnsi="Times New Roman"/>
          <w:b/>
          <w:bCs/>
          <w:noProof/>
          <w:sz w:val="24"/>
          <w:szCs w:val="24"/>
          <w:lang w:eastAsia="id-ID"/>
        </w:rPr>
        <w:t>Tinjauan Yuridis Terhadap Penetapan Dispensasi Kawin Di Pengadilan Agama Lubuk Pakam (Studi Penetapan Nomor 46/Pdt.P/2024/PA.Lpk</w:t>
      </w:r>
      <w:r>
        <w:rPr>
          <w:rFonts w:ascii="Times New Roman" w:hAnsi="Times New Roman"/>
          <w:b/>
          <w:bCs/>
          <w:noProof/>
          <w:sz w:val="24"/>
          <w:szCs w:val="24"/>
          <w:lang w:eastAsia="id-ID"/>
        </w:rPr>
        <w:t>)</w:t>
      </w:r>
    </w:p>
    <w:p w:rsidR="00631FBF" w:rsidRPr="00BA166E" w:rsidRDefault="00631FBF" w:rsidP="00631FBF">
      <w:pPr>
        <w:pStyle w:val="Heading1"/>
        <w:spacing w:line="360" w:lineRule="auto"/>
        <w:ind w:firstLine="709"/>
        <w:jc w:val="both"/>
        <w:rPr>
          <w:b w:val="0"/>
          <w:bCs w:val="0"/>
          <w:color w:val="0D0D0D"/>
        </w:rPr>
      </w:pPr>
      <w:bookmarkStart w:id="1" w:name="_Toc139380137"/>
      <w:bookmarkStart w:id="2" w:name="_Toc156842259"/>
      <w:bookmarkStart w:id="3" w:name="_Toc165921960"/>
      <w:bookmarkStart w:id="4" w:name="_Toc166161966"/>
      <w:bookmarkStart w:id="5" w:name="_Toc166268936"/>
      <w:bookmarkStart w:id="6" w:name="_Toc166268998"/>
      <w:bookmarkStart w:id="7" w:name="_Toc170690947"/>
      <w:bookmarkStart w:id="8" w:name="_Toc181026343"/>
      <w:bookmarkStart w:id="9" w:name="_Toc181026573"/>
      <w:bookmarkStart w:id="10" w:name="_Toc181027878"/>
      <w:bookmarkStart w:id="11" w:name="_Toc212385023"/>
      <w:bookmarkStart w:id="12" w:name="_Toc212385225"/>
      <w:bookmarkStart w:id="13" w:name="_Toc220864114"/>
      <w:r w:rsidRPr="00BA166E">
        <w:rPr>
          <w:b w:val="0"/>
          <w:bCs w:val="0"/>
          <w:color w:val="0D0D0D"/>
        </w:rPr>
        <w:t>Padakesempataninipenulismengucapkanterimakasih yang sebesar-besarnyakepadapihak yang telahmemberikanbantuandanmotivasibaikdalambentukmorilmaupunmaterilsehinggaSkripsiskripsiinidapatdiselesaikandenganbaik. Terimakasihkhususnyasayasampaikankepada 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14" w:name="_Toc220864115"/>
      <w:r w:rsidRPr="00BA166E">
        <w:rPr>
          <w:b w:val="0"/>
          <w:bCs w:val="0"/>
          <w:color w:val="0D0D0D"/>
        </w:rPr>
        <w:t>Bapak</w:t>
      </w:r>
      <w:r w:rsidRPr="00BA166E">
        <w:rPr>
          <w:b w:val="0"/>
          <w:bCs w:val="0"/>
          <w:color w:val="0D0D0D"/>
          <w:lang w:val="en-US"/>
        </w:rPr>
        <w:t xml:space="preserve">Prof. </w:t>
      </w:r>
      <w:r w:rsidRPr="00BA166E">
        <w:rPr>
          <w:b w:val="0"/>
          <w:bCs w:val="0"/>
          <w:color w:val="0D0D0D"/>
        </w:rPr>
        <w:t>Dr. Firmansyah, M.Si., selakuRektorUniversitas Muslim Nusantara Al Washiyah Medan.</w:t>
      </w:r>
      <w:bookmarkEnd w:id="14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15" w:name="_Toc220864116"/>
      <w:r w:rsidRPr="00BA166E">
        <w:rPr>
          <w:b w:val="0"/>
          <w:bCs w:val="0"/>
          <w:color w:val="0D0D0D"/>
        </w:rPr>
        <w:t>Bapak Prof. Dr. Anwar sadat, S.Ag., M.Hum, selakuWakil I RektorUniversitas Muslim Nusantara Al Washiyah Medan.</w:t>
      </w:r>
      <w:bookmarkEnd w:id="15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16" w:name="_Toc220864117"/>
      <w:r w:rsidRPr="00BA166E">
        <w:rPr>
          <w:b w:val="0"/>
          <w:bCs w:val="0"/>
          <w:color w:val="0D0D0D"/>
        </w:rPr>
        <w:t>Bapak Dr. DedyJuliandriPanjaitan, M.SisebagaiWakilRektor II  Universitas Muslim Nusantara Al Washiyah Medan</w:t>
      </w:r>
      <w:bookmarkEnd w:id="16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17" w:name="_Toc220864118"/>
      <w:r w:rsidRPr="00BA166E">
        <w:rPr>
          <w:b w:val="0"/>
          <w:bCs w:val="0"/>
          <w:color w:val="0D0D0D"/>
        </w:rPr>
        <w:t>Bapak Dr. SamsulBahri, M.SisebagaiWakilRektor III  Universitas Muslim Nusantara Al Washiyah Medan</w:t>
      </w:r>
      <w:bookmarkEnd w:id="17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18" w:name="_Toc220864119"/>
      <w:r w:rsidRPr="00BA166E">
        <w:rPr>
          <w:b w:val="0"/>
          <w:bCs w:val="0"/>
          <w:color w:val="0D0D0D"/>
        </w:rPr>
        <w:lastRenderedPageBreak/>
        <w:t>Ibu Dr. Halima</w:t>
      </w:r>
      <w:r w:rsidRPr="00BA166E">
        <w:rPr>
          <w:b w:val="0"/>
          <w:bCs w:val="0"/>
          <w:color w:val="0D0D0D"/>
          <w:lang w:val="en-US"/>
        </w:rPr>
        <w:t>tul</w:t>
      </w:r>
      <w:r w:rsidRPr="00BA166E">
        <w:rPr>
          <w:b w:val="0"/>
          <w:bCs w:val="0"/>
          <w:color w:val="0D0D0D"/>
        </w:rPr>
        <w:t>Maryani, S.H., M.H selakuDekanFakultasHukumUniversitas Muslim Nusantara Al Washiyah Medan;</w:t>
      </w:r>
      <w:bookmarkEnd w:id="18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19" w:name="_Toc220864120"/>
      <w:r w:rsidRPr="00BA166E">
        <w:rPr>
          <w:b w:val="0"/>
          <w:bCs w:val="0"/>
          <w:color w:val="0D0D0D"/>
        </w:rPr>
        <w:t>Ibu Tri Reni Novita, S.H., M.H selakuWakilDekan I FakultasHukumUniversitas Muslim Nusantara Al Washiyah MedanSekaligusdosenPenguji I yang telahbanyakmemberikanarahan, bimbingan, masukandanmotivasibagipenulis</w:t>
      </w:r>
      <w:bookmarkEnd w:id="19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20" w:name="_Toc220864121"/>
      <w:r w:rsidRPr="00BA166E">
        <w:rPr>
          <w:b w:val="0"/>
          <w:bCs w:val="0"/>
          <w:color w:val="0D0D0D"/>
        </w:rPr>
        <w:t>Bapak Dr. Muhammad Hizbullah, SH.I., M.A. selaku</w:t>
      </w:r>
      <w:r w:rsidRPr="00BA166E">
        <w:rPr>
          <w:b w:val="0"/>
          <w:bCs w:val="0"/>
        </w:rPr>
        <w:t>WakilDekan I</w:t>
      </w:r>
      <w:r w:rsidRPr="00BA166E">
        <w:rPr>
          <w:b w:val="0"/>
          <w:bCs w:val="0"/>
          <w:lang w:val="en-US"/>
        </w:rPr>
        <w:t>I</w:t>
      </w:r>
      <w:r w:rsidRPr="00BA166E">
        <w:rPr>
          <w:b w:val="0"/>
          <w:bCs w:val="0"/>
        </w:rPr>
        <w:t>I</w:t>
      </w:r>
      <w:r w:rsidRPr="00BA166E">
        <w:rPr>
          <w:b w:val="0"/>
          <w:bCs w:val="0"/>
          <w:color w:val="0D0D0D"/>
        </w:rPr>
        <w:t>FakultasHukumUniversitas Muslim Nusantara Al Washiyah Medan, SekaligusdosenPembimbing yang telahbanyakmemberikanarahan, bimbingan, masukandanmotivasibagipenulis</w:t>
      </w:r>
      <w:bookmarkEnd w:id="20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21" w:name="_Toc220864122"/>
      <w:r w:rsidRPr="00BA166E">
        <w:rPr>
          <w:b w:val="0"/>
          <w:bCs w:val="0"/>
          <w:color w:val="0D0D0D"/>
        </w:rPr>
        <w:t>Bapak</w:t>
      </w:r>
      <w:r w:rsidRPr="00BA166E">
        <w:rPr>
          <w:b w:val="0"/>
          <w:bCs w:val="0"/>
          <w:color w:val="0D0D0D"/>
          <w:lang w:val="en-US"/>
        </w:rPr>
        <w:t xml:space="preserve">Dr. </w:t>
      </w:r>
      <w:r w:rsidRPr="00BA166E">
        <w:rPr>
          <w:b w:val="0"/>
          <w:bCs w:val="0"/>
          <w:color w:val="0D0D0D"/>
        </w:rPr>
        <w:t>SyahrulBaktiHarahap, S.H.,M.H selakuKetua Program StudiIlmuHukumUniversitas Muslim Nusantara Al Washiyah Medan. SekaligusdosenPenguji II yang telahbanyakmemberikanarahan, bimbingan, masukandanmotivasibagipenulis</w:t>
      </w:r>
      <w:bookmarkEnd w:id="21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36"/>
        <w:jc w:val="both"/>
        <w:rPr>
          <w:b w:val="0"/>
          <w:bCs w:val="0"/>
          <w:color w:val="0D0D0D"/>
        </w:rPr>
      </w:pPr>
      <w:bookmarkStart w:id="22" w:name="_Toc139380142"/>
      <w:bookmarkStart w:id="23" w:name="_Toc156842264"/>
      <w:bookmarkStart w:id="24" w:name="_Toc165921967"/>
      <w:bookmarkStart w:id="25" w:name="_Toc166161973"/>
      <w:bookmarkStart w:id="26" w:name="_Toc166268943"/>
      <w:bookmarkStart w:id="27" w:name="_Toc166269005"/>
      <w:bookmarkStart w:id="28" w:name="_Toc170690954"/>
      <w:bookmarkStart w:id="29" w:name="_Toc181026350"/>
      <w:bookmarkStart w:id="30" w:name="_Toc181026580"/>
      <w:bookmarkStart w:id="31" w:name="_Toc181027885"/>
      <w:bookmarkStart w:id="32" w:name="_Toc212385030"/>
      <w:bookmarkStart w:id="33" w:name="_Toc212385232"/>
      <w:bookmarkStart w:id="34" w:name="_Toc220864123"/>
      <w:r w:rsidRPr="00BA166E">
        <w:rPr>
          <w:b w:val="0"/>
          <w:bCs w:val="0"/>
          <w:color w:val="0D0D0D"/>
        </w:rPr>
        <w:t>KepadaseluruhBapak/IbudosenUniversitas Muslim Nusantara Al-Washliyah Medan yang telahmemberikanilmu yang bermanfaatbagipengembanganwawasankeilmuanselamamengikutiperkuliahandanpenulisanskripsiini.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631FBF" w:rsidRPr="00BA166E" w:rsidRDefault="00631FBF" w:rsidP="00631FBF">
      <w:pPr>
        <w:pStyle w:val="Heading1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bCs w:val="0"/>
          <w:color w:val="0D0D0D"/>
        </w:rPr>
      </w:pPr>
      <w:bookmarkStart w:id="35" w:name="_Toc220864124"/>
      <w:r w:rsidRPr="00BA166E">
        <w:rPr>
          <w:b w:val="0"/>
          <w:bCs w:val="0"/>
          <w:color w:val="0D0D0D"/>
        </w:rPr>
        <w:t>SuamitercintaAndriNasutiondananaktersayangNuhaAndrianiNasution,</w:t>
      </w:r>
      <w:r>
        <w:rPr>
          <w:b w:val="0"/>
          <w:bCs w:val="0"/>
          <w:color w:val="0D0D0D"/>
          <w:lang w:val="en-US"/>
        </w:rPr>
        <w:t>sertakeluarga</w:t>
      </w:r>
      <w:r w:rsidRPr="00BA166E">
        <w:rPr>
          <w:b w:val="0"/>
          <w:bCs w:val="0"/>
          <w:color w:val="0D0D0D"/>
        </w:rPr>
        <w:t xml:space="preserve"> yang selalumemberikandoa, dukungan, kasihsayang, kesabaran, sertamotivasikepadapenulissehinggadapatmenyelesaikan</w:t>
      </w:r>
      <w:r>
        <w:rPr>
          <w:b w:val="0"/>
          <w:bCs w:val="0"/>
          <w:color w:val="0D0D0D"/>
          <w:lang w:val="en-US"/>
        </w:rPr>
        <w:t>skripsi</w:t>
      </w:r>
      <w:r w:rsidRPr="00BA166E">
        <w:rPr>
          <w:b w:val="0"/>
          <w:bCs w:val="0"/>
          <w:color w:val="0D0D0D"/>
        </w:rPr>
        <w:t>inidenganbaik.</w:t>
      </w:r>
      <w:bookmarkEnd w:id="35"/>
    </w:p>
    <w:p w:rsidR="00631FBF" w:rsidRPr="00BA166E" w:rsidRDefault="00631FBF" w:rsidP="00631FBF">
      <w:pPr>
        <w:suppressLineNumbers/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BA166E">
        <w:rPr>
          <w:rFonts w:ascii="Times New Roman" w:hAnsi="Times New Roman"/>
          <w:sz w:val="24"/>
          <w:szCs w:val="24"/>
        </w:rPr>
        <w:t>Semoga Allah SWT membalassemuakebaikan yang telahdiberikan.Penulismenyadaribahwaskripsiskripsiinimasihjauhdarikesempurnaan, untukitupenulismengharapkansumbangsihberupapemikiran yang terbungkusdalam saran maupunkritik yang bersifatmembangun demi kesempurnaanskripsiskripsiini.</w:t>
      </w:r>
    </w:p>
    <w:p w:rsidR="00631FBF" w:rsidRPr="00BA166E" w:rsidRDefault="00631FBF" w:rsidP="00631FBF">
      <w:pPr>
        <w:pStyle w:val="NoSpacing"/>
        <w:tabs>
          <w:tab w:val="left" w:pos="4678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BA166E">
        <w:rPr>
          <w:rFonts w:ascii="Times New Roman" w:hAnsi="Times New Roman"/>
          <w:sz w:val="24"/>
          <w:szCs w:val="24"/>
        </w:rPr>
        <w:tab/>
      </w:r>
      <w:r w:rsidRPr="00BA166E">
        <w:rPr>
          <w:rFonts w:ascii="Times New Roman" w:hAnsi="Times New Roman"/>
          <w:sz w:val="24"/>
          <w:szCs w:val="24"/>
        </w:rPr>
        <w:tab/>
      </w:r>
      <w:r w:rsidRPr="00BA166E">
        <w:rPr>
          <w:rFonts w:ascii="Times New Roman" w:hAnsi="Times New Roman"/>
          <w:sz w:val="24"/>
          <w:szCs w:val="24"/>
        </w:rPr>
        <w:tab/>
      </w:r>
      <w:r w:rsidRPr="00BA166E">
        <w:rPr>
          <w:rFonts w:ascii="Times New Roman" w:hAnsi="Times New Roman"/>
          <w:sz w:val="24"/>
          <w:szCs w:val="24"/>
        </w:rPr>
        <w:tab/>
      </w:r>
      <w:r w:rsidRPr="00BA166E">
        <w:rPr>
          <w:rFonts w:ascii="Times New Roman" w:hAnsi="Times New Roman"/>
          <w:sz w:val="24"/>
          <w:szCs w:val="24"/>
        </w:rPr>
        <w:tab/>
      </w:r>
      <w:r w:rsidRPr="00BA166E">
        <w:rPr>
          <w:rFonts w:ascii="Times New Roman" w:hAnsi="Times New Roman"/>
          <w:sz w:val="24"/>
          <w:szCs w:val="24"/>
        </w:rPr>
        <w:tab/>
      </w:r>
      <w:r w:rsidRPr="00BA166E">
        <w:rPr>
          <w:rFonts w:ascii="Times New Roman" w:hAnsi="Times New Roman"/>
          <w:sz w:val="24"/>
          <w:szCs w:val="24"/>
        </w:rPr>
        <w:tab/>
        <w:t xml:space="preserve">Medan, </w:t>
      </w:r>
      <w:r w:rsidRPr="00BA166E">
        <w:rPr>
          <w:rFonts w:ascii="Times New Roman" w:hAnsi="Times New Roman"/>
          <w:sz w:val="24"/>
          <w:szCs w:val="24"/>
          <w:lang w:val="en-US"/>
        </w:rPr>
        <w:t>06 Januari 2026</w:t>
      </w:r>
    </w:p>
    <w:p w:rsidR="00631FBF" w:rsidRPr="00BA166E" w:rsidRDefault="00631FBF" w:rsidP="00631FBF">
      <w:pPr>
        <w:pStyle w:val="NoSpacing"/>
        <w:tabs>
          <w:tab w:val="left" w:pos="4678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BA166E">
        <w:rPr>
          <w:rFonts w:ascii="Times New Roman" w:hAnsi="Times New Roman"/>
          <w:sz w:val="24"/>
          <w:szCs w:val="24"/>
        </w:rPr>
        <w:tab/>
        <w:t>Peneliti,</w:t>
      </w:r>
    </w:p>
    <w:p w:rsidR="00631FBF" w:rsidRPr="00BA166E" w:rsidRDefault="00631FBF" w:rsidP="00631FBF">
      <w:pPr>
        <w:pStyle w:val="NoSpacing"/>
        <w:tabs>
          <w:tab w:val="left" w:pos="4678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31FBF" w:rsidRPr="00BA166E" w:rsidRDefault="00631FBF" w:rsidP="00631FBF">
      <w:pPr>
        <w:tabs>
          <w:tab w:val="left" w:pos="0"/>
          <w:tab w:val="left" w:pos="4678"/>
          <w:tab w:val="left" w:pos="510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A166E">
        <w:rPr>
          <w:rFonts w:ascii="Times New Roman" w:hAnsi="Times New Roman"/>
          <w:sz w:val="24"/>
          <w:szCs w:val="24"/>
        </w:rPr>
        <w:tab/>
      </w:r>
    </w:p>
    <w:p w:rsidR="00631FBF" w:rsidRPr="00BA166E" w:rsidRDefault="00631FBF" w:rsidP="00631FBF">
      <w:pPr>
        <w:tabs>
          <w:tab w:val="left" w:pos="0"/>
          <w:tab w:val="left" w:pos="4678"/>
          <w:tab w:val="left" w:pos="5103"/>
        </w:tabs>
        <w:spacing w:after="0" w:line="240" w:lineRule="auto"/>
        <w:ind w:left="0" w:right="-709" w:firstLine="0"/>
        <w:rPr>
          <w:rFonts w:ascii="Times New Roman" w:hAnsi="Times New Roman"/>
          <w:b/>
          <w:noProof/>
          <w:sz w:val="24"/>
          <w:szCs w:val="24"/>
          <w:u w:val="single"/>
          <w:lang w:eastAsia="id-ID"/>
        </w:rPr>
      </w:pPr>
      <w:r w:rsidRPr="00BA166E">
        <w:rPr>
          <w:rFonts w:ascii="Times New Roman" w:hAnsi="Times New Roman"/>
          <w:b/>
          <w:sz w:val="24"/>
          <w:szCs w:val="24"/>
        </w:rPr>
        <w:tab/>
      </w:r>
      <w:bookmarkStart w:id="36" w:name="_Toc212385031"/>
      <w:bookmarkStart w:id="37" w:name="_Toc212385233"/>
      <w:r w:rsidRPr="00BA166E">
        <w:rPr>
          <w:rFonts w:ascii="Times New Roman" w:hAnsi="Times New Roman"/>
          <w:b/>
          <w:noProof/>
          <w:sz w:val="24"/>
          <w:szCs w:val="24"/>
          <w:u w:val="single"/>
          <w:lang w:eastAsia="id-ID"/>
        </w:rPr>
        <w:t>Dian Anggraini Sihombing</w:t>
      </w:r>
      <w:bookmarkEnd w:id="36"/>
      <w:bookmarkEnd w:id="37"/>
    </w:p>
    <w:p w:rsidR="00631FBF" w:rsidRPr="00BA166E" w:rsidRDefault="00631FBF" w:rsidP="00631FBF">
      <w:pPr>
        <w:pStyle w:val="Heading1"/>
        <w:spacing w:line="240" w:lineRule="auto"/>
        <w:ind w:left="4678"/>
        <w:jc w:val="both"/>
        <w:rPr>
          <w:rFonts w:eastAsia="Calibri"/>
          <w:noProof/>
          <w:lang w:val="en-US" w:eastAsia="id-ID"/>
        </w:rPr>
      </w:pPr>
      <w:bookmarkStart w:id="38" w:name="_Toc170690956"/>
      <w:bookmarkStart w:id="39" w:name="_Toc181026352"/>
      <w:bookmarkStart w:id="40" w:name="_Toc181026582"/>
      <w:bookmarkStart w:id="41" w:name="_Toc181027887"/>
      <w:bookmarkStart w:id="42" w:name="_Toc212385032"/>
      <w:bookmarkStart w:id="43" w:name="_Toc212385234"/>
      <w:bookmarkStart w:id="44" w:name="_Toc220864125"/>
      <w:r w:rsidRPr="00BA166E">
        <w:rPr>
          <w:rFonts w:eastAsia="Calibri"/>
          <w:noProof/>
          <w:lang w:val="en-US" w:eastAsia="id-ID"/>
        </w:rPr>
        <w:lastRenderedPageBreak/>
        <w:t>NPM.</w:t>
      </w:r>
      <w:bookmarkEnd w:id="38"/>
      <w:bookmarkEnd w:id="39"/>
      <w:bookmarkEnd w:id="40"/>
      <w:bookmarkEnd w:id="41"/>
      <w:r w:rsidRPr="00BA166E">
        <w:rPr>
          <w:rFonts w:eastAsia="Calibri"/>
          <w:noProof/>
          <w:lang w:val="en-US" w:eastAsia="id-ID"/>
        </w:rPr>
        <w:t>245114049</w:t>
      </w:r>
      <w:bookmarkEnd w:id="42"/>
      <w:bookmarkEnd w:id="43"/>
      <w:bookmarkEnd w:id="44"/>
    </w:p>
    <w:p w:rsidR="00631FBF" w:rsidRPr="00BA166E" w:rsidRDefault="00631FBF" w:rsidP="00631FBF">
      <w:pPr>
        <w:pStyle w:val="Heading2"/>
        <w:spacing w:before="0" w:line="480" w:lineRule="auto"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r w:rsidRPr="00BA166E">
        <w:rPr>
          <w:rFonts w:ascii="Times New Roman" w:hAnsi="Times New Roman"/>
          <w:b w:val="0"/>
        </w:rPr>
        <w:br w:type="page"/>
      </w:r>
      <w:bookmarkStart w:id="45" w:name="_Toc220864126"/>
      <w:r w:rsidRPr="00BA166E">
        <w:rPr>
          <w:rFonts w:ascii="Times New Roman" w:hAnsi="Times New Roman"/>
          <w:color w:val="0D0D0D"/>
          <w:sz w:val="24"/>
          <w:szCs w:val="24"/>
        </w:rPr>
        <w:lastRenderedPageBreak/>
        <w:t>DAFTAR ISI</w:t>
      </w:r>
      <w:bookmarkEnd w:id="45"/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</w:rPr>
      </w:pPr>
      <w:r w:rsidRPr="004375B6">
        <w:fldChar w:fldCharType="begin"/>
      </w:r>
      <w:r w:rsidR="00631FBF" w:rsidRPr="00BA166E">
        <w:instrText xml:space="preserve"> TOC \o "1-3" \h \z \u </w:instrText>
      </w:r>
      <w:r w:rsidRPr="004375B6">
        <w:fldChar w:fldCharType="separate"/>
      </w:r>
      <w:hyperlink w:anchor="_Toc220864111" w:history="1">
        <w:r w:rsidR="00631FBF" w:rsidRPr="00BA166E">
          <w:rPr>
            <w:rStyle w:val="Hyperlink"/>
          </w:rPr>
          <w:t>LEMBAR PENGESAHAN SKRIPSI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_Toc220864111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i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</w:rPr>
      </w:pPr>
      <w:hyperlink w:anchor="_Toc220864112" w:history="1">
        <w:r w:rsidR="00631FBF" w:rsidRPr="00BA166E">
          <w:rPr>
            <w:rStyle w:val="Hyperlink"/>
            <w:bCs/>
          </w:rPr>
          <w:t>ABSTRAK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_Toc220864112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i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/>
        </w:rPr>
      </w:pPr>
      <w:hyperlink w:anchor="_Toc220864113" w:history="1">
        <w:r w:rsidR="00631FBF" w:rsidRPr="00BA166E">
          <w:rPr>
            <w:rStyle w:val="Hyperlink"/>
            <w:b/>
            <w:bCs/>
          </w:rPr>
          <w:t>KATA PENGANTAR</w:t>
        </w:r>
        <w:r w:rsidR="00631FBF" w:rsidRPr="00BA166E">
          <w:rPr>
            <w:b/>
            <w:webHidden/>
          </w:rPr>
          <w:tab/>
        </w:r>
        <w:r w:rsidRPr="00BA166E">
          <w:rPr>
            <w:b/>
            <w:webHidden/>
          </w:rPr>
          <w:fldChar w:fldCharType="begin"/>
        </w:r>
        <w:r w:rsidR="00631FBF" w:rsidRPr="00BA166E">
          <w:rPr>
            <w:b/>
            <w:webHidden/>
          </w:rPr>
          <w:instrText xml:space="preserve"> PAGEREF _Toc220864113 \h </w:instrText>
        </w:r>
        <w:r w:rsidRPr="00BA166E">
          <w:rPr>
            <w:b/>
            <w:webHidden/>
          </w:rPr>
        </w:r>
        <w:r w:rsidRPr="00BA166E">
          <w:rPr>
            <w:b/>
            <w:webHidden/>
          </w:rPr>
          <w:fldChar w:fldCharType="separate"/>
        </w:r>
        <w:r w:rsidR="00631FBF">
          <w:rPr>
            <w:b/>
            <w:webHidden/>
          </w:rPr>
          <w:t>i</w:t>
        </w:r>
        <w:r w:rsidRPr="00BA166E">
          <w:rPr>
            <w:b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/>
        </w:rPr>
      </w:pPr>
      <w:hyperlink w:anchor="_Toc220864126" w:history="1">
        <w:r w:rsidR="00631FBF" w:rsidRPr="00BA166E">
          <w:rPr>
            <w:rStyle w:val="Hyperlink"/>
            <w:b/>
          </w:rPr>
          <w:t>DAFTAR ISI</w:t>
        </w:r>
        <w:r w:rsidR="00631FBF" w:rsidRPr="00BA166E">
          <w:rPr>
            <w:b/>
            <w:webHidden/>
          </w:rPr>
          <w:tab/>
        </w:r>
        <w:r w:rsidRPr="00BA166E">
          <w:rPr>
            <w:b/>
            <w:webHidden/>
          </w:rPr>
          <w:fldChar w:fldCharType="begin"/>
        </w:r>
        <w:r w:rsidR="00631FBF" w:rsidRPr="00BA166E">
          <w:rPr>
            <w:b/>
            <w:webHidden/>
          </w:rPr>
          <w:instrText xml:space="preserve"> PAGEREF _Toc220864126 \h </w:instrText>
        </w:r>
        <w:r w:rsidRPr="00BA166E">
          <w:rPr>
            <w:b/>
            <w:webHidden/>
          </w:rPr>
        </w:r>
        <w:r w:rsidRPr="00BA166E">
          <w:rPr>
            <w:b/>
            <w:webHidden/>
          </w:rPr>
          <w:fldChar w:fldCharType="separate"/>
        </w:r>
        <w:r w:rsidR="00631FBF">
          <w:rPr>
            <w:b/>
            <w:webHidden/>
          </w:rPr>
          <w:t>iii</w:t>
        </w:r>
        <w:r w:rsidRPr="00BA166E">
          <w:rPr>
            <w:b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/>
        </w:rPr>
      </w:pPr>
      <w:hyperlink w:anchor="_Toc220864127" w:history="1">
        <w:r w:rsidR="00631FBF" w:rsidRPr="00BA166E">
          <w:rPr>
            <w:rStyle w:val="Hyperlink"/>
            <w:b/>
          </w:rPr>
          <w:t>BAB I</w:t>
        </w:r>
        <w:r w:rsidR="00631FBF" w:rsidRPr="00BA166E">
          <w:rPr>
            <w:b/>
            <w:webHidden/>
          </w:rPr>
          <w:tab/>
        </w:r>
      </w:hyperlink>
      <w:hyperlink w:anchor="_Toc220864128" w:history="1">
        <w:r w:rsidR="00631FBF" w:rsidRPr="00BA166E">
          <w:rPr>
            <w:rStyle w:val="Hyperlink"/>
            <w:b/>
          </w:rPr>
          <w:t>PENDAHULUAN</w:t>
        </w:r>
        <w:r w:rsidR="00631FBF" w:rsidRPr="00BA166E">
          <w:rPr>
            <w:b/>
            <w:webHidden/>
          </w:rPr>
          <w:tab/>
        </w:r>
        <w:r w:rsidRPr="00BA166E">
          <w:rPr>
            <w:b/>
            <w:webHidden/>
          </w:rPr>
          <w:fldChar w:fldCharType="begin"/>
        </w:r>
        <w:r w:rsidR="00631FBF" w:rsidRPr="00BA166E">
          <w:rPr>
            <w:b/>
            <w:webHidden/>
          </w:rPr>
          <w:instrText xml:space="preserve"> PAGEREF _Toc220864128 \h </w:instrText>
        </w:r>
        <w:r w:rsidRPr="00BA166E">
          <w:rPr>
            <w:b/>
            <w:webHidden/>
          </w:rPr>
        </w:r>
        <w:r w:rsidRPr="00BA166E">
          <w:rPr>
            <w:b/>
            <w:webHidden/>
          </w:rPr>
          <w:fldChar w:fldCharType="separate"/>
        </w:r>
        <w:r w:rsidR="00631FBF">
          <w:rPr>
            <w:b/>
            <w:webHidden/>
          </w:rPr>
          <w:t>1</w:t>
        </w:r>
        <w:r w:rsidRPr="00BA166E">
          <w:rPr>
            <w:b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29" w:history="1">
        <w:r w:rsidR="00631FBF" w:rsidRPr="00BA166E">
          <w:rPr>
            <w:rStyle w:val="Hyperlink"/>
          </w:rPr>
          <w:t>A.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Latar Belakang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_Toc220864129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1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30" w:history="1">
        <w:r w:rsidR="00631FBF" w:rsidRPr="00BA166E">
          <w:rPr>
            <w:rStyle w:val="Hyperlink"/>
            <w:b w:val="0"/>
            <w:lang w:eastAsia="id-ID" w:bidi="id-ID"/>
          </w:rPr>
          <w:t xml:space="preserve">B.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  <w:lang w:val="id-ID" w:eastAsia="id-ID" w:bidi="id-ID"/>
          </w:rPr>
          <w:t>Rumusan Masalah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_Toc220864130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5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31" w:history="1">
        <w:r w:rsidR="00631FBF" w:rsidRPr="00BA166E">
          <w:rPr>
            <w:rStyle w:val="Hyperlink"/>
            <w:b w:val="0"/>
            <w:lang w:eastAsia="id-ID" w:bidi="id-ID"/>
          </w:rPr>
          <w:t xml:space="preserve">C.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  <w:lang w:val="id-ID" w:eastAsia="id-ID" w:bidi="id-ID"/>
          </w:rPr>
          <w:t>Tujuan Penelitian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_Toc220864131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6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32" w:history="1">
        <w:r w:rsidR="00631FBF" w:rsidRPr="00BA166E">
          <w:rPr>
            <w:rStyle w:val="Hyperlink"/>
            <w:lang w:eastAsia="id-ID" w:bidi="id-ID"/>
          </w:rPr>
          <w:t xml:space="preserve">D. 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  <w:lang w:eastAsia="id-ID" w:bidi="id-ID"/>
          </w:rPr>
          <w:t>Manfaat Penelitian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_Toc220864132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6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/>
        </w:rPr>
      </w:pPr>
      <w:hyperlink w:anchor="_Toc220864133" w:history="1">
        <w:r w:rsidR="00631FBF" w:rsidRPr="00BA166E">
          <w:rPr>
            <w:rStyle w:val="Hyperlink"/>
            <w:b/>
          </w:rPr>
          <w:t>BAB II</w:t>
        </w:r>
        <w:r w:rsidR="00631FBF" w:rsidRPr="00BA166E">
          <w:rPr>
            <w:b/>
            <w:webHidden/>
          </w:rPr>
          <w:tab/>
        </w:r>
      </w:hyperlink>
      <w:hyperlink w:anchor="_Toc220864134" w:history="1">
        <w:r w:rsidR="00631FBF" w:rsidRPr="00BA166E">
          <w:rPr>
            <w:rStyle w:val="Hyperlink"/>
            <w:b/>
          </w:rPr>
          <w:t>TINJAUAN PUSTAKA</w:t>
        </w:r>
        <w:r w:rsidR="00631FBF" w:rsidRPr="00BA166E">
          <w:rPr>
            <w:b/>
            <w:webHidden/>
          </w:rPr>
          <w:tab/>
        </w:r>
        <w:r w:rsidRPr="00BA166E">
          <w:rPr>
            <w:b/>
            <w:webHidden/>
          </w:rPr>
          <w:fldChar w:fldCharType="begin"/>
        </w:r>
        <w:r w:rsidR="00631FBF" w:rsidRPr="00BA166E">
          <w:rPr>
            <w:b/>
            <w:webHidden/>
          </w:rPr>
          <w:instrText xml:space="preserve"> PAGEREF _Toc220864134 \h </w:instrText>
        </w:r>
        <w:r w:rsidRPr="00BA166E">
          <w:rPr>
            <w:b/>
            <w:webHidden/>
          </w:rPr>
        </w:r>
        <w:r w:rsidRPr="00BA166E">
          <w:rPr>
            <w:b/>
            <w:webHidden/>
          </w:rPr>
          <w:fldChar w:fldCharType="separate"/>
        </w:r>
        <w:r w:rsidR="00631FBF">
          <w:rPr>
            <w:b/>
            <w:webHidden/>
          </w:rPr>
          <w:t>7</w:t>
        </w:r>
        <w:r w:rsidRPr="00BA166E">
          <w:rPr>
            <w:b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35" w:history="1">
        <w:r w:rsidR="00631FBF" w:rsidRPr="00BA166E">
          <w:rPr>
            <w:rStyle w:val="Hyperlink"/>
          </w:rPr>
          <w:t xml:space="preserve">A. 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TinjauanTentangPeradilan</w:t>
        </w:r>
        <w:r w:rsidR="00631FBF" w:rsidRPr="00BA166E">
          <w:rPr>
            <w:rStyle w:val="Hyperlink"/>
            <w:spacing w:val="-2"/>
          </w:rPr>
          <w:t>Agama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_Toc220864135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7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38" w:history="1">
        <w:r w:rsidR="00631FBF" w:rsidRPr="00BA166E">
          <w:rPr>
            <w:rStyle w:val="Hyperlink"/>
          </w:rPr>
          <w:t xml:space="preserve">B. 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TinjauanTentangHukumAcara</w:t>
        </w:r>
        <w:r w:rsidR="00631FBF" w:rsidRPr="00BA166E">
          <w:rPr>
            <w:rStyle w:val="Hyperlink"/>
            <w:spacing w:val="-2"/>
          </w:rPr>
          <w:t>Perdata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_Toc220864138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12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41" w:history="1">
        <w:r w:rsidR="00631FBF" w:rsidRPr="00BA166E">
          <w:rPr>
            <w:rStyle w:val="Hyperlink"/>
          </w:rPr>
          <w:t xml:space="preserve">C. 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TinjauanUmum</w:t>
        </w:r>
        <w:r w:rsidR="00631FBF" w:rsidRPr="00BA166E">
          <w:rPr>
            <w:rStyle w:val="Hyperlink"/>
            <w:spacing w:val="-2"/>
          </w:rPr>
          <w:t>Perkawinan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_Toc220864141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15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45" w:history="1">
        <w:r w:rsidR="00631FBF" w:rsidRPr="00BA166E">
          <w:rPr>
            <w:rStyle w:val="Hyperlink"/>
          </w:rPr>
          <w:t xml:space="preserve">D. 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TinjauanDispensasi</w:t>
        </w:r>
        <w:r w:rsidR="00631FBF" w:rsidRPr="00BA166E">
          <w:rPr>
            <w:rStyle w:val="Hyperlink"/>
            <w:spacing w:val="-4"/>
          </w:rPr>
          <w:t>Kawin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_Toc220864145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20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 w:hanging="426"/>
        <w:rPr>
          <w:rFonts w:eastAsia="Times New Roman"/>
        </w:rPr>
      </w:pPr>
      <w:hyperlink w:anchor="_Toc220864148" w:history="1">
        <w:r w:rsidR="00631FBF" w:rsidRPr="00BA166E">
          <w:rPr>
            <w:rStyle w:val="Hyperlink"/>
          </w:rPr>
          <w:t xml:space="preserve">E. 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Tinjauan Hukum Pernikahan dalam Perspektif Fiqih Islam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_Toc220864148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25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/>
        </w:rPr>
      </w:pPr>
      <w:hyperlink w:anchor="_Toc220864153" w:history="1">
        <w:r w:rsidR="00631FBF" w:rsidRPr="00BA166E">
          <w:rPr>
            <w:rStyle w:val="Hyperlink"/>
            <w:b/>
          </w:rPr>
          <w:t>BAB III</w:t>
        </w:r>
        <w:r w:rsidR="00631FBF" w:rsidRPr="00BA166E">
          <w:rPr>
            <w:b/>
            <w:webHidden/>
          </w:rPr>
          <w:tab/>
        </w:r>
      </w:hyperlink>
      <w:hyperlink w:anchor="_Toc220864154" w:history="1">
        <w:r w:rsidR="00631FBF" w:rsidRPr="00BA166E">
          <w:rPr>
            <w:rStyle w:val="Hyperlink"/>
            <w:b/>
          </w:rPr>
          <w:t>METODE PENELITIAN</w:t>
        </w:r>
        <w:r w:rsidR="00631FBF" w:rsidRPr="00BA166E">
          <w:rPr>
            <w:b/>
            <w:webHidden/>
          </w:rPr>
          <w:tab/>
        </w:r>
        <w:r w:rsidRPr="00BA166E">
          <w:rPr>
            <w:b/>
            <w:webHidden/>
          </w:rPr>
          <w:fldChar w:fldCharType="begin"/>
        </w:r>
        <w:r w:rsidR="00631FBF" w:rsidRPr="00BA166E">
          <w:rPr>
            <w:b/>
            <w:webHidden/>
          </w:rPr>
          <w:instrText xml:space="preserve"> PAGEREF _Toc220864154 \h </w:instrText>
        </w:r>
        <w:r w:rsidRPr="00BA166E">
          <w:rPr>
            <w:b/>
            <w:webHidden/>
          </w:rPr>
        </w:r>
        <w:r w:rsidRPr="00BA166E">
          <w:rPr>
            <w:b/>
            <w:webHidden/>
          </w:rPr>
          <w:fldChar w:fldCharType="separate"/>
        </w:r>
        <w:r w:rsidR="00631FBF">
          <w:rPr>
            <w:b/>
            <w:webHidden/>
          </w:rPr>
          <w:t>28</w:t>
        </w:r>
        <w:r w:rsidRPr="00BA166E">
          <w:rPr>
            <w:b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/>
        <w:rPr>
          <w:rFonts w:eastAsia="Times New Roman"/>
        </w:rPr>
      </w:pPr>
      <w:hyperlink w:anchor="_Toc220864155" w:history="1">
        <w:r w:rsidR="00631FBF" w:rsidRPr="00BA166E">
          <w:rPr>
            <w:rStyle w:val="Hyperlink"/>
          </w:rPr>
          <w:t>A.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Lokasi Penelitian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_Toc220864155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28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/>
        <w:rPr>
          <w:rFonts w:eastAsia="Times New Roman"/>
        </w:rPr>
      </w:pPr>
      <w:hyperlink w:anchor="_Toc220864156" w:history="1">
        <w:r w:rsidR="00631FBF" w:rsidRPr="00BA166E">
          <w:rPr>
            <w:rStyle w:val="Hyperlink"/>
          </w:rPr>
          <w:t>B.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Jenis Penelitian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_Toc220864156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28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/>
        <w:rPr>
          <w:rFonts w:eastAsia="Times New Roman"/>
        </w:rPr>
      </w:pPr>
      <w:hyperlink w:anchor="_Toc220864157" w:history="1">
        <w:r w:rsidR="00631FBF" w:rsidRPr="00BA166E">
          <w:rPr>
            <w:rStyle w:val="Hyperlink"/>
          </w:rPr>
          <w:t>C.   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Sumber Data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_Toc220864157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29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/>
        <w:rPr>
          <w:rFonts w:eastAsia="Times New Roman"/>
        </w:rPr>
      </w:pPr>
      <w:hyperlink w:anchor="_Toc220864158" w:history="1">
        <w:r w:rsidR="00631FBF" w:rsidRPr="00BA166E">
          <w:rPr>
            <w:rStyle w:val="Hyperlink"/>
          </w:rPr>
          <w:t>D.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Teknik Pengumpulan Data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_Toc220864158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29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left" w:pos="1823"/>
          <w:tab w:val="right" w:leader="dot" w:pos="9072"/>
        </w:tabs>
        <w:spacing w:line="360" w:lineRule="auto"/>
        <w:ind w:left="1560"/>
        <w:rPr>
          <w:rFonts w:eastAsia="Times New Roman"/>
        </w:rPr>
      </w:pPr>
      <w:hyperlink w:anchor="_Toc220864159" w:history="1">
        <w:r w:rsidR="00631FBF" w:rsidRPr="00BA166E">
          <w:rPr>
            <w:rStyle w:val="Hyperlink"/>
          </w:rPr>
          <w:t>E.  </w:t>
        </w:r>
        <w:r w:rsidR="00631FBF" w:rsidRPr="00BA166E">
          <w:rPr>
            <w:rFonts w:eastAsia="Times New Roman"/>
          </w:rPr>
          <w:tab/>
        </w:r>
        <w:r w:rsidR="00631FBF" w:rsidRPr="00BA166E">
          <w:rPr>
            <w:rStyle w:val="Hyperlink"/>
          </w:rPr>
          <w:t>Teknik  Analisis Data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_Toc220864159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30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 w:val="0"/>
        </w:rPr>
      </w:pPr>
      <w:hyperlink w:anchor="_Toc220864160" w:history="1">
        <w:r w:rsidR="00631FBF" w:rsidRPr="00BA166E">
          <w:rPr>
            <w:rStyle w:val="Hyperlink"/>
          </w:rPr>
          <w:t>BAB IV</w:t>
        </w:r>
        <w:r w:rsidR="00631FBF" w:rsidRPr="00BA166E">
          <w:rPr>
            <w:webHidden/>
          </w:rPr>
          <w:tab/>
        </w:r>
      </w:hyperlink>
      <w:hyperlink w:anchor="_Toc220864161" w:history="1">
        <w:r w:rsidR="00631FBF" w:rsidRPr="00BA166E">
          <w:rPr>
            <w:rStyle w:val="Hyperlink"/>
          </w:rPr>
          <w:t>HASIL PENELITIAN DAN PEMBAHASAN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_Toc220864161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31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62" w:history="1">
        <w:r w:rsidR="00631FBF" w:rsidRPr="00BA166E">
          <w:rPr>
            <w:rStyle w:val="Hyperlink"/>
            <w:b w:val="0"/>
          </w:rPr>
          <w:t xml:space="preserve">A.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</w:rPr>
          <w:t>Ketentuan Hukum Mengenai Dispensasi Kawin Bagi Anak Di Bawah Umur Berdasarkan Undang-Undang Nomor 1 Tahun 1974 Tentang Perkawinan Sebagaimana Telah Diubah Dengan Undang-Undang Nomor 16 Tahun 2019 Serta Peraturan Pelaksananya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_Toc220864162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31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65" w:history="1">
        <w:r w:rsidR="00631FBF" w:rsidRPr="00BA166E">
          <w:rPr>
            <w:rStyle w:val="Hyperlink"/>
            <w:b w:val="0"/>
          </w:rPr>
          <w:t xml:space="preserve">B.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  <w:lang w:eastAsia="id-ID" w:bidi="id-ID"/>
          </w:rPr>
          <w:t>P</w:t>
        </w:r>
        <w:r w:rsidR="00631FBF" w:rsidRPr="00BA166E">
          <w:rPr>
            <w:rStyle w:val="Hyperlink"/>
            <w:b w:val="0"/>
            <w:lang w:val="id-ID" w:eastAsia="id-ID" w:bidi="id-ID"/>
          </w:rPr>
          <w:t>ertimbangan hukum hakim dalam Penetapan Nomor 46/Pdt.P/2024/PA.Lpk terkait permohonan dispensasi kawin bagi anak di bawah umur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_Toc220864165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42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70" w:history="1">
        <w:r w:rsidR="00631FBF" w:rsidRPr="00BA166E">
          <w:rPr>
            <w:rStyle w:val="Hyperlink"/>
            <w:b w:val="0"/>
          </w:rPr>
          <w:t xml:space="preserve">C.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</w:rPr>
          <w:t>Implementasi Prinsip Kepentingan Terbaik Bagi Anak (The Best Interest of The Child) dalam Penetapan Dispensasi Kawin di Pengadilan Agama Lubuk Pakam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_Toc220864170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54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134" w:hanging="1134"/>
        <w:rPr>
          <w:rFonts w:eastAsia="Times New Roman"/>
          <w:b w:val="0"/>
        </w:rPr>
      </w:pPr>
      <w:hyperlink w:anchor="_Toc220864176" w:history="1">
        <w:r w:rsidR="00631FBF" w:rsidRPr="00BA166E">
          <w:rPr>
            <w:rStyle w:val="Hyperlink"/>
          </w:rPr>
          <w:t>BAB V</w:t>
        </w:r>
        <w:r w:rsidR="00631FBF" w:rsidRPr="00BA166E">
          <w:rPr>
            <w:webHidden/>
          </w:rPr>
          <w:tab/>
        </w:r>
      </w:hyperlink>
      <w:hyperlink w:anchor="_Toc220864177" w:history="1">
        <w:r w:rsidR="00631FBF" w:rsidRPr="00BA166E">
          <w:rPr>
            <w:rStyle w:val="Hyperlink"/>
          </w:rPr>
          <w:t>KESIMPULAN DAN SARAN</w:t>
        </w:r>
        <w:r w:rsidR="00631FBF" w:rsidRPr="00BA166E">
          <w:rPr>
            <w:webHidden/>
          </w:rPr>
          <w:tab/>
        </w:r>
        <w:r w:rsidRPr="00BA166E">
          <w:rPr>
            <w:webHidden/>
          </w:rPr>
          <w:fldChar w:fldCharType="begin"/>
        </w:r>
        <w:r w:rsidR="00631FBF" w:rsidRPr="00BA166E">
          <w:rPr>
            <w:webHidden/>
          </w:rPr>
          <w:instrText xml:space="preserve"> PAGEREF _Toc220864177 \h </w:instrText>
        </w:r>
        <w:r w:rsidRPr="00BA166E">
          <w:rPr>
            <w:webHidden/>
          </w:rPr>
        </w:r>
        <w:r w:rsidRPr="00BA166E">
          <w:rPr>
            <w:webHidden/>
          </w:rPr>
          <w:fldChar w:fldCharType="separate"/>
        </w:r>
        <w:r w:rsidR="00631FBF">
          <w:rPr>
            <w:webHidden/>
          </w:rPr>
          <w:t>66</w:t>
        </w:r>
        <w:r w:rsidRPr="00BA166E">
          <w:rPr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78" w:history="1">
        <w:r w:rsidR="00631FBF" w:rsidRPr="00BA166E">
          <w:rPr>
            <w:rStyle w:val="Hyperlink"/>
            <w:b w:val="0"/>
          </w:rPr>
          <w:t xml:space="preserve">A.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</w:rPr>
          <w:t>Kesimpulan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_Toc220864178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66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1"/>
        <w:tabs>
          <w:tab w:val="clear" w:pos="7928"/>
          <w:tab w:val="right" w:leader="dot" w:pos="9072"/>
        </w:tabs>
        <w:spacing w:line="360" w:lineRule="auto"/>
        <w:ind w:left="1560" w:hanging="426"/>
        <w:rPr>
          <w:rFonts w:eastAsia="Times New Roman"/>
          <w:b w:val="0"/>
        </w:rPr>
      </w:pPr>
      <w:hyperlink w:anchor="_Toc220864179" w:history="1">
        <w:r w:rsidR="00631FBF" w:rsidRPr="00BA166E">
          <w:rPr>
            <w:rStyle w:val="Hyperlink"/>
            <w:b w:val="0"/>
          </w:rPr>
          <w:t xml:space="preserve">B. </w:t>
        </w:r>
        <w:r w:rsidR="00631FBF" w:rsidRPr="00BA166E">
          <w:rPr>
            <w:rFonts w:eastAsia="Times New Roman"/>
            <w:b w:val="0"/>
          </w:rPr>
          <w:tab/>
        </w:r>
        <w:r w:rsidR="00631FBF" w:rsidRPr="00BA166E">
          <w:rPr>
            <w:rStyle w:val="Hyperlink"/>
            <w:b w:val="0"/>
          </w:rPr>
          <w:t>Saran</w:t>
        </w:r>
        <w:r w:rsidR="00631FBF" w:rsidRPr="00BA166E">
          <w:rPr>
            <w:b w:val="0"/>
            <w:webHidden/>
          </w:rPr>
          <w:tab/>
        </w:r>
        <w:r w:rsidRPr="00BA166E">
          <w:rPr>
            <w:b w:val="0"/>
            <w:webHidden/>
          </w:rPr>
          <w:fldChar w:fldCharType="begin"/>
        </w:r>
        <w:r w:rsidR="00631FBF" w:rsidRPr="00BA166E">
          <w:rPr>
            <w:b w:val="0"/>
            <w:webHidden/>
          </w:rPr>
          <w:instrText xml:space="preserve"> PAGEREF _Toc220864179 \h </w:instrText>
        </w:r>
        <w:r w:rsidRPr="00BA166E">
          <w:rPr>
            <w:b w:val="0"/>
            <w:webHidden/>
          </w:rPr>
        </w:r>
        <w:r w:rsidRPr="00BA166E">
          <w:rPr>
            <w:b w:val="0"/>
            <w:webHidden/>
          </w:rPr>
          <w:fldChar w:fldCharType="separate"/>
        </w:r>
        <w:r w:rsidR="00631FBF">
          <w:rPr>
            <w:b w:val="0"/>
            <w:webHidden/>
          </w:rPr>
          <w:t>68</w:t>
        </w:r>
        <w:r w:rsidRPr="00BA166E">
          <w:rPr>
            <w:b w:val="0"/>
            <w:webHidden/>
          </w:rPr>
          <w:fldChar w:fldCharType="end"/>
        </w:r>
      </w:hyperlink>
    </w:p>
    <w:p w:rsidR="00631FBF" w:rsidRPr="00BA166E" w:rsidRDefault="004375B6" w:rsidP="00631FBF">
      <w:pPr>
        <w:pStyle w:val="TOC2"/>
        <w:tabs>
          <w:tab w:val="clear" w:pos="7928"/>
          <w:tab w:val="right" w:leader="dot" w:pos="9072"/>
        </w:tabs>
        <w:spacing w:line="360" w:lineRule="auto"/>
        <w:ind w:left="0" w:firstLine="0"/>
        <w:rPr>
          <w:rFonts w:eastAsia="Times New Roman"/>
          <w:b/>
        </w:rPr>
      </w:pPr>
      <w:hyperlink w:anchor="_Toc220864180" w:history="1">
        <w:r w:rsidR="00631FBF" w:rsidRPr="00BA166E">
          <w:rPr>
            <w:rStyle w:val="Hyperlink"/>
            <w:b/>
          </w:rPr>
          <w:t>DAFTAR PUSTAKA</w:t>
        </w:r>
        <w:r w:rsidR="00631FBF" w:rsidRPr="00BA166E">
          <w:rPr>
            <w:b/>
            <w:webHidden/>
          </w:rPr>
          <w:tab/>
        </w:r>
        <w:r w:rsidRPr="00BA166E">
          <w:rPr>
            <w:b/>
            <w:webHidden/>
          </w:rPr>
          <w:fldChar w:fldCharType="begin"/>
        </w:r>
        <w:r w:rsidR="00631FBF" w:rsidRPr="00BA166E">
          <w:rPr>
            <w:b/>
            <w:webHidden/>
          </w:rPr>
          <w:instrText xml:space="preserve"> PAGEREF _Toc220864180 \h </w:instrText>
        </w:r>
        <w:r w:rsidRPr="00BA166E">
          <w:rPr>
            <w:b/>
            <w:webHidden/>
          </w:rPr>
        </w:r>
        <w:r w:rsidRPr="00BA166E">
          <w:rPr>
            <w:b/>
            <w:webHidden/>
          </w:rPr>
          <w:fldChar w:fldCharType="separate"/>
        </w:r>
        <w:r w:rsidR="00631FBF">
          <w:rPr>
            <w:b/>
            <w:webHidden/>
          </w:rPr>
          <w:t>70</w:t>
        </w:r>
        <w:r w:rsidRPr="00BA166E">
          <w:rPr>
            <w:b/>
            <w:webHidden/>
          </w:rPr>
          <w:fldChar w:fldCharType="end"/>
        </w:r>
      </w:hyperlink>
    </w:p>
    <w:p w:rsidR="00653891" w:rsidRPr="00631FBF" w:rsidRDefault="004375B6" w:rsidP="00631FBF">
      <w:r w:rsidRPr="00BA166E">
        <w:rPr>
          <w:rFonts w:ascii="Times New Roman" w:hAnsi="Times New Roman"/>
          <w:sz w:val="24"/>
          <w:szCs w:val="24"/>
        </w:rPr>
        <w:fldChar w:fldCharType="end"/>
      </w:r>
      <w:bookmarkStart w:id="46" w:name="_GoBack"/>
      <w:bookmarkEnd w:id="46"/>
    </w:p>
    <w:sectPr w:rsidR="00653891" w:rsidRPr="00631FBF" w:rsidSect="00E7673E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10" w:rsidRDefault="007B0C10" w:rsidP="004375B6">
      <w:pPr>
        <w:spacing w:after="0" w:line="240" w:lineRule="auto"/>
      </w:pPr>
      <w:r>
        <w:separator/>
      </w:r>
    </w:p>
  </w:endnote>
  <w:endnote w:type="continuationSeparator" w:id="1">
    <w:p w:rsidR="007B0C10" w:rsidRDefault="007B0C10" w:rsidP="0043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BE" w:rsidRDefault="007B0C10" w:rsidP="00DC1F8A">
    <w:pPr>
      <w:pStyle w:val="Footer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10" w:rsidRDefault="007B0C10" w:rsidP="004375B6">
      <w:pPr>
        <w:spacing w:after="0" w:line="240" w:lineRule="auto"/>
      </w:pPr>
      <w:r>
        <w:separator/>
      </w:r>
    </w:p>
  </w:footnote>
  <w:footnote w:type="continuationSeparator" w:id="1">
    <w:p w:rsidR="007B0C10" w:rsidRDefault="007B0C10" w:rsidP="0043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7D" w:rsidRDefault="004375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743" o:spid="_x0000_s2053" type="#_x0000_t75" style="position:absolute;left:0;text-align:left;margin-left:0;margin-top:0;width:425.2pt;height:418.95pt;z-index:-251653120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7D" w:rsidRDefault="004375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744" o:spid="_x0000_s2054" type="#_x0000_t75" style="position:absolute;left:0;text-align:left;margin-left:0;margin-top:0;width:425.2pt;height:418.95pt;z-index:-25165209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7D" w:rsidRDefault="004375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742" o:spid="_x0000_s2052" type="#_x0000_t75" style="position:absolute;left:0;text-align:left;margin-left:0;margin-top:0;width:425.2pt;height:418.95pt;z-index:-251654144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216"/>
    <w:multiLevelType w:val="hybridMultilevel"/>
    <w:tmpl w:val="809A1650"/>
    <w:lvl w:ilvl="0" w:tplc="81725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pypsIpir7JLvfhot8+jCz+ry5eA=" w:salt="e+1ph+gpsO3pSsFjQLU49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7673E"/>
    <w:rsid w:val="000206E4"/>
    <w:rsid w:val="00072A73"/>
    <w:rsid w:val="00170B7E"/>
    <w:rsid w:val="001937E2"/>
    <w:rsid w:val="00231FD0"/>
    <w:rsid w:val="00297D76"/>
    <w:rsid w:val="00311966"/>
    <w:rsid w:val="00394114"/>
    <w:rsid w:val="003D5F01"/>
    <w:rsid w:val="003E1FF4"/>
    <w:rsid w:val="003F2E9C"/>
    <w:rsid w:val="004278E2"/>
    <w:rsid w:val="004375B6"/>
    <w:rsid w:val="004506C3"/>
    <w:rsid w:val="0046416A"/>
    <w:rsid w:val="004923DF"/>
    <w:rsid w:val="004E7304"/>
    <w:rsid w:val="004F3AEC"/>
    <w:rsid w:val="00544FC3"/>
    <w:rsid w:val="00573D14"/>
    <w:rsid w:val="005F1D88"/>
    <w:rsid w:val="00631FBF"/>
    <w:rsid w:val="00653891"/>
    <w:rsid w:val="006D7051"/>
    <w:rsid w:val="007718E3"/>
    <w:rsid w:val="00783571"/>
    <w:rsid w:val="00796CF1"/>
    <w:rsid w:val="007B0C10"/>
    <w:rsid w:val="009C01E0"/>
    <w:rsid w:val="009C2430"/>
    <w:rsid w:val="00A67D67"/>
    <w:rsid w:val="00AE34B9"/>
    <w:rsid w:val="00BA258A"/>
    <w:rsid w:val="00CA0770"/>
    <w:rsid w:val="00CF226B"/>
    <w:rsid w:val="00D167C4"/>
    <w:rsid w:val="00D2736F"/>
    <w:rsid w:val="00DA2041"/>
    <w:rsid w:val="00DA770F"/>
    <w:rsid w:val="00DB4103"/>
    <w:rsid w:val="00DF1087"/>
    <w:rsid w:val="00E7288E"/>
    <w:rsid w:val="00E7673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E"/>
    <w:pPr>
      <w:spacing w:after="210" w:line="480" w:lineRule="auto"/>
      <w:ind w:left="1080" w:hanging="36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31FBF"/>
    <w:pPr>
      <w:widowControl w:val="0"/>
      <w:autoSpaceDE w:val="0"/>
      <w:autoSpaceDN w:val="0"/>
      <w:spacing w:after="0"/>
      <w:ind w:left="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1FBF"/>
    <w:pPr>
      <w:keepNext/>
      <w:keepLines/>
      <w:spacing w:before="200" w:after="0" w:line="240" w:lineRule="auto"/>
      <w:ind w:left="0" w:firstLine="0"/>
      <w:jc w:val="left"/>
      <w:outlineLvl w:val="1"/>
    </w:pPr>
    <w:rPr>
      <w:rFonts w:ascii="Cambria" w:eastAsia="Times New Roman" w:hAnsi="Cambria"/>
      <w:b/>
      <w:bCs/>
      <w:noProof/>
      <w:color w:val="4F81BD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7673E"/>
    <w:pPr>
      <w:spacing w:after="200" w:line="276" w:lineRule="auto"/>
      <w:ind w:left="720" w:firstLine="0"/>
      <w:contextualSpacing/>
      <w:jc w:val="left"/>
    </w:pPr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7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3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3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7673E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BA258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1"/>
    <w:rsid w:val="00631FB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631FBF"/>
    <w:rPr>
      <w:rFonts w:ascii="Cambria" w:eastAsia="Times New Roman" w:hAnsi="Cambria" w:cs="Times New Roman"/>
      <w:b/>
      <w:bCs/>
      <w:noProof/>
      <w:color w:val="4F81BD"/>
      <w:sz w:val="26"/>
      <w:szCs w:val="26"/>
      <w:lang w:val="id-ID"/>
    </w:rPr>
  </w:style>
  <w:style w:type="character" w:styleId="Hyperlink">
    <w:name w:val="Hyperlink"/>
    <w:uiPriority w:val="99"/>
    <w:unhideWhenUsed/>
    <w:rsid w:val="00631FB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1FBF"/>
    <w:pPr>
      <w:tabs>
        <w:tab w:val="right" w:leader="dot" w:pos="7928"/>
      </w:tabs>
      <w:spacing w:after="0"/>
      <w:ind w:left="992" w:hanging="992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1FBF"/>
    <w:pPr>
      <w:tabs>
        <w:tab w:val="right" w:leader="dot" w:pos="7928"/>
      </w:tabs>
      <w:spacing w:after="0"/>
      <w:ind w:left="1418" w:hanging="425"/>
    </w:pPr>
    <w:rPr>
      <w:rFonts w:ascii="Times New Roman" w:hAnsi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E"/>
    <w:pPr>
      <w:spacing w:after="210" w:line="480" w:lineRule="auto"/>
      <w:ind w:left="1080" w:hanging="36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31FBF"/>
    <w:pPr>
      <w:widowControl w:val="0"/>
      <w:autoSpaceDE w:val="0"/>
      <w:autoSpaceDN w:val="0"/>
      <w:spacing w:after="0"/>
      <w:ind w:left="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1FBF"/>
    <w:pPr>
      <w:keepNext/>
      <w:keepLines/>
      <w:spacing w:before="200" w:after="0" w:line="240" w:lineRule="auto"/>
      <w:ind w:left="0" w:firstLine="0"/>
      <w:jc w:val="left"/>
      <w:outlineLvl w:val="1"/>
    </w:pPr>
    <w:rPr>
      <w:rFonts w:ascii="Cambria" w:eastAsia="Times New Roman" w:hAnsi="Cambria"/>
      <w:b/>
      <w:bCs/>
      <w:noProof/>
      <w:color w:val="4F81BD"/>
      <w:sz w:val="26"/>
      <w:szCs w:val="26"/>
      <w:lang w:val="id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7673E"/>
    <w:pPr>
      <w:spacing w:after="200" w:line="276" w:lineRule="auto"/>
      <w:ind w:left="720" w:firstLine="0"/>
      <w:contextualSpacing/>
      <w:jc w:val="left"/>
    </w:pPr>
    <w:rPr>
      <w:lang w:val="id-ID" w:eastAsia="x-none"/>
    </w:rPr>
  </w:style>
  <w:style w:type="paragraph" w:styleId="Footer">
    <w:name w:val="footer"/>
    <w:basedOn w:val="Normal"/>
    <w:link w:val="FooterChar"/>
    <w:uiPriority w:val="99"/>
    <w:unhideWhenUsed/>
    <w:rsid w:val="00E7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3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3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7673E"/>
    <w:rPr>
      <w:rFonts w:ascii="Calibri" w:eastAsia="Calibri" w:hAnsi="Calibri" w:cs="Times New Roman"/>
      <w:lang w:val="id-ID" w:eastAsia="x-none"/>
    </w:rPr>
  </w:style>
  <w:style w:type="paragraph" w:styleId="NoSpacing">
    <w:name w:val="No Spacing"/>
    <w:uiPriority w:val="1"/>
    <w:qFormat/>
    <w:rsid w:val="00BA258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1"/>
    <w:rsid w:val="00631FB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31FBF"/>
    <w:rPr>
      <w:rFonts w:ascii="Cambria" w:eastAsia="Times New Roman" w:hAnsi="Cambria" w:cs="Times New Roman"/>
      <w:b/>
      <w:bCs/>
      <w:noProof/>
      <w:color w:val="4F81BD"/>
      <w:sz w:val="26"/>
      <w:szCs w:val="26"/>
      <w:lang w:val="id-ID" w:eastAsia="x-none"/>
    </w:rPr>
  </w:style>
  <w:style w:type="character" w:styleId="Hyperlink">
    <w:name w:val="Hyperlink"/>
    <w:uiPriority w:val="99"/>
    <w:unhideWhenUsed/>
    <w:rsid w:val="00631FB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1FBF"/>
    <w:pPr>
      <w:tabs>
        <w:tab w:val="right" w:leader="dot" w:pos="7928"/>
      </w:tabs>
      <w:spacing w:after="0"/>
      <w:ind w:left="992" w:hanging="992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1FBF"/>
    <w:pPr>
      <w:tabs>
        <w:tab w:val="right" w:leader="dot" w:pos="7928"/>
      </w:tabs>
      <w:spacing w:after="0"/>
      <w:ind w:left="1418" w:hanging="425"/>
    </w:pPr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2026-06-17T02:29:00Z</dcterms:created>
  <dcterms:modified xsi:type="dcterms:W3CDTF">2026-06-17T02:29:00Z</dcterms:modified>
</cp:coreProperties>
</file>