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F5" w:rsidRDefault="00C949F5" w:rsidP="00C949F5">
      <w:pPr>
        <w:pStyle w:val="Title"/>
        <w:spacing w:line="480" w:lineRule="auto"/>
        <w:rPr>
          <w:rFonts w:ascii="Times New Roman" w:hAnsi="Times New Roman"/>
          <w:b/>
          <w:bCs/>
          <w:szCs w:val="24"/>
        </w:rPr>
      </w:pPr>
      <w:bookmarkStart w:id="0" w:name="_GoBack"/>
      <w:bookmarkEnd w:id="0"/>
      <w:r>
        <w:rPr>
          <w:rFonts w:ascii="Times New Roman" w:hAnsi="Times New Roman"/>
          <w:b/>
          <w:bCs/>
          <w:szCs w:val="24"/>
        </w:rPr>
        <w:t>BAB I</w:t>
      </w:r>
    </w:p>
    <w:p w:rsidR="00C949F5" w:rsidRDefault="00C949F5" w:rsidP="00C949F5">
      <w:pPr>
        <w:pStyle w:val="Subtitle"/>
        <w:rPr>
          <w:bCs/>
          <w:szCs w:val="24"/>
        </w:rPr>
      </w:pPr>
      <w:r>
        <w:rPr>
          <w:bCs/>
          <w:szCs w:val="24"/>
        </w:rPr>
        <w:t>PENDAHULUAN</w:t>
      </w:r>
    </w:p>
    <w:p w:rsidR="00C949F5" w:rsidRDefault="00C949F5" w:rsidP="006A5DFE">
      <w:pPr>
        <w:pStyle w:val="Heading1"/>
        <w:numPr>
          <w:ilvl w:val="0"/>
          <w:numId w:val="4"/>
        </w:numPr>
        <w:jc w:val="left"/>
        <w:rPr>
          <w:rFonts w:ascii="Times New Roman" w:hAnsi="Times New Roman"/>
          <w:szCs w:val="24"/>
        </w:rPr>
      </w:pPr>
      <w:proofErr w:type="spellStart"/>
      <w:r>
        <w:rPr>
          <w:rFonts w:ascii="Times New Roman" w:hAnsi="Times New Roman"/>
          <w:szCs w:val="24"/>
        </w:rPr>
        <w:t>Latar</w:t>
      </w:r>
      <w:proofErr w:type="spellEnd"/>
      <w:r>
        <w:rPr>
          <w:rFonts w:ascii="Times New Roman" w:hAnsi="Times New Roman"/>
          <w:szCs w:val="24"/>
        </w:rPr>
        <w:t xml:space="preserve"> </w:t>
      </w:r>
      <w:proofErr w:type="spellStart"/>
      <w:r>
        <w:rPr>
          <w:rFonts w:ascii="Times New Roman" w:hAnsi="Times New Roman"/>
          <w:szCs w:val="24"/>
        </w:rPr>
        <w:t>Belakang</w:t>
      </w:r>
      <w:proofErr w:type="spellEnd"/>
      <w:r>
        <w:rPr>
          <w:rFonts w:ascii="Times New Roman" w:hAnsi="Times New Roman"/>
          <w:szCs w:val="24"/>
        </w:rPr>
        <w:t xml:space="preserve"> </w:t>
      </w:r>
    </w:p>
    <w:p w:rsidR="00C949F5" w:rsidRDefault="00C949F5" w:rsidP="00C949F5">
      <w:pPr>
        <w:autoSpaceDE w:val="0"/>
        <w:autoSpaceDN w:val="0"/>
        <w:adjustRightInd w:val="0"/>
        <w:spacing w:line="504" w:lineRule="auto"/>
        <w:ind w:firstLine="720"/>
        <w:jc w:val="both"/>
      </w:pPr>
      <w:proofErr w:type="spellStart"/>
      <w:r>
        <w:t>Pungutan</w:t>
      </w:r>
      <w:proofErr w:type="spellEnd"/>
      <w:r>
        <w:t xml:space="preserve"> liar </w:t>
      </w:r>
      <w:proofErr w:type="spellStart"/>
      <w:r>
        <w:t>adalah</w:t>
      </w:r>
      <w:proofErr w:type="spellEnd"/>
      <w:r>
        <w:t xml:space="preserve"> </w:t>
      </w:r>
      <w:proofErr w:type="spellStart"/>
      <w:r>
        <w:t>perbuatan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seseorang</w:t>
      </w:r>
      <w:proofErr w:type="spellEnd"/>
      <w:r>
        <w:t xml:space="preserve"> </w:t>
      </w:r>
      <w:proofErr w:type="spellStart"/>
      <w:r>
        <w:t>atau</w:t>
      </w:r>
      <w:proofErr w:type="spellEnd"/>
      <w:r>
        <w:t xml:space="preserve"> </w:t>
      </w:r>
      <w:proofErr w:type="spellStart"/>
      <w:r>
        <w:t>Pegawai</w:t>
      </w:r>
      <w:proofErr w:type="spellEnd"/>
      <w:r>
        <w:t xml:space="preserve"> </w:t>
      </w:r>
      <w:proofErr w:type="spellStart"/>
      <w:r>
        <w:t>Negeri</w:t>
      </w:r>
      <w:proofErr w:type="spellEnd"/>
      <w:r>
        <w:t xml:space="preserve"> </w:t>
      </w:r>
      <w:proofErr w:type="spellStart"/>
      <w:r>
        <w:t>atau</w:t>
      </w:r>
      <w:proofErr w:type="spellEnd"/>
      <w:r>
        <w:t xml:space="preserve"> </w:t>
      </w:r>
      <w:proofErr w:type="spellStart"/>
      <w:r>
        <w:t>Pejabat</w:t>
      </w:r>
      <w:proofErr w:type="spellEnd"/>
      <w:r>
        <w:t xml:space="preserve"> Negara </w:t>
      </w:r>
      <w:proofErr w:type="spellStart"/>
      <w:r>
        <w:t>dengan</w:t>
      </w:r>
      <w:proofErr w:type="spellEnd"/>
      <w:r>
        <w:t xml:space="preserve"> </w:t>
      </w:r>
      <w:proofErr w:type="spellStart"/>
      <w:proofErr w:type="gramStart"/>
      <w:r>
        <w:t>cara</w:t>
      </w:r>
      <w:proofErr w:type="spellEnd"/>
      <w:proofErr w:type="gramEnd"/>
      <w:r>
        <w:t xml:space="preserve"> </w:t>
      </w:r>
      <w:proofErr w:type="spellStart"/>
      <w:r>
        <w:t>meminta</w:t>
      </w:r>
      <w:proofErr w:type="spellEnd"/>
      <w:r>
        <w:t xml:space="preserve"> </w:t>
      </w:r>
      <w:proofErr w:type="spellStart"/>
      <w:r>
        <w:t>pembayaran</w:t>
      </w:r>
      <w:proofErr w:type="spellEnd"/>
      <w:r>
        <w:t xml:space="preserve"> </w:t>
      </w:r>
      <w:proofErr w:type="spellStart"/>
      <w:r>
        <w:t>sejumlah</w:t>
      </w:r>
      <w:proofErr w:type="spellEnd"/>
      <w:r>
        <w:t xml:space="preserve"> </w:t>
      </w:r>
      <w:proofErr w:type="spellStart"/>
      <w:r>
        <w:t>uang</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berdasarkan</w:t>
      </w:r>
      <w:proofErr w:type="spellEnd"/>
      <w:r>
        <w:t xml:space="preserve"> </w:t>
      </w:r>
      <w:proofErr w:type="spellStart"/>
      <w:r>
        <w:t>peraturan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pembayaran</w:t>
      </w:r>
      <w:proofErr w:type="spellEnd"/>
      <w:r>
        <w:t xml:space="preserve"> </w:t>
      </w:r>
      <w:proofErr w:type="spellStart"/>
      <w:r>
        <w:t>tersebut</w:t>
      </w:r>
      <w:proofErr w:type="spellEnd"/>
      <w:r>
        <w:t xml:space="preserve">. “Hal </w:t>
      </w:r>
      <w:proofErr w:type="spellStart"/>
      <w:r>
        <w:t>ini</w:t>
      </w:r>
      <w:proofErr w:type="spellEnd"/>
      <w:r>
        <w:t xml:space="preserve"> </w:t>
      </w:r>
      <w:proofErr w:type="spellStart"/>
      <w:r>
        <w:t>sering</w:t>
      </w:r>
      <w:proofErr w:type="spellEnd"/>
      <w:r>
        <w:t xml:space="preserve"> </w:t>
      </w:r>
      <w:proofErr w:type="spellStart"/>
      <w:r>
        <w:t>disamakan</w:t>
      </w:r>
      <w:proofErr w:type="spellEnd"/>
      <w:r>
        <w:t xml:space="preserve"> </w:t>
      </w:r>
      <w:proofErr w:type="spellStart"/>
      <w:r>
        <w:t>dengan</w:t>
      </w:r>
      <w:proofErr w:type="spellEnd"/>
      <w:r>
        <w:t xml:space="preserve"> </w:t>
      </w:r>
      <w:proofErr w:type="spellStart"/>
      <w:r>
        <w:t>perbuatan</w:t>
      </w:r>
      <w:proofErr w:type="spellEnd"/>
      <w:r>
        <w:t xml:space="preserve"> </w:t>
      </w:r>
      <w:proofErr w:type="spellStart"/>
      <w:r>
        <w:t>pemerasan</w:t>
      </w:r>
      <w:proofErr w:type="spellEnd"/>
      <w:r>
        <w:t xml:space="preserve">, </w:t>
      </w:r>
      <w:proofErr w:type="spellStart"/>
      <w:r>
        <w:t>penipuan</w:t>
      </w:r>
      <w:proofErr w:type="spellEnd"/>
      <w:r>
        <w:t xml:space="preserve"> </w:t>
      </w:r>
      <w:proofErr w:type="spellStart"/>
      <w:r>
        <w:t>atau</w:t>
      </w:r>
      <w:proofErr w:type="spellEnd"/>
      <w:r>
        <w:t xml:space="preserve"> </w:t>
      </w:r>
      <w:proofErr w:type="spellStart"/>
      <w:r>
        <w:t>korupsi</w:t>
      </w:r>
      <w:proofErr w:type="spellEnd"/>
      <w:r>
        <w:t>”.</w:t>
      </w:r>
      <w:r>
        <w:rPr>
          <w:rStyle w:val="FootnoteReference"/>
        </w:rPr>
        <w:footnoteReference w:id="1"/>
      </w:r>
    </w:p>
    <w:p w:rsidR="00C949F5" w:rsidRDefault="00C949F5" w:rsidP="00C949F5">
      <w:pPr>
        <w:autoSpaceDE w:val="0"/>
        <w:autoSpaceDN w:val="0"/>
        <w:adjustRightInd w:val="0"/>
        <w:ind w:left="709"/>
        <w:jc w:val="both"/>
      </w:pPr>
      <w:proofErr w:type="spellStart"/>
      <w:r>
        <w:t>Tingginya</w:t>
      </w:r>
      <w:proofErr w:type="spellEnd"/>
      <w:r>
        <w:t xml:space="preserve"> </w:t>
      </w:r>
      <w:proofErr w:type="spellStart"/>
      <w:r>
        <w:t>tingkat</w:t>
      </w:r>
      <w:proofErr w:type="spellEnd"/>
      <w:r>
        <w:t xml:space="preserve"> </w:t>
      </w:r>
      <w:proofErr w:type="spellStart"/>
      <w:r>
        <w:t>ketidakpastian</w:t>
      </w:r>
      <w:proofErr w:type="spellEnd"/>
      <w:r>
        <w:t xml:space="preserve"> </w:t>
      </w:r>
      <w:proofErr w:type="spellStart"/>
      <w:r>
        <w:t>pelayanan</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adanya</w:t>
      </w:r>
      <w:proofErr w:type="spellEnd"/>
      <w:r>
        <w:t xml:space="preserve"> </w:t>
      </w:r>
      <w:proofErr w:type="spellStart"/>
      <w:r>
        <w:t>prosedur</w:t>
      </w:r>
      <w:proofErr w:type="spellEnd"/>
      <w:r>
        <w:t xml:space="preserve"> </w:t>
      </w:r>
      <w:proofErr w:type="spellStart"/>
      <w:r>
        <w:t>pelayanan</w:t>
      </w:r>
      <w:proofErr w:type="spellEnd"/>
      <w:r>
        <w:t xml:space="preserve"> yang </w:t>
      </w:r>
      <w:proofErr w:type="spellStart"/>
      <w:r>
        <w:t>panjang</w:t>
      </w:r>
      <w:proofErr w:type="spellEnd"/>
      <w:r>
        <w:t xml:space="preserve"> </w:t>
      </w:r>
      <w:proofErr w:type="spellStart"/>
      <w:r>
        <w:t>dan</w:t>
      </w:r>
      <w:proofErr w:type="spellEnd"/>
      <w:r>
        <w:t xml:space="preserve"> </w:t>
      </w:r>
      <w:proofErr w:type="spellStart"/>
      <w:r>
        <w:t>melelahkan</w:t>
      </w:r>
      <w:proofErr w:type="spellEnd"/>
      <w:r>
        <w:t xml:space="preserve"> </w:t>
      </w:r>
      <w:proofErr w:type="spellStart"/>
      <w:r>
        <w:t>menjadi</w:t>
      </w:r>
      <w:proofErr w:type="spellEnd"/>
      <w:r>
        <w:t xml:space="preserve"> </w:t>
      </w:r>
      <w:proofErr w:type="spellStart"/>
      <w:r>
        <w:t>penyebab</w:t>
      </w:r>
      <w:proofErr w:type="spellEnd"/>
      <w:r>
        <w:t xml:space="preserve"> </w:t>
      </w:r>
      <w:proofErr w:type="spellStart"/>
      <w:r>
        <w:t>dari</w:t>
      </w:r>
      <w:proofErr w:type="spellEnd"/>
      <w:r>
        <w:t xml:space="preserve"> </w:t>
      </w:r>
      <w:proofErr w:type="spellStart"/>
      <w:r>
        <w:t>semakin</w:t>
      </w:r>
      <w:proofErr w:type="spellEnd"/>
      <w:r>
        <w:t xml:space="preserve"> </w:t>
      </w:r>
      <w:proofErr w:type="spellStart"/>
      <w:r>
        <w:t>banyaknya</w:t>
      </w:r>
      <w:proofErr w:type="spellEnd"/>
      <w:r>
        <w:t xml:space="preserve"> </w:t>
      </w:r>
      <w:proofErr w:type="spellStart"/>
      <w:r>
        <w:t>masyarakat</w:t>
      </w:r>
      <w:proofErr w:type="spellEnd"/>
      <w:r>
        <w:t xml:space="preserve"> yang </w:t>
      </w:r>
      <w:proofErr w:type="spellStart"/>
      <w:r>
        <w:t>menyerah</w:t>
      </w:r>
      <w:proofErr w:type="spellEnd"/>
      <w:r>
        <w:t xml:space="preserve"> </w:t>
      </w:r>
      <w:proofErr w:type="spellStart"/>
      <w:r>
        <w:t>ketika</w:t>
      </w:r>
      <w:proofErr w:type="spellEnd"/>
      <w:r>
        <w:t xml:space="preserve"> </w:t>
      </w:r>
      <w:proofErr w:type="spellStart"/>
      <w:r>
        <w:t>berhadapan</w:t>
      </w:r>
      <w:proofErr w:type="spellEnd"/>
      <w:r>
        <w:t xml:space="preserve"> </w:t>
      </w:r>
      <w:proofErr w:type="spellStart"/>
      <w:r>
        <w:t>dengan</w:t>
      </w:r>
      <w:proofErr w:type="spellEnd"/>
      <w:r>
        <w:t xml:space="preserve"> </w:t>
      </w:r>
      <w:proofErr w:type="spellStart"/>
      <w:r>
        <w:t>pelayanan</w:t>
      </w:r>
      <w:proofErr w:type="spellEnd"/>
      <w:r>
        <w:t xml:space="preserve"> </w:t>
      </w:r>
      <w:proofErr w:type="spellStart"/>
      <w:r>
        <w:t>publik</w:t>
      </w:r>
      <w:proofErr w:type="spellEnd"/>
      <w:r>
        <w:t xml:space="preserve"> yang </w:t>
      </w:r>
      <w:proofErr w:type="spellStart"/>
      <w:r>
        <w:t>korupsi</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faktor</w:t>
      </w:r>
      <w:proofErr w:type="spellEnd"/>
      <w:r>
        <w:t xml:space="preserve"> yang </w:t>
      </w:r>
      <w:proofErr w:type="spellStart"/>
      <w:r>
        <w:t>menyebabkan</w:t>
      </w:r>
      <w:proofErr w:type="spellEnd"/>
      <w:r>
        <w:t xml:space="preserve"> </w:t>
      </w:r>
      <w:proofErr w:type="spellStart"/>
      <w:r>
        <w:t>masyarakat</w:t>
      </w:r>
      <w:proofErr w:type="spellEnd"/>
      <w:r>
        <w:t xml:space="preserve"> </w:t>
      </w:r>
      <w:proofErr w:type="spellStart"/>
      <w:r>
        <w:t>cenderung</w:t>
      </w:r>
      <w:proofErr w:type="spellEnd"/>
      <w:r>
        <w:t xml:space="preserve"> </w:t>
      </w:r>
      <w:proofErr w:type="spellStart"/>
      <w:r>
        <w:t>semakin</w:t>
      </w:r>
      <w:proofErr w:type="spellEnd"/>
      <w:r>
        <w:t xml:space="preserve"> </w:t>
      </w:r>
      <w:proofErr w:type="spellStart"/>
      <w:r>
        <w:t>toleran</w:t>
      </w:r>
      <w:proofErr w:type="spellEnd"/>
      <w:r>
        <w:t xml:space="preserve"> </w:t>
      </w:r>
      <w:proofErr w:type="spellStart"/>
      <w:r>
        <w:t>terhadap</w:t>
      </w:r>
      <w:proofErr w:type="spellEnd"/>
      <w:r>
        <w:t xml:space="preserve"> </w:t>
      </w:r>
      <w:proofErr w:type="spellStart"/>
      <w:r>
        <w:t>praktik</w:t>
      </w:r>
      <w:proofErr w:type="spellEnd"/>
      <w:r>
        <w:t xml:space="preserve"> </w:t>
      </w:r>
      <w:proofErr w:type="spellStart"/>
      <w:r>
        <w:t>pungutan</w:t>
      </w:r>
      <w:proofErr w:type="spellEnd"/>
      <w:r>
        <w:t xml:space="preserve"> liar </w:t>
      </w:r>
      <w:proofErr w:type="spellStart"/>
      <w:r>
        <w:t>dalam</w:t>
      </w:r>
      <w:proofErr w:type="spellEnd"/>
      <w:r>
        <w:t xml:space="preserve"> </w:t>
      </w:r>
      <w:proofErr w:type="spellStart"/>
      <w:r>
        <w:t>penyelenggaraan</w:t>
      </w:r>
      <w:proofErr w:type="spellEnd"/>
      <w:r>
        <w:t xml:space="preserve"> </w:t>
      </w:r>
      <w:proofErr w:type="spellStart"/>
      <w:r>
        <w:t>pelayanan</w:t>
      </w:r>
      <w:proofErr w:type="spellEnd"/>
      <w:r>
        <w:t xml:space="preserve"> </w:t>
      </w:r>
      <w:proofErr w:type="spellStart"/>
      <w:r>
        <w:t>publik</w:t>
      </w:r>
      <w:proofErr w:type="spellEnd"/>
      <w:r>
        <w:t>.</w:t>
      </w:r>
      <w:r>
        <w:rPr>
          <w:rStyle w:val="FootnoteReference"/>
        </w:rPr>
        <w:footnoteReference w:id="2"/>
      </w:r>
      <w:r>
        <w:t xml:space="preserve"> </w:t>
      </w:r>
    </w:p>
    <w:p w:rsidR="00C949F5" w:rsidRDefault="00C949F5" w:rsidP="00C949F5"/>
    <w:p w:rsidR="00C949F5" w:rsidRDefault="00C949F5" w:rsidP="00C949F5">
      <w:pPr>
        <w:spacing w:line="480" w:lineRule="auto"/>
        <w:ind w:firstLine="720"/>
        <w:jc w:val="both"/>
      </w:pPr>
      <w:proofErr w:type="spellStart"/>
      <w:r>
        <w:t>Pungutan</w:t>
      </w:r>
      <w:proofErr w:type="spellEnd"/>
      <w:r>
        <w:t xml:space="preserve"> liar </w:t>
      </w:r>
      <w:proofErr w:type="spellStart"/>
      <w:r>
        <w:t>merupakan</w:t>
      </w:r>
      <w:proofErr w:type="spellEnd"/>
      <w:r>
        <w:t xml:space="preserve"> </w:t>
      </w:r>
      <w:proofErr w:type="spellStart"/>
      <w:r>
        <w:t>perbuatan-perbuatan</w:t>
      </w:r>
      <w:proofErr w:type="spellEnd"/>
      <w:r>
        <w:t xml:space="preserve"> yang </w:t>
      </w:r>
      <w:proofErr w:type="spellStart"/>
      <w:r>
        <w:t>disebut</w:t>
      </w:r>
      <w:proofErr w:type="spellEnd"/>
      <w:r>
        <w:t xml:space="preserve"> </w:t>
      </w:r>
      <w:proofErr w:type="spellStart"/>
      <w:r>
        <w:t>sebagai</w:t>
      </w:r>
      <w:proofErr w:type="spellEnd"/>
      <w:r>
        <w:t xml:space="preserve"> </w:t>
      </w:r>
      <w:proofErr w:type="spellStart"/>
      <w:r>
        <w:t>perbuatan</w:t>
      </w:r>
      <w:proofErr w:type="spellEnd"/>
      <w:r>
        <w:t xml:space="preserve"> </w:t>
      </w:r>
      <w:proofErr w:type="spellStart"/>
      <w:r>
        <w:t>pungli</w:t>
      </w:r>
      <w:proofErr w:type="spellEnd"/>
      <w:r>
        <w:t xml:space="preserve"> </w:t>
      </w:r>
      <w:proofErr w:type="spellStart"/>
      <w:r>
        <w:t>sebenarnya</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gejala</w:t>
      </w:r>
      <w:proofErr w:type="spellEnd"/>
      <w:r>
        <w:t xml:space="preserve"> </w:t>
      </w:r>
      <w:proofErr w:type="spellStart"/>
      <w:r>
        <w:t>sosial</w:t>
      </w:r>
      <w:proofErr w:type="spellEnd"/>
      <w:r>
        <w:t xml:space="preserve"> yang </w:t>
      </w:r>
      <w:proofErr w:type="spellStart"/>
      <w:r>
        <w:t>telah</w:t>
      </w:r>
      <w:proofErr w:type="spellEnd"/>
      <w:r>
        <w:t xml:space="preserve"> </w:t>
      </w:r>
      <w:proofErr w:type="spellStart"/>
      <w:r>
        <w:t>ada</w:t>
      </w:r>
      <w:proofErr w:type="spellEnd"/>
      <w:r>
        <w:t xml:space="preserve"> di Indonesia, </w:t>
      </w:r>
      <w:proofErr w:type="spellStart"/>
      <w:r>
        <w:t>sejak</w:t>
      </w:r>
      <w:proofErr w:type="spellEnd"/>
      <w:r>
        <w:t xml:space="preserve"> Indonesia </w:t>
      </w:r>
      <w:proofErr w:type="spellStart"/>
      <w:r>
        <w:t>masih</w:t>
      </w:r>
      <w:proofErr w:type="spellEnd"/>
      <w:r>
        <w:t xml:space="preserve"> </w:t>
      </w:r>
      <w:proofErr w:type="spellStart"/>
      <w:r>
        <w:t>dalam</w:t>
      </w:r>
      <w:proofErr w:type="spellEnd"/>
      <w:r>
        <w:t xml:space="preserve"> </w:t>
      </w:r>
      <w:proofErr w:type="spellStart"/>
      <w:r>
        <w:t>masa</w:t>
      </w:r>
      <w:proofErr w:type="spellEnd"/>
      <w:r>
        <w:t xml:space="preserve"> </w:t>
      </w:r>
      <w:proofErr w:type="spellStart"/>
      <w:r>
        <w:t>penjajahan</w:t>
      </w:r>
      <w:proofErr w:type="spellEnd"/>
      <w:r>
        <w:t xml:space="preserve"> </w:t>
      </w:r>
      <w:proofErr w:type="spellStart"/>
      <w:r>
        <w:t>dan</w:t>
      </w:r>
      <w:proofErr w:type="spellEnd"/>
      <w:r>
        <w:t xml:space="preserve"> </w:t>
      </w:r>
      <w:proofErr w:type="spellStart"/>
      <w:r>
        <w:t>bahkan</w:t>
      </w:r>
      <w:proofErr w:type="spellEnd"/>
      <w:r>
        <w:t xml:space="preserve"> </w:t>
      </w:r>
      <w:proofErr w:type="spellStart"/>
      <w:r>
        <w:t>jauh</w:t>
      </w:r>
      <w:proofErr w:type="spellEnd"/>
      <w:r>
        <w:t xml:space="preserve"> </w:t>
      </w:r>
      <w:proofErr w:type="spellStart"/>
      <w:r>
        <w:t>sebelum</w:t>
      </w:r>
      <w:proofErr w:type="spellEnd"/>
      <w:r>
        <w:t xml:space="preserve"> </w:t>
      </w:r>
      <w:proofErr w:type="spellStart"/>
      <w:r>
        <w:t>itu</w:t>
      </w:r>
      <w:proofErr w:type="spellEnd"/>
      <w:r>
        <w:t xml:space="preserve">. </w:t>
      </w:r>
      <w:proofErr w:type="spellStart"/>
      <w:r>
        <w:t>Namun</w:t>
      </w:r>
      <w:proofErr w:type="spellEnd"/>
      <w:r>
        <w:t xml:space="preserve"> </w:t>
      </w:r>
      <w:proofErr w:type="spellStart"/>
      <w:r>
        <w:t>penamaan</w:t>
      </w:r>
      <w:proofErr w:type="spellEnd"/>
      <w:r>
        <w:t xml:space="preserve"> </w:t>
      </w:r>
      <w:proofErr w:type="spellStart"/>
      <w:r>
        <w:t>perbuatan</w:t>
      </w:r>
      <w:proofErr w:type="spellEnd"/>
      <w:r>
        <w:t xml:space="preserve"> </w:t>
      </w:r>
      <w:proofErr w:type="spellStart"/>
      <w:r>
        <w:t>itu</w:t>
      </w:r>
      <w:proofErr w:type="spellEnd"/>
      <w:r>
        <w:t xml:space="preserve"> </w:t>
      </w:r>
      <w:proofErr w:type="spellStart"/>
      <w:r>
        <w:t>sebagai</w:t>
      </w:r>
      <w:proofErr w:type="spellEnd"/>
      <w:r>
        <w:t xml:space="preserve"> </w:t>
      </w:r>
      <w:proofErr w:type="spellStart"/>
      <w:r>
        <w:t>perbuatan</w:t>
      </w:r>
      <w:proofErr w:type="spellEnd"/>
      <w:r>
        <w:t xml:space="preserve"> </w:t>
      </w:r>
      <w:proofErr w:type="spellStart"/>
      <w:r>
        <w:t>pungli</w:t>
      </w:r>
      <w:proofErr w:type="spellEnd"/>
      <w:r>
        <w:t xml:space="preserve">, </w:t>
      </w:r>
      <w:proofErr w:type="spellStart"/>
      <w:r>
        <w:t>secara</w:t>
      </w:r>
      <w:proofErr w:type="spellEnd"/>
      <w:r>
        <w:t xml:space="preserve"> </w:t>
      </w:r>
      <w:proofErr w:type="spellStart"/>
      <w:r>
        <w:t>nasional</w:t>
      </w:r>
      <w:proofErr w:type="spellEnd"/>
      <w:r>
        <w:t xml:space="preserve"> </w:t>
      </w:r>
      <w:proofErr w:type="spellStart"/>
      <w:r>
        <w:t>baru</w:t>
      </w:r>
      <w:proofErr w:type="spellEnd"/>
      <w:r>
        <w:t xml:space="preserve"> </w:t>
      </w:r>
      <w:proofErr w:type="spellStart"/>
      <w:r>
        <w:t>diperkenalkan</w:t>
      </w:r>
      <w:proofErr w:type="spellEnd"/>
      <w:r>
        <w:t xml:space="preserve"> </w:t>
      </w:r>
      <w:proofErr w:type="spellStart"/>
      <w:r>
        <w:t>pada</w:t>
      </w:r>
      <w:proofErr w:type="spellEnd"/>
      <w:r>
        <w:t xml:space="preserve"> </w:t>
      </w:r>
      <w:proofErr w:type="spellStart"/>
      <w:r>
        <w:t>bulan</w:t>
      </w:r>
      <w:proofErr w:type="spellEnd"/>
      <w:r>
        <w:t xml:space="preserve"> September 1977, </w:t>
      </w:r>
      <w:proofErr w:type="spellStart"/>
      <w:r>
        <w:t>yaitu</w:t>
      </w:r>
      <w:proofErr w:type="spellEnd"/>
      <w:r>
        <w:t xml:space="preserve"> </w:t>
      </w:r>
      <w:proofErr w:type="spellStart"/>
      <w:r>
        <w:t>saat</w:t>
      </w:r>
      <w:proofErr w:type="spellEnd"/>
      <w:r>
        <w:t xml:space="preserve"> </w:t>
      </w:r>
      <w:proofErr w:type="spellStart"/>
      <w:r>
        <w:t>Kaskopkamtib</w:t>
      </w:r>
      <w:proofErr w:type="spellEnd"/>
      <w:r>
        <w:t xml:space="preserve"> yang </w:t>
      </w:r>
      <w:proofErr w:type="spellStart"/>
      <w:r>
        <w:t>bertindak</w:t>
      </w:r>
      <w:proofErr w:type="spellEnd"/>
      <w:r>
        <w:t xml:space="preserve"> </w:t>
      </w:r>
      <w:proofErr w:type="spellStart"/>
      <w:r>
        <w:t>selaku</w:t>
      </w:r>
      <w:proofErr w:type="spellEnd"/>
      <w:r>
        <w:t xml:space="preserve"> </w:t>
      </w:r>
      <w:proofErr w:type="spellStart"/>
      <w:r>
        <w:t>Kepala</w:t>
      </w:r>
      <w:proofErr w:type="spellEnd"/>
      <w:r>
        <w:t xml:space="preserve"> </w:t>
      </w:r>
      <w:proofErr w:type="spellStart"/>
      <w:r>
        <w:t>Operasi</w:t>
      </w:r>
      <w:proofErr w:type="spellEnd"/>
      <w:r>
        <w:t xml:space="preserve"> </w:t>
      </w:r>
      <w:proofErr w:type="spellStart"/>
      <w:r>
        <w:t>Tertib</w:t>
      </w:r>
      <w:proofErr w:type="spellEnd"/>
      <w:r>
        <w:t xml:space="preserve"> </w:t>
      </w:r>
      <w:proofErr w:type="spellStart"/>
      <w:r>
        <w:t>bersama</w:t>
      </w:r>
      <w:proofErr w:type="spellEnd"/>
      <w:r>
        <w:t xml:space="preserve"> </w:t>
      </w:r>
      <w:proofErr w:type="spellStart"/>
      <w:r>
        <w:t>Menpan</w:t>
      </w:r>
      <w:proofErr w:type="spellEnd"/>
      <w:r>
        <w:t xml:space="preserve"> </w:t>
      </w:r>
      <w:proofErr w:type="spellStart"/>
      <w:r>
        <w:t>dengan</w:t>
      </w:r>
      <w:proofErr w:type="spellEnd"/>
      <w:r>
        <w:t xml:space="preserve"> </w:t>
      </w:r>
      <w:proofErr w:type="spellStart"/>
      <w:r>
        <w:t>gencar</w:t>
      </w:r>
      <w:proofErr w:type="spellEnd"/>
      <w:r>
        <w:t xml:space="preserve"> </w:t>
      </w:r>
      <w:proofErr w:type="spellStart"/>
      <w:r>
        <w:t>melancarkan</w:t>
      </w:r>
      <w:proofErr w:type="spellEnd"/>
      <w:r>
        <w:t xml:space="preserve"> </w:t>
      </w:r>
      <w:proofErr w:type="spellStart"/>
      <w:r>
        <w:t>Operasi</w:t>
      </w:r>
      <w:proofErr w:type="spellEnd"/>
      <w:r>
        <w:t xml:space="preserve"> </w:t>
      </w:r>
      <w:proofErr w:type="spellStart"/>
      <w:r>
        <w:t>Tertib</w:t>
      </w:r>
      <w:proofErr w:type="spellEnd"/>
      <w:r>
        <w:t xml:space="preserve"> (OPSTIB), yang </w:t>
      </w:r>
      <w:proofErr w:type="spellStart"/>
      <w:r>
        <w:t>sasaran</w:t>
      </w:r>
      <w:proofErr w:type="spellEnd"/>
      <w:r>
        <w:t xml:space="preserve"> </w:t>
      </w:r>
      <w:proofErr w:type="spellStart"/>
      <w:r>
        <w:t>utamanya</w:t>
      </w:r>
      <w:proofErr w:type="spellEnd"/>
      <w:r>
        <w:t xml:space="preserve"> </w:t>
      </w:r>
      <w:proofErr w:type="spellStart"/>
      <w:r>
        <w:t>adalah</w:t>
      </w:r>
      <w:proofErr w:type="spellEnd"/>
      <w:r>
        <w:t xml:space="preserve"> </w:t>
      </w:r>
      <w:proofErr w:type="spellStart"/>
      <w:r>
        <w:t>pungli</w:t>
      </w:r>
      <w:proofErr w:type="spellEnd"/>
      <w:r>
        <w:t>.</w:t>
      </w:r>
    </w:p>
    <w:p w:rsidR="00C949F5" w:rsidRDefault="00C949F5" w:rsidP="00C949F5">
      <w:pPr>
        <w:spacing w:line="480" w:lineRule="auto"/>
        <w:ind w:firstLine="720"/>
        <w:jc w:val="both"/>
      </w:pPr>
      <w:proofErr w:type="spellStart"/>
      <w:r>
        <w:t>Pungutan</w:t>
      </w:r>
      <w:proofErr w:type="spellEnd"/>
      <w:r>
        <w:t xml:space="preserve"> liar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kejahatan</w:t>
      </w:r>
      <w:proofErr w:type="spellEnd"/>
      <w:r>
        <w:t xml:space="preserve"> </w:t>
      </w:r>
      <w:proofErr w:type="spellStart"/>
      <w:r>
        <w:t>jabatan</w:t>
      </w:r>
      <w:proofErr w:type="spellEnd"/>
      <w:r>
        <w:t xml:space="preserve">, di </w:t>
      </w:r>
      <w:proofErr w:type="spellStart"/>
      <w:r>
        <w:t>mana</w:t>
      </w:r>
      <w:proofErr w:type="spellEnd"/>
      <w:r>
        <w:t xml:space="preserve"> </w:t>
      </w:r>
      <w:proofErr w:type="spellStart"/>
      <w:r>
        <w:t>dalam</w:t>
      </w:r>
      <w:proofErr w:type="spellEnd"/>
      <w:r>
        <w:t xml:space="preserve"> </w:t>
      </w:r>
      <w:proofErr w:type="spellStart"/>
      <w:r>
        <w:t>konsep</w:t>
      </w:r>
      <w:proofErr w:type="spellEnd"/>
      <w:r>
        <w:t xml:space="preserve"> </w:t>
      </w:r>
      <w:proofErr w:type="spellStart"/>
      <w:r>
        <w:t>kejahatan</w:t>
      </w:r>
      <w:proofErr w:type="spellEnd"/>
      <w:r>
        <w:t xml:space="preserve"> </w:t>
      </w:r>
      <w:proofErr w:type="spellStart"/>
      <w:r>
        <w:t>jabatan</w:t>
      </w:r>
      <w:proofErr w:type="spellEnd"/>
      <w:r>
        <w:t xml:space="preserve"> di </w:t>
      </w:r>
      <w:proofErr w:type="spellStart"/>
      <w:r>
        <w:t>jabarkan</w:t>
      </w:r>
      <w:proofErr w:type="spellEnd"/>
      <w:r>
        <w:t xml:space="preserve"> </w:t>
      </w:r>
      <w:proofErr w:type="spellStart"/>
      <w:r>
        <w:t>bahwa</w:t>
      </w:r>
      <w:proofErr w:type="spellEnd"/>
      <w:r>
        <w:t xml:space="preserve"> </w:t>
      </w:r>
      <w:proofErr w:type="spellStart"/>
      <w:r>
        <w:t>pejabat</w:t>
      </w:r>
      <w:proofErr w:type="spellEnd"/>
      <w:r>
        <w:t xml:space="preserve"> demi </w:t>
      </w:r>
      <w:proofErr w:type="spellStart"/>
      <w:r>
        <w:t>menguntungkan</w:t>
      </w:r>
      <w:proofErr w:type="spellEnd"/>
      <w:r>
        <w:t xml:space="preserve"> </w:t>
      </w:r>
      <w:proofErr w:type="spellStart"/>
      <w:r>
        <w:t>diri</w:t>
      </w:r>
      <w:proofErr w:type="spellEnd"/>
      <w:r>
        <w:t xml:space="preserve"> </w:t>
      </w:r>
      <w:proofErr w:type="spellStart"/>
      <w:r>
        <w:lastRenderedPageBreak/>
        <w:t>sendiri</w:t>
      </w:r>
      <w:proofErr w:type="spellEnd"/>
      <w:r>
        <w:t xml:space="preserve"> </w:t>
      </w:r>
      <w:proofErr w:type="spellStart"/>
      <w:r>
        <w:t>atau</w:t>
      </w:r>
      <w:proofErr w:type="spellEnd"/>
      <w:r>
        <w:t xml:space="preserve"> orang lain, </w:t>
      </w:r>
      <w:proofErr w:type="spellStart"/>
      <w:r>
        <w:t>menyalahgunakan</w:t>
      </w:r>
      <w:proofErr w:type="spellEnd"/>
      <w:r>
        <w:t xml:space="preserve"> </w:t>
      </w:r>
      <w:proofErr w:type="spellStart"/>
      <w:r>
        <w:t>kekuasaannya</w:t>
      </w:r>
      <w:proofErr w:type="spellEnd"/>
      <w:r>
        <w:t xml:space="preserve"> </w:t>
      </w:r>
      <w:proofErr w:type="spellStart"/>
      <w:r>
        <w:t>untuk</w:t>
      </w:r>
      <w:proofErr w:type="spellEnd"/>
      <w:r>
        <w:t xml:space="preserve"> </w:t>
      </w:r>
      <w:proofErr w:type="spellStart"/>
      <w:r>
        <w:t>memaksa</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sesuatu</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atau</w:t>
      </w:r>
      <w:proofErr w:type="spellEnd"/>
      <w:r>
        <w:t xml:space="preserve"> </w:t>
      </w:r>
      <w:proofErr w:type="spellStart"/>
      <w:r>
        <w:t>menerima</w:t>
      </w:r>
      <w:proofErr w:type="spellEnd"/>
      <w:r>
        <w:t xml:space="preserve"> </w:t>
      </w:r>
      <w:proofErr w:type="spellStart"/>
      <w:r>
        <w:t>pembayaran</w:t>
      </w:r>
      <w:proofErr w:type="spellEnd"/>
      <w:r>
        <w:t xml:space="preserve"> </w:t>
      </w:r>
      <w:proofErr w:type="spellStart"/>
      <w:r>
        <w:t>dengan</w:t>
      </w:r>
      <w:proofErr w:type="spellEnd"/>
      <w:r>
        <w:t xml:space="preserve"> </w:t>
      </w:r>
      <w:proofErr w:type="spellStart"/>
      <w:r>
        <w:t>potongan</w:t>
      </w:r>
      <w:proofErr w:type="spellEnd"/>
      <w:r>
        <w:t xml:space="preserve">, </w:t>
      </w:r>
      <w:proofErr w:type="spellStart"/>
      <w:r>
        <w:t>atau</w:t>
      </w:r>
      <w:proofErr w:type="spellEnd"/>
      <w:r>
        <w:t xml:space="preserve"> </w:t>
      </w:r>
      <w:proofErr w:type="spellStart"/>
      <w:r>
        <w:t>untuk</w:t>
      </w:r>
      <w:proofErr w:type="spellEnd"/>
      <w:r>
        <w:t xml:space="preserve"> </w:t>
      </w:r>
      <w:proofErr w:type="spellStart"/>
      <w:r>
        <w:t>mengerjakan</w:t>
      </w:r>
      <w:proofErr w:type="spellEnd"/>
      <w:r>
        <w:t xml:space="preserve"> </w:t>
      </w:r>
      <w:proofErr w:type="spellStart"/>
      <w:r>
        <w:t>sesuatu</w:t>
      </w:r>
      <w:proofErr w:type="spellEnd"/>
      <w:r>
        <w:t xml:space="preserve"> </w:t>
      </w:r>
      <w:proofErr w:type="spellStart"/>
      <w:r>
        <w:t>bagi</w:t>
      </w:r>
      <w:proofErr w:type="spellEnd"/>
      <w:r>
        <w:t xml:space="preserve"> </w:t>
      </w:r>
      <w:proofErr w:type="spellStart"/>
      <w:r>
        <w:t>dirinya</w:t>
      </w:r>
      <w:proofErr w:type="spellEnd"/>
      <w:r>
        <w:t xml:space="preserve"> </w:t>
      </w:r>
      <w:proofErr w:type="spellStart"/>
      <w:r>
        <w:t>sendiri</w:t>
      </w:r>
      <w:proofErr w:type="spellEnd"/>
      <w:r>
        <w:t>.</w:t>
      </w:r>
    </w:p>
    <w:p w:rsidR="00C949F5" w:rsidRDefault="00C949F5" w:rsidP="00C949F5">
      <w:pPr>
        <w:spacing w:line="480" w:lineRule="auto"/>
        <w:ind w:firstLine="720"/>
        <w:jc w:val="both"/>
      </w:pPr>
      <w:proofErr w:type="spellStart"/>
      <w:r>
        <w:t>Rumusan</w:t>
      </w:r>
      <w:proofErr w:type="spellEnd"/>
      <w:r>
        <w:t xml:space="preserve"> </w:t>
      </w:r>
      <w:proofErr w:type="spellStart"/>
      <w:r>
        <w:t>korupsi</w:t>
      </w:r>
      <w:proofErr w:type="spellEnd"/>
      <w:r>
        <w:t xml:space="preserve"> </w:t>
      </w:r>
      <w:proofErr w:type="spellStart"/>
      <w:r>
        <w:t>pada</w:t>
      </w:r>
      <w:proofErr w:type="spellEnd"/>
      <w:r>
        <w:t xml:space="preserve"> </w:t>
      </w:r>
      <w:proofErr w:type="spellStart"/>
      <w:r>
        <w:t>Pasal</w:t>
      </w:r>
      <w:proofErr w:type="spellEnd"/>
      <w:r>
        <w:t xml:space="preserve"> 12 </w:t>
      </w:r>
      <w:proofErr w:type="spellStart"/>
      <w:r>
        <w:t>huruf</w:t>
      </w:r>
      <w:proofErr w:type="spellEnd"/>
      <w:r>
        <w:t xml:space="preserve"> e </w:t>
      </w:r>
      <w:proofErr w:type="spellStart"/>
      <w:r>
        <w:t>Undang-Undang</w:t>
      </w:r>
      <w:proofErr w:type="spellEnd"/>
      <w:r>
        <w:t xml:space="preserve"> </w:t>
      </w:r>
      <w:proofErr w:type="spellStart"/>
      <w:r>
        <w:t>Nomor</w:t>
      </w:r>
      <w:proofErr w:type="spellEnd"/>
      <w:r>
        <w:t xml:space="preserve"> </w:t>
      </w:r>
      <w:r>
        <w:rPr>
          <w:bCs/>
        </w:rPr>
        <w:t xml:space="preserve">20 </w:t>
      </w:r>
      <w:proofErr w:type="spellStart"/>
      <w:r>
        <w:rPr>
          <w:bCs/>
        </w:rPr>
        <w:t>Tahun</w:t>
      </w:r>
      <w:proofErr w:type="spellEnd"/>
      <w:r>
        <w:rPr>
          <w:bCs/>
        </w:rPr>
        <w:t xml:space="preserve"> 2001 </w:t>
      </w:r>
      <w:proofErr w:type="spellStart"/>
      <w:r>
        <w:rPr>
          <w:bCs/>
        </w:rPr>
        <w:t>tentang</w:t>
      </w:r>
      <w:proofErr w:type="spellEnd"/>
      <w:r>
        <w:rPr>
          <w:bCs/>
        </w:rPr>
        <w:t xml:space="preserve"> </w:t>
      </w:r>
      <w:proofErr w:type="spellStart"/>
      <w:r>
        <w:rPr>
          <w:bCs/>
        </w:rPr>
        <w:t>Perubahan</w:t>
      </w:r>
      <w:proofErr w:type="spellEnd"/>
      <w:r>
        <w:t xml:space="preserve"> </w:t>
      </w:r>
      <w:proofErr w:type="spellStart"/>
      <w:r>
        <w:t>Undang-Undang</w:t>
      </w:r>
      <w:proofErr w:type="spellEnd"/>
      <w:r>
        <w:t xml:space="preserve"> </w:t>
      </w:r>
      <w:proofErr w:type="spellStart"/>
      <w:r>
        <w:t>Nomor</w:t>
      </w:r>
      <w:proofErr w:type="spellEnd"/>
      <w:r>
        <w:rPr>
          <w:bCs/>
        </w:rPr>
        <w:t xml:space="preserve"> 31 </w:t>
      </w:r>
      <w:proofErr w:type="spellStart"/>
      <w:r>
        <w:rPr>
          <w:bCs/>
        </w:rPr>
        <w:t>Tahun</w:t>
      </w:r>
      <w:proofErr w:type="spellEnd"/>
      <w:r>
        <w:rPr>
          <w:bCs/>
        </w:rPr>
        <w:t xml:space="preserve"> 1999</w:t>
      </w:r>
      <w:r>
        <w:t xml:space="preserve"> </w:t>
      </w:r>
      <w:proofErr w:type="spellStart"/>
      <w:r>
        <w:t>tentang</w:t>
      </w:r>
      <w:proofErr w:type="spellEnd"/>
      <w:r>
        <w:t xml:space="preserve"> </w:t>
      </w:r>
      <w:proofErr w:type="spellStart"/>
      <w:r>
        <w:t>Pemberantasan</w:t>
      </w:r>
      <w:proofErr w:type="spellEnd"/>
      <w:r>
        <w:t xml:space="preserve"> </w:t>
      </w:r>
      <w:proofErr w:type="spellStart"/>
      <w:r>
        <w:t>Korupsi</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Pasal</w:t>
      </w:r>
      <w:proofErr w:type="spellEnd"/>
      <w:r>
        <w:t xml:space="preserve"> 423 KUHP yang </w:t>
      </w:r>
      <w:proofErr w:type="spellStart"/>
      <w:r>
        <w:t>dirujuk</w:t>
      </w:r>
      <w:proofErr w:type="spellEnd"/>
      <w:r>
        <w:t xml:space="preserve"> </w:t>
      </w:r>
      <w:proofErr w:type="spellStart"/>
      <w:r>
        <w:t>dalam</w:t>
      </w:r>
      <w:proofErr w:type="spellEnd"/>
      <w:r>
        <w:t xml:space="preserve"> </w:t>
      </w:r>
      <w:proofErr w:type="spellStart"/>
      <w:r>
        <w:t>Pasal</w:t>
      </w:r>
      <w:proofErr w:type="spellEnd"/>
      <w:r>
        <w:t xml:space="preserve"> 12 </w:t>
      </w:r>
      <w:proofErr w:type="spellStart"/>
      <w:r>
        <w:t>Undang-Undang</w:t>
      </w:r>
      <w:proofErr w:type="spellEnd"/>
      <w:r>
        <w:t xml:space="preserve"> </w:t>
      </w:r>
      <w:proofErr w:type="spellStart"/>
      <w:r>
        <w:t>Nomor</w:t>
      </w:r>
      <w:proofErr w:type="spellEnd"/>
      <w:r>
        <w:t xml:space="preserve"> </w:t>
      </w:r>
      <w:r>
        <w:rPr>
          <w:bCs/>
        </w:rPr>
        <w:t xml:space="preserve">20 </w:t>
      </w:r>
      <w:proofErr w:type="spellStart"/>
      <w:r>
        <w:rPr>
          <w:bCs/>
        </w:rPr>
        <w:t>Tahun</w:t>
      </w:r>
      <w:proofErr w:type="spellEnd"/>
      <w:r>
        <w:rPr>
          <w:bCs/>
        </w:rPr>
        <w:t xml:space="preserve"> 2001 </w:t>
      </w:r>
      <w:proofErr w:type="spellStart"/>
      <w:r>
        <w:rPr>
          <w:bCs/>
        </w:rPr>
        <w:t>tentang</w:t>
      </w:r>
      <w:proofErr w:type="spellEnd"/>
      <w:r>
        <w:rPr>
          <w:bCs/>
        </w:rPr>
        <w:t xml:space="preserve"> </w:t>
      </w:r>
      <w:proofErr w:type="spellStart"/>
      <w:r>
        <w:rPr>
          <w:bCs/>
        </w:rPr>
        <w:t>Perubahan</w:t>
      </w:r>
      <w:proofErr w:type="spellEnd"/>
      <w:r>
        <w:t xml:space="preserve"> </w:t>
      </w:r>
      <w:proofErr w:type="spellStart"/>
      <w:r>
        <w:t>Undang-Undang</w:t>
      </w:r>
      <w:proofErr w:type="spellEnd"/>
      <w:r>
        <w:t xml:space="preserve"> </w:t>
      </w:r>
      <w:proofErr w:type="spellStart"/>
      <w:r>
        <w:t>Nomor</w:t>
      </w:r>
      <w:proofErr w:type="spellEnd"/>
      <w:r>
        <w:rPr>
          <w:bCs/>
        </w:rPr>
        <w:t xml:space="preserve"> 31 </w:t>
      </w:r>
      <w:proofErr w:type="spellStart"/>
      <w:r>
        <w:rPr>
          <w:bCs/>
        </w:rPr>
        <w:t>Tahun</w:t>
      </w:r>
      <w:proofErr w:type="spellEnd"/>
      <w:r>
        <w:rPr>
          <w:bCs/>
        </w:rPr>
        <w:t xml:space="preserve"> 1999</w:t>
      </w:r>
      <w:r>
        <w:t xml:space="preserve"> </w:t>
      </w:r>
      <w:proofErr w:type="spellStart"/>
      <w:r>
        <w:t>tentang</w:t>
      </w:r>
      <w:proofErr w:type="spellEnd"/>
      <w:r>
        <w:t xml:space="preserve"> </w:t>
      </w:r>
      <w:proofErr w:type="spellStart"/>
      <w:r>
        <w:t>Pemberantasan</w:t>
      </w:r>
      <w:proofErr w:type="spellEnd"/>
      <w:r>
        <w:t xml:space="preserve"> </w:t>
      </w:r>
      <w:proofErr w:type="spellStart"/>
      <w:r>
        <w:t>Korupsi</w:t>
      </w:r>
      <w:proofErr w:type="spellEnd"/>
      <w:r>
        <w:t xml:space="preserve"> </w:t>
      </w:r>
      <w:proofErr w:type="spellStart"/>
      <w:r>
        <w:t>sebagai</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yang </w:t>
      </w:r>
      <w:proofErr w:type="spellStart"/>
      <w:r>
        <w:t>kemudian</w:t>
      </w:r>
      <w:proofErr w:type="spellEnd"/>
      <w:r>
        <w:t xml:space="preserve"> </w:t>
      </w:r>
      <w:proofErr w:type="spellStart"/>
      <w:r>
        <w:t>dirumuskan</w:t>
      </w:r>
      <w:proofErr w:type="spellEnd"/>
      <w:r>
        <w:t xml:space="preserve"> </w:t>
      </w:r>
      <w:proofErr w:type="spellStart"/>
      <w:r>
        <w:t>ulang</w:t>
      </w:r>
      <w:proofErr w:type="spellEnd"/>
      <w:r>
        <w:t xml:space="preserve"> </w:t>
      </w:r>
      <w:proofErr w:type="spellStart"/>
      <w:r>
        <w:t>pada</w:t>
      </w:r>
      <w:proofErr w:type="spellEnd"/>
      <w:r>
        <w:t xml:space="preserve"> </w:t>
      </w:r>
      <w:proofErr w:type="spellStart"/>
      <w:r>
        <w:t>Undang-Undang</w:t>
      </w:r>
      <w:proofErr w:type="spellEnd"/>
      <w:r>
        <w:t xml:space="preserve"> </w:t>
      </w:r>
      <w:proofErr w:type="spellStart"/>
      <w:r>
        <w:t>Nomor</w:t>
      </w:r>
      <w:proofErr w:type="spellEnd"/>
      <w:r>
        <w:t xml:space="preserve"> </w:t>
      </w:r>
      <w:r>
        <w:rPr>
          <w:bCs/>
        </w:rPr>
        <w:t xml:space="preserve">20 </w:t>
      </w:r>
      <w:proofErr w:type="spellStart"/>
      <w:r>
        <w:rPr>
          <w:bCs/>
        </w:rPr>
        <w:t>Tahun</w:t>
      </w:r>
      <w:proofErr w:type="spellEnd"/>
      <w:r>
        <w:rPr>
          <w:bCs/>
        </w:rPr>
        <w:t xml:space="preserve"> 2001 </w:t>
      </w:r>
      <w:proofErr w:type="spellStart"/>
      <w:r>
        <w:rPr>
          <w:bCs/>
        </w:rPr>
        <w:t>tentang</w:t>
      </w:r>
      <w:proofErr w:type="spellEnd"/>
      <w:r>
        <w:rPr>
          <w:bCs/>
        </w:rPr>
        <w:t xml:space="preserve"> </w:t>
      </w:r>
      <w:proofErr w:type="spellStart"/>
      <w:r>
        <w:rPr>
          <w:bCs/>
        </w:rPr>
        <w:t>Perubahan</w:t>
      </w:r>
      <w:proofErr w:type="spellEnd"/>
      <w:r>
        <w:t xml:space="preserve"> </w:t>
      </w:r>
      <w:proofErr w:type="spellStart"/>
      <w:r>
        <w:t>Undang-Undang</w:t>
      </w:r>
      <w:proofErr w:type="spellEnd"/>
      <w:r>
        <w:t xml:space="preserve"> </w:t>
      </w:r>
      <w:proofErr w:type="spellStart"/>
      <w:r>
        <w:t>Nomor</w:t>
      </w:r>
      <w:proofErr w:type="spellEnd"/>
      <w:r>
        <w:rPr>
          <w:bCs/>
        </w:rPr>
        <w:t xml:space="preserve"> 31 </w:t>
      </w:r>
      <w:proofErr w:type="spellStart"/>
      <w:r>
        <w:rPr>
          <w:bCs/>
        </w:rPr>
        <w:t>Tahun</w:t>
      </w:r>
      <w:proofErr w:type="spellEnd"/>
      <w:r>
        <w:rPr>
          <w:bCs/>
        </w:rPr>
        <w:t xml:space="preserve"> 1999</w:t>
      </w:r>
      <w:r>
        <w:t xml:space="preserve"> </w:t>
      </w:r>
      <w:proofErr w:type="spellStart"/>
      <w:r>
        <w:t>tentang</w:t>
      </w:r>
      <w:proofErr w:type="spellEnd"/>
      <w:r>
        <w:t xml:space="preserve"> </w:t>
      </w:r>
      <w:proofErr w:type="spellStart"/>
      <w:r>
        <w:t>Pemberantasan</w:t>
      </w:r>
      <w:proofErr w:type="spellEnd"/>
      <w:r>
        <w:t xml:space="preserve"> </w:t>
      </w:r>
      <w:proofErr w:type="spellStart"/>
      <w:r>
        <w:t>Korupsi</w:t>
      </w:r>
      <w:proofErr w:type="spellEnd"/>
      <w:r>
        <w:t xml:space="preserve"> </w:t>
      </w:r>
      <w:proofErr w:type="spellStart"/>
      <w:r>
        <w:t>menjelaskan</w:t>
      </w:r>
      <w:proofErr w:type="spellEnd"/>
      <w:r>
        <w:t xml:space="preserve"> </w:t>
      </w:r>
      <w:proofErr w:type="spellStart"/>
      <w:r>
        <w:t>definisi</w:t>
      </w:r>
      <w:proofErr w:type="spellEnd"/>
      <w:r>
        <w:t xml:space="preserve"> </w:t>
      </w:r>
      <w:proofErr w:type="spellStart"/>
      <w:r>
        <w:t>pungutan</w:t>
      </w:r>
      <w:proofErr w:type="spellEnd"/>
      <w:r>
        <w:t xml:space="preserve"> liar </w:t>
      </w:r>
      <w:proofErr w:type="spellStart"/>
      <w:r>
        <w:t>adalah</w:t>
      </w:r>
      <w:proofErr w:type="spellEnd"/>
      <w:r>
        <w:t xml:space="preserve"> </w:t>
      </w:r>
      <w:proofErr w:type="spellStart"/>
      <w:r>
        <w:t>suatu</w:t>
      </w:r>
      <w:proofErr w:type="spellEnd"/>
      <w:r>
        <w:t xml:space="preserve"> </w:t>
      </w:r>
      <w:proofErr w:type="spellStart"/>
      <w:r>
        <w:t>perbuatan</w:t>
      </w:r>
      <w:proofErr w:type="spellEnd"/>
      <w:r>
        <w:t xml:space="preserve"> yang </w:t>
      </w:r>
      <w:proofErr w:type="spellStart"/>
      <w:r>
        <w:t>dilakukan</w:t>
      </w:r>
      <w:proofErr w:type="spellEnd"/>
      <w:r>
        <w:t xml:space="preserve"> </w:t>
      </w:r>
      <w:proofErr w:type="spellStart"/>
      <w:r>
        <w:t>pegawai</w:t>
      </w:r>
      <w:proofErr w:type="spellEnd"/>
      <w:r>
        <w:t xml:space="preserve"> </w:t>
      </w:r>
      <w:proofErr w:type="spellStart"/>
      <w:r>
        <w:t>negeri</w:t>
      </w:r>
      <w:proofErr w:type="spellEnd"/>
      <w:r>
        <w:t xml:space="preserve"> </w:t>
      </w:r>
      <w:proofErr w:type="spellStart"/>
      <w:r>
        <w:t>atau</w:t>
      </w:r>
      <w:proofErr w:type="spellEnd"/>
      <w:r>
        <w:t xml:space="preserve"> </w:t>
      </w:r>
      <w:proofErr w:type="spellStart"/>
      <w:r>
        <w:t>penyelenggara</w:t>
      </w:r>
      <w:proofErr w:type="spellEnd"/>
      <w:r>
        <w:t xml:space="preserve"> yang </w:t>
      </w:r>
      <w:proofErr w:type="spellStart"/>
      <w:r>
        <w:t>dengan</w:t>
      </w:r>
      <w:proofErr w:type="spellEnd"/>
      <w:r>
        <w:t xml:space="preserve"> </w:t>
      </w:r>
      <w:proofErr w:type="spellStart"/>
      <w:r>
        <w:t>maksud</w:t>
      </w:r>
      <w:proofErr w:type="spellEnd"/>
      <w:r>
        <w:t xml:space="preserve"> </w:t>
      </w:r>
      <w:proofErr w:type="spellStart"/>
      <w:r>
        <w:t>menguntungkan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atau</w:t>
      </w:r>
      <w:proofErr w:type="spellEnd"/>
      <w:r>
        <w:t xml:space="preserve"> orang lain </w:t>
      </w:r>
      <w:proofErr w:type="spellStart"/>
      <w:r>
        <w:t>secara</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atau</w:t>
      </w:r>
      <w:proofErr w:type="spellEnd"/>
      <w:r>
        <w:t xml:space="preserve"> </w:t>
      </w:r>
      <w:proofErr w:type="spellStart"/>
      <w:r>
        <w:t>dengan</w:t>
      </w:r>
      <w:proofErr w:type="spellEnd"/>
      <w:r>
        <w:t xml:space="preserve"> </w:t>
      </w:r>
      <w:proofErr w:type="spellStart"/>
      <w:r>
        <w:t>menyalahgunakan</w:t>
      </w:r>
      <w:proofErr w:type="spellEnd"/>
      <w:r>
        <w:t xml:space="preserve"> </w:t>
      </w:r>
      <w:proofErr w:type="spellStart"/>
      <w:r>
        <w:t>kekuasaannya</w:t>
      </w:r>
      <w:proofErr w:type="spellEnd"/>
      <w:r>
        <w:t xml:space="preserve"> </w:t>
      </w:r>
      <w:proofErr w:type="spellStart"/>
      <w:r>
        <w:t>memaksa</w:t>
      </w:r>
      <w:proofErr w:type="spellEnd"/>
      <w:r>
        <w:t xml:space="preserve"> </w:t>
      </w:r>
      <w:proofErr w:type="spellStart"/>
      <w:r>
        <w:t>seseorang</w:t>
      </w:r>
      <w:proofErr w:type="spellEnd"/>
      <w:r>
        <w:t xml:space="preserve"> </w:t>
      </w:r>
      <w:proofErr w:type="spellStart"/>
      <w:r>
        <w:t>memberikan</w:t>
      </w:r>
      <w:proofErr w:type="spellEnd"/>
      <w:r>
        <w:t xml:space="preserve"> </w:t>
      </w:r>
      <w:proofErr w:type="spellStart"/>
      <w:r>
        <w:t>sesuatu</w:t>
      </w:r>
      <w:proofErr w:type="spellEnd"/>
      <w:r>
        <w:t xml:space="preserve">, </w:t>
      </w:r>
      <w:proofErr w:type="spellStart"/>
      <w:r>
        <w:t>membayar</w:t>
      </w:r>
      <w:proofErr w:type="spellEnd"/>
      <w:r>
        <w:t xml:space="preserve">, </w:t>
      </w:r>
      <w:proofErr w:type="spellStart"/>
      <w:r>
        <w:t>atau</w:t>
      </w:r>
      <w:proofErr w:type="spellEnd"/>
      <w:r>
        <w:t xml:space="preserve"> </w:t>
      </w:r>
      <w:proofErr w:type="spellStart"/>
      <w:r>
        <w:t>menerima</w:t>
      </w:r>
      <w:proofErr w:type="spellEnd"/>
      <w:r>
        <w:t xml:space="preserve"> </w:t>
      </w:r>
      <w:proofErr w:type="spellStart"/>
      <w:r>
        <w:t>pembayaran</w:t>
      </w:r>
      <w:proofErr w:type="spellEnd"/>
      <w:r>
        <w:t xml:space="preserve"> </w:t>
      </w:r>
      <w:proofErr w:type="spellStart"/>
      <w:r>
        <w:t>dengan</w:t>
      </w:r>
      <w:proofErr w:type="spellEnd"/>
      <w:r>
        <w:t xml:space="preserve"> </w:t>
      </w:r>
      <w:proofErr w:type="spellStart"/>
      <w:r>
        <w:t>potongan</w:t>
      </w:r>
      <w:proofErr w:type="spellEnd"/>
      <w:r>
        <w:t xml:space="preserve">, </w:t>
      </w:r>
      <w:proofErr w:type="spellStart"/>
      <w:r>
        <w:t>atau</w:t>
      </w:r>
      <w:proofErr w:type="spellEnd"/>
      <w:r>
        <w:t xml:space="preserve"> </w:t>
      </w:r>
      <w:proofErr w:type="spellStart"/>
      <w:r>
        <w:t>untuk</w:t>
      </w:r>
      <w:proofErr w:type="spellEnd"/>
      <w:r>
        <w:t xml:space="preserve"> </w:t>
      </w:r>
      <w:proofErr w:type="spellStart"/>
      <w:r>
        <w:t>mengerjakan</w:t>
      </w:r>
      <w:proofErr w:type="spellEnd"/>
      <w:r>
        <w:t xml:space="preserve"> </w:t>
      </w:r>
      <w:proofErr w:type="spellStart"/>
      <w:r>
        <w:t>sesuatu</w:t>
      </w:r>
      <w:proofErr w:type="spellEnd"/>
      <w:r>
        <w:t xml:space="preserve"> </w:t>
      </w:r>
      <w:proofErr w:type="spellStart"/>
      <w:r>
        <w:t>bagi</w:t>
      </w:r>
      <w:proofErr w:type="spellEnd"/>
      <w:r>
        <w:t xml:space="preserve"> </w:t>
      </w:r>
      <w:proofErr w:type="spellStart"/>
      <w:r>
        <w:t>dirinya</w:t>
      </w:r>
      <w:proofErr w:type="spellEnd"/>
      <w:r>
        <w:t xml:space="preserve"> </w:t>
      </w:r>
      <w:proofErr w:type="spellStart"/>
      <w:r>
        <w:t>sendiri</w:t>
      </w:r>
      <w:proofErr w:type="spellEnd"/>
      <w:r>
        <w:t>.</w:t>
      </w:r>
    </w:p>
    <w:p w:rsidR="00C949F5" w:rsidRDefault="00C949F5" w:rsidP="00C949F5">
      <w:pPr>
        <w:spacing w:line="516" w:lineRule="auto"/>
        <w:ind w:firstLine="720"/>
        <w:jc w:val="both"/>
      </w:pPr>
      <w:proofErr w:type="spellStart"/>
      <w:r>
        <w:t>Istilah</w:t>
      </w:r>
      <w:proofErr w:type="spellEnd"/>
      <w:r>
        <w:t xml:space="preserve"> lain yang </w:t>
      </w:r>
      <w:proofErr w:type="spellStart"/>
      <w:r>
        <w:t>dipergunakan</w:t>
      </w:r>
      <w:proofErr w:type="spellEnd"/>
      <w:r>
        <w:t xml:space="preserve"> </w:t>
      </w:r>
      <w:proofErr w:type="spellStart"/>
      <w:r>
        <w:t>oleh</w:t>
      </w:r>
      <w:proofErr w:type="spellEnd"/>
      <w:r>
        <w:t xml:space="preserve"> </w:t>
      </w:r>
      <w:proofErr w:type="spellStart"/>
      <w:r>
        <w:t>masyarakat</w:t>
      </w:r>
      <w:proofErr w:type="spellEnd"/>
      <w:r>
        <w:t xml:space="preserve"> </w:t>
      </w:r>
      <w:proofErr w:type="spellStart"/>
      <w:r>
        <w:t>mengenai</w:t>
      </w:r>
      <w:proofErr w:type="spellEnd"/>
      <w:r>
        <w:t xml:space="preserve"> </w:t>
      </w:r>
      <w:proofErr w:type="spellStart"/>
      <w:r>
        <w:t>pungutan</w:t>
      </w:r>
      <w:proofErr w:type="spellEnd"/>
      <w:r>
        <w:t xml:space="preserve"> liar </w:t>
      </w:r>
      <w:proofErr w:type="spellStart"/>
      <w:r>
        <w:t>atau</w:t>
      </w:r>
      <w:proofErr w:type="spellEnd"/>
      <w:r>
        <w:t xml:space="preserve"> </w:t>
      </w:r>
      <w:proofErr w:type="spellStart"/>
      <w:r>
        <w:t>pungli</w:t>
      </w:r>
      <w:proofErr w:type="spellEnd"/>
      <w:r>
        <w:t xml:space="preserve"> </w:t>
      </w:r>
      <w:proofErr w:type="spellStart"/>
      <w:r>
        <w:t>adalah</w:t>
      </w:r>
      <w:proofErr w:type="spellEnd"/>
      <w:r>
        <w:t xml:space="preserve"> </w:t>
      </w:r>
      <w:proofErr w:type="spellStart"/>
      <w:r>
        <w:t>uang</w:t>
      </w:r>
      <w:proofErr w:type="spellEnd"/>
      <w:r>
        <w:t xml:space="preserve"> </w:t>
      </w:r>
      <w:proofErr w:type="spellStart"/>
      <w:r>
        <w:t>sogokan</w:t>
      </w:r>
      <w:proofErr w:type="spellEnd"/>
      <w:r>
        <w:t xml:space="preserve">, </w:t>
      </w:r>
      <w:proofErr w:type="spellStart"/>
      <w:r>
        <w:t>uang</w:t>
      </w:r>
      <w:proofErr w:type="spellEnd"/>
      <w:r>
        <w:t xml:space="preserve"> </w:t>
      </w:r>
      <w:proofErr w:type="spellStart"/>
      <w:r>
        <w:t>pelicin</w:t>
      </w:r>
      <w:proofErr w:type="spellEnd"/>
      <w:r>
        <w:t xml:space="preserve">, </w:t>
      </w:r>
      <w:proofErr w:type="spellStart"/>
      <w:proofErr w:type="gramStart"/>
      <w:r>
        <w:t>salam</w:t>
      </w:r>
      <w:proofErr w:type="spellEnd"/>
      <w:proofErr w:type="gramEnd"/>
      <w:r>
        <w:t xml:space="preserve"> </w:t>
      </w:r>
      <w:proofErr w:type="spellStart"/>
      <w:r>
        <w:t>tempel</w:t>
      </w:r>
      <w:proofErr w:type="spellEnd"/>
      <w:r>
        <w:t xml:space="preserve"> </w:t>
      </w:r>
      <w:proofErr w:type="spellStart"/>
      <w:r>
        <w:t>dan</w:t>
      </w:r>
      <w:proofErr w:type="spellEnd"/>
      <w:r>
        <w:t xml:space="preserve"> lain </w:t>
      </w:r>
      <w:proofErr w:type="spellStart"/>
      <w:r>
        <w:t>lain</w:t>
      </w:r>
      <w:proofErr w:type="spellEnd"/>
      <w:r>
        <w:t>. “</w:t>
      </w:r>
      <w:proofErr w:type="spellStart"/>
      <w:r>
        <w:t>Pungutan</w:t>
      </w:r>
      <w:proofErr w:type="spellEnd"/>
      <w:r>
        <w:t xml:space="preserve"> liar </w:t>
      </w:r>
      <w:proofErr w:type="spellStart"/>
      <w:r>
        <w:t>pada</w:t>
      </w:r>
      <w:proofErr w:type="spellEnd"/>
      <w:r>
        <w:t xml:space="preserve"> </w:t>
      </w:r>
      <w:proofErr w:type="spellStart"/>
      <w:r>
        <w:t>hakekatnya</w:t>
      </w:r>
      <w:proofErr w:type="spellEnd"/>
      <w:r>
        <w:t xml:space="preserve"> </w:t>
      </w:r>
      <w:proofErr w:type="spellStart"/>
      <w:r>
        <w:t>adalah</w:t>
      </w:r>
      <w:proofErr w:type="spellEnd"/>
      <w:r>
        <w:t xml:space="preserve"> </w:t>
      </w:r>
      <w:proofErr w:type="spellStart"/>
      <w:r>
        <w:t>interaksi</w:t>
      </w:r>
      <w:proofErr w:type="spellEnd"/>
      <w:r>
        <w:t xml:space="preserve"> </w:t>
      </w:r>
      <w:proofErr w:type="spellStart"/>
      <w:r>
        <w:t>antara</w:t>
      </w:r>
      <w:proofErr w:type="spellEnd"/>
      <w:r>
        <w:t xml:space="preserve"> </w:t>
      </w:r>
      <w:proofErr w:type="spellStart"/>
      <w:r>
        <w:t>petugas</w:t>
      </w:r>
      <w:proofErr w:type="spellEnd"/>
      <w:r>
        <w:t xml:space="preserve"> </w:t>
      </w:r>
      <w:proofErr w:type="spellStart"/>
      <w:r>
        <w:t>dengan</w:t>
      </w:r>
      <w:proofErr w:type="spellEnd"/>
      <w:r>
        <w:t xml:space="preserve"> </w:t>
      </w:r>
      <w:proofErr w:type="spellStart"/>
      <w:r>
        <w:t>masyarakat</w:t>
      </w:r>
      <w:proofErr w:type="spellEnd"/>
      <w:r>
        <w:t xml:space="preserve"> yang </w:t>
      </w:r>
      <w:proofErr w:type="spellStart"/>
      <w:r>
        <w:t>didorong</w:t>
      </w:r>
      <w:proofErr w:type="spellEnd"/>
      <w:r>
        <w:t xml:space="preserve"> </w:t>
      </w:r>
      <w:proofErr w:type="spellStart"/>
      <w:r>
        <w:t>oleh</w:t>
      </w:r>
      <w:proofErr w:type="spellEnd"/>
      <w:r>
        <w:t xml:space="preserve"> </w:t>
      </w:r>
      <w:proofErr w:type="spellStart"/>
      <w:r>
        <w:t>berbagai</w:t>
      </w:r>
      <w:proofErr w:type="spellEnd"/>
      <w:r>
        <w:t xml:space="preserve"> </w:t>
      </w:r>
      <w:proofErr w:type="spellStart"/>
      <w:r>
        <w:t>kepentingan</w:t>
      </w:r>
      <w:proofErr w:type="spellEnd"/>
      <w:r>
        <w:t xml:space="preserve"> </w:t>
      </w:r>
      <w:proofErr w:type="spellStart"/>
      <w:r>
        <w:t>pribadi</w:t>
      </w:r>
      <w:proofErr w:type="spellEnd"/>
      <w:r>
        <w:t>”.</w:t>
      </w:r>
      <w:r>
        <w:rPr>
          <w:rStyle w:val="FootnoteReference"/>
        </w:rPr>
        <w:footnoteReference w:id="3"/>
      </w:r>
    </w:p>
    <w:p w:rsidR="00C949F5" w:rsidRDefault="00C949F5" w:rsidP="00C949F5">
      <w:pPr>
        <w:autoSpaceDE w:val="0"/>
        <w:autoSpaceDN w:val="0"/>
        <w:adjustRightInd w:val="0"/>
        <w:spacing w:line="504" w:lineRule="auto"/>
        <w:ind w:firstLine="720"/>
        <w:jc w:val="both"/>
      </w:pPr>
      <w:r>
        <w:lastRenderedPageBreak/>
        <w:t>“</w:t>
      </w:r>
      <w:proofErr w:type="spellStart"/>
      <w:r>
        <w:t>Pungli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lepas</w:t>
      </w:r>
      <w:proofErr w:type="spellEnd"/>
      <w:r>
        <w:t xml:space="preserve"> </w:t>
      </w:r>
      <w:proofErr w:type="spellStart"/>
      <w:r>
        <w:t>dari</w:t>
      </w:r>
      <w:proofErr w:type="spellEnd"/>
      <w:r>
        <w:t xml:space="preserve"> </w:t>
      </w:r>
      <w:proofErr w:type="spellStart"/>
      <w:r>
        <w:t>budaya</w:t>
      </w:r>
      <w:proofErr w:type="spellEnd"/>
      <w:r>
        <w:t xml:space="preserve"> yang </w:t>
      </w:r>
      <w:proofErr w:type="spellStart"/>
      <w:r>
        <w:t>namanya</w:t>
      </w:r>
      <w:proofErr w:type="spellEnd"/>
      <w:r>
        <w:t xml:space="preserve"> </w:t>
      </w:r>
      <w:proofErr w:type="spellStart"/>
      <w:r>
        <w:t>upeti</w:t>
      </w:r>
      <w:proofErr w:type="spellEnd"/>
      <w:r>
        <w:t xml:space="preserve"> </w:t>
      </w:r>
      <w:proofErr w:type="spellStart"/>
      <w:r>
        <w:t>untuk</w:t>
      </w:r>
      <w:proofErr w:type="spellEnd"/>
      <w:r>
        <w:t xml:space="preserve"> </w:t>
      </w:r>
      <w:proofErr w:type="spellStart"/>
      <w:r>
        <w:t>pihak</w:t>
      </w:r>
      <w:proofErr w:type="spellEnd"/>
      <w:r>
        <w:t xml:space="preserve"> </w:t>
      </w:r>
      <w:proofErr w:type="spellStart"/>
      <w:r>
        <w:t>penguasa</w:t>
      </w:r>
      <w:proofErr w:type="spellEnd"/>
      <w:r>
        <w:t>”.</w:t>
      </w:r>
      <w:r>
        <w:rPr>
          <w:rStyle w:val="FootnoteReference"/>
        </w:rPr>
        <w:footnoteReference w:id="4"/>
      </w:r>
      <w:r>
        <w:t xml:space="preserve"> </w:t>
      </w:r>
      <w:proofErr w:type="spellStart"/>
      <w:r>
        <w:t>Walaupun</w:t>
      </w:r>
      <w:proofErr w:type="spellEnd"/>
      <w:r>
        <w:t xml:space="preserve"> </w:t>
      </w:r>
      <w:proofErr w:type="spellStart"/>
      <w:r>
        <w:t>upeti</w:t>
      </w:r>
      <w:proofErr w:type="spellEnd"/>
      <w:r>
        <w:t xml:space="preserve"> </w:t>
      </w:r>
      <w:proofErr w:type="spellStart"/>
      <w:r>
        <w:t>ini</w:t>
      </w:r>
      <w:proofErr w:type="spellEnd"/>
      <w:r>
        <w:t xml:space="preserve"> </w:t>
      </w:r>
      <w:proofErr w:type="spellStart"/>
      <w:r>
        <w:t>bisa</w:t>
      </w:r>
      <w:proofErr w:type="spellEnd"/>
      <w:r>
        <w:t xml:space="preserve"> </w:t>
      </w:r>
      <w:proofErr w:type="spellStart"/>
      <w:r>
        <w:t>disamakan</w:t>
      </w:r>
      <w:proofErr w:type="spellEnd"/>
      <w:r>
        <w:t xml:space="preserve"> </w:t>
      </w:r>
      <w:proofErr w:type="spellStart"/>
      <w:r>
        <w:t>dengan</w:t>
      </w:r>
      <w:proofErr w:type="spellEnd"/>
      <w:r>
        <w:t xml:space="preserve"> </w:t>
      </w:r>
      <w:proofErr w:type="spellStart"/>
      <w:r>
        <w:t>pajak</w:t>
      </w:r>
      <w:proofErr w:type="spellEnd"/>
      <w:r>
        <w:t xml:space="preserve"> di </w:t>
      </w:r>
      <w:proofErr w:type="spellStart"/>
      <w:r>
        <w:t>zaman</w:t>
      </w:r>
      <w:proofErr w:type="spellEnd"/>
      <w:r>
        <w:t xml:space="preserve"> </w:t>
      </w:r>
      <w:proofErr w:type="spellStart"/>
      <w:r>
        <w:t>sekarang</w:t>
      </w:r>
      <w:proofErr w:type="spellEnd"/>
      <w:r>
        <w:t xml:space="preserve"> yang </w:t>
      </w:r>
      <w:proofErr w:type="spellStart"/>
      <w:r>
        <w:t>tentu</w:t>
      </w:r>
      <w:proofErr w:type="spellEnd"/>
      <w:r>
        <w:t xml:space="preserve"> </w:t>
      </w:r>
      <w:proofErr w:type="spellStart"/>
      <w:r>
        <w:t>sah</w:t>
      </w:r>
      <w:proofErr w:type="spellEnd"/>
      <w:r>
        <w:t xml:space="preserve"> </w:t>
      </w:r>
      <w:proofErr w:type="spellStart"/>
      <w:r>
        <w:t>karena</w:t>
      </w:r>
      <w:proofErr w:type="spellEnd"/>
      <w:r>
        <w:t xml:space="preserve"> </w:t>
      </w:r>
      <w:proofErr w:type="spellStart"/>
      <w:r>
        <w:t>aturan</w:t>
      </w:r>
      <w:proofErr w:type="spellEnd"/>
      <w:r>
        <w:t xml:space="preserve">, </w:t>
      </w:r>
      <w:proofErr w:type="spellStart"/>
      <w:proofErr w:type="gramStart"/>
      <w:r>
        <w:t>akan</w:t>
      </w:r>
      <w:proofErr w:type="spellEnd"/>
      <w:proofErr w:type="gramEnd"/>
      <w:r>
        <w:t xml:space="preserve"> </w:t>
      </w:r>
      <w:proofErr w:type="spellStart"/>
      <w:r>
        <w:t>tetapi</w:t>
      </w:r>
      <w:proofErr w:type="spellEnd"/>
      <w:r>
        <w:t xml:space="preserve">, </w:t>
      </w:r>
      <w:proofErr w:type="spellStart"/>
      <w:r>
        <w:t>karena</w:t>
      </w:r>
      <w:proofErr w:type="spellEnd"/>
      <w:r>
        <w:t xml:space="preserve"> </w:t>
      </w:r>
      <w:proofErr w:type="spellStart"/>
      <w:r>
        <w:t>pemberian</w:t>
      </w:r>
      <w:proofErr w:type="spellEnd"/>
      <w:r>
        <w:t xml:space="preserve"> </w:t>
      </w:r>
      <w:proofErr w:type="spellStart"/>
      <w:r>
        <w:t>upeti</w:t>
      </w:r>
      <w:proofErr w:type="spellEnd"/>
      <w:r>
        <w:t xml:space="preserve"> </w:t>
      </w:r>
      <w:proofErr w:type="spellStart"/>
      <w:r>
        <w:t>tersebut</w:t>
      </w:r>
      <w:proofErr w:type="spellEnd"/>
      <w:r>
        <w:t xml:space="preserve"> </w:t>
      </w:r>
      <w:proofErr w:type="spellStart"/>
      <w:r>
        <w:t>lambat</w:t>
      </w:r>
      <w:proofErr w:type="spellEnd"/>
      <w:r>
        <w:t xml:space="preserve"> </w:t>
      </w:r>
      <w:proofErr w:type="spellStart"/>
      <w:r>
        <w:t>laun</w:t>
      </w:r>
      <w:proofErr w:type="spellEnd"/>
      <w:r>
        <w:t xml:space="preserve"> </w:t>
      </w:r>
      <w:proofErr w:type="spellStart"/>
      <w:r>
        <w:t>menjadi</w:t>
      </w:r>
      <w:proofErr w:type="spellEnd"/>
      <w:r>
        <w:t xml:space="preserve"> </w:t>
      </w:r>
      <w:proofErr w:type="spellStart"/>
      <w:r>
        <w:t>kebiasaan</w:t>
      </w:r>
      <w:proofErr w:type="spellEnd"/>
      <w:r>
        <w:t xml:space="preserve">, </w:t>
      </w:r>
      <w:proofErr w:type="spellStart"/>
      <w:r>
        <w:t>maka</w:t>
      </w:r>
      <w:proofErr w:type="spellEnd"/>
      <w:r>
        <w:t xml:space="preserve"> </w:t>
      </w:r>
      <w:proofErr w:type="spellStart"/>
      <w:r>
        <w:t>terus</w:t>
      </w:r>
      <w:proofErr w:type="spellEnd"/>
      <w:r>
        <w:t xml:space="preserve"> </w:t>
      </w:r>
      <w:proofErr w:type="spellStart"/>
      <w:r>
        <w:t>dilakukan</w:t>
      </w:r>
      <w:proofErr w:type="spellEnd"/>
      <w:r>
        <w:t xml:space="preserve"> </w:t>
      </w:r>
      <w:proofErr w:type="spellStart"/>
      <w:r>
        <w:t>sampai</w:t>
      </w:r>
      <w:proofErr w:type="spellEnd"/>
      <w:r>
        <w:t xml:space="preserve"> </w:t>
      </w:r>
      <w:proofErr w:type="spellStart"/>
      <w:r>
        <w:t>sekarang</w:t>
      </w:r>
      <w:proofErr w:type="spellEnd"/>
      <w:r>
        <w:t xml:space="preserve">. </w:t>
      </w:r>
    </w:p>
    <w:p w:rsidR="00C949F5" w:rsidRDefault="00C949F5" w:rsidP="00C949F5">
      <w:pPr>
        <w:autoSpaceDE w:val="0"/>
        <w:autoSpaceDN w:val="0"/>
        <w:adjustRightInd w:val="0"/>
        <w:spacing w:line="504" w:lineRule="auto"/>
        <w:ind w:firstLine="720"/>
        <w:jc w:val="both"/>
      </w:pPr>
      <w:proofErr w:type="spellStart"/>
      <w:r>
        <w:t>Pungutan</w:t>
      </w:r>
      <w:proofErr w:type="spellEnd"/>
      <w:r>
        <w:t xml:space="preserve"> liar </w:t>
      </w:r>
      <w:proofErr w:type="spellStart"/>
      <w:r>
        <w:t>tidak</w:t>
      </w:r>
      <w:proofErr w:type="spellEnd"/>
      <w:r>
        <w:t xml:space="preserve"> </w:t>
      </w:r>
      <w:proofErr w:type="spellStart"/>
      <w:r>
        <w:t>harus</w:t>
      </w:r>
      <w:proofErr w:type="spellEnd"/>
      <w:r>
        <w:t xml:space="preserve"> </w:t>
      </w:r>
      <w:proofErr w:type="spellStart"/>
      <w:r>
        <w:t>merugikan</w:t>
      </w:r>
      <w:proofErr w:type="spellEnd"/>
      <w:r>
        <w:t xml:space="preserve"> </w:t>
      </w:r>
      <w:proofErr w:type="spellStart"/>
      <w:r>
        <w:t>keuangan</w:t>
      </w:r>
      <w:proofErr w:type="spellEnd"/>
      <w:r>
        <w:t xml:space="preserve"> </w:t>
      </w:r>
      <w:proofErr w:type="spellStart"/>
      <w:r>
        <w:t>negara</w:t>
      </w:r>
      <w:proofErr w:type="spellEnd"/>
      <w:r>
        <w:t xml:space="preserve"> </w:t>
      </w:r>
      <w:proofErr w:type="spellStart"/>
      <w:r>
        <w:t>atau</w:t>
      </w:r>
      <w:proofErr w:type="spellEnd"/>
      <w:r>
        <w:t xml:space="preserve"> </w:t>
      </w:r>
      <w:proofErr w:type="spellStart"/>
      <w:r>
        <w:t>perekonomian</w:t>
      </w:r>
      <w:proofErr w:type="spellEnd"/>
      <w:r>
        <w:t xml:space="preserve"> </w:t>
      </w:r>
      <w:proofErr w:type="spellStart"/>
      <w:r>
        <w:t>negara</w:t>
      </w:r>
      <w:proofErr w:type="spellEnd"/>
      <w:r>
        <w:t xml:space="preserve">. </w:t>
      </w:r>
      <w:proofErr w:type="spellStart"/>
      <w:r>
        <w:t>Pungutan</w:t>
      </w:r>
      <w:proofErr w:type="spellEnd"/>
      <w:r>
        <w:t xml:space="preserve"> liar </w:t>
      </w:r>
      <w:proofErr w:type="spellStart"/>
      <w:r>
        <w:t>merupakan</w:t>
      </w:r>
      <w:proofErr w:type="spellEnd"/>
      <w:r>
        <w:t xml:space="preserve"> </w:t>
      </w:r>
      <w:proofErr w:type="spellStart"/>
      <w:r>
        <w:t>perbuatan</w:t>
      </w:r>
      <w:proofErr w:type="spellEnd"/>
      <w:r>
        <w:t xml:space="preserve"> </w:t>
      </w:r>
      <w:proofErr w:type="spellStart"/>
      <w:r>
        <w:t>tercela</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menguntungkan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penyalahgunaan</w:t>
      </w:r>
      <w:proofErr w:type="spellEnd"/>
      <w:r>
        <w:t xml:space="preserve"> </w:t>
      </w:r>
      <w:proofErr w:type="spellStart"/>
      <w:r>
        <w:t>kekuasaan</w:t>
      </w:r>
      <w:proofErr w:type="spellEnd"/>
      <w:r>
        <w:t xml:space="preserve">, </w:t>
      </w:r>
      <w:proofErr w:type="spellStart"/>
      <w:r>
        <w:t>memaksa</w:t>
      </w:r>
      <w:proofErr w:type="spellEnd"/>
      <w:r>
        <w:t xml:space="preserve"> orang lain </w:t>
      </w:r>
      <w:proofErr w:type="spellStart"/>
      <w:r>
        <w:t>untuk</w:t>
      </w:r>
      <w:proofErr w:type="spellEnd"/>
      <w:r>
        <w:t xml:space="preserve"> </w:t>
      </w:r>
      <w:proofErr w:type="spellStart"/>
      <w:r>
        <w:t>memberikan</w:t>
      </w:r>
      <w:proofErr w:type="spellEnd"/>
      <w:r>
        <w:t xml:space="preserve"> </w:t>
      </w:r>
      <w:proofErr w:type="spellStart"/>
      <w:r>
        <w:t>keuntungan</w:t>
      </w:r>
      <w:proofErr w:type="spellEnd"/>
      <w:r>
        <w:t xml:space="preserve"> </w:t>
      </w:r>
      <w:proofErr w:type="spellStart"/>
      <w:r>
        <w:t>finansial</w:t>
      </w:r>
      <w:proofErr w:type="spellEnd"/>
      <w:r>
        <w:t xml:space="preserve">, </w:t>
      </w:r>
      <w:proofErr w:type="spellStart"/>
      <w:r>
        <w:t>melanggar</w:t>
      </w:r>
      <w:proofErr w:type="spellEnd"/>
      <w:r>
        <w:t xml:space="preserve"> </w:t>
      </w:r>
      <w:proofErr w:type="spellStart"/>
      <w:r>
        <w:t>kepercayaan</w:t>
      </w:r>
      <w:proofErr w:type="spellEnd"/>
      <w:r>
        <w:t xml:space="preserve"> </w:t>
      </w:r>
      <w:proofErr w:type="spellStart"/>
      <w:r>
        <w:t>dan</w:t>
      </w:r>
      <w:proofErr w:type="spellEnd"/>
      <w:r>
        <w:t xml:space="preserve"> </w:t>
      </w:r>
      <w:proofErr w:type="spellStart"/>
      <w:r>
        <w:t>merusak</w:t>
      </w:r>
      <w:proofErr w:type="spellEnd"/>
      <w:r>
        <w:t xml:space="preserve"> mental para </w:t>
      </w:r>
      <w:proofErr w:type="spellStart"/>
      <w:r>
        <w:t>pegawai</w:t>
      </w:r>
      <w:proofErr w:type="spellEnd"/>
      <w:r>
        <w:t xml:space="preserve"> </w:t>
      </w:r>
      <w:proofErr w:type="spellStart"/>
      <w:r>
        <w:t>negeri</w:t>
      </w:r>
      <w:proofErr w:type="spellEnd"/>
      <w:r>
        <w:t>.</w:t>
      </w:r>
    </w:p>
    <w:p w:rsidR="00C949F5" w:rsidRDefault="00C949F5" w:rsidP="00C949F5">
      <w:pPr>
        <w:autoSpaceDE w:val="0"/>
        <w:autoSpaceDN w:val="0"/>
        <w:adjustRightInd w:val="0"/>
        <w:spacing w:line="480" w:lineRule="auto"/>
        <w:ind w:firstLine="720"/>
        <w:jc w:val="both"/>
        <w:rPr>
          <w:color w:val="000000"/>
        </w:rPr>
      </w:pPr>
      <w:proofErr w:type="spellStart"/>
      <w:r>
        <w:t>Upaya</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pungutan</w:t>
      </w:r>
      <w:proofErr w:type="spellEnd"/>
      <w:r>
        <w:t xml:space="preserve"> liar </w:t>
      </w:r>
      <w:proofErr w:type="spellStart"/>
      <w:r>
        <w:t>sangat</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hukum</w:t>
      </w:r>
      <w:proofErr w:type="spellEnd"/>
      <w:r>
        <w:t xml:space="preserve"> </w:t>
      </w:r>
      <w:proofErr w:type="spellStart"/>
      <w:r>
        <w:t>dan</w:t>
      </w:r>
      <w:proofErr w:type="spellEnd"/>
      <w:r>
        <w:t xml:space="preserve"> </w:t>
      </w:r>
      <w:proofErr w:type="spellStart"/>
      <w:r>
        <w:t>institusi</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Pemerintah</w:t>
      </w:r>
      <w:proofErr w:type="spellEnd"/>
      <w:r>
        <w:t xml:space="preserve"> </w:t>
      </w:r>
      <w:proofErr w:type="spellStart"/>
      <w:r>
        <w:t>telah</w:t>
      </w:r>
      <w:proofErr w:type="spellEnd"/>
      <w:r>
        <w:t xml:space="preserve"> </w:t>
      </w:r>
      <w:proofErr w:type="spellStart"/>
      <w:r>
        <w:t>membentuk</w:t>
      </w:r>
      <w:proofErr w:type="spellEnd"/>
      <w:r>
        <w:t xml:space="preserve"> </w:t>
      </w:r>
      <w:proofErr w:type="spellStart"/>
      <w:r>
        <w:t>satuan</w:t>
      </w:r>
      <w:proofErr w:type="spellEnd"/>
      <w:r>
        <w:t xml:space="preserve"> </w:t>
      </w:r>
      <w:proofErr w:type="spellStart"/>
      <w:r>
        <w:t>tugas</w:t>
      </w:r>
      <w:proofErr w:type="spellEnd"/>
      <w:r>
        <w:t xml:space="preserve"> yang </w:t>
      </w:r>
      <w:proofErr w:type="spellStart"/>
      <w:r>
        <w:t>khusus</w:t>
      </w:r>
      <w:proofErr w:type="spellEnd"/>
      <w:r>
        <w:t xml:space="preserve"> </w:t>
      </w:r>
      <w:proofErr w:type="spellStart"/>
      <w:r>
        <w:t>memberantas</w:t>
      </w:r>
      <w:proofErr w:type="spellEnd"/>
      <w:r>
        <w:t xml:space="preserve"> </w:t>
      </w:r>
      <w:proofErr w:type="spellStart"/>
      <w:r>
        <w:t>pungutan</w:t>
      </w:r>
      <w:proofErr w:type="spellEnd"/>
      <w:r>
        <w:t xml:space="preserve"> liar </w:t>
      </w:r>
      <w:proofErr w:type="spellStart"/>
      <w:r>
        <w:t>sebagai</w:t>
      </w:r>
      <w:proofErr w:type="spellEnd"/>
      <w:r>
        <w:t xml:space="preserve"> </w:t>
      </w:r>
      <w:proofErr w:type="spellStart"/>
      <w:r>
        <w:t>upaya</w:t>
      </w:r>
      <w:proofErr w:type="spellEnd"/>
      <w:r>
        <w:t xml:space="preserve"> </w:t>
      </w:r>
      <w:proofErr w:type="spellStart"/>
      <w:r>
        <w:t>mengatasi</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pungutan</w:t>
      </w:r>
      <w:proofErr w:type="spellEnd"/>
      <w:r>
        <w:t xml:space="preserve"> liar.</w:t>
      </w:r>
      <w:r>
        <w:rPr>
          <w:rStyle w:val="FootnoteReference"/>
        </w:rPr>
        <w:footnoteReference w:id="5"/>
      </w:r>
      <w:r>
        <w:t xml:space="preserve"> </w:t>
      </w:r>
      <w:proofErr w:type="spellStart"/>
      <w:r>
        <w:rPr>
          <w:color w:val="000000"/>
        </w:rPr>
        <w:t>Upaya</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mengoptimalkan</w:t>
      </w:r>
      <w:proofErr w:type="spellEnd"/>
      <w:r>
        <w:rPr>
          <w:color w:val="000000"/>
        </w:rPr>
        <w:t xml:space="preserve"> </w:t>
      </w:r>
      <w:proofErr w:type="spellStart"/>
      <w:r>
        <w:rPr>
          <w:color w:val="000000"/>
        </w:rPr>
        <w:t>pemberantasan</w:t>
      </w:r>
      <w:proofErr w:type="spellEnd"/>
      <w:r>
        <w:rPr>
          <w:color w:val="000000"/>
        </w:rPr>
        <w:t xml:space="preserve"> </w:t>
      </w:r>
      <w:proofErr w:type="spellStart"/>
      <w:r>
        <w:rPr>
          <w:color w:val="000000"/>
        </w:rPr>
        <w:t>praktik</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kemudian</w:t>
      </w:r>
      <w:proofErr w:type="spellEnd"/>
      <w:r>
        <w:rPr>
          <w:color w:val="000000"/>
        </w:rPr>
        <w:t xml:space="preserve"> </w:t>
      </w:r>
      <w:proofErr w:type="spellStart"/>
      <w:r>
        <w:rPr>
          <w:color w:val="000000"/>
        </w:rPr>
        <w:t>diperkuat</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ditandatanganinya</w:t>
      </w:r>
      <w:proofErr w:type="spellEnd"/>
      <w:r>
        <w:rPr>
          <w:color w:val="000000"/>
        </w:rPr>
        <w:t xml:space="preserve"> </w:t>
      </w:r>
      <w:proofErr w:type="spellStart"/>
      <w:r>
        <w:rPr>
          <w:color w:val="000000"/>
        </w:rPr>
        <w:t>Perpres</w:t>
      </w:r>
      <w:proofErr w:type="spellEnd"/>
      <w:r>
        <w:rPr>
          <w:color w:val="000000"/>
        </w:rPr>
        <w:t xml:space="preserve"> No. 87 </w:t>
      </w:r>
      <w:proofErr w:type="spellStart"/>
      <w:r>
        <w:rPr>
          <w:color w:val="000000"/>
        </w:rPr>
        <w:t>Tahun</w:t>
      </w:r>
      <w:proofErr w:type="spellEnd"/>
      <w:r>
        <w:rPr>
          <w:color w:val="000000"/>
        </w:rPr>
        <w:t xml:space="preserve"> 2016 </w:t>
      </w:r>
      <w:proofErr w:type="spellStart"/>
      <w:r>
        <w:rPr>
          <w:color w:val="000000"/>
        </w:rPr>
        <w:t>tentang</w:t>
      </w:r>
      <w:proofErr w:type="spellEnd"/>
      <w:r>
        <w:rPr>
          <w:color w:val="000000"/>
        </w:rPr>
        <w:t xml:space="preserve"> </w:t>
      </w:r>
      <w:proofErr w:type="spellStart"/>
      <w:r>
        <w:rPr>
          <w:color w:val="000000"/>
        </w:rPr>
        <w:t>Satuan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Sapu</w:t>
      </w:r>
      <w:proofErr w:type="spellEnd"/>
      <w:r>
        <w:rPr>
          <w:color w:val="000000"/>
        </w:rPr>
        <w:t xml:space="preserve"> </w:t>
      </w:r>
      <w:proofErr w:type="spellStart"/>
      <w:r>
        <w:rPr>
          <w:color w:val="000000"/>
        </w:rPr>
        <w:t>Bersih</w:t>
      </w:r>
      <w:proofErr w:type="spellEnd"/>
      <w:r>
        <w:rPr>
          <w:color w:val="000000"/>
        </w:rPr>
        <w:t xml:space="preserve"> </w:t>
      </w:r>
      <w:proofErr w:type="spellStart"/>
      <w:r>
        <w:rPr>
          <w:color w:val="000000"/>
        </w:rPr>
        <w:t>Pungutan</w:t>
      </w:r>
      <w:proofErr w:type="spellEnd"/>
      <w:r>
        <w:rPr>
          <w:color w:val="000000"/>
        </w:rPr>
        <w:t xml:space="preserve"> Liar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Latar</w:t>
      </w:r>
      <w:proofErr w:type="spellEnd"/>
      <w:r>
        <w:rPr>
          <w:color w:val="000000"/>
        </w:rPr>
        <w:t xml:space="preserve"> </w:t>
      </w:r>
      <w:proofErr w:type="spellStart"/>
      <w:r>
        <w:rPr>
          <w:color w:val="000000"/>
        </w:rPr>
        <w:t>belakang</w:t>
      </w:r>
      <w:proofErr w:type="spellEnd"/>
      <w:r>
        <w:rPr>
          <w:color w:val="000000"/>
        </w:rPr>
        <w:t xml:space="preserve"> </w:t>
      </w:r>
      <w:proofErr w:type="spellStart"/>
      <w:r>
        <w:rPr>
          <w:color w:val="000000"/>
        </w:rPr>
        <w:t>pembentukan</w:t>
      </w:r>
      <w:proofErr w:type="spellEnd"/>
      <w:r>
        <w:rPr>
          <w:color w:val="000000"/>
        </w:rPr>
        <w:t xml:space="preserve">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selain</w:t>
      </w:r>
      <w:proofErr w:type="spellEnd"/>
      <w:r>
        <w:rPr>
          <w:color w:val="000000"/>
        </w:rPr>
        <w:t xml:space="preserve"> </w:t>
      </w:r>
      <w:proofErr w:type="spellStart"/>
      <w:r>
        <w:rPr>
          <w:color w:val="000000"/>
        </w:rPr>
        <w:t>ditujukan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efek</w:t>
      </w:r>
      <w:proofErr w:type="spellEnd"/>
      <w:r>
        <w:rPr>
          <w:color w:val="000000"/>
        </w:rPr>
        <w:t xml:space="preserve"> </w:t>
      </w:r>
      <w:proofErr w:type="spellStart"/>
      <w:r>
        <w:rPr>
          <w:color w:val="000000"/>
        </w:rPr>
        <w:t>jera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sanksi</w:t>
      </w:r>
      <w:proofErr w:type="spellEnd"/>
      <w:r>
        <w:rPr>
          <w:color w:val="000000"/>
        </w:rPr>
        <w:t xml:space="preserve"> yang </w:t>
      </w:r>
      <w:proofErr w:type="spellStart"/>
      <w:r>
        <w:rPr>
          <w:color w:val="000000"/>
        </w:rPr>
        <w:t>tegas</w:t>
      </w:r>
      <w:proofErr w:type="spellEnd"/>
      <w:r>
        <w:rPr>
          <w:color w:val="000000"/>
        </w:rPr>
        <w:t xml:space="preserve"> </w:t>
      </w:r>
      <w:proofErr w:type="spellStart"/>
      <w:r>
        <w:rPr>
          <w:color w:val="000000"/>
        </w:rPr>
        <w:t>bagi</w:t>
      </w:r>
      <w:proofErr w:type="spellEnd"/>
      <w:r>
        <w:rPr>
          <w:color w:val="000000"/>
        </w:rPr>
        <w:t xml:space="preserve"> para </w:t>
      </w:r>
      <w:proofErr w:type="spellStart"/>
      <w:r>
        <w:rPr>
          <w:color w:val="000000"/>
        </w:rPr>
        <w:t>pelaku</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juga</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langkah</w:t>
      </w:r>
      <w:proofErr w:type="spellEnd"/>
      <w:r>
        <w:rPr>
          <w:color w:val="000000"/>
        </w:rPr>
        <w:t xml:space="preserve"> </w:t>
      </w:r>
      <w:proofErr w:type="spellStart"/>
      <w:r>
        <w:rPr>
          <w:color w:val="000000"/>
        </w:rPr>
        <w:t>nyata</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optimalnya</w:t>
      </w:r>
      <w:proofErr w:type="spellEnd"/>
      <w:r>
        <w:rPr>
          <w:color w:val="000000"/>
        </w:rPr>
        <w:t xml:space="preserve"> </w:t>
      </w:r>
      <w:proofErr w:type="spellStart"/>
      <w:r>
        <w:rPr>
          <w:color w:val="000000"/>
        </w:rPr>
        <w:t>fungsi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pengawasan</w:t>
      </w:r>
      <w:proofErr w:type="spellEnd"/>
      <w:r>
        <w:rPr>
          <w:color w:val="000000"/>
        </w:rPr>
        <w:t xml:space="preserve"> internal </w:t>
      </w:r>
      <w:proofErr w:type="spellStart"/>
      <w:r>
        <w:rPr>
          <w:color w:val="000000"/>
        </w:rPr>
        <w:t>pada</w:t>
      </w:r>
      <w:proofErr w:type="spellEnd"/>
      <w:r>
        <w:rPr>
          <w:color w:val="000000"/>
        </w:rPr>
        <w:t xml:space="preserve"> </w:t>
      </w:r>
      <w:proofErr w:type="spellStart"/>
      <w:r>
        <w:rPr>
          <w:color w:val="000000"/>
        </w:rPr>
        <w:t>masing-masing</w:t>
      </w:r>
      <w:proofErr w:type="spellEnd"/>
      <w:r>
        <w:rPr>
          <w:color w:val="000000"/>
        </w:rPr>
        <w:t xml:space="preserve"> </w:t>
      </w:r>
      <w:proofErr w:type="spellStart"/>
      <w:r>
        <w:rPr>
          <w:color w:val="000000"/>
        </w:rPr>
        <w:t>instansi</w:t>
      </w:r>
      <w:proofErr w:type="spellEnd"/>
      <w:r>
        <w:rPr>
          <w:color w:val="000000"/>
        </w:rPr>
        <w:t xml:space="preserve"> </w:t>
      </w:r>
      <w:proofErr w:type="spellStart"/>
      <w:r>
        <w:rPr>
          <w:color w:val="000000"/>
        </w:rPr>
        <w:t>pemerintah</w:t>
      </w:r>
      <w:proofErr w:type="spellEnd"/>
      <w:r>
        <w:rPr>
          <w:color w:val="000000"/>
        </w:rPr>
        <w:t xml:space="preserve">. </w:t>
      </w:r>
    </w:p>
    <w:p w:rsidR="00C949F5" w:rsidRDefault="00C949F5" w:rsidP="00C949F5">
      <w:pPr>
        <w:autoSpaceDE w:val="0"/>
        <w:autoSpaceDN w:val="0"/>
        <w:adjustRightInd w:val="0"/>
        <w:spacing w:line="504" w:lineRule="auto"/>
        <w:ind w:firstLine="720"/>
        <w:jc w:val="both"/>
        <w:rPr>
          <w:color w:val="000000"/>
        </w:rPr>
      </w:pP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terdiri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aparat</w:t>
      </w:r>
      <w:proofErr w:type="spellEnd"/>
      <w:r>
        <w:rPr>
          <w:color w:val="000000"/>
        </w:rPr>
        <w:t xml:space="preserve"> </w:t>
      </w:r>
      <w:proofErr w:type="spellStart"/>
      <w:r>
        <w:rPr>
          <w:color w:val="000000"/>
        </w:rPr>
        <w:t>penegak</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yakni</w:t>
      </w:r>
      <w:proofErr w:type="spellEnd"/>
      <w:r>
        <w:rPr>
          <w:color w:val="000000"/>
        </w:rPr>
        <w:t xml:space="preserve"> </w:t>
      </w:r>
      <w:proofErr w:type="spellStart"/>
      <w:r>
        <w:rPr>
          <w:color w:val="000000"/>
        </w:rPr>
        <w:t>Kepolisian</w:t>
      </w:r>
      <w:proofErr w:type="spellEnd"/>
      <w:r>
        <w:rPr>
          <w:color w:val="000000"/>
        </w:rPr>
        <w:t xml:space="preserve">, </w:t>
      </w:r>
      <w:proofErr w:type="spellStart"/>
      <w:r>
        <w:rPr>
          <w:color w:val="000000"/>
        </w:rPr>
        <w:t>Kejaksaan</w:t>
      </w:r>
      <w:proofErr w:type="spellEnd"/>
      <w:r>
        <w:rPr>
          <w:color w:val="000000"/>
        </w:rPr>
        <w:t xml:space="preserve"> </w:t>
      </w:r>
      <w:proofErr w:type="spellStart"/>
      <w:r>
        <w:rPr>
          <w:color w:val="000000"/>
        </w:rPr>
        <w:t>Agung</w:t>
      </w:r>
      <w:proofErr w:type="spellEnd"/>
      <w:r>
        <w:rPr>
          <w:color w:val="000000"/>
        </w:rPr>
        <w:t xml:space="preserve">, </w:t>
      </w:r>
      <w:proofErr w:type="spellStart"/>
      <w:r>
        <w:rPr>
          <w:color w:val="000000"/>
        </w:rPr>
        <w:t>Kementerian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Negeri</w:t>
      </w:r>
      <w:proofErr w:type="spellEnd"/>
      <w:r>
        <w:rPr>
          <w:color w:val="000000"/>
        </w:rPr>
        <w:t xml:space="preserve">, </w:t>
      </w:r>
      <w:proofErr w:type="spellStart"/>
      <w:r>
        <w:rPr>
          <w:color w:val="000000"/>
        </w:rPr>
        <w:t>Kementerian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dan</w:t>
      </w:r>
      <w:proofErr w:type="spellEnd"/>
      <w:r>
        <w:rPr>
          <w:color w:val="000000"/>
        </w:rPr>
        <w:t xml:space="preserve"> HAM, </w:t>
      </w:r>
      <w:proofErr w:type="spellStart"/>
      <w:r>
        <w:rPr>
          <w:color w:val="000000"/>
        </w:rPr>
        <w:lastRenderedPageBreak/>
        <w:t>Pusat</w:t>
      </w:r>
      <w:proofErr w:type="spellEnd"/>
      <w:r>
        <w:rPr>
          <w:color w:val="000000"/>
        </w:rPr>
        <w:t xml:space="preserve"> </w:t>
      </w:r>
      <w:proofErr w:type="spellStart"/>
      <w:r>
        <w:rPr>
          <w:color w:val="000000"/>
        </w:rPr>
        <w:t>Pelaporan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Analisis</w:t>
      </w:r>
      <w:proofErr w:type="spellEnd"/>
      <w:r>
        <w:rPr>
          <w:color w:val="000000"/>
        </w:rPr>
        <w:t xml:space="preserve"> </w:t>
      </w:r>
      <w:proofErr w:type="spellStart"/>
      <w:r>
        <w:rPr>
          <w:color w:val="000000"/>
        </w:rPr>
        <w:t>Transaksi</w:t>
      </w:r>
      <w:proofErr w:type="spellEnd"/>
      <w:r>
        <w:rPr>
          <w:color w:val="000000"/>
        </w:rPr>
        <w:t xml:space="preserve"> </w:t>
      </w:r>
      <w:proofErr w:type="spellStart"/>
      <w:r>
        <w:rPr>
          <w:color w:val="000000"/>
        </w:rPr>
        <w:t>Keuangan</w:t>
      </w:r>
      <w:proofErr w:type="spellEnd"/>
      <w:r>
        <w:rPr>
          <w:color w:val="000000"/>
        </w:rPr>
        <w:t xml:space="preserve">, ORI, </w:t>
      </w:r>
      <w:proofErr w:type="spellStart"/>
      <w:r>
        <w:rPr>
          <w:color w:val="000000"/>
        </w:rPr>
        <w:t>Badan</w:t>
      </w:r>
      <w:proofErr w:type="spellEnd"/>
      <w:r>
        <w:rPr>
          <w:color w:val="000000"/>
        </w:rPr>
        <w:t xml:space="preserve"> </w:t>
      </w:r>
      <w:proofErr w:type="spellStart"/>
      <w:r>
        <w:rPr>
          <w:color w:val="000000"/>
        </w:rPr>
        <w:t>Intelijen</w:t>
      </w:r>
      <w:proofErr w:type="spellEnd"/>
      <w:r>
        <w:rPr>
          <w:color w:val="000000"/>
        </w:rPr>
        <w:t xml:space="preserve"> Negara, </w:t>
      </w:r>
      <w:proofErr w:type="spellStart"/>
      <w:r>
        <w:rPr>
          <w:color w:val="000000"/>
        </w:rPr>
        <w:t>dan</w:t>
      </w:r>
      <w:proofErr w:type="spellEnd"/>
      <w:r>
        <w:rPr>
          <w:color w:val="000000"/>
        </w:rPr>
        <w:t xml:space="preserve"> </w:t>
      </w:r>
      <w:proofErr w:type="spellStart"/>
      <w:r>
        <w:rPr>
          <w:color w:val="000000"/>
        </w:rPr>
        <w:t>Polisi</w:t>
      </w:r>
      <w:proofErr w:type="spellEnd"/>
      <w:r>
        <w:rPr>
          <w:color w:val="000000"/>
        </w:rPr>
        <w:t xml:space="preserve"> </w:t>
      </w:r>
      <w:proofErr w:type="spellStart"/>
      <w:r>
        <w:rPr>
          <w:color w:val="000000"/>
        </w:rPr>
        <w:t>Militer</w:t>
      </w:r>
      <w:proofErr w:type="spellEnd"/>
      <w:r>
        <w:rPr>
          <w:color w:val="000000"/>
        </w:rPr>
        <w:t xml:space="preserve"> </w:t>
      </w:r>
      <w:proofErr w:type="spellStart"/>
      <w:r>
        <w:rPr>
          <w:color w:val="000000"/>
        </w:rPr>
        <w:t>Tentara</w:t>
      </w:r>
      <w:proofErr w:type="spellEnd"/>
      <w:r>
        <w:rPr>
          <w:color w:val="000000"/>
        </w:rPr>
        <w:t xml:space="preserve"> </w:t>
      </w:r>
      <w:proofErr w:type="spellStart"/>
      <w:r>
        <w:rPr>
          <w:color w:val="000000"/>
        </w:rPr>
        <w:t>Nasional</w:t>
      </w:r>
      <w:proofErr w:type="spellEnd"/>
      <w:r>
        <w:rPr>
          <w:color w:val="000000"/>
        </w:rPr>
        <w:t xml:space="preserve"> Indonesia yang </w:t>
      </w:r>
      <w:proofErr w:type="spellStart"/>
      <w:r>
        <w:rPr>
          <w:color w:val="000000"/>
        </w:rPr>
        <w:t>memiliki</w:t>
      </w:r>
      <w:proofErr w:type="spellEnd"/>
      <w:r>
        <w:rPr>
          <w:color w:val="000000"/>
        </w:rPr>
        <w:t xml:space="preserve"> </w:t>
      </w:r>
      <w:proofErr w:type="spellStart"/>
      <w:r>
        <w:rPr>
          <w:color w:val="000000"/>
        </w:rPr>
        <w:t>kewenangan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memberantas</w:t>
      </w:r>
      <w:proofErr w:type="spellEnd"/>
      <w:r>
        <w:rPr>
          <w:color w:val="000000"/>
        </w:rPr>
        <w:t xml:space="preserve"> </w:t>
      </w:r>
      <w:proofErr w:type="spellStart"/>
      <w:r>
        <w:rPr>
          <w:color w:val="000000"/>
        </w:rPr>
        <w:t>praktik</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efektif</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efisien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pengoptimalan</w:t>
      </w:r>
      <w:proofErr w:type="spellEnd"/>
      <w:r>
        <w:rPr>
          <w:color w:val="000000"/>
        </w:rPr>
        <w:t xml:space="preserve"> </w:t>
      </w:r>
      <w:proofErr w:type="spellStart"/>
      <w:r>
        <w:rPr>
          <w:color w:val="000000"/>
        </w:rPr>
        <w:t>pemanfaatan</w:t>
      </w:r>
      <w:proofErr w:type="spellEnd"/>
      <w:r>
        <w:rPr>
          <w:color w:val="000000"/>
        </w:rPr>
        <w:t xml:space="preserve"> </w:t>
      </w:r>
      <w:proofErr w:type="spellStart"/>
      <w:r>
        <w:rPr>
          <w:color w:val="000000"/>
        </w:rPr>
        <w:t>personil</w:t>
      </w:r>
      <w:proofErr w:type="spellEnd"/>
      <w:r>
        <w:rPr>
          <w:color w:val="000000"/>
        </w:rPr>
        <w:t xml:space="preserve">, </w:t>
      </w:r>
      <w:proofErr w:type="spellStart"/>
      <w:r>
        <w:rPr>
          <w:color w:val="000000"/>
        </w:rPr>
        <w:t>satuan</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sarana</w:t>
      </w:r>
      <w:proofErr w:type="spellEnd"/>
      <w:r>
        <w:rPr>
          <w:color w:val="000000"/>
        </w:rPr>
        <w:t xml:space="preserve"> </w:t>
      </w:r>
      <w:proofErr w:type="spellStart"/>
      <w:r>
        <w:rPr>
          <w:color w:val="000000"/>
        </w:rPr>
        <w:t>prasarana</w:t>
      </w:r>
      <w:proofErr w:type="spellEnd"/>
      <w:r>
        <w:rPr>
          <w:color w:val="000000"/>
        </w:rPr>
        <w:t xml:space="preserve"> </w:t>
      </w:r>
      <w:proofErr w:type="spellStart"/>
      <w:r>
        <w:rPr>
          <w:color w:val="000000"/>
        </w:rPr>
        <w:t>baik</w:t>
      </w:r>
      <w:proofErr w:type="spellEnd"/>
      <w:r>
        <w:rPr>
          <w:color w:val="000000"/>
        </w:rPr>
        <w:t xml:space="preserve"> di </w:t>
      </w:r>
      <w:proofErr w:type="spellStart"/>
      <w:r>
        <w:rPr>
          <w:color w:val="000000"/>
        </w:rPr>
        <w:t>tingkat</w:t>
      </w:r>
      <w:proofErr w:type="spellEnd"/>
      <w:r>
        <w:rPr>
          <w:color w:val="000000"/>
        </w:rPr>
        <w:t xml:space="preserve"> </w:t>
      </w:r>
      <w:proofErr w:type="spellStart"/>
      <w:r>
        <w:rPr>
          <w:color w:val="000000"/>
        </w:rPr>
        <w:t>kementerian</w:t>
      </w:r>
      <w:proofErr w:type="spellEnd"/>
      <w:r>
        <w:rPr>
          <w:color w:val="000000"/>
        </w:rPr>
        <w:t>/</w:t>
      </w:r>
      <w:proofErr w:type="spellStart"/>
      <w:r>
        <w:rPr>
          <w:color w:val="000000"/>
        </w:rPr>
        <w:t>lembaga</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daerah</w:t>
      </w:r>
      <w:proofErr w:type="spellEnd"/>
      <w:r>
        <w:rPr>
          <w:color w:val="000000"/>
        </w:rPr>
        <w:t xml:space="preserve">. </w:t>
      </w:r>
    </w:p>
    <w:p w:rsidR="00C949F5" w:rsidRDefault="00C949F5" w:rsidP="00C949F5">
      <w:pPr>
        <w:autoSpaceDE w:val="0"/>
        <w:autoSpaceDN w:val="0"/>
        <w:adjustRightInd w:val="0"/>
        <w:spacing w:line="456" w:lineRule="auto"/>
        <w:ind w:firstLine="720"/>
        <w:jc w:val="both"/>
        <w:rPr>
          <w:color w:val="000000"/>
        </w:rPr>
      </w:pPr>
      <w:proofErr w:type="spellStart"/>
      <w:r>
        <w:rPr>
          <w:color w:val="000000"/>
        </w:rPr>
        <w:t>Tidak</w:t>
      </w:r>
      <w:proofErr w:type="spellEnd"/>
      <w:r>
        <w:rPr>
          <w:color w:val="000000"/>
        </w:rPr>
        <w:t xml:space="preserve"> </w:t>
      </w:r>
      <w:proofErr w:type="spellStart"/>
      <w:r>
        <w:rPr>
          <w:color w:val="000000"/>
        </w:rPr>
        <w:t>dipungkiri</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pembentukan</w:t>
      </w:r>
      <w:proofErr w:type="spellEnd"/>
      <w:r>
        <w:rPr>
          <w:color w:val="000000"/>
        </w:rPr>
        <w:t xml:space="preserve">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menuai</w:t>
      </w:r>
      <w:proofErr w:type="spellEnd"/>
      <w:r>
        <w:rPr>
          <w:color w:val="000000"/>
        </w:rPr>
        <w:t xml:space="preserve"> pro </w:t>
      </w:r>
      <w:proofErr w:type="spellStart"/>
      <w:r>
        <w:rPr>
          <w:color w:val="000000"/>
        </w:rPr>
        <w:t>dan</w:t>
      </w:r>
      <w:proofErr w:type="spellEnd"/>
      <w:r>
        <w:rPr>
          <w:color w:val="000000"/>
        </w:rPr>
        <w:t xml:space="preserve"> </w:t>
      </w:r>
      <w:proofErr w:type="spellStart"/>
      <w:r>
        <w:rPr>
          <w:color w:val="000000"/>
        </w:rPr>
        <w:t>kontra</w:t>
      </w:r>
      <w:proofErr w:type="spellEnd"/>
      <w:r>
        <w:rPr>
          <w:color w:val="000000"/>
        </w:rPr>
        <w:t xml:space="preserve"> di </w:t>
      </w:r>
      <w:proofErr w:type="spellStart"/>
      <w:r>
        <w:rPr>
          <w:color w:val="000000"/>
        </w:rPr>
        <w:t>masyarakat</w:t>
      </w:r>
      <w:proofErr w:type="spellEnd"/>
      <w:r>
        <w:rPr>
          <w:color w:val="000000"/>
        </w:rPr>
        <w:t xml:space="preserve">. </w:t>
      </w:r>
      <w:proofErr w:type="spellStart"/>
      <w:r>
        <w:rPr>
          <w:color w:val="000000"/>
        </w:rPr>
        <w:t>Pihak</w:t>
      </w:r>
      <w:proofErr w:type="spellEnd"/>
      <w:r>
        <w:rPr>
          <w:color w:val="000000"/>
        </w:rPr>
        <w:t xml:space="preserve"> yang </w:t>
      </w:r>
      <w:proofErr w:type="spellStart"/>
      <w:r>
        <w:rPr>
          <w:color w:val="000000"/>
        </w:rPr>
        <w:t>setuju</w:t>
      </w:r>
      <w:proofErr w:type="spellEnd"/>
      <w:r>
        <w:rPr>
          <w:color w:val="000000"/>
        </w:rPr>
        <w:t xml:space="preserve"> </w:t>
      </w:r>
      <w:proofErr w:type="spellStart"/>
      <w:r>
        <w:rPr>
          <w:color w:val="000000"/>
        </w:rPr>
        <w:t>sangat</w:t>
      </w:r>
      <w:proofErr w:type="spellEnd"/>
      <w:r>
        <w:rPr>
          <w:color w:val="000000"/>
        </w:rPr>
        <w:t xml:space="preserve"> </w:t>
      </w:r>
      <w:proofErr w:type="spellStart"/>
      <w:r>
        <w:rPr>
          <w:color w:val="000000"/>
        </w:rPr>
        <w:t>mengapresiasi</w:t>
      </w:r>
      <w:proofErr w:type="spellEnd"/>
      <w:r>
        <w:rPr>
          <w:color w:val="000000"/>
        </w:rPr>
        <w:t xml:space="preserve"> </w:t>
      </w:r>
      <w:proofErr w:type="spellStart"/>
      <w:r>
        <w:rPr>
          <w:color w:val="000000"/>
        </w:rPr>
        <w:t>pembentukan</w:t>
      </w:r>
      <w:proofErr w:type="spellEnd"/>
      <w:r>
        <w:rPr>
          <w:color w:val="000000"/>
        </w:rPr>
        <w:t xml:space="preserve">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pengoptimalan</w:t>
      </w:r>
      <w:proofErr w:type="spellEnd"/>
      <w:r>
        <w:rPr>
          <w:color w:val="000000"/>
        </w:rPr>
        <w:t xml:space="preserve"> </w:t>
      </w:r>
      <w:proofErr w:type="spellStart"/>
      <w:r>
        <w:rPr>
          <w:color w:val="000000"/>
        </w:rPr>
        <w:t>pemberantasan</w:t>
      </w:r>
      <w:proofErr w:type="spellEnd"/>
      <w:r>
        <w:rPr>
          <w:color w:val="000000"/>
        </w:rPr>
        <w:t xml:space="preserve"> </w:t>
      </w:r>
      <w:proofErr w:type="spellStart"/>
      <w:r>
        <w:rPr>
          <w:color w:val="000000"/>
        </w:rPr>
        <w:t>praktik</w:t>
      </w:r>
      <w:proofErr w:type="spellEnd"/>
      <w:r>
        <w:rPr>
          <w:color w:val="000000"/>
        </w:rPr>
        <w:t xml:space="preserve"> </w:t>
      </w:r>
      <w:proofErr w:type="spellStart"/>
      <w:r>
        <w:rPr>
          <w:color w:val="000000"/>
        </w:rPr>
        <w:t>pungli</w:t>
      </w:r>
      <w:proofErr w:type="spellEnd"/>
      <w:r>
        <w:rPr>
          <w:color w:val="000000"/>
        </w:rPr>
        <w:t xml:space="preserve"> yang </w:t>
      </w:r>
      <w:proofErr w:type="spellStart"/>
      <w:r>
        <w:rPr>
          <w:color w:val="000000"/>
        </w:rPr>
        <w:t>sudah</w:t>
      </w:r>
      <w:proofErr w:type="spellEnd"/>
      <w:r>
        <w:rPr>
          <w:color w:val="000000"/>
        </w:rPr>
        <w:t xml:space="preserve"> </w:t>
      </w:r>
      <w:proofErr w:type="spellStart"/>
      <w:r>
        <w:rPr>
          <w:color w:val="000000"/>
        </w:rPr>
        <w:t>meresahkan</w:t>
      </w:r>
      <w:proofErr w:type="spellEnd"/>
      <w:r>
        <w:rPr>
          <w:color w:val="000000"/>
        </w:rPr>
        <w:t xml:space="preserve"> </w:t>
      </w:r>
      <w:proofErr w:type="spellStart"/>
      <w:r>
        <w:rPr>
          <w:color w:val="000000"/>
        </w:rPr>
        <w:t>masyarakat</w:t>
      </w:r>
      <w:proofErr w:type="spellEnd"/>
      <w:r>
        <w:rPr>
          <w:color w:val="000000"/>
        </w:rPr>
        <w:t xml:space="preserve">. </w:t>
      </w:r>
      <w:proofErr w:type="spellStart"/>
      <w:r>
        <w:rPr>
          <w:color w:val="000000"/>
        </w:rPr>
        <w:t>Namun</w:t>
      </w:r>
      <w:proofErr w:type="spellEnd"/>
      <w:r>
        <w:rPr>
          <w:color w:val="000000"/>
        </w:rPr>
        <w:t xml:space="preserve"> di lain </w:t>
      </w:r>
      <w:proofErr w:type="spellStart"/>
      <w:r>
        <w:rPr>
          <w:color w:val="000000"/>
        </w:rPr>
        <w:t>pihak</w:t>
      </w:r>
      <w:proofErr w:type="spellEnd"/>
      <w:r>
        <w:rPr>
          <w:color w:val="000000"/>
        </w:rPr>
        <w:t xml:space="preserve">, </w:t>
      </w:r>
      <w:proofErr w:type="spellStart"/>
      <w:r>
        <w:rPr>
          <w:color w:val="000000"/>
        </w:rPr>
        <w:t>pembentukan</w:t>
      </w:r>
      <w:proofErr w:type="spellEnd"/>
      <w:r>
        <w:rPr>
          <w:color w:val="000000"/>
        </w:rPr>
        <w:t xml:space="preserve">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justru</w:t>
      </w:r>
      <w:proofErr w:type="spellEnd"/>
      <w:r>
        <w:rPr>
          <w:color w:val="000000"/>
        </w:rPr>
        <w:t xml:space="preserve"> </w:t>
      </w:r>
      <w:proofErr w:type="spellStart"/>
      <w:r>
        <w:rPr>
          <w:color w:val="000000"/>
        </w:rPr>
        <w:t>dinilai</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perlu</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hanya</w:t>
      </w:r>
      <w:proofErr w:type="spellEnd"/>
      <w:r>
        <w:rPr>
          <w:color w:val="000000"/>
        </w:rPr>
        <w:t xml:space="preserve"> </w:t>
      </w:r>
      <w:proofErr w:type="spellStart"/>
      <w:proofErr w:type="gramStart"/>
      <w:r>
        <w:rPr>
          <w:color w:val="000000"/>
        </w:rPr>
        <w:t>akan</w:t>
      </w:r>
      <w:proofErr w:type="spellEnd"/>
      <w:proofErr w:type="gramEnd"/>
      <w:r>
        <w:rPr>
          <w:color w:val="000000"/>
        </w:rPr>
        <w:t xml:space="preserve"> </w:t>
      </w:r>
      <w:proofErr w:type="spellStart"/>
      <w:r>
        <w:rPr>
          <w:color w:val="000000"/>
        </w:rPr>
        <w:t>membebani</w:t>
      </w:r>
      <w:proofErr w:type="spellEnd"/>
      <w:r>
        <w:rPr>
          <w:color w:val="000000"/>
        </w:rPr>
        <w:t xml:space="preserve"> </w:t>
      </w:r>
      <w:proofErr w:type="spellStart"/>
      <w:r>
        <w:rPr>
          <w:color w:val="000000"/>
        </w:rPr>
        <w:t>anggaran</w:t>
      </w:r>
      <w:proofErr w:type="spellEnd"/>
      <w:r>
        <w:rPr>
          <w:color w:val="000000"/>
        </w:rPr>
        <w:t xml:space="preserve"> </w:t>
      </w:r>
      <w:proofErr w:type="spellStart"/>
      <w:r>
        <w:rPr>
          <w:color w:val="000000"/>
        </w:rPr>
        <w:t>negara</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akan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baik</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pengawasan</w:t>
      </w:r>
      <w:proofErr w:type="spellEnd"/>
      <w:r>
        <w:rPr>
          <w:color w:val="000000"/>
        </w:rPr>
        <w:t xml:space="preserve"> internal di </w:t>
      </w:r>
      <w:proofErr w:type="spellStart"/>
      <w:r>
        <w:rPr>
          <w:color w:val="000000"/>
        </w:rPr>
        <w:t>masing-masing</w:t>
      </w:r>
      <w:proofErr w:type="spellEnd"/>
      <w:r>
        <w:rPr>
          <w:color w:val="000000"/>
        </w:rPr>
        <w:t xml:space="preserve"> </w:t>
      </w:r>
      <w:proofErr w:type="spellStart"/>
      <w:r>
        <w:rPr>
          <w:color w:val="000000"/>
        </w:rPr>
        <w:t>instansi</w:t>
      </w:r>
      <w:proofErr w:type="spellEnd"/>
      <w:r>
        <w:rPr>
          <w:color w:val="000000"/>
        </w:rPr>
        <w:t xml:space="preserve">. </w:t>
      </w:r>
    </w:p>
    <w:p w:rsidR="00C949F5" w:rsidRDefault="00C949F5" w:rsidP="00C949F5">
      <w:pPr>
        <w:autoSpaceDE w:val="0"/>
        <w:autoSpaceDN w:val="0"/>
        <w:adjustRightInd w:val="0"/>
        <w:spacing w:line="480" w:lineRule="auto"/>
        <w:ind w:firstLine="720"/>
        <w:jc w:val="both"/>
        <w:rPr>
          <w:color w:val="000000"/>
        </w:rPr>
      </w:pPr>
      <w:proofErr w:type="spellStart"/>
      <w:r>
        <w:rPr>
          <w:color w:val="000000"/>
        </w:rPr>
        <w:t>Terlepas</w:t>
      </w:r>
      <w:proofErr w:type="spellEnd"/>
      <w:r>
        <w:rPr>
          <w:color w:val="000000"/>
        </w:rPr>
        <w:t xml:space="preserve"> </w:t>
      </w:r>
      <w:proofErr w:type="spellStart"/>
      <w:r>
        <w:rPr>
          <w:color w:val="000000"/>
        </w:rPr>
        <w:t>dari</w:t>
      </w:r>
      <w:proofErr w:type="spellEnd"/>
      <w:r>
        <w:rPr>
          <w:color w:val="000000"/>
        </w:rPr>
        <w:t xml:space="preserve"> pro </w:t>
      </w:r>
      <w:proofErr w:type="spellStart"/>
      <w:r>
        <w:rPr>
          <w:color w:val="000000"/>
        </w:rPr>
        <w:t>dan</w:t>
      </w:r>
      <w:proofErr w:type="spellEnd"/>
      <w:r>
        <w:rPr>
          <w:color w:val="000000"/>
        </w:rPr>
        <w:t xml:space="preserve"> </w:t>
      </w:r>
      <w:proofErr w:type="spellStart"/>
      <w:r>
        <w:rPr>
          <w:color w:val="000000"/>
        </w:rPr>
        <w:t>kontra</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meskipun</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gagasan</w:t>
      </w:r>
      <w:proofErr w:type="spellEnd"/>
      <w:r>
        <w:rPr>
          <w:color w:val="000000"/>
        </w:rPr>
        <w:t xml:space="preserve"> yang </w:t>
      </w:r>
      <w:proofErr w:type="spellStart"/>
      <w:r>
        <w:rPr>
          <w:color w:val="000000"/>
        </w:rPr>
        <w:t>bagus</w:t>
      </w:r>
      <w:proofErr w:type="spellEnd"/>
      <w:r>
        <w:rPr>
          <w:color w:val="000000"/>
        </w:rPr>
        <w:t xml:space="preserve">, </w:t>
      </w:r>
      <w:proofErr w:type="spellStart"/>
      <w:r>
        <w:rPr>
          <w:color w:val="000000"/>
        </w:rPr>
        <w:t>pembentukan</w:t>
      </w:r>
      <w:proofErr w:type="spellEnd"/>
      <w:r>
        <w:rPr>
          <w:color w:val="000000"/>
        </w:rPr>
        <w:t xml:space="preserve"> </w:t>
      </w:r>
      <w:proofErr w:type="spellStart"/>
      <w:r>
        <w:rPr>
          <w:color w:val="000000"/>
        </w:rPr>
        <w:t>Satgas</w:t>
      </w:r>
      <w:proofErr w:type="spellEnd"/>
      <w:r>
        <w:rPr>
          <w:color w:val="000000"/>
        </w:rPr>
        <w:t xml:space="preserve"> Saber </w:t>
      </w:r>
      <w:proofErr w:type="spellStart"/>
      <w:r>
        <w:rPr>
          <w:color w:val="000000"/>
        </w:rPr>
        <w:t>Pungli</w:t>
      </w:r>
      <w:proofErr w:type="spellEnd"/>
      <w:r>
        <w:rPr>
          <w:color w:val="000000"/>
        </w:rPr>
        <w:t xml:space="preserve"> </w:t>
      </w:r>
      <w:proofErr w:type="spellStart"/>
      <w:r>
        <w:rPr>
          <w:color w:val="000000"/>
        </w:rPr>
        <w:t>perlu</w:t>
      </w:r>
      <w:proofErr w:type="spellEnd"/>
      <w:r>
        <w:rPr>
          <w:color w:val="000000"/>
        </w:rPr>
        <w:t xml:space="preserve"> </w:t>
      </w:r>
      <w:proofErr w:type="spellStart"/>
      <w:r>
        <w:rPr>
          <w:color w:val="000000"/>
        </w:rPr>
        <w:t>dicermati</w:t>
      </w:r>
      <w:proofErr w:type="spellEnd"/>
      <w:r>
        <w:rPr>
          <w:color w:val="000000"/>
        </w:rPr>
        <w:t xml:space="preserve"> </w:t>
      </w:r>
      <w:proofErr w:type="spellStart"/>
      <w:r>
        <w:rPr>
          <w:color w:val="000000"/>
        </w:rPr>
        <w:t>karena</w:t>
      </w:r>
      <w:proofErr w:type="spellEnd"/>
      <w:r>
        <w:rPr>
          <w:color w:val="000000"/>
        </w:rPr>
        <w:t xml:space="preserve"> Indonesia </w:t>
      </w:r>
      <w:proofErr w:type="spellStart"/>
      <w:r>
        <w:rPr>
          <w:color w:val="000000"/>
        </w:rPr>
        <w:t>telah</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pengawas</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Ombusman</w:t>
      </w:r>
      <w:proofErr w:type="spellEnd"/>
      <w:r>
        <w:rPr>
          <w:color w:val="000000"/>
        </w:rPr>
        <w:t xml:space="preserve">. </w:t>
      </w:r>
      <w:proofErr w:type="spellStart"/>
      <w:r>
        <w:rPr>
          <w:color w:val="000000"/>
        </w:rPr>
        <w:t>Jangan</w:t>
      </w:r>
      <w:proofErr w:type="spellEnd"/>
      <w:r>
        <w:rPr>
          <w:color w:val="000000"/>
        </w:rPr>
        <w:t xml:space="preserve"> </w:t>
      </w:r>
      <w:proofErr w:type="spellStart"/>
      <w:r>
        <w:rPr>
          <w:color w:val="000000"/>
        </w:rPr>
        <w:t>sampai</w:t>
      </w:r>
      <w:proofErr w:type="spellEnd"/>
      <w:r>
        <w:rPr>
          <w:color w:val="000000"/>
        </w:rPr>
        <w:t xml:space="preserve"> </w:t>
      </w:r>
      <w:proofErr w:type="spellStart"/>
      <w:r>
        <w:rPr>
          <w:color w:val="000000"/>
        </w:rPr>
        <w:t>terjadi</w:t>
      </w:r>
      <w:proofErr w:type="spellEnd"/>
      <w:r>
        <w:rPr>
          <w:color w:val="000000"/>
        </w:rPr>
        <w:t xml:space="preserve"> </w:t>
      </w:r>
      <w:proofErr w:type="spellStart"/>
      <w:r>
        <w:rPr>
          <w:color w:val="000000"/>
        </w:rPr>
        <w:t>tumpang</w:t>
      </w:r>
      <w:proofErr w:type="spellEnd"/>
      <w:r>
        <w:rPr>
          <w:color w:val="000000"/>
        </w:rPr>
        <w:t xml:space="preserve"> </w:t>
      </w:r>
      <w:proofErr w:type="spellStart"/>
      <w:r>
        <w:rPr>
          <w:color w:val="000000"/>
        </w:rPr>
        <w:t>tindih</w:t>
      </w:r>
      <w:proofErr w:type="spellEnd"/>
      <w:r>
        <w:rPr>
          <w:color w:val="000000"/>
        </w:rPr>
        <w:t xml:space="preserve"> </w:t>
      </w:r>
      <w:proofErr w:type="spellStart"/>
      <w:r>
        <w:rPr>
          <w:color w:val="000000"/>
        </w:rPr>
        <w:t>kewenangan</w:t>
      </w:r>
      <w:proofErr w:type="spellEnd"/>
      <w:r>
        <w:rPr>
          <w:color w:val="000000"/>
        </w:rPr>
        <w:t xml:space="preserve">. </w:t>
      </w:r>
      <w:proofErr w:type="spellStart"/>
      <w:r>
        <w:rPr>
          <w:color w:val="000000"/>
        </w:rPr>
        <w:t>Seperti</w:t>
      </w:r>
      <w:proofErr w:type="spellEnd"/>
      <w:r>
        <w:rPr>
          <w:color w:val="000000"/>
        </w:rPr>
        <w:t xml:space="preserve"> yang </w:t>
      </w:r>
      <w:proofErr w:type="spellStart"/>
      <w:r>
        <w:rPr>
          <w:color w:val="000000"/>
        </w:rPr>
        <w:t>diketahui</w:t>
      </w:r>
      <w:proofErr w:type="spellEnd"/>
      <w:r>
        <w:rPr>
          <w:color w:val="000000"/>
        </w:rPr>
        <w:t xml:space="preserve">, </w:t>
      </w:r>
      <w:proofErr w:type="spellStart"/>
      <w:r>
        <w:rPr>
          <w:color w:val="000000"/>
        </w:rPr>
        <w:t>Ombusman</w:t>
      </w:r>
      <w:proofErr w:type="spellEnd"/>
      <w:r>
        <w:rPr>
          <w:color w:val="000000"/>
        </w:rPr>
        <w:t xml:space="preserve"> </w:t>
      </w:r>
      <w:proofErr w:type="spellStart"/>
      <w:r>
        <w:rPr>
          <w:color w:val="000000"/>
        </w:rPr>
        <w:t>merupakan</w:t>
      </w:r>
      <w:proofErr w:type="spellEnd"/>
      <w:r>
        <w:rPr>
          <w:color w:val="000000"/>
        </w:rPr>
        <w:t xml:space="preserve"> </w:t>
      </w:r>
      <w:proofErr w:type="spellStart"/>
      <w:r>
        <w:rPr>
          <w:color w:val="000000"/>
        </w:rPr>
        <w:t>suatu</w:t>
      </w:r>
      <w:proofErr w:type="spellEnd"/>
      <w:r>
        <w:rPr>
          <w:color w:val="000000"/>
        </w:rPr>
        <w:t xml:space="preserve"> </w:t>
      </w:r>
      <w:proofErr w:type="spellStart"/>
      <w:r>
        <w:rPr>
          <w:color w:val="000000"/>
        </w:rPr>
        <w:t>lembaga</w:t>
      </w:r>
      <w:proofErr w:type="spellEnd"/>
      <w:r>
        <w:rPr>
          <w:color w:val="000000"/>
        </w:rPr>
        <w:t xml:space="preserve"> yang </w:t>
      </w:r>
      <w:proofErr w:type="spellStart"/>
      <w:r>
        <w:rPr>
          <w:color w:val="000000"/>
        </w:rPr>
        <w:t>memiliki</w:t>
      </w:r>
      <w:proofErr w:type="spellEnd"/>
      <w:r>
        <w:rPr>
          <w:color w:val="000000"/>
        </w:rPr>
        <w:t xml:space="preserve"> </w:t>
      </w:r>
      <w:proofErr w:type="spellStart"/>
      <w:r>
        <w:rPr>
          <w:color w:val="000000"/>
        </w:rPr>
        <w:t>kewenangan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mengawasi</w:t>
      </w:r>
      <w:proofErr w:type="spellEnd"/>
      <w:r>
        <w:rPr>
          <w:color w:val="000000"/>
        </w:rPr>
        <w:t xml:space="preserve"> </w:t>
      </w:r>
      <w:proofErr w:type="spellStart"/>
      <w:r>
        <w:rPr>
          <w:color w:val="000000"/>
        </w:rPr>
        <w:t>penyelenggaraan</w:t>
      </w:r>
      <w:proofErr w:type="spellEnd"/>
      <w:r>
        <w:rPr>
          <w:color w:val="000000"/>
        </w:rPr>
        <w:t xml:space="preserve"> </w:t>
      </w:r>
      <w:proofErr w:type="spellStart"/>
      <w:r>
        <w:rPr>
          <w:color w:val="000000"/>
        </w:rPr>
        <w:t>pelayanan</w:t>
      </w:r>
      <w:proofErr w:type="spellEnd"/>
      <w:r>
        <w:rPr>
          <w:color w:val="000000"/>
        </w:rPr>
        <w:t xml:space="preserve"> </w:t>
      </w:r>
      <w:proofErr w:type="spellStart"/>
      <w:r>
        <w:rPr>
          <w:color w:val="000000"/>
        </w:rPr>
        <w:t>publik</w:t>
      </w:r>
      <w:proofErr w:type="spellEnd"/>
      <w:r>
        <w:rPr>
          <w:color w:val="000000"/>
        </w:rPr>
        <w:t xml:space="preserve"> </w:t>
      </w:r>
      <w:proofErr w:type="spellStart"/>
      <w:r>
        <w:rPr>
          <w:color w:val="000000"/>
        </w:rPr>
        <w:t>sebagaimana</w:t>
      </w:r>
      <w:proofErr w:type="spellEnd"/>
      <w:r>
        <w:rPr>
          <w:color w:val="000000"/>
        </w:rPr>
        <w:t xml:space="preserve"> </w:t>
      </w:r>
      <w:proofErr w:type="spellStart"/>
      <w:r>
        <w:rPr>
          <w:color w:val="000000"/>
        </w:rPr>
        <w:t>tertuang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Pasal</w:t>
      </w:r>
      <w:proofErr w:type="spellEnd"/>
      <w:r>
        <w:rPr>
          <w:color w:val="000000"/>
        </w:rPr>
        <w:t xml:space="preserve"> 6 </w:t>
      </w:r>
      <w:proofErr w:type="spellStart"/>
      <w:r>
        <w:rPr>
          <w:color w:val="000000"/>
        </w:rPr>
        <w:t>Undang-Undang</w:t>
      </w:r>
      <w:proofErr w:type="spellEnd"/>
      <w:r>
        <w:rPr>
          <w:color w:val="000000"/>
        </w:rPr>
        <w:t xml:space="preserve"> </w:t>
      </w:r>
      <w:proofErr w:type="spellStart"/>
      <w:r>
        <w:rPr>
          <w:color w:val="000000"/>
        </w:rPr>
        <w:t>Nomor</w:t>
      </w:r>
      <w:proofErr w:type="spellEnd"/>
      <w:r>
        <w:rPr>
          <w:color w:val="000000"/>
        </w:rPr>
        <w:t xml:space="preserve"> 37 </w:t>
      </w:r>
      <w:proofErr w:type="spellStart"/>
      <w:r>
        <w:rPr>
          <w:color w:val="000000"/>
        </w:rPr>
        <w:t>Tahun</w:t>
      </w:r>
      <w:proofErr w:type="spellEnd"/>
      <w:r>
        <w:rPr>
          <w:color w:val="000000"/>
        </w:rPr>
        <w:t xml:space="preserve"> 2008 </w:t>
      </w:r>
      <w:proofErr w:type="spellStart"/>
      <w:r>
        <w:rPr>
          <w:color w:val="000000"/>
        </w:rPr>
        <w:t>tentang</w:t>
      </w:r>
      <w:proofErr w:type="spellEnd"/>
      <w:r>
        <w:rPr>
          <w:color w:val="000000"/>
        </w:rPr>
        <w:t xml:space="preserve"> </w:t>
      </w:r>
      <w:proofErr w:type="spellStart"/>
      <w:r>
        <w:rPr>
          <w:color w:val="000000"/>
        </w:rPr>
        <w:t>Ombusman</w:t>
      </w:r>
      <w:proofErr w:type="spellEnd"/>
      <w:r>
        <w:rPr>
          <w:color w:val="000000"/>
        </w:rPr>
        <w:t xml:space="preserve"> </w:t>
      </w:r>
      <w:proofErr w:type="spellStart"/>
      <w:r>
        <w:rPr>
          <w:color w:val="000000"/>
        </w:rPr>
        <w:t>Republik</w:t>
      </w:r>
      <w:proofErr w:type="spellEnd"/>
      <w:r>
        <w:rPr>
          <w:color w:val="000000"/>
        </w:rPr>
        <w:t xml:space="preserve"> Indonesia. </w:t>
      </w:r>
      <w:proofErr w:type="spellStart"/>
      <w:r>
        <w:rPr>
          <w:color w:val="000000"/>
        </w:rPr>
        <w:t>Untuk</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disarankan</w:t>
      </w:r>
      <w:proofErr w:type="spellEnd"/>
      <w:r>
        <w:rPr>
          <w:color w:val="000000"/>
        </w:rPr>
        <w:t xml:space="preserve"> </w:t>
      </w:r>
      <w:proofErr w:type="spellStart"/>
      <w:r>
        <w:rPr>
          <w:color w:val="000000"/>
        </w:rPr>
        <w:t>perlu</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koordinasi</w:t>
      </w:r>
      <w:proofErr w:type="spellEnd"/>
      <w:r>
        <w:rPr>
          <w:color w:val="000000"/>
        </w:rPr>
        <w:t xml:space="preserve"> </w:t>
      </w:r>
      <w:proofErr w:type="spellStart"/>
      <w:r>
        <w:rPr>
          <w:color w:val="000000"/>
        </w:rPr>
        <w:t>terpadu</w:t>
      </w:r>
      <w:proofErr w:type="spellEnd"/>
      <w:r>
        <w:rPr>
          <w:color w:val="000000"/>
        </w:rPr>
        <w:t xml:space="preserve"> </w:t>
      </w:r>
      <w:proofErr w:type="spellStart"/>
      <w:r>
        <w:rPr>
          <w:color w:val="000000"/>
        </w:rPr>
        <w:t>supaya</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terjadi</w:t>
      </w:r>
      <w:proofErr w:type="spellEnd"/>
      <w:r>
        <w:rPr>
          <w:color w:val="000000"/>
        </w:rPr>
        <w:t xml:space="preserve"> </w:t>
      </w:r>
      <w:proofErr w:type="spellStart"/>
      <w:r>
        <w:rPr>
          <w:color w:val="000000"/>
        </w:rPr>
        <w:t>tumpang</w:t>
      </w:r>
      <w:proofErr w:type="spellEnd"/>
      <w:r>
        <w:rPr>
          <w:color w:val="000000"/>
        </w:rPr>
        <w:t xml:space="preserve"> </w:t>
      </w:r>
      <w:proofErr w:type="spellStart"/>
      <w:r>
        <w:rPr>
          <w:color w:val="000000"/>
        </w:rPr>
        <w:t>tindih</w:t>
      </w:r>
      <w:proofErr w:type="spellEnd"/>
      <w:r>
        <w:rPr>
          <w:color w:val="000000"/>
        </w:rPr>
        <w:t xml:space="preserve"> </w:t>
      </w:r>
      <w:proofErr w:type="spellStart"/>
      <w:r>
        <w:rPr>
          <w:color w:val="000000"/>
        </w:rPr>
        <w:t>kewenangan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pengawasan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pelayanan</w:t>
      </w:r>
      <w:proofErr w:type="spellEnd"/>
      <w:r>
        <w:rPr>
          <w:color w:val="000000"/>
        </w:rPr>
        <w:t xml:space="preserve"> </w:t>
      </w:r>
      <w:proofErr w:type="spellStart"/>
      <w:r>
        <w:rPr>
          <w:color w:val="000000"/>
        </w:rPr>
        <w:t>publik</w:t>
      </w:r>
      <w:proofErr w:type="spellEnd"/>
      <w:r>
        <w:rPr>
          <w:color w:val="000000"/>
        </w:rPr>
        <w:t xml:space="preserve">. </w:t>
      </w:r>
    </w:p>
    <w:p w:rsidR="00C949F5" w:rsidRDefault="00C949F5" w:rsidP="00C949F5">
      <w:pPr>
        <w:autoSpaceDE w:val="0"/>
        <w:autoSpaceDN w:val="0"/>
        <w:adjustRightInd w:val="0"/>
        <w:spacing w:line="444" w:lineRule="auto"/>
        <w:ind w:firstLine="720"/>
        <w:jc w:val="both"/>
      </w:pPr>
      <w:proofErr w:type="spellStart"/>
      <w:r>
        <w:t>Contoh</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kasus</w:t>
      </w:r>
      <w:proofErr w:type="spellEnd"/>
      <w:r>
        <w:t xml:space="preserve"> </w:t>
      </w:r>
      <w:proofErr w:type="spellStart"/>
      <w:r>
        <w:t>pungutan</w:t>
      </w:r>
      <w:proofErr w:type="spellEnd"/>
      <w:r>
        <w:t xml:space="preserve"> liar, </w:t>
      </w:r>
      <w:proofErr w:type="spellStart"/>
      <w:r>
        <w:t>maka</w:t>
      </w:r>
      <w:proofErr w:type="spellEnd"/>
      <w:r>
        <w:t xml:space="preserve"> </w:t>
      </w:r>
      <w:proofErr w:type="spellStart"/>
      <w:r>
        <w:t>Kepolisian</w:t>
      </w:r>
      <w:proofErr w:type="spellEnd"/>
      <w:r>
        <w:t xml:space="preserve"> Daerah Sumatra Utara </w:t>
      </w:r>
      <w:proofErr w:type="spellStart"/>
      <w:r>
        <w:t>menetapkan</w:t>
      </w:r>
      <w:proofErr w:type="spellEnd"/>
      <w:r>
        <w:t xml:space="preserve"> </w:t>
      </w:r>
      <w:proofErr w:type="spellStart"/>
      <w:r>
        <w:t>Kepala</w:t>
      </w:r>
      <w:proofErr w:type="spellEnd"/>
      <w:r>
        <w:t xml:space="preserve"> </w:t>
      </w:r>
      <w:proofErr w:type="spellStart"/>
      <w:r>
        <w:t>Dinas</w:t>
      </w:r>
      <w:proofErr w:type="spellEnd"/>
      <w:r>
        <w:t xml:space="preserve"> ESDM Eddy </w:t>
      </w:r>
      <w:proofErr w:type="spellStart"/>
      <w:r>
        <w:t>Saputra</w:t>
      </w:r>
      <w:proofErr w:type="spellEnd"/>
      <w:r>
        <w:t xml:space="preserve"> </w:t>
      </w:r>
      <w:proofErr w:type="spellStart"/>
      <w:r>
        <w:t>Salim</w:t>
      </w:r>
      <w:proofErr w:type="spellEnd"/>
      <w:r>
        <w:t xml:space="preserve"> </w:t>
      </w:r>
      <w:proofErr w:type="spellStart"/>
      <w:r>
        <w:t>sebagai</w:t>
      </w:r>
      <w:proofErr w:type="spellEnd"/>
      <w:r>
        <w:t xml:space="preserve"> </w:t>
      </w:r>
      <w:proofErr w:type="spellStart"/>
      <w:r>
        <w:t>tersangka</w:t>
      </w:r>
      <w:proofErr w:type="spellEnd"/>
      <w:r>
        <w:t xml:space="preserve"> </w:t>
      </w:r>
      <w:proofErr w:type="spellStart"/>
      <w:r>
        <w:t>pungli</w:t>
      </w:r>
      <w:proofErr w:type="spellEnd"/>
      <w:r>
        <w:t xml:space="preserve"> proses </w:t>
      </w:r>
      <w:proofErr w:type="spellStart"/>
      <w:r>
        <w:t>perizinan</w:t>
      </w:r>
      <w:proofErr w:type="spellEnd"/>
      <w:r>
        <w:t xml:space="preserve"> </w:t>
      </w:r>
      <w:proofErr w:type="spellStart"/>
      <w:r>
        <w:t>pertambangan</w:t>
      </w:r>
      <w:proofErr w:type="spellEnd"/>
      <w:r>
        <w:t xml:space="preserve">. Tim Saber </w:t>
      </w:r>
      <w:proofErr w:type="spellStart"/>
      <w:r>
        <w:t>Pungli</w:t>
      </w:r>
      <w:proofErr w:type="spellEnd"/>
      <w:r>
        <w:t xml:space="preserve"> </w:t>
      </w:r>
      <w:proofErr w:type="spellStart"/>
      <w:r>
        <w:lastRenderedPageBreak/>
        <w:t>melakukan</w:t>
      </w:r>
      <w:proofErr w:type="spellEnd"/>
      <w:r>
        <w:t xml:space="preserve"> OTT </w:t>
      </w:r>
      <w:proofErr w:type="spellStart"/>
      <w:r>
        <w:t>terhadap</w:t>
      </w:r>
      <w:proofErr w:type="spellEnd"/>
      <w:r>
        <w:t xml:space="preserve"> </w:t>
      </w:r>
      <w:proofErr w:type="spellStart"/>
      <w:r>
        <w:t>Kepala</w:t>
      </w:r>
      <w:proofErr w:type="spellEnd"/>
      <w:r>
        <w:t xml:space="preserve"> </w:t>
      </w:r>
      <w:proofErr w:type="spellStart"/>
      <w:r>
        <w:t>Dinas</w:t>
      </w:r>
      <w:proofErr w:type="spellEnd"/>
      <w:r>
        <w:t xml:space="preserve"> ESDM </w:t>
      </w:r>
      <w:proofErr w:type="spellStart"/>
      <w:r>
        <w:t>Pemprov</w:t>
      </w:r>
      <w:proofErr w:type="spellEnd"/>
      <w:r>
        <w:t xml:space="preserve"> </w:t>
      </w:r>
      <w:proofErr w:type="spellStart"/>
      <w:r>
        <w:t>Sumut</w:t>
      </w:r>
      <w:proofErr w:type="spellEnd"/>
      <w:r>
        <w:t xml:space="preserve"> di </w:t>
      </w:r>
      <w:proofErr w:type="spellStart"/>
      <w:proofErr w:type="gramStart"/>
      <w:r>
        <w:t>kantor</w:t>
      </w:r>
      <w:proofErr w:type="spellEnd"/>
      <w:proofErr w:type="gramEnd"/>
      <w:r>
        <w:t xml:space="preserve"> </w:t>
      </w:r>
      <w:proofErr w:type="spellStart"/>
      <w:r>
        <w:t>dinas</w:t>
      </w:r>
      <w:proofErr w:type="spellEnd"/>
      <w:r>
        <w:t xml:space="preserve"> di </w:t>
      </w:r>
      <w:proofErr w:type="spellStart"/>
      <w:r>
        <w:t>Jalan</w:t>
      </w:r>
      <w:proofErr w:type="spellEnd"/>
      <w:r>
        <w:t xml:space="preserve"> </w:t>
      </w:r>
      <w:proofErr w:type="spellStart"/>
      <w:r>
        <w:t>Setia</w:t>
      </w:r>
      <w:proofErr w:type="spellEnd"/>
      <w:r>
        <w:t xml:space="preserve"> Budi, </w:t>
      </w:r>
      <w:proofErr w:type="spellStart"/>
      <w:r>
        <w:t>Pasar</w:t>
      </w:r>
      <w:proofErr w:type="spellEnd"/>
      <w:r>
        <w:t xml:space="preserve"> II, </w:t>
      </w:r>
      <w:proofErr w:type="spellStart"/>
      <w:r>
        <w:t>Nomor</w:t>
      </w:r>
      <w:proofErr w:type="spellEnd"/>
      <w:r>
        <w:t xml:space="preserve"> 84, </w:t>
      </w:r>
      <w:proofErr w:type="spellStart"/>
      <w:r>
        <w:t>Tanjung</w:t>
      </w:r>
      <w:proofErr w:type="spellEnd"/>
      <w:r>
        <w:t xml:space="preserve"> Sari, Medan. Tim Saber </w:t>
      </w:r>
      <w:proofErr w:type="spellStart"/>
      <w:r>
        <w:t>mengamankan</w:t>
      </w:r>
      <w:proofErr w:type="spellEnd"/>
      <w:r>
        <w:t xml:space="preserve"> </w:t>
      </w:r>
      <w:proofErr w:type="spellStart"/>
      <w:r>
        <w:t>tujuh</w:t>
      </w:r>
      <w:proofErr w:type="spellEnd"/>
      <w:r>
        <w:t xml:space="preserve"> orang, </w:t>
      </w:r>
      <w:proofErr w:type="spellStart"/>
      <w:r>
        <w:t>termasuk</w:t>
      </w:r>
      <w:proofErr w:type="spellEnd"/>
      <w:r>
        <w:t xml:space="preserve"> Eddy </w:t>
      </w:r>
      <w:proofErr w:type="spellStart"/>
      <w:r>
        <w:t>Saputra</w:t>
      </w:r>
      <w:proofErr w:type="spellEnd"/>
      <w:r>
        <w:t xml:space="preserve"> </w:t>
      </w:r>
      <w:proofErr w:type="spellStart"/>
      <w:r>
        <w:t>Salim</w:t>
      </w:r>
      <w:proofErr w:type="spellEnd"/>
      <w:r>
        <w:t xml:space="preserve">, </w:t>
      </w:r>
      <w:proofErr w:type="spellStart"/>
      <w:r>
        <w:t>Kepala</w:t>
      </w:r>
      <w:proofErr w:type="spellEnd"/>
      <w:r>
        <w:t xml:space="preserve"> </w:t>
      </w:r>
      <w:proofErr w:type="spellStart"/>
      <w:r>
        <w:t>Dinas</w:t>
      </w:r>
      <w:proofErr w:type="spellEnd"/>
      <w:r>
        <w:t xml:space="preserve"> ESDM </w:t>
      </w:r>
      <w:proofErr w:type="spellStart"/>
      <w:r>
        <w:t>Sumut</w:t>
      </w:r>
      <w:proofErr w:type="spellEnd"/>
      <w:r>
        <w:t xml:space="preserve">. </w:t>
      </w:r>
      <w:proofErr w:type="spellStart"/>
      <w:r>
        <w:t>Selebihnya</w:t>
      </w:r>
      <w:proofErr w:type="spellEnd"/>
      <w:r>
        <w:t xml:space="preserve"> </w:t>
      </w:r>
      <w:proofErr w:type="spellStart"/>
      <w:r>
        <w:t>adalah</w:t>
      </w:r>
      <w:proofErr w:type="spellEnd"/>
      <w:r>
        <w:t xml:space="preserve"> </w:t>
      </w:r>
      <w:proofErr w:type="spellStart"/>
      <w:r>
        <w:t>Atriawati</w:t>
      </w:r>
      <w:proofErr w:type="spellEnd"/>
      <w:r>
        <w:t xml:space="preserve"> (</w:t>
      </w:r>
      <w:proofErr w:type="spellStart"/>
      <w:r>
        <w:t>staf</w:t>
      </w:r>
      <w:proofErr w:type="spellEnd"/>
      <w:r>
        <w:t xml:space="preserve"> </w:t>
      </w:r>
      <w:proofErr w:type="spellStart"/>
      <w:proofErr w:type="gramStart"/>
      <w:r>
        <w:t>dinas</w:t>
      </w:r>
      <w:proofErr w:type="spellEnd"/>
      <w:proofErr w:type="gramEnd"/>
      <w:r>
        <w:t xml:space="preserve">), </w:t>
      </w:r>
      <w:proofErr w:type="spellStart"/>
      <w:r>
        <w:t>Erix</w:t>
      </w:r>
      <w:proofErr w:type="spellEnd"/>
      <w:r>
        <w:t xml:space="preserve"> Estrada (</w:t>
      </w:r>
      <w:proofErr w:type="spellStart"/>
      <w:r>
        <w:t>staf</w:t>
      </w:r>
      <w:proofErr w:type="spellEnd"/>
      <w:r>
        <w:t xml:space="preserve"> </w:t>
      </w:r>
      <w:proofErr w:type="spellStart"/>
      <w:r>
        <w:t>dinas</w:t>
      </w:r>
      <w:proofErr w:type="spellEnd"/>
      <w:r>
        <w:t xml:space="preserve">), </w:t>
      </w:r>
      <w:proofErr w:type="spellStart"/>
      <w:r>
        <w:t>Suryani</w:t>
      </w:r>
      <w:proofErr w:type="spellEnd"/>
      <w:r>
        <w:t xml:space="preserve"> </w:t>
      </w:r>
      <w:proofErr w:type="spellStart"/>
      <w:r>
        <w:t>Tambunan</w:t>
      </w:r>
      <w:proofErr w:type="spellEnd"/>
      <w:r>
        <w:t xml:space="preserve"> (</w:t>
      </w:r>
      <w:proofErr w:type="spellStart"/>
      <w:r>
        <w:t>staf</w:t>
      </w:r>
      <w:proofErr w:type="spellEnd"/>
      <w:r>
        <w:t xml:space="preserve"> </w:t>
      </w:r>
      <w:proofErr w:type="spellStart"/>
      <w:r>
        <w:t>pengusaha</w:t>
      </w:r>
      <w:proofErr w:type="spellEnd"/>
      <w:r>
        <w:t xml:space="preserve">), </w:t>
      </w:r>
      <w:proofErr w:type="spellStart"/>
      <w:r>
        <w:t>Suherwin</w:t>
      </w:r>
      <w:proofErr w:type="spellEnd"/>
      <w:r>
        <w:t xml:space="preserve"> (</w:t>
      </w:r>
      <w:proofErr w:type="spellStart"/>
      <w:r>
        <w:t>pengusaha</w:t>
      </w:r>
      <w:proofErr w:type="spellEnd"/>
      <w:r>
        <w:t xml:space="preserve">), Dora </w:t>
      </w:r>
      <w:proofErr w:type="spellStart"/>
      <w:r>
        <w:t>Simanjuntak</w:t>
      </w:r>
      <w:proofErr w:type="spellEnd"/>
      <w:r>
        <w:t xml:space="preserve"> (</w:t>
      </w:r>
      <w:proofErr w:type="spellStart"/>
      <w:r>
        <w:t>istri</w:t>
      </w:r>
      <w:proofErr w:type="spellEnd"/>
      <w:r>
        <w:t xml:space="preserve"> </w:t>
      </w:r>
      <w:proofErr w:type="spellStart"/>
      <w:r>
        <w:t>Suherwin</w:t>
      </w:r>
      <w:proofErr w:type="spellEnd"/>
      <w:r>
        <w:t xml:space="preserve">) </w:t>
      </w:r>
      <w:proofErr w:type="spellStart"/>
      <w:r>
        <w:t>dan</w:t>
      </w:r>
      <w:proofErr w:type="spellEnd"/>
      <w:r>
        <w:t xml:space="preserve"> Putra (</w:t>
      </w:r>
      <w:proofErr w:type="spellStart"/>
      <w:r>
        <w:t>konsultan</w:t>
      </w:r>
      <w:proofErr w:type="spellEnd"/>
      <w:r>
        <w:t xml:space="preserve"> </w:t>
      </w:r>
      <w:proofErr w:type="spellStart"/>
      <w:r>
        <w:t>swasta</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pemeriksaan</w:t>
      </w:r>
      <w:proofErr w:type="spellEnd"/>
      <w:r>
        <w:t xml:space="preserve">, </w:t>
      </w:r>
      <w:proofErr w:type="spellStart"/>
      <w:r>
        <w:t>Polda</w:t>
      </w:r>
      <w:proofErr w:type="spellEnd"/>
      <w:r>
        <w:t xml:space="preserve"> </w:t>
      </w:r>
      <w:proofErr w:type="spellStart"/>
      <w:r>
        <w:t>menetapkan</w:t>
      </w:r>
      <w:proofErr w:type="spellEnd"/>
      <w:r>
        <w:t xml:space="preserve"> </w:t>
      </w:r>
      <w:proofErr w:type="spellStart"/>
      <w:r>
        <w:t>Kepala</w:t>
      </w:r>
      <w:proofErr w:type="spellEnd"/>
      <w:r>
        <w:t xml:space="preserve"> </w:t>
      </w:r>
      <w:proofErr w:type="spellStart"/>
      <w:r>
        <w:t>Dinas</w:t>
      </w:r>
      <w:proofErr w:type="spellEnd"/>
      <w:r>
        <w:t xml:space="preserve"> ESDM </w:t>
      </w:r>
      <w:proofErr w:type="spellStart"/>
      <w:r>
        <w:t>Sumut</w:t>
      </w:r>
      <w:proofErr w:type="spellEnd"/>
      <w:r>
        <w:t xml:space="preserve"> Eddy </w:t>
      </w:r>
      <w:proofErr w:type="spellStart"/>
      <w:r>
        <w:t>Saputra</w:t>
      </w:r>
      <w:proofErr w:type="spellEnd"/>
      <w:r>
        <w:t xml:space="preserve"> </w:t>
      </w:r>
      <w:proofErr w:type="spellStart"/>
      <w:r>
        <w:t>Salim</w:t>
      </w:r>
      <w:proofErr w:type="spellEnd"/>
      <w:r>
        <w:t xml:space="preserve"> </w:t>
      </w:r>
      <w:proofErr w:type="spellStart"/>
      <w:r>
        <w:t>sebagai</w:t>
      </w:r>
      <w:proofErr w:type="spellEnd"/>
      <w:r>
        <w:t xml:space="preserve"> </w:t>
      </w:r>
      <w:proofErr w:type="spellStart"/>
      <w:r>
        <w:t>tersangka</w:t>
      </w:r>
      <w:proofErr w:type="spellEnd"/>
      <w:r>
        <w:t xml:space="preserve">. Eddy </w:t>
      </w:r>
      <w:proofErr w:type="spellStart"/>
      <w:r>
        <w:t>diduga</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memaksa</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sesuatu</w:t>
      </w:r>
      <w:proofErr w:type="spellEnd"/>
      <w:r>
        <w:t xml:space="preserve"> </w:t>
      </w:r>
      <w:proofErr w:type="spellStart"/>
      <w:r>
        <w:t>dalam</w:t>
      </w:r>
      <w:proofErr w:type="spellEnd"/>
      <w:r>
        <w:t xml:space="preserve"> </w:t>
      </w:r>
      <w:proofErr w:type="spellStart"/>
      <w:r>
        <w:t>penerbitan</w:t>
      </w:r>
      <w:proofErr w:type="spellEnd"/>
      <w:r>
        <w:t xml:space="preserve"> </w:t>
      </w:r>
      <w:proofErr w:type="spellStart"/>
      <w:r>
        <w:t>rekomendasi</w:t>
      </w:r>
      <w:proofErr w:type="spellEnd"/>
      <w:r>
        <w:t xml:space="preserve"> </w:t>
      </w:r>
      <w:proofErr w:type="spellStart"/>
      <w:r>
        <w:t>Izin</w:t>
      </w:r>
      <w:proofErr w:type="spellEnd"/>
      <w:r>
        <w:t xml:space="preserve"> Usaha </w:t>
      </w:r>
      <w:proofErr w:type="spellStart"/>
      <w:r>
        <w:t>Pertambangan</w:t>
      </w:r>
      <w:proofErr w:type="spellEnd"/>
      <w:r>
        <w:t xml:space="preserve"> </w:t>
      </w:r>
      <w:proofErr w:type="spellStart"/>
      <w:r>
        <w:t>Operasi</w:t>
      </w:r>
      <w:proofErr w:type="spellEnd"/>
      <w:r>
        <w:t xml:space="preserve"> </w:t>
      </w:r>
      <w:proofErr w:type="spellStart"/>
      <w:r>
        <w:t>Produksi</w:t>
      </w:r>
      <w:proofErr w:type="spellEnd"/>
      <w:r>
        <w:t xml:space="preserve"> (IUP-OP).</w:t>
      </w:r>
    </w:p>
    <w:p w:rsidR="00C949F5" w:rsidRDefault="00C949F5" w:rsidP="00C949F5">
      <w:pPr>
        <w:autoSpaceDE w:val="0"/>
        <w:autoSpaceDN w:val="0"/>
        <w:adjustRightInd w:val="0"/>
        <w:spacing w:line="444" w:lineRule="auto"/>
        <w:ind w:firstLine="720"/>
        <w:jc w:val="both"/>
      </w:pPr>
      <w:proofErr w:type="spellStart"/>
      <w:r>
        <w:t>Modusnya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mempersulit</w:t>
      </w:r>
      <w:proofErr w:type="spellEnd"/>
      <w:r>
        <w:t xml:space="preserve"> </w:t>
      </w:r>
      <w:proofErr w:type="spellStart"/>
      <w:r>
        <w:t>dan</w:t>
      </w:r>
      <w:proofErr w:type="spellEnd"/>
      <w:r>
        <w:t xml:space="preserve"> </w:t>
      </w:r>
      <w:proofErr w:type="spellStart"/>
      <w:r>
        <w:t>memperlambat</w:t>
      </w:r>
      <w:proofErr w:type="spellEnd"/>
      <w:r>
        <w:t xml:space="preserve"> </w:t>
      </w:r>
      <w:proofErr w:type="spellStart"/>
      <w:r>
        <w:t>penerbitan</w:t>
      </w:r>
      <w:proofErr w:type="spellEnd"/>
      <w:r>
        <w:t xml:space="preserve"> </w:t>
      </w:r>
      <w:proofErr w:type="spellStart"/>
      <w:r>
        <w:t>Rekomendasi</w:t>
      </w:r>
      <w:proofErr w:type="spellEnd"/>
      <w:r>
        <w:t xml:space="preserve"> IUP-OP </w:t>
      </w:r>
      <w:proofErr w:type="spellStart"/>
      <w:r>
        <w:t>pengerukan</w:t>
      </w:r>
      <w:proofErr w:type="spellEnd"/>
      <w:r>
        <w:t xml:space="preserve"> </w:t>
      </w:r>
      <w:proofErr w:type="spellStart"/>
      <w:r>
        <w:t>tanah</w:t>
      </w:r>
      <w:proofErr w:type="spellEnd"/>
      <w:r>
        <w:t xml:space="preserve"> </w:t>
      </w:r>
      <w:proofErr w:type="spellStart"/>
      <w:r>
        <w:t>atas</w:t>
      </w:r>
      <w:proofErr w:type="spellEnd"/>
      <w:r>
        <w:t xml:space="preserve"> </w:t>
      </w:r>
      <w:proofErr w:type="spellStart"/>
      <w:proofErr w:type="gramStart"/>
      <w:r>
        <w:t>nama</w:t>
      </w:r>
      <w:proofErr w:type="spellEnd"/>
      <w:proofErr w:type="gramEnd"/>
      <w:r>
        <w:t xml:space="preserve"> </w:t>
      </w:r>
      <w:proofErr w:type="spellStart"/>
      <w:r>
        <w:t>Suherwin</w:t>
      </w:r>
      <w:proofErr w:type="spellEnd"/>
      <w:r>
        <w:t xml:space="preserve">. </w:t>
      </w:r>
      <w:proofErr w:type="spellStart"/>
      <w:r>
        <w:t>Dalam</w:t>
      </w:r>
      <w:proofErr w:type="spellEnd"/>
      <w:r>
        <w:t xml:space="preserve"> OTT, </w:t>
      </w:r>
      <w:proofErr w:type="spellStart"/>
      <w:r>
        <w:t>petugas</w:t>
      </w:r>
      <w:proofErr w:type="spellEnd"/>
      <w:r>
        <w:t xml:space="preserve"> </w:t>
      </w:r>
      <w:proofErr w:type="spellStart"/>
      <w:r>
        <w:t>mengamankan</w:t>
      </w:r>
      <w:proofErr w:type="spellEnd"/>
      <w:r>
        <w:t xml:space="preserve"> </w:t>
      </w:r>
      <w:proofErr w:type="spellStart"/>
      <w:r>
        <w:t>sembilan</w:t>
      </w:r>
      <w:proofErr w:type="spellEnd"/>
      <w:r>
        <w:t xml:space="preserve"> </w:t>
      </w:r>
      <w:proofErr w:type="spellStart"/>
      <w:r>
        <w:t>barang</w:t>
      </w:r>
      <w:proofErr w:type="spellEnd"/>
      <w:r>
        <w:t xml:space="preserve"> </w:t>
      </w:r>
      <w:proofErr w:type="spellStart"/>
      <w:r>
        <w:t>bukti</w:t>
      </w:r>
      <w:proofErr w:type="spellEnd"/>
      <w:r>
        <w:t xml:space="preserve">, </w:t>
      </w:r>
      <w:proofErr w:type="spellStart"/>
      <w:r>
        <w:t>a.l</w:t>
      </w:r>
      <w:proofErr w:type="spellEnd"/>
      <w:r>
        <w:t xml:space="preserve">. </w:t>
      </w:r>
      <w:proofErr w:type="spellStart"/>
      <w:r>
        <w:t>uang</w:t>
      </w:r>
      <w:proofErr w:type="spellEnd"/>
      <w:r>
        <w:t xml:space="preserve"> </w:t>
      </w:r>
      <w:proofErr w:type="spellStart"/>
      <w:r>
        <w:t>tunai</w:t>
      </w:r>
      <w:proofErr w:type="spellEnd"/>
      <w:r>
        <w:t xml:space="preserve"> Rp14,9 </w:t>
      </w:r>
      <w:proofErr w:type="spellStart"/>
      <w:r>
        <w:t>juta</w:t>
      </w:r>
      <w:proofErr w:type="spellEnd"/>
      <w:r>
        <w:t xml:space="preserve"> </w:t>
      </w:r>
      <w:proofErr w:type="spellStart"/>
      <w:r>
        <w:t>terbungkus</w:t>
      </w:r>
      <w:proofErr w:type="spellEnd"/>
      <w:r>
        <w:t xml:space="preserve"> </w:t>
      </w:r>
      <w:proofErr w:type="spellStart"/>
      <w:r>
        <w:t>dalam</w:t>
      </w:r>
      <w:proofErr w:type="spellEnd"/>
      <w:r>
        <w:t xml:space="preserve"> </w:t>
      </w:r>
      <w:proofErr w:type="spellStart"/>
      <w:r>
        <w:t>amplop</w:t>
      </w:r>
      <w:proofErr w:type="spellEnd"/>
      <w:r>
        <w:t xml:space="preserve"> </w:t>
      </w:r>
      <w:proofErr w:type="spellStart"/>
      <w:r>
        <w:t>putih</w:t>
      </w:r>
      <w:proofErr w:type="spellEnd"/>
      <w:r>
        <w:t xml:space="preserve">, </w:t>
      </w:r>
      <w:proofErr w:type="spellStart"/>
      <w:r>
        <w:t>uang</w:t>
      </w:r>
      <w:proofErr w:type="spellEnd"/>
      <w:r>
        <w:t xml:space="preserve"> </w:t>
      </w:r>
      <w:proofErr w:type="spellStart"/>
      <w:r>
        <w:t>tunai</w:t>
      </w:r>
      <w:proofErr w:type="spellEnd"/>
      <w:r>
        <w:t xml:space="preserve"> Rp20 </w:t>
      </w:r>
      <w:proofErr w:type="spellStart"/>
      <w:r>
        <w:t>juta</w:t>
      </w:r>
      <w:proofErr w:type="spellEnd"/>
      <w:r>
        <w:t xml:space="preserve"> di </w:t>
      </w:r>
      <w:proofErr w:type="spellStart"/>
      <w:r>
        <w:t>dalam</w:t>
      </w:r>
      <w:proofErr w:type="spellEnd"/>
      <w:r>
        <w:t xml:space="preserve"> </w:t>
      </w:r>
      <w:proofErr w:type="spellStart"/>
      <w:r>
        <w:t>dua</w:t>
      </w:r>
      <w:proofErr w:type="spellEnd"/>
      <w:r>
        <w:t xml:space="preserve"> </w:t>
      </w:r>
      <w:proofErr w:type="spellStart"/>
      <w:r>
        <w:t>amplop</w:t>
      </w:r>
      <w:proofErr w:type="spellEnd"/>
      <w:r>
        <w:t xml:space="preserve"> </w:t>
      </w:r>
      <w:proofErr w:type="spellStart"/>
      <w:r>
        <w:t>putih</w:t>
      </w:r>
      <w:proofErr w:type="spellEnd"/>
      <w:r>
        <w:t xml:space="preserve"> </w:t>
      </w:r>
      <w:proofErr w:type="spellStart"/>
      <w:r>
        <w:t>dan</w:t>
      </w:r>
      <w:proofErr w:type="spellEnd"/>
      <w:r>
        <w:t xml:space="preserve"> </w:t>
      </w:r>
      <w:proofErr w:type="spellStart"/>
      <w:r>
        <w:t>uang</w:t>
      </w:r>
      <w:proofErr w:type="spellEnd"/>
      <w:r>
        <w:t xml:space="preserve"> Rp.5 </w:t>
      </w:r>
      <w:proofErr w:type="spellStart"/>
      <w:r>
        <w:t>juta</w:t>
      </w:r>
      <w:proofErr w:type="spellEnd"/>
      <w:r>
        <w:t xml:space="preserve"> </w:t>
      </w:r>
      <w:proofErr w:type="spellStart"/>
      <w:r>
        <w:t>dalam</w:t>
      </w:r>
      <w:proofErr w:type="spellEnd"/>
      <w:r>
        <w:t xml:space="preserve"> </w:t>
      </w:r>
      <w:proofErr w:type="spellStart"/>
      <w:r>
        <w:t>amplop</w:t>
      </w:r>
      <w:proofErr w:type="spellEnd"/>
      <w:r>
        <w:t xml:space="preserve"> </w:t>
      </w:r>
      <w:proofErr w:type="spellStart"/>
      <w:r>
        <w:t>kuning</w:t>
      </w:r>
      <w:proofErr w:type="spellEnd"/>
      <w:r>
        <w:t xml:space="preserve">. Total </w:t>
      </w:r>
      <w:proofErr w:type="spellStart"/>
      <w:r>
        <w:t>uang</w:t>
      </w:r>
      <w:proofErr w:type="spellEnd"/>
      <w:r>
        <w:t xml:space="preserve"> yang </w:t>
      </w:r>
      <w:proofErr w:type="spellStart"/>
      <w:r>
        <w:t>diamankan</w:t>
      </w:r>
      <w:proofErr w:type="spellEnd"/>
      <w:r>
        <w:t xml:space="preserve"> </w:t>
      </w:r>
      <w:proofErr w:type="spellStart"/>
      <w:r>
        <w:t>senilai</w:t>
      </w:r>
      <w:proofErr w:type="spellEnd"/>
      <w:r>
        <w:t xml:space="preserve"> Rp.39</w:t>
      </w:r>
      <w:proofErr w:type="gramStart"/>
      <w:r>
        <w:t>,9</w:t>
      </w:r>
      <w:proofErr w:type="gramEnd"/>
      <w:r>
        <w:t xml:space="preserve"> </w:t>
      </w:r>
      <w:proofErr w:type="spellStart"/>
      <w:r>
        <w:t>juta</w:t>
      </w:r>
      <w:proofErr w:type="spellEnd"/>
      <w:r>
        <w:t xml:space="preserve">, </w:t>
      </w:r>
      <w:proofErr w:type="spellStart"/>
      <w:r>
        <w:t>disimpan</w:t>
      </w:r>
      <w:proofErr w:type="spellEnd"/>
      <w:r>
        <w:t xml:space="preserve"> di </w:t>
      </w:r>
      <w:proofErr w:type="spellStart"/>
      <w:r>
        <w:t>dalam</w:t>
      </w:r>
      <w:proofErr w:type="spellEnd"/>
      <w:r>
        <w:t xml:space="preserve"> </w:t>
      </w:r>
      <w:proofErr w:type="spellStart"/>
      <w:r>
        <w:t>tas</w:t>
      </w:r>
      <w:proofErr w:type="spellEnd"/>
      <w:r>
        <w:t xml:space="preserve"> </w:t>
      </w:r>
      <w:proofErr w:type="spellStart"/>
      <w:r>
        <w:t>berwarna</w:t>
      </w:r>
      <w:proofErr w:type="spellEnd"/>
      <w:r>
        <w:t xml:space="preserve"> </w:t>
      </w:r>
      <w:proofErr w:type="spellStart"/>
      <w:r>
        <w:t>hitam</w:t>
      </w:r>
      <w:proofErr w:type="spellEnd"/>
      <w:r>
        <w:t>..</w:t>
      </w:r>
    </w:p>
    <w:p w:rsidR="00C949F5" w:rsidRDefault="00C949F5" w:rsidP="00C949F5">
      <w:pPr>
        <w:autoSpaceDE w:val="0"/>
        <w:autoSpaceDN w:val="0"/>
        <w:adjustRightInd w:val="0"/>
        <w:spacing w:line="444" w:lineRule="auto"/>
        <w:ind w:firstLine="720"/>
        <w:jc w:val="both"/>
      </w:pPr>
      <w:proofErr w:type="spellStart"/>
      <w:r>
        <w:t>Perbuatan</w:t>
      </w:r>
      <w:proofErr w:type="spellEnd"/>
      <w:r>
        <w:t xml:space="preserve"> yang </w:t>
      </w:r>
      <w:proofErr w:type="spellStart"/>
      <w:r>
        <w:t>disangkakan</w:t>
      </w:r>
      <w:proofErr w:type="spellEnd"/>
      <w:r>
        <w:t xml:space="preserve"> </w:t>
      </w:r>
      <w:proofErr w:type="spellStart"/>
      <w:r>
        <w:t>kepada</w:t>
      </w:r>
      <w:proofErr w:type="spellEnd"/>
      <w:r>
        <w:t xml:space="preserve"> Eddy </w:t>
      </w:r>
      <w:proofErr w:type="spellStart"/>
      <w:r>
        <w:t>melanggar</w:t>
      </w:r>
      <w:proofErr w:type="spellEnd"/>
      <w:r>
        <w:t xml:space="preserve"> </w:t>
      </w:r>
      <w:proofErr w:type="spellStart"/>
      <w:r>
        <w:t>Pasal</w:t>
      </w:r>
      <w:proofErr w:type="spellEnd"/>
      <w:r>
        <w:t xml:space="preserve"> 12 </w:t>
      </w:r>
      <w:proofErr w:type="spellStart"/>
      <w:r>
        <w:t>huruf</w:t>
      </w:r>
      <w:proofErr w:type="spellEnd"/>
      <w:r>
        <w:t xml:space="preserve"> e </w:t>
      </w:r>
      <w:proofErr w:type="spellStart"/>
      <w:r>
        <w:t>Subsider</w:t>
      </w:r>
      <w:proofErr w:type="spellEnd"/>
      <w:r>
        <w:t xml:space="preserve"> </w:t>
      </w:r>
      <w:proofErr w:type="spellStart"/>
      <w:r>
        <w:t>Pasal</w:t>
      </w:r>
      <w:proofErr w:type="spellEnd"/>
      <w:r>
        <w:t xml:space="preserve"> 11 </w:t>
      </w: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31 </w:t>
      </w:r>
      <w:proofErr w:type="spellStart"/>
      <w:r>
        <w:t>Tahun</w:t>
      </w:r>
      <w:proofErr w:type="spellEnd"/>
      <w:r>
        <w:t xml:space="preserve"> 1999 </w:t>
      </w:r>
      <w:proofErr w:type="spellStart"/>
      <w:r>
        <w:t>sebagaimana</w:t>
      </w:r>
      <w:proofErr w:type="spellEnd"/>
      <w:r>
        <w:t xml:space="preserve"> </w:t>
      </w:r>
      <w:proofErr w:type="spellStart"/>
      <w:r>
        <w:t>telah</w:t>
      </w:r>
      <w:proofErr w:type="spellEnd"/>
      <w:r>
        <w:t xml:space="preserve"> </w:t>
      </w:r>
      <w:proofErr w:type="spellStart"/>
      <w:r>
        <w:t>diubah</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20 </w:t>
      </w:r>
      <w:proofErr w:type="spellStart"/>
      <w:r>
        <w:t>Tahun</w:t>
      </w:r>
      <w:proofErr w:type="spellEnd"/>
      <w:r>
        <w:t xml:space="preserve"> 2001 </w:t>
      </w:r>
      <w:proofErr w:type="spellStart"/>
      <w:r>
        <w:t>tentang</w:t>
      </w:r>
      <w:proofErr w:type="spellEnd"/>
      <w:r>
        <w:t xml:space="preserve"> </w:t>
      </w:r>
      <w:proofErr w:type="spellStart"/>
      <w:r>
        <w:t>Pemberantasan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w:t>
      </w:r>
      <w:proofErr w:type="spellStart"/>
      <w:r>
        <w:t>Ancaman</w:t>
      </w:r>
      <w:proofErr w:type="spellEnd"/>
      <w:r>
        <w:t xml:space="preserve"> </w:t>
      </w:r>
      <w:proofErr w:type="spellStart"/>
      <w:r>
        <w:t>hukumannya</w:t>
      </w:r>
      <w:proofErr w:type="spellEnd"/>
      <w:r>
        <w:t xml:space="preserve"> paling lama </w:t>
      </w:r>
      <w:proofErr w:type="gramStart"/>
      <w:r>
        <w:t>lima</w:t>
      </w:r>
      <w:proofErr w:type="gramEnd"/>
      <w:r>
        <w:t xml:space="preserve"> </w:t>
      </w:r>
      <w:proofErr w:type="spellStart"/>
      <w:r>
        <w:t>tahun</w:t>
      </w:r>
      <w:proofErr w:type="spellEnd"/>
      <w:r>
        <w:t xml:space="preserve"> </w:t>
      </w:r>
      <w:proofErr w:type="spellStart"/>
      <w:r>
        <w:t>penjara</w:t>
      </w:r>
      <w:proofErr w:type="spellEnd"/>
      <w:r>
        <w:t xml:space="preserve"> </w:t>
      </w:r>
      <w:proofErr w:type="spellStart"/>
      <w:r>
        <w:t>dan</w:t>
      </w:r>
      <w:proofErr w:type="spellEnd"/>
      <w:r>
        <w:t xml:space="preserve"> </w:t>
      </w:r>
      <w:proofErr w:type="spellStart"/>
      <w:r>
        <w:t>denda</w:t>
      </w:r>
      <w:proofErr w:type="spellEnd"/>
      <w:r>
        <w:t xml:space="preserve"> paling </w:t>
      </w:r>
      <w:proofErr w:type="spellStart"/>
      <w:r>
        <w:t>banyak</w:t>
      </w:r>
      <w:proofErr w:type="spellEnd"/>
      <w:r>
        <w:t xml:space="preserve"> Rp250 </w:t>
      </w:r>
      <w:proofErr w:type="spellStart"/>
      <w:r>
        <w:t>Juta</w:t>
      </w:r>
      <w:proofErr w:type="spellEnd"/>
      <w:r>
        <w:t xml:space="preserve">. </w:t>
      </w:r>
    </w:p>
    <w:p w:rsidR="00C949F5" w:rsidRDefault="00C949F5" w:rsidP="00C949F5">
      <w:pPr>
        <w:autoSpaceDE w:val="0"/>
        <w:autoSpaceDN w:val="0"/>
        <w:adjustRightInd w:val="0"/>
        <w:spacing w:line="480" w:lineRule="auto"/>
        <w:ind w:firstLine="720"/>
        <w:jc w:val="both"/>
        <w:rPr>
          <w:b/>
          <w:bCs/>
          <w:kern w:val="36"/>
        </w:rPr>
      </w:pPr>
      <w:proofErr w:type="spellStart"/>
      <w:r>
        <w:t>Berdasarkan</w:t>
      </w:r>
      <w:proofErr w:type="spellEnd"/>
      <w:r>
        <w:t xml:space="preserve"> </w:t>
      </w:r>
      <w:proofErr w:type="spellStart"/>
      <w:r>
        <w:t>permasalahan</w:t>
      </w:r>
      <w:proofErr w:type="spellEnd"/>
      <w:r>
        <w:t xml:space="preserve"> di </w:t>
      </w:r>
      <w:proofErr w:type="spellStart"/>
      <w:r>
        <w:t>atas</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dan</w:t>
      </w:r>
      <w:proofErr w:type="spellEnd"/>
      <w:r>
        <w:t xml:space="preserve"> </w:t>
      </w:r>
      <w:proofErr w:type="spellStart"/>
      <w:r>
        <w:t>mengetahui</w:t>
      </w:r>
      <w:proofErr w:type="spellEnd"/>
      <w:r>
        <w:t xml:space="preserve"> </w:t>
      </w:r>
      <w:proofErr w:type="spellStart"/>
      <w:r>
        <w:t>bagaimana</w:t>
      </w:r>
      <w:proofErr w:type="spellEnd"/>
      <w:r>
        <w:t xml:space="preserve"> proses </w:t>
      </w:r>
      <w:proofErr w:type="spellStart"/>
      <w:r>
        <w:t>penanganan</w:t>
      </w:r>
      <w:proofErr w:type="spellEnd"/>
      <w:r>
        <w:t xml:space="preserve"> </w:t>
      </w:r>
      <w:proofErr w:type="spellStart"/>
      <w:r>
        <w:t>perkara</w:t>
      </w:r>
      <w:proofErr w:type="spellEnd"/>
      <w:r>
        <w:t xml:space="preserve"> </w:t>
      </w:r>
      <w:proofErr w:type="spellStart"/>
      <w:r>
        <w:t>kasus</w:t>
      </w:r>
      <w:proofErr w:type="spellEnd"/>
      <w:r>
        <w:t xml:space="preserve"> </w:t>
      </w:r>
      <w:proofErr w:type="spellStart"/>
      <w:r>
        <w:t>pungutan</w:t>
      </w:r>
      <w:proofErr w:type="spellEnd"/>
      <w:r>
        <w:t xml:space="preserve"> liar, </w:t>
      </w:r>
      <w:proofErr w:type="spellStart"/>
      <w:r>
        <w:t>dengan</w:t>
      </w:r>
      <w:proofErr w:type="spellEnd"/>
      <w:r>
        <w:t xml:space="preserve"> </w:t>
      </w:r>
      <w:proofErr w:type="spellStart"/>
      <w:r>
        <w:t>judul</w:t>
      </w:r>
      <w:proofErr w:type="spellEnd"/>
      <w:r>
        <w:t xml:space="preserve"> </w:t>
      </w:r>
      <w:r>
        <w:rPr>
          <w:b/>
          <w:bCs/>
        </w:rPr>
        <w:t>“</w:t>
      </w:r>
      <w:proofErr w:type="spellStart"/>
      <w:r>
        <w:rPr>
          <w:b/>
          <w:color w:val="000000"/>
        </w:rPr>
        <w:t>Analisis</w:t>
      </w:r>
      <w:proofErr w:type="spellEnd"/>
      <w:r>
        <w:rPr>
          <w:b/>
          <w:color w:val="000000"/>
        </w:rPr>
        <w:t xml:space="preserve"> </w:t>
      </w:r>
      <w:proofErr w:type="spellStart"/>
      <w:r>
        <w:rPr>
          <w:b/>
          <w:color w:val="000000"/>
        </w:rPr>
        <w:t>Yuridis</w:t>
      </w:r>
      <w:proofErr w:type="spellEnd"/>
      <w:r>
        <w:rPr>
          <w:b/>
          <w:color w:val="000000"/>
        </w:rPr>
        <w:t xml:space="preserve"> </w:t>
      </w:r>
      <w:proofErr w:type="spellStart"/>
      <w:r>
        <w:rPr>
          <w:b/>
          <w:color w:val="000000"/>
        </w:rPr>
        <w:t>Penanganan</w:t>
      </w:r>
      <w:proofErr w:type="spellEnd"/>
      <w:r>
        <w:rPr>
          <w:b/>
          <w:color w:val="000000"/>
        </w:rPr>
        <w:t xml:space="preserve"> </w:t>
      </w:r>
      <w:proofErr w:type="spellStart"/>
      <w:r>
        <w:rPr>
          <w:b/>
          <w:color w:val="000000"/>
        </w:rPr>
        <w:t>Perkara</w:t>
      </w:r>
      <w:proofErr w:type="spellEnd"/>
      <w:r>
        <w:rPr>
          <w:b/>
          <w:color w:val="000000"/>
        </w:rPr>
        <w:t xml:space="preserve"> </w:t>
      </w:r>
      <w:proofErr w:type="spellStart"/>
      <w:r>
        <w:rPr>
          <w:b/>
          <w:color w:val="000000"/>
        </w:rPr>
        <w:t>Tindak</w:t>
      </w:r>
      <w:proofErr w:type="spellEnd"/>
      <w:r>
        <w:rPr>
          <w:b/>
          <w:color w:val="000000"/>
        </w:rPr>
        <w:t xml:space="preserve"> </w:t>
      </w:r>
      <w:proofErr w:type="spellStart"/>
      <w:r>
        <w:rPr>
          <w:b/>
          <w:color w:val="000000"/>
        </w:rPr>
        <w:t>Pidana</w:t>
      </w:r>
      <w:proofErr w:type="spellEnd"/>
      <w:r>
        <w:rPr>
          <w:b/>
          <w:color w:val="000000"/>
        </w:rPr>
        <w:t xml:space="preserve"> </w:t>
      </w:r>
      <w:proofErr w:type="spellStart"/>
      <w:r>
        <w:rPr>
          <w:b/>
          <w:color w:val="000000"/>
        </w:rPr>
        <w:t>Pungutan</w:t>
      </w:r>
      <w:proofErr w:type="spellEnd"/>
      <w:r>
        <w:rPr>
          <w:b/>
          <w:color w:val="000000"/>
        </w:rPr>
        <w:t xml:space="preserve"> Liar </w:t>
      </w:r>
      <w:proofErr w:type="spellStart"/>
      <w:r>
        <w:rPr>
          <w:b/>
          <w:color w:val="000000"/>
        </w:rPr>
        <w:t>oleh</w:t>
      </w:r>
      <w:proofErr w:type="spellEnd"/>
      <w:r>
        <w:rPr>
          <w:b/>
          <w:color w:val="000000"/>
        </w:rPr>
        <w:t xml:space="preserve"> </w:t>
      </w:r>
      <w:proofErr w:type="spellStart"/>
      <w:r>
        <w:rPr>
          <w:b/>
          <w:color w:val="000000"/>
        </w:rPr>
        <w:t>Penyidik</w:t>
      </w:r>
      <w:proofErr w:type="spellEnd"/>
      <w:r>
        <w:rPr>
          <w:b/>
          <w:color w:val="000000"/>
        </w:rPr>
        <w:t xml:space="preserve"> </w:t>
      </w:r>
      <w:proofErr w:type="spellStart"/>
      <w:r>
        <w:rPr>
          <w:b/>
          <w:color w:val="000000"/>
        </w:rPr>
        <w:t>Kepolisian</w:t>
      </w:r>
      <w:proofErr w:type="spellEnd"/>
      <w:r>
        <w:rPr>
          <w:b/>
          <w:bCs/>
          <w:kern w:val="36"/>
        </w:rPr>
        <w:t>”.</w:t>
      </w:r>
    </w:p>
    <w:p w:rsidR="00C949F5" w:rsidRDefault="00C949F5" w:rsidP="006A5DFE">
      <w:pPr>
        <w:numPr>
          <w:ilvl w:val="0"/>
          <w:numId w:val="4"/>
        </w:numPr>
        <w:tabs>
          <w:tab w:val="left" w:pos="709"/>
        </w:tabs>
        <w:spacing w:line="480" w:lineRule="auto"/>
        <w:jc w:val="both"/>
        <w:rPr>
          <w:b/>
          <w:color w:val="000000"/>
        </w:rPr>
      </w:pPr>
      <w:proofErr w:type="spellStart"/>
      <w:r>
        <w:rPr>
          <w:b/>
          <w:color w:val="000000"/>
        </w:rPr>
        <w:lastRenderedPageBreak/>
        <w:t>Rumusan</w:t>
      </w:r>
      <w:proofErr w:type="spellEnd"/>
      <w:r>
        <w:rPr>
          <w:b/>
          <w:color w:val="000000"/>
        </w:rPr>
        <w:t xml:space="preserve"> </w:t>
      </w:r>
      <w:proofErr w:type="spellStart"/>
      <w:r>
        <w:rPr>
          <w:b/>
          <w:color w:val="000000"/>
        </w:rPr>
        <w:t>Masalah</w:t>
      </w:r>
      <w:proofErr w:type="spellEnd"/>
    </w:p>
    <w:p w:rsidR="00C949F5" w:rsidRDefault="00C949F5" w:rsidP="00C949F5">
      <w:pPr>
        <w:pStyle w:val="BodyText"/>
        <w:tabs>
          <w:tab w:val="left" w:pos="645"/>
        </w:tabs>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lang w:val="id-ID"/>
        </w:rPr>
        <w:t>R</w:t>
      </w:r>
      <w:proofErr w:type="spellStart"/>
      <w:r>
        <w:rPr>
          <w:rFonts w:ascii="Times New Roman" w:hAnsi="Times New Roman"/>
          <w:color w:val="000000"/>
          <w:szCs w:val="24"/>
        </w:rPr>
        <w:t>umusan</w:t>
      </w:r>
      <w:proofErr w:type="spellEnd"/>
      <w:r>
        <w:rPr>
          <w:rFonts w:ascii="Times New Roman" w:hAnsi="Times New Roman"/>
          <w:color w:val="000000"/>
          <w:szCs w:val="24"/>
        </w:rPr>
        <w:t xml:space="preserve"> </w:t>
      </w:r>
      <w:proofErr w:type="spellStart"/>
      <w:r>
        <w:rPr>
          <w:rFonts w:ascii="Times New Roman" w:hAnsi="Times New Roman"/>
          <w:color w:val="000000"/>
          <w:szCs w:val="24"/>
        </w:rPr>
        <w:t>permasalahan</w:t>
      </w:r>
      <w:proofErr w:type="spellEnd"/>
      <w:r>
        <w:rPr>
          <w:rFonts w:ascii="Times New Roman" w:hAnsi="Times New Roman"/>
          <w:color w:val="000000"/>
          <w:szCs w:val="24"/>
        </w:rPr>
        <w:t xml:space="preserve"> </w:t>
      </w:r>
      <w:proofErr w:type="spellStart"/>
      <w:r>
        <w:rPr>
          <w:rFonts w:ascii="Times New Roman" w:hAnsi="Times New Roman"/>
          <w:color w:val="000000"/>
          <w:szCs w:val="24"/>
        </w:rPr>
        <w:t>dalam</w:t>
      </w:r>
      <w:proofErr w:type="spellEnd"/>
      <w:r>
        <w:rPr>
          <w:rFonts w:ascii="Times New Roman" w:hAnsi="Times New Roman"/>
          <w:color w:val="000000"/>
          <w:szCs w:val="24"/>
        </w:rPr>
        <w:t xml:space="preserve"> </w:t>
      </w:r>
      <w:proofErr w:type="spellStart"/>
      <w:r>
        <w:rPr>
          <w:rFonts w:ascii="Times New Roman" w:hAnsi="Times New Roman"/>
          <w:color w:val="000000"/>
          <w:szCs w:val="24"/>
        </w:rPr>
        <w:t>penulisan</w:t>
      </w:r>
      <w:proofErr w:type="spellEnd"/>
      <w:r>
        <w:rPr>
          <w:rFonts w:ascii="Times New Roman" w:hAnsi="Times New Roman"/>
          <w:color w:val="000000"/>
          <w:szCs w:val="24"/>
        </w:rPr>
        <w:t xml:space="preserve"> </w:t>
      </w:r>
      <w:proofErr w:type="spellStart"/>
      <w:r>
        <w:rPr>
          <w:rFonts w:ascii="Times New Roman" w:hAnsi="Times New Roman"/>
          <w:color w:val="000000"/>
          <w:szCs w:val="24"/>
        </w:rPr>
        <w:t>skripsi</w:t>
      </w:r>
      <w:proofErr w:type="spellEnd"/>
      <w:r>
        <w:rPr>
          <w:rFonts w:ascii="Times New Roman" w:hAnsi="Times New Roman"/>
          <w:color w:val="000000"/>
          <w:szCs w:val="24"/>
        </w:rPr>
        <w:t xml:space="preserve"> </w:t>
      </w:r>
      <w:proofErr w:type="spellStart"/>
      <w:r>
        <w:rPr>
          <w:rFonts w:ascii="Times New Roman" w:hAnsi="Times New Roman"/>
          <w:color w:val="000000"/>
          <w:szCs w:val="24"/>
        </w:rPr>
        <w:t>ini</w:t>
      </w:r>
      <w:proofErr w:type="spellEnd"/>
      <w:r>
        <w:rPr>
          <w:rFonts w:ascii="Times New Roman" w:hAnsi="Times New Roman"/>
          <w:color w:val="000000"/>
          <w:szCs w:val="24"/>
        </w:rPr>
        <w:t xml:space="preserve"> </w:t>
      </w:r>
      <w:proofErr w:type="spellStart"/>
      <w:r>
        <w:rPr>
          <w:rFonts w:ascii="Times New Roman" w:hAnsi="Times New Roman"/>
          <w:color w:val="000000"/>
          <w:szCs w:val="24"/>
        </w:rPr>
        <w:t>adalah</w:t>
      </w:r>
      <w:proofErr w:type="spellEnd"/>
      <w:r>
        <w:rPr>
          <w:rFonts w:ascii="Times New Roman" w:hAnsi="Times New Roman"/>
          <w:color w:val="000000"/>
          <w:szCs w:val="24"/>
        </w:rPr>
        <w:t xml:space="preserve">  :</w:t>
      </w:r>
    </w:p>
    <w:p w:rsidR="00C949F5" w:rsidRDefault="00C949F5" w:rsidP="006A5DFE">
      <w:pPr>
        <w:pStyle w:val="ListParagraph"/>
        <w:numPr>
          <w:ilvl w:val="0"/>
          <w:numId w:val="5"/>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Bagaimana kedudukan penyidik kepolisian dalam penanganan </w:t>
      </w:r>
      <w:r>
        <w:rPr>
          <w:rFonts w:ascii="Times New Roman" w:hAnsi="Times New Roman"/>
          <w:bCs/>
          <w:color w:val="000000"/>
          <w:kern w:val="36"/>
          <w:sz w:val="24"/>
          <w:szCs w:val="24"/>
        </w:rPr>
        <w:t xml:space="preserve"> tindak  pidana pungutan liar ?</w:t>
      </w:r>
    </w:p>
    <w:p w:rsidR="00C949F5" w:rsidRDefault="00C949F5" w:rsidP="006A5DFE">
      <w:pPr>
        <w:pStyle w:val="ListParagraph"/>
        <w:numPr>
          <w:ilvl w:val="0"/>
          <w:numId w:val="5"/>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Bagaimana penegakan hukum terhadap pelaku </w:t>
      </w:r>
      <w:r>
        <w:rPr>
          <w:rFonts w:ascii="Times New Roman" w:hAnsi="Times New Roman"/>
          <w:bCs/>
          <w:color w:val="000000"/>
          <w:kern w:val="36"/>
          <w:sz w:val="24"/>
          <w:szCs w:val="24"/>
        </w:rPr>
        <w:t xml:space="preserve"> tindak  pidana pungutan liar oleh</w:t>
      </w:r>
      <w:r>
        <w:rPr>
          <w:rFonts w:ascii="Times New Roman" w:hAnsi="Times New Roman"/>
          <w:color w:val="000000"/>
          <w:sz w:val="24"/>
          <w:szCs w:val="24"/>
        </w:rPr>
        <w:t xml:space="preserve">  kepolisian </w:t>
      </w:r>
      <w:r>
        <w:rPr>
          <w:rFonts w:ascii="Times New Roman" w:hAnsi="Times New Roman"/>
          <w:bCs/>
          <w:color w:val="000000"/>
          <w:kern w:val="36"/>
          <w:sz w:val="24"/>
          <w:szCs w:val="24"/>
        </w:rPr>
        <w:t>?</w:t>
      </w:r>
      <w:r>
        <w:rPr>
          <w:rFonts w:ascii="Times New Roman" w:hAnsi="Times New Roman"/>
          <w:color w:val="000000"/>
          <w:sz w:val="24"/>
          <w:szCs w:val="24"/>
        </w:rPr>
        <w:t xml:space="preserve"> </w:t>
      </w:r>
    </w:p>
    <w:p w:rsidR="00C949F5" w:rsidRDefault="00C949F5" w:rsidP="006A5DFE">
      <w:pPr>
        <w:pStyle w:val="ListParagraph"/>
        <w:numPr>
          <w:ilvl w:val="0"/>
          <w:numId w:val="5"/>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Bagaimana hambatan dan upaya penyidik  kepolisian</w:t>
      </w:r>
      <w:r>
        <w:rPr>
          <w:rFonts w:ascii="Times New Roman" w:hAnsi="Times New Roman"/>
          <w:bCs/>
          <w:color w:val="000000"/>
          <w:kern w:val="36"/>
          <w:sz w:val="24"/>
          <w:szCs w:val="24"/>
        </w:rPr>
        <w:t xml:space="preserve"> </w:t>
      </w:r>
      <w:r>
        <w:rPr>
          <w:rFonts w:ascii="Times New Roman" w:hAnsi="Times New Roman"/>
          <w:color w:val="000000"/>
          <w:sz w:val="24"/>
          <w:szCs w:val="24"/>
        </w:rPr>
        <w:t xml:space="preserve">dalam penanganan </w:t>
      </w:r>
      <w:r>
        <w:rPr>
          <w:rFonts w:ascii="Times New Roman" w:hAnsi="Times New Roman"/>
          <w:bCs/>
          <w:color w:val="000000"/>
          <w:kern w:val="36"/>
          <w:sz w:val="24"/>
          <w:szCs w:val="24"/>
        </w:rPr>
        <w:t xml:space="preserve"> tindak  pidana pungutan liar</w:t>
      </w:r>
      <w:r>
        <w:rPr>
          <w:rFonts w:ascii="Times New Roman" w:hAnsi="Times New Roman"/>
          <w:color w:val="000000"/>
          <w:sz w:val="24"/>
          <w:szCs w:val="24"/>
        </w:rPr>
        <w:t xml:space="preserve"> </w:t>
      </w:r>
      <w:r>
        <w:rPr>
          <w:rFonts w:ascii="Times New Roman" w:hAnsi="Times New Roman"/>
          <w:bCs/>
          <w:color w:val="000000"/>
          <w:kern w:val="36"/>
          <w:sz w:val="24"/>
          <w:szCs w:val="24"/>
        </w:rPr>
        <w:t>?</w:t>
      </w:r>
      <w:r>
        <w:rPr>
          <w:rFonts w:ascii="Times New Roman" w:hAnsi="Times New Roman"/>
          <w:color w:val="000000"/>
          <w:sz w:val="24"/>
          <w:szCs w:val="24"/>
        </w:rPr>
        <w:t xml:space="preserve"> </w:t>
      </w:r>
    </w:p>
    <w:p w:rsidR="00C949F5" w:rsidRDefault="00C949F5" w:rsidP="00C949F5">
      <w:pPr>
        <w:pStyle w:val="ListParagraph"/>
        <w:autoSpaceDE w:val="0"/>
        <w:autoSpaceDN w:val="0"/>
        <w:adjustRightInd w:val="0"/>
        <w:spacing w:line="240" w:lineRule="auto"/>
        <w:ind w:left="360"/>
        <w:rPr>
          <w:rFonts w:ascii="Times New Roman" w:hAnsi="Times New Roman"/>
          <w:color w:val="000000"/>
          <w:sz w:val="24"/>
          <w:szCs w:val="24"/>
        </w:rPr>
      </w:pPr>
    </w:p>
    <w:p w:rsidR="00C949F5" w:rsidRDefault="00C949F5" w:rsidP="006A5DFE">
      <w:pPr>
        <w:pStyle w:val="Heading2"/>
        <w:keepLines w:val="0"/>
        <w:numPr>
          <w:ilvl w:val="0"/>
          <w:numId w:val="4"/>
        </w:numPr>
        <w:spacing w:before="0" w:line="480" w:lineRule="auto"/>
        <w:rPr>
          <w:rFonts w:ascii="Times New Roman" w:hAnsi="Times New Roman"/>
          <w:color w:val="000000"/>
          <w:sz w:val="24"/>
          <w:szCs w:val="24"/>
        </w:rPr>
      </w:pPr>
      <w:proofErr w:type="spellStart"/>
      <w:r>
        <w:rPr>
          <w:rFonts w:ascii="Times New Roman" w:hAnsi="Times New Roman"/>
          <w:color w:val="000000"/>
          <w:szCs w:val="24"/>
        </w:rPr>
        <w:t>Tujuan</w:t>
      </w:r>
      <w:proofErr w:type="spellEnd"/>
      <w:r>
        <w:rPr>
          <w:rFonts w:ascii="Times New Roman" w:hAnsi="Times New Roman"/>
          <w:color w:val="000000"/>
          <w:szCs w:val="24"/>
        </w:rPr>
        <w:t xml:space="preserve"> </w:t>
      </w:r>
      <w:proofErr w:type="spellStart"/>
      <w:r>
        <w:rPr>
          <w:rFonts w:ascii="Times New Roman" w:hAnsi="Times New Roman"/>
          <w:color w:val="000000"/>
          <w:szCs w:val="24"/>
        </w:rPr>
        <w:t>Penelitian</w:t>
      </w:r>
      <w:proofErr w:type="spellEnd"/>
    </w:p>
    <w:p w:rsidR="00C949F5" w:rsidRDefault="00C949F5" w:rsidP="00C949F5">
      <w:pPr>
        <w:pStyle w:val="BodyText"/>
        <w:rPr>
          <w:rFonts w:ascii="Times New Roman" w:hAnsi="Times New Roman"/>
          <w:color w:val="000000"/>
          <w:szCs w:val="24"/>
        </w:rPr>
      </w:pPr>
      <w:r>
        <w:rPr>
          <w:rFonts w:ascii="Times New Roman" w:hAnsi="Times New Roman"/>
          <w:color w:val="000000"/>
          <w:szCs w:val="24"/>
        </w:rPr>
        <w:tab/>
      </w:r>
      <w:proofErr w:type="spellStart"/>
      <w:r>
        <w:rPr>
          <w:rFonts w:ascii="Times New Roman" w:hAnsi="Times New Roman"/>
          <w:color w:val="000000"/>
          <w:szCs w:val="24"/>
        </w:rPr>
        <w:t>Tujuan</w:t>
      </w:r>
      <w:proofErr w:type="spellEnd"/>
      <w:r>
        <w:rPr>
          <w:rFonts w:ascii="Times New Roman" w:hAnsi="Times New Roman"/>
          <w:color w:val="000000"/>
          <w:szCs w:val="24"/>
        </w:rPr>
        <w:t xml:space="preserve"> </w:t>
      </w:r>
      <w:proofErr w:type="spellStart"/>
      <w:r>
        <w:rPr>
          <w:rFonts w:ascii="Times New Roman" w:hAnsi="Times New Roman"/>
          <w:color w:val="000000"/>
          <w:szCs w:val="24"/>
        </w:rPr>
        <w:t>penelitian</w:t>
      </w:r>
      <w:proofErr w:type="spellEnd"/>
      <w:r>
        <w:rPr>
          <w:rFonts w:ascii="Times New Roman" w:hAnsi="Times New Roman"/>
          <w:color w:val="000000"/>
          <w:szCs w:val="24"/>
        </w:rPr>
        <w:t xml:space="preserve"> </w:t>
      </w:r>
      <w:proofErr w:type="spellStart"/>
      <w:r>
        <w:rPr>
          <w:rFonts w:ascii="Times New Roman" w:hAnsi="Times New Roman"/>
          <w:color w:val="000000"/>
          <w:szCs w:val="24"/>
        </w:rPr>
        <w:t>dalam</w:t>
      </w:r>
      <w:proofErr w:type="spellEnd"/>
      <w:r>
        <w:rPr>
          <w:rFonts w:ascii="Times New Roman" w:hAnsi="Times New Roman"/>
          <w:color w:val="000000"/>
          <w:szCs w:val="24"/>
        </w:rPr>
        <w:t xml:space="preserve"> </w:t>
      </w:r>
      <w:proofErr w:type="spellStart"/>
      <w:r>
        <w:rPr>
          <w:rFonts w:ascii="Times New Roman" w:hAnsi="Times New Roman"/>
          <w:color w:val="000000"/>
          <w:szCs w:val="24"/>
        </w:rPr>
        <w:t>penulisan</w:t>
      </w:r>
      <w:proofErr w:type="spellEnd"/>
      <w:r>
        <w:rPr>
          <w:rFonts w:ascii="Times New Roman" w:hAnsi="Times New Roman"/>
          <w:color w:val="000000"/>
          <w:szCs w:val="24"/>
        </w:rPr>
        <w:t xml:space="preserve"> </w:t>
      </w:r>
      <w:proofErr w:type="spellStart"/>
      <w:r>
        <w:rPr>
          <w:rFonts w:ascii="Times New Roman" w:hAnsi="Times New Roman"/>
          <w:color w:val="000000"/>
          <w:szCs w:val="24"/>
        </w:rPr>
        <w:t>skripsi</w:t>
      </w:r>
      <w:proofErr w:type="spellEnd"/>
      <w:r>
        <w:rPr>
          <w:rFonts w:ascii="Times New Roman" w:hAnsi="Times New Roman"/>
          <w:color w:val="000000"/>
          <w:szCs w:val="24"/>
        </w:rPr>
        <w:t xml:space="preserve"> </w:t>
      </w:r>
      <w:proofErr w:type="spellStart"/>
      <w:r>
        <w:rPr>
          <w:rFonts w:ascii="Times New Roman" w:hAnsi="Times New Roman"/>
          <w:color w:val="000000"/>
          <w:szCs w:val="24"/>
        </w:rPr>
        <w:t>ini</w:t>
      </w:r>
      <w:proofErr w:type="spellEnd"/>
      <w:r>
        <w:rPr>
          <w:rFonts w:ascii="Times New Roman" w:hAnsi="Times New Roman"/>
          <w:color w:val="000000"/>
          <w:szCs w:val="24"/>
        </w:rPr>
        <w:t xml:space="preserve"> </w:t>
      </w:r>
      <w:proofErr w:type="spellStart"/>
      <w:r>
        <w:rPr>
          <w:rFonts w:ascii="Times New Roman" w:hAnsi="Times New Roman"/>
          <w:color w:val="000000"/>
          <w:szCs w:val="24"/>
        </w:rPr>
        <w:t>adalah</w:t>
      </w:r>
      <w:proofErr w:type="spellEnd"/>
      <w:r>
        <w:rPr>
          <w:rFonts w:ascii="Times New Roman" w:hAnsi="Times New Roman"/>
          <w:color w:val="000000"/>
          <w:szCs w:val="24"/>
        </w:rPr>
        <w:t>:</w:t>
      </w:r>
    </w:p>
    <w:p w:rsidR="00C949F5" w:rsidRDefault="00C949F5" w:rsidP="006A5DFE">
      <w:pPr>
        <w:numPr>
          <w:ilvl w:val="0"/>
          <w:numId w:val="6"/>
        </w:numPr>
        <w:tabs>
          <w:tab w:val="left" w:pos="709"/>
        </w:tabs>
        <w:spacing w:line="480" w:lineRule="auto"/>
        <w:jc w:val="both"/>
        <w:rPr>
          <w:color w:val="000000"/>
        </w:rPr>
      </w:pPr>
      <w:proofErr w:type="spellStart"/>
      <w:r>
        <w:rPr>
          <w:color w:val="000000"/>
        </w:rPr>
        <w:t>Untuk</w:t>
      </w:r>
      <w:proofErr w:type="spellEnd"/>
      <w:r>
        <w:rPr>
          <w:color w:val="000000"/>
        </w:rPr>
        <w:t xml:space="preserve"> </w:t>
      </w:r>
      <w:proofErr w:type="spellStart"/>
      <w:r>
        <w:rPr>
          <w:color w:val="000000"/>
        </w:rPr>
        <w:t>mengetahui</w:t>
      </w:r>
      <w:proofErr w:type="spellEnd"/>
      <w:r>
        <w:rPr>
          <w:color w:val="000000"/>
        </w:rPr>
        <w:t xml:space="preserve"> </w:t>
      </w:r>
      <w:r>
        <w:rPr>
          <w:color w:val="000000"/>
          <w:lang w:val="id-ID"/>
        </w:rPr>
        <w:t xml:space="preserve">kedudukan </w:t>
      </w:r>
      <w:proofErr w:type="spellStart"/>
      <w:r>
        <w:rPr>
          <w:color w:val="000000"/>
        </w:rPr>
        <w:t>penyidik</w:t>
      </w:r>
      <w:proofErr w:type="spellEnd"/>
      <w:r>
        <w:rPr>
          <w:color w:val="000000"/>
        </w:rPr>
        <w:t xml:space="preserve"> </w:t>
      </w:r>
      <w:proofErr w:type="spellStart"/>
      <w:r>
        <w:rPr>
          <w:color w:val="000000"/>
        </w:rPr>
        <w:t>kepolisian</w:t>
      </w:r>
      <w:proofErr w:type="spellEnd"/>
      <w:r>
        <w:rPr>
          <w:color w:val="000000"/>
        </w:rPr>
        <w:t xml:space="preserve"> </w:t>
      </w:r>
      <w:r>
        <w:rPr>
          <w:color w:val="000000"/>
          <w:lang w:val="id-ID"/>
        </w:rPr>
        <w:t xml:space="preserve">dalam </w:t>
      </w:r>
      <w:proofErr w:type="spellStart"/>
      <w:proofErr w:type="gramStart"/>
      <w:r>
        <w:rPr>
          <w:color w:val="000000"/>
        </w:rPr>
        <w:t>penanganan</w:t>
      </w:r>
      <w:proofErr w:type="spellEnd"/>
      <w:r>
        <w:rPr>
          <w:color w:val="000000"/>
        </w:rPr>
        <w:t xml:space="preserve"> </w:t>
      </w:r>
      <w:r>
        <w:rPr>
          <w:bCs/>
          <w:color w:val="000000"/>
          <w:kern w:val="36"/>
        </w:rPr>
        <w:t xml:space="preserve"> </w:t>
      </w:r>
      <w:proofErr w:type="spellStart"/>
      <w:r>
        <w:rPr>
          <w:bCs/>
          <w:color w:val="000000"/>
          <w:kern w:val="36"/>
        </w:rPr>
        <w:t>tindak</w:t>
      </w:r>
      <w:proofErr w:type="spellEnd"/>
      <w:proofErr w:type="gram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w:t>
      </w:r>
      <w:r>
        <w:rPr>
          <w:color w:val="000000"/>
        </w:rPr>
        <w:t>.</w:t>
      </w:r>
    </w:p>
    <w:p w:rsidR="00C949F5" w:rsidRDefault="00C949F5" w:rsidP="006A5DFE">
      <w:pPr>
        <w:numPr>
          <w:ilvl w:val="0"/>
          <w:numId w:val="6"/>
        </w:numPr>
        <w:tabs>
          <w:tab w:val="left" w:pos="709"/>
        </w:tabs>
        <w:spacing w:line="480" w:lineRule="auto"/>
        <w:jc w:val="both"/>
        <w:rPr>
          <w:color w:val="000000"/>
        </w:rPr>
      </w:pPr>
      <w:proofErr w:type="spellStart"/>
      <w:r>
        <w:rPr>
          <w:color w:val="000000"/>
        </w:rPr>
        <w:t>Untuk</w:t>
      </w:r>
      <w:proofErr w:type="spellEnd"/>
      <w:r>
        <w:rPr>
          <w:color w:val="000000"/>
        </w:rPr>
        <w:t xml:space="preserve"> </w:t>
      </w:r>
      <w:proofErr w:type="spellStart"/>
      <w:r>
        <w:rPr>
          <w:color w:val="000000"/>
        </w:rPr>
        <w:t>mengetahui</w:t>
      </w:r>
      <w:proofErr w:type="spellEnd"/>
      <w:r>
        <w:rPr>
          <w:color w:val="000000"/>
        </w:rPr>
        <w:t xml:space="preserve"> </w:t>
      </w:r>
      <w:r>
        <w:rPr>
          <w:color w:val="000000"/>
          <w:lang w:val="id-ID"/>
        </w:rPr>
        <w:t xml:space="preserve">penegakan hukum terhadap </w:t>
      </w:r>
      <w:proofErr w:type="gramStart"/>
      <w:r>
        <w:rPr>
          <w:color w:val="000000"/>
          <w:lang w:val="id-ID"/>
        </w:rPr>
        <w:t xml:space="preserve">pelaku </w:t>
      </w:r>
      <w:r>
        <w:rPr>
          <w:bCs/>
          <w:color w:val="000000"/>
          <w:kern w:val="36"/>
        </w:rPr>
        <w:t xml:space="preserve"> </w:t>
      </w:r>
      <w:proofErr w:type="spellStart"/>
      <w:r>
        <w:rPr>
          <w:bCs/>
          <w:color w:val="000000"/>
          <w:kern w:val="36"/>
        </w:rPr>
        <w:t>tindak</w:t>
      </w:r>
      <w:proofErr w:type="spellEnd"/>
      <w:proofErr w:type="gram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r>
        <w:rPr>
          <w:bCs/>
          <w:color w:val="000000"/>
          <w:kern w:val="36"/>
          <w:lang w:val="id-ID"/>
        </w:rPr>
        <w:t>oleh</w:t>
      </w:r>
      <w:r>
        <w:rPr>
          <w:color w:val="000000"/>
          <w:lang w:val="id-ID"/>
        </w:rPr>
        <w:t xml:space="preserve"> </w:t>
      </w:r>
      <w:r>
        <w:rPr>
          <w:color w:val="000000"/>
        </w:rPr>
        <w:t xml:space="preserve"> </w:t>
      </w:r>
      <w:proofErr w:type="spellStart"/>
      <w:r>
        <w:rPr>
          <w:color w:val="000000"/>
        </w:rPr>
        <w:t>kepolisian</w:t>
      </w:r>
      <w:proofErr w:type="spellEnd"/>
      <w:r>
        <w:rPr>
          <w:color w:val="000000"/>
        </w:rPr>
        <w:t>.</w:t>
      </w:r>
    </w:p>
    <w:p w:rsidR="00C949F5" w:rsidRDefault="00C949F5" w:rsidP="006A5DFE">
      <w:pPr>
        <w:numPr>
          <w:ilvl w:val="0"/>
          <w:numId w:val="6"/>
        </w:numPr>
        <w:tabs>
          <w:tab w:val="left" w:pos="709"/>
        </w:tabs>
        <w:spacing w:line="480" w:lineRule="auto"/>
        <w:jc w:val="both"/>
        <w:rPr>
          <w:color w:val="000000"/>
        </w:rPr>
      </w:pPr>
      <w:proofErr w:type="spellStart"/>
      <w:r>
        <w:rPr>
          <w:color w:val="000000"/>
        </w:rPr>
        <w:t>Untuk</w:t>
      </w:r>
      <w:proofErr w:type="spellEnd"/>
      <w:r>
        <w:rPr>
          <w:color w:val="000000"/>
        </w:rPr>
        <w:t xml:space="preserve"> </w:t>
      </w:r>
      <w:proofErr w:type="spellStart"/>
      <w:r>
        <w:rPr>
          <w:color w:val="000000"/>
        </w:rPr>
        <w:t>mengetahui</w:t>
      </w:r>
      <w:proofErr w:type="spellEnd"/>
      <w:r>
        <w:rPr>
          <w:color w:val="000000"/>
        </w:rPr>
        <w:t xml:space="preserve"> </w:t>
      </w:r>
      <w:proofErr w:type="spellStart"/>
      <w:r>
        <w:rPr>
          <w:color w:val="000000"/>
        </w:rPr>
        <w:t>hambatan</w:t>
      </w:r>
      <w:proofErr w:type="spellEnd"/>
      <w:r>
        <w:rPr>
          <w:color w:val="000000"/>
        </w:rPr>
        <w:t xml:space="preserve"> </w:t>
      </w:r>
      <w:r>
        <w:rPr>
          <w:color w:val="000000"/>
          <w:lang w:val="id-ID"/>
        </w:rPr>
        <w:t xml:space="preserve">dan upaya </w:t>
      </w:r>
      <w:proofErr w:type="spellStart"/>
      <w:r>
        <w:rPr>
          <w:color w:val="000000"/>
        </w:rPr>
        <w:t>penyidik</w:t>
      </w:r>
      <w:proofErr w:type="spellEnd"/>
      <w:r>
        <w:rPr>
          <w:color w:val="000000"/>
        </w:rPr>
        <w:t xml:space="preserve"> </w:t>
      </w:r>
      <w:proofErr w:type="spellStart"/>
      <w:r>
        <w:rPr>
          <w:color w:val="000000"/>
        </w:rPr>
        <w:t>kepolisian</w:t>
      </w:r>
      <w:proofErr w:type="spellEnd"/>
      <w:r>
        <w:rPr>
          <w:bCs/>
          <w:color w:val="000000"/>
          <w:kern w:val="36"/>
        </w:rPr>
        <w:t xml:space="preserve"> </w:t>
      </w:r>
      <w:proofErr w:type="spellStart"/>
      <w:r>
        <w:rPr>
          <w:bCs/>
          <w:color w:val="000000"/>
          <w:kern w:val="36"/>
        </w:rPr>
        <w:t>dalam</w:t>
      </w:r>
      <w:proofErr w:type="spellEnd"/>
      <w:r>
        <w:rPr>
          <w:bCs/>
          <w:color w:val="000000"/>
          <w:kern w:val="36"/>
        </w:rPr>
        <w:t xml:space="preserve"> </w:t>
      </w:r>
      <w:proofErr w:type="spellStart"/>
      <w:r>
        <w:rPr>
          <w:bCs/>
          <w:color w:val="000000"/>
          <w:kern w:val="36"/>
        </w:rPr>
        <w:t>penanganan</w:t>
      </w:r>
      <w:proofErr w:type="spellEnd"/>
      <w:r>
        <w:rPr>
          <w:bCs/>
          <w:color w:val="000000"/>
          <w:kern w:val="36"/>
        </w:rPr>
        <w:t xml:space="preserve"> </w:t>
      </w:r>
      <w:proofErr w:type="spellStart"/>
      <w:r>
        <w:rPr>
          <w:bCs/>
          <w:color w:val="000000"/>
          <w:kern w:val="36"/>
        </w:rPr>
        <w:t>perkara</w:t>
      </w:r>
      <w:proofErr w:type="spellEnd"/>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color w:val="000000"/>
        </w:rPr>
        <w:t xml:space="preserve"> </w:t>
      </w:r>
      <w:proofErr w:type="spellStart"/>
      <w:r>
        <w:rPr>
          <w:color w:val="000000"/>
        </w:rPr>
        <w:t>pungutan</w:t>
      </w:r>
      <w:proofErr w:type="spellEnd"/>
      <w:r>
        <w:rPr>
          <w:color w:val="000000"/>
        </w:rPr>
        <w:t xml:space="preserve"> liar</w:t>
      </w:r>
      <w:r>
        <w:rPr>
          <w:color w:val="000000"/>
          <w:lang w:val="id-ID"/>
        </w:rPr>
        <w:t>.</w:t>
      </w:r>
    </w:p>
    <w:p w:rsidR="00C949F5" w:rsidRDefault="00C949F5" w:rsidP="00C949F5">
      <w:pPr>
        <w:tabs>
          <w:tab w:val="left" w:pos="709"/>
        </w:tabs>
        <w:ind w:left="360"/>
        <w:jc w:val="both"/>
        <w:rPr>
          <w:color w:val="000000"/>
        </w:rPr>
      </w:pPr>
    </w:p>
    <w:p w:rsidR="00C949F5" w:rsidRDefault="00C949F5" w:rsidP="006A5DFE">
      <w:pPr>
        <w:pStyle w:val="Heading2"/>
        <w:keepLines w:val="0"/>
        <w:numPr>
          <w:ilvl w:val="0"/>
          <w:numId w:val="4"/>
        </w:numPr>
        <w:spacing w:before="0" w:line="480" w:lineRule="auto"/>
        <w:rPr>
          <w:rFonts w:ascii="Times New Roman" w:hAnsi="Times New Roman"/>
          <w:color w:val="auto"/>
          <w:szCs w:val="24"/>
        </w:rPr>
      </w:pPr>
      <w:proofErr w:type="spellStart"/>
      <w:r>
        <w:rPr>
          <w:rFonts w:ascii="Times New Roman" w:hAnsi="Times New Roman"/>
          <w:szCs w:val="24"/>
        </w:rPr>
        <w:t>Manfaat</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p>
    <w:p w:rsidR="00C949F5" w:rsidRDefault="00C949F5" w:rsidP="00C949F5">
      <w:pPr>
        <w:pStyle w:val="Heading1"/>
        <w:tabs>
          <w:tab w:val="right" w:pos="0"/>
        </w:tabs>
        <w:rPr>
          <w:rFonts w:ascii="Times New Roman" w:hAnsi="Times New Roman"/>
          <w:b w:val="0"/>
          <w:szCs w:val="24"/>
        </w:rPr>
      </w:pPr>
      <w:r>
        <w:rPr>
          <w:rFonts w:ascii="Times New Roman" w:hAnsi="Times New Roman"/>
          <w:b w:val="0"/>
          <w:szCs w:val="24"/>
        </w:rPr>
        <w:tab/>
      </w:r>
      <w:proofErr w:type="spellStart"/>
      <w:r>
        <w:rPr>
          <w:rFonts w:ascii="Times New Roman" w:hAnsi="Times New Roman"/>
          <w:b w:val="0"/>
          <w:szCs w:val="24"/>
        </w:rPr>
        <w:t>Kegiatan</w:t>
      </w:r>
      <w:proofErr w:type="spellEnd"/>
      <w:r>
        <w:rPr>
          <w:rFonts w:ascii="Times New Roman" w:hAnsi="Times New Roman"/>
          <w:b w:val="0"/>
          <w:szCs w:val="24"/>
        </w:rPr>
        <w:t xml:space="preserve"> </w:t>
      </w:r>
      <w:proofErr w:type="spellStart"/>
      <w:r>
        <w:rPr>
          <w:rFonts w:ascii="Times New Roman" w:hAnsi="Times New Roman"/>
          <w:b w:val="0"/>
          <w:szCs w:val="24"/>
        </w:rPr>
        <w:t>penelitian</w:t>
      </w:r>
      <w:proofErr w:type="spellEnd"/>
      <w:r>
        <w:rPr>
          <w:rFonts w:ascii="Times New Roman" w:hAnsi="Times New Roman"/>
          <w:b w:val="0"/>
          <w:szCs w:val="24"/>
        </w:rPr>
        <w:t xml:space="preserve"> </w:t>
      </w:r>
      <w:proofErr w:type="spellStart"/>
      <w:r>
        <w:rPr>
          <w:rFonts w:ascii="Times New Roman" w:hAnsi="Times New Roman"/>
          <w:b w:val="0"/>
          <w:szCs w:val="24"/>
        </w:rPr>
        <w:t>ini</w:t>
      </w:r>
      <w:proofErr w:type="spellEnd"/>
      <w:r>
        <w:rPr>
          <w:rFonts w:ascii="Times New Roman" w:hAnsi="Times New Roman"/>
          <w:b w:val="0"/>
          <w:szCs w:val="24"/>
        </w:rPr>
        <w:t xml:space="preserve"> </w:t>
      </w:r>
      <w:proofErr w:type="spellStart"/>
      <w:r>
        <w:rPr>
          <w:rFonts w:ascii="Times New Roman" w:hAnsi="Times New Roman"/>
          <w:b w:val="0"/>
          <w:szCs w:val="24"/>
        </w:rPr>
        <w:t>diharapkan</w:t>
      </w:r>
      <w:proofErr w:type="spellEnd"/>
      <w:r>
        <w:rPr>
          <w:rFonts w:ascii="Times New Roman" w:hAnsi="Times New Roman"/>
          <w:b w:val="0"/>
          <w:szCs w:val="24"/>
        </w:rPr>
        <w:t xml:space="preserve"> </w:t>
      </w:r>
      <w:proofErr w:type="spellStart"/>
      <w:r>
        <w:rPr>
          <w:rFonts w:ascii="Times New Roman" w:hAnsi="Times New Roman"/>
          <w:b w:val="0"/>
          <w:szCs w:val="24"/>
        </w:rPr>
        <w:t>dapat</w:t>
      </w:r>
      <w:proofErr w:type="spellEnd"/>
      <w:r>
        <w:rPr>
          <w:rFonts w:ascii="Times New Roman" w:hAnsi="Times New Roman"/>
          <w:b w:val="0"/>
          <w:szCs w:val="24"/>
        </w:rPr>
        <w:t xml:space="preserve"> </w:t>
      </w:r>
      <w:proofErr w:type="spellStart"/>
      <w:r>
        <w:rPr>
          <w:rFonts w:ascii="Times New Roman" w:hAnsi="Times New Roman"/>
          <w:b w:val="0"/>
          <w:szCs w:val="24"/>
        </w:rPr>
        <w:t>memberi</w:t>
      </w:r>
      <w:proofErr w:type="spellEnd"/>
      <w:r>
        <w:rPr>
          <w:rFonts w:ascii="Times New Roman" w:hAnsi="Times New Roman"/>
          <w:b w:val="0"/>
          <w:szCs w:val="24"/>
        </w:rPr>
        <w:t xml:space="preserve"> </w:t>
      </w:r>
      <w:proofErr w:type="spellStart"/>
      <w:proofErr w:type="gramStart"/>
      <w:r>
        <w:rPr>
          <w:rFonts w:ascii="Times New Roman" w:hAnsi="Times New Roman"/>
          <w:b w:val="0"/>
          <w:szCs w:val="24"/>
        </w:rPr>
        <w:t>kegunaan</w:t>
      </w:r>
      <w:proofErr w:type="spellEnd"/>
      <w:r>
        <w:rPr>
          <w:rFonts w:ascii="Times New Roman" w:hAnsi="Times New Roman"/>
          <w:b w:val="0"/>
          <w:szCs w:val="24"/>
        </w:rPr>
        <w:t xml:space="preserve"> :</w:t>
      </w:r>
      <w:proofErr w:type="gramEnd"/>
    </w:p>
    <w:p w:rsidR="00C949F5" w:rsidRDefault="00C949F5" w:rsidP="006A5DFE">
      <w:pPr>
        <w:numPr>
          <w:ilvl w:val="0"/>
          <w:numId w:val="7"/>
        </w:numPr>
        <w:tabs>
          <w:tab w:val="left" w:pos="993"/>
          <w:tab w:val="left" w:pos="1418"/>
          <w:tab w:val="left" w:pos="1701"/>
        </w:tabs>
        <w:spacing w:line="480" w:lineRule="auto"/>
        <w:jc w:val="both"/>
      </w:pPr>
      <w:proofErr w:type="spellStart"/>
      <w:r>
        <w:t>Secara</w:t>
      </w:r>
      <w:proofErr w:type="spellEnd"/>
      <w:r>
        <w:t xml:space="preserve"> </w:t>
      </w:r>
      <w:proofErr w:type="spellStart"/>
      <w:r>
        <w:t>teoritis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berguna</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untuk</w:t>
      </w:r>
      <w:proofErr w:type="spellEnd"/>
      <w:r>
        <w:t xml:space="preserve"> </w:t>
      </w:r>
      <w:proofErr w:type="spellStart"/>
      <w:r>
        <w:t>pengembangan</w:t>
      </w:r>
      <w:proofErr w:type="spellEnd"/>
      <w:r>
        <w:t xml:space="preserve"> </w:t>
      </w:r>
      <w:proofErr w:type="spellStart"/>
      <w:r>
        <w:t>wawasan</w:t>
      </w:r>
      <w:proofErr w:type="spellEnd"/>
      <w:r>
        <w:t xml:space="preserve"> </w:t>
      </w:r>
      <w:proofErr w:type="spellStart"/>
      <w:r>
        <w:t>dan</w:t>
      </w:r>
      <w:proofErr w:type="spellEnd"/>
      <w:r>
        <w:t xml:space="preserve"> </w:t>
      </w:r>
      <w:proofErr w:type="spellStart"/>
      <w:r>
        <w:t>kajian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bagi</w:t>
      </w:r>
      <w:proofErr w:type="spellEnd"/>
      <w:r>
        <w:t xml:space="preserve"> </w:t>
      </w:r>
      <w:proofErr w:type="spellStart"/>
      <w:r>
        <w:t>teoritis</w:t>
      </w:r>
      <w:proofErr w:type="spellEnd"/>
      <w:r>
        <w:t xml:space="preserve"> yang </w:t>
      </w:r>
      <w:proofErr w:type="spellStart"/>
      <w:r>
        <w:t>ingin</w:t>
      </w:r>
      <w:proofErr w:type="spellEnd"/>
      <w:r>
        <w:t xml:space="preserve"> </w:t>
      </w:r>
      <w:proofErr w:type="spellStart"/>
      <w:r>
        <w:t>mengetahui</w:t>
      </w:r>
      <w:proofErr w:type="spellEnd"/>
      <w:r>
        <w:t xml:space="preserve"> </w:t>
      </w:r>
      <w:proofErr w:type="spellStart"/>
      <w:r>
        <w:t>dan</w:t>
      </w:r>
      <w:proofErr w:type="spellEnd"/>
      <w:r>
        <w:t xml:space="preserve"> </w:t>
      </w:r>
      <w:proofErr w:type="spellStart"/>
      <w:r>
        <w:t>memperdalam</w:t>
      </w:r>
      <w:proofErr w:type="spellEnd"/>
      <w:r>
        <w:t xml:space="preserve"> </w:t>
      </w:r>
      <w:proofErr w:type="spellStart"/>
      <w:r>
        <w:t>tentang</w:t>
      </w:r>
      <w:proofErr w:type="spellEnd"/>
      <w:r>
        <w:t xml:space="preserve"> </w:t>
      </w:r>
      <w:proofErr w:type="spellStart"/>
      <w:r>
        <w:t>masalah</w:t>
      </w:r>
      <w:proofErr w:type="spellEnd"/>
      <w:r>
        <w:t xml:space="preserve"> </w:t>
      </w:r>
      <w:proofErr w:type="spellStart"/>
      <w:r>
        <w:rPr>
          <w:bCs/>
          <w:kern w:val="36"/>
        </w:rPr>
        <w:t>pemberantasan</w:t>
      </w:r>
      <w:proofErr w:type="spellEnd"/>
      <w:r>
        <w:rPr>
          <w:bCs/>
          <w:kern w:val="36"/>
        </w:rPr>
        <w:t xml:space="preserve"> </w:t>
      </w:r>
      <w:proofErr w:type="spellStart"/>
      <w:r>
        <w:rPr>
          <w:bCs/>
          <w:kern w:val="36"/>
        </w:rPr>
        <w:t>tindak</w:t>
      </w:r>
      <w:proofErr w:type="spellEnd"/>
      <w:r>
        <w:rPr>
          <w:bCs/>
          <w:kern w:val="36"/>
        </w:rPr>
        <w:t xml:space="preserve"> </w:t>
      </w:r>
      <w:proofErr w:type="spellStart"/>
      <w:r>
        <w:rPr>
          <w:bCs/>
          <w:kern w:val="36"/>
        </w:rPr>
        <w:t>pidana</w:t>
      </w:r>
      <w:proofErr w:type="spellEnd"/>
      <w:r>
        <w:rPr>
          <w:bCs/>
          <w:kern w:val="36"/>
        </w:rPr>
        <w:t xml:space="preserve"> </w:t>
      </w:r>
      <w:proofErr w:type="spellStart"/>
      <w:r>
        <w:rPr>
          <w:bCs/>
          <w:kern w:val="36"/>
        </w:rPr>
        <w:t>pungutan</w:t>
      </w:r>
      <w:proofErr w:type="spellEnd"/>
      <w:r>
        <w:rPr>
          <w:bCs/>
          <w:kern w:val="36"/>
        </w:rPr>
        <w:t xml:space="preserve"> liar</w:t>
      </w:r>
      <w:r>
        <w:t>.</w:t>
      </w:r>
    </w:p>
    <w:p w:rsidR="00C949F5" w:rsidRDefault="00C949F5" w:rsidP="006A5DFE">
      <w:pPr>
        <w:numPr>
          <w:ilvl w:val="0"/>
          <w:numId w:val="7"/>
        </w:numPr>
        <w:tabs>
          <w:tab w:val="left" w:pos="993"/>
          <w:tab w:val="left" w:pos="1418"/>
          <w:tab w:val="left" w:pos="1701"/>
        </w:tabs>
        <w:spacing w:line="480" w:lineRule="auto"/>
        <w:jc w:val="both"/>
      </w:pPr>
      <w:proofErr w:type="spellStart"/>
      <w:r>
        <w:t>Secara</w:t>
      </w:r>
      <w:proofErr w:type="spellEnd"/>
      <w:r>
        <w:t xml:space="preserve"> </w:t>
      </w:r>
      <w:proofErr w:type="spellStart"/>
      <w:r>
        <w:t>Praktis</w:t>
      </w:r>
      <w:proofErr w:type="spellEnd"/>
      <w:r>
        <w:t xml:space="preserve"> :</w:t>
      </w:r>
    </w:p>
    <w:p w:rsidR="00C949F5" w:rsidRDefault="00C949F5" w:rsidP="006A5DFE">
      <w:pPr>
        <w:pStyle w:val="BodyText"/>
        <w:numPr>
          <w:ilvl w:val="0"/>
          <w:numId w:val="8"/>
        </w:numPr>
        <w:spacing w:line="480" w:lineRule="auto"/>
        <w:rPr>
          <w:rFonts w:ascii="Times New Roman" w:hAnsi="Times New Roman"/>
          <w:szCs w:val="24"/>
        </w:rPr>
      </w:pPr>
      <w:proofErr w:type="spellStart"/>
      <w:r>
        <w:rPr>
          <w:rFonts w:ascii="Times New Roman" w:hAnsi="Times New Roman"/>
          <w:szCs w:val="24"/>
        </w:rPr>
        <w:lastRenderedPageBreak/>
        <w:t>Untuk</w:t>
      </w:r>
      <w:proofErr w:type="spellEnd"/>
      <w:r>
        <w:rPr>
          <w:rFonts w:ascii="Times New Roman" w:hAnsi="Times New Roman"/>
          <w:szCs w:val="24"/>
        </w:rPr>
        <w:t xml:space="preserve"> </w:t>
      </w:r>
      <w:proofErr w:type="spellStart"/>
      <w:r>
        <w:rPr>
          <w:rFonts w:ascii="Times New Roman" w:hAnsi="Times New Roman"/>
          <w:szCs w:val="24"/>
        </w:rPr>
        <w:t>memberikan</w:t>
      </w:r>
      <w:proofErr w:type="spellEnd"/>
      <w:r>
        <w:rPr>
          <w:rFonts w:ascii="Times New Roman" w:hAnsi="Times New Roman"/>
          <w:szCs w:val="24"/>
        </w:rPr>
        <w:t xml:space="preserve"> </w:t>
      </w:r>
      <w:proofErr w:type="spellStart"/>
      <w:r>
        <w:rPr>
          <w:rFonts w:ascii="Times New Roman" w:hAnsi="Times New Roman"/>
          <w:szCs w:val="24"/>
        </w:rPr>
        <w:t>sumbangan</w:t>
      </w:r>
      <w:proofErr w:type="spellEnd"/>
      <w:r>
        <w:rPr>
          <w:rFonts w:ascii="Times New Roman" w:hAnsi="Times New Roman"/>
          <w:szCs w:val="24"/>
        </w:rPr>
        <w:t xml:space="preserve"> </w:t>
      </w:r>
      <w:proofErr w:type="spellStart"/>
      <w:proofErr w:type="gramStart"/>
      <w:r>
        <w:rPr>
          <w:rFonts w:ascii="Times New Roman" w:hAnsi="Times New Roman"/>
          <w:szCs w:val="24"/>
        </w:rPr>
        <w:t>pemikiran</w:t>
      </w:r>
      <w:proofErr w:type="spellEnd"/>
      <w:r>
        <w:rPr>
          <w:rFonts w:ascii="Times New Roman" w:hAnsi="Times New Roman"/>
          <w:szCs w:val="24"/>
        </w:rPr>
        <w:t xml:space="preserve">  </w:t>
      </w:r>
      <w:proofErr w:type="spellStart"/>
      <w:r>
        <w:rPr>
          <w:rFonts w:ascii="Times New Roman" w:hAnsi="Times New Roman"/>
          <w:szCs w:val="24"/>
        </w:rPr>
        <w:t>kepada</w:t>
      </w:r>
      <w:proofErr w:type="spellEnd"/>
      <w:proofErr w:type="gramEnd"/>
      <w:r>
        <w:rPr>
          <w:rFonts w:ascii="Times New Roman" w:hAnsi="Times New Roman"/>
          <w:szCs w:val="24"/>
        </w:rPr>
        <w:t xml:space="preserve"> </w:t>
      </w:r>
      <w:proofErr w:type="spellStart"/>
      <w:r>
        <w:rPr>
          <w:rFonts w:ascii="Times New Roman" w:hAnsi="Times New Roman"/>
          <w:szCs w:val="24"/>
        </w:rPr>
        <w:t>masyarakat</w:t>
      </w:r>
      <w:proofErr w:type="spellEnd"/>
      <w:r>
        <w:rPr>
          <w:rFonts w:ascii="Times New Roman" w:hAnsi="Times New Roman"/>
          <w:szCs w:val="24"/>
        </w:rPr>
        <w:t xml:space="preserve"> </w:t>
      </w:r>
      <w:proofErr w:type="spellStart"/>
      <w:r>
        <w:rPr>
          <w:rFonts w:ascii="Times New Roman" w:hAnsi="Times New Roman"/>
          <w:szCs w:val="24"/>
        </w:rPr>
        <w:t>khususnya</w:t>
      </w:r>
      <w:proofErr w:type="spellEnd"/>
      <w:r>
        <w:rPr>
          <w:rFonts w:ascii="Times New Roman" w:hAnsi="Times New Roman"/>
          <w:szCs w:val="24"/>
        </w:rPr>
        <w:t xml:space="preserve"> </w:t>
      </w:r>
      <w:proofErr w:type="spellStart"/>
      <w:r>
        <w:rPr>
          <w:rFonts w:ascii="Times New Roman" w:hAnsi="Times New Roman"/>
          <w:szCs w:val="24"/>
        </w:rPr>
        <w:t>memberikan</w:t>
      </w:r>
      <w:proofErr w:type="spellEnd"/>
      <w:r>
        <w:rPr>
          <w:rFonts w:ascii="Times New Roman" w:hAnsi="Times New Roman"/>
          <w:szCs w:val="24"/>
        </w:rPr>
        <w:t xml:space="preserve"> </w:t>
      </w:r>
      <w:proofErr w:type="spellStart"/>
      <w:r>
        <w:rPr>
          <w:rFonts w:ascii="Times New Roman" w:hAnsi="Times New Roman"/>
          <w:szCs w:val="24"/>
        </w:rPr>
        <w:t>informasi</w:t>
      </w:r>
      <w:proofErr w:type="spellEnd"/>
      <w:r>
        <w:rPr>
          <w:rFonts w:ascii="Times New Roman" w:hAnsi="Times New Roman"/>
          <w:szCs w:val="24"/>
        </w:rPr>
        <w:t xml:space="preserve"> </w:t>
      </w:r>
      <w:proofErr w:type="spellStart"/>
      <w:r>
        <w:rPr>
          <w:rFonts w:ascii="Times New Roman" w:hAnsi="Times New Roman"/>
          <w:szCs w:val="24"/>
        </w:rPr>
        <w:t>ilmiah</w:t>
      </w:r>
      <w:proofErr w:type="spellEnd"/>
      <w:r>
        <w:rPr>
          <w:rFonts w:ascii="Times New Roman" w:hAnsi="Times New Roman"/>
          <w:szCs w:val="24"/>
        </w:rPr>
        <w:t xml:space="preserve"> </w:t>
      </w:r>
      <w:proofErr w:type="spellStart"/>
      <w:r>
        <w:rPr>
          <w:rFonts w:ascii="Times New Roman" w:hAnsi="Times New Roman"/>
          <w:szCs w:val="24"/>
        </w:rPr>
        <w:t>mengenai</w:t>
      </w:r>
      <w:proofErr w:type="spellEnd"/>
      <w:r>
        <w:rPr>
          <w:rFonts w:ascii="Times New Roman" w:hAnsi="Times New Roman"/>
          <w:szCs w:val="24"/>
        </w:rPr>
        <w:t xml:space="preserve"> </w:t>
      </w:r>
      <w:proofErr w:type="spellStart"/>
      <w:r>
        <w:rPr>
          <w:rFonts w:ascii="Times New Roman" w:hAnsi="Times New Roman"/>
          <w:szCs w:val="24"/>
        </w:rPr>
        <w:t>tindak</w:t>
      </w:r>
      <w:proofErr w:type="spellEnd"/>
      <w:r>
        <w:rPr>
          <w:rFonts w:ascii="Times New Roman" w:hAnsi="Times New Roman"/>
          <w:szCs w:val="24"/>
        </w:rPr>
        <w:t xml:space="preserve"> </w:t>
      </w:r>
      <w:proofErr w:type="spellStart"/>
      <w:r>
        <w:rPr>
          <w:rFonts w:ascii="Times New Roman" w:hAnsi="Times New Roman"/>
          <w:szCs w:val="24"/>
        </w:rPr>
        <w:t>pidana</w:t>
      </w:r>
      <w:proofErr w:type="spellEnd"/>
      <w:r>
        <w:rPr>
          <w:rFonts w:ascii="Times New Roman" w:hAnsi="Times New Roman"/>
          <w:szCs w:val="24"/>
        </w:rPr>
        <w:t xml:space="preserve"> </w:t>
      </w:r>
      <w:proofErr w:type="spellStart"/>
      <w:r>
        <w:rPr>
          <w:rFonts w:ascii="Times New Roman" w:hAnsi="Times New Roman"/>
          <w:bCs/>
          <w:kern w:val="36"/>
          <w:szCs w:val="24"/>
        </w:rPr>
        <w:t>pungutan</w:t>
      </w:r>
      <w:proofErr w:type="spellEnd"/>
      <w:r>
        <w:rPr>
          <w:rFonts w:ascii="Times New Roman" w:hAnsi="Times New Roman"/>
          <w:bCs/>
          <w:kern w:val="36"/>
          <w:szCs w:val="24"/>
        </w:rPr>
        <w:t xml:space="preserve"> liar</w:t>
      </w:r>
      <w:r>
        <w:rPr>
          <w:rFonts w:ascii="Times New Roman" w:hAnsi="Times New Roman"/>
          <w:szCs w:val="24"/>
        </w:rPr>
        <w:t>.</w:t>
      </w:r>
    </w:p>
    <w:p w:rsidR="00C949F5" w:rsidRDefault="00C949F5" w:rsidP="006A5DFE">
      <w:pPr>
        <w:pStyle w:val="BodyText"/>
        <w:numPr>
          <w:ilvl w:val="0"/>
          <w:numId w:val="8"/>
        </w:numPr>
        <w:spacing w:line="480" w:lineRule="auto"/>
        <w:rPr>
          <w:rFonts w:ascii="Times New Roman" w:hAnsi="Times New Roman"/>
          <w:szCs w:val="24"/>
        </w:rPr>
      </w:pPr>
      <w:proofErr w:type="spellStart"/>
      <w:r>
        <w:rPr>
          <w:rFonts w:ascii="Times New Roman" w:hAnsi="Times New Roman"/>
          <w:szCs w:val="24"/>
        </w:rPr>
        <w:t>Diharapkan</w:t>
      </w:r>
      <w:proofErr w:type="spellEnd"/>
      <w:r>
        <w:rPr>
          <w:rFonts w:ascii="Times New Roman" w:hAnsi="Times New Roman"/>
          <w:szCs w:val="24"/>
        </w:rPr>
        <w:t xml:space="preserve"> </w:t>
      </w:r>
      <w:proofErr w:type="spellStart"/>
      <w:r>
        <w:rPr>
          <w:rFonts w:ascii="Times New Roman" w:hAnsi="Times New Roman"/>
          <w:szCs w:val="24"/>
        </w:rPr>
        <w:t>dapat</w:t>
      </w:r>
      <w:proofErr w:type="spellEnd"/>
      <w:r>
        <w:rPr>
          <w:rFonts w:ascii="Times New Roman" w:hAnsi="Times New Roman"/>
          <w:szCs w:val="24"/>
        </w:rPr>
        <w:t xml:space="preserve"> </w:t>
      </w:r>
      <w:proofErr w:type="spellStart"/>
      <w:r>
        <w:rPr>
          <w:rFonts w:ascii="Times New Roman" w:hAnsi="Times New Roman"/>
          <w:szCs w:val="24"/>
        </w:rPr>
        <w:t>menjadi</w:t>
      </w:r>
      <w:proofErr w:type="spellEnd"/>
      <w:r>
        <w:rPr>
          <w:rFonts w:ascii="Times New Roman" w:hAnsi="Times New Roman"/>
          <w:szCs w:val="24"/>
        </w:rPr>
        <w:t xml:space="preserve"> </w:t>
      </w:r>
      <w:proofErr w:type="spellStart"/>
      <w:r>
        <w:rPr>
          <w:rFonts w:ascii="Times New Roman" w:hAnsi="Times New Roman"/>
          <w:szCs w:val="24"/>
        </w:rPr>
        <w:t>sumbangan</w:t>
      </w:r>
      <w:proofErr w:type="spellEnd"/>
      <w:r>
        <w:rPr>
          <w:rFonts w:ascii="Times New Roman" w:hAnsi="Times New Roman"/>
          <w:szCs w:val="24"/>
        </w:rPr>
        <w:t xml:space="preserve"> </w:t>
      </w:r>
      <w:proofErr w:type="spellStart"/>
      <w:r>
        <w:rPr>
          <w:rFonts w:ascii="Times New Roman" w:hAnsi="Times New Roman"/>
          <w:szCs w:val="24"/>
        </w:rPr>
        <w:t>pemikiran</w:t>
      </w:r>
      <w:proofErr w:type="spellEnd"/>
      <w:r>
        <w:rPr>
          <w:rFonts w:ascii="Times New Roman" w:hAnsi="Times New Roman"/>
          <w:szCs w:val="24"/>
        </w:rPr>
        <w:t xml:space="preserve"> </w:t>
      </w:r>
      <w:proofErr w:type="spellStart"/>
      <w:r>
        <w:rPr>
          <w:rFonts w:ascii="Times New Roman" w:hAnsi="Times New Roman"/>
          <w:szCs w:val="24"/>
        </w:rPr>
        <w:t>bagi</w:t>
      </w:r>
      <w:proofErr w:type="spellEnd"/>
      <w:r>
        <w:rPr>
          <w:rFonts w:ascii="Times New Roman" w:hAnsi="Times New Roman"/>
          <w:szCs w:val="24"/>
        </w:rPr>
        <w:t xml:space="preserve"> </w:t>
      </w:r>
      <w:proofErr w:type="spellStart"/>
      <w:r>
        <w:rPr>
          <w:rFonts w:ascii="Times New Roman" w:hAnsi="Times New Roman"/>
          <w:szCs w:val="24"/>
        </w:rPr>
        <w:t>penegak</w:t>
      </w:r>
      <w:proofErr w:type="spellEnd"/>
      <w:r>
        <w:rPr>
          <w:rFonts w:ascii="Times New Roman" w:hAnsi="Times New Roman"/>
          <w:szCs w:val="24"/>
        </w:rPr>
        <w:t xml:space="preserve"> </w:t>
      </w:r>
      <w:proofErr w:type="spellStart"/>
      <w:r>
        <w:rPr>
          <w:rFonts w:ascii="Times New Roman" w:hAnsi="Times New Roman"/>
          <w:szCs w:val="24"/>
        </w:rPr>
        <w:t>hukum</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menyelesaikan</w:t>
      </w:r>
      <w:proofErr w:type="spellEnd"/>
      <w:r>
        <w:rPr>
          <w:rFonts w:ascii="Times New Roman" w:hAnsi="Times New Roman"/>
          <w:szCs w:val="24"/>
        </w:rPr>
        <w:t xml:space="preserve"> </w:t>
      </w:r>
      <w:proofErr w:type="spellStart"/>
      <w:r>
        <w:rPr>
          <w:rFonts w:ascii="Times New Roman" w:hAnsi="Times New Roman"/>
          <w:szCs w:val="24"/>
        </w:rPr>
        <w:t>masalah</w:t>
      </w:r>
      <w:proofErr w:type="spellEnd"/>
      <w:r>
        <w:rPr>
          <w:rFonts w:ascii="Times New Roman" w:hAnsi="Times New Roman"/>
          <w:szCs w:val="24"/>
        </w:rPr>
        <w:t xml:space="preserve"> </w:t>
      </w:r>
      <w:proofErr w:type="spellStart"/>
      <w:r>
        <w:rPr>
          <w:rFonts w:ascii="Times New Roman" w:hAnsi="Times New Roman"/>
          <w:bCs/>
          <w:kern w:val="36"/>
          <w:szCs w:val="24"/>
        </w:rPr>
        <w:t>pemberantasan</w:t>
      </w:r>
      <w:proofErr w:type="spellEnd"/>
      <w:r>
        <w:rPr>
          <w:rFonts w:ascii="Times New Roman" w:hAnsi="Times New Roman"/>
          <w:bCs/>
          <w:kern w:val="36"/>
          <w:szCs w:val="24"/>
        </w:rPr>
        <w:t xml:space="preserve"> </w:t>
      </w:r>
      <w:proofErr w:type="spellStart"/>
      <w:r>
        <w:rPr>
          <w:rFonts w:ascii="Times New Roman" w:hAnsi="Times New Roman"/>
          <w:bCs/>
          <w:kern w:val="36"/>
          <w:szCs w:val="24"/>
        </w:rPr>
        <w:t>tindak</w:t>
      </w:r>
      <w:proofErr w:type="spellEnd"/>
      <w:r>
        <w:rPr>
          <w:rFonts w:ascii="Times New Roman" w:hAnsi="Times New Roman"/>
          <w:bCs/>
          <w:kern w:val="36"/>
          <w:szCs w:val="24"/>
        </w:rPr>
        <w:t xml:space="preserve"> </w:t>
      </w:r>
      <w:proofErr w:type="spellStart"/>
      <w:r>
        <w:rPr>
          <w:rFonts w:ascii="Times New Roman" w:hAnsi="Times New Roman"/>
          <w:bCs/>
          <w:kern w:val="36"/>
          <w:szCs w:val="24"/>
        </w:rPr>
        <w:t>pidana</w:t>
      </w:r>
      <w:proofErr w:type="spellEnd"/>
      <w:r>
        <w:rPr>
          <w:rFonts w:ascii="Times New Roman" w:hAnsi="Times New Roman"/>
          <w:bCs/>
          <w:kern w:val="36"/>
          <w:szCs w:val="24"/>
        </w:rPr>
        <w:t xml:space="preserve"> </w:t>
      </w:r>
      <w:proofErr w:type="spellStart"/>
      <w:r>
        <w:rPr>
          <w:rFonts w:ascii="Times New Roman" w:hAnsi="Times New Roman"/>
          <w:bCs/>
          <w:kern w:val="36"/>
          <w:szCs w:val="24"/>
        </w:rPr>
        <w:t>pungutan</w:t>
      </w:r>
      <w:proofErr w:type="spellEnd"/>
      <w:r>
        <w:rPr>
          <w:rFonts w:ascii="Times New Roman" w:hAnsi="Times New Roman"/>
          <w:bCs/>
          <w:kern w:val="36"/>
          <w:szCs w:val="24"/>
        </w:rPr>
        <w:t xml:space="preserve"> liar</w:t>
      </w:r>
      <w:r>
        <w:rPr>
          <w:rFonts w:ascii="Times New Roman" w:hAnsi="Times New Roman"/>
          <w:szCs w:val="24"/>
        </w:rPr>
        <w:t>.</w:t>
      </w:r>
    </w:p>
    <w:p w:rsidR="00C949F5" w:rsidRDefault="00C949F5" w:rsidP="00C949F5">
      <w:pPr>
        <w:spacing w:line="480" w:lineRule="auto"/>
        <w:rPr>
          <w:lang w:val="x-none" w:eastAsia="x-none"/>
        </w:rPr>
        <w:sectPr w:rsidR="00C949F5">
          <w:pgSz w:w="11907" w:h="16840"/>
          <w:pgMar w:top="2268" w:right="1701" w:bottom="1701" w:left="2268" w:header="1134" w:footer="720" w:gutter="0"/>
          <w:pgNumType w:start="1"/>
          <w:cols w:space="720"/>
        </w:sectPr>
      </w:pPr>
    </w:p>
    <w:p w:rsidR="00CE7FEB" w:rsidRPr="00C949F5" w:rsidRDefault="00CE7FEB" w:rsidP="00C949F5"/>
    <w:sectPr w:rsidR="00CE7FEB" w:rsidRPr="00C949F5"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35F" w:rsidRDefault="0004435F" w:rsidP="002D79FF">
      <w:r>
        <w:separator/>
      </w:r>
    </w:p>
  </w:endnote>
  <w:endnote w:type="continuationSeparator" w:id="0">
    <w:p w:rsidR="0004435F" w:rsidRDefault="0004435F"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04435F">
    <w:pPr>
      <w:pStyle w:val="Footer"/>
      <w:jc w:val="center"/>
    </w:pPr>
  </w:p>
  <w:p w:rsidR="00630637" w:rsidRDefault="00044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35F" w:rsidRDefault="0004435F" w:rsidP="002D79FF">
      <w:r>
        <w:separator/>
      </w:r>
    </w:p>
  </w:footnote>
  <w:footnote w:type="continuationSeparator" w:id="0">
    <w:p w:rsidR="0004435F" w:rsidRDefault="0004435F" w:rsidP="002D79FF">
      <w:r>
        <w:continuationSeparator/>
      </w:r>
    </w:p>
  </w:footnote>
  <w:footnote w:id="1">
    <w:p w:rsidR="00C949F5" w:rsidRDefault="00C949F5" w:rsidP="00C949F5">
      <w:pPr>
        <w:pStyle w:val="FootnoteText"/>
        <w:ind w:firstLine="720"/>
        <w:jc w:val="both"/>
      </w:pPr>
      <w:r>
        <w:rPr>
          <w:rStyle w:val="FootnoteReference"/>
        </w:rPr>
        <w:footnoteRef/>
      </w:r>
      <w:proofErr w:type="spellStart"/>
      <w:r>
        <w:t>Wijayanto</w:t>
      </w:r>
      <w:proofErr w:type="spellEnd"/>
      <w:r>
        <w:t xml:space="preserve">, </w:t>
      </w:r>
      <w:proofErr w:type="spellStart"/>
      <w:r>
        <w:rPr>
          <w:i/>
          <w:iCs/>
        </w:rPr>
        <w:t>Korupsi</w:t>
      </w:r>
      <w:proofErr w:type="spellEnd"/>
      <w:r>
        <w:rPr>
          <w:i/>
          <w:iCs/>
        </w:rPr>
        <w:t xml:space="preserve"> </w:t>
      </w:r>
      <w:proofErr w:type="spellStart"/>
      <w:r>
        <w:rPr>
          <w:i/>
          <w:iCs/>
        </w:rPr>
        <w:t>Mengorupsi</w:t>
      </w:r>
      <w:proofErr w:type="spellEnd"/>
      <w:r>
        <w:rPr>
          <w:i/>
          <w:iCs/>
        </w:rPr>
        <w:t xml:space="preserve"> Indonesia: </w:t>
      </w:r>
      <w:proofErr w:type="spellStart"/>
      <w:r>
        <w:rPr>
          <w:i/>
          <w:iCs/>
        </w:rPr>
        <w:t>Sebab</w:t>
      </w:r>
      <w:proofErr w:type="spellEnd"/>
      <w:r>
        <w:rPr>
          <w:i/>
          <w:iCs/>
        </w:rPr>
        <w:t xml:space="preserve">, </w:t>
      </w:r>
      <w:proofErr w:type="spellStart"/>
      <w:r>
        <w:rPr>
          <w:i/>
          <w:iCs/>
        </w:rPr>
        <w:t>Akibat</w:t>
      </w:r>
      <w:proofErr w:type="spellEnd"/>
      <w:r>
        <w:rPr>
          <w:i/>
          <w:iCs/>
        </w:rPr>
        <w:t xml:space="preserve">, </w:t>
      </w:r>
      <w:proofErr w:type="spellStart"/>
      <w:r>
        <w:rPr>
          <w:i/>
          <w:iCs/>
        </w:rPr>
        <w:t>dan</w:t>
      </w:r>
      <w:proofErr w:type="spellEnd"/>
      <w:r>
        <w:rPr>
          <w:i/>
          <w:iCs/>
        </w:rPr>
        <w:t xml:space="preserve"> </w:t>
      </w:r>
      <w:proofErr w:type="spellStart"/>
      <w:r>
        <w:rPr>
          <w:i/>
          <w:iCs/>
        </w:rPr>
        <w:t>Prospek</w:t>
      </w:r>
      <w:proofErr w:type="spellEnd"/>
      <w:r>
        <w:rPr>
          <w:i/>
          <w:iCs/>
        </w:rPr>
        <w:t xml:space="preserve"> </w:t>
      </w:r>
      <w:proofErr w:type="spellStart"/>
      <w:r>
        <w:rPr>
          <w:i/>
          <w:iCs/>
        </w:rPr>
        <w:t>Pemberantasan</w:t>
      </w:r>
      <w:proofErr w:type="spellEnd"/>
      <w:r>
        <w:t xml:space="preserve">. </w:t>
      </w:r>
      <w:proofErr w:type="spellStart"/>
      <w:r>
        <w:t>Gramedia</w:t>
      </w:r>
      <w:proofErr w:type="spellEnd"/>
      <w:r>
        <w:t xml:space="preserve"> </w:t>
      </w:r>
      <w:proofErr w:type="spellStart"/>
      <w:r>
        <w:t>Pustaka</w:t>
      </w:r>
      <w:proofErr w:type="spellEnd"/>
      <w:r>
        <w:t xml:space="preserve"> </w:t>
      </w:r>
      <w:proofErr w:type="spellStart"/>
      <w:r>
        <w:t>Utama</w:t>
      </w:r>
      <w:proofErr w:type="spellEnd"/>
      <w:r>
        <w:t xml:space="preserve">, Jakarta, 2010, </w:t>
      </w:r>
      <w:proofErr w:type="spellStart"/>
      <w:r>
        <w:t>hlm</w:t>
      </w:r>
      <w:proofErr w:type="spellEnd"/>
      <w:r>
        <w:t>. 18</w:t>
      </w:r>
    </w:p>
  </w:footnote>
  <w:footnote w:id="2">
    <w:p w:rsidR="00C949F5" w:rsidRDefault="00C949F5" w:rsidP="00C949F5">
      <w:pPr>
        <w:pStyle w:val="FootnoteText"/>
        <w:ind w:firstLine="720"/>
        <w:jc w:val="both"/>
      </w:pPr>
      <w:r>
        <w:rPr>
          <w:rStyle w:val="FootnoteReference"/>
        </w:rPr>
        <w:footnoteRef/>
      </w:r>
      <w:r>
        <w:t xml:space="preserve">BPKP, </w:t>
      </w:r>
      <w:proofErr w:type="spellStart"/>
      <w:r>
        <w:rPr>
          <w:i/>
          <w:iCs/>
        </w:rPr>
        <w:t>Upaya</w:t>
      </w:r>
      <w:proofErr w:type="spellEnd"/>
      <w:r>
        <w:rPr>
          <w:i/>
          <w:iCs/>
        </w:rPr>
        <w:t xml:space="preserve"> </w:t>
      </w:r>
      <w:proofErr w:type="spellStart"/>
      <w:r>
        <w:rPr>
          <w:i/>
          <w:iCs/>
        </w:rPr>
        <w:t>Pencegahan</w:t>
      </w:r>
      <w:proofErr w:type="spellEnd"/>
      <w:r>
        <w:rPr>
          <w:i/>
          <w:iCs/>
        </w:rPr>
        <w:t xml:space="preserve"> </w:t>
      </w:r>
      <w:proofErr w:type="spellStart"/>
      <w:r>
        <w:rPr>
          <w:i/>
          <w:iCs/>
        </w:rPr>
        <w:t>dan</w:t>
      </w:r>
      <w:proofErr w:type="spellEnd"/>
      <w:r>
        <w:rPr>
          <w:i/>
          <w:iCs/>
        </w:rPr>
        <w:t xml:space="preserve"> </w:t>
      </w:r>
      <w:proofErr w:type="spellStart"/>
      <w:r>
        <w:rPr>
          <w:i/>
          <w:iCs/>
        </w:rPr>
        <w:t>Penanggulangan</w:t>
      </w:r>
      <w:proofErr w:type="spellEnd"/>
      <w:r>
        <w:rPr>
          <w:i/>
          <w:iCs/>
        </w:rPr>
        <w:t xml:space="preserve"> </w:t>
      </w:r>
      <w:proofErr w:type="spellStart"/>
      <w:r>
        <w:rPr>
          <w:i/>
          <w:iCs/>
        </w:rPr>
        <w:t>Korupsi</w:t>
      </w:r>
      <w:proofErr w:type="spellEnd"/>
      <w:r>
        <w:rPr>
          <w:i/>
          <w:iCs/>
        </w:rPr>
        <w:t xml:space="preserve"> </w:t>
      </w:r>
      <w:proofErr w:type="spellStart"/>
      <w:r>
        <w:rPr>
          <w:i/>
          <w:iCs/>
        </w:rPr>
        <w:t>pada</w:t>
      </w:r>
      <w:proofErr w:type="spellEnd"/>
      <w:r>
        <w:rPr>
          <w:i/>
          <w:iCs/>
        </w:rPr>
        <w:t xml:space="preserve"> </w:t>
      </w:r>
      <w:proofErr w:type="spellStart"/>
      <w:r>
        <w:rPr>
          <w:i/>
          <w:iCs/>
        </w:rPr>
        <w:t>Pengelolaan</w:t>
      </w:r>
      <w:proofErr w:type="spellEnd"/>
      <w:r>
        <w:rPr>
          <w:i/>
          <w:iCs/>
        </w:rPr>
        <w:t xml:space="preserve"> </w:t>
      </w:r>
      <w:proofErr w:type="spellStart"/>
      <w:r>
        <w:rPr>
          <w:i/>
          <w:iCs/>
        </w:rPr>
        <w:t>Pelayanan</w:t>
      </w:r>
      <w:proofErr w:type="spellEnd"/>
      <w:r>
        <w:rPr>
          <w:i/>
          <w:iCs/>
        </w:rPr>
        <w:t xml:space="preserve"> </w:t>
      </w:r>
      <w:proofErr w:type="spellStart"/>
      <w:r>
        <w:rPr>
          <w:i/>
          <w:iCs/>
        </w:rPr>
        <w:t>Masyarakat</w:t>
      </w:r>
      <w:proofErr w:type="spellEnd"/>
      <w:r>
        <w:t xml:space="preserve">. Tim </w:t>
      </w:r>
      <w:proofErr w:type="spellStart"/>
      <w:r>
        <w:t>Pengkajian</w:t>
      </w:r>
      <w:proofErr w:type="spellEnd"/>
      <w:r>
        <w:t xml:space="preserve"> SPKN RI, Jakarta, 2012, </w:t>
      </w:r>
      <w:proofErr w:type="spellStart"/>
      <w:r>
        <w:t>hlm</w:t>
      </w:r>
      <w:proofErr w:type="spellEnd"/>
      <w:r>
        <w:t>. 6</w:t>
      </w:r>
    </w:p>
  </w:footnote>
  <w:footnote w:id="3">
    <w:p w:rsidR="00C949F5" w:rsidRDefault="00C949F5" w:rsidP="00C949F5">
      <w:pPr>
        <w:pStyle w:val="FootnoteText"/>
        <w:ind w:firstLine="720"/>
        <w:jc w:val="both"/>
      </w:pPr>
      <w:r>
        <w:rPr>
          <w:rStyle w:val="FootnoteReference"/>
        </w:rPr>
        <w:footnoteRef/>
      </w:r>
      <w:r>
        <w:t xml:space="preserve"> </w:t>
      </w:r>
      <w:proofErr w:type="spellStart"/>
      <w:r>
        <w:t>Dirdjosisworo</w:t>
      </w:r>
      <w:proofErr w:type="spellEnd"/>
      <w:r>
        <w:t xml:space="preserve"> </w:t>
      </w:r>
      <w:proofErr w:type="spellStart"/>
      <w:r>
        <w:t>Soedjono</w:t>
      </w:r>
      <w:proofErr w:type="spellEnd"/>
      <w:r>
        <w:t xml:space="preserve">, </w:t>
      </w:r>
      <w:proofErr w:type="spellStart"/>
      <w:r>
        <w:rPr>
          <w:i/>
          <w:iCs/>
        </w:rPr>
        <w:t>Pungli</w:t>
      </w:r>
      <w:proofErr w:type="spellEnd"/>
      <w:r>
        <w:rPr>
          <w:i/>
          <w:iCs/>
        </w:rPr>
        <w:t xml:space="preserve">: </w:t>
      </w:r>
      <w:proofErr w:type="spellStart"/>
      <w:r>
        <w:rPr>
          <w:i/>
          <w:iCs/>
        </w:rPr>
        <w:t>Analisa</w:t>
      </w:r>
      <w:proofErr w:type="spellEnd"/>
      <w:r>
        <w:rPr>
          <w:i/>
          <w:iCs/>
        </w:rPr>
        <w:t xml:space="preserve"> </w:t>
      </w:r>
      <w:proofErr w:type="spellStart"/>
      <w:r>
        <w:rPr>
          <w:i/>
          <w:iCs/>
        </w:rPr>
        <w:t>Hukum</w:t>
      </w:r>
      <w:proofErr w:type="spellEnd"/>
      <w:r>
        <w:rPr>
          <w:i/>
          <w:iCs/>
        </w:rPr>
        <w:t xml:space="preserve"> &amp; </w:t>
      </w:r>
      <w:proofErr w:type="spellStart"/>
      <w:r>
        <w:rPr>
          <w:i/>
          <w:iCs/>
        </w:rPr>
        <w:t>Kriminologi</w:t>
      </w:r>
      <w:proofErr w:type="spellEnd"/>
      <w:r>
        <w:rPr>
          <w:i/>
          <w:iCs/>
        </w:rPr>
        <w:t xml:space="preserve">, </w:t>
      </w:r>
      <w:proofErr w:type="spellStart"/>
      <w:r>
        <w:t>Sinar</w:t>
      </w:r>
      <w:proofErr w:type="spellEnd"/>
      <w:r>
        <w:t xml:space="preserve"> </w:t>
      </w:r>
      <w:proofErr w:type="spellStart"/>
      <w:r>
        <w:t>Baru</w:t>
      </w:r>
      <w:proofErr w:type="spellEnd"/>
      <w:r>
        <w:t>, Bandung, 2013, hlm.15</w:t>
      </w:r>
    </w:p>
  </w:footnote>
  <w:footnote w:id="4">
    <w:p w:rsidR="00C949F5" w:rsidRDefault="00C949F5" w:rsidP="00C949F5">
      <w:pPr>
        <w:pStyle w:val="FootnoteText"/>
        <w:ind w:firstLine="720"/>
        <w:jc w:val="both"/>
      </w:pPr>
      <w:r>
        <w:rPr>
          <w:rStyle w:val="FootnoteReference"/>
        </w:rPr>
        <w:footnoteRef/>
      </w:r>
      <w:r>
        <w:t xml:space="preserve"> PAF. </w:t>
      </w:r>
      <w:proofErr w:type="spellStart"/>
      <w:r>
        <w:t>Lamintang</w:t>
      </w:r>
      <w:proofErr w:type="spellEnd"/>
      <w:r>
        <w:t xml:space="preserve">, </w:t>
      </w:r>
      <w:proofErr w:type="spellStart"/>
      <w:r>
        <w:rPr>
          <w:i/>
        </w:rPr>
        <w:t>Delik-delik</w:t>
      </w:r>
      <w:proofErr w:type="spellEnd"/>
      <w:r>
        <w:rPr>
          <w:i/>
        </w:rPr>
        <w:t xml:space="preserve"> </w:t>
      </w:r>
      <w:proofErr w:type="spellStart"/>
      <w:r>
        <w:rPr>
          <w:i/>
        </w:rPr>
        <w:t>Khusus</w:t>
      </w:r>
      <w:proofErr w:type="spellEnd"/>
      <w:r>
        <w:rPr>
          <w:i/>
        </w:rPr>
        <w:t xml:space="preserve"> </w:t>
      </w:r>
      <w:proofErr w:type="spellStart"/>
      <w:r>
        <w:rPr>
          <w:i/>
        </w:rPr>
        <w:t>Kejahatan</w:t>
      </w:r>
      <w:proofErr w:type="spellEnd"/>
      <w:r>
        <w:rPr>
          <w:i/>
        </w:rPr>
        <w:t xml:space="preserve"> </w:t>
      </w:r>
      <w:proofErr w:type="spellStart"/>
      <w:r>
        <w:rPr>
          <w:i/>
        </w:rPr>
        <w:t>Jabatan</w:t>
      </w:r>
      <w:proofErr w:type="spellEnd"/>
      <w:r>
        <w:rPr>
          <w:i/>
        </w:rPr>
        <w:t xml:space="preserve"> </w:t>
      </w:r>
      <w:proofErr w:type="spellStart"/>
      <w:r>
        <w:rPr>
          <w:i/>
        </w:rPr>
        <w:t>Tertentu</w:t>
      </w:r>
      <w:proofErr w:type="spellEnd"/>
      <w:r>
        <w:rPr>
          <w:i/>
        </w:rPr>
        <w:t xml:space="preserve"> </w:t>
      </w:r>
      <w:proofErr w:type="spellStart"/>
      <w:r>
        <w:rPr>
          <w:i/>
        </w:rPr>
        <w:t>sebagai</w:t>
      </w:r>
      <w:proofErr w:type="spellEnd"/>
      <w:r>
        <w:rPr>
          <w:i/>
        </w:rPr>
        <w:t xml:space="preserve"> </w:t>
      </w:r>
      <w:proofErr w:type="spellStart"/>
      <w:r>
        <w:rPr>
          <w:i/>
        </w:rPr>
        <w:t>Tindak</w:t>
      </w:r>
      <w:proofErr w:type="spellEnd"/>
      <w:r>
        <w:rPr>
          <w:i/>
        </w:rPr>
        <w:t xml:space="preserve"> </w:t>
      </w:r>
      <w:proofErr w:type="spellStart"/>
      <w:r>
        <w:rPr>
          <w:i/>
        </w:rPr>
        <w:t>Pidana</w:t>
      </w:r>
      <w:proofErr w:type="spellEnd"/>
      <w:r>
        <w:rPr>
          <w:i/>
        </w:rPr>
        <w:t xml:space="preserve"> </w:t>
      </w:r>
      <w:proofErr w:type="spellStart"/>
      <w:r>
        <w:rPr>
          <w:i/>
        </w:rPr>
        <w:t>Korupsi</w:t>
      </w:r>
      <w:proofErr w:type="spellEnd"/>
      <w:r>
        <w:t xml:space="preserve">. </w:t>
      </w:r>
      <w:proofErr w:type="spellStart"/>
      <w:r>
        <w:t>Sinar</w:t>
      </w:r>
      <w:proofErr w:type="spellEnd"/>
      <w:r>
        <w:t xml:space="preserve"> </w:t>
      </w:r>
      <w:proofErr w:type="spellStart"/>
      <w:r>
        <w:t>Grafika</w:t>
      </w:r>
      <w:proofErr w:type="spellEnd"/>
      <w:r>
        <w:t>, Jakarta, 2009, hlm.18</w:t>
      </w:r>
    </w:p>
  </w:footnote>
  <w:footnote w:id="5">
    <w:p w:rsidR="00C949F5" w:rsidRDefault="00C949F5" w:rsidP="00C949F5">
      <w:pPr>
        <w:pStyle w:val="FootnoteText"/>
        <w:ind w:firstLine="720"/>
        <w:jc w:val="both"/>
      </w:pPr>
      <w:r>
        <w:rPr>
          <w:rStyle w:val="FootnoteReference"/>
        </w:rPr>
        <w:footnoteRef/>
      </w:r>
      <w:r>
        <w:t xml:space="preserve"> </w:t>
      </w:r>
      <w:proofErr w:type="spellStart"/>
      <w:r>
        <w:t>Niniek</w:t>
      </w:r>
      <w:proofErr w:type="spellEnd"/>
      <w:r>
        <w:t xml:space="preserve"> </w:t>
      </w:r>
      <w:proofErr w:type="spellStart"/>
      <w:r>
        <w:t>Suparni</w:t>
      </w:r>
      <w:proofErr w:type="spellEnd"/>
      <w:r>
        <w:t xml:space="preserve"> </w:t>
      </w:r>
      <w:proofErr w:type="spellStart"/>
      <w:r>
        <w:t>dan</w:t>
      </w:r>
      <w:proofErr w:type="spellEnd"/>
      <w:r>
        <w:t xml:space="preserve"> </w:t>
      </w:r>
      <w:proofErr w:type="spellStart"/>
      <w:r>
        <w:t>Baringin</w:t>
      </w:r>
      <w:proofErr w:type="spellEnd"/>
      <w:r>
        <w:t xml:space="preserve"> </w:t>
      </w:r>
      <w:proofErr w:type="spellStart"/>
      <w:r>
        <w:t>Sianturi</w:t>
      </w:r>
      <w:proofErr w:type="spellEnd"/>
      <w:r>
        <w:t xml:space="preserve">, </w:t>
      </w:r>
      <w:proofErr w:type="spellStart"/>
      <w:r>
        <w:rPr>
          <w:i/>
          <w:iCs/>
        </w:rPr>
        <w:t>Bunga</w:t>
      </w:r>
      <w:proofErr w:type="spellEnd"/>
      <w:r>
        <w:rPr>
          <w:i/>
          <w:iCs/>
        </w:rPr>
        <w:t xml:space="preserve"> </w:t>
      </w:r>
      <w:proofErr w:type="spellStart"/>
      <w:r>
        <w:rPr>
          <w:i/>
          <w:iCs/>
        </w:rPr>
        <w:t>Rampai</w:t>
      </w:r>
      <w:proofErr w:type="spellEnd"/>
      <w:r>
        <w:rPr>
          <w:i/>
          <w:iCs/>
        </w:rPr>
        <w:t xml:space="preserve"> </w:t>
      </w:r>
      <w:proofErr w:type="spellStart"/>
      <w:r>
        <w:rPr>
          <w:i/>
          <w:iCs/>
        </w:rPr>
        <w:t>Korupsi</w:t>
      </w:r>
      <w:proofErr w:type="spellEnd"/>
      <w:r>
        <w:rPr>
          <w:i/>
          <w:iCs/>
        </w:rPr>
        <w:t xml:space="preserve">, </w:t>
      </w:r>
      <w:proofErr w:type="spellStart"/>
      <w:r>
        <w:rPr>
          <w:i/>
          <w:iCs/>
        </w:rPr>
        <w:t>Gratifikasi</w:t>
      </w:r>
      <w:proofErr w:type="spellEnd"/>
      <w:r>
        <w:rPr>
          <w:i/>
          <w:iCs/>
        </w:rPr>
        <w:t xml:space="preserve">, </w:t>
      </w:r>
      <w:proofErr w:type="spellStart"/>
      <w:r>
        <w:rPr>
          <w:i/>
          <w:iCs/>
        </w:rPr>
        <w:t>dan</w:t>
      </w:r>
      <w:proofErr w:type="spellEnd"/>
      <w:r>
        <w:rPr>
          <w:i/>
          <w:iCs/>
        </w:rPr>
        <w:t xml:space="preserve"> </w:t>
      </w:r>
      <w:proofErr w:type="spellStart"/>
      <w:r>
        <w:rPr>
          <w:i/>
          <w:iCs/>
        </w:rPr>
        <w:t>Suap</w:t>
      </w:r>
      <w:proofErr w:type="spellEnd"/>
      <w:r>
        <w:t xml:space="preserve">, IKAPI, Jakarta, 2011, </w:t>
      </w:r>
      <w:proofErr w:type="spellStart"/>
      <w:r>
        <w:t>hlm</w:t>
      </w:r>
      <w:proofErr w:type="spellEnd"/>
      <w:r>
        <w:t>.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04435F">
    <w:pPr>
      <w:pStyle w:val="Header"/>
      <w:jc w:val="right"/>
    </w:pPr>
  </w:p>
  <w:p w:rsidR="00630637" w:rsidRPr="007E1322" w:rsidRDefault="006A5DFE"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443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F7F31"/>
    <w:multiLevelType w:val="singleLevel"/>
    <w:tmpl w:val="0409000F"/>
    <w:lvl w:ilvl="0">
      <w:start w:val="1"/>
      <w:numFmt w:val="decimal"/>
      <w:lvlText w:val="%1."/>
      <w:lvlJc w:val="left"/>
      <w:pPr>
        <w:tabs>
          <w:tab w:val="num" w:pos="360"/>
        </w:tabs>
        <w:ind w:left="360" w:hanging="360"/>
      </w:pPr>
    </w:lvl>
  </w:abstractNum>
  <w:abstractNum w:abstractNumId="3">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8E664B9"/>
    <w:multiLevelType w:val="singleLevel"/>
    <w:tmpl w:val="B6463C56"/>
    <w:lvl w:ilvl="0">
      <w:start w:val="1"/>
      <w:numFmt w:val="lowerLetter"/>
      <w:lvlText w:val="%1."/>
      <w:lvlJc w:val="left"/>
      <w:pPr>
        <w:tabs>
          <w:tab w:val="num" w:pos="720"/>
        </w:tabs>
        <w:ind w:left="720" w:hanging="360"/>
      </w:pPr>
    </w:lvl>
  </w:abstractNum>
  <w:abstractNum w:abstractNumId="5">
    <w:nsid w:val="4A4B6EEE"/>
    <w:multiLevelType w:val="singleLevel"/>
    <w:tmpl w:val="0409000F"/>
    <w:lvl w:ilvl="0">
      <w:start w:val="1"/>
      <w:numFmt w:val="decimal"/>
      <w:lvlText w:val="%1."/>
      <w:lvlJc w:val="left"/>
      <w:pPr>
        <w:tabs>
          <w:tab w:val="num" w:pos="360"/>
        </w:tabs>
        <w:ind w:left="360" w:hanging="360"/>
      </w:pPr>
    </w:lvl>
  </w:abstractNum>
  <w:abstractNum w:abstractNumId="6">
    <w:nsid w:val="71437798"/>
    <w:multiLevelType w:val="multilevel"/>
    <w:tmpl w:val="CAEAE64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77914F2D"/>
    <w:multiLevelType w:val="multilevel"/>
    <w:tmpl w:val="C3BA3C68"/>
    <w:lvl w:ilvl="0">
      <w:start w:val="1"/>
      <w:numFmt w:val="upperLetter"/>
      <w:lvlText w:val="%1."/>
      <w:lvlJc w:val="left"/>
      <w:pPr>
        <w:tabs>
          <w:tab w:val="num" w:pos="360"/>
        </w:tabs>
        <w:ind w:left="360" w:hanging="360"/>
      </w:pPr>
      <w:rPr>
        <w:rFonts w:cs="Times New Roman"/>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5"/>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eycCqLUG260e48mMwXOvcdNECWURjh/kik+O1488UzykR79ppKbiqcLp3f4ILcCH37KPw8BYvKhgECM68Xoxg==" w:salt="a1gixY0Gl1W4WAO+0nAp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4435F"/>
    <w:rsid w:val="00050032"/>
    <w:rsid w:val="00073236"/>
    <w:rsid w:val="000D08BE"/>
    <w:rsid w:val="00194A3D"/>
    <w:rsid w:val="00245A5A"/>
    <w:rsid w:val="00245BC7"/>
    <w:rsid w:val="00295F16"/>
    <w:rsid w:val="002B61E2"/>
    <w:rsid w:val="002B7959"/>
    <w:rsid w:val="002D79FF"/>
    <w:rsid w:val="00390270"/>
    <w:rsid w:val="003A4CAE"/>
    <w:rsid w:val="003A7275"/>
    <w:rsid w:val="004772E1"/>
    <w:rsid w:val="00490063"/>
    <w:rsid w:val="00497A5F"/>
    <w:rsid w:val="00567E71"/>
    <w:rsid w:val="00574EE8"/>
    <w:rsid w:val="006068DC"/>
    <w:rsid w:val="0066422A"/>
    <w:rsid w:val="006A5DFE"/>
    <w:rsid w:val="00774478"/>
    <w:rsid w:val="007929DB"/>
    <w:rsid w:val="008374CB"/>
    <w:rsid w:val="008538D8"/>
    <w:rsid w:val="00856B55"/>
    <w:rsid w:val="00875E9E"/>
    <w:rsid w:val="00932E1A"/>
    <w:rsid w:val="00983722"/>
    <w:rsid w:val="00AD02E7"/>
    <w:rsid w:val="00C52FF9"/>
    <w:rsid w:val="00C72C38"/>
    <w:rsid w:val="00C81419"/>
    <w:rsid w:val="00C949F5"/>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5FF24-D3A9-4279-B5B4-C2C774AA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2026-06-22T07:14:00Z</dcterms:created>
  <dcterms:modified xsi:type="dcterms:W3CDTF">2026-06-22T07:14:00Z</dcterms:modified>
</cp:coreProperties>
</file>