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93B" w:rsidRPr="00D21AFD" w:rsidRDefault="0074193B" w:rsidP="0074193B">
      <w:pPr>
        <w:spacing w:line="480" w:lineRule="auto"/>
        <w:jc w:val="center"/>
        <w:rPr>
          <w:b/>
          <w:lang w:val="id-ID"/>
        </w:rPr>
      </w:pPr>
      <w:bookmarkStart w:id="0" w:name="_GoBack"/>
      <w:bookmarkEnd w:id="0"/>
      <w:r>
        <w:rPr>
          <w:noProof/>
        </w:rPr>
        <mc:AlternateContent>
          <mc:Choice Requires="wps">
            <w:drawing>
              <wp:anchor distT="0" distB="0" distL="114300" distR="114300" simplePos="0" relativeHeight="251674624" behindDoc="0" locked="0" layoutInCell="1" allowOverlap="1" wp14:anchorId="2DE39A1D" wp14:editId="0F9C091B">
                <wp:simplePos x="0" y="0"/>
                <wp:positionH relativeFrom="column">
                  <wp:posOffset>6513195</wp:posOffset>
                </wp:positionH>
                <wp:positionV relativeFrom="paragraph">
                  <wp:posOffset>-1068705</wp:posOffset>
                </wp:positionV>
                <wp:extent cx="120650" cy="333375"/>
                <wp:effectExtent l="9525" t="9525" r="12700" b="9525"/>
                <wp:wrapNone/>
                <wp:docPr id="7"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0650" cy="333375"/>
                        </a:xfrm>
                        <a:prstGeom prst="roundRect">
                          <a:avLst>
                            <a:gd name="adj" fmla="val 16667"/>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F8379" id="Rounded Rectangle 10" o:spid="_x0000_s1026" style="position:absolute;margin-left:512.85pt;margin-top:-84.15pt;width:9.5pt;height:26.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" fillcolor="white [3212]" strokecolor="white [3212]" strokeweight="1pt">
                <v:stroke joinstyle="miter"/>
                <v:path arrowok="t"/>
              </v:roundrect>
            </w:pict>
          </mc:Fallback>
        </mc:AlternateContent>
      </w:r>
      <w:r w:rsidRPr="00D21AFD">
        <w:rPr>
          <w:b/>
          <w:lang w:val="id-ID"/>
        </w:rPr>
        <w:t>BAB I</w:t>
      </w:r>
    </w:p>
    <w:p w:rsidR="0074193B" w:rsidRDefault="0074193B" w:rsidP="0074193B">
      <w:pPr>
        <w:spacing w:line="480" w:lineRule="auto"/>
        <w:jc w:val="center"/>
        <w:rPr>
          <w:b/>
        </w:rPr>
      </w:pPr>
      <w:r w:rsidRPr="00D21AFD">
        <w:rPr>
          <w:b/>
          <w:lang w:val="id-ID"/>
        </w:rPr>
        <w:t>PENDAHULUAN</w:t>
      </w:r>
    </w:p>
    <w:p w:rsidR="000C5582" w:rsidRPr="00410E71" w:rsidRDefault="000C5582" w:rsidP="000C5582">
      <w:pPr>
        <w:jc w:val="center"/>
        <w:rPr>
          <w:b/>
          <w:color w:val="000000" w:themeColor="text1"/>
        </w:rPr>
      </w:pPr>
    </w:p>
    <w:p w:rsidR="000C5582" w:rsidRPr="00410E71" w:rsidRDefault="000C5582" w:rsidP="000C5582">
      <w:pPr>
        <w:pStyle w:val="ListParagraph"/>
        <w:numPr>
          <w:ilvl w:val="1"/>
          <w:numId w:val="14"/>
        </w:numPr>
        <w:spacing w:line="480" w:lineRule="auto"/>
        <w:rPr>
          <w:rFonts w:ascii="Times New Roman" w:hAnsi="Times New Roman"/>
          <w:b/>
          <w:color w:val="000000" w:themeColor="text1"/>
        </w:rPr>
      </w:pPr>
      <w:r w:rsidRPr="00410E71">
        <w:rPr>
          <w:rFonts w:ascii="Times New Roman" w:hAnsi="Times New Roman"/>
          <w:b/>
          <w:color w:val="000000" w:themeColor="text1"/>
        </w:rPr>
        <w:t xml:space="preserve"> Latar Belakang</w:t>
      </w:r>
    </w:p>
    <w:p w:rsidR="000C5582" w:rsidRPr="00410E71" w:rsidRDefault="000C5582" w:rsidP="000C5582">
      <w:pPr>
        <w:spacing w:line="480" w:lineRule="auto"/>
        <w:ind w:firstLine="709"/>
        <w:jc w:val="both"/>
        <w:rPr>
          <w:color w:val="000000" w:themeColor="text1"/>
          <w:lang w:val="id-ID"/>
        </w:rPr>
      </w:pPr>
      <w:r w:rsidRPr="00410E71">
        <w:rPr>
          <w:color w:val="000000" w:themeColor="text1"/>
          <w:lang w:val="id-ID"/>
        </w:rPr>
        <w:t>Indonesia adalah salah satu Negara kepulauan, yang terdiri dari berbagai ragam suku, budaya, agama, bahasa dan kepercayaan. Kebudayaan Indonesia banyak melibatkan kegiatan dalam bentuk religi ataupun adat istiadat. Banyaknya kebudayaan yang ada di Indonesia saat ini menjadikan Indonesia bukan hanya kaya akan kekayaan alam, namun juga kaya dengan bahasa, tarian, tata krama bahkan acara pernikahan ataupun kematian. Dengan banyaknya kebudayaan yang dimiliki Indonesia sebaiknya sebagai warga Indonesia yang baik dapat melestarikan, mengenalkan bahkan mengembangkan budaya yang ada disetiap daerah. Banyak karya yang dihasilkan masyarakat terutama putra dan putri daerah untuk mengembangkan bahkan menjaga keberadaan kebudayaan yang didaerah mereka, namun tidak diketahui oleh masyarakat umumnya. Karya mereka hanya dapat dinikmati jika masyarakat tersebut mencari hasil karya mereka baik lagu, musik, ataupun film.</w:t>
      </w:r>
    </w:p>
    <w:p w:rsidR="000C5582" w:rsidRPr="00410E71" w:rsidRDefault="000C5582" w:rsidP="000C5582">
      <w:pPr>
        <w:spacing w:line="480" w:lineRule="auto"/>
        <w:ind w:firstLine="709"/>
        <w:jc w:val="both"/>
        <w:rPr>
          <w:color w:val="000000" w:themeColor="text1"/>
          <w:lang w:val="id-ID"/>
        </w:rPr>
        <w:sectPr w:rsidR="000C5582" w:rsidRPr="00410E71" w:rsidSect="000C5582">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8" w:footer="708" w:gutter="0"/>
          <w:pgNumType w:start="1"/>
          <w:cols w:space="708"/>
          <w:docGrid w:linePitch="360"/>
        </w:sectPr>
      </w:pPr>
      <w:r w:rsidRPr="00410E71">
        <w:rPr>
          <w:color w:val="000000" w:themeColor="text1"/>
          <w:lang w:val="id-ID"/>
        </w:rPr>
        <w:t xml:space="preserve">Salah satu pulau di Indonesia yang banyak terdapat budaya adalah Pulau Sumatera. Pulau Sumatera terdiri dari beragam suku, adat istiadat ataupun agama. Salah satu Provinsi di Kepulauan Sumatera yang banyak menghasilkan karya seni yang baik adalah Sumatera Utara, yang memiliki adat istiadat dari suku asli Melayu dan Batak. Keberadaan suku Batak di Sumatera Utara sangat berkembang pesat, masyarakat Sumatera Utara yang dari suku Batak banyak menggunakan bahasa, lagu, ataupun cara bersosialisasi dengan baik dan harmonis, tidak bisa </w:t>
      </w:r>
    </w:p>
    <w:p w:rsidR="000C5582" w:rsidRPr="00410E71" w:rsidRDefault="000C5582" w:rsidP="000C5582">
      <w:pPr>
        <w:spacing w:line="480" w:lineRule="auto"/>
        <w:jc w:val="both"/>
        <w:rPr>
          <w:color w:val="000000" w:themeColor="text1"/>
          <w:lang w:val="id-ID"/>
        </w:rPr>
      </w:pPr>
      <w:r w:rsidRPr="00410E71">
        <w:rPr>
          <w:color w:val="000000" w:themeColor="text1"/>
          <w:lang w:val="id-ID"/>
        </w:rPr>
        <w:lastRenderedPageBreak/>
        <w:t>dipungkiri keberadaan masyarakat suku Batak mendominasi di Wilayah Sumatera Utara. Batak Mandailing merupakan suku yang banyak terdapat di</w:t>
      </w:r>
      <w:r w:rsidRPr="00410E71">
        <w:rPr>
          <w:color w:val="000000" w:themeColor="text1"/>
        </w:rPr>
        <w:t xml:space="preserve"> </w:t>
      </w:r>
      <w:r w:rsidRPr="00410E71">
        <w:rPr>
          <w:color w:val="000000" w:themeColor="text1"/>
          <w:lang w:val="id-ID"/>
        </w:rPr>
        <w:t>daerah pegunungan. Bahasa yang digunakan batak Mandailing banyak banyak berasal dari bahasa serapan baik bahasa Indonesia, atau bahasa lainnya dengan nada yang cukup keras, yang disebabkan karena wilayah tempat tinggal setiap keluarga di halangi oleh tingginya pegunungan. Hal ini sesuai dengan pendapat Atmojo (2013:2) yang menjelaskan bahwa a</w:t>
      </w:r>
      <w:proofErr w:type="spellStart"/>
      <w:r w:rsidRPr="00410E71">
        <w:rPr>
          <w:color w:val="000000" w:themeColor="text1"/>
          <w:lang w:val="en-GB"/>
        </w:rPr>
        <w:t>danya</w:t>
      </w:r>
      <w:proofErr w:type="spellEnd"/>
      <w:r w:rsidRPr="00410E71">
        <w:rPr>
          <w:color w:val="000000" w:themeColor="text1"/>
          <w:lang w:val="en-GB"/>
        </w:rPr>
        <w:t xml:space="preserve"> </w:t>
      </w:r>
      <w:proofErr w:type="spellStart"/>
      <w:r w:rsidRPr="00410E71">
        <w:rPr>
          <w:color w:val="000000" w:themeColor="text1"/>
          <w:lang w:val="en-GB"/>
        </w:rPr>
        <w:t>perpindahan</w:t>
      </w:r>
      <w:proofErr w:type="spellEnd"/>
      <w:r w:rsidRPr="00410E71">
        <w:rPr>
          <w:color w:val="000000" w:themeColor="text1"/>
          <w:lang w:val="en-GB"/>
        </w:rPr>
        <w:t xml:space="preserve"> </w:t>
      </w:r>
      <w:proofErr w:type="spellStart"/>
      <w:r w:rsidRPr="00410E71">
        <w:rPr>
          <w:color w:val="000000" w:themeColor="text1"/>
          <w:lang w:val="en-GB"/>
        </w:rPr>
        <w:t>penduduk</w:t>
      </w:r>
      <w:proofErr w:type="spellEnd"/>
      <w:r w:rsidRPr="00410E71">
        <w:rPr>
          <w:color w:val="000000" w:themeColor="text1"/>
          <w:lang w:val="en-GB"/>
        </w:rPr>
        <w:t xml:space="preserve"> </w:t>
      </w:r>
      <w:proofErr w:type="spellStart"/>
      <w:r w:rsidRPr="00410E71">
        <w:rPr>
          <w:color w:val="000000" w:themeColor="text1"/>
          <w:lang w:val="en-GB"/>
        </w:rPr>
        <w:t>dari</w:t>
      </w:r>
      <w:proofErr w:type="spellEnd"/>
      <w:r w:rsidRPr="00410E71">
        <w:rPr>
          <w:color w:val="000000" w:themeColor="text1"/>
          <w:lang w:val="en-GB"/>
        </w:rPr>
        <w:t xml:space="preserve"> </w:t>
      </w:r>
      <w:proofErr w:type="spellStart"/>
      <w:r w:rsidRPr="00410E71">
        <w:rPr>
          <w:color w:val="000000" w:themeColor="text1"/>
          <w:lang w:val="en-GB"/>
        </w:rPr>
        <w:t>satu</w:t>
      </w:r>
      <w:proofErr w:type="spellEnd"/>
      <w:r w:rsidRPr="00410E71">
        <w:rPr>
          <w:color w:val="000000" w:themeColor="text1"/>
          <w:lang w:val="en-GB"/>
        </w:rPr>
        <w:t xml:space="preserve"> </w:t>
      </w:r>
      <w:proofErr w:type="spellStart"/>
      <w:r w:rsidRPr="00410E71">
        <w:rPr>
          <w:color w:val="000000" w:themeColor="text1"/>
          <w:lang w:val="en-GB"/>
        </w:rPr>
        <w:t>provinsi</w:t>
      </w:r>
      <w:proofErr w:type="spellEnd"/>
      <w:r w:rsidRPr="00410E71">
        <w:rPr>
          <w:color w:val="000000" w:themeColor="text1"/>
          <w:lang w:val="en-GB"/>
        </w:rPr>
        <w:t xml:space="preserve"> </w:t>
      </w:r>
      <w:proofErr w:type="spellStart"/>
      <w:r w:rsidRPr="00410E71">
        <w:rPr>
          <w:color w:val="000000" w:themeColor="text1"/>
          <w:lang w:val="en-GB"/>
        </w:rPr>
        <w:t>ke</w:t>
      </w:r>
      <w:proofErr w:type="spellEnd"/>
      <w:r w:rsidRPr="00410E71">
        <w:rPr>
          <w:color w:val="000000" w:themeColor="text1"/>
          <w:lang w:val="en-GB"/>
        </w:rPr>
        <w:t xml:space="preserve"> </w:t>
      </w:r>
      <w:proofErr w:type="spellStart"/>
      <w:r w:rsidRPr="00410E71">
        <w:rPr>
          <w:color w:val="000000" w:themeColor="text1"/>
          <w:lang w:val="en-GB"/>
        </w:rPr>
        <w:t>provinsi</w:t>
      </w:r>
      <w:proofErr w:type="spellEnd"/>
      <w:r w:rsidRPr="00410E71">
        <w:rPr>
          <w:color w:val="000000" w:themeColor="text1"/>
          <w:lang w:val="en-GB"/>
        </w:rPr>
        <w:t xml:space="preserve"> </w:t>
      </w:r>
      <w:proofErr w:type="spellStart"/>
      <w:r w:rsidRPr="00410E71">
        <w:rPr>
          <w:color w:val="000000" w:themeColor="text1"/>
          <w:lang w:val="en-GB"/>
        </w:rPr>
        <w:t>lain</w:t>
      </w:r>
      <w:proofErr w:type="spellEnd"/>
      <w:r w:rsidRPr="00410E71">
        <w:rPr>
          <w:color w:val="000000" w:themeColor="text1"/>
          <w:lang w:val="en-GB"/>
        </w:rPr>
        <w:t xml:space="preserve">, yang </w:t>
      </w:r>
      <w:proofErr w:type="spellStart"/>
      <w:r w:rsidRPr="00410E71">
        <w:rPr>
          <w:color w:val="000000" w:themeColor="text1"/>
          <w:lang w:val="en-GB"/>
        </w:rPr>
        <w:t>dikarenakan</w:t>
      </w:r>
      <w:proofErr w:type="spellEnd"/>
      <w:r w:rsidRPr="00410E71">
        <w:rPr>
          <w:color w:val="000000" w:themeColor="text1"/>
          <w:lang w:val="en-GB"/>
        </w:rPr>
        <w:t xml:space="preserve"> </w:t>
      </w:r>
      <w:proofErr w:type="spellStart"/>
      <w:r w:rsidRPr="00410E71">
        <w:rPr>
          <w:color w:val="000000" w:themeColor="text1"/>
          <w:lang w:val="en-GB"/>
        </w:rPr>
        <w:t>transmigrasi</w:t>
      </w:r>
      <w:proofErr w:type="spellEnd"/>
      <w:r w:rsidRPr="00410E71">
        <w:rPr>
          <w:color w:val="000000" w:themeColor="text1"/>
          <w:lang w:val="en-GB"/>
        </w:rPr>
        <w:t xml:space="preserve"> </w:t>
      </w:r>
      <w:proofErr w:type="spellStart"/>
      <w:r w:rsidRPr="00410E71">
        <w:rPr>
          <w:color w:val="000000" w:themeColor="text1"/>
          <w:lang w:val="en-GB"/>
        </w:rPr>
        <w:t>maupun</w:t>
      </w:r>
      <w:proofErr w:type="spellEnd"/>
      <w:r w:rsidRPr="00410E71">
        <w:rPr>
          <w:color w:val="000000" w:themeColor="text1"/>
          <w:lang w:val="en-GB"/>
        </w:rPr>
        <w:t xml:space="preserve"> </w:t>
      </w:r>
      <w:proofErr w:type="spellStart"/>
      <w:r w:rsidRPr="00410E71">
        <w:rPr>
          <w:color w:val="000000" w:themeColor="text1"/>
          <w:lang w:val="en-GB"/>
        </w:rPr>
        <w:t>merantau</w:t>
      </w:r>
      <w:proofErr w:type="spellEnd"/>
      <w:r w:rsidRPr="00410E71">
        <w:rPr>
          <w:color w:val="000000" w:themeColor="text1"/>
          <w:lang w:val="en-GB"/>
        </w:rPr>
        <w:t xml:space="preserve"> yang </w:t>
      </w:r>
      <w:proofErr w:type="spellStart"/>
      <w:r w:rsidRPr="00410E71">
        <w:rPr>
          <w:color w:val="000000" w:themeColor="text1"/>
          <w:lang w:val="en-GB"/>
        </w:rPr>
        <w:t>dilakukankelompok</w:t>
      </w:r>
      <w:proofErr w:type="spellEnd"/>
      <w:r w:rsidRPr="00410E71">
        <w:rPr>
          <w:color w:val="000000" w:themeColor="text1"/>
          <w:lang w:val="en-GB"/>
        </w:rPr>
        <w:t xml:space="preserve"> </w:t>
      </w:r>
      <w:proofErr w:type="spellStart"/>
      <w:r w:rsidRPr="00410E71">
        <w:rPr>
          <w:color w:val="000000" w:themeColor="text1"/>
          <w:lang w:val="en-GB"/>
        </w:rPr>
        <w:t>masyarakat</w:t>
      </w:r>
      <w:proofErr w:type="spellEnd"/>
      <w:r w:rsidRPr="00410E71">
        <w:rPr>
          <w:color w:val="000000" w:themeColor="text1"/>
          <w:lang w:val="en-GB"/>
        </w:rPr>
        <w:t xml:space="preserve"> </w:t>
      </w:r>
      <w:proofErr w:type="spellStart"/>
      <w:r w:rsidRPr="00410E71">
        <w:rPr>
          <w:color w:val="000000" w:themeColor="text1"/>
          <w:lang w:val="en-GB"/>
        </w:rPr>
        <w:t>dari</w:t>
      </w:r>
      <w:proofErr w:type="spellEnd"/>
      <w:r w:rsidRPr="00410E71">
        <w:rPr>
          <w:color w:val="000000" w:themeColor="text1"/>
          <w:lang w:val="en-GB"/>
        </w:rPr>
        <w:t xml:space="preserve"> </w:t>
      </w:r>
      <w:proofErr w:type="spellStart"/>
      <w:r w:rsidRPr="00410E71">
        <w:rPr>
          <w:color w:val="000000" w:themeColor="text1"/>
          <w:lang w:val="en-GB"/>
        </w:rPr>
        <w:t>daerah</w:t>
      </w:r>
      <w:proofErr w:type="spellEnd"/>
      <w:r w:rsidRPr="00410E71">
        <w:rPr>
          <w:color w:val="000000" w:themeColor="text1"/>
          <w:lang w:val="en-GB"/>
        </w:rPr>
        <w:t xml:space="preserve"> lain </w:t>
      </w:r>
      <w:proofErr w:type="spellStart"/>
      <w:r w:rsidRPr="00410E71">
        <w:rPr>
          <w:color w:val="000000" w:themeColor="text1"/>
          <w:lang w:val="en-GB"/>
        </w:rPr>
        <w:t>akan</w:t>
      </w:r>
      <w:proofErr w:type="spellEnd"/>
      <w:r w:rsidRPr="00410E71">
        <w:rPr>
          <w:color w:val="000000" w:themeColor="text1"/>
          <w:lang w:val="en-GB"/>
        </w:rPr>
        <w:t xml:space="preserve"> </w:t>
      </w:r>
      <w:proofErr w:type="spellStart"/>
      <w:r w:rsidRPr="00410E71">
        <w:rPr>
          <w:color w:val="000000" w:themeColor="text1"/>
          <w:lang w:val="en-GB"/>
        </w:rPr>
        <w:t>menimbulkan</w:t>
      </w:r>
      <w:proofErr w:type="spellEnd"/>
      <w:r w:rsidRPr="00410E71">
        <w:rPr>
          <w:color w:val="000000" w:themeColor="text1"/>
          <w:lang w:val="en-GB"/>
        </w:rPr>
        <w:t xml:space="preserve"> </w:t>
      </w:r>
      <w:proofErr w:type="spellStart"/>
      <w:r w:rsidRPr="00410E71">
        <w:rPr>
          <w:color w:val="000000" w:themeColor="text1"/>
          <w:lang w:val="en-GB"/>
        </w:rPr>
        <w:t>sebuah</w:t>
      </w:r>
      <w:proofErr w:type="spellEnd"/>
      <w:r w:rsidRPr="00410E71">
        <w:rPr>
          <w:color w:val="000000" w:themeColor="text1"/>
          <w:lang w:val="en-GB"/>
        </w:rPr>
        <w:t xml:space="preserve"> </w:t>
      </w:r>
      <w:proofErr w:type="spellStart"/>
      <w:r w:rsidRPr="00410E71">
        <w:rPr>
          <w:color w:val="000000" w:themeColor="text1"/>
          <w:lang w:val="en-GB"/>
        </w:rPr>
        <w:t>interaksipada</w:t>
      </w:r>
      <w:proofErr w:type="spellEnd"/>
      <w:r w:rsidRPr="00410E71">
        <w:rPr>
          <w:color w:val="000000" w:themeColor="text1"/>
          <w:lang w:val="en-GB"/>
        </w:rPr>
        <w:t xml:space="preserve"> </w:t>
      </w:r>
      <w:proofErr w:type="spellStart"/>
      <w:r w:rsidRPr="00410E71">
        <w:rPr>
          <w:color w:val="000000" w:themeColor="text1"/>
          <w:lang w:val="en-GB"/>
        </w:rPr>
        <w:t>masyarakat</w:t>
      </w:r>
      <w:proofErr w:type="spellEnd"/>
      <w:r w:rsidRPr="00410E71">
        <w:rPr>
          <w:color w:val="000000" w:themeColor="text1"/>
          <w:lang w:val="en-GB"/>
        </w:rPr>
        <w:t xml:space="preserve"> </w:t>
      </w:r>
      <w:proofErr w:type="spellStart"/>
      <w:r w:rsidRPr="00410E71">
        <w:rPr>
          <w:color w:val="000000" w:themeColor="text1"/>
          <w:lang w:val="en-GB"/>
        </w:rPr>
        <w:t>pendatang</w:t>
      </w:r>
      <w:proofErr w:type="spellEnd"/>
      <w:r w:rsidRPr="00410E71">
        <w:rPr>
          <w:color w:val="000000" w:themeColor="text1"/>
          <w:lang w:val="en-GB"/>
        </w:rPr>
        <w:t xml:space="preserve"> dan </w:t>
      </w:r>
      <w:proofErr w:type="spellStart"/>
      <w:r w:rsidRPr="00410E71">
        <w:rPr>
          <w:color w:val="000000" w:themeColor="text1"/>
          <w:lang w:val="en-GB"/>
        </w:rPr>
        <w:t>masyarakat</w:t>
      </w:r>
      <w:proofErr w:type="spellEnd"/>
      <w:r w:rsidRPr="00410E71">
        <w:rPr>
          <w:color w:val="000000" w:themeColor="text1"/>
          <w:lang w:val="en-GB"/>
        </w:rPr>
        <w:t xml:space="preserve"> </w:t>
      </w:r>
      <w:proofErr w:type="spellStart"/>
      <w:r w:rsidRPr="00410E71">
        <w:rPr>
          <w:color w:val="000000" w:themeColor="text1"/>
          <w:lang w:val="en-GB"/>
        </w:rPr>
        <w:t>lokal</w:t>
      </w:r>
      <w:proofErr w:type="spellEnd"/>
      <w:r w:rsidRPr="00410E71">
        <w:rPr>
          <w:color w:val="000000" w:themeColor="text1"/>
          <w:lang w:val="en-GB"/>
        </w:rPr>
        <w:t>.</w:t>
      </w:r>
      <w:r w:rsidRPr="00410E71">
        <w:rPr>
          <w:color w:val="000000" w:themeColor="text1"/>
          <w:lang w:val="id-ID"/>
        </w:rPr>
        <w:t xml:space="preserve"> Dengan demikian sama halnya dengan suku lain, suku Mandailing juga mengalami interaksi baru dengan penduduk yang baru dengan menghasilka bahasa yang tercampur dengan bahasa aslinya. </w:t>
      </w:r>
    </w:p>
    <w:p w:rsidR="000C5582" w:rsidRPr="00410E71" w:rsidRDefault="000C5582" w:rsidP="000C5582">
      <w:pPr>
        <w:spacing w:line="480" w:lineRule="auto"/>
        <w:ind w:firstLine="709"/>
        <w:jc w:val="both"/>
        <w:rPr>
          <w:color w:val="000000" w:themeColor="text1"/>
          <w:lang w:val="id-ID"/>
        </w:rPr>
      </w:pPr>
      <w:r w:rsidRPr="00410E71">
        <w:rPr>
          <w:color w:val="000000" w:themeColor="text1"/>
          <w:lang w:val="id-ID"/>
        </w:rPr>
        <w:t xml:space="preserve">Kebudayaan Mandailing banyak tidak terpublikasi ke masyarakat umum bahkan masyarakat urbanisasi atau transmigrasi yang sudah menetap di kota-kota di Indonesia. Hal ini menyebabkan kebudayaan Mandailing kurang dikenal masyarakat, masyarakat hanya mengenal suku Batak. Salah satu karya kebudayaan masyarakat Mandailing adalah film. Film yang dihasilkan putra-putri suku Mandailing untuk mengenalkan bahasa, tata krama, kebiasaan dan adat istiadat yang di jaga keasliaanya oleh masyarakat asli Mandailing. Film yang banyak mengangkat cara bersosialisasi yang saling berhubungan satu sama lain, sehingga dalam satu desa, masyarakat Mandailing asli adalah satu keturunan, sehingga terdapat tutur atau panggilan khas untuk setiap masyarakat, bukan hanya </w:t>
      </w:r>
      <w:r w:rsidRPr="00410E71">
        <w:rPr>
          <w:color w:val="000000" w:themeColor="text1"/>
          <w:lang w:val="id-ID"/>
        </w:rPr>
        <w:lastRenderedPageBreak/>
        <w:t>cara bersosialisasi antar masyarakat, interaksi yang baik antar masyarakat dengan menggunakan bahasa Mandailing.</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lang w:val="id-ID"/>
        </w:rPr>
        <w:t xml:space="preserve">Namun sangat disayangkan, karya film khas suku Mandailing belum banyak dikalangan masyarakat umum, film hanya dikenal dikalangan masyarakat yang menjaga kelestrariaan daerahnya, sedangkan masyarakat yang sudah atau tidak mau tahu tentang adat istiadat Mandailing takkan mengetahui keberadaan sebuah film yang telah di ciptakan oleh seorang seniman asli Mandailing. Dalam film banyak terjadi campur kode dalam berbahasa, terutama dengan dialek suku Mandailing yang dipadukan dengan bahasa Indonesia. Menurut </w:t>
      </w:r>
      <w:r w:rsidRPr="00410E71">
        <w:rPr>
          <w:color w:val="000000" w:themeColor="text1"/>
        </w:rPr>
        <w:t>Taqiyya (2011:36</w:t>
      </w:r>
      <w:r w:rsidRPr="00410E71">
        <w:rPr>
          <w:color w:val="000000" w:themeColor="text1"/>
          <w:lang w:val="id-ID"/>
        </w:rPr>
        <w:t>0</w:t>
      </w:r>
      <w:r w:rsidRPr="00410E71">
        <w:rPr>
          <w:color w:val="000000" w:themeColor="text1"/>
        </w:rPr>
        <w:t>)</w:t>
      </w:r>
      <w:r w:rsidRPr="00410E71">
        <w:rPr>
          <w:color w:val="000000" w:themeColor="text1"/>
          <w:lang w:val="id-ID"/>
        </w:rPr>
        <w:t xml:space="preserve"> memaparkan bahwa </w:t>
      </w:r>
      <w:r w:rsidRPr="00410E71">
        <w:rPr>
          <w:color w:val="000000" w:themeColor="text1"/>
        </w:rPr>
        <w:t xml:space="preserve">film </w:t>
      </w:r>
      <w:proofErr w:type="spellStart"/>
      <w:r w:rsidRPr="00410E71">
        <w:rPr>
          <w:color w:val="000000" w:themeColor="text1"/>
        </w:rPr>
        <w:t>memiliki</w:t>
      </w:r>
      <w:proofErr w:type="spellEnd"/>
      <w:r w:rsidRPr="00410E71">
        <w:rPr>
          <w:color w:val="000000" w:themeColor="text1"/>
        </w:rPr>
        <w:t xml:space="preserve"> </w:t>
      </w:r>
      <w:proofErr w:type="spellStart"/>
      <w:r w:rsidRPr="00410E71">
        <w:rPr>
          <w:color w:val="000000" w:themeColor="text1"/>
        </w:rPr>
        <w:t>kemampuan</w:t>
      </w:r>
      <w:proofErr w:type="spellEnd"/>
      <w:r w:rsidRPr="00410E71">
        <w:rPr>
          <w:color w:val="000000" w:themeColor="text1"/>
        </w:rPr>
        <w:t xml:space="preserve"> </w:t>
      </w:r>
      <w:proofErr w:type="spellStart"/>
      <w:r w:rsidRPr="00410E71">
        <w:rPr>
          <w:color w:val="000000" w:themeColor="text1"/>
        </w:rPr>
        <w:t>untuk</w:t>
      </w:r>
      <w:proofErr w:type="spellEnd"/>
      <w:r w:rsidRPr="00410E71">
        <w:rPr>
          <w:color w:val="000000" w:themeColor="text1"/>
        </w:rPr>
        <w:t xml:space="preserve"> </w:t>
      </w:r>
      <w:proofErr w:type="spellStart"/>
      <w:r w:rsidRPr="00410E71">
        <w:rPr>
          <w:color w:val="000000" w:themeColor="text1"/>
        </w:rPr>
        <w:t>meniru</w:t>
      </w:r>
      <w:proofErr w:type="spellEnd"/>
      <w:r w:rsidRPr="00410E71">
        <w:rPr>
          <w:color w:val="000000" w:themeColor="text1"/>
        </w:rPr>
        <w:t xml:space="preserve"> </w:t>
      </w:r>
      <w:proofErr w:type="spellStart"/>
      <w:r w:rsidRPr="00410E71">
        <w:rPr>
          <w:color w:val="000000" w:themeColor="text1"/>
        </w:rPr>
        <w:t>kenyataan</w:t>
      </w:r>
      <w:proofErr w:type="spellEnd"/>
      <w:r w:rsidRPr="00410E71">
        <w:rPr>
          <w:color w:val="000000" w:themeColor="text1"/>
        </w:rPr>
        <w:t xml:space="preserve"> </w:t>
      </w:r>
      <w:proofErr w:type="spellStart"/>
      <w:r w:rsidRPr="00410E71">
        <w:rPr>
          <w:color w:val="000000" w:themeColor="text1"/>
        </w:rPr>
        <w:t>sedekat</w:t>
      </w:r>
      <w:proofErr w:type="spellEnd"/>
      <w:r w:rsidRPr="00410E71">
        <w:rPr>
          <w:color w:val="000000" w:themeColor="text1"/>
        </w:rPr>
        <w:t xml:space="preserve"> </w:t>
      </w:r>
      <w:proofErr w:type="spellStart"/>
      <w:r w:rsidRPr="00410E71">
        <w:rPr>
          <w:color w:val="000000" w:themeColor="text1"/>
        </w:rPr>
        <w:t>mungkin</w:t>
      </w:r>
      <w:proofErr w:type="spellEnd"/>
      <w:r w:rsidRPr="00410E71">
        <w:rPr>
          <w:color w:val="000000" w:themeColor="text1"/>
        </w:rPr>
        <w:t xml:space="preserve"> </w:t>
      </w:r>
      <w:proofErr w:type="spellStart"/>
      <w:r w:rsidRPr="00410E71">
        <w:rPr>
          <w:color w:val="000000" w:themeColor="text1"/>
        </w:rPr>
        <w:t>dengan</w:t>
      </w:r>
      <w:proofErr w:type="spellEnd"/>
      <w:r w:rsidRPr="00410E71">
        <w:rPr>
          <w:color w:val="000000" w:themeColor="text1"/>
        </w:rPr>
        <w:t xml:space="preserve"> </w:t>
      </w:r>
      <w:proofErr w:type="spellStart"/>
      <w:r w:rsidRPr="00410E71">
        <w:rPr>
          <w:color w:val="000000" w:themeColor="text1"/>
        </w:rPr>
        <w:t>kenyataan</w:t>
      </w:r>
      <w:proofErr w:type="spellEnd"/>
      <w:r w:rsidRPr="00410E71">
        <w:rPr>
          <w:color w:val="000000" w:themeColor="text1"/>
        </w:rPr>
        <w:t xml:space="preserve"> </w:t>
      </w:r>
      <w:proofErr w:type="spellStart"/>
      <w:r w:rsidRPr="00410E71">
        <w:rPr>
          <w:color w:val="000000" w:themeColor="text1"/>
        </w:rPr>
        <w:t>sehari-hari</w:t>
      </w:r>
      <w:proofErr w:type="spellEnd"/>
      <w:r w:rsidRPr="00410E71">
        <w:rPr>
          <w:color w:val="000000" w:themeColor="text1"/>
        </w:rPr>
        <w:t xml:space="preserve">. Film </w:t>
      </w:r>
      <w:proofErr w:type="spellStart"/>
      <w:r w:rsidRPr="00410E71">
        <w:rPr>
          <w:color w:val="000000" w:themeColor="text1"/>
        </w:rPr>
        <w:t>dibuat</w:t>
      </w:r>
      <w:proofErr w:type="spellEnd"/>
      <w:r w:rsidRPr="00410E71">
        <w:rPr>
          <w:color w:val="000000" w:themeColor="text1"/>
        </w:rPr>
        <w:t xml:space="preserve"> </w:t>
      </w:r>
      <w:proofErr w:type="spellStart"/>
      <w:r w:rsidRPr="00410E71">
        <w:rPr>
          <w:color w:val="000000" w:themeColor="text1"/>
        </w:rPr>
        <w:t>representasinya</w:t>
      </w:r>
      <w:proofErr w:type="spellEnd"/>
      <w:r w:rsidRPr="00410E71">
        <w:rPr>
          <w:color w:val="000000" w:themeColor="text1"/>
        </w:rPr>
        <w:t xml:space="preserve"> oleh </w:t>
      </w:r>
      <w:proofErr w:type="spellStart"/>
      <w:r w:rsidRPr="00410E71">
        <w:rPr>
          <w:color w:val="000000" w:themeColor="text1"/>
        </w:rPr>
        <w:t>pembuat</w:t>
      </w:r>
      <w:proofErr w:type="spellEnd"/>
      <w:r w:rsidRPr="00410E71">
        <w:rPr>
          <w:color w:val="000000" w:themeColor="text1"/>
        </w:rPr>
        <w:t xml:space="preserve"> film </w:t>
      </w:r>
      <w:proofErr w:type="spellStart"/>
      <w:r w:rsidRPr="00410E71">
        <w:rPr>
          <w:color w:val="000000" w:themeColor="text1"/>
        </w:rPr>
        <w:t>dengan</w:t>
      </w:r>
      <w:proofErr w:type="spellEnd"/>
      <w:r w:rsidRPr="00410E71">
        <w:rPr>
          <w:color w:val="000000" w:themeColor="text1"/>
        </w:rPr>
        <w:t xml:space="preserve"> </w:t>
      </w:r>
      <w:proofErr w:type="spellStart"/>
      <w:r w:rsidRPr="00410E71">
        <w:rPr>
          <w:color w:val="000000" w:themeColor="text1"/>
        </w:rPr>
        <w:t>cara</w:t>
      </w:r>
      <w:proofErr w:type="spellEnd"/>
      <w:r w:rsidRPr="00410E71">
        <w:rPr>
          <w:color w:val="000000" w:themeColor="text1"/>
        </w:rPr>
        <w:t xml:space="preserve"> </w:t>
      </w:r>
      <w:proofErr w:type="spellStart"/>
      <w:r w:rsidRPr="00410E71">
        <w:rPr>
          <w:color w:val="000000" w:themeColor="text1"/>
        </w:rPr>
        <w:t>melakukan</w:t>
      </w:r>
      <w:proofErr w:type="spellEnd"/>
      <w:r w:rsidRPr="00410E71">
        <w:rPr>
          <w:color w:val="000000" w:themeColor="text1"/>
        </w:rPr>
        <w:t xml:space="preserve"> </w:t>
      </w:r>
      <w:proofErr w:type="spellStart"/>
      <w:r w:rsidRPr="00410E71">
        <w:rPr>
          <w:color w:val="000000" w:themeColor="text1"/>
        </w:rPr>
        <w:t>pengamatan</w:t>
      </w:r>
      <w:proofErr w:type="spellEnd"/>
      <w:r w:rsidRPr="00410E71">
        <w:rPr>
          <w:color w:val="000000" w:themeColor="text1"/>
        </w:rPr>
        <w:t xml:space="preserve"> </w:t>
      </w:r>
      <w:proofErr w:type="spellStart"/>
      <w:r w:rsidRPr="00410E71">
        <w:rPr>
          <w:color w:val="000000" w:themeColor="text1"/>
        </w:rPr>
        <w:t>terhadap</w:t>
      </w:r>
      <w:proofErr w:type="spellEnd"/>
      <w:r w:rsidRPr="00410E71">
        <w:rPr>
          <w:color w:val="000000" w:themeColor="text1"/>
        </w:rPr>
        <w:t xml:space="preserve"> </w:t>
      </w:r>
      <w:proofErr w:type="spellStart"/>
      <w:r w:rsidRPr="00410E71">
        <w:rPr>
          <w:color w:val="000000" w:themeColor="text1"/>
        </w:rPr>
        <w:t>masyarakat</w:t>
      </w:r>
      <w:proofErr w:type="spellEnd"/>
      <w:r w:rsidRPr="00410E71">
        <w:rPr>
          <w:color w:val="000000" w:themeColor="text1"/>
        </w:rPr>
        <w:t xml:space="preserve">, </w:t>
      </w:r>
      <w:proofErr w:type="spellStart"/>
      <w:r w:rsidRPr="00410E71">
        <w:rPr>
          <w:color w:val="000000" w:themeColor="text1"/>
        </w:rPr>
        <w:t>melakukan</w:t>
      </w:r>
      <w:proofErr w:type="spellEnd"/>
      <w:r w:rsidRPr="00410E71">
        <w:rPr>
          <w:color w:val="000000" w:themeColor="text1"/>
        </w:rPr>
        <w:t xml:space="preserve"> </w:t>
      </w:r>
      <w:proofErr w:type="spellStart"/>
      <w:r w:rsidRPr="00410E71">
        <w:rPr>
          <w:color w:val="000000" w:themeColor="text1"/>
        </w:rPr>
        <w:t>seleksi</w:t>
      </w:r>
      <w:proofErr w:type="spellEnd"/>
      <w:r w:rsidRPr="00410E71">
        <w:rPr>
          <w:color w:val="000000" w:themeColor="text1"/>
        </w:rPr>
        <w:t xml:space="preserve"> </w:t>
      </w:r>
      <w:proofErr w:type="spellStart"/>
      <w:r w:rsidRPr="00410E71">
        <w:rPr>
          <w:color w:val="000000" w:themeColor="text1"/>
        </w:rPr>
        <w:t>realitas</w:t>
      </w:r>
      <w:proofErr w:type="spellEnd"/>
      <w:r w:rsidRPr="00410E71">
        <w:rPr>
          <w:color w:val="000000" w:themeColor="text1"/>
        </w:rPr>
        <w:t xml:space="preserve"> yang </w:t>
      </w:r>
      <w:proofErr w:type="spellStart"/>
      <w:r w:rsidRPr="00410E71">
        <w:rPr>
          <w:color w:val="000000" w:themeColor="text1"/>
        </w:rPr>
        <w:t>bisa</w:t>
      </w:r>
      <w:proofErr w:type="spellEnd"/>
      <w:r w:rsidRPr="00410E71">
        <w:rPr>
          <w:color w:val="000000" w:themeColor="text1"/>
        </w:rPr>
        <w:t xml:space="preserve"> </w:t>
      </w:r>
      <w:proofErr w:type="spellStart"/>
      <w:r w:rsidRPr="00410E71">
        <w:rPr>
          <w:color w:val="000000" w:themeColor="text1"/>
        </w:rPr>
        <w:t>diangkat</w:t>
      </w:r>
      <w:proofErr w:type="spellEnd"/>
      <w:r w:rsidRPr="00410E71">
        <w:rPr>
          <w:color w:val="000000" w:themeColor="text1"/>
        </w:rPr>
        <w:t xml:space="preserve"> </w:t>
      </w:r>
      <w:proofErr w:type="spellStart"/>
      <w:r w:rsidRPr="00410E71">
        <w:rPr>
          <w:color w:val="000000" w:themeColor="text1"/>
        </w:rPr>
        <w:t>menjadi</w:t>
      </w:r>
      <w:proofErr w:type="spellEnd"/>
      <w:r w:rsidRPr="00410E71">
        <w:rPr>
          <w:color w:val="000000" w:themeColor="text1"/>
        </w:rPr>
        <w:t xml:space="preserve"> film dan </w:t>
      </w:r>
      <w:proofErr w:type="spellStart"/>
      <w:r w:rsidRPr="00410E71">
        <w:rPr>
          <w:color w:val="000000" w:themeColor="text1"/>
        </w:rPr>
        <w:t>menyingkirkan</w:t>
      </w:r>
      <w:proofErr w:type="spellEnd"/>
      <w:r w:rsidRPr="00410E71">
        <w:rPr>
          <w:color w:val="000000" w:themeColor="text1"/>
        </w:rPr>
        <w:t xml:space="preserve"> yang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perlu</w:t>
      </w:r>
      <w:proofErr w:type="spellEnd"/>
      <w:r w:rsidRPr="00410E71">
        <w:rPr>
          <w:color w:val="000000" w:themeColor="text1"/>
        </w:rPr>
        <w:t xml:space="preserve">, dan </w:t>
      </w:r>
      <w:proofErr w:type="spellStart"/>
      <w:r w:rsidRPr="00410E71">
        <w:rPr>
          <w:color w:val="000000" w:themeColor="text1"/>
        </w:rPr>
        <w:t>direkonstruksi</w:t>
      </w:r>
      <w:proofErr w:type="spellEnd"/>
      <w:r w:rsidRPr="00410E71">
        <w:rPr>
          <w:color w:val="000000" w:themeColor="text1"/>
        </w:rPr>
        <w:t xml:space="preserve"> yang </w:t>
      </w:r>
      <w:proofErr w:type="spellStart"/>
      <w:r w:rsidRPr="00410E71">
        <w:rPr>
          <w:color w:val="000000" w:themeColor="text1"/>
        </w:rPr>
        <w:t>dimulai</w:t>
      </w:r>
      <w:proofErr w:type="spellEnd"/>
      <w:r w:rsidRPr="00410E71">
        <w:rPr>
          <w:color w:val="000000" w:themeColor="text1"/>
        </w:rPr>
        <w:t xml:space="preserve"> </w:t>
      </w:r>
      <w:proofErr w:type="spellStart"/>
      <w:r w:rsidRPr="00410E71">
        <w:rPr>
          <w:color w:val="000000" w:themeColor="text1"/>
        </w:rPr>
        <w:t>saat</w:t>
      </w:r>
      <w:proofErr w:type="spellEnd"/>
      <w:r w:rsidRPr="00410E71">
        <w:rPr>
          <w:color w:val="000000" w:themeColor="text1"/>
        </w:rPr>
        <w:t xml:space="preserve"> </w:t>
      </w:r>
      <w:proofErr w:type="spellStart"/>
      <w:r w:rsidRPr="00410E71">
        <w:rPr>
          <w:color w:val="000000" w:themeColor="text1"/>
        </w:rPr>
        <w:t>menulis</w:t>
      </w:r>
      <w:proofErr w:type="spellEnd"/>
      <w:r w:rsidRPr="00410E71">
        <w:rPr>
          <w:color w:val="000000" w:themeColor="text1"/>
        </w:rPr>
        <w:t xml:space="preserve"> </w:t>
      </w:r>
      <w:proofErr w:type="spellStart"/>
      <w:r w:rsidRPr="00410E71">
        <w:rPr>
          <w:color w:val="000000" w:themeColor="text1"/>
        </w:rPr>
        <w:t>skenario</w:t>
      </w:r>
      <w:proofErr w:type="spellEnd"/>
      <w:r w:rsidRPr="00410E71">
        <w:rPr>
          <w:color w:val="000000" w:themeColor="text1"/>
        </w:rPr>
        <w:t xml:space="preserve"> </w:t>
      </w:r>
      <w:proofErr w:type="spellStart"/>
      <w:r w:rsidRPr="00410E71">
        <w:rPr>
          <w:color w:val="000000" w:themeColor="text1"/>
        </w:rPr>
        <w:t>hingga</w:t>
      </w:r>
      <w:proofErr w:type="spellEnd"/>
      <w:r w:rsidRPr="00410E71">
        <w:rPr>
          <w:color w:val="000000" w:themeColor="text1"/>
        </w:rPr>
        <w:t xml:space="preserve"> film </w:t>
      </w:r>
      <w:proofErr w:type="spellStart"/>
      <w:r w:rsidRPr="00410E71">
        <w:rPr>
          <w:color w:val="000000" w:themeColor="text1"/>
        </w:rPr>
        <w:t>selesai</w:t>
      </w:r>
      <w:proofErr w:type="spellEnd"/>
      <w:r w:rsidRPr="00410E71">
        <w:rPr>
          <w:color w:val="000000" w:themeColor="text1"/>
        </w:rPr>
        <w:t xml:space="preserve"> di </w:t>
      </w:r>
      <w:proofErr w:type="spellStart"/>
      <w:r w:rsidRPr="00410E71">
        <w:rPr>
          <w:color w:val="000000" w:themeColor="text1"/>
        </w:rPr>
        <w:t>buat</w:t>
      </w:r>
      <w:proofErr w:type="spellEnd"/>
      <w:r w:rsidRPr="00410E71">
        <w:rPr>
          <w:color w:val="000000" w:themeColor="text1"/>
        </w:rPr>
        <w:t>.</w:t>
      </w:r>
      <w:r w:rsidRPr="00410E71">
        <w:rPr>
          <w:color w:val="000000" w:themeColor="text1"/>
          <w:lang w:val="id-ID"/>
        </w:rPr>
        <w:t xml:space="preserve"> Dengan demikian, bahwa film yang diciptakan oleh seniman Mandailing memperlihatkan realita kehidupan yang terjadi dilingkungan masyarakat baik bahasa atau interaksi sosial.</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rPr>
        <w:t>Anwar (</w:t>
      </w:r>
      <w:proofErr w:type="spellStart"/>
      <w:r w:rsidRPr="00410E71">
        <w:rPr>
          <w:color w:val="000000" w:themeColor="text1"/>
        </w:rPr>
        <w:t>dalam</w:t>
      </w:r>
      <w:proofErr w:type="spellEnd"/>
      <w:r w:rsidRPr="00410E71">
        <w:rPr>
          <w:color w:val="000000" w:themeColor="text1"/>
        </w:rPr>
        <w:t xml:space="preserve"> Putra, 2012:29) </w:t>
      </w:r>
      <w:proofErr w:type="spellStart"/>
      <w:r w:rsidRPr="00410E71">
        <w:rPr>
          <w:color w:val="000000" w:themeColor="text1"/>
        </w:rPr>
        <w:t>menyatakan</w:t>
      </w:r>
      <w:proofErr w:type="spellEnd"/>
      <w:r w:rsidRPr="00410E71">
        <w:rPr>
          <w:color w:val="000000" w:themeColor="text1"/>
        </w:rPr>
        <w:t xml:space="preserve"> </w:t>
      </w:r>
      <w:proofErr w:type="spellStart"/>
      <w:r w:rsidRPr="00410E71">
        <w:rPr>
          <w:color w:val="000000" w:themeColor="text1"/>
        </w:rPr>
        <w:t>bahwa</w:t>
      </w:r>
      <w:proofErr w:type="spellEnd"/>
      <w:r w:rsidRPr="00410E71">
        <w:rPr>
          <w:color w:val="000000" w:themeColor="text1"/>
        </w:rPr>
        <w:t xml:space="preserve"> </w:t>
      </w:r>
      <w:proofErr w:type="spellStart"/>
      <w:r w:rsidRPr="00410E71">
        <w:rPr>
          <w:color w:val="000000" w:themeColor="text1"/>
        </w:rPr>
        <w:t>campur</w:t>
      </w:r>
      <w:proofErr w:type="spellEnd"/>
      <w:r w:rsidRPr="00410E71">
        <w:rPr>
          <w:color w:val="000000" w:themeColor="text1"/>
        </w:rPr>
        <w:t xml:space="preserve"> </w:t>
      </w:r>
      <w:proofErr w:type="spellStart"/>
      <w:r w:rsidRPr="00410E71">
        <w:rPr>
          <w:color w:val="000000" w:themeColor="text1"/>
        </w:rPr>
        <w:t>kode</w:t>
      </w:r>
      <w:proofErr w:type="spellEnd"/>
      <w:r w:rsidRPr="00410E71">
        <w:rPr>
          <w:color w:val="000000" w:themeColor="text1"/>
        </w:rPr>
        <w:t xml:space="preserve"> </w:t>
      </w:r>
      <w:proofErr w:type="spellStart"/>
      <w:r w:rsidRPr="00410E71">
        <w:rPr>
          <w:color w:val="000000" w:themeColor="text1"/>
        </w:rPr>
        <w:t>merupakan</w:t>
      </w:r>
      <w:proofErr w:type="spellEnd"/>
      <w:r w:rsidRPr="00410E71">
        <w:rPr>
          <w:color w:val="000000" w:themeColor="text1"/>
        </w:rPr>
        <w:t xml:space="preserve"> salah </w:t>
      </w:r>
      <w:proofErr w:type="spellStart"/>
      <w:r w:rsidRPr="00410E71">
        <w:rPr>
          <w:color w:val="000000" w:themeColor="text1"/>
        </w:rPr>
        <w:t>satu</w:t>
      </w:r>
      <w:proofErr w:type="spellEnd"/>
      <w:r w:rsidRPr="00410E71">
        <w:rPr>
          <w:color w:val="000000" w:themeColor="text1"/>
        </w:rPr>
        <w:t xml:space="preserve"> </w:t>
      </w:r>
      <w:proofErr w:type="spellStart"/>
      <w:r w:rsidRPr="00410E71">
        <w:rPr>
          <w:color w:val="000000" w:themeColor="text1"/>
        </w:rPr>
        <w:t>aspek</w:t>
      </w:r>
      <w:proofErr w:type="spellEnd"/>
      <w:r w:rsidRPr="00410E71">
        <w:rPr>
          <w:color w:val="000000" w:themeColor="text1"/>
        </w:rPr>
        <w:t xml:space="preserve"> </w:t>
      </w:r>
      <w:proofErr w:type="spellStart"/>
      <w:r w:rsidRPr="00410E71">
        <w:rPr>
          <w:color w:val="000000" w:themeColor="text1"/>
        </w:rPr>
        <w:t>tentang</w:t>
      </w:r>
      <w:proofErr w:type="spellEnd"/>
      <w:r w:rsidRPr="00410E71">
        <w:rPr>
          <w:color w:val="000000" w:themeColor="text1"/>
        </w:rPr>
        <w:t xml:space="preserve"> </w:t>
      </w:r>
      <w:proofErr w:type="spellStart"/>
      <w:r w:rsidRPr="00410E71">
        <w:rPr>
          <w:color w:val="000000" w:themeColor="text1"/>
        </w:rPr>
        <w:t>ketergantungan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r w:rsidRPr="00410E71">
        <w:rPr>
          <w:i/>
          <w:iCs/>
          <w:color w:val="000000" w:themeColor="text1"/>
        </w:rPr>
        <w:t>language dependency</w:t>
      </w:r>
      <w:r w:rsidRPr="00410E71">
        <w:rPr>
          <w:color w:val="000000" w:themeColor="text1"/>
        </w:rPr>
        <w:t xml:space="preserve">) di </w:t>
      </w:r>
      <w:proofErr w:type="spellStart"/>
      <w:r w:rsidRPr="00410E71">
        <w:rPr>
          <w:color w:val="000000" w:themeColor="text1"/>
        </w:rPr>
        <w:t>dalam</w:t>
      </w:r>
      <w:proofErr w:type="spellEnd"/>
      <w:r w:rsidRPr="00410E71">
        <w:rPr>
          <w:color w:val="000000" w:themeColor="text1"/>
        </w:rPr>
        <w:t xml:space="preserve"> </w:t>
      </w:r>
      <w:proofErr w:type="spellStart"/>
      <w:r w:rsidRPr="00410E71">
        <w:rPr>
          <w:color w:val="000000" w:themeColor="text1"/>
        </w:rPr>
        <w:t>masyarakat</w:t>
      </w:r>
      <w:proofErr w:type="spellEnd"/>
      <w:r w:rsidRPr="00410E71">
        <w:rPr>
          <w:color w:val="000000" w:themeColor="text1"/>
        </w:rPr>
        <w:t xml:space="preserve"> multilingual, </w:t>
      </w:r>
      <w:proofErr w:type="spellStart"/>
      <w:r w:rsidRPr="00410E71">
        <w:rPr>
          <w:color w:val="000000" w:themeColor="text1"/>
        </w:rPr>
        <w:t>hampir</w:t>
      </w:r>
      <w:proofErr w:type="spellEnd"/>
      <w:r w:rsidRPr="00410E71">
        <w:rPr>
          <w:color w:val="000000" w:themeColor="text1"/>
        </w:rPr>
        <w:t xml:space="preserve">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mungkin</w:t>
      </w:r>
      <w:proofErr w:type="spellEnd"/>
      <w:r w:rsidRPr="00410E71">
        <w:rPr>
          <w:color w:val="000000" w:themeColor="text1"/>
        </w:rPr>
        <w:t xml:space="preserve"> </w:t>
      </w:r>
      <w:proofErr w:type="spellStart"/>
      <w:r w:rsidRPr="00410E71">
        <w:rPr>
          <w:color w:val="000000" w:themeColor="text1"/>
        </w:rPr>
        <w:t>seorang</w:t>
      </w:r>
      <w:proofErr w:type="spellEnd"/>
      <w:r w:rsidRPr="00410E71">
        <w:rPr>
          <w:color w:val="000000" w:themeColor="text1"/>
        </w:rPr>
        <w:t xml:space="preserve"> </w:t>
      </w:r>
      <w:proofErr w:type="spellStart"/>
      <w:r w:rsidRPr="00410E71">
        <w:rPr>
          <w:color w:val="000000" w:themeColor="text1"/>
        </w:rPr>
        <w:t>penutur</w:t>
      </w:r>
      <w:proofErr w:type="spellEnd"/>
      <w:r w:rsidRPr="00410E71">
        <w:rPr>
          <w:color w:val="000000" w:themeColor="text1"/>
        </w:rPr>
        <w:t xml:space="preserve"> </w:t>
      </w:r>
      <w:proofErr w:type="spellStart"/>
      <w:r w:rsidRPr="00410E71">
        <w:rPr>
          <w:color w:val="000000" w:themeColor="text1"/>
        </w:rPr>
        <w:t>menggunakan</w:t>
      </w:r>
      <w:proofErr w:type="spellEnd"/>
      <w:r w:rsidRPr="00410E71">
        <w:rPr>
          <w:color w:val="000000" w:themeColor="text1"/>
        </w:rPr>
        <w:t xml:space="preserve"> </w:t>
      </w:r>
      <w:proofErr w:type="spellStart"/>
      <w:r w:rsidRPr="00410E71">
        <w:rPr>
          <w:color w:val="000000" w:themeColor="text1"/>
        </w:rPr>
        <w:t>satu</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yang lain, </w:t>
      </w:r>
      <w:proofErr w:type="spellStart"/>
      <w:r w:rsidRPr="00410E71">
        <w:rPr>
          <w:color w:val="000000" w:themeColor="text1"/>
        </w:rPr>
        <w:t>sehingga</w:t>
      </w:r>
      <w:proofErr w:type="spellEnd"/>
      <w:r w:rsidRPr="00410E71">
        <w:rPr>
          <w:color w:val="000000" w:themeColor="text1"/>
        </w:rPr>
        <w:t xml:space="preserve"> </w:t>
      </w:r>
      <w:proofErr w:type="spellStart"/>
      <w:r w:rsidRPr="00410E71">
        <w:rPr>
          <w:color w:val="000000" w:themeColor="text1"/>
        </w:rPr>
        <w:t>dapat</w:t>
      </w:r>
      <w:proofErr w:type="spellEnd"/>
      <w:r w:rsidRPr="00410E71">
        <w:rPr>
          <w:color w:val="000000" w:themeColor="text1"/>
        </w:rPr>
        <w:t xml:space="preserve"> </w:t>
      </w:r>
      <w:proofErr w:type="spellStart"/>
      <w:r w:rsidRPr="00410E71">
        <w:rPr>
          <w:color w:val="000000" w:themeColor="text1"/>
        </w:rPr>
        <w:t>disimpulkan</w:t>
      </w:r>
      <w:proofErr w:type="spellEnd"/>
      <w:r w:rsidRPr="00410E71">
        <w:rPr>
          <w:color w:val="000000" w:themeColor="text1"/>
        </w:rPr>
        <w:t xml:space="preserve"> </w:t>
      </w:r>
      <w:proofErr w:type="spellStart"/>
      <w:r w:rsidRPr="00410E71">
        <w:rPr>
          <w:color w:val="000000" w:themeColor="text1"/>
        </w:rPr>
        <w:t>bahwa</w:t>
      </w:r>
      <w:proofErr w:type="spellEnd"/>
      <w:r w:rsidRPr="00410E71">
        <w:rPr>
          <w:color w:val="000000" w:themeColor="text1"/>
        </w:rPr>
        <w:t xml:space="preserve"> </w:t>
      </w:r>
      <w:proofErr w:type="spellStart"/>
      <w:r w:rsidRPr="00410E71">
        <w:rPr>
          <w:color w:val="000000" w:themeColor="text1"/>
        </w:rPr>
        <w:t>campur</w:t>
      </w:r>
      <w:proofErr w:type="spellEnd"/>
      <w:r w:rsidRPr="00410E71">
        <w:rPr>
          <w:color w:val="000000" w:themeColor="text1"/>
        </w:rPr>
        <w:t xml:space="preserve"> </w:t>
      </w:r>
      <w:proofErr w:type="spellStart"/>
      <w:r w:rsidRPr="00410E71">
        <w:rPr>
          <w:color w:val="000000" w:themeColor="text1"/>
        </w:rPr>
        <w:t>kode</w:t>
      </w:r>
      <w:proofErr w:type="spellEnd"/>
      <w:r w:rsidRPr="00410E71">
        <w:rPr>
          <w:color w:val="000000" w:themeColor="text1"/>
        </w:rPr>
        <w:t xml:space="preserve"> yang </w:t>
      </w:r>
      <w:proofErr w:type="spellStart"/>
      <w:r w:rsidRPr="00410E71">
        <w:rPr>
          <w:color w:val="000000" w:themeColor="text1"/>
        </w:rPr>
        <w:t>terjadi</w:t>
      </w:r>
      <w:proofErr w:type="spellEnd"/>
      <w:r w:rsidRPr="00410E71">
        <w:rPr>
          <w:color w:val="000000" w:themeColor="text1"/>
        </w:rPr>
        <w:t xml:space="preserve"> </w:t>
      </w:r>
      <w:proofErr w:type="spellStart"/>
      <w:r w:rsidRPr="00410E71">
        <w:rPr>
          <w:color w:val="000000" w:themeColor="text1"/>
        </w:rPr>
        <w:t>disuku</w:t>
      </w:r>
      <w:proofErr w:type="spellEnd"/>
      <w:r w:rsidRPr="00410E71">
        <w:rPr>
          <w:color w:val="000000" w:themeColor="text1"/>
        </w:rPr>
        <w:t xml:space="preserve"> </w:t>
      </w:r>
      <w:proofErr w:type="spellStart"/>
      <w:r w:rsidRPr="00410E71">
        <w:rPr>
          <w:color w:val="000000" w:themeColor="text1"/>
        </w:rPr>
        <w:t>Mandailing</w:t>
      </w:r>
      <w:proofErr w:type="spellEnd"/>
      <w:r w:rsidRPr="00410E71">
        <w:rPr>
          <w:color w:val="000000" w:themeColor="text1"/>
        </w:rPr>
        <w:t xml:space="preserve"> </w:t>
      </w:r>
      <w:proofErr w:type="spellStart"/>
      <w:r w:rsidRPr="00410E71">
        <w:rPr>
          <w:color w:val="000000" w:themeColor="text1"/>
        </w:rPr>
        <w:t>terjadi</w:t>
      </w:r>
      <w:proofErr w:type="spellEnd"/>
      <w:r w:rsidRPr="00410E71">
        <w:rPr>
          <w:color w:val="000000" w:themeColor="text1"/>
        </w:rPr>
        <w:t xml:space="preserve"> </w:t>
      </w:r>
      <w:proofErr w:type="spellStart"/>
      <w:r w:rsidRPr="00410E71">
        <w:rPr>
          <w:color w:val="000000" w:themeColor="text1"/>
        </w:rPr>
        <w:t>karena</w:t>
      </w:r>
      <w:proofErr w:type="spellEnd"/>
      <w:r w:rsidRPr="00410E71">
        <w:rPr>
          <w:color w:val="000000" w:themeColor="text1"/>
        </w:rPr>
        <w:t xml:space="preserve"> </w:t>
      </w:r>
      <w:proofErr w:type="spellStart"/>
      <w:r w:rsidRPr="00410E71">
        <w:rPr>
          <w:color w:val="000000" w:themeColor="text1"/>
        </w:rPr>
        <w:t>ada</w:t>
      </w:r>
      <w:proofErr w:type="spellEnd"/>
      <w:r w:rsidRPr="00410E71">
        <w:rPr>
          <w:color w:val="000000" w:themeColor="text1"/>
        </w:rPr>
        <w:t xml:space="preserve"> </w:t>
      </w:r>
      <w:proofErr w:type="spellStart"/>
      <w:r w:rsidRPr="00410E71">
        <w:rPr>
          <w:color w:val="000000" w:themeColor="text1"/>
        </w:rPr>
        <w:t>adaptasi</w:t>
      </w:r>
      <w:proofErr w:type="spellEnd"/>
      <w:r w:rsidRPr="00410E71">
        <w:rPr>
          <w:color w:val="000000" w:themeColor="text1"/>
        </w:rPr>
        <w:t xml:space="preserve"> </w:t>
      </w:r>
      <w:proofErr w:type="spellStart"/>
      <w:r w:rsidRPr="00410E71">
        <w:rPr>
          <w:color w:val="000000" w:themeColor="text1"/>
        </w:rPr>
        <w:t>masyarakat</w:t>
      </w:r>
      <w:proofErr w:type="spellEnd"/>
      <w:r w:rsidRPr="00410E71">
        <w:rPr>
          <w:color w:val="000000" w:themeColor="text1"/>
        </w:rPr>
        <w:t xml:space="preserve"> </w:t>
      </w:r>
      <w:proofErr w:type="spellStart"/>
      <w:r w:rsidRPr="00410E71">
        <w:rPr>
          <w:color w:val="000000" w:themeColor="text1"/>
        </w:rPr>
        <w:t>pendatang</w:t>
      </w:r>
      <w:proofErr w:type="spellEnd"/>
      <w:r w:rsidRPr="00410E71">
        <w:rPr>
          <w:color w:val="000000" w:themeColor="text1"/>
        </w:rPr>
        <w:t xml:space="preserve"> yang </w:t>
      </w:r>
      <w:proofErr w:type="spellStart"/>
      <w:r w:rsidRPr="00410E71">
        <w:rPr>
          <w:color w:val="000000" w:themeColor="text1"/>
        </w:rPr>
        <w:t>tetap</w:t>
      </w:r>
      <w:proofErr w:type="spellEnd"/>
      <w:r w:rsidRPr="00410E71">
        <w:rPr>
          <w:color w:val="000000" w:themeColor="text1"/>
        </w:rPr>
        <w:t xml:space="preserve"> </w:t>
      </w:r>
      <w:proofErr w:type="spellStart"/>
      <w:r w:rsidRPr="00410E71">
        <w:rPr>
          <w:color w:val="000000" w:themeColor="text1"/>
        </w:rPr>
        <w:t>tinggal</w:t>
      </w:r>
      <w:proofErr w:type="spellEnd"/>
      <w:r w:rsidRPr="00410E71">
        <w:rPr>
          <w:color w:val="000000" w:themeColor="text1"/>
        </w:rPr>
        <w:t xml:space="preserve"> </w:t>
      </w:r>
      <w:proofErr w:type="spellStart"/>
      <w:r w:rsidRPr="00410E71">
        <w:rPr>
          <w:color w:val="000000" w:themeColor="text1"/>
        </w:rPr>
        <w:t>dilingkungan</w:t>
      </w:r>
      <w:proofErr w:type="spellEnd"/>
      <w:r w:rsidRPr="00410E71">
        <w:rPr>
          <w:color w:val="000000" w:themeColor="text1"/>
        </w:rPr>
        <w:t xml:space="preserve"> </w:t>
      </w:r>
      <w:proofErr w:type="spellStart"/>
      <w:r w:rsidRPr="00410E71">
        <w:rPr>
          <w:color w:val="000000" w:themeColor="text1"/>
        </w:rPr>
        <w:t>masyarakat</w:t>
      </w:r>
      <w:proofErr w:type="spellEnd"/>
      <w:r w:rsidRPr="00410E71">
        <w:rPr>
          <w:color w:val="000000" w:themeColor="text1"/>
        </w:rPr>
        <w:t xml:space="preserve"> </w:t>
      </w:r>
      <w:proofErr w:type="spellStart"/>
      <w:r w:rsidRPr="00410E71">
        <w:rPr>
          <w:color w:val="000000" w:themeColor="text1"/>
        </w:rPr>
        <w:t>tersebut</w:t>
      </w:r>
      <w:proofErr w:type="spellEnd"/>
      <w:r w:rsidRPr="00410E71">
        <w:rPr>
          <w:color w:val="000000" w:themeColor="text1"/>
        </w:rPr>
        <w:t xml:space="preserve">. </w:t>
      </w:r>
      <w:proofErr w:type="spellStart"/>
      <w:r w:rsidRPr="00410E71">
        <w:rPr>
          <w:color w:val="000000" w:themeColor="text1"/>
        </w:rPr>
        <w:lastRenderedPageBreak/>
        <w:t>Namun</w:t>
      </w:r>
      <w:proofErr w:type="spellEnd"/>
      <w:r w:rsidRPr="00410E71">
        <w:rPr>
          <w:color w:val="000000" w:themeColor="text1"/>
        </w:rPr>
        <w:t>,</w:t>
      </w:r>
      <w:r w:rsidRPr="00410E71">
        <w:rPr>
          <w:color w:val="000000" w:themeColor="text1"/>
          <w:lang w:val="id-ID"/>
        </w:rPr>
        <w:t xml:space="preserve"> tak bisa dipungkiri 60% masyarakat keturunan Mandailing yang sudah tinggal di kota besar, kurang mampu berinteraksi dan berkomunikasi dengan menggunakan dialek Mandailing. Artinya keberadaan Mandailing tidak terlalu menonjol dibanding suku lain, suku Mandailing hanya dikenal masyarakat yang memiliki marga, yang kebanyakan masyarakat umum mengenalnya dengan suku Batak. Akhirnya, keberadaan Mandailing terutama film, tidak terlalu dikenal masyarakat itu sendiri.</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lang w:val="id-ID"/>
        </w:rPr>
        <w:t>Dalam hal ini film Mandailing, dijadikan salah satu kearifan lokal yang harus dijaga keberadaannya. Menjad</w:t>
      </w:r>
      <w:proofErr w:type="spellStart"/>
      <w:r w:rsidRPr="00410E71">
        <w:rPr>
          <w:color w:val="000000" w:themeColor="text1"/>
        </w:rPr>
        <w:t>i</w:t>
      </w:r>
      <w:proofErr w:type="spellEnd"/>
      <w:r w:rsidRPr="00410E71">
        <w:rPr>
          <w:color w:val="000000" w:themeColor="text1"/>
          <w:lang w:val="id-ID"/>
        </w:rPr>
        <w:t xml:space="preserve"> kearifan lokal berati mempertahankan kebudayaan Mandailing yang sudah ada dimasyarakat umum. Salah satu kearifan lokal yang harus dijaga yang tertuang dalam film adalah bahasa. </w:t>
      </w:r>
      <w:proofErr w:type="spellStart"/>
      <w:r w:rsidRPr="00410E71">
        <w:rPr>
          <w:color w:val="000000" w:themeColor="text1"/>
        </w:rPr>
        <w:t>Pemertahanan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r w:rsidRPr="00410E71">
        <w:rPr>
          <w:i/>
          <w:iCs/>
          <w:color w:val="000000" w:themeColor="text1"/>
        </w:rPr>
        <w:t>language maintenance</w:t>
      </w:r>
      <w:r w:rsidRPr="00410E71">
        <w:rPr>
          <w:color w:val="000000" w:themeColor="text1"/>
        </w:rPr>
        <w:t xml:space="preserve">) </w:t>
      </w:r>
      <w:proofErr w:type="spellStart"/>
      <w:r w:rsidRPr="00410E71">
        <w:rPr>
          <w:color w:val="000000" w:themeColor="text1"/>
        </w:rPr>
        <w:t>berkaitan</w:t>
      </w:r>
      <w:proofErr w:type="spellEnd"/>
      <w:r w:rsidRPr="00410E71">
        <w:rPr>
          <w:color w:val="000000" w:themeColor="text1"/>
        </w:rPr>
        <w:t xml:space="preserve"> </w:t>
      </w:r>
      <w:proofErr w:type="spellStart"/>
      <w:r w:rsidRPr="00410E71">
        <w:rPr>
          <w:color w:val="000000" w:themeColor="text1"/>
        </w:rPr>
        <w:t>erat</w:t>
      </w:r>
      <w:proofErr w:type="spellEnd"/>
      <w:r w:rsidRPr="00410E71">
        <w:rPr>
          <w:color w:val="000000" w:themeColor="text1"/>
        </w:rPr>
        <w:t xml:space="preserve"> </w:t>
      </w:r>
      <w:proofErr w:type="spellStart"/>
      <w:r w:rsidRPr="00410E71">
        <w:rPr>
          <w:color w:val="000000" w:themeColor="text1"/>
        </w:rPr>
        <w:t>dengan</w:t>
      </w:r>
      <w:proofErr w:type="spellEnd"/>
      <w:r w:rsidRPr="00410E71">
        <w:rPr>
          <w:color w:val="000000" w:themeColor="text1"/>
        </w:rPr>
        <w:t xml:space="preserve"> </w:t>
      </w:r>
      <w:proofErr w:type="spellStart"/>
      <w:r w:rsidRPr="00410E71">
        <w:rPr>
          <w:color w:val="000000" w:themeColor="text1"/>
        </w:rPr>
        <w:t>pergeseran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r w:rsidRPr="00410E71">
        <w:rPr>
          <w:i/>
          <w:iCs/>
          <w:color w:val="000000" w:themeColor="text1"/>
        </w:rPr>
        <w:t>language shift</w:t>
      </w:r>
      <w:r w:rsidRPr="00410E71">
        <w:rPr>
          <w:color w:val="000000" w:themeColor="text1"/>
        </w:rPr>
        <w:t xml:space="preserve">). </w:t>
      </w:r>
      <w:proofErr w:type="spellStart"/>
      <w:r w:rsidRPr="00410E71">
        <w:rPr>
          <w:color w:val="000000" w:themeColor="text1"/>
        </w:rPr>
        <w:t>Selanjutnya</w:t>
      </w:r>
      <w:proofErr w:type="spellEnd"/>
      <w:r w:rsidRPr="00410E71">
        <w:rPr>
          <w:color w:val="000000" w:themeColor="text1"/>
        </w:rPr>
        <w:t xml:space="preserve"> </w:t>
      </w:r>
      <w:proofErr w:type="spellStart"/>
      <w:r w:rsidRPr="00410E71">
        <w:rPr>
          <w:color w:val="000000" w:themeColor="text1"/>
        </w:rPr>
        <w:t>Sumarsono</w:t>
      </w:r>
      <w:proofErr w:type="spellEnd"/>
      <w:r w:rsidRPr="00410E71">
        <w:rPr>
          <w:color w:val="000000" w:themeColor="text1"/>
        </w:rPr>
        <w:t xml:space="preserve"> (</w:t>
      </w:r>
      <w:proofErr w:type="spellStart"/>
      <w:r w:rsidRPr="00410E71">
        <w:rPr>
          <w:color w:val="000000" w:themeColor="text1"/>
        </w:rPr>
        <w:t>dalam</w:t>
      </w:r>
      <w:proofErr w:type="spellEnd"/>
      <w:r w:rsidRPr="00410E71">
        <w:rPr>
          <w:color w:val="000000" w:themeColor="text1"/>
        </w:rPr>
        <w:t xml:space="preserve"> </w:t>
      </w:r>
      <w:proofErr w:type="spellStart"/>
      <w:r w:rsidRPr="00410E71">
        <w:rPr>
          <w:color w:val="000000" w:themeColor="text1"/>
        </w:rPr>
        <w:t>Nurhayati</w:t>
      </w:r>
      <w:proofErr w:type="spellEnd"/>
      <w:r w:rsidRPr="00410E71">
        <w:rPr>
          <w:color w:val="000000" w:themeColor="text1"/>
        </w:rPr>
        <w:t xml:space="preserve">, 2015:6) </w:t>
      </w:r>
      <w:proofErr w:type="spellStart"/>
      <w:r w:rsidRPr="00410E71">
        <w:rPr>
          <w:color w:val="000000" w:themeColor="text1"/>
        </w:rPr>
        <w:t>mengatakan</w:t>
      </w:r>
      <w:proofErr w:type="spellEnd"/>
      <w:r w:rsidRPr="00410E71">
        <w:rPr>
          <w:color w:val="000000" w:themeColor="text1"/>
        </w:rPr>
        <w:t xml:space="preserve"> </w:t>
      </w:r>
      <w:proofErr w:type="spellStart"/>
      <w:r w:rsidRPr="00410E71">
        <w:rPr>
          <w:color w:val="000000" w:themeColor="text1"/>
        </w:rPr>
        <w:t>bahwa</w:t>
      </w:r>
      <w:proofErr w:type="spellEnd"/>
      <w:r w:rsidRPr="00410E71">
        <w:rPr>
          <w:color w:val="000000" w:themeColor="text1"/>
        </w:rPr>
        <w:t xml:space="preserve"> </w:t>
      </w:r>
      <w:proofErr w:type="spellStart"/>
      <w:r w:rsidRPr="00410E71">
        <w:rPr>
          <w:color w:val="000000" w:themeColor="text1"/>
        </w:rPr>
        <w:t>pemertahanan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dan </w:t>
      </w:r>
      <w:proofErr w:type="spellStart"/>
      <w:r w:rsidRPr="00410E71">
        <w:rPr>
          <w:color w:val="000000" w:themeColor="text1"/>
        </w:rPr>
        <w:t>pergeseran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ibarat</w:t>
      </w:r>
      <w:proofErr w:type="spellEnd"/>
      <w:r w:rsidRPr="00410E71">
        <w:rPr>
          <w:color w:val="000000" w:themeColor="text1"/>
        </w:rPr>
        <w:t xml:space="preserve"> </w:t>
      </w:r>
      <w:proofErr w:type="spellStart"/>
      <w:r w:rsidRPr="00410E71">
        <w:rPr>
          <w:color w:val="000000" w:themeColor="text1"/>
        </w:rPr>
        <w:t>dua</w:t>
      </w:r>
      <w:proofErr w:type="spellEnd"/>
      <w:r w:rsidRPr="00410E71">
        <w:rPr>
          <w:color w:val="000000" w:themeColor="text1"/>
        </w:rPr>
        <w:t xml:space="preserve"> </w:t>
      </w:r>
      <w:proofErr w:type="spellStart"/>
      <w:r w:rsidRPr="00410E71">
        <w:rPr>
          <w:color w:val="000000" w:themeColor="text1"/>
        </w:rPr>
        <w:t>sisi</w:t>
      </w:r>
      <w:proofErr w:type="spellEnd"/>
      <w:r w:rsidRPr="00410E71">
        <w:rPr>
          <w:color w:val="000000" w:themeColor="text1"/>
        </w:rPr>
        <w:t xml:space="preserve"> </w:t>
      </w:r>
      <w:proofErr w:type="spellStart"/>
      <w:r w:rsidRPr="00410E71">
        <w:rPr>
          <w:color w:val="000000" w:themeColor="text1"/>
        </w:rPr>
        <w:t>dari</w:t>
      </w:r>
      <w:proofErr w:type="spellEnd"/>
      <w:r w:rsidRPr="00410E71">
        <w:rPr>
          <w:color w:val="000000" w:themeColor="text1"/>
        </w:rPr>
        <w:t xml:space="preserve"> </w:t>
      </w:r>
      <w:proofErr w:type="spellStart"/>
      <w:r w:rsidRPr="00410E71">
        <w:rPr>
          <w:color w:val="000000" w:themeColor="text1"/>
        </w:rPr>
        <w:t>satu</w:t>
      </w:r>
      <w:proofErr w:type="spellEnd"/>
      <w:r w:rsidRPr="00410E71">
        <w:rPr>
          <w:color w:val="000000" w:themeColor="text1"/>
        </w:rPr>
        <w:t xml:space="preserve"> </w:t>
      </w:r>
      <w:proofErr w:type="spellStart"/>
      <w:r w:rsidRPr="00410E71">
        <w:rPr>
          <w:color w:val="000000" w:themeColor="text1"/>
        </w:rPr>
        <w:t>mata</w:t>
      </w:r>
      <w:proofErr w:type="spellEnd"/>
      <w:r w:rsidRPr="00410E71">
        <w:rPr>
          <w:color w:val="000000" w:themeColor="text1"/>
        </w:rPr>
        <w:t xml:space="preserve"> </w:t>
      </w:r>
      <w:proofErr w:type="spellStart"/>
      <w:r w:rsidRPr="00410E71">
        <w:rPr>
          <w:color w:val="000000" w:themeColor="text1"/>
        </w:rPr>
        <w:t>uang</w:t>
      </w:r>
      <w:proofErr w:type="spellEnd"/>
      <w:r w:rsidRPr="00410E71">
        <w:rPr>
          <w:color w:val="000000" w:themeColor="text1"/>
        </w:rPr>
        <w:t xml:space="preserve"> yang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dapat</w:t>
      </w:r>
      <w:proofErr w:type="spellEnd"/>
      <w:r w:rsidRPr="00410E71">
        <w:rPr>
          <w:color w:val="000000" w:themeColor="text1"/>
        </w:rPr>
        <w:t xml:space="preserve"> </w:t>
      </w:r>
      <w:proofErr w:type="spellStart"/>
      <w:r w:rsidRPr="00410E71">
        <w:rPr>
          <w:color w:val="000000" w:themeColor="text1"/>
        </w:rPr>
        <w:t>dipisahkan</w:t>
      </w:r>
      <w:proofErr w:type="spellEnd"/>
      <w:r w:rsidRPr="00410E71">
        <w:rPr>
          <w:color w:val="000000" w:themeColor="text1"/>
        </w:rPr>
        <w:t xml:space="preserve">. </w:t>
      </w:r>
      <w:proofErr w:type="spellStart"/>
      <w:r w:rsidRPr="00410E71">
        <w:rPr>
          <w:color w:val="000000" w:themeColor="text1"/>
        </w:rPr>
        <w:t>Pemertahanan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r w:rsidRPr="00410E71">
        <w:rPr>
          <w:i/>
          <w:iCs/>
          <w:color w:val="000000" w:themeColor="text1"/>
        </w:rPr>
        <w:t>language maintenance</w:t>
      </w:r>
      <w:r w:rsidRPr="00410E71">
        <w:rPr>
          <w:color w:val="000000" w:themeColor="text1"/>
        </w:rPr>
        <w:t xml:space="preserve">) </w:t>
      </w:r>
      <w:proofErr w:type="spellStart"/>
      <w:r w:rsidRPr="00410E71">
        <w:rPr>
          <w:color w:val="000000" w:themeColor="text1"/>
        </w:rPr>
        <w:t>sering</w:t>
      </w:r>
      <w:proofErr w:type="spellEnd"/>
      <w:r w:rsidRPr="00410E71">
        <w:rPr>
          <w:color w:val="000000" w:themeColor="text1"/>
        </w:rPr>
        <w:t xml:space="preserve"> </w:t>
      </w:r>
      <w:proofErr w:type="spellStart"/>
      <w:r w:rsidRPr="00410E71">
        <w:rPr>
          <w:color w:val="000000" w:themeColor="text1"/>
        </w:rPr>
        <w:t>dilakukan</w:t>
      </w:r>
      <w:proofErr w:type="spellEnd"/>
      <w:r w:rsidRPr="00410E71">
        <w:rPr>
          <w:color w:val="000000" w:themeColor="text1"/>
        </w:rPr>
        <w:t xml:space="preserve"> </w:t>
      </w:r>
      <w:proofErr w:type="spellStart"/>
      <w:r w:rsidRPr="00410E71">
        <w:rPr>
          <w:color w:val="000000" w:themeColor="text1"/>
        </w:rPr>
        <w:t>melalui</w:t>
      </w:r>
      <w:proofErr w:type="spellEnd"/>
      <w:r w:rsidRPr="00410E71">
        <w:rPr>
          <w:color w:val="000000" w:themeColor="text1"/>
        </w:rPr>
        <w:t xml:space="preserve"> </w:t>
      </w:r>
      <w:proofErr w:type="spellStart"/>
      <w:r w:rsidRPr="00410E71">
        <w:rPr>
          <w:color w:val="000000" w:themeColor="text1"/>
        </w:rPr>
        <w:t>identifikasi</w:t>
      </w:r>
      <w:proofErr w:type="spellEnd"/>
      <w:r w:rsidRPr="00410E71">
        <w:rPr>
          <w:color w:val="000000" w:themeColor="text1"/>
        </w:rPr>
        <w:t xml:space="preserve"> pada domain dan </w:t>
      </w:r>
      <w:proofErr w:type="spellStart"/>
      <w:r w:rsidRPr="00410E71">
        <w:rPr>
          <w:color w:val="000000" w:themeColor="text1"/>
        </w:rPr>
        <w:t>situasi</w:t>
      </w:r>
      <w:proofErr w:type="spellEnd"/>
      <w:r w:rsidRPr="00410E71">
        <w:rPr>
          <w:color w:val="000000" w:themeColor="text1"/>
        </w:rPr>
        <w:t xml:space="preserve">. </w:t>
      </w:r>
      <w:proofErr w:type="spellStart"/>
      <w:r w:rsidRPr="00410E71">
        <w:rPr>
          <w:color w:val="000000" w:themeColor="text1"/>
        </w:rPr>
        <w:t>Dalam</w:t>
      </w:r>
      <w:proofErr w:type="spellEnd"/>
      <w:r w:rsidRPr="00410E71">
        <w:rPr>
          <w:color w:val="000000" w:themeColor="text1"/>
        </w:rPr>
        <w:t xml:space="preserve"> </w:t>
      </w:r>
      <w:proofErr w:type="spellStart"/>
      <w:r w:rsidRPr="00410E71">
        <w:rPr>
          <w:color w:val="000000" w:themeColor="text1"/>
        </w:rPr>
        <w:t>hal</w:t>
      </w:r>
      <w:proofErr w:type="spellEnd"/>
      <w:r w:rsidRPr="00410E71">
        <w:rPr>
          <w:color w:val="000000" w:themeColor="text1"/>
        </w:rPr>
        <w:t xml:space="preserve"> </w:t>
      </w:r>
      <w:proofErr w:type="spellStart"/>
      <w:r w:rsidRPr="00410E71">
        <w:rPr>
          <w:color w:val="000000" w:themeColor="text1"/>
        </w:rPr>
        <w:t>ini</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lebih</w:t>
      </w:r>
      <w:proofErr w:type="spellEnd"/>
      <w:r w:rsidRPr="00410E71">
        <w:rPr>
          <w:color w:val="000000" w:themeColor="text1"/>
        </w:rPr>
        <w:t xml:space="preserve"> lama </w:t>
      </w:r>
      <w:proofErr w:type="spellStart"/>
      <w:r w:rsidRPr="00410E71">
        <w:rPr>
          <w:color w:val="000000" w:themeColor="text1"/>
        </w:rPr>
        <w:t>digunakan</w:t>
      </w:r>
      <w:proofErr w:type="spellEnd"/>
      <w:r w:rsidRPr="00410E71">
        <w:rPr>
          <w:color w:val="000000" w:themeColor="text1"/>
        </w:rPr>
        <w:t xml:space="preserve"> </w:t>
      </w:r>
      <w:proofErr w:type="spellStart"/>
      <w:r w:rsidRPr="00410E71">
        <w:rPr>
          <w:color w:val="000000" w:themeColor="text1"/>
        </w:rPr>
        <w:t>atau</w:t>
      </w:r>
      <w:proofErr w:type="spellEnd"/>
      <w:r w:rsidRPr="00410E71">
        <w:rPr>
          <w:color w:val="000000" w:themeColor="text1"/>
        </w:rPr>
        <w:t xml:space="preserve"> </w:t>
      </w:r>
      <w:proofErr w:type="spellStart"/>
      <w:r w:rsidRPr="00410E71">
        <w:rPr>
          <w:color w:val="000000" w:themeColor="text1"/>
        </w:rPr>
        <w:t>berangsur-angsur</w:t>
      </w:r>
      <w:proofErr w:type="spellEnd"/>
      <w:r w:rsidRPr="00410E71">
        <w:rPr>
          <w:color w:val="000000" w:themeColor="text1"/>
        </w:rPr>
        <w:t xml:space="preserve"> </w:t>
      </w:r>
      <w:proofErr w:type="spellStart"/>
      <w:r w:rsidRPr="00410E71">
        <w:rPr>
          <w:color w:val="000000" w:themeColor="text1"/>
        </w:rPr>
        <w:t>dipilih</w:t>
      </w:r>
      <w:proofErr w:type="spellEnd"/>
      <w:r w:rsidRPr="00410E71">
        <w:rPr>
          <w:color w:val="000000" w:themeColor="text1"/>
        </w:rPr>
        <w:t xml:space="preserve"> </w:t>
      </w:r>
      <w:proofErr w:type="spellStart"/>
      <w:r w:rsidRPr="00410E71">
        <w:rPr>
          <w:color w:val="000000" w:themeColor="text1"/>
        </w:rPr>
        <w:t>untuk</w:t>
      </w:r>
      <w:proofErr w:type="spellEnd"/>
      <w:r w:rsidRPr="00410E71">
        <w:rPr>
          <w:color w:val="000000" w:themeColor="text1"/>
        </w:rPr>
        <w:t xml:space="preserve"> </w:t>
      </w:r>
      <w:proofErr w:type="spellStart"/>
      <w:r w:rsidRPr="00410E71">
        <w:rPr>
          <w:color w:val="000000" w:themeColor="text1"/>
        </w:rPr>
        <w:t>penggunaan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yang lain. </w:t>
      </w:r>
      <w:proofErr w:type="spellStart"/>
      <w:r w:rsidRPr="00410E71">
        <w:rPr>
          <w:color w:val="000000" w:themeColor="text1"/>
        </w:rPr>
        <w:t>Sebaliknya</w:t>
      </w:r>
      <w:proofErr w:type="spellEnd"/>
      <w:r w:rsidRPr="00410E71">
        <w:rPr>
          <w:color w:val="000000" w:themeColor="text1"/>
        </w:rPr>
        <w:t xml:space="preserve">, </w:t>
      </w:r>
      <w:proofErr w:type="spellStart"/>
      <w:r w:rsidRPr="00410E71">
        <w:rPr>
          <w:color w:val="000000" w:themeColor="text1"/>
        </w:rPr>
        <w:t>pergeseran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r w:rsidRPr="00410E71">
        <w:rPr>
          <w:i/>
          <w:iCs/>
          <w:color w:val="000000" w:themeColor="text1"/>
        </w:rPr>
        <w:t>language shift</w:t>
      </w:r>
      <w:r w:rsidRPr="00410E71">
        <w:rPr>
          <w:color w:val="000000" w:themeColor="text1"/>
        </w:rPr>
        <w:t xml:space="preserve">) </w:t>
      </w:r>
      <w:proofErr w:type="spellStart"/>
      <w:r w:rsidRPr="00410E71">
        <w:rPr>
          <w:color w:val="000000" w:themeColor="text1"/>
        </w:rPr>
        <w:t>mengimplikasikan</w:t>
      </w:r>
      <w:proofErr w:type="spellEnd"/>
      <w:r w:rsidRPr="00410E71">
        <w:rPr>
          <w:color w:val="000000" w:themeColor="text1"/>
        </w:rPr>
        <w:t xml:space="preserve"> </w:t>
      </w:r>
      <w:proofErr w:type="spellStart"/>
      <w:r w:rsidRPr="00410E71">
        <w:rPr>
          <w:color w:val="000000" w:themeColor="text1"/>
        </w:rPr>
        <w:t>kepada</w:t>
      </w:r>
      <w:proofErr w:type="spellEnd"/>
      <w:r w:rsidRPr="00410E71">
        <w:rPr>
          <w:color w:val="000000" w:themeColor="text1"/>
        </w:rPr>
        <w:t xml:space="preserve"> </w:t>
      </w:r>
      <w:proofErr w:type="spellStart"/>
      <w:r w:rsidRPr="00410E71">
        <w:rPr>
          <w:color w:val="000000" w:themeColor="text1"/>
        </w:rPr>
        <w:t>perubahan</w:t>
      </w:r>
      <w:proofErr w:type="spellEnd"/>
      <w:r w:rsidRPr="00410E71">
        <w:rPr>
          <w:color w:val="000000" w:themeColor="text1"/>
        </w:rPr>
        <w:t xml:space="preserve"> </w:t>
      </w:r>
      <w:proofErr w:type="spellStart"/>
      <w:r w:rsidRPr="00410E71">
        <w:rPr>
          <w:color w:val="000000" w:themeColor="text1"/>
        </w:rPr>
        <w:t>penutur</w:t>
      </w:r>
      <w:proofErr w:type="spellEnd"/>
      <w:r w:rsidRPr="00410E71">
        <w:rPr>
          <w:color w:val="000000" w:themeColor="text1"/>
        </w:rPr>
        <w:t xml:space="preserve">, </w:t>
      </w:r>
      <w:proofErr w:type="spellStart"/>
      <w:r w:rsidRPr="00410E71">
        <w:rPr>
          <w:color w:val="000000" w:themeColor="text1"/>
        </w:rPr>
        <w:t>sekelompok</w:t>
      </w:r>
      <w:proofErr w:type="spellEnd"/>
      <w:r w:rsidRPr="00410E71">
        <w:rPr>
          <w:color w:val="000000" w:themeColor="text1"/>
        </w:rPr>
        <w:t xml:space="preserve"> </w:t>
      </w:r>
      <w:proofErr w:type="spellStart"/>
      <w:r w:rsidRPr="00410E71">
        <w:rPr>
          <w:color w:val="000000" w:themeColor="text1"/>
        </w:rPr>
        <w:t>penutur</w:t>
      </w:r>
      <w:proofErr w:type="spellEnd"/>
      <w:r w:rsidRPr="00410E71">
        <w:rPr>
          <w:color w:val="000000" w:themeColor="text1"/>
        </w:rPr>
        <w:t xml:space="preserve">, dan </w:t>
      </w:r>
      <w:proofErr w:type="spellStart"/>
      <w:r w:rsidRPr="00410E71">
        <w:rPr>
          <w:color w:val="000000" w:themeColor="text1"/>
        </w:rPr>
        <w:t>masyarakat</w:t>
      </w:r>
      <w:proofErr w:type="spellEnd"/>
      <w:r w:rsidRPr="00410E71">
        <w:rPr>
          <w:color w:val="000000" w:themeColor="text1"/>
        </w:rPr>
        <w:t xml:space="preserve"> </w:t>
      </w:r>
      <w:proofErr w:type="spellStart"/>
      <w:r w:rsidRPr="00410E71">
        <w:rPr>
          <w:color w:val="000000" w:themeColor="text1"/>
        </w:rPr>
        <w:t>tutur</w:t>
      </w:r>
      <w:proofErr w:type="spellEnd"/>
      <w:r w:rsidRPr="00410E71">
        <w:rPr>
          <w:color w:val="000000" w:themeColor="text1"/>
          <w:lang w:val="id-ID"/>
        </w:rPr>
        <w:t>.</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lang w:val="id-ID"/>
        </w:rPr>
        <w:t xml:space="preserve">Salah satu film yang mampu mempertahankan bahasa Mandailing adalah </w:t>
      </w:r>
      <w:r w:rsidRPr="00410E71">
        <w:rPr>
          <w:i/>
          <w:color w:val="000000" w:themeColor="text1"/>
          <w:lang w:val="id-ID"/>
        </w:rPr>
        <w:t>Lilu</w:t>
      </w:r>
      <w:r w:rsidRPr="00410E71">
        <w:rPr>
          <w:color w:val="000000" w:themeColor="text1"/>
          <w:lang w:val="id-ID"/>
        </w:rPr>
        <w:t xml:space="preserve">. </w:t>
      </w:r>
      <w:r w:rsidRPr="00410E71">
        <w:rPr>
          <w:i/>
          <w:color w:val="000000" w:themeColor="text1"/>
          <w:lang w:val="id-ID"/>
        </w:rPr>
        <w:t>Lilu</w:t>
      </w:r>
      <w:r w:rsidRPr="00410E71">
        <w:rPr>
          <w:color w:val="000000" w:themeColor="text1"/>
          <w:lang w:val="id-ID"/>
        </w:rPr>
        <w:t xml:space="preserve"> yang artinya tersesat. </w:t>
      </w:r>
      <w:r w:rsidRPr="00410E71">
        <w:rPr>
          <w:i/>
          <w:color w:val="000000" w:themeColor="text1"/>
          <w:lang w:val="id-ID"/>
        </w:rPr>
        <w:t>Lilu</w:t>
      </w:r>
      <w:r w:rsidRPr="00410E71">
        <w:rPr>
          <w:color w:val="000000" w:themeColor="text1"/>
          <w:lang w:val="id-ID"/>
        </w:rPr>
        <w:t xml:space="preserve"> di produksi oleh Tympanum Novem Film, yang disutradai oleh Askolani Nasution. Film yang diperankan oleh anak-anak </w:t>
      </w:r>
      <w:r w:rsidRPr="00410E71">
        <w:rPr>
          <w:color w:val="000000" w:themeColor="text1"/>
          <w:lang w:val="id-ID"/>
        </w:rPr>
        <w:lastRenderedPageBreak/>
        <w:t xml:space="preserve">asli Mandailing dengan pemeran utama Sangkot (Muhammad Rizki Ananda), Laung (Reza Ryan Saputra Syahri), Bibun (Wahyu Nun Batubara), Melati (Eli Nurhalizi) dan Gundur (Muhammad Sayid Fadhil) serta Munir (Rifky Al Faris Parananda). Film berlokasi di SD Muhammadiyah Hutabangun dan SD Negeri 051 Bange, Mandailing. </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lang w:val="id-ID"/>
        </w:rPr>
        <w:t>Film yang menceritakan persahabatan siswa Sekolah Dasar di sebuah desa Mandailing, diberikan tugas oleh guru untuk mampu bersilahturahmi dengan saudara yang ada di</w:t>
      </w:r>
      <w:r w:rsidRPr="00410E71">
        <w:rPr>
          <w:color w:val="000000" w:themeColor="text1"/>
        </w:rPr>
        <w:t xml:space="preserve"> </w:t>
      </w:r>
      <w:r w:rsidRPr="00410E71">
        <w:rPr>
          <w:color w:val="000000" w:themeColor="text1"/>
          <w:lang w:val="id-ID"/>
        </w:rPr>
        <w:t>desa sebrang, kemudian mereka mengambil kesepakatan untuk bermain di tepi sungai sebelum berangkat, kemudian Munir menemukan peta yang hanyut , peta yang tak sengaja dijatuhkan oleh perampok ketika menuju lokasi yang ada di peta, peta tersebut adalah peta harta karun. Dengan berani kelompok sahabat Sangkot menelusuri hutan sesuai peta, tanpa terlebih dahulu meminta izin kepada orang tua mereka masing-masing, akhirnya tanpa diketahui Gundur di gigit oleh binatang kecil di hutan, Gundur mengalami kesakitan. Dengan berani Melati mencari tumbuhan yang mampu menahan sakit Gundur, namun Melati di culik oleh para perampok, yang mengetahui bahwa peta berada ditangan mereka. Sebagai sahabat yang baik yang diketuai oleh Sangkot, memutuskan untuk mencari melati dan menginap di hutan. Dengan rasa risau para orang tua mencari keberadaan kelompok sahabat, kelompok sahabat yang tidak tahu jalan menuju pulang dan bertujuan melepaskan melati dari perampok. Dengan kegigihan, kecerdasan dan kekompokkan kelompok Sangkot berhasil belumpuhkan para perampok dan membebaskan Melati.</w:t>
      </w:r>
    </w:p>
    <w:p w:rsidR="000C5582" w:rsidRPr="00410E71" w:rsidRDefault="000C5582" w:rsidP="000C5582">
      <w:pPr>
        <w:autoSpaceDE w:val="0"/>
        <w:autoSpaceDN w:val="0"/>
        <w:adjustRightInd w:val="0"/>
        <w:spacing w:line="480" w:lineRule="auto"/>
        <w:ind w:firstLine="709"/>
        <w:jc w:val="both"/>
        <w:rPr>
          <w:color w:val="000000" w:themeColor="text1"/>
        </w:rPr>
      </w:pPr>
      <w:r w:rsidRPr="00410E71">
        <w:rPr>
          <w:color w:val="000000" w:themeColor="text1"/>
          <w:lang w:val="id-ID"/>
        </w:rPr>
        <w:lastRenderedPageBreak/>
        <w:t>Banyak penelitian yang telah dilakukan oleh para peneliti dalam campur kode dan mempertahankan bahasa diantaranya adalah</w:t>
      </w:r>
      <w:r w:rsidRPr="00410E71">
        <w:rPr>
          <w:color w:val="000000" w:themeColor="text1"/>
        </w:rPr>
        <w:t xml:space="preserve">Taqiyya (2011:5) </w:t>
      </w:r>
      <w:proofErr w:type="spellStart"/>
      <w:r w:rsidRPr="00410E71">
        <w:rPr>
          <w:bCs/>
          <w:iCs/>
          <w:color w:val="000000" w:themeColor="text1"/>
        </w:rPr>
        <w:t>diketahui</w:t>
      </w:r>
      <w:proofErr w:type="spellEnd"/>
      <w:r w:rsidRPr="00410E71">
        <w:rPr>
          <w:bCs/>
          <w:iCs/>
          <w:color w:val="000000" w:themeColor="text1"/>
        </w:rPr>
        <w:t xml:space="preserve"> </w:t>
      </w:r>
      <w:proofErr w:type="spellStart"/>
      <w:r w:rsidRPr="00410E71">
        <w:rPr>
          <w:bCs/>
          <w:iCs/>
          <w:color w:val="000000" w:themeColor="text1"/>
        </w:rPr>
        <w:t>bahwa</w:t>
      </w:r>
      <w:proofErr w:type="spellEnd"/>
      <w:r w:rsidRPr="00410E71">
        <w:rPr>
          <w:bCs/>
          <w:iCs/>
          <w:color w:val="000000" w:themeColor="text1"/>
        </w:rPr>
        <w:t xml:space="preserve"> </w:t>
      </w:r>
      <w:proofErr w:type="spellStart"/>
      <w:r w:rsidRPr="00410E71">
        <w:rPr>
          <w:color w:val="000000" w:themeColor="text1"/>
        </w:rPr>
        <w:t>representasi</w:t>
      </w:r>
      <w:proofErr w:type="spellEnd"/>
      <w:r w:rsidRPr="00410E71">
        <w:rPr>
          <w:color w:val="000000" w:themeColor="text1"/>
        </w:rPr>
        <w:t xml:space="preserve"> </w:t>
      </w:r>
      <w:proofErr w:type="spellStart"/>
      <w:r w:rsidRPr="00410E71">
        <w:rPr>
          <w:color w:val="000000" w:themeColor="text1"/>
        </w:rPr>
        <w:t>konsep</w:t>
      </w:r>
      <w:proofErr w:type="spellEnd"/>
      <w:r w:rsidRPr="00410E71">
        <w:rPr>
          <w:color w:val="000000" w:themeColor="text1"/>
        </w:rPr>
        <w:t xml:space="preserve"> jihad Islam yang </w:t>
      </w:r>
      <w:proofErr w:type="spellStart"/>
      <w:r w:rsidRPr="00410E71">
        <w:rPr>
          <w:color w:val="000000" w:themeColor="text1"/>
        </w:rPr>
        <w:t>ditampilkan</w:t>
      </w:r>
      <w:proofErr w:type="spellEnd"/>
      <w:r w:rsidRPr="00410E71">
        <w:rPr>
          <w:color w:val="000000" w:themeColor="text1"/>
        </w:rPr>
        <w:t xml:space="preserve"> </w:t>
      </w:r>
      <w:proofErr w:type="spellStart"/>
      <w:r w:rsidRPr="00410E71">
        <w:rPr>
          <w:color w:val="000000" w:themeColor="text1"/>
        </w:rPr>
        <w:t>dalam</w:t>
      </w:r>
      <w:proofErr w:type="spellEnd"/>
      <w:r w:rsidRPr="00410E71">
        <w:rPr>
          <w:color w:val="000000" w:themeColor="text1"/>
        </w:rPr>
        <w:t xml:space="preserve"> film </w:t>
      </w:r>
      <w:proofErr w:type="spellStart"/>
      <w:r w:rsidRPr="00410E71">
        <w:rPr>
          <w:color w:val="000000" w:themeColor="text1"/>
        </w:rPr>
        <w:t>ini</w:t>
      </w:r>
      <w:proofErr w:type="spellEnd"/>
      <w:r w:rsidRPr="00410E71">
        <w:rPr>
          <w:color w:val="000000" w:themeColor="text1"/>
        </w:rPr>
        <w:t xml:space="preserve"> </w:t>
      </w:r>
      <w:proofErr w:type="spellStart"/>
      <w:r w:rsidRPr="00410E71">
        <w:rPr>
          <w:color w:val="000000" w:themeColor="text1"/>
        </w:rPr>
        <w:t>adalah</w:t>
      </w:r>
      <w:proofErr w:type="spellEnd"/>
      <w:r w:rsidRPr="00410E71">
        <w:rPr>
          <w:color w:val="000000" w:themeColor="text1"/>
        </w:rPr>
        <w:t xml:space="preserve"> </w:t>
      </w:r>
      <w:proofErr w:type="spellStart"/>
      <w:r w:rsidRPr="00410E71">
        <w:rPr>
          <w:color w:val="000000" w:themeColor="text1"/>
        </w:rPr>
        <w:t>berupa</w:t>
      </w:r>
      <w:proofErr w:type="spellEnd"/>
      <w:r w:rsidRPr="00410E71">
        <w:rPr>
          <w:color w:val="000000" w:themeColor="text1"/>
        </w:rPr>
        <w:t xml:space="preserve"> jihad yang </w:t>
      </w:r>
      <w:proofErr w:type="spellStart"/>
      <w:r w:rsidRPr="00410E71">
        <w:rPr>
          <w:color w:val="000000" w:themeColor="text1"/>
        </w:rPr>
        <w:t>dimaknai</w:t>
      </w:r>
      <w:proofErr w:type="spellEnd"/>
      <w:r w:rsidRPr="00410E71">
        <w:rPr>
          <w:color w:val="000000" w:themeColor="text1"/>
        </w:rPr>
        <w:t xml:space="preserve"> </w:t>
      </w:r>
      <w:proofErr w:type="spellStart"/>
      <w:r w:rsidRPr="00410E71">
        <w:rPr>
          <w:color w:val="000000" w:themeColor="text1"/>
        </w:rPr>
        <w:t>sebagai</w:t>
      </w:r>
      <w:proofErr w:type="spellEnd"/>
      <w:r w:rsidRPr="00410E71">
        <w:rPr>
          <w:color w:val="000000" w:themeColor="text1"/>
        </w:rPr>
        <w:t xml:space="preserve"> </w:t>
      </w:r>
      <w:proofErr w:type="spellStart"/>
      <w:r w:rsidRPr="00410E71">
        <w:rPr>
          <w:color w:val="000000" w:themeColor="text1"/>
        </w:rPr>
        <w:t>peperangan</w:t>
      </w:r>
      <w:proofErr w:type="spellEnd"/>
      <w:r w:rsidRPr="00410E71">
        <w:rPr>
          <w:color w:val="000000" w:themeColor="text1"/>
        </w:rPr>
        <w:t xml:space="preserve">, jihad </w:t>
      </w:r>
      <w:proofErr w:type="spellStart"/>
      <w:r w:rsidRPr="00410E71">
        <w:rPr>
          <w:color w:val="000000" w:themeColor="text1"/>
        </w:rPr>
        <w:t>dalam</w:t>
      </w:r>
      <w:proofErr w:type="spellEnd"/>
      <w:r w:rsidRPr="00410E71">
        <w:rPr>
          <w:color w:val="000000" w:themeColor="text1"/>
        </w:rPr>
        <w:t xml:space="preserve"> </w:t>
      </w:r>
      <w:proofErr w:type="spellStart"/>
      <w:r w:rsidRPr="00410E71">
        <w:rPr>
          <w:color w:val="000000" w:themeColor="text1"/>
        </w:rPr>
        <w:t>menuntut</w:t>
      </w:r>
      <w:proofErr w:type="spellEnd"/>
      <w:r w:rsidRPr="00410E71">
        <w:rPr>
          <w:color w:val="000000" w:themeColor="text1"/>
        </w:rPr>
        <w:t xml:space="preserve"> </w:t>
      </w:r>
      <w:proofErr w:type="spellStart"/>
      <w:r w:rsidRPr="00410E71">
        <w:rPr>
          <w:color w:val="000000" w:themeColor="text1"/>
        </w:rPr>
        <w:t>ilmu</w:t>
      </w:r>
      <w:proofErr w:type="spellEnd"/>
      <w:r w:rsidRPr="00410E71">
        <w:rPr>
          <w:color w:val="000000" w:themeColor="text1"/>
        </w:rPr>
        <w:t xml:space="preserve">, dan jihad </w:t>
      </w:r>
      <w:proofErr w:type="spellStart"/>
      <w:r w:rsidRPr="00410E71">
        <w:rPr>
          <w:color w:val="000000" w:themeColor="text1"/>
        </w:rPr>
        <w:t>untuk</w:t>
      </w:r>
      <w:proofErr w:type="spellEnd"/>
      <w:r w:rsidRPr="00410E71">
        <w:rPr>
          <w:color w:val="000000" w:themeColor="text1"/>
        </w:rPr>
        <w:t xml:space="preserve"> </w:t>
      </w:r>
      <w:proofErr w:type="spellStart"/>
      <w:r w:rsidRPr="00410E71">
        <w:rPr>
          <w:color w:val="000000" w:themeColor="text1"/>
        </w:rPr>
        <w:t>mempertahankan</w:t>
      </w:r>
      <w:proofErr w:type="spellEnd"/>
      <w:r w:rsidRPr="00410E71">
        <w:rPr>
          <w:color w:val="000000" w:themeColor="text1"/>
        </w:rPr>
        <w:t xml:space="preserve"> </w:t>
      </w:r>
      <w:proofErr w:type="spellStart"/>
      <w:r w:rsidRPr="00410E71">
        <w:rPr>
          <w:color w:val="000000" w:themeColor="text1"/>
        </w:rPr>
        <w:t>diri</w:t>
      </w:r>
      <w:proofErr w:type="spellEnd"/>
      <w:r w:rsidRPr="00410E71">
        <w:rPr>
          <w:color w:val="000000" w:themeColor="text1"/>
        </w:rPr>
        <w:t xml:space="preserve"> </w:t>
      </w:r>
      <w:proofErr w:type="spellStart"/>
      <w:r w:rsidRPr="00410E71">
        <w:rPr>
          <w:color w:val="000000" w:themeColor="text1"/>
        </w:rPr>
        <w:t>dari</w:t>
      </w:r>
      <w:proofErr w:type="spellEnd"/>
      <w:r w:rsidRPr="00410E71">
        <w:rPr>
          <w:color w:val="000000" w:themeColor="text1"/>
        </w:rPr>
        <w:t xml:space="preserve"> </w:t>
      </w:r>
      <w:proofErr w:type="spellStart"/>
      <w:r w:rsidRPr="00410E71">
        <w:rPr>
          <w:color w:val="000000" w:themeColor="text1"/>
        </w:rPr>
        <w:t>ketidakadilan</w:t>
      </w:r>
      <w:proofErr w:type="spellEnd"/>
      <w:r w:rsidRPr="00410E71">
        <w:rPr>
          <w:color w:val="000000" w:themeColor="text1"/>
        </w:rPr>
        <w:t xml:space="preserve"> yang </w:t>
      </w:r>
      <w:proofErr w:type="spellStart"/>
      <w:r w:rsidRPr="00410E71">
        <w:rPr>
          <w:color w:val="000000" w:themeColor="text1"/>
        </w:rPr>
        <w:t>menimpa</w:t>
      </w:r>
      <w:proofErr w:type="spellEnd"/>
      <w:r w:rsidRPr="00410E71">
        <w:rPr>
          <w:color w:val="000000" w:themeColor="text1"/>
        </w:rPr>
        <w:t xml:space="preserve"> </w:t>
      </w:r>
      <w:proofErr w:type="spellStart"/>
      <w:r w:rsidRPr="00410E71">
        <w:rPr>
          <w:color w:val="000000" w:themeColor="text1"/>
        </w:rPr>
        <w:t>seseorang</w:t>
      </w:r>
      <w:proofErr w:type="spellEnd"/>
      <w:r w:rsidRPr="00410E71">
        <w:rPr>
          <w:color w:val="000000" w:themeColor="text1"/>
        </w:rPr>
        <w:t xml:space="preserve">. </w:t>
      </w:r>
      <w:proofErr w:type="spellStart"/>
      <w:r w:rsidRPr="00410E71">
        <w:rPr>
          <w:color w:val="000000" w:themeColor="text1"/>
        </w:rPr>
        <w:t>Disini</w:t>
      </w:r>
      <w:proofErr w:type="spellEnd"/>
      <w:r w:rsidRPr="00410E71">
        <w:rPr>
          <w:color w:val="000000" w:themeColor="text1"/>
        </w:rPr>
        <w:t xml:space="preserve">, </w:t>
      </w:r>
      <w:proofErr w:type="spellStart"/>
      <w:r w:rsidRPr="00410E71">
        <w:rPr>
          <w:color w:val="000000" w:themeColor="text1"/>
        </w:rPr>
        <w:t>Shooaib</w:t>
      </w:r>
      <w:proofErr w:type="spellEnd"/>
      <w:r w:rsidRPr="00410E71">
        <w:rPr>
          <w:color w:val="000000" w:themeColor="text1"/>
        </w:rPr>
        <w:t xml:space="preserve"> Mansoor, </w:t>
      </w:r>
      <w:proofErr w:type="spellStart"/>
      <w:r w:rsidRPr="00410E71">
        <w:rPr>
          <w:color w:val="000000" w:themeColor="text1"/>
        </w:rPr>
        <w:t>sutradara</w:t>
      </w:r>
      <w:proofErr w:type="spellEnd"/>
      <w:r w:rsidRPr="00410E71">
        <w:rPr>
          <w:color w:val="000000" w:themeColor="text1"/>
        </w:rPr>
        <w:t xml:space="preserve"> film </w:t>
      </w:r>
      <w:proofErr w:type="spellStart"/>
      <w:r w:rsidRPr="00410E71">
        <w:rPr>
          <w:color w:val="000000" w:themeColor="text1"/>
        </w:rPr>
        <w:t>ini</w:t>
      </w:r>
      <w:proofErr w:type="spellEnd"/>
      <w:r w:rsidRPr="00410E71">
        <w:rPr>
          <w:color w:val="000000" w:themeColor="text1"/>
        </w:rPr>
        <w:t xml:space="preserve">, </w:t>
      </w:r>
      <w:proofErr w:type="spellStart"/>
      <w:r w:rsidRPr="00410E71">
        <w:rPr>
          <w:color w:val="000000" w:themeColor="text1"/>
        </w:rPr>
        <w:t>menonjolkan</w:t>
      </w:r>
      <w:proofErr w:type="spellEnd"/>
      <w:r w:rsidRPr="00410E71">
        <w:rPr>
          <w:color w:val="000000" w:themeColor="text1"/>
        </w:rPr>
        <w:t xml:space="preserve"> jihad yang </w:t>
      </w:r>
      <w:proofErr w:type="spellStart"/>
      <w:r w:rsidRPr="00410E71">
        <w:rPr>
          <w:color w:val="000000" w:themeColor="text1"/>
        </w:rPr>
        <w:t>berkonotasi</w:t>
      </w:r>
      <w:proofErr w:type="spellEnd"/>
      <w:r w:rsidRPr="00410E71">
        <w:rPr>
          <w:color w:val="000000" w:themeColor="text1"/>
        </w:rPr>
        <w:t xml:space="preserve"> pada </w:t>
      </w:r>
      <w:proofErr w:type="spellStart"/>
      <w:r w:rsidRPr="00410E71">
        <w:rPr>
          <w:color w:val="000000" w:themeColor="text1"/>
        </w:rPr>
        <w:t>peperangan</w:t>
      </w:r>
      <w:proofErr w:type="spellEnd"/>
      <w:r w:rsidRPr="00410E71">
        <w:rPr>
          <w:color w:val="000000" w:themeColor="text1"/>
        </w:rPr>
        <w:t xml:space="preserve"> pada </w:t>
      </w:r>
      <w:proofErr w:type="spellStart"/>
      <w:r w:rsidRPr="00410E71">
        <w:rPr>
          <w:color w:val="000000" w:themeColor="text1"/>
        </w:rPr>
        <w:t>potret</w:t>
      </w:r>
      <w:proofErr w:type="spellEnd"/>
      <w:r w:rsidRPr="00410E71">
        <w:rPr>
          <w:color w:val="000000" w:themeColor="text1"/>
        </w:rPr>
        <w:t xml:space="preserve"> kultur yang </w:t>
      </w:r>
      <w:proofErr w:type="spellStart"/>
      <w:r w:rsidRPr="00410E71">
        <w:rPr>
          <w:color w:val="000000" w:themeColor="text1"/>
        </w:rPr>
        <w:t>diambil</w:t>
      </w:r>
      <w:proofErr w:type="spellEnd"/>
      <w:r w:rsidRPr="00410E71">
        <w:rPr>
          <w:color w:val="000000" w:themeColor="text1"/>
        </w:rPr>
        <w:t xml:space="preserve"> </w:t>
      </w:r>
      <w:proofErr w:type="spellStart"/>
      <w:r w:rsidRPr="00410E71">
        <w:rPr>
          <w:color w:val="000000" w:themeColor="text1"/>
        </w:rPr>
        <w:t>adalah</w:t>
      </w:r>
      <w:proofErr w:type="spellEnd"/>
      <w:r w:rsidRPr="00410E71">
        <w:rPr>
          <w:color w:val="000000" w:themeColor="text1"/>
        </w:rPr>
        <w:t xml:space="preserve"> </w:t>
      </w:r>
      <w:proofErr w:type="spellStart"/>
      <w:r w:rsidRPr="00410E71">
        <w:rPr>
          <w:color w:val="000000" w:themeColor="text1"/>
        </w:rPr>
        <w:t>sekelompok</w:t>
      </w:r>
      <w:proofErr w:type="spellEnd"/>
      <w:r w:rsidRPr="00410E71">
        <w:rPr>
          <w:color w:val="000000" w:themeColor="text1"/>
        </w:rPr>
        <w:t xml:space="preserve"> orang Pakistan yang </w:t>
      </w:r>
      <w:proofErr w:type="spellStart"/>
      <w:r w:rsidRPr="00410E71">
        <w:rPr>
          <w:color w:val="000000" w:themeColor="text1"/>
        </w:rPr>
        <w:t>tinggal</w:t>
      </w:r>
      <w:proofErr w:type="spellEnd"/>
      <w:r w:rsidRPr="00410E71">
        <w:rPr>
          <w:color w:val="000000" w:themeColor="text1"/>
        </w:rPr>
        <w:t xml:space="preserve"> di </w:t>
      </w:r>
      <w:proofErr w:type="spellStart"/>
      <w:r w:rsidRPr="00410E71">
        <w:rPr>
          <w:color w:val="000000" w:themeColor="text1"/>
        </w:rPr>
        <w:t>dekat</w:t>
      </w:r>
      <w:proofErr w:type="spellEnd"/>
      <w:r w:rsidRPr="00410E71">
        <w:rPr>
          <w:color w:val="000000" w:themeColor="text1"/>
        </w:rPr>
        <w:t xml:space="preserve"> </w:t>
      </w:r>
      <w:proofErr w:type="spellStart"/>
      <w:r w:rsidRPr="00410E71">
        <w:rPr>
          <w:color w:val="000000" w:themeColor="text1"/>
        </w:rPr>
        <w:t>perkampungan</w:t>
      </w:r>
      <w:proofErr w:type="spellEnd"/>
      <w:r w:rsidRPr="00410E71">
        <w:rPr>
          <w:color w:val="000000" w:themeColor="text1"/>
        </w:rPr>
        <w:t xml:space="preserve"> </w:t>
      </w:r>
      <w:proofErr w:type="spellStart"/>
      <w:r w:rsidRPr="00410E71">
        <w:rPr>
          <w:color w:val="000000" w:themeColor="text1"/>
        </w:rPr>
        <w:t>thaliban</w:t>
      </w:r>
      <w:proofErr w:type="spellEnd"/>
      <w:r w:rsidRPr="00410E71">
        <w:rPr>
          <w:color w:val="000000" w:themeColor="text1"/>
        </w:rPr>
        <w:t xml:space="preserve">, </w:t>
      </w:r>
      <w:proofErr w:type="spellStart"/>
      <w:r w:rsidRPr="00410E71">
        <w:rPr>
          <w:color w:val="000000" w:themeColor="text1"/>
        </w:rPr>
        <w:t>sehingga</w:t>
      </w:r>
      <w:proofErr w:type="spellEnd"/>
      <w:r w:rsidRPr="00410E71">
        <w:rPr>
          <w:color w:val="000000" w:themeColor="text1"/>
        </w:rPr>
        <w:t xml:space="preserve"> </w:t>
      </w:r>
      <w:proofErr w:type="spellStart"/>
      <w:r w:rsidRPr="00410E71">
        <w:rPr>
          <w:color w:val="000000" w:themeColor="text1"/>
        </w:rPr>
        <w:t>kalaupun</w:t>
      </w:r>
      <w:proofErr w:type="spellEnd"/>
      <w:r w:rsidRPr="00410E71">
        <w:rPr>
          <w:color w:val="000000" w:themeColor="text1"/>
        </w:rPr>
        <w:t xml:space="preserve"> </w:t>
      </w:r>
      <w:proofErr w:type="spellStart"/>
      <w:r w:rsidRPr="00410E71">
        <w:rPr>
          <w:color w:val="000000" w:themeColor="text1"/>
        </w:rPr>
        <w:t>pemahaman</w:t>
      </w:r>
      <w:proofErr w:type="spellEnd"/>
      <w:r w:rsidRPr="00410E71">
        <w:rPr>
          <w:color w:val="000000" w:themeColor="text1"/>
        </w:rPr>
        <w:t xml:space="preserve"> </w:t>
      </w:r>
      <w:proofErr w:type="spellStart"/>
      <w:r w:rsidRPr="00410E71">
        <w:rPr>
          <w:color w:val="000000" w:themeColor="text1"/>
        </w:rPr>
        <w:t>mereka</w:t>
      </w:r>
      <w:proofErr w:type="spellEnd"/>
      <w:r w:rsidRPr="00410E71">
        <w:rPr>
          <w:color w:val="000000" w:themeColor="text1"/>
        </w:rPr>
        <w:t xml:space="preserve"> </w:t>
      </w:r>
      <w:proofErr w:type="spellStart"/>
      <w:r w:rsidRPr="00410E71">
        <w:rPr>
          <w:color w:val="000000" w:themeColor="text1"/>
        </w:rPr>
        <w:t>tentang</w:t>
      </w:r>
      <w:proofErr w:type="spellEnd"/>
      <w:r w:rsidRPr="00410E71">
        <w:rPr>
          <w:color w:val="000000" w:themeColor="text1"/>
        </w:rPr>
        <w:t xml:space="preserve"> jihad </w:t>
      </w:r>
      <w:proofErr w:type="spellStart"/>
      <w:r w:rsidRPr="00410E71">
        <w:rPr>
          <w:color w:val="000000" w:themeColor="text1"/>
        </w:rPr>
        <w:t>cukup</w:t>
      </w:r>
      <w:proofErr w:type="spellEnd"/>
      <w:r w:rsidRPr="00410E71">
        <w:rPr>
          <w:color w:val="000000" w:themeColor="text1"/>
        </w:rPr>
        <w:t xml:space="preserve"> </w:t>
      </w:r>
      <w:proofErr w:type="spellStart"/>
      <w:r w:rsidRPr="00410E71">
        <w:rPr>
          <w:color w:val="000000" w:themeColor="text1"/>
        </w:rPr>
        <w:t>keras</w:t>
      </w:r>
      <w:proofErr w:type="spellEnd"/>
      <w:r w:rsidRPr="00410E71">
        <w:rPr>
          <w:color w:val="000000" w:themeColor="text1"/>
        </w:rPr>
        <w:t xml:space="preserve">, </w:t>
      </w:r>
      <w:proofErr w:type="spellStart"/>
      <w:r w:rsidRPr="00410E71">
        <w:rPr>
          <w:color w:val="000000" w:themeColor="text1"/>
        </w:rPr>
        <w:t>maka</w:t>
      </w:r>
      <w:proofErr w:type="spellEnd"/>
      <w:r w:rsidRPr="00410E71">
        <w:rPr>
          <w:color w:val="000000" w:themeColor="text1"/>
        </w:rPr>
        <w:t xml:space="preserve"> </w:t>
      </w:r>
      <w:proofErr w:type="spellStart"/>
      <w:r w:rsidRPr="00410E71">
        <w:rPr>
          <w:color w:val="000000" w:themeColor="text1"/>
        </w:rPr>
        <w:t>itu</w:t>
      </w:r>
      <w:proofErr w:type="spellEnd"/>
      <w:r w:rsidRPr="00410E71">
        <w:rPr>
          <w:color w:val="000000" w:themeColor="text1"/>
        </w:rPr>
        <w:t xml:space="preserve"> </w:t>
      </w:r>
      <w:proofErr w:type="spellStart"/>
      <w:r w:rsidRPr="00410E71">
        <w:rPr>
          <w:color w:val="000000" w:themeColor="text1"/>
        </w:rPr>
        <w:t>adalah</w:t>
      </w:r>
      <w:proofErr w:type="spellEnd"/>
      <w:r w:rsidRPr="00410E71">
        <w:rPr>
          <w:color w:val="000000" w:themeColor="text1"/>
        </w:rPr>
        <w:t xml:space="preserve"> </w:t>
      </w:r>
      <w:proofErr w:type="spellStart"/>
      <w:r w:rsidRPr="00410E71">
        <w:rPr>
          <w:color w:val="000000" w:themeColor="text1"/>
        </w:rPr>
        <w:t>hal</w:t>
      </w:r>
      <w:proofErr w:type="spellEnd"/>
      <w:r w:rsidRPr="00410E71">
        <w:rPr>
          <w:color w:val="000000" w:themeColor="text1"/>
        </w:rPr>
        <w:t xml:space="preserve"> yang </w:t>
      </w:r>
      <w:proofErr w:type="spellStart"/>
      <w:r w:rsidRPr="00410E71">
        <w:rPr>
          <w:color w:val="000000" w:themeColor="text1"/>
        </w:rPr>
        <w:t>wajar</w:t>
      </w:r>
      <w:proofErr w:type="spellEnd"/>
      <w:r w:rsidRPr="00410E71">
        <w:rPr>
          <w:color w:val="000000" w:themeColor="text1"/>
        </w:rPr>
        <w:t xml:space="preserve">. </w:t>
      </w:r>
      <w:proofErr w:type="spellStart"/>
      <w:r w:rsidRPr="00410E71">
        <w:rPr>
          <w:color w:val="000000" w:themeColor="text1"/>
        </w:rPr>
        <w:t>Sedangkan</w:t>
      </w:r>
      <w:proofErr w:type="spellEnd"/>
      <w:r w:rsidRPr="00410E71">
        <w:rPr>
          <w:color w:val="000000" w:themeColor="text1"/>
        </w:rPr>
        <w:t xml:space="preserve"> </w:t>
      </w:r>
      <w:proofErr w:type="spellStart"/>
      <w:r w:rsidRPr="00410E71">
        <w:rPr>
          <w:color w:val="000000" w:themeColor="text1"/>
        </w:rPr>
        <w:t>representasi</w:t>
      </w:r>
      <w:proofErr w:type="spellEnd"/>
      <w:r w:rsidRPr="00410E71">
        <w:rPr>
          <w:color w:val="000000" w:themeColor="text1"/>
        </w:rPr>
        <w:t xml:space="preserve"> jihad yang lain </w:t>
      </w:r>
      <w:proofErr w:type="spellStart"/>
      <w:r w:rsidRPr="00410E71">
        <w:rPr>
          <w:color w:val="000000" w:themeColor="text1"/>
        </w:rPr>
        <w:t>diwakili</w:t>
      </w:r>
      <w:proofErr w:type="spellEnd"/>
      <w:r w:rsidRPr="00410E71">
        <w:rPr>
          <w:color w:val="000000" w:themeColor="text1"/>
        </w:rPr>
        <w:t xml:space="preserve"> oleh </w:t>
      </w:r>
      <w:proofErr w:type="spellStart"/>
      <w:r w:rsidRPr="00410E71">
        <w:rPr>
          <w:color w:val="000000" w:themeColor="text1"/>
        </w:rPr>
        <w:t>dua</w:t>
      </w:r>
      <w:proofErr w:type="spellEnd"/>
      <w:r w:rsidRPr="00410E71">
        <w:rPr>
          <w:color w:val="000000" w:themeColor="text1"/>
        </w:rPr>
        <w:t xml:space="preserve"> </w:t>
      </w:r>
      <w:proofErr w:type="spellStart"/>
      <w:r w:rsidRPr="00410E71">
        <w:rPr>
          <w:color w:val="000000" w:themeColor="text1"/>
        </w:rPr>
        <w:t>tokoh</w:t>
      </w:r>
      <w:proofErr w:type="spellEnd"/>
      <w:r w:rsidRPr="00410E71">
        <w:rPr>
          <w:color w:val="000000" w:themeColor="text1"/>
        </w:rPr>
        <w:t xml:space="preserve"> lain yang </w:t>
      </w:r>
      <w:proofErr w:type="spellStart"/>
      <w:r w:rsidRPr="00410E71">
        <w:rPr>
          <w:color w:val="000000" w:themeColor="text1"/>
        </w:rPr>
        <w:t>hidup</w:t>
      </w:r>
      <w:proofErr w:type="spellEnd"/>
      <w:r w:rsidRPr="00410E71">
        <w:rPr>
          <w:color w:val="000000" w:themeColor="text1"/>
        </w:rPr>
        <w:t xml:space="preserve"> di Amerika dan </w:t>
      </w:r>
      <w:proofErr w:type="spellStart"/>
      <w:r w:rsidRPr="00410E71">
        <w:rPr>
          <w:color w:val="000000" w:themeColor="text1"/>
        </w:rPr>
        <w:t>Inggris</w:t>
      </w:r>
      <w:proofErr w:type="spellEnd"/>
      <w:r w:rsidRPr="00410E71">
        <w:rPr>
          <w:color w:val="000000" w:themeColor="text1"/>
        </w:rPr>
        <w:t xml:space="preserve">, </w:t>
      </w:r>
      <w:proofErr w:type="spellStart"/>
      <w:r w:rsidRPr="00410E71">
        <w:rPr>
          <w:color w:val="000000" w:themeColor="text1"/>
        </w:rPr>
        <w:t>mereka</w:t>
      </w:r>
      <w:proofErr w:type="spellEnd"/>
      <w:r w:rsidRPr="00410E71">
        <w:rPr>
          <w:color w:val="000000" w:themeColor="text1"/>
        </w:rPr>
        <w:t xml:space="preserve"> yang </w:t>
      </w:r>
      <w:proofErr w:type="spellStart"/>
      <w:r w:rsidRPr="00410E71">
        <w:rPr>
          <w:color w:val="000000" w:themeColor="text1"/>
        </w:rPr>
        <w:t>dianggap</w:t>
      </w:r>
      <w:proofErr w:type="spellEnd"/>
      <w:r w:rsidRPr="00410E71">
        <w:rPr>
          <w:color w:val="000000" w:themeColor="text1"/>
        </w:rPr>
        <w:t xml:space="preserve"> </w:t>
      </w:r>
      <w:proofErr w:type="spellStart"/>
      <w:r w:rsidRPr="00410E71">
        <w:rPr>
          <w:color w:val="000000" w:themeColor="text1"/>
        </w:rPr>
        <w:t>mengagungkan</w:t>
      </w:r>
      <w:proofErr w:type="spellEnd"/>
      <w:r w:rsidRPr="00410E71">
        <w:rPr>
          <w:color w:val="000000" w:themeColor="text1"/>
        </w:rPr>
        <w:t xml:space="preserve"> </w:t>
      </w:r>
      <w:proofErr w:type="spellStart"/>
      <w:r w:rsidRPr="00410E71">
        <w:rPr>
          <w:color w:val="000000" w:themeColor="text1"/>
        </w:rPr>
        <w:t>demokrasi</w:t>
      </w:r>
      <w:proofErr w:type="spellEnd"/>
      <w:r w:rsidRPr="00410E71">
        <w:rPr>
          <w:color w:val="000000" w:themeColor="text1"/>
        </w:rPr>
        <w:t xml:space="preserve">, </w:t>
      </w:r>
      <w:proofErr w:type="spellStart"/>
      <w:r w:rsidRPr="00410E71">
        <w:rPr>
          <w:color w:val="000000" w:themeColor="text1"/>
        </w:rPr>
        <w:t>persamaan</w:t>
      </w:r>
      <w:proofErr w:type="spellEnd"/>
      <w:r w:rsidRPr="00410E71">
        <w:rPr>
          <w:color w:val="000000" w:themeColor="text1"/>
        </w:rPr>
        <w:t xml:space="preserve"> </w:t>
      </w:r>
      <w:proofErr w:type="spellStart"/>
      <w:r w:rsidRPr="00410E71">
        <w:rPr>
          <w:color w:val="000000" w:themeColor="text1"/>
        </w:rPr>
        <w:t>hak</w:t>
      </w:r>
      <w:proofErr w:type="spellEnd"/>
      <w:r w:rsidRPr="00410E71">
        <w:rPr>
          <w:color w:val="000000" w:themeColor="text1"/>
        </w:rPr>
        <w:t xml:space="preserve">, dan </w:t>
      </w:r>
      <w:proofErr w:type="spellStart"/>
      <w:r w:rsidRPr="00410E71">
        <w:rPr>
          <w:color w:val="000000" w:themeColor="text1"/>
        </w:rPr>
        <w:t>kebebasan</w:t>
      </w:r>
      <w:proofErr w:type="spellEnd"/>
      <w:r w:rsidRPr="00410E71">
        <w:rPr>
          <w:color w:val="000000" w:themeColor="text1"/>
        </w:rPr>
        <w:t xml:space="preserve">,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mengenal</w:t>
      </w:r>
      <w:proofErr w:type="spellEnd"/>
      <w:r w:rsidRPr="00410E71">
        <w:rPr>
          <w:color w:val="000000" w:themeColor="text1"/>
        </w:rPr>
        <w:t xml:space="preserve"> dan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menyetujui</w:t>
      </w:r>
      <w:proofErr w:type="spellEnd"/>
      <w:r w:rsidRPr="00410E71">
        <w:rPr>
          <w:color w:val="000000" w:themeColor="text1"/>
        </w:rPr>
        <w:t xml:space="preserve"> </w:t>
      </w:r>
      <w:proofErr w:type="spellStart"/>
      <w:r w:rsidRPr="00410E71">
        <w:rPr>
          <w:color w:val="000000" w:themeColor="text1"/>
        </w:rPr>
        <w:t>konsep</w:t>
      </w:r>
      <w:proofErr w:type="spellEnd"/>
      <w:r w:rsidRPr="00410E71">
        <w:rPr>
          <w:color w:val="000000" w:themeColor="text1"/>
        </w:rPr>
        <w:t xml:space="preserve"> jihad yang </w:t>
      </w:r>
      <w:proofErr w:type="spellStart"/>
      <w:r w:rsidRPr="00410E71">
        <w:rPr>
          <w:color w:val="000000" w:themeColor="text1"/>
        </w:rPr>
        <w:t>keras</w:t>
      </w:r>
      <w:proofErr w:type="spellEnd"/>
      <w:r w:rsidRPr="00410E71">
        <w:rPr>
          <w:color w:val="000000" w:themeColor="text1"/>
        </w:rPr>
        <w:t xml:space="preserve"> </w:t>
      </w:r>
      <w:proofErr w:type="spellStart"/>
      <w:r w:rsidRPr="00410E71">
        <w:rPr>
          <w:color w:val="000000" w:themeColor="text1"/>
        </w:rPr>
        <w:t>itu</w:t>
      </w:r>
      <w:proofErr w:type="spellEnd"/>
      <w:r w:rsidRPr="00410E71">
        <w:rPr>
          <w:color w:val="000000" w:themeColor="text1"/>
        </w:rPr>
        <w:t>.</w:t>
      </w:r>
    </w:p>
    <w:p w:rsidR="000C5582" w:rsidRPr="00410E71" w:rsidRDefault="000C5582" w:rsidP="000C5582">
      <w:pPr>
        <w:autoSpaceDE w:val="0"/>
        <w:autoSpaceDN w:val="0"/>
        <w:adjustRightInd w:val="0"/>
        <w:spacing w:line="480" w:lineRule="auto"/>
        <w:ind w:firstLine="709"/>
        <w:jc w:val="both"/>
        <w:rPr>
          <w:color w:val="000000" w:themeColor="text1"/>
        </w:rPr>
      </w:pPr>
      <w:r w:rsidRPr="00410E71">
        <w:rPr>
          <w:color w:val="000000" w:themeColor="text1"/>
          <w:lang w:val="id-ID"/>
        </w:rPr>
        <w:t xml:space="preserve">Selanjutnya </w:t>
      </w:r>
      <w:proofErr w:type="spellStart"/>
      <w:r w:rsidRPr="00410E71">
        <w:rPr>
          <w:color w:val="000000" w:themeColor="text1"/>
        </w:rPr>
        <w:t>Menurut</w:t>
      </w:r>
      <w:proofErr w:type="spellEnd"/>
      <w:r w:rsidRPr="00410E71">
        <w:rPr>
          <w:color w:val="000000" w:themeColor="text1"/>
        </w:rPr>
        <w:t xml:space="preserve"> Putra (2012:7) </w:t>
      </w:r>
      <w:proofErr w:type="spellStart"/>
      <w:r w:rsidRPr="00410E71">
        <w:rPr>
          <w:bCs/>
          <w:color w:val="000000" w:themeColor="text1"/>
        </w:rPr>
        <w:t>diketahui</w:t>
      </w:r>
      <w:proofErr w:type="spellEnd"/>
      <w:r w:rsidRPr="00410E71">
        <w:rPr>
          <w:bCs/>
          <w:color w:val="000000" w:themeColor="text1"/>
        </w:rPr>
        <w:t xml:space="preserve"> </w:t>
      </w:r>
      <w:proofErr w:type="spellStart"/>
      <w:r w:rsidRPr="00410E71">
        <w:rPr>
          <w:bCs/>
          <w:color w:val="000000" w:themeColor="text1"/>
        </w:rPr>
        <w:t>bahwa</w:t>
      </w:r>
      <w:proofErr w:type="spellEnd"/>
      <w:r w:rsidRPr="00410E71">
        <w:rPr>
          <w:bCs/>
          <w:color w:val="000000" w:themeColor="text1"/>
        </w:rPr>
        <w:t xml:space="preserve"> </w:t>
      </w:r>
      <w:proofErr w:type="spellStart"/>
      <w:r w:rsidRPr="00410E71">
        <w:rPr>
          <w:color w:val="000000" w:themeColor="text1"/>
        </w:rPr>
        <w:t>bentuk-bentuk</w:t>
      </w:r>
      <w:proofErr w:type="spellEnd"/>
      <w:r w:rsidRPr="00410E71">
        <w:rPr>
          <w:color w:val="000000" w:themeColor="text1"/>
        </w:rPr>
        <w:t xml:space="preserve"> </w:t>
      </w:r>
      <w:proofErr w:type="spellStart"/>
      <w:r w:rsidRPr="00410E71">
        <w:rPr>
          <w:color w:val="000000" w:themeColor="text1"/>
        </w:rPr>
        <w:t>campur</w:t>
      </w:r>
      <w:proofErr w:type="spellEnd"/>
      <w:r w:rsidRPr="00410E71">
        <w:rPr>
          <w:color w:val="000000" w:themeColor="text1"/>
        </w:rPr>
        <w:t xml:space="preserve"> </w:t>
      </w:r>
      <w:proofErr w:type="spellStart"/>
      <w:r w:rsidRPr="00410E71">
        <w:rPr>
          <w:color w:val="000000" w:themeColor="text1"/>
        </w:rPr>
        <w:t>kode</w:t>
      </w:r>
      <w:proofErr w:type="spellEnd"/>
      <w:r w:rsidRPr="00410E71">
        <w:rPr>
          <w:color w:val="000000" w:themeColor="text1"/>
        </w:rPr>
        <w:t xml:space="preserve"> yang </w:t>
      </w:r>
      <w:proofErr w:type="spellStart"/>
      <w:r w:rsidRPr="00410E71">
        <w:rPr>
          <w:color w:val="000000" w:themeColor="text1"/>
        </w:rPr>
        <w:t>terdapat</w:t>
      </w:r>
      <w:proofErr w:type="spellEnd"/>
      <w:r w:rsidRPr="00410E71">
        <w:rPr>
          <w:color w:val="000000" w:themeColor="text1"/>
        </w:rPr>
        <w:t xml:space="preserve"> </w:t>
      </w:r>
      <w:proofErr w:type="spellStart"/>
      <w:r w:rsidRPr="00410E71">
        <w:rPr>
          <w:color w:val="000000" w:themeColor="text1"/>
        </w:rPr>
        <w:t>dalam</w:t>
      </w:r>
      <w:proofErr w:type="spellEnd"/>
      <w:r w:rsidRPr="00410E71">
        <w:rPr>
          <w:color w:val="000000" w:themeColor="text1"/>
        </w:rPr>
        <w:t xml:space="preserve"> </w:t>
      </w:r>
      <w:proofErr w:type="spellStart"/>
      <w:r w:rsidRPr="00410E71">
        <w:rPr>
          <w:color w:val="000000" w:themeColor="text1"/>
        </w:rPr>
        <w:t>ceramah</w:t>
      </w:r>
      <w:proofErr w:type="spellEnd"/>
      <w:r w:rsidRPr="00410E71">
        <w:rPr>
          <w:color w:val="000000" w:themeColor="text1"/>
        </w:rPr>
        <w:t xml:space="preserve"> Y.M. Bhikkhu </w:t>
      </w:r>
      <w:proofErr w:type="spellStart"/>
      <w:r w:rsidRPr="00410E71">
        <w:rPr>
          <w:color w:val="000000" w:themeColor="text1"/>
        </w:rPr>
        <w:t>Uttamo</w:t>
      </w:r>
      <w:proofErr w:type="spellEnd"/>
      <w:r w:rsidRPr="00410E71">
        <w:rPr>
          <w:color w:val="000000" w:themeColor="text1"/>
        </w:rPr>
        <w:t xml:space="preserve"> </w:t>
      </w:r>
      <w:proofErr w:type="spellStart"/>
      <w:r w:rsidRPr="00410E71">
        <w:rPr>
          <w:color w:val="000000" w:themeColor="text1"/>
        </w:rPr>
        <w:t>ada</w:t>
      </w:r>
      <w:proofErr w:type="spellEnd"/>
      <w:r w:rsidRPr="00410E71">
        <w:rPr>
          <w:color w:val="000000" w:themeColor="text1"/>
        </w:rPr>
        <w:t xml:space="preserve"> </w:t>
      </w:r>
      <w:proofErr w:type="spellStart"/>
      <w:r w:rsidRPr="00410E71">
        <w:rPr>
          <w:color w:val="000000" w:themeColor="text1"/>
        </w:rPr>
        <w:t>tiga</w:t>
      </w:r>
      <w:proofErr w:type="spellEnd"/>
      <w:r w:rsidRPr="00410E71">
        <w:rPr>
          <w:color w:val="000000" w:themeColor="text1"/>
        </w:rPr>
        <w:t xml:space="preserve"> </w:t>
      </w:r>
      <w:proofErr w:type="spellStart"/>
      <w:r w:rsidRPr="00410E71">
        <w:rPr>
          <w:color w:val="000000" w:themeColor="text1"/>
        </w:rPr>
        <w:t>yaitu</w:t>
      </w:r>
      <w:proofErr w:type="spellEnd"/>
      <w:r w:rsidRPr="00410E71">
        <w:rPr>
          <w:color w:val="000000" w:themeColor="text1"/>
        </w:rPr>
        <w:t xml:space="preserve"> </w:t>
      </w:r>
      <w:proofErr w:type="spellStart"/>
      <w:r w:rsidRPr="00410E71">
        <w:rPr>
          <w:color w:val="000000" w:themeColor="text1"/>
        </w:rPr>
        <w:t>penyisipan</w:t>
      </w:r>
      <w:proofErr w:type="spellEnd"/>
      <w:r w:rsidRPr="00410E71">
        <w:rPr>
          <w:color w:val="000000" w:themeColor="text1"/>
        </w:rPr>
        <w:t xml:space="preserve"> </w:t>
      </w:r>
      <w:proofErr w:type="spellStart"/>
      <w:r w:rsidRPr="00410E71">
        <w:rPr>
          <w:color w:val="000000" w:themeColor="text1"/>
        </w:rPr>
        <w:t>unsur-unsur</w:t>
      </w:r>
      <w:proofErr w:type="spellEnd"/>
      <w:r w:rsidRPr="00410E71">
        <w:rPr>
          <w:color w:val="000000" w:themeColor="text1"/>
        </w:rPr>
        <w:t xml:space="preserve"> yang </w:t>
      </w:r>
      <w:proofErr w:type="spellStart"/>
      <w:r w:rsidRPr="00410E71">
        <w:rPr>
          <w:color w:val="000000" w:themeColor="text1"/>
        </w:rPr>
        <w:t>berwujud</w:t>
      </w:r>
      <w:proofErr w:type="spellEnd"/>
      <w:r w:rsidRPr="00410E71">
        <w:rPr>
          <w:color w:val="000000" w:themeColor="text1"/>
        </w:rPr>
        <w:t xml:space="preserve"> kata, </w:t>
      </w:r>
      <w:proofErr w:type="spellStart"/>
      <w:r w:rsidRPr="00410E71">
        <w:rPr>
          <w:color w:val="000000" w:themeColor="text1"/>
        </w:rPr>
        <w:t>penyisipan</w:t>
      </w:r>
      <w:proofErr w:type="spellEnd"/>
      <w:r w:rsidRPr="00410E71">
        <w:rPr>
          <w:color w:val="000000" w:themeColor="text1"/>
        </w:rPr>
        <w:t xml:space="preserve"> </w:t>
      </w:r>
      <w:proofErr w:type="spellStart"/>
      <w:r w:rsidRPr="00410E71">
        <w:rPr>
          <w:color w:val="000000" w:themeColor="text1"/>
        </w:rPr>
        <w:t>unsur-unsur</w:t>
      </w:r>
      <w:proofErr w:type="spellEnd"/>
      <w:r w:rsidRPr="00410E71">
        <w:rPr>
          <w:color w:val="000000" w:themeColor="text1"/>
        </w:rPr>
        <w:t xml:space="preserve"> yang </w:t>
      </w:r>
      <w:proofErr w:type="spellStart"/>
      <w:r w:rsidRPr="00410E71">
        <w:rPr>
          <w:color w:val="000000" w:themeColor="text1"/>
        </w:rPr>
        <w:t>berwujud</w:t>
      </w:r>
      <w:proofErr w:type="spellEnd"/>
      <w:r w:rsidRPr="00410E71">
        <w:rPr>
          <w:color w:val="000000" w:themeColor="text1"/>
        </w:rPr>
        <w:t xml:space="preserve"> </w:t>
      </w:r>
      <w:proofErr w:type="spellStart"/>
      <w:r w:rsidRPr="00410E71">
        <w:rPr>
          <w:color w:val="000000" w:themeColor="text1"/>
        </w:rPr>
        <w:t>frase</w:t>
      </w:r>
      <w:proofErr w:type="spellEnd"/>
      <w:r w:rsidRPr="00410E71">
        <w:rPr>
          <w:color w:val="000000" w:themeColor="text1"/>
        </w:rPr>
        <w:t xml:space="preserve"> dan </w:t>
      </w:r>
      <w:proofErr w:type="spellStart"/>
      <w:r w:rsidRPr="00410E71">
        <w:rPr>
          <w:color w:val="000000" w:themeColor="text1"/>
        </w:rPr>
        <w:t>penyisipan</w:t>
      </w:r>
      <w:proofErr w:type="spellEnd"/>
      <w:r w:rsidRPr="00410E71">
        <w:rPr>
          <w:color w:val="000000" w:themeColor="text1"/>
        </w:rPr>
        <w:t xml:space="preserve"> </w:t>
      </w:r>
      <w:proofErr w:type="spellStart"/>
      <w:r w:rsidRPr="00410E71">
        <w:rPr>
          <w:color w:val="000000" w:themeColor="text1"/>
        </w:rPr>
        <w:t>unsur-unsur</w:t>
      </w:r>
      <w:proofErr w:type="spellEnd"/>
      <w:r w:rsidRPr="00410E71">
        <w:rPr>
          <w:color w:val="000000" w:themeColor="text1"/>
        </w:rPr>
        <w:t xml:space="preserve"> yang </w:t>
      </w:r>
      <w:proofErr w:type="spellStart"/>
      <w:r w:rsidRPr="00410E71">
        <w:rPr>
          <w:color w:val="000000" w:themeColor="text1"/>
        </w:rPr>
        <w:t>berwujud</w:t>
      </w:r>
      <w:proofErr w:type="spellEnd"/>
      <w:r w:rsidRPr="00410E71">
        <w:rPr>
          <w:color w:val="000000" w:themeColor="text1"/>
        </w:rPr>
        <w:t xml:space="preserve"> </w:t>
      </w:r>
      <w:proofErr w:type="spellStart"/>
      <w:r w:rsidRPr="00410E71">
        <w:rPr>
          <w:color w:val="000000" w:themeColor="text1"/>
        </w:rPr>
        <w:t>bentuk</w:t>
      </w:r>
      <w:proofErr w:type="spellEnd"/>
      <w:r w:rsidRPr="00410E71">
        <w:rPr>
          <w:color w:val="000000" w:themeColor="text1"/>
        </w:rPr>
        <w:t xml:space="preserve"> </w:t>
      </w:r>
      <w:proofErr w:type="spellStart"/>
      <w:r w:rsidRPr="00410E71">
        <w:rPr>
          <w:color w:val="000000" w:themeColor="text1"/>
        </w:rPr>
        <w:t>klausa</w:t>
      </w:r>
      <w:proofErr w:type="spellEnd"/>
      <w:r w:rsidRPr="00410E71">
        <w:rPr>
          <w:color w:val="000000" w:themeColor="text1"/>
        </w:rPr>
        <w:t xml:space="preserve">. </w:t>
      </w:r>
      <w:proofErr w:type="spellStart"/>
      <w:r w:rsidRPr="00410E71">
        <w:rPr>
          <w:color w:val="000000" w:themeColor="text1"/>
        </w:rPr>
        <w:t>Jenis</w:t>
      </w:r>
      <w:proofErr w:type="spellEnd"/>
      <w:r w:rsidRPr="00410E71">
        <w:rPr>
          <w:color w:val="000000" w:themeColor="text1"/>
        </w:rPr>
        <w:t xml:space="preserve"> </w:t>
      </w:r>
      <w:proofErr w:type="spellStart"/>
      <w:r w:rsidRPr="00410E71">
        <w:rPr>
          <w:color w:val="000000" w:themeColor="text1"/>
        </w:rPr>
        <w:t>campur</w:t>
      </w:r>
      <w:proofErr w:type="spellEnd"/>
      <w:r w:rsidRPr="00410E71">
        <w:rPr>
          <w:color w:val="000000" w:themeColor="text1"/>
        </w:rPr>
        <w:t xml:space="preserve"> </w:t>
      </w:r>
      <w:proofErr w:type="spellStart"/>
      <w:r w:rsidRPr="00410E71">
        <w:rPr>
          <w:color w:val="000000" w:themeColor="text1"/>
        </w:rPr>
        <w:t>kode</w:t>
      </w:r>
      <w:proofErr w:type="spellEnd"/>
      <w:r w:rsidRPr="00410E71">
        <w:rPr>
          <w:color w:val="000000" w:themeColor="text1"/>
        </w:rPr>
        <w:t xml:space="preserve"> </w:t>
      </w:r>
      <w:proofErr w:type="spellStart"/>
      <w:r w:rsidRPr="00410E71">
        <w:rPr>
          <w:color w:val="000000" w:themeColor="text1"/>
        </w:rPr>
        <w:t>dalam</w:t>
      </w:r>
      <w:proofErr w:type="spellEnd"/>
      <w:r w:rsidRPr="00410E71">
        <w:rPr>
          <w:color w:val="000000" w:themeColor="text1"/>
        </w:rPr>
        <w:t xml:space="preserve"> </w:t>
      </w:r>
      <w:proofErr w:type="spellStart"/>
      <w:r w:rsidRPr="00410E71">
        <w:rPr>
          <w:color w:val="000000" w:themeColor="text1"/>
        </w:rPr>
        <w:t>ceramah</w:t>
      </w:r>
      <w:proofErr w:type="spellEnd"/>
      <w:r w:rsidRPr="00410E71">
        <w:rPr>
          <w:color w:val="000000" w:themeColor="text1"/>
        </w:rPr>
        <w:t xml:space="preserve"> Y.M. Bhikkhu </w:t>
      </w:r>
      <w:proofErr w:type="spellStart"/>
      <w:r w:rsidRPr="00410E71">
        <w:rPr>
          <w:color w:val="000000" w:themeColor="text1"/>
        </w:rPr>
        <w:t>Uttamo</w:t>
      </w:r>
      <w:proofErr w:type="spellEnd"/>
      <w:r w:rsidRPr="00410E71">
        <w:rPr>
          <w:color w:val="000000" w:themeColor="text1"/>
        </w:rPr>
        <w:t xml:space="preserve"> </w:t>
      </w:r>
      <w:proofErr w:type="spellStart"/>
      <w:r w:rsidRPr="00410E71">
        <w:rPr>
          <w:color w:val="000000" w:themeColor="text1"/>
        </w:rPr>
        <w:t>merupakan</w:t>
      </w:r>
      <w:proofErr w:type="spellEnd"/>
      <w:r w:rsidRPr="00410E71">
        <w:rPr>
          <w:color w:val="000000" w:themeColor="text1"/>
        </w:rPr>
        <w:t xml:space="preserve"> </w:t>
      </w:r>
      <w:proofErr w:type="spellStart"/>
      <w:r w:rsidRPr="00410E71">
        <w:rPr>
          <w:color w:val="000000" w:themeColor="text1"/>
        </w:rPr>
        <w:t>campur</w:t>
      </w:r>
      <w:proofErr w:type="spellEnd"/>
      <w:r w:rsidRPr="00410E71">
        <w:rPr>
          <w:color w:val="000000" w:themeColor="text1"/>
        </w:rPr>
        <w:t xml:space="preserve"> </w:t>
      </w:r>
      <w:proofErr w:type="spellStart"/>
      <w:r w:rsidRPr="00410E71">
        <w:rPr>
          <w:color w:val="000000" w:themeColor="text1"/>
        </w:rPr>
        <w:t>kode</w:t>
      </w:r>
      <w:proofErr w:type="spellEnd"/>
      <w:r w:rsidRPr="00410E71">
        <w:rPr>
          <w:color w:val="000000" w:themeColor="text1"/>
        </w:rPr>
        <w:t xml:space="preserve"> </w:t>
      </w:r>
      <w:proofErr w:type="spellStart"/>
      <w:r w:rsidRPr="00410E71">
        <w:rPr>
          <w:color w:val="000000" w:themeColor="text1"/>
        </w:rPr>
        <w:t>keluar</w:t>
      </w:r>
      <w:proofErr w:type="spellEnd"/>
      <w:r w:rsidRPr="00410E71">
        <w:rPr>
          <w:color w:val="000000" w:themeColor="text1"/>
        </w:rPr>
        <w:t xml:space="preserve"> </w:t>
      </w:r>
      <w:r w:rsidRPr="00410E71">
        <w:rPr>
          <w:i/>
          <w:iCs/>
          <w:color w:val="000000" w:themeColor="text1"/>
        </w:rPr>
        <w:t xml:space="preserve">(outer code-mixing), </w:t>
      </w:r>
      <w:proofErr w:type="spellStart"/>
      <w:r w:rsidRPr="00410E71">
        <w:rPr>
          <w:color w:val="000000" w:themeColor="text1"/>
        </w:rPr>
        <w:t>karena</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yang </w:t>
      </w:r>
      <w:proofErr w:type="spellStart"/>
      <w:r w:rsidRPr="00410E71">
        <w:rPr>
          <w:color w:val="000000" w:themeColor="text1"/>
        </w:rPr>
        <w:t>dicampurkan</w:t>
      </w:r>
      <w:proofErr w:type="spellEnd"/>
      <w:r w:rsidRPr="00410E71">
        <w:rPr>
          <w:color w:val="000000" w:themeColor="text1"/>
        </w:rPr>
        <w:t xml:space="preserve"> </w:t>
      </w:r>
      <w:proofErr w:type="spellStart"/>
      <w:r w:rsidRPr="00410E71">
        <w:rPr>
          <w:color w:val="000000" w:themeColor="text1"/>
        </w:rPr>
        <w:t>merupakan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asing</w:t>
      </w:r>
      <w:proofErr w:type="spellEnd"/>
      <w:r w:rsidRPr="00410E71">
        <w:rPr>
          <w:color w:val="000000" w:themeColor="text1"/>
        </w:rPr>
        <w:t xml:space="preserve"> </w:t>
      </w:r>
      <w:proofErr w:type="spellStart"/>
      <w:r w:rsidRPr="00410E71">
        <w:rPr>
          <w:color w:val="000000" w:themeColor="text1"/>
        </w:rPr>
        <w:t>yakni</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Pali dan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Inggris</w:t>
      </w:r>
      <w:proofErr w:type="spellEnd"/>
      <w:r w:rsidRPr="00410E71">
        <w:rPr>
          <w:color w:val="000000" w:themeColor="text1"/>
        </w:rPr>
        <w:t xml:space="preserve">. </w:t>
      </w:r>
      <w:proofErr w:type="spellStart"/>
      <w:r w:rsidRPr="00410E71">
        <w:rPr>
          <w:color w:val="000000" w:themeColor="text1"/>
        </w:rPr>
        <w:t>Fungsi</w:t>
      </w:r>
      <w:proofErr w:type="spellEnd"/>
      <w:r w:rsidRPr="00410E71">
        <w:rPr>
          <w:color w:val="000000" w:themeColor="text1"/>
        </w:rPr>
        <w:t xml:space="preserve"> </w:t>
      </w:r>
      <w:proofErr w:type="spellStart"/>
      <w:r w:rsidRPr="00410E71">
        <w:rPr>
          <w:color w:val="000000" w:themeColor="text1"/>
        </w:rPr>
        <w:t>campur</w:t>
      </w:r>
      <w:proofErr w:type="spellEnd"/>
      <w:r w:rsidRPr="00410E71">
        <w:rPr>
          <w:color w:val="000000" w:themeColor="text1"/>
        </w:rPr>
        <w:t xml:space="preserve"> </w:t>
      </w:r>
      <w:proofErr w:type="spellStart"/>
      <w:r w:rsidRPr="00410E71">
        <w:rPr>
          <w:color w:val="000000" w:themeColor="text1"/>
        </w:rPr>
        <w:t>kode</w:t>
      </w:r>
      <w:proofErr w:type="spellEnd"/>
      <w:r w:rsidRPr="00410E71">
        <w:rPr>
          <w:color w:val="000000" w:themeColor="text1"/>
        </w:rPr>
        <w:t xml:space="preserve"> </w:t>
      </w:r>
      <w:proofErr w:type="spellStart"/>
      <w:r w:rsidRPr="00410E71">
        <w:rPr>
          <w:color w:val="000000" w:themeColor="text1"/>
        </w:rPr>
        <w:t>dalam</w:t>
      </w:r>
      <w:proofErr w:type="spellEnd"/>
      <w:r w:rsidRPr="00410E71">
        <w:rPr>
          <w:color w:val="000000" w:themeColor="text1"/>
        </w:rPr>
        <w:t xml:space="preserve"> </w:t>
      </w:r>
      <w:proofErr w:type="spellStart"/>
      <w:r w:rsidRPr="00410E71">
        <w:rPr>
          <w:color w:val="000000" w:themeColor="text1"/>
        </w:rPr>
        <w:t>ceramah</w:t>
      </w:r>
      <w:proofErr w:type="spellEnd"/>
      <w:r w:rsidRPr="00410E71">
        <w:rPr>
          <w:color w:val="000000" w:themeColor="text1"/>
        </w:rPr>
        <w:t xml:space="preserve"> Y.M. Bhikkhu </w:t>
      </w:r>
      <w:proofErr w:type="spellStart"/>
      <w:r w:rsidRPr="00410E71">
        <w:rPr>
          <w:color w:val="000000" w:themeColor="text1"/>
        </w:rPr>
        <w:t>Uttamo</w:t>
      </w:r>
      <w:proofErr w:type="spellEnd"/>
      <w:r w:rsidRPr="00410E71">
        <w:rPr>
          <w:color w:val="000000" w:themeColor="text1"/>
        </w:rPr>
        <w:t xml:space="preserve"> </w:t>
      </w:r>
      <w:proofErr w:type="spellStart"/>
      <w:r w:rsidRPr="00410E71">
        <w:rPr>
          <w:color w:val="000000" w:themeColor="text1"/>
        </w:rPr>
        <w:t>yaitu</w:t>
      </w:r>
      <w:proofErr w:type="spellEnd"/>
      <w:r w:rsidRPr="00410E71">
        <w:rPr>
          <w:color w:val="000000" w:themeColor="text1"/>
        </w:rPr>
        <w:t xml:space="preserve">: </w:t>
      </w:r>
      <w:proofErr w:type="spellStart"/>
      <w:r w:rsidRPr="00410E71">
        <w:rPr>
          <w:color w:val="000000" w:themeColor="text1"/>
        </w:rPr>
        <w:t>sebagai</w:t>
      </w:r>
      <w:proofErr w:type="spellEnd"/>
      <w:r w:rsidRPr="00410E71">
        <w:rPr>
          <w:color w:val="000000" w:themeColor="text1"/>
        </w:rPr>
        <w:t xml:space="preserve"> </w:t>
      </w:r>
      <w:proofErr w:type="spellStart"/>
      <w:r w:rsidRPr="00410E71">
        <w:rPr>
          <w:color w:val="000000" w:themeColor="text1"/>
        </w:rPr>
        <w:t>perulangan</w:t>
      </w:r>
      <w:proofErr w:type="spellEnd"/>
      <w:r w:rsidRPr="00410E71">
        <w:rPr>
          <w:color w:val="000000" w:themeColor="text1"/>
        </w:rPr>
        <w:t xml:space="preserve">, </w:t>
      </w:r>
      <w:proofErr w:type="spellStart"/>
      <w:r w:rsidRPr="00410E71">
        <w:rPr>
          <w:color w:val="000000" w:themeColor="text1"/>
        </w:rPr>
        <w:t>sebagai</w:t>
      </w:r>
      <w:proofErr w:type="spellEnd"/>
      <w:r w:rsidRPr="00410E71">
        <w:rPr>
          <w:color w:val="000000" w:themeColor="text1"/>
        </w:rPr>
        <w:t xml:space="preserve"> </w:t>
      </w:r>
      <w:proofErr w:type="spellStart"/>
      <w:r w:rsidRPr="00410E71">
        <w:rPr>
          <w:color w:val="000000" w:themeColor="text1"/>
        </w:rPr>
        <w:t>penyisip</w:t>
      </w:r>
      <w:proofErr w:type="spellEnd"/>
      <w:r w:rsidRPr="00410E71">
        <w:rPr>
          <w:color w:val="000000" w:themeColor="text1"/>
        </w:rPr>
        <w:t xml:space="preserve"> </w:t>
      </w:r>
      <w:proofErr w:type="spellStart"/>
      <w:r w:rsidRPr="00410E71">
        <w:rPr>
          <w:color w:val="000000" w:themeColor="text1"/>
        </w:rPr>
        <w:t>kalimat</w:t>
      </w:r>
      <w:proofErr w:type="spellEnd"/>
      <w:r w:rsidRPr="00410E71">
        <w:rPr>
          <w:color w:val="000000" w:themeColor="text1"/>
        </w:rPr>
        <w:t xml:space="preserve">, dan </w:t>
      </w:r>
      <w:proofErr w:type="spellStart"/>
      <w:r w:rsidRPr="00410E71">
        <w:rPr>
          <w:color w:val="000000" w:themeColor="text1"/>
        </w:rPr>
        <w:t>sebagai</w:t>
      </w:r>
      <w:proofErr w:type="spellEnd"/>
      <w:r w:rsidRPr="00410E71">
        <w:rPr>
          <w:color w:val="000000" w:themeColor="text1"/>
        </w:rPr>
        <w:t xml:space="preserve"> </w:t>
      </w:r>
      <w:proofErr w:type="spellStart"/>
      <w:r w:rsidRPr="00410E71">
        <w:rPr>
          <w:color w:val="000000" w:themeColor="text1"/>
        </w:rPr>
        <w:t>kutipan</w:t>
      </w:r>
      <w:proofErr w:type="spellEnd"/>
      <w:r w:rsidRPr="00410E71">
        <w:rPr>
          <w:color w:val="000000" w:themeColor="text1"/>
        </w:rPr>
        <w:t xml:space="preserve">. </w:t>
      </w:r>
      <w:proofErr w:type="spellStart"/>
      <w:r w:rsidRPr="00410E71">
        <w:rPr>
          <w:color w:val="000000" w:themeColor="text1"/>
        </w:rPr>
        <w:t>Adapun</w:t>
      </w:r>
      <w:proofErr w:type="spellEnd"/>
      <w:r w:rsidRPr="00410E71">
        <w:rPr>
          <w:color w:val="000000" w:themeColor="text1"/>
        </w:rPr>
        <w:t xml:space="preserve"> </w:t>
      </w:r>
      <w:proofErr w:type="spellStart"/>
      <w:r w:rsidRPr="00410E71">
        <w:rPr>
          <w:color w:val="000000" w:themeColor="text1"/>
        </w:rPr>
        <w:t>faktor</w:t>
      </w:r>
      <w:proofErr w:type="spellEnd"/>
      <w:r w:rsidRPr="00410E71">
        <w:rPr>
          <w:color w:val="000000" w:themeColor="text1"/>
        </w:rPr>
        <w:t xml:space="preserve"> </w:t>
      </w:r>
      <w:proofErr w:type="spellStart"/>
      <w:r w:rsidRPr="00410E71">
        <w:rPr>
          <w:color w:val="000000" w:themeColor="text1"/>
        </w:rPr>
        <w:t>penyebab</w:t>
      </w:r>
      <w:proofErr w:type="spellEnd"/>
      <w:r w:rsidRPr="00410E71">
        <w:rPr>
          <w:color w:val="000000" w:themeColor="text1"/>
        </w:rPr>
        <w:t xml:space="preserve"> </w:t>
      </w:r>
      <w:proofErr w:type="spellStart"/>
      <w:r w:rsidRPr="00410E71">
        <w:rPr>
          <w:color w:val="000000" w:themeColor="text1"/>
        </w:rPr>
        <w:t>terjadinya</w:t>
      </w:r>
      <w:proofErr w:type="spellEnd"/>
      <w:r w:rsidRPr="00410E71">
        <w:rPr>
          <w:color w:val="000000" w:themeColor="text1"/>
        </w:rPr>
        <w:t xml:space="preserve"> </w:t>
      </w:r>
      <w:proofErr w:type="spellStart"/>
      <w:r w:rsidRPr="00410E71">
        <w:rPr>
          <w:color w:val="000000" w:themeColor="text1"/>
        </w:rPr>
        <w:t>campur</w:t>
      </w:r>
      <w:proofErr w:type="spellEnd"/>
      <w:r w:rsidRPr="00410E71">
        <w:rPr>
          <w:color w:val="000000" w:themeColor="text1"/>
        </w:rPr>
        <w:t xml:space="preserve"> </w:t>
      </w:r>
      <w:proofErr w:type="spellStart"/>
      <w:r w:rsidRPr="00410E71">
        <w:rPr>
          <w:color w:val="000000" w:themeColor="text1"/>
        </w:rPr>
        <w:t>kode</w:t>
      </w:r>
      <w:proofErr w:type="spellEnd"/>
      <w:r w:rsidRPr="00410E71">
        <w:rPr>
          <w:color w:val="000000" w:themeColor="text1"/>
        </w:rPr>
        <w:t xml:space="preserve"> </w:t>
      </w:r>
      <w:proofErr w:type="spellStart"/>
      <w:r w:rsidRPr="00410E71">
        <w:rPr>
          <w:color w:val="000000" w:themeColor="text1"/>
        </w:rPr>
        <w:t>dalam</w:t>
      </w:r>
      <w:proofErr w:type="spellEnd"/>
      <w:r w:rsidRPr="00410E71">
        <w:rPr>
          <w:color w:val="000000" w:themeColor="text1"/>
        </w:rPr>
        <w:t xml:space="preserve"> </w:t>
      </w:r>
      <w:proofErr w:type="spellStart"/>
      <w:r w:rsidRPr="00410E71">
        <w:rPr>
          <w:color w:val="000000" w:themeColor="text1"/>
        </w:rPr>
        <w:t>ceramah</w:t>
      </w:r>
      <w:proofErr w:type="spellEnd"/>
      <w:r w:rsidRPr="00410E71">
        <w:rPr>
          <w:color w:val="000000" w:themeColor="text1"/>
        </w:rPr>
        <w:t xml:space="preserve"> Y.M. Bhikkhu </w:t>
      </w:r>
      <w:proofErr w:type="spellStart"/>
      <w:r w:rsidRPr="00410E71">
        <w:rPr>
          <w:color w:val="000000" w:themeColor="text1"/>
        </w:rPr>
        <w:t>Uttamo</w:t>
      </w:r>
      <w:proofErr w:type="spellEnd"/>
      <w:r w:rsidRPr="00410E71">
        <w:rPr>
          <w:color w:val="000000" w:themeColor="text1"/>
        </w:rPr>
        <w:t xml:space="preserve"> </w:t>
      </w:r>
      <w:proofErr w:type="spellStart"/>
      <w:r w:rsidRPr="00410E71">
        <w:rPr>
          <w:color w:val="000000" w:themeColor="text1"/>
        </w:rPr>
        <w:t>yaitu</w:t>
      </w:r>
      <w:proofErr w:type="spellEnd"/>
      <w:r w:rsidRPr="00410E71">
        <w:rPr>
          <w:color w:val="000000" w:themeColor="text1"/>
        </w:rPr>
        <w:t xml:space="preserve"> </w:t>
      </w:r>
      <w:proofErr w:type="spellStart"/>
      <w:r w:rsidRPr="00410E71">
        <w:rPr>
          <w:color w:val="000000" w:themeColor="text1"/>
        </w:rPr>
        <w:t>faktor</w:t>
      </w:r>
      <w:proofErr w:type="spellEnd"/>
      <w:r w:rsidRPr="00410E71">
        <w:rPr>
          <w:color w:val="000000" w:themeColor="text1"/>
        </w:rPr>
        <w:t xml:space="preserve"> </w:t>
      </w:r>
      <w:proofErr w:type="spellStart"/>
      <w:r w:rsidRPr="00410E71">
        <w:rPr>
          <w:color w:val="000000" w:themeColor="text1"/>
        </w:rPr>
        <w:t>penutur</w:t>
      </w:r>
      <w:proofErr w:type="spellEnd"/>
      <w:r w:rsidRPr="00410E71">
        <w:rPr>
          <w:color w:val="000000" w:themeColor="text1"/>
        </w:rPr>
        <w:t xml:space="preserve"> </w:t>
      </w:r>
      <w:proofErr w:type="spellStart"/>
      <w:r w:rsidRPr="00410E71">
        <w:rPr>
          <w:color w:val="000000" w:themeColor="text1"/>
        </w:rPr>
        <w:t>sendiri</w:t>
      </w:r>
      <w:proofErr w:type="spellEnd"/>
      <w:r w:rsidRPr="00410E71">
        <w:rPr>
          <w:color w:val="000000" w:themeColor="text1"/>
        </w:rPr>
        <w:t xml:space="preserve"> dan </w:t>
      </w:r>
      <w:proofErr w:type="spellStart"/>
      <w:r w:rsidRPr="00410E71">
        <w:rPr>
          <w:color w:val="000000" w:themeColor="text1"/>
        </w:rPr>
        <w:t>faktor</w:t>
      </w:r>
      <w:proofErr w:type="spellEnd"/>
      <w:r w:rsidRPr="00410E71">
        <w:rPr>
          <w:color w:val="000000" w:themeColor="text1"/>
        </w:rPr>
        <w:t xml:space="preserve"> </w:t>
      </w:r>
      <w:proofErr w:type="spellStart"/>
      <w:r w:rsidRPr="00410E71">
        <w:rPr>
          <w:color w:val="000000" w:themeColor="text1"/>
        </w:rPr>
        <w:t>kebiasaan</w:t>
      </w:r>
      <w:proofErr w:type="spellEnd"/>
      <w:r w:rsidRPr="00410E71">
        <w:rPr>
          <w:color w:val="000000" w:themeColor="text1"/>
        </w:rPr>
        <w:t xml:space="preserve"> dan </w:t>
      </w:r>
      <w:proofErr w:type="spellStart"/>
      <w:r w:rsidRPr="00410E71">
        <w:rPr>
          <w:color w:val="000000" w:themeColor="text1"/>
        </w:rPr>
        <w:lastRenderedPageBreak/>
        <w:t>Menurut</w:t>
      </w:r>
      <w:proofErr w:type="spellEnd"/>
      <w:r w:rsidRPr="00410E71">
        <w:rPr>
          <w:color w:val="000000" w:themeColor="text1"/>
        </w:rPr>
        <w:t xml:space="preserve"> </w:t>
      </w:r>
      <w:proofErr w:type="spellStart"/>
      <w:r w:rsidRPr="00410E71">
        <w:rPr>
          <w:color w:val="000000" w:themeColor="text1"/>
        </w:rPr>
        <w:t>Nurhayati</w:t>
      </w:r>
      <w:proofErr w:type="spellEnd"/>
      <w:r w:rsidRPr="00410E71">
        <w:rPr>
          <w:color w:val="000000" w:themeColor="text1"/>
        </w:rPr>
        <w:t xml:space="preserve"> (2014:1) </w:t>
      </w:r>
      <w:proofErr w:type="spellStart"/>
      <w:r w:rsidRPr="00410E71">
        <w:rPr>
          <w:color w:val="000000" w:themeColor="text1"/>
        </w:rPr>
        <w:t>diketahui</w:t>
      </w:r>
      <w:proofErr w:type="spellEnd"/>
      <w:r w:rsidRPr="00410E71">
        <w:rPr>
          <w:color w:val="000000" w:themeColor="text1"/>
        </w:rPr>
        <w:t xml:space="preserve"> </w:t>
      </w:r>
      <w:proofErr w:type="spellStart"/>
      <w:r w:rsidRPr="00410E71">
        <w:rPr>
          <w:color w:val="000000" w:themeColor="text1"/>
        </w:rPr>
        <w:t>bahwa</w:t>
      </w:r>
      <w:proofErr w:type="spellEnd"/>
      <w:r w:rsidRPr="00410E71">
        <w:rPr>
          <w:color w:val="000000" w:themeColor="text1"/>
        </w:rPr>
        <w:t xml:space="preserve"> </w:t>
      </w:r>
      <w:proofErr w:type="spellStart"/>
      <w:r w:rsidRPr="00410E71">
        <w:rPr>
          <w:color w:val="000000" w:themeColor="text1"/>
        </w:rPr>
        <w:t>kondisi</w:t>
      </w:r>
      <w:proofErr w:type="spellEnd"/>
      <w:r w:rsidRPr="00410E71">
        <w:rPr>
          <w:color w:val="000000" w:themeColor="text1"/>
        </w:rPr>
        <w:t xml:space="preserve"> </w:t>
      </w:r>
      <w:proofErr w:type="spellStart"/>
      <w:r w:rsidRPr="00410E71">
        <w:rPr>
          <w:color w:val="000000" w:themeColor="text1"/>
        </w:rPr>
        <w:t>pemertahanan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Pakpak</w:t>
      </w:r>
      <w:proofErr w:type="spellEnd"/>
      <w:r w:rsidRPr="00410E71">
        <w:rPr>
          <w:color w:val="000000" w:themeColor="text1"/>
        </w:rPr>
        <w:t xml:space="preserve"> </w:t>
      </w:r>
      <w:proofErr w:type="spellStart"/>
      <w:r w:rsidRPr="00410E71">
        <w:rPr>
          <w:color w:val="000000" w:themeColor="text1"/>
        </w:rPr>
        <w:t>Dairi</w:t>
      </w:r>
      <w:proofErr w:type="spellEnd"/>
      <w:r w:rsidRPr="00410E71">
        <w:rPr>
          <w:color w:val="000000" w:themeColor="text1"/>
        </w:rPr>
        <w:t xml:space="preserve"> </w:t>
      </w:r>
      <w:proofErr w:type="spellStart"/>
      <w:r w:rsidRPr="00410E71">
        <w:rPr>
          <w:color w:val="000000" w:themeColor="text1"/>
        </w:rPr>
        <w:t>sekarang</w:t>
      </w:r>
      <w:proofErr w:type="spellEnd"/>
      <w:r w:rsidRPr="00410E71">
        <w:rPr>
          <w:color w:val="000000" w:themeColor="text1"/>
        </w:rPr>
        <w:t xml:space="preserve"> pada </w:t>
      </w:r>
      <w:proofErr w:type="spellStart"/>
      <w:r w:rsidRPr="00410E71">
        <w:rPr>
          <w:color w:val="000000" w:themeColor="text1"/>
        </w:rPr>
        <w:t>kelompok</w:t>
      </w:r>
      <w:proofErr w:type="spellEnd"/>
      <w:r w:rsidRPr="00410E71">
        <w:rPr>
          <w:color w:val="000000" w:themeColor="text1"/>
        </w:rPr>
        <w:t xml:space="preserve"> </w:t>
      </w:r>
      <w:proofErr w:type="spellStart"/>
      <w:r w:rsidRPr="00410E71">
        <w:rPr>
          <w:color w:val="000000" w:themeColor="text1"/>
        </w:rPr>
        <w:t>remaja</w:t>
      </w:r>
      <w:proofErr w:type="spellEnd"/>
      <w:r w:rsidRPr="00410E71">
        <w:rPr>
          <w:color w:val="000000" w:themeColor="text1"/>
        </w:rPr>
        <w:t xml:space="preserve"> </w:t>
      </w:r>
      <w:proofErr w:type="spellStart"/>
      <w:r w:rsidRPr="00410E71">
        <w:rPr>
          <w:color w:val="000000" w:themeColor="text1"/>
        </w:rPr>
        <w:t>sudah</w:t>
      </w:r>
      <w:proofErr w:type="spellEnd"/>
      <w:r w:rsidRPr="00410E71">
        <w:rPr>
          <w:color w:val="000000" w:themeColor="text1"/>
        </w:rPr>
        <w:t xml:space="preserve">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bertahan</w:t>
      </w:r>
      <w:proofErr w:type="spellEnd"/>
      <w:r w:rsidRPr="00410E71">
        <w:rPr>
          <w:color w:val="000000" w:themeColor="text1"/>
        </w:rPr>
        <w:t xml:space="preserve">. </w:t>
      </w:r>
      <w:proofErr w:type="spellStart"/>
      <w:r w:rsidRPr="00410E71">
        <w:rPr>
          <w:color w:val="000000" w:themeColor="text1"/>
        </w:rPr>
        <w:t>Pemertahanan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Pakpak</w:t>
      </w:r>
      <w:proofErr w:type="spellEnd"/>
      <w:r w:rsidRPr="00410E71">
        <w:rPr>
          <w:color w:val="000000" w:themeColor="text1"/>
        </w:rPr>
        <w:t xml:space="preserve"> </w:t>
      </w:r>
      <w:proofErr w:type="spellStart"/>
      <w:r w:rsidRPr="00410E71">
        <w:rPr>
          <w:color w:val="000000" w:themeColor="text1"/>
        </w:rPr>
        <w:t>Dairi</w:t>
      </w:r>
      <w:proofErr w:type="spellEnd"/>
      <w:r w:rsidRPr="00410E71">
        <w:rPr>
          <w:color w:val="000000" w:themeColor="text1"/>
        </w:rPr>
        <w:t xml:space="preserve"> pada </w:t>
      </w:r>
      <w:proofErr w:type="spellStart"/>
      <w:r w:rsidRPr="00410E71">
        <w:rPr>
          <w:color w:val="000000" w:themeColor="text1"/>
        </w:rPr>
        <w:t>kelompok</w:t>
      </w:r>
      <w:proofErr w:type="spellEnd"/>
      <w:r w:rsidRPr="00410E71">
        <w:rPr>
          <w:color w:val="000000" w:themeColor="text1"/>
        </w:rPr>
        <w:t xml:space="preserve"> </w:t>
      </w:r>
      <w:proofErr w:type="spellStart"/>
      <w:r w:rsidRPr="00410E71">
        <w:rPr>
          <w:color w:val="000000" w:themeColor="text1"/>
        </w:rPr>
        <w:t>remaja</w:t>
      </w:r>
      <w:proofErr w:type="spellEnd"/>
      <w:r w:rsidRPr="00410E71">
        <w:rPr>
          <w:color w:val="000000" w:themeColor="text1"/>
        </w:rPr>
        <w:t xml:space="preserve"> </w:t>
      </w:r>
      <w:proofErr w:type="spellStart"/>
      <w:r w:rsidRPr="00410E71">
        <w:rPr>
          <w:color w:val="000000" w:themeColor="text1"/>
        </w:rPr>
        <w:t>sangat</w:t>
      </w:r>
      <w:proofErr w:type="spellEnd"/>
      <w:r w:rsidRPr="00410E71">
        <w:rPr>
          <w:color w:val="000000" w:themeColor="text1"/>
        </w:rPr>
        <w:t xml:space="preserve"> </w:t>
      </w:r>
      <w:proofErr w:type="spellStart"/>
      <w:r w:rsidRPr="00410E71">
        <w:rPr>
          <w:color w:val="000000" w:themeColor="text1"/>
        </w:rPr>
        <w:t>lemah</w:t>
      </w:r>
      <w:proofErr w:type="spellEnd"/>
      <w:r w:rsidRPr="00410E71">
        <w:rPr>
          <w:color w:val="000000" w:themeColor="text1"/>
        </w:rPr>
        <w:t xml:space="preserve"> di </w:t>
      </w:r>
      <w:proofErr w:type="spellStart"/>
      <w:r w:rsidRPr="00410E71">
        <w:rPr>
          <w:color w:val="000000" w:themeColor="text1"/>
        </w:rPr>
        <w:t>semua</w:t>
      </w:r>
      <w:proofErr w:type="spellEnd"/>
      <w:r w:rsidRPr="00410E71">
        <w:rPr>
          <w:color w:val="000000" w:themeColor="text1"/>
        </w:rPr>
        <w:t xml:space="preserve">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baik</w:t>
      </w:r>
      <w:proofErr w:type="spellEnd"/>
      <w:r w:rsidRPr="00410E71">
        <w:rPr>
          <w:color w:val="000000" w:themeColor="text1"/>
        </w:rPr>
        <w:t xml:space="preserve">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rumah</w:t>
      </w:r>
      <w:proofErr w:type="spellEnd"/>
      <w:r w:rsidRPr="00410E71">
        <w:rPr>
          <w:color w:val="000000" w:themeColor="text1"/>
        </w:rPr>
        <w:t xml:space="preserve">,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luar</w:t>
      </w:r>
      <w:proofErr w:type="spellEnd"/>
      <w:r w:rsidRPr="00410E71">
        <w:rPr>
          <w:color w:val="000000" w:themeColor="text1"/>
        </w:rPr>
        <w:t xml:space="preserve"> </w:t>
      </w:r>
      <w:proofErr w:type="spellStart"/>
      <w:r w:rsidRPr="00410E71">
        <w:rPr>
          <w:color w:val="000000" w:themeColor="text1"/>
        </w:rPr>
        <w:t>rumah</w:t>
      </w:r>
      <w:proofErr w:type="spellEnd"/>
      <w:r w:rsidRPr="00410E71">
        <w:rPr>
          <w:color w:val="000000" w:themeColor="text1"/>
        </w:rPr>
        <w:t xml:space="preserve">,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Gereja</w:t>
      </w:r>
      <w:proofErr w:type="spellEnd"/>
      <w:r w:rsidRPr="00410E71">
        <w:rPr>
          <w:color w:val="000000" w:themeColor="text1"/>
        </w:rPr>
        <w:t xml:space="preserve">, </w:t>
      </w:r>
      <w:proofErr w:type="spellStart"/>
      <w:r w:rsidRPr="00410E71">
        <w:rPr>
          <w:color w:val="000000" w:themeColor="text1"/>
        </w:rPr>
        <w:t>Mesjid</w:t>
      </w:r>
      <w:proofErr w:type="spellEnd"/>
      <w:r w:rsidRPr="00410E71">
        <w:rPr>
          <w:color w:val="000000" w:themeColor="text1"/>
        </w:rPr>
        <w:t xml:space="preserve">, dan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sekolah</w:t>
      </w:r>
      <w:proofErr w:type="spellEnd"/>
      <w:r w:rsidRPr="00410E71">
        <w:rPr>
          <w:color w:val="000000" w:themeColor="text1"/>
        </w:rPr>
        <w:t xml:space="preserve">. </w:t>
      </w:r>
      <w:proofErr w:type="spellStart"/>
      <w:r w:rsidRPr="00410E71">
        <w:rPr>
          <w:color w:val="000000" w:themeColor="text1"/>
        </w:rPr>
        <w:t>Selanjutnya</w:t>
      </w:r>
      <w:proofErr w:type="spellEnd"/>
      <w:r w:rsidRPr="00410E71">
        <w:rPr>
          <w:color w:val="000000" w:themeColor="text1"/>
        </w:rPr>
        <w:t xml:space="preserve">, </w:t>
      </w:r>
      <w:proofErr w:type="spellStart"/>
      <w:r w:rsidRPr="00410E71">
        <w:rPr>
          <w:color w:val="000000" w:themeColor="text1"/>
        </w:rPr>
        <w:t>kondisi</w:t>
      </w:r>
      <w:proofErr w:type="spellEnd"/>
      <w:r w:rsidRPr="00410E71">
        <w:rPr>
          <w:color w:val="000000" w:themeColor="text1"/>
        </w:rPr>
        <w:t xml:space="preserve"> </w:t>
      </w:r>
      <w:proofErr w:type="spellStart"/>
      <w:r w:rsidRPr="00410E71">
        <w:rPr>
          <w:color w:val="000000" w:themeColor="text1"/>
        </w:rPr>
        <w:t>pemertahanan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Pakpak</w:t>
      </w:r>
      <w:proofErr w:type="spellEnd"/>
      <w:r w:rsidRPr="00410E71">
        <w:rPr>
          <w:color w:val="000000" w:themeColor="text1"/>
        </w:rPr>
        <w:t xml:space="preserve"> </w:t>
      </w:r>
      <w:proofErr w:type="spellStart"/>
      <w:r w:rsidRPr="00410E71">
        <w:rPr>
          <w:color w:val="000000" w:themeColor="text1"/>
        </w:rPr>
        <w:t>Dairi</w:t>
      </w:r>
      <w:proofErr w:type="spellEnd"/>
      <w:r w:rsidRPr="00410E71">
        <w:rPr>
          <w:color w:val="000000" w:themeColor="text1"/>
        </w:rPr>
        <w:t xml:space="preserve"> pada </w:t>
      </w:r>
      <w:proofErr w:type="spellStart"/>
      <w:r w:rsidRPr="00410E71">
        <w:rPr>
          <w:color w:val="000000" w:themeColor="text1"/>
        </w:rPr>
        <w:t>kelompok</w:t>
      </w:r>
      <w:proofErr w:type="spellEnd"/>
      <w:r w:rsidRPr="00410E71">
        <w:rPr>
          <w:color w:val="000000" w:themeColor="text1"/>
        </w:rPr>
        <w:t xml:space="preserve"> </w:t>
      </w:r>
      <w:proofErr w:type="spellStart"/>
      <w:r w:rsidRPr="00410E71">
        <w:rPr>
          <w:color w:val="000000" w:themeColor="text1"/>
        </w:rPr>
        <w:t>dewasa</w:t>
      </w:r>
      <w:proofErr w:type="spellEnd"/>
      <w:r w:rsidRPr="00410E71">
        <w:rPr>
          <w:color w:val="000000" w:themeColor="text1"/>
        </w:rPr>
        <w:t xml:space="preserve"> dan </w:t>
      </w:r>
      <w:proofErr w:type="spellStart"/>
      <w:r w:rsidRPr="00410E71">
        <w:rPr>
          <w:color w:val="000000" w:themeColor="text1"/>
        </w:rPr>
        <w:t>kelompok</w:t>
      </w:r>
      <w:proofErr w:type="spellEnd"/>
      <w:r w:rsidRPr="00410E71">
        <w:rPr>
          <w:color w:val="000000" w:themeColor="text1"/>
        </w:rPr>
        <w:t xml:space="preserve"> orang </w:t>
      </w:r>
      <w:proofErr w:type="spellStart"/>
      <w:r w:rsidRPr="00410E71">
        <w:rPr>
          <w:color w:val="000000" w:themeColor="text1"/>
        </w:rPr>
        <w:t>tua</w:t>
      </w:r>
      <w:proofErr w:type="spellEnd"/>
      <w:r w:rsidRPr="00410E71">
        <w:rPr>
          <w:color w:val="000000" w:themeColor="text1"/>
        </w:rPr>
        <w:t xml:space="preserve"> </w:t>
      </w:r>
      <w:proofErr w:type="spellStart"/>
      <w:r w:rsidRPr="00410E71">
        <w:rPr>
          <w:color w:val="000000" w:themeColor="text1"/>
        </w:rPr>
        <w:t>hanya</w:t>
      </w:r>
      <w:proofErr w:type="spellEnd"/>
      <w:r w:rsidRPr="00410E71">
        <w:rPr>
          <w:color w:val="000000" w:themeColor="text1"/>
        </w:rPr>
        <w:t xml:space="preserve"> </w:t>
      </w:r>
      <w:proofErr w:type="spellStart"/>
      <w:r w:rsidRPr="00410E71">
        <w:rPr>
          <w:color w:val="000000" w:themeColor="text1"/>
        </w:rPr>
        <w:t>bertahan</w:t>
      </w:r>
      <w:proofErr w:type="spellEnd"/>
      <w:r w:rsidRPr="00410E71">
        <w:rPr>
          <w:color w:val="000000" w:themeColor="text1"/>
        </w:rPr>
        <w:t xml:space="preserve"> pada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tertentu</w:t>
      </w:r>
      <w:proofErr w:type="spellEnd"/>
      <w:r w:rsidRPr="00410E71">
        <w:rPr>
          <w:color w:val="000000" w:themeColor="text1"/>
        </w:rPr>
        <w:t xml:space="preserve">, </w:t>
      </w:r>
      <w:proofErr w:type="spellStart"/>
      <w:r w:rsidRPr="00410E71">
        <w:rPr>
          <w:color w:val="000000" w:themeColor="text1"/>
        </w:rPr>
        <w:t>yakni</w:t>
      </w:r>
      <w:proofErr w:type="spellEnd"/>
      <w:r w:rsidRPr="00410E71">
        <w:rPr>
          <w:color w:val="000000" w:themeColor="text1"/>
        </w:rPr>
        <w:t xml:space="preserve">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gerejalmesjid</w:t>
      </w:r>
      <w:proofErr w:type="spellEnd"/>
      <w:r w:rsidRPr="00410E71">
        <w:rPr>
          <w:color w:val="000000" w:themeColor="text1"/>
        </w:rPr>
        <w:t xml:space="preserve">. </w:t>
      </w:r>
      <w:proofErr w:type="spellStart"/>
      <w:r w:rsidRPr="00410E71">
        <w:rPr>
          <w:color w:val="000000" w:themeColor="text1"/>
        </w:rPr>
        <w:t>Namun</w:t>
      </w:r>
      <w:proofErr w:type="spellEnd"/>
      <w:r w:rsidRPr="00410E71">
        <w:rPr>
          <w:color w:val="000000" w:themeColor="text1"/>
        </w:rPr>
        <w:t xml:space="preserve">, </w:t>
      </w:r>
      <w:proofErr w:type="spellStart"/>
      <w:r w:rsidRPr="00410E71">
        <w:rPr>
          <w:color w:val="000000" w:themeColor="text1"/>
        </w:rPr>
        <w:t>kondisi</w:t>
      </w:r>
      <w:proofErr w:type="spellEnd"/>
      <w:r w:rsidRPr="00410E71">
        <w:rPr>
          <w:color w:val="000000" w:themeColor="text1"/>
        </w:rPr>
        <w:t xml:space="preserve"> </w:t>
      </w:r>
      <w:proofErr w:type="spellStart"/>
      <w:r w:rsidRPr="00410E71">
        <w:rPr>
          <w:color w:val="000000" w:themeColor="text1"/>
        </w:rPr>
        <w:t>pemertahanan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Pakpak</w:t>
      </w:r>
      <w:proofErr w:type="spellEnd"/>
      <w:r w:rsidRPr="00410E71">
        <w:rPr>
          <w:color w:val="000000" w:themeColor="text1"/>
        </w:rPr>
        <w:t xml:space="preserve"> </w:t>
      </w:r>
      <w:proofErr w:type="spellStart"/>
      <w:r w:rsidRPr="00410E71">
        <w:rPr>
          <w:color w:val="000000" w:themeColor="text1"/>
        </w:rPr>
        <w:t>Dairi</w:t>
      </w:r>
      <w:proofErr w:type="spellEnd"/>
      <w:r w:rsidRPr="00410E71">
        <w:rPr>
          <w:color w:val="000000" w:themeColor="text1"/>
        </w:rPr>
        <w:t xml:space="preserve"> pada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rumah</w:t>
      </w:r>
      <w:proofErr w:type="spellEnd"/>
      <w:r w:rsidRPr="00410E71">
        <w:rPr>
          <w:color w:val="000000" w:themeColor="text1"/>
        </w:rPr>
        <w:t xml:space="preserve">,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luar</w:t>
      </w:r>
      <w:proofErr w:type="spellEnd"/>
      <w:r w:rsidRPr="00410E71">
        <w:rPr>
          <w:color w:val="000000" w:themeColor="text1"/>
        </w:rPr>
        <w:t xml:space="preserve"> </w:t>
      </w:r>
      <w:proofErr w:type="spellStart"/>
      <w:r w:rsidRPr="00410E71">
        <w:rPr>
          <w:color w:val="000000" w:themeColor="text1"/>
        </w:rPr>
        <w:t>rumah</w:t>
      </w:r>
      <w:proofErr w:type="spellEnd"/>
      <w:r w:rsidRPr="00410E71">
        <w:rPr>
          <w:color w:val="000000" w:themeColor="text1"/>
        </w:rPr>
        <w:t xml:space="preserve">, dan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pekerjaan</w:t>
      </w:r>
      <w:proofErr w:type="spellEnd"/>
      <w:r w:rsidRPr="00410E71">
        <w:rPr>
          <w:color w:val="000000" w:themeColor="text1"/>
        </w:rPr>
        <w:t xml:space="preserve"> </w:t>
      </w:r>
      <w:proofErr w:type="spellStart"/>
      <w:r w:rsidRPr="00410E71">
        <w:rPr>
          <w:color w:val="000000" w:themeColor="text1"/>
        </w:rPr>
        <w:t>sudah</w:t>
      </w:r>
      <w:proofErr w:type="spellEnd"/>
      <w:r w:rsidRPr="00410E71">
        <w:rPr>
          <w:color w:val="000000" w:themeColor="text1"/>
        </w:rPr>
        <w:t xml:space="preserve">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bertahan</w:t>
      </w:r>
      <w:proofErr w:type="spellEnd"/>
      <w:r w:rsidRPr="00410E71">
        <w:rPr>
          <w:color w:val="000000" w:themeColor="text1"/>
        </w:rPr>
        <w:t xml:space="preserve">. Hal yang </w:t>
      </w:r>
      <w:proofErr w:type="spellStart"/>
      <w:r w:rsidRPr="00410E71">
        <w:rPr>
          <w:color w:val="000000" w:themeColor="text1"/>
        </w:rPr>
        <w:t>menyebabkan</w:t>
      </w:r>
      <w:proofErr w:type="spellEnd"/>
      <w:r w:rsidRPr="00410E71">
        <w:rPr>
          <w:color w:val="000000" w:themeColor="text1"/>
        </w:rPr>
        <w:t xml:space="preserve"> </w:t>
      </w:r>
      <w:proofErr w:type="spellStart"/>
      <w:r w:rsidRPr="00410E71">
        <w:rPr>
          <w:color w:val="000000" w:themeColor="text1"/>
        </w:rPr>
        <w:t>kondisi</w:t>
      </w:r>
      <w:proofErr w:type="spellEnd"/>
      <w:r w:rsidRPr="00410E71">
        <w:rPr>
          <w:color w:val="000000" w:themeColor="text1"/>
        </w:rPr>
        <w:t xml:space="preserve"> </w:t>
      </w:r>
      <w:proofErr w:type="spellStart"/>
      <w:r w:rsidRPr="00410E71">
        <w:rPr>
          <w:color w:val="000000" w:themeColor="text1"/>
        </w:rPr>
        <w:t>pemertahanan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Pakpak</w:t>
      </w:r>
      <w:proofErr w:type="spellEnd"/>
      <w:r w:rsidRPr="00410E71">
        <w:rPr>
          <w:color w:val="000000" w:themeColor="text1"/>
        </w:rPr>
        <w:t xml:space="preserve"> </w:t>
      </w:r>
      <w:proofErr w:type="spellStart"/>
      <w:r w:rsidRPr="00410E71">
        <w:rPr>
          <w:color w:val="000000" w:themeColor="text1"/>
        </w:rPr>
        <w:t>Dairi</w:t>
      </w:r>
      <w:proofErr w:type="spellEnd"/>
      <w:r w:rsidRPr="00410E71">
        <w:rPr>
          <w:color w:val="000000" w:themeColor="text1"/>
        </w:rPr>
        <w:t xml:space="preserve">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bertahan</w:t>
      </w:r>
      <w:proofErr w:type="spellEnd"/>
      <w:r w:rsidRPr="00410E71">
        <w:rPr>
          <w:color w:val="000000" w:themeColor="text1"/>
        </w:rPr>
        <w:t xml:space="preserve"> pada </w:t>
      </w:r>
      <w:proofErr w:type="spellStart"/>
      <w:r w:rsidRPr="00410E71">
        <w:rPr>
          <w:color w:val="000000" w:themeColor="text1"/>
        </w:rPr>
        <w:t>ketiga</w:t>
      </w:r>
      <w:proofErr w:type="spellEnd"/>
      <w:r w:rsidRPr="00410E71">
        <w:rPr>
          <w:color w:val="000000" w:themeColor="text1"/>
        </w:rPr>
        <w:t xml:space="preserve"> </w:t>
      </w:r>
      <w:proofErr w:type="spellStart"/>
      <w:r w:rsidRPr="00410E71">
        <w:rPr>
          <w:color w:val="000000" w:themeColor="text1"/>
        </w:rPr>
        <w:t>ranah</w:t>
      </w:r>
      <w:proofErr w:type="spellEnd"/>
      <w:r w:rsidRPr="00410E71">
        <w:rPr>
          <w:color w:val="000000" w:themeColor="text1"/>
        </w:rPr>
        <w:t xml:space="preserve"> </w:t>
      </w:r>
      <w:proofErr w:type="spellStart"/>
      <w:r w:rsidRPr="00410E71">
        <w:rPr>
          <w:color w:val="000000" w:themeColor="text1"/>
        </w:rPr>
        <w:t>adalah</w:t>
      </w:r>
      <w:proofErr w:type="spellEnd"/>
      <w:r w:rsidRPr="00410E71">
        <w:rPr>
          <w:color w:val="000000" w:themeColor="text1"/>
        </w:rPr>
        <w:t xml:space="preserve"> </w:t>
      </w:r>
      <w:proofErr w:type="spellStart"/>
      <w:r w:rsidRPr="00410E71">
        <w:rPr>
          <w:color w:val="000000" w:themeColor="text1"/>
        </w:rPr>
        <w:t>interlokutor</w:t>
      </w:r>
      <w:proofErr w:type="spellEnd"/>
      <w:r w:rsidRPr="00410E71">
        <w:rPr>
          <w:color w:val="000000" w:themeColor="text1"/>
        </w:rPr>
        <w:t xml:space="preserve">. </w:t>
      </w:r>
      <w:proofErr w:type="spellStart"/>
      <w:r w:rsidRPr="00410E71">
        <w:rPr>
          <w:color w:val="000000" w:themeColor="text1"/>
        </w:rPr>
        <w:t>Mereka</w:t>
      </w:r>
      <w:proofErr w:type="spellEnd"/>
      <w:r w:rsidRPr="00410E71">
        <w:rPr>
          <w:color w:val="000000" w:themeColor="text1"/>
        </w:rPr>
        <w:t xml:space="preserve"> </w:t>
      </w:r>
      <w:proofErr w:type="spellStart"/>
      <w:r w:rsidRPr="00410E71">
        <w:rPr>
          <w:color w:val="000000" w:themeColor="text1"/>
        </w:rPr>
        <w:t>akan</w:t>
      </w:r>
      <w:proofErr w:type="spellEnd"/>
      <w:r w:rsidRPr="00410E71">
        <w:rPr>
          <w:color w:val="000000" w:themeColor="text1"/>
        </w:rPr>
        <w:t xml:space="preserve"> </w:t>
      </w:r>
      <w:proofErr w:type="spellStart"/>
      <w:r w:rsidRPr="00410E71">
        <w:rPr>
          <w:color w:val="000000" w:themeColor="text1"/>
        </w:rPr>
        <w:t>beralih</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ketika</w:t>
      </w:r>
      <w:proofErr w:type="spellEnd"/>
      <w:r w:rsidRPr="00410E71">
        <w:rPr>
          <w:color w:val="000000" w:themeColor="text1"/>
        </w:rPr>
        <w:t xml:space="preserve"> </w:t>
      </w:r>
      <w:proofErr w:type="spellStart"/>
      <w:r w:rsidRPr="00410E71">
        <w:rPr>
          <w:color w:val="000000" w:themeColor="text1"/>
        </w:rPr>
        <w:t>mereka</w:t>
      </w:r>
      <w:proofErr w:type="spellEnd"/>
      <w:r w:rsidRPr="00410E71">
        <w:rPr>
          <w:color w:val="000000" w:themeColor="text1"/>
        </w:rPr>
        <w:t xml:space="preserve"> </w:t>
      </w:r>
      <w:proofErr w:type="spellStart"/>
      <w:r w:rsidRPr="00410E71">
        <w:rPr>
          <w:color w:val="000000" w:themeColor="text1"/>
        </w:rPr>
        <w:t>mengetahui</w:t>
      </w:r>
      <w:proofErr w:type="spellEnd"/>
      <w:r w:rsidRPr="00410E71">
        <w:rPr>
          <w:color w:val="000000" w:themeColor="text1"/>
        </w:rPr>
        <w:t xml:space="preserve"> </w:t>
      </w:r>
      <w:proofErr w:type="spellStart"/>
      <w:r w:rsidRPr="00410E71">
        <w:rPr>
          <w:color w:val="000000" w:themeColor="text1"/>
        </w:rPr>
        <w:t>lawan</w:t>
      </w:r>
      <w:proofErr w:type="spellEnd"/>
      <w:r w:rsidRPr="00410E71">
        <w:rPr>
          <w:color w:val="000000" w:themeColor="text1"/>
        </w:rPr>
        <w:t xml:space="preserve"> </w:t>
      </w:r>
      <w:proofErr w:type="spellStart"/>
      <w:r w:rsidRPr="00410E71">
        <w:rPr>
          <w:color w:val="000000" w:themeColor="text1"/>
        </w:rPr>
        <w:t>bicaranya</w:t>
      </w:r>
      <w:proofErr w:type="spellEnd"/>
      <w:r w:rsidRPr="00410E71">
        <w:rPr>
          <w:color w:val="000000" w:themeColor="text1"/>
        </w:rPr>
        <w:t xml:space="preserve"> </w:t>
      </w:r>
      <w:proofErr w:type="spellStart"/>
      <w:r w:rsidRPr="00410E71">
        <w:rPr>
          <w:color w:val="000000" w:themeColor="text1"/>
        </w:rPr>
        <w:t>tidak</w:t>
      </w:r>
      <w:proofErr w:type="spellEnd"/>
      <w:r w:rsidRPr="00410E71">
        <w:rPr>
          <w:color w:val="000000" w:themeColor="text1"/>
        </w:rPr>
        <w:t xml:space="preserve"> </w:t>
      </w:r>
      <w:proofErr w:type="spellStart"/>
      <w:r w:rsidRPr="00410E71">
        <w:rPr>
          <w:color w:val="000000" w:themeColor="text1"/>
        </w:rPr>
        <w:t>bisa</w:t>
      </w:r>
      <w:proofErr w:type="spellEnd"/>
      <w:r w:rsidRPr="00410E71">
        <w:rPr>
          <w:color w:val="000000" w:themeColor="text1"/>
        </w:rPr>
        <w:t xml:space="preserve"> </w:t>
      </w:r>
      <w:proofErr w:type="spellStart"/>
      <w:r w:rsidRPr="00410E71">
        <w:rPr>
          <w:color w:val="000000" w:themeColor="text1"/>
        </w:rPr>
        <w:t>menggunakan</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w:t>
      </w:r>
      <w:proofErr w:type="spellStart"/>
      <w:r w:rsidRPr="00410E71">
        <w:rPr>
          <w:color w:val="000000" w:themeColor="text1"/>
        </w:rPr>
        <w:t>Pakpak</w:t>
      </w:r>
      <w:proofErr w:type="spellEnd"/>
      <w:r w:rsidRPr="00410E71">
        <w:rPr>
          <w:color w:val="000000" w:themeColor="text1"/>
        </w:rPr>
        <w:t xml:space="preserve"> </w:t>
      </w:r>
      <w:proofErr w:type="spellStart"/>
      <w:r w:rsidRPr="00410E71">
        <w:rPr>
          <w:color w:val="000000" w:themeColor="text1"/>
        </w:rPr>
        <w:t>Dairi</w:t>
      </w:r>
      <w:proofErr w:type="spellEnd"/>
      <w:r w:rsidRPr="00410E71">
        <w:rPr>
          <w:color w:val="000000" w:themeColor="text1"/>
        </w:rPr>
        <w:t xml:space="preserve">. Bahasa yang </w:t>
      </w:r>
      <w:proofErr w:type="spellStart"/>
      <w:r w:rsidRPr="00410E71">
        <w:rPr>
          <w:color w:val="000000" w:themeColor="text1"/>
        </w:rPr>
        <w:t>mereka</w:t>
      </w:r>
      <w:proofErr w:type="spellEnd"/>
      <w:r w:rsidRPr="00410E71">
        <w:rPr>
          <w:color w:val="000000" w:themeColor="text1"/>
        </w:rPr>
        <w:t xml:space="preserve"> </w:t>
      </w:r>
      <w:proofErr w:type="spellStart"/>
      <w:r w:rsidRPr="00410E71">
        <w:rPr>
          <w:color w:val="000000" w:themeColor="text1"/>
        </w:rPr>
        <w:t>gunakan</w:t>
      </w:r>
      <w:proofErr w:type="spellEnd"/>
      <w:r w:rsidRPr="00410E71">
        <w:rPr>
          <w:color w:val="000000" w:themeColor="text1"/>
        </w:rPr>
        <w:t xml:space="preserve"> </w:t>
      </w:r>
      <w:proofErr w:type="spellStart"/>
      <w:r w:rsidRPr="00410E71">
        <w:rPr>
          <w:color w:val="000000" w:themeColor="text1"/>
        </w:rPr>
        <w:t>tergantung</w:t>
      </w:r>
      <w:proofErr w:type="spellEnd"/>
      <w:r w:rsidRPr="00410E71">
        <w:rPr>
          <w:color w:val="000000" w:themeColor="text1"/>
        </w:rPr>
        <w:t xml:space="preserve"> </w:t>
      </w:r>
      <w:proofErr w:type="spellStart"/>
      <w:r w:rsidRPr="00410E71">
        <w:rPr>
          <w:color w:val="000000" w:themeColor="text1"/>
        </w:rPr>
        <w:t>bahasa</w:t>
      </w:r>
      <w:proofErr w:type="spellEnd"/>
      <w:r w:rsidRPr="00410E71">
        <w:rPr>
          <w:color w:val="000000" w:themeColor="text1"/>
        </w:rPr>
        <w:t xml:space="preserve"> yang </w:t>
      </w:r>
      <w:proofErr w:type="spellStart"/>
      <w:r w:rsidRPr="00410E71">
        <w:rPr>
          <w:color w:val="000000" w:themeColor="text1"/>
        </w:rPr>
        <w:t>dikuasai</w:t>
      </w:r>
      <w:proofErr w:type="spellEnd"/>
      <w:r w:rsidRPr="00410E71">
        <w:rPr>
          <w:color w:val="000000" w:themeColor="text1"/>
        </w:rPr>
        <w:t xml:space="preserve"> oleh </w:t>
      </w:r>
      <w:proofErr w:type="spellStart"/>
      <w:r w:rsidRPr="00410E71">
        <w:rPr>
          <w:color w:val="000000" w:themeColor="text1"/>
        </w:rPr>
        <w:t>partisipan</w:t>
      </w:r>
      <w:proofErr w:type="spellEnd"/>
      <w:r w:rsidRPr="00410E71">
        <w:rPr>
          <w:color w:val="000000" w:themeColor="text1"/>
        </w:rPr>
        <w:t>.</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lang w:val="id-ID"/>
        </w:rPr>
        <w:t xml:space="preserve">Dari penjelasan tersebut, diharapkan bahwa film </w:t>
      </w:r>
      <w:r w:rsidRPr="00410E71">
        <w:rPr>
          <w:i/>
          <w:color w:val="000000" w:themeColor="text1"/>
          <w:lang w:val="id-ID"/>
        </w:rPr>
        <w:t>Lilu</w:t>
      </w:r>
      <w:r w:rsidRPr="00410E71">
        <w:rPr>
          <w:color w:val="000000" w:themeColor="text1"/>
          <w:lang w:val="id-ID"/>
        </w:rPr>
        <w:t xml:space="preserve"> mampu dijadikan salah satu film yang memperkenalkan kepada masyarakat umum terutama Mandailing untuk mempertahankan bahasa Mandailing, tak bisa dipungkiri film Mandailing masih tercipta dengan kesederhanaan teknologi, sehingga untuk kalangan umum terutama generasi penerus kurang diminati, selain bahasa yang sulit dipahami dan sinemafotografi yang masih sederhana. Dengan demikian sulit untuk di perkenalkan dikalangan mana saja. Untuk saat ini teknologi berkembang, film salah satu karya seni yang sangat berkembang pesat, namun bukan film Mandailing.</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lang w:val="id-ID"/>
        </w:rPr>
        <w:t xml:space="preserve">Dengan menganilisis film ini dengan campur kode yang terjadi di dalam film, mampu setidaknya digunakan dalam salah satu cara untuk mempertahankan </w:t>
      </w:r>
      <w:r w:rsidRPr="00410E71">
        <w:rPr>
          <w:color w:val="000000" w:themeColor="text1"/>
          <w:lang w:val="id-ID"/>
        </w:rPr>
        <w:lastRenderedPageBreak/>
        <w:t xml:space="preserve">budaya Mandailing, terutama bahasa yang digunakan dalam proses komunikasi masyarakat Mandailing, serta memperkenalkan bahwa penggunaan bahasa Mandailing juga banyak menggunakan bahasa Indonesia asli, dengan mendeskripsikan film </w:t>
      </w:r>
      <w:r w:rsidRPr="00410E71">
        <w:rPr>
          <w:i/>
          <w:color w:val="000000" w:themeColor="text1"/>
          <w:lang w:val="id-ID"/>
        </w:rPr>
        <w:t>Lilu</w:t>
      </w:r>
      <w:r w:rsidRPr="00410E71">
        <w:rPr>
          <w:color w:val="000000" w:themeColor="text1"/>
          <w:lang w:val="id-ID"/>
        </w:rPr>
        <w:t xml:space="preserve"> akan memperkenalkan kepada generasi muda, betapa indahnya bahasa Mandailing jika digunakan dalam interaksi sosial dengan msayarakat Mandailing lainnya.Setiap film </w:t>
      </w:r>
      <w:r w:rsidRPr="00410E71">
        <w:rPr>
          <w:i/>
          <w:color w:val="000000" w:themeColor="text1"/>
          <w:lang w:val="id-ID"/>
        </w:rPr>
        <w:t>Lilu</w:t>
      </w:r>
      <w:r w:rsidRPr="00410E71">
        <w:rPr>
          <w:color w:val="000000" w:themeColor="text1"/>
          <w:lang w:val="id-ID"/>
        </w:rPr>
        <w:t xml:space="preserve"> banyak mengutarakan kalimat yang tidak baik dengar, artinya film </w:t>
      </w:r>
      <w:r w:rsidRPr="00410E71">
        <w:rPr>
          <w:i/>
          <w:color w:val="000000" w:themeColor="text1"/>
          <w:lang w:val="id-ID"/>
        </w:rPr>
        <w:t xml:space="preserve">Lilu </w:t>
      </w:r>
      <w:r w:rsidRPr="00410E71">
        <w:rPr>
          <w:color w:val="000000" w:themeColor="text1"/>
          <w:lang w:val="id-ID"/>
        </w:rPr>
        <w:t xml:space="preserve">mengunakan bahasa yang tidak sopan, sehingga banyak kalimat yang tidak juga mendukung proses komunikasi yang baik sesuai dengan kesantunan. Namun dengan kesantunan yang tidak baik ini, membuat banyak cara memperkenalkan budaya dengan penggunaan bahasa ini. Cara berkomunikasi dalam film tersebut mempelihatkan budaya dalam Mandailing. </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lang w:val="id-ID"/>
        </w:rPr>
        <w:t xml:space="preserve">Film </w:t>
      </w:r>
      <w:r w:rsidRPr="00410E71">
        <w:rPr>
          <w:i/>
          <w:color w:val="000000" w:themeColor="text1"/>
          <w:lang w:val="id-ID"/>
        </w:rPr>
        <w:t xml:space="preserve">Lilu </w:t>
      </w:r>
      <w:r w:rsidRPr="00410E71">
        <w:rPr>
          <w:color w:val="000000" w:themeColor="text1"/>
          <w:lang w:val="id-ID"/>
        </w:rPr>
        <w:t>juga dengan komunikasi merupakan cara besosialiasi dalam keseharian, terdengarkeras dan terkesan menolak, namun hal tersebut bagi masyarakat dengan budaya Mandailing tersebut merupakan tradisi berbicara yang digunakan dalam sehari-hari. Banyak kalimat yang digunakan menjadi langgaran dalam kesantunan terutama menggunakan wujud kesantunan salah satu imperatif. Wujud kesantunan imperatif ini merupakan berkaitan dengan cara memerintah yang digunakan dalam bersosialilsai. Dalam film tersebut mempelihatkan bahwa cara mereka berkomunikasi dengan lingkungan sekitarnya. Hal ini, tidak perlu di takutkan dengan alasan itu adalah budaya Mandailing, dengan tidak kesantunan atau disebut juga gaya menolak dalam berkomunikasi tersebut salah satu kebudayaan Mandailing.</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lang w:val="id-ID"/>
        </w:rPr>
        <w:lastRenderedPageBreak/>
        <w:t xml:space="preserve">Dengan demikian, ketidaksantunan dalam berbahasa yang digunakan dalam film </w:t>
      </w:r>
      <w:r w:rsidRPr="00410E71">
        <w:rPr>
          <w:i/>
          <w:color w:val="000000" w:themeColor="text1"/>
          <w:lang w:val="id-ID"/>
        </w:rPr>
        <w:t>Lilu</w:t>
      </w:r>
      <w:r w:rsidRPr="00410E71">
        <w:rPr>
          <w:color w:val="000000" w:themeColor="text1"/>
          <w:lang w:val="id-ID"/>
        </w:rPr>
        <w:t xml:space="preserve"> ini, diperkenalkan dalam masyarakat luas, agar masyarakat luas mengenal cara komunikasi masyarakat Mandailing, hal ini merupakan dinamika yang terjadi di kebudayaan Mandailing, dengan ucapan dan intonasi yang keras bukan berarti bermaksud tidak sopan, melainkan hal tersebut adalah kebudayaan yang digunakan masyarakat tersebut. Dalam hal ini, komunikasi yang telah dikenalkan kepada masyarakat umum ini akan mampu mepertahankan salah satu kebudayaan Mandailing, melalui komunikasi sehari-hari yang digunakan masyarakat Mandaliling.</w:t>
      </w:r>
    </w:p>
    <w:p w:rsidR="000C5582" w:rsidRPr="00410E71" w:rsidRDefault="000C5582" w:rsidP="000C5582">
      <w:pPr>
        <w:autoSpaceDE w:val="0"/>
        <w:autoSpaceDN w:val="0"/>
        <w:adjustRightInd w:val="0"/>
        <w:spacing w:line="480" w:lineRule="auto"/>
        <w:ind w:firstLine="709"/>
        <w:jc w:val="both"/>
        <w:rPr>
          <w:color w:val="000000" w:themeColor="text1"/>
          <w:lang w:val="id-ID"/>
        </w:rPr>
      </w:pPr>
      <w:r w:rsidRPr="00410E71">
        <w:rPr>
          <w:color w:val="000000" w:themeColor="text1"/>
          <w:lang w:val="id-ID"/>
        </w:rPr>
        <w:t xml:space="preserve">Penjelasan di atas, menarik peneliti untuk melakukan penelitian dengan judul </w:t>
      </w:r>
      <w:r w:rsidRPr="00410E71">
        <w:rPr>
          <w:b/>
          <w:color w:val="000000" w:themeColor="text1"/>
          <w:lang w:val="id-ID"/>
        </w:rPr>
        <w:t xml:space="preserve">”Teks Film </w:t>
      </w:r>
      <w:r w:rsidRPr="00410E71">
        <w:rPr>
          <w:b/>
          <w:i/>
          <w:color w:val="000000" w:themeColor="text1"/>
          <w:lang w:val="id-ID"/>
        </w:rPr>
        <w:t>Lilu</w:t>
      </w:r>
      <w:r w:rsidRPr="00410E71">
        <w:rPr>
          <w:b/>
          <w:color w:val="000000" w:themeColor="text1"/>
          <w:lang w:val="id-ID"/>
        </w:rPr>
        <w:t xml:space="preserve"> Karya Askolani Nasution: Dinamika Gaya Menolak Dalam Mempertahankan Budaya Mandailing”</w:t>
      </w:r>
      <w:r w:rsidRPr="00410E71">
        <w:rPr>
          <w:color w:val="000000" w:themeColor="text1"/>
          <w:lang w:val="id-ID"/>
        </w:rPr>
        <w:t>.</w:t>
      </w:r>
    </w:p>
    <w:p w:rsidR="000C5582" w:rsidRPr="00410E71" w:rsidRDefault="000C5582" w:rsidP="000C5582">
      <w:pPr>
        <w:autoSpaceDE w:val="0"/>
        <w:autoSpaceDN w:val="0"/>
        <w:adjustRightInd w:val="0"/>
        <w:spacing w:line="480" w:lineRule="auto"/>
        <w:ind w:firstLine="567"/>
        <w:jc w:val="both"/>
        <w:rPr>
          <w:color w:val="000000" w:themeColor="text1"/>
          <w:lang w:val="id-ID"/>
        </w:rPr>
      </w:pPr>
    </w:p>
    <w:p w:rsidR="000C5582" w:rsidRPr="00410E71" w:rsidRDefault="000C5582" w:rsidP="000C5582">
      <w:pPr>
        <w:pStyle w:val="ListParagraph"/>
        <w:numPr>
          <w:ilvl w:val="1"/>
          <w:numId w:val="14"/>
        </w:numPr>
        <w:autoSpaceDE w:val="0"/>
        <w:autoSpaceDN w:val="0"/>
        <w:adjustRightInd w:val="0"/>
        <w:spacing w:line="480" w:lineRule="auto"/>
        <w:jc w:val="both"/>
        <w:rPr>
          <w:rFonts w:ascii="Times New Roman" w:hAnsi="Times New Roman"/>
          <w:b/>
          <w:color w:val="000000" w:themeColor="text1"/>
        </w:rPr>
      </w:pPr>
      <w:r w:rsidRPr="00410E71">
        <w:rPr>
          <w:rFonts w:ascii="Times New Roman" w:hAnsi="Times New Roman"/>
          <w:b/>
          <w:color w:val="000000" w:themeColor="text1"/>
        </w:rPr>
        <w:t>Identifikasi Masalah</w:t>
      </w:r>
    </w:p>
    <w:p w:rsidR="000C5582" w:rsidRPr="00410E71" w:rsidRDefault="000C5582" w:rsidP="000C5582">
      <w:pPr>
        <w:pStyle w:val="ListParagraph"/>
        <w:autoSpaceDE w:val="0"/>
        <w:autoSpaceDN w:val="0"/>
        <w:adjustRightInd w:val="0"/>
        <w:spacing w:line="480" w:lineRule="auto"/>
        <w:ind w:left="0" w:firstLine="567"/>
        <w:jc w:val="both"/>
        <w:rPr>
          <w:rFonts w:ascii="Times New Roman" w:hAnsi="Times New Roman"/>
          <w:color w:val="000000" w:themeColor="text1"/>
        </w:rPr>
      </w:pPr>
      <w:r w:rsidRPr="00410E71">
        <w:rPr>
          <w:rFonts w:ascii="Times New Roman" w:hAnsi="Times New Roman"/>
          <w:color w:val="000000" w:themeColor="text1"/>
        </w:rPr>
        <w:t>Dari latar belakang masalah di atas, maka dapat identifikasi masalah dijelaskan sebagai berikut:</w:t>
      </w:r>
    </w:p>
    <w:p w:rsidR="000C5582" w:rsidRPr="00410E71" w:rsidRDefault="000C5582" w:rsidP="000C5582">
      <w:pPr>
        <w:pStyle w:val="ListParagraph"/>
        <w:numPr>
          <w:ilvl w:val="0"/>
          <w:numId w:val="16"/>
        </w:numPr>
        <w:autoSpaceDE w:val="0"/>
        <w:autoSpaceDN w:val="0"/>
        <w:adjustRightInd w:val="0"/>
        <w:spacing w:line="480" w:lineRule="auto"/>
        <w:ind w:left="720"/>
        <w:jc w:val="both"/>
        <w:rPr>
          <w:rFonts w:ascii="Times New Roman" w:hAnsi="Times New Roman"/>
          <w:color w:val="000000" w:themeColor="text1"/>
        </w:rPr>
      </w:pPr>
      <w:r w:rsidRPr="00410E71">
        <w:rPr>
          <w:rFonts w:ascii="Times New Roman" w:hAnsi="Times New Roman"/>
          <w:color w:val="000000" w:themeColor="text1"/>
        </w:rPr>
        <w:t xml:space="preserve">Penelitian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 banyak memberikan inspirasi kepada pembaca dalam mempertahankan persahabatan dan interaksi sosial, melalui bahasa yang digunakan dengan dialek Mandailing.</w:t>
      </w:r>
    </w:p>
    <w:p w:rsidR="000C5582" w:rsidRPr="00410E71" w:rsidRDefault="000C5582" w:rsidP="000C5582">
      <w:pPr>
        <w:pStyle w:val="ListParagraph"/>
        <w:numPr>
          <w:ilvl w:val="0"/>
          <w:numId w:val="16"/>
        </w:numPr>
        <w:autoSpaceDE w:val="0"/>
        <w:autoSpaceDN w:val="0"/>
        <w:adjustRightInd w:val="0"/>
        <w:spacing w:line="480" w:lineRule="auto"/>
        <w:ind w:left="720"/>
        <w:jc w:val="both"/>
        <w:rPr>
          <w:rFonts w:ascii="Times New Roman" w:hAnsi="Times New Roman"/>
          <w:color w:val="000000" w:themeColor="text1"/>
        </w:rPr>
      </w:pPr>
      <w:r w:rsidRPr="00410E71">
        <w:rPr>
          <w:rFonts w:ascii="Times New Roman" w:hAnsi="Times New Roman"/>
          <w:color w:val="000000" w:themeColor="text1"/>
        </w:rPr>
        <w:t xml:space="preserve">Penelitian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 banyak mengungkapkan tanggung jawab dan mempertahankan bahasa, yang ditunjukkan oleh generasi penerus suku Mandailing.</w:t>
      </w:r>
    </w:p>
    <w:p w:rsidR="000C5582" w:rsidRPr="00410E71" w:rsidRDefault="000C5582" w:rsidP="000C5582">
      <w:pPr>
        <w:pStyle w:val="ListParagraph"/>
        <w:numPr>
          <w:ilvl w:val="0"/>
          <w:numId w:val="16"/>
        </w:numPr>
        <w:autoSpaceDE w:val="0"/>
        <w:autoSpaceDN w:val="0"/>
        <w:adjustRightInd w:val="0"/>
        <w:spacing w:line="480" w:lineRule="auto"/>
        <w:ind w:left="720"/>
        <w:jc w:val="both"/>
        <w:rPr>
          <w:rFonts w:ascii="Times New Roman" w:hAnsi="Times New Roman"/>
          <w:color w:val="000000" w:themeColor="text1"/>
        </w:rPr>
      </w:pPr>
      <w:r w:rsidRPr="00410E71">
        <w:rPr>
          <w:rFonts w:ascii="Times New Roman" w:hAnsi="Times New Roman"/>
          <w:color w:val="000000" w:themeColor="text1"/>
        </w:rPr>
        <w:lastRenderedPageBreak/>
        <w:t xml:space="preserve">Penelitian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 belum banyak dikembangkan bahkan dikenal masyarakat umum terutama masyarakat Mandailing sendiri, keterbatasan penemukan film bahkan bahasa yang digunakan, sehingga kurang menarik untuk di tonton masyarakat umum atau masyarakat Mandailing.</w:t>
      </w:r>
    </w:p>
    <w:p w:rsidR="000C5582" w:rsidRPr="00410E71" w:rsidRDefault="000C5582" w:rsidP="000C5582">
      <w:pPr>
        <w:pStyle w:val="ListParagraph"/>
        <w:autoSpaceDE w:val="0"/>
        <w:autoSpaceDN w:val="0"/>
        <w:adjustRightInd w:val="0"/>
        <w:spacing w:line="480" w:lineRule="auto"/>
        <w:ind w:left="1080"/>
        <w:jc w:val="both"/>
        <w:rPr>
          <w:rFonts w:ascii="Times New Roman" w:hAnsi="Times New Roman"/>
          <w:color w:val="000000" w:themeColor="text1"/>
        </w:rPr>
      </w:pPr>
    </w:p>
    <w:p w:rsidR="000C5582" w:rsidRPr="00410E71" w:rsidRDefault="000C5582" w:rsidP="000C5582">
      <w:pPr>
        <w:pStyle w:val="ListParagraph"/>
        <w:numPr>
          <w:ilvl w:val="1"/>
          <w:numId w:val="14"/>
        </w:numPr>
        <w:autoSpaceDE w:val="0"/>
        <w:autoSpaceDN w:val="0"/>
        <w:adjustRightInd w:val="0"/>
        <w:spacing w:line="480" w:lineRule="auto"/>
        <w:jc w:val="both"/>
        <w:rPr>
          <w:rFonts w:ascii="Times New Roman" w:hAnsi="Times New Roman"/>
          <w:b/>
          <w:color w:val="000000" w:themeColor="text1"/>
        </w:rPr>
      </w:pPr>
      <w:r w:rsidRPr="00410E71">
        <w:rPr>
          <w:rFonts w:ascii="Times New Roman" w:hAnsi="Times New Roman"/>
          <w:b/>
          <w:color w:val="000000" w:themeColor="text1"/>
        </w:rPr>
        <w:t>Batasan Masalah</w:t>
      </w:r>
    </w:p>
    <w:p w:rsidR="000C5582" w:rsidRPr="00410E71" w:rsidRDefault="000C5582" w:rsidP="000C5582">
      <w:pPr>
        <w:pStyle w:val="ListParagraph"/>
        <w:autoSpaceDE w:val="0"/>
        <w:autoSpaceDN w:val="0"/>
        <w:adjustRightInd w:val="0"/>
        <w:spacing w:line="480" w:lineRule="auto"/>
        <w:ind w:left="0" w:firstLine="567"/>
        <w:jc w:val="both"/>
        <w:rPr>
          <w:rFonts w:ascii="Times New Roman" w:hAnsi="Times New Roman"/>
          <w:color w:val="000000" w:themeColor="text1"/>
        </w:rPr>
      </w:pPr>
      <w:r w:rsidRPr="00410E71">
        <w:rPr>
          <w:rFonts w:ascii="Times New Roman" w:hAnsi="Times New Roman"/>
          <w:color w:val="000000" w:themeColor="text1"/>
        </w:rPr>
        <w:t xml:space="preserve">Dari latar belakang dan identifikasi masalah di atas, penulis memfokuskan masalah yang akan dijadikan sebagai impilikasi dalam mempertahankan Budaya Mandailing, yaitu menganilisis campur kode bahasa IndonesiaFilm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 baik bentuk, fungsi campur kode serta gaya menolak yang terdapat di film tersebut.</w:t>
      </w:r>
    </w:p>
    <w:p w:rsidR="000C5582" w:rsidRPr="00410E71" w:rsidRDefault="000C5582" w:rsidP="000C5582">
      <w:pPr>
        <w:pStyle w:val="ListParagraph"/>
        <w:autoSpaceDE w:val="0"/>
        <w:autoSpaceDN w:val="0"/>
        <w:adjustRightInd w:val="0"/>
        <w:spacing w:line="480" w:lineRule="auto"/>
        <w:ind w:left="0" w:firstLine="567"/>
        <w:jc w:val="both"/>
        <w:rPr>
          <w:rFonts w:ascii="Times New Roman" w:hAnsi="Times New Roman"/>
          <w:color w:val="000000" w:themeColor="text1"/>
        </w:rPr>
      </w:pPr>
    </w:p>
    <w:p w:rsidR="000C5582" w:rsidRPr="00410E71" w:rsidRDefault="000C5582" w:rsidP="000C5582">
      <w:pPr>
        <w:pStyle w:val="ListParagraph"/>
        <w:numPr>
          <w:ilvl w:val="1"/>
          <w:numId w:val="14"/>
        </w:numPr>
        <w:autoSpaceDE w:val="0"/>
        <w:autoSpaceDN w:val="0"/>
        <w:adjustRightInd w:val="0"/>
        <w:spacing w:line="480" w:lineRule="auto"/>
        <w:jc w:val="both"/>
        <w:rPr>
          <w:rFonts w:ascii="Times New Roman" w:hAnsi="Times New Roman"/>
          <w:b/>
          <w:color w:val="000000" w:themeColor="text1"/>
        </w:rPr>
      </w:pPr>
      <w:r w:rsidRPr="00410E71">
        <w:rPr>
          <w:rFonts w:ascii="Times New Roman" w:hAnsi="Times New Roman"/>
          <w:b/>
          <w:color w:val="000000" w:themeColor="text1"/>
        </w:rPr>
        <w:t>Rumusan Masalah</w:t>
      </w:r>
    </w:p>
    <w:p w:rsidR="000C5582" w:rsidRPr="00410E71" w:rsidRDefault="000C5582" w:rsidP="000C5582">
      <w:pPr>
        <w:pStyle w:val="ListParagraph"/>
        <w:autoSpaceDE w:val="0"/>
        <w:autoSpaceDN w:val="0"/>
        <w:adjustRightInd w:val="0"/>
        <w:spacing w:line="480" w:lineRule="auto"/>
        <w:ind w:left="0" w:firstLine="567"/>
        <w:jc w:val="both"/>
        <w:rPr>
          <w:rFonts w:ascii="Times New Roman" w:hAnsi="Times New Roman"/>
          <w:color w:val="000000" w:themeColor="text1"/>
        </w:rPr>
      </w:pPr>
      <w:r w:rsidRPr="00410E71">
        <w:rPr>
          <w:rFonts w:ascii="Times New Roman" w:hAnsi="Times New Roman"/>
          <w:color w:val="000000" w:themeColor="text1"/>
        </w:rPr>
        <w:t>Berdasarkan batasan masalah di atas, maka dapat dirumuskan masalah sebagai berikut:</w:t>
      </w:r>
    </w:p>
    <w:p w:rsidR="000C5582" w:rsidRPr="00410E71" w:rsidRDefault="000C5582" w:rsidP="000C5582">
      <w:pPr>
        <w:pStyle w:val="ListParagraph"/>
        <w:numPr>
          <w:ilvl w:val="0"/>
          <w:numId w:val="17"/>
        </w:numPr>
        <w:autoSpaceDE w:val="0"/>
        <w:autoSpaceDN w:val="0"/>
        <w:adjustRightInd w:val="0"/>
        <w:spacing w:line="480" w:lineRule="auto"/>
        <w:ind w:left="720"/>
        <w:jc w:val="both"/>
        <w:rPr>
          <w:rFonts w:ascii="Times New Roman" w:hAnsi="Times New Roman"/>
          <w:color w:val="000000" w:themeColor="text1"/>
        </w:rPr>
      </w:pPr>
      <w:r w:rsidRPr="00410E71">
        <w:rPr>
          <w:rFonts w:ascii="Times New Roman" w:hAnsi="Times New Roman"/>
          <w:color w:val="000000" w:themeColor="text1"/>
        </w:rPr>
        <w:t xml:space="preserve">Bagaimanakah bentuk dan fungsi campur kode bahasa Indonesia dalam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w:t>
      </w:r>
    </w:p>
    <w:p w:rsidR="000C5582" w:rsidRPr="00410E71" w:rsidRDefault="000C5582" w:rsidP="000C5582">
      <w:pPr>
        <w:pStyle w:val="ListParagraph"/>
        <w:numPr>
          <w:ilvl w:val="0"/>
          <w:numId w:val="17"/>
        </w:numPr>
        <w:autoSpaceDE w:val="0"/>
        <w:autoSpaceDN w:val="0"/>
        <w:adjustRightInd w:val="0"/>
        <w:spacing w:line="480" w:lineRule="auto"/>
        <w:ind w:left="720"/>
        <w:jc w:val="both"/>
        <w:rPr>
          <w:rFonts w:ascii="Times New Roman" w:hAnsi="Times New Roman"/>
          <w:color w:val="000000" w:themeColor="text1"/>
        </w:rPr>
      </w:pPr>
      <w:r w:rsidRPr="00410E71">
        <w:rPr>
          <w:rFonts w:ascii="Times New Roman" w:hAnsi="Times New Roman"/>
          <w:color w:val="000000" w:themeColor="text1"/>
        </w:rPr>
        <w:t xml:space="preserve">Bagaimanakahdinamika gaya menolak dalam mempertahankan budaya Mandailingpada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w:t>
      </w:r>
    </w:p>
    <w:p w:rsidR="000C5582" w:rsidRPr="00410E71" w:rsidRDefault="000C5582" w:rsidP="000C5582">
      <w:pPr>
        <w:pStyle w:val="ListParagraph"/>
        <w:numPr>
          <w:ilvl w:val="0"/>
          <w:numId w:val="17"/>
        </w:numPr>
        <w:autoSpaceDE w:val="0"/>
        <w:autoSpaceDN w:val="0"/>
        <w:adjustRightInd w:val="0"/>
        <w:spacing w:line="480" w:lineRule="auto"/>
        <w:ind w:left="720"/>
        <w:jc w:val="both"/>
        <w:rPr>
          <w:rFonts w:ascii="Times New Roman" w:hAnsi="Times New Roman"/>
          <w:color w:val="000000" w:themeColor="text1"/>
        </w:rPr>
      </w:pPr>
      <w:r w:rsidRPr="00410E71">
        <w:rPr>
          <w:rFonts w:ascii="Times New Roman" w:hAnsi="Times New Roman"/>
          <w:color w:val="000000" w:themeColor="text1"/>
        </w:rPr>
        <w:t xml:space="preserve">Bagaimanakah cara mempertahankan budaya Mandailing melalui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w:t>
      </w:r>
    </w:p>
    <w:p w:rsidR="000C5582" w:rsidRPr="00410E71" w:rsidRDefault="000C5582" w:rsidP="000C5582">
      <w:pPr>
        <w:pStyle w:val="ListParagraph"/>
        <w:autoSpaceDE w:val="0"/>
        <w:autoSpaceDN w:val="0"/>
        <w:adjustRightInd w:val="0"/>
        <w:spacing w:line="480" w:lineRule="auto"/>
        <w:jc w:val="both"/>
        <w:rPr>
          <w:rFonts w:ascii="Times New Roman" w:hAnsi="Times New Roman"/>
          <w:color w:val="000000" w:themeColor="text1"/>
        </w:rPr>
      </w:pPr>
    </w:p>
    <w:p w:rsidR="000C5582" w:rsidRPr="00410E71" w:rsidRDefault="000C5582" w:rsidP="000C5582">
      <w:pPr>
        <w:pStyle w:val="ListParagraph"/>
        <w:numPr>
          <w:ilvl w:val="1"/>
          <w:numId w:val="14"/>
        </w:numPr>
        <w:autoSpaceDE w:val="0"/>
        <w:autoSpaceDN w:val="0"/>
        <w:adjustRightInd w:val="0"/>
        <w:spacing w:line="480" w:lineRule="auto"/>
        <w:jc w:val="both"/>
        <w:rPr>
          <w:rFonts w:ascii="Times New Roman" w:hAnsi="Times New Roman"/>
          <w:b/>
          <w:color w:val="000000" w:themeColor="text1"/>
        </w:rPr>
      </w:pPr>
      <w:r w:rsidRPr="00410E71">
        <w:rPr>
          <w:rFonts w:ascii="Times New Roman" w:hAnsi="Times New Roman"/>
          <w:b/>
          <w:color w:val="000000" w:themeColor="text1"/>
        </w:rPr>
        <w:lastRenderedPageBreak/>
        <w:t>Tujuan Peneltian</w:t>
      </w:r>
    </w:p>
    <w:p w:rsidR="000C5582" w:rsidRPr="00410E71" w:rsidRDefault="000C5582" w:rsidP="000C5582">
      <w:pPr>
        <w:pStyle w:val="ListParagraph"/>
        <w:autoSpaceDE w:val="0"/>
        <w:autoSpaceDN w:val="0"/>
        <w:adjustRightInd w:val="0"/>
        <w:spacing w:line="480" w:lineRule="auto"/>
        <w:ind w:left="0" w:firstLine="567"/>
        <w:jc w:val="both"/>
        <w:rPr>
          <w:rFonts w:ascii="Times New Roman" w:hAnsi="Times New Roman"/>
          <w:color w:val="000000" w:themeColor="text1"/>
        </w:rPr>
      </w:pPr>
      <w:r w:rsidRPr="00410E71">
        <w:rPr>
          <w:rFonts w:ascii="Times New Roman" w:hAnsi="Times New Roman"/>
          <w:color w:val="000000" w:themeColor="text1"/>
        </w:rPr>
        <w:t>Berdasarkan rumusan masalah di atas, maka tujuan penelitian ini adalah sebagai berikut:</w:t>
      </w:r>
    </w:p>
    <w:p w:rsidR="000C5582" w:rsidRPr="00410E71" w:rsidRDefault="000C5582" w:rsidP="000C5582">
      <w:pPr>
        <w:pStyle w:val="ListParagraph"/>
        <w:numPr>
          <w:ilvl w:val="0"/>
          <w:numId w:val="32"/>
        </w:numPr>
        <w:autoSpaceDE w:val="0"/>
        <w:autoSpaceDN w:val="0"/>
        <w:adjustRightInd w:val="0"/>
        <w:spacing w:line="480" w:lineRule="auto"/>
        <w:ind w:left="927"/>
        <w:jc w:val="both"/>
        <w:rPr>
          <w:rFonts w:ascii="Times New Roman" w:hAnsi="Times New Roman"/>
          <w:color w:val="000000" w:themeColor="text1"/>
        </w:rPr>
      </w:pPr>
      <w:r w:rsidRPr="00410E71">
        <w:rPr>
          <w:rFonts w:ascii="Times New Roman" w:hAnsi="Times New Roman"/>
          <w:color w:val="000000" w:themeColor="text1"/>
        </w:rPr>
        <w:t xml:space="preserve">Untuk mengidentifikasibentuk dan fungsi campur kode bahasa Indonesia dalam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w:t>
      </w:r>
    </w:p>
    <w:p w:rsidR="000C5582" w:rsidRPr="00410E71" w:rsidRDefault="000C5582" w:rsidP="000C5582">
      <w:pPr>
        <w:pStyle w:val="ListParagraph"/>
        <w:numPr>
          <w:ilvl w:val="0"/>
          <w:numId w:val="32"/>
        </w:numPr>
        <w:autoSpaceDE w:val="0"/>
        <w:autoSpaceDN w:val="0"/>
        <w:adjustRightInd w:val="0"/>
        <w:spacing w:line="480" w:lineRule="auto"/>
        <w:ind w:left="927"/>
        <w:jc w:val="both"/>
        <w:rPr>
          <w:rFonts w:ascii="Times New Roman" w:hAnsi="Times New Roman"/>
          <w:color w:val="000000" w:themeColor="text1"/>
        </w:rPr>
      </w:pPr>
      <w:r w:rsidRPr="00410E71">
        <w:rPr>
          <w:rFonts w:ascii="Times New Roman" w:hAnsi="Times New Roman"/>
          <w:color w:val="000000" w:themeColor="text1"/>
        </w:rPr>
        <w:t xml:space="preserve">Untuk mengidentifikasi dinamika gaya menolak dalam mempertahankan budaya Mandailingpada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w:t>
      </w:r>
    </w:p>
    <w:p w:rsidR="000C5582" w:rsidRPr="00410E71" w:rsidRDefault="000C5582" w:rsidP="000C5582">
      <w:pPr>
        <w:pStyle w:val="ListParagraph"/>
        <w:numPr>
          <w:ilvl w:val="0"/>
          <w:numId w:val="32"/>
        </w:numPr>
        <w:autoSpaceDE w:val="0"/>
        <w:autoSpaceDN w:val="0"/>
        <w:adjustRightInd w:val="0"/>
        <w:spacing w:line="480" w:lineRule="auto"/>
        <w:ind w:left="927"/>
        <w:jc w:val="both"/>
        <w:rPr>
          <w:rFonts w:ascii="Times New Roman" w:hAnsi="Times New Roman"/>
          <w:color w:val="000000" w:themeColor="text1"/>
        </w:rPr>
      </w:pPr>
      <w:r w:rsidRPr="00410E71">
        <w:rPr>
          <w:rFonts w:ascii="Times New Roman" w:hAnsi="Times New Roman"/>
          <w:color w:val="000000" w:themeColor="text1"/>
        </w:rPr>
        <w:t xml:space="preserve">Untuk mendeskripsikan cara mempertahankan budaya Mandailing melalui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w:t>
      </w:r>
    </w:p>
    <w:p w:rsidR="000C5582" w:rsidRPr="00410E71" w:rsidRDefault="000C5582" w:rsidP="000C5582">
      <w:pPr>
        <w:pStyle w:val="ListParagraph"/>
        <w:autoSpaceDE w:val="0"/>
        <w:autoSpaceDN w:val="0"/>
        <w:adjustRightInd w:val="0"/>
        <w:spacing w:line="480" w:lineRule="auto"/>
        <w:jc w:val="both"/>
        <w:rPr>
          <w:rFonts w:ascii="Times New Roman" w:hAnsi="Times New Roman"/>
          <w:color w:val="000000" w:themeColor="text1"/>
        </w:rPr>
      </w:pPr>
    </w:p>
    <w:p w:rsidR="000C5582" w:rsidRPr="00410E71" w:rsidRDefault="000C5582" w:rsidP="000C5582">
      <w:pPr>
        <w:pStyle w:val="ListParagraph"/>
        <w:numPr>
          <w:ilvl w:val="1"/>
          <w:numId w:val="14"/>
        </w:numPr>
        <w:autoSpaceDE w:val="0"/>
        <w:autoSpaceDN w:val="0"/>
        <w:adjustRightInd w:val="0"/>
        <w:spacing w:line="480" w:lineRule="auto"/>
        <w:jc w:val="both"/>
        <w:rPr>
          <w:rFonts w:ascii="Times New Roman" w:hAnsi="Times New Roman"/>
          <w:b/>
          <w:color w:val="000000" w:themeColor="text1"/>
        </w:rPr>
      </w:pPr>
      <w:r w:rsidRPr="00410E71">
        <w:rPr>
          <w:rFonts w:ascii="Times New Roman" w:hAnsi="Times New Roman"/>
          <w:b/>
          <w:color w:val="000000" w:themeColor="text1"/>
        </w:rPr>
        <w:t xml:space="preserve"> Manfaat Penelitian</w:t>
      </w:r>
    </w:p>
    <w:p w:rsidR="000C5582" w:rsidRPr="00410E71" w:rsidRDefault="000C5582" w:rsidP="000C5582">
      <w:pPr>
        <w:pStyle w:val="ListParagraph"/>
        <w:autoSpaceDE w:val="0"/>
        <w:autoSpaceDN w:val="0"/>
        <w:adjustRightInd w:val="0"/>
        <w:spacing w:line="480" w:lineRule="auto"/>
        <w:ind w:left="0" w:firstLine="567"/>
        <w:jc w:val="both"/>
        <w:rPr>
          <w:rFonts w:ascii="Times New Roman" w:hAnsi="Times New Roman"/>
          <w:color w:val="000000" w:themeColor="text1"/>
        </w:rPr>
      </w:pPr>
      <w:r w:rsidRPr="00410E71">
        <w:rPr>
          <w:rFonts w:ascii="Times New Roman" w:hAnsi="Times New Roman"/>
          <w:color w:val="000000" w:themeColor="text1"/>
        </w:rPr>
        <w:t>Dalam penelitian ini, diharapkan dapat memberikan manfaat. Berikut manfaat penelitian:</w:t>
      </w:r>
    </w:p>
    <w:p w:rsidR="000C5582" w:rsidRPr="00410E71" w:rsidRDefault="000C5582" w:rsidP="000C5582">
      <w:pPr>
        <w:pStyle w:val="ListParagraph"/>
        <w:numPr>
          <w:ilvl w:val="0"/>
          <w:numId w:val="19"/>
        </w:numPr>
        <w:autoSpaceDE w:val="0"/>
        <w:autoSpaceDN w:val="0"/>
        <w:adjustRightInd w:val="0"/>
        <w:spacing w:line="480" w:lineRule="auto"/>
        <w:ind w:left="720"/>
        <w:jc w:val="both"/>
        <w:rPr>
          <w:rFonts w:ascii="Times New Roman" w:hAnsi="Times New Roman"/>
          <w:color w:val="000000" w:themeColor="text1"/>
        </w:rPr>
      </w:pPr>
      <w:r w:rsidRPr="00410E71">
        <w:rPr>
          <w:rFonts w:ascii="Times New Roman" w:hAnsi="Times New Roman"/>
          <w:color w:val="000000" w:themeColor="text1"/>
        </w:rPr>
        <w:t>Dapat menjadi informasi dan tambahan pengetahuan kepada pengguna bahasa terutama bahasa Indonesia dalam membangkitkan karya sastra terutama film daerah Sumatera Utara yaitu Suku Mandaliling.</w:t>
      </w:r>
    </w:p>
    <w:p w:rsidR="000C5582" w:rsidRPr="00410E71" w:rsidRDefault="000C5582" w:rsidP="000C5582">
      <w:pPr>
        <w:pStyle w:val="ListParagraph"/>
        <w:numPr>
          <w:ilvl w:val="0"/>
          <w:numId w:val="19"/>
        </w:numPr>
        <w:autoSpaceDE w:val="0"/>
        <w:autoSpaceDN w:val="0"/>
        <w:adjustRightInd w:val="0"/>
        <w:spacing w:line="480" w:lineRule="auto"/>
        <w:ind w:left="720"/>
        <w:jc w:val="both"/>
        <w:rPr>
          <w:rFonts w:ascii="Times New Roman" w:hAnsi="Times New Roman"/>
          <w:color w:val="000000" w:themeColor="text1"/>
        </w:rPr>
      </w:pPr>
      <w:r w:rsidRPr="00410E71">
        <w:rPr>
          <w:rFonts w:ascii="Times New Roman" w:hAnsi="Times New Roman"/>
          <w:color w:val="000000" w:themeColor="text1"/>
        </w:rPr>
        <w:t>Dapat memberikan informasi baik untuk guru, siswa atau pengguna bahasa Indonesia, dengan mempertahankan budaya yang ada di Indonesia, salah satunya suku Mandailing.</w:t>
      </w:r>
    </w:p>
    <w:p w:rsidR="000C5582" w:rsidRPr="00410E71" w:rsidRDefault="000C5582" w:rsidP="000C5582">
      <w:pPr>
        <w:pStyle w:val="ListParagraph"/>
        <w:numPr>
          <w:ilvl w:val="0"/>
          <w:numId w:val="19"/>
        </w:numPr>
        <w:autoSpaceDE w:val="0"/>
        <w:autoSpaceDN w:val="0"/>
        <w:adjustRightInd w:val="0"/>
        <w:spacing w:line="480" w:lineRule="auto"/>
        <w:ind w:left="720"/>
        <w:jc w:val="both"/>
        <w:rPr>
          <w:rFonts w:ascii="Times New Roman" w:hAnsi="Times New Roman"/>
          <w:color w:val="000000" w:themeColor="text1"/>
        </w:rPr>
      </w:pPr>
      <w:r w:rsidRPr="00410E71">
        <w:rPr>
          <w:rFonts w:ascii="Times New Roman" w:hAnsi="Times New Roman"/>
          <w:color w:val="000000" w:themeColor="text1"/>
        </w:rPr>
        <w:t>Dapat menjadi bahan pertimbangan dalam membantu mengembangkan kearifan lokal dan memperkenalkan hasil karya anak bangsa diantaranya suku Mandailing.</w:t>
      </w:r>
    </w:p>
    <w:p w:rsidR="000C5582" w:rsidRPr="00410E71" w:rsidRDefault="000C5582" w:rsidP="000C5582">
      <w:pPr>
        <w:pStyle w:val="ListParagraph"/>
        <w:autoSpaceDE w:val="0"/>
        <w:autoSpaceDN w:val="0"/>
        <w:adjustRightInd w:val="0"/>
        <w:spacing w:line="480" w:lineRule="auto"/>
        <w:jc w:val="both"/>
        <w:rPr>
          <w:rFonts w:ascii="Times New Roman" w:hAnsi="Times New Roman"/>
          <w:color w:val="000000" w:themeColor="text1"/>
        </w:rPr>
      </w:pPr>
    </w:p>
    <w:p w:rsidR="000C5582" w:rsidRPr="00410E71" w:rsidRDefault="000C5582" w:rsidP="000C5582">
      <w:pPr>
        <w:pStyle w:val="ListParagraph"/>
        <w:numPr>
          <w:ilvl w:val="1"/>
          <w:numId w:val="14"/>
        </w:numPr>
        <w:autoSpaceDE w:val="0"/>
        <w:autoSpaceDN w:val="0"/>
        <w:adjustRightInd w:val="0"/>
        <w:spacing w:line="480" w:lineRule="auto"/>
        <w:jc w:val="both"/>
        <w:rPr>
          <w:rFonts w:ascii="Times New Roman" w:hAnsi="Times New Roman"/>
          <w:b/>
          <w:color w:val="000000" w:themeColor="text1"/>
        </w:rPr>
      </w:pPr>
      <w:r w:rsidRPr="00410E71">
        <w:rPr>
          <w:rFonts w:ascii="Times New Roman" w:hAnsi="Times New Roman"/>
          <w:b/>
          <w:color w:val="000000" w:themeColor="text1"/>
        </w:rPr>
        <w:lastRenderedPageBreak/>
        <w:t>Anggapan Dasar</w:t>
      </w:r>
    </w:p>
    <w:p w:rsidR="000C5582" w:rsidRPr="00410E71" w:rsidRDefault="000C5582" w:rsidP="000C5582">
      <w:pPr>
        <w:pStyle w:val="ListParagraph"/>
        <w:autoSpaceDE w:val="0"/>
        <w:autoSpaceDN w:val="0"/>
        <w:adjustRightInd w:val="0"/>
        <w:spacing w:line="480" w:lineRule="auto"/>
        <w:ind w:left="0" w:firstLine="567"/>
        <w:jc w:val="both"/>
        <w:rPr>
          <w:rFonts w:ascii="Times New Roman" w:hAnsi="Times New Roman"/>
          <w:color w:val="000000" w:themeColor="text1"/>
        </w:rPr>
      </w:pPr>
      <w:r w:rsidRPr="00410E71">
        <w:rPr>
          <w:rFonts w:ascii="Times New Roman" w:hAnsi="Times New Roman"/>
          <w:color w:val="000000" w:themeColor="text1"/>
        </w:rPr>
        <w:t xml:space="preserve">Dalam penelitian ini akan dilakukan analisis bentuk dan fungis campur kode serta dinamika gaya menolak bahasa Indonesia dalam Film </w:t>
      </w:r>
      <w:r w:rsidRPr="00410E71">
        <w:rPr>
          <w:rFonts w:ascii="Times New Roman" w:hAnsi="Times New Roman"/>
          <w:i/>
          <w:color w:val="000000" w:themeColor="text1"/>
        </w:rPr>
        <w:t>Lilu</w:t>
      </w:r>
      <w:r w:rsidRPr="00410E71">
        <w:rPr>
          <w:rFonts w:ascii="Times New Roman" w:hAnsi="Times New Roman"/>
          <w:color w:val="000000" w:themeColor="text1"/>
        </w:rPr>
        <w:t xml:space="preserve"> Karya Askolani Nasution, sehingga mampu dijadikan salah satu mempertahankan budaya kearifan lokal berupa budaya Mandailing dan mendeskripsikan campur kode bahasa Indonesia.</w:t>
      </w: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0C5582" w:rsidRPr="00410E71" w:rsidRDefault="000C5582" w:rsidP="000C5582">
      <w:pPr>
        <w:spacing w:line="480" w:lineRule="auto"/>
        <w:jc w:val="center"/>
        <w:rPr>
          <w:b/>
          <w:color w:val="000000" w:themeColor="text1"/>
        </w:rPr>
      </w:pPr>
    </w:p>
    <w:p w:rsidR="00A36078" w:rsidRPr="00A36078" w:rsidRDefault="00A36078" w:rsidP="00A6687F">
      <w:pPr>
        <w:spacing w:line="480" w:lineRule="auto"/>
        <w:jc w:val="center"/>
        <w:rPr>
          <w:lang w:val="id-ID"/>
        </w:rPr>
      </w:pPr>
    </w:p>
    <w:sectPr w:rsidR="00A36078" w:rsidRPr="00A36078" w:rsidSect="00A6687F">
      <w:headerReference w:type="even" r:id="rId14"/>
      <w:headerReference w:type="default" r:id="rId15"/>
      <w:footerReference w:type="default" r:id="rId16"/>
      <w:headerReference w:type="first" r:id="rId17"/>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6E2" w:rsidRDefault="00CD56E2" w:rsidP="002D60C1">
      <w:r>
        <w:separator/>
      </w:r>
    </w:p>
  </w:endnote>
  <w:endnote w:type="continuationSeparator" w:id="0">
    <w:p w:rsidR="00CD56E2" w:rsidRDefault="00CD56E2" w:rsidP="002D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18" w:rsidRDefault="00037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192941"/>
      <w:docPartObj>
        <w:docPartGallery w:val="Page Numbers (Bottom of Page)"/>
        <w:docPartUnique/>
      </w:docPartObj>
    </w:sdtPr>
    <w:sdtEndPr>
      <w:rPr>
        <w:noProof/>
      </w:rPr>
    </w:sdtEndPr>
    <w:sdtContent>
      <w:p w:rsidR="000C5582" w:rsidRDefault="000C5582">
        <w:pPr>
          <w:pStyle w:val="Footer"/>
          <w:jc w:val="center"/>
        </w:pPr>
        <w:r w:rsidRPr="002D60C1">
          <w:rPr>
            <w:rFonts w:ascii="Times New Roman" w:hAnsi="Times New Roman"/>
          </w:rPr>
          <w:fldChar w:fldCharType="begin"/>
        </w:r>
        <w:r w:rsidRPr="002D60C1">
          <w:rPr>
            <w:rFonts w:ascii="Times New Roman" w:hAnsi="Times New Roman"/>
          </w:rPr>
          <w:instrText xml:space="preserve"> PAGE   \* MERGEFORMAT </w:instrText>
        </w:r>
        <w:r w:rsidRPr="002D60C1">
          <w:rPr>
            <w:rFonts w:ascii="Times New Roman" w:hAnsi="Times New Roman"/>
          </w:rPr>
          <w:fldChar w:fldCharType="separate"/>
        </w:r>
        <w:r w:rsidR="00396874">
          <w:rPr>
            <w:rFonts w:ascii="Times New Roman" w:hAnsi="Times New Roman"/>
            <w:noProof/>
          </w:rPr>
          <w:t>1</w:t>
        </w:r>
        <w:r w:rsidRPr="002D60C1">
          <w:rPr>
            <w:rFonts w:ascii="Times New Roman" w:hAnsi="Times New Roman"/>
            <w:noProof/>
          </w:rPr>
          <w:fldChar w:fldCharType="end"/>
        </w:r>
      </w:p>
    </w:sdtContent>
  </w:sdt>
  <w:p w:rsidR="000C5582" w:rsidRDefault="000C5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18" w:rsidRDefault="000370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913568"/>
      <w:docPartObj>
        <w:docPartGallery w:val="Page Numbers (Bottom of Page)"/>
        <w:docPartUnique/>
      </w:docPartObj>
    </w:sdtPr>
    <w:sdtEndPr>
      <w:rPr>
        <w:rFonts w:ascii="Times New Roman" w:hAnsi="Times New Roman"/>
        <w:noProof/>
        <w:sz w:val="24"/>
        <w:szCs w:val="24"/>
      </w:rPr>
    </w:sdtEndPr>
    <w:sdtContent>
      <w:p w:rsidR="000C5582" w:rsidRPr="008E5504" w:rsidRDefault="000C5582">
        <w:pPr>
          <w:pStyle w:val="Footer"/>
          <w:jc w:val="center"/>
          <w:rPr>
            <w:rFonts w:ascii="Times New Roman" w:hAnsi="Times New Roman"/>
            <w:sz w:val="24"/>
            <w:szCs w:val="24"/>
          </w:rPr>
        </w:pPr>
        <w:r w:rsidRPr="008E5504">
          <w:rPr>
            <w:rFonts w:ascii="Times New Roman" w:hAnsi="Times New Roman"/>
            <w:sz w:val="24"/>
            <w:szCs w:val="24"/>
          </w:rPr>
          <w:fldChar w:fldCharType="begin"/>
        </w:r>
        <w:r w:rsidRPr="008E5504">
          <w:rPr>
            <w:rFonts w:ascii="Times New Roman" w:hAnsi="Times New Roman"/>
            <w:sz w:val="24"/>
            <w:szCs w:val="24"/>
          </w:rPr>
          <w:instrText xml:space="preserve"> PAGE   \* MERGEFORMAT </w:instrText>
        </w:r>
        <w:r w:rsidRPr="008E5504">
          <w:rPr>
            <w:rFonts w:ascii="Times New Roman" w:hAnsi="Times New Roman"/>
            <w:sz w:val="24"/>
            <w:szCs w:val="24"/>
          </w:rPr>
          <w:fldChar w:fldCharType="separate"/>
        </w:r>
        <w:r w:rsidR="00A6687F">
          <w:rPr>
            <w:rFonts w:ascii="Times New Roman" w:hAnsi="Times New Roman"/>
            <w:noProof/>
            <w:sz w:val="24"/>
            <w:szCs w:val="24"/>
          </w:rPr>
          <w:t>12</w:t>
        </w:r>
        <w:r w:rsidRPr="008E5504">
          <w:rPr>
            <w:rFonts w:ascii="Times New Roman" w:hAnsi="Times New Roman"/>
            <w:noProof/>
            <w:sz w:val="24"/>
            <w:szCs w:val="24"/>
          </w:rPr>
          <w:fldChar w:fldCharType="end"/>
        </w:r>
      </w:p>
    </w:sdtContent>
  </w:sdt>
  <w:p w:rsidR="000C5582" w:rsidRDefault="000C5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6E2" w:rsidRDefault="00CD56E2" w:rsidP="002D60C1">
      <w:r>
        <w:separator/>
      </w:r>
    </w:p>
  </w:footnote>
  <w:footnote w:type="continuationSeparator" w:id="0">
    <w:p w:rsidR="00CD56E2" w:rsidRDefault="00CD56E2" w:rsidP="002D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18" w:rsidRDefault="000370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5785"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18" w:rsidRDefault="000370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5786"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18" w:rsidRDefault="000370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5784"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18" w:rsidRDefault="000370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5788" o:spid="_x0000_s2053" type="#_x0000_t75" style="position:absolute;margin-left:0;margin-top:0;width:396.45pt;height:390.95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582" w:rsidRPr="002D60C1" w:rsidRDefault="00037018">
    <w:pPr>
      <w:pStyle w:val="Header"/>
      <w:jc w:val="right"/>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5789" o:spid="_x0000_s2054" type="#_x0000_t75" style="position:absolute;left:0;text-align:left;margin-left:0;margin-top:0;width:396.45pt;height:390.95pt;z-index:-251653120;mso-position-horizontal:center;mso-position-horizontal-relative:margin;mso-position-vertical:center;mso-position-vertical-relative:margin" o:allowincell="f">
          <v:imagedata r:id="rId1" o:title="1-removebg-preview" gain="19661f" blacklevel="22938f"/>
        </v:shape>
      </w:pict>
    </w:r>
  </w:p>
  <w:p w:rsidR="000C5582" w:rsidRDefault="000C55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018" w:rsidRDefault="000370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45787" o:spid="_x0000_s2052" type="#_x0000_t75" style="position:absolute;margin-left:0;margin-top:0;width:396.45pt;height:390.95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424"/>
    <w:multiLevelType w:val="hybridMultilevel"/>
    <w:tmpl w:val="AD7AAA46"/>
    <w:lvl w:ilvl="0" w:tplc="9C6ED2D6">
      <w:start w:val="2"/>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50F2EC8"/>
    <w:multiLevelType w:val="hybridMultilevel"/>
    <w:tmpl w:val="F1E22140"/>
    <w:lvl w:ilvl="0" w:tplc="0409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2" w15:restartNumberingAfterBreak="0">
    <w:nsid w:val="072F3D4F"/>
    <w:multiLevelType w:val="hybridMultilevel"/>
    <w:tmpl w:val="89ECA23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B7666C8"/>
    <w:multiLevelType w:val="hybridMultilevel"/>
    <w:tmpl w:val="EC74BC30"/>
    <w:lvl w:ilvl="0" w:tplc="E95C1208">
      <w:start w:val="2"/>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79F6DB6"/>
    <w:multiLevelType w:val="hybridMultilevel"/>
    <w:tmpl w:val="A3384A10"/>
    <w:lvl w:ilvl="0" w:tplc="04090011">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7F125BD"/>
    <w:multiLevelType w:val="hybridMultilevel"/>
    <w:tmpl w:val="3208C6EC"/>
    <w:lvl w:ilvl="0" w:tplc="C448B13C">
      <w:start w:val="1"/>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6" w15:restartNumberingAfterBreak="0">
    <w:nsid w:val="1B391689"/>
    <w:multiLevelType w:val="hybridMultilevel"/>
    <w:tmpl w:val="BEECF1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340DEB"/>
    <w:multiLevelType w:val="hybridMultilevel"/>
    <w:tmpl w:val="6DD2743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D3D651A"/>
    <w:multiLevelType w:val="hybridMultilevel"/>
    <w:tmpl w:val="164CB112"/>
    <w:lvl w:ilvl="0" w:tplc="0FA235B0">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9" w15:restartNumberingAfterBreak="0">
    <w:nsid w:val="1F9E3A78"/>
    <w:multiLevelType w:val="hybridMultilevel"/>
    <w:tmpl w:val="6D664C92"/>
    <w:lvl w:ilvl="0" w:tplc="04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31D44C8E"/>
    <w:multiLevelType w:val="multilevel"/>
    <w:tmpl w:val="3058F3A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9511422"/>
    <w:multiLevelType w:val="hybridMultilevel"/>
    <w:tmpl w:val="EEE691A4"/>
    <w:lvl w:ilvl="0" w:tplc="BE4E6480">
      <w:start w:val="1"/>
      <w:numFmt w:val="decimal"/>
      <w:lvlText w:val="%1."/>
      <w:lvlJc w:val="left"/>
      <w:pPr>
        <w:ind w:left="765" w:hanging="360"/>
      </w:pPr>
      <w:rPr>
        <w:rFonts w:ascii="Times New Roman" w:hAnsi="Times New Roman" w:cs="Times New Roman" w:hint="default"/>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12" w15:restartNumberingAfterBreak="0">
    <w:nsid w:val="39872A4A"/>
    <w:multiLevelType w:val="hybridMultilevel"/>
    <w:tmpl w:val="79F6527C"/>
    <w:lvl w:ilvl="0" w:tplc="04090011">
      <w:start w:val="1"/>
      <w:numFmt w:val="decimal"/>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3" w15:restartNumberingAfterBreak="0">
    <w:nsid w:val="43E913F8"/>
    <w:multiLevelType w:val="hybridMultilevel"/>
    <w:tmpl w:val="5E8A7302"/>
    <w:lvl w:ilvl="0" w:tplc="1DD256D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4925262"/>
    <w:multiLevelType w:val="hybridMultilevel"/>
    <w:tmpl w:val="3F1A1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95157"/>
    <w:multiLevelType w:val="hybridMultilevel"/>
    <w:tmpl w:val="83CA5F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0316E"/>
    <w:multiLevelType w:val="hybridMultilevel"/>
    <w:tmpl w:val="A006AF84"/>
    <w:lvl w:ilvl="0" w:tplc="DEB0BD56">
      <w:start w:val="1"/>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8" w15:restartNumberingAfterBreak="0">
    <w:nsid w:val="503D7E2D"/>
    <w:multiLevelType w:val="multilevel"/>
    <w:tmpl w:val="438A7F98"/>
    <w:lvl w:ilvl="0">
      <w:start w:val="1"/>
      <w:numFmt w:val="decimal"/>
      <w:lvlText w:val="%1."/>
      <w:lvlJc w:val="left"/>
      <w:pPr>
        <w:ind w:left="1287" w:hanging="360"/>
      </w:pPr>
      <w:rPr>
        <w:rFonts w:cs="Times New Roman"/>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9" w15:restartNumberingAfterBreak="0">
    <w:nsid w:val="5438316C"/>
    <w:multiLevelType w:val="hybridMultilevel"/>
    <w:tmpl w:val="8526A3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4700A3A"/>
    <w:multiLevelType w:val="hybridMultilevel"/>
    <w:tmpl w:val="EA3474F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1" w15:restartNumberingAfterBreak="0">
    <w:nsid w:val="54A32E8E"/>
    <w:multiLevelType w:val="hybridMultilevel"/>
    <w:tmpl w:val="6D664C92"/>
    <w:lvl w:ilvl="0" w:tplc="04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2" w15:restartNumberingAfterBreak="0">
    <w:nsid w:val="54AA5248"/>
    <w:multiLevelType w:val="hybridMultilevel"/>
    <w:tmpl w:val="E070CD3A"/>
    <w:lvl w:ilvl="0" w:tplc="04090019">
      <w:start w:val="1"/>
      <w:numFmt w:val="lowerLetter"/>
      <w:lvlText w:val="%1."/>
      <w:lvlJc w:val="left"/>
      <w:pPr>
        <w:ind w:left="720" w:hanging="360"/>
      </w:pPr>
      <w:rPr>
        <w:rFonts w:cs="Times New Roman"/>
        <w:b/>
        <w:i w:val="0"/>
      </w:rPr>
    </w:lvl>
    <w:lvl w:ilvl="1" w:tplc="C71C09C8">
      <w:start w:val="1"/>
      <w:numFmt w:val="decimal"/>
      <w:lvlText w:val="%2)"/>
      <w:lvlJc w:val="left"/>
      <w:pPr>
        <w:ind w:left="1440" w:hanging="360"/>
      </w:pPr>
      <w:rPr>
        <w:rFonts w:cs="Times New Roman" w:hint="default"/>
        <w:i/>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4CA020B"/>
    <w:multiLevelType w:val="hybridMultilevel"/>
    <w:tmpl w:val="D6784624"/>
    <w:lvl w:ilvl="0" w:tplc="6FA805B8">
      <w:start w:val="1"/>
      <w:numFmt w:val="upperLetter"/>
      <w:lvlText w:val="%1."/>
      <w:lvlJc w:val="left"/>
      <w:pPr>
        <w:ind w:left="720" w:hanging="360"/>
      </w:pPr>
      <w:rPr>
        <w:rFonts w:ascii="Times New Roman" w:hAnsi="Times New Roman" w:cs="Times New Roman" w:hint="default"/>
        <w:b/>
      </w:rPr>
    </w:lvl>
    <w:lvl w:ilvl="1" w:tplc="30F2F9CA">
      <w:start w:val="1"/>
      <w:numFmt w:val="decimal"/>
      <w:lvlText w:val="%2."/>
      <w:lvlJc w:val="left"/>
      <w:pPr>
        <w:ind w:left="1440" w:hanging="360"/>
      </w:pPr>
      <w:rPr>
        <w:rFonts w:ascii="Times New Roman" w:hAnsi="Times New Roman"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15:restartNumberingAfterBreak="0">
    <w:nsid w:val="5900207E"/>
    <w:multiLevelType w:val="hybridMultilevel"/>
    <w:tmpl w:val="3E1AF592"/>
    <w:lvl w:ilvl="0" w:tplc="04090011">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9182811"/>
    <w:multiLevelType w:val="hybridMultilevel"/>
    <w:tmpl w:val="B98CAA2A"/>
    <w:lvl w:ilvl="0" w:tplc="0809000F">
      <w:start w:val="1"/>
      <w:numFmt w:val="decimal"/>
      <w:lvlText w:val="%1."/>
      <w:lvlJc w:val="left"/>
      <w:pPr>
        <w:ind w:left="1350" w:hanging="360"/>
      </w:pPr>
      <w:rPr>
        <w:rFonts w:cs="Times New Roman"/>
      </w:rPr>
    </w:lvl>
    <w:lvl w:ilvl="1" w:tplc="08090019" w:tentative="1">
      <w:start w:val="1"/>
      <w:numFmt w:val="lowerLetter"/>
      <w:lvlText w:val="%2."/>
      <w:lvlJc w:val="left"/>
      <w:pPr>
        <w:ind w:left="2070" w:hanging="360"/>
      </w:pPr>
      <w:rPr>
        <w:rFonts w:cs="Times New Roman"/>
      </w:rPr>
    </w:lvl>
    <w:lvl w:ilvl="2" w:tplc="0809001B" w:tentative="1">
      <w:start w:val="1"/>
      <w:numFmt w:val="lowerRoman"/>
      <w:lvlText w:val="%3."/>
      <w:lvlJc w:val="right"/>
      <w:pPr>
        <w:ind w:left="2790" w:hanging="180"/>
      </w:pPr>
      <w:rPr>
        <w:rFonts w:cs="Times New Roman"/>
      </w:rPr>
    </w:lvl>
    <w:lvl w:ilvl="3" w:tplc="0809000F" w:tentative="1">
      <w:start w:val="1"/>
      <w:numFmt w:val="decimal"/>
      <w:lvlText w:val="%4."/>
      <w:lvlJc w:val="left"/>
      <w:pPr>
        <w:ind w:left="3510" w:hanging="360"/>
      </w:pPr>
      <w:rPr>
        <w:rFonts w:cs="Times New Roman"/>
      </w:rPr>
    </w:lvl>
    <w:lvl w:ilvl="4" w:tplc="08090019" w:tentative="1">
      <w:start w:val="1"/>
      <w:numFmt w:val="lowerLetter"/>
      <w:lvlText w:val="%5."/>
      <w:lvlJc w:val="left"/>
      <w:pPr>
        <w:ind w:left="4230" w:hanging="360"/>
      </w:pPr>
      <w:rPr>
        <w:rFonts w:cs="Times New Roman"/>
      </w:rPr>
    </w:lvl>
    <w:lvl w:ilvl="5" w:tplc="0809001B" w:tentative="1">
      <w:start w:val="1"/>
      <w:numFmt w:val="lowerRoman"/>
      <w:lvlText w:val="%6."/>
      <w:lvlJc w:val="right"/>
      <w:pPr>
        <w:ind w:left="4950" w:hanging="180"/>
      </w:pPr>
      <w:rPr>
        <w:rFonts w:cs="Times New Roman"/>
      </w:rPr>
    </w:lvl>
    <w:lvl w:ilvl="6" w:tplc="0809000F" w:tentative="1">
      <w:start w:val="1"/>
      <w:numFmt w:val="decimal"/>
      <w:lvlText w:val="%7."/>
      <w:lvlJc w:val="left"/>
      <w:pPr>
        <w:ind w:left="5670" w:hanging="360"/>
      </w:pPr>
      <w:rPr>
        <w:rFonts w:cs="Times New Roman"/>
      </w:rPr>
    </w:lvl>
    <w:lvl w:ilvl="7" w:tplc="08090019" w:tentative="1">
      <w:start w:val="1"/>
      <w:numFmt w:val="lowerLetter"/>
      <w:lvlText w:val="%8."/>
      <w:lvlJc w:val="left"/>
      <w:pPr>
        <w:ind w:left="6390" w:hanging="360"/>
      </w:pPr>
      <w:rPr>
        <w:rFonts w:cs="Times New Roman"/>
      </w:rPr>
    </w:lvl>
    <w:lvl w:ilvl="8" w:tplc="0809001B" w:tentative="1">
      <w:start w:val="1"/>
      <w:numFmt w:val="lowerRoman"/>
      <w:lvlText w:val="%9."/>
      <w:lvlJc w:val="right"/>
      <w:pPr>
        <w:ind w:left="7110" w:hanging="180"/>
      </w:pPr>
      <w:rPr>
        <w:rFonts w:cs="Times New Roman"/>
      </w:rPr>
    </w:lvl>
  </w:abstractNum>
  <w:abstractNum w:abstractNumId="26" w15:restartNumberingAfterBreak="0">
    <w:nsid w:val="596259A7"/>
    <w:multiLevelType w:val="hybridMultilevel"/>
    <w:tmpl w:val="6DB8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F217F"/>
    <w:multiLevelType w:val="hybridMultilevel"/>
    <w:tmpl w:val="782A4A80"/>
    <w:lvl w:ilvl="0" w:tplc="1DD256D4">
      <w:start w:val="1"/>
      <w:numFmt w:val="decimal"/>
      <w:lvlText w:val="%1."/>
      <w:lvlJc w:val="left"/>
      <w:pPr>
        <w:ind w:left="1494"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5D0A2432"/>
    <w:multiLevelType w:val="hybridMultilevel"/>
    <w:tmpl w:val="D190FBAC"/>
    <w:lvl w:ilvl="0" w:tplc="04090011">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E104A25"/>
    <w:multiLevelType w:val="hybridMultilevel"/>
    <w:tmpl w:val="820C821C"/>
    <w:lvl w:ilvl="0" w:tplc="09FEDA3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108307B"/>
    <w:multiLevelType w:val="hybridMultilevel"/>
    <w:tmpl w:val="02A6EBFE"/>
    <w:lvl w:ilvl="0" w:tplc="E95C1208">
      <w:start w:val="2"/>
      <w:numFmt w:val="bullet"/>
      <w:lvlText w:val="-"/>
      <w:lvlJc w:val="left"/>
      <w:pPr>
        <w:ind w:left="786" w:hanging="360"/>
      </w:pPr>
      <w:rPr>
        <w:rFonts w:ascii="Times New Roman" w:eastAsia="Times New Roman" w:hAnsi="Times New Roman" w:hint="default"/>
      </w:rPr>
    </w:lvl>
    <w:lvl w:ilvl="1" w:tplc="04210003" w:tentative="1">
      <w:start w:val="1"/>
      <w:numFmt w:val="bullet"/>
      <w:lvlText w:val="o"/>
      <w:lvlJc w:val="left"/>
      <w:pPr>
        <w:ind w:left="1506" w:hanging="360"/>
      </w:pPr>
      <w:rPr>
        <w:rFonts w:ascii="Courier New" w:hAnsi="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1" w15:restartNumberingAfterBreak="0">
    <w:nsid w:val="619C66AC"/>
    <w:multiLevelType w:val="hybridMultilevel"/>
    <w:tmpl w:val="6640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D2580"/>
    <w:multiLevelType w:val="multilevel"/>
    <w:tmpl w:val="7CBCAAB8"/>
    <w:lvl w:ilvl="0">
      <w:start w:val="1"/>
      <w:numFmt w:val="decimal"/>
      <w:lvlText w:val="%1."/>
      <w:lvlJc w:val="left"/>
      <w:pPr>
        <w:ind w:left="753" w:hanging="360"/>
      </w:pPr>
      <w:rPr>
        <w:rFonts w:cs="Times New Roman"/>
      </w:rPr>
    </w:lvl>
    <w:lvl w:ilvl="1">
      <w:start w:val="2"/>
      <w:numFmt w:val="decimal"/>
      <w:isLgl/>
      <w:lvlText w:val="%1.%2."/>
      <w:lvlJc w:val="left"/>
      <w:pPr>
        <w:ind w:left="1113" w:hanging="540"/>
      </w:pPr>
      <w:rPr>
        <w:rFonts w:cs="Times New Roman" w:hint="default"/>
        <w:color w:val="000000"/>
      </w:rPr>
    </w:lvl>
    <w:lvl w:ilvl="2">
      <w:start w:val="3"/>
      <w:numFmt w:val="decimal"/>
      <w:isLgl/>
      <w:lvlText w:val="%1.%2.%3."/>
      <w:lvlJc w:val="left"/>
      <w:pPr>
        <w:ind w:left="1473" w:hanging="720"/>
      </w:pPr>
      <w:rPr>
        <w:rFonts w:cs="Times New Roman" w:hint="default"/>
        <w:color w:val="000000"/>
      </w:rPr>
    </w:lvl>
    <w:lvl w:ilvl="3">
      <w:start w:val="1"/>
      <w:numFmt w:val="decimal"/>
      <w:isLgl/>
      <w:lvlText w:val="%1.%2.%3.%4."/>
      <w:lvlJc w:val="left"/>
      <w:pPr>
        <w:ind w:left="1653" w:hanging="720"/>
      </w:pPr>
      <w:rPr>
        <w:rFonts w:cs="Times New Roman" w:hint="default"/>
        <w:color w:val="000000"/>
      </w:rPr>
    </w:lvl>
    <w:lvl w:ilvl="4">
      <w:start w:val="1"/>
      <w:numFmt w:val="decimal"/>
      <w:isLgl/>
      <w:lvlText w:val="%1.%2.%3.%4.%5."/>
      <w:lvlJc w:val="left"/>
      <w:pPr>
        <w:ind w:left="2193" w:hanging="1080"/>
      </w:pPr>
      <w:rPr>
        <w:rFonts w:cs="Times New Roman" w:hint="default"/>
        <w:color w:val="000000"/>
      </w:rPr>
    </w:lvl>
    <w:lvl w:ilvl="5">
      <w:start w:val="1"/>
      <w:numFmt w:val="decimal"/>
      <w:isLgl/>
      <w:lvlText w:val="%1.%2.%3.%4.%5.%6."/>
      <w:lvlJc w:val="left"/>
      <w:pPr>
        <w:ind w:left="2373" w:hanging="1080"/>
      </w:pPr>
      <w:rPr>
        <w:rFonts w:cs="Times New Roman" w:hint="default"/>
        <w:color w:val="000000"/>
      </w:rPr>
    </w:lvl>
    <w:lvl w:ilvl="6">
      <w:start w:val="1"/>
      <w:numFmt w:val="decimal"/>
      <w:isLgl/>
      <w:lvlText w:val="%1.%2.%3.%4.%5.%6.%7."/>
      <w:lvlJc w:val="left"/>
      <w:pPr>
        <w:ind w:left="2913" w:hanging="1440"/>
      </w:pPr>
      <w:rPr>
        <w:rFonts w:cs="Times New Roman" w:hint="default"/>
        <w:color w:val="000000"/>
      </w:rPr>
    </w:lvl>
    <w:lvl w:ilvl="7">
      <w:start w:val="1"/>
      <w:numFmt w:val="decimal"/>
      <w:isLgl/>
      <w:lvlText w:val="%1.%2.%3.%4.%5.%6.%7.%8."/>
      <w:lvlJc w:val="left"/>
      <w:pPr>
        <w:ind w:left="3093" w:hanging="1440"/>
      </w:pPr>
      <w:rPr>
        <w:rFonts w:cs="Times New Roman" w:hint="default"/>
        <w:color w:val="000000"/>
      </w:rPr>
    </w:lvl>
    <w:lvl w:ilvl="8">
      <w:start w:val="1"/>
      <w:numFmt w:val="decimal"/>
      <w:isLgl/>
      <w:lvlText w:val="%1.%2.%3.%4.%5.%6.%7.%8.%9."/>
      <w:lvlJc w:val="left"/>
      <w:pPr>
        <w:ind w:left="3633" w:hanging="1800"/>
      </w:pPr>
      <w:rPr>
        <w:rFonts w:cs="Times New Roman" w:hint="default"/>
        <w:color w:val="000000"/>
      </w:rPr>
    </w:lvl>
  </w:abstractNum>
  <w:abstractNum w:abstractNumId="33" w15:restartNumberingAfterBreak="0">
    <w:nsid w:val="64ED3003"/>
    <w:multiLevelType w:val="hybridMultilevel"/>
    <w:tmpl w:val="0B063FA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65DD1564"/>
    <w:multiLevelType w:val="hybridMultilevel"/>
    <w:tmpl w:val="158A9178"/>
    <w:lvl w:ilvl="0" w:tplc="0E0A0FF2">
      <w:start w:val="2"/>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15:restartNumberingAfterBreak="0">
    <w:nsid w:val="67CE1922"/>
    <w:multiLevelType w:val="hybridMultilevel"/>
    <w:tmpl w:val="9D2C273C"/>
    <w:lvl w:ilvl="0" w:tplc="FBC66B38">
      <w:start w:val="1"/>
      <w:numFmt w:val="decimal"/>
      <w:lvlText w:val="%1)"/>
      <w:lvlJc w:val="left"/>
      <w:pPr>
        <w:ind w:left="927" w:hanging="360"/>
      </w:pPr>
      <w:rPr>
        <w:rFonts w:cs="Times New Roman" w:hint="default"/>
        <w:color w:val="00000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6A5B0615"/>
    <w:multiLevelType w:val="hybridMultilevel"/>
    <w:tmpl w:val="584A6D4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DD12AF2"/>
    <w:multiLevelType w:val="multilevel"/>
    <w:tmpl w:val="76E6CD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0623642"/>
    <w:multiLevelType w:val="hybridMultilevel"/>
    <w:tmpl w:val="8170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75A30"/>
    <w:multiLevelType w:val="hybridMultilevel"/>
    <w:tmpl w:val="67FCCE4E"/>
    <w:lvl w:ilvl="0" w:tplc="C5D8A88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71807E82"/>
    <w:multiLevelType w:val="hybridMultilevel"/>
    <w:tmpl w:val="70B8DD02"/>
    <w:lvl w:ilvl="0" w:tplc="41C806AC">
      <w:start w:val="1"/>
      <w:numFmt w:val="decimal"/>
      <w:lvlText w:val="%1)"/>
      <w:lvlJc w:val="left"/>
      <w:pPr>
        <w:ind w:left="720" w:hanging="360"/>
      </w:pPr>
      <w:rPr>
        <w:rFonts w:cs="Times New Roman" w:hint="default"/>
        <w:i/>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26564E6"/>
    <w:multiLevelType w:val="hybridMultilevel"/>
    <w:tmpl w:val="FEA0D7B8"/>
    <w:lvl w:ilvl="0" w:tplc="173A4B60">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42" w15:restartNumberingAfterBreak="0">
    <w:nsid w:val="743D12AB"/>
    <w:multiLevelType w:val="hybridMultilevel"/>
    <w:tmpl w:val="FC4A6166"/>
    <w:lvl w:ilvl="0" w:tplc="0C929F38">
      <w:start w:val="2"/>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77DC78ED"/>
    <w:multiLevelType w:val="hybridMultilevel"/>
    <w:tmpl w:val="6D664C92"/>
    <w:lvl w:ilvl="0" w:tplc="04090011">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4" w15:restartNumberingAfterBreak="0">
    <w:nsid w:val="794106AC"/>
    <w:multiLevelType w:val="hybridMultilevel"/>
    <w:tmpl w:val="A1782302"/>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AF54D0D"/>
    <w:multiLevelType w:val="hybridMultilevel"/>
    <w:tmpl w:val="4CDABF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9E5A24"/>
    <w:multiLevelType w:val="hybridMultilevel"/>
    <w:tmpl w:val="A2B8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45538"/>
    <w:multiLevelType w:val="hybridMultilevel"/>
    <w:tmpl w:val="380A35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0"/>
  </w:num>
  <w:num w:numId="3">
    <w:abstractNumId w:val="35"/>
  </w:num>
  <w:num w:numId="4">
    <w:abstractNumId w:val="22"/>
  </w:num>
  <w:num w:numId="5">
    <w:abstractNumId w:val="28"/>
  </w:num>
  <w:num w:numId="6">
    <w:abstractNumId w:val="36"/>
  </w:num>
  <w:num w:numId="7">
    <w:abstractNumId w:val="29"/>
  </w:num>
  <w:num w:numId="8">
    <w:abstractNumId w:val="40"/>
  </w:num>
  <w:num w:numId="9">
    <w:abstractNumId w:val="24"/>
  </w:num>
  <w:num w:numId="10">
    <w:abstractNumId w:val="4"/>
  </w:num>
  <w:num w:numId="11">
    <w:abstractNumId w:val="31"/>
  </w:num>
  <w:num w:numId="12">
    <w:abstractNumId w:val="47"/>
  </w:num>
  <w:num w:numId="13">
    <w:abstractNumId w:val="6"/>
  </w:num>
  <w:num w:numId="14">
    <w:abstractNumId w:val="10"/>
  </w:num>
  <w:num w:numId="15">
    <w:abstractNumId w:val="37"/>
  </w:num>
  <w:num w:numId="16">
    <w:abstractNumId w:val="12"/>
  </w:num>
  <w:num w:numId="17">
    <w:abstractNumId w:val="21"/>
  </w:num>
  <w:num w:numId="18">
    <w:abstractNumId w:val="2"/>
  </w:num>
  <w:num w:numId="19">
    <w:abstractNumId w:val="18"/>
  </w:num>
  <w:num w:numId="20">
    <w:abstractNumId w:val="43"/>
  </w:num>
  <w:num w:numId="21">
    <w:abstractNumId w:val="32"/>
  </w:num>
  <w:num w:numId="22">
    <w:abstractNumId w:val="44"/>
  </w:num>
  <w:num w:numId="23">
    <w:abstractNumId w:val="19"/>
  </w:num>
  <w:num w:numId="24">
    <w:abstractNumId w:val="25"/>
  </w:num>
  <w:num w:numId="25">
    <w:abstractNumId w:val="7"/>
  </w:num>
  <w:num w:numId="26">
    <w:abstractNumId w:val="33"/>
  </w:num>
  <w:num w:numId="27">
    <w:abstractNumId w:val="46"/>
  </w:num>
  <w:num w:numId="28">
    <w:abstractNumId w:val="38"/>
  </w:num>
  <w:num w:numId="29">
    <w:abstractNumId w:val="26"/>
  </w:num>
  <w:num w:numId="30">
    <w:abstractNumId w:val="41"/>
  </w:num>
  <w:num w:numId="31">
    <w:abstractNumId w:val="8"/>
  </w:num>
  <w:num w:numId="32">
    <w:abstractNumId w:val="9"/>
  </w:num>
  <w:num w:numId="33">
    <w:abstractNumId w:val="23"/>
  </w:num>
  <w:num w:numId="34">
    <w:abstractNumId w:val="1"/>
  </w:num>
  <w:num w:numId="35">
    <w:abstractNumId w:val="5"/>
  </w:num>
  <w:num w:numId="36">
    <w:abstractNumId w:val="11"/>
  </w:num>
  <w:num w:numId="37">
    <w:abstractNumId w:val="0"/>
  </w:num>
  <w:num w:numId="38">
    <w:abstractNumId w:val="30"/>
  </w:num>
  <w:num w:numId="39">
    <w:abstractNumId w:val="42"/>
  </w:num>
  <w:num w:numId="40">
    <w:abstractNumId w:val="17"/>
  </w:num>
  <w:num w:numId="41">
    <w:abstractNumId w:val="34"/>
  </w:num>
  <w:num w:numId="42">
    <w:abstractNumId w:val="3"/>
  </w:num>
  <w:num w:numId="43">
    <w:abstractNumId w:val="15"/>
  </w:num>
  <w:num w:numId="44">
    <w:abstractNumId w:val="45"/>
  </w:num>
  <w:num w:numId="45">
    <w:abstractNumId w:val="14"/>
  </w:num>
  <w:num w:numId="46">
    <w:abstractNumId w:val="39"/>
  </w:num>
  <w:num w:numId="47">
    <w:abstractNumId w:val="13"/>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AfRiIK6ErxwNGH09UTAvn0q+0pGHVpW9159POPGzstNp3NnB5qcZ5dFjXfrrXQOwWQpDBxmxHVlgR9hk8xFrcw==" w:salt="CFRIVvZc5WDeGFknqBb18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378"/>
    <w:rsid w:val="00037018"/>
    <w:rsid w:val="00042EDF"/>
    <w:rsid w:val="000C5582"/>
    <w:rsid w:val="000C702B"/>
    <w:rsid w:val="000F75F7"/>
    <w:rsid w:val="0020208A"/>
    <w:rsid w:val="00206B9C"/>
    <w:rsid w:val="00217F53"/>
    <w:rsid w:val="00232323"/>
    <w:rsid w:val="00237726"/>
    <w:rsid w:val="00242298"/>
    <w:rsid w:val="00250724"/>
    <w:rsid w:val="002816B5"/>
    <w:rsid w:val="002B0AA8"/>
    <w:rsid w:val="002C1899"/>
    <w:rsid w:val="002D60C1"/>
    <w:rsid w:val="00305500"/>
    <w:rsid w:val="003154CC"/>
    <w:rsid w:val="00386C26"/>
    <w:rsid w:val="00396874"/>
    <w:rsid w:val="003B5378"/>
    <w:rsid w:val="00404A5A"/>
    <w:rsid w:val="00424BDE"/>
    <w:rsid w:val="004379EA"/>
    <w:rsid w:val="004D5453"/>
    <w:rsid w:val="00530D2F"/>
    <w:rsid w:val="005802BA"/>
    <w:rsid w:val="005D245E"/>
    <w:rsid w:val="0062319E"/>
    <w:rsid w:val="00646C37"/>
    <w:rsid w:val="006E05BF"/>
    <w:rsid w:val="0074193B"/>
    <w:rsid w:val="00774F67"/>
    <w:rsid w:val="00784A62"/>
    <w:rsid w:val="00793140"/>
    <w:rsid w:val="007A236A"/>
    <w:rsid w:val="007B50CC"/>
    <w:rsid w:val="007E5E09"/>
    <w:rsid w:val="00811470"/>
    <w:rsid w:val="0084749D"/>
    <w:rsid w:val="00857B7C"/>
    <w:rsid w:val="008732E8"/>
    <w:rsid w:val="008E5504"/>
    <w:rsid w:val="00917515"/>
    <w:rsid w:val="00962789"/>
    <w:rsid w:val="009E601B"/>
    <w:rsid w:val="009F0351"/>
    <w:rsid w:val="00A36078"/>
    <w:rsid w:val="00A6687F"/>
    <w:rsid w:val="00AA1A08"/>
    <w:rsid w:val="00AC22EB"/>
    <w:rsid w:val="00AE4A77"/>
    <w:rsid w:val="00AE6B2C"/>
    <w:rsid w:val="00B008AB"/>
    <w:rsid w:val="00B47611"/>
    <w:rsid w:val="00B83FB2"/>
    <w:rsid w:val="00B846D2"/>
    <w:rsid w:val="00C21D0E"/>
    <w:rsid w:val="00C641B0"/>
    <w:rsid w:val="00C664B8"/>
    <w:rsid w:val="00C740AB"/>
    <w:rsid w:val="00CA4E20"/>
    <w:rsid w:val="00CD56E2"/>
    <w:rsid w:val="00D83EC4"/>
    <w:rsid w:val="00D92BB5"/>
    <w:rsid w:val="00DD7ABC"/>
    <w:rsid w:val="00E70BD4"/>
    <w:rsid w:val="00E8287F"/>
    <w:rsid w:val="00E93D9C"/>
    <w:rsid w:val="00E943E2"/>
    <w:rsid w:val="00EB48AC"/>
    <w:rsid w:val="00F7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589FA1C-9E02-4083-BC0F-E7B69F50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4193B"/>
    <w:pPr>
      <w:ind w:left="720"/>
      <w:contextualSpacing/>
    </w:pPr>
    <w:rPr>
      <w:rFonts w:ascii="Calibri" w:eastAsia="Calibri" w:hAnsi="Calibri"/>
      <w:lang w:val="id-ID" w:bidi="en-US"/>
    </w:rPr>
  </w:style>
  <w:style w:type="character" w:customStyle="1" w:styleId="ListParagraphChar">
    <w:name w:val="List Paragraph Char"/>
    <w:aliases w:val="Body of text Char"/>
    <w:basedOn w:val="DefaultParagraphFont"/>
    <w:link w:val="ListParagraph"/>
    <w:uiPriority w:val="34"/>
    <w:rsid w:val="0074193B"/>
    <w:rPr>
      <w:rFonts w:ascii="Calibri" w:eastAsia="Calibri" w:hAnsi="Calibri" w:cs="Times New Roman"/>
      <w:sz w:val="24"/>
      <w:szCs w:val="24"/>
      <w:lang w:val="id-ID" w:bidi="en-US"/>
    </w:rPr>
  </w:style>
  <w:style w:type="paragraph" w:styleId="NoSpacing">
    <w:name w:val="No Spacing"/>
    <w:uiPriority w:val="1"/>
    <w:qFormat/>
    <w:rsid w:val="0074193B"/>
    <w:pPr>
      <w:spacing w:after="0" w:line="240" w:lineRule="auto"/>
    </w:pPr>
    <w:rPr>
      <w:rFonts w:ascii="Times New Roman" w:eastAsia="Times New Roman" w:hAnsi="Times New Roman" w:cs="Times New Roman"/>
      <w:sz w:val="24"/>
      <w:szCs w:val="24"/>
    </w:rPr>
  </w:style>
  <w:style w:type="paragraph" w:customStyle="1" w:styleId="Default">
    <w:name w:val="Default"/>
    <w:rsid w:val="0074193B"/>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74193B"/>
    <w:rPr>
      <w:rFonts w:ascii="Tahoma" w:hAnsi="Tahoma" w:cs="Tahoma"/>
      <w:sz w:val="16"/>
      <w:szCs w:val="16"/>
    </w:rPr>
  </w:style>
  <w:style w:type="character" w:customStyle="1" w:styleId="BalloonTextChar">
    <w:name w:val="Balloon Text Char"/>
    <w:basedOn w:val="DefaultParagraphFont"/>
    <w:link w:val="BalloonText"/>
    <w:uiPriority w:val="99"/>
    <w:semiHidden/>
    <w:rsid w:val="0074193B"/>
    <w:rPr>
      <w:rFonts w:ascii="Tahoma" w:eastAsia="Times New Roman" w:hAnsi="Tahoma" w:cs="Tahoma"/>
      <w:sz w:val="16"/>
      <w:szCs w:val="16"/>
    </w:rPr>
  </w:style>
  <w:style w:type="table" w:styleId="TableGrid">
    <w:name w:val="Table Grid"/>
    <w:basedOn w:val="TableNormal"/>
    <w:uiPriority w:val="39"/>
    <w:rsid w:val="0074193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93B"/>
    <w:pPr>
      <w:tabs>
        <w:tab w:val="center" w:pos="4513"/>
        <w:tab w:val="right" w:pos="9026"/>
      </w:tabs>
    </w:pPr>
    <w:rPr>
      <w:rFonts w:asciiTheme="minorHAnsi" w:hAnsiTheme="minorHAnsi"/>
      <w:sz w:val="22"/>
      <w:szCs w:val="22"/>
    </w:rPr>
  </w:style>
  <w:style w:type="character" w:customStyle="1" w:styleId="HeaderChar">
    <w:name w:val="Header Char"/>
    <w:basedOn w:val="DefaultParagraphFont"/>
    <w:link w:val="Header"/>
    <w:uiPriority w:val="99"/>
    <w:rsid w:val="0074193B"/>
    <w:rPr>
      <w:rFonts w:eastAsia="Times New Roman" w:cs="Times New Roman"/>
    </w:rPr>
  </w:style>
  <w:style w:type="paragraph" w:styleId="Footer">
    <w:name w:val="footer"/>
    <w:basedOn w:val="Normal"/>
    <w:link w:val="FooterChar"/>
    <w:uiPriority w:val="99"/>
    <w:unhideWhenUsed/>
    <w:rsid w:val="0074193B"/>
    <w:pPr>
      <w:tabs>
        <w:tab w:val="center" w:pos="4513"/>
        <w:tab w:val="right" w:pos="9026"/>
      </w:tabs>
    </w:pPr>
    <w:rPr>
      <w:rFonts w:asciiTheme="minorHAnsi" w:hAnsiTheme="minorHAnsi"/>
      <w:sz w:val="22"/>
      <w:szCs w:val="22"/>
    </w:rPr>
  </w:style>
  <w:style w:type="character" w:customStyle="1" w:styleId="FooterChar">
    <w:name w:val="Footer Char"/>
    <w:basedOn w:val="DefaultParagraphFont"/>
    <w:link w:val="Footer"/>
    <w:uiPriority w:val="99"/>
    <w:rsid w:val="0074193B"/>
    <w:rPr>
      <w:rFonts w:eastAsia="Times New Roman" w:cs="Times New Roman"/>
    </w:rPr>
  </w:style>
  <w:style w:type="character" w:customStyle="1" w:styleId="apple-converted-space">
    <w:name w:val="apple-converted-space"/>
    <w:basedOn w:val="DefaultParagraphFont"/>
    <w:rsid w:val="0074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5835-DB9F-4ECB-A338-29444AE0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2021-09-15T02:11:00Z</cp:lastPrinted>
  <dcterms:created xsi:type="dcterms:W3CDTF">2021-09-15T08:38:00Z</dcterms:created>
  <dcterms:modified xsi:type="dcterms:W3CDTF">2024-11-26T02:06:00Z</dcterms:modified>
</cp:coreProperties>
</file>