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C" w:rsidRPr="00C862D0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jc w:val="center"/>
        <w:rPr>
          <w:b/>
          <w:bCs/>
          <w:szCs w:val="25"/>
          <w:lang w:val="id-ID"/>
        </w:rPr>
      </w:pPr>
      <w:r w:rsidRPr="00C862D0">
        <w:rPr>
          <w:b/>
          <w:bCs/>
          <w:szCs w:val="25"/>
          <w:lang w:val="id-ID"/>
        </w:rPr>
        <w:t>DAFTAR ISI</w:t>
      </w:r>
    </w:p>
    <w:p w:rsidR="00E93D9C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jc w:val="center"/>
        <w:rPr>
          <w:bCs/>
          <w:szCs w:val="25"/>
          <w:lang w:val="id-ID"/>
        </w:rPr>
      </w:pPr>
    </w:p>
    <w:p w:rsidR="00E93D9C" w:rsidRPr="0074193B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jc w:val="center"/>
        <w:rPr>
          <w:bCs/>
          <w:szCs w:val="25"/>
          <w:lang w:val="id-ID"/>
        </w:rPr>
      </w:pPr>
    </w:p>
    <w:p w:rsidR="00E93D9C" w:rsidRPr="00C862D0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 w:rsidRPr="00C862D0">
        <w:rPr>
          <w:b/>
          <w:bCs/>
          <w:szCs w:val="25"/>
          <w:lang w:val="id-ID"/>
        </w:rPr>
        <w:t>LEMBAR PENGESAHAN</w:t>
      </w:r>
    </w:p>
    <w:p w:rsidR="00E93D9C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 w:rsidRPr="00C862D0">
        <w:rPr>
          <w:b/>
          <w:bCs/>
          <w:szCs w:val="25"/>
          <w:lang w:val="id-ID"/>
        </w:rPr>
        <w:t>ABSTRAK</w:t>
      </w:r>
      <w:r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  <w:t>i</w:t>
      </w:r>
    </w:p>
    <w:p w:rsidR="00E93D9C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>
        <w:rPr>
          <w:b/>
          <w:bCs/>
          <w:szCs w:val="25"/>
          <w:lang w:val="id-ID"/>
        </w:rPr>
        <w:t>ABSTRACT</w:t>
      </w:r>
      <w:r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  <w:t>ii</w:t>
      </w:r>
    </w:p>
    <w:p w:rsidR="00E93D9C" w:rsidRPr="00C862D0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>
        <w:rPr>
          <w:b/>
          <w:bCs/>
          <w:szCs w:val="25"/>
          <w:lang w:val="id-ID"/>
        </w:rPr>
        <w:t>KATA PENGANTAR</w:t>
      </w:r>
      <w:r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  <w:t>iii</w:t>
      </w:r>
    </w:p>
    <w:p w:rsidR="00E93D9C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  <w:r w:rsidRPr="00C862D0">
        <w:rPr>
          <w:b/>
          <w:bCs/>
          <w:szCs w:val="25"/>
          <w:lang w:val="id-ID"/>
        </w:rPr>
        <w:t>DAFTAR ISI...................................................................</w:t>
      </w:r>
      <w:r w:rsidRPr="00C862D0"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  <w:t>vi</w:t>
      </w:r>
    </w:p>
    <w:p w:rsidR="00E93D9C" w:rsidRPr="00917515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</w:p>
    <w:p w:rsidR="00E93D9C" w:rsidRPr="00C862D0" w:rsidRDefault="00E93D9C" w:rsidP="00E93D9C">
      <w:pPr>
        <w:tabs>
          <w:tab w:val="left" w:pos="851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 w:rsidRPr="00C862D0">
        <w:rPr>
          <w:b/>
          <w:bCs/>
          <w:szCs w:val="25"/>
          <w:lang w:val="id-ID"/>
        </w:rPr>
        <w:t>BAB I</w:t>
      </w:r>
      <w:r w:rsidRPr="00C862D0">
        <w:rPr>
          <w:b/>
          <w:bCs/>
          <w:szCs w:val="25"/>
          <w:lang w:val="id-ID"/>
        </w:rPr>
        <w:tab/>
        <w:t>PENDAHULUAN</w:t>
      </w:r>
      <w:r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  <w:t>1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1.1.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Latar Belakang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1.2.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Identifikasi Masalah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9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1.3.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Batasan Masalah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10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1.4.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Rumusan Masalah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10</w:t>
      </w:r>
    </w:p>
    <w:p w:rsidR="00E93D9C" w:rsidRPr="00346F79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1.5.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Tujuan Penelitian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1</w:t>
      </w:r>
      <w:r>
        <w:rPr>
          <w:bCs/>
          <w:szCs w:val="25"/>
        </w:rPr>
        <w:t>1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1.6.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Manfaat Penelitian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11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1.7.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Anggapan Dasar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</w:t>
      </w:r>
      <w:r>
        <w:rPr>
          <w:bCs/>
          <w:szCs w:val="25"/>
        </w:rPr>
        <w:t>2</w:t>
      </w:r>
    </w:p>
    <w:p w:rsidR="00E93D9C" w:rsidRPr="0074193B" w:rsidRDefault="00E93D9C" w:rsidP="00E93D9C">
      <w:pPr>
        <w:tabs>
          <w:tab w:val="left" w:pos="1276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</w:p>
    <w:p w:rsidR="00E93D9C" w:rsidRPr="00C862D0" w:rsidRDefault="00E93D9C" w:rsidP="00E93D9C">
      <w:pPr>
        <w:tabs>
          <w:tab w:val="left" w:pos="851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 w:rsidRPr="00C862D0">
        <w:rPr>
          <w:b/>
          <w:bCs/>
          <w:szCs w:val="25"/>
          <w:lang w:val="id-ID"/>
        </w:rPr>
        <w:t>BAB II</w:t>
      </w:r>
      <w:r w:rsidRPr="00C862D0">
        <w:rPr>
          <w:b/>
          <w:bCs/>
          <w:szCs w:val="25"/>
          <w:lang w:val="id-ID"/>
        </w:rPr>
        <w:tab/>
        <w:t>PEMBAHASAN KEPUSTAKAAN.......................</w:t>
      </w:r>
      <w:r w:rsidRPr="00C862D0">
        <w:rPr>
          <w:b/>
          <w:bCs/>
          <w:szCs w:val="25"/>
          <w:lang w:val="id-ID"/>
        </w:rPr>
        <w:tab/>
      </w:r>
      <w:r>
        <w:rPr>
          <w:b/>
          <w:bCs/>
          <w:szCs w:val="25"/>
          <w:lang w:val="id-ID"/>
        </w:rPr>
        <w:tab/>
      </w:r>
      <w:r w:rsidRPr="00C862D0">
        <w:rPr>
          <w:b/>
          <w:bCs/>
          <w:szCs w:val="25"/>
          <w:lang w:val="id-ID"/>
        </w:rPr>
        <w:t>13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2.1.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Kajian Umum Film....................................................</w:t>
      </w:r>
      <w:r w:rsidRPr="0074193B"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13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2.2.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Campur Kode Bahasa Indonesia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21</w:t>
      </w:r>
    </w:p>
    <w:p w:rsidR="00E93D9C" w:rsidRPr="0074193B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 w:rsidRPr="0074193B">
        <w:rPr>
          <w:bCs/>
          <w:szCs w:val="25"/>
          <w:lang w:val="id-ID"/>
        </w:rPr>
        <w:tab/>
        <w:t>2.2.1.</w:t>
      </w:r>
      <w:r w:rsidRPr="0074193B">
        <w:rPr>
          <w:bCs/>
          <w:szCs w:val="25"/>
          <w:lang w:val="id-ID"/>
        </w:rPr>
        <w:tab/>
        <w:t>Bentuk Campur Kode Bahasa Indonesia......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25</w:t>
      </w:r>
    </w:p>
    <w:p w:rsidR="00E93D9C" w:rsidRPr="0074193B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 w:rsidRPr="0074193B">
        <w:rPr>
          <w:bCs/>
          <w:szCs w:val="25"/>
          <w:lang w:val="id-ID"/>
        </w:rPr>
        <w:tab/>
        <w:t>2.2.2.</w:t>
      </w:r>
      <w:r w:rsidRPr="0074193B">
        <w:rPr>
          <w:bCs/>
          <w:szCs w:val="25"/>
          <w:lang w:val="id-ID"/>
        </w:rPr>
        <w:tab/>
        <w:t>Jenis Campur Kode Bahasa Indonesia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26</w:t>
      </w:r>
    </w:p>
    <w:p w:rsidR="00E93D9C" w:rsidRPr="0074193B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 w:rsidRPr="0074193B">
        <w:rPr>
          <w:bCs/>
          <w:szCs w:val="25"/>
          <w:lang w:val="id-ID"/>
        </w:rPr>
        <w:tab/>
        <w:t>2.2.3.</w:t>
      </w:r>
      <w:r w:rsidRPr="0074193B">
        <w:rPr>
          <w:bCs/>
          <w:szCs w:val="25"/>
          <w:lang w:val="id-ID"/>
        </w:rPr>
        <w:tab/>
        <w:t>Fungsi Campur Kode Bahasa Indonesia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27</w:t>
      </w:r>
    </w:p>
    <w:p w:rsidR="00E93D9C" w:rsidRPr="006E44B0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 w:rsidRPr="0074193B">
        <w:rPr>
          <w:bCs/>
          <w:szCs w:val="25"/>
          <w:lang w:val="id-ID"/>
        </w:rPr>
        <w:tab/>
        <w:t>2.2.4.</w:t>
      </w:r>
      <w:r w:rsidRPr="0074193B">
        <w:rPr>
          <w:bCs/>
          <w:szCs w:val="25"/>
          <w:lang w:val="id-ID"/>
        </w:rPr>
        <w:tab/>
        <w:t>Faktor-Faktor Penyebab Campur Kode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2</w:t>
      </w:r>
      <w:r>
        <w:rPr>
          <w:bCs/>
          <w:szCs w:val="25"/>
        </w:rPr>
        <w:t>8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2.3.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Dinamika Gaya Menolak..........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30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2.4.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Budaya Mandailing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41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2.5.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Implikasi Pemertahanan Bahasa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4</w:t>
      </w:r>
      <w:r>
        <w:rPr>
          <w:bCs/>
          <w:szCs w:val="25"/>
        </w:rPr>
        <w:t>6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2.6.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Penelitian Relevan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5</w:t>
      </w:r>
      <w:r>
        <w:rPr>
          <w:bCs/>
          <w:szCs w:val="25"/>
        </w:rPr>
        <w:t>0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2.7.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Kerangka Berpikir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53</w:t>
      </w:r>
    </w:p>
    <w:p w:rsidR="00E93D9C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ab/>
      </w:r>
    </w:p>
    <w:p w:rsidR="00E93D9C" w:rsidRPr="006E44B0" w:rsidRDefault="00E93D9C" w:rsidP="00E93D9C">
      <w:pPr>
        <w:tabs>
          <w:tab w:val="left" w:pos="851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  <w:r w:rsidRPr="008E5504">
        <w:rPr>
          <w:b/>
          <w:bCs/>
          <w:szCs w:val="25"/>
          <w:lang w:val="id-ID"/>
        </w:rPr>
        <w:lastRenderedPageBreak/>
        <w:t>BAB III</w:t>
      </w:r>
      <w:r w:rsidRPr="008E5504">
        <w:rPr>
          <w:b/>
          <w:bCs/>
          <w:szCs w:val="25"/>
          <w:lang w:val="id-ID"/>
        </w:rPr>
        <w:tab/>
        <w:t>METODE PENELITIAN</w:t>
      </w:r>
      <w:r w:rsidRPr="008E5504">
        <w:rPr>
          <w:b/>
          <w:bCs/>
          <w:szCs w:val="25"/>
          <w:lang w:val="id-ID"/>
        </w:rPr>
        <w:tab/>
      </w:r>
      <w:r w:rsidRPr="008E5504">
        <w:rPr>
          <w:b/>
          <w:bCs/>
          <w:szCs w:val="25"/>
          <w:lang w:val="id-ID"/>
        </w:rPr>
        <w:tab/>
        <w:t>5</w:t>
      </w:r>
      <w:r>
        <w:rPr>
          <w:b/>
          <w:bCs/>
          <w:szCs w:val="25"/>
        </w:rPr>
        <w:t>8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3.1.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Desain Penelitian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5</w:t>
      </w:r>
      <w:r>
        <w:rPr>
          <w:bCs/>
          <w:szCs w:val="25"/>
        </w:rPr>
        <w:t>8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3.2.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Subjek Penelitian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</w:rPr>
        <w:t>59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3.3.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Instrumen Penelitian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</w:rPr>
        <w:t>59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3.4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Teknik Pengumpulan Data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</w:rPr>
        <w:t>60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3.5.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Teknik Analisa Data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6</w:t>
      </w:r>
      <w:r>
        <w:rPr>
          <w:bCs/>
          <w:szCs w:val="25"/>
        </w:rPr>
        <w:t>1</w:t>
      </w:r>
    </w:p>
    <w:p w:rsidR="00E93D9C" w:rsidRPr="0074193B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ab/>
      </w:r>
    </w:p>
    <w:p w:rsidR="00E93D9C" w:rsidRPr="006E44B0" w:rsidRDefault="00E93D9C" w:rsidP="00E93D9C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  <w:r w:rsidRPr="008E5504">
        <w:rPr>
          <w:b/>
          <w:bCs/>
          <w:szCs w:val="25"/>
          <w:lang w:val="id-ID"/>
        </w:rPr>
        <w:t>BAB IV</w:t>
      </w:r>
      <w:r w:rsidRPr="008E5504">
        <w:rPr>
          <w:b/>
          <w:bCs/>
          <w:szCs w:val="25"/>
          <w:lang w:val="id-ID"/>
        </w:rPr>
        <w:tab/>
        <w:t>HASIL PEMBAHASAN DAN PENELITIAN</w:t>
      </w:r>
      <w:r w:rsidRPr="008E5504">
        <w:rPr>
          <w:b/>
          <w:bCs/>
          <w:szCs w:val="25"/>
          <w:lang w:val="id-ID"/>
        </w:rPr>
        <w:tab/>
      </w:r>
      <w:r w:rsidRPr="008E5504">
        <w:rPr>
          <w:b/>
          <w:bCs/>
          <w:szCs w:val="25"/>
          <w:lang w:val="id-ID"/>
        </w:rPr>
        <w:tab/>
        <w:t>6</w:t>
      </w:r>
      <w:r>
        <w:rPr>
          <w:b/>
          <w:bCs/>
          <w:szCs w:val="25"/>
        </w:rPr>
        <w:t>2</w:t>
      </w:r>
    </w:p>
    <w:p w:rsidR="00E93D9C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4.1.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Bentuk dan Fungsi dan Ca</w:t>
      </w:r>
      <w:r>
        <w:rPr>
          <w:bCs/>
          <w:szCs w:val="25"/>
          <w:lang w:val="id-ID"/>
        </w:rPr>
        <w:t>mpur Kode dalam Film Lilu Karya</w:t>
      </w:r>
    </w:p>
    <w:p w:rsidR="00E93D9C" w:rsidRPr="006E44B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Askolani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6</w:t>
      </w:r>
      <w:r>
        <w:rPr>
          <w:bCs/>
          <w:szCs w:val="25"/>
        </w:rPr>
        <w:t>2</w:t>
      </w:r>
    </w:p>
    <w:p w:rsidR="00E93D9C" w:rsidRPr="0074193B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 w:rsidRPr="0074193B">
        <w:rPr>
          <w:bCs/>
          <w:szCs w:val="25"/>
          <w:lang w:val="id-ID"/>
        </w:rPr>
        <w:tab/>
        <w:t>4.1.1.</w:t>
      </w:r>
      <w:r w:rsidRPr="0074193B">
        <w:rPr>
          <w:bCs/>
          <w:szCs w:val="25"/>
          <w:lang w:val="id-ID"/>
        </w:rPr>
        <w:tab/>
        <w:t>Bentuk Ca</w:t>
      </w:r>
      <w:r>
        <w:rPr>
          <w:bCs/>
          <w:szCs w:val="25"/>
          <w:lang w:val="id-ID"/>
        </w:rPr>
        <w:t xml:space="preserve">mpur Kode dalam Film Lilu Karya 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Askolani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6</w:t>
      </w:r>
      <w:r w:rsidRPr="0074193B">
        <w:rPr>
          <w:bCs/>
          <w:szCs w:val="25"/>
          <w:lang w:val="id-ID"/>
        </w:rPr>
        <w:t>4</w:t>
      </w:r>
    </w:p>
    <w:p w:rsidR="00E93D9C" w:rsidRPr="0074193B" w:rsidRDefault="00E93D9C" w:rsidP="00E93D9C">
      <w:pPr>
        <w:tabs>
          <w:tab w:val="left" w:pos="1276"/>
          <w:tab w:val="left" w:pos="1843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 w:rsidRPr="0074193B">
        <w:rPr>
          <w:bCs/>
          <w:szCs w:val="25"/>
          <w:lang w:val="id-ID"/>
        </w:rPr>
        <w:tab/>
        <w:t>4.1.2.</w:t>
      </w:r>
      <w:r w:rsidRPr="0074193B">
        <w:rPr>
          <w:bCs/>
          <w:szCs w:val="25"/>
          <w:lang w:val="id-ID"/>
        </w:rPr>
        <w:tab/>
        <w:t>Fungsi Campur Kode dalam Film Lilu Karya A</w:t>
      </w:r>
      <w:r>
        <w:rPr>
          <w:bCs/>
          <w:szCs w:val="25"/>
          <w:lang w:val="id-ID"/>
        </w:rPr>
        <w:t>skolani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121</w:t>
      </w:r>
    </w:p>
    <w:p w:rsidR="00E93D9C" w:rsidRPr="006E3D2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4.2.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Dinamika Gay</w:t>
      </w:r>
      <w:r>
        <w:rPr>
          <w:bCs/>
          <w:szCs w:val="25"/>
          <w:lang w:val="id-ID"/>
        </w:rPr>
        <w:t xml:space="preserve">a Menolak dalam Film Lilu Karya </w:t>
      </w:r>
      <w:r w:rsidRPr="0074193B">
        <w:rPr>
          <w:bCs/>
          <w:szCs w:val="25"/>
          <w:lang w:val="id-ID"/>
        </w:rPr>
        <w:t>Askolani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12</w:t>
      </w:r>
      <w:r>
        <w:rPr>
          <w:bCs/>
          <w:szCs w:val="25"/>
        </w:rPr>
        <w:t>6</w:t>
      </w:r>
    </w:p>
    <w:p w:rsidR="00E93D9C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  <w:lang w:val="id-ID"/>
        </w:rPr>
      </w:pPr>
      <w:r>
        <w:rPr>
          <w:bCs/>
          <w:szCs w:val="25"/>
          <w:lang w:val="id-ID"/>
        </w:rPr>
        <w:t>4.3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 xml:space="preserve">Cara Mempertahankan Budaya Mandailing dalam Film Lilu </w:t>
      </w:r>
    </w:p>
    <w:p w:rsidR="00E93D9C" w:rsidRPr="006E3D2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Karya Askolani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1</w:t>
      </w:r>
      <w:r>
        <w:rPr>
          <w:bCs/>
          <w:szCs w:val="25"/>
        </w:rPr>
        <w:t>57</w:t>
      </w:r>
    </w:p>
    <w:p w:rsidR="00E93D9C" w:rsidRPr="0074193B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Cs/>
          <w:szCs w:val="25"/>
          <w:lang w:val="id-ID"/>
        </w:rPr>
      </w:pPr>
    </w:p>
    <w:p w:rsidR="00E93D9C" w:rsidRPr="006E3D20" w:rsidRDefault="00E93D9C" w:rsidP="00E93D9C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  <w:r w:rsidRPr="008E5504">
        <w:rPr>
          <w:b/>
          <w:bCs/>
          <w:szCs w:val="25"/>
          <w:lang w:val="id-ID"/>
        </w:rPr>
        <w:t>BAB V</w:t>
      </w:r>
      <w:r w:rsidRPr="008E5504">
        <w:rPr>
          <w:b/>
          <w:bCs/>
          <w:szCs w:val="25"/>
          <w:lang w:val="id-ID"/>
        </w:rPr>
        <w:tab/>
        <w:t>KESIMPULAN DAN SARAN</w:t>
      </w:r>
      <w:r w:rsidRPr="008E5504">
        <w:rPr>
          <w:b/>
          <w:bCs/>
          <w:szCs w:val="25"/>
          <w:lang w:val="id-ID"/>
        </w:rPr>
        <w:tab/>
      </w:r>
      <w:r w:rsidRPr="008E5504">
        <w:rPr>
          <w:b/>
          <w:bCs/>
          <w:szCs w:val="25"/>
          <w:lang w:val="id-ID"/>
        </w:rPr>
        <w:tab/>
        <w:t>16</w:t>
      </w:r>
      <w:r>
        <w:rPr>
          <w:b/>
          <w:bCs/>
          <w:szCs w:val="25"/>
        </w:rPr>
        <w:t>2</w:t>
      </w:r>
    </w:p>
    <w:p w:rsidR="00E93D9C" w:rsidRPr="006E3D2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5.1.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Kesimpulan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>16</w:t>
      </w:r>
      <w:r>
        <w:rPr>
          <w:bCs/>
          <w:szCs w:val="25"/>
        </w:rPr>
        <w:t>2</w:t>
      </w:r>
    </w:p>
    <w:p w:rsidR="00E93D9C" w:rsidRPr="006E3D20" w:rsidRDefault="00E93D9C" w:rsidP="00E93D9C">
      <w:pPr>
        <w:tabs>
          <w:tab w:val="left" w:pos="1276"/>
          <w:tab w:val="left" w:leader="dot" w:pos="7371"/>
          <w:tab w:val="right" w:pos="7938"/>
        </w:tabs>
        <w:spacing w:line="360" w:lineRule="auto"/>
        <w:ind w:left="851"/>
        <w:rPr>
          <w:bCs/>
          <w:szCs w:val="25"/>
        </w:rPr>
      </w:pPr>
      <w:r>
        <w:rPr>
          <w:bCs/>
          <w:szCs w:val="25"/>
          <w:lang w:val="id-ID"/>
        </w:rPr>
        <w:t>5.2.</w:t>
      </w:r>
      <w:r>
        <w:rPr>
          <w:bCs/>
          <w:szCs w:val="25"/>
          <w:lang w:val="id-ID"/>
        </w:rPr>
        <w:tab/>
      </w:r>
      <w:r w:rsidRPr="0074193B">
        <w:rPr>
          <w:bCs/>
          <w:szCs w:val="25"/>
          <w:lang w:val="id-ID"/>
        </w:rPr>
        <w:t>Saran</w:t>
      </w:r>
      <w:r>
        <w:rPr>
          <w:bCs/>
          <w:szCs w:val="25"/>
          <w:lang w:val="id-ID"/>
        </w:rPr>
        <w:tab/>
      </w:r>
      <w:r>
        <w:rPr>
          <w:bCs/>
          <w:szCs w:val="25"/>
          <w:lang w:val="id-ID"/>
        </w:rPr>
        <w:tab/>
        <w:t xml:space="preserve"> 16</w:t>
      </w:r>
      <w:r>
        <w:rPr>
          <w:bCs/>
          <w:szCs w:val="25"/>
        </w:rPr>
        <w:t>3</w:t>
      </w:r>
    </w:p>
    <w:p w:rsidR="00E93D9C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</w:p>
    <w:p w:rsidR="00E93D9C" w:rsidRPr="006E3D20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</w:rPr>
      </w:pPr>
      <w:r w:rsidRPr="008E5504">
        <w:rPr>
          <w:b/>
          <w:bCs/>
          <w:szCs w:val="25"/>
          <w:lang w:val="id-ID"/>
        </w:rPr>
        <w:t>DAFTAR PUSTAKA</w:t>
      </w:r>
      <w:r w:rsidRPr="008E5504">
        <w:rPr>
          <w:b/>
          <w:bCs/>
          <w:szCs w:val="25"/>
          <w:lang w:val="id-ID"/>
        </w:rPr>
        <w:tab/>
      </w:r>
      <w:r w:rsidRPr="008E5504">
        <w:rPr>
          <w:b/>
          <w:bCs/>
          <w:szCs w:val="25"/>
          <w:lang w:val="id-ID"/>
        </w:rPr>
        <w:tab/>
        <w:t>16</w:t>
      </w:r>
      <w:r>
        <w:rPr>
          <w:b/>
          <w:bCs/>
          <w:szCs w:val="25"/>
        </w:rPr>
        <w:t>5</w:t>
      </w:r>
    </w:p>
    <w:p w:rsidR="00E93D9C" w:rsidRPr="008E5504" w:rsidRDefault="00E93D9C" w:rsidP="00E93D9C">
      <w:pPr>
        <w:tabs>
          <w:tab w:val="left" w:pos="1134"/>
          <w:tab w:val="left" w:leader="dot" w:pos="7371"/>
          <w:tab w:val="right" w:pos="7938"/>
        </w:tabs>
        <w:spacing w:line="360" w:lineRule="auto"/>
        <w:rPr>
          <w:b/>
          <w:bCs/>
          <w:szCs w:val="25"/>
          <w:lang w:val="id-ID"/>
        </w:rPr>
      </w:pPr>
      <w:r>
        <w:rPr>
          <w:b/>
          <w:bCs/>
          <w:szCs w:val="25"/>
          <w:lang w:val="id-ID"/>
        </w:rPr>
        <w:t>LAMPIRAN</w:t>
      </w:r>
      <w:bookmarkStart w:id="0" w:name="_GoBack"/>
      <w:bookmarkEnd w:id="0"/>
    </w:p>
    <w:sectPr w:rsidR="00E93D9C" w:rsidRPr="008E5504" w:rsidSect="009F6395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D" w:rsidRDefault="0094295D" w:rsidP="002D60C1">
      <w:r>
        <w:separator/>
      </w:r>
    </w:p>
  </w:endnote>
  <w:endnote w:type="continuationSeparator" w:id="0">
    <w:p w:rsidR="0094295D" w:rsidRDefault="0094295D" w:rsidP="002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9135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C5582" w:rsidRPr="008E5504" w:rsidRDefault="000C558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E5504">
          <w:rPr>
            <w:rFonts w:ascii="Times New Roman" w:hAnsi="Times New Roman"/>
            <w:sz w:val="24"/>
            <w:szCs w:val="24"/>
          </w:rPr>
          <w:fldChar w:fldCharType="begin"/>
        </w:r>
        <w:r w:rsidRPr="008E55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E5504">
          <w:rPr>
            <w:rFonts w:ascii="Times New Roman" w:hAnsi="Times New Roman"/>
            <w:sz w:val="24"/>
            <w:szCs w:val="24"/>
          </w:rPr>
          <w:fldChar w:fldCharType="separate"/>
        </w:r>
        <w:r w:rsidR="0094295D">
          <w:rPr>
            <w:rFonts w:ascii="Times New Roman" w:hAnsi="Times New Roman"/>
            <w:noProof/>
            <w:sz w:val="24"/>
            <w:szCs w:val="24"/>
          </w:rPr>
          <w:t>i</w:t>
        </w:r>
        <w:r w:rsidRPr="008E550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C5582" w:rsidRDefault="000C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D" w:rsidRDefault="0094295D" w:rsidP="002D60C1">
      <w:r>
        <w:separator/>
      </w:r>
    </w:p>
  </w:footnote>
  <w:footnote w:type="continuationSeparator" w:id="0">
    <w:p w:rsidR="0094295D" w:rsidRDefault="0094295D" w:rsidP="002D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2" w:rsidRPr="002D60C1" w:rsidRDefault="000C5582">
    <w:pPr>
      <w:pStyle w:val="Header"/>
      <w:jc w:val="right"/>
      <w:rPr>
        <w:rFonts w:ascii="Times New Roman" w:hAnsi="Times New Roman"/>
      </w:rPr>
    </w:pPr>
  </w:p>
  <w:p w:rsidR="000C5582" w:rsidRDefault="000C5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24"/>
    <w:multiLevelType w:val="hybridMultilevel"/>
    <w:tmpl w:val="AD7AAA46"/>
    <w:lvl w:ilvl="0" w:tplc="9C6ED2D6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F2EC8"/>
    <w:multiLevelType w:val="hybridMultilevel"/>
    <w:tmpl w:val="F1E2214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72F3D4F"/>
    <w:multiLevelType w:val="hybridMultilevel"/>
    <w:tmpl w:val="89ECA2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7666C8"/>
    <w:multiLevelType w:val="hybridMultilevel"/>
    <w:tmpl w:val="EC74BC30"/>
    <w:lvl w:ilvl="0" w:tplc="E95C1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DB6"/>
    <w:multiLevelType w:val="hybridMultilevel"/>
    <w:tmpl w:val="A3384A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125BD"/>
    <w:multiLevelType w:val="hybridMultilevel"/>
    <w:tmpl w:val="3208C6EC"/>
    <w:lvl w:ilvl="0" w:tplc="C448B13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B391689"/>
    <w:multiLevelType w:val="hybridMultilevel"/>
    <w:tmpl w:val="BEEC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40DEB"/>
    <w:multiLevelType w:val="hybridMultilevel"/>
    <w:tmpl w:val="6DD274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D651A"/>
    <w:multiLevelType w:val="hybridMultilevel"/>
    <w:tmpl w:val="164CB112"/>
    <w:lvl w:ilvl="0" w:tplc="0FA235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9E3A78"/>
    <w:multiLevelType w:val="hybridMultilevel"/>
    <w:tmpl w:val="6D664C9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D44C8E"/>
    <w:multiLevelType w:val="multilevel"/>
    <w:tmpl w:val="3058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9511422"/>
    <w:multiLevelType w:val="hybridMultilevel"/>
    <w:tmpl w:val="EEE691A4"/>
    <w:lvl w:ilvl="0" w:tplc="BE4E648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39872A4A"/>
    <w:multiLevelType w:val="hybridMultilevel"/>
    <w:tmpl w:val="79F652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3E913F8"/>
    <w:multiLevelType w:val="hybridMultilevel"/>
    <w:tmpl w:val="5E8A7302"/>
    <w:lvl w:ilvl="0" w:tplc="1DD25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925262"/>
    <w:multiLevelType w:val="hybridMultilevel"/>
    <w:tmpl w:val="3F1A1C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95157"/>
    <w:multiLevelType w:val="hybridMultilevel"/>
    <w:tmpl w:val="83CA5F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0316E"/>
    <w:multiLevelType w:val="hybridMultilevel"/>
    <w:tmpl w:val="A006AF84"/>
    <w:lvl w:ilvl="0" w:tplc="DEB0BD5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03D7E2D"/>
    <w:multiLevelType w:val="multilevel"/>
    <w:tmpl w:val="438A7F9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9">
    <w:nsid w:val="5438316C"/>
    <w:multiLevelType w:val="hybridMultilevel"/>
    <w:tmpl w:val="8526A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00A3A"/>
    <w:multiLevelType w:val="hybridMultilevel"/>
    <w:tmpl w:val="EA3474FE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4A32E8E"/>
    <w:multiLevelType w:val="hybridMultilevel"/>
    <w:tmpl w:val="6D664C9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4AA5248"/>
    <w:multiLevelType w:val="hybridMultilevel"/>
    <w:tmpl w:val="E070C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C71C09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020B"/>
    <w:multiLevelType w:val="hybridMultilevel"/>
    <w:tmpl w:val="D6784624"/>
    <w:lvl w:ilvl="0" w:tplc="6FA805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0F2F9C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00207E"/>
    <w:multiLevelType w:val="hybridMultilevel"/>
    <w:tmpl w:val="3E1AF5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2811"/>
    <w:multiLevelType w:val="hybridMultilevel"/>
    <w:tmpl w:val="B98CAA2A"/>
    <w:lvl w:ilvl="0" w:tplc="08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6">
    <w:nsid w:val="596259A7"/>
    <w:multiLevelType w:val="hybridMultilevel"/>
    <w:tmpl w:val="6DB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F217F"/>
    <w:multiLevelType w:val="hybridMultilevel"/>
    <w:tmpl w:val="782A4A80"/>
    <w:lvl w:ilvl="0" w:tplc="1DD25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0A2432"/>
    <w:multiLevelType w:val="hybridMultilevel"/>
    <w:tmpl w:val="D190FB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104A25"/>
    <w:multiLevelType w:val="hybridMultilevel"/>
    <w:tmpl w:val="820C821C"/>
    <w:lvl w:ilvl="0" w:tplc="09FED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8307B"/>
    <w:multiLevelType w:val="hybridMultilevel"/>
    <w:tmpl w:val="02A6EBFE"/>
    <w:lvl w:ilvl="0" w:tplc="E95C120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19C66AC"/>
    <w:multiLevelType w:val="hybridMultilevel"/>
    <w:tmpl w:val="6640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D2580"/>
    <w:multiLevelType w:val="multilevel"/>
    <w:tmpl w:val="7CBCAAB8"/>
    <w:lvl w:ilvl="0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cs="Times New Roman"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7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1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9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33" w:hanging="1800"/>
      </w:pPr>
      <w:rPr>
        <w:rFonts w:cs="Times New Roman" w:hint="default"/>
        <w:color w:val="000000"/>
      </w:rPr>
    </w:lvl>
  </w:abstractNum>
  <w:abstractNum w:abstractNumId="33">
    <w:nsid w:val="64ED3003"/>
    <w:multiLevelType w:val="hybridMultilevel"/>
    <w:tmpl w:val="0B063F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DD1564"/>
    <w:multiLevelType w:val="hybridMultilevel"/>
    <w:tmpl w:val="158A9178"/>
    <w:lvl w:ilvl="0" w:tplc="0E0A0FF2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CE1922"/>
    <w:multiLevelType w:val="hybridMultilevel"/>
    <w:tmpl w:val="9D2C273C"/>
    <w:lvl w:ilvl="0" w:tplc="FBC66B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A5B0615"/>
    <w:multiLevelType w:val="hybridMultilevel"/>
    <w:tmpl w:val="584A6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D12AF2"/>
    <w:multiLevelType w:val="multilevel"/>
    <w:tmpl w:val="76E6CD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0623642"/>
    <w:multiLevelType w:val="hybridMultilevel"/>
    <w:tmpl w:val="8170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75A30"/>
    <w:multiLevelType w:val="hybridMultilevel"/>
    <w:tmpl w:val="67FCCE4E"/>
    <w:lvl w:ilvl="0" w:tplc="C5D8A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807E82"/>
    <w:multiLevelType w:val="hybridMultilevel"/>
    <w:tmpl w:val="70B8DD02"/>
    <w:lvl w:ilvl="0" w:tplc="41C80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6564E6"/>
    <w:multiLevelType w:val="hybridMultilevel"/>
    <w:tmpl w:val="FEA0D7B8"/>
    <w:lvl w:ilvl="0" w:tplc="173A4B60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43D12AB"/>
    <w:multiLevelType w:val="hybridMultilevel"/>
    <w:tmpl w:val="FC4A6166"/>
    <w:lvl w:ilvl="0" w:tplc="0C929F3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DC78ED"/>
    <w:multiLevelType w:val="hybridMultilevel"/>
    <w:tmpl w:val="6D664C9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94106AC"/>
    <w:multiLevelType w:val="hybridMultilevel"/>
    <w:tmpl w:val="A17823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F54D0D"/>
    <w:multiLevelType w:val="hybridMultilevel"/>
    <w:tmpl w:val="4CDABF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E5A24"/>
    <w:multiLevelType w:val="hybridMultilevel"/>
    <w:tmpl w:val="A2B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45538"/>
    <w:multiLevelType w:val="hybridMultilevel"/>
    <w:tmpl w:val="380A3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35"/>
  </w:num>
  <w:num w:numId="4">
    <w:abstractNumId w:val="22"/>
  </w:num>
  <w:num w:numId="5">
    <w:abstractNumId w:val="28"/>
  </w:num>
  <w:num w:numId="6">
    <w:abstractNumId w:val="36"/>
  </w:num>
  <w:num w:numId="7">
    <w:abstractNumId w:val="29"/>
  </w:num>
  <w:num w:numId="8">
    <w:abstractNumId w:val="40"/>
  </w:num>
  <w:num w:numId="9">
    <w:abstractNumId w:val="24"/>
  </w:num>
  <w:num w:numId="10">
    <w:abstractNumId w:val="4"/>
  </w:num>
  <w:num w:numId="11">
    <w:abstractNumId w:val="31"/>
  </w:num>
  <w:num w:numId="12">
    <w:abstractNumId w:val="47"/>
  </w:num>
  <w:num w:numId="13">
    <w:abstractNumId w:val="6"/>
  </w:num>
  <w:num w:numId="14">
    <w:abstractNumId w:val="10"/>
  </w:num>
  <w:num w:numId="15">
    <w:abstractNumId w:val="37"/>
  </w:num>
  <w:num w:numId="16">
    <w:abstractNumId w:val="12"/>
  </w:num>
  <w:num w:numId="17">
    <w:abstractNumId w:val="21"/>
  </w:num>
  <w:num w:numId="18">
    <w:abstractNumId w:val="2"/>
  </w:num>
  <w:num w:numId="19">
    <w:abstractNumId w:val="18"/>
  </w:num>
  <w:num w:numId="20">
    <w:abstractNumId w:val="43"/>
  </w:num>
  <w:num w:numId="21">
    <w:abstractNumId w:val="32"/>
  </w:num>
  <w:num w:numId="22">
    <w:abstractNumId w:val="44"/>
  </w:num>
  <w:num w:numId="23">
    <w:abstractNumId w:val="19"/>
  </w:num>
  <w:num w:numId="24">
    <w:abstractNumId w:val="25"/>
  </w:num>
  <w:num w:numId="25">
    <w:abstractNumId w:val="7"/>
  </w:num>
  <w:num w:numId="26">
    <w:abstractNumId w:val="33"/>
  </w:num>
  <w:num w:numId="27">
    <w:abstractNumId w:val="46"/>
  </w:num>
  <w:num w:numId="28">
    <w:abstractNumId w:val="38"/>
  </w:num>
  <w:num w:numId="29">
    <w:abstractNumId w:val="26"/>
  </w:num>
  <w:num w:numId="30">
    <w:abstractNumId w:val="41"/>
  </w:num>
  <w:num w:numId="31">
    <w:abstractNumId w:val="8"/>
  </w:num>
  <w:num w:numId="32">
    <w:abstractNumId w:val="9"/>
  </w:num>
  <w:num w:numId="33">
    <w:abstractNumId w:val="23"/>
  </w:num>
  <w:num w:numId="34">
    <w:abstractNumId w:val="1"/>
  </w:num>
  <w:num w:numId="35">
    <w:abstractNumId w:val="5"/>
  </w:num>
  <w:num w:numId="36">
    <w:abstractNumId w:val="11"/>
  </w:num>
  <w:num w:numId="37">
    <w:abstractNumId w:val="0"/>
  </w:num>
  <w:num w:numId="38">
    <w:abstractNumId w:val="30"/>
  </w:num>
  <w:num w:numId="39">
    <w:abstractNumId w:val="42"/>
  </w:num>
  <w:num w:numId="40">
    <w:abstractNumId w:val="17"/>
  </w:num>
  <w:num w:numId="41">
    <w:abstractNumId w:val="34"/>
  </w:num>
  <w:num w:numId="42">
    <w:abstractNumId w:val="3"/>
  </w:num>
  <w:num w:numId="43">
    <w:abstractNumId w:val="15"/>
  </w:num>
  <w:num w:numId="44">
    <w:abstractNumId w:val="45"/>
  </w:num>
  <w:num w:numId="45">
    <w:abstractNumId w:val="14"/>
  </w:num>
  <w:num w:numId="46">
    <w:abstractNumId w:val="39"/>
  </w:num>
  <w:num w:numId="47">
    <w:abstractNumId w:val="1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8"/>
    <w:rsid w:val="00042EDF"/>
    <w:rsid w:val="000C5582"/>
    <w:rsid w:val="000C702B"/>
    <w:rsid w:val="000F75F7"/>
    <w:rsid w:val="0020208A"/>
    <w:rsid w:val="00206B9C"/>
    <w:rsid w:val="00217F53"/>
    <w:rsid w:val="00232323"/>
    <w:rsid w:val="00237726"/>
    <w:rsid w:val="00242298"/>
    <w:rsid w:val="00250724"/>
    <w:rsid w:val="002816B5"/>
    <w:rsid w:val="002B0AA8"/>
    <w:rsid w:val="002C1899"/>
    <w:rsid w:val="002D60C1"/>
    <w:rsid w:val="00305500"/>
    <w:rsid w:val="003154CC"/>
    <w:rsid w:val="00386C26"/>
    <w:rsid w:val="003B5378"/>
    <w:rsid w:val="00404A5A"/>
    <w:rsid w:val="00424BDE"/>
    <w:rsid w:val="004379EA"/>
    <w:rsid w:val="004D5453"/>
    <w:rsid w:val="00530D2F"/>
    <w:rsid w:val="005802BA"/>
    <w:rsid w:val="00593677"/>
    <w:rsid w:val="005D245E"/>
    <w:rsid w:val="0062319E"/>
    <w:rsid w:val="00646C37"/>
    <w:rsid w:val="006E05BF"/>
    <w:rsid w:val="0074193B"/>
    <w:rsid w:val="00774F67"/>
    <w:rsid w:val="00784A62"/>
    <w:rsid w:val="00793140"/>
    <w:rsid w:val="007A236A"/>
    <w:rsid w:val="007B50CC"/>
    <w:rsid w:val="007E5E09"/>
    <w:rsid w:val="00811470"/>
    <w:rsid w:val="0084749D"/>
    <w:rsid w:val="00857B7C"/>
    <w:rsid w:val="008732E8"/>
    <w:rsid w:val="00890DF8"/>
    <w:rsid w:val="008E5504"/>
    <w:rsid w:val="00917515"/>
    <w:rsid w:val="0094295D"/>
    <w:rsid w:val="00962789"/>
    <w:rsid w:val="009E601B"/>
    <w:rsid w:val="009F0351"/>
    <w:rsid w:val="009F6395"/>
    <w:rsid w:val="00A36078"/>
    <w:rsid w:val="00AA1A08"/>
    <w:rsid w:val="00AC22EB"/>
    <w:rsid w:val="00AE4A77"/>
    <w:rsid w:val="00AE6B2C"/>
    <w:rsid w:val="00B008AB"/>
    <w:rsid w:val="00B47611"/>
    <w:rsid w:val="00B83FB2"/>
    <w:rsid w:val="00B846D2"/>
    <w:rsid w:val="00BD1B3B"/>
    <w:rsid w:val="00C21D0E"/>
    <w:rsid w:val="00C267D5"/>
    <w:rsid w:val="00C641B0"/>
    <w:rsid w:val="00C664B8"/>
    <w:rsid w:val="00C740AB"/>
    <w:rsid w:val="00D83EC4"/>
    <w:rsid w:val="00D92BB5"/>
    <w:rsid w:val="00DD7ABC"/>
    <w:rsid w:val="00E70BD4"/>
    <w:rsid w:val="00E8287F"/>
    <w:rsid w:val="00E93D9C"/>
    <w:rsid w:val="00E943E2"/>
    <w:rsid w:val="00EB48AC"/>
    <w:rsid w:val="00EC4B6F"/>
    <w:rsid w:val="00F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4193B"/>
    <w:pPr>
      <w:ind w:left="720"/>
      <w:contextualSpacing/>
    </w:pPr>
    <w:rPr>
      <w:rFonts w:ascii="Calibri" w:eastAsia="Calibri" w:hAnsi="Calibri"/>
      <w:lang w:val="id-ID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4193B"/>
    <w:rPr>
      <w:rFonts w:ascii="Calibri" w:eastAsia="Calibri" w:hAnsi="Calibri" w:cs="Times New Roman"/>
      <w:sz w:val="24"/>
      <w:szCs w:val="24"/>
      <w:lang w:val="id-ID" w:bidi="en-US"/>
    </w:rPr>
  </w:style>
  <w:style w:type="paragraph" w:styleId="NoSpacing">
    <w:name w:val="No Spacing"/>
    <w:uiPriority w:val="1"/>
    <w:qFormat/>
    <w:rsid w:val="0074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19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93B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193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93B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193B"/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4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4193B"/>
    <w:pPr>
      <w:ind w:left="720"/>
      <w:contextualSpacing/>
    </w:pPr>
    <w:rPr>
      <w:rFonts w:ascii="Calibri" w:eastAsia="Calibri" w:hAnsi="Calibri"/>
      <w:lang w:val="id-ID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4193B"/>
    <w:rPr>
      <w:rFonts w:ascii="Calibri" w:eastAsia="Calibri" w:hAnsi="Calibri" w:cs="Times New Roman"/>
      <w:sz w:val="24"/>
      <w:szCs w:val="24"/>
      <w:lang w:val="id-ID" w:bidi="en-US"/>
    </w:rPr>
  </w:style>
  <w:style w:type="paragraph" w:styleId="NoSpacing">
    <w:name w:val="No Spacing"/>
    <w:uiPriority w:val="1"/>
    <w:qFormat/>
    <w:rsid w:val="0074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19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93B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193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93B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193B"/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4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1D16-A612-43A5-B7C6-69F2F00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3</cp:revision>
  <cp:lastPrinted>2021-09-15T02:11:00Z</cp:lastPrinted>
  <dcterms:created xsi:type="dcterms:W3CDTF">2021-09-15T08:38:00Z</dcterms:created>
  <dcterms:modified xsi:type="dcterms:W3CDTF">2021-09-15T08:41:00Z</dcterms:modified>
</cp:coreProperties>
</file>