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93B" w:rsidRDefault="007F693B">
      <w:pPr>
        <w:pStyle w:val="BodyText"/>
        <w:spacing w:before="52"/>
        <w:ind w:left="0" w:right="0" w:firstLine="0"/>
        <w:jc w:val="left"/>
      </w:pPr>
      <w:bookmarkStart w:id="0" w:name="_GoBack"/>
      <w:bookmarkEnd w:id="0"/>
    </w:p>
    <w:p w:rsidR="007F693B" w:rsidRDefault="00E4189F">
      <w:pPr>
        <w:pStyle w:val="Heading1"/>
        <w:spacing w:line="480" w:lineRule="auto"/>
        <w:ind w:left="2987" w:right="2147" w:firstLine="1183"/>
      </w:pPr>
      <w:r>
        <w:t>BAB V KESIMPULAN</w:t>
      </w:r>
      <w:r>
        <w:rPr>
          <w:spacing w:val="-15"/>
        </w:rPr>
        <w:t xml:space="preserve"> </w:t>
      </w:r>
      <w:r>
        <w:t>DAN</w:t>
      </w:r>
      <w:r>
        <w:rPr>
          <w:spacing w:val="-15"/>
        </w:rPr>
        <w:t xml:space="preserve"> </w:t>
      </w:r>
      <w:r>
        <w:t>SARAN</w:t>
      </w:r>
    </w:p>
    <w:p w:rsidR="007F693B" w:rsidRDefault="00E4189F">
      <w:pPr>
        <w:pStyle w:val="ListParagraph"/>
        <w:numPr>
          <w:ilvl w:val="1"/>
          <w:numId w:val="3"/>
        </w:numPr>
        <w:tabs>
          <w:tab w:val="left" w:pos="1285"/>
        </w:tabs>
        <w:spacing w:before="241"/>
        <w:ind w:right="0"/>
        <w:rPr>
          <w:b/>
          <w:sz w:val="24"/>
        </w:rPr>
      </w:pPr>
      <w:r>
        <w:rPr>
          <w:b/>
          <w:spacing w:val="-2"/>
          <w:sz w:val="24"/>
        </w:rPr>
        <w:t>Kesimpulan</w:t>
      </w:r>
    </w:p>
    <w:p w:rsidR="007F693B" w:rsidRDefault="00E4189F">
      <w:pPr>
        <w:pStyle w:val="BodyText"/>
        <w:spacing w:before="276" w:line="480" w:lineRule="auto"/>
        <w:ind w:left="565" w:firstLine="720"/>
      </w:pPr>
      <w:r>
        <w:rPr>
          <w:noProof/>
          <w:lang w:val="en-US"/>
        </w:rPr>
        <w:drawing>
          <wp:anchor distT="0" distB="0" distL="0" distR="0" simplePos="0" relativeHeight="487557632" behindDoc="1" locked="0" layoutInCell="1" allowOverlap="1">
            <wp:simplePos x="0" y="0"/>
            <wp:positionH relativeFrom="page">
              <wp:posOffset>1455420</wp:posOffset>
            </wp:positionH>
            <wp:positionV relativeFrom="paragraph">
              <wp:posOffset>572732</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t>Berdasarkan hasil analisis dan pembahasan mengenai pengaruh literasi informasi, perilaku kewirausahaan, dan jaringan usaha terhadap kinerja UMKM Pasar Karya Anak Muda (Pasar KAMU) di Kecamatan Pantai Labu, Kabupaten Deli Serdang, maka dapat ditarik beberap</w:t>
      </w:r>
      <w:r>
        <w:t>a kesimpulan sebagai berikut:</w:t>
      </w:r>
    </w:p>
    <w:p w:rsidR="007F693B" w:rsidRDefault="00E4189F">
      <w:pPr>
        <w:pStyle w:val="ListParagraph"/>
        <w:numPr>
          <w:ilvl w:val="0"/>
          <w:numId w:val="2"/>
        </w:numPr>
        <w:tabs>
          <w:tab w:val="left" w:pos="849"/>
        </w:tabs>
        <w:spacing w:line="480" w:lineRule="auto"/>
        <w:jc w:val="both"/>
        <w:rPr>
          <w:sz w:val="24"/>
        </w:rPr>
      </w:pPr>
      <w:r>
        <w:rPr>
          <w:sz w:val="24"/>
        </w:rPr>
        <w:t>Literasi informasi berpengaruh positif dan signifikan terhadap kinerja UMKM Pasar KAMU.</w:t>
      </w:r>
    </w:p>
    <w:p w:rsidR="007F693B" w:rsidRDefault="00E4189F">
      <w:pPr>
        <w:pStyle w:val="ListParagraph"/>
        <w:numPr>
          <w:ilvl w:val="0"/>
          <w:numId w:val="2"/>
        </w:numPr>
        <w:tabs>
          <w:tab w:val="left" w:pos="849"/>
        </w:tabs>
        <w:spacing w:line="480" w:lineRule="auto"/>
        <w:jc w:val="both"/>
        <w:rPr>
          <w:sz w:val="24"/>
        </w:rPr>
      </w:pPr>
      <w:r>
        <w:rPr>
          <w:sz w:val="24"/>
        </w:rPr>
        <w:t>Perilaku kewirausahaan berpengaruh positif dan signifikan terhadap kinerja UMKM Pasar KAMU.</w:t>
      </w:r>
    </w:p>
    <w:p w:rsidR="007F693B" w:rsidRDefault="00E4189F">
      <w:pPr>
        <w:pStyle w:val="ListParagraph"/>
        <w:numPr>
          <w:ilvl w:val="0"/>
          <w:numId w:val="2"/>
        </w:numPr>
        <w:tabs>
          <w:tab w:val="left" w:pos="849"/>
        </w:tabs>
        <w:spacing w:line="480" w:lineRule="auto"/>
        <w:ind w:right="140"/>
        <w:jc w:val="both"/>
        <w:rPr>
          <w:sz w:val="24"/>
        </w:rPr>
      </w:pPr>
      <w:r>
        <w:rPr>
          <w:sz w:val="24"/>
        </w:rPr>
        <w:t>Jaringan usaha berpengaruh positif dan signifi</w:t>
      </w:r>
      <w:r>
        <w:rPr>
          <w:sz w:val="24"/>
        </w:rPr>
        <w:t>kan terhadap kinerja UMKM Pasar KAMU.</w:t>
      </w:r>
    </w:p>
    <w:p w:rsidR="007F693B" w:rsidRDefault="00E4189F">
      <w:pPr>
        <w:pStyle w:val="ListParagraph"/>
        <w:numPr>
          <w:ilvl w:val="0"/>
          <w:numId w:val="2"/>
        </w:numPr>
        <w:tabs>
          <w:tab w:val="left" w:pos="849"/>
        </w:tabs>
        <w:spacing w:line="480" w:lineRule="auto"/>
        <w:ind w:right="140"/>
        <w:jc w:val="both"/>
        <w:rPr>
          <w:sz w:val="24"/>
        </w:rPr>
      </w:pPr>
      <w:r>
        <w:rPr>
          <w:sz w:val="24"/>
        </w:rPr>
        <w:t>Secara simultan, literasi informasi, perilaku kewirausahaan, dan jaringan usaha berpengaruh signifikan terhadap kinerja UMKM Pasar KAMU.</w:t>
      </w:r>
    </w:p>
    <w:p w:rsidR="007F693B" w:rsidRDefault="00E4189F">
      <w:pPr>
        <w:pStyle w:val="Heading1"/>
        <w:numPr>
          <w:ilvl w:val="1"/>
          <w:numId w:val="3"/>
        </w:numPr>
        <w:tabs>
          <w:tab w:val="left" w:pos="1285"/>
        </w:tabs>
      </w:pPr>
      <w:r>
        <w:rPr>
          <w:spacing w:val="-4"/>
        </w:rPr>
        <w:t>Saran</w:t>
      </w:r>
    </w:p>
    <w:p w:rsidR="007F693B" w:rsidRDefault="007F693B">
      <w:pPr>
        <w:pStyle w:val="BodyText"/>
        <w:ind w:left="0" w:right="0" w:firstLine="0"/>
        <w:jc w:val="left"/>
        <w:rPr>
          <w:b/>
        </w:rPr>
      </w:pPr>
    </w:p>
    <w:p w:rsidR="007F693B" w:rsidRDefault="00E4189F">
      <w:pPr>
        <w:pStyle w:val="BodyText"/>
        <w:spacing w:line="480" w:lineRule="auto"/>
        <w:ind w:left="565" w:right="140" w:firstLine="720"/>
      </w:pPr>
      <w:r>
        <w:t>Berdasarkan kesimpulan penelitian yang telah diperoleh, maka peneliti memb</w:t>
      </w:r>
      <w:r>
        <w:t>erikan beberapa saran sebagai berikut:</w:t>
      </w:r>
    </w:p>
    <w:p w:rsidR="007F693B" w:rsidRDefault="00E4189F">
      <w:pPr>
        <w:pStyle w:val="ListParagraph"/>
        <w:numPr>
          <w:ilvl w:val="0"/>
          <w:numId w:val="1"/>
        </w:numPr>
        <w:tabs>
          <w:tab w:val="left" w:pos="849"/>
        </w:tabs>
        <w:spacing w:line="480" w:lineRule="auto"/>
        <w:jc w:val="both"/>
        <w:rPr>
          <w:sz w:val="24"/>
        </w:rPr>
      </w:pPr>
      <w:r>
        <w:rPr>
          <w:sz w:val="24"/>
        </w:rPr>
        <w:t>Bagi</w:t>
      </w:r>
      <w:r>
        <w:rPr>
          <w:spacing w:val="-15"/>
          <w:sz w:val="24"/>
        </w:rPr>
        <w:t xml:space="preserve"> </w:t>
      </w:r>
      <w:r>
        <w:rPr>
          <w:sz w:val="24"/>
        </w:rPr>
        <w:t>pelaku</w:t>
      </w:r>
      <w:r>
        <w:rPr>
          <w:spacing w:val="-15"/>
          <w:sz w:val="24"/>
        </w:rPr>
        <w:t xml:space="preserve"> </w:t>
      </w:r>
      <w:r>
        <w:rPr>
          <w:sz w:val="24"/>
        </w:rPr>
        <w:t>UMKM</w:t>
      </w:r>
      <w:r>
        <w:rPr>
          <w:spacing w:val="-15"/>
          <w:sz w:val="24"/>
        </w:rPr>
        <w:t xml:space="preserve"> </w:t>
      </w:r>
      <w:r>
        <w:rPr>
          <w:sz w:val="24"/>
        </w:rPr>
        <w:t>Pasar</w:t>
      </w:r>
      <w:r>
        <w:rPr>
          <w:spacing w:val="-15"/>
          <w:sz w:val="24"/>
        </w:rPr>
        <w:t xml:space="preserve"> </w:t>
      </w:r>
      <w:r>
        <w:rPr>
          <w:sz w:val="24"/>
        </w:rPr>
        <w:t>KAMU,</w:t>
      </w:r>
      <w:r>
        <w:rPr>
          <w:spacing w:val="-15"/>
          <w:sz w:val="24"/>
        </w:rPr>
        <w:t xml:space="preserve"> </w:t>
      </w:r>
      <w:r>
        <w:rPr>
          <w:sz w:val="24"/>
        </w:rPr>
        <w:t>diharapkan</w:t>
      </w:r>
      <w:r>
        <w:rPr>
          <w:spacing w:val="-15"/>
          <w:sz w:val="24"/>
        </w:rPr>
        <w:t xml:space="preserve"> </w:t>
      </w:r>
      <w:r>
        <w:rPr>
          <w:sz w:val="24"/>
        </w:rPr>
        <w:t>dapat</w:t>
      </w:r>
      <w:r>
        <w:rPr>
          <w:spacing w:val="-15"/>
          <w:sz w:val="24"/>
        </w:rPr>
        <w:t xml:space="preserve"> </w:t>
      </w:r>
      <w:r>
        <w:rPr>
          <w:sz w:val="24"/>
        </w:rPr>
        <w:t>terus</w:t>
      </w:r>
      <w:r>
        <w:rPr>
          <w:spacing w:val="-15"/>
          <w:sz w:val="24"/>
        </w:rPr>
        <w:t xml:space="preserve"> </w:t>
      </w:r>
      <w:r>
        <w:rPr>
          <w:sz w:val="24"/>
        </w:rPr>
        <w:t>meningkatkan</w:t>
      </w:r>
      <w:r>
        <w:rPr>
          <w:spacing w:val="-15"/>
          <w:sz w:val="24"/>
        </w:rPr>
        <w:t xml:space="preserve"> </w:t>
      </w:r>
      <w:r>
        <w:rPr>
          <w:sz w:val="24"/>
        </w:rPr>
        <w:t>literasi informasi dengan memanfaatkan berbagai sumber informasi, seperti media digital, pelatihan usaha, dan komunitas UMKM, sehingga mampu mengambil keputusan usaha yang lebih tepat dan adaptif terhadap perubahan pasar.</w:t>
      </w:r>
    </w:p>
    <w:p w:rsidR="007F693B" w:rsidRDefault="007F693B">
      <w:pPr>
        <w:pStyle w:val="ListParagraph"/>
        <w:spacing w:line="480" w:lineRule="auto"/>
        <w:rPr>
          <w:sz w:val="24"/>
        </w:rPr>
        <w:sectPr w:rsidR="007F693B">
          <w:footerReference w:type="default" r:id="rId8"/>
          <w:type w:val="continuous"/>
          <w:pgSz w:w="11910" w:h="16840"/>
          <w:pgMar w:top="1920" w:right="1559" w:bottom="1000" w:left="1700" w:header="0" w:footer="815" w:gutter="0"/>
          <w:pgNumType w:start="96"/>
          <w:cols w:space="720"/>
        </w:sectPr>
      </w:pPr>
    </w:p>
    <w:p w:rsidR="007F693B" w:rsidRDefault="007F693B">
      <w:pPr>
        <w:pStyle w:val="BodyText"/>
        <w:spacing w:before="52"/>
        <w:ind w:left="0" w:right="0" w:firstLine="0"/>
        <w:jc w:val="left"/>
      </w:pPr>
    </w:p>
    <w:p w:rsidR="007F693B" w:rsidRDefault="00E4189F">
      <w:pPr>
        <w:pStyle w:val="ListParagraph"/>
        <w:numPr>
          <w:ilvl w:val="0"/>
          <w:numId w:val="1"/>
        </w:numPr>
        <w:tabs>
          <w:tab w:val="left" w:pos="849"/>
        </w:tabs>
        <w:spacing w:line="480" w:lineRule="auto"/>
        <w:ind w:right="140"/>
        <w:jc w:val="both"/>
        <w:rPr>
          <w:sz w:val="24"/>
        </w:rPr>
      </w:pPr>
      <w:r>
        <w:rPr>
          <w:sz w:val="24"/>
        </w:rPr>
        <w:t>Pelaku UMKM disarankan untuk terus mengembangkan perilaku kewirausahaan, khususnya dalam hal inovasi produk, keberanian mengambil risiko yang terukur, serta kemandirian dalam me</w:t>
      </w:r>
      <w:r>
        <w:rPr>
          <w:sz w:val="24"/>
        </w:rPr>
        <w:t>ngelola usaha, agar mampu meningkatkan daya saing dan keberlanjutan usaha.</w:t>
      </w:r>
    </w:p>
    <w:p w:rsidR="007F693B" w:rsidRDefault="00E4189F">
      <w:pPr>
        <w:pStyle w:val="ListParagraph"/>
        <w:numPr>
          <w:ilvl w:val="0"/>
          <w:numId w:val="1"/>
        </w:numPr>
        <w:tabs>
          <w:tab w:val="left" w:pos="849"/>
        </w:tabs>
        <w:spacing w:before="1" w:line="480" w:lineRule="auto"/>
        <w:jc w:val="both"/>
        <w:rPr>
          <w:sz w:val="24"/>
        </w:rPr>
      </w:pPr>
      <w:r>
        <w:rPr>
          <w:noProof/>
          <w:sz w:val="24"/>
          <w:lang w:val="en-US"/>
        </w:rPr>
        <w:drawing>
          <wp:anchor distT="0" distB="0" distL="0" distR="0" simplePos="0" relativeHeight="487558144"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Pelaku UMKM diharapkan dapat memperluas dan memperkuat jaringan usaha melalui kerja sama dengan sesama pelaku usaha, pemasok, pelanggan, serta pihak eksternal lainnya, sehingga dapat membuka peluang pasar baru dan meningkatkan kinerja usaha.</w:t>
      </w:r>
    </w:p>
    <w:p w:rsidR="007F693B" w:rsidRDefault="00E4189F">
      <w:pPr>
        <w:pStyle w:val="ListParagraph"/>
        <w:numPr>
          <w:ilvl w:val="0"/>
          <w:numId w:val="1"/>
        </w:numPr>
        <w:tabs>
          <w:tab w:val="left" w:pos="849"/>
        </w:tabs>
        <w:spacing w:line="480" w:lineRule="auto"/>
        <w:jc w:val="both"/>
        <w:rPr>
          <w:sz w:val="24"/>
        </w:rPr>
      </w:pPr>
      <w:r>
        <w:rPr>
          <w:sz w:val="24"/>
        </w:rPr>
        <w:t>Bagi pengelola Pasar KAMU dan pemerintah daerah, disarankan untuk memberikan</w:t>
      </w:r>
      <w:r>
        <w:rPr>
          <w:spacing w:val="-7"/>
          <w:sz w:val="24"/>
        </w:rPr>
        <w:t xml:space="preserve"> </w:t>
      </w:r>
      <w:r>
        <w:rPr>
          <w:sz w:val="24"/>
        </w:rPr>
        <w:t>dukungan</w:t>
      </w:r>
      <w:r>
        <w:rPr>
          <w:spacing w:val="-7"/>
          <w:sz w:val="24"/>
        </w:rPr>
        <w:t xml:space="preserve"> </w:t>
      </w:r>
      <w:r>
        <w:rPr>
          <w:sz w:val="24"/>
        </w:rPr>
        <w:t>berupa</w:t>
      </w:r>
      <w:r>
        <w:rPr>
          <w:spacing w:val="-7"/>
          <w:sz w:val="24"/>
        </w:rPr>
        <w:t xml:space="preserve"> </w:t>
      </w:r>
      <w:r>
        <w:rPr>
          <w:sz w:val="24"/>
        </w:rPr>
        <w:t>pelatihan</w:t>
      </w:r>
      <w:r>
        <w:rPr>
          <w:spacing w:val="-7"/>
          <w:sz w:val="24"/>
        </w:rPr>
        <w:t xml:space="preserve"> </w:t>
      </w:r>
      <w:r>
        <w:rPr>
          <w:sz w:val="24"/>
        </w:rPr>
        <w:t>literasi</w:t>
      </w:r>
      <w:r>
        <w:rPr>
          <w:spacing w:val="-7"/>
          <w:sz w:val="24"/>
        </w:rPr>
        <w:t xml:space="preserve"> </w:t>
      </w:r>
      <w:r>
        <w:rPr>
          <w:sz w:val="24"/>
        </w:rPr>
        <w:t>informasi,</w:t>
      </w:r>
      <w:r>
        <w:rPr>
          <w:spacing w:val="-7"/>
          <w:sz w:val="24"/>
        </w:rPr>
        <w:t xml:space="preserve"> </w:t>
      </w:r>
      <w:r>
        <w:rPr>
          <w:sz w:val="24"/>
        </w:rPr>
        <w:t>kewirausahaan,</w:t>
      </w:r>
      <w:r>
        <w:rPr>
          <w:spacing w:val="-7"/>
          <w:sz w:val="24"/>
        </w:rPr>
        <w:t xml:space="preserve"> </w:t>
      </w:r>
      <w:r>
        <w:rPr>
          <w:sz w:val="24"/>
        </w:rPr>
        <w:t>serta fasilitasi jaringan usaha bagi pelaku UMKM guna mendorong peningkatan kinerja UMKM secara berkelanjutan.</w:t>
      </w:r>
    </w:p>
    <w:p w:rsidR="007F693B" w:rsidRDefault="00E4189F">
      <w:pPr>
        <w:pStyle w:val="ListParagraph"/>
        <w:numPr>
          <w:ilvl w:val="0"/>
          <w:numId w:val="1"/>
        </w:numPr>
        <w:tabs>
          <w:tab w:val="left" w:pos="849"/>
        </w:tabs>
        <w:spacing w:line="480" w:lineRule="auto"/>
        <w:jc w:val="both"/>
        <w:rPr>
          <w:sz w:val="24"/>
        </w:rPr>
      </w:pPr>
      <w:r>
        <w:rPr>
          <w:sz w:val="24"/>
        </w:rPr>
        <w:t>Bagi pe</w:t>
      </w:r>
      <w:r>
        <w:rPr>
          <w:sz w:val="24"/>
        </w:rPr>
        <w:t xml:space="preserve">neliti selanjutnya, disarankan untuk menambahkan variabel lain yang dapat memengaruhi kinerja UMKM, seperti modal usaha, inovasi produk, orientasi pasar, atau penggunaan teknologi digital, serta memperluas lokasi dan jumlah responden agar hasil penelitian </w:t>
      </w:r>
      <w:r>
        <w:rPr>
          <w:sz w:val="24"/>
        </w:rPr>
        <w:t>lebih general dan komprehensif.</w:t>
      </w:r>
    </w:p>
    <w:sectPr w:rsidR="007F693B">
      <w:pgSz w:w="11910" w:h="16840"/>
      <w:pgMar w:top="1920" w:right="1559" w:bottom="1000" w:left="1700" w:header="0"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89F" w:rsidRDefault="00E4189F">
      <w:r>
        <w:separator/>
      </w:r>
    </w:p>
  </w:endnote>
  <w:endnote w:type="continuationSeparator" w:id="0">
    <w:p w:rsidR="00E4189F" w:rsidRDefault="00E4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93B" w:rsidRDefault="00E4189F">
    <w:pPr>
      <w:pStyle w:val="BodyText"/>
      <w:spacing w:line="14" w:lineRule="auto"/>
      <w:ind w:left="0" w:right="0" w:firstLine="0"/>
      <w:jc w:val="left"/>
      <w:rPr>
        <w:sz w:val="20"/>
      </w:rPr>
    </w:pPr>
    <w:r>
      <w:rPr>
        <w:noProof/>
        <w:sz w:val="20"/>
        <w:lang w:val="en-US"/>
      </w:rPr>
      <mc:AlternateContent>
        <mc:Choice Requires="wps">
          <w:drawing>
            <wp:anchor distT="0" distB="0" distL="0" distR="0" simplePos="0" relativeHeight="487557632" behindDoc="1" locked="0" layoutInCell="1" allowOverlap="1">
              <wp:simplePos x="0" y="0"/>
              <wp:positionH relativeFrom="page">
                <wp:posOffset>3845052</wp:posOffset>
              </wp:positionH>
              <wp:positionV relativeFrom="page">
                <wp:posOffset>10034861</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7F693B" w:rsidRDefault="00E4189F">
                          <w:pPr>
                            <w:pStyle w:val="BodyText"/>
                            <w:spacing w:before="10"/>
                            <w:ind w:left="60" w:right="0" w:firstLine="0"/>
                            <w:jc w:val="left"/>
                          </w:pPr>
                          <w:r>
                            <w:rPr>
                              <w:spacing w:val="-5"/>
                            </w:rPr>
                            <w:fldChar w:fldCharType="begin"/>
                          </w:r>
                          <w:r>
                            <w:rPr>
                              <w:spacing w:val="-5"/>
                            </w:rPr>
                            <w:instrText xml:space="preserve"> PAGE </w:instrText>
                          </w:r>
                          <w:r>
                            <w:rPr>
                              <w:spacing w:val="-5"/>
                            </w:rPr>
                            <w:fldChar w:fldCharType="separate"/>
                          </w:r>
                          <w:r w:rsidR="00885649">
                            <w:rPr>
                              <w:noProof/>
                              <w:spacing w:val="-5"/>
                            </w:rPr>
                            <w:t>97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2.75pt;margin-top:790.15pt;width:19pt;height:15.3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" filled="f" stroked="f">
              <v:path arrowok="t"/>
              <v:textbox inset="0,0,0,0">
                <w:txbxContent>
                  <w:p w:rsidR="007F693B" w:rsidRDefault="00E4189F">
                    <w:pPr>
                      <w:pStyle w:val="BodyText"/>
                      <w:spacing w:before="10"/>
                      <w:ind w:left="60" w:right="0" w:firstLine="0"/>
                      <w:jc w:val="left"/>
                    </w:pPr>
                    <w:r>
                      <w:rPr>
                        <w:spacing w:val="-5"/>
                      </w:rPr>
                      <w:fldChar w:fldCharType="begin"/>
                    </w:r>
                    <w:r>
                      <w:rPr>
                        <w:spacing w:val="-5"/>
                      </w:rPr>
                      <w:instrText xml:space="preserve"> PAGE </w:instrText>
                    </w:r>
                    <w:r>
                      <w:rPr>
                        <w:spacing w:val="-5"/>
                      </w:rPr>
                      <w:fldChar w:fldCharType="separate"/>
                    </w:r>
                    <w:r w:rsidR="00885649">
                      <w:rPr>
                        <w:noProof/>
                        <w:spacing w:val="-5"/>
                      </w:rPr>
                      <w:t>97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89F" w:rsidRDefault="00E4189F">
      <w:r>
        <w:separator/>
      </w:r>
    </w:p>
  </w:footnote>
  <w:footnote w:type="continuationSeparator" w:id="0">
    <w:p w:rsidR="00E4189F" w:rsidRDefault="00E41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B10A0F"/>
    <w:multiLevelType w:val="hybridMultilevel"/>
    <w:tmpl w:val="048E0A8A"/>
    <w:lvl w:ilvl="0" w:tplc="9DC2B6A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1027A26">
      <w:numFmt w:val="bullet"/>
      <w:lvlText w:val="•"/>
      <w:lvlJc w:val="left"/>
      <w:pPr>
        <w:ind w:left="1620" w:hanging="284"/>
      </w:pPr>
      <w:rPr>
        <w:rFonts w:hint="default"/>
        <w:lang w:val="id" w:eastAsia="en-US" w:bidi="ar-SA"/>
      </w:rPr>
    </w:lvl>
    <w:lvl w:ilvl="2" w:tplc="7A9C368C">
      <w:numFmt w:val="bullet"/>
      <w:lvlText w:val="•"/>
      <w:lvlJc w:val="left"/>
      <w:pPr>
        <w:ind w:left="2401" w:hanging="284"/>
      </w:pPr>
      <w:rPr>
        <w:rFonts w:hint="default"/>
        <w:lang w:val="id" w:eastAsia="en-US" w:bidi="ar-SA"/>
      </w:rPr>
    </w:lvl>
    <w:lvl w:ilvl="3" w:tplc="1F22B9CC">
      <w:numFmt w:val="bullet"/>
      <w:lvlText w:val="•"/>
      <w:lvlJc w:val="left"/>
      <w:pPr>
        <w:ind w:left="3181" w:hanging="284"/>
      </w:pPr>
      <w:rPr>
        <w:rFonts w:hint="default"/>
        <w:lang w:val="id" w:eastAsia="en-US" w:bidi="ar-SA"/>
      </w:rPr>
    </w:lvl>
    <w:lvl w:ilvl="4" w:tplc="56AEEBD4">
      <w:numFmt w:val="bullet"/>
      <w:lvlText w:val="•"/>
      <w:lvlJc w:val="left"/>
      <w:pPr>
        <w:ind w:left="3962" w:hanging="284"/>
      </w:pPr>
      <w:rPr>
        <w:rFonts w:hint="default"/>
        <w:lang w:val="id" w:eastAsia="en-US" w:bidi="ar-SA"/>
      </w:rPr>
    </w:lvl>
    <w:lvl w:ilvl="5" w:tplc="D706B5A4">
      <w:numFmt w:val="bullet"/>
      <w:lvlText w:val="•"/>
      <w:lvlJc w:val="left"/>
      <w:pPr>
        <w:ind w:left="4742" w:hanging="284"/>
      </w:pPr>
      <w:rPr>
        <w:rFonts w:hint="default"/>
        <w:lang w:val="id" w:eastAsia="en-US" w:bidi="ar-SA"/>
      </w:rPr>
    </w:lvl>
    <w:lvl w:ilvl="6" w:tplc="0BC60462">
      <w:numFmt w:val="bullet"/>
      <w:lvlText w:val="•"/>
      <w:lvlJc w:val="left"/>
      <w:pPr>
        <w:ind w:left="5523" w:hanging="284"/>
      </w:pPr>
      <w:rPr>
        <w:rFonts w:hint="default"/>
        <w:lang w:val="id" w:eastAsia="en-US" w:bidi="ar-SA"/>
      </w:rPr>
    </w:lvl>
    <w:lvl w:ilvl="7" w:tplc="A4304326">
      <w:numFmt w:val="bullet"/>
      <w:lvlText w:val="•"/>
      <w:lvlJc w:val="left"/>
      <w:pPr>
        <w:ind w:left="6303" w:hanging="284"/>
      </w:pPr>
      <w:rPr>
        <w:rFonts w:hint="default"/>
        <w:lang w:val="id" w:eastAsia="en-US" w:bidi="ar-SA"/>
      </w:rPr>
    </w:lvl>
    <w:lvl w:ilvl="8" w:tplc="6DE69702">
      <w:numFmt w:val="bullet"/>
      <w:lvlText w:val="•"/>
      <w:lvlJc w:val="left"/>
      <w:pPr>
        <w:ind w:left="7084" w:hanging="284"/>
      </w:pPr>
      <w:rPr>
        <w:rFonts w:hint="default"/>
        <w:lang w:val="id" w:eastAsia="en-US" w:bidi="ar-SA"/>
      </w:rPr>
    </w:lvl>
  </w:abstractNum>
  <w:abstractNum w:abstractNumId="1">
    <w:nsid w:val="6B12716B"/>
    <w:multiLevelType w:val="multilevel"/>
    <w:tmpl w:val="1200E516"/>
    <w:lvl w:ilvl="0">
      <w:start w:val="5"/>
      <w:numFmt w:val="decimal"/>
      <w:lvlText w:val="%1"/>
      <w:lvlJc w:val="left"/>
      <w:pPr>
        <w:ind w:left="1285" w:hanging="720"/>
        <w:jc w:val="left"/>
      </w:pPr>
      <w:rPr>
        <w:rFonts w:hint="default"/>
        <w:lang w:val="id" w:eastAsia="en-US" w:bidi="ar-SA"/>
      </w:rPr>
    </w:lvl>
    <w:lvl w:ilvl="1">
      <w:start w:val="1"/>
      <w:numFmt w:val="decimal"/>
      <w:lvlText w:val="%1.%2"/>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753" w:hanging="720"/>
      </w:pPr>
      <w:rPr>
        <w:rFonts w:hint="default"/>
        <w:lang w:val="id" w:eastAsia="en-US" w:bidi="ar-SA"/>
      </w:rPr>
    </w:lvl>
    <w:lvl w:ilvl="3">
      <w:numFmt w:val="bullet"/>
      <w:lvlText w:val="•"/>
      <w:lvlJc w:val="left"/>
      <w:pPr>
        <w:ind w:left="3489" w:hanging="720"/>
      </w:pPr>
      <w:rPr>
        <w:rFonts w:hint="default"/>
        <w:lang w:val="id" w:eastAsia="en-US" w:bidi="ar-SA"/>
      </w:rPr>
    </w:lvl>
    <w:lvl w:ilvl="4">
      <w:numFmt w:val="bullet"/>
      <w:lvlText w:val="•"/>
      <w:lvlJc w:val="left"/>
      <w:pPr>
        <w:ind w:left="4226" w:hanging="720"/>
      </w:pPr>
      <w:rPr>
        <w:rFonts w:hint="default"/>
        <w:lang w:val="id" w:eastAsia="en-US" w:bidi="ar-SA"/>
      </w:rPr>
    </w:lvl>
    <w:lvl w:ilvl="5">
      <w:numFmt w:val="bullet"/>
      <w:lvlText w:val="•"/>
      <w:lvlJc w:val="left"/>
      <w:pPr>
        <w:ind w:left="4962" w:hanging="720"/>
      </w:pPr>
      <w:rPr>
        <w:rFonts w:hint="default"/>
        <w:lang w:val="id" w:eastAsia="en-US" w:bidi="ar-SA"/>
      </w:rPr>
    </w:lvl>
    <w:lvl w:ilvl="6">
      <w:numFmt w:val="bullet"/>
      <w:lvlText w:val="•"/>
      <w:lvlJc w:val="left"/>
      <w:pPr>
        <w:ind w:left="5699" w:hanging="720"/>
      </w:pPr>
      <w:rPr>
        <w:rFonts w:hint="default"/>
        <w:lang w:val="id" w:eastAsia="en-US" w:bidi="ar-SA"/>
      </w:rPr>
    </w:lvl>
    <w:lvl w:ilvl="7">
      <w:numFmt w:val="bullet"/>
      <w:lvlText w:val="•"/>
      <w:lvlJc w:val="left"/>
      <w:pPr>
        <w:ind w:left="6435" w:hanging="720"/>
      </w:pPr>
      <w:rPr>
        <w:rFonts w:hint="default"/>
        <w:lang w:val="id" w:eastAsia="en-US" w:bidi="ar-SA"/>
      </w:rPr>
    </w:lvl>
    <w:lvl w:ilvl="8">
      <w:numFmt w:val="bullet"/>
      <w:lvlText w:val="•"/>
      <w:lvlJc w:val="left"/>
      <w:pPr>
        <w:ind w:left="7172" w:hanging="720"/>
      </w:pPr>
      <w:rPr>
        <w:rFonts w:hint="default"/>
        <w:lang w:val="id" w:eastAsia="en-US" w:bidi="ar-SA"/>
      </w:rPr>
    </w:lvl>
  </w:abstractNum>
  <w:abstractNum w:abstractNumId="2">
    <w:nsid w:val="7AA03118"/>
    <w:multiLevelType w:val="hybridMultilevel"/>
    <w:tmpl w:val="4A421FFA"/>
    <w:lvl w:ilvl="0" w:tplc="02667C2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A06F76C">
      <w:numFmt w:val="bullet"/>
      <w:lvlText w:val="•"/>
      <w:lvlJc w:val="left"/>
      <w:pPr>
        <w:ind w:left="1620" w:hanging="284"/>
      </w:pPr>
      <w:rPr>
        <w:rFonts w:hint="default"/>
        <w:lang w:val="id" w:eastAsia="en-US" w:bidi="ar-SA"/>
      </w:rPr>
    </w:lvl>
    <w:lvl w:ilvl="2" w:tplc="8CDC355E">
      <w:numFmt w:val="bullet"/>
      <w:lvlText w:val="•"/>
      <w:lvlJc w:val="left"/>
      <w:pPr>
        <w:ind w:left="2401" w:hanging="284"/>
      </w:pPr>
      <w:rPr>
        <w:rFonts w:hint="default"/>
        <w:lang w:val="id" w:eastAsia="en-US" w:bidi="ar-SA"/>
      </w:rPr>
    </w:lvl>
    <w:lvl w:ilvl="3" w:tplc="B0B82B78">
      <w:numFmt w:val="bullet"/>
      <w:lvlText w:val="•"/>
      <w:lvlJc w:val="left"/>
      <w:pPr>
        <w:ind w:left="3181" w:hanging="284"/>
      </w:pPr>
      <w:rPr>
        <w:rFonts w:hint="default"/>
        <w:lang w:val="id" w:eastAsia="en-US" w:bidi="ar-SA"/>
      </w:rPr>
    </w:lvl>
    <w:lvl w:ilvl="4" w:tplc="285EFC8A">
      <w:numFmt w:val="bullet"/>
      <w:lvlText w:val="•"/>
      <w:lvlJc w:val="left"/>
      <w:pPr>
        <w:ind w:left="3962" w:hanging="284"/>
      </w:pPr>
      <w:rPr>
        <w:rFonts w:hint="default"/>
        <w:lang w:val="id" w:eastAsia="en-US" w:bidi="ar-SA"/>
      </w:rPr>
    </w:lvl>
    <w:lvl w:ilvl="5" w:tplc="E064E942">
      <w:numFmt w:val="bullet"/>
      <w:lvlText w:val="•"/>
      <w:lvlJc w:val="left"/>
      <w:pPr>
        <w:ind w:left="4742" w:hanging="284"/>
      </w:pPr>
      <w:rPr>
        <w:rFonts w:hint="default"/>
        <w:lang w:val="id" w:eastAsia="en-US" w:bidi="ar-SA"/>
      </w:rPr>
    </w:lvl>
    <w:lvl w:ilvl="6" w:tplc="508EE444">
      <w:numFmt w:val="bullet"/>
      <w:lvlText w:val="•"/>
      <w:lvlJc w:val="left"/>
      <w:pPr>
        <w:ind w:left="5523" w:hanging="284"/>
      </w:pPr>
      <w:rPr>
        <w:rFonts w:hint="default"/>
        <w:lang w:val="id" w:eastAsia="en-US" w:bidi="ar-SA"/>
      </w:rPr>
    </w:lvl>
    <w:lvl w:ilvl="7" w:tplc="805CD174">
      <w:numFmt w:val="bullet"/>
      <w:lvlText w:val="•"/>
      <w:lvlJc w:val="left"/>
      <w:pPr>
        <w:ind w:left="6303" w:hanging="284"/>
      </w:pPr>
      <w:rPr>
        <w:rFonts w:hint="default"/>
        <w:lang w:val="id" w:eastAsia="en-US" w:bidi="ar-SA"/>
      </w:rPr>
    </w:lvl>
    <w:lvl w:ilvl="8" w:tplc="ED7EB77C">
      <w:numFmt w:val="bullet"/>
      <w:lvlText w:val="•"/>
      <w:lvlJc w:val="left"/>
      <w:pPr>
        <w:ind w:left="7084" w:hanging="284"/>
      </w:pPr>
      <w:rPr>
        <w:rFonts w:hint="default"/>
        <w:lang w:val="id"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lU2F8RA9qZQW9ywuvK1IgCj197Jhf2ei/TJAL7u3IGF9jJAF7lYWhk3k2pVJNessFirVdJvKBEkNDkiU55WLFw==" w:salt="tV5jgXiKLVFAbSSqbApYu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3B"/>
    <w:rsid w:val="007F693B"/>
    <w:rsid w:val="00885649"/>
    <w:rsid w:val="00E41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76DE8-0970-4B7F-A51C-B8132D58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85"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9" w:right="139" w:hanging="284"/>
      <w:jc w:val="both"/>
    </w:pPr>
    <w:rPr>
      <w:sz w:val="24"/>
      <w:szCs w:val="24"/>
    </w:rPr>
  </w:style>
  <w:style w:type="paragraph" w:styleId="ListParagraph">
    <w:name w:val="List Paragraph"/>
    <w:basedOn w:val="Normal"/>
    <w:uiPriority w:val="1"/>
    <w:qFormat/>
    <w:pPr>
      <w:ind w:left="849" w:right="139"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2026-08-14T06:54:00Z</dcterms:created>
  <dcterms:modified xsi:type="dcterms:W3CDTF">2026-08-14T06:54:00Z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Nitro PDF Pro 14 (14.42.0.34)</vt:lpwstr>
  </property>
  <property fmtid="{D5CDD505-2E9C-101B-9397-08002B2CF9AE}" pid="5" name="LastSaved">
    <vt:filetime>2026-07-17T00:00:00Z</vt:filetime>
  </property>
</Properties>
</file>