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5714" w:rsidRDefault="00F2017E">
      <w:pPr>
        <w:pStyle w:val="Heading1"/>
      </w:pPr>
      <w:bookmarkStart w:id="0" w:name="_TOC_250001"/>
      <w:bookmarkEnd w:id="0"/>
      <w:r>
        <w:rPr>
          <w:spacing w:val="-2"/>
        </w:rPr>
        <w:t>ACKNOWLEDGEMENTS</w:t>
      </w:r>
    </w:p>
    <w:p w:rsidR="00C05714" w:rsidRDefault="00C05714">
      <w:pPr>
        <w:pStyle w:val="BodyText"/>
        <w:rPr>
          <w:b/>
        </w:rPr>
      </w:pPr>
    </w:p>
    <w:p w:rsidR="00C05714" w:rsidRDefault="00C05714">
      <w:pPr>
        <w:pStyle w:val="BodyText"/>
        <w:spacing w:before="1"/>
        <w:rPr>
          <w:b/>
        </w:rPr>
      </w:pPr>
    </w:p>
    <w:p w:rsidR="00C05714" w:rsidRDefault="00F2017E">
      <w:pPr>
        <w:bidi/>
        <w:spacing w:before="1"/>
        <w:ind w:left="3634"/>
        <w:rPr>
          <w:b/>
          <w:bCs/>
          <w:position w:val="2"/>
          <w:sz w:val="24"/>
          <w:szCs w:val="24"/>
        </w:rPr>
      </w:pPr>
      <w:r>
        <w:rPr>
          <w:b/>
          <w:bCs/>
          <w:w w:val="78"/>
          <w:position w:val="2"/>
          <w:sz w:val="24"/>
          <w:szCs w:val="24"/>
          <w:rtl/>
        </w:rPr>
        <w:t>بِسْمِٱٰلّلَِٱلرّحْمَٰـنِٱلرّحِيم</w:t>
      </w:r>
    </w:p>
    <w:p w:rsidR="00C05714" w:rsidRDefault="00C05714">
      <w:pPr>
        <w:pStyle w:val="BodyText"/>
        <w:spacing w:before="223"/>
        <w:rPr>
          <w:b/>
        </w:rPr>
      </w:pPr>
    </w:p>
    <w:p w:rsidR="00C05714" w:rsidRDefault="00F2017E">
      <w:pPr>
        <w:bidi/>
        <w:ind w:left="18" w:right="4080"/>
        <w:rPr>
          <w:rFonts w:ascii="Arial" w:hAnsi="Arial" w:cs="Arial"/>
          <w:b/>
          <w:bCs/>
          <w:sz w:val="24"/>
          <w:szCs w:val="24"/>
        </w:rPr>
      </w:pPr>
      <w:r>
        <w:rPr>
          <w:b/>
          <w:bCs/>
          <w:w w:val="72"/>
          <w:sz w:val="24"/>
          <w:szCs w:val="24"/>
          <w:rtl/>
        </w:rPr>
        <w:t>يَٰٰـٓأَيُّهَا</w:t>
      </w:r>
      <w:r>
        <w:rPr>
          <w:b/>
          <w:bCs/>
          <w:w w:val="64"/>
          <w:sz w:val="24"/>
          <w:szCs w:val="24"/>
          <w:rtl/>
        </w:rPr>
        <w:t>ٱلّذِينَءَامَنُو</w:t>
      </w:r>
      <w:r>
        <w:rPr>
          <w:b/>
          <w:bCs/>
          <w:w w:val="64"/>
          <w:position w:val="6"/>
          <w:sz w:val="24"/>
          <w:szCs w:val="24"/>
        </w:rPr>
        <w:t>˚</w:t>
      </w:r>
      <w:r>
        <w:rPr>
          <w:b/>
          <w:bCs/>
          <w:w w:val="64"/>
          <w:sz w:val="24"/>
          <w:szCs w:val="24"/>
          <w:rtl/>
        </w:rPr>
        <w:t>اهَلْأَدُلُّكُمْعَلَٰىتِجَٰـرَ</w:t>
      </w:r>
      <w:r>
        <w:rPr>
          <w:b/>
          <w:bCs/>
          <w:w w:val="64"/>
          <w:position w:val="6"/>
          <w:sz w:val="24"/>
          <w:szCs w:val="24"/>
        </w:rPr>
        <w:t>’</w:t>
      </w:r>
      <w:r>
        <w:rPr>
          <w:b/>
          <w:bCs/>
          <w:w w:val="64"/>
          <w:sz w:val="24"/>
          <w:szCs w:val="24"/>
        </w:rPr>
        <w:t>„</w:t>
      </w:r>
      <w:r>
        <w:rPr>
          <w:b/>
          <w:bCs/>
          <w:w w:val="64"/>
          <w:sz w:val="24"/>
          <w:szCs w:val="24"/>
          <w:rtl/>
        </w:rPr>
        <w:t>ةتُنجِيكُم</w:t>
      </w:r>
      <w:r>
        <w:rPr>
          <w:b/>
          <w:bCs/>
          <w:w w:val="64"/>
          <w:sz w:val="24"/>
          <w:szCs w:val="24"/>
          <w:rtl/>
        </w:rPr>
        <w:t>ِ</w:t>
      </w:r>
      <w:r>
        <w:rPr>
          <w:b/>
          <w:bCs/>
          <w:w w:val="64"/>
          <w:sz w:val="24"/>
          <w:szCs w:val="24"/>
          <w:rtl/>
        </w:rPr>
        <w:t>منْعَذَا</w:t>
      </w:r>
      <w:r>
        <w:rPr>
          <w:b/>
          <w:bCs/>
          <w:w w:val="64"/>
          <w:position w:val="-1"/>
          <w:sz w:val="24"/>
          <w:szCs w:val="24"/>
        </w:rPr>
        <w:t>„</w:t>
      </w:r>
      <w:r>
        <w:rPr>
          <w:b/>
          <w:bCs/>
          <w:w w:val="64"/>
          <w:sz w:val="24"/>
          <w:szCs w:val="24"/>
          <w:rtl/>
        </w:rPr>
        <w:t>بأَلِي</w:t>
      </w:r>
      <w:r>
        <w:rPr>
          <w:b/>
          <w:bCs/>
          <w:w w:val="64"/>
          <w:position w:val="-1"/>
          <w:sz w:val="24"/>
          <w:szCs w:val="24"/>
        </w:rPr>
        <w:t>„</w:t>
      </w:r>
      <w:r>
        <w:rPr>
          <w:b/>
          <w:bCs/>
          <w:w w:val="64"/>
          <w:sz w:val="24"/>
          <w:szCs w:val="24"/>
        </w:rPr>
        <w:t>’</w:t>
      </w:r>
      <w:r>
        <w:rPr>
          <w:b/>
          <w:bCs/>
          <w:w w:val="64"/>
          <w:sz w:val="24"/>
          <w:szCs w:val="24"/>
          <w:rtl/>
        </w:rPr>
        <w:t>م</w:t>
      </w:r>
      <w:r>
        <w:rPr>
          <w:b/>
          <w:bCs/>
          <w:w w:val="64"/>
          <w:sz w:val="24"/>
          <w:szCs w:val="24"/>
        </w:rPr>
        <w:t>١٠</w:t>
      </w:r>
      <w:r>
        <w:rPr>
          <w:rFonts w:ascii="Arial" w:hAnsi="Arial" w:cs="Arial"/>
          <w:b/>
          <w:bCs/>
          <w:w w:val="64"/>
          <w:sz w:val="24"/>
          <w:szCs w:val="24"/>
        </w:rPr>
        <w:t>)</w:t>
      </w:r>
    </w:p>
    <w:p w:rsidR="00C05714" w:rsidRDefault="00C05714">
      <w:pPr>
        <w:pStyle w:val="BodyText"/>
        <w:rPr>
          <w:b/>
        </w:rPr>
      </w:pPr>
    </w:p>
    <w:p w:rsidR="00C05714" w:rsidRDefault="00C05714">
      <w:pPr>
        <w:pStyle w:val="BodyText"/>
        <w:spacing w:before="134"/>
        <w:rPr>
          <w:b/>
        </w:rPr>
      </w:pPr>
    </w:p>
    <w:p w:rsidR="00C05714" w:rsidRDefault="00F2017E">
      <w:pPr>
        <w:bidi/>
        <w:ind w:left="18"/>
        <w:rPr>
          <w:rFonts w:ascii="Arial" w:hAnsi="Arial" w:cs="Arial"/>
          <w:b/>
          <w:bCs/>
          <w:position w:val="2"/>
          <w:sz w:val="24"/>
          <w:szCs w:val="24"/>
        </w:rPr>
      </w:pPr>
      <w:r>
        <w:rPr>
          <w:rFonts w:ascii="Arial" w:hAnsi="Arial" w:cs="Arial"/>
          <w:b/>
          <w:noProof/>
          <w:position w:val="2"/>
          <w:sz w:val="24"/>
          <w:szCs w:val="24"/>
          <w:lang w:val="id-ID" w:eastAsia="id-ID"/>
        </w:rPr>
        <w:drawing>
          <wp:anchor distT="0" distB="0" distL="0" distR="0" simplePos="0" relativeHeight="487490048" behindDoc="1" locked="0" layoutInCell="1" allowOverlap="1">
            <wp:simplePos x="0" y="0"/>
            <wp:positionH relativeFrom="page">
              <wp:posOffset>1456182</wp:posOffset>
            </wp:positionH>
            <wp:positionV relativeFrom="paragraph">
              <wp:posOffset>174617</wp:posOffset>
            </wp:positionV>
            <wp:extent cx="4667249" cy="4591049"/>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4667249" cy="4591049"/>
                    </a:xfrm>
                    <a:prstGeom prst="rect">
                      <a:avLst/>
                    </a:prstGeom>
                  </pic:spPr>
                </pic:pic>
              </a:graphicData>
            </a:graphic>
          </wp:anchor>
        </w:drawing>
      </w:r>
      <w:r>
        <w:rPr>
          <w:b/>
          <w:bCs/>
          <w:w w:val="71"/>
          <w:position w:val="2"/>
          <w:sz w:val="24"/>
          <w:szCs w:val="24"/>
          <w:rtl/>
        </w:rPr>
        <w:t>تُؤْمِنُونَبِٱلّلَِوَرَسُولِهِۦوَتُجَٰـهِدُونَفِىسَبِيلِٱلّلَِبِأَمْٰوَلِكُمْوَأَنفُسِكُمْ</w:t>
      </w:r>
      <w:r>
        <w:rPr>
          <w:b/>
          <w:bCs/>
          <w:w w:val="71"/>
          <w:position w:val="5"/>
          <w:sz w:val="24"/>
          <w:szCs w:val="24"/>
        </w:rPr>
        <w:t>“</w:t>
      </w:r>
      <w:r>
        <w:rPr>
          <w:b/>
          <w:bCs/>
          <w:w w:val="71"/>
          <w:position w:val="2"/>
          <w:sz w:val="24"/>
          <w:szCs w:val="24"/>
          <w:rtl/>
        </w:rPr>
        <w:t>ٰۚذَلِكُمْ</w:t>
      </w:r>
      <w:r>
        <w:rPr>
          <w:b/>
          <w:bCs/>
          <w:w w:val="71"/>
          <w:position w:val="2"/>
          <w:sz w:val="24"/>
          <w:szCs w:val="24"/>
          <w:rtl/>
        </w:rPr>
        <w:t>خَيْ</w:t>
      </w:r>
      <w:r>
        <w:rPr>
          <w:b/>
          <w:bCs/>
          <w:w w:val="71"/>
          <w:position w:val="-1"/>
          <w:sz w:val="24"/>
          <w:szCs w:val="24"/>
        </w:rPr>
        <w:t>,</w:t>
      </w:r>
      <w:r>
        <w:rPr>
          <w:b/>
          <w:bCs/>
          <w:w w:val="71"/>
          <w:position w:val="2"/>
          <w:sz w:val="24"/>
          <w:szCs w:val="24"/>
          <w:rtl/>
        </w:rPr>
        <w:t>رلّكُمْإِنكُنتُمْتَعْلَمُونَ</w:t>
      </w:r>
      <w:r>
        <w:rPr>
          <w:b/>
          <w:bCs/>
          <w:w w:val="71"/>
          <w:position w:val="2"/>
          <w:sz w:val="24"/>
          <w:szCs w:val="24"/>
        </w:rPr>
        <w:t>١١</w:t>
      </w:r>
      <w:r>
        <w:rPr>
          <w:rFonts w:ascii="Arial" w:hAnsi="Arial" w:cs="Arial"/>
          <w:b/>
          <w:bCs/>
          <w:w w:val="71"/>
          <w:position w:val="2"/>
          <w:sz w:val="24"/>
          <w:szCs w:val="24"/>
        </w:rPr>
        <w:t>)</w:t>
      </w:r>
    </w:p>
    <w:p w:rsidR="00C05714" w:rsidRDefault="00C05714">
      <w:pPr>
        <w:pStyle w:val="BodyText"/>
        <w:rPr>
          <w:b/>
        </w:rPr>
      </w:pPr>
    </w:p>
    <w:p w:rsidR="00C05714" w:rsidRDefault="00C05714">
      <w:pPr>
        <w:pStyle w:val="BodyText"/>
        <w:spacing w:before="132"/>
        <w:rPr>
          <w:b/>
        </w:rPr>
      </w:pPr>
    </w:p>
    <w:p w:rsidR="00C05714" w:rsidRDefault="00F2017E">
      <w:pPr>
        <w:pStyle w:val="BodyText"/>
        <w:spacing w:line="480" w:lineRule="auto"/>
        <w:ind w:left="743" w:right="17" w:firstLine="720"/>
        <w:jc w:val="both"/>
      </w:pPr>
      <w:r>
        <w:t xml:space="preserve">Artinya: (10) “Hai orang-orang yang beriman, maukah kamu Aku tunjukkan suatu perdagangan yang dapat menyelamatkan kamu dari azab yang pedih? (11) (Yaitu) kamu beriman kepada Allah dan Rasul-Nya, dan berjihad di jalan </w:t>
      </w:r>
      <w:r>
        <w:t>Allah dengan harta dan jiwamu. Itulah yang lebih baik bagi kamu jika kamu mengetahui”. (Q.S. As-Shaff ayat 10-11).</w:t>
      </w:r>
    </w:p>
    <w:p w:rsidR="00C05714" w:rsidRDefault="00C05714">
      <w:pPr>
        <w:pStyle w:val="BodyText"/>
        <w:spacing w:before="3"/>
      </w:pPr>
    </w:p>
    <w:p w:rsidR="00C05714" w:rsidRDefault="00F2017E">
      <w:pPr>
        <w:pStyle w:val="BodyText"/>
        <w:spacing w:line="480" w:lineRule="auto"/>
        <w:ind w:left="23" w:right="20" w:firstLine="719"/>
        <w:jc w:val="both"/>
      </w:pPr>
      <w:r>
        <w:t>Praise and gratitude, the researcher would like to express gratitude to Allah SWT, which thanks to His grace and guidance so that the resear</w:t>
      </w:r>
      <w:r>
        <w:t>cher is still given health to be ableto complete this thesis with title "The Analysis of EFL Students' Perception on The Use of Love Song as Integrated Media To Listening Skills" as a requirement in obtaining a Bachelor of Education degree in the English L</w:t>
      </w:r>
      <w:r>
        <w:t>anguage Education Study Program, Faculty of Teacher Training and Education, Al-Washliyah Muslim Nusantara University.</w:t>
      </w:r>
    </w:p>
    <w:p w:rsidR="00C05714" w:rsidRDefault="00C05714">
      <w:pPr>
        <w:pStyle w:val="BodyText"/>
        <w:spacing w:before="5"/>
      </w:pPr>
    </w:p>
    <w:p w:rsidR="00C05714" w:rsidRDefault="00F2017E">
      <w:pPr>
        <w:pStyle w:val="BodyText"/>
        <w:spacing w:line="480" w:lineRule="auto"/>
        <w:ind w:left="23" w:right="24" w:firstLine="779"/>
        <w:jc w:val="both"/>
      </w:pPr>
      <w:r>
        <w:t>In compiling the thesis proposal, the researcher received a lot of guidance from the beginning stage until now. In writing this thesis proposal, the author has received a lot of guidance, both moral and material. Therefore, in this research would also like</w:t>
      </w:r>
      <w:r>
        <w:t xml:space="preserve"> to thank:</w:t>
      </w:r>
    </w:p>
    <w:p w:rsidR="00C05714" w:rsidRDefault="00F2017E">
      <w:pPr>
        <w:pStyle w:val="ListParagraph"/>
        <w:numPr>
          <w:ilvl w:val="0"/>
          <w:numId w:val="6"/>
        </w:numPr>
        <w:tabs>
          <w:tab w:val="left" w:pos="1463"/>
        </w:tabs>
        <w:spacing w:before="5" w:line="550" w:lineRule="atLeast"/>
        <w:ind w:right="19"/>
        <w:jc w:val="both"/>
        <w:rPr>
          <w:sz w:val="24"/>
        </w:rPr>
      </w:pPr>
      <w:r>
        <w:rPr>
          <w:sz w:val="24"/>
        </w:rPr>
        <w:t>Prof. Dr. H. Firmansyah, M. Si. As a Rector of Universitas Muslim Nusantara Al-Washliyah Medan.</w:t>
      </w:r>
    </w:p>
    <w:p w:rsidR="00C05714" w:rsidRDefault="00C05714">
      <w:pPr>
        <w:pStyle w:val="ListParagraph"/>
        <w:spacing w:line="550" w:lineRule="atLeast"/>
        <w:jc w:val="both"/>
        <w:rPr>
          <w:sz w:val="24"/>
        </w:rPr>
        <w:sectPr w:rsidR="00C05714">
          <w:footerReference w:type="default" r:id="rId8"/>
          <w:type w:val="continuous"/>
          <w:pgSz w:w="11910" w:h="16840"/>
          <w:pgMar w:top="1760" w:right="1417" w:bottom="1800" w:left="1417" w:header="0" w:footer="1603" w:gutter="0"/>
          <w:pgNumType w:start="2"/>
          <w:cols w:space="720"/>
        </w:sectPr>
      </w:pPr>
    </w:p>
    <w:p w:rsidR="00C05714" w:rsidRDefault="00F2017E">
      <w:pPr>
        <w:pStyle w:val="ListParagraph"/>
        <w:numPr>
          <w:ilvl w:val="0"/>
          <w:numId w:val="6"/>
        </w:numPr>
        <w:tabs>
          <w:tab w:val="left" w:pos="1463"/>
        </w:tabs>
        <w:spacing w:before="69" w:line="480" w:lineRule="auto"/>
        <w:ind w:right="22"/>
        <w:jc w:val="both"/>
        <w:rPr>
          <w:sz w:val="24"/>
        </w:rPr>
      </w:pPr>
      <w:r>
        <w:rPr>
          <w:sz w:val="24"/>
        </w:rPr>
        <w:lastRenderedPageBreak/>
        <w:t>Dr. Abdul Mujib, S.Pd., Mpat. as the Head of Faculty of Teacher Trainingand Education of Universitas Muslim Nusantara Al- Washliyah.</w:t>
      </w:r>
    </w:p>
    <w:p w:rsidR="00C05714" w:rsidRDefault="00F2017E">
      <w:pPr>
        <w:pStyle w:val="ListParagraph"/>
        <w:numPr>
          <w:ilvl w:val="0"/>
          <w:numId w:val="6"/>
        </w:numPr>
        <w:tabs>
          <w:tab w:val="left" w:pos="1463"/>
        </w:tabs>
        <w:spacing w:before="0" w:line="480" w:lineRule="auto"/>
        <w:ind w:right="21"/>
        <w:jc w:val="both"/>
        <w:rPr>
          <w:sz w:val="24"/>
        </w:rPr>
      </w:pPr>
      <w:r>
        <w:rPr>
          <w:sz w:val="24"/>
        </w:rPr>
        <w:t>Wariyati, S.Pd., M. Hum., M.Pd. as the Head of English EducationDepartment of Universitas Muslim Nusantara Al Washliyah.</w:t>
      </w:r>
    </w:p>
    <w:p w:rsidR="00C05714" w:rsidRDefault="00F2017E">
      <w:pPr>
        <w:pStyle w:val="ListParagraph"/>
        <w:numPr>
          <w:ilvl w:val="0"/>
          <w:numId w:val="6"/>
        </w:numPr>
        <w:tabs>
          <w:tab w:val="left" w:pos="1463"/>
        </w:tabs>
        <w:spacing w:before="0" w:line="480" w:lineRule="auto"/>
        <w:ind w:right="22"/>
        <w:jc w:val="both"/>
        <w:rPr>
          <w:sz w:val="24"/>
        </w:rPr>
      </w:pPr>
      <w:r>
        <w:rPr>
          <w:noProof/>
          <w:sz w:val="24"/>
          <w:lang w:val="id-ID" w:eastAsia="id-ID"/>
        </w:rPr>
        <w:drawing>
          <wp:anchor distT="0" distB="0" distL="0" distR="0" simplePos="0" relativeHeight="487490560" behindDoc="1" locked="0" layoutInCell="1" allowOverlap="1">
            <wp:simplePos x="0" y="0"/>
            <wp:positionH relativeFrom="page">
              <wp:posOffset>1456182</wp:posOffset>
            </wp:positionH>
            <wp:positionV relativeFrom="paragraph">
              <wp:posOffset>466082</wp:posOffset>
            </wp:positionV>
            <wp:extent cx="4667249" cy="4591049"/>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W</w:t>
      </w:r>
      <w:r>
        <w:rPr>
          <w:sz w:val="24"/>
        </w:rPr>
        <w:t>ariyati, S.Pd., M. Hum., M.Pd. the advisor who gives the command, and guided toward the researcher from the beginning until finishing the thesis.</w:t>
      </w:r>
    </w:p>
    <w:p w:rsidR="00C05714" w:rsidRDefault="00F2017E">
      <w:pPr>
        <w:pStyle w:val="ListParagraph"/>
        <w:numPr>
          <w:ilvl w:val="0"/>
          <w:numId w:val="6"/>
        </w:numPr>
        <w:tabs>
          <w:tab w:val="left" w:pos="1463"/>
        </w:tabs>
        <w:spacing w:before="1" w:line="480" w:lineRule="auto"/>
        <w:ind w:right="20"/>
        <w:jc w:val="both"/>
        <w:rPr>
          <w:sz w:val="24"/>
        </w:rPr>
      </w:pPr>
      <w:r>
        <w:rPr>
          <w:sz w:val="24"/>
        </w:rPr>
        <w:t>To researcher parents, Father Paul Ferdian and Mother Jamila who are very caring and the researcher really loves her beloved family, older sisterFadhillah Arriba, S.Pd. and younger sister Azzahra Humairah.</w:t>
      </w:r>
    </w:p>
    <w:p w:rsidR="00C05714" w:rsidRDefault="00F2017E">
      <w:pPr>
        <w:pStyle w:val="ListParagraph"/>
        <w:numPr>
          <w:ilvl w:val="0"/>
          <w:numId w:val="6"/>
        </w:numPr>
        <w:tabs>
          <w:tab w:val="left" w:pos="1463"/>
        </w:tabs>
        <w:spacing w:before="0" w:line="480" w:lineRule="auto"/>
        <w:ind w:right="21"/>
        <w:jc w:val="both"/>
        <w:rPr>
          <w:sz w:val="24"/>
        </w:rPr>
      </w:pPr>
      <w:r>
        <w:rPr>
          <w:sz w:val="24"/>
        </w:rPr>
        <w:t>Researcher friends from Senior High School, Deflie</w:t>
      </w:r>
      <w:r>
        <w:rPr>
          <w:sz w:val="24"/>
        </w:rPr>
        <w:t>za Marsya Khaira andAida Nurandini Putri Nst, S.E. who listened to researcher difficulties in working on her thesis and always supported the researcher.</w:t>
      </w:r>
    </w:p>
    <w:p w:rsidR="00C05714" w:rsidRDefault="00F2017E">
      <w:pPr>
        <w:pStyle w:val="ListParagraph"/>
        <w:numPr>
          <w:ilvl w:val="0"/>
          <w:numId w:val="6"/>
        </w:numPr>
        <w:tabs>
          <w:tab w:val="left" w:pos="1463"/>
        </w:tabs>
        <w:spacing w:before="0" w:line="480" w:lineRule="auto"/>
        <w:ind w:right="21"/>
        <w:jc w:val="both"/>
        <w:rPr>
          <w:sz w:val="24"/>
        </w:rPr>
      </w:pPr>
      <w:r>
        <w:rPr>
          <w:sz w:val="24"/>
        </w:rPr>
        <w:t>All the colleagues at English Department 2021 who always together and make many memories together in le</w:t>
      </w:r>
      <w:r>
        <w:rPr>
          <w:sz w:val="24"/>
        </w:rPr>
        <w:t>ctures.</w:t>
      </w:r>
    </w:p>
    <w:p w:rsidR="00C05714" w:rsidRDefault="00C05714">
      <w:pPr>
        <w:pStyle w:val="BodyText"/>
        <w:spacing w:before="3"/>
      </w:pPr>
    </w:p>
    <w:p w:rsidR="00C05714" w:rsidRDefault="00F2017E">
      <w:pPr>
        <w:pStyle w:val="BodyText"/>
        <w:spacing w:line="480" w:lineRule="auto"/>
        <w:ind w:left="23" w:right="20" w:firstLine="719"/>
        <w:jc w:val="both"/>
      </w:pPr>
      <w:r>
        <w:t>Finally, the researcher admits the thesis is still far from being perfect, therefore the researcher expects constructives suggestion for the improvements of this proposal in the future. The researcher hopes this thesis proposal can be useful and b</w:t>
      </w:r>
      <w:r>
        <w:t>eneficial for readers and the world of education.</w:t>
      </w:r>
    </w:p>
    <w:p w:rsidR="00C05714" w:rsidRDefault="00C05714">
      <w:pPr>
        <w:pStyle w:val="BodyText"/>
        <w:spacing w:before="5"/>
      </w:pPr>
    </w:p>
    <w:p w:rsidR="00C05714" w:rsidRDefault="00F2017E">
      <w:pPr>
        <w:pStyle w:val="BodyText"/>
        <w:spacing w:before="1"/>
        <w:ind w:right="21"/>
        <w:jc w:val="right"/>
      </w:pPr>
      <w:r>
        <w:t>Medan,Mei</w:t>
      </w:r>
      <w:r>
        <w:rPr>
          <w:spacing w:val="-4"/>
        </w:rPr>
        <w:t>2025</w:t>
      </w:r>
    </w:p>
    <w:p w:rsidR="00C05714" w:rsidRDefault="00C05714">
      <w:pPr>
        <w:pStyle w:val="BodyText"/>
      </w:pPr>
    </w:p>
    <w:p w:rsidR="00C05714" w:rsidRDefault="00C05714">
      <w:pPr>
        <w:pStyle w:val="BodyText"/>
      </w:pPr>
    </w:p>
    <w:p w:rsidR="00C05714" w:rsidRDefault="00C05714">
      <w:pPr>
        <w:pStyle w:val="BodyText"/>
      </w:pPr>
    </w:p>
    <w:p w:rsidR="00C05714" w:rsidRDefault="00C05714">
      <w:pPr>
        <w:pStyle w:val="BodyText"/>
      </w:pPr>
    </w:p>
    <w:p w:rsidR="00C05714" w:rsidRDefault="00C05714">
      <w:pPr>
        <w:pStyle w:val="BodyText"/>
        <w:spacing w:before="11"/>
      </w:pPr>
    </w:p>
    <w:p w:rsidR="00C05714" w:rsidRDefault="00F2017E">
      <w:pPr>
        <w:pStyle w:val="BodyText"/>
        <w:spacing w:before="1"/>
        <w:ind w:left="4080" w:right="20"/>
        <w:jc w:val="right"/>
      </w:pPr>
      <w:r>
        <w:rPr>
          <w:u w:val="single"/>
        </w:rPr>
        <w:t>Dahwa</w:t>
      </w:r>
      <w:r>
        <w:rPr>
          <w:spacing w:val="-2"/>
          <w:u w:val="single"/>
        </w:rPr>
        <w:t>Zahira</w:t>
      </w:r>
    </w:p>
    <w:p w:rsidR="00C05714" w:rsidRDefault="00C05714">
      <w:pPr>
        <w:pStyle w:val="BodyText"/>
        <w:spacing w:before="2"/>
      </w:pPr>
    </w:p>
    <w:p w:rsidR="00C05714" w:rsidRDefault="00F2017E">
      <w:pPr>
        <w:pStyle w:val="BodyText"/>
        <w:ind w:left="4080" w:right="19"/>
        <w:jc w:val="right"/>
      </w:pPr>
      <w:r>
        <w:rPr>
          <w:spacing w:val="-2"/>
        </w:rPr>
        <w:t>211224004</w:t>
      </w:r>
    </w:p>
    <w:p w:rsidR="00C05714" w:rsidRDefault="00C05714">
      <w:pPr>
        <w:pStyle w:val="BodyText"/>
        <w:jc w:val="right"/>
        <w:sectPr w:rsidR="00C05714">
          <w:pgSz w:w="11910" w:h="16840"/>
          <w:pgMar w:top="1760" w:right="1417" w:bottom="1800" w:left="1417" w:header="0" w:footer="1603" w:gutter="0"/>
          <w:cols w:space="720"/>
        </w:sectPr>
      </w:pPr>
    </w:p>
    <w:p w:rsidR="00C05714" w:rsidRDefault="00C05714">
      <w:pPr>
        <w:pStyle w:val="BodyText"/>
        <w:spacing w:before="189"/>
      </w:pPr>
    </w:p>
    <w:p w:rsidR="00C05714" w:rsidRDefault="00F2017E">
      <w:pPr>
        <w:pStyle w:val="Heading1"/>
        <w:spacing w:before="1"/>
      </w:pPr>
      <w:bookmarkStart w:id="1" w:name="_TOC_250000"/>
      <w:r>
        <w:t>TABLEOF</w:t>
      </w:r>
      <w:bookmarkEnd w:id="1"/>
      <w:r>
        <w:rPr>
          <w:spacing w:val="-2"/>
        </w:rPr>
        <w:t>CONTENTS</w:t>
      </w:r>
    </w:p>
    <w:p w:rsidR="00C05714" w:rsidRDefault="00C05714">
      <w:pPr>
        <w:pStyle w:val="Heading1"/>
        <w:sectPr w:rsidR="00C05714">
          <w:footerReference w:type="default" r:id="rId9"/>
          <w:pgSz w:w="11910" w:h="16840"/>
          <w:pgMar w:top="1920" w:right="1417" w:bottom="1994" w:left="1417" w:header="0" w:footer="1603" w:gutter="0"/>
          <w:pgNumType w:start="6"/>
          <w:cols w:space="720"/>
        </w:sectPr>
      </w:pPr>
    </w:p>
    <w:sdt>
      <w:sdtPr>
        <w:id w:val="13847414"/>
        <w:docPartObj>
          <w:docPartGallery w:val="Table of Contents"/>
          <w:docPartUnique/>
        </w:docPartObj>
      </w:sdtPr>
      <w:sdtContent>
        <w:p w:rsidR="00C05714" w:rsidRDefault="00C05714">
          <w:pPr>
            <w:pStyle w:val="TOC1"/>
            <w:tabs>
              <w:tab w:val="right" w:leader="dot" w:pos="9041"/>
            </w:tabs>
            <w:spacing w:before="273"/>
          </w:pPr>
          <w:hyperlink w:anchor="_TOC_250001" w:history="1">
            <w:r w:rsidR="00F2017E">
              <w:rPr>
                <w:spacing w:val="-2"/>
              </w:rPr>
              <w:t>ACKNOWLEDGEMENTS</w:t>
            </w:r>
            <w:r w:rsidR="00F2017E">
              <w:tab/>
            </w:r>
            <w:r w:rsidR="00F2017E">
              <w:rPr>
                <w:spacing w:val="-5"/>
              </w:rPr>
              <w:t>ii</w:t>
            </w:r>
          </w:hyperlink>
        </w:p>
        <w:p w:rsidR="00C05714" w:rsidRDefault="00F2017E">
          <w:pPr>
            <w:pStyle w:val="TOC1"/>
            <w:tabs>
              <w:tab w:val="right" w:leader="dot" w:pos="9042"/>
            </w:tabs>
          </w:pPr>
          <w:r>
            <w:rPr>
              <w:spacing w:val="-2"/>
            </w:rPr>
            <w:t>ABSTRACT</w:t>
          </w:r>
          <w:r>
            <w:tab/>
          </w:r>
          <w:r>
            <w:rPr>
              <w:spacing w:val="-5"/>
            </w:rPr>
            <w:t>iv</w:t>
          </w:r>
        </w:p>
        <w:p w:rsidR="00C05714" w:rsidRDefault="00F2017E">
          <w:pPr>
            <w:pStyle w:val="TOC2"/>
            <w:tabs>
              <w:tab w:val="right" w:leader="dot" w:pos="9041"/>
            </w:tabs>
            <w:rPr>
              <w:i w:val="0"/>
            </w:rPr>
          </w:pPr>
          <w:r>
            <w:rPr>
              <w:spacing w:val="-2"/>
            </w:rPr>
            <w:t>ABSTRAK</w:t>
          </w:r>
          <w:r>
            <w:tab/>
          </w:r>
          <w:r>
            <w:rPr>
              <w:i w:val="0"/>
              <w:spacing w:val="-10"/>
            </w:rPr>
            <w:t>v</w:t>
          </w:r>
        </w:p>
        <w:p w:rsidR="00C05714" w:rsidRDefault="00F2017E">
          <w:pPr>
            <w:pStyle w:val="TOC1"/>
            <w:tabs>
              <w:tab w:val="right" w:leader="dot" w:pos="9041"/>
            </w:tabs>
          </w:pPr>
          <w:r>
            <w:rPr>
              <w:noProof/>
              <w:lang w:val="id-ID" w:eastAsia="id-ID"/>
            </w:rPr>
            <w:drawing>
              <wp:anchor distT="0" distB="0" distL="0" distR="0" simplePos="0" relativeHeight="487491072" behindDoc="1" locked="0" layoutInCell="1" allowOverlap="1">
                <wp:simplePos x="0" y="0"/>
                <wp:positionH relativeFrom="page">
                  <wp:posOffset>1456182</wp:posOffset>
                </wp:positionH>
                <wp:positionV relativeFrom="paragraph">
                  <wp:posOffset>289507</wp:posOffset>
                </wp:positionV>
                <wp:extent cx="4667249" cy="4591049"/>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4667249" cy="4591049"/>
                        </a:xfrm>
                        <a:prstGeom prst="rect">
                          <a:avLst/>
                        </a:prstGeom>
                      </pic:spPr>
                    </pic:pic>
                  </a:graphicData>
                </a:graphic>
              </wp:anchor>
            </w:drawing>
          </w:r>
          <w:hyperlink w:anchor="_TOC_250000" w:history="1">
            <w:r>
              <w:t>TABLEOF</w:t>
            </w:r>
            <w:r>
              <w:rPr>
                <w:spacing w:val="-2"/>
              </w:rPr>
              <w:t>CONTENTS</w:t>
            </w:r>
            <w:r>
              <w:tab/>
            </w:r>
            <w:r>
              <w:rPr>
                <w:spacing w:val="-5"/>
              </w:rPr>
              <w:t>vi</w:t>
            </w:r>
          </w:hyperlink>
        </w:p>
        <w:p w:rsidR="00C05714" w:rsidRDefault="00F2017E">
          <w:pPr>
            <w:pStyle w:val="TOC1"/>
            <w:tabs>
              <w:tab w:val="right" w:leader="dot" w:pos="9041"/>
            </w:tabs>
            <w:spacing w:before="277"/>
          </w:pPr>
          <w:r>
            <w:t>CHAPTER</w:t>
          </w:r>
          <w:r>
            <w:rPr>
              <w:spacing w:val="-10"/>
            </w:rPr>
            <w:t>I</w:t>
          </w:r>
          <w:r>
            <w:tab/>
          </w:r>
          <w:r>
            <w:rPr>
              <w:spacing w:val="-10"/>
            </w:rPr>
            <w:t>1</w:t>
          </w:r>
        </w:p>
        <w:p w:rsidR="00C05714" w:rsidRDefault="00F2017E">
          <w:pPr>
            <w:pStyle w:val="TOC1"/>
            <w:tabs>
              <w:tab w:val="right" w:leader="dot" w:pos="9041"/>
            </w:tabs>
          </w:pPr>
          <w:r>
            <w:rPr>
              <w:spacing w:val="-2"/>
            </w:rPr>
            <w:t>INTRODUCTION</w:t>
          </w:r>
          <w:r>
            <w:tab/>
          </w:r>
          <w:r>
            <w:rPr>
              <w:spacing w:val="-10"/>
            </w:rPr>
            <w:t>1</w:t>
          </w:r>
        </w:p>
        <w:p w:rsidR="00C05714" w:rsidRDefault="00F2017E">
          <w:pPr>
            <w:pStyle w:val="TOC3"/>
            <w:numPr>
              <w:ilvl w:val="1"/>
              <w:numId w:val="5"/>
            </w:numPr>
            <w:tabs>
              <w:tab w:val="left" w:pos="1324"/>
              <w:tab w:val="right" w:leader="dot" w:pos="9041"/>
            </w:tabs>
          </w:pPr>
          <w:r>
            <w:t>Backgroundofthe</w:t>
          </w:r>
          <w:r>
            <w:rPr>
              <w:spacing w:val="-2"/>
            </w:rPr>
            <w:t>Problem</w:t>
          </w:r>
          <w:r>
            <w:tab/>
          </w:r>
          <w:r>
            <w:rPr>
              <w:spacing w:val="-10"/>
            </w:rPr>
            <w:t>1</w:t>
          </w:r>
        </w:p>
        <w:p w:rsidR="00C05714" w:rsidRDefault="00F2017E">
          <w:pPr>
            <w:pStyle w:val="TOC3"/>
            <w:numPr>
              <w:ilvl w:val="1"/>
              <w:numId w:val="5"/>
            </w:numPr>
            <w:tabs>
              <w:tab w:val="left" w:pos="1324"/>
              <w:tab w:val="right" w:leader="dot" w:pos="9041"/>
            </w:tabs>
          </w:pPr>
          <w:r>
            <w:t>Identificationofthe</w:t>
          </w:r>
          <w:r>
            <w:rPr>
              <w:spacing w:val="-2"/>
            </w:rPr>
            <w:t>Problem</w:t>
          </w:r>
          <w:r>
            <w:tab/>
          </w:r>
          <w:r>
            <w:rPr>
              <w:spacing w:val="-10"/>
            </w:rPr>
            <w:t>3</w:t>
          </w:r>
        </w:p>
        <w:p w:rsidR="00C05714" w:rsidRDefault="00F2017E">
          <w:pPr>
            <w:pStyle w:val="TOC3"/>
            <w:numPr>
              <w:ilvl w:val="1"/>
              <w:numId w:val="5"/>
            </w:numPr>
            <w:tabs>
              <w:tab w:val="left" w:pos="1324"/>
              <w:tab w:val="right" w:leader="dot" w:pos="9041"/>
            </w:tabs>
          </w:pPr>
          <w:r>
            <w:t>Limitationof</w:t>
          </w:r>
          <w:r>
            <w:rPr>
              <w:spacing w:val="-2"/>
            </w:rPr>
            <w:t>Problem</w:t>
          </w:r>
          <w:r>
            <w:tab/>
          </w:r>
          <w:r>
            <w:rPr>
              <w:spacing w:val="-10"/>
            </w:rPr>
            <w:t>3</w:t>
          </w:r>
        </w:p>
        <w:p w:rsidR="00C05714" w:rsidRDefault="00F2017E">
          <w:pPr>
            <w:pStyle w:val="TOC3"/>
            <w:numPr>
              <w:ilvl w:val="1"/>
              <w:numId w:val="5"/>
            </w:numPr>
            <w:tabs>
              <w:tab w:val="left" w:pos="1324"/>
              <w:tab w:val="right" w:leader="dot" w:pos="9041"/>
            </w:tabs>
          </w:pPr>
          <w:r>
            <w:t>Problemsofthis</w:t>
          </w:r>
          <w:r>
            <w:rPr>
              <w:spacing w:val="-2"/>
            </w:rPr>
            <w:t xml:space="preserve"> Research</w:t>
          </w:r>
          <w:r>
            <w:tab/>
          </w:r>
          <w:r>
            <w:rPr>
              <w:spacing w:val="-10"/>
            </w:rPr>
            <w:t>4</w:t>
          </w:r>
        </w:p>
        <w:p w:rsidR="00C05714" w:rsidRDefault="00F2017E">
          <w:pPr>
            <w:pStyle w:val="TOC3"/>
            <w:numPr>
              <w:ilvl w:val="1"/>
              <w:numId w:val="5"/>
            </w:numPr>
            <w:tabs>
              <w:tab w:val="left" w:pos="1324"/>
              <w:tab w:val="right" w:leader="dot" w:pos="9041"/>
            </w:tabs>
            <w:spacing w:before="277"/>
          </w:pPr>
          <w:r>
            <w:t>Objectiveofthe</w:t>
          </w:r>
          <w:r>
            <w:rPr>
              <w:spacing w:val="-2"/>
            </w:rPr>
            <w:t xml:space="preserve"> Research</w:t>
          </w:r>
          <w:r>
            <w:tab/>
          </w:r>
          <w:r>
            <w:rPr>
              <w:spacing w:val="-10"/>
            </w:rPr>
            <w:t>4</w:t>
          </w:r>
        </w:p>
        <w:p w:rsidR="00C05714" w:rsidRDefault="00F2017E">
          <w:pPr>
            <w:pStyle w:val="TOC3"/>
            <w:numPr>
              <w:ilvl w:val="1"/>
              <w:numId w:val="5"/>
            </w:numPr>
            <w:tabs>
              <w:tab w:val="left" w:pos="1324"/>
              <w:tab w:val="right" w:leader="dot" w:pos="9041"/>
            </w:tabs>
          </w:pPr>
          <w:r>
            <w:t>Significanceofthe</w:t>
          </w:r>
          <w:r>
            <w:rPr>
              <w:spacing w:val="-2"/>
            </w:rPr>
            <w:t>Research</w:t>
          </w:r>
          <w:r>
            <w:tab/>
          </w:r>
          <w:r>
            <w:rPr>
              <w:spacing w:val="-10"/>
            </w:rPr>
            <w:t>4</w:t>
          </w:r>
        </w:p>
        <w:p w:rsidR="00C05714" w:rsidRDefault="00F2017E">
          <w:pPr>
            <w:pStyle w:val="TOC1"/>
            <w:tabs>
              <w:tab w:val="right" w:leader="dot" w:pos="9041"/>
            </w:tabs>
          </w:pPr>
          <w:r>
            <w:t>CHAPTER</w:t>
          </w:r>
          <w:r>
            <w:rPr>
              <w:spacing w:val="-5"/>
            </w:rPr>
            <w:t>II</w:t>
          </w:r>
          <w:r>
            <w:tab/>
          </w:r>
          <w:r>
            <w:rPr>
              <w:spacing w:val="-10"/>
            </w:rPr>
            <w:t>5</w:t>
          </w:r>
        </w:p>
        <w:p w:rsidR="00C05714" w:rsidRDefault="00F2017E">
          <w:pPr>
            <w:pStyle w:val="TOC1"/>
            <w:tabs>
              <w:tab w:val="right" w:leader="dot" w:pos="9041"/>
            </w:tabs>
          </w:pPr>
          <w:r>
            <w:rPr>
              <w:spacing w:val="-2"/>
            </w:rPr>
            <w:t>LITERATUREREVIEW</w:t>
          </w:r>
          <w:r>
            <w:tab/>
          </w:r>
          <w:r>
            <w:rPr>
              <w:spacing w:val="-10"/>
            </w:rPr>
            <w:t>5</w:t>
          </w:r>
        </w:p>
        <w:p w:rsidR="00C05714" w:rsidRDefault="00F2017E">
          <w:pPr>
            <w:pStyle w:val="TOC3"/>
            <w:numPr>
              <w:ilvl w:val="1"/>
              <w:numId w:val="4"/>
            </w:numPr>
            <w:tabs>
              <w:tab w:val="left" w:pos="1324"/>
              <w:tab w:val="right" w:leader="dot" w:pos="9041"/>
            </w:tabs>
          </w:pPr>
          <w:r>
            <w:t>Definitionof</w:t>
          </w:r>
          <w:r>
            <w:rPr>
              <w:spacing w:val="-2"/>
            </w:rPr>
            <w:t>Listening</w:t>
          </w:r>
          <w:r>
            <w:tab/>
          </w:r>
          <w:r>
            <w:rPr>
              <w:spacing w:val="-10"/>
            </w:rPr>
            <w:t>5</w:t>
          </w:r>
        </w:p>
        <w:p w:rsidR="00C05714" w:rsidRDefault="00F2017E">
          <w:pPr>
            <w:pStyle w:val="TOC4"/>
            <w:numPr>
              <w:ilvl w:val="2"/>
              <w:numId w:val="4"/>
            </w:numPr>
            <w:tabs>
              <w:tab w:val="left" w:pos="1717"/>
              <w:tab w:val="right" w:leader="dot" w:pos="9041"/>
            </w:tabs>
            <w:ind w:hanging="535"/>
          </w:pPr>
          <w:r>
            <w:t>Typeof</w:t>
          </w:r>
          <w:r>
            <w:rPr>
              <w:spacing w:val="-2"/>
            </w:rPr>
            <w:t>Listening</w:t>
          </w:r>
          <w:r>
            <w:tab/>
          </w:r>
          <w:r>
            <w:rPr>
              <w:spacing w:val="-10"/>
            </w:rPr>
            <w:t>7</w:t>
          </w:r>
        </w:p>
        <w:p w:rsidR="00C05714" w:rsidRDefault="00F2017E">
          <w:pPr>
            <w:pStyle w:val="TOC4"/>
            <w:numPr>
              <w:ilvl w:val="2"/>
              <w:numId w:val="4"/>
            </w:numPr>
            <w:tabs>
              <w:tab w:val="left" w:pos="1717"/>
              <w:tab w:val="right" w:leader="dot" w:pos="9041"/>
            </w:tabs>
            <w:ind w:hanging="535"/>
          </w:pPr>
          <w:r>
            <w:t xml:space="preserve">Theimportanceof listening </w:t>
          </w:r>
          <w:r>
            <w:rPr>
              <w:spacing w:val="-2"/>
            </w:rPr>
            <w:t>skills</w:t>
          </w:r>
          <w:r>
            <w:tab/>
          </w:r>
          <w:r>
            <w:rPr>
              <w:spacing w:val="-10"/>
            </w:rPr>
            <w:t>8</w:t>
          </w:r>
        </w:p>
        <w:p w:rsidR="00C05714" w:rsidRDefault="00F2017E">
          <w:pPr>
            <w:pStyle w:val="TOC4"/>
            <w:numPr>
              <w:ilvl w:val="2"/>
              <w:numId w:val="4"/>
            </w:numPr>
            <w:tabs>
              <w:tab w:val="left" w:pos="1717"/>
              <w:tab w:val="right" w:leader="dot" w:pos="9041"/>
            </w:tabs>
            <w:ind w:hanging="535"/>
          </w:pPr>
          <w:r>
            <w:t xml:space="preserve">TheProblemsinListening </w:t>
          </w:r>
          <w:r>
            <w:rPr>
              <w:spacing w:val="-2"/>
            </w:rPr>
            <w:t>Skills</w:t>
          </w:r>
          <w:r>
            <w:tab/>
          </w:r>
          <w:r>
            <w:rPr>
              <w:spacing w:val="-10"/>
            </w:rPr>
            <w:t>9</w:t>
          </w:r>
        </w:p>
        <w:p w:rsidR="00C05714" w:rsidRDefault="00F2017E">
          <w:pPr>
            <w:pStyle w:val="TOC4"/>
            <w:numPr>
              <w:ilvl w:val="2"/>
              <w:numId w:val="4"/>
            </w:numPr>
            <w:tabs>
              <w:tab w:val="left" w:pos="1722"/>
              <w:tab w:val="right" w:leader="dot" w:pos="9041"/>
            </w:tabs>
          </w:pPr>
          <w:r>
            <w:t>FactorsAffectingListening</w:t>
          </w:r>
          <w:r>
            <w:rPr>
              <w:spacing w:val="-2"/>
            </w:rPr>
            <w:t>Skill</w:t>
          </w:r>
          <w:r>
            <w:tab/>
          </w:r>
          <w:r>
            <w:rPr>
              <w:spacing w:val="-5"/>
            </w:rPr>
            <w:t>10</w:t>
          </w:r>
        </w:p>
        <w:p w:rsidR="00C05714" w:rsidRDefault="00F2017E">
          <w:pPr>
            <w:pStyle w:val="TOC4"/>
            <w:numPr>
              <w:ilvl w:val="2"/>
              <w:numId w:val="4"/>
            </w:numPr>
            <w:tabs>
              <w:tab w:val="left" w:pos="1722"/>
              <w:tab w:val="right" w:leader="dot" w:pos="9032"/>
            </w:tabs>
          </w:pPr>
          <w:r>
            <w:t>Processof</w:t>
          </w:r>
          <w:r>
            <w:rPr>
              <w:spacing w:val="-2"/>
            </w:rPr>
            <w:t xml:space="preserve"> Listening</w:t>
          </w:r>
          <w:r>
            <w:tab/>
          </w:r>
          <w:r>
            <w:rPr>
              <w:spacing w:val="-5"/>
            </w:rPr>
            <w:t>11</w:t>
          </w:r>
        </w:p>
        <w:p w:rsidR="00C05714" w:rsidRDefault="00F2017E">
          <w:pPr>
            <w:pStyle w:val="TOC3"/>
            <w:numPr>
              <w:ilvl w:val="1"/>
              <w:numId w:val="4"/>
            </w:numPr>
            <w:tabs>
              <w:tab w:val="left" w:pos="1324"/>
              <w:tab w:val="right" w:leader="dot" w:pos="9041"/>
            </w:tabs>
          </w:pPr>
          <w:r>
            <w:t>Definitionof</w:t>
          </w:r>
          <w:r>
            <w:rPr>
              <w:spacing w:val="-4"/>
            </w:rPr>
            <w:t>Song</w:t>
          </w:r>
          <w:r>
            <w:tab/>
          </w:r>
          <w:r>
            <w:rPr>
              <w:spacing w:val="-5"/>
            </w:rPr>
            <w:t>13</w:t>
          </w:r>
        </w:p>
        <w:p w:rsidR="00C05714" w:rsidRDefault="00F2017E">
          <w:pPr>
            <w:pStyle w:val="TOC4"/>
            <w:numPr>
              <w:ilvl w:val="2"/>
              <w:numId w:val="4"/>
            </w:numPr>
            <w:tabs>
              <w:tab w:val="left" w:pos="1722"/>
              <w:tab w:val="right" w:leader="dot" w:pos="9041"/>
            </w:tabs>
            <w:spacing w:after="20"/>
          </w:pPr>
          <w:r>
            <w:t>Benefitof</w:t>
          </w:r>
          <w:r>
            <w:rPr>
              <w:spacing w:val="-4"/>
            </w:rPr>
            <w:t>Song</w:t>
          </w:r>
          <w:r>
            <w:tab/>
          </w:r>
          <w:r>
            <w:rPr>
              <w:spacing w:val="-5"/>
            </w:rPr>
            <w:t>13</w:t>
          </w:r>
        </w:p>
        <w:p w:rsidR="00C05714" w:rsidRDefault="00F2017E">
          <w:pPr>
            <w:pStyle w:val="TOC4"/>
            <w:numPr>
              <w:ilvl w:val="2"/>
              <w:numId w:val="4"/>
            </w:numPr>
            <w:tabs>
              <w:tab w:val="left" w:pos="1717"/>
              <w:tab w:val="right" w:leader="dot" w:pos="9041"/>
            </w:tabs>
            <w:spacing w:before="70"/>
            <w:ind w:hanging="535"/>
          </w:pPr>
          <w:r>
            <w:lastRenderedPageBreak/>
            <w:t xml:space="preserve">TheCriteriaof </w:t>
          </w:r>
          <w:r>
            <w:rPr>
              <w:spacing w:val="-4"/>
            </w:rPr>
            <w:t>Song</w:t>
          </w:r>
          <w:r>
            <w:tab/>
          </w:r>
          <w:r>
            <w:rPr>
              <w:spacing w:val="-5"/>
            </w:rPr>
            <w:t>14</w:t>
          </w:r>
        </w:p>
        <w:p w:rsidR="00C05714" w:rsidRDefault="00F2017E">
          <w:pPr>
            <w:pStyle w:val="TOC3"/>
            <w:numPr>
              <w:ilvl w:val="1"/>
              <w:numId w:val="4"/>
            </w:numPr>
            <w:tabs>
              <w:tab w:val="left" w:pos="1324"/>
              <w:tab w:val="right" w:leader="dot" w:pos="9041"/>
            </w:tabs>
          </w:pPr>
          <w:r>
            <w:t>Definitionof</w:t>
          </w:r>
          <w:r>
            <w:rPr>
              <w:spacing w:val="-4"/>
            </w:rPr>
            <w:t>Media</w:t>
          </w:r>
          <w:r>
            <w:tab/>
          </w:r>
          <w:r>
            <w:rPr>
              <w:spacing w:val="-5"/>
            </w:rPr>
            <w:t>15</w:t>
          </w:r>
        </w:p>
        <w:p w:rsidR="00C05714" w:rsidRDefault="00F2017E">
          <w:pPr>
            <w:pStyle w:val="TOC4"/>
            <w:numPr>
              <w:ilvl w:val="2"/>
              <w:numId w:val="4"/>
            </w:numPr>
            <w:tabs>
              <w:tab w:val="left" w:pos="1722"/>
              <w:tab w:val="right" w:leader="dot" w:pos="9041"/>
            </w:tabs>
          </w:pPr>
          <w:r>
            <w:t>Functionof</w:t>
          </w:r>
          <w:r>
            <w:rPr>
              <w:spacing w:val="-4"/>
            </w:rPr>
            <w:t>Media</w:t>
          </w:r>
          <w:r>
            <w:tab/>
          </w:r>
          <w:r>
            <w:rPr>
              <w:spacing w:val="-5"/>
            </w:rPr>
            <w:t>16</w:t>
          </w:r>
        </w:p>
        <w:p w:rsidR="00C05714" w:rsidRDefault="00F2017E">
          <w:pPr>
            <w:pStyle w:val="TOC3"/>
            <w:numPr>
              <w:ilvl w:val="1"/>
              <w:numId w:val="4"/>
            </w:numPr>
            <w:tabs>
              <w:tab w:val="left" w:pos="1324"/>
              <w:tab w:val="right" w:leader="dot" w:pos="9041"/>
            </w:tabs>
          </w:pPr>
          <w:r>
            <w:t>Definitionof</w:t>
          </w:r>
          <w:r>
            <w:rPr>
              <w:spacing w:val="-2"/>
            </w:rPr>
            <w:t>Perception</w:t>
          </w:r>
          <w:r>
            <w:tab/>
          </w:r>
          <w:r>
            <w:rPr>
              <w:spacing w:val="-5"/>
            </w:rPr>
            <w:t>16</w:t>
          </w:r>
        </w:p>
        <w:p w:rsidR="00C05714" w:rsidRDefault="00F2017E">
          <w:pPr>
            <w:pStyle w:val="TOC4"/>
            <w:numPr>
              <w:ilvl w:val="2"/>
              <w:numId w:val="4"/>
            </w:numPr>
            <w:tabs>
              <w:tab w:val="left" w:pos="1722"/>
              <w:tab w:val="right" w:leader="dot" w:pos="9041"/>
            </w:tabs>
          </w:pPr>
          <w:r>
            <w:t>Processof</w:t>
          </w:r>
          <w:r>
            <w:rPr>
              <w:spacing w:val="-2"/>
            </w:rPr>
            <w:t xml:space="preserve"> Perception</w:t>
          </w:r>
          <w:r>
            <w:tab/>
          </w:r>
          <w:r>
            <w:rPr>
              <w:spacing w:val="-5"/>
            </w:rPr>
            <w:t>17</w:t>
          </w:r>
        </w:p>
        <w:p w:rsidR="00C05714" w:rsidRDefault="00F2017E">
          <w:pPr>
            <w:pStyle w:val="TOC4"/>
            <w:numPr>
              <w:ilvl w:val="2"/>
              <w:numId w:val="4"/>
            </w:numPr>
            <w:tabs>
              <w:tab w:val="left" w:pos="1717"/>
              <w:tab w:val="right" w:leader="dot" w:pos="9041"/>
            </w:tabs>
            <w:ind w:hanging="535"/>
          </w:pPr>
          <w:r>
            <w:rPr>
              <w:noProof/>
              <w:lang w:val="id-ID" w:eastAsia="id-ID"/>
            </w:rPr>
            <w:drawing>
              <wp:anchor distT="0" distB="0" distL="0" distR="0" simplePos="0" relativeHeight="487491584" behindDoc="1" locked="0" layoutInCell="1" allowOverlap="1">
                <wp:simplePos x="0" y="0"/>
                <wp:positionH relativeFrom="page">
                  <wp:posOffset>1456182</wp:posOffset>
                </wp:positionH>
                <wp:positionV relativeFrom="paragraph">
                  <wp:posOffset>290777</wp:posOffset>
                </wp:positionV>
                <wp:extent cx="4667249" cy="4591049"/>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4667249" cy="4591049"/>
                        </a:xfrm>
                        <a:prstGeom prst="rect">
                          <a:avLst/>
                        </a:prstGeom>
                      </pic:spPr>
                    </pic:pic>
                  </a:graphicData>
                </a:graphic>
              </wp:anchor>
            </w:drawing>
          </w:r>
          <w:r>
            <w:t>Typesof</w:t>
          </w:r>
          <w:r>
            <w:rPr>
              <w:spacing w:val="-2"/>
            </w:rPr>
            <w:t>Perception</w:t>
          </w:r>
          <w:r>
            <w:tab/>
          </w:r>
          <w:r>
            <w:rPr>
              <w:spacing w:val="-5"/>
            </w:rPr>
            <w:t>18</w:t>
          </w:r>
        </w:p>
        <w:p w:rsidR="00C05714" w:rsidRDefault="00F2017E">
          <w:pPr>
            <w:pStyle w:val="TOC3"/>
            <w:numPr>
              <w:ilvl w:val="1"/>
              <w:numId w:val="4"/>
            </w:numPr>
            <w:tabs>
              <w:tab w:val="left" w:pos="1324"/>
              <w:tab w:val="right" w:leader="dot" w:pos="9041"/>
            </w:tabs>
            <w:spacing w:before="277"/>
          </w:pPr>
          <w:r>
            <w:t>PreviousRelated</w:t>
          </w:r>
          <w:r>
            <w:rPr>
              <w:spacing w:val="-2"/>
            </w:rPr>
            <w:t>Studies</w:t>
          </w:r>
          <w:r>
            <w:tab/>
          </w:r>
          <w:r>
            <w:rPr>
              <w:spacing w:val="-5"/>
            </w:rPr>
            <w:t>18</w:t>
          </w:r>
        </w:p>
        <w:p w:rsidR="00C05714" w:rsidRDefault="00F2017E">
          <w:pPr>
            <w:pStyle w:val="TOC3"/>
            <w:numPr>
              <w:ilvl w:val="1"/>
              <w:numId w:val="4"/>
            </w:numPr>
            <w:tabs>
              <w:tab w:val="left" w:pos="1324"/>
              <w:tab w:val="right" w:leader="dot" w:pos="9041"/>
            </w:tabs>
          </w:pPr>
          <w:r>
            <w:t>Conceptualframe</w:t>
          </w:r>
          <w:r>
            <w:rPr>
              <w:spacing w:val="-4"/>
            </w:rPr>
            <w:t>work</w:t>
          </w:r>
          <w:r>
            <w:tab/>
          </w:r>
          <w:r>
            <w:rPr>
              <w:spacing w:val="-5"/>
            </w:rPr>
            <w:t>21</w:t>
          </w:r>
        </w:p>
        <w:p w:rsidR="00C05714" w:rsidRDefault="00F2017E">
          <w:pPr>
            <w:pStyle w:val="TOC1"/>
            <w:tabs>
              <w:tab w:val="right" w:leader="dot" w:pos="9041"/>
            </w:tabs>
          </w:pPr>
          <w:r>
            <w:t>CHAPTER</w:t>
          </w:r>
          <w:r>
            <w:rPr>
              <w:spacing w:val="-5"/>
            </w:rPr>
            <w:t>III</w:t>
          </w:r>
          <w:r>
            <w:tab/>
          </w:r>
          <w:r>
            <w:rPr>
              <w:spacing w:val="-5"/>
            </w:rPr>
            <w:t>23</w:t>
          </w:r>
        </w:p>
        <w:p w:rsidR="00C05714" w:rsidRDefault="00F2017E">
          <w:pPr>
            <w:pStyle w:val="TOC1"/>
            <w:tabs>
              <w:tab w:val="right" w:leader="dot" w:pos="9041"/>
            </w:tabs>
          </w:pPr>
          <w:r>
            <w:t>RESEARCH</w:t>
          </w:r>
          <w:r>
            <w:rPr>
              <w:spacing w:val="-2"/>
            </w:rPr>
            <w:t>METHOD</w:t>
          </w:r>
          <w:r>
            <w:tab/>
          </w:r>
          <w:r>
            <w:rPr>
              <w:spacing w:val="-5"/>
            </w:rPr>
            <w:t>23</w:t>
          </w:r>
        </w:p>
        <w:p w:rsidR="00C05714" w:rsidRDefault="00F2017E">
          <w:pPr>
            <w:pStyle w:val="TOC3"/>
            <w:numPr>
              <w:ilvl w:val="1"/>
              <w:numId w:val="3"/>
            </w:numPr>
            <w:tabs>
              <w:tab w:val="left" w:pos="1324"/>
              <w:tab w:val="right" w:leader="dot" w:pos="9041"/>
            </w:tabs>
          </w:pPr>
          <w:r>
            <w:t>Designof</w:t>
          </w:r>
          <w:r>
            <w:rPr>
              <w:spacing w:val="-2"/>
            </w:rPr>
            <w:t>Research</w:t>
          </w:r>
          <w:r>
            <w:tab/>
          </w:r>
          <w:r>
            <w:rPr>
              <w:spacing w:val="-5"/>
            </w:rPr>
            <w:t>23</w:t>
          </w:r>
        </w:p>
        <w:p w:rsidR="00C05714" w:rsidRDefault="00F2017E">
          <w:pPr>
            <w:pStyle w:val="TOC3"/>
            <w:numPr>
              <w:ilvl w:val="1"/>
              <w:numId w:val="3"/>
            </w:numPr>
            <w:tabs>
              <w:tab w:val="left" w:pos="1324"/>
              <w:tab w:val="right" w:leader="dot" w:pos="9041"/>
            </w:tabs>
          </w:pPr>
          <w:r>
            <w:t>Subjectof</w:t>
          </w:r>
          <w:r>
            <w:rPr>
              <w:spacing w:val="-2"/>
            </w:rPr>
            <w:t>Research</w:t>
          </w:r>
          <w:r>
            <w:tab/>
          </w:r>
          <w:r>
            <w:rPr>
              <w:spacing w:val="-5"/>
            </w:rPr>
            <w:t>23</w:t>
          </w:r>
        </w:p>
        <w:p w:rsidR="00C05714" w:rsidRDefault="00F2017E">
          <w:pPr>
            <w:pStyle w:val="TOC3"/>
            <w:numPr>
              <w:ilvl w:val="1"/>
              <w:numId w:val="3"/>
            </w:numPr>
            <w:tabs>
              <w:tab w:val="left" w:pos="1324"/>
              <w:tab w:val="right" w:leader="dot" w:pos="9041"/>
            </w:tabs>
          </w:pPr>
          <w:r>
            <w:t>Research</w:t>
          </w:r>
          <w:r>
            <w:rPr>
              <w:spacing w:val="-2"/>
            </w:rPr>
            <w:t>Instrument</w:t>
          </w:r>
          <w:r>
            <w:tab/>
          </w:r>
          <w:r>
            <w:rPr>
              <w:spacing w:val="-5"/>
            </w:rPr>
            <w:t>24</w:t>
          </w:r>
        </w:p>
        <w:p w:rsidR="00C05714" w:rsidRDefault="00F2017E">
          <w:pPr>
            <w:pStyle w:val="TOC3"/>
            <w:numPr>
              <w:ilvl w:val="1"/>
              <w:numId w:val="3"/>
            </w:numPr>
            <w:tabs>
              <w:tab w:val="left" w:pos="1319"/>
              <w:tab w:val="right" w:leader="dot" w:pos="9041"/>
            </w:tabs>
            <w:ind w:left="1319" w:hanging="355"/>
          </w:pPr>
          <w:r>
            <w:t>Techniqueofcollecting</w:t>
          </w:r>
          <w:r>
            <w:rPr>
              <w:spacing w:val="-4"/>
            </w:rPr>
            <w:t>data</w:t>
          </w:r>
          <w:r>
            <w:tab/>
          </w:r>
          <w:r>
            <w:rPr>
              <w:spacing w:val="-5"/>
            </w:rPr>
            <w:t>25</w:t>
          </w:r>
        </w:p>
        <w:p w:rsidR="00C05714" w:rsidRDefault="00F2017E">
          <w:pPr>
            <w:pStyle w:val="TOC4"/>
            <w:numPr>
              <w:ilvl w:val="2"/>
              <w:numId w:val="3"/>
            </w:numPr>
            <w:tabs>
              <w:tab w:val="left" w:pos="1722"/>
              <w:tab w:val="right" w:leader="dot" w:pos="9041"/>
            </w:tabs>
          </w:pPr>
          <w:r>
            <w:t>Questionnaire</w:t>
          </w:r>
          <w:r>
            <w:rPr>
              <w:spacing w:val="-2"/>
            </w:rPr>
            <w:t>Survey</w:t>
          </w:r>
          <w:r>
            <w:tab/>
          </w:r>
          <w:r>
            <w:rPr>
              <w:spacing w:val="-5"/>
            </w:rPr>
            <w:t>26</w:t>
          </w:r>
        </w:p>
        <w:p w:rsidR="00C05714" w:rsidRDefault="00F2017E">
          <w:pPr>
            <w:pStyle w:val="TOC3"/>
            <w:numPr>
              <w:ilvl w:val="1"/>
              <w:numId w:val="3"/>
            </w:numPr>
            <w:tabs>
              <w:tab w:val="left" w:pos="1319"/>
              <w:tab w:val="right" w:leader="dot" w:pos="9041"/>
            </w:tabs>
            <w:ind w:left="1319" w:hanging="355"/>
          </w:pPr>
          <w:r>
            <w:t>Techniqueanalyzing</w:t>
          </w:r>
          <w:r>
            <w:rPr>
              <w:spacing w:val="-4"/>
            </w:rPr>
            <w:t>data</w:t>
          </w:r>
          <w:r>
            <w:tab/>
          </w:r>
          <w:r>
            <w:rPr>
              <w:spacing w:val="-5"/>
            </w:rPr>
            <w:t>26</w:t>
          </w:r>
        </w:p>
        <w:p w:rsidR="00C05714" w:rsidRDefault="00F2017E">
          <w:pPr>
            <w:pStyle w:val="TOC1"/>
            <w:tabs>
              <w:tab w:val="right" w:leader="dot" w:pos="9041"/>
            </w:tabs>
          </w:pPr>
          <w:r>
            <w:t>CHAPTER</w:t>
          </w:r>
          <w:r>
            <w:rPr>
              <w:spacing w:val="-5"/>
            </w:rPr>
            <w:t>IV</w:t>
          </w:r>
          <w:r>
            <w:tab/>
          </w:r>
          <w:r>
            <w:rPr>
              <w:spacing w:val="-5"/>
            </w:rPr>
            <w:t>28</w:t>
          </w:r>
        </w:p>
        <w:p w:rsidR="00C05714" w:rsidRDefault="00F2017E">
          <w:pPr>
            <w:pStyle w:val="TOC1"/>
            <w:tabs>
              <w:tab w:val="right" w:leader="dot" w:pos="9041"/>
            </w:tabs>
          </w:pPr>
          <w:r>
            <w:rPr>
              <w:spacing w:val="-2"/>
            </w:rPr>
            <w:t>RESULTANDDISCUSSION</w:t>
          </w:r>
          <w:r>
            <w:tab/>
          </w:r>
          <w:r>
            <w:rPr>
              <w:spacing w:val="-5"/>
            </w:rPr>
            <w:t>28</w:t>
          </w:r>
        </w:p>
        <w:p w:rsidR="00C05714" w:rsidRDefault="00F2017E">
          <w:pPr>
            <w:pStyle w:val="TOC4"/>
            <w:numPr>
              <w:ilvl w:val="2"/>
              <w:numId w:val="2"/>
            </w:numPr>
            <w:tabs>
              <w:tab w:val="left" w:pos="1722"/>
              <w:tab w:val="right" w:leader="dot" w:pos="9041"/>
            </w:tabs>
            <w:spacing w:before="274"/>
          </w:pPr>
          <w:r>
            <w:t>Data</w:t>
          </w:r>
          <w:r>
            <w:rPr>
              <w:spacing w:val="-2"/>
            </w:rPr>
            <w:t>Analysis</w:t>
          </w:r>
          <w:r>
            <w:tab/>
          </w:r>
          <w:r>
            <w:rPr>
              <w:spacing w:val="-5"/>
            </w:rPr>
            <w:t>29</w:t>
          </w:r>
        </w:p>
        <w:p w:rsidR="00C05714" w:rsidRDefault="00F2017E">
          <w:pPr>
            <w:pStyle w:val="TOC4"/>
            <w:numPr>
              <w:ilvl w:val="2"/>
              <w:numId w:val="2"/>
            </w:numPr>
            <w:tabs>
              <w:tab w:val="left" w:pos="1722"/>
              <w:tab w:val="right" w:leader="dot" w:pos="9041"/>
            </w:tabs>
          </w:pPr>
          <w:r>
            <w:t>Data</w:t>
          </w:r>
          <w:r>
            <w:rPr>
              <w:spacing w:val="-2"/>
            </w:rPr>
            <w:t xml:space="preserve"> Display</w:t>
          </w:r>
          <w:r>
            <w:tab/>
          </w:r>
          <w:r>
            <w:rPr>
              <w:spacing w:val="-5"/>
            </w:rPr>
            <w:t>52</w:t>
          </w:r>
        </w:p>
        <w:p w:rsidR="00C05714" w:rsidRDefault="00F2017E">
          <w:pPr>
            <w:pStyle w:val="TOC4"/>
            <w:numPr>
              <w:ilvl w:val="2"/>
              <w:numId w:val="2"/>
            </w:numPr>
            <w:tabs>
              <w:tab w:val="left" w:pos="1722"/>
              <w:tab w:val="right" w:leader="dot" w:pos="9041"/>
            </w:tabs>
            <w:spacing w:before="277"/>
          </w:pPr>
          <w:r>
            <w:t xml:space="preserve">Conclusion </w:t>
          </w:r>
          <w:r>
            <w:rPr>
              <w:spacing w:val="-2"/>
            </w:rPr>
            <w:t>Drawing</w:t>
          </w:r>
          <w:r>
            <w:tab/>
          </w:r>
          <w:r>
            <w:rPr>
              <w:spacing w:val="-5"/>
            </w:rPr>
            <w:t>60</w:t>
          </w:r>
        </w:p>
        <w:p w:rsidR="00C05714" w:rsidRDefault="00F2017E">
          <w:pPr>
            <w:pStyle w:val="TOC1"/>
            <w:tabs>
              <w:tab w:val="right" w:leader="dot" w:pos="9041"/>
            </w:tabs>
          </w:pPr>
          <w:r>
            <w:t>BAB</w:t>
          </w:r>
          <w:r>
            <w:rPr>
              <w:spacing w:val="-10"/>
            </w:rPr>
            <w:t>V</w:t>
          </w:r>
          <w:r>
            <w:tab/>
          </w:r>
          <w:r>
            <w:rPr>
              <w:spacing w:val="-5"/>
            </w:rPr>
            <w:t>63</w:t>
          </w:r>
        </w:p>
        <w:p w:rsidR="00C05714" w:rsidRDefault="00F2017E">
          <w:pPr>
            <w:pStyle w:val="TOC1"/>
            <w:tabs>
              <w:tab w:val="right" w:leader="dot" w:pos="9041"/>
            </w:tabs>
          </w:pPr>
          <w:r>
            <w:t>CONCLUSION&amp;</w:t>
          </w:r>
          <w:r>
            <w:rPr>
              <w:spacing w:val="-2"/>
            </w:rPr>
            <w:t>SUGGESTION</w:t>
          </w:r>
          <w:r>
            <w:tab/>
          </w:r>
          <w:r>
            <w:rPr>
              <w:spacing w:val="-5"/>
            </w:rPr>
            <w:t>63</w:t>
          </w:r>
        </w:p>
        <w:p w:rsidR="00C05714" w:rsidRDefault="00F2017E">
          <w:pPr>
            <w:pStyle w:val="TOC3"/>
            <w:numPr>
              <w:ilvl w:val="1"/>
              <w:numId w:val="1"/>
            </w:numPr>
            <w:tabs>
              <w:tab w:val="left" w:pos="1324"/>
              <w:tab w:val="right" w:leader="dot" w:pos="9041"/>
            </w:tabs>
            <w:spacing w:after="24"/>
          </w:pPr>
          <w:r>
            <w:rPr>
              <w:spacing w:val="-2"/>
            </w:rPr>
            <w:t>Conclusion</w:t>
          </w:r>
          <w:r>
            <w:tab/>
          </w:r>
          <w:r>
            <w:rPr>
              <w:spacing w:val="-5"/>
            </w:rPr>
            <w:t>63</w:t>
          </w:r>
        </w:p>
        <w:p w:rsidR="00C05714" w:rsidRDefault="00F2017E">
          <w:pPr>
            <w:pStyle w:val="TOC3"/>
            <w:numPr>
              <w:ilvl w:val="1"/>
              <w:numId w:val="1"/>
            </w:numPr>
            <w:tabs>
              <w:tab w:val="left" w:pos="1324"/>
              <w:tab w:val="right" w:leader="dot" w:pos="9041"/>
            </w:tabs>
            <w:spacing w:before="70"/>
          </w:pPr>
          <w:r>
            <w:rPr>
              <w:spacing w:val="-2"/>
            </w:rPr>
            <w:lastRenderedPageBreak/>
            <w:t>Suggestion</w:t>
          </w:r>
          <w:r>
            <w:tab/>
          </w:r>
          <w:r>
            <w:rPr>
              <w:spacing w:val="-5"/>
            </w:rPr>
            <w:t>64</w:t>
          </w:r>
        </w:p>
        <w:p w:rsidR="00C05714" w:rsidRDefault="00F2017E">
          <w:pPr>
            <w:pStyle w:val="TOC1"/>
            <w:tabs>
              <w:tab w:val="right" w:leader="dot" w:pos="9041"/>
            </w:tabs>
          </w:pPr>
          <w:r>
            <w:rPr>
              <w:spacing w:val="-2"/>
            </w:rPr>
            <w:t>REFFERENCE</w:t>
          </w:r>
          <w:r>
            <w:tab/>
          </w:r>
          <w:r>
            <w:rPr>
              <w:spacing w:val="-5"/>
            </w:rPr>
            <w:t>65</w:t>
          </w:r>
        </w:p>
        <w:p w:rsidR="00C05714" w:rsidRDefault="00F2017E">
          <w:pPr>
            <w:pStyle w:val="TOC1"/>
            <w:tabs>
              <w:tab w:val="right" w:leader="dot" w:pos="9041"/>
            </w:tabs>
          </w:pPr>
          <w:r>
            <w:rPr>
              <w:noProof/>
              <w:lang w:val="id-ID" w:eastAsia="id-ID"/>
            </w:rPr>
            <w:drawing>
              <wp:anchor distT="0" distB="0" distL="0" distR="0" simplePos="0" relativeHeight="487492096" behindDoc="1" locked="0" layoutInCell="1" allowOverlap="1">
                <wp:simplePos x="0" y="0"/>
                <wp:positionH relativeFrom="page">
                  <wp:posOffset>1456182</wp:posOffset>
                </wp:positionH>
                <wp:positionV relativeFrom="paragraph">
                  <wp:posOffset>1342292</wp:posOffset>
                </wp:positionV>
                <wp:extent cx="4667249" cy="4591049"/>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7" cstate="print"/>
                        <a:stretch>
                          <a:fillRect/>
                        </a:stretch>
                      </pic:blipFill>
                      <pic:spPr>
                        <a:xfrm>
                          <a:off x="0" y="0"/>
                          <a:ext cx="4667249" cy="4591049"/>
                        </a:xfrm>
                        <a:prstGeom prst="rect">
                          <a:avLst/>
                        </a:prstGeom>
                      </pic:spPr>
                    </pic:pic>
                  </a:graphicData>
                </a:graphic>
              </wp:anchor>
            </w:drawing>
          </w:r>
          <w:r>
            <w:rPr>
              <w:spacing w:val="-2"/>
            </w:rPr>
            <w:t>APPENDICES</w:t>
          </w:r>
          <w:r>
            <w:tab/>
          </w:r>
          <w:r>
            <w:rPr>
              <w:spacing w:val="-5"/>
            </w:rPr>
            <w:t>68</w:t>
          </w:r>
        </w:p>
      </w:sdtContent>
    </w:sdt>
    <w:p w:rsidR="00C05714" w:rsidRDefault="00C05714">
      <w:pPr>
        <w:pStyle w:val="TOC1"/>
        <w:sectPr w:rsidR="00C05714">
          <w:type w:val="continuous"/>
          <w:pgSz w:w="11910" w:h="16840"/>
          <w:pgMar w:top="1778" w:right="1417" w:bottom="1994" w:left="1417" w:header="0" w:footer="1603" w:gutter="0"/>
          <w:cols w:space="720"/>
        </w:sectPr>
      </w:pPr>
    </w:p>
    <w:p w:rsidR="00C05714" w:rsidRDefault="00F2017E">
      <w:pPr>
        <w:spacing w:before="69"/>
        <w:jc w:val="center"/>
        <w:rPr>
          <w:b/>
          <w:sz w:val="24"/>
        </w:rPr>
      </w:pPr>
      <w:r>
        <w:rPr>
          <w:b/>
          <w:sz w:val="24"/>
        </w:rPr>
        <w:lastRenderedPageBreak/>
        <w:t>THELISTOF</w:t>
      </w:r>
      <w:r>
        <w:rPr>
          <w:b/>
          <w:spacing w:val="-2"/>
          <w:sz w:val="24"/>
        </w:rPr>
        <w:t>TABLE</w:t>
      </w:r>
    </w:p>
    <w:p w:rsidR="00C05714" w:rsidRDefault="00C05714">
      <w:pPr>
        <w:pStyle w:val="BodyText"/>
        <w:rPr>
          <w:b/>
        </w:rPr>
      </w:pPr>
    </w:p>
    <w:p w:rsidR="00C05714" w:rsidRDefault="00C05714">
      <w:pPr>
        <w:pStyle w:val="BodyText"/>
        <w:rPr>
          <w:b/>
        </w:rPr>
      </w:pPr>
    </w:p>
    <w:p w:rsidR="00C05714" w:rsidRDefault="00C05714">
      <w:pPr>
        <w:pStyle w:val="BodyText"/>
        <w:rPr>
          <w:b/>
        </w:rPr>
      </w:pPr>
    </w:p>
    <w:p w:rsidR="00C05714" w:rsidRDefault="00F2017E">
      <w:pPr>
        <w:pStyle w:val="BodyText"/>
        <w:tabs>
          <w:tab w:val="left" w:leader="dot" w:pos="8801"/>
        </w:tabs>
        <w:ind w:left="743"/>
      </w:pPr>
      <w:r>
        <w:t>Table3.1.Instrument</w:t>
      </w:r>
      <w:r>
        <w:rPr>
          <w:spacing w:val="-2"/>
        </w:rPr>
        <w:t>Questionnaire</w:t>
      </w:r>
      <w:r>
        <w:tab/>
      </w:r>
      <w:r>
        <w:rPr>
          <w:spacing w:val="-5"/>
        </w:rPr>
        <w:t>25</w:t>
      </w:r>
    </w:p>
    <w:p w:rsidR="00C05714" w:rsidRDefault="00C05714">
      <w:pPr>
        <w:pStyle w:val="BodyText"/>
      </w:pPr>
    </w:p>
    <w:p w:rsidR="00C05714" w:rsidRDefault="00F2017E">
      <w:pPr>
        <w:tabs>
          <w:tab w:val="left" w:leader="dot" w:pos="8804"/>
        </w:tabs>
        <w:ind w:left="743"/>
        <w:rPr>
          <w:rFonts w:ascii="Calibri"/>
        </w:rPr>
      </w:pPr>
      <w:r>
        <w:t>Table4.1.TheQuestionnaireResultofQuestionNumber</w:t>
      </w:r>
      <w:r>
        <w:rPr>
          <w:spacing w:val="-10"/>
        </w:rPr>
        <w:t>1</w:t>
      </w:r>
      <w:r>
        <w:tab/>
      </w:r>
      <w:r>
        <w:rPr>
          <w:rFonts w:ascii="Calibri"/>
          <w:spacing w:val="-5"/>
        </w:rPr>
        <w:t>30</w:t>
      </w:r>
    </w:p>
    <w:p w:rsidR="00C05714" w:rsidRDefault="00C05714">
      <w:pPr>
        <w:pStyle w:val="BodyText"/>
        <w:rPr>
          <w:rFonts w:ascii="Calibri"/>
          <w:sz w:val="22"/>
        </w:rPr>
      </w:pPr>
    </w:p>
    <w:p w:rsidR="00C05714" w:rsidRDefault="00F2017E">
      <w:pPr>
        <w:tabs>
          <w:tab w:val="left" w:leader="dot" w:pos="8823"/>
        </w:tabs>
        <w:spacing w:before="1"/>
        <w:ind w:left="743"/>
        <w:rPr>
          <w:rFonts w:ascii="Calibri"/>
        </w:rPr>
      </w:pPr>
      <w:r>
        <w:t>Table4.2.TheQuestionnaireResultofQuestionNumber</w:t>
      </w:r>
      <w:r>
        <w:rPr>
          <w:spacing w:val="-10"/>
        </w:rPr>
        <w:t>2</w:t>
      </w:r>
      <w:r>
        <w:tab/>
      </w:r>
      <w:r>
        <w:rPr>
          <w:rFonts w:ascii="Calibri"/>
          <w:spacing w:val="-5"/>
        </w:rPr>
        <w:t>33</w:t>
      </w:r>
    </w:p>
    <w:p w:rsidR="00C05714" w:rsidRDefault="00F2017E">
      <w:pPr>
        <w:tabs>
          <w:tab w:val="left" w:leader="dot" w:pos="8772"/>
        </w:tabs>
        <w:spacing w:before="266"/>
        <w:ind w:left="743"/>
        <w:rPr>
          <w:rFonts w:ascii="Calibri"/>
        </w:rPr>
      </w:pPr>
      <w:r>
        <w:rPr>
          <w:rFonts w:ascii="Calibri"/>
          <w:noProof/>
          <w:lang w:val="id-ID" w:eastAsia="id-ID"/>
        </w:rPr>
        <w:drawing>
          <wp:anchor distT="0" distB="0" distL="0" distR="0" simplePos="0" relativeHeight="487492608" behindDoc="1" locked="0" layoutInCell="1" allowOverlap="1">
            <wp:simplePos x="0" y="0"/>
            <wp:positionH relativeFrom="page">
              <wp:posOffset>1456182</wp:posOffset>
            </wp:positionH>
            <wp:positionV relativeFrom="paragraph">
              <wp:posOffset>304340</wp:posOffset>
            </wp:positionV>
            <wp:extent cx="4667249" cy="4591049"/>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7" cstate="print"/>
                    <a:stretch>
                      <a:fillRect/>
                    </a:stretch>
                  </pic:blipFill>
                  <pic:spPr>
                    <a:xfrm>
                      <a:off x="0" y="0"/>
                      <a:ext cx="4667249" cy="4591049"/>
                    </a:xfrm>
                    <a:prstGeom prst="rect">
                      <a:avLst/>
                    </a:prstGeom>
                  </pic:spPr>
                </pic:pic>
              </a:graphicData>
            </a:graphic>
          </wp:anchor>
        </w:drawing>
      </w:r>
      <w:r>
        <w:t>Table4.3.TheQuestionnaireResultofQuestionNumber</w:t>
      </w:r>
      <w:r>
        <w:rPr>
          <w:spacing w:val="-10"/>
        </w:rPr>
        <w:t>3</w:t>
      </w:r>
      <w:r>
        <w:tab/>
      </w:r>
      <w:r>
        <w:rPr>
          <w:rFonts w:ascii="Calibri"/>
          <w:spacing w:val="-5"/>
        </w:rPr>
        <w:t>37</w:t>
      </w:r>
    </w:p>
    <w:p w:rsidR="00C05714" w:rsidRDefault="00C05714">
      <w:pPr>
        <w:pStyle w:val="BodyText"/>
        <w:spacing w:before="1"/>
        <w:rPr>
          <w:rFonts w:ascii="Calibri"/>
          <w:sz w:val="22"/>
        </w:rPr>
      </w:pPr>
    </w:p>
    <w:p w:rsidR="00C05714" w:rsidRDefault="00F2017E">
      <w:pPr>
        <w:tabs>
          <w:tab w:val="left" w:leader="dot" w:pos="8772"/>
        </w:tabs>
        <w:ind w:left="743"/>
        <w:rPr>
          <w:rFonts w:ascii="Calibri"/>
        </w:rPr>
      </w:pPr>
      <w:r>
        <w:t>Table4.4.The</w:t>
      </w:r>
      <w:r>
        <w:t>QuestionnaireResultofQuestionNumber</w:t>
      </w:r>
      <w:r>
        <w:rPr>
          <w:spacing w:val="-10"/>
        </w:rPr>
        <w:t>4</w:t>
      </w:r>
      <w:r>
        <w:tab/>
      </w:r>
      <w:r>
        <w:rPr>
          <w:rFonts w:ascii="Calibri"/>
          <w:spacing w:val="-5"/>
        </w:rPr>
        <w:t>41</w:t>
      </w:r>
    </w:p>
    <w:p w:rsidR="00C05714" w:rsidRDefault="00C05714">
      <w:pPr>
        <w:pStyle w:val="BodyText"/>
        <w:spacing w:before="1"/>
        <w:rPr>
          <w:rFonts w:ascii="Calibri"/>
          <w:sz w:val="22"/>
        </w:rPr>
      </w:pPr>
    </w:p>
    <w:p w:rsidR="00C05714" w:rsidRDefault="00F2017E">
      <w:pPr>
        <w:tabs>
          <w:tab w:val="left" w:leader="dot" w:pos="8772"/>
        </w:tabs>
        <w:ind w:left="743"/>
        <w:rPr>
          <w:rFonts w:ascii="Calibri"/>
        </w:rPr>
      </w:pPr>
      <w:r>
        <w:t>Table4.5.TheQuestionnaireResultofQuestionNumber</w:t>
      </w:r>
      <w:r>
        <w:rPr>
          <w:spacing w:val="-10"/>
        </w:rPr>
        <w:t>5</w:t>
      </w:r>
      <w:r>
        <w:tab/>
      </w:r>
      <w:r>
        <w:rPr>
          <w:rFonts w:ascii="Calibri"/>
          <w:spacing w:val="-5"/>
        </w:rPr>
        <w:t>44</w:t>
      </w:r>
    </w:p>
    <w:p w:rsidR="00C05714" w:rsidRDefault="00C05714">
      <w:pPr>
        <w:pStyle w:val="BodyText"/>
        <w:rPr>
          <w:rFonts w:ascii="Calibri"/>
          <w:sz w:val="22"/>
        </w:rPr>
      </w:pPr>
    </w:p>
    <w:p w:rsidR="00C05714" w:rsidRDefault="00F2017E">
      <w:pPr>
        <w:tabs>
          <w:tab w:val="left" w:leader="dot" w:pos="8772"/>
        </w:tabs>
        <w:ind w:left="743"/>
        <w:rPr>
          <w:rFonts w:ascii="Calibri"/>
        </w:rPr>
      </w:pPr>
      <w:r>
        <w:t>Table4.6.TheQuestionnaireResultofQuestionNumber</w:t>
      </w:r>
      <w:r>
        <w:rPr>
          <w:spacing w:val="-10"/>
        </w:rPr>
        <w:t>6</w:t>
      </w:r>
      <w:r>
        <w:tab/>
      </w:r>
      <w:r>
        <w:rPr>
          <w:rFonts w:ascii="Calibri"/>
          <w:spacing w:val="-5"/>
        </w:rPr>
        <w:t>48</w:t>
      </w:r>
    </w:p>
    <w:p w:rsidR="00C05714" w:rsidRDefault="00C05714">
      <w:pPr>
        <w:rPr>
          <w:rFonts w:ascii="Calibri"/>
        </w:rPr>
        <w:sectPr w:rsidR="00C05714">
          <w:pgSz w:w="11910" w:h="16840"/>
          <w:pgMar w:top="1760" w:right="1417" w:bottom="1800" w:left="1417" w:header="0" w:footer="1603" w:gutter="0"/>
          <w:cols w:space="720"/>
        </w:sectPr>
      </w:pPr>
    </w:p>
    <w:p w:rsidR="00C05714" w:rsidRDefault="00F2017E">
      <w:pPr>
        <w:spacing w:before="69"/>
        <w:jc w:val="center"/>
        <w:rPr>
          <w:b/>
          <w:sz w:val="24"/>
        </w:rPr>
      </w:pPr>
      <w:r>
        <w:rPr>
          <w:b/>
          <w:sz w:val="24"/>
        </w:rPr>
        <w:lastRenderedPageBreak/>
        <w:t>THELISTOF</w:t>
      </w:r>
      <w:r>
        <w:rPr>
          <w:b/>
          <w:spacing w:val="-2"/>
          <w:sz w:val="24"/>
        </w:rPr>
        <w:t>APPENDICES</w:t>
      </w:r>
    </w:p>
    <w:p w:rsidR="00C05714" w:rsidRDefault="00F2017E">
      <w:pPr>
        <w:pStyle w:val="BodyText"/>
        <w:tabs>
          <w:tab w:val="right" w:leader="dot" w:pos="9041"/>
        </w:tabs>
        <w:spacing w:before="828"/>
        <w:ind w:left="743"/>
      </w:pPr>
      <w:r>
        <w:t>Appendix1.</w:t>
      </w:r>
      <w:r>
        <w:rPr>
          <w:spacing w:val="-2"/>
        </w:rPr>
        <w:t>Documentation</w:t>
      </w:r>
      <w:r>
        <w:tab/>
      </w:r>
      <w:r>
        <w:rPr>
          <w:spacing w:val="-5"/>
        </w:rPr>
        <w:t>68</w:t>
      </w:r>
    </w:p>
    <w:p w:rsidR="00C05714" w:rsidRDefault="00F2017E">
      <w:pPr>
        <w:pStyle w:val="BodyText"/>
        <w:tabs>
          <w:tab w:val="right" w:leader="dot" w:pos="9041"/>
        </w:tabs>
        <w:spacing w:before="276"/>
        <w:ind w:left="743"/>
      </w:pPr>
      <w:r>
        <w:t>Appendix2.Answer</w:t>
      </w:r>
      <w:r>
        <w:rPr>
          <w:spacing w:val="-2"/>
        </w:rPr>
        <w:t>Sheet</w:t>
      </w:r>
      <w:r>
        <w:tab/>
      </w:r>
      <w:r>
        <w:rPr>
          <w:spacing w:val="-5"/>
        </w:rPr>
        <w:t>70</w:t>
      </w:r>
    </w:p>
    <w:p w:rsidR="00C05714" w:rsidRDefault="00F2017E">
      <w:pPr>
        <w:pStyle w:val="BodyText"/>
        <w:tabs>
          <w:tab w:val="right" w:leader="dot" w:pos="9041"/>
        </w:tabs>
        <w:spacing w:before="276"/>
        <w:ind w:left="743"/>
      </w:pPr>
      <w:r>
        <w:rPr>
          <w:noProof/>
          <w:lang w:val="id-ID" w:eastAsia="id-ID"/>
        </w:rPr>
        <w:drawing>
          <wp:anchor distT="0" distB="0" distL="0" distR="0" simplePos="0" relativeHeight="487493120" behindDoc="1" locked="0" layoutInCell="1" allowOverlap="1">
            <wp:simplePos x="0" y="0"/>
            <wp:positionH relativeFrom="page">
              <wp:posOffset>1456182</wp:posOffset>
            </wp:positionH>
            <wp:positionV relativeFrom="paragraph">
              <wp:posOffset>641267</wp:posOffset>
            </wp:positionV>
            <wp:extent cx="4667249" cy="4591049"/>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7" cstate="print"/>
                    <a:stretch>
                      <a:fillRect/>
                    </a:stretch>
                  </pic:blipFill>
                  <pic:spPr>
                    <a:xfrm>
                      <a:off x="0" y="0"/>
                      <a:ext cx="4667249" cy="4591049"/>
                    </a:xfrm>
                    <a:prstGeom prst="rect">
                      <a:avLst/>
                    </a:prstGeom>
                  </pic:spPr>
                </pic:pic>
              </a:graphicData>
            </a:graphic>
          </wp:anchor>
        </w:drawing>
      </w:r>
      <w:r>
        <w:t>Appendix3.Lyrics</w:t>
      </w:r>
      <w:r>
        <w:rPr>
          <w:spacing w:val="-4"/>
        </w:rPr>
        <w:t>She</w:t>
      </w:r>
      <w:r>
        <w:rPr>
          <w:spacing w:val="-4"/>
        </w:rPr>
        <w:t>et</w:t>
      </w:r>
      <w:r>
        <w:tab/>
      </w:r>
      <w:r>
        <w:rPr>
          <w:spacing w:val="-5"/>
        </w:rPr>
        <w:t>68</w:t>
      </w:r>
    </w:p>
    <w:sectPr w:rsidR="00C05714" w:rsidSect="00C05714">
      <w:pgSz w:w="11910" w:h="16840"/>
      <w:pgMar w:top="1760" w:right="1417" w:bottom="1800" w:left="1417" w:header="0" w:footer="160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017E" w:rsidRDefault="00F2017E" w:rsidP="00C05714">
      <w:r>
        <w:separator/>
      </w:r>
    </w:p>
  </w:endnote>
  <w:endnote w:type="continuationSeparator" w:id="1">
    <w:p w:rsidR="00F2017E" w:rsidRDefault="00F2017E" w:rsidP="00C057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714" w:rsidRDefault="00C05714">
    <w:pPr>
      <w:pStyle w:val="BodyText"/>
      <w:spacing w:line="14" w:lineRule="auto"/>
      <w:rPr>
        <w:sz w:val="20"/>
      </w:rPr>
    </w:pPr>
    <w:r w:rsidRPr="00C05714">
      <w:rPr>
        <w:sz w:val="20"/>
      </w:rPr>
      <w:pict>
        <v:shapetype id="_x0000_t202" coordsize="21600,21600" o:spt="202" path="m,l,21600r21600,l21600,xe">
          <v:stroke joinstyle="miter"/>
          <v:path gradientshapeok="t" o:connecttype="rect"/>
        </v:shapetype>
        <v:shape id="docshape1" o:spid="_x0000_s1026" type="#_x0000_t202" style="position:absolute;margin-left:310.15pt;margin-top:750.8pt;width:13.4pt;height:13.05pt;z-index:-15826432;mso-position-horizontal-relative:page;mso-position-vertical-relative:page" filled="f" stroked="f">
          <v:textbox inset="0,0,0,0">
            <w:txbxContent>
              <w:p w:rsidR="00C05714" w:rsidRDefault="00C05714">
                <w:pPr>
                  <w:spacing w:line="245" w:lineRule="exact"/>
                  <w:ind w:left="36"/>
                  <w:rPr>
                    <w:rFonts w:ascii="Calibri"/>
                  </w:rPr>
                </w:pPr>
                <w:r>
                  <w:rPr>
                    <w:rFonts w:ascii="Calibri"/>
                    <w:spacing w:val="-5"/>
                  </w:rPr>
                  <w:fldChar w:fldCharType="begin"/>
                </w:r>
                <w:r w:rsidR="00F2017E">
                  <w:rPr>
                    <w:rFonts w:ascii="Calibri"/>
                    <w:spacing w:val="-5"/>
                  </w:rPr>
                  <w:instrText xml:space="preserve"> PAGE  \* roman </w:instrText>
                </w:r>
                <w:r>
                  <w:rPr>
                    <w:rFonts w:ascii="Calibri"/>
                    <w:spacing w:val="-5"/>
                  </w:rPr>
                  <w:fldChar w:fldCharType="separate"/>
                </w:r>
                <w:r w:rsidR="00A04AAD">
                  <w:rPr>
                    <w:rFonts w:ascii="Calibri"/>
                    <w:noProof/>
                    <w:spacing w:val="-5"/>
                  </w:rPr>
                  <w:t>ii</w:t>
                </w:r>
                <w:r>
                  <w:rPr>
                    <w:rFonts w:ascii="Calibri"/>
                    <w:spacing w:val="-5"/>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714" w:rsidRDefault="00C05714">
    <w:pPr>
      <w:pStyle w:val="BodyText"/>
      <w:spacing w:line="14" w:lineRule="auto"/>
      <w:rPr>
        <w:sz w:val="20"/>
      </w:rPr>
    </w:pPr>
    <w:r w:rsidRPr="00C05714">
      <w:rPr>
        <w:sz w:val="20"/>
      </w:rPr>
      <w:pict>
        <v:shapetype id="_x0000_t202" coordsize="21600,21600" o:spt="202" path="m,l,21600r21600,l21600,xe">
          <v:stroke joinstyle="miter"/>
          <v:path gradientshapeok="t" o:connecttype="rect"/>
        </v:shapetype>
        <v:shape id="docshape2" o:spid="_x0000_s1025" type="#_x0000_t202" style="position:absolute;margin-left:308.4pt;margin-top:750.8pt;width:14.65pt;height:13.05pt;z-index:-15825920;mso-position-horizontal-relative:page;mso-position-vertical-relative:page" filled="f" stroked="f">
          <v:textbox inset="0,0,0,0">
            <w:txbxContent>
              <w:p w:rsidR="00C05714" w:rsidRDefault="00C05714">
                <w:pPr>
                  <w:spacing w:line="245" w:lineRule="exact"/>
                  <w:ind w:left="20"/>
                  <w:rPr>
                    <w:rFonts w:ascii="Calibri"/>
                  </w:rPr>
                </w:pPr>
                <w:r>
                  <w:rPr>
                    <w:rFonts w:ascii="Calibri"/>
                    <w:spacing w:val="-4"/>
                  </w:rPr>
                  <w:fldChar w:fldCharType="begin"/>
                </w:r>
                <w:r w:rsidR="00F2017E">
                  <w:rPr>
                    <w:rFonts w:ascii="Calibri"/>
                    <w:spacing w:val="-4"/>
                  </w:rPr>
                  <w:instrText xml:space="preserve"> PAGE  \* roman </w:instrText>
                </w:r>
                <w:r>
                  <w:rPr>
                    <w:rFonts w:ascii="Calibri"/>
                    <w:spacing w:val="-4"/>
                  </w:rPr>
                  <w:fldChar w:fldCharType="separate"/>
                </w:r>
                <w:r w:rsidR="00A04AAD">
                  <w:rPr>
                    <w:rFonts w:ascii="Calibri"/>
                    <w:noProof/>
                    <w:spacing w:val="-4"/>
                  </w:rPr>
                  <w:t>x</w:t>
                </w:r>
                <w:r>
                  <w:rPr>
                    <w:rFonts w:ascii="Calibri"/>
                    <w:spacing w:val="-4"/>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017E" w:rsidRDefault="00F2017E" w:rsidP="00C05714">
      <w:r>
        <w:separator/>
      </w:r>
    </w:p>
  </w:footnote>
  <w:footnote w:type="continuationSeparator" w:id="1">
    <w:p w:rsidR="00F2017E" w:rsidRDefault="00F2017E" w:rsidP="00C0571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71F82"/>
    <w:multiLevelType w:val="hybridMultilevel"/>
    <w:tmpl w:val="B3B47F42"/>
    <w:lvl w:ilvl="0" w:tplc="92BE1A32">
      <w:start w:val="3"/>
      <w:numFmt w:val="decimal"/>
      <w:lvlText w:val="%1"/>
      <w:lvlJc w:val="left"/>
      <w:pPr>
        <w:ind w:left="1324" w:hanging="360"/>
        <w:jc w:val="left"/>
      </w:pPr>
      <w:rPr>
        <w:rFonts w:hint="default"/>
        <w:lang w:val="en-US" w:eastAsia="en-US" w:bidi="ar-SA"/>
      </w:rPr>
    </w:lvl>
    <w:lvl w:ilvl="1" w:tplc="742C2188">
      <w:numFmt w:val="none"/>
      <w:lvlText w:val=""/>
      <w:lvlJc w:val="left"/>
      <w:pPr>
        <w:tabs>
          <w:tab w:val="num" w:pos="360"/>
        </w:tabs>
      </w:pPr>
    </w:lvl>
    <w:lvl w:ilvl="2" w:tplc="D182FFD4">
      <w:numFmt w:val="none"/>
      <w:lvlText w:val=""/>
      <w:lvlJc w:val="left"/>
      <w:pPr>
        <w:tabs>
          <w:tab w:val="num" w:pos="360"/>
        </w:tabs>
      </w:pPr>
    </w:lvl>
    <w:lvl w:ilvl="3" w:tplc="0F209358">
      <w:numFmt w:val="bullet"/>
      <w:lvlText w:val="•"/>
      <w:lvlJc w:val="left"/>
      <w:pPr>
        <w:ind w:left="3353" w:hanging="540"/>
      </w:pPr>
      <w:rPr>
        <w:rFonts w:hint="default"/>
        <w:lang w:val="en-US" w:eastAsia="en-US" w:bidi="ar-SA"/>
      </w:rPr>
    </w:lvl>
    <w:lvl w:ilvl="4" w:tplc="08AAC5A0">
      <w:numFmt w:val="bullet"/>
      <w:lvlText w:val="•"/>
      <w:lvlJc w:val="left"/>
      <w:pPr>
        <w:ind w:left="4170" w:hanging="540"/>
      </w:pPr>
      <w:rPr>
        <w:rFonts w:hint="default"/>
        <w:lang w:val="en-US" w:eastAsia="en-US" w:bidi="ar-SA"/>
      </w:rPr>
    </w:lvl>
    <w:lvl w:ilvl="5" w:tplc="FFD2CA26">
      <w:numFmt w:val="bullet"/>
      <w:lvlText w:val="•"/>
      <w:lvlJc w:val="left"/>
      <w:pPr>
        <w:ind w:left="4987" w:hanging="540"/>
      </w:pPr>
      <w:rPr>
        <w:rFonts w:hint="default"/>
        <w:lang w:val="en-US" w:eastAsia="en-US" w:bidi="ar-SA"/>
      </w:rPr>
    </w:lvl>
    <w:lvl w:ilvl="6" w:tplc="9E0CB5FE">
      <w:numFmt w:val="bullet"/>
      <w:lvlText w:val="•"/>
      <w:lvlJc w:val="left"/>
      <w:pPr>
        <w:ind w:left="5804" w:hanging="540"/>
      </w:pPr>
      <w:rPr>
        <w:rFonts w:hint="default"/>
        <w:lang w:val="en-US" w:eastAsia="en-US" w:bidi="ar-SA"/>
      </w:rPr>
    </w:lvl>
    <w:lvl w:ilvl="7" w:tplc="72B61016">
      <w:numFmt w:val="bullet"/>
      <w:lvlText w:val="•"/>
      <w:lvlJc w:val="left"/>
      <w:pPr>
        <w:ind w:left="6621" w:hanging="540"/>
      </w:pPr>
      <w:rPr>
        <w:rFonts w:hint="default"/>
        <w:lang w:val="en-US" w:eastAsia="en-US" w:bidi="ar-SA"/>
      </w:rPr>
    </w:lvl>
    <w:lvl w:ilvl="8" w:tplc="7640FD16">
      <w:numFmt w:val="bullet"/>
      <w:lvlText w:val="•"/>
      <w:lvlJc w:val="left"/>
      <w:pPr>
        <w:ind w:left="7438" w:hanging="540"/>
      </w:pPr>
      <w:rPr>
        <w:rFonts w:hint="default"/>
        <w:lang w:val="en-US" w:eastAsia="en-US" w:bidi="ar-SA"/>
      </w:rPr>
    </w:lvl>
  </w:abstractNum>
  <w:abstractNum w:abstractNumId="1">
    <w:nsid w:val="0D1624FF"/>
    <w:multiLevelType w:val="hybridMultilevel"/>
    <w:tmpl w:val="FA60E9AC"/>
    <w:lvl w:ilvl="0" w:tplc="2886EE84">
      <w:start w:val="4"/>
      <w:numFmt w:val="decimal"/>
      <w:lvlText w:val="%1"/>
      <w:lvlJc w:val="left"/>
      <w:pPr>
        <w:ind w:left="1722" w:hanging="540"/>
        <w:jc w:val="left"/>
      </w:pPr>
      <w:rPr>
        <w:rFonts w:hint="default"/>
        <w:lang w:val="en-US" w:eastAsia="en-US" w:bidi="ar-SA"/>
      </w:rPr>
    </w:lvl>
    <w:lvl w:ilvl="1" w:tplc="DB7820D4">
      <w:numFmt w:val="none"/>
      <w:lvlText w:val=""/>
      <w:lvlJc w:val="left"/>
      <w:pPr>
        <w:tabs>
          <w:tab w:val="num" w:pos="360"/>
        </w:tabs>
      </w:pPr>
    </w:lvl>
    <w:lvl w:ilvl="2" w:tplc="B41080C2">
      <w:numFmt w:val="none"/>
      <w:lvlText w:val=""/>
      <w:lvlJc w:val="left"/>
      <w:pPr>
        <w:tabs>
          <w:tab w:val="num" w:pos="360"/>
        </w:tabs>
      </w:pPr>
    </w:lvl>
    <w:lvl w:ilvl="3" w:tplc="1DD606F0">
      <w:numFmt w:val="bullet"/>
      <w:lvlText w:val="•"/>
      <w:lvlJc w:val="left"/>
      <w:pPr>
        <w:ind w:left="3925" w:hanging="540"/>
      </w:pPr>
      <w:rPr>
        <w:rFonts w:hint="default"/>
        <w:lang w:val="en-US" w:eastAsia="en-US" w:bidi="ar-SA"/>
      </w:rPr>
    </w:lvl>
    <w:lvl w:ilvl="4" w:tplc="9D30CDA6">
      <w:numFmt w:val="bullet"/>
      <w:lvlText w:val="•"/>
      <w:lvlJc w:val="left"/>
      <w:pPr>
        <w:ind w:left="4660" w:hanging="540"/>
      </w:pPr>
      <w:rPr>
        <w:rFonts w:hint="default"/>
        <w:lang w:val="en-US" w:eastAsia="en-US" w:bidi="ar-SA"/>
      </w:rPr>
    </w:lvl>
    <w:lvl w:ilvl="5" w:tplc="157CAA3E">
      <w:numFmt w:val="bullet"/>
      <w:lvlText w:val="•"/>
      <w:lvlJc w:val="left"/>
      <w:pPr>
        <w:ind w:left="5396" w:hanging="540"/>
      </w:pPr>
      <w:rPr>
        <w:rFonts w:hint="default"/>
        <w:lang w:val="en-US" w:eastAsia="en-US" w:bidi="ar-SA"/>
      </w:rPr>
    </w:lvl>
    <w:lvl w:ilvl="6" w:tplc="B0A8B700">
      <w:numFmt w:val="bullet"/>
      <w:lvlText w:val="•"/>
      <w:lvlJc w:val="left"/>
      <w:pPr>
        <w:ind w:left="6131" w:hanging="540"/>
      </w:pPr>
      <w:rPr>
        <w:rFonts w:hint="default"/>
        <w:lang w:val="en-US" w:eastAsia="en-US" w:bidi="ar-SA"/>
      </w:rPr>
    </w:lvl>
    <w:lvl w:ilvl="7" w:tplc="F9D63F86">
      <w:numFmt w:val="bullet"/>
      <w:lvlText w:val="•"/>
      <w:lvlJc w:val="left"/>
      <w:pPr>
        <w:ind w:left="6866" w:hanging="540"/>
      </w:pPr>
      <w:rPr>
        <w:rFonts w:hint="default"/>
        <w:lang w:val="en-US" w:eastAsia="en-US" w:bidi="ar-SA"/>
      </w:rPr>
    </w:lvl>
    <w:lvl w:ilvl="8" w:tplc="73563C5C">
      <w:numFmt w:val="bullet"/>
      <w:lvlText w:val="•"/>
      <w:lvlJc w:val="left"/>
      <w:pPr>
        <w:ind w:left="7601" w:hanging="540"/>
      </w:pPr>
      <w:rPr>
        <w:rFonts w:hint="default"/>
        <w:lang w:val="en-US" w:eastAsia="en-US" w:bidi="ar-SA"/>
      </w:rPr>
    </w:lvl>
  </w:abstractNum>
  <w:abstractNum w:abstractNumId="2">
    <w:nsid w:val="15700C01"/>
    <w:multiLevelType w:val="hybridMultilevel"/>
    <w:tmpl w:val="18BE9EF6"/>
    <w:lvl w:ilvl="0" w:tplc="E27E79BC">
      <w:start w:val="5"/>
      <w:numFmt w:val="decimal"/>
      <w:lvlText w:val="%1"/>
      <w:lvlJc w:val="left"/>
      <w:pPr>
        <w:ind w:left="1324" w:hanging="360"/>
        <w:jc w:val="left"/>
      </w:pPr>
      <w:rPr>
        <w:rFonts w:hint="default"/>
        <w:lang w:val="en-US" w:eastAsia="en-US" w:bidi="ar-SA"/>
      </w:rPr>
    </w:lvl>
    <w:lvl w:ilvl="1" w:tplc="9F9A7928">
      <w:numFmt w:val="none"/>
      <w:lvlText w:val=""/>
      <w:lvlJc w:val="left"/>
      <w:pPr>
        <w:tabs>
          <w:tab w:val="num" w:pos="360"/>
        </w:tabs>
      </w:pPr>
    </w:lvl>
    <w:lvl w:ilvl="2" w:tplc="5274AEAC">
      <w:numFmt w:val="bullet"/>
      <w:lvlText w:val="•"/>
      <w:lvlJc w:val="left"/>
      <w:pPr>
        <w:ind w:left="2870" w:hanging="360"/>
      </w:pPr>
      <w:rPr>
        <w:rFonts w:hint="default"/>
        <w:lang w:val="en-US" w:eastAsia="en-US" w:bidi="ar-SA"/>
      </w:rPr>
    </w:lvl>
    <w:lvl w:ilvl="3" w:tplc="97B0D4DC">
      <w:numFmt w:val="bullet"/>
      <w:lvlText w:val="•"/>
      <w:lvlJc w:val="left"/>
      <w:pPr>
        <w:ind w:left="3645" w:hanging="360"/>
      </w:pPr>
      <w:rPr>
        <w:rFonts w:hint="default"/>
        <w:lang w:val="en-US" w:eastAsia="en-US" w:bidi="ar-SA"/>
      </w:rPr>
    </w:lvl>
    <w:lvl w:ilvl="4" w:tplc="B92ECECA">
      <w:numFmt w:val="bullet"/>
      <w:lvlText w:val="•"/>
      <w:lvlJc w:val="left"/>
      <w:pPr>
        <w:ind w:left="4420" w:hanging="360"/>
      </w:pPr>
      <w:rPr>
        <w:rFonts w:hint="default"/>
        <w:lang w:val="en-US" w:eastAsia="en-US" w:bidi="ar-SA"/>
      </w:rPr>
    </w:lvl>
    <w:lvl w:ilvl="5" w:tplc="B43E644E">
      <w:numFmt w:val="bullet"/>
      <w:lvlText w:val="•"/>
      <w:lvlJc w:val="left"/>
      <w:pPr>
        <w:ind w:left="5196" w:hanging="360"/>
      </w:pPr>
      <w:rPr>
        <w:rFonts w:hint="default"/>
        <w:lang w:val="en-US" w:eastAsia="en-US" w:bidi="ar-SA"/>
      </w:rPr>
    </w:lvl>
    <w:lvl w:ilvl="6" w:tplc="5BB801F6">
      <w:numFmt w:val="bullet"/>
      <w:lvlText w:val="•"/>
      <w:lvlJc w:val="left"/>
      <w:pPr>
        <w:ind w:left="5971" w:hanging="360"/>
      </w:pPr>
      <w:rPr>
        <w:rFonts w:hint="default"/>
        <w:lang w:val="en-US" w:eastAsia="en-US" w:bidi="ar-SA"/>
      </w:rPr>
    </w:lvl>
    <w:lvl w:ilvl="7" w:tplc="A4724C20">
      <w:numFmt w:val="bullet"/>
      <w:lvlText w:val="•"/>
      <w:lvlJc w:val="left"/>
      <w:pPr>
        <w:ind w:left="6746" w:hanging="360"/>
      </w:pPr>
      <w:rPr>
        <w:rFonts w:hint="default"/>
        <w:lang w:val="en-US" w:eastAsia="en-US" w:bidi="ar-SA"/>
      </w:rPr>
    </w:lvl>
    <w:lvl w:ilvl="8" w:tplc="CD802442">
      <w:numFmt w:val="bullet"/>
      <w:lvlText w:val="•"/>
      <w:lvlJc w:val="left"/>
      <w:pPr>
        <w:ind w:left="7521" w:hanging="360"/>
      </w:pPr>
      <w:rPr>
        <w:rFonts w:hint="default"/>
        <w:lang w:val="en-US" w:eastAsia="en-US" w:bidi="ar-SA"/>
      </w:rPr>
    </w:lvl>
  </w:abstractNum>
  <w:abstractNum w:abstractNumId="3">
    <w:nsid w:val="3F5978AD"/>
    <w:multiLevelType w:val="hybridMultilevel"/>
    <w:tmpl w:val="C84CBA20"/>
    <w:lvl w:ilvl="0" w:tplc="EEEC9394">
      <w:start w:val="1"/>
      <w:numFmt w:val="decimal"/>
      <w:lvlText w:val="%1."/>
      <w:lvlJc w:val="left"/>
      <w:pPr>
        <w:ind w:left="1463"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F894E076">
      <w:numFmt w:val="bullet"/>
      <w:lvlText w:val="•"/>
      <w:lvlJc w:val="left"/>
      <w:pPr>
        <w:ind w:left="2221" w:hanging="360"/>
      </w:pPr>
      <w:rPr>
        <w:rFonts w:hint="default"/>
        <w:lang w:val="en-US" w:eastAsia="en-US" w:bidi="ar-SA"/>
      </w:rPr>
    </w:lvl>
    <w:lvl w:ilvl="2" w:tplc="CF268B30">
      <w:numFmt w:val="bullet"/>
      <w:lvlText w:val="•"/>
      <w:lvlJc w:val="left"/>
      <w:pPr>
        <w:ind w:left="2982" w:hanging="360"/>
      </w:pPr>
      <w:rPr>
        <w:rFonts w:hint="default"/>
        <w:lang w:val="en-US" w:eastAsia="en-US" w:bidi="ar-SA"/>
      </w:rPr>
    </w:lvl>
    <w:lvl w:ilvl="3" w:tplc="5290C86E">
      <w:numFmt w:val="bullet"/>
      <w:lvlText w:val="•"/>
      <w:lvlJc w:val="left"/>
      <w:pPr>
        <w:ind w:left="3743" w:hanging="360"/>
      </w:pPr>
      <w:rPr>
        <w:rFonts w:hint="default"/>
        <w:lang w:val="en-US" w:eastAsia="en-US" w:bidi="ar-SA"/>
      </w:rPr>
    </w:lvl>
    <w:lvl w:ilvl="4" w:tplc="B874C1C2">
      <w:numFmt w:val="bullet"/>
      <w:lvlText w:val="•"/>
      <w:lvlJc w:val="left"/>
      <w:pPr>
        <w:ind w:left="4504" w:hanging="360"/>
      </w:pPr>
      <w:rPr>
        <w:rFonts w:hint="default"/>
        <w:lang w:val="en-US" w:eastAsia="en-US" w:bidi="ar-SA"/>
      </w:rPr>
    </w:lvl>
    <w:lvl w:ilvl="5" w:tplc="BFFE1FCE">
      <w:numFmt w:val="bullet"/>
      <w:lvlText w:val="•"/>
      <w:lvlJc w:val="left"/>
      <w:pPr>
        <w:ind w:left="5266" w:hanging="360"/>
      </w:pPr>
      <w:rPr>
        <w:rFonts w:hint="default"/>
        <w:lang w:val="en-US" w:eastAsia="en-US" w:bidi="ar-SA"/>
      </w:rPr>
    </w:lvl>
    <w:lvl w:ilvl="6" w:tplc="8842C81A">
      <w:numFmt w:val="bullet"/>
      <w:lvlText w:val="•"/>
      <w:lvlJc w:val="left"/>
      <w:pPr>
        <w:ind w:left="6027" w:hanging="360"/>
      </w:pPr>
      <w:rPr>
        <w:rFonts w:hint="default"/>
        <w:lang w:val="en-US" w:eastAsia="en-US" w:bidi="ar-SA"/>
      </w:rPr>
    </w:lvl>
    <w:lvl w:ilvl="7" w:tplc="1A5A766C">
      <w:numFmt w:val="bullet"/>
      <w:lvlText w:val="•"/>
      <w:lvlJc w:val="left"/>
      <w:pPr>
        <w:ind w:left="6788" w:hanging="360"/>
      </w:pPr>
      <w:rPr>
        <w:rFonts w:hint="default"/>
        <w:lang w:val="en-US" w:eastAsia="en-US" w:bidi="ar-SA"/>
      </w:rPr>
    </w:lvl>
    <w:lvl w:ilvl="8" w:tplc="AC40AD5C">
      <w:numFmt w:val="bullet"/>
      <w:lvlText w:val="•"/>
      <w:lvlJc w:val="left"/>
      <w:pPr>
        <w:ind w:left="7549" w:hanging="360"/>
      </w:pPr>
      <w:rPr>
        <w:rFonts w:hint="default"/>
        <w:lang w:val="en-US" w:eastAsia="en-US" w:bidi="ar-SA"/>
      </w:rPr>
    </w:lvl>
  </w:abstractNum>
  <w:abstractNum w:abstractNumId="4">
    <w:nsid w:val="74DF7222"/>
    <w:multiLevelType w:val="hybridMultilevel"/>
    <w:tmpl w:val="62C80442"/>
    <w:lvl w:ilvl="0" w:tplc="BAF27930">
      <w:start w:val="1"/>
      <w:numFmt w:val="decimal"/>
      <w:lvlText w:val="%1"/>
      <w:lvlJc w:val="left"/>
      <w:pPr>
        <w:ind w:left="1324" w:hanging="360"/>
        <w:jc w:val="left"/>
      </w:pPr>
      <w:rPr>
        <w:rFonts w:hint="default"/>
        <w:lang w:val="en-US" w:eastAsia="en-US" w:bidi="ar-SA"/>
      </w:rPr>
    </w:lvl>
    <w:lvl w:ilvl="1" w:tplc="C73CCB26">
      <w:numFmt w:val="none"/>
      <w:lvlText w:val=""/>
      <w:lvlJc w:val="left"/>
      <w:pPr>
        <w:tabs>
          <w:tab w:val="num" w:pos="360"/>
        </w:tabs>
      </w:pPr>
    </w:lvl>
    <w:lvl w:ilvl="2" w:tplc="F20A2C62">
      <w:numFmt w:val="bullet"/>
      <w:lvlText w:val="•"/>
      <w:lvlJc w:val="left"/>
      <w:pPr>
        <w:ind w:left="2870" w:hanging="360"/>
      </w:pPr>
      <w:rPr>
        <w:rFonts w:hint="default"/>
        <w:lang w:val="en-US" w:eastAsia="en-US" w:bidi="ar-SA"/>
      </w:rPr>
    </w:lvl>
    <w:lvl w:ilvl="3" w:tplc="F8DCAF5E">
      <w:numFmt w:val="bullet"/>
      <w:lvlText w:val="•"/>
      <w:lvlJc w:val="left"/>
      <w:pPr>
        <w:ind w:left="3645" w:hanging="360"/>
      </w:pPr>
      <w:rPr>
        <w:rFonts w:hint="default"/>
        <w:lang w:val="en-US" w:eastAsia="en-US" w:bidi="ar-SA"/>
      </w:rPr>
    </w:lvl>
    <w:lvl w:ilvl="4" w:tplc="23C0F618">
      <w:numFmt w:val="bullet"/>
      <w:lvlText w:val="•"/>
      <w:lvlJc w:val="left"/>
      <w:pPr>
        <w:ind w:left="4420" w:hanging="360"/>
      </w:pPr>
      <w:rPr>
        <w:rFonts w:hint="default"/>
        <w:lang w:val="en-US" w:eastAsia="en-US" w:bidi="ar-SA"/>
      </w:rPr>
    </w:lvl>
    <w:lvl w:ilvl="5" w:tplc="A582E5EC">
      <w:numFmt w:val="bullet"/>
      <w:lvlText w:val="•"/>
      <w:lvlJc w:val="left"/>
      <w:pPr>
        <w:ind w:left="5196" w:hanging="360"/>
      </w:pPr>
      <w:rPr>
        <w:rFonts w:hint="default"/>
        <w:lang w:val="en-US" w:eastAsia="en-US" w:bidi="ar-SA"/>
      </w:rPr>
    </w:lvl>
    <w:lvl w:ilvl="6" w:tplc="44B663FA">
      <w:numFmt w:val="bullet"/>
      <w:lvlText w:val="•"/>
      <w:lvlJc w:val="left"/>
      <w:pPr>
        <w:ind w:left="5971" w:hanging="360"/>
      </w:pPr>
      <w:rPr>
        <w:rFonts w:hint="default"/>
        <w:lang w:val="en-US" w:eastAsia="en-US" w:bidi="ar-SA"/>
      </w:rPr>
    </w:lvl>
    <w:lvl w:ilvl="7" w:tplc="02724064">
      <w:numFmt w:val="bullet"/>
      <w:lvlText w:val="•"/>
      <w:lvlJc w:val="left"/>
      <w:pPr>
        <w:ind w:left="6746" w:hanging="360"/>
      </w:pPr>
      <w:rPr>
        <w:rFonts w:hint="default"/>
        <w:lang w:val="en-US" w:eastAsia="en-US" w:bidi="ar-SA"/>
      </w:rPr>
    </w:lvl>
    <w:lvl w:ilvl="8" w:tplc="C682087C">
      <w:numFmt w:val="bullet"/>
      <w:lvlText w:val="•"/>
      <w:lvlJc w:val="left"/>
      <w:pPr>
        <w:ind w:left="7521" w:hanging="360"/>
      </w:pPr>
      <w:rPr>
        <w:rFonts w:hint="default"/>
        <w:lang w:val="en-US" w:eastAsia="en-US" w:bidi="ar-SA"/>
      </w:rPr>
    </w:lvl>
  </w:abstractNum>
  <w:abstractNum w:abstractNumId="5">
    <w:nsid w:val="7D711E63"/>
    <w:multiLevelType w:val="hybridMultilevel"/>
    <w:tmpl w:val="D9EE349C"/>
    <w:lvl w:ilvl="0" w:tplc="A420F938">
      <w:start w:val="2"/>
      <w:numFmt w:val="decimal"/>
      <w:lvlText w:val="%1"/>
      <w:lvlJc w:val="left"/>
      <w:pPr>
        <w:ind w:left="1324" w:hanging="360"/>
        <w:jc w:val="left"/>
      </w:pPr>
      <w:rPr>
        <w:rFonts w:hint="default"/>
        <w:lang w:val="en-US" w:eastAsia="en-US" w:bidi="ar-SA"/>
      </w:rPr>
    </w:lvl>
    <w:lvl w:ilvl="1" w:tplc="A39C48DC">
      <w:numFmt w:val="none"/>
      <w:lvlText w:val=""/>
      <w:lvlJc w:val="left"/>
      <w:pPr>
        <w:tabs>
          <w:tab w:val="num" w:pos="360"/>
        </w:tabs>
      </w:pPr>
    </w:lvl>
    <w:lvl w:ilvl="2" w:tplc="705839B4">
      <w:numFmt w:val="none"/>
      <w:lvlText w:val=""/>
      <w:lvlJc w:val="left"/>
      <w:pPr>
        <w:tabs>
          <w:tab w:val="num" w:pos="360"/>
        </w:tabs>
      </w:pPr>
    </w:lvl>
    <w:lvl w:ilvl="3" w:tplc="35A8DF60">
      <w:numFmt w:val="bullet"/>
      <w:lvlText w:val="•"/>
      <w:lvlJc w:val="left"/>
      <w:pPr>
        <w:ind w:left="3353" w:hanging="536"/>
      </w:pPr>
      <w:rPr>
        <w:rFonts w:hint="default"/>
        <w:lang w:val="en-US" w:eastAsia="en-US" w:bidi="ar-SA"/>
      </w:rPr>
    </w:lvl>
    <w:lvl w:ilvl="4" w:tplc="25488864">
      <w:numFmt w:val="bullet"/>
      <w:lvlText w:val="•"/>
      <w:lvlJc w:val="left"/>
      <w:pPr>
        <w:ind w:left="4170" w:hanging="536"/>
      </w:pPr>
      <w:rPr>
        <w:rFonts w:hint="default"/>
        <w:lang w:val="en-US" w:eastAsia="en-US" w:bidi="ar-SA"/>
      </w:rPr>
    </w:lvl>
    <w:lvl w:ilvl="5" w:tplc="0206DEBC">
      <w:numFmt w:val="bullet"/>
      <w:lvlText w:val="•"/>
      <w:lvlJc w:val="left"/>
      <w:pPr>
        <w:ind w:left="4987" w:hanging="536"/>
      </w:pPr>
      <w:rPr>
        <w:rFonts w:hint="default"/>
        <w:lang w:val="en-US" w:eastAsia="en-US" w:bidi="ar-SA"/>
      </w:rPr>
    </w:lvl>
    <w:lvl w:ilvl="6" w:tplc="964C6F74">
      <w:numFmt w:val="bullet"/>
      <w:lvlText w:val="•"/>
      <w:lvlJc w:val="left"/>
      <w:pPr>
        <w:ind w:left="5804" w:hanging="536"/>
      </w:pPr>
      <w:rPr>
        <w:rFonts w:hint="default"/>
        <w:lang w:val="en-US" w:eastAsia="en-US" w:bidi="ar-SA"/>
      </w:rPr>
    </w:lvl>
    <w:lvl w:ilvl="7" w:tplc="4F722172">
      <w:numFmt w:val="bullet"/>
      <w:lvlText w:val="•"/>
      <w:lvlJc w:val="left"/>
      <w:pPr>
        <w:ind w:left="6621" w:hanging="536"/>
      </w:pPr>
      <w:rPr>
        <w:rFonts w:hint="default"/>
        <w:lang w:val="en-US" w:eastAsia="en-US" w:bidi="ar-SA"/>
      </w:rPr>
    </w:lvl>
    <w:lvl w:ilvl="8" w:tplc="757A59AA">
      <w:numFmt w:val="bullet"/>
      <w:lvlText w:val="•"/>
      <w:lvlJc w:val="left"/>
      <w:pPr>
        <w:ind w:left="7438" w:hanging="536"/>
      </w:pPr>
      <w:rPr>
        <w:rFonts w:hint="default"/>
        <w:lang w:val="en-US" w:eastAsia="en-US" w:bidi="ar-SA"/>
      </w:rPr>
    </w:lvl>
  </w:abstractNum>
  <w:num w:numId="1">
    <w:abstractNumId w:val="2"/>
  </w:num>
  <w:num w:numId="2">
    <w:abstractNumId w:val="1"/>
  </w:num>
  <w:num w:numId="3">
    <w:abstractNumId w:val="0"/>
  </w:num>
  <w:num w:numId="4">
    <w:abstractNumId w:val="5"/>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cumentProtection w:edit="forms" w:enforcement="1" w:cryptProviderType="rsaFull" w:cryptAlgorithmClass="hash" w:cryptAlgorithmType="typeAny" w:cryptAlgorithmSid="4" w:cryptSpinCount="50000" w:hash="2nHayG+otpElcja5HitfNNJ9c+Q=" w:salt="F7Ll/ZJdqECrydh6wPF1kg=="/>
  <w:defaultTabStop w:val="720"/>
  <w:drawingGridHorizontalSpacing w:val="110"/>
  <w:displayHorizontalDrawingGridEvery w:val="2"/>
  <w:characterSpacingControl w:val="doNotCompress"/>
  <w:hdrShapeDefaults>
    <o:shapedefaults v:ext="edit" spidmax="3074"/>
    <o:shapelayout v:ext="edit">
      <o:idmap v:ext="edit" data="1"/>
    </o:shapelayout>
  </w:hdrShapeDefaults>
  <w:footnotePr>
    <w:footnote w:id="0"/>
    <w:footnote w:id="1"/>
  </w:footnotePr>
  <w:endnotePr>
    <w:endnote w:id="0"/>
    <w:endnote w:id="1"/>
  </w:endnotePr>
  <w:compat>
    <w:ulTrailSpace/>
    <w:shapeLayoutLikeWW8/>
  </w:compat>
  <w:rsids>
    <w:rsidRoot w:val="00C05714"/>
    <w:rsid w:val="00A04AAD"/>
    <w:rsid w:val="00C05714"/>
    <w:rsid w:val="00F2017E"/>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C05714"/>
    <w:rPr>
      <w:rFonts w:ascii="Times New Roman" w:eastAsia="Times New Roman" w:hAnsi="Times New Roman" w:cs="Times New Roman"/>
    </w:rPr>
  </w:style>
  <w:style w:type="paragraph" w:styleId="Heading1">
    <w:name w:val="heading 1"/>
    <w:basedOn w:val="Normal"/>
    <w:uiPriority w:val="1"/>
    <w:qFormat/>
    <w:rsid w:val="00C05714"/>
    <w:pPr>
      <w:spacing w:before="69"/>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rsid w:val="00C05714"/>
    <w:pPr>
      <w:spacing w:before="276"/>
      <w:ind w:left="23"/>
    </w:pPr>
    <w:rPr>
      <w:b/>
      <w:bCs/>
      <w:sz w:val="24"/>
      <w:szCs w:val="24"/>
    </w:rPr>
  </w:style>
  <w:style w:type="paragraph" w:styleId="TOC2">
    <w:name w:val="toc 2"/>
    <w:basedOn w:val="Normal"/>
    <w:uiPriority w:val="1"/>
    <w:qFormat/>
    <w:rsid w:val="00C05714"/>
    <w:pPr>
      <w:spacing w:before="276"/>
      <w:ind w:left="23"/>
    </w:pPr>
    <w:rPr>
      <w:b/>
      <w:bCs/>
      <w:i/>
      <w:iCs/>
      <w:sz w:val="24"/>
      <w:szCs w:val="24"/>
    </w:rPr>
  </w:style>
  <w:style w:type="paragraph" w:styleId="TOC3">
    <w:name w:val="toc 3"/>
    <w:basedOn w:val="Normal"/>
    <w:uiPriority w:val="1"/>
    <w:qFormat/>
    <w:rsid w:val="00C05714"/>
    <w:pPr>
      <w:spacing w:before="276"/>
      <w:ind w:left="1324" w:hanging="360"/>
    </w:pPr>
    <w:rPr>
      <w:sz w:val="24"/>
      <w:szCs w:val="24"/>
    </w:rPr>
  </w:style>
  <w:style w:type="paragraph" w:styleId="TOC4">
    <w:name w:val="toc 4"/>
    <w:basedOn w:val="Normal"/>
    <w:uiPriority w:val="1"/>
    <w:qFormat/>
    <w:rsid w:val="00C05714"/>
    <w:pPr>
      <w:spacing w:before="276"/>
      <w:ind w:left="1722" w:hanging="540"/>
    </w:pPr>
    <w:rPr>
      <w:sz w:val="24"/>
      <w:szCs w:val="24"/>
    </w:rPr>
  </w:style>
  <w:style w:type="paragraph" w:styleId="BodyText">
    <w:name w:val="Body Text"/>
    <w:basedOn w:val="Normal"/>
    <w:uiPriority w:val="1"/>
    <w:qFormat/>
    <w:rsid w:val="00C05714"/>
    <w:rPr>
      <w:sz w:val="24"/>
      <w:szCs w:val="24"/>
    </w:rPr>
  </w:style>
  <w:style w:type="paragraph" w:styleId="ListParagraph">
    <w:name w:val="List Paragraph"/>
    <w:basedOn w:val="Normal"/>
    <w:uiPriority w:val="1"/>
    <w:qFormat/>
    <w:rsid w:val="00C05714"/>
    <w:pPr>
      <w:spacing w:before="276"/>
      <w:ind w:left="1324" w:hanging="360"/>
    </w:pPr>
  </w:style>
  <w:style w:type="paragraph" w:customStyle="1" w:styleId="TableParagraph">
    <w:name w:val="Table Paragraph"/>
    <w:basedOn w:val="Normal"/>
    <w:uiPriority w:val="1"/>
    <w:qFormat/>
    <w:rsid w:val="00C05714"/>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646</Words>
  <Characters>3687</Characters>
  <Application>Microsoft Office Word</Application>
  <DocSecurity>0</DocSecurity>
  <Lines>30</Lines>
  <Paragraphs>8</Paragraphs>
  <ScaleCrop>false</ScaleCrop>
  <Company/>
  <LinksUpToDate>false</LinksUpToDate>
  <CharactersWithSpaces>4325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AsusWin7</dc:creator>
  <cp:lastModifiedBy>AsusWin7</cp:lastModifiedBy>
  <cp:revision>2</cp:revision>
  <dcterms:created xsi:type="dcterms:W3CDTF">2026-08-18T06:40:00Z</dcterms:created>
  <dcterms:modified xsi:type="dcterms:W3CDTF">2026-08-18T06:40:00Z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2026-05-16T00:00:00Z</vt:filetime>
  </property>
  <property fmtid="{D5CDD505-2E9C-101B-9397-08002B2CF9AE}" pid="3" name="Creator">
    <vt:lpwstr>Nitro PDF Pro 14 (14.42.0.34)</vt:lpwstr>
  </property>
  <property fmtid="{D5CDD505-2E9C-101B-9397-08002B2CF9AE}" pid="4" name="LastSaved">
    <vt:filetime>2026-05-16T00:00:00Z</vt:filetime>
  </property>
</Properties>
</file>