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2E0" w:rsidRDefault="009662E0">
      <w:pPr>
        <w:pStyle w:val="BodyText"/>
        <w:spacing w:before="53"/>
      </w:pPr>
    </w:p>
    <w:p w:rsidR="009662E0" w:rsidRDefault="008F3E3C">
      <w:pPr>
        <w:pStyle w:val="Heading1"/>
        <w:spacing w:line="480" w:lineRule="auto"/>
        <w:ind w:left="3021" w:right="2578" w:firstLine="765"/>
      </w:pPr>
      <w:r>
        <w:t xml:space="preserve">CHAPTER IV </w:t>
      </w:r>
      <w:r>
        <w:rPr>
          <w:spacing w:val="-2"/>
        </w:rPr>
        <w:t>RESULTANDDISCUSSION</w:t>
      </w:r>
    </w:p>
    <w:p w:rsidR="009662E0" w:rsidRDefault="008F3E3C">
      <w:pPr>
        <w:pStyle w:val="ListParagraph"/>
        <w:numPr>
          <w:ilvl w:val="1"/>
          <w:numId w:val="36"/>
        </w:numPr>
        <w:tabs>
          <w:tab w:val="left" w:pos="988"/>
        </w:tabs>
        <w:rPr>
          <w:b/>
          <w:sz w:val="24"/>
        </w:rPr>
      </w:pPr>
      <w:r>
        <w:rPr>
          <w:b/>
          <w:sz w:val="24"/>
        </w:rPr>
        <w:t>Resultofthe</w:t>
      </w:r>
      <w:r>
        <w:rPr>
          <w:b/>
          <w:spacing w:val="-2"/>
          <w:sz w:val="24"/>
        </w:rPr>
        <w:t>Research</w:t>
      </w:r>
    </w:p>
    <w:p w:rsidR="009662E0" w:rsidRDefault="009662E0">
      <w:pPr>
        <w:pStyle w:val="BodyText"/>
        <w:rPr>
          <w:b/>
        </w:rPr>
      </w:pPr>
    </w:p>
    <w:p w:rsidR="009662E0" w:rsidRDefault="008F3E3C">
      <w:pPr>
        <w:pStyle w:val="BodyText"/>
        <w:spacing w:line="480" w:lineRule="auto"/>
        <w:ind w:left="568" w:right="279" w:firstLine="720"/>
        <w:jc w:val="both"/>
      </w:pPr>
      <w:r>
        <w:rPr>
          <w:noProof/>
          <w:lang w:val="id-ID" w:eastAsia="id-ID"/>
        </w:rPr>
        <w:drawing>
          <wp:anchor distT="0" distB="0" distL="0" distR="0" simplePos="0" relativeHeight="486638080"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Researcher conducted astudytoanalyzestudents’ perceptionontheuseof love song at MTs Mamiyai Al-Ittihadiyah Medan. Reseacher used questionnaire</w:t>
      </w:r>
      <w:r>
        <w:t>as a research material. The researcher distributed a questionnaire to the students. The questionnaire was designed to ask students’ perception on the use of lovesong as the media in listening skills. This research was conducted among students in eight grad</w:t>
      </w:r>
      <w:r>
        <w:t>es of MTs Mamiyai Al-Ittihadiyah. This research aimed to explore how students learning English as a foreign language (EFL) perceive the use of love songs as a learning media to improve their listening skills.</w:t>
      </w:r>
    </w:p>
    <w:p w:rsidR="009662E0" w:rsidRDefault="008F3E3C">
      <w:pPr>
        <w:pStyle w:val="BodyText"/>
        <w:spacing w:before="1" w:line="480" w:lineRule="auto"/>
        <w:ind w:left="568" w:right="281" w:firstLine="720"/>
        <w:jc w:val="both"/>
      </w:pPr>
      <w:r>
        <w:t>In this research, the researcher prepared a Goo</w:t>
      </w:r>
      <w:r>
        <w:t>gle Form-based interview questionnaire with designed open-ended questions that allowed respondents to provide in-depth and reflective answers. The researcher played the song Die witha smile by Bruno Mars Ft Lady Gaga, the song played for twice to the stude</w:t>
      </w:r>
      <w:r>
        <w:t xml:space="preserve">nts’, Once the questionnaire was ready, the researcher began distributing it to eight graders at MTs Mamiyai Al-Ittihadiyah. And then explained the purpose of the researchandtheimportanceoftheirparticipation.Manyofthemwereenthusiastic and willing to share </w:t>
      </w:r>
      <w:r>
        <w:t>their views. The researcher began receiving responses from students.Someofthemstatedthatlovesongswereveryhelpfulinimprovingtheir listening skills. They felt that the catchy melody and emotional lyrics made them more engaged in learning.</w:t>
      </w:r>
    </w:p>
    <w:p w:rsidR="009662E0" w:rsidRDefault="009662E0">
      <w:pPr>
        <w:pStyle w:val="BodyText"/>
        <w:rPr>
          <w:sz w:val="22"/>
        </w:rPr>
      </w:pPr>
    </w:p>
    <w:p w:rsidR="009662E0" w:rsidRDefault="009662E0">
      <w:pPr>
        <w:pStyle w:val="BodyText"/>
        <w:rPr>
          <w:sz w:val="22"/>
        </w:rPr>
      </w:pPr>
    </w:p>
    <w:p w:rsidR="009662E0" w:rsidRDefault="009662E0">
      <w:pPr>
        <w:pStyle w:val="BodyText"/>
        <w:rPr>
          <w:sz w:val="22"/>
        </w:rPr>
      </w:pPr>
    </w:p>
    <w:p w:rsidR="009662E0" w:rsidRDefault="009662E0">
      <w:pPr>
        <w:pStyle w:val="BodyText"/>
        <w:spacing w:before="137"/>
        <w:rPr>
          <w:sz w:val="22"/>
        </w:rPr>
      </w:pPr>
    </w:p>
    <w:p w:rsidR="009662E0" w:rsidRDefault="008F3E3C">
      <w:pPr>
        <w:ind w:left="1007"/>
        <w:jc w:val="center"/>
        <w:rPr>
          <w:rFonts w:ascii="Calibri"/>
        </w:rPr>
      </w:pPr>
      <w:r>
        <w:rPr>
          <w:rFonts w:ascii="Calibri"/>
          <w:spacing w:val="-5"/>
        </w:rPr>
        <w:t>28</w:t>
      </w:r>
    </w:p>
    <w:p w:rsidR="009662E0" w:rsidRDefault="009662E0">
      <w:pPr>
        <w:jc w:val="center"/>
        <w:rPr>
          <w:rFonts w:ascii="Calibri"/>
        </w:rPr>
        <w:sectPr w:rsidR="009662E0">
          <w:type w:val="continuous"/>
          <w:pgSz w:w="11910" w:h="16840"/>
          <w:pgMar w:top="1920" w:right="1417" w:bottom="280" w:left="1700" w:header="720" w:footer="720" w:gutter="0"/>
          <w:cols w:space="720"/>
        </w:sectPr>
      </w:pPr>
    </w:p>
    <w:p w:rsidR="009662E0" w:rsidRDefault="009662E0">
      <w:pPr>
        <w:pStyle w:val="BodyText"/>
        <w:spacing w:before="36"/>
        <w:rPr>
          <w:rFonts w:ascii="Calibri"/>
        </w:rPr>
      </w:pPr>
    </w:p>
    <w:p w:rsidR="009662E0" w:rsidRDefault="008F3E3C">
      <w:pPr>
        <w:pStyle w:val="Heading1"/>
        <w:numPr>
          <w:ilvl w:val="2"/>
          <w:numId w:val="36"/>
        </w:numPr>
        <w:tabs>
          <w:tab w:val="left" w:pos="1108"/>
        </w:tabs>
        <w:jc w:val="both"/>
      </w:pPr>
      <w:r>
        <w:rPr>
          <w:spacing w:val="-2"/>
        </w:rPr>
        <w:t>DataAnalysis</w:t>
      </w:r>
    </w:p>
    <w:p w:rsidR="009662E0" w:rsidRDefault="009662E0">
      <w:pPr>
        <w:pStyle w:val="BodyText"/>
        <w:rPr>
          <w:b/>
        </w:rPr>
      </w:pPr>
    </w:p>
    <w:p w:rsidR="009662E0" w:rsidRDefault="008F3E3C">
      <w:pPr>
        <w:pStyle w:val="BodyText"/>
        <w:spacing w:line="480" w:lineRule="auto"/>
        <w:ind w:left="568" w:right="279" w:firstLine="720"/>
        <w:jc w:val="both"/>
      </w:pPr>
      <w:r>
        <w:t>After collecting data, the researcher analyzed the data obtained from the questionnaire. According to (Miles and Huberman, 1994) namely data reduction, data display, and conclusions.</w:t>
      </w:r>
    </w:p>
    <w:p w:rsidR="009662E0" w:rsidRDefault="008F3E3C">
      <w:pPr>
        <w:pStyle w:val="Heading1"/>
        <w:numPr>
          <w:ilvl w:val="3"/>
          <w:numId w:val="36"/>
        </w:numPr>
        <w:tabs>
          <w:tab w:val="left" w:pos="1348"/>
        </w:tabs>
        <w:jc w:val="both"/>
      </w:pPr>
      <w:r>
        <w:rPr>
          <w:noProof/>
          <w:lang w:val="id-ID" w:eastAsia="id-ID"/>
        </w:rPr>
        <w:drawing>
          <wp:anchor distT="0" distB="0" distL="0" distR="0" simplePos="0" relativeHeight="486638592" behindDoc="1" locked="0" layoutInCell="1" allowOverlap="1">
            <wp:simplePos x="0" y="0"/>
            <wp:positionH relativeFrom="page">
              <wp:posOffset>1456182</wp:posOffset>
            </wp:positionH>
            <wp:positionV relativeFrom="paragraph">
              <wp:posOffset>199402</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Data</w:t>
      </w:r>
      <w:r>
        <w:rPr>
          <w:spacing w:val="-2"/>
        </w:rPr>
        <w:t xml:space="preserve"> Reduction</w:t>
      </w:r>
    </w:p>
    <w:p w:rsidR="009662E0" w:rsidRDefault="009662E0">
      <w:pPr>
        <w:pStyle w:val="BodyText"/>
        <w:spacing w:before="1"/>
        <w:rPr>
          <w:b/>
        </w:rPr>
      </w:pPr>
    </w:p>
    <w:p w:rsidR="009662E0" w:rsidRDefault="008F3E3C">
      <w:pPr>
        <w:pStyle w:val="BodyText"/>
        <w:spacing w:line="480" w:lineRule="auto"/>
        <w:ind w:left="568" w:right="278" w:firstLine="720"/>
        <w:jc w:val="both"/>
      </w:pPr>
      <w:r>
        <w:t>Data reduction according to (Miles and Huberman, 1994) is the process of sorting, focusing, simplifying, and transforming raw data obtained from fieldnotesorresearchdocuments. Theresearcherchoosesthedatausedinherresearch. The researcher analyzed the data a</w:t>
      </w:r>
      <w:r>
        <w:t xml:space="preserve">ccording to each questionnaire. The majority of students reported that learning through love songs made the class more engaging. They found the lessons more interesting and were more motivated to participate </w:t>
      </w:r>
      <w:r>
        <w:rPr>
          <w:spacing w:val="-2"/>
        </w:rPr>
        <w:t>actively.</w:t>
      </w:r>
    </w:p>
    <w:p w:rsidR="009662E0" w:rsidRDefault="008F3E3C">
      <w:pPr>
        <w:pStyle w:val="Heading1"/>
        <w:numPr>
          <w:ilvl w:val="4"/>
          <w:numId w:val="36"/>
        </w:numPr>
        <w:tabs>
          <w:tab w:val="left" w:pos="1528"/>
        </w:tabs>
        <w:jc w:val="both"/>
      </w:pPr>
      <w:r>
        <w:rPr>
          <w:spacing w:val="-2"/>
        </w:rPr>
        <w:t>Questionnaire</w:t>
      </w:r>
    </w:p>
    <w:p w:rsidR="009662E0" w:rsidRDefault="009662E0">
      <w:pPr>
        <w:pStyle w:val="BodyText"/>
        <w:rPr>
          <w:b/>
        </w:rPr>
      </w:pPr>
    </w:p>
    <w:p w:rsidR="009662E0" w:rsidRDefault="008F3E3C">
      <w:pPr>
        <w:pStyle w:val="BodyText"/>
        <w:spacing w:line="480" w:lineRule="auto"/>
        <w:ind w:left="568" w:right="281" w:firstLine="720"/>
        <w:jc w:val="both"/>
      </w:pPr>
      <w:r>
        <w:t>The questionnaire was f</w:t>
      </w:r>
      <w:r>
        <w:t>illed out by students, researchers can describe students' responses using open-ended questionnaires. This questionnaireis used to determine students' perceptions of love songs as a media in listening learning.This questionnaire contains 6 questions.</w:t>
      </w:r>
    </w:p>
    <w:p w:rsidR="009662E0" w:rsidRDefault="008F3E3C">
      <w:pPr>
        <w:pStyle w:val="BodyText"/>
        <w:spacing w:before="1" w:line="480" w:lineRule="auto"/>
        <w:ind w:left="568" w:right="279" w:firstLine="720"/>
        <w:jc w:val="both"/>
      </w:pPr>
      <w:r>
        <w:t>This q</w:t>
      </w:r>
      <w:r>
        <w:t>uestionnaire was conducted on 10 students in class VIII of MTs Mamiyai Al Ittihadiyah. To simplify the responses, the researcher made a point of the answers that had been given and then themed or coded their answers.</w:t>
      </w:r>
    </w:p>
    <w:p w:rsidR="009662E0" w:rsidRDefault="008F3E3C">
      <w:pPr>
        <w:pStyle w:val="BodyText"/>
        <w:spacing w:line="480" w:lineRule="auto"/>
        <w:ind w:left="568" w:right="279" w:firstLine="720"/>
        <w:jc w:val="both"/>
      </w:pPr>
      <w:r>
        <w:t xml:space="preserve">Based on the </w:t>
      </w:r>
      <w:r>
        <w:rPr>
          <w:b/>
        </w:rPr>
        <w:t>questionnaire results numb</w:t>
      </w:r>
      <w:r>
        <w:rPr>
          <w:b/>
        </w:rPr>
        <w:t>er 1</w:t>
      </w:r>
      <w:r>
        <w:t>, the majority of students expressed positive experiences when listening to love songs in class. They found theactivityenjoyable,exciting,andmadethelearningatmospherelivelier.</w:t>
      </w:r>
      <w:r>
        <w:rPr>
          <w:spacing w:val="-5"/>
        </w:rPr>
        <w:t>One</w:t>
      </w:r>
    </w:p>
    <w:p w:rsidR="009662E0" w:rsidRDefault="009662E0">
      <w:pPr>
        <w:pStyle w:val="BodyText"/>
        <w:spacing w:line="480" w:lineRule="auto"/>
        <w:jc w:val="both"/>
        <w:sectPr w:rsidR="009662E0">
          <w:headerReference w:type="default" r:id="rId8"/>
          <w:pgSz w:w="11910" w:h="16840"/>
          <w:pgMar w:top="1920" w:right="1417" w:bottom="280" w:left="1700" w:header="751" w:footer="0" w:gutter="0"/>
          <w:pgNumType w:start="29"/>
          <w:cols w:space="720"/>
        </w:sectPr>
      </w:pPr>
    </w:p>
    <w:p w:rsidR="009662E0" w:rsidRDefault="009662E0">
      <w:pPr>
        <w:pStyle w:val="BodyText"/>
        <w:spacing w:before="53"/>
      </w:pPr>
    </w:p>
    <w:p w:rsidR="009662E0" w:rsidRDefault="008F3E3C">
      <w:pPr>
        <w:spacing w:line="480" w:lineRule="auto"/>
        <w:ind w:left="568" w:right="281"/>
        <w:jc w:val="both"/>
        <w:rPr>
          <w:sz w:val="24"/>
        </w:rPr>
      </w:pPr>
      <w:r>
        <w:rPr>
          <w:noProof/>
          <w:sz w:val="24"/>
          <w:lang w:val="id-ID" w:eastAsia="id-ID"/>
        </w:rPr>
        <w:drawing>
          <wp:anchor distT="0" distB="0" distL="0" distR="0" simplePos="0" relativeHeight="486639104"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student stated, </w:t>
      </w:r>
      <w:r>
        <w:rPr>
          <w:b/>
          <w:i/>
          <w:sz w:val="24"/>
        </w:rPr>
        <w:t>"Learning while listening to songs is really fun, especially sinceit helps improve vocabulary."</w:t>
      </w:r>
      <w:r>
        <w:rPr>
          <w:sz w:val="24"/>
        </w:rPr>
        <w:t>Furthermore, several students reported feeling</w:t>
      </w:r>
      <w:r>
        <w:rPr>
          <w:sz w:val="24"/>
        </w:rPr>
        <w:t xml:space="preserve">more motivated because the songs made learning less boring. One respondent wrote, </w:t>
      </w:r>
      <w:r>
        <w:rPr>
          <w:b/>
          <w:i/>
          <w:sz w:val="24"/>
        </w:rPr>
        <w:t>"I felt very excited about the experience of learning to listen to love songs."</w:t>
      </w:r>
      <w:r>
        <w:rPr>
          <w:sz w:val="24"/>
        </w:rPr>
        <w:t>However, a small number of students felt uncomfortable due to external factors, such as the hot</w:t>
      </w:r>
      <w:r>
        <w:rPr>
          <w:sz w:val="24"/>
        </w:rPr>
        <w:t xml:space="preserve"> and noisy classroom environment. One student stated,</w:t>
      </w:r>
      <w:r>
        <w:rPr>
          <w:b/>
          <w:i/>
          <w:sz w:val="24"/>
        </w:rPr>
        <w:t>"It's uncomfortable because the classroom is hot and noisy."</w:t>
      </w:r>
      <w:r>
        <w:rPr>
          <w:sz w:val="24"/>
        </w:rPr>
        <w:t>Overall, the students' experiences were positive, despite minor challenges related to the classroom environment. These are following details of</w:t>
      </w:r>
      <w:r>
        <w:rPr>
          <w:sz w:val="24"/>
        </w:rPr>
        <w:t xml:space="preserve"> the data reduction that has been sorted from questionnaire no. 1.</w:t>
      </w:r>
    </w:p>
    <w:p w:rsidR="009662E0" w:rsidRDefault="009662E0">
      <w:pPr>
        <w:pStyle w:val="BodyText"/>
        <w:spacing w:before="6"/>
      </w:pPr>
    </w:p>
    <w:p w:rsidR="009662E0" w:rsidRDefault="008F3E3C">
      <w:pPr>
        <w:spacing w:line="482" w:lineRule="auto"/>
        <w:ind w:left="1398" w:right="550" w:firstLine="453"/>
        <w:rPr>
          <w:sz w:val="24"/>
        </w:rPr>
      </w:pPr>
      <w:r>
        <w:rPr>
          <w:b/>
          <w:sz w:val="24"/>
        </w:rPr>
        <w:t xml:space="preserve">Table4.1.TheQuestionnaireResultofQuestionNumber1 Q1. </w:t>
      </w:r>
      <w:r>
        <w:rPr>
          <w:sz w:val="24"/>
        </w:rPr>
        <w:t>How was your experience listening to love song in the class?</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849"/>
        <w:gridCol w:w="3118"/>
        <w:gridCol w:w="1559"/>
        <w:gridCol w:w="2090"/>
      </w:tblGrid>
      <w:tr w:rsidR="009662E0">
        <w:trPr>
          <w:trHeight w:val="1103"/>
        </w:trPr>
        <w:tc>
          <w:tcPr>
            <w:tcW w:w="535" w:type="dxa"/>
          </w:tcPr>
          <w:p w:rsidR="009662E0" w:rsidRDefault="008F3E3C">
            <w:pPr>
              <w:pStyle w:val="TableParagraph"/>
              <w:ind w:left="119"/>
              <w:rPr>
                <w:b/>
                <w:sz w:val="24"/>
              </w:rPr>
            </w:pPr>
            <w:r>
              <w:rPr>
                <w:b/>
                <w:spacing w:val="-5"/>
                <w:sz w:val="24"/>
              </w:rPr>
              <w:t>No</w:t>
            </w:r>
          </w:p>
        </w:tc>
        <w:tc>
          <w:tcPr>
            <w:tcW w:w="849" w:type="dxa"/>
          </w:tcPr>
          <w:p w:rsidR="009662E0" w:rsidRDefault="008F3E3C">
            <w:pPr>
              <w:pStyle w:val="TableParagraph"/>
              <w:ind w:left="122"/>
              <w:rPr>
                <w:b/>
                <w:sz w:val="24"/>
              </w:rPr>
            </w:pPr>
            <w:r>
              <w:rPr>
                <w:b/>
                <w:spacing w:val="-4"/>
                <w:sz w:val="24"/>
              </w:rPr>
              <w:t>Name</w:t>
            </w:r>
          </w:p>
        </w:tc>
        <w:tc>
          <w:tcPr>
            <w:tcW w:w="3118" w:type="dxa"/>
          </w:tcPr>
          <w:p w:rsidR="009662E0" w:rsidRDefault="008F3E3C">
            <w:pPr>
              <w:pStyle w:val="TableParagraph"/>
              <w:ind w:left="13"/>
              <w:jc w:val="center"/>
              <w:rPr>
                <w:b/>
                <w:sz w:val="24"/>
              </w:rPr>
            </w:pPr>
            <w:r>
              <w:rPr>
                <w:b/>
                <w:spacing w:val="-2"/>
                <w:sz w:val="24"/>
              </w:rPr>
              <w:t>Answer</w:t>
            </w:r>
          </w:p>
        </w:tc>
        <w:tc>
          <w:tcPr>
            <w:tcW w:w="1559" w:type="dxa"/>
          </w:tcPr>
          <w:p w:rsidR="009662E0" w:rsidRDefault="008F3E3C">
            <w:pPr>
              <w:pStyle w:val="TableParagraph"/>
              <w:ind w:left="377"/>
              <w:rPr>
                <w:b/>
                <w:sz w:val="24"/>
              </w:rPr>
            </w:pPr>
            <w:r>
              <w:rPr>
                <w:b/>
                <w:sz w:val="24"/>
              </w:rPr>
              <w:t>Point</w:t>
            </w:r>
            <w:r>
              <w:rPr>
                <w:b/>
                <w:spacing w:val="-5"/>
                <w:sz w:val="24"/>
              </w:rPr>
              <w:t>of</w:t>
            </w:r>
          </w:p>
          <w:p w:rsidR="009662E0" w:rsidRDefault="009662E0">
            <w:pPr>
              <w:pStyle w:val="TableParagraph"/>
              <w:spacing w:line="240" w:lineRule="auto"/>
              <w:ind w:left="0"/>
              <w:rPr>
                <w:sz w:val="24"/>
              </w:rPr>
            </w:pPr>
          </w:p>
          <w:p w:rsidR="009662E0" w:rsidRDefault="008F3E3C">
            <w:pPr>
              <w:pStyle w:val="TableParagraph"/>
              <w:spacing w:line="240" w:lineRule="auto"/>
              <w:ind w:left="387"/>
              <w:rPr>
                <w:b/>
                <w:sz w:val="24"/>
              </w:rPr>
            </w:pPr>
            <w:r>
              <w:rPr>
                <w:b/>
                <w:spacing w:val="-2"/>
                <w:sz w:val="24"/>
              </w:rPr>
              <w:t>Answer</w:t>
            </w:r>
          </w:p>
        </w:tc>
        <w:tc>
          <w:tcPr>
            <w:tcW w:w="2090" w:type="dxa"/>
          </w:tcPr>
          <w:p w:rsidR="009662E0" w:rsidRDefault="008F3E3C">
            <w:pPr>
              <w:pStyle w:val="TableParagraph"/>
              <w:ind w:left="350"/>
              <w:rPr>
                <w:b/>
                <w:sz w:val="24"/>
              </w:rPr>
            </w:pPr>
            <w:r>
              <w:rPr>
                <w:b/>
                <w:sz w:val="24"/>
              </w:rPr>
              <w:t>Finding</w:t>
            </w:r>
            <w:r>
              <w:rPr>
                <w:b/>
                <w:spacing w:val="-4"/>
                <w:sz w:val="24"/>
              </w:rPr>
              <w:t>Code</w:t>
            </w:r>
          </w:p>
        </w:tc>
      </w:tr>
      <w:tr w:rsidR="009662E0">
        <w:trPr>
          <w:trHeight w:val="1105"/>
        </w:trPr>
        <w:tc>
          <w:tcPr>
            <w:tcW w:w="535" w:type="dxa"/>
          </w:tcPr>
          <w:p w:rsidR="009662E0" w:rsidRDefault="008F3E3C">
            <w:pPr>
              <w:pStyle w:val="TableParagraph"/>
              <w:ind w:left="107"/>
              <w:rPr>
                <w:sz w:val="24"/>
              </w:rPr>
            </w:pPr>
            <w:r>
              <w:rPr>
                <w:spacing w:val="-5"/>
                <w:sz w:val="24"/>
              </w:rPr>
              <w:t>1.</w:t>
            </w:r>
          </w:p>
        </w:tc>
        <w:tc>
          <w:tcPr>
            <w:tcW w:w="849" w:type="dxa"/>
          </w:tcPr>
          <w:p w:rsidR="009662E0" w:rsidRDefault="008F3E3C">
            <w:pPr>
              <w:pStyle w:val="TableParagraph"/>
              <w:ind w:left="105"/>
              <w:rPr>
                <w:sz w:val="24"/>
              </w:rPr>
            </w:pPr>
            <w:r>
              <w:rPr>
                <w:spacing w:val="-5"/>
                <w:sz w:val="24"/>
              </w:rPr>
              <w:t>LO</w:t>
            </w:r>
          </w:p>
        </w:tc>
        <w:tc>
          <w:tcPr>
            <w:tcW w:w="3118" w:type="dxa"/>
          </w:tcPr>
          <w:p w:rsidR="009662E0" w:rsidRDefault="008F3E3C">
            <w:pPr>
              <w:pStyle w:val="TableParagraph"/>
              <w:rPr>
                <w:sz w:val="24"/>
              </w:rPr>
            </w:pPr>
            <w:r>
              <w:rPr>
                <w:sz w:val="24"/>
              </w:rPr>
              <w:t>lesscomfortable,because</w:t>
            </w:r>
            <w:r>
              <w:rPr>
                <w:spacing w:val="-5"/>
                <w:sz w:val="24"/>
              </w:rPr>
              <w:t>the</w:t>
            </w:r>
          </w:p>
          <w:p w:rsidR="009662E0" w:rsidRDefault="009662E0">
            <w:pPr>
              <w:pStyle w:val="TableParagraph"/>
              <w:spacing w:line="240" w:lineRule="auto"/>
              <w:ind w:left="0"/>
              <w:rPr>
                <w:sz w:val="24"/>
              </w:rPr>
            </w:pPr>
          </w:p>
          <w:p w:rsidR="009662E0" w:rsidRDefault="008F3E3C">
            <w:pPr>
              <w:pStyle w:val="TableParagraph"/>
              <w:spacing w:line="240" w:lineRule="auto"/>
              <w:rPr>
                <w:sz w:val="24"/>
              </w:rPr>
            </w:pPr>
            <w:r>
              <w:rPr>
                <w:sz w:val="24"/>
              </w:rPr>
              <w:t>classishot+</w:t>
            </w:r>
            <w:r>
              <w:rPr>
                <w:spacing w:val="-2"/>
                <w:sz w:val="24"/>
              </w:rPr>
              <w:t>noisy</w:t>
            </w:r>
          </w:p>
        </w:tc>
        <w:tc>
          <w:tcPr>
            <w:tcW w:w="1559" w:type="dxa"/>
          </w:tcPr>
          <w:p w:rsidR="009662E0" w:rsidRDefault="008F3E3C">
            <w:pPr>
              <w:pStyle w:val="TableParagraph"/>
              <w:ind w:left="109"/>
              <w:rPr>
                <w:sz w:val="24"/>
              </w:rPr>
            </w:pPr>
            <w:r>
              <w:rPr>
                <w:spacing w:val="-2"/>
                <w:sz w:val="24"/>
              </w:rPr>
              <w:t>Irrelevant</w:t>
            </w:r>
          </w:p>
        </w:tc>
        <w:tc>
          <w:tcPr>
            <w:tcW w:w="2090" w:type="dxa"/>
          </w:tcPr>
          <w:p w:rsidR="009662E0" w:rsidRDefault="008F3E3C">
            <w:pPr>
              <w:pStyle w:val="TableParagraph"/>
              <w:ind w:left="110"/>
              <w:rPr>
                <w:sz w:val="24"/>
              </w:rPr>
            </w:pPr>
            <w:r>
              <w:rPr>
                <w:spacing w:val="-2"/>
                <w:sz w:val="24"/>
              </w:rPr>
              <w:t>Irrelevant</w:t>
            </w:r>
          </w:p>
        </w:tc>
      </w:tr>
    </w:tbl>
    <w:p w:rsidR="009662E0" w:rsidRDefault="009662E0">
      <w:pPr>
        <w:pStyle w:val="TableParagraph"/>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849"/>
        <w:gridCol w:w="3118"/>
        <w:gridCol w:w="1559"/>
        <w:gridCol w:w="2090"/>
      </w:tblGrid>
      <w:tr w:rsidR="009662E0">
        <w:trPr>
          <w:trHeight w:val="6072"/>
        </w:trPr>
        <w:tc>
          <w:tcPr>
            <w:tcW w:w="535" w:type="dxa"/>
          </w:tcPr>
          <w:p w:rsidR="009662E0" w:rsidRDefault="009662E0">
            <w:pPr>
              <w:pStyle w:val="TableParagraph"/>
              <w:ind w:left="107"/>
              <w:rPr>
                <w:sz w:val="24"/>
              </w:rPr>
            </w:pPr>
            <w:r w:rsidRPr="009662E0">
              <w:rPr>
                <w:sz w:val="24"/>
              </w:rPr>
              <w:pict>
                <v:group id="docshapegroup2" o:spid="_x0000_s2095" style="position:absolute;left:0;text-align:left;margin-left:6.65pt;margin-top:125.55pt;width:367.5pt;height:361.5pt;z-index:-16676864" coordorigin="133,2511" coordsize="7350,7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2096" type="#_x0000_t75" style="position:absolute;left:132;top:2511;width:7350;height:7230">
                    <v:imagedata r:id="rId9" o:title=""/>
                  </v:shape>
                </v:group>
              </w:pict>
            </w:r>
            <w:r w:rsidR="008F3E3C">
              <w:rPr>
                <w:spacing w:val="-5"/>
                <w:sz w:val="24"/>
              </w:rPr>
              <w:t>2.</w:t>
            </w:r>
          </w:p>
        </w:tc>
        <w:tc>
          <w:tcPr>
            <w:tcW w:w="849" w:type="dxa"/>
          </w:tcPr>
          <w:p w:rsidR="009662E0" w:rsidRDefault="008F3E3C">
            <w:pPr>
              <w:pStyle w:val="TableParagraph"/>
              <w:ind w:left="105"/>
              <w:rPr>
                <w:sz w:val="24"/>
              </w:rPr>
            </w:pPr>
            <w:r>
              <w:rPr>
                <w:spacing w:val="-5"/>
                <w:sz w:val="24"/>
              </w:rPr>
              <w:t>SAP</w:t>
            </w:r>
          </w:p>
        </w:tc>
        <w:tc>
          <w:tcPr>
            <w:tcW w:w="3118" w:type="dxa"/>
          </w:tcPr>
          <w:p w:rsidR="009662E0" w:rsidRDefault="008F3E3C">
            <w:pPr>
              <w:pStyle w:val="TableParagraph"/>
              <w:tabs>
                <w:tab w:val="left" w:pos="2237"/>
              </w:tabs>
              <w:spacing w:line="480" w:lineRule="auto"/>
              <w:ind w:right="91"/>
              <w:jc w:val="both"/>
              <w:rPr>
                <w:b/>
                <w:sz w:val="24"/>
              </w:rPr>
            </w:pPr>
            <w:r>
              <w:rPr>
                <w:sz w:val="24"/>
              </w:rPr>
              <w:t xml:space="preserve">My experience of listening to love songs in class is </w:t>
            </w:r>
            <w:r>
              <w:rPr>
                <w:b/>
                <w:sz w:val="24"/>
              </w:rPr>
              <w:t>quite interesting</w:t>
            </w:r>
            <w:r>
              <w:rPr>
                <w:b/>
                <w:i/>
                <w:sz w:val="24"/>
              </w:rPr>
              <w:t>.</w:t>
            </w:r>
            <w:r>
              <w:rPr>
                <w:sz w:val="24"/>
              </w:rPr>
              <w:t>Thesong</w:t>
            </w:r>
            <w:r>
              <w:rPr>
                <w:b/>
                <w:sz w:val="24"/>
              </w:rPr>
              <w:t xml:space="preserve">creates a calm and emotional </w:t>
            </w:r>
            <w:r>
              <w:rPr>
                <w:b/>
                <w:spacing w:val="-2"/>
                <w:sz w:val="24"/>
              </w:rPr>
              <w:t>atmosphere</w:t>
            </w:r>
            <w:r>
              <w:rPr>
                <w:spacing w:val="-2"/>
                <w:sz w:val="24"/>
              </w:rPr>
              <w:t>,</w:t>
            </w:r>
            <w:r>
              <w:rPr>
                <w:sz w:val="24"/>
              </w:rPr>
              <w:tab/>
            </w:r>
            <w:r>
              <w:rPr>
                <w:b/>
                <w:spacing w:val="-2"/>
                <w:sz w:val="24"/>
              </w:rPr>
              <w:t xml:space="preserve">making </w:t>
            </w:r>
            <w:r>
              <w:rPr>
                <w:b/>
                <w:sz w:val="24"/>
              </w:rPr>
              <w:t>learning activities more enjoyable</w:t>
            </w:r>
            <w:r>
              <w:rPr>
                <w:sz w:val="24"/>
              </w:rPr>
              <w:t xml:space="preserve">. The lyrics of the song </w:t>
            </w:r>
            <w:r>
              <w:rPr>
                <w:b/>
                <w:sz w:val="24"/>
              </w:rPr>
              <w:t xml:space="preserve">help improve listening skills </w:t>
            </w:r>
            <w:r>
              <w:rPr>
                <w:sz w:val="24"/>
              </w:rPr>
              <w:t xml:space="preserve">and </w:t>
            </w:r>
            <w:r>
              <w:rPr>
                <w:b/>
                <w:sz w:val="24"/>
              </w:rPr>
              <w:t>understanding of emotionalexpressions</w:t>
            </w:r>
            <w:r>
              <w:rPr>
                <w:b/>
                <w:spacing w:val="-5"/>
                <w:sz w:val="24"/>
              </w:rPr>
              <w:t>in</w:t>
            </w:r>
          </w:p>
          <w:p w:rsidR="009662E0" w:rsidRDefault="008F3E3C">
            <w:pPr>
              <w:pStyle w:val="TableParagraph"/>
              <w:spacing w:line="240" w:lineRule="auto"/>
              <w:jc w:val="both"/>
              <w:rPr>
                <w:b/>
                <w:sz w:val="24"/>
              </w:rPr>
            </w:pPr>
            <w:r>
              <w:rPr>
                <w:b/>
                <w:sz w:val="24"/>
              </w:rPr>
              <w:t>different</w:t>
            </w:r>
            <w:r>
              <w:rPr>
                <w:b/>
                <w:spacing w:val="-2"/>
                <w:sz w:val="24"/>
              </w:rPr>
              <w:t>languages.</w:t>
            </w:r>
          </w:p>
        </w:tc>
        <w:tc>
          <w:tcPr>
            <w:tcW w:w="1559" w:type="dxa"/>
          </w:tcPr>
          <w:p w:rsidR="009662E0" w:rsidRDefault="008F3E3C">
            <w:pPr>
              <w:pStyle w:val="TableParagraph"/>
              <w:ind w:left="109"/>
              <w:rPr>
                <w:sz w:val="24"/>
              </w:rPr>
            </w:pPr>
            <w:r>
              <w:rPr>
                <w:spacing w:val="-2"/>
                <w:sz w:val="24"/>
              </w:rPr>
              <w:t>Relevant</w:t>
            </w:r>
          </w:p>
        </w:tc>
        <w:tc>
          <w:tcPr>
            <w:tcW w:w="2090" w:type="dxa"/>
          </w:tcPr>
          <w:p w:rsidR="009662E0" w:rsidRDefault="008F3E3C">
            <w:pPr>
              <w:pStyle w:val="TableParagraph"/>
              <w:numPr>
                <w:ilvl w:val="0"/>
                <w:numId w:val="35"/>
              </w:numPr>
              <w:tabs>
                <w:tab w:val="left" w:pos="290"/>
              </w:tabs>
              <w:ind w:left="290" w:hanging="180"/>
              <w:jc w:val="both"/>
              <w:rPr>
                <w:sz w:val="24"/>
              </w:rPr>
            </w:pPr>
            <w:r>
              <w:rPr>
                <w:sz w:val="24"/>
              </w:rPr>
              <w:t>Quite</w:t>
            </w:r>
            <w:r>
              <w:rPr>
                <w:spacing w:val="-2"/>
                <w:sz w:val="24"/>
              </w:rPr>
              <w:t xml:space="preserve"> interesting.</w:t>
            </w:r>
          </w:p>
          <w:p w:rsidR="009662E0" w:rsidRDefault="009662E0">
            <w:pPr>
              <w:pStyle w:val="TableParagraph"/>
              <w:spacing w:line="240" w:lineRule="auto"/>
              <w:ind w:left="0"/>
              <w:rPr>
                <w:sz w:val="24"/>
              </w:rPr>
            </w:pPr>
          </w:p>
          <w:p w:rsidR="009662E0" w:rsidRDefault="008F3E3C">
            <w:pPr>
              <w:pStyle w:val="TableParagraph"/>
              <w:numPr>
                <w:ilvl w:val="0"/>
                <w:numId w:val="35"/>
              </w:numPr>
              <w:tabs>
                <w:tab w:val="left" w:pos="424"/>
              </w:tabs>
              <w:spacing w:line="240" w:lineRule="auto"/>
              <w:ind w:left="110" w:right="93" w:firstLine="0"/>
              <w:jc w:val="both"/>
              <w:rPr>
                <w:sz w:val="24"/>
              </w:rPr>
            </w:pPr>
            <w:r>
              <w:rPr>
                <w:sz w:val="24"/>
              </w:rPr>
              <w:t xml:space="preserve">Creates a calm and emotional </w:t>
            </w:r>
            <w:r>
              <w:rPr>
                <w:spacing w:val="-2"/>
                <w:sz w:val="24"/>
              </w:rPr>
              <w:t>atmosphere</w:t>
            </w:r>
          </w:p>
          <w:p w:rsidR="009662E0" w:rsidRDefault="009662E0">
            <w:pPr>
              <w:pStyle w:val="TableParagraph"/>
              <w:spacing w:line="240" w:lineRule="auto"/>
              <w:ind w:left="0"/>
              <w:rPr>
                <w:sz w:val="24"/>
              </w:rPr>
            </w:pPr>
          </w:p>
          <w:p w:rsidR="009662E0" w:rsidRDefault="008F3E3C">
            <w:pPr>
              <w:pStyle w:val="TableParagraph"/>
              <w:numPr>
                <w:ilvl w:val="0"/>
                <w:numId w:val="35"/>
              </w:numPr>
              <w:tabs>
                <w:tab w:val="left" w:pos="371"/>
              </w:tabs>
              <w:spacing w:line="240" w:lineRule="auto"/>
              <w:ind w:left="110" w:right="92" w:firstLine="0"/>
              <w:jc w:val="both"/>
              <w:rPr>
                <w:sz w:val="24"/>
              </w:rPr>
            </w:pPr>
            <w:r>
              <w:rPr>
                <w:sz w:val="24"/>
              </w:rPr>
              <w:t xml:space="preserve">Makinglearning activities more </w:t>
            </w:r>
            <w:r>
              <w:rPr>
                <w:spacing w:val="-2"/>
                <w:sz w:val="24"/>
              </w:rPr>
              <w:t>enjoyable</w:t>
            </w:r>
          </w:p>
          <w:p w:rsidR="009662E0" w:rsidRDefault="009662E0">
            <w:pPr>
              <w:pStyle w:val="TableParagraph"/>
              <w:spacing w:line="240" w:lineRule="auto"/>
              <w:ind w:left="0"/>
              <w:rPr>
                <w:sz w:val="24"/>
              </w:rPr>
            </w:pPr>
          </w:p>
          <w:p w:rsidR="009662E0" w:rsidRDefault="008F3E3C">
            <w:pPr>
              <w:pStyle w:val="TableParagraph"/>
              <w:numPr>
                <w:ilvl w:val="0"/>
                <w:numId w:val="35"/>
              </w:numPr>
              <w:tabs>
                <w:tab w:val="left" w:pos="503"/>
              </w:tabs>
              <w:spacing w:before="1" w:line="240" w:lineRule="auto"/>
              <w:ind w:left="110" w:right="94" w:firstLine="0"/>
              <w:jc w:val="both"/>
              <w:rPr>
                <w:sz w:val="24"/>
              </w:rPr>
            </w:pPr>
            <w:r>
              <w:rPr>
                <w:sz w:val="24"/>
              </w:rPr>
              <w:t xml:space="preserve">Help </w:t>
            </w:r>
            <w:r>
              <w:rPr>
                <w:sz w:val="24"/>
              </w:rPr>
              <w:t>improve listening skills</w:t>
            </w:r>
          </w:p>
          <w:p w:rsidR="009662E0" w:rsidRDefault="008F3E3C">
            <w:pPr>
              <w:pStyle w:val="TableParagraph"/>
              <w:numPr>
                <w:ilvl w:val="0"/>
                <w:numId w:val="35"/>
              </w:numPr>
              <w:tabs>
                <w:tab w:val="left" w:pos="570"/>
                <w:tab w:val="left" w:pos="1024"/>
                <w:tab w:val="left" w:pos="1797"/>
              </w:tabs>
              <w:spacing w:before="276" w:line="240" w:lineRule="auto"/>
              <w:ind w:left="110" w:right="93" w:firstLine="0"/>
              <w:rPr>
                <w:sz w:val="24"/>
              </w:rPr>
            </w:pPr>
            <w:r>
              <w:rPr>
                <w:spacing w:val="-2"/>
                <w:sz w:val="24"/>
              </w:rPr>
              <w:t xml:space="preserve">Understanding </w:t>
            </w:r>
            <w:r>
              <w:rPr>
                <w:spacing w:val="-6"/>
                <w:sz w:val="24"/>
              </w:rPr>
              <w:t>of</w:t>
            </w:r>
            <w:r>
              <w:rPr>
                <w:sz w:val="24"/>
              </w:rPr>
              <w:tab/>
            </w:r>
            <w:r>
              <w:rPr>
                <w:sz w:val="24"/>
              </w:rPr>
              <w:tab/>
            </w:r>
            <w:r>
              <w:rPr>
                <w:spacing w:val="-2"/>
                <w:sz w:val="24"/>
              </w:rPr>
              <w:t>emotional expressions</w:t>
            </w:r>
            <w:r>
              <w:rPr>
                <w:sz w:val="24"/>
              </w:rPr>
              <w:tab/>
            </w:r>
            <w:r>
              <w:rPr>
                <w:spacing w:val="-6"/>
                <w:sz w:val="24"/>
              </w:rPr>
              <w:t xml:space="preserve">in </w:t>
            </w:r>
            <w:r>
              <w:rPr>
                <w:spacing w:val="-2"/>
                <w:sz w:val="24"/>
              </w:rPr>
              <w:t>differentlanguages.</w:t>
            </w:r>
          </w:p>
        </w:tc>
      </w:tr>
      <w:tr w:rsidR="009662E0">
        <w:trPr>
          <w:trHeight w:val="2759"/>
        </w:trPr>
        <w:tc>
          <w:tcPr>
            <w:tcW w:w="535" w:type="dxa"/>
          </w:tcPr>
          <w:p w:rsidR="009662E0" w:rsidRDefault="008F3E3C">
            <w:pPr>
              <w:pStyle w:val="TableParagraph"/>
              <w:ind w:left="107"/>
              <w:rPr>
                <w:sz w:val="24"/>
              </w:rPr>
            </w:pPr>
            <w:r>
              <w:rPr>
                <w:spacing w:val="-5"/>
                <w:sz w:val="24"/>
              </w:rPr>
              <w:t>3.</w:t>
            </w:r>
          </w:p>
        </w:tc>
        <w:tc>
          <w:tcPr>
            <w:tcW w:w="849" w:type="dxa"/>
          </w:tcPr>
          <w:p w:rsidR="009662E0" w:rsidRDefault="008F3E3C">
            <w:pPr>
              <w:pStyle w:val="TableParagraph"/>
              <w:ind w:left="105"/>
              <w:rPr>
                <w:sz w:val="24"/>
              </w:rPr>
            </w:pPr>
            <w:r>
              <w:rPr>
                <w:spacing w:val="-5"/>
                <w:sz w:val="24"/>
              </w:rPr>
              <w:t>KQA</w:t>
            </w:r>
          </w:p>
        </w:tc>
        <w:tc>
          <w:tcPr>
            <w:tcW w:w="3118" w:type="dxa"/>
          </w:tcPr>
          <w:p w:rsidR="009662E0" w:rsidRDefault="008F3E3C">
            <w:pPr>
              <w:pStyle w:val="TableParagraph"/>
              <w:spacing w:line="480" w:lineRule="auto"/>
              <w:ind w:right="91"/>
              <w:jc w:val="both"/>
              <w:rPr>
                <w:b/>
                <w:sz w:val="24"/>
              </w:rPr>
            </w:pPr>
            <w:r>
              <w:rPr>
                <w:sz w:val="24"/>
              </w:rPr>
              <w:t>Studying while listening to songsis</w:t>
            </w:r>
            <w:r>
              <w:rPr>
                <w:b/>
                <w:sz w:val="24"/>
              </w:rPr>
              <w:t>reallyfun</w:t>
            </w:r>
            <w:r>
              <w:rPr>
                <w:sz w:val="24"/>
              </w:rPr>
              <w:t xml:space="preserve">,especially contemporary songs, </w:t>
            </w:r>
            <w:r>
              <w:rPr>
                <w:b/>
                <w:sz w:val="24"/>
              </w:rPr>
              <w:t>it improvesyourmood</w:t>
            </w:r>
            <w:r>
              <w:rPr>
                <w:b/>
                <w:spacing w:val="-5"/>
                <w:sz w:val="24"/>
              </w:rPr>
              <w:t>for</w:t>
            </w:r>
          </w:p>
          <w:p w:rsidR="009662E0" w:rsidRDefault="008F3E3C">
            <w:pPr>
              <w:pStyle w:val="TableParagraph"/>
              <w:spacing w:line="240" w:lineRule="auto"/>
              <w:rPr>
                <w:b/>
                <w:sz w:val="24"/>
              </w:rPr>
            </w:pPr>
            <w:r>
              <w:rPr>
                <w:b/>
                <w:spacing w:val="-2"/>
                <w:sz w:val="24"/>
              </w:rPr>
              <w:t>studying.</w:t>
            </w:r>
          </w:p>
        </w:tc>
        <w:tc>
          <w:tcPr>
            <w:tcW w:w="1559" w:type="dxa"/>
          </w:tcPr>
          <w:p w:rsidR="009662E0" w:rsidRDefault="008F3E3C">
            <w:pPr>
              <w:pStyle w:val="TableParagraph"/>
              <w:ind w:left="109"/>
              <w:rPr>
                <w:sz w:val="24"/>
              </w:rPr>
            </w:pPr>
            <w:r>
              <w:rPr>
                <w:spacing w:val="-2"/>
                <w:sz w:val="24"/>
              </w:rPr>
              <w:t>Relevant</w:t>
            </w:r>
          </w:p>
        </w:tc>
        <w:tc>
          <w:tcPr>
            <w:tcW w:w="2090" w:type="dxa"/>
          </w:tcPr>
          <w:p w:rsidR="009662E0" w:rsidRDefault="008F3E3C">
            <w:pPr>
              <w:pStyle w:val="TableParagraph"/>
              <w:numPr>
                <w:ilvl w:val="0"/>
                <w:numId w:val="34"/>
              </w:numPr>
              <w:tabs>
                <w:tab w:val="left" w:pos="350"/>
              </w:tabs>
              <w:rPr>
                <w:sz w:val="24"/>
              </w:rPr>
            </w:pPr>
            <w:r>
              <w:rPr>
                <w:sz w:val="24"/>
              </w:rPr>
              <w:t>Really</w:t>
            </w:r>
            <w:r>
              <w:rPr>
                <w:spacing w:val="-5"/>
                <w:sz w:val="24"/>
              </w:rPr>
              <w:t>fun</w:t>
            </w:r>
          </w:p>
          <w:p w:rsidR="009662E0" w:rsidRDefault="009662E0">
            <w:pPr>
              <w:pStyle w:val="TableParagraph"/>
              <w:spacing w:line="240" w:lineRule="auto"/>
              <w:ind w:left="0"/>
              <w:rPr>
                <w:sz w:val="24"/>
              </w:rPr>
            </w:pPr>
          </w:p>
          <w:p w:rsidR="009662E0" w:rsidRDefault="008F3E3C">
            <w:pPr>
              <w:pStyle w:val="TableParagraph"/>
              <w:numPr>
                <w:ilvl w:val="0"/>
                <w:numId w:val="34"/>
              </w:numPr>
              <w:tabs>
                <w:tab w:val="left" w:pos="407"/>
              </w:tabs>
              <w:spacing w:line="480" w:lineRule="auto"/>
              <w:ind w:left="110" w:right="94" w:firstLine="0"/>
              <w:rPr>
                <w:sz w:val="24"/>
              </w:rPr>
            </w:pPr>
            <w:r>
              <w:rPr>
                <w:sz w:val="24"/>
              </w:rPr>
              <w:t>Itimprovesmy mood for studying</w:t>
            </w:r>
          </w:p>
        </w:tc>
      </w:tr>
      <w:tr w:rsidR="009662E0">
        <w:trPr>
          <w:trHeight w:val="2208"/>
        </w:trPr>
        <w:tc>
          <w:tcPr>
            <w:tcW w:w="535" w:type="dxa"/>
          </w:tcPr>
          <w:p w:rsidR="009662E0" w:rsidRDefault="008F3E3C">
            <w:pPr>
              <w:pStyle w:val="TableParagraph"/>
              <w:ind w:left="107"/>
              <w:rPr>
                <w:sz w:val="24"/>
              </w:rPr>
            </w:pPr>
            <w:r>
              <w:rPr>
                <w:spacing w:val="-5"/>
                <w:sz w:val="24"/>
              </w:rPr>
              <w:t>4.</w:t>
            </w:r>
          </w:p>
        </w:tc>
        <w:tc>
          <w:tcPr>
            <w:tcW w:w="849" w:type="dxa"/>
          </w:tcPr>
          <w:p w:rsidR="009662E0" w:rsidRDefault="008F3E3C">
            <w:pPr>
              <w:pStyle w:val="TableParagraph"/>
              <w:ind w:left="105"/>
              <w:rPr>
                <w:sz w:val="24"/>
              </w:rPr>
            </w:pPr>
            <w:r>
              <w:rPr>
                <w:spacing w:val="-5"/>
                <w:sz w:val="24"/>
              </w:rPr>
              <w:t>AW</w:t>
            </w:r>
          </w:p>
        </w:tc>
        <w:tc>
          <w:tcPr>
            <w:tcW w:w="3118" w:type="dxa"/>
          </w:tcPr>
          <w:p w:rsidR="009662E0" w:rsidRDefault="008F3E3C">
            <w:pPr>
              <w:pStyle w:val="TableParagraph"/>
              <w:spacing w:line="480" w:lineRule="auto"/>
              <w:ind w:right="96"/>
              <w:jc w:val="both"/>
              <w:rPr>
                <w:sz w:val="24"/>
              </w:rPr>
            </w:pPr>
            <w:r>
              <w:rPr>
                <w:b/>
                <w:sz w:val="24"/>
              </w:rPr>
              <w:t xml:space="preserve">very good experience </w:t>
            </w:r>
            <w:r>
              <w:rPr>
                <w:sz w:val="24"/>
              </w:rPr>
              <w:t>because previously we rarely studiedusingmusic,</w:t>
            </w:r>
            <w:r>
              <w:rPr>
                <w:spacing w:val="-4"/>
                <w:sz w:val="24"/>
              </w:rPr>
              <w:t>only</w:t>
            </w:r>
          </w:p>
          <w:p w:rsidR="009662E0" w:rsidRDefault="008F3E3C">
            <w:pPr>
              <w:pStyle w:val="TableParagraph"/>
              <w:spacing w:line="240" w:lineRule="auto"/>
              <w:jc w:val="both"/>
              <w:rPr>
                <w:sz w:val="24"/>
              </w:rPr>
            </w:pPr>
            <w:r>
              <w:rPr>
                <w:sz w:val="24"/>
              </w:rPr>
              <w:t xml:space="preserve">using </w:t>
            </w:r>
            <w:r>
              <w:rPr>
                <w:spacing w:val="-4"/>
                <w:sz w:val="24"/>
              </w:rPr>
              <w:t>book</w:t>
            </w:r>
          </w:p>
        </w:tc>
        <w:tc>
          <w:tcPr>
            <w:tcW w:w="1559" w:type="dxa"/>
          </w:tcPr>
          <w:p w:rsidR="009662E0" w:rsidRDefault="008F3E3C">
            <w:pPr>
              <w:pStyle w:val="TableParagraph"/>
              <w:ind w:left="109"/>
              <w:rPr>
                <w:sz w:val="24"/>
              </w:rPr>
            </w:pPr>
            <w:r>
              <w:rPr>
                <w:spacing w:val="-2"/>
                <w:sz w:val="24"/>
              </w:rPr>
              <w:t>Relevant</w:t>
            </w:r>
          </w:p>
        </w:tc>
        <w:tc>
          <w:tcPr>
            <w:tcW w:w="2090" w:type="dxa"/>
          </w:tcPr>
          <w:p w:rsidR="009662E0" w:rsidRDefault="008F3E3C">
            <w:pPr>
              <w:pStyle w:val="TableParagraph"/>
              <w:numPr>
                <w:ilvl w:val="0"/>
                <w:numId w:val="33"/>
              </w:numPr>
              <w:tabs>
                <w:tab w:val="left" w:pos="669"/>
                <w:tab w:val="left" w:pos="1504"/>
              </w:tabs>
              <w:spacing w:line="480" w:lineRule="auto"/>
              <w:ind w:right="93" w:firstLine="0"/>
              <w:rPr>
                <w:sz w:val="24"/>
              </w:rPr>
            </w:pPr>
            <w:r>
              <w:rPr>
                <w:spacing w:val="-4"/>
                <w:sz w:val="24"/>
              </w:rPr>
              <w:t>Very</w:t>
            </w:r>
            <w:r>
              <w:rPr>
                <w:sz w:val="24"/>
              </w:rPr>
              <w:tab/>
            </w:r>
            <w:r>
              <w:rPr>
                <w:spacing w:val="-4"/>
                <w:sz w:val="24"/>
              </w:rPr>
              <w:t xml:space="preserve">good </w:t>
            </w:r>
            <w:r>
              <w:rPr>
                <w:spacing w:val="-2"/>
                <w:sz w:val="24"/>
              </w:rPr>
              <w:t>experience.</w:t>
            </w:r>
          </w:p>
        </w:tc>
      </w:tr>
      <w:tr w:rsidR="009662E0">
        <w:trPr>
          <w:trHeight w:val="1103"/>
        </w:trPr>
        <w:tc>
          <w:tcPr>
            <w:tcW w:w="535" w:type="dxa"/>
          </w:tcPr>
          <w:p w:rsidR="009662E0" w:rsidRDefault="008F3E3C">
            <w:pPr>
              <w:pStyle w:val="TableParagraph"/>
              <w:ind w:left="107"/>
              <w:rPr>
                <w:sz w:val="24"/>
              </w:rPr>
            </w:pPr>
            <w:r>
              <w:rPr>
                <w:spacing w:val="-5"/>
                <w:sz w:val="24"/>
              </w:rPr>
              <w:t>5.</w:t>
            </w:r>
          </w:p>
        </w:tc>
        <w:tc>
          <w:tcPr>
            <w:tcW w:w="849" w:type="dxa"/>
          </w:tcPr>
          <w:p w:rsidR="009662E0" w:rsidRDefault="008F3E3C">
            <w:pPr>
              <w:pStyle w:val="TableParagraph"/>
              <w:ind w:left="105"/>
              <w:rPr>
                <w:sz w:val="24"/>
              </w:rPr>
            </w:pPr>
            <w:r>
              <w:rPr>
                <w:spacing w:val="-5"/>
                <w:sz w:val="24"/>
              </w:rPr>
              <w:t>ZN</w:t>
            </w:r>
          </w:p>
        </w:tc>
        <w:tc>
          <w:tcPr>
            <w:tcW w:w="3118" w:type="dxa"/>
          </w:tcPr>
          <w:p w:rsidR="009662E0" w:rsidRDefault="008F3E3C">
            <w:pPr>
              <w:pStyle w:val="TableParagraph"/>
              <w:rPr>
                <w:sz w:val="24"/>
              </w:rPr>
            </w:pPr>
            <w:r>
              <w:rPr>
                <w:sz w:val="24"/>
              </w:rPr>
              <w:t>Ifeel</w:t>
            </w:r>
            <w:r>
              <w:rPr>
                <w:b/>
                <w:sz w:val="24"/>
              </w:rPr>
              <w:t>happy</w:t>
            </w:r>
            <w:r>
              <w:rPr>
                <w:sz w:val="24"/>
              </w:rPr>
              <w:t>whenihear</w:t>
            </w:r>
            <w:r>
              <w:rPr>
                <w:spacing w:val="-5"/>
                <w:sz w:val="24"/>
              </w:rPr>
              <w:t>the</w:t>
            </w:r>
          </w:p>
          <w:p w:rsidR="009662E0" w:rsidRDefault="009662E0">
            <w:pPr>
              <w:pStyle w:val="TableParagraph"/>
              <w:spacing w:line="240" w:lineRule="auto"/>
              <w:ind w:left="0"/>
              <w:rPr>
                <w:sz w:val="24"/>
              </w:rPr>
            </w:pPr>
          </w:p>
          <w:p w:rsidR="009662E0" w:rsidRDefault="008F3E3C">
            <w:pPr>
              <w:pStyle w:val="TableParagraph"/>
              <w:spacing w:line="240" w:lineRule="auto"/>
              <w:rPr>
                <w:sz w:val="24"/>
              </w:rPr>
            </w:pPr>
            <w:r>
              <w:rPr>
                <w:spacing w:val="-4"/>
                <w:sz w:val="24"/>
              </w:rPr>
              <w:t>song</w:t>
            </w:r>
          </w:p>
        </w:tc>
        <w:tc>
          <w:tcPr>
            <w:tcW w:w="1559" w:type="dxa"/>
          </w:tcPr>
          <w:p w:rsidR="009662E0" w:rsidRDefault="008F3E3C">
            <w:pPr>
              <w:pStyle w:val="TableParagraph"/>
              <w:ind w:left="109"/>
              <w:rPr>
                <w:sz w:val="24"/>
              </w:rPr>
            </w:pPr>
            <w:r>
              <w:rPr>
                <w:spacing w:val="-2"/>
                <w:sz w:val="24"/>
              </w:rPr>
              <w:t>Relevant</w:t>
            </w:r>
          </w:p>
        </w:tc>
        <w:tc>
          <w:tcPr>
            <w:tcW w:w="2090" w:type="dxa"/>
          </w:tcPr>
          <w:p w:rsidR="009662E0" w:rsidRDefault="008F3E3C">
            <w:pPr>
              <w:pStyle w:val="TableParagraph"/>
              <w:numPr>
                <w:ilvl w:val="0"/>
                <w:numId w:val="32"/>
              </w:numPr>
              <w:tabs>
                <w:tab w:val="left" w:pos="350"/>
              </w:tabs>
              <w:rPr>
                <w:sz w:val="24"/>
              </w:rPr>
            </w:pPr>
            <w:r>
              <w:rPr>
                <w:spacing w:val="-4"/>
                <w:sz w:val="24"/>
              </w:rPr>
              <w:t>Happy</w:t>
            </w:r>
          </w:p>
        </w:tc>
      </w:tr>
    </w:tbl>
    <w:p w:rsidR="009662E0" w:rsidRDefault="009662E0">
      <w:pPr>
        <w:pStyle w:val="TableParagraph"/>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849"/>
        <w:gridCol w:w="3118"/>
        <w:gridCol w:w="1559"/>
        <w:gridCol w:w="2090"/>
      </w:tblGrid>
      <w:tr w:rsidR="009662E0">
        <w:trPr>
          <w:trHeight w:val="551"/>
        </w:trPr>
        <w:tc>
          <w:tcPr>
            <w:tcW w:w="535" w:type="dxa"/>
          </w:tcPr>
          <w:p w:rsidR="009662E0" w:rsidRDefault="008F3E3C">
            <w:pPr>
              <w:pStyle w:val="TableParagraph"/>
              <w:ind w:left="107"/>
              <w:rPr>
                <w:sz w:val="24"/>
              </w:rPr>
            </w:pPr>
            <w:r>
              <w:rPr>
                <w:spacing w:val="-5"/>
                <w:sz w:val="24"/>
              </w:rPr>
              <w:t>6.</w:t>
            </w:r>
          </w:p>
        </w:tc>
        <w:tc>
          <w:tcPr>
            <w:tcW w:w="849" w:type="dxa"/>
          </w:tcPr>
          <w:p w:rsidR="009662E0" w:rsidRDefault="008F3E3C">
            <w:pPr>
              <w:pStyle w:val="TableParagraph"/>
              <w:ind w:left="105"/>
              <w:rPr>
                <w:sz w:val="24"/>
              </w:rPr>
            </w:pPr>
            <w:r>
              <w:rPr>
                <w:spacing w:val="-5"/>
                <w:sz w:val="24"/>
              </w:rPr>
              <w:t>SA</w:t>
            </w:r>
          </w:p>
        </w:tc>
        <w:tc>
          <w:tcPr>
            <w:tcW w:w="3118" w:type="dxa"/>
          </w:tcPr>
          <w:p w:rsidR="009662E0" w:rsidRDefault="008F3E3C">
            <w:pPr>
              <w:pStyle w:val="TableParagraph"/>
              <w:rPr>
                <w:b/>
                <w:sz w:val="24"/>
              </w:rPr>
            </w:pPr>
            <w:r>
              <w:rPr>
                <w:b/>
                <w:spacing w:val="-2"/>
                <w:sz w:val="24"/>
              </w:rPr>
              <w:t>Happy</w:t>
            </w:r>
          </w:p>
        </w:tc>
        <w:tc>
          <w:tcPr>
            <w:tcW w:w="1559" w:type="dxa"/>
          </w:tcPr>
          <w:p w:rsidR="009662E0" w:rsidRDefault="008F3E3C">
            <w:pPr>
              <w:pStyle w:val="TableParagraph"/>
              <w:ind w:left="109"/>
              <w:rPr>
                <w:sz w:val="24"/>
              </w:rPr>
            </w:pPr>
            <w:r>
              <w:rPr>
                <w:spacing w:val="-2"/>
                <w:sz w:val="24"/>
              </w:rPr>
              <w:t>Relevant</w:t>
            </w:r>
          </w:p>
        </w:tc>
        <w:tc>
          <w:tcPr>
            <w:tcW w:w="2090" w:type="dxa"/>
          </w:tcPr>
          <w:p w:rsidR="009662E0" w:rsidRDefault="008F3E3C">
            <w:pPr>
              <w:pStyle w:val="TableParagraph"/>
              <w:ind w:left="110"/>
              <w:rPr>
                <w:sz w:val="24"/>
              </w:rPr>
            </w:pPr>
            <w:r>
              <w:rPr>
                <w:sz w:val="24"/>
              </w:rPr>
              <w:t xml:space="preserve">1. </w:t>
            </w:r>
            <w:r>
              <w:rPr>
                <w:spacing w:val="-2"/>
                <w:sz w:val="24"/>
              </w:rPr>
              <w:t>Happy</w:t>
            </w:r>
          </w:p>
        </w:tc>
      </w:tr>
      <w:tr w:rsidR="009662E0">
        <w:trPr>
          <w:trHeight w:val="1103"/>
        </w:trPr>
        <w:tc>
          <w:tcPr>
            <w:tcW w:w="535" w:type="dxa"/>
          </w:tcPr>
          <w:p w:rsidR="009662E0" w:rsidRDefault="008F3E3C">
            <w:pPr>
              <w:pStyle w:val="TableParagraph"/>
              <w:ind w:left="107"/>
              <w:rPr>
                <w:sz w:val="24"/>
              </w:rPr>
            </w:pPr>
            <w:r>
              <w:rPr>
                <w:spacing w:val="-5"/>
                <w:sz w:val="24"/>
              </w:rPr>
              <w:t>7.</w:t>
            </w:r>
          </w:p>
        </w:tc>
        <w:tc>
          <w:tcPr>
            <w:tcW w:w="849" w:type="dxa"/>
          </w:tcPr>
          <w:p w:rsidR="009662E0" w:rsidRDefault="008F3E3C">
            <w:pPr>
              <w:pStyle w:val="TableParagraph"/>
              <w:ind w:left="105"/>
              <w:rPr>
                <w:sz w:val="24"/>
              </w:rPr>
            </w:pPr>
            <w:r>
              <w:rPr>
                <w:spacing w:val="-10"/>
                <w:sz w:val="24"/>
              </w:rPr>
              <w:t>I</w:t>
            </w:r>
          </w:p>
        </w:tc>
        <w:tc>
          <w:tcPr>
            <w:tcW w:w="3118" w:type="dxa"/>
          </w:tcPr>
          <w:p w:rsidR="009662E0" w:rsidRDefault="008F3E3C">
            <w:pPr>
              <w:pStyle w:val="TableParagraph"/>
              <w:tabs>
                <w:tab w:val="left" w:pos="871"/>
                <w:tab w:val="left" w:pos="1716"/>
                <w:tab w:val="left" w:pos="2719"/>
              </w:tabs>
              <w:rPr>
                <w:sz w:val="24"/>
              </w:rPr>
            </w:pPr>
            <w:r>
              <w:rPr>
                <w:spacing w:val="-5"/>
                <w:sz w:val="24"/>
              </w:rPr>
              <w:t>The</w:t>
            </w:r>
            <w:r>
              <w:rPr>
                <w:sz w:val="24"/>
              </w:rPr>
              <w:tab/>
            </w:r>
            <w:r>
              <w:rPr>
                <w:spacing w:val="-4"/>
                <w:sz w:val="24"/>
              </w:rPr>
              <w:t>song</w:t>
            </w:r>
            <w:r>
              <w:rPr>
                <w:sz w:val="24"/>
              </w:rPr>
              <w:tab/>
            </w:r>
            <w:r>
              <w:rPr>
                <w:spacing w:val="-2"/>
                <w:sz w:val="24"/>
              </w:rPr>
              <w:t>makes</w:t>
            </w:r>
            <w:r>
              <w:rPr>
                <w:sz w:val="24"/>
              </w:rPr>
              <w:tab/>
            </w:r>
            <w:r>
              <w:rPr>
                <w:spacing w:val="-5"/>
                <w:sz w:val="24"/>
              </w:rPr>
              <w:t>me</w:t>
            </w:r>
          </w:p>
          <w:p w:rsidR="009662E0" w:rsidRDefault="009662E0">
            <w:pPr>
              <w:pStyle w:val="TableParagraph"/>
              <w:spacing w:line="240" w:lineRule="auto"/>
              <w:ind w:left="0"/>
              <w:rPr>
                <w:sz w:val="24"/>
              </w:rPr>
            </w:pPr>
          </w:p>
          <w:p w:rsidR="009662E0" w:rsidRDefault="008F3E3C">
            <w:pPr>
              <w:pStyle w:val="TableParagraph"/>
              <w:spacing w:line="240" w:lineRule="auto"/>
              <w:rPr>
                <w:b/>
                <w:sz w:val="24"/>
              </w:rPr>
            </w:pPr>
            <w:r>
              <w:rPr>
                <w:b/>
                <w:spacing w:val="-2"/>
                <w:sz w:val="24"/>
              </w:rPr>
              <w:t>emotional</w:t>
            </w:r>
          </w:p>
        </w:tc>
        <w:tc>
          <w:tcPr>
            <w:tcW w:w="1559" w:type="dxa"/>
          </w:tcPr>
          <w:p w:rsidR="009662E0" w:rsidRDefault="008F3E3C">
            <w:pPr>
              <w:pStyle w:val="TableParagraph"/>
              <w:ind w:left="109"/>
              <w:rPr>
                <w:sz w:val="24"/>
              </w:rPr>
            </w:pPr>
            <w:r>
              <w:rPr>
                <w:spacing w:val="-2"/>
                <w:sz w:val="24"/>
              </w:rPr>
              <w:t>Relevant</w:t>
            </w:r>
          </w:p>
        </w:tc>
        <w:tc>
          <w:tcPr>
            <w:tcW w:w="2090" w:type="dxa"/>
          </w:tcPr>
          <w:p w:rsidR="009662E0" w:rsidRDefault="008F3E3C">
            <w:pPr>
              <w:pStyle w:val="TableParagraph"/>
              <w:numPr>
                <w:ilvl w:val="0"/>
                <w:numId w:val="31"/>
              </w:numPr>
              <w:tabs>
                <w:tab w:val="left" w:pos="350"/>
              </w:tabs>
              <w:rPr>
                <w:sz w:val="24"/>
              </w:rPr>
            </w:pPr>
            <w:r>
              <w:rPr>
                <w:spacing w:val="-2"/>
                <w:sz w:val="24"/>
              </w:rPr>
              <w:t>Emotional</w:t>
            </w:r>
          </w:p>
        </w:tc>
      </w:tr>
      <w:tr w:rsidR="009662E0">
        <w:trPr>
          <w:trHeight w:val="3864"/>
        </w:trPr>
        <w:tc>
          <w:tcPr>
            <w:tcW w:w="535" w:type="dxa"/>
          </w:tcPr>
          <w:p w:rsidR="009662E0" w:rsidRDefault="008F3E3C">
            <w:pPr>
              <w:pStyle w:val="TableParagraph"/>
              <w:ind w:left="107"/>
              <w:rPr>
                <w:sz w:val="24"/>
              </w:rPr>
            </w:pPr>
            <w:r>
              <w:rPr>
                <w:spacing w:val="-5"/>
                <w:sz w:val="24"/>
              </w:rPr>
              <w:t>8.</w:t>
            </w:r>
          </w:p>
        </w:tc>
        <w:tc>
          <w:tcPr>
            <w:tcW w:w="849" w:type="dxa"/>
          </w:tcPr>
          <w:p w:rsidR="009662E0" w:rsidRDefault="008F3E3C">
            <w:pPr>
              <w:pStyle w:val="TableParagraph"/>
              <w:ind w:left="105"/>
              <w:rPr>
                <w:sz w:val="24"/>
              </w:rPr>
            </w:pPr>
            <w:r>
              <w:rPr>
                <w:spacing w:val="-5"/>
                <w:sz w:val="24"/>
              </w:rPr>
              <w:t>ZK</w:t>
            </w:r>
          </w:p>
        </w:tc>
        <w:tc>
          <w:tcPr>
            <w:tcW w:w="3118" w:type="dxa"/>
          </w:tcPr>
          <w:p w:rsidR="009662E0" w:rsidRDefault="008F3E3C">
            <w:pPr>
              <w:pStyle w:val="TableParagraph"/>
              <w:spacing w:line="480" w:lineRule="auto"/>
              <w:ind w:right="93"/>
              <w:jc w:val="both"/>
              <w:rPr>
                <w:sz w:val="24"/>
              </w:rPr>
            </w:pPr>
            <w:r>
              <w:rPr>
                <w:b/>
                <w:sz w:val="24"/>
              </w:rPr>
              <w:t xml:space="preserve">I feel very excited </w:t>
            </w:r>
            <w:r>
              <w:rPr>
                <w:sz w:val="24"/>
              </w:rPr>
              <w:t xml:space="preserve">with this new experience, this is one form of listening lesson in a </w:t>
            </w:r>
            <w:r>
              <w:rPr>
                <w:b/>
                <w:sz w:val="24"/>
              </w:rPr>
              <w:t>very fun way</w:t>
            </w:r>
            <w:r>
              <w:rPr>
                <w:sz w:val="24"/>
              </w:rPr>
              <w:t>. Not like the usual ones where you just listentopeoplenarrate,but</w:t>
            </w:r>
            <w:r>
              <w:rPr>
                <w:spacing w:val="-10"/>
                <w:sz w:val="24"/>
              </w:rPr>
              <w:t>I</w:t>
            </w:r>
          </w:p>
          <w:p w:rsidR="009662E0" w:rsidRDefault="008F3E3C">
            <w:pPr>
              <w:pStyle w:val="TableParagraph"/>
              <w:spacing w:line="240" w:lineRule="auto"/>
              <w:jc w:val="both"/>
              <w:rPr>
                <w:sz w:val="24"/>
              </w:rPr>
            </w:pPr>
            <w:r>
              <w:rPr>
                <w:sz w:val="24"/>
              </w:rPr>
              <w:t xml:space="preserve">alsosing </w:t>
            </w:r>
            <w:r>
              <w:rPr>
                <w:spacing w:val="-2"/>
                <w:sz w:val="24"/>
              </w:rPr>
              <w:t>along</w:t>
            </w:r>
          </w:p>
        </w:tc>
        <w:tc>
          <w:tcPr>
            <w:tcW w:w="1559" w:type="dxa"/>
          </w:tcPr>
          <w:p w:rsidR="009662E0" w:rsidRDefault="008F3E3C">
            <w:pPr>
              <w:pStyle w:val="TableParagraph"/>
              <w:ind w:left="109"/>
              <w:rPr>
                <w:sz w:val="24"/>
              </w:rPr>
            </w:pPr>
            <w:r>
              <w:rPr>
                <w:spacing w:val="-2"/>
                <w:sz w:val="24"/>
              </w:rPr>
              <w:t>Relevant</w:t>
            </w:r>
          </w:p>
        </w:tc>
        <w:tc>
          <w:tcPr>
            <w:tcW w:w="2090" w:type="dxa"/>
          </w:tcPr>
          <w:p w:rsidR="009662E0" w:rsidRDefault="008F3E3C">
            <w:pPr>
              <w:pStyle w:val="TableParagraph"/>
              <w:numPr>
                <w:ilvl w:val="0"/>
                <w:numId w:val="30"/>
              </w:numPr>
              <w:tabs>
                <w:tab w:val="left" w:pos="558"/>
                <w:tab w:val="left" w:pos="906"/>
                <w:tab w:val="left" w:pos="1530"/>
              </w:tabs>
              <w:spacing w:line="480" w:lineRule="auto"/>
              <w:ind w:right="95" w:firstLine="0"/>
              <w:rPr>
                <w:sz w:val="24"/>
              </w:rPr>
            </w:pPr>
            <w:r>
              <w:rPr>
                <w:spacing w:val="-10"/>
                <w:sz w:val="24"/>
              </w:rPr>
              <w:t>I</w:t>
            </w:r>
            <w:r>
              <w:rPr>
                <w:sz w:val="24"/>
              </w:rPr>
              <w:tab/>
            </w:r>
            <w:r>
              <w:rPr>
                <w:spacing w:val="-4"/>
                <w:sz w:val="24"/>
              </w:rPr>
              <w:t>feel</w:t>
            </w:r>
            <w:r>
              <w:rPr>
                <w:sz w:val="24"/>
              </w:rPr>
              <w:tab/>
            </w:r>
            <w:r>
              <w:rPr>
                <w:spacing w:val="-10"/>
                <w:sz w:val="24"/>
              </w:rPr>
              <w:t xml:space="preserve">Very </w:t>
            </w:r>
            <w:r>
              <w:rPr>
                <w:spacing w:val="-2"/>
                <w:sz w:val="24"/>
              </w:rPr>
              <w:t>excited.</w:t>
            </w:r>
          </w:p>
          <w:p w:rsidR="009662E0" w:rsidRDefault="008F3E3C">
            <w:pPr>
              <w:pStyle w:val="TableParagraph"/>
              <w:numPr>
                <w:ilvl w:val="0"/>
                <w:numId w:val="30"/>
              </w:numPr>
              <w:tabs>
                <w:tab w:val="left" w:pos="288"/>
              </w:tabs>
              <w:spacing w:line="240" w:lineRule="auto"/>
              <w:ind w:left="288" w:hanging="178"/>
              <w:rPr>
                <w:sz w:val="24"/>
              </w:rPr>
            </w:pPr>
            <w:r>
              <w:rPr>
                <w:sz w:val="24"/>
              </w:rPr>
              <w:t>Veryfun</w:t>
            </w:r>
            <w:r>
              <w:rPr>
                <w:spacing w:val="-4"/>
                <w:sz w:val="24"/>
              </w:rPr>
              <w:t>way.</w:t>
            </w:r>
          </w:p>
        </w:tc>
      </w:tr>
      <w:tr w:rsidR="009662E0">
        <w:trPr>
          <w:trHeight w:val="551"/>
        </w:trPr>
        <w:tc>
          <w:tcPr>
            <w:tcW w:w="535" w:type="dxa"/>
          </w:tcPr>
          <w:p w:rsidR="009662E0" w:rsidRDefault="008F3E3C">
            <w:pPr>
              <w:pStyle w:val="TableParagraph"/>
              <w:ind w:left="107"/>
              <w:rPr>
                <w:sz w:val="24"/>
              </w:rPr>
            </w:pPr>
            <w:r>
              <w:rPr>
                <w:spacing w:val="-5"/>
                <w:sz w:val="24"/>
              </w:rPr>
              <w:t>9.</w:t>
            </w:r>
          </w:p>
        </w:tc>
        <w:tc>
          <w:tcPr>
            <w:tcW w:w="849" w:type="dxa"/>
          </w:tcPr>
          <w:p w:rsidR="009662E0" w:rsidRDefault="008F3E3C">
            <w:pPr>
              <w:pStyle w:val="TableParagraph"/>
              <w:ind w:left="105"/>
              <w:rPr>
                <w:sz w:val="24"/>
              </w:rPr>
            </w:pPr>
            <w:r>
              <w:rPr>
                <w:spacing w:val="-5"/>
                <w:sz w:val="24"/>
              </w:rPr>
              <w:t>DC</w:t>
            </w:r>
          </w:p>
        </w:tc>
        <w:tc>
          <w:tcPr>
            <w:tcW w:w="3118" w:type="dxa"/>
          </w:tcPr>
          <w:p w:rsidR="009662E0" w:rsidRDefault="008F3E3C">
            <w:pPr>
              <w:pStyle w:val="TableParagraph"/>
              <w:rPr>
                <w:sz w:val="24"/>
              </w:rPr>
            </w:pPr>
            <w:r>
              <w:rPr>
                <w:b/>
                <w:sz w:val="24"/>
              </w:rPr>
              <w:t>Fun</w:t>
            </w:r>
            <w:r>
              <w:rPr>
                <w:sz w:val="24"/>
              </w:rPr>
              <w:t xml:space="preserve">,the song isniceto </w:t>
            </w:r>
            <w:r>
              <w:rPr>
                <w:spacing w:val="-2"/>
                <w:sz w:val="24"/>
              </w:rPr>
              <w:t>listen</w:t>
            </w:r>
          </w:p>
        </w:tc>
        <w:tc>
          <w:tcPr>
            <w:tcW w:w="1559" w:type="dxa"/>
          </w:tcPr>
          <w:p w:rsidR="009662E0" w:rsidRDefault="008F3E3C">
            <w:pPr>
              <w:pStyle w:val="TableParagraph"/>
              <w:ind w:left="109"/>
              <w:rPr>
                <w:sz w:val="24"/>
              </w:rPr>
            </w:pPr>
            <w:r>
              <w:rPr>
                <w:spacing w:val="-2"/>
                <w:sz w:val="24"/>
              </w:rPr>
              <w:t>Relevant</w:t>
            </w:r>
          </w:p>
        </w:tc>
        <w:tc>
          <w:tcPr>
            <w:tcW w:w="2090" w:type="dxa"/>
          </w:tcPr>
          <w:p w:rsidR="009662E0" w:rsidRDefault="008F3E3C">
            <w:pPr>
              <w:pStyle w:val="TableParagraph"/>
              <w:numPr>
                <w:ilvl w:val="0"/>
                <w:numId w:val="29"/>
              </w:numPr>
              <w:tabs>
                <w:tab w:val="left" w:pos="350"/>
              </w:tabs>
              <w:rPr>
                <w:sz w:val="24"/>
              </w:rPr>
            </w:pPr>
            <w:r>
              <w:rPr>
                <w:spacing w:val="-5"/>
                <w:sz w:val="24"/>
              </w:rPr>
              <w:t>Fun</w:t>
            </w:r>
          </w:p>
        </w:tc>
      </w:tr>
      <w:tr w:rsidR="009662E0">
        <w:trPr>
          <w:trHeight w:val="554"/>
        </w:trPr>
        <w:tc>
          <w:tcPr>
            <w:tcW w:w="535" w:type="dxa"/>
          </w:tcPr>
          <w:p w:rsidR="009662E0" w:rsidRDefault="008F3E3C">
            <w:pPr>
              <w:pStyle w:val="TableParagraph"/>
              <w:spacing w:before="1" w:line="240" w:lineRule="auto"/>
              <w:ind w:left="107"/>
              <w:rPr>
                <w:sz w:val="24"/>
              </w:rPr>
            </w:pPr>
            <w:r>
              <w:rPr>
                <w:spacing w:val="-5"/>
                <w:sz w:val="24"/>
              </w:rPr>
              <w:t>10.</w:t>
            </w:r>
          </w:p>
        </w:tc>
        <w:tc>
          <w:tcPr>
            <w:tcW w:w="849" w:type="dxa"/>
          </w:tcPr>
          <w:p w:rsidR="009662E0" w:rsidRDefault="008F3E3C">
            <w:pPr>
              <w:pStyle w:val="TableParagraph"/>
              <w:spacing w:before="1" w:line="240" w:lineRule="auto"/>
              <w:ind w:left="105"/>
              <w:rPr>
                <w:sz w:val="24"/>
              </w:rPr>
            </w:pPr>
            <w:r>
              <w:rPr>
                <w:spacing w:val="-5"/>
                <w:sz w:val="24"/>
              </w:rPr>
              <w:t>BR</w:t>
            </w:r>
          </w:p>
        </w:tc>
        <w:tc>
          <w:tcPr>
            <w:tcW w:w="3118" w:type="dxa"/>
          </w:tcPr>
          <w:p w:rsidR="009662E0" w:rsidRDefault="008F3E3C">
            <w:pPr>
              <w:pStyle w:val="TableParagraph"/>
              <w:spacing w:before="1" w:line="240" w:lineRule="auto"/>
              <w:rPr>
                <w:b/>
                <w:sz w:val="24"/>
              </w:rPr>
            </w:pPr>
            <w:r>
              <w:rPr>
                <w:b/>
                <w:sz w:val="24"/>
              </w:rPr>
              <w:t>Quite</w:t>
            </w:r>
            <w:r>
              <w:rPr>
                <w:b/>
                <w:spacing w:val="-2"/>
                <w:sz w:val="24"/>
              </w:rPr>
              <w:t>interesting</w:t>
            </w:r>
          </w:p>
        </w:tc>
        <w:tc>
          <w:tcPr>
            <w:tcW w:w="1559" w:type="dxa"/>
          </w:tcPr>
          <w:p w:rsidR="009662E0" w:rsidRDefault="008F3E3C">
            <w:pPr>
              <w:pStyle w:val="TableParagraph"/>
              <w:spacing w:before="1" w:line="240" w:lineRule="auto"/>
              <w:ind w:left="109"/>
              <w:rPr>
                <w:sz w:val="24"/>
              </w:rPr>
            </w:pPr>
            <w:r>
              <w:rPr>
                <w:spacing w:val="-2"/>
                <w:sz w:val="24"/>
              </w:rPr>
              <w:t>Relevant</w:t>
            </w:r>
          </w:p>
        </w:tc>
        <w:tc>
          <w:tcPr>
            <w:tcW w:w="2090" w:type="dxa"/>
          </w:tcPr>
          <w:p w:rsidR="009662E0" w:rsidRDefault="008F3E3C">
            <w:pPr>
              <w:pStyle w:val="TableParagraph"/>
              <w:numPr>
                <w:ilvl w:val="0"/>
                <w:numId w:val="28"/>
              </w:numPr>
              <w:tabs>
                <w:tab w:val="left" w:pos="290"/>
              </w:tabs>
              <w:spacing w:before="1" w:line="240" w:lineRule="auto"/>
              <w:ind w:left="290" w:hanging="180"/>
              <w:rPr>
                <w:sz w:val="24"/>
              </w:rPr>
            </w:pPr>
            <w:r>
              <w:rPr>
                <w:sz w:val="24"/>
              </w:rPr>
              <w:t xml:space="preserve">Quite </w:t>
            </w:r>
            <w:r>
              <w:rPr>
                <w:spacing w:val="-2"/>
                <w:sz w:val="24"/>
              </w:rPr>
              <w:t>interesting.</w:t>
            </w:r>
          </w:p>
        </w:tc>
      </w:tr>
    </w:tbl>
    <w:p w:rsidR="009662E0" w:rsidRDefault="009662E0">
      <w:pPr>
        <w:pStyle w:val="BodyText"/>
      </w:pPr>
    </w:p>
    <w:p w:rsidR="009662E0" w:rsidRDefault="009662E0">
      <w:pPr>
        <w:pStyle w:val="BodyText"/>
        <w:spacing w:before="1"/>
      </w:pPr>
    </w:p>
    <w:p w:rsidR="009662E0" w:rsidRDefault="008F3E3C">
      <w:pPr>
        <w:spacing w:line="480" w:lineRule="auto"/>
        <w:ind w:left="568" w:right="278" w:firstLine="720"/>
        <w:jc w:val="both"/>
        <w:rPr>
          <w:sz w:val="24"/>
        </w:rPr>
      </w:pPr>
      <w:r>
        <w:rPr>
          <w:noProof/>
          <w:sz w:val="24"/>
          <w:lang w:val="id-ID" w:eastAsia="id-ID"/>
        </w:rPr>
        <w:drawing>
          <wp:anchor distT="0" distB="0" distL="0" distR="0" simplePos="0" relativeHeight="486640128" behindDoc="1" locked="0" layoutInCell="1" allowOverlap="1">
            <wp:simplePos x="0" y="0"/>
            <wp:positionH relativeFrom="page">
              <wp:posOffset>1456182</wp:posOffset>
            </wp:positionH>
            <wp:positionV relativeFrom="paragraph">
              <wp:posOffset>-2994122</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The questionnaire results number 2</w:t>
      </w:r>
      <w:r>
        <w:rPr>
          <w:sz w:val="24"/>
        </w:rPr>
        <w:t xml:space="preserve">, showed that almost all students gave a positive assessment of the use of love songs as a media for listening lessons. They considered this method engaging and helpful in understanding English. One respondent wrote, </w:t>
      </w:r>
      <w:r>
        <w:rPr>
          <w:b/>
          <w:i/>
          <w:sz w:val="24"/>
        </w:rPr>
        <w:t>"Learning English by listening can expa</w:t>
      </w:r>
      <w:r>
        <w:rPr>
          <w:b/>
          <w:i/>
          <w:sz w:val="24"/>
        </w:rPr>
        <w:t>nd vocabulary and make learning less boring."</w:t>
      </w:r>
      <w:r>
        <w:rPr>
          <w:sz w:val="24"/>
        </w:rPr>
        <w:t xml:space="preserve">Furthermore, students also felt the use of songs was relevant to their interests. This was reflected in the statement, </w:t>
      </w:r>
      <w:r>
        <w:rPr>
          <w:b/>
          <w:i/>
          <w:sz w:val="24"/>
        </w:rPr>
        <w:t>"I think using lovesongs in listening lessons makes memoreenthusiastic,because it aligns wit</w:t>
      </w:r>
      <w:r>
        <w:rPr>
          <w:b/>
          <w:i/>
          <w:sz w:val="24"/>
        </w:rPr>
        <w:t>h what today's young people like."</w:t>
      </w:r>
      <w:r>
        <w:rPr>
          <w:sz w:val="24"/>
        </w:rPr>
        <w:t>Thus, love songs are considered effectiveasalearningmediabecausetheycanincreasemotivation</w:t>
      </w:r>
      <w:r>
        <w:rPr>
          <w:spacing w:val="-2"/>
          <w:sz w:val="24"/>
        </w:rPr>
        <w:t>while</w:t>
      </w:r>
    </w:p>
    <w:p w:rsidR="009662E0" w:rsidRDefault="009662E0">
      <w:pPr>
        <w:spacing w:line="480" w:lineRule="auto"/>
        <w:jc w:val="both"/>
        <w:rPr>
          <w:sz w:val="24"/>
        </w:rPr>
        <w:sectPr w:rsidR="009662E0">
          <w:pgSz w:w="11910" w:h="16840"/>
          <w:pgMar w:top="1920" w:right="1417" w:bottom="280" w:left="1700" w:header="751" w:footer="0" w:gutter="0"/>
          <w:cols w:space="720"/>
        </w:sectPr>
      </w:pPr>
    </w:p>
    <w:p w:rsidR="009662E0" w:rsidRDefault="009662E0">
      <w:pPr>
        <w:pStyle w:val="BodyText"/>
        <w:spacing w:before="53"/>
      </w:pPr>
    </w:p>
    <w:p w:rsidR="009662E0" w:rsidRDefault="008F3E3C">
      <w:pPr>
        <w:pStyle w:val="BodyText"/>
        <w:spacing w:line="480" w:lineRule="auto"/>
        <w:ind w:left="568" w:right="177"/>
      </w:pPr>
      <w:r>
        <w:t>providing a learning experience to students'</w:t>
      </w:r>
      <w:r>
        <w:t xml:space="preserve"> needs. These are following details of the data reduction that has been sorted from questionnaire no. 2.</w:t>
      </w:r>
    </w:p>
    <w:p w:rsidR="009662E0" w:rsidRDefault="009662E0">
      <w:pPr>
        <w:pStyle w:val="BodyText"/>
        <w:spacing w:before="5"/>
      </w:pPr>
    </w:p>
    <w:p w:rsidR="009662E0" w:rsidRDefault="008F3E3C">
      <w:pPr>
        <w:pStyle w:val="Heading1"/>
        <w:jc w:val="center"/>
      </w:pPr>
      <w:r>
        <w:t>Table4.2.TheQuestionnaireResultofQuestionNumber</w:t>
      </w:r>
      <w:r>
        <w:rPr>
          <w:spacing w:val="-10"/>
        </w:rPr>
        <w:t>2</w:t>
      </w:r>
    </w:p>
    <w:p w:rsidR="009662E0" w:rsidRDefault="009662E0">
      <w:pPr>
        <w:pStyle w:val="BodyText"/>
        <w:spacing w:before="2"/>
        <w:rPr>
          <w:b/>
        </w:rPr>
      </w:pPr>
    </w:p>
    <w:p w:rsidR="009662E0" w:rsidRDefault="008F3E3C">
      <w:pPr>
        <w:pStyle w:val="BodyText"/>
        <w:spacing w:after="2" w:line="480" w:lineRule="auto"/>
        <w:ind w:left="620" w:right="337"/>
        <w:jc w:val="center"/>
      </w:pPr>
      <w:r>
        <w:rPr>
          <w:noProof/>
          <w:lang w:val="id-ID" w:eastAsia="id-ID"/>
        </w:rPr>
        <w:drawing>
          <wp:anchor distT="0" distB="0" distL="0" distR="0" simplePos="0" relativeHeight="486640640" behindDoc="1" locked="0" layoutInCell="1" allowOverlap="1">
            <wp:simplePos x="0" y="0"/>
            <wp:positionH relativeFrom="page">
              <wp:posOffset>1456182</wp:posOffset>
            </wp:positionH>
            <wp:positionV relativeFrom="paragraph">
              <wp:posOffset>370197</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rPr>
          <w:b/>
        </w:rPr>
        <w:t>Q2.</w:t>
      </w:r>
      <w:r>
        <w:t>Whatdoyouthinkabouttheuseoflovesonginlisteninglessons?whydo you feel that way?</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1103"/>
        </w:trPr>
        <w:tc>
          <w:tcPr>
            <w:tcW w:w="535" w:type="dxa"/>
          </w:tcPr>
          <w:p w:rsidR="009662E0" w:rsidRDefault="008F3E3C">
            <w:pPr>
              <w:pStyle w:val="TableParagraph"/>
              <w:ind w:left="119"/>
              <w:rPr>
                <w:b/>
                <w:sz w:val="24"/>
              </w:rPr>
            </w:pPr>
            <w:r>
              <w:rPr>
                <w:b/>
                <w:spacing w:val="-5"/>
                <w:sz w:val="24"/>
              </w:rPr>
              <w:t>No</w:t>
            </w:r>
          </w:p>
        </w:tc>
        <w:tc>
          <w:tcPr>
            <w:tcW w:w="1558" w:type="dxa"/>
          </w:tcPr>
          <w:p w:rsidR="009662E0" w:rsidRDefault="008F3E3C">
            <w:pPr>
              <w:pStyle w:val="TableParagraph"/>
              <w:ind w:left="170"/>
              <w:rPr>
                <w:b/>
                <w:sz w:val="24"/>
              </w:rPr>
            </w:pPr>
            <w:r>
              <w:rPr>
                <w:b/>
                <w:spacing w:val="-2"/>
                <w:sz w:val="24"/>
              </w:rPr>
              <w:t>Respondent</w:t>
            </w:r>
          </w:p>
        </w:tc>
        <w:tc>
          <w:tcPr>
            <w:tcW w:w="2693" w:type="dxa"/>
          </w:tcPr>
          <w:p w:rsidR="009662E0" w:rsidRDefault="008F3E3C">
            <w:pPr>
              <w:pStyle w:val="TableParagraph"/>
              <w:ind w:left="9"/>
              <w:jc w:val="center"/>
              <w:rPr>
                <w:b/>
                <w:sz w:val="24"/>
              </w:rPr>
            </w:pPr>
            <w:r>
              <w:rPr>
                <w:b/>
                <w:spacing w:val="-2"/>
                <w:sz w:val="24"/>
              </w:rPr>
              <w:t>Ans</w:t>
            </w:r>
            <w:r>
              <w:rPr>
                <w:b/>
                <w:spacing w:val="-2"/>
                <w:sz w:val="24"/>
              </w:rPr>
              <w:t>wer</w:t>
            </w:r>
          </w:p>
        </w:tc>
        <w:tc>
          <w:tcPr>
            <w:tcW w:w="1737" w:type="dxa"/>
          </w:tcPr>
          <w:p w:rsidR="009662E0" w:rsidRDefault="008F3E3C">
            <w:pPr>
              <w:pStyle w:val="TableParagraph"/>
              <w:tabs>
                <w:tab w:val="left" w:pos="1428"/>
              </w:tabs>
              <w:rPr>
                <w:b/>
                <w:sz w:val="24"/>
              </w:rPr>
            </w:pPr>
            <w:r>
              <w:rPr>
                <w:b/>
                <w:spacing w:val="-2"/>
                <w:sz w:val="24"/>
              </w:rPr>
              <w:t>Point</w:t>
            </w:r>
            <w:r>
              <w:rPr>
                <w:b/>
                <w:sz w:val="24"/>
              </w:rPr>
              <w:tab/>
            </w:r>
            <w:r>
              <w:rPr>
                <w:b/>
                <w:spacing w:val="-5"/>
                <w:sz w:val="24"/>
              </w:rPr>
              <w:t>of</w:t>
            </w:r>
          </w:p>
          <w:p w:rsidR="009662E0" w:rsidRDefault="009662E0">
            <w:pPr>
              <w:pStyle w:val="TableParagraph"/>
              <w:spacing w:line="240" w:lineRule="auto"/>
              <w:ind w:left="0"/>
              <w:rPr>
                <w:sz w:val="24"/>
              </w:rPr>
            </w:pPr>
          </w:p>
          <w:p w:rsidR="009662E0" w:rsidRDefault="008F3E3C">
            <w:pPr>
              <w:pStyle w:val="TableParagraph"/>
              <w:spacing w:line="240" w:lineRule="auto"/>
              <w:rPr>
                <w:b/>
                <w:sz w:val="24"/>
              </w:rPr>
            </w:pPr>
            <w:r>
              <w:rPr>
                <w:b/>
                <w:spacing w:val="-2"/>
                <w:sz w:val="24"/>
              </w:rPr>
              <w:t>Answer</w:t>
            </w:r>
          </w:p>
        </w:tc>
        <w:tc>
          <w:tcPr>
            <w:tcW w:w="1630" w:type="dxa"/>
          </w:tcPr>
          <w:p w:rsidR="009662E0" w:rsidRDefault="008F3E3C">
            <w:pPr>
              <w:pStyle w:val="TableParagraph"/>
              <w:ind w:left="461"/>
              <w:rPr>
                <w:b/>
                <w:sz w:val="24"/>
              </w:rPr>
            </w:pPr>
            <w:r>
              <w:rPr>
                <w:b/>
                <w:spacing w:val="-2"/>
                <w:sz w:val="24"/>
              </w:rPr>
              <w:t>Theme</w:t>
            </w:r>
          </w:p>
        </w:tc>
      </w:tr>
      <w:tr w:rsidR="009662E0">
        <w:trPr>
          <w:trHeight w:val="5520"/>
        </w:trPr>
        <w:tc>
          <w:tcPr>
            <w:tcW w:w="535" w:type="dxa"/>
          </w:tcPr>
          <w:p w:rsidR="009662E0" w:rsidRDefault="008F3E3C">
            <w:pPr>
              <w:pStyle w:val="TableParagraph"/>
              <w:spacing w:before="1" w:line="240" w:lineRule="auto"/>
              <w:ind w:left="107"/>
              <w:rPr>
                <w:sz w:val="24"/>
              </w:rPr>
            </w:pPr>
            <w:r>
              <w:rPr>
                <w:spacing w:val="-5"/>
                <w:sz w:val="24"/>
              </w:rPr>
              <w:t>1.</w:t>
            </w:r>
          </w:p>
        </w:tc>
        <w:tc>
          <w:tcPr>
            <w:tcW w:w="1558" w:type="dxa"/>
          </w:tcPr>
          <w:p w:rsidR="009662E0" w:rsidRDefault="008F3E3C">
            <w:pPr>
              <w:pStyle w:val="TableParagraph"/>
              <w:spacing w:before="1" w:line="240" w:lineRule="auto"/>
              <w:ind w:left="105"/>
              <w:rPr>
                <w:sz w:val="24"/>
              </w:rPr>
            </w:pPr>
            <w:r>
              <w:rPr>
                <w:spacing w:val="-5"/>
                <w:sz w:val="24"/>
              </w:rPr>
              <w:t>LO</w:t>
            </w:r>
          </w:p>
        </w:tc>
        <w:tc>
          <w:tcPr>
            <w:tcW w:w="2693" w:type="dxa"/>
          </w:tcPr>
          <w:p w:rsidR="009662E0" w:rsidRDefault="008F3E3C">
            <w:pPr>
              <w:pStyle w:val="TableParagraph"/>
              <w:tabs>
                <w:tab w:val="left" w:pos="2018"/>
              </w:tabs>
              <w:spacing w:before="1" w:line="480" w:lineRule="auto"/>
              <w:ind w:right="95"/>
              <w:jc w:val="both"/>
              <w:rPr>
                <w:b/>
                <w:sz w:val="24"/>
              </w:rPr>
            </w:pPr>
            <w:r>
              <w:rPr>
                <w:b/>
                <w:sz w:val="24"/>
              </w:rPr>
              <w:t>it's good</w:t>
            </w:r>
            <w:r>
              <w:rPr>
                <w:sz w:val="24"/>
              </w:rPr>
              <w:t xml:space="preserve">, because if you listen to English songs, you can improve your </w:t>
            </w:r>
            <w:r>
              <w:rPr>
                <w:spacing w:val="-2"/>
                <w:sz w:val="24"/>
              </w:rPr>
              <w:t>English</w:t>
            </w:r>
            <w:r>
              <w:rPr>
                <w:sz w:val="24"/>
              </w:rPr>
              <w:tab/>
            </w:r>
            <w:r>
              <w:rPr>
                <w:spacing w:val="-2"/>
                <w:sz w:val="24"/>
              </w:rPr>
              <w:t xml:space="preserve">skills, </w:t>
            </w:r>
            <w:r>
              <w:rPr>
                <w:sz w:val="24"/>
              </w:rPr>
              <w:t xml:space="preserve">vocabulary, and climate" because of my personal experience, </w:t>
            </w:r>
            <w:r>
              <w:rPr>
                <w:b/>
                <w:sz w:val="24"/>
              </w:rPr>
              <w:t>I can speak English by watching moviesandlistening</w:t>
            </w:r>
            <w:r>
              <w:rPr>
                <w:b/>
                <w:spacing w:val="-5"/>
                <w:sz w:val="24"/>
              </w:rPr>
              <w:t>to</w:t>
            </w:r>
          </w:p>
          <w:p w:rsidR="009662E0" w:rsidRDefault="008F3E3C">
            <w:pPr>
              <w:pStyle w:val="TableParagraph"/>
              <w:spacing w:line="274" w:lineRule="exact"/>
              <w:rPr>
                <w:b/>
                <w:sz w:val="24"/>
              </w:rPr>
            </w:pPr>
            <w:r>
              <w:rPr>
                <w:b/>
                <w:spacing w:val="-2"/>
                <w:sz w:val="24"/>
              </w:rPr>
              <w:t>music</w:t>
            </w:r>
          </w:p>
        </w:tc>
        <w:tc>
          <w:tcPr>
            <w:tcW w:w="1737" w:type="dxa"/>
          </w:tcPr>
          <w:p w:rsidR="009662E0" w:rsidRDefault="008F3E3C">
            <w:pPr>
              <w:pStyle w:val="TableParagraph"/>
              <w:spacing w:before="1" w:line="240" w:lineRule="auto"/>
              <w:rPr>
                <w:sz w:val="24"/>
              </w:rPr>
            </w:pPr>
            <w:r>
              <w:rPr>
                <w:spacing w:val="-2"/>
                <w:sz w:val="24"/>
              </w:rPr>
              <w:t>Relevant</w:t>
            </w:r>
          </w:p>
        </w:tc>
        <w:tc>
          <w:tcPr>
            <w:tcW w:w="1630" w:type="dxa"/>
          </w:tcPr>
          <w:p w:rsidR="009662E0" w:rsidRDefault="008F3E3C">
            <w:pPr>
              <w:pStyle w:val="TableParagraph"/>
              <w:numPr>
                <w:ilvl w:val="0"/>
                <w:numId w:val="27"/>
              </w:numPr>
              <w:tabs>
                <w:tab w:val="left" w:pos="346"/>
              </w:tabs>
              <w:spacing w:before="1" w:line="240" w:lineRule="auto"/>
              <w:rPr>
                <w:sz w:val="24"/>
              </w:rPr>
            </w:pPr>
            <w:r>
              <w:rPr>
                <w:spacing w:val="-2"/>
                <w:sz w:val="24"/>
              </w:rPr>
              <w:t>It’s</w:t>
            </w:r>
            <w:r>
              <w:rPr>
                <w:spacing w:val="-4"/>
                <w:sz w:val="24"/>
              </w:rPr>
              <w:t>good</w:t>
            </w:r>
          </w:p>
          <w:p w:rsidR="009662E0" w:rsidRDefault="009662E0">
            <w:pPr>
              <w:pStyle w:val="TableParagraph"/>
              <w:spacing w:line="240" w:lineRule="auto"/>
              <w:ind w:left="0"/>
              <w:rPr>
                <w:sz w:val="24"/>
              </w:rPr>
            </w:pPr>
          </w:p>
          <w:p w:rsidR="009662E0" w:rsidRDefault="008F3E3C">
            <w:pPr>
              <w:pStyle w:val="TableParagraph"/>
              <w:numPr>
                <w:ilvl w:val="0"/>
                <w:numId w:val="27"/>
              </w:numPr>
              <w:tabs>
                <w:tab w:val="left" w:pos="379"/>
                <w:tab w:val="left" w:pos="1174"/>
                <w:tab w:val="left" w:pos="1282"/>
              </w:tabs>
              <w:spacing w:line="480" w:lineRule="auto"/>
              <w:ind w:left="106" w:right="95" w:firstLine="0"/>
              <w:rPr>
                <w:sz w:val="24"/>
              </w:rPr>
            </w:pPr>
            <w:r>
              <w:rPr>
                <w:sz w:val="24"/>
              </w:rPr>
              <w:t xml:space="preserve">I can speak </w:t>
            </w:r>
            <w:r>
              <w:rPr>
                <w:spacing w:val="-2"/>
                <w:sz w:val="24"/>
              </w:rPr>
              <w:t>English</w:t>
            </w:r>
            <w:r>
              <w:rPr>
                <w:sz w:val="24"/>
              </w:rPr>
              <w:tab/>
            </w:r>
            <w:r>
              <w:rPr>
                <w:sz w:val="24"/>
              </w:rPr>
              <w:tab/>
            </w:r>
            <w:r>
              <w:rPr>
                <w:spacing w:val="-6"/>
                <w:sz w:val="24"/>
              </w:rPr>
              <w:t xml:space="preserve">by </w:t>
            </w:r>
            <w:r>
              <w:rPr>
                <w:spacing w:val="-2"/>
                <w:sz w:val="24"/>
              </w:rPr>
              <w:t>watching movies</w:t>
            </w:r>
            <w:r>
              <w:rPr>
                <w:sz w:val="24"/>
              </w:rPr>
              <w:tab/>
            </w:r>
            <w:r>
              <w:rPr>
                <w:spacing w:val="-5"/>
                <w:sz w:val="24"/>
              </w:rPr>
              <w:t>and</w:t>
            </w:r>
          </w:p>
          <w:p w:rsidR="009662E0" w:rsidRDefault="008F3E3C">
            <w:pPr>
              <w:pStyle w:val="TableParagraph"/>
              <w:tabs>
                <w:tab w:val="left" w:pos="1334"/>
              </w:tabs>
              <w:spacing w:line="480" w:lineRule="auto"/>
              <w:ind w:left="106" w:right="96"/>
              <w:rPr>
                <w:sz w:val="24"/>
              </w:rPr>
            </w:pPr>
            <w:r>
              <w:rPr>
                <w:spacing w:val="-2"/>
                <w:sz w:val="24"/>
              </w:rPr>
              <w:t>listening</w:t>
            </w:r>
            <w:r>
              <w:rPr>
                <w:sz w:val="24"/>
              </w:rPr>
              <w:tab/>
            </w:r>
            <w:r>
              <w:rPr>
                <w:spacing w:val="-6"/>
                <w:sz w:val="24"/>
              </w:rPr>
              <w:t xml:space="preserve">to </w:t>
            </w:r>
            <w:r>
              <w:rPr>
                <w:spacing w:val="-2"/>
                <w:sz w:val="24"/>
              </w:rPr>
              <w:t>music</w:t>
            </w:r>
          </w:p>
        </w:tc>
      </w:tr>
      <w:tr w:rsidR="009662E0">
        <w:trPr>
          <w:trHeight w:val="2762"/>
        </w:trPr>
        <w:tc>
          <w:tcPr>
            <w:tcW w:w="535" w:type="dxa"/>
          </w:tcPr>
          <w:p w:rsidR="009662E0" w:rsidRDefault="008F3E3C">
            <w:pPr>
              <w:pStyle w:val="TableParagraph"/>
              <w:spacing w:before="1" w:line="240" w:lineRule="auto"/>
              <w:ind w:left="107"/>
              <w:rPr>
                <w:sz w:val="24"/>
              </w:rPr>
            </w:pPr>
            <w:r>
              <w:rPr>
                <w:spacing w:val="-5"/>
                <w:sz w:val="24"/>
              </w:rPr>
              <w:t>2.</w:t>
            </w:r>
          </w:p>
        </w:tc>
        <w:tc>
          <w:tcPr>
            <w:tcW w:w="1558" w:type="dxa"/>
          </w:tcPr>
          <w:p w:rsidR="009662E0" w:rsidRDefault="008F3E3C">
            <w:pPr>
              <w:pStyle w:val="TableParagraph"/>
              <w:spacing w:before="1" w:line="240" w:lineRule="auto"/>
              <w:ind w:left="105"/>
              <w:rPr>
                <w:sz w:val="24"/>
              </w:rPr>
            </w:pPr>
            <w:r>
              <w:rPr>
                <w:spacing w:val="-5"/>
                <w:sz w:val="24"/>
              </w:rPr>
              <w:t>SAP</w:t>
            </w:r>
          </w:p>
        </w:tc>
        <w:tc>
          <w:tcPr>
            <w:tcW w:w="2693" w:type="dxa"/>
          </w:tcPr>
          <w:p w:rsidR="009662E0" w:rsidRDefault="008F3E3C">
            <w:pPr>
              <w:pStyle w:val="TableParagraph"/>
              <w:spacing w:before="1" w:line="480" w:lineRule="auto"/>
              <w:ind w:right="91"/>
              <w:jc w:val="both"/>
              <w:rPr>
                <w:b/>
                <w:sz w:val="24"/>
              </w:rPr>
            </w:pPr>
            <w:r>
              <w:rPr>
                <w:sz w:val="24"/>
              </w:rPr>
              <w:t xml:space="preserve">I think using love songs in listening lessons is a </w:t>
            </w:r>
            <w:r>
              <w:rPr>
                <w:b/>
                <w:sz w:val="24"/>
              </w:rPr>
              <w:t>great idea</w:t>
            </w:r>
            <w:r>
              <w:rPr>
                <w:sz w:val="24"/>
              </w:rPr>
              <w:t xml:space="preserve">. </w:t>
            </w:r>
            <w:r>
              <w:rPr>
                <w:b/>
                <w:sz w:val="24"/>
              </w:rPr>
              <w:t>Love songs usuallyhave</w:t>
            </w:r>
            <w:r>
              <w:rPr>
                <w:b/>
                <w:spacing w:val="-4"/>
                <w:sz w:val="24"/>
              </w:rPr>
              <w:t>clear</w:t>
            </w:r>
          </w:p>
          <w:p w:rsidR="009662E0" w:rsidRDefault="008F3E3C">
            <w:pPr>
              <w:pStyle w:val="TableParagraph"/>
              <w:spacing w:line="274" w:lineRule="exact"/>
              <w:jc w:val="both"/>
              <w:rPr>
                <w:b/>
                <w:sz w:val="24"/>
              </w:rPr>
            </w:pPr>
            <w:r>
              <w:rPr>
                <w:b/>
                <w:sz w:val="24"/>
              </w:rPr>
              <w:t>pronunciation,</w:t>
            </w:r>
            <w:r>
              <w:rPr>
                <w:b/>
                <w:spacing w:val="-2"/>
                <w:sz w:val="24"/>
              </w:rPr>
              <w:t>strong</w:t>
            </w:r>
          </w:p>
        </w:tc>
        <w:tc>
          <w:tcPr>
            <w:tcW w:w="1737" w:type="dxa"/>
          </w:tcPr>
          <w:p w:rsidR="009662E0" w:rsidRDefault="008F3E3C">
            <w:pPr>
              <w:pStyle w:val="TableParagraph"/>
              <w:spacing w:before="1" w:line="240" w:lineRule="auto"/>
              <w:rPr>
                <w:sz w:val="24"/>
              </w:rPr>
            </w:pPr>
            <w:r>
              <w:rPr>
                <w:spacing w:val="-2"/>
                <w:sz w:val="24"/>
              </w:rPr>
              <w:t>Relevant</w:t>
            </w:r>
          </w:p>
        </w:tc>
        <w:tc>
          <w:tcPr>
            <w:tcW w:w="1630" w:type="dxa"/>
          </w:tcPr>
          <w:p w:rsidR="009662E0" w:rsidRDefault="008F3E3C">
            <w:pPr>
              <w:pStyle w:val="TableParagraph"/>
              <w:numPr>
                <w:ilvl w:val="0"/>
                <w:numId w:val="26"/>
              </w:numPr>
              <w:tabs>
                <w:tab w:val="left" w:pos="346"/>
              </w:tabs>
              <w:spacing w:before="1" w:line="240" w:lineRule="auto"/>
              <w:rPr>
                <w:sz w:val="24"/>
              </w:rPr>
            </w:pPr>
            <w:r>
              <w:rPr>
                <w:sz w:val="24"/>
              </w:rPr>
              <w:t>Great</w:t>
            </w:r>
            <w:r>
              <w:rPr>
                <w:spacing w:val="-4"/>
                <w:sz w:val="24"/>
              </w:rPr>
              <w:t xml:space="preserve"> idea</w:t>
            </w:r>
          </w:p>
          <w:p w:rsidR="009662E0" w:rsidRDefault="008F3E3C">
            <w:pPr>
              <w:pStyle w:val="TableParagraph"/>
              <w:numPr>
                <w:ilvl w:val="0"/>
                <w:numId w:val="26"/>
              </w:numPr>
              <w:tabs>
                <w:tab w:val="left" w:pos="384"/>
                <w:tab w:val="left" w:pos="1068"/>
              </w:tabs>
              <w:spacing w:before="56" w:line="552" w:lineRule="exact"/>
              <w:ind w:left="106" w:right="96" w:firstLine="0"/>
              <w:rPr>
                <w:sz w:val="24"/>
              </w:rPr>
            </w:pPr>
            <w:r>
              <w:rPr>
                <w:sz w:val="24"/>
              </w:rPr>
              <w:t xml:space="preserve">Lovesongs </w:t>
            </w:r>
            <w:r>
              <w:rPr>
                <w:spacing w:val="-2"/>
                <w:sz w:val="24"/>
              </w:rPr>
              <w:t>usually</w:t>
            </w:r>
            <w:r>
              <w:rPr>
                <w:sz w:val="24"/>
              </w:rPr>
              <w:tab/>
            </w:r>
            <w:r>
              <w:rPr>
                <w:spacing w:val="-4"/>
                <w:sz w:val="24"/>
              </w:rPr>
              <w:t xml:space="preserve">have </w:t>
            </w:r>
            <w:r>
              <w:rPr>
                <w:spacing w:val="-2"/>
                <w:sz w:val="24"/>
              </w:rPr>
              <w:t>clear pronunciation,</w:t>
            </w:r>
          </w:p>
        </w:tc>
      </w:tr>
    </w:tbl>
    <w:p w:rsidR="009662E0" w:rsidRDefault="009662E0">
      <w:pPr>
        <w:pStyle w:val="TableParagraph"/>
        <w:spacing w:line="552" w:lineRule="exact"/>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5520"/>
        </w:trPr>
        <w:tc>
          <w:tcPr>
            <w:tcW w:w="535" w:type="dxa"/>
          </w:tcPr>
          <w:p w:rsidR="009662E0" w:rsidRDefault="009662E0">
            <w:pPr>
              <w:pStyle w:val="TableParagraph"/>
              <w:spacing w:line="240" w:lineRule="auto"/>
              <w:ind w:left="0"/>
              <w:rPr>
                <w:sz w:val="24"/>
              </w:rPr>
            </w:pPr>
          </w:p>
        </w:tc>
        <w:tc>
          <w:tcPr>
            <w:tcW w:w="1558" w:type="dxa"/>
          </w:tcPr>
          <w:p w:rsidR="009662E0" w:rsidRDefault="009662E0">
            <w:pPr>
              <w:pStyle w:val="TableParagraph"/>
              <w:spacing w:line="240" w:lineRule="auto"/>
              <w:ind w:left="0"/>
              <w:rPr>
                <w:sz w:val="24"/>
              </w:rPr>
            </w:pPr>
          </w:p>
        </w:tc>
        <w:tc>
          <w:tcPr>
            <w:tcW w:w="2693" w:type="dxa"/>
          </w:tcPr>
          <w:p w:rsidR="009662E0" w:rsidRDefault="008F3E3C">
            <w:pPr>
              <w:pStyle w:val="TableParagraph"/>
              <w:spacing w:line="480" w:lineRule="auto"/>
              <w:ind w:right="95"/>
              <w:jc w:val="both"/>
              <w:rPr>
                <w:sz w:val="24"/>
              </w:rPr>
            </w:pPr>
            <w:r>
              <w:rPr>
                <w:b/>
                <w:sz w:val="24"/>
              </w:rPr>
              <w:t>emotional expressions, and easy-to-understand themes</w:t>
            </w:r>
            <w:r>
              <w:rPr>
                <w:sz w:val="24"/>
              </w:rPr>
              <w:t>, which helps students connect more with the material. Songs can also make lessons more interesting and fun, encouraging students to improvetheir</w:t>
            </w:r>
            <w:r>
              <w:rPr>
                <w:spacing w:val="-2"/>
                <w:sz w:val="24"/>
              </w:rPr>
              <w:t>listening</w:t>
            </w:r>
          </w:p>
          <w:p w:rsidR="009662E0" w:rsidRDefault="008F3E3C">
            <w:pPr>
              <w:pStyle w:val="TableParagraph"/>
              <w:spacing w:line="240" w:lineRule="auto"/>
              <w:jc w:val="both"/>
              <w:rPr>
                <w:sz w:val="24"/>
              </w:rPr>
            </w:pPr>
            <w:r>
              <w:rPr>
                <w:sz w:val="24"/>
              </w:rPr>
              <w:t>skillsin afun</w:t>
            </w:r>
            <w:r>
              <w:rPr>
                <w:spacing w:val="-4"/>
                <w:sz w:val="24"/>
              </w:rPr>
              <w:t>way.</w:t>
            </w:r>
          </w:p>
        </w:tc>
        <w:tc>
          <w:tcPr>
            <w:tcW w:w="1737" w:type="dxa"/>
          </w:tcPr>
          <w:p w:rsidR="009662E0" w:rsidRDefault="009662E0">
            <w:pPr>
              <w:pStyle w:val="TableParagraph"/>
              <w:spacing w:line="240" w:lineRule="auto"/>
              <w:ind w:left="0"/>
              <w:rPr>
                <w:sz w:val="24"/>
              </w:rPr>
            </w:pPr>
          </w:p>
        </w:tc>
        <w:tc>
          <w:tcPr>
            <w:tcW w:w="1630" w:type="dxa"/>
          </w:tcPr>
          <w:p w:rsidR="009662E0" w:rsidRDefault="008F3E3C">
            <w:pPr>
              <w:pStyle w:val="TableParagraph"/>
              <w:tabs>
                <w:tab w:val="left" w:pos="747"/>
              </w:tabs>
              <w:spacing w:line="480" w:lineRule="auto"/>
              <w:ind w:left="106" w:right="96"/>
              <w:rPr>
                <w:sz w:val="24"/>
              </w:rPr>
            </w:pPr>
            <w:r>
              <w:rPr>
                <w:spacing w:val="-2"/>
                <w:sz w:val="24"/>
              </w:rPr>
              <w:t xml:space="preserve">strong emotional expressions, </w:t>
            </w:r>
            <w:r>
              <w:rPr>
                <w:spacing w:val="-4"/>
                <w:sz w:val="24"/>
              </w:rPr>
              <w:t>and</w:t>
            </w:r>
            <w:r>
              <w:rPr>
                <w:sz w:val="24"/>
              </w:rPr>
              <w:tab/>
            </w:r>
            <w:r>
              <w:rPr>
                <w:spacing w:val="-2"/>
                <w:sz w:val="24"/>
              </w:rPr>
              <w:t>easy-to- understand themes</w:t>
            </w:r>
          </w:p>
        </w:tc>
      </w:tr>
      <w:tr w:rsidR="009662E0">
        <w:trPr>
          <w:trHeight w:val="3864"/>
        </w:trPr>
        <w:tc>
          <w:tcPr>
            <w:tcW w:w="535" w:type="dxa"/>
          </w:tcPr>
          <w:p w:rsidR="009662E0" w:rsidRDefault="009662E0">
            <w:pPr>
              <w:pStyle w:val="TableParagraph"/>
              <w:ind w:left="107"/>
              <w:rPr>
                <w:sz w:val="24"/>
              </w:rPr>
            </w:pPr>
            <w:r w:rsidRPr="009662E0">
              <w:rPr>
                <w:sz w:val="24"/>
              </w:rPr>
              <w:pict>
                <v:group id="docshapegroup4" o:spid="_x0000_s2093" style="position:absolute;left:0;text-align:left;margin-left:6.65pt;margin-top:-150.95pt;width:367.5pt;height:361.5pt;z-index:-16675328;mso-position-horizontal-relative:text;mso-position-vertical-relative:text" coordorigin="133,-3019" coordsize="7350,7230">
                  <v:shape id="docshape5" o:spid="_x0000_s2094" type="#_x0000_t75" style="position:absolute;left:132;top:-3020;width:7350;height:7230">
                    <v:imagedata r:id="rId9" o:title=""/>
                  </v:shape>
                </v:group>
              </w:pict>
            </w:r>
            <w:r w:rsidR="008F3E3C">
              <w:rPr>
                <w:spacing w:val="-5"/>
                <w:sz w:val="24"/>
              </w:rPr>
              <w:t>3.</w:t>
            </w:r>
          </w:p>
        </w:tc>
        <w:tc>
          <w:tcPr>
            <w:tcW w:w="1558" w:type="dxa"/>
          </w:tcPr>
          <w:p w:rsidR="009662E0" w:rsidRDefault="008F3E3C">
            <w:pPr>
              <w:pStyle w:val="TableParagraph"/>
              <w:ind w:left="105"/>
              <w:rPr>
                <w:sz w:val="24"/>
              </w:rPr>
            </w:pPr>
            <w:r>
              <w:rPr>
                <w:spacing w:val="-5"/>
                <w:sz w:val="24"/>
              </w:rPr>
              <w:t>KQA</w:t>
            </w:r>
          </w:p>
        </w:tc>
        <w:tc>
          <w:tcPr>
            <w:tcW w:w="2693" w:type="dxa"/>
          </w:tcPr>
          <w:p w:rsidR="009662E0" w:rsidRDefault="008F3E3C">
            <w:pPr>
              <w:pStyle w:val="TableParagraph"/>
              <w:spacing w:line="480" w:lineRule="auto"/>
              <w:ind w:right="93"/>
              <w:jc w:val="both"/>
              <w:rPr>
                <w:sz w:val="24"/>
              </w:rPr>
            </w:pPr>
            <w:r>
              <w:rPr>
                <w:sz w:val="24"/>
              </w:rPr>
              <w:t>Learning English by listeningcanimprovemy English skills</w:t>
            </w:r>
          </w:p>
          <w:p w:rsidR="009662E0" w:rsidRDefault="008F3E3C">
            <w:pPr>
              <w:pStyle w:val="TableParagraph"/>
              <w:spacing w:line="480" w:lineRule="auto"/>
              <w:ind w:right="96"/>
              <w:jc w:val="both"/>
              <w:rPr>
                <w:sz w:val="24"/>
              </w:rPr>
            </w:pPr>
            <w:r>
              <w:rPr>
                <w:sz w:val="24"/>
              </w:rPr>
              <w:t>because I also take lessons outside, with the helpoflistening</w:t>
            </w:r>
            <w:r>
              <w:rPr>
                <w:spacing w:val="-5"/>
                <w:sz w:val="24"/>
              </w:rPr>
              <w:t>my</w:t>
            </w:r>
          </w:p>
          <w:p w:rsidR="009662E0" w:rsidRDefault="008F3E3C">
            <w:pPr>
              <w:pStyle w:val="TableParagraph"/>
              <w:spacing w:line="240" w:lineRule="auto"/>
              <w:jc w:val="both"/>
              <w:rPr>
                <w:sz w:val="24"/>
              </w:rPr>
            </w:pPr>
            <w:r>
              <w:rPr>
                <w:sz w:val="24"/>
              </w:rPr>
              <w:t>English is</w:t>
            </w:r>
            <w:r>
              <w:rPr>
                <w:spacing w:val="-2"/>
                <w:sz w:val="24"/>
              </w:rPr>
              <w:t>better</w:t>
            </w:r>
          </w:p>
        </w:tc>
        <w:tc>
          <w:tcPr>
            <w:tcW w:w="1737" w:type="dxa"/>
          </w:tcPr>
          <w:p w:rsidR="009662E0" w:rsidRDefault="008F3E3C">
            <w:pPr>
              <w:pStyle w:val="TableParagraph"/>
              <w:rPr>
                <w:sz w:val="24"/>
              </w:rPr>
            </w:pPr>
            <w:r>
              <w:rPr>
                <w:spacing w:val="-2"/>
                <w:sz w:val="24"/>
              </w:rPr>
              <w:t>Irrelevant</w:t>
            </w:r>
          </w:p>
        </w:tc>
        <w:tc>
          <w:tcPr>
            <w:tcW w:w="1630" w:type="dxa"/>
          </w:tcPr>
          <w:p w:rsidR="009662E0" w:rsidRDefault="008F3E3C">
            <w:pPr>
              <w:pStyle w:val="TableParagraph"/>
              <w:ind w:left="106"/>
              <w:rPr>
                <w:sz w:val="24"/>
              </w:rPr>
            </w:pPr>
            <w:r>
              <w:rPr>
                <w:spacing w:val="-2"/>
                <w:sz w:val="24"/>
              </w:rPr>
              <w:t>Irrelevant</w:t>
            </w:r>
          </w:p>
        </w:tc>
      </w:tr>
      <w:tr w:rsidR="009662E0">
        <w:trPr>
          <w:trHeight w:val="2760"/>
        </w:trPr>
        <w:tc>
          <w:tcPr>
            <w:tcW w:w="535" w:type="dxa"/>
          </w:tcPr>
          <w:p w:rsidR="009662E0" w:rsidRDefault="008F3E3C">
            <w:pPr>
              <w:pStyle w:val="TableParagraph"/>
              <w:ind w:left="107"/>
              <w:rPr>
                <w:sz w:val="24"/>
              </w:rPr>
            </w:pPr>
            <w:r>
              <w:rPr>
                <w:spacing w:val="-5"/>
                <w:sz w:val="24"/>
              </w:rPr>
              <w:t>4.</w:t>
            </w:r>
          </w:p>
        </w:tc>
        <w:tc>
          <w:tcPr>
            <w:tcW w:w="1558" w:type="dxa"/>
          </w:tcPr>
          <w:p w:rsidR="009662E0" w:rsidRDefault="008F3E3C">
            <w:pPr>
              <w:pStyle w:val="TableParagraph"/>
              <w:ind w:left="105"/>
              <w:rPr>
                <w:sz w:val="24"/>
              </w:rPr>
            </w:pPr>
            <w:r>
              <w:rPr>
                <w:spacing w:val="-5"/>
                <w:sz w:val="24"/>
              </w:rPr>
              <w:t>AW</w:t>
            </w:r>
          </w:p>
        </w:tc>
        <w:tc>
          <w:tcPr>
            <w:tcW w:w="2693" w:type="dxa"/>
          </w:tcPr>
          <w:p w:rsidR="009662E0" w:rsidRDefault="008F3E3C">
            <w:pPr>
              <w:pStyle w:val="TableParagraph"/>
              <w:spacing w:line="480" w:lineRule="auto"/>
              <w:ind w:right="96"/>
              <w:jc w:val="both"/>
              <w:rPr>
                <w:sz w:val="24"/>
              </w:rPr>
            </w:pPr>
            <w:r>
              <w:rPr>
                <w:sz w:val="24"/>
              </w:rPr>
              <w:t xml:space="preserve">Learning by </w:t>
            </w:r>
            <w:r>
              <w:rPr>
                <w:sz w:val="24"/>
              </w:rPr>
              <w:t>listening allows us to learn a lot of vocabulary because by lookingatthelyrics</w:t>
            </w:r>
            <w:r>
              <w:rPr>
                <w:spacing w:val="-4"/>
                <w:sz w:val="24"/>
              </w:rPr>
              <w:t>with</w:t>
            </w:r>
          </w:p>
          <w:p w:rsidR="009662E0" w:rsidRDefault="008F3E3C">
            <w:pPr>
              <w:pStyle w:val="TableParagraph"/>
              <w:spacing w:line="240" w:lineRule="auto"/>
              <w:jc w:val="both"/>
              <w:rPr>
                <w:sz w:val="24"/>
              </w:rPr>
            </w:pPr>
            <w:r>
              <w:rPr>
                <w:sz w:val="24"/>
              </w:rPr>
              <w:t>thetranslationwe</w:t>
            </w:r>
            <w:r>
              <w:rPr>
                <w:spacing w:val="-5"/>
                <w:sz w:val="24"/>
              </w:rPr>
              <w:t>can</w:t>
            </w:r>
          </w:p>
        </w:tc>
        <w:tc>
          <w:tcPr>
            <w:tcW w:w="1737" w:type="dxa"/>
          </w:tcPr>
          <w:p w:rsidR="009662E0" w:rsidRDefault="008F3E3C">
            <w:pPr>
              <w:pStyle w:val="TableParagraph"/>
              <w:rPr>
                <w:sz w:val="24"/>
              </w:rPr>
            </w:pPr>
            <w:r>
              <w:rPr>
                <w:spacing w:val="-2"/>
                <w:sz w:val="24"/>
              </w:rPr>
              <w:t>Irrelevant</w:t>
            </w:r>
          </w:p>
        </w:tc>
        <w:tc>
          <w:tcPr>
            <w:tcW w:w="1630" w:type="dxa"/>
          </w:tcPr>
          <w:p w:rsidR="009662E0" w:rsidRDefault="008F3E3C">
            <w:pPr>
              <w:pStyle w:val="TableParagraph"/>
              <w:ind w:left="106"/>
              <w:rPr>
                <w:sz w:val="24"/>
              </w:rPr>
            </w:pPr>
            <w:r>
              <w:rPr>
                <w:spacing w:val="-2"/>
                <w:sz w:val="24"/>
              </w:rPr>
              <w:t>Irrelevant</w:t>
            </w:r>
          </w:p>
        </w:tc>
      </w:tr>
    </w:tbl>
    <w:p w:rsidR="009662E0" w:rsidRDefault="009662E0">
      <w:pPr>
        <w:pStyle w:val="TableParagraph"/>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551"/>
        </w:trPr>
        <w:tc>
          <w:tcPr>
            <w:tcW w:w="535" w:type="dxa"/>
          </w:tcPr>
          <w:p w:rsidR="009662E0" w:rsidRDefault="009662E0">
            <w:pPr>
              <w:pStyle w:val="TableParagraph"/>
              <w:spacing w:line="240" w:lineRule="auto"/>
              <w:ind w:left="0"/>
              <w:rPr>
                <w:sz w:val="24"/>
              </w:rPr>
            </w:pPr>
          </w:p>
        </w:tc>
        <w:tc>
          <w:tcPr>
            <w:tcW w:w="1558" w:type="dxa"/>
          </w:tcPr>
          <w:p w:rsidR="009662E0" w:rsidRDefault="009662E0">
            <w:pPr>
              <w:pStyle w:val="TableParagraph"/>
              <w:spacing w:line="240" w:lineRule="auto"/>
              <w:ind w:left="0"/>
              <w:rPr>
                <w:sz w:val="24"/>
              </w:rPr>
            </w:pPr>
          </w:p>
        </w:tc>
        <w:tc>
          <w:tcPr>
            <w:tcW w:w="2693" w:type="dxa"/>
          </w:tcPr>
          <w:p w:rsidR="009662E0" w:rsidRDefault="008F3E3C">
            <w:pPr>
              <w:pStyle w:val="TableParagraph"/>
              <w:rPr>
                <w:sz w:val="24"/>
              </w:rPr>
            </w:pPr>
            <w:r>
              <w:rPr>
                <w:sz w:val="24"/>
              </w:rPr>
              <w:t>learnthe</w:t>
            </w:r>
            <w:r>
              <w:rPr>
                <w:spacing w:val="-2"/>
                <w:sz w:val="24"/>
              </w:rPr>
              <w:t xml:space="preserve"> vocabulary.</w:t>
            </w:r>
          </w:p>
        </w:tc>
        <w:tc>
          <w:tcPr>
            <w:tcW w:w="1737" w:type="dxa"/>
          </w:tcPr>
          <w:p w:rsidR="009662E0" w:rsidRDefault="009662E0">
            <w:pPr>
              <w:pStyle w:val="TableParagraph"/>
              <w:spacing w:line="240" w:lineRule="auto"/>
              <w:ind w:left="0"/>
              <w:rPr>
                <w:sz w:val="24"/>
              </w:rPr>
            </w:pPr>
          </w:p>
        </w:tc>
        <w:tc>
          <w:tcPr>
            <w:tcW w:w="1630" w:type="dxa"/>
          </w:tcPr>
          <w:p w:rsidR="009662E0" w:rsidRDefault="009662E0">
            <w:pPr>
              <w:pStyle w:val="TableParagraph"/>
              <w:spacing w:line="240" w:lineRule="auto"/>
              <w:ind w:left="0"/>
              <w:rPr>
                <w:sz w:val="24"/>
              </w:rPr>
            </w:pPr>
          </w:p>
        </w:tc>
      </w:tr>
      <w:tr w:rsidR="009662E0">
        <w:trPr>
          <w:trHeight w:val="7728"/>
        </w:trPr>
        <w:tc>
          <w:tcPr>
            <w:tcW w:w="535" w:type="dxa"/>
          </w:tcPr>
          <w:p w:rsidR="009662E0" w:rsidRDefault="009662E0">
            <w:pPr>
              <w:pStyle w:val="TableParagraph"/>
              <w:ind w:left="107"/>
              <w:rPr>
                <w:sz w:val="24"/>
              </w:rPr>
            </w:pPr>
            <w:r w:rsidRPr="009662E0">
              <w:rPr>
                <w:sz w:val="24"/>
              </w:rPr>
              <w:pict>
                <v:group id="docshapegroup6" o:spid="_x0000_s2091" style="position:absolute;left:0;text-align:left;margin-left:6.65pt;margin-top:97.45pt;width:367.5pt;height:361.5pt;z-index:-16674816;mso-position-horizontal-relative:text;mso-position-vertical-relative:text" coordorigin="133,1949" coordsize="7350,7230">
                  <v:shape id="docshape7" o:spid="_x0000_s2092" type="#_x0000_t75" style="position:absolute;left:132;top:1949;width:7350;height:7230">
                    <v:imagedata r:id="rId9" o:title=""/>
                  </v:shape>
                </v:group>
              </w:pict>
            </w:r>
            <w:r w:rsidR="008F3E3C">
              <w:rPr>
                <w:spacing w:val="-5"/>
                <w:sz w:val="24"/>
              </w:rPr>
              <w:t>5.</w:t>
            </w:r>
          </w:p>
        </w:tc>
        <w:tc>
          <w:tcPr>
            <w:tcW w:w="1558" w:type="dxa"/>
          </w:tcPr>
          <w:p w:rsidR="009662E0" w:rsidRDefault="008F3E3C">
            <w:pPr>
              <w:pStyle w:val="TableParagraph"/>
              <w:ind w:left="105"/>
              <w:rPr>
                <w:sz w:val="24"/>
              </w:rPr>
            </w:pPr>
            <w:r>
              <w:rPr>
                <w:spacing w:val="-5"/>
                <w:sz w:val="24"/>
              </w:rPr>
              <w:t>ZN</w:t>
            </w:r>
          </w:p>
        </w:tc>
        <w:tc>
          <w:tcPr>
            <w:tcW w:w="2693" w:type="dxa"/>
          </w:tcPr>
          <w:p w:rsidR="009662E0" w:rsidRDefault="008F3E3C">
            <w:pPr>
              <w:pStyle w:val="TableParagraph"/>
              <w:spacing w:line="480" w:lineRule="auto"/>
              <w:ind w:right="95"/>
              <w:jc w:val="both"/>
              <w:rPr>
                <w:b/>
                <w:sz w:val="24"/>
              </w:rPr>
            </w:pPr>
            <w:r>
              <w:rPr>
                <w:sz w:val="24"/>
              </w:rPr>
              <w:t xml:space="preserve">In my opinion, </w:t>
            </w:r>
            <w:r>
              <w:rPr>
                <w:b/>
                <w:sz w:val="24"/>
              </w:rPr>
              <w:t>it is interesting to listen to love songs during learning</w:t>
            </w:r>
            <w:r>
              <w:rPr>
                <w:sz w:val="24"/>
              </w:rPr>
              <w:t xml:space="preserve">, because it can </w:t>
            </w:r>
            <w:r>
              <w:rPr>
                <w:b/>
                <w:sz w:val="24"/>
              </w:rPr>
              <w:t>create a relaxed atmosphere during the learning process.</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25"/>
              </w:numPr>
              <w:tabs>
                <w:tab w:val="left" w:pos="751"/>
              </w:tabs>
              <w:spacing w:line="480" w:lineRule="auto"/>
              <w:ind w:right="95" w:firstLine="0"/>
              <w:jc w:val="both"/>
              <w:rPr>
                <w:sz w:val="24"/>
              </w:rPr>
            </w:pPr>
            <w:r>
              <w:rPr>
                <w:sz w:val="24"/>
              </w:rPr>
              <w:t xml:space="preserve">It is interesting to listen to love songs during </w:t>
            </w:r>
            <w:r>
              <w:rPr>
                <w:spacing w:val="-2"/>
                <w:sz w:val="24"/>
              </w:rPr>
              <w:t>learning.</w:t>
            </w:r>
          </w:p>
          <w:p w:rsidR="009662E0" w:rsidRDefault="008F3E3C">
            <w:pPr>
              <w:pStyle w:val="TableParagraph"/>
              <w:numPr>
                <w:ilvl w:val="0"/>
                <w:numId w:val="25"/>
              </w:numPr>
              <w:tabs>
                <w:tab w:val="left" w:pos="538"/>
                <w:tab w:val="left" w:pos="1227"/>
                <w:tab w:val="left" w:pos="1413"/>
              </w:tabs>
              <w:spacing w:line="480" w:lineRule="auto"/>
              <w:ind w:right="97" w:firstLine="0"/>
              <w:rPr>
                <w:sz w:val="24"/>
              </w:rPr>
            </w:pPr>
            <w:r>
              <w:rPr>
                <w:spacing w:val="-2"/>
                <w:sz w:val="24"/>
              </w:rPr>
              <w:t>Create</w:t>
            </w:r>
            <w:r>
              <w:rPr>
                <w:sz w:val="24"/>
              </w:rPr>
              <w:tab/>
            </w:r>
            <w:r>
              <w:rPr>
                <w:sz w:val="24"/>
              </w:rPr>
              <w:tab/>
            </w:r>
            <w:r>
              <w:rPr>
                <w:spacing w:val="-10"/>
                <w:sz w:val="24"/>
              </w:rPr>
              <w:t xml:space="preserve">a </w:t>
            </w:r>
            <w:r>
              <w:rPr>
                <w:spacing w:val="-2"/>
                <w:sz w:val="24"/>
              </w:rPr>
              <w:t>relaxed atmosphere during</w:t>
            </w:r>
            <w:r>
              <w:rPr>
                <w:sz w:val="24"/>
              </w:rPr>
              <w:tab/>
            </w:r>
            <w:r>
              <w:rPr>
                <w:spacing w:val="-4"/>
                <w:sz w:val="24"/>
              </w:rPr>
              <w:t xml:space="preserve">the </w:t>
            </w:r>
            <w:r>
              <w:rPr>
                <w:spacing w:val="-2"/>
                <w:sz w:val="24"/>
              </w:rPr>
              <w:t>learning process.</w:t>
            </w:r>
          </w:p>
        </w:tc>
      </w:tr>
      <w:tr w:rsidR="009662E0">
        <w:trPr>
          <w:trHeight w:val="1656"/>
        </w:trPr>
        <w:tc>
          <w:tcPr>
            <w:tcW w:w="535" w:type="dxa"/>
          </w:tcPr>
          <w:p w:rsidR="009662E0" w:rsidRDefault="008F3E3C">
            <w:pPr>
              <w:pStyle w:val="TableParagraph"/>
              <w:ind w:left="107"/>
              <w:rPr>
                <w:sz w:val="24"/>
              </w:rPr>
            </w:pPr>
            <w:r>
              <w:rPr>
                <w:spacing w:val="-5"/>
                <w:sz w:val="24"/>
              </w:rPr>
              <w:t>6.</w:t>
            </w:r>
          </w:p>
        </w:tc>
        <w:tc>
          <w:tcPr>
            <w:tcW w:w="1558" w:type="dxa"/>
          </w:tcPr>
          <w:p w:rsidR="009662E0" w:rsidRDefault="008F3E3C">
            <w:pPr>
              <w:pStyle w:val="TableParagraph"/>
              <w:ind w:left="165"/>
              <w:rPr>
                <w:sz w:val="24"/>
              </w:rPr>
            </w:pPr>
            <w:r>
              <w:rPr>
                <w:spacing w:val="-5"/>
                <w:sz w:val="24"/>
              </w:rPr>
              <w:t>SA</w:t>
            </w:r>
          </w:p>
        </w:tc>
        <w:tc>
          <w:tcPr>
            <w:tcW w:w="2693" w:type="dxa"/>
          </w:tcPr>
          <w:p w:rsidR="009662E0" w:rsidRDefault="008F3E3C">
            <w:pPr>
              <w:pStyle w:val="TableParagraph"/>
              <w:tabs>
                <w:tab w:val="left" w:pos="2090"/>
              </w:tabs>
              <w:rPr>
                <w:sz w:val="24"/>
              </w:rPr>
            </w:pPr>
            <w:r>
              <w:rPr>
                <w:spacing w:val="-2"/>
                <w:sz w:val="24"/>
              </w:rPr>
              <w:t>become</w:t>
            </w:r>
            <w:r>
              <w:rPr>
                <w:sz w:val="24"/>
              </w:rPr>
              <w:tab/>
            </w:r>
            <w:r>
              <w:rPr>
                <w:spacing w:val="-4"/>
                <w:sz w:val="24"/>
              </w:rPr>
              <w:t>more</w:t>
            </w:r>
          </w:p>
          <w:p w:rsidR="009662E0" w:rsidRDefault="008F3E3C">
            <w:pPr>
              <w:pStyle w:val="TableParagraph"/>
              <w:tabs>
                <w:tab w:val="left" w:pos="2052"/>
              </w:tabs>
              <w:spacing w:before="2" w:line="550" w:lineRule="atLeast"/>
              <w:ind w:right="96"/>
              <w:rPr>
                <w:sz w:val="24"/>
              </w:rPr>
            </w:pPr>
            <w:r>
              <w:rPr>
                <w:b/>
                <w:spacing w:val="-2"/>
                <w:sz w:val="24"/>
              </w:rPr>
              <w:t>enthusiastic</w:t>
            </w:r>
            <w:r>
              <w:rPr>
                <w:b/>
                <w:sz w:val="24"/>
              </w:rPr>
              <w:tab/>
            </w:r>
            <w:r>
              <w:rPr>
                <w:spacing w:val="-4"/>
                <w:sz w:val="24"/>
              </w:rPr>
              <w:t xml:space="preserve">about </w:t>
            </w:r>
            <w:r>
              <w:rPr>
                <w:spacing w:val="-2"/>
                <w:sz w:val="24"/>
              </w:rPr>
              <w:t>learning</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24"/>
              </w:numPr>
              <w:tabs>
                <w:tab w:val="left" w:pos="346"/>
              </w:tabs>
              <w:rPr>
                <w:sz w:val="24"/>
              </w:rPr>
            </w:pPr>
            <w:r>
              <w:rPr>
                <w:spacing w:val="-2"/>
                <w:sz w:val="24"/>
              </w:rPr>
              <w:t>Enthusiastic</w:t>
            </w:r>
          </w:p>
        </w:tc>
      </w:tr>
      <w:tr w:rsidR="009662E0">
        <w:trPr>
          <w:trHeight w:val="2207"/>
        </w:trPr>
        <w:tc>
          <w:tcPr>
            <w:tcW w:w="535" w:type="dxa"/>
          </w:tcPr>
          <w:p w:rsidR="009662E0" w:rsidRDefault="008F3E3C">
            <w:pPr>
              <w:pStyle w:val="TableParagraph"/>
              <w:ind w:left="107"/>
              <w:rPr>
                <w:sz w:val="24"/>
              </w:rPr>
            </w:pPr>
            <w:r>
              <w:rPr>
                <w:spacing w:val="-5"/>
                <w:sz w:val="24"/>
              </w:rPr>
              <w:t>7.</w:t>
            </w:r>
          </w:p>
        </w:tc>
        <w:tc>
          <w:tcPr>
            <w:tcW w:w="1558" w:type="dxa"/>
          </w:tcPr>
          <w:p w:rsidR="009662E0" w:rsidRDefault="008F3E3C">
            <w:pPr>
              <w:pStyle w:val="TableParagraph"/>
              <w:ind w:left="105"/>
              <w:rPr>
                <w:sz w:val="24"/>
              </w:rPr>
            </w:pPr>
            <w:r>
              <w:rPr>
                <w:spacing w:val="-10"/>
                <w:sz w:val="24"/>
              </w:rPr>
              <w:t>I</w:t>
            </w:r>
          </w:p>
        </w:tc>
        <w:tc>
          <w:tcPr>
            <w:tcW w:w="2693" w:type="dxa"/>
          </w:tcPr>
          <w:p w:rsidR="009662E0" w:rsidRDefault="008F3E3C">
            <w:pPr>
              <w:pStyle w:val="TableParagraph"/>
              <w:spacing w:line="480" w:lineRule="auto"/>
              <w:ind w:right="95"/>
              <w:jc w:val="both"/>
              <w:rPr>
                <w:b/>
                <w:sz w:val="24"/>
              </w:rPr>
            </w:pPr>
            <w:r>
              <w:rPr>
                <w:sz w:val="24"/>
              </w:rPr>
              <w:t xml:space="preserve">I think </w:t>
            </w:r>
            <w:r>
              <w:rPr>
                <w:b/>
                <w:sz w:val="24"/>
              </w:rPr>
              <w:t>it's interesting</w:t>
            </w:r>
            <w:r>
              <w:rPr>
                <w:sz w:val="24"/>
              </w:rPr>
              <w:t>, because the process of using</w:t>
            </w:r>
            <w:r>
              <w:rPr>
                <w:b/>
                <w:sz w:val="24"/>
              </w:rPr>
              <w:t>lovesongsin</w:t>
            </w:r>
            <w:r>
              <w:rPr>
                <w:b/>
                <w:spacing w:val="-4"/>
                <w:sz w:val="24"/>
              </w:rPr>
              <w:t>class</w:t>
            </w:r>
          </w:p>
          <w:p w:rsidR="009662E0" w:rsidRDefault="008F3E3C">
            <w:pPr>
              <w:pStyle w:val="TableParagraph"/>
              <w:tabs>
                <w:tab w:val="left" w:pos="1931"/>
              </w:tabs>
              <w:spacing w:line="240" w:lineRule="auto"/>
              <w:jc w:val="both"/>
              <w:rPr>
                <w:b/>
                <w:sz w:val="24"/>
              </w:rPr>
            </w:pPr>
            <w:r>
              <w:rPr>
                <w:b/>
                <w:spacing w:val="-2"/>
                <w:sz w:val="24"/>
              </w:rPr>
              <w:t>learning</w:t>
            </w:r>
            <w:r>
              <w:rPr>
                <w:b/>
                <w:sz w:val="24"/>
              </w:rPr>
              <w:tab/>
            </w:r>
            <w:r>
              <w:rPr>
                <w:b/>
                <w:spacing w:val="-4"/>
                <w:sz w:val="24"/>
              </w:rPr>
              <w:t>makes</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23"/>
              </w:numPr>
              <w:tabs>
                <w:tab w:val="left" w:pos="346"/>
              </w:tabs>
              <w:ind w:left="346" w:hanging="180"/>
              <w:rPr>
                <w:sz w:val="24"/>
              </w:rPr>
            </w:pPr>
            <w:r>
              <w:rPr>
                <w:spacing w:val="-4"/>
                <w:sz w:val="24"/>
              </w:rPr>
              <w:t>It’s</w:t>
            </w:r>
          </w:p>
          <w:p w:rsidR="009662E0" w:rsidRDefault="009662E0">
            <w:pPr>
              <w:pStyle w:val="TableParagraph"/>
              <w:spacing w:line="240" w:lineRule="auto"/>
              <w:ind w:left="0"/>
              <w:rPr>
                <w:sz w:val="24"/>
              </w:rPr>
            </w:pPr>
          </w:p>
          <w:p w:rsidR="009662E0" w:rsidRDefault="008F3E3C">
            <w:pPr>
              <w:pStyle w:val="TableParagraph"/>
              <w:spacing w:line="240" w:lineRule="auto"/>
              <w:ind w:left="106"/>
              <w:rPr>
                <w:sz w:val="24"/>
              </w:rPr>
            </w:pPr>
            <w:r>
              <w:rPr>
                <w:spacing w:val="-2"/>
                <w:sz w:val="24"/>
              </w:rPr>
              <w:t>interesting.</w:t>
            </w:r>
          </w:p>
          <w:p w:rsidR="009662E0" w:rsidRDefault="008F3E3C">
            <w:pPr>
              <w:pStyle w:val="TableParagraph"/>
              <w:numPr>
                <w:ilvl w:val="0"/>
                <w:numId w:val="23"/>
              </w:numPr>
              <w:tabs>
                <w:tab w:val="left" w:pos="384"/>
                <w:tab w:val="left" w:pos="1054"/>
              </w:tabs>
              <w:spacing w:before="2" w:line="550" w:lineRule="atLeast"/>
              <w:ind w:left="106" w:right="96" w:firstLine="0"/>
              <w:rPr>
                <w:sz w:val="24"/>
              </w:rPr>
            </w:pPr>
            <w:r>
              <w:rPr>
                <w:sz w:val="24"/>
              </w:rPr>
              <w:t xml:space="preserve">Lovesongs </w:t>
            </w:r>
            <w:r>
              <w:rPr>
                <w:spacing w:val="-5"/>
                <w:sz w:val="24"/>
              </w:rPr>
              <w:t>in</w:t>
            </w:r>
            <w:r>
              <w:rPr>
                <w:sz w:val="24"/>
              </w:rPr>
              <w:tab/>
            </w:r>
            <w:r>
              <w:rPr>
                <w:sz w:val="24"/>
              </w:rPr>
              <w:tab/>
            </w:r>
            <w:r>
              <w:rPr>
                <w:spacing w:val="-2"/>
                <w:sz w:val="24"/>
              </w:rPr>
              <w:t>class</w:t>
            </w:r>
          </w:p>
        </w:tc>
      </w:tr>
    </w:tbl>
    <w:p w:rsidR="009662E0" w:rsidRDefault="009662E0">
      <w:pPr>
        <w:pStyle w:val="TableParagraph"/>
        <w:spacing w:line="550" w:lineRule="atLeast"/>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2759"/>
        </w:trPr>
        <w:tc>
          <w:tcPr>
            <w:tcW w:w="535" w:type="dxa"/>
          </w:tcPr>
          <w:p w:rsidR="009662E0" w:rsidRDefault="009662E0">
            <w:pPr>
              <w:pStyle w:val="TableParagraph"/>
              <w:spacing w:line="240" w:lineRule="auto"/>
              <w:ind w:left="0"/>
              <w:rPr>
                <w:sz w:val="24"/>
              </w:rPr>
            </w:pPr>
          </w:p>
        </w:tc>
        <w:tc>
          <w:tcPr>
            <w:tcW w:w="1558" w:type="dxa"/>
          </w:tcPr>
          <w:p w:rsidR="009662E0" w:rsidRDefault="009662E0">
            <w:pPr>
              <w:pStyle w:val="TableParagraph"/>
              <w:spacing w:line="240" w:lineRule="auto"/>
              <w:ind w:left="0"/>
              <w:rPr>
                <w:sz w:val="24"/>
              </w:rPr>
            </w:pPr>
          </w:p>
        </w:tc>
        <w:tc>
          <w:tcPr>
            <w:tcW w:w="2693" w:type="dxa"/>
          </w:tcPr>
          <w:p w:rsidR="009662E0" w:rsidRDefault="008F3E3C">
            <w:pPr>
              <w:pStyle w:val="TableParagraph"/>
              <w:spacing w:line="480" w:lineRule="auto"/>
              <w:rPr>
                <w:sz w:val="24"/>
              </w:rPr>
            </w:pPr>
            <w:r>
              <w:rPr>
                <w:b/>
                <w:sz w:val="24"/>
              </w:rPr>
              <w:t xml:space="preserve">studentsnotboredand </w:t>
            </w:r>
            <w:r>
              <w:rPr>
                <w:b/>
                <w:spacing w:val="-2"/>
                <w:sz w:val="24"/>
              </w:rPr>
              <w:t>sleepy</w:t>
            </w:r>
            <w:r>
              <w:rPr>
                <w:spacing w:val="-2"/>
                <w:sz w:val="24"/>
              </w:rPr>
              <w:t>.</w:t>
            </w:r>
          </w:p>
        </w:tc>
        <w:tc>
          <w:tcPr>
            <w:tcW w:w="1737" w:type="dxa"/>
          </w:tcPr>
          <w:p w:rsidR="009662E0" w:rsidRDefault="009662E0">
            <w:pPr>
              <w:pStyle w:val="TableParagraph"/>
              <w:spacing w:line="240" w:lineRule="auto"/>
              <w:ind w:left="0"/>
              <w:rPr>
                <w:sz w:val="24"/>
              </w:rPr>
            </w:pPr>
          </w:p>
        </w:tc>
        <w:tc>
          <w:tcPr>
            <w:tcW w:w="1630" w:type="dxa"/>
          </w:tcPr>
          <w:p w:rsidR="009662E0" w:rsidRDefault="008F3E3C">
            <w:pPr>
              <w:pStyle w:val="TableParagraph"/>
              <w:tabs>
                <w:tab w:val="left" w:pos="1214"/>
              </w:tabs>
              <w:spacing w:line="480" w:lineRule="auto"/>
              <w:ind w:left="106" w:right="96"/>
              <w:rPr>
                <w:sz w:val="24"/>
              </w:rPr>
            </w:pPr>
            <w:r>
              <w:rPr>
                <w:spacing w:val="-2"/>
                <w:sz w:val="24"/>
              </w:rPr>
              <w:t>learningmakesstudents</w:t>
            </w:r>
            <w:r>
              <w:rPr>
                <w:sz w:val="24"/>
              </w:rPr>
              <w:tab/>
            </w:r>
            <w:r>
              <w:rPr>
                <w:spacing w:val="-5"/>
                <w:sz w:val="24"/>
              </w:rPr>
              <w:t>not</w:t>
            </w:r>
          </w:p>
          <w:p w:rsidR="009662E0" w:rsidRDefault="008F3E3C">
            <w:pPr>
              <w:pStyle w:val="TableParagraph"/>
              <w:tabs>
                <w:tab w:val="left" w:pos="1174"/>
              </w:tabs>
              <w:spacing w:line="240" w:lineRule="auto"/>
              <w:ind w:left="106"/>
              <w:rPr>
                <w:sz w:val="24"/>
              </w:rPr>
            </w:pPr>
            <w:r>
              <w:rPr>
                <w:spacing w:val="-2"/>
                <w:sz w:val="24"/>
              </w:rPr>
              <w:t>bored</w:t>
            </w:r>
            <w:r>
              <w:rPr>
                <w:sz w:val="24"/>
              </w:rPr>
              <w:tab/>
            </w:r>
            <w:r>
              <w:rPr>
                <w:spacing w:val="-5"/>
                <w:sz w:val="24"/>
              </w:rPr>
              <w:t>and</w:t>
            </w:r>
          </w:p>
          <w:p w:rsidR="009662E0" w:rsidRDefault="008F3E3C">
            <w:pPr>
              <w:pStyle w:val="TableParagraph"/>
              <w:spacing w:before="275" w:line="240" w:lineRule="auto"/>
              <w:ind w:left="106"/>
              <w:rPr>
                <w:sz w:val="24"/>
              </w:rPr>
            </w:pPr>
            <w:r>
              <w:rPr>
                <w:spacing w:val="-2"/>
                <w:sz w:val="24"/>
              </w:rPr>
              <w:t>sleepy.</w:t>
            </w:r>
          </w:p>
        </w:tc>
      </w:tr>
      <w:tr w:rsidR="009662E0">
        <w:trPr>
          <w:trHeight w:val="4968"/>
        </w:trPr>
        <w:tc>
          <w:tcPr>
            <w:tcW w:w="535" w:type="dxa"/>
          </w:tcPr>
          <w:p w:rsidR="009662E0" w:rsidRDefault="009662E0">
            <w:pPr>
              <w:pStyle w:val="TableParagraph"/>
              <w:spacing w:line="276" w:lineRule="exact"/>
              <w:ind w:left="107"/>
              <w:rPr>
                <w:sz w:val="24"/>
              </w:rPr>
            </w:pPr>
            <w:r w:rsidRPr="009662E0">
              <w:rPr>
                <w:sz w:val="24"/>
              </w:rPr>
              <w:pict>
                <v:group id="docshapegroup8" o:spid="_x0000_s2089" style="position:absolute;left:0;text-align:left;margin-left:6.65pt;margin-top:-12.95pt;width:367.5pt;height:361.5pt;z-index:-16674304;mso-position-horizontal-relative:text;mso-position-vertical-relative:text" coordorigin="133,-259" coordsize="7350,7230">
                  <v:shape id="docshape9" o:spid="_x0000_s2090" type="#_x0000_t75" style="position:absolute;left:132;top:-259;width:7350;height:7230">
                    <v:imagedata r:id="rId9" o:title=""/>
                  </v:shape>
                </v:group>
              </w:pict>
            </w:r>
            <w:r w:rsidR="008F3E3C">
              <w:rPr>
                <w:spacing w:val="-5"/>
                <w:sz w:val="24"/>
              </w:rPr>
              <w:t>8.</w:t>
            </w:r>
          </w:p>
        </w:tc>
        <w:tc>
          <w:tcPr>
            <w:tcW w:w="1558" w:type="dxa"/>
          </w:tcPr>
          <w:p w:rsidR="009662E0" w:rsidRDefault="008F3E3C">
            <w:pPr>
              <w:pStyle w:val="TableParagraph"/>
              <w:spacing w:line="276" w:lineRule="exact"/>
              <w:ind w:left="105"/>
              <w:rPr>
                <w:sz w:val="24"/>
              </w:rPr>
            </w:pPr>
            <w:r>
              <w:rPr>
                <w:spacing w:val="-5"/>
                <w:sz w:val="24"/>
              </w:rPr>
              <w:t>ZK</w:t>
            </w:r>
          </w:p>
        </w:tc>
        <w:tc>
          <w:tcPr>
            <w:tcW w:w="2693" w:type="dxa"/>
          </w:tcPr>
          <w:p w:rsidR="009662E0" w:rsidRDefault="008F3E3C">
            <w:pPr>
              <w:pStyle w:val="TableParagraph"/>
              <w:spacing w:line="480" w:lineRule="auto"/>
              <w:ind w:right="95"/>
              <w:jc w:val="both"/>
              <w:rPr>
                <w:sz w:val="24"/>
              </w:rPr>
            </w:pPr>
            <w:r>
              <w:rPr>
                <w:sz w:val="24"/>
              </w:rPr>
              <w:t xml:space="preserve">I feel like I </w:t>
            </w:r>
            <w:r>
              <w:rPr>
                <w:b/>
                <w:sz w:val="24"/>
              </w:rPr>
              <w:t>can express myself more through lovesongs</w:t>
            </w:r>
            <w:r>
              <w:rPr>
                <w:sz w:val="24"/>
              </w:rPr>
              <w:t>,becauseIfeel liketherearesomewords that are hard to describe in Indonesian and by using English, I feel like somethingscan</w:t>
            </w:r>
            <w:r>
              <w:rPr>
                <w:spacing w:val="-5"/>
                <w:sz w:val="24"/>
              </w:rPr>
              <w:t>be</w:t>
            </w:r>
          </w:p>
          <w:p w:rsidR="009662E0" w:rsidRDefault="008F3E3C">
            <w:pPr>
              <w:pStyle w:val="TableParagraph"/>
              <w:spacing w:line="240" w:lineRule="auto"/>
              <w:rPr>
                <w:sz w:val="24"/>
              </w:rPr>
            </w:pPr>
            <w:r>
              <w:rPr>
                <w:spacing w:val="-2"/>
                <w:sz w:val="24"/>
              </w:rPr>
              <w:t>expressed.</w:t>
            </w:r>
          </w:p>
        </w:tc>
        <w:tc>
          <w:tcPr>
            <w:tcW w:w="1737" w:type="dxa"/>
          </w:tcPr>
          <w:p w:rsidR="009662E0" w:rsidRDefault="008F3E3C">
            <w:pPr>
              <w:pStyle w:val="TableParagraph"/>
              <w:spacing w:line="276" w:lineRule="exact"/>
              <w:rPr>
                <w:sz w:val="24"/>
              </w:rPr>
            </w:pPr>
            <w:r>
              <w:rPr>
                <w:spacing w:val="-2"/>
                <w:sz w:val="24"/>
              </w:rPr>
              <w:t>Relevant</w:t>
            </w:r>
          </w:p>
        </w:tc>
        <w:tc>
          <w:tcPr>
            <w:tcW w:w="1630" w:type="dxa"/>
          </w:tcPr>
          <w:p w:rsidR="009662E0" w:rsidRDefault="008F3E3C">
            <w:pPr>
              <w:pStyle w:val="TableParagraph"/>
              <w:spacing w:line="480" w:lineRule="auto"/>
              <w:ind w:left="106" w:right="96"/>
              <w:jc w:val="both"/>
              <w:rPr>
                <w:sz w:val="24"/>
              </w:rPr>
            </w:pPr>
            <w:r>
              <w:rPr>
                <w:sz w:val="24"/>
              </w:rPr>
              <w:t xml:space="preserve">1.Canexpress myself more through love </w:t>
            </w:r>
            <w:r>
              <w:rPr>
                <w:spacing w:val="-2"/>
                <w:sz w:val="24"/>
              </w:rPr>
              <w:t>songs</w:t>
            </w:r>
          </w:p>
        </w:tc>
      </w:tr>
      <w:tr w:rsidR="009662E0">
        <w:trPr>
          <w:trHeight w:val="1103"/>
        </w:trPr>
        <w:tc>
          <w:tcPr>
            <w:tcW w:w="535" w:type="dxa"/>
          </w:tcPr>
          <w:p w:rsidR="009662E0" w:rsidRDefault="008F3E3C">
            <w:pPr>
              <w:pStyle w:val="TableParagraph"/>
              <w:ind w:left="107"/>
              <w:rPr>
                <w:sz w:val="24"/>
              </w:rPr>
            </w:pPr>
            <w:r>
              <w:rPr>
                <w:spacing w:val="-5"/>
                <w:sz w:val="24"/>
              </w:rPr>
              <w:t>9.</w:t>
            </w:r>
          </w:p>
        </w:tc>
        <w:tc>
          <w:tcPr>
            <w:tcW w:w="1558" w:type="dxa"/>
          </w:tcPr>
          <w:p w:rsidR="009662E0" w:rsidRDefault="008F3E3C">
            <w:pPr>
              <w:pStyle w:val="TableParagraph"/>
              <w:ind w:left="105"/>
              <w:rPr>
                <w:sz w:val="24"/>
              </w:rPr>
            </w:pPr>
            <w:r>
              <w:rPr>
                <w:spacing w:val="-5"/>
                <w:sz w:val="24"/>
              </w:rPr>
              <w:t>DC</w:t>
            </w:r>
          </w:p>
        </w:tc>
        <w:tc>
          <w:tcPr>
            <w:tcW w:w="2693" w:type="dxa"/>
          </w:tcPr>
          <w:p w:rsidR="009662E0" w:rsidRDefault="008F3E3C">
            <w:pPr>
              <w:pStyle w:val="TableParagraph"/>
              <w:rPr>
                <w:sz w:val="24"/>
              </w:rPr>
            </w:pPr>
            <w:r>
              <w:rPr>
                <w:b/>
                <w:sz w:val="24"/>
              </w:rPr>
              <w:t>Reallylikeit</w:t>
            </w:r>
            <w:r>
              <w:rPr>
                <w:sz w:val="24"/>
              </w:rPr>
              <w:t>,</w:t>
            </w:r>
            <w:r>
              <w:rPr>
                <w:spacing w:val="-2"/>
                <w:sz w:val="24"/>
              </w:rPr>
              <w:t>especially</w:t>
            </w:r>
          </w:p>
          <w:p w:rsidR="009662E0" w:rsidRDefault="009662E0">
            <w:pPr>
              <w:pStyle w:val="TableParagraph"/>
              <w:spacing w:line="240" w:lineRule="auto"/>
              <w:ind w:left="0"/>
              <w:rPr>
                <w:sz w:val="24"/>
              </w:rPr>
            </w:pPr>
          </w:p>
          <w:p w:rsidR="009662E0" w:rsidRDefault="008F3E3C">
            <w:pPr>
              <w:pStyle w:val="TableParagraph"/>
              <w:spacing w:line="240" w:lineRule="auto"/>
              <w:rPr>
                <w:sz w:val="24"/>
              </w:rPr>
            </w:pPr>
            <w:r>
              <w:rPr>
                <w:sz w:val="24"/>
              </w:rPr>
              <w:t xml:space="preserve">forusGenZ </w:t>
            </w:r>
            <w:r>
              <w:rPr>
                <w:spacing w:val="-4"/>
                <w:sz w:val="24"/>
              </w:rPr>
              <w:t>kids</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22"/>
              </w:numPr>
              <w:tabs>
                <w:tab w:val="left" w:pos="410"/>
              </w:tabs>
              <w:ind w:left="410" w:hanging="304"/>
              <w:rPr>
                <w:sz w:val="24"/>
              </w:rPr>
            </w:pPr>
            <w:r>
              <w:rPr>
                <w:sz w:val="24"/>
              </w:rPr>
              <w:t>Really</w:t>
            </w:r>
            <w:r>
              <w:rPr>
                <w:spacing w:val="-4"/>
                <w:sz w:val="24"/>
              </w:rPr>
              <w:t>like</w:t>
            </w:r>
          </w:p>
          <w:p w:rsidR="009662E0" w:rsidRDefault="009662E0">
            <w:pPr>
              <w:pStyle w:val="TableParagraph"/>
              <w:spacing w:line="240" w:lineRule="auto"/>
              <w:ind w:left="0"/>
              <w:rPr>
                <w:sz w:val="24"/>
              </w:rPr>
            </w:pPr>
          </w:p>
          <w:p w:rsidR="009662E0" w:rsidRDefault="008F3E3C">
            <w:pPr>
              <w:pStyle w:val="TableParagraph"/>
              <w:spacing w:line="240" w:lineRule="auto"/>
              <w:ind w:left="106"/>
              <w:rPr>
                <w:sz w:val="24"/>
              </w:rPr>
            </w:pPr>
            <w:r>
              <w:rPr>
                <w:spacing w:val="-5"/>
                <w:sz w:val="24"/>
              </w:rPr>
              <w:t>it</w:t>
            </w:r>
          </w:p>
        </w:tc>
      </w:tr>
      <w:tr w:rsidR="009662E0">
        <w:trPr>
          <w:trHeight w:val="2208"/>
        </w:trPr>
        <w:tc>
          <w:tcPr>
            <w:tcW w:w="535" w:type="dxa"/>
          </w:tcPr>
          <w:p w:rsidR="009662E0" w:rsidRDefault="008F3E3C">
            <w:pPr>
              <w:pStyle w:val="TableParagraph"/>
              <w:ind w:left="107"/>
              <w:rPr>
                <w:sz w:val="24"/>
              </w:rPr>
            </w:pPr>
            <w:r>
              <w:rPr>
                <w:spacing w:val="-5"/>
                <w:sz w:val="24"/>
              </w:rPr>
              <w:t>10.</w:t>
            </w:r>
          </w:p>
        </w:tc>
        <w:tc>
          <w:tcPr>
            <w:tcW w:w="1558" w:type="dxa"/>
          </w:tcPr>
          <w:p w:rsidR="009662E0" w:rsidRDefault="008F3E3C">
            <w:pPr>
              <w:pStyle w:val="TableParagraph"/>
              <w:ind w:left="105"/>
              <w:rPr>
                <w:sz w:val="24"/>
              </w:rPr>
            </w:pPr>
            <w:r>
              <w:rPr>
                <w:spacing w:val="-5"/>
                <w:sz w:val="24"/>
              </w:rPr>
              <w:t>BR</w:t>
            </w:r>
          </w:p>
        </w:tc>
        <w:tc>
          <w:tcPr>
            <w:tcW w:w="2693" w:type="dxa"/>
          </w:tcPr>
          <w:p w:rsidR="009662E0" w:rsidRDefault="008F3E3C">
            <w:pPr>
              <w:pStyle w:val="TableParagraph"/>
              <w:spacing w:line="480" w:lineRule="auto"/>
              <w:ind w:right="197"/>
              <w:jc w:val="both"/>
              <w:rPr>
                <w:b/>
                <w:sz w:val="24"/>
              </w:rPr>
            </w:pPr>
            <w:r>
              <w:rPr>
                <w:sz w:val="24"/>
              </w:rPr>
              <w:t>Inmyopinion,</w:t>
            </w:r>
            <w:r>
              <w:rPr>
                <w:b/>
                <w:sz w:val="24"/>
              </w:rPr>
              <w:t xml:space="preserve">it'sgood </w:t>
            </w:r>
            <w:r>
              <w:rPr>
                <w:sz w:val="24"/>
              </w:rPr>
              <w:t xml:space="preserve">becauseit'snicetolisten to and </w:t>
            </w:r>
            <w:r>
              <w:rPr>
                <w:b/>
                <w:sz w:val="24"/>
              </w:rPr>
              <w:t>don't make me</w:t>
            </w:r>
          </w:p>
          <w:p w:rsidR="009662E0" w:rsidRDefault="008F3E3C">
            <w:pPr>
              <w:pStyle w:val="TableParagraph"/>
              <w:spacing w:line="240" w:lineRule="auto"/>
              <w:jc w:val="both"/>
              <w:rPr>
                <w:b/>
                <w:sz w:val="24"/>
              </w:rPr>
            </w:pPr>
            <w:r>
              <w:rPr>
                <w:b/>
                <w:sz w:val="24"/>
              </w:rPr>
              <w:t>boredin</w:t>
            </w:r>
            <w:r>
              <w:rPr>
                <w:b/>
                <w:spacing w:val="-2"/>
                <w:sz w:val="24"/>
              </w:rPr>
              <w:t>class.</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21"/>
              </w:numPr>
              <w:tabs>
                <w:tab w:val="left" w:pos="346"/>
              </w:tabs>
              <w:rPr>
                <w:sz w:val="24"/>
              </w:rPr>
            </w:pPr>
            <w:r>
              <w:rPr>
                <w:spacing w:val="-2"/>
                <w:sz w:val="24"/>
              </w:rPr>
              <w:t>It’s</w:t>
            </w:r>
            <w:r>
              <w:rPr>
                <w:spacing w:val="-4"/>
                <w:sz w:val="24"/>
              </w:rPr>
              <w:t>good</w:t>
            </w:r>
          </w:p>
          <w:p w:rsidR="009662E0" w:rsidRDefault="009662E0">
            <w:pPr>
              <w:pStyle w:val="TableParagraph"/>
              <w:spacing w:line="240" w:lineRule="auto"/>
              <w:ind w:left="0"/>
              <w:rPr>
                <w:sz w:val="24"/>
              </w:rPr>
            </w:pPr>
          </w:p>
          <w:p w:rsidR="009662E0" w:rsidRDefault="008F3E3C">
            <w:pPr>
              <w:pStyle w:val="TableParagraph"/>
              <w:numPr>
                <w:ilvl w:val="0"/>
                <w:numId w:val="21"/>
              </w:numPr>
              <w:tabs>
                <w:tab w:val="left" w:pos="364"/>
              </w:tabs>
              <w:spacing w:line="240" w:lineRule="auto"/>
              <w:ind w:left="364" w:hanging="258"/>
              <w:rPr>
                <w:sz w:val="24"/>
              </w:rPr>
            </w:pPr>
            <w:r>
              <w:rPr>
                <w:sz w:val="24"/>
              </w:rPr>
              <w:t>Don’t</w:t>
            </w:r>
            <w:r>
              <w:rPr>
                <w:spacing w:val="-4"/>
                <w:sz w:val="24"/>
              </w:rPr>
              <w:t>make</w:t>
            </w:r>
          </w:p>
          <w:p w:rsidR="009662E0" w:rsidRDefault="008F3E3C">
            <w:pPr>
              <w:pStyle w:val="TableParagraph"/>
              <w:spacing w:before="2" w:line="550" w:lineRule="atLeast"/>
              <w:ind w:left="106"/>
              <w:rPr>
                <w:sz w:val="24"/>
              </w:rPr>
            </w:pPr>
            <w:r>
              <w:rPr>
                <w:sz w:val="24"/>
              </w:rPr>
              <w:t xml:space="preserve">meboredin </w:t>
            </w:r>
            <w:r>
              <w:rPr>
                <w:spacing w:val="-2"/>
                <w:sz w:val="24"/>
              </w:rPr>
              <w:t>class</w:t>
            </w:r>
          </w:p>
        </w:tc>
      </w:tr>
    </w:tbl>
    <w:p w:rsidR="009662E0" w:rsidRDefault="009662E0">
      <w:pPr>
        <w:pStyle w:val="BodyText"/>
      </w:pPr>
    </w:p>
    <w:p w:rsidR="009662E0" w:rsidRDefault="009662E0">
      <w:pPr>
        <w:pStyle w:val="BodyText"/>
      </w:pPr>
    </w:p>
    <w:p w:rsidR="009662E0" w:rsidRDefault="008F3E3C">
      <w:pPr>
        <w:pStyle w:val="BodyText"/>
        <w:spacing w:line="480" w:lineRule="auto"/>
        <w:ind w:left="568" w:firstLine="720"/>
      </w:pPr>
      <w:r>
        <w:t xml:space="preserve">In </w:t>
      </w:r>
      <w:r>
        <w:rPr>
          <w:b/>
        </w:rPr>
        <w:t xml:space="preserve">questionnaire number 3 </w:t>
      </w:r>
      <w:r>
        <w:t>Most students stated that the love song lyrics usedinthelessonfeltrelevant,engaging,andeasytounderstand.One</w:t>
      </w:r>
      <w:r>
        <w:rPr>
          <w:spacing w:val="-2"/>
        </w:rPr>
        <w:t>respondent</w:t>
      </w:r>
    </w:p>
    <w:p w:rsidR="009662E0" w:rsidRDefault="009662E0">
      <w:pPr>
        <w:pStyle w:val="BodyText"/>
        <w:spacing w:line="480" w:lineRule="auto"/>
        <w:sectPr w:rsidR="009662E0">
          <w:pgSz w:w="11910" w:h="16840"/>
          <w:pgMar w:top="1920" w:right="1417" w:bottom="280" w:left="1700" w:header="751" w:footer="0" w:gutter="0"/>
          <w:cols w:space="720"/>
        </w:sectPr>
      </w:pPr>
    </w:p>
    <w:p w:rsidR="009662E0" w:rsidRDefault="009662E0">
      <w:pPr>
        <w:pStyle w:val="BodyText"/>
        <w:spacing w:before="53"/>
      </w:pPr>
    </w:p>
    <w:p w:rsidR="009662E0" w:rsidRDefault="008F3E3C">
      <w:pPr>
        <w:spacing w:line="480" w:lineRule="auto"/>
        <w:ind w:left="568" w:right="278"/>
        <w:jc w:val="both"/>
        <w:rPr>
          <w:sz w:val="24"/>
        </w:rPr>
      </w:pPr>
      <w:r>
        <w:rPr>
          <w:noProof/>
          <w:sz w:val="24"/>
          <w:lang w:val="id-ID" w:eastAsia="id-ID"/>
        </w:rPr>
        <w:drawing>
          <wp:anchor distT="0" distB="0" distL="0" distR="0" simplePos="0" relativeHeight="486642688"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stated, </w:t>
      </w:r>
      <w:r>
        <w:rPr>
          <w:b/>
          <w:i/>
          <w:sz w:val="24"/>
        </w:rPr>
        <w:t>"Very interesting and relatable to the lives of today's generation."</w:t>
      </w:r>
      <w:r>
        <w:rPr>
          <w:sz w:val="24"/>
        </w:rPr>
        <w:t>Furthermore, students felt that the song l</w:t>
      </w:r>
      <w:r>
        <w:rPr>
          <w:sz w:val="24"/>
        </w:rPr>
        <w:t xml:space="preserve">yrics provided emotional value that made the learning process more enjoyable. One respondent wrote, </w:t>
      </w:r>
      <w:r>
        <w:rPr>
          <w:b/>
          <w:i/>
          <w:sz w:val="24"/>
        </w:rPr>
        <w:t>"I found the lyrics very helpful, even though some of the vocabulary was difficult to understand."</w:t>
      </w:r>
      <w:r>
        <w:rPr>
          <w:sz w:val="24"/>
        </w:rPr>
        <w:t>However, some students felt the song lyrics were not entir</w:t>
      </w:r>
      <w:r>
        <w:rPr>
          <w:sz w:val="24"/>
        </w:rPr>
        <w:t xml:space="preserve">ely relevant. For example, one respondent stated, </w:t>
      </w:r>
      <w:r>
        <w:rPr>
          <w:b/>
          <w:i/>
          <w:sz w:val="24"/>
        </w:rPr>
        <w:t>"I found them to be so-so, not relevant, but interesting because the music is pleasant to listen to."</w:t>
      </w:r>
      <w:r>
        <w:rPr>
          <w:sz w:val="24"/>
        </w:rPr>
        <w:t>Overall, love song lyrics were considered engaging and helpful in increasing vocabulary, although the dif</w:t>
      </w:r>
      <w:r>
        <w:rPr>
          <w:sz w:val="24"/>
        </w:rPr>
        <w:t>ficulty of the language in some sections remained a challenge. These are following details of the data reduction that has been sorted from questionnaire no. 3.</w:t>
      </w:r>
    </w:p>
    <w:p w:rsidR="009662E0" w:rsidRDefault="009662E0">
      <w:pPr>
        <w:pStyle w:val="BodyText"/>
        <w:spacing w:before="6"/>
      </w:pPr>
    </w:p>
    <w:p w:rsidR="009662E0" w:rsidRDefault="008F3E3C">
      <w:pPr>
        <w:pStyle w:val="Heading1"/>
        <w:jc w:val="center"/>
      </w:pPr>
      <w:r>
        <w:t>Table4.3.TheQuestionnaireResultofQuestionNumber</w:t>
      </w:r>
      <w:r>
        <w:rPr>
          <w:spacing w:val="-10"/>
        </w:rPr>
        <w:t>3</w:t>
      </w:r>
    </w:p>
    <w:p w:rsidR="009662E0" w:rsidRDefault="009662E0">
      <w:pPr>
        <w:pStyle w:val="BodyText"/>
        <w:spacing w:before="2"/>
        <w:rPr>
          <w:b/>
        </w:rPr>
      </w:pPr>
    </w:p>
    <w:p w:rsidR="009662E0" w:rsidRDefault="008F3E3C">
      <w:pPr>
        <w:pStyle w:val="BodyText"/>
        <w:spacing w:before="1" w:line="480" w:lineRule="auto"/>
        <w:ind w:left="568" w:right="285"/>
        <w:jc w:val="both"/>
      </w:pPr>
      <w:r>
        <w:rPr>
          <w:b/>
        </w:rPr>
        <w:t xml:space="preserve">Q3. </w:t>
      </w:r>
      <w:r>
        <w:t xml:space="preserve">How do you feel about the lyrics of love </w:t>
      </w:r>
      <w:r>
        <w:t>song used in learning? do you find the lyrics relevant and interesting?</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1103"/>
        </w:trPr>
        <w:tc>
          <w:tcPr>
            <w:tcW w:w="535" w:type="dxa"/>
          </w:tcPr>
          <w:p w:rsidR="009662E0" w:rsidRDefault="008F3E3C">
            <w:pPr>
              <w:pStyle w:val="TableParagraph"/>
              <w:ind w:left="119"/>
              <w:rPr>
                <w:b/>
                <w:sz w:val="24"/>
              </w:rPr>
            </w:pPr>
            <w:r>
              <w:rPr>
                <w:b/>
                <w:spacing w:val="-5"/>
                <w:sz w:val="24"/>
              </w:rPr>
              <w:t>No</w:t>
            </w:r>
          </w:p>
        </w:tc>
        <w:tc>
          <w:tcPr>
            <w:tcW w:w="1558" w:type="dxa"/>
          </w:tcPr>
          <w:p w:rsidR="009662E0" w:rsidRDefault="008F3E3C">
            <w:pPr>
              <w:pStyle w:val="TableParagraph"/>
              <w:ind w:left="170"/>
              <w:rPr>
                <w:b/>
                <w:sz w:val="24"/>
              </w:rPr>
            </w:pPr>
            <w:r>
              <w:rPr>
                <w:b/>
                <w:spacing w:val="-2"/>
                <w:sz w:val="24"/>
              </w:rPr>
              <w:t>Respondent</w:t>
            </w:r>
          </w:p>
        </w:tc>
        <w:tc>
          <w:tcPr>
            <w:tcW w:w="2693" w:type="dxa"/>
          </w:tcPr>
          <w:p w:rsidR="009662E0" w:rsidRDefault="008F3E3C">
            <w:pPr>
              <w:pStyle w:val="TableParagraph"/>
              <w:ind w:left="9"/>
              <w:jc w:val="center"/>
              <w:rPr>
                <w:b/>
                <w:sz w:val="24"/>
              </w:rPr>
            </w:pPr>
            <w:r>
              <w:rPr>
                <w:b/>
                <w:spacing w:val="-2"/>
                <w:sz w:val="24"/>
              </w:rPr>
              <w:t>Answer</w:t>
            </w:r>
          </w:p>
        </w:tc>
        <w:tc>
          <w:tcPr>
            <w:tcW w:w="1737" w:type="dxa"/>
          </w:tcPr>
          <w:p w:rsidR="009662E0" w:rsidRDefault="008F3E3C">
            <w:pPr>
              <w:pStyle w:val="TableParagraph"/>
              <w:ind w:left="463"/>
              <w:rPr>
                <w:b/>
                <w:sz w:val="24"/>
              </w:rPr>
            </w:pPr>
            <w:r>
              <w:rPr>
                <w:b/>
                <w:sz w:val="24"/>
              </w:rPr>
              <w:t>Point</w:t>
            </w:r>
            <w:r>
              <w:rPr>
                <w:b/>
                <w:spacing w:val="-5"/>
                <w:sz w:val="24"/>
              </w:rPr>
              <w:t>of</w:t>
            </w:r>
          </w:p>
          <w:p w:rsidR="009662E0" w:rsidRDefault="009662E0">
            <w:pPr>
              <w:pStyle w:val="TableParagraph"/>
              <w:spacing w:line="240" w:lineRule="auto"/>
              <w:ind w:left="0"/>
              <w:rPr>
                <w:sz w:val="24"/>
              </w:rPr>
            </w:pPr>
          </w:p>
          <w:p w:rsidR="009662E0" w:rsidRDefault="008F3E3C">
            <w:pPr>
              <w:pStyle w:val="TableParagraph"/>
              <w:spacing w:line="240" w:lineRule="auto"/>
              <w:ind w:left="473"/>
              <w:rPr>
                <w:b/>
                <w:sz w:val="24"/>
              </w:rPr>
            </w:pPr>
            <w:r>
              <w:rPr>
                <w:b/>
                <w:spacing w:val="-2"/>
                <w:sz w:val="24"/>
              </w:rPr>
              <w:t>Answer</w:t>
            </w:r>
          </w:p>
        </w:tc>
        <w:tc>
          <w:tcPr>
            <w:tcW w:w="1630" w:type="dxa"/>
          </w:tcPr>
          <w:p w:rsidR="009662E0" w:rsidRDefault="008F3E3C">
            <w:pPr>
              <w:pStyle w:val="TableParagraph"/>
              <w:ind w:left="461"/>
              <w:rPr>
                <w:b/>
                <w:sz w:val="24"/>
              </w:rPr>
            </w:pPr>
            <w:r>
              <w:rPr>
                <w:b/>
                <w:spacing w:val="-2"/>
                <w:sz w:val="24"/>
              </w:rPr>
              <w:t>Theme</w:t>
            </w:r>
          </w:p>
        </w:tc>
      </w:tr>
      <w:tr w:rsidR="009662E0">
        <w:trPr>
          <w:trHeight w:val="1104"/>
        </w:trPr>
        <w:tc>
          <w:tcPr>
            <w:tcW w:w="535" w:type="dxa"/>
          </w:tcPr>
          <w:p w:rsidR="009662E0" w:rsidRDefault="008F3E3C">
            <w:pPr>
              <w:pStyle w:val="TableParagraph"/>
              <w:ind w:left="107"/>
              <w:rPr>
                <w:sz w:val="24"/>
              </w:rPr>
            </w:pPr>
            <w:r>
              <w:rPr>
                <w:spacing w:val="-5"/>
                <w:sz w:val="24"/>
              </w:rPr>
              <w:t>1.</w:t>
            </w:r>
          </w:p>
        </w:tc>
        <w:tc>
          <w:tcPr>
            <w:tcW w:w="1558" w:type="dxa"/>
          </w:tcPr>
          <w:p w:rsidR="009662E0" w:rsidRDefault="008F3E3C">
            <w:pPr>
              <w:pStyle w:val="TableParagraph"/>
              <w:ind w:left="105"/>
              <w:rPr>
                <w:sz w:val="24"/>
              </w:rPr>
            </w:pPr>
            <w:r>
              <w:rPr>
                <w:spacing w:val="-5"/>
                <w:sz w:val="24"/>
              </w:rPr>
              <w:t>LO</w:t>
            </w:r>
          </w:p>
        </w:tc>
        <w:tc>
          <w:tcPr>
            <w:tcW w:w="2693" w:type="dxa"/>
          </w:tcPr>
          <w:p w:rsidR="009662E0" w:rsidRDefault="008F3E3C">
            <w:pPr>
              <w:pStyle w:val="TableParagraph"/>
              <w:rPr>
                <w:b/>
                <w:sz w:val="24"/>
              </w:rPr>
            </w:pPr>
            <w:r>
              <w:rPr>
                <w:b/>
                <w:sz w:val="24"/>
              </w:rPr>
              <w:t>It'squite</w:t>
            </w:r>
            <w:r>
              <w:rPr>
                <w:b/>
                <w:spacing w:val="-2"/>
                <w:sz w:val="24"/>
              </w:rPr>
              <w:t>exciting</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tabs>
                <w:tab w:val="left" w:pos="524"/>
                <w:tab w:val="left" w:pos="1039"/>
              </w:tabs>
              <w:ind w:left="106"/>
              <w:rPr>
                <w:sz w:val="24"/>
              </w:rPr>
            </w:pPr>
            <w:r>
              <w:rPr>
                <w:spacing w:val="-5"/>
                <w:sz w:val="24"/>
              </w:rPr>
              <w:t>1.</w:t>
            </w:r>
            <w:r>
              <w:rPr>
                <w:sz w:val="24"/>
              </w:rPr>
              <w:tab/>
            </w:r>
            <w:r>
              <w:rPr>
                <w:spacing w:val="-4"/>
                <w:sz w:val="24"/>
              </w:rPr>
              <w:t>It's</w:t>
            </w:r>
            <w:r>
              <w:rPr>
                <w:sz w:val="24"/>
              </w:rPr>
              <w:tab/>
            </w:r>
            <w:r>
              <w:rPr>
                <w:spacing w:val="-2"/>
                <w:sz w:val="24"/>
              </w:rPr>
              <w:t>quite</w:t>
            </w:r>
          </w:p>
          <w:p w:rsidR="009662E0" w:rsidRDefault="009662E0">
            <w:pPr>
              <w:pStyle w:val="TableParagraph"/>
              <w:spacing w:line="240" w:lineRule="auto"/>
              <w:ind w:left="0"/>
              <w:rPr>
                <w:sz w:val="24"/>
              </w:rPr>
            </w:pPr>
          </w:p>
          <w:p w:rsidR="009662E0" w:rsidRDefault="008F3E3C">
            <w:pPr>
              <w:pStyle w:val="TableParagraph"/>
              <w:spacing w:line="240" w:lineRule="auto"/>
              <w:ind w:left="106"/>
              <w:rPr>
                <w:sz w:val="24"/>
              </w:rPr>
            </w:pPr>
            <w:r>
              <w:rPr>
                <w:spacing w:val="-2"/>
                <w:sz w:val="24"/>
              </w:rPr>
              <w:t>exciting</w:t>
            </w:r>
          </w:p>
        </w:tc>
      </w:tr>
      <w:tr w:rsidR="009662E0">
        <w:trPr>
          <w:trHeight w:val="2210"/>
        </w:trPr>
        <w:tc>
          <w:tcPr>
            <w:tcW w:w="535" w:type="dxa"/>
          </w:tcPr>
          <w:p w:rsidR="009662E0" w:rsidRDefault="008F3E3C">
            <w:pPr>
              <w:pStyle w:val="TableParagraph"/>
              <w:ind w:left="107"/>
              <w:rPr>
                <w:sz w:val="24"/>
              </w:rPr>
            </w:pPr>
            <w:r>
              <w:rPr>
                <w:spacing w:val="-5"/>
                <w:sz w:val="24"/>
              </w:rPr>
              <w:t>2.</w:t>
            </w:r>
          </w:p>
        </w:tc>
        <w:tc>
          <w:tcPr>
            <w:tcW w:w="1558" w:type="dxa"/>
          </w:tcPr>
          <w:p w:rsidR="009662E0" w:rsidRDefault="008F3E3C">
            <w:pPr>
              <w:pStyle w:val="TableParagraph"/>
              <w:ind w:left="105"/>
              <w:rPr>
                <w:sz w:val="24"/>
              </w:rPr>
            </w:pPr>
            <w:r>
              <w:rPr>
                <w:spacing w:val="-5"/>
                <w:sz w:val="24"/>
              </w:rPr>
              <w:t>SAP</w:t>
            </w:r>
          </w:p>
        </w:tc>
        <w:tc>
          <w:tcPr>
            <w:tcW w:w="2693" w:type="dxa"/>
          </w:tcPr>
          <w:p w:rsidR="009662E0" w:rsidRDefault="008F3E3C">
            <w:pPr>
              <w:pStyle w:val="TableParagraph"/>
              <w:spacing w:line="480" w:lineRule="auto"/>
              <w:ind w:right="95"/>
              <w:jc w:val="both"/>
              <w:rPr>
                <w:b/>
                <w:sz w:val="24"/>
              </w:rPr>
            </w:pPr>
            <w:r>
              <w:rPr>
                <w:sz w:val="24"/>
              </w:rPr>
              <w:t>I feel that love songlyrics used in learningcanbe</w:t>
            </w:r>
            <w:r>
              <w:rPr>
                <w:b/>
                <w:sz w:val="24"/>
              </w:rPr>
              <w:t>meaningful</w:t>
            </w:r>
            <w:r>
              <w:rPr>
                <w:b/>
                <w:spacing w:val="-5"/>
                <w:sz w:val="24"/>
              </w:rPr>
              <w:t>and</w:t>
            </w:r>
          </w:p>
          <w:p w:rsidR="009662E0" w:rsidRDefault="008F3E3C">
            <w:pPr>
              <w:pStyle w:val="TableParagraph"/>
              <w:spacing w:line="240" w:lineRule="auto"/>
              <w:jc w:val="both"/>
              <w:rPr>
                <w:b/>
                <w:sz w:val="24"/>
              </w:rPr>
            </w:pPr>
            <w:r>
              <w:rPr>
                <w:b/>
                <w:sz w:val="24"/>
              </w:rPr>
              <w:t>interesting</w:t>
            </w:r>
            <w:r>
              <w:rPr>
                <w:sz w:val="24"/>
              </w:rPr>
              <w:t>.</w:t>
            </w:r>
            <w:r>
              <w:rPr>
                <w:sz w:val="24"/>
              </w:rPr>
              <w:t>Many</w:t>
            </w:r>
            <w:r>
              <w:rPr>
                <w:b/>
                <w:spacing w:val="-4"/>
                <w:sz w:val="24"/>
              </w:rPr>
              <w:t>love</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20"/>
              </w:numPr>
              <w:tabs>
                <w:tab w:val="left" w:pos="401"/>
              </w:tabs>
              <w:spacing w:line="480" w:lineRule="auto"/>
              <w:ind w:right="97" w:firstLine="0"/>
              <w:rPr>
                <w:sz w:val="24"/>
              </w:rPr>
            </w:pPr>
            <w:r>
              <w:rPr>
                <w:spacing w:val="-2"/>
                <w:sz w:val="24"/>
              </w:rPr>
              <w:t xml:space="preserve">Meaningful </w:t>
            </w:r>
            <w:r>
              <w:rPr>
                <w:spacing w:val="-4"/>
                <w:sz w:val="24"/>
              </w:rPr>
              <w:t>and</w:t>
            </w:r>
            <w:r>
              <w:rPr>
                <w:spacing w:val="-2"/>
                <w:sz w:val="24"/>
              </w:rPr>
              <w:t>interesting.</w:t>
            </w:r>
          </w:p>
          <w:p w:rsidR="009662E0" w:rsidRDefault="008F3E3C">
            <w:pPr>
              <w:pStyle w:val="TableParagraph"/>
              <w:numPr>
                <w:ilvl w:val="0"/>
                <w:numId w:val="20"/>
              </w:numPr>
              <w:tabs>
                <w:tab w:val="left" w:pos="384"/>
              </w:tabs>
              <w:spacing w:line="240" w:lineRule="auto"/>
              <w:ind w:left="384" w:hanging="278"/>
              <w:rPr>
                <w:sz w:val="24"/>
              </w:rPr>
            </w:pPr>
            <w:r>
              <w:rPr>
                <w:sz w:val="24"/>
              </w:rPr>
              <w:t>Love</w:t>
            </w:r>
            <w:r>
              <w:rPr>
                <w:spacing w:val="-4"/>
                <w:sz w:val="24"/>
              </w:rPr>
              <w:t>songs</w:t>
            </w:r>
          </w:p>
        </w:tc>
      </w:tr>
    </w:tbl>
    <w:p w:rsidR="009662E0" w:rsidRDefault="009662E0">
      <w:pPr>
        <w:pStyle w:val="TableParagraph"/>
        <w:spacing w:line="240" w:lineRule="auto"/>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9937"/>
        </w:trPr>
        <w:tc>
          <w:tcPr>
            <w:tcW w:w="535" w:type="dxa"/>
          </w:tcPr>
          <w:p w:rsidR="009662E0" w:rsidRDefault="009662E0">
            <w:pPr>
              <w:pStyle w:val="TableParagraph"/>
              <w:spacing w:line="240" w:lineRule="auto"/>
              <w:ind w:left="0"/>
              <w:rPr>
                <w:sz w:val="24"/>
              </w:rPr>
            </w:pPr>
          </w:p>
        </w:tc>
        <w:tc>
          <w:tcPr>
            <w:tcW w:w="1558" w:type="dxa"/>
          </w:tcPr>
          <w:p w:rsidR="009662E0" w:rsidRDefault="009662E0">
            <w:pPr>
              <w:pStyle w:val="TableParagraph"/>
              <w:spacing w:line="240" w:lineRule="auto"/>
              <w:ind w:left="0"/>
              <w:rPr>
                <w:sz w:val="24"/>
              </w:rPr>
            </w:pPr>
          </w:p>
        </w:tc>
        <w:tc>
          <w:tcPr>
            <w:tcW w:w="2693" w:type="dxa"/>
          </w:tcPr>
          <w:p w:rsidR="009662E0" w:rsidRDefault="009662E0">
            <w:pPr>
              <w:pStyle w:val="TableParagraph"/>
              <w:tabs>
                <w:tab w:val="left" w:pos="1436"/>
              </w:tabs>
              <w:spacing w:line="480" w:lineRule="auto"/>
              <w:ind w:right="94"/>
              <w:jc w:val="both"/>
              <w:rPr>
                <w:b/>
                <w:sz w:val="24"/>
              </w:rPr>
            </w:pPr>
            <w:r w:rsidRPr="009662E0">
              <w:rPr>
                <w:b/>
                <w:sz w:val="24"/>
              </w:rPr>
              <w:pict>
                <v:group id="docshapegroup10" o:spid="_x0000_s2087" style="position:absolute;left:0;text-align:left;margin-left:-98.05pt;margin-top:125.6pt;width:367.5pt;height:361.5pt;z-index:-16673280;mso-position-horizontal-relative:text;mso-position-vertical-relative:text" coordorigin="-1961,2512" coordsize="7350,7230">
                  <v:shape id="docshape11" o:spid="_x0000_s2088" type="#_x0000_t75" style="position:absolute;left:-1961;top:2512;width:7350;height:7230">
                    <v:imagedata r:id="rId9" o:title=""/>
                  </v:shape>
                </v:group>
              </w:pict>
            </w:r>
            <w:r w:rsidR="008F3E3C">
              <w:rPr>
                <w:b/>
                <w:sz w:val="24"/>
              </w:rPr>
              <w:t>songs express deep emotions and use everyday language</w:t>
            </w:r>
            <w:r w:rsidR="008F3E3C">
              <w:rPr>
                <w:sz w:val="24"/>
              </w:rPr>
              <w:t xml:space="preserve">, making </w:t>
            </w:r>
            <w:r w:rsidR="008F3E3C">
              <w:rPr>
                <w:b/>
                <w:sz w:val="24"/>
              </w:rPr>
              <w:t>the lyrics easyto understand and help improvevocabulary</w:t>
            </w:r>
            <w:r w:rsidR="008F3E3C">
              <w:rPr>
                <w:sz w:val="24"/>
              </w:rPr>
              <w:t xml:space="preserve">and understandingofcontext. I find </w:t>
            </w:r>
            <w:r w:rsidR="008F3E3C">
              <w:rPr>
                <w:b/>
                <w:sz w:val="24"/>
              </w:rPr>
              <w:t xml:space="preserve">the lyrics relevant </w:t>
            </w:r>
            <w:r w:rsidR="008F3E3C">
              <w:rPr>
                <w:b/>
                <w:spacing w:val="-4"/>
                <w:sz w:val="24"/>
              </w:rPr>
              <w:t>and</w:t>
            </w:r>
            <w:r w:rsidR="008F3E3C">
              <w:rPr>
                <w:b/>
                <w:sz w:val="24"/>
              </w:rPr>
              <w:tab/>
            </w:r>
            <w:r w:rsidR="008F3E3C">
              <w:rPr>
                <w:b/>
                <w:spacing w:val="-2"/>
                <w:sz w:val="24"/>
              </w:rPr>
              <w:t>interesting</w:t>
            </w:r>
            <w:r w:rsidR="008F3E3C">
              <w:rPr>
                <w:spacing w:val="-2"/>
                <w:sz w:val="24"/>
              </w:rPr>
              <w:t xml:space="preserve">, </w:t>
            </w:r>
            <w:r w:rsidR="008F3E3C">
              <w:rPr>
                <w:sz w:val="24"/>
              </w:rPr>
              <w:t xml:space="preserve">especially if they are in linewiththethemeofthe lesson or </w:t>
            </w:r>
            <w:r w:rsidR="008F3E3C">
              <w:rPr>
                <w:b/>
                <w:sz w:val="24"/>
              </w:rPr>
              <w:t>relate to real- life situations.</w:t>
            </w:r>
          </w:p>
        </w:tc>
        <w:tc>
          <w:tcPr>
            <w:tcW w:w="1737" w:type="dxa"/>
          </w:tcPr>
          <w:p w:rsidR="009662E0" w:rsidRDefault="009662E0">
            <w:pPr>
              <w:pStyle w:val="TableParagraph"/>
              <w:spacing w:line="240" w:lineRule="auto"/>
              <w:ind w:left="0"/>
              <w:rPr>
                <w:sz w:val="24"/>
              </w:rPr>
            </w:pPr>
          </w:p>
        </w:tc>
        <w:tc>
          <w:tcPr>
            <w:tcW w:w="1630" w:type="dxa"/>
          </w:tcPr>
          <w:p w:rsidR="009662E0" w:rsidRDefault="008F3E3C">
            <w:pPr>
              <w:pStyle w:val="TableParagraph"/>
              <w:spacing w:line="480" w:lineRule="auto"/>
              <w:ind w:left="106" w:right="97"/>
              <w:jc w:val="both"/>
              <w:rPr>
                <w:sz w:val="24"/>
              </w:rPr>
            </w:pPr>
            <w:r>
              <w:rPr>
                <w:sz w:val="24"/>
              </w:rPr>
              <w:t xml:space="preserve">express deep emotions and use everyday </w:t>
            </w:r>
            <w:r>
              <w:rPr>
                <w:spacing w:val="-2"/>
                <w:sz w:val="24"/>
              </w:rPr>
              <w:t>language.</w:t>
            </w:r>
          </w:p>
          <w:p w:rsidR="009662E0" w:rsidRDefault="008F3E3C">
            <w:pPr>
              <w:pStyle w:val="TableParagraph"/>
              <w:numPr>
                <w:ilvl w:val="0"/>
                <w:numId w:val="19"/>
              </w:numPr>
              <w:tabs>
                <w:tab w:val="left" w:pos="448"/>
                <w:tab w:val="left" w:pos="1332"/>
              </w:tabs>
              <w:spacing w:line="480" w:lineRule="auto"/>
              <w:ind w:right="98" w:firstLine="0"/>
              <w:jc w:val="both"/>
              <w:rPr>
                <w:sz w:val="24"/>
              </w:rPr>
            </w:pPr>
            <w:r>
              <w:rPr>
                <w:sz w:val="24"/>
              </w:rPr>
              <w:t xml:space="preserve">The lyrics </w:t>
            </w:r>
            <w:r>
              <w:rPr>
                <w:spacing w:val="-4"/>
                <w:sz w:val="24"/>
              </w:rPr>
              <w:t>easy</w:t>
            </w:r>
            <w:r>
              <w:rPr>
                <w:sz w:val="24"/>
              </w:rPr>
              <w:tab/>
            </w:r>
            <w:r>
              <w:rPr>
                <w:spacing w:val="-6"/>
                <w:sz w:val="24"/>
              </w:rPr>
              <w:t>to</w:t>
            </w:r>
          </w:p>
          <w:p w:rsidR="009662E0" w:rsidRDefault="008F3E3C">
            <w:pPr>
              <w:pStyle w:val="TableParagraph"/>
              <w:tabs>
                <w:tab w:val="left" w:pos="1107"/>
              </w:tabs>
              <w:spacing w:line="480" w:lineRule="auto"/>
              <w:ind w:left="106" w:right="98"/>
              <w:rPr>
                <w:sz w:val="24"/>
              </w:rPr>
            </w:pPr>
            <w:r>
              <w:rPr>
                <w:spacing w:val="-2"/>
                <w:sz w:val="24"/>
              </w:rPr>
              <w:t>understand</w:t>
            </w:r>
            <w:r>
              <w:rPr>
                <w:spacing w:val="-4"/>
                <w:sz w:val="24"/>
              </w:rPr>
              <w:t>and</w:t>
            </w:r>
            <w:r>
              <w:rPr>
                <w:sz w:val="24"/>
              </w:rPr>
              <w:tab/>
            </w:r>
            <w:r>
              <w:rPr>
                <w:spacing w:val="-4"/>
                <w:sz w:val="24"/>
              </w:rPr>
              <w:t xml:space="preserve">help </w:t>
            </w:r>
            <w:r>
              <w:rPr>
                <w:spacing w:val="-2"/>
                <w:sz w:val="24"/>
              </w:rPr>
              <w:t>improve vocabulary.</w:t>
            </w:r>
          </w:p>
          <w:p w:rsidR="009662E0" w:rsidRDefault="008F3E3C">
            <w:pPr>
              <w:pStyle w:val="TableParagraph"/>
              <w:numPr>
                <w:ilvl w:val="0"/>
                <w:numId w:val="19"/>
              </w:numPr>
              <w:tabs>
                <w:tab w:val="left" w:pos="448"/>
                <w:tab w:val="left" w:pos="1174"/>
              </w:tabs>
              <w:spacing w:line="480" w:lineRule="auto"/>
              <w:ind w:right="96" w:firstLine="0"/>
              <w:rPr>
                <w:sz w:val="24"/>
              </w:rPr>
            </w:pPr>
            <w:r>
              <w:rPr>
                <w:sz w:val="24"/>
              </w:rPr>
              <w:t xml:space="preserve">Thelyrics </w:t>
            </w:r>
            <w:r>
              <w:rPr>
                <w:spacing w:val="-2"/>
                <w:sz w:val="24"/>
              </w:rPr>
              <w:t>relevant</w:t>
            </w:r>
            <w:r>
              <w:rPr>
                <w:sz w:val="24"/>
              </w:rPr>
              <w:tab/>
            </w:r>
            <w:r>
              <w:rPr>
                <w:spacing w:val="-4"/>
                <w:sz w:val="24"/>
              </w:rPr>
              <w:t xml:space="preserve">and </w:t>
            </w:r>
            <w:r>
              <w:rPr>
                <w:spacing w:val="-2"/>
                <w:sz w:val="24"/>
              </w:rPr>
              <w:t xml:space="preserve">interesting. </w:t>
            </w:r>
            <w:r>
              <w:rPr>
                <w:sz w:val="24"/>
              </w:rPr>
              <w:t>relateto</w:t>
            </w:r>
            <w:r>
              <w:rPr>
                <w:sz w:val="24"/>
              </w:rPr>
              <w:t>real- life situations</w:t>
            </w:r>
          </w:p>
        </w:tc>
      </w:tr>
      <w:tr w:rsidR="009662E0">
        <w:trPr>
          <w:trHeight w:val="2207"/>
        </w:trPr>
        <w:tc>
          <w:tcPr>
            <w:tcW w:w="535" w:type="dxa"/>
          </w:tcPr>
          <w:p w:rsidR="009662E0" w:rsidRDefault="008F3E3C">
            <w:pPr>
              <w:pStyle w:val="TableParagraph"/>
              <w:ind w:left="107"/>
              <w:rPr>
                <w:sz w:val="24"/>
              </w:rPr>
            </w:pPr>
            <w:r>
              <w:rPr>
                <w:spacing w:val="-5"/>
                <w:sz w:val="24"/>
              </w:rPr>
              <w:t>3.</w:t>
            </w:r>
          </w:p>
        </w:tc>
        <w:tc>
          <w:tcPr>
            <w:tcW w:w="1558" w:type="dxa"/>
          </w:tcPr>
          <w:p w:rsidR="009662E0" w:rsidRDefault="008F3E3C">
            <w:pPr>
              <w:pStyle w:val="TableParagraph"/>
              <w:ind w:left="105"/>
              <w:rPr>
                <w:sz w:val="24"/>
              </w:rPr>
            </w:pPr>
            <w:r>
              <w:rPr>
                <w:spacing w:val="-5"/>
                <w:sz w:val="24"/>
              </w:rPr>
              <w:t>KQA</w:t>
            </w:r>
          </w:p>
        </w:tc>
        <w:tc>
          <w:tcPr>
            <w:tcW w:w="2693" w:type="dxa"/>
          </w:tcPr>
          <w:p w:rsidR="009662E0" w:rsidRDefault="008F3E3C">
            <w:pPr>
              <w:pStyle w:val="TableParagraph"/>
              <w:spacing w:line="480" w:lineRule="auto"/>
              <w:ind w:right="97"/>
              <w:jc w:val="both"/>
              <w:rPr>
                <w:sz w:val="24"/>
              </w:rPr>
            </w:pPr>
            <w:r>
              <w:rPr>
                <w:b/>
                <w:sz w:val="24"/>
              </w:rPr>
              <w:t xml:space="preserve">Its very interesting </w:t>
            </w:r>
            <w:r>
              <w:rPr>
                <w:sz w:val="24"/>
              </w:rPr>
              <w:t xml:space="preserve">and </w:t>
            </w:r>
            <w:r>
              <w:rPr>
                <w:b/>
                <w:sz w:val="24"/>
              </w:rPr>
              <w:t xml:space="preserve">related to the life </w:t>
            </w:r>
            <w:r>
              <w:rPr>
                <w:sz w:val="24"/>
              </w:rPr>
              <w:t>of gen z now</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18"/>
              </w:numPr>
              <w:tabs>
                <w:tab w:val="left" w:pos="572"/>
                <w:tab w:val="left" w:pos="1092"/>
              </w:tabs>
              <w:spacing w:line="480" w:lineRule="auto"/>
              <w:ind w:right="97" w:firstLine="0"/>
              <w:rPr>
                <w:sz w:val="24"/>
              </w:rPr>
            </w:pPr>
            <w:r>
              <w:rPr>
                <w:spacing w:val="-4"/>
                <w:sz w:val="24"/>
              </w:rPr>
              <w:t>Its</w:t>
            </w:r>
            <w:r>
              <w:rPr>
                <w:sz w:val="24"/>
              </w:rPr>
              <w:tab/>
            </w:r>
            <w:r>
              <w:rPr>
                <w:spacing w:val="-4"/>
                <w:sz w:val="24"/>
              </w:rPr>
              <w:t xml:space="preserve">very </w:t>
            </w:r>
            <w:r>
              <w:rPr>
                <w:spacing w:val="-2"/>
                <w:sz w:val="24"/>
              </w:rPr>
              <w:t>interesting.</w:t>
            </w:r>
          </w:p>
          <w:p w:rsidR="009662E0" w:rsidRDefault="008F3E3C">
            <w:pPr>
              <w:pStyle w:val="TableParagraph"/>
              <w:numPr>
                <w:ilvl w:val="0"/>
                <w:numId w:val="18"/>
              </w:numPr>
              <w:tabs>
                <w:tab w:val="left" w:pos="444"/>
              </w:tabs>
              <w:spacing w:line="240" w:lineRule="auto"/>
              <w:ind w:left="444" w:hanging="338"/>
              <w:rPr>
                <w:sz w:val="24"/>
              </w:rPr>
            </w:pPr>
            <w:r>
              <w:rPr>
                <w:sz w:val="24"/>
              </w:rPr>
              <w:t>Related</w:t>
            </w:r>
            <w:r>
              <w:rPr>
                <w:spacing w:val="-5"/>
                <w:sz w:val="24"/>
              </w:rPr>
              <w:t>to</w:t>
            </w:r>
          </w:p>
          <w:p w:rsidR="009662E0" w:rsidRDefault="008F3E3C">
            <w:pPr>
              <w:pStyle w:val="TableParagraph"/>
              <w:spacing w:before="275" w:line="240" w:lineRule="auto"/>
              <w:ind w:left="106"/>
              <w:rPr>
                <w:sz w:val="24"/>
              </w:rPr>
            </w:pPr>
            <w:r>
              <w:rPr>
                <w:sz w:val="24"/>
              </w:rPr>
              <w:t xml:space="preserve">the </w:t>
            </w:r>
            <w:r>
              <w:rPr>
                <w:spacing w:val="-4"/>
                <w:sz w:val="24"/>
              </w:rPr>
              <w:t>life</w:t>
            </w:r>
          </w:p>
        </w:tc>
      </w:tr>
    </w:tbl>
    <w:p w:rsidR="009662E0" w:rsidRDefault="009662E0">
      <w:pPr>
        <w:pStyle w:val="TableParagraph"/>
        <w:spacing w:line="240" w:lineRule="auto"/>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2759"/>
        </w:trPr>
        <w:tc>
          <w:tcPr>
            <w:tcW w:w="535" w:type="dxa"/>
          </w:tcPr>
          <w:p w:rsidR="009662E0" w:rsidRDefault="008F3E3C">
            <w:pPr>
              <w:pStyle w:val="TableParagraph"/>
              <w:ind w:left="107"/>
              <w:rPr>
                <w:sz w:val="24"/>
              </w:rPr>
            </w:pPr>
            <w:r>
              <w:rPr>
                <w:spacing w:val="-5"/>
                <w:sz w:val="24"/>
              </w:rPr>
              <w:t>4.</w:t>
            </w:r>
          </w:p>
        </w:tc>
        <w:tc>
          <w:tcPr>
            <w:tcW w:w="1558" w:type="dxa"/>
          </w:tcPr>
          <w:p w:rsidR="009662E0" w:rsidRDefault="008F3E3C">
            <w:pPr>
              <w:pStyle w:val="TableParagraph"/>
              <w:ind w:left="105"/>
              <w:rPr>
                <w:sz w:val="24"/>
              </w:rPr>
            </w:pPr>
            <w:r>
              <w:rPr>
                <w:spacing w:val="-5"/>
                <w:sz w:val="24"/>
              </w:rPr>
              <w:t>AW</w:t>
            </w:r>
          </w:p>
        </w:tc>
        <w:tc>
          <w:tcPr>
            <w:tcW w:w="2693" w:type="dxa"/>
          </w:tcPr>
          <w:p w:rsidR="009662E0" w:rsidRDefault="008F3E3C">
            <w:pPr>
              <w:pStyle w:val="TableParagraph"/>
              <w:spacing w:line="480" w:lineRule="auto"/>
              <w:ind w:right="95"/>
              <w:jc w:val="both"/>
              <w:rPr>
                <w:sz w:val="24"/>
              </w:rPr>
            </w:pPr>
            <w:r>
              <w:rPr>
                <w:sz w:val="24"/>
              </w:rPr>
              <w:t>I am very happy because it is the first time I learn usingsongs.anditmakes meknowalot</w:t>
            </w:r>
            <w:r>
              <w:rPr>
                <w:spacing w:val="-5"/>
                <w:sz w:val="24"/>
              </w:rPr>
              <w:t>of</w:t>
            </w:r>
          </w:p>
          <w:p w:rsidR="009662E0" w:rsidRDefault="008F3E3C">
            <w:pPr>
              <w:pStyle w:val="TableParagraph"/>
              <w:spacing w:line="240" w:lineRule="auto"/>
              <w:rPr>
                <w:sz w:val="24"/>
              </w:rPr>
            </w:pPr>
            <w:r>
              <w:rPr>
                <w:spacing w:val="-2"/>
                <w:sz w:val="24"/>
              </w:rPr>
              <w:t>vocabulary.</w:t>
            </w:r>
          </w:p>
        </w:tc>
        <w:tc>
          <w:tcPr>
            <w:tcW w:w="1737" w:type="dxa"/>
          </w:tcPr>
          <w:p w:rsidR="009662E0" w:rsidRDefault="008F3E3C">
            <w:pPr>
              <w:pStyle w:val="TableParagraph"/>
              <w:rPr>
                <w:sz w:val="24"/>
              </w:rPr>
            </w:pPr>
            <w:r>
              <w:rPr>
                <w:spacing w:val="-2"/>
                <w:sz w:val="24"/>
              </w:rPr>
              <w:t>Irrelevant</w:t>
            </w:r>
          </w:p>
        </w:tc>
        <w:tc>
          <w:tcPr>
            <w:tcW w:w="1630" w:type="dxa"/>
          </w:tcPr>
          <w:p w:rsidR="009662E0" w:rsidRDefault="008F3E3C">
            <w:pPr>
              <w:pStyle w:val="TableParagraph"/>
              <w:ind w:left="106"/>
              <w:rPr>
                <w:sz w:val="24"/>
              </w:rPr>
            </w:pPr>
            <w:r>
              <w:rPr>
                <w:spacing w:val="-2"/>
                <w:sz w:val="24"/>
              </w:rPr>
              <w:t>Irrelevant</w:t>
            </w:r>
          </w:p>
        </w:tc>
      </w:tr>
      <w:tr w:rsidR="009662E0">
        <w:trPr>
          <w:trHeight w:val="3312"/>
        </w:trPr>
        <w:tc>
          <w:tcPr>
            <w:tcW w:w="535" w:type="dxa"/>
          </w:tcPr>
          <w:p w:rsidR="009662E0" w:rsidRDefault="009662E0">
            <w:pPr>
              <w:pStyle w:val="TableParagraph"/>
              <w:spacing w:line="276" w:lineRule="exact"/>
              <w:ind w:left="107"/>
              <w:rPr>
                <w:sz w:val="24"/>
              </w:rPr>
            </w:pPr>
            <w:r w:rsidRPr="009662E0">
              <w:rPr>
                <w:sz w:val="24"/>
              </w:rPr>
              <w:pict>
                <v:group id="docshapegroup12" o:spid="_x0000_s2085" style="position:absolute;left:0;text-align:left;margin-left:6.65pt;margin-top:-12.95pt;width:367.5pt;height:361.5pt;z-index:-16672768;mso-position-horizontal-relative:text;mso-position-vertical-relative:text" coordorigin="133,-259" coordsize="7350,7230">
                  <v:shape id="docshape13" o:spid="_x0000_s2086" type="#_x0000_t75" style="position:absolute;left:132;top:-259;width:7350;height:7230">
                    <v:imagedata r:id="rId9" o:title=""/>
                  </v:shape>
                </v:group>
              </w:pict>
            </w:r>
            <w:r w:rsidR="008F3E3C">
              <w:rPr>
                <w:spacing w:val="-5"/>
                <w:sz w:val="24"/>
              </w:rPr>
              <w:t>5.</w:t>
            </w:r>
          </w:p>
        </w:tc>
        <w:tc>
          <w:tcPr>
            <w:tcW w:w="1558" w:type="dxa"/>
          </w:tcPr>
          <w:p w:rsidR="009662E0" w:rsidRDefault="008F3E3C">
            <w:pPr>
              <w:pStyle w:val="TableParagraph"/>
              <w:spacing w:line="276" w:lineRule="exact"/>
              <w:ind w:left="105"/>
              <w:rPr>
                <w:sz w:val="24"/>
              </w:rPr>
            </w:pPr>
            <w:r>
              <w:rPr>
                <w:spacing w:val="-5"/>
                <w:sz w:val="24"/>
              </w:rPr>
              <w:t>ZN</w:t>
            </w:r>
          </w:p>
        </w:tc>
        <w:tc>
          <w:tcPr>
            <w:tcW w:w="2693" w:type="dxa"/>
          </w:tcPr>
          <w:p w:rsidR="009662E0" w:rsidRDefault="008F3E3C">
            <w:pPr>
              <w:pStyle w:val="TableParagraph"/>
              <w:spacing w:line="480" w:lineRule="auto"/>
              <w:ind w:right="96"/>
              <w:jc w:val="both"/>
              <w:rPr>
                <w:b/>
                <w:sz w:val="24"/>
              </w:rPr>
            </w:pPr>
            <w:r>
              <w:rPr>
                <w:sz w:val="24"/>
              </w:rPr>
              <w:t xml:space="preserve">my feeling about the lyrics of the song is thatit really makes me feel </w:t>
            </w:r>
            <w:r>
              <w:rPr>
                <w:b/>
                <w:sz w:val="24"/>
              </w:rPr>
              <w:t>happy and represents myfeelings</w:t>
            </w:r>
            <w:r>
              <w:rPr>
                <w:sz w:val="24"/>
              </w:rPr>
              <w:t>,</w:t>
            </w:r>
            <w:r>
              <w:rPr>
                <w:b/>
                <w:sz w:val="24"/>
              </w:rPr>
              <w:t>the</w:t>
            </w:r>
            <w:r>
              <w:rPr>
                <w:b/>
                <w:spacing w:val="-2"/>
                <w:sz w:val="24"/>
              </w:rPr>
              <w:t>lyrics</w:t>
            </w:r>
          </w:p>
          <w:p w:rsidR="009662E0" w:rsidRDefault="008F3E3C">
            <w:pPr>
              <w:pStyle w:val="TableParagraph"/>
              <w:spacing w:line="240" w:lineRule="auto"/>
              <w:jc w:val="both"/>
              <w:rPr>
                <w:b/>
                <w:sz w:val="24"/>
              </w:rPr>
            </w:pPr>
            <w:r>
              <w:rPr>
                <w:b/>
                <w:sz w:val="24"/>
              </w:rPr>
              <w:t>arevery</w:t>
            </w:r>
            <w:r>
              <w:rPr>
                <w:b/>
                <w:spacing w:val="-2"/>
                <w:sz w:val="24"/>
              </w:rPr>
              <w:t>interesting</w:t>
            </w:r>
          </w:p>
        </w:tc>
        <w:tc>
          <w:tcPr>
            <w:tcW w:w="1737" w:type="dxa"/>
          </w:tcPr>
          <w:p w:rsidR="009662E0" w:rsidRDefault="008F3E3C">
            <w:pPr>
              <w:pStyle w:val="TableParagraph"/>
              <w:spacing w:line="276" w:lineRule="exact"/>
              <w:rPr>
                <w:sz w:val="24"/>
              </w:rPr>
            </w:pPr>
            <w:r>
              <w:rPr>
                <w:spacing w:val="-2"/>
                <w:sz w:val="24"/>
              </w:rPr>
              <w:t>Relevant</w:t>
            </w:r>
          </w:p>
        </w:tc>
        <w:tc>
          <w:tcPr>
            <w:tcW w:w="1630" w:type="dxa"/>
          </w:tcPr>
          <w:p w:rsidR="009662E0" w:rsidRDefault="008F3E3C">
            <w:pPr>
              <w:pStyle w:val="TableParagraph"/>
              <w:numPr>
                <w:ilvl w:val="0"/>
                <w:numId w:val="17"/>
              </w:numPr>
              <w:tabs>
                <w:tab w:val="left" w:pos="410"/>
              </w:tabs>
              <w:spacing w:line="480" w:lineRule="auto"/>
              <w:ind w:right="97" w:firstLine="0"/>
              <w:jc w:val="both"/>
              <w:rPr>
                <w:sz w:val="24"/>
              </w:rPr>
            </w:pPr>
            <w:r>
              <w:rPr>
                <w:sz w:val="24"/>
              </w:rPr>
              <w:t xml:space="preserve">Happy and represents my </w:t>
            </w:r>
            <w:r>
              <w:rPr>
                <w:spacing w:val="-2"/>
                <w:sz w:val="24"/>
              </w:rPr>
              <w:t>feelings.</w:t>
            </w:r>
          </w:p>
          <w:p w:rsidR="009662E0" w:rsidRDefault="008F3E3C">
            <w:pPr>
              <w:pStyle w:val="TableParagraph"/>
              <w:numPr>
                <w:ilvl w:val="0"/>
                <w:numId w:val="17"/>
              </w:numPr>
              <w:tabs>
                <w:tab w:val="left" w:pos="449"/>
                <w:tab w:val="left" w:pos="1092"/>
              </w:tabs>
              <w:spacing w:line="480" w:lineRule="auto"/>
              <w:ind w:right="97" w:firstLine="0"/>
              <w:jc w:val="both"/>
              <w:rPr>
                <w:sz w:val="24"/>
              </w:rPr>
            </w:pPr>
            <w:r>
              <w:rPr>
                <w:sz w:val="24"/>
              </w:rPr>
              <w:t xml:space="preserve">The lyrics </w:t>
            </w:r>
            <w:r>
              <w:rPr>
                <w:spacing w:val="-5"/>
                <w:sz w:val="24"/>
              </w:rPr>
              <w:t>are</w:t>
            </w:r>
            <w:r>
              <w:rPr>
                <w:sz w:val="24"/>
              </w:rPr>
              <w:tab/>
            </w:r>
            <w:r>
              <w:rPr>
                <w:sz w:val="24"/>
              </w:rPr>
              <w:tab/>
            </w:r>
            <w:r>
              <w:rPr>
                <w:spacing w:val="-4"/>
                <w:sz w:val="24"/>
              </w:rPr>
              <w:t>very</w:t>
            </w:r>
          </w:p>
          <w:p w:rsidR="009662E0" w:rsidRDefault="008F3E3C">
            <w:pPr>
              <w:pStyle w:val="TableParagraph"/>
              <w:spacing w:line="240" w:lineRule="auto"/>
              <w:ind w:left="106"/>
              <w:rPr>
                <w:sz w:val="24"/>
              </w:rPr>
            </w:pPr>
            <w:r>
              <w:rPr>
                <w:spacing w:val="-2"/>
                <w:sz w:val="24"/>
              </w:rPr>
              <w:t>interesting.</w:t>
            </w:r>
          </w:p>
        </w:tc>
      </w:tr>
      <w:tr w:rsidR="009662E0">
        <w:trPr>
          <w:trHeight w:val="1656"/>
        </w:trPr>
        <w:tc>
          <w:tcPr>
            <w:tcW w:w="535" w:type="dxa"/>
          </w:tcPr>
          <w:p w:rsidR="009662E0" w:rsidRDefault="008F3E3C">
            <w:pPr>
              <w:pStyle w:val="TableParagraph"/>
              <w:ind w:left="107"/>
              <w:rPr>
                <w:sz w:val="24"/>
              </w:rPr>
            </w:pPr>
            <w:r>
              <w:rPr>
                <w:spacing w:val="-5"/>
                <w:sz w:val="24"/>
              </w:rPr>
              <w:t>6.</w:t>
            </w:r>
          </w:p>
        </w:tc>
        <w:tc>
          <w:tcPr>
            <w:tcW w:w="1558" w:type="dxa"/>
          </w:tcPr>
          <w:p w:rsidR="009662E0" w:rsidRDefault="008F3E3C">
            <w:pPr>
              <w:pStyle w:val="TableParagraph"/>
              <w:ind w:left="105"/>
              <w:rPr>
                <w:sz w:val="24"/>
              </w:rPr>
            </w:pPr>
            <w:r>
              <w:rPr>
                <w:spacing w:val="-5"/>
                <w:sz w:val="24"/>
              </w:rPr>
              <w:t>SA</w:t>
            </w:r>
          </w:p>
        </w:tc>
        <w:tc>
          <w:tcPr>
            <w:tcW w:w="2693" w:type="dxa"/>
          </w:tcPr>
          <w:p w:rsidR="009662E0" w:rsidRDefault="008F3E3C">
            <w:pPr>
              <w:pStyle w:val="TableParagraph"/>
              <w:rPr>
                <w:sz w:val="24"/>
              </w:rPr>
            </w:pPr>
            <w:r>
              <w:rPr>
                <w:sz w:val="24"/>
              </w:rPr>
              <w:t>Yes,therearelots</w:t>
            </w:r>
            <w:r>
              <w:rPr>
                <w:spacing w:val="-5"/>
                <w:sz w:val="24"/>
              </w:rPr>
              <w:t>of</w:t>
            </w:r>
          </w:p>
          <w:p w:rsidR="009662E0" w:rsidRDefault="008F3E3C">
            <w:pPr>
              <w:pStyle w:val="TableParagraph"/>
              <w:tabs>
                <w:tab w:val="left" w:pos="1434"/>
                <w:tab w:val="left" w:pos="2236"/>
              </w:tabs>
              <w:spacing w:before="2" w:line="550" w:lineRule="atLeast"/>
              <w:ind w:right="96"/>
              <w:rPr>
                <w:sz w:val="24"/>
              </w:rPr>
            </w:pPr>
            <w:r>
              <w:rPr>
                <w:b/>
                <w:spacing w:val="-2"/>
                <w:sz w:val="24"/>
              </w:rPr>
              <w:t>interesting</w:t>
            </w:r>
            <w:r>
              <w:rPr>
                <w:b/>
                <w:sz w:val="24"/>
              </w:rPr>
              <w:tab/>
            </w:r>
            <w:r>
              <w:rPr>
                <w:b/>
                <w:spacing w:val="-2"/>
                <w:sz w:val="24"/>
              </w:rPr>
              <w:t>lyrics</w:t>
            </w:r>
            <w:r>
              <w:rPr>
                <w:b/>
                <w:sz w:val="24"/>
              </w:rPr>
              <w:tab/>
            </w:r>
            <w:r>
              <w:rPr>
                <w:spacing w:val="-4"/>
                <w:sz w:val="24"/>
              </w:rPr>
              <w:t xml:space="preserve">and </w:t>
            </w:r>
            <w:r>
              <w:rPr>
                <w:sz w:val="24"/>
              </w:rPr>
              <w:t>make it easier to learn</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16"/>
              </w:numPr>
              <w:tabs>
                <w:tab w:val="left" w:pos="495"/>
              </w:tabs>
              <w:spacing w:line="480" w:lineRule="auto"/>
              <w:ind w:right="98" w:firstLine="0"/>
              <w:rPr>
                <w:sz w:val="24"/>
              </w:rPr>
            </w:pPr>
            <w:r>
              <w:rPr>
                <w:spacing w:val="-2"/>
                <w:sz w:val="24"/>
              </w:rPr>
              <w:t>Interesting lyrics</w:t>
            </w:r>
          </w:p>
        </w:tc>
      </w:tr>
      <w:tr w:rsidR="009662E0">
        <w:trPr>
          <w:trHeight w:val="1655"/>
        </w:trPr>
        <w:tc>
          <w:tcPr>
            <w:tcW w:w="535" w:type="dxa"/>
          </w:tcPr>
          <w:p w:rsidR="009662E0" w:rsidRDefault="008F3E3C">
            <w:pPr>
              <w:pStyle w:val="TableParagraph"/>
              <w:ind w:left="107"/>
              <w:rPr>
                <w:sz w:val="24"/>
              </w:rPr>
            </w:pPr>
            <w:r>
              <w:rPr>
                <w:spacing w:val="-5"/>
                <w:sz w:val="24"/>
              </w:rPr>
              <w:t>7.</w:t>
            </w:r>
          </w:p>
        </w:tc>
        <w:tc>
          <w:tcPr>
            <w:tcW w:w="1558" w:type="dxa"/>
          </w:tcPr>
          <w:p w:rsidR="009662E0" w:rsidRDefault="008F3E3C">
            <w:pPr>
              <w:pStyle w:val="TableParagraph"/>
              <w:ind w:left="105"/>
              <w:rPr>
                <w:sz w:val="24"/>
              </w:rPr>
            </w:pPr>
            <w:r>
              <w:rPr>
                <w:spacing w:val="-10"/>
                <w:sz w:val="24"/>
              </w:rPr>
              <w:t>I</w:t>
            </w:r>
          </w:p>
        </w:tc>
        <w:tc>
          <w:tcPr>
            <w:tcW w:w="2693" w:type="dxa"/>
          </w:tcPr>
          <w:p w:rsidR="009662E0" w:rsidRDefault="008F3E3C">
            <w:pPr>
              <w:pStyle w:val="TableParagraph"/>
              <w:spacing w:line="480" w:lineRule="auto"/>
              <w:ind w:right="94"/>
              <w:rPr>
                <w:sz w:val="24"/>
              </w:rPr>
            </w:pPr>
            <w:r>
              <w:rPr>
                <w:sz w:val="24"/>
              </w:rPr>
              <w:t>Ifeelhappybecausethe songreallymakes</w:t>
            </w:r>
            <w:r>
              <w:rPr>
                <w:spacing w:val="-5"/>
                <w:sz w:val="24"/>
              </w:rPr>
              <w:t>me</w:t>
            </w:r>
          </w:p>
          <w:p w:rsidR="009662E0" w:rsidRDefault="008F3E3C">
            <w:pPr>
              <w:pStyle w:val="TableParagraph"/>
              <w:spacing w:line="240" w:lineRule="auto"/>
              <w:rPr>
                <w:sz w:val="24"/>
              </w:rPr>
            </w:pPr>
            <w:r>
              <w:rPr>
                <w:sz w:val="24"/>
              </w:rPr>
              <w:t>feel</w:t>
            </w:r>
            <w:r>
              <w:rPr>
                <w:spacing w:val="-2"/>
                <w:sz w:val="24"/>
              </w:rPr>
              <w:t>good.</w:t>
            </w:r>
          </w:p>
        </w:tc>
        <w:tc>
          <w:tcPr>
            <w:tcW w:w="1737" w:type="dxa"/>
          </w:tcPr>
          <w:p w:rsidR="009662E0" w:rsidRDefault="008F3E3C">
            <w:pPr>
              <w:pStyle w:val="TableParagraph"/>
              <w:rPr>
                <w:sz w:val="24"/>
              </w:rPr>
            </w:pPr>
            <w:r>
              <w:rPr>
                <w:spacing w:val="-2"/>
                <w:sz w:val="24"/>
              </w:rPr>
              <w:t>Irrelevant</w:t>
            </w:r>
          </w:p>
        </w:tc>
        <w:tc>
          <w:tcPr>
            <w:tcW w:w="1630" w:type="dxa"/>
          </w:tcPr>
          <w:p w:rsidR="009662E0" w:rsidRDefault="008F3E3C">
            <w:pPr>
              <w:pStyle w:val="TableParagraph"/>
              <w:ind w:left="106"/>
              <w:rPr>
                <w:sz w:val="24"/>
              </w:rPr>
            </w:pPr>
            <w:r>
              <w:rPr>
                <w:spacing w:val="-2"/>
                <w:sz w:val="24"/>
              </w:rPr>
              <w:t>Irrelevant</w:t>
            </w:r>
          </w:p>
        </w:tc>
      </w:tr>
      <w:tr w:rsidR="009662E0">
        <w:trPr>
          <w:trHeight w:val="2762"/>
        </w:trPr>
        <w:tc>
          <w:tcPr>
            <w:tcW w:w="535" w:type="dxa"/>
          </w:tcPr>
          <w:p w:rsidR="009662E0" w:rsidRDefault="008F3E3C">
            <w:pPr>
              <w:pStyle w:val="TableParagraph"/>
              <w:spacing w:before="1" w:line="240" w:lineRule="auto"/>
              <w:ind w:left="107"/>
              <w:rPr>
                <w:sz w:val="24"/>
              </w:rPr>
            </w:pPr>
            <w:r>
              <w:rPr>
                <w:spacing w:val="-5"/>
                <w:sz w:val="24"/>
              </w:rPr>
              <w:t>8.</w:t>
            </w:r>
          </w:p>
        </w:tc>
        <w:tc>
          <w:tcPr>
            <w:tcW w:w="1558" w:type="dxa"/>
          </w:tcPr>
          <w:p w:rsidR="009662E0" w:rsidRDefault="008F3E3C">
            <w:pPr>
              <w:pStyle w:val="TableParagraph"/>
              <w:spacing w:before="1" w:line="240" w:lineRule="auto"/>
              <w:ind w:left="105"/>
              <w:rPr>
                <w:sz w:val="24"/>
              </w:rPr>
            </w:pPr>
            <w:r>
              <w:rPr>
                <w:spacing w:val="-5"/>
                <w:sz w:val="24"/>
              </w:rPr>
              <w:t>ZK</w:t>
            </w:r>
          </w:p>
        </w:tc>
        <w:tc>
          <w:tcPr>
            <w:tcW w:w="2693" w:type="dxa"/>
          </w:tcPr>
          <w:p w:rsidR="009662E0" w:rsidRDefault="008F3E3C">
            <w:pPr>
              <w:pStyle w:val="TableParagraph"/>
              <w:spacing w:before="1" w:line="480" w:lineRule="auto"/>
              <w:ind w:right="96"/>
              <w:jc w:val="both"/>
              <w:rPr>
                <w:sz w:val="24"/>
              </w:rPr>
            </w:pPr>
            <w:r>
              <w:rPr>
                <w:sz w:val="24"/>
              </w:rPr>
              <w:t xml:space="preserve">I feel that this is </w:t>
            </w:r>
            <w:r>
              <w:rPr>
                <w:sz w:val="24"/>
              </w:rPr>
              <w:t>very helpful, even though the song is about love, it doesn'thinderme</w:t>
            </w:r>
            <w:r>
              <w:rPr>
                <w:spacing w:val="-4"/>
                <w:sz w:val="24"/>
              </w:rPr>
              <w:t>from</w:t>
            </w:r>
          </w:p>
          <w:p w:rsidR="009662E0" w:rsidRDefault="008F3E3C">
            <w:pPr>
              <w:pStyle w:val="TableParagraph"/>
              <w:spacing w:line="274" w:lineRule="exact"/>
              <w:jc w:val="both"/>
              <w:rPr>
                <w:sz w:val="24"/>
              </w:rPr>
            </w:pPr>
            <w:r>
              <w:rPr>
                <w:sz w:val="24"/>
              </w:rPr>
              <w:t>learningtouse</w:t>
            </w:r>
            <w:r>
              <w:rPr>
                <w:spacing w:val="-2"/>
                <w:sz w:val="24"/>
              </w:rPr>
              <w:t>English,</w:t>
            </w:r>
          </w:p>
        </w:tc>
        <w:tc>
          <w:tcPr>
            <w:tcW w:w="1737" w:type="dxa"/>
          </w:tcPr>
          <w:p w:rsidR="009662E0" w:rsidRDefault="008F3E3C">
            <w:pPr>
              <w:pStyle w:val="TableParagraph"/>
              <w:spacing w:before="1" w:line="240" w:lineRule="auto"/>
              <w:rPr>
                <w:sz w:val="24"/>
              </w:rPr>
            </w:pPr>
            <w:r>
              <w:rPr>
                <w:spacing w:val="-2"/>
                <w:sz w:val="24"/>
              </w:rPr>
              <w:t>Irrelevant</w:t>
            </w:r>
          </w:p>
        </w:tc>
        <w:tc>
          <w:tcPr>
            <w:tcW w:w="1630" w:type="dxa"/>
          </w:tcPr>
          <w:p w:rsidR="009662E0" w:rsidRDefault="008F3E3C">
            <w:pPr>
              <w:pStyle w:val="TableParagraph"/>
              <w:spacing w:before="1" w:line="240" w:lineRule="auto"/>
              <w:ind w:left="106"/>
              <w:rPr>
                <w:sz w:val="24"/>
              </w:rPr>
            </w:pPr>
            <w:r>
              <w:rPr>
                <w:spacing w:val="-2"/>
                <w:sz w:val="24"/>
              </w:rPr>
              <w:t>Irrelevant</w:t>
            </w:r>
          </w:p>
        </w:tc>
      </w:tr>
    </w:tbl>
    <w:p w:rsidR="009662E0" w:rsidRDefault="009662E0">
      <w:pPr>
        <w:pStyle w:val="TableParagraph"/>
        <w:spacing w:line="240" w:lineRule="auto"/>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2759"/>
        </w:trPr>
        <w:tc>
          <w:tcPr>
            <w:tcW w:w="535" w:type="dxa"/>
          </w:tcPr>
          <w:p w:rsidR="009662E0" w:rsidRDefault="009662E0">
            <w:pPr>
              <w:pStyle w:val="TableParagraph"/>
              <w:spacing w:line="240" w:lineRule="auto"/>
              <w:ind w:left="0"/>
              <w:rPr>
                <w:sz w:val="24"/>
              </w:rPr>
            </w:pPr>
          </w:p>
        </w:tc>
        <w:tc>
          <w:tcPr>
            <w:tcW w:w="1558" w:type="dxa"/>
          </w:tcPr>
          <w:p w:rsidR="009662E0" w:rsidRDefault="009662E0">
            <w:pPr>
              <w:pStyle w:val="TableParagraph"/>
              <w:spacing w:line="240" w:lineRule="auto"/>
              <w:ind w:left="0"/>
              <w:rPr>
                <w:sz w:val="24"/>
              </w:rPr>
            </w:pPr>
          </w:p>
        </w:tc>
        <w:tc>
          <w:tcPr>
            <w:tcW w:w="2693" w:type="dxa"/>
          </w:tcPr>
          <w:p w:rsidR="009662E0" w:rsidRDefault="008F3E3C">
            <w:pPr>
              <w:pStyle w:val="TableParagraph"/>
              <w:spacing w:line="480" w:lineRule="auto"/>
              <w:ind w:right="96"/>
              <w:jc w:val="both"/>
              <w:rPr>
                <w:sz w:val="24"/>
              </w:rPr>
            </w:pPr>
            <w:r>
              <w:rPr>
                <w:sz w:val="24"/>
              </w:rPr>
              <w:t>on the contrary, I feel very happy learning through something I like, inthiscase,love</w:t>
            </w:r>
            <w:r>
              <w:rPr>
                <w:spacing w:val="-4"/>
                <w:sz w:val="24"/>
              </w:rPr>
              <w:t>songs</w:t>
            </w:r>
          </w:p>
          <w:p w:rsidR="009662E0" w:rsidRDefault="008F3E3C">
            <w:pPr>
              <w:pStyle w:val="TableParagraph"/>
              <w:spacing w:line="240" w:lineRule="auto"/>
              <w:jc w:val="both"/>
              <w:rPr>
                <w:sz w:val="24"/>
              </w:rPr>
            </w:pPr>
            <w:r>
              <w:rPr>
                <w:sz w:val="24"/>
              </w:rPr>
              <w:t>from</w:t>
            </w:r>
            <w:r>
              <w:rPr>
                <w:spacing w:val="-2"/>
                <w:sz w:val="24"/>
              </w:rPr>
              <w:t xml:space="preserve"> abroad.</w:t>
            </w:r>
          </w:p>
        </w:tc>
        <w:tc>
          <w:tcPr>
            <w:tcW w:w="1737" w:type="dxa"/>
          </w:tcPr>
          <w:p w:rsidR="009662E0" w:rsidRDefault="009662E0">
            <w:pPr>
              <w:pStyle w:val="TableParagraph"/>
              <w:spacing w:line="240" w:lineRule="auto"/>
              <w:ind w:left="0"/>
              <w:rPr>
                <w:sz w:val="24"/>
              </w:rPr>
            </w:pPr>
          </w:p>
        </w:tc>
        <w:tc>
          <w:tcPr>
            <w:tcW w:w="1630" w:type="dxa"/>
          </w:tcPr>
          <w:p w:rsidR="009662E0" w:rsidRDefault="009662E0">
            <w:pPr>
              <w:pStyle w:val="TableParagraph"/>
              <w:spacing w:line="240" w:lineRule="auto"/>
              <w:ind w:left="0"/>
              <w:rPr>
                <w:sz w:val="24"/>
              </w:rPr>
            </w:pPr>
          </w:p>
        </w:tc>
      </w:tr>
      <w:tr w:rsidR="009662E0">
        <w:trPr>
          <w:trHeight w:val="3312"/>
        </w:trPr>
        <w:tc>
          <w:tcPr>
            <w:tcW w:w="535" w:type="dxa"/>
          </w:tcPr>
          <w:p w:rsidR="009662E0" w:rsidRDefault="008F3E3C">
            <w:pPr>
              <w:pStyle w:val="TableParagraph"/>
              <w:spacing w:line="276" w:lineRule="exact"/>
              <w:ind w:left="107"/>
              <w:rPr>
                <w:sz w:val="24"/>
              </w:rPr>
            </w:pPr>
            <w:r>
              <w:rPr>
                <w:spacing w:val="-5"/>
                <w:sz w:val="24"/>
              </w:rPr>
              <w:t>9.</w:t>
            </w:r>
          </w:p>
        </w:tc>
        <w:tc>
          <w:tcPr>
            <w:tcW w:w="1558" w:type="dxa"/>
          </w:tcPr>
          <w:p w:rsidR="009662E0" w:rsidRDefault="008F3E3C">
            <w:pPr>
              <w:pStyle w:val="TableParagraph"/>
              <w:spacing w:line="276" w:lineRule="exact"/>
              <w:ind w:left="105"/>
              <w:rPr>
                <w:sz w:val="24"/>
              </w:rPr>
            </w:pPr>
            <w:r>
              <w:rPr>
                <w:spacing w:val="-5"/>
                <w:sz w:val="24"/>
              </w:rPr>
              <w:t>DC</w:t>
            </w:r>
          </w:p>
        </w:tc>
        <w:tc>
          <w:tcPr>
            <w:tcW w:w="2693" w:type="dxa"/>
          </w:tcPr>
          <w:p w:rsidR="009662E0" w:rsidRDefault="008F3E3C">
            <w:pPr>
              <w:pStyle w:val="TableParagraph"/>
              <w:spacing w:line="480" w:lineRule="auto"/>
              <w:ind w:right="95"/>
              <w:jc w:val="both"/>
              <w:rPr>
                <w:sz w:val="24"/>
              </w:rPr>
            </w:pPr>
            <w:r>
              <w:rPr>
                <w:sz w:val="24"/>
              </w:rPr>
              <w:t xml:space="preserve">It increases my insight because there are some words that I don’t know so I know, and </w:t>
            </w:r>
            <w:r>
              <w:rPr>
                <w:b/>
                <w:sz w:val="24"/>
              </w:rPr>
              <w:t>the lyrics arerelated</w:t>
            </w:r>
            <w:r>
              <w:rPr>
                <w:sz w:val="24"/>
              </w:rPr>
              <w:t>towhat</w:t>
            </w:r>
            <w:r>
              <w:rPr>
                <w:spacing w:val="-10"/>
                <w:sz w:val="24"/>
              </w:rPr>
              <w:t>I</w:t>
            </w:r>
          </w:p>
          <w:p w:rsidR="009662E0" w:rsidRDefault="008F3E3C">
            <w:pPr>
              <w:pStyle w:val="TableParagraph"/>
              <w:spacing w:line="240" w:lineRule="auto"/>
              <w:rPr>
                <w:sz w:val="24"/>
              </w:rPr>
            </w:pPr>
            <w:r>
              <w:rPr>
                <w:spacing w:val="-2"/>
                <w:sz w:val="24"/>
              </w:rPr>
              <w:t>experienced.</w:t>
            </w:r>
          </w:p>
        </w:tc>
        <w:tc>
          <w:tcPr>
            <w:tcW w:w="1737" w:type="dxa"/>
          </w:tcPr>
          <w:p w:rsidR="009662E0" w:rsidRDefault="008F3E3C">
            <w:pPr>
              <w:pStyle w:val="TableParagraph"/>
              <w:spacing w:line="276" w:lineRule="exact"/>
              <w:rPr>
                <w:sz w:val="24"/>
              </w:rPr>
            </w:pPr>
            <w:r>
              <w:rPr>
                <w:spacing w:val="-2"/>
                <w:sz w:val="24"/>
              </w:rPr>
              <w:t>Relevant</w:t>
            </w:r>
          </w:p>
        </w:tc>
        <w:tc>
          <w:tcPr>
            <w:tcW w:w="1630" w:type="dxa"/>
          </w:tcPr>
          <w:p w:rsidR="009662E0" w:rsidRDefault="008F3E3C">
            <w:pPr>
              <w:pStyle w:val="TableParagraph"/>
              <w:spacing w:line="480" w:lineRule="auto"/>
              <w:ind w:left="106"/>
              <w:rPr>
                <w:sz w:val="24"/>
              </w:rPr>
            </w:pPr>
            <w:r>
              <w:rPr>
                <w:sz w:val="24"/>
              </w:rPr>
              <w:t>1.Thelyrics are related</w:t>
            </w:r>
          </w:p>
        </w:tc>
      </w:tr>
      <w:tr w:rsidR="009662E0">
        <w:trPr>
          <w:trHeight w:val="2760"/>
        </w:trPr>
        <w:tc>
          <w:tcPr>
            <w:tcW w:w="535" w:type="dxa"/>
          </w:tcPr>
          <w:p w:rsidR="009662E0" w:rsidRDefault="008F3E3C">
            <w:pPr>
              <w:pStyle w:val="TableParagraph"/>
              <w:ind w:left="107"/>
              <w:rPr>
                <w:sz w:val="24"/>
              </w:rPr>
            </w:pPr>
            <w:r>
              <w:rPr>
                <w:spacing w:val="-5"/>
                <w:sz w:val="24"/>
              </w:rPr>
              <w:t>10.</w:t>
            </w:r>
          </w:p>
        </w:tc>
        <w:tc>
          <w:tcPr>
            <w:tcW w:w="1558" w:type="dxa"/>
          </w:tcPr>
          <w:p w:rsidR="009662E0" w:rsidRDefault="008F3E3C">
            <w:pPr>
              <w:pStyle w:val="TableParagraph"/>
              <w:ind w:left="105"/>
              <w:rPr>
                <w:sz w:val="24"/>
              </w:rPr>
            </w:pPr>
            <w:r>
              <w:rPr>
                <w:spacing w:val="-5"/>
                <w:sz w:val="24"/>
              </w:rPr>
              <w:t>BR</w:t>
            </w:r>
          </w:p>
        </w:tc>
        <w:tc>
          <w:tcPr>
            <w:tcW w:w="2693" w:type="dxa"/>
          </w:tcPr>
          <w:p w:rsidR="009662E0" w:rsidRDefault="008F3E3C">
            <w:pPr>
              <w:pStyle w:val="TableParagraph"/>
              <w:spacing w:line="480" w:lineRule="auto"/>
              <w:ind w:right="96"/>
              <w:jc w:val="both"/>
              <w:rPr>
                <w:sz w:val="24"/>
              </w:rPr>
            </w:pPr>
            <w:r>
              <w:rPr>
                <w:sz w:val="24"/>
              </w:rPr>
              <w:t>My feelings are just ordinary,not relevant but interesting because it doesn'tmakeyou</w:t>
            </w:r>
            <w:r>
              <w:rPr>
                <w:spacing w:val="-2"/>
                <w:sz w:val="24"/>
              </w:rPr>
              <w:t>bored</w:t>
            </w:r>
          </w:p>
          <w:p w:rsidR="009662E0" w:rsidRDefault="008F3E3C">
            <w:pPr>
              <w:pStyle w:val="TableParagraph"/>
              <w:spacing w:line="240" w:lineRule="auto"/>
              <w:jc w:val="both"/>
              <w:rPr>
                <w:sz w:val="24"/>
              </w:rPr>
            </w:pPr>
            <w:r>
              <w:rPr>
                <w:sz w:val="24"/>
              </w:rPr>
              <w:t>when</w:t>
            </w:r>
            <w:r>
              <w:rPr>
                <w:spacing w:val="-2"/>
                <w:sz w:val="24"/>
              </w:rPr>
              <w:t xml:space="preserve"> learning</w:t>
            </w:r>
          </w:p>
        </w:tc>
        <w:tc>
          <w:tcPr>
            <w:tcW w:w="1737" w:type="dxa"/>
          </w:tcPr>
          <w:p w:rsidR="009662E0" w:rsidRDefault="008F3E3C">
            <w:pPr>
              <w:pStyle w:val="TableParagraph"/>
              <w:rPr>
                <w:sz w:val="24"/>
              </w:rPr>
            </w:pPr>
            <w:r>
              <w:rPr>
                <w:spacing w:val="-2"/>
                <w:sz w:val="24"/>
              </w:rPr>
              <w:t>Irrelevant</w:t>
            </w:r>
          </w:p>
        </w:tc>
        <w:tc>
          <w:tcPr>
            <w:tcW w:w="1630" w:type="dxa"/>
          </w:tcPr>
          <w:p w:rsidR="009662E0" w:rsidRDefault="008F3E3C">
            <w:pPr>
              <w:pStyle w:val="TableParagraph"/>
              <w:ind w:left="106"/>
              <w:rPr>
                <w:sz w:val="24"/>
              </w:rPr>
            </w:pPr>
            <w:r>
              <w:rPr>
                <w:spacing w:val="-2"/>
                <w:sz w:val="24"/>
              </w:rPr>
              <w:t>Irrelevant</w:t>
            </w:r>
          </w:p>
        </w:tc>
      </w:tr>
    </w:tbl>
    <w:p w:rsidR="009662E0" w:rsidRDefault="009662E0">
      <w:pPr>
        <w:pStyle w:val="BodyText"/>
        <w:spacing w:before="275"/>
      </w:pPr>
    </w:p>
    <w:p w:rsidR="009662E0" w:rsidRDefault="008F3E3C">
      <w:pPr>
        <w:spacing w:line="480" w:lineRule="auto"/>
        <w:ind w:left="568" w:right="279" w:firstLine="720"/>
        <w:jc w:val="both"/>
        <w:rPr>
          <w:b/>
          <w:i/>
          <w:sz w:val="24"/>
        </w:rPr>
      </w:pPr>
      <w:r>
        <w:rPr>
          <w:b/>
          <w:i/>
          <w:noProof/>
          <w:sz w:val="24"/>
          <w:lang w:val="id-ID" w:eastAsia="id-ID"/>
        </w:rPr>
        <w:drawing>
          <wp:anchor distT="0" distB="0" distL="0" distR="0" simplePos="0" relativeHeight="486644224" behindDoc="1" locked="0" layoutInCell="1" allowOverlap="1">
            <wp:simplePos x="0" y="0"/>
            <wp:positionH relativeFrom="page">
              <wp:posOffset>1456182</wp:posOffset>
            </wp:positionH>
            <wp:positionV relativeFrom="paragraph">
              <wp:posOffset>-4382246</wp:posOffset>
            </wp:positionV>
            <wp:extent cx="4667249" cy="459104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Based on </w:t>
      </w:r>
      <w:r>
        <w:rPr>
          <w:b/>
          <w:sz w:val="24"/>
        </w:rPr>
        <w:t xml:space="preserve">questionaire number 4 </w:t>
      </w:r>
      <w:r>
        <w:rPr>
          <w:sz w:val="24"/>
        </w:rPr>
        <w:t>Although many students enjoyed learning with love songs, they still faced a number of challenges. Some students struggled to understand the songs'</w:t>
      </w:r>
      <w:r>
        <w:rPr>
          <w:sz w:val="24"/>
        </w:rPr>
        <w:t xml:space="preserve"> meanings due to limited vocabulary. One respondent wrote, </w:t>
      </w:r>
      <w:r>
        <w:rPr>
          <w:b/>
          <w:i/>
          <w:sz w:val="24"/>
        </w:rPr>
        <w:t>"The meaning of the song is difficult to grasp, so it's hard to understand."</w:t>
      </w:r>
      <w:r>
        <w:rPr>
          <w:sz w:val="24"/>
        </w:rPr>
        <w:t>Furthermore, some students reported technical difficulties, such as thesinger'sunclearvoiceoranoisyclassroom.Oneresponden</w:t>
      </w:r>
      <w:r>
        <w:rPr>
          <w:sz w:val="24"/>
        </w:rPr>
        <w:t>tsaid,</w:t>
      </w:r>
      <w:r>
        <w:rPr>
          <w:b/>
          <w:i/>
          <w:spacing w:val="-4"/>
          <w:sz w:val="24"/>
        </w:rPr>
        <w:t>"The</w:t>
      </w:r>
    </w:p>
    <w:p w:rsidR="009662E0" w:rsidRDefault="009662E0">
      <w:pPr>
        <w:spacing w:line="480" w:lineRule="auto"/>
        <w:jc w:val="both"/>
        <w:rPr>
          <w:b/>
          <w:i/>
          <w:sz w:val="24"/>
        </w:rPr>
        <w:sectPr w:rsidR="009662E0">
          <w:pgSz w:w="11910" w:h="16840"/>
          <w:pgMar w:top="1920" w:right="1417" w:bottom="280" w:left="1700" w:header="751" w:footer="0" w:gutter="0"/>
          <w:cols w:space="720"/>
        </w:sectPr>
      </w:pPr>
    </w:p>
    <w:p w:rsidR="009662E0" w:rsidRDefault="009662E0">
      <w:pPr>
        <w:pStyle w:val="BodyText"/>
        <w:spacing w:before="53"/>
        <w:rPr>
          <w:b/>
          <w:i/>
        </w:rPr>
      </w:pPr>
    </w:p>
    <w:p w:rsidR="009662E0" w:rsidRDefault="008F3E3C">
      <w:pPr>
        <w:spacing w:line="480" w:lineRule="auto"/>
        <w:ind w:left="568" w:right="281"/>
        <w:jc w:val="both"/>
        <w:rPr>
          <w:sz w:val="24"/>
        </w:rPr>
      </w:pPr>
      <w:r>
        <w:rPr>
          <w:noProof/>
          <w:sz w:val="24"/>
          <w:lang w:val="id-ID" w:eastAsia="id-ID"/>
        </w:rPr>
        <w:drawing>
          <wp:anchor distT="0" distB="0" distL="0" distR="0" simplePos="0" relativeHeight="486644736"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4667249" cy="4591049"/>
                    </a:xfrm>
                    <a:prstGeom prst="rect">
                      <a:avLst/>
                    </a:prstGeom>
                  </pic:spPr>
                </pic:pic>
              </a:graphicData>
            </a:graphic>
          </wp:anchor>
        </w:drawing>
      </w:r>
      <w:r>
        <w:rPr>
          <w:b/>
          <w:i/>
          <w:sz w:val="24"/>
        </w:rPr>
        <w:t>challenge I faced was when the singer sang the lyrics quickly, making itdifficult to understand."</w:t>
      </w:r>
      <w:r>
        <w:rPr>
          <w:sz w:val="24"/>
        </w:rPr>
        <w:t>However, some students reported not experiencing significant challenges and even enjoyed the activity. For example, one responde</w:t>
      </w:r>
      <w:r>
        <w:rPr>
          <w:sz w:val="24"/>
        </w:rPr>
        <w:t xml:space="preserve">nt simplyanswered, </w:t>
      </w:r>
      <w:r>
        <w:rPr>
          <w:b/>
          <w:i/>
          <w:sz w:val="24"/>
        </w:rPr>
        <w:t>"Nothing."</w:t>
      </w:r>
      <w:r>
        <w:rPr>
          <w:sz w:val="24"/>
        </w:rPr>
        <w:t>Thus,themainchallengesforstudentslayinlimited vocabulary and song speed, while external factors such as classroom conditions also impacted the learning experience. These are following details of the data reduction that has been</w:t>
      </w:r>
      <w:r>
        <w:rPr>
          <w:sz w:val="24"/>
        </w:rPr>
        <w:t xml:space="preserve"> sorted from questionnaire no. 4.</w:t>
      </w:r>
    </w:p>
    <w:p w:rsidR="009662E0" w:rsidRDefault="009662E0">
      <w:pPr>
        <w:pStyle w:val="BodyText"/>
        <w:spacing w:before="5"/>
      </w:pPr>
    </w:p>
    <w:p w:rsidR="009662E0" w:rsidRDefault="008F3E3C">
      <w:pPr>
        <w:pStyle w:val="Heading1"/>
        <w:spacing w:before="1"/>
        <w:jc w:val="center"/>
      </w:pPr>
      <w:r>
        <w:t>Table4.4.TheQuestionnaireResultofQuestionNumber</w:t>
      </w:r>
      <w:r>
        <w:rPr>
          <w:spacing w:val="-10"/>
        </w:rPr>
        <w:t>4</w:t>
      </w:r>
    </w:p>
    <w:p w:rsidR="009662E0" w:rsidRDefault="009662E0">
      <w:pPr>
        <w:pStyle w:val="BodyText"/>
        <w:spacing w:before="2"/>
        <w:rPr>
          <w:b/>
        </w:rPr>
      </w:pPr>
    </w:p>
    <w:p w:rsidR="009662E0" w:rsidRDefault="008F3E3C">
      <w:pPr>
        <w:pStyle w:val="BodyText"/>
        <w:spacing w:line="480" w:lineRule="auto"/>
        <w:ind w:left="568" w:right="287"/>
        <w:jc w:val="both"/>
      </w:pPr>
      <w:r>
        <w:rPr>
          <w:b/>
        </w:rPr>
        <w:t xml:space="preserve">Q4. </w:t>
      </w:r>
      <w:r>
        <w:t>What challenges do you face when listening to love songs in the context of listening lessons?</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1104"/>
        </w:trPr>
        <w:tc>
          <w:tcPr>
            <w:tcW w:w="535" w:type="dxa"/>
          </w:tcPr>
          <w:p w:rsidR="009662E0" w:rsidRDefault="008F3E3C">
            <w:pPr>
              <w:pStyle w:val="TableParagraph"/>
              <w:ind w:left="119"/>
              <w:rPr>
                <w:b/>
                <w:sz w:val="24"/>
              </w:rPr>
            </w:pPr>
            <w:r>
              <w:rPr>
                <w:b/>
                <w:spacing w:val="-5"/>
                <w:sz w:val="24"/>
              </w:rPr>
              <w:t>No</w:t>
            </w:r>
          </w:p>
        </w:tc>
        <w:tc>
          <w:tcPr>
            <w:tcW w:w="1558" w:type="dxa"/>
          </w:tcPr>
          <w:p w:rsidR="009662E0" w:rsidRDefault="008F3E3C">
            <w:pPr>
              <w:pStyle w:val="TableParagraph"/>
              <w:ind w:left="170"/>
              <w:rPr>
                <w:b/>
                <w:sz w:val="24"/>
              </w:rPr>
            </w:pPr>
            <w:r>
              <w:rPr>
                <w:b/>
                <w:spacing w:val="-2"/>
                <w:sz w:val="24"/>
              </w:rPr>
              <w:t>Respondent</w:t>
            </w:r>
          </w:p>
        </w:tc>
        <w:tc>
          <w:tcPr>
            <w:tcW w:w="2693" w:type="dxa"/>
          </w:tcPr>
          <w:p w:rsidR="009662E0" w:rsidRDefault="008F3E3C">
            <w:pPr>
              <w:pStyle w:val="TableParagraph"/>
              <w:ind w:left="9"/>
              <w:jc w:val="center"/>
              <w:rPr>
                <w:b/>
                <w:sz w:val="24"/>
              </w:rPr>
            </w:pPr>
            <w:r>
              <w:rPr>
                <w:b/>
                <w:spacing w:val="-2"/>
                <w:sz w:val="24"/>
              </w:rPr>
              <w:t>Answer</w:t>
            </w:r>
          </w:p>
        </w:tc>
        <w:tc>
          <w:tcPr>
            <w:tcW w:w="1737" w:type="dxa"/>
          </w:tcPr>
          <w:p w:rsidR="009662E0" w:rsidRDefault="008F3E3C">
            <w:pPr>
              <w:pStyle w:val="TableParagraph"/>
              <w:ind w:left="463"/>
              <w:rPr>
                <w:b/>
                <w:sz w:val="24"/>
              </w:rPr>
            </w:pPr>
            <w:r>
              <w:rPr>
                <w:b/>
                <w:sz w:val="24"/>
              </w:rPr>
              <w:t>Point</w:t>
            </w:r>
            <w:r>
              <w:rPr>
                <w:b/>
                <w:spacing w:val="-5"/>
                <w:sz w:val="24"/>
              </w:rPr>
              <w:t>of</w:t>
            </w:r>
          </w:p>
          <w:p w:rsidR="009662E0" w:rsidRDefault="009662E0">
            <w:pPr>
              <w:pStyle w:val="TableParagraph"/>
              <w:spacing w:line="240" w:lineRule="auto"/>
              <w:ind w:left="0"/>
              <w:rPr>
                <w:sz w:val="24"/>
              </w:rPr>
            </w:pPr>
          </w:p>
          <w:p w:rsidR="009662E0" w:rsidRDefault="008F3E3C">
            <w:pPr>
              <w:pStyle w:val="TableParagraph"/>
              <w:spacing w:line="240" w:lineRule="auto"/>
              <w:ind w:left="473"/>
              <w:rPr>
                <w:b/>
                <w:sz w:val="24"/>
              </w:rPr>
            </w:pPr>
            <w:r>
              <w:rPr>
                <w:b/>
                <w:spacing w:val="-2"/>
                <w:sz w:val="24"/>
              </w:rPr>
              <w:t>Answer</w:t>
            </w:r>
          </w:p>
        </w:tc>
        <w:tc>
          <w:tcPr>
            <w:tcW w:w="1630" w:type="dxa"/>
          </w:tcPr>
          <w:p w:rsidR="009662E0" w:rsidRDefault="008F3E3C">
            <w:pPr>
              <w:pStyle w:val="TableParagraph"/>
              <w:ind w:left="461"/>
              <w:rPr>
                <w:b/>
                <w:sz w:val="24"/>
              </w:rPr>
            </w:pPr>
            <w:r>
              <w:rPr>
                <w:b/>
                <w:spacing w:val="-2"/>
                <w:sz w:val="24"/>
              </w:rPr>
              <w:t>Theme</w:t>
            </w:r>
          </w:p>
        </w:tc>
      </w:tr>
      <w:tr w:rsidR="009662E0">
        <w:trPr>
          <w:trHeight w:val="1655"/>
        </w:trPr>
        <w:tc>
          <w:tcPr>
            <w:tcW w:w="535" w:type="dxa"/>
          </w:tcPr>
          <w:p w:rsidR="009662E0" w:rsidRDefault="008F3E3C">
            <w:pPr>
              <w:pStyle w:val="TableParagraph"/>
              <w:ind w:left="107"/>
              <w:rPr>
                <w:sz w:val="24"/>
              </w:rPr>
            </w:pPr>
            <w:r>
              <w:rPr>
                <w:spacing w:val="-5"/>
                <w:sz w:val="24"/>
              </w:rPr>
              <w:t>1.</w:t>
            </w:r>
          </w:p>
        </w:tc>
        <w:tc>
          <w:tcPr>
            <w:tcW w:w="1558" w:type="dxa"/>
          </w:tcPr>
          <w:p w:rsidR="009662E0" w:rsidRDefault="008F3E3C">
            <w:pPr>
              <w:pStyle w:val="TableParagraph"/>
              <w:ind w:left="105"/>
              <w:rPr>
                <w:sz w:val="24"/>
              </w:rPr>
            </w:pPr>
            <w:r>
              <w:rPr>
                <w:spacing w:val="-5"/>
                <w:sz w:val="24"/>
              </w:rPr>
              <w:t>LO</w:t>
            </w:r>
          </w:p>
        </w:tc>
        <w:tc>
          <w:tcPr>
            <w:tcW w:w="2693" w:type="dxa"/>
          </w:tcPr>
          <w:p w:rsidR="009662E0" w:rsidRDefault="008F3E3C">
            <w:pPr>
              <w:pStyle w:val="TableParagraph"/>
              <w:spacing w:line="480" w:lineRule="auto"/>
              <w:rPr>
                <w:sz w:val="24"/>
              </w:rPr>
            </w:pPr>
            <w:r>
              <w:rPr>
                <w:b/>
                <w:sz w:val="24"/>
              </w:rPr>
              <w:t>Thesongisnotclear</w:t>
            </w:r>
            <w:r>
              <w:rPr>
                <w:sz w:val="24"/>
              </w:rPr>
              <w:t>+ our</w:t>
            </w:r>
            <w:r>
              <w:rPr>
                <w:sz w:val="24"/>
              </w:rPr>
              <w:t>classisnoisyso</w:t>
            </w:r>
            <w:r>
              <w:rPr>
                <w:spacing w:val="-5"/>
                <w:sz w:val="24"/>
              </w:rPr>
              <w:t>it</w:t>
            </w:r>
          </w:p>
          <w:p w:rsidR="009662E0" w:rsidRDefault="008F3E3C">
            <w:pPr>
              <w:pStyle w:val="TableParagraph"/>
              <w:spacing w:line="240" w:lineRule="auto"/>
              <w:rPr>
                <w:b/>
                <w:sz w:val="24"/>
              </w:rPr>
            </w:pPr>
            <w:r>
              <w:rPr>
                <w:sz w:val="24"/>
              </w:rPr>
              <w:t>feelslike</w:t>
            </w:r>
            <w:r>
              <w:rPr>
                <w:b/>
                <w:sz w:val="24"/>
              </w:rPr>
              <w:t>it's</w:t>
            </w:r>
            <w:r>
              <w:rPr>
                <w:b/>
                <w:spacing w:val="-2"/>
                <w:sz w:val="24"/>
              </w:rPr>
              <w:t>lacking</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15"/>
              </w:numPr>
              <w:tabs>
                <w:tab w:val="left" w:pos="364"/>
              </w:tabs>
              <w:spacing w:line="480" w:lineRule="auto"/>
              <w:ind w:right="99" w:firstLine="0"/>
              <w:rPr>
                <w:sz w:val="24"/>
              </w:rPr>
            </w:pPr>
            <w:r>
              <w:rPr>
                <w:sz w:val="24"/>
              </w:rPr>
              <w:t>The song is not clear</w:t>
            </w:r>
          </w:p>
          <w:p w:rsidR="009662E0" w:rsidRDefault="008F3E3C">
            <w:pPr>
              <w:pStyle w:val="TableParagraph"/>
              <w:numPr>
                <w:ilvl w:val="0"/>
                <w:numId w:val="15"/>
              </w:numPr>
              <w:tabs>
                <w:tab w:val="left" w:pos="346"/>
              </w:tabs>
              <w:spacing w:line="240" w:lineRule="auto"/>
              <w:ind w:left="346" w:hanging="240"/>
              <w:rPr>
                <w:sz w:val="24"/>
              </w:rPr>
            </w:pPr>
            <w:r>
              <w:rPr>
                <w:sz w:val="24"/>
              </w:rPr>
              <w:t>It's</w:t>
            </w:r>
            <w:r>
              <w:rPr>
                <w:spacing w:val="-2"/>
                <w:sz w:val="24"/>
              </w:rPr>
              <w:t>lacking</w:t>
            </w:r>
          </w:p>
        </w:tc>
      </w:tr>
      <w:tr w:rsidR="009662E0">
        <w:trPr>
          <w:trHeight w:val="3866"/>
        </w:trPr>
        <w:tc>
          <w:tcPr>
            <w:tcW w:w="535" w:type="dxa"/>
          </w:tcPr>
          <w:p w:rsidR="009662E0" w:rsidRDefault="008F3E3C">
            <w:pPr>
              <w:pStyle w:val="TableParagraph"/>
              <w:spacing w:before="1" w:line="240" w:lineRule="auto"/>
              <w:ind w:left="107"/>
              <w:rPr>
                <w:sz w:val="24"/>
              </w:rPr>
            </w:pPr>
            <w:r>
              <w:rPr>
                <w:spacing w:val="-5"/>
                <w:sz w:val="24"/>
              </w:rPr>
              <w:t>2.</w:t>
            </w:r>
          </w:p>
        </w:tc>
        <w:tc>
          <w:tcPr>
            <w:tcW w:w="1558" w:type="dxa"/>
          </w:tcPr>
          <w:p w:rsidR="009662E0" w:rsidRDefault="008F3E3C">
            <w:pPr>
              <w:pStyle w:val="TableParagraph"/>
              <w:spacing w:before="1" w:line="240" w:lineRule="auto"/>
              <w:ind w:left="105"/>
              <w:rPr>
                <w:sz w:val="24"/>
              </w:rPr>
            </w:pPr>
            <w:r>
              <w:rPr>
                <w:spacing w:val="-5"/>
                <w:sz w:val="24"/>
              </w:rPr>
              <w:t>SAP</w:t>
            </w:r>
          </w:p>
        </w:tc>
        <w:tc>
          <w:tcPr>
            <w:tcW w:w="2693" w:type="dxa"/>
          </w:tcPr>
          <w:p w:rsidR="009662E0" w:rsidRDefault="008F3E3C">
            <w:pPr>
              <w:pStyle w:val="TableParagraph"/>
              <w:spacing w:before="1" w:line="480" w:lineRule="auto"/>
              <w:ind w:right="96"/>
              <w:jc w:val="both"/>
              <w:rPr>
                <w:sz w:val="24"/>
              </w:rPr>
            </w:pPr>
            <w:r>
              <w:rPr>
                <w:sz w:val="24"/>
              </w:rPr>
              <w:t>One of the challenges I face when listening to love songs in my listening lessons is understanding the lyrics clearly,especiallyif</w:t>
            </w:r>
            <w:r>
              <w:rPr>
                <w:spacing w:val="-5"/>
                <w:sz w:val="24"/>
              </w:rPr>
              <w:t>the</w:t>
            </w:r>
          </w:p>
          <w:p w:rsidR="009662E0" w:rsidRDefault="008F3E3C">
            <w:pPr>
              <w:pStyle w:val="TableParagraph"/>
              <w:spacing w:line="274" w:lineRule="exact"/>
              <w:jc w:val="both"/>
              <w:rPr>
                <w:b/>
                <w:sz w:val="24"/>
              </w:rPr>
            </w:pPr>
            <w:r>
              <w:rPr>
                <w:b/>
                <w:sz w:val="24"/>
              </w:rPr>
              <w:t>singer’s</w:t>
            </w:r>
            <w:r>
              <w:rPr>
                <w:b/>
                <w:spacing w:val="-2"/>
                <w:sz w:val="24"/>
              </w:rPr>
              <w:t>pronunciation</w:t>
            </w:r>
          </w:p>
        </w:tc>
        <w:tc>
          <w:tcPr>
            <w:tcW w:w="1737" w:type="dxa"/>
          </w:tcPr>
          <w:p w:rsidR="009662E0" w:rsidRDefault="008F3E3C">
            <w:pPr>
              <w:pStyle w:val="TableParagraph"/>
              <w:spacing w:before="1" w:line="240" w:lineRule="auto"/>
              <w:rPr>
                <w:sz w:val="24"/>
              </w:rPr>
            </w:pPr>
            <w:r>
              <w:rPr>
                <w:spacing w:val="-2"/>
                <w:sz w:val="24"/>
              </w:rPr>
              <w:t>Relevant</w:t>
            </w:r>
          </w:p>
        </w:tc>
        <w:tc>
          <w:tcPr>
            <w:tcW w:w="1630" w:type="dxa"/>
          </w:tcPr>
          <w:p w:rsidR="009662E0" w:rsidRDefault="008F3E3C">
            <w:pPr>
              <w:pStyle w:val="TableParagraph"/>
              <w:numPr>
                <w:ilvl w:val="0"/>
                <w:numId w:val="14"/>
              </w:numPr>
              <w:tabs>
                <w:tab w:val="left" w:pos="725"/>
              </w:tabs>
              <w:spacing w:before="1" w:line="480" w:lineRule="auto"/>
              <w:ind w:right="98" w:firstLine="0"/>
              <w:rPr>
                <w:sz w:val="24"/>
              </w:rPr>
            </w:pPr>
            <w:r>
              <w:rPr>
                <w:spacing w:val="-2"/>
                <w:sz w:val="24"/>
              </w:rPr>
              <w:t xml:space="preserve">Singer’s pronunciation </w:t>
            </w:r>
            <w:r>
              <w:rPr>
                <w:sz w:val="24"/>
              </w:rPr>
              <w:t>is unclear.</w:t>
            </w:r>
          </w:p>
          <w:p w:rsidR="009662E0" w:rsidRDefault="008F3E3C">
            <w:pPr>
              <w:pStyle w:val="TableParagraph"/>
              <w:numPr>
                <w:ilvl w:val="0"/>
                <w:numId w:val="14"/>
              </w:numPr>
              <w:tabs>
                <w:tab w:val="left" w:pos="487"/>
              </w:tabs>
              <w:spacing w:line="480" w:lineRule="auto"/>
              <w:ind w:right="98" w:firstLine="0"/>
              <w:jc w:val="both"/>
              <w:rPr>
                <w:sz w:val="24"/>
              </w:rPr>
            </w:pPr>
            <w:r>
              <w:rPr>
                <w:sz w:val="24"/>
              </w:rPr>
              <w:t xml:space="preserve">The song has a fast </w:t>
            </w:r>
            <w:r>
              <w:rPr>
                <w:spacing w:val="-2"/>
                <w:sz w:val="24"/>
              </w:rPr>
              <w:t>tempo.</w:t>
            </w:r>
          </w:p>
          <w:p w:rsidR="009662E0" w:rsidRDefault="008F3E3C">
            <w:pPr>
              <w:pStyle w:val="TableParagraph"/>
              <w:numPr>
                <w:ilvl w:val="0"/>
                <w:numId w:val="14"/>
              </w:numPr>
              <w:tabs>
                <w:tab w:val="left" w:pos="384"/>
              </w:tabs>
              <w:spacing w:line="240" w:lineRule="auto"/>
              <w:ind w:left="384" w:hanging="278"/>
              <w:jc w:val="both"/>
              <w:rPr>
                <w:sz w:val="24"/>
              </w:rPr>
            </w:pPr>
            <w:r>
              <w:rPr>
                <w:sz w:val="24"/>
              </w:rPr>
              <w:t>Love</w:t>
            </w:r>
            <w:r>
              <w:rPr>
                <w:spacing w:val="-4"/>
                <w:sz w:val="24"/>
              </w:rPr>
              <w:t>songs</w:t>
            </w:r>
          </w:p>
        </w:tc>
      </w:tr>
    </w:tbl>
    <w:p w:rsidR="009662E0" w:rsidRDefault="009662E0">
      <w:pPr>
        <w:pStyle w:val="TableParagraph"/>
        <w:spacing w:line="240" w:lineRule="auto"/>
        <w:jc w:val="both"/>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5520"/>
        </w:trPr>
        <w:tc>
          <w:tcPr>
            <w:tcW w:w="535" w:type="dxa"/>
          </w:tcPr>
          <w:p w:rsidR="009662E0" w:rsidRDefault="009662E0">
            <w:pPr>
              <w:pStyle w:val="TableParagraph"/>
              <w:spacing w:line="240" w:lineRule="auto"/>
              <w:ind w:left="0"/>
              <w:rPr>
                <w:sz w:val="24"/>
              </w:rPr>
            </w:pPr>
          </w:p>
        </w:tc>
        <w:tc>
          <w:tcPr>
            <w:tcW w:w="1558" w:type="dxa"/>
          </w:tcPr>
          <w:p w:rsidR="009662E0" w:rsidRDefault="009662E0">
            <w:pPr>
              <w:pStyle w:val="TableParagraph"/>
              <w:spacing w:line="240" w:lineRule="auto"/>
              <w:ind w:left="0"/>
              <w:rPr>
                <w:sz w:val="24"/>
              </w:rPr>
            </w:pPr>
          </w:p>
        </w:tc>
        <w:tc>
          <w:tcPr>
            <w:tcW w:w="2693" w:type="dxa"/>
          </w:tcPr>
          <w:p w:rsidR="009662E0" w:rsidRDefault="008F3E3C">
            <w:pPr>
              <w:pStyle w:val="TableParagraph"/>
              <w:spacing w:line="480" w:lineRule="auto"/>
              <w:ind w:right="95"/>
              <w:jc w:val="both"/>
              <w:rPr>
                <w:sz w:val="24"/>
              </w:rPr>
            </w:pPr>
            <w:r>
              <w:rPr>
                <w:b/>
                <w:sz w:val="24"/>
              </w:rPr>
              <w:t xml:space="preserve">is unclear </w:t>
            </w:r>
            <w:r>
              <w:rPr>
                <w:sz w:val="24"/>
              </w:rPr>
              <w:t xml:space="preserve">or </w:t>
            </w:r>
            <w:r>
              <w:rPr>
                <w:b/>
                <w:sz w:val="24"/>
              </w:rPr>
              <w:t>the song has a fast tempo</w:t>
            </w:r>
            <w:r>
              <w:rPr>
                <w:sz w:val="24"/>
              </w:rPr>
              <w:t xml:space="preserve">. Sometimes, </w:t>
            </w:r>
            <w:r>
              <w:rPr>
                <w:b/>
                <w:sz w:val="24"/>
              </w:rPr>
              <w:t>love songs use figurative language or poetic expressions that are difficult to interpret</w:t>
            </w:r>
            <w:r>
              <w:rPr>
                <w:sz w:val="24"/>
              </w:rPr>
              <w:t>. Background music can also make it difficultformeto</w:t>
            </w:r>
            <w:r>
              <w:rPr>
                <w:spacing w:val="-4"/>
                <w:sz w:val="24"/>
              </w:rPr>
              <w:t>focus</w:t>
            </w:r>
          </w:p>
          <w:p w:rsidR="009662E0" w:rsidRDefault="008F3E3C">
            <w:pPr>
              <w:pStyle w:val="TableParagraph"/>
              <w:spacing w:line="240" w:lineRule="auto"/>
              <w:jc w:val="both"/>
              <w:rPr>
                <w:sz w:val="24"/>
              </w:rPr>
            </w:pPr>
            <w:r>
              <w:rPr>
                <w:sz w:val="24"/>
              </w:rPr>
              <w:t xml:space="preserve">on the </w:t>
            </w:r>
            <w:r>
              <w:rPr>
                <w:spacing w:val="-2"/>
                <w:sz w:val="24"/>
              </w:rPr>
              <w:t>words.</w:t>
            </w:r>
          </w:p>
        </w:tc>
        <w:tc>
          <w:tcPr>
            <w:tcW w:w="1737" w:type="dxa"/>
          </w:tcPr>
          <w:p w:rsidR="009662E0" w:rsidRDefault="009662E0">
            <w:pPr>
              <w:pStyle w:val="TableParagraph"/>
              <w:spacing w:line="240" w:lineRule="auto"/>
              <w:ind w:left="0"/>
              <w:rPr>
                <w:sz w:val="24"/>
              </w:rPr>
            </w:pPr>
          </w:p>
        </w:tc>
        <w:tc>
          <w:tcPr>
            <w:tcW w:w="1630" w:type="dxa"/>
          </w:tcPr>
          <w:p w:rsidR="009662E0" w:rsidRDefault="008F3E3C">
            <w:pPr>
              <w:pStyle w:val="TableParagraph"/>
              <w:tabs>
                <w:tab w:val="left" w:pos="1229"/>
                <w:tab w:val="left" w:pos="1318"/>
              </w:tabs>
              <w:spacing w:line="480" w:lineRule="auto"/>
              <w:ind w:left="106" w:right="96"/>
              <w:rPr>
                <w:sz w:val="24"/>
              </w:rPr>
            </w:pPr>
            <w:r>
              <w:rPr>
                <w:sz w:val="24"/>
              </w:rPr>
              <w:t xml:space="preserve">usefigurative </w:t>
            </w:r>
            <w:r>
              <w:rPr>
                <w:spacing w:val="-2"/>
                <w:sz w:val="24"/>
              </w:rPr>
              <w:t>language</w:t>
            </w:r>
            <w:r>
              <w:rPr>
                <w:sz w:val="24"/>
              </w:rPr>
              <w:tab/>
            </w:r>
            <w:r>
              <w:rPr>
                <w:sz w:val="24"/>
              </w:rPr>
              <w:tab/>
            </w:r>
            <w:r>
              <w:rPr>
                <w:spacing w:val="-6"/>
                <w:sz w:val="24"/>
              </w:rPr>
              <w:t xml:space="preserve">or </w:t>
            </w:r>
            <w:r>
              <w:rPr>
                <w:spacing w:val="-2"/>
                <w:sz w:val="24"/>
              </w:rPr>
              <w:t xml:space="preserve">poetic expressions </w:t>
            </w:r>
            <w:r>
              <w:rPr>
                <w:spacing w:val="-4"/>
                <w:sz w:val="24"/>
              </w:rPr>
              <w:t>that</w:t>
            </w:r>
            <w:r>
              <w:rPr>
                <w:sz w:val="24"/>
              </w:rPr>
              <w:tab/>
            </w:r>
            <w:r>
              <w:rPr>
                <w:spacing w:val="-5"/>
                <w:sz w:val="24"/>
              </w:rPr>
              <w:t>are</w:t>
            </w:r>
          </w:p>
          <w:p w:rsidR="009662E0" w:rsidRDefault="008F3E3C">
            <w:pPr>
              <w:pStyle w:val="TableParagraph"/>
              <w:tabs>
                <w:tab w:val="left" w:pos="1334"/>
              </w:tabs>
              <w:spacing w:line="480" w:lineRule="auto"/>
              <w:ind w:left="106" w:right="96"/>
              <w:rPr>
                <w:sz w:val="24"/>
              </w:rPr>
            </w:pPr>
            <w:r>
              <w:rPr>
                <w:spacing w:val="-2"/>
                <w:sz w:val="24"/>
              </w:rPr>
              <w:t>difficult</w:t>
            </w:r>
            <w:r>
              <w:rPr>
                <w:sz w:val="24"/>
              </w:rPr>
              <w:tab/>
            </w:r>
            <w:r>
              <w:rPr>
                <w:spacing w:val="-6"/>
                <w:sz w:val="24"/>
              </w:rPr>
              <w:t xml:space="preserve">to </w:t>
            </w:r>
            <w:r>
              <w:rPr>
                <w:spacing w:val="-2"/>
                <w:sz w:val="24"/>
              </w:rPr>
              <w:t>interpret.</w:t>
            </w:r>
          </w:p>
        </w:tc>
      </w:tr>
      <w:tr w:rsidR="009662E0">
        <w:trPr>
          <w:trHeight w:val="2207"/>
        </w:trPr>
        <w:tc>
          <w:tcPr>
            <w:tcW w:w="535" w:type="dxa"/>
          </w:tcPr>
          <w:p w:rsidR="009662E0" w:rsidRDefault="009662E0">
            <w:pPr>
              <w:pStyle w:val="TableParagraph"/>
              <w:ind w:left="107"/>
              <w:rPr>
                <w:sz w:val="24"/>
              </w:rPr>
            </w:pPr>
            <w:r w:rsidRPr="009662E0">
              <w:rPr>
                <w:sz w:val="24"/>
              </w:rPr>
              <w:pict>
                <v:group id="docshapegroup14" o:spid="_x0000_s2083" style="position:absolute;left:0;text-align:left;margin-left:6.65pt;margin-top:-150.95pt;width:367.5pt;height:361.5pt;z-index:-16671232;mso-position-horizontal-relative:text;mso-position-vertical-relative:text" coordorigin="133,-3019" coordsize="7350,7230">
                  <v:shape id="docshape15" o:spid="_x0000_s2084" type="#_x0000_t75" style="position:absolute;left:132;top:-3020;width:7350;height:7230">
                    <v:imagedata r:id="rId9" o:title=""/>
                  </v:shape>
                </v:group>
              </w:pict>
            </w:r>
            <w:r w:rsidR="008F3E3C">
              <w:rPr>
                <w:spacing w:val="-5"/>
                <w:sz w:val="24"/>
              </w:rPr>
              <w:t>3.</w:t>
            </w:r>
          </w:p>
        </w:tc>
        <w:tc>
          <w:tcPr>
            <w:tcW w:w="1558" w:type="dxa"/>
          </w:tcPr>
          <w:p w:rsidR="009662E0" w:rsidRDefault="008F3E3C">
            <w:pPr>
              <w:pStyle w:val="TableParagraph"/>
              <w:ind w:left="105"/>
              <w:rPr>
                <w:sz w:val="24"/>
              </w:rPr>
            </w:pPr>
            <w:r>
              <w:rPr>
                <w:spacing w:val="-5"/>
                <w:sz w:val="24"/>
              </w:rPr>
              <w:t>KQA</w:t>
            </w:r>
          </w:p>
        </w:tc>
        <w:tc>
          <w:tcPr>
            <w:tcW w:w="2693" w:type="dxa"/>
          </w:tcPr>
          <w:p w:rsidR="009662E0" w:rsidRDefault="008F3E3C">
            <w:pPr>
              <w:pStyle w:val="TableParagraph"/>
              <w:tabs>
                <w:tab w:val="left" w:pos="1320"/>
                <w:tab w:val="left" w:pos="2224"/>
              </w:tabs>
              <w:spacing w:line="480" w:lineRule="auto"/>
              <w:ind w:right="95"/>
              <w:jc w:val="both"/>
              <w:rPr>
                <w:sz w:val="24"/>
              </w:rPr>
            </w:pPr>
            <w:r>
              <w:rPr>
                <w:b/>
                <w:sz w:val="24"/>
              </w:rPr>
              <w:t>The meaning of the</w:t>
            </w:r>
            <w:r>
              <w:rPr>
                <w:b/>
                <w:spacing w:val="-4"/>
                <w:sz w:val="24"/>
              </w:rPr>
              <w:t>song</w:t>
            </w:r>
            <w:r>
              <w:rPr>
                <w:b/>
                <w:sz w:val="24"/>
              </w:rPr>
              <w:tab/>
            </w:r>
            <w:r>
              <w:rPr>
                <w:spacing w:val="-6"/>
                <w:sz w:val="24"/>
              </w:rPr>
              <w:t>is</w:t>
            </w:r>
            <w:r>
              <w:rPr>
                <w:sz w:val="24"/>
              </w:rPr>
              <w:tab/>
            </w:r>
            <w:r>
              <w:rPr>
                <w:spacing w:val="-4"/>
                <w:sz w:val="24"/>
              </w:rPr>
              <w:t xml:space="preserve">less </w:t>
            </w:r>
            <w:r>
              <w:rPr>
                <w:sz w:val="24"/>
              </w:rPr>
              <w:t>understandableif</w:t>
            </w:r>
            <w:r>
              <w:rPr>
                <w:spacing w:val="-5"/>
                <w:sz w:val="24"/>
              </w:rPr>
              <w:t>the</w:t>
            </w:r>
          </w:p>
          <w:p w:rsidR="009662E0" w:rsidRDefault="008F3E3C">
            <w:pPr>
              <w:pStyle w:val="TableParagraph"/>
              <w:spacing w:line="240" w:lineRule="auto"/>
              <w:jc w:val="both"/>
              <w:rPr>
                <w:sz w:val="24"/>
              </w:rPr>
            </w:pPr>
            <w:r>
              <w:rPr>
                <w:sz w:val="24"/>
              </w:rPr>
              <w:t>song is</w:t>
            </w:r>
            <w:r>
              <w:rPr>
                <w:spacing w:val="-2"/>
                <w:sz w:val="24"/>
              </w:rPr>
              <w:t>foreign</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tabs>
                <w:tab w:val="left" w:pos="1147"/>
              </w:tabs>
              <w:ind w:left="106"/>
              <w:rPr>
                <w:sz w:val="24"/>
              </w:rPr>
            </w:pPr>
            <w:r>
              <w:rPr>
                <w:spacing w:val="-5"/>
                <w:sz w:val="24"/>
              </w:rPr>
              <w:t>1.</w:t>
            </w:r>
            <w:r>
              <w:rPr>
                <w:sz w:val="24"/>
              </w:rPr>
              <w:tab/>
            </w:r>
            <w:r>
              <w:rPr>
                <w:spacing w:val="-5"/>
                <w:sz w:val="24"/>
              </w:rPr>
              <w:t>The</w:t>
            </w:r>
          </w:p>
          <w:p w:rsidR="009662E0" w:rsidRDefault="009662E0">
            <w:pPr>
              <w:pStyle w:val="TableParagraph"/>
              <w:spacing w:line="240" w:lineRule="auto"/>
              <w:ind w:left="0"/>
              <w:rPr>
                <w:sz w:val="24"/>
              </w:rPr>
            </w:pPr>
          </w:p>
          <w:p w:rsidR="009662E0" w:rsidRDefault="008F3E3C">
            <w:pPr>
              <w:pStyle w:val="TableParagraph"/>
              <w:tabs>
                <w:tab w:val="left" w:pos="1320"/>
              </w:tabs>
              <w:spacing w:line="480" w:lineRule="auto"/>
              <w:ind w:left="106" w:right="97"/>
              <w:rPr>
                <w:sz w:val="24"/>
              </w:rPr>
            </w:pPr>
            <w:r>
              <w:rPr>
                <w:spacing w:val="-2"/>
                <w:sz w:val="24"/>
              </w:rPr>
              <w:t>meaning</w:t>
            </w:r>
            <w:r>
              <w:rPr>
                <w:sz w:val="24"/>
              </w:rPr>
              <w:tab/>
            </w:r>
            <w:r>
              <w:rPr>
                <w:spacing w:val="-6"/>
                <w:sz w:val="24"/>
              </w:rPr>
              <w:t xml:space="preserve">of </w:t>
            </w:r>
            <w:r>
              <w:rPr>
                <w:sz w:val="24"/>
              </w:rPr>
              <w:t>the song.</w:t>
            </w:r>
          </w:p>
        </w:tc>
      </w:tr>
      <w:tr w:rsidR="009662E0">
        <w:trPr>
          <w:trHeight w:val="2760"/>
        </w:trPr>
        <w:tc>
          <w:tcPr>
            <w:tcW w:w="535" w:type="dxa"/>
          </w:tcPr>
          <w:p w:rsidR="009662E0" w:rsidRDefault="008F3E3C">
            <w:pPr>
              <w:pStyle w:val="TableParagraph"/>
              <w:ind w:left="107"/>
              <w:rPr>
                <w:sz w:val="24"/>
              </w:rPr>
            </w:pPr>
            <w:r>
              <w:rPr>
                <w:spacing w:val="-5"/>
                <w:sz w:val="24"/>
              </w:rPr>
              <w:t>4.</w:t>
            </w:r>
          </w:p>
        </w:tc>
        <w:tc>
          <w:tcPr>
            <w:tcW w:w="1558" w:type="dxa"/>
          </w:tcPr>
          <w:p w:rsidR="009662E0" w:rsidRDefault="008F3E3C">
            <w:pPr>
              <w:pStyle w:val="TableParagraph"/>
              <w:ind w:left="105"/>
              <w:rPr>
                <w:sz w:val="24"/>
              </w:rPr>
            </w:pPr>
            <w:r>
              <w:rPr>
                <w:spacing w:val="-5"/>
                <w:sz w:val="24"/>
              </w:rPr>
              <w:t>AW</w:t>
            </w:r>
          </w:p>
        </w:tc>
        <w:tc>
          <w:tcPr>
            <w:tcW w:w="2693" w:type="dxa"/>
          </w:tcPr>
          <w:p w:rsidR="009662E0" w:rsidRDefault="008F3E3C">
            <w:pPr>
              <w:pStyle w:val="TableParagraph"/>
              <w:spacing w:line="480" w:lineRule="auto"/>
              <w:ind w:right="96"/>
              <w:jc w:val="both"/>
              <w:rPr>
                <w:sz w:val="24"/>
              </w:rPr>
            </w:pPr>
            <w:r>
              <w:rPr>
                <w:sz w:val="24"/>
              </w:rPr>
              <w:t xml:space="preserve">The challenge I face is when I </w:t>
            </w:r>
            <w:r>
              <w:rPr>
                <w:b/>
                <w:sz w:val="24"/>
              </w:rPr>
              <w:t>don't know the song or tune</w:t>
            </w:r>
            <w:r>
              <w:rPr>
                <w:sz w:val="24"/>
              </w:rPr>
              <w:t>, I just look atthelyricsand</w:t>
            </w:r>
            <w:r>
              <w:rPr>
                <w:spacing w:val="-4"/>
                <w:sz w:val="24"/>
              </w:rPr>
              <w:t>don't</w:t>
            </w:r>
          </w:p>
          <w:p w:rsidR="009662E0" w:rsidRDefault="008F3E3C">
            <w:pPr>
              <w:pStyle w:val="TableParagraph"/>
              <w:spacing w:line="240" w:lineRule="auto"/>
              <w:jc w:val="both"/>
              <w:rPr>
                <w:sz w:val="24"/>
              </w:rPr>
            </w:pPr>
            <w:r>
              <w:rPr>
                <w:sz w:val="24"/>
              </w:rPr>
              <w:t xml:space="preserve">sing </w:t>
            </w:r>
            <w:r>
              <w:rPr>
                <w:spacing w:val="-2"/>
                <w:sz w:val="24"/>
              </w:rPr>
              <w:t>along.</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spacing w:line="480" w:lineRule="auto"/>
              <w:ind w:left="106" w:right="95"/>
              <w:jc w:val="both"/>
              <w:rPr>
                <w:sz w:val="24"/>
              </w:rPr>
            </w:pPr>
            <w:r>
              <w:rPr>
                <w:sz w:val="24"/>
              </w:rPr>
              <w:t xml:space="preserve">1. Don't know the song or </w:t>
            </w:r>
            <w:r>
              <w:rPr>
                <w:spacing w:val="-2"/>
                <w:sz w:val="24"/>
              </w:rPr>
              <w:t>tune.</w:t>
            </w:r>
          </w:p>
        </w:tc>
      </w:tr>
      <w:tr w:rsidR="009662E0">
        <w:trPr>
          <w:trHeight w:val="1103"/>
        </w:trPr>
        <w:tc>
          <w:tcPr>
            <w:tcW w:w="535" w:type="dxa"/>
          </w:tcPr>
          <w:p w:rsidR="009662E0" w:rsidRDefault="008F3E3C">
            <w:pPr>
              <w:pStyle w:val="TableParagraph"/>
              <w:ind w:left="107"/>
              <w:rPr>
                <w:sz w:val="24"/>
              </w:rPr>
            </w:pPr>
            <w:r>
              <w:rPr>
                <w:spacing w:val="-5"/>
                <w:sz w:val="24"/>
              </w:rPr>
              <w:t>5.</w:t>
            </w:r>
          </w:p>
        </w:tc>
        <w:tc>
          <w:tcPr>
            <w:tcW w:w="1558" w:type="dxa"/>
          </w:tcPr>
          <w:p w:rsidR="009662E0" w:rsidRDefault="008F3E3C">
            <w:pPr>
              <w:pStyle w:val="TableParagraph"/>
              <w:ind w:left="105"/>
              <w:rPr>
                <w:sz w:val="24"/>
              </w:rPr>
            </w:pPr>
            <w:r>
              <w:rPr>
                <w:spacing w:val="-5"/>
                <w:sz w:val="24"/>
              </w:rPr>
              <w:t>ZN</w:t>
            </w:r>
          </w:p>
        </w:tc>
        <w:tc>
          <w:tcPr>
            <w:tcW w:w="2693" w:type="dxa"/>
          </w:tcPr>
          <w:p w:rsidR="009662E0" w:rsidRDefault="008F3E3C">
            <w:pPr>
              <w:pStyle w:val="TableParagraph"/>
              <w:rPr>
                <w:sz w:val="24"/>
              </w:rPr>
            </w:pPr>
            <w:r>
              <w:rPr>
                <w:sz w:val="24"/>
              </w:rPr>
              <w:t>Nothing,becauseI</w:t>
            </w:r>
            <w:r>
              <w:rPr>
                <w:spacing w:val="-4"/>
                <w:sz w:val="24"/>
              </w:rPr>
              <w:t>enjoy</w:t>
            </w:r>
          </w:p>
          <w:p w:rsidR="009662E0" w:rsidRDefault="009662E0">
            <w:pPr>
              <w:pStyle w:val="TableParagraph"/>
              <w:spacing w:line="240" w:lineRule="auto"/>
              <w:ind w:left="0"/>
              <w:rPr>
                <w:sz w:val="24"/>
              </w:rPr>
            </w:pPr>
          </w:p>
          <w:p w:rsidR="009662E0" w:rsidRDefault="008F3E3C">
            <w:pPr>
              <w:pStyle w:val="TableParagraph"/>
              <w:spacing w:line="240" w:lineRule="auto"/>
              <w:rPr>
                <w:sz w:val="24"/>
              </w:rPr>
            </w:pPr>
            <w:r>
              <w:rPr>
                <w:sz w:val="24"/>
              </w:rPr>
              <w:t xml:space="preserve">the </w:t>
            </w:r>
            <w:r>
              <w:rPr>
                <w:spacing w:val="-4"/>
                <w:sz w:val="24"/>
              </w:rPr>
              <w:t>song</w:t>
            </w:r>
          </w:p>
        </w:tc>
        <w:tc>
          <w:tcPr>
            <w:tcW w:w="1737" w:type="dxa"/>
          </w:tcPr>
          <w:p w:rsidR="009662E0" w:rsidRDefault="008F3E3C">
            <w:pPr>
              <w:pStyle w:val="TableParagraph"/>
              <w:rPr>
                <w:sz w:val="24"/>
              </w:rPr>
            </w:pPr>
            <w:r>
              <w:rPr>
                <w:spacing w:val="-2"/>
                <w:sz w:val="24"/>
              </w:rPr>
              <w:t>Irrelevant</w:t>
            </w:r>
          </w:p>
        </w:tc>
        <w:tc>
          <w:tcPr>
            <w:tcW w:w="1630" w:type="dxa"/>
          </w:tcPr>
          <w:p w:rsidR="009662E0" w:rsidRDefault="008F3E3C">
            <w:pPr>
              <w:pStyle w:val="TableParagraph"/>
              <w:ind w:left="106"/>
              <w:rPr>
                <w:sz w:val="24"/>
              </w:rPr>
            </w:pPr>
            <w:r>
              <w:rPr>
                <w:spacing w:val="-2"/>
                <w:sz w:val="24"/>
              </w:rPr>
              <w:t>Irrelevant</w:t>
            </w:r>
          </w:p>
        </w:tc>
      </w:tr>
      <w:tr w:rsidR="009662E0">
        <w:trPr>
          <w:trHeight w:val="554"/>
        </w:trPr>
        <w:tc>
          <w:tcPr>
            <w:tcW w:w="535" w:type="dxa"/>
          </w:tcPr>
          <w:p w:rsidR="009662E0" w:rsidRDefault="008F3E3C">
            <w:pPr>
              <w:pStyle w:val="TableParagraph"/>
              <w:ind w:left="107"/>
              <w:rPr>
                <w:sz w:val="24"/>
              </w:rPr>
            </w:pPr>
            <w:r>
              <w:rPr>
                <w:spacing w:val="-5"/>
                <w:sz w:val="24"/>
              </w:rPr>
              <w:t>6.</w:t>
            </w:r>
          </w:p>
        </w:tc>
        <w:tc>
          <w:tcPr>
            <w:tcW w:w="1558" w:type="dxa"/>
          </w:tcPr>
          <w:p w:rsidR="009662E0" w:rsidRDefault="008F3E3C">
            <w:pPr>
              <w:pStyle w:val="TableParagraph"/>
              <w:ind w:left="105"/>
              <w:rPr>
                <w:sz w:val="24"/>
              </w:rPr>
            </w:pPr>
            <w:r>
              <w:rPr>
                <w:spacing w:val="-5"/>
                <w:sz w:val="24"/>
              </w:rPr>
              <w:t>SA</w:t>
            </w:r>
          </w:p>
        </w:tc>
        <w:tc>
          <w:tcPr>
            <w:tcW w:w="2693" w:type="dxa"/>
          </w:tcPr>
          <w:p w:rsidR="009662E0" w:rsidRDefault="008F3E3C">
            <w:pPr>
              <w:pStyle w:val="TableParagraph"/>
              <w:rPr>
                <w:b/>
                <w:sz w:val="24"/>
              </w:rPr>
            </w:pPr>
            <w:r>
              <w:rPr>
                <w:sz w:val="24"/>
              </w:rPr>
              <w:t>Sometimes</w:t>
            </w:r>
            <w:r>
              <w:rPr>
                <w:b/>
                <w:sz w:val="24"/>
              </w:rPr>
              <w:t>the</w:t>
            </w:r>
            <w:r>
              <w:rPr>
                <w:b/>
                <w:spacing w:val="-2"/>
                <w:sz w:val="24"/>
              </w:rPr>
              <w:t>singer's</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ind w:left="106"/>
              <w:rPr>
                <w:sz w:val="24"/>
              </w:rPr>
            </w:pPr>
            <w:r>
              <w:rPr>
                <w:sz w:val="24"/>
              </w:rPr>
              <w:t>1.The</w:t>
            </w:r>
            <w:r>
              <w:rPr>
                <w:spacing w:val="-2"/>
                <w:sz w:val="24"/>
              </w:rPr>
              <w:t>singer's</w:t>
            </w:r>
          </w:p>
        </w:tc>
      </w:tr>
    </w:tbl>
    <w:p w:rsidR="009662E0" w:rsidRDefault="009662E0">
      <w:pPr>
        <w:pStyle w:val="TableParagraph"/>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1103"/>
        </w:trPr>
        <w:tc>
          <w:tcPr>
            <w:tcW w:w="535" w:type="dxa"/>
          </w:tcPr>
          <w:p w:rsidR="009662E0" w:rsidRDefault="009662E0">
            <w:pPr>
              <w:pStyle w:val="TableParagraph"/>
              <w:spacing w:line="240" w:lineRule="auto"/>
              <w:ind w:left="0"/>
              <w:rPr>
                <w:sz w:val="24"/>
              </w:rPr>
            </w:pPr>
          </w:p>
        </w:tc>
        <w:tc>
          <w:tcPr>
            <w:tcW w:w="1558" w:type="dxa"/>
          </w:tcPr>
          <w:p w:rsidR="009662E0" w:rsidRDefault="009662E0">
            <w:pPr>
              <w:pStyle w:val="TableParagraph"/>
              <w:spacing w:line="240" w:lineRule="auto"/>
              <w:ind w:left="0"/>
              <w:rPr>
                <w:sz w:val="24"/>
              </w:rPr>
            </w:pPr>
          </w:p>
        </w:tc>
        <w:tc>
          <w:tcPr>
            <w:tcW w:w="2693" w:type="dxa"/>
          </w:tcPr>
          <w:p w:rsidR="009662E0" w:rsidRDefault="008F3E3C">
            <w:pPr>
              <w:pStyle w:val="TableParagraph"/>
              <w:rPr>
                <w:b/>
                <w:sz w:val="24"/>
              </w:rPr>
            </w:pPr>
            <w:r>
              <w:rPr>
                <w:b/>
                <w:sz w:val="24"/>
              </w:rPr>
              <w:t xml:space="preserve">voiceisnotvery </w:t>
            </w:r>
            <w:r>
              <w:rPr>
                <w:b/>
                <w:spacing w:val="-4"/>
                <w:sz w:val="24"/>
              </w:rPr>
              <w:t>clear</w:t>
            </w:r>
          </w:p>
        </w:tc>
        <w:tc>
          <w:tcPr>
            <w:tcW w:w="1737" w:type="dxa"/>
          </w:tcPr>
          <w:p w:rsidR="009662E0" w:rsidRDefault="009662E0">
            <w:pPr>
              <w:pStyle w:val="TableParagraph"/>
              <w:spacing w:line="240" w:lineRule="auto"/>
              <w:ind w:left="0"/>
              <w:rPr>
                <w:sz w:val="24"/>
              </w:rPr>
            </w:pPr>
          </w:p>
        </w:tc>
        <w:tc>
          <w:tcPr>
            <w:tcW w:w="1630" w:type="dxa"/>
          </w:tcPr>
          <w:p w:rsidR="009662E0" w:rsidRDefault="008F3E3C">
            <w:pPr>
              <w:pStyle w:val="TableParagraph"/>
              <w:tabs>
                <w:tab w:val="left" w:pos="838"/>
                <w:tab w:val="left" w:pos="1212"/>
              </w:tabs>
              <w:ind w:left="106"/>
              <w:rPr>
                <w:sz w:val="24"/>
              </w:rPr>
            </w:pPr>
            <w:r>
              <w:rPr>
                <w:spacing w:val="-2"/>
                <w:sz w:val="24"/>
              </w:rPr>
              <w:t>voice</w:t>
            </w:r>
            <w:r>
              <w:rPr>
                <w:sz w:val="24"/>
              </w:rPr>
              <w:tab/>
            </w:r>
            <w:r>
              <w:rPr>
                <w:spacing w:val="-5"/>
                <w:sz w:val="24"/>
              </w:rPr>
              <w:t>is</w:t>
            </w:r>
            <w:r>
              <w:rPr>
                <w:sz w:val="24"/>
              </w:rPr>
              <w:tab/>
            </w:r>
            <w:r>
              <w:rPr>
                <w:spacing w:val="-5"/>
                <w:sz w:val="24"/>
              </w:rPr>
              <w:t>not</w:t>
            </w:r>
          </w:p>
          <w:p w:rsidR="009662E0" w:rsidRDefault="009662E0">
            <w:pPr>
              <w:pStyle w:val="TableParagraph"/>
              <w:spacing w:line="240" w:lineRule="auto"/>
              <w:ind w:left="0"/>
              <w:rPr>
                <w:sz w:val="24"/>
              </w:rPr>
            </w:pPr>
          </w:p>
          <w:p w:rsidR="009662E0" w:rsidRDefault="008F3E3C">
            <w:pPr>
              <w:pStyle w:val="TableParagraph"/>
              <w:spacing w:line="240" w:lineRule="auto"/>
              <w:ind w:left="106"/>
              <w:rPr>
                <w:sz w:val="24"/>
              </w:rPr>
            </w:pPr>
            <w:r>
              <w:rPr>
                <w:sz w:val="24"/>
              </w:rPr>
              <w:t>very</w:t>
            </w:r>
            <w:r>
              <w:rPr>
                <w:spacing w:val="-2"/>
                <w:sz w:val="24"/>
              </w:rPr>
              <w:t>clear</w:t>
            </w:r>
          </w:p>
        </w:tc>
      </w:tr>
      <w:tr w:rsidR="009662E0">
        <w:trPr>
          <w:trHeight w:val="551"/>
        </w:trPr>
        <w:tc>
          <w:tcPr>
            <w:tcW w:w="535" w:type="dxa"/>
          </w:tcPr>
          <w:p w:rsidR="009662E0" w:rsidRDefault="008F3E3C">
            <w:pPr>
              <w:pStyle w:val="TableParagraph"/>
              <w:ind w:left="107"/>
              <w:rPr>
                <w:sz w:val="24"/>
              </w:rPr>
            </w:pPr>
            <w:r>
              <w:rPr>
                <w:spacing w:val="-5"/>
                <w:sz w:val="24"/>
              </w:rPr>
              <w:t>7.</w:t>
            </w:r>
          </w:p>
        </w:tc>
        <w:tc>
          <w:tcPr>
            <w:tcW w:w="1558" w:type="dxa"/>
          </w:tcPr>
          <w:p w:rsidR="009662E0" w:rsidRDefault="008F3E3C">
            <w:pPr>
              <w:pStyle w:val="TableParagraph"/>
              <w:ind w:left="105"/>
              <w:rPr>
                <w:sz w:val="24"/>
              </w:rPr>
            </w:pPr>
            <w:r>
              <w:rPr>
                <w:spacing w:val="-10"/>
                <w:sz w:val="24"/>
              </w:rPr>
              <w:t>I</w:t>
            </w:r>
          </w:p>
        </w:tc>
        <w:tc>
          <w:tcPr>
            <w:tcW w:w="2693" w:type="dxa"/>
          </w:tcPr>
          <w:p w:rsidR="009662E0" w:rsidRDefault="008F3E3C">
            <w:pPr>
              <w:pStyle w:val="TableParagraph"/>
              <w:rPr>
                <w:sz w:val="24"/>
              </w:rPr>
            </w:pPr>
            <w:r>
              <w:rPr>
                <w:spacing w:val="-2"/>
                <w:sz w:val="24"/>
              </w:rPr>
              <w:t>Nothing</w:t>
            </w:r>
          </w:p>
        </w:tc>
        <w:tc>
          <w:tcPr>
            <w:tcW w:w="1737" w:type="dxa"/>
          </w:tcPr>
          <w:p w:rsidR="009662E0" w:rsidRDefault="008F3E3C">
            <w:pPr>
              <w:pStyle w:val="TableParagraph"/>
              <w:rPr>
                <w:sz w:val="24"/>
              </w:rPr>
            </w:pPr>
            <w:r>
              <w:rPr>
                <w:spacing w:val="-2"/>
                <w:sz w:val="24"/>
              </w:rPr>
              <w:t>Irrelevant</w:t>
            </w:r>
          </w:p>
        </w:tc>
        <w:tc>
          <w:tcPr>
            <w:tcW w:w="1630" w:type="dxa"/>
          </w:tcPr>
          <w:p w:rsidR="009662E0" w:rsidRDefault="008F3E3C">
            <w:pPr>
              <w:pStyle w:val="TableParagraph"/>
              <w:ind w:left="106"/>
              <w:rPr>
                <w:sz w:val="24"/>
              </w:rPr>
            </w:pPr>
            <w:r>
              <w:rPr>
                <w:spacing w:val="-2"/>
                <w:sz w:val="24"/>
              </w:rPr>
              <w:t>Irrelevaant</w:t>
            </w:r>
          </w:p>
        </w:tc>
      </w:tr>
      <w:tr w:rsidR="009662E0">
        <w:trPr>
          <w:trHeight w:val="4968"/>
        </w:trPr>
        <w:tc>
          <w:tcPr>
            <w:tcW w:w="535" w:type="dxa"/>
          </w:tcPr>
          <w:p w:rsidR="009662E0" w:rsidRDefault="008F3E3C">
            <w:pPr>
              <w:pStyle w:val="TableParagraph"/>
              <w:ind w:left="107"/>
              <w:rPr>
                <w:sz w:val="24"/>
              </w:rPr>
            </w:pPr>
            <w:r>
              <w:rPr>
                <w:spacing w:val="-5"/>
                <w:sz w:val="24"/>
              </w:rPr>
              <w:t>8.</w:t>
            </w:r>
          </w:p>
        </w:tc>
        <w:tc>
          <w:tcPr>
            <w:tcW w:w="1558" w:type="dxa"/>
          </w:tcPr>
          <w:p w:rsidR="009662E0" w:rsidRDefault="008F3E3C">
            <w:pPr>
              <w:pStyle w:val="TableParagraph"/>
              <w:ind w:left="105"/>
              <w:rPr>
                <w:sz w:val="24"/>
              </w:rPr>
            </w:pPr>
            <w:r>
              <w:rPr>
                <w:spacing w:val="-5"/>
                <w:sz w:val="24"/>
              </w:rPr>
              <w:t>ZK</w:t>
            </w:r>
          </w:p>
        </w:tc>
        <w:tc>
          <w:tcPr>
            <w:tcW w:w="2693" w:type="dxa"/>
          </w:tcPr>
          <w:p w:rsidR="009662E0" w:rsidRDefault="008F3E3C">
            <w:pPr>
              <w:pStyle w:val="TableParagraph"/>
              <w:spacing w:line="480" w:lineRule="auto"/>
              <w:ind w:right="95"/>
              <w:jc w:val="both"/>
              <w:rPr>
                <w:sz w:val="24"/>
              </w:rPr>
            </w:pPr>
            <w:r>
              <w:rPr>
                <w:sz w:val="24"/>
              </w:rPr>
              <w:t xml:space="preserve">Maybe some </w:t>
            </w:r>
            <w:r>
              <w:rPr>
                <w:b/>
                <w:sz w:val="24"/>
              </w:rPr>
              <w:t xml:space="preserve">words are difficult to understand </w:t>
            </w:r>
            <w:r>
              <w:rPr>
                <w:sz w:val="24"/>
              </w:rPr>
              <w:t xml:space="preserve">which may be due to the </w:t>
            </w:r>
            <w:r>
              <w:rPr>
                <w:b/>
                <w:sz w:val="24"/>
              </w:rPr>
              <w:t>pronunciation of the singers</w:t>
            </w:r>
            <w:r>
              <w:rPr>
                <w:sz w:val="24"/>
              </w:rPr>
              <w:t>,so after</w:t>
            </w:r>
            <w:r>
              <w:rPr>
                <w:sz w:val="24"/>
              </w:rPr>
              <w:t>listening to the song I still have to look for the lyrics to help meunderstand</w:t>
            </w:r>
            <w:r>
              <w:rPr>
                <w:spacing w:val="-5"/>
                <w:sz w:val="24"/>
              </w:rPr>
              <w:t>the</w:t>
            </w:r>
          </w:p>
          <w:p w:rsidR="009662E0" w:rsidRDefault="008F3E3C">
            <w:pPr>
              <w:pStyle w:val="TableParagraph"/>
              <w:spacing w:line="240" w:lineRule="auto"/>
              <w:jc w:val="both"/>
              <w:rPr>
                <w:sz w:val="24"/>
              </w:rPr>
            </w:pPr>
            <w:r>
              <w:rPr>
                <w:sz w:val="24"/>
              </w:rPr>
              <w:t>meaningofthe</w:t>
            </w:r>
            <w:r>
              <w:rPr>
                <w:spacing w:val="-2"/>
                <w:sz w:val="24"/>
              </w:rPr>
              <w:t>lyrics.</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13"/>
              </w:numPr>
              <w:tabs>
                <w:tab w:val="left" w:pos="444"/>
              </w:tabs>
              <w:spacing w:line="480" w:lineRule="auto"/>
              <w:ind w:right="96" w:firstLine="0"/>
              <w:jc w:val="both"/>
              <w:rPr>
                <w:sz w:val="24"/>
              </w:rPr>
            </w:pPr>
            <w:r>
              <w:rPr>
                <w:sz w:val="24"/>
              </w:rPr>
              <w:t xml:space="preserve">Words are difficult to </w:t>
            </w:r>
            <w:r>
              <w:rPr>
                <w:spacing w:val="-2"/>
                <w:sz w:val="24"/>
              </w:rPr>
              <w:t>understand.</w:t>
            </w:r>
          </w:p>
          <w:p w:rsidR="009662E0" w:rsidRDefault="008F3E3C">
            <w:pPr>
              <w:pStyle w:val="TableParagraph"/>
              <w:numPr>
                <w:ilvl w:val="0"/>
                <w:numId w:val="13"/>
              </w:numPr>
              <w:tabs>
                <w:tab w:val="left" w:pos="286"/>
              </w:tabs>
              <w:spacing w:line="240" w:lineRule="auto"/>
              <w:ind w:left="286" w:hanging="180"/>
              <w:rPr>
                <w:sz w:val="24"/>
              </w:rPr>
            </w:pPr>
            <w:r>
              <w:rPr>
                <w:sz w:val="24"/>
              </w:rPr>
              <w:t>​</w:t>
            </w:r>
          </w:p>
          <w:p w:rsidR="009662E0" w:rsidRDefault="008F3E3C">
            <w:pPr>
              <w:pStyle w:val="TableParagraph"/>
              <w:spacing w:before="275" w:line="480" w:lineRule="auto"/>
              <w:ind w:left="106" w:right="96"/>
              <w:rPr>
                <w:sz w:val="24"/>
              </w:rPr>
            </w:pPr>
            <w:r>
              <w:rPr>
                <w:spacing w:val="-2"/>
                <w:sz w:val="24"/>
              </w:rPr>
              <w:t xml:space="preserve">Pronunciation </w:t>
            </w:r>
            <w:r>
              <w:rPr>
                <w:sz w:val="24"/>
              </w:rPr>
              <w:t>of the</w:t>
            </w:r>
            <w:r>
              <w:rPr>
                <w:spacing w:val="-2"/>
                <w:sz w:val="24"/>
              </w:rPr>
              <w:t xml:space="preserve"> singer's</w:t>
            </w:r>
          </w:p>
        </w:tc>
      </w:tr>
      <w:tr w:rsidR="009662E0">
        <w:trPr>
          <w:trHeight w:val="2207"/>
        </w:trPr>
        <w:tc>
          <w:tcPr>
            <w:tcW w:w="535" w:type="dxa"/>
          </w:tcPr>
          <w:p w:rsidR="009662E0" w:rsidRDefault="008F3E3C">
            <w:pPr>
              <w:pStyle w:val="TableParagraph"/>
              <w:ind w:left="107"/>
              <w:rPr>
                <w:sz w:val="24"/>
              </w:rPr>
            </w:pPr>
            <w:r>
              <w:rPr>
                <w:spacing w:val="-5"/>
                <w:sz w:val="24"/>
              </w:rPr>
              <w:t>9.</w:t>
            </w:r>
          </w:p>
        </w:tc>
        <w:tc>
          <w:tcPr>
            <w:tcW w:w="1558" w:type="dxa"/>
          </w:tcPr>
          <w:p w:rsidR="009662E0" w:rsidRDefault="008F3E3C">
            <w:pPr>
              <w:pStyle w:val="TableParagraph"/>
              <w:ind w:left="105"/>
              <w:rPr>
                <w:sz w:val="24"/>
              </w:rPr>
            </w:pPr>
            <w:r>
              <w:rPr>
                <w:spacing w:val="-5"/>
                <w:sz w:val="24"/>
              </w:rPr>
              <w:t>DC</w:t>
            </w:r>
          </w:p>
        </w:tc>
        <w:tc>
          <w:tcPr>
            <w:tcW w:w="2693" w:type="dxa"/>
          </w:tcPr>
          <w:p w:rsidR="009662E0" w:rsidRDefault="008F3E3C">
            <w:pPr>
              <w:pStyle w:val="TableParagraph"/>
              <w:spacing w:line="480" w:lineRule="auto"/>
              <w:ind w:right="98"/>
              <w:jc w:val="both"/>
              <w:rPr>
                <w:sz w:val="24"/>
              </w:rPr>
            </w:pPr>
            <w:r>
              <w:rPr>
                <w:sz w:val="24"/>
              </w:rPr>
              <w:t>There is a vocabulary meaning that I don't know,thenIknow</w:t>
            </w:r>
            <w:r>
              <w:rPr>
                <w:spacing w:val="-5"/>
                <w:sz w:val="24"/>
              </w:rPr>
              <w:t>how</w:t>
            </w:r>
          </w:p>
          <w:p w:rsidR="009662E0" w:rsidRDefault="008F3E3C">
            <w:pPr>
              <w:pStyle w:val="TableParagraph"/>
              <w:spacing w:line="240" w:lineRule="auto"/>
              <w:jc w:val="both"/>
              <w:rPr>
                <w:sz w:val="24"/>
              </w:rPr>
            </w:pPr>
            <w:r>
              <w:rPr>
                <w:sz w:val="24"/>
              </w:rPr>
              <w:t>to</w:t>
            </w:r>
            <w:r>
              <w:rPr>
                <w:sz w:val="24"/>
              </w:rPr>
              <w:t xml:space="preserve">say that </w:t>
            </w:r>
            <w:r>
              <w:rPr>
                <w:spacing w:val="-2"/>
                <w:sz w:val="24"/>
              </w:rPr>
              <w:t>vocabulary</w:t>
            </w:r>
          </w:p>
        </w:tc>
        <w:tc>
          <w:tcPr>
            <w:tcW w:w="1737" w:type="dxa"/>
          </w:tcPr>
          <w:p w:rsidR="009662E0" w:rsidRDefault="008F3E3C">
            <w:pPr>
              <w:pStyle w:val="TableParagraph"/>
              <w:rPr>
                <w:sz w:val="24"/>
              </w:rPr>
            </w:pPr>
            <w:r>
              <w:rPr>
                <w:spacing w:val="-2"/>
                <w:sz w:val="24"/>
              </w:rPr>
              <w:t>Irrelevant</w:t>
            </w:r>
          </w:p>
        </w:tc>
        <w:tc>
          <w:tcPr>
            <w:tcW w:w="1630" w:type="dxa"/>
          </w:tcPr>
          <w:p w:rsidR="009662E0" w:rsidRDefault="008F3E3C">
            <w:pPr>
              <w:pStyle w:val="TableParagraph"/>
              <w:ind w:left="106"/>
              <w:rPr>
                <w:sz w:val="24"/>
              </w:rPr>
            </w:pPr>
            <w:r>
              <w:rPr>
                <w:spacing w:val="-2"/>
                <w:sz w:val="24"/>
              </w:rPr>
              <w:t>Irrelevant</w:t>
            </w:r>
          </w:p>
        </w:tc>
      </w:tr>
      <w:tr w:rsidR="009662E0">
        <w:trPr>
          <w:trHeight w:val="553"/>
        </w:trPr>
        <w:tc>
          <w:tcPr>
            <w:tcW w:w="535" w:type="dxa"/>
          </w:tcPr>
          <w:p w:rsidR="009662E0" w:rsidRDefault="008F3E3C">
            <w:pPr>
              <w:pStyle w:val="TableParagraph"/>
              <w:spacing w:before="1" w:line="240" w:lineRule="auto"/>
              <w:ind w:left="107"/>
              <w:rPr>
                <w:sz w:val="24"/>
              </w:rPr>
            </w:pPr>
            <w:r>
              <w:rPr>
                <w:spacing w:val="-5"/>
                <w:sz w:val="24"/>
              </w:rPr>
              <w:t>10.</w:t>
            </w:r>
          </w:p>
        </w:tc>
        <w:tc>
          <w:tcPr>
            <w:tcW w:w="1558" w:type="dxa"/>
          </w:tcPr>
          <w:p w:rsidR="009662E0" w:rsidRDefault="008F3E3C">
            <w:pPr>
              <w:pStyle w:val="TableParagraph"/>
              <w:spacing w:before="1" w:line="240" w:lineRule="auto"/>
              <w:ind w:left="105"/>
              <w:rPr>
                <w:sz w:val="24"/>
              </w:rPr>
            </w:pPr>
            <w:r>
              <w:rPr>
                <w:spacing w:val="-5"/>
                <w:sz w:val="24"/>
              </w:rPr>
              <w:t>BR</w:t>
            </w:r>
          </w:p>
        </w:tc>
        <w:tc>
          <w:tcPr>
            <w:tcW w:w="2693" w:type="dxa"/>
          </w:tcPr>
          <w:p w:rsidR="009662E0" w:rsidRDefault="008F3E3C">
            <w:pPr>
              <w:pStyle w:val="TableParagraph"/>
              <w:spacing w:before="1" w:line="240" w:lineRule="auto"/>
              <w:rPr>
                <w:sz w:val="24"/>
              </w:rPr>
            </w:pPr>
            <w:r>
              <w:rPr>
                <w:spacing w:val="-2"/>
                <w:sz w:val="24"/>
              </w:rPr>
              <w:t>Nothing</w:t>
            </w:r>
          </w:p>
        </w:tc>
        <w:tc>
          <w:tcPr>
            <w:tcW w:w="1737" w:type="dxa"/>
          </w:tcPr>
          <w:p w:rsidR="009662E0" w:rsidRDefault="008F3E3C">
            <w:pPr>
              <w:pStyle w:val="TableParagraph"/>
              <w:spacing w:before="1" w:line="240" w:lineRule="auto"/>
              <w:rPr>
                <w:sz w:val="24"/>
              </w:rPr>
            </w:pPr>
            <w:r>
              <w:rPr>
                <w:spacing w:val="-2"/>
                <w:sz w:val="24"/>
              </w:rPr>
              <w:t>Irrelevant</w:t>
            </w:r>
          </w:p>
        </w:tc>
        <w:tc>
          <w:tcPr>
            <w:tcW w:w="1630" w:type="dxa"/>
          </w:tcPr>
          <w:p w:rsidR="009662E0" w:rsidRDefault="008F3E3C">
            <w:pPr>
              <w:pStyle w:val="TableParagraph"/>
              <w:spacing w:before="1" w:line="240" w:lineRule="auto"/>
              <w:ind w:left="106"/>
              <w:rPr>
                <w:sz w:val="24"/>
              </w:rPr>
            </w:pPr>
            <w:r>
              <w:rPr>
                <w:spacing w:val="-2"/>
                <w:sz w:val="24"/>
              </w:rPr>
              <w:t>Irrelevant</w:t>
            </w:r>
          </w:p>
        </w:tc>
      </w:tr>
    </w:tbl>
    <w:p w:rsidR="009662E0" w:rsidRDefault="009662E0">
      <w:pPr>
        <w:pStyle w:val="BodyText"/>
      </w:pPr>
    </w:p>
    <w:p w:rsidR="009662E0" w:rsidRDefault="009662E0">
      <w:pPr>
        <w:pStyle w:val="BodyText"/>
        <w:spacing w:before="2"/>
      </w:pPr>
    </w:p>
    <w:p w:rsidR="009662E0" w:rsidRDefault="008F3E3C">
      <w:pPr>
        <w:spacing w:line="480" w:lineRule="auto"/>
        <w:ind w:left="568" w:right="282" w:firstLine="720"/>
        <w:jc w:val="both"/>
        <w:rPr>
          <w:sz w:val="24"/>
        </w:rPr>
      </w:pPr>
      <w:r>
        <w:rPr>
          <w:noProof/>
          <w:sz w:val="24"/>
          <w:lang w:val="id-ID" w:eastAsia="id-ID"/>
        </w:rPr>
        <w:drawing>
          <wp:anchor distT="0" distB="0" distL="0" distR="0" simplePos="0" relativeHeight="486645760" behindDoc="1" locked="0" layoutInCell="1" allowOverlap="1">
            <wp:simplePos x="0" y="0"/>
            <wp:positionH relativeFrom="page">
              <wp:posOffset>1456182</wp:posOffset>
            </wp:positionH>
            <wp:positionV relativeFrom="paragraph">
              <wp:posOffset>-4746722</wp:posOffset>
            </wp:positionV>
            <wp:extent cx="4667249" cy="459104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Based on </w:t>
      </w:r>
      <w:r>
        <w:rPr>
          <w:b/>
          <w:sz w:val="24"/>
        </w:rPr>
        <w:t>questionnaire number 5</w:t>
      </w:r>
      <w:r>
        <w:rPr>
          <w:sz w:val="24"/>
        </w:rPr>
        <w:t xml:space="preserve">, all respondents reported feeling motivated when learning listening using love songs. They felt this method made learning more engaging, increased enthusiasm, and improved comprehension.One respondent wrote, </w:t>
      </w:r>
      <w:r>
        <w:rPr>
          <w:b/>
          <w:i/>
          <w:sz w:val="24"/>
        </w:rPr>
        <w:t>"Yes, I'm very motivated because listening to s</w:t>
      </w:r>
      <w:r>
        <w:rPr>
          <w:b/>
          <w:i/>
          <w:sz w:val="24"/>
        </w:rPr>
        <w:t>ongs makesiteasierformetounderstandthelesson."</w:t>
      </w:r>
      <w:r>
        <w:rPr>
          <w:sz w:val="24"/>
        </w:rPr>
        <w:t>Severalstudents</w:t>
      </w:r>
      <w:r>
        <w:rPr>
          <w:spacing w:val="-4"/>
          <w:sz w:val="24"/>
        </w:rPr>
        <w:t>also</w:t>
      </w:r>
    </w:p>
    <w:p w:rsidR="009662E0" w:rsidRDefault="009662E0">
      <w:pPr>
        <w:spacing w:line="480" w:lineRule="auto"/>
        <w:jc w:val="both"/>
        <w:rPr>
          <w:sz w:val="24"/>
        </w:rPr>
        <w:sectPr w:rsidR="009662E0">
          <w:pgSz w:w="11910" w:h="16840"/>
          <w:pgMar w:top="1920" w:right="1417" w:bottom="280" w:left="1700" w:header="751" w:footer="0" w:gutter="0"/>
          <w:cols w:space="720"/>
        </w:sectPr>
      </w:pPr>
    </w:p>
    <w:p w:rsidR="009662E0" w:rsidRDefault="009662E0">
      <w:pPr>
        <w:pStyle w:val="BodyText"/>
        <w:spacing w:before="53"/>
      </w:pPr>
    </w:p>
    <w:p w:rsidR="009662E0" w:rsidRDefault="008F3E3C">
      <w:pPr>
        <w:pStyle w:val="BodyText"/>
        <w:spacing w:line="480" w:lineRule="auto"/>
        <w:ind w:left="568" w:right="280"/>
        <w:jc w:val="both"/>
      </w:pPr>
      <w:r>
        <w:rPr>
          <w:noProof/>
          <w:lang w:val="id-ID" w:eastAsia="id-ID"/>
        </w:rPr>
        <w:drawing>
          <wp:anchor distT="0" distB="0" distL="0" distR="0" simplePos="0" relativeHeight="486646272"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4667249" cy="4591049"/>
                    </a:xfrm>
                    <a:prstGeom prst="rect">
                      <a:avLst/>
                    </a:prstGeom>
                  </pic:spPr>
                </pic:pic>
              </a:graphicData>
            </a:graphic>
          </wp:anchor>
        </w:drawing>
      </w:r>
      <w:r>
        <w:t xml:space="preserve">emphasized that songs can influence their mood. One student stated, </w:t>
      </w:r>
      <w:r>
        <w:rPr>
          <w:b/>
          <w:i/>
        </w:rPr>
        <w:t>"Yes, I'm very motivated; the songs lift my mood."</w:t>
      </w:r>
      <w:r>
        <w:t>This motivation is driven by the close connection be</w:t>
      </w:r>
      <w:r>
        <w:t>tween the song material and students' daily lives. Therefore, using love songs has been shown to significantly increase motivation to learn listening. These are following details of the data reduction that has been sorted from questionnaire no. 5.</w:t>
      </w:r>
    </w:p>
    <w:p w:rsidR="009662E0" w:rsidRDefault="009662E0">
      <w:pPr>
        <w:pStyle w:val="BodyText"/>
        <w:spacing w:before="5"/>
      </w:pPr>
    </w:p>
    <w:p w:rsidR="009662E0" w:rsidRDefault="008F3E3C">
      <w:pPr>
        <w:pStyle w:val="Heading1"/>
        <w:spacing w:before="1"/>
        <w:ind w:left="0" w:right="125"/>
        <w:jc w:val="center"/>
      </w:pPr>
      <w:r>
        <w:t>Table4.</w:t>
      </w:r>
      <w:r>
        <w:t>5.TheQuestionnaireResultofQuestionNumber</w:t>
      </w:r>
      <w:r>
        <w:rPr>
          <w:spacing w:val="-10"/>
        </w:rPr>
        <w:t>5</w:t>
      </w:r>
    </w:p>
    <w:p w:rsidR="009662E0" w:rsidRDefault="009662E0">
      <w:pPr>
        <w:pStyle w:val="BodyText"/>
        <w:spacing w:before="2"/>
        <w:rPr>
          <w:b/>
        </w:rPr>
      </w:pPr>
    </w:p>
    <w:p w:rsidR="009662E0" w:rsidRDefault="008F3E3C">
      <w:pPr>
        <w:pStyle w:val="BodyText"/>
        <w:spacing w:line="480" w:lineRule="auto"/>
        <w:ind w:left="568" w:right="285"/>
        <w:jc w:val="both"/>
      </w:pPr>
      <w:r>
        <w:rPr>
          <w:b/>
        </w:rPr>
        <w:t>Q5.</w:t>
      </w:r>
      <w:r>
        <w:t xml:space="preserve">Doyoufeelmotivatedtolearnlisteningwhenusinglovesongs?Explainyour </w:t>
      </w:r>
      <w:r>
        <w:rPr>
          <w:spacing w:val="-2"/>
        </w:rPr>
        <w:t>reasons!</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1103"/>
        </w:trPr>
        <w:tc>
          <w:tcPr>
            <w:tcW w:w="535" w:type="dxa"/>
          </w:tcPr>
          <w:p w:rsidR="009662E0" w:rsidRDefault="008F3E3C">
            <w:pPr>
              <w:pStyle w:val="TableParagraph"/>
              <w:ind w:left="119"/>
              <w:rPr>
                <w:b/>
                <w:sz w:val="24"/>
              </w:rPr>
            </w:pPr>
            <w:r>
              <w:rPr>
                <w:b/>
                <w:spacing w:val="-5"/>
                <w:sz w:val="24"/>
              </w:rPr>
              <w:t>No</w:t>
            </w:r>
          </w:p>
        </w:tc>
        <w:tc>
          <w:tcPr>
            <w:tcW w:w="1558" w:type="dxa"/>
          </w:tcPr>
          <w:p w:rsidR="009662E0" w:rsidRDefault="008F3E3C">
            <w:pPr>
              <w:pStyle w:val="TableParagraph"/>
              <w:ind w:left="170"/>
              <w:rPr>
                <w:b/>
                <w:sz w:val="24"/>
              </w:rPr>
            </w:pPr>
            <w:r>
              <w:rPr>
                <w:b/>
                <w:spacing w:val="-2"/>
                <w:sz w:val="24"/>
              </w:rPr>
              <w:t>Respondent</w:t>
            </w:r>
          </w:p>
        </w:tc>
        <w:tc>
          <w:tcPr>
            <w:tcW w:w="2693" w:type="dxa"/>
          </w:tcPr>
          <w:p w:rsidR="009662E0" w:rsidRDefault="008F3E3C">
            <w:pPr>
              <w:pStyle w:val="TableParagraph"/>
              <w:ind w:left="9"/>
              <w:jc w:val="center"/>
              <w:rPr>
                <w:b/>
                <w:sz w:val="24"/>
              </w:rPr>
            </w:pPr>
            <w:r>
              <w:rPr>
                <w:b/>
                <w:spacing w:val="-2"/>
                <w:sz w:val="24"/>
              </w:rPr>
              <w:t>Answer</w:t>
            </w:r>
          </w:p>
        </w:tc>
        <w:tc>
          <w:tcPr>
            <w:tcW w:w="1737" w:type="dxa"/>
          </w:tcPr>
          <w:p w:rsidR="009662E0" w:rsidRDefault="008F3E3C">
            <w:pPr>
              <w:pStyle w:val="TableParagraph"/>
              <w:ind w:left="463"/>
              <w:rPr>
                <w:b/>
                <w:sz w:val="24"/>
              </w:rPr>
            </w:pPr>
            <w:r>
              <w:rPr>
                <w:b/>
                <w:sz w:val="24"/>
              </w:rPr>
              <w:t>Point</w:t>
            </w:r>
            <w:r>
              <w:rPr>
                <w:b/>
                <w:spacing w:val="-5"/>
                <w:sz w:val="24"/>
              </w:rPr>
              <w:t>of</w:t>
            </w:r>
          </w:p>
          <w:p w:rsidR="009662E0" w:rsidRDefault="009662E0">
            <w:pPr>
              <w:pStyle w:val="TableParagraph"/>
              <w:spacing w:line="240" w:lineRule="auto"/>
              <w:ind w:left="0"/>
              <w:rPr>
                <w:sz w:val="24"/>
              </w:rPr>
            </w:pPr>
          </w:p>
          <w:p w:rsidR="009662E0" w:rsidRDefault="008F3E3C">
            <w:pPr>
              <w:pStyle w:val="TableParagraph"/>
              <w:spacing w:line="240" w:lineRule="auto"/>
              <w:ind w:left="473"/>
              <w:rPr>
                <w:b/>
                <w:sz w:val="24"/>
              </w:rPr>
            </w:pPr>
            <w:r>
              <w:rPr>
                <w:b/>
                <w:spacing w:val="-2"/>
                <w:sz w:val="24"/>
              </w:rPr>
              <w:t>Answer</w:t>
            </w:r>
          </w:p>
        </w:tc>
        <w:tc>
          <w:tcPr>
            <w:tcW w:w="1630" w:type="dxa"/>
          </w:tcPr>
          <w:p w:rsidR="009662E0" w:rsidRDefault="008F3E3C">
            <w:pPr>
              <w:pStyle w:val="TableParagraph"/>
              <w:ind w:left="461"/>
              <w:rPr>
                <w:b/>
                <w:sz w:val="24"/>
              </w:rPr>
            </w:pPr>
            <w:r>
              <w:rPr>
                <w:b/>
                <w:spacing w:val="-2"/>
                <w:sz w:val="24"/>
              </w:rPr>
              <w:t>Theme</w:t>
            </w:r>
          </w:p>
        </w:tc>
      </w:tr>
      <w:tr w:rsidR="009662E0">
        <w:trPr>
          <w:trHeight w:val="2207"/>
        </w:trPr>
        <w:tc>
          <w:tcPr>
            <w:tcW w:w="535" w:type="dxa"/>
          </w:tcPr>
          <w:p w:rsidR="009662E0" w:rsidRDefault="008F3E3C">
            <w:pPr>
              <w:pStyle w:val="TableParagraph"/>
              <w:ind w:left="107"/>
              <w:rPr>
                <w:sz w:val="24"/>
              </w:rPr>
            </w:pPr>
            <w:r>
              <w:rPr>
                <w:spacing w:val="-5"/>
                <w:sz w:val="24"/>
              </w:rPr>
              <w:t>1.</w:t>
            </w:r>
          </w:p>
        </w:tc>
        <w:tc>
          <w:tcPr>
            <w:tcW w:w="1558" w:type="dxa"/>
          </w:tcPr>
          <w:p w:rsidR="009662E0" w:rsidRDefault="008F3E3C">
            <w:pPr>
              <w:pStyle w:val="TableParagraph"/>
              <w:ind w:left="105"/>
              <w:rPr>
                <w:sz w:val="24"/>
              </w:rPr>
            </w:pPr>
            <w:r>
              <w:rPr>
                <w:spacing w:val="-5"/>
                <w:sz w:val="24"/>
              </w:rPr>
              <w:t>LO</w:t>
            </w:r>
          </w:p>
        </w:tc>
        <w:tc>
          <w:tcPr>
            <w:tcW w:w="2693" w:type="dxa"/>
          </w:tcPr>
          <w:p w:rsidR="009662E0" w:rsidRDefault="008F3E3C">
            <w:pPr>
              <w:pStyle w:val="TableParagraph"/>
              <w:spacing w:line="480" w:lineRule="auto"/>
              <w:ind w:right="95"/>
              <w:jc w:val="both"/>
              <w:rPr>
                <w:b/>
                <w:sz w:val="24"/>
              </w:rPr>
            </w:pPr>
            <w:r>
              <w:rPr>
                <w:sz w:val="24"/>
              </w:rPr>
              <w:t>Of course, because I understand the learning betterand</w:t>
            </w:r>
            <w:r>
              <w:rPr>
                <w:b/>
                <w:sz w:val="24"/>
              </w:rPr>
              <w:t>improve</w:t>
            </w:r>
            <w:r>
              <w:rPr>
                <w:b/>
                <w:spacing w:val="-5"/>
                <w:sz w:val="24"/>
              </w:rPr>
              <w:t>my</w:t>
            </w:r>
          </w:p>
          <w:p w:rsidR="009662E0" w:rsidRDefault="008F3E3C">
            <w:pPr>
              <w:pStyle w:val="TableParagraph"/>
              <w:spacing w:line="240" w:lineRule="auto"/>
              <w:jc w:val="both"/>
              <w:rPr>
                <w:sz w:val="24"/>
              </w:rPr>
            </w:pPr>
            <w:r>
              <w:rPr>
                <w:b/>
                <w:sz w:val="24"/>
              </w:rPr>
              <w:t>English-speaking</w:t>
            </w:r>
            <w:r>
              <w:rPr>
                <w:b/>
                <w:spacing w:val="-2"/>
                <w:sz w:val="24"/>
              </w:rPr>
              <w:t>skills</w:t>
            </w:r>
            <w:r>
              <w:rPr>
                <w:spacing w:val="-2"/>
                <w:sz w:val="24"/>
              </w:rPr>
              <w:t>.</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12"/>
              </w:numPr>
              <w:tabs>
                <w:tab w:val="left" w:pos="709"/>
              </w:tabs>
              <w:rPr>
                <w:sz w:val="24"/>
              </w:rPr>
            </w:pPr>
            <w:r>
              <w:rPr>
                <w:spacing w:val="-2"/>
                <w:sz w:val="24"/>
              </w:rPr>
              <w:t>Improve</w:t>
            </w:r>
          </w:p>
          <w:p w:rsidR="009662E0" w:rsidRDefault="008F3E3C">
            <w:pPr>
              <w:pStyle w:val="TableParagraph"/>
              <w:tabs>
                <w:tab w:val="left" w:pos="708"/>
              </w:tabs>
              <w:spacing w:before="2" w:line="550" w:lineRule="atLeast"/>
              <w:ind w:left="106" w:right="94"/>
              <w:rPr>
                <w:sz w:val="24"/>
              </w:rPr>
            </w:pPr>
            <w:r>
              <w:rPr>
                <w:spacing w:val="-6"/>
                <w:sz w:val="24"/>
              </w:rPr>
              <w:t>my</w:t>
            </w:r>
            <w:r>
              <w:rPr>
                <w:sz w:val="24"/>
              </w:rPr>
              <w:tab/>
            </w:r>
            <w:r>
              <w:rPr>
                <w:spacing w:val="-2"/>
                <w:sz w:val="24"/>
              </w:rPr>
              <w:t>English- speakingskills</w:t>
            </w:r>
          </w:p>
        </w:tc>
      </w:tr>
      <w:tr w:rsidR="009662E0">
        <w:trPr>
          <w:trHeight w:val="3866"/>
        </w:trPr>
        <w:tc>
          <w:tcPr>
            <w:tcW w:w="535" w:type="dxa"/>
          </w:tcPr>
          <w:p w:rsidR="009662E0" w:rsidRDefault="008F3E3C">
            <w:pPr>
              <w:pStyle w:val="TableParagraph"/>
              <w:spacing w:before="1" w:line="240" w:lineRule="auto"/>
              <w:ind w:left="107"/>
              <w:rPr>
                <w:sz w:val="24"/>
              </w:rPr>
            </w:pPr>
            <w:r>
              <w:rPr>
                <w:spacing w:val="-5"/>
                <w:sz w:val="24"/>
              </w:rPr>
              <w:t>2.</w:t>
            </w:r>
          </w:p>
        </w:tc>
        <w:tc>
          <w:tcPr>
            <w:tcW w:w="1558" w:type="dxa"/>
          </w:tcPr>
          <w:p w:rsidR="009662E0" w:rsidRDefault="008F3E3C">
            <w:pPr>
              <w:pStyle w:val="TableParagraph"/>
              <w:spacing w:before="1" w:line="240" w:lineRule="auto"/>
              <w:ind w:left="105"/>
              <w:rPr>
                <w:sz w:val="24"/>
              </w:rPr>
            </w:pPr>
            <w:r>
              <w:rPr>
                <w:spacing w:val="-5"/>
                <w:sz w:val="24"/>
              </w:rPr>
              <w:t>SAP</w:t>
            </w:r>
          </w:p>
        </w:tc>
        <w:tc>
          <w:tcPr>
            <w:tcW w:w="2693" w:type="dxa"/>
          </w:tcPr>
          <w:p w:rsidR="009662E0" w:rsidRDefault="008F3E3C">
            <w:pPr>
              <w:pStyle w:val="TableParagraph"/>
              <w:spacing w:before="1" w:line="480" w:lineRule="auto"/>
              <w:ind w:right="95"/>
              <w:jc w:val="both"/>
              <w:rPr>
                <w:b/>
                <w:sz w:val="24"/>
              </w:rPr>
            </w:pPr>
            <w:r>
              <w:rPr>
                <w:sz w:val="24"/>
              </w:rPr>
              <w:t xml:space="preserve">Yes, I feel more </w:t>
            </w:r>
            <w:r>
              <w:rPr>
                <w:b/>
                <w:sz w:val="24"/>
              </w:rPr>
              <w:t>motivated to learn by listening to love songs</w:t>
            </w:r>
            <w:r>
              <w:rPr>
                <w:sz w:val="24"/>
              </w:rPr>
              <w:t xml:space="preserve">. </w:t>
            </w:r>
            <w:r>
              <w:rPr>
                <w:b/>
                <w:sz w:val="24"/>
              </w:rPr>
              <w:t>Love songs are often emotionally engaging andenjoyableto</w:t>
            </w:r>
            <w:r>
              <w:rPr>
                <w:b/>
                <w:spacing w:val="-2"/>
                <w:sz w:val="24"/>
              </w:rPr>
              <w:t>listen</w:t>
            </w:r>
          </w:p>
          <w:p w:rsidR="009662E0" w:rsidRDefault="008F3E3C">
            <w:pPr>
              <w:pStyle w:val="TableParagraph"/>
              <w:spacing w:line="274" w:lineRule="exact"/>
              <w:jc w:val="both"/>
              <w:rPr>
                <w:sz w:val="24"/>
              </w:rPr>
            </w:pPr>
            <w:r>
              <w:rPr>
                <w:sz w:val="24"/>
              </w:rPr>
              <w:t>to,makingthe</w:t>
            </w:r>
            <w:r>
              <w:rPr>
                <w:spacing w:val="-2"/>
                <w:sz w:val="24"/>
              </w:rPr>
              <w:t>learning</w:t>
            </w:r>
          </w:p>
        </w:tc>
        <w:tc>
          <w:tcPr>
            <w:tcW w:w="1737" w:type="dxa"/>
          </w:tcPr>
          <w:p w:rsidR="009662E0" w:rsidRDefault="008F3E3C">
            <w:pPr>
              <w:pStyle w:val="TableParagraph"/>
              <w:spacing w:before="1" w:line="240" w:lineRule="auto"/>
              <w:rPr>
                <w:sz w:val="24"/>
              </w:rPr>
            </w:pPr>
            <w:r>
              <w:rPr>
                <w:spacing w:val="-2"/>
                <w:sz w:val="24"/>
              </w:rPr>
              <w:t>Relevant</w:t>
            </w:r>
          </w:p>
        </w:tc>
        <w:tc>
          <w:tcPr>
            <w:tcW w:w="1630" w:type="dxa"/>
          </w:tcPr>
          <w:p w:rsidR="009662E0" w:rsidRDefault="008F3E3C">
            <w:pPr>
              <w:pStyle w:val="TableParagraph"/>
              <w:numPr>
                <w:ilvl w:val="0"/>
                <w:numId w:val="11"/>
              </w:numPr>
              <w:tabs>
                <w:tab w:val="left" w:pos="535"/>
              </w:tabs>
              <w:spacing w:before="1" w:line="480" w:lineRule="auto"/>
              <w:ind w:right="95" w:firstLine="0"/>
              <w:jc w:val="both"/>
              <w:rPr>
                <w:sz w:val="24"/>
              </w:rPr>
            </w:pPr>
            <w:r>
              <w:rPr>
                <w:spacing w:val="-2"/>
                <w:sz w:val="24"/>
              </w:rPr>
              <w:t xml:space="preserve">Motivated </w:t>
            </w:r>
            <w:r>
              <w:rPr>
                <w:sz w:val="24"/>
              </w:rPr>
              <w:t>to learn by listening to love songs.</w:t>
            </w:r>
          </w:p>
          <w:p w:rsidR="009662E0" w:rsidRDefault="008F3E3C">
            <w:pPr>
              <w:pStyle w:val="TableParagraph"/>
              <w:numPr>
                <w:ilvl w:val="0"/>
                <w:numId w:val="11"/>
              </w:numPr>
              <w:tabs>
                <w:tab w:val="left" w:pos="384"/>
              </w:tabs>
              <w:spacing w:line="480" w:lineRule="auto"/>
              <w:ind w:right="96" w:firstLine="0"/>
              <w:jc w:val="both"/>
              <w:rPr>
                <w:sz w:val="24"/>
              </w:rPr>
            </w:pPr>
            <w:r>
              <w:rPr>
                <w:sz w:val="24"/>
              </w:rPr>
              <w:t>Lovesongs areoften</w:t>
            </w:r>
          </w:p>
          <w:p w:rsidR="009662E0" w:rsidRDefault="008F3E3C">
            <w:pPr>
              <w:pStyle w:val="TableParagraph"/>
              <w:spacing w:line="240" w:lineRule="auto"/>
              <w:ind w:left="106"/>
              <w:rPr>
                <w:sz w:val="24"/>
              </w:rPr>
            </w:pPr>
            <w:r>
              <w:rPr>
                <w:spacing w:val="-2"/>
                <w:sz w:val="24"/>
              </w:rPr>
              <w:t>emotionally</w:t>
            </w:r>
          </w:p>
        </w:tc>
      </w:tr>
    </w:tbl>
    <w:p w:rsidR="009662E0" w:rsidRDefault="009662E0">
      <w:pPr>
        <w:pStyle w:val="TableParagraph"/>
        <w:spacing w:line="240" w:lineRule="auto"/>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4968"/>
        </w:trPr>
        <w:tc>
          <w:tcPr>
            <w:tcW w:w="535" w:type="dxa"/>
          </w:tcPr>
          <w:p w:rsidR="009662E0" w:rsidRDefault="009662E0">
            <w:pPr>
              <w:pStyle w:val="TableParagraph"/>
              <w:spacing w:line="240" w:lineRule="auto"/>
              <w:ind w:left="0"/>
              <w:rPr>
                <w:sz w:val="24"/>
              </w:rPr>
            </w:pPr>
          </w:p>
        </w:tc>
        <w:tc>
          <w:tcPr>
            <w:tcW w:w="1558" w:type="dxa"/>
          </w:tcPr>
          <w:p w:rsidR="009662E0" w:rsidRDefault="009662E0">
            <w:pPr>
              <w:pStyle w:val="TableParagraph"/>
              <w:spacing w:line="240" w:lineRule="auto"/>
              <w:ind w:left="0"/>
              <w:rPr>
                <w:sz w:val="24"/>
              </w:rPr>
            </w:pPr>
          </w:p>
        </w:tc>
        <w:tc>
          <w:tcPr>
            <w:tcW w:w="2693" w:type="dxa"/>
          </w:tcPr>
          <w:p w:rsidR="009662E0" w:rsidRDefault="008F3E3C">
            <w:pPr>
              <w:pStyle w:val="TableParagraph"/>
              <w:tabs>
                <w:tab w:val="left" w:pos="2236"/>
              </w:tabs>
              <w:spacing w:line="480" w:lineRule="auto"/>
              <w:ind w:right="95"/>
              <w:jc w:val="both"/>
              <w:rPr>
                <w:sz w:val="24"/>
              </w:rPr>
            </w:pPr>
            <w:r>
              <w:rPr>
                <w:sz w:val="24"/>
              </w:rPr>
              <w:t xml:space="preserve">process feel more like entertainment than a chore. They also help me connect the language to real feelings and experiences, making it easier to remember </w:t>
            </w:r>
            <w:r>
              <w:rPr>
                <w:spacing w:val="-2"/>
                <w:sz w:val="24"/>
              </w:rPr>
              <w:t>vocabulary</w:t>
            </w:r>
            <w:r>
              <w:rPr>
                <w:sz w:val="24"/>
              </w:rPr>
              <w:tab/>
            </w:r>
            <w:r>
              <w:rPr>
                <w:spacing w:val="-5"/>
                <w:sz w:val="24"/>
              </w:rPr>
              <w:t>and</w:t>
            </w:r>
          </w:p>
          <w:p w:rsidR="009662E0" w:rsidRDefault="008F3E3C">
            <w:pPr>
              <w:pStyle w:val="TableParagraph"/>
              <w:spacing w:line="240" w:lineRule="auto"/>
              <w:jc w:val="both"/>
              <w:rPr>
                <w:sz w:val="24"/>
              </w:rPr>
            </w:pPr>
            <w:r>
              <w:rPr>
                <w:sz w:val="24"/>
              </w:rPr>
              <w:t>understand</w:t>
            </w:r>
            <w:r>
              <w:rPr>
                <w:spacing w:val="-2"/>
                <w:sz w:val="24"/>
              </w:rPr>
              <w:t xml:space="preserve"> context.</w:t>
            </w:r>
          </w:p>
        </w:tc>
        <w:tc>
          <w:tcPr>
            <w:tcW w:w="1737" w:type="dxa"/>
          </w:tcPr>
          <w:p w:rsidR="009662E0" w:rsidRDefault="009662E0">
            <w:pPr>
              <w:pStyle w:val="TableParagraph"/>
              <w:spacing w:line="240" w:lineRule="auto"/>
              <w:ind w:left="0"/>
              <w:rPr>
                <w:sz w:val="24"/>
              </w:rPr>
            </w:pPr>
          </w:p>
        </w:tc>
        <w:tc>
          <w:tcPr>
            <w:tcW w:w="1630" w:type="dxa"/>
          </w:tcPr>
          <w:p w:rsidR="009662E0" w:rsidRDefault="008F3E3C">
            <w:pPr>
              <w:pStyle w:val="TableParagraph"/>
              <w:spacing w:line="480" w:lineRule="auto"/>
              <w:ind w:left="106" w:right="98"/>
              <w:jc w:val="both"/>
              <w:rPr>
                <w:sz w:val="24"/>
              </w:rPr>
            </w:pPr>
            <w:r>
              <w:rPr>
                <w:sz w:val="24"/>
              </w:rPr>
              <w:t xml:space="preserve">engaging and enjoyable to </w:t>
            </w:r>
            <w:r>
              <w:rPr>
                <w:spacing w:val="-2"/>
                <w:sz w:val="24"/>
              </w:rPr>
              <w:t>listen.</w:t>
            </w:r>
          </w:p>
        </w:tc>
      </w:tr>
      <w:tr w:rsidR="009662E0">
        <w:trPr>
          <w:trHeight w:val="2208"/>
        </w:trPr>
        <w:tc>
          <w:tcPr>
            <w:tcW w:w="535" w:type="dxa"/>
          </w:tcPr>
          <w:p w:rsidR="009662E0" w:rsidRDefault="009662E0">
            <w:pPr>
              <w:pStyle w:val="TableParagraph"/>
              <w:ind w:left="107"/>
              <w:rPr>
                <w:sz w:val="24"/>
              </w:rPr>
            </w:pPr>
            <w:r w:rsidRPr="009662E0">
              <w:rPr>
                <w:sz w:val="24"/>
              </w:rPr>
              <w:pict>
                <v:group id="docshapegroup16" o:spid="_x0000_s2081" style="position:absolute;left:0;text-align:left;margin-left:6.65pt;margin-top:-123.35pt;width:367.5pt;height:361.5pt;z-index:-16669696;mso-position-horizontal-relative:text;mso-position-vertical-relative:text" coordorigin="133,-2467" coordsize="7350,7230">
                  <v:shape id="docshape17" o:spid="_x0000_s2082" type="#_x0000_t75" style="position:absolute;left:132;top:-2468;width:7350;height:7230">
                    <v:imagedata r:id="rId9" o:title=""/>
                  </v:shape>
                </v:group>
              </w:pict>
            </w:r>
            <w:r w:rsidR="008F3E3C">
              <w:rPr>
                <w:spacing w:val="-5"/>
                <w:sz w:val="24"/>
              </w:rPr>
              <w:t>3.</w:t>
            </w:r>
          </w:p>
        </w:tc>
        <w:tc>
          <w:tcPr>
            <w:tcW w:w="1558" w:type="dxa"/>
          </w:tcPr>
          <w:p w:rsidR="009662E0" w:rsidRDefault="008F3E3C">
            <w:pPr>
              <w:pStyle w:val="TableParagraph"/>
              <w:ind w:left="105"/>
              <w:rPr>
                <w:sz w:val="24"/>
              </w:rPr>
            </w:pPr>
            <w:r>
              <w:rPr>
                <w:spacing w:val="-5"/>
                <w:sz w:val="24"/>
              </w:rPr>
              <w:t>KQA</w:t>
            </w:r>
          </w:p>
        </w:tc>
        <w:tc>
          <w:tcPr>
            <w:tcW w:w="2693" w:type="dxa"/>
          </w:tcPr>
          <w:p w:rsidR="009662E0" w:rsidRDefault="008F3E3C">
            <w:pPr>
              <w:pStyle w:val="TableParagraph"/>
              <w:spacing w:line="480" w:lineRule="auto"/>
              <w:ind w:right="96"/>
              <w:jc w:val="both"/>
              <w:rPr>
                <w:b/>
                <w:sz w:val="24"/>
              </w:rPr>
            </w:pPr>
            <w:r>
              <w:rPr>
                <w:sz w:val="24"/>
              </w:rPr>
              <w:t>Yes, Iam very motivated because when I listen to thesong,</w:t>
            </w:r>
            <w:r>
              <w:rPr>
                <w:b/>
                <w:sz w:val="24"/>
              </w:rPr>
              <w:t>my</w:t>
            </w:r>
            <w:r>
              <w:rPr>
                <w:b/>
                <w:spacing w:val="-2"/>
                <w:sz w:val="24"/>
              </w:rPr>
              <w:t>feelings</w:t>
            </w:r>
          </w:p>
          <w:p w:rsidR="009662E0" w:rsidRDefault="008F3E3C">
            <w:pPr>
              <w:pStyle w:val="TableParagraph"/>
              <w:spacing w:line="240" w:lineRule="auto"/>
              <w:jc w:val="both"/>
              <w:rPr>
                <w:b/>
                <w:sz w:val="24"/>
              </w:rPr>
            </w:pPr>
            <w:r>
              <w:rPr>
                <w:b/>
                <w:sz w:val="24"/>
              </w:rPr>
              <w:t>feel</w:t>
            </w:r>
            <w:r>
              <w:rPr>
                <w:b/>
                <w:spacing w:val="-2"/>
                <w:sz w:val="24"/>
              </w:rPr>
              <w:t>calmer.</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spacing w:line="480" w:lineRule="auto"/>
              <w:ind w:left="106"/>
              <w:rPr>
                <w:sz w:val="24"/>
              </w:rPr>
            </w:pPr>
            <w:r>
              <w:rPr>
                <w:sz w:val="24"/>
              </w:rPr>
              <w:t>1.Myfeelings feel calmer.</w:t>
            </w:r>
          </w:p>
        </w:tc>
      </w:tr>
      <w:tr w:rsidR="009662E0">
        <w:trPr>
          <w:trHeight w:val="3312"/>
        </w:trPr>
        <w:tc>
          <w:tcPr>
            <w:tcW w:w="535" w:type="dxa"/>
          </w:tcPr>
          <w:p w:rsidR="009662E0" w:rsidRDefault="008F3E3C">
            <w:pPr>
              <w:pStyle w:val="TableParagraph"/>
              <w:ind w:left="107"/>
              <w:rPr>
                <w:sz w:val="24"/>
              </w:rPr>
            </w:pPr>
            <w:r>
              <w:rPr>
                <w:spacing w:val="-5"/>
                <w:sz w:val="24"/>
              </w:rPr>
              <w:t>4.</w:t>
            </w:r>
          </w:p>
        </w:tc>
        <w:tc>
          <w:tcPr>
            <w:tcW w:w="1558" w:type="dxa"/>
          </w:tcPr>
          <w:p w:rsidR="009662E0" w:rsidRDefault="008F3E3C">
            <w:pPr>
              <w:pStyle w:val="TableParagraph"/>
              <w:ind w:left="105"/>
              <w:rPr>
                <w:sz w:val="24"/>
              </w:rPr>
            </w:pPr>
            <w:r>
              <w:rPr>
                <w:spacing w:val="-5"/>
                <w:sz w:val="24"/>
              </w:rPr>
              <w:t>AW</w:t>
            </w:r>
          </w:p>
        </w:tc>
        <w:tc>
          <w:tcPr>
            <w:tcW w:w="2693" w:type="dxa"/>
          </w:tcPr>
          <w:p w:rsidR="009662E0" w:rsidRDefault="008F3E3C">
            <w:pPr>
              <w:pStyle w:val="TableParagraph"/>
              <w:tabs>
                <w:tab w:val="left" w:pos="2094"/>
              </w:tabs>
              <w:spacing w:line="480" w:lineRule="auto"/>
              <w:ind w:right="90"/>
              <w:jc w:val="both"/>
              <w:rPr>
                <w:b/>
                <w:sz w:val="24"/>
              </w:rPr>
            </w:pPr>
            <w:r>
              <w:rPr>
                <w:sz w:val="24"/>
              </w:rPr>
              <w:t xml:space="preserve">Yes, because many children today know this love song, and it </w:t>
            </w:r>
            <w:r>
              <w:rPr>
                <w:b/>
                <w:spacing w:val="-2"/>
                <w:sz w:val="24"/>
              </w:rPr>
              <w:t>increases</w:t>
            </w:r>
            <w:r>
              <w:rPr>
                <w:b/>
                <w:sz w:val="24"/>
              </w:rPr>
              <w:tab/>
            </w:r>
            <w:r>
              <w:rPr>
                <w:b/>
                <w:spacing w:val="-4"/>
                <w:sz w:val="24"/>
              </w:rPr>
              <w:t>their</w:t>
            </w:r>
          </w:p>
          <w:p w:rsidR="009662E0" w:rsidRDefault="008F3E3C">
            <w:pPr>
              <w:pStyle w:val="TableParagraph"/>
              <w:tabs>
                <w:tab w:val="left" w:pos="2283"/>
              </w:tabs>
              <w:spacing w:line="240" w:lineRule="auto"/>
              <w:jc w:val="both"/>
              <w:rPr>
                <w:b/>
                <w:sz w:val="24"/>
              </w:rPr>
            </w:pPr>
            <w:r>
              <w:rPr>
                <w:b/>
                <w:spacing w:val="-2"/>
                <w:sz w:val="24"/>
              </w:rPr>
              <w:t>enthusiasm</w:t>
            </w:r>
            <w:r>
              <w:rPr>
                <w:b/>
                <w:sz w:val="24"/>
              </w:rPr>
              <w:tab/>
            </w:r>
            <w:r>
              <w:rPr>
                <w:b/>
                <w:spacing w:val="-5"/>
                <w:sz w:val="24"/>
              </w:rPr>
              <w:t>for</w:t>
            </w:r>
          </w:p>
          <w:p w:rsidR="009662E0" w:rsidRDefault="008F3E3C">
            <w:pPr>
              <w:pStyle w:val="TableParagraph"/>
              <w:spacing w:before="275" w:line="240" w:lineRule="auto"/>
              <w:rPr>
                <w:sz w:val="24"/>
              </w:rPr>
            </w:pPr>
            <w:r>
              <w:rPr>
                <w:b/>
                <w:spacing w:val="-2"/>
                <w:sz w:val="24"/>
              </w:rPr>
              <w:t>learning</w:t>
            </w:r>
            <w:r>
              <w:rPr>
                <w:spacing w:val="-2"/>
                <w:sz w:val="24"/>
              </w:rPr>
              <w:t>.</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tabs>
                <w:tab w:val="left" w:pos="630"/>
              </w:tabs>
              <w:spacing w:line="480" w:lineRule="auto"/>
              <w:ind w:left="106" w:right="97"/>
              <w:rPr>
                <w:sz w:val="24"/>
              </w:rPr>
            </w:pPr>
            <w:r>
              <w:rPr>
                <w:spacing w:val="-6"/>
                <w:sz w:val="24"/>
              </w:rPr>
              <w:t>1.</w:t>
            </w:r>
            <w:r>
              <w:rPr>
                <w:sz w:val="24"/>
              </w:rPr>
              <w:tab/>
            </w:r>
            <w:r>
              <w:rPr>
                <w:spacing w:val="-2"/>
                <w:sz w:val="24"/>
              </w:rPr>
              <w:t>Increases their enthusiasm</w:t>
            </w:r>
            <w:r>
              <w:rPr>
                <w:sz w:val="24"/>
              </w:rPr>
              <w:t>for learning.</w:t>
            </w:r>
          </w:p>
        </w:tc>
      </w:tr>
      <w:tr w:rsidR="009662E0">
        <w:trPr>
          <w:trHeight w:val="1655"/>
        </w:trPr>
        <w:tc>
          <w:tcPr>
            <w:tcW w:w="535" w:type="dxa"/>
          </w:tcPr>
          <w:p w:rsidR="009662E0" w:rsidRDefault="008F3E3C">
            <w:pPr>
              <w:pStyle w:val="TableParagraph"/>
              <w:ind w:left="107"/>
              <w:rPr>
                <w:sz w:val="24"/>
              </w:rPr>
            </w:pPr>
            <w:r>
              <w:rPr>
                <w:spacing w:val="-5"/>
                <w:sz w:val="24"/>
              </w:rPr>
              <w:t>5.</w:t>
            </w:r>
          </w:p>
        </w:tc>
        <w:tc>
          <w:tcPr>
            <w:tcW w:w="1558" w:type="dxa"/>
          </w:tcPr>
          <w:p w:rsidR="009662E0" w:rsidRDefault="008F3E3C">
            <w:pPr>
              <w:pStyle w:val="TableParagraph"/>
              <w:ind w:left="105"/>
              <w:rPr>
                <w:sz w:val="24"/>
              </w:rPr>
            </w:pPr>
            <w:r>
              <w:rPr>
                <w:spacing w:val="-5"/>
                <w:sz w:val="24"/>
              </w:rPr>
              <w:t>ZN</w:t>
            </w:r>
          </w:p>
        </w:tc>
        <w:tc>
          <w:tcPr>
            <w:tcW w:w="2693" w:type="dxa"/>
          </w:tcPr>
          <w:p w:rsidR="009662E0" w:rsidRDefault="008F3E3C">
            <w:pPr>
              <w:pStyle w:val="TableParagraph"/>
              <w:rPr>
                <w:sz w:val="24"/>
              </w:rPr>
            </w:pPr>
            <w:r>
              <w:rPr>
                <w:sz w:val="24"/>
              </w:rPr>
              <w:t>Yes,becauseby</w:t>
            </w:r>
            <w:r>
              <w:rPr>
                <w:spacing w:val="-2"/>
                <w:sz w:val="24"/>
              </w:rPr>
              <w:t>listening</w:t>
            </w:r>
          </w:p>
          <w:p w:rsidR="009662E0" w:rsidRDefault="008F3E3C">
            <w:pPr>
              <w:pStyle w:val="TableParagraph"/>
              <w:tabs>
                <w:tab w:val="left" w:pos="2052"/>
              </w:tabs>
              <w:spacing w:before="2" w:line="550" w:lineRule="atLeast"/>
              <w:ind w:right="96"/>
              <w:rPr>
                <w:sz w:val="24"/>
              </w:rPr>
            </w:pPr>
            <w:r>
              <w:rPr>
                <w:sz w:val="24"/>
              </w:rPr>
              <w:t xml:space="preserve">to songs I </w:t>
            </w:r>
            <w:r>
              <w:rPr>
                <w:b/>
                <w:sz w:val="24"/>
              </w:rPr>
              <w:t xml:space="preserve">become more </w:t>
            </w:r>
            <w:r>
              <w:rPr>
                <w:b/>
                <w:spacing w:val="-2"/>
                <w:sz w:val="24"/>
              </w:rPr>
              <w:t>enthusiastic</w:t>
            </w:r>
            <w:r>
              <w:rPr>
                <w:b/>
                <w:sz w:val="24"/>
              </w:rPr>
              <w:tab/>
            </w:r>
            <w:r>
              <w:rPr>
                <w:spacing w:val="-4"/>
                <w:sz w:val="24"/>
              </w:rPr>
              <w:t>about</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tabs>
                <w:tab w:val="left" w:pos="735"/>
              </w:tabs>
              <w:ind w:left="106"/>
              <w:rPr>
                <w:sz w:val="24"/>
              </w:rPr>
            </w:pPr>
            <w:r>
              <w:rPr>
                <w:spacing w:val="-5"/>
                <w:sz w:val="24"/>
              </w:rPr>
              <w:t>1.</w:t>
            </w:r>
            <w:r>
              <w:rPr>
                <w:sz w:val="24"/>
              </w:rPr>
              <w:tab/>
            </w:r>
            <w:r>
              <w:rPr>
                <w:spacing w:val="-2"/>
                <w:sz w:val="24"/>
              </w:rPr>
              <w:t>Become</w:t>
            </w:r>
          </w:p>
          <w:p w:rsidR="009662E0" w:rsidRDefault="008F3E3C">
            <w:pPr>
              <w:pStyle w:val="TableParagraph"/>
              <w:spacing w:before="2" w:line="550" w:lineRule="atLeast"/>
              <w:ind w:left="106"/>
              <w:rPr>
                <w:sz w:val="24"/>
              </w:rPr>
            </w:pPr>
            <w:r>
              <w:rPr>
                <w:spacing w:val="-4"/>
                <w:sz w:val="24"/>
              </w:rPr>
              <w:t xml:space="preserve">more </w:t>
            </w:r>
            <w:r>
              <w:rPr>
                <w:spacing w:val="-2"/>
                <w:sz w:val="24"/>
              </w:rPr>
              <w:t>enthusiastic.</w:t>
            </w:r>
          </w:p>
        </w:tc>
      </w:tr>
    </w:tbl>
    <w:p w:rsidR="009662E0" w:rsidRDefault="009662E0">
      <w:pPr>
        <w:pStyle w:val="TableParagraph"/>
        <w:spacing w:line="550" w:lineRule="atLeast"/>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1655"/>
        </w:trPr>
        <w:tc>
          <w:tcPr>
            <w:tcW w:w="535" w:type="dxa"/>
          </w:tcPr>
          <w:p w:rsidR="009662E0" w:rsidRDefault="009662E0">
            <w:pPr>
              <w:pStyle w:val="TableParagraph"/>
              <w:spacing w:line="240" w:lineRule="auto"/>
              <w:ind w:left="0"/>
              <w:rPr>
                <w:sz w:val="24"/>
              </w:rPr>
            </w:pPr>
          </w:p>
        </w:tc>
        <w:tc>
          <w:tcPr>
            <w:tcW w:w="1558" w:type="dxa"/>
          </w:tcPr>
          <w:p w:rsidR="009662E0" w:rsidRDefault="009662E0">
            <w:pPr>
              <w:pStyle w:val="TableParagraph"/>
              <w:spacing w:line="240" w:lineRule="auto"/>
              <w:ind w:left="0"/>
              <w:rPr>
                <w:sz w:val="24"/>
              </w:rPr>
            </w:pPr>
          </w:p>
        </w:tc>
        <w:tc>
          <w:tcPr>
            <w:tcW w:w="2693" w:type="dxa"/>
          </w:tcPr>
          <w:p w:rsidR="009662E0" w:rsidRDefault="008F3E3C">
            <w:pPr>
              <w:pStyle w:val="TableParagraph"/>
              <w:spacing w:line="480" w:lineRule="auto"/>
              <w:rPr>
                <w:b/>
                <w:sz w:val="24"/>
              </w:rPr>
            </w:pPr>
            <w:r>
              <w:rPr>
                <w:sz w:val="24"/>
              </w:rPr>
              <w:t>studyingand</w:t>
            </w:r>
            <w:r>
              <w:rPr>
                <w:b/>
                <w:sz w:val="24"/>
              </w:rPr>
              <w:t>itdoesn'</w:t>
            </w:r>
            <w:r>
              <w:rPr>
                <w:b/>
                <w:sz w:val="24"/>
              </w:rPr>
              <w:t>t make me feel bored.</w:t>
            </w:r>
          </w:p>
        </w:tc>
        <w:tc>
          <w:tcPr>
            <w:tcW w:w="1737" w:type="dxa"/>
          </w:tcPr>
          <w:p w:rsidR="009662E0" w:rsidRDefault="009662E0">
            <w:pPr>
              <w:pStyle w:val="TableParagraph"/>
              <w:spacing w:line="240" w:lineRule="auto"/>
              <w:ind w:left="0"/>
              <w:rPr>
                <w:sz w:val="24"/>
              </w:rPr>
            </w:pPr>
          </w:p>
        </w:tc>
        <w:tc>
          <w:tcPr>
            <w:tcW w:w="1630" w:type="dxa"/>
          </w:tcPr>
          <w:p w:rsidR="009662E0" w:rsidRDefault="008F3E3C">
            <w:pPr>
              <w:pStyle w:val="TableParagraph"/>
              <w:ind w:left="106"/>
              <w:rPr>
                <w:sz w:val="24"/>
              </w:rPr>
            </w:pPr>
            <w:r>
              <w:rPr>
                <w:sz w:val="24"/>
              </w:rPr>
              <w:t>2.It</w:t>
            </w:r>
            <w:r>
              <w:rPr>
                <w:spacing w:val="-2"/>
                <w:sz w:val="24"/>
              </w:rPr>
              <w:t>doesn’t</w:t>
            </w:r>
          </w:p>
          <w:p w:rsidR="009662E0" w:rsidRDefault="008F3E3C">
            <w:pPr>
              <w:pStyle w:val="TableParagraph"/>
              <w:spacing w:before="2" w:line="550" w:lineRule="atLeast"/>
              <w:ind w:left="106"/>
              <w:rPr>
                <w:sz w:val="24"/>
              </w:rPr>
            </w:pPr>
            <w:r>
              <w:rPr>
                <w:sz w:val="24"/>
              </w:rPr>
              <w:t xml:space="preserve">makemefeel </w:t>
            </w:r>
            <w:r>
              <w:rPr>
                <w:spacing w:val="-2"/>
                <w:sz w:val="24"/>
              </w:rPr>
              <w:t>bored.</w:t>
            </w:r>
          </w:p>
        </w:tc>
      </w:tr>
      <w:tr w:rsidR="009662E0">
        <w:trPr>
          <w:trHeight w:val="3312"/>
        </w:trPr>
        <w:tc>
          <w:tcPr>
            <w:tcW w:w="535" w:type="dxa"/>
          </w:tcPr>
          <w:p w:rsidR="009662E0" w:rsidRDefault="009662E0">
            <w:pPr>
              <w:pStyle w:val="TableParagraph"/>
              <w:ind w:left="107"/>
              <w:rPr>
                <w:sz w:val="24"/>
              </w:rPr>
            </w:pPr>
            <w:r w:rsidRPr="009662E0">
              <w:rPr>
                <w:sz w:val="24"/>
              </w:rPr>
              <w:pict>
                <v:group id="docshapegroup18" o:spid="_x0000_s2079" style="position:absolute;left:0;text-align:left;margin-left:6.65pt;margin-top:42.25pt;width:367.5pt;height:361.5pt;z-index:-16669184;mso-position-horizontal-relative:text;mso-position-vertical-relative:text" coordorigin="133,845" coordsize="7350,7230">
                  <v:shape id="docshape19" o:spid="_x0000_s2080" type="#_x0000_t75" style="position:absolute;left:132;top:845;width:7350;height:7230">
                    <v:imagedata r:id="rId9" o:title=""/>
                  </v:shape>
                </v:group>
              </w:pict>
            </w:r>
            <w:r w:rsidR="008F3E3C">
              <w:rPr>
                <w:spacing w:val="-5"/>
                <w:sz w:val="24"/>
              </w:rPr>
              <w:t>6.</w:t>
            </w:r>
          </w:p>
        </w:tc>
        <w:tc>
          <w:tcPr>
            <w:tcW w:w="1558" w:type="dxa"/>
          </w:tcPr>
          <w:p w:rsidR="009662E0" w:rsidRDefault="008F3E3C">
            <w:pPr>
              <w:pStyle w:val="TableParagraph"/>
              <w:ind w:left="105"/>
              <w:rPr>
                <w:sz w:val="24"/>
              </w:rPr>
            </w:pPr>
            <w:r>
              <w:rPr>
                <w:spacing w:val="-5"/>
                <w:sz w:val="24"/>
              </w:rPr>
              <w:t>SA</w:t>
            </w:r>
          </w:p>
        </w:tc>
        <w:tc>
          <w:tcPr>
            <w:tcW w:w="2693" w:type="dxa"/>
          </w:tcPr>
          <w:p w:rsidR="009662E0" w:rsidRDefault="008F3E3C">
            <w:pPr>
              <w:pStyle w:val="TableParagraph"/>
              <w:spacing w:line="480" w:lineRule="auto"/>
              <w:ind w:right="95"/>
              <w:jc w:val="both"/>
              <w:rPr>
                <w:sz w:val="24"/>
              </w:rPr>
            </w:pPr>
            <w:r>
              <w:rPr>
                <w:sz w:val="24"/>
              </w:rPr>
              <w:t xml:space="preserve">Yes, this </w:t>
            </w:r>
            <w:r>
              <w:rPr>
                <w:b/>
                <w:sz w:val="24"/>
              </w:rPr>
              <w:t>cheerful and upbeat song makes it easy for me to understand English</w:t>
            </w:r>
            <w:r>
              <w:rPr>
                <w:sz w:val="24"/>
              </w:rPr>
              <w:t>.</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tabs>
                <w:tab w:val="left" w:pos="683"/>
              </w:tabs>
              <w:ind w:left="106"/>
              <w:rPr>
                <w:sz w:val="24"/>
              </w:rPr>
            </w:pPr>
            <w:r>
              <w:rPr>
                <w:spacing w:val="-5"/>
                <w:sz w:val="24"/>
              </w:rPr>
              <w:t>1.</w:t>
            </w:r>
            <w:r>
              <w:rPr>
                <w:sz w:val="24"/>
              </w:rPr>
              <w:tab/>
            </w:r>
            <w:r>
              <w:rPr>
                <w:spacing w:val="-2"/>
                <w:sz w:val="24"/>
              </w:rPr>
              <w:t>Cheerful</w:t>
            </w:r>
          </w:p>
          <w:p w:rsidR="009662E0" w:rsidRDefault="009662E0">
            <w:pPr>
              <w:pStyle w:val="TableParagraph"/>
              <w:spacing w:line="240" w:lineRule="auto"/>
              <w:ind w:left="0"/>
              <w:rPr>
                <w:sz w:val="24"/>
              </w:rPr>
            </w:pPr>
          </w:p>
          <w:p w:rsidR="009662E0" w:rsidRDefault="008F3E3C">
            <w:pPr>
              <w:pStyle w:val="TableParagraph"/>
              <w:spacing w:line="480" w:lineRule="auto"/>
              <w:ind w:left="106" w:right="96"/>
              <w:jc w:val="both"/>
              <w:rPr>
                <w:sz w:val="24"/>
              </w:rPr>
            </w:pPr>
            <w:r>
              <w:rPr>
                <w:sz w:val="24"/>
              </w:rPr>
              <w:t xml:space="preserve">and upbeat song makes it easy for me to </w:t>
            </w:r>
            <w:r>
              <w:rPr>
                <w:spacing w:val="-2"/>
                <w:sz w:val="24"/>
              </w:rPr>
              <w:t>understand</w:t>
            </w:r>
          </w:p>
          <w:p w:rsidR="009662E0" w:rsidRDefault="008F3E3C">
            <w:pPr>
              <w:pStyle w:val="TableParagraph"/>
              <w:spacing w:before="1" w:line="240" w:lineRule="auto"/>
              <w:ind w:left="106"/>
              <w:rPr>
                <w:sz w:val="24"/>
              </w:rPr>
            </w:pPr>
            <w:r>
              <w:rPr>
                <w:spacing w:val="-2"/>
                <w:sz w:val="24"/>
              </w:rPr>
              <w:t>English</w:t>
            </w:r>
          </w:p>
        </w:tc>
      </w:tr>
      <w:tr w:rsidR="009662E0">
        <w:trPr>
          <w:trHeight w:val="2760"/>
        </w:trPr>
        <w:tc>
          <w:tcPr>
            <w:tcW w:w="535" w:type="dxa"/>
          </w:tcPr>
          <w:p w:rsidR="009662E0" w:rsidRDefault="008F3E3C">
            <w:pPr>
              <w:pStyle w:val="TableParagraph"/>
              <w:ind w:left="107"/>
              <w:rPr>
                <w:sz w:val="24"/>
              </w:rPr>
            </w:pPr>
            <w:r>
              <w:rPr>
                <w:spacing w:val="-5"/>
                <w:sz w:val="24"/>
              </w:rPr>
              <w:t>7.</w:t>
            </w:r>
          </w:p>
        </w:tc>
        <w:tc>
          <w:tcPr>
            <w:tcW w:w="1558" w:type="dxa"/>
          </w:tcPr>
          <w:p w:rsidR="009662E0" w:rsidRDefault="008F3E3C">
            <w:pPr>
              <w:pStyle w:val="TableParagraph"/>
              <w:ind w:left="105"/>
              <w:rPr>
                <w:sz w:val="24"/>
              </w:rPr>
            </w:pPr>
            <w:r>
              <w:rPr>
                <w:spacing w:val="-10"/>
                <w:sz w:val="24"/>
              </w:rPr>
              <w:t>I</w:t>
            </w:r>
          </w:p>
        </w:tc>
        <w:tc>
          <w:tcPr>
            <w:tcW w:w="2693" w:type="dxa"/>
          </w:tcPr>
          <w:p w:rsidR="009662E0" w:rsidRDefault="008F3E3C">
            <w:pPr>
              <w:pStyle w:val="TableParagraph"/>
              <w:spacing w:line="480" w:lineRule="auto"/>
              <w:ind w:right="95"/>
              <w:jc w:val="both"/>
              <w:rPr>
                <w:sz w:val="24"/>
              </w:rPr>
            </w:pPr>
            <w:r>
              <w:rPr>
                <w:sz w:val="24"/>
              </w:rPr>
              <w:t xml:space="preserve">Yes, I am motivated </w:t>
            </w:r>
            <w:r>
              <w:rPr>
                <w:sz w:val="24"/>
              </w:rPr>
              <w:t>by listening to self-love songs, I am more enthusiasticabout</w:t>
            </w:r>
            <w:r>
              <w:rPr>
                <w:spacing w:val="-2"/>
                <w:sz w:val="24"/>
              </w:rPr>
              <w:t>doing</w:t>
            </w:r>
          </w:p>
          <w:p w:rsidR="009662E0" w:rsidRDefault="008F3E3C">
            <w:pPr>
              <w:pStyle w:val="TableParagraph"/>
              <w:spacing w:line="240" w:lineRule="auto"/>
              <w:jc w:val="both"/>
              <w:rPr>
                <w:sz w:val="24"/>
              </w:rPr>
            </w:pPr>
            <w:r>
              <w:rPr>
                <w:sz w:val="24"/>
              </w:rPr>
              <w:t xml:space="preserve">my </w:t>
            </w:r>
            <w:r>
              <w:rPr>
                <w:spacing w:val="-2"/>
                <w:sz w:val="24"/>
              </w:rPr>
              <w:t>assignments.</w:t>
            </w:r>
          </w:p>
        </w:tc>
        <w:tc>
          <w:tcPr>
            <w:tcW w:w="1737" w:type="dxa"/>
          </w:tcPr>
          <w:p w:rsidR="009662E0" w:rsidRDefault="008F3E3C">
            <w:pPr>
              <w:pStyle w:val="TableParagraph"/>
              <w:rPr>
                <w:sz w:val="24"/>
              </w:rPr>
            </w:pPr>
            <w:r>
              <w:rPr>
                <w:spacing w:val="-2"/>
                <w:sz w:val="24"/>
              </w:rPr>
              <w:t>Irrelevant</w:t>
            </w:r>
          </w:p>
        </w:tc>
        <w:tc>
          <w:tcPr>
            <w:tcW w:w="1630" w:type="dxa"/>
          </w:tcPr>
          <w:p w:rsidR="009662E0" w:rsidRDefault="008F3E3C">
            <w:pPr>
              <w:pStyle w:val="TableParagraph"/>
              <w:ind w:left="106"/>
              <w:rPr>
                <w:sz w:val="24"/>
              </w:rPr>
            </w:pPr>
            <w:r>
              <w:rPr>
                <w:spacing w:val="-2"/>
                <w:sz w:val="24"/>
              </w:rPr>
              <w:t>Irrelevant</w:t>
            </w:r>
          </w:p>
        </w:tc>
      </w:tr>
      <w:tr w:rsidR="009662E0">
        <w:trPr>
          <w:trHeight w:val="3864"/>
        </w:trPr>
        <w:tc>
          <w:tcPr>
            <w:tcW w:w="535" w:type="dxa"/>
          </w:tcPr>
          <w:p w:rsidR="009662E0" w:rsidRDefault="008F3E3C">
            <w:pPr>
              <w:pStyle w:val="TableParagraph"/>
              <w:ind w:left="107"/>
              <w:rPr>
                <w:sz w:val="24"/>
              </w:rPr>
            </w:pPr>
            <w:r>
              <w:rPr>
                <w:spacing w:val="-5"/>
                <w:sz w:val="24"/>
              </w:rPr>
              <w:t>8.</w:t>
            </w:r>
          </w:p>
        </w:tc>
        <w:tc>
          <w:tcPr>
            <w:tcW w:w="1558" w:type="dxa"/>
          </w:tcPr>
          <w:p w:rsidR="009662E0" w:rsidRDefault="008F3E3C">
            <w:pPr>
              <w:pStyle w:val="TableParagraph"/>
              <w:ind w:left="105"/>
              <w:rPr>
                <w:sz w:val="24"/>
              </w:rPr>
            </w:pPr>
            <w:r>
              <w:rPr>
                <w:spacing w:val="-5"/>
                <w:sz w:val="24"/>
              </w:rPr>
              <w:t>ZK</w:t>
            </w:r>
          </w:p>
        </w:tc>
        <w:tc>
          <w:tcPr>
            <w:tcW w:w="2693" w:type="dxa"/>
          </w:tcPr>
          <w:p w:rsidR="009662E0" w:rsidRDefault="008F3E3C">
            <w:pPr>
              <w:pStyle w:val="TableParagraph"/>
              <w:spacing w:line="480" w:lineRule="auto"/>
              <w:ind w:right="95"/>
              <w:jc w:val="both"/>
              <w:rPr>
                <w:sz w:val="24"/>
              </w:rPr>
            </w:pPr>
            <w:r>
              <w:rPr>
                <w:sz w:val="24"/>
              </w:rPr>
              <w:t>Yes, I am very happy to learn English using love songs. Not only because it is about love but I can get to know certain feelingsbetter</w:t>
            </w:r>
            <w:r>
              <w:rPr>
                <w:spacing w:val="-2"/>
                <w:sz w:val="24"/>
              </w:rPr>
              <w:t>through</w:t>
            </w:r>
          </w:p>
          <w:p w:rsidR="009662E0" w:rsidRDefault="008F3E3C">
            <w:pPr>
              <w:pStyle w:val="TableParagraph"/>
              <w:spacing w:line="240" w:lineRule="auto"/>
              <w:jc w:val="both"/>
              <w:rPr>
                <w:sz w:val="24"/>
              </w:rPr>
            </w:pPr>
            <w:r>
              <w:rPr>
                <w:sz w:val="24"/>
              </w:rPr>
              <w:t xml:space="preserve">love </w:t>
            </w:r>
            <w:r>
              <w:rPr>
                <w:spacing w:val="-2"/>
                <w:sz w:val="24"/>
              </w:rPr>
              <w:t>songs.</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tabs>
                <w:tab w:val="left" w:pos="934"/>
                <w:tab w:val="left" w:pos="1107"/>
              </w:tabs>
              <w:spacing w:line="480" w:lineRule="auto"/>
              <w:ind w:left="106" w:right="96"/>
              <w:rPr>
                <w:sz w:val="24"/>
              </w:rPr>
            </w:pPr>
            <w:r>
              <w:rPr>
                <w:spacing w:val="-6"/>
                <w:sz w:val="24"/>
              </w:rPr>
              <w:t>1.</w:t>
            </w:r>
            <w:r>
              <w:rPr>
                <w:sz w:val="24"/>
              </w:rPr>
              <w:tab/>
            </w:r>
            <w:r>
              <w:rPr>
                <w:spacing w:val="-4"/>
                <w:sz w:val="24"/>
              </w:rPr>
              <w:t>Know</w:t>
            </w:r>
            <w:r>
              <w:rPr>
                <w:spacing w:val="-2"/>
                <w:sz w:val="24"/>
              </w:rPr>
              <w:t>certain</w:t>
            </w:r>
            <w:r>
              <w:rPr>
                <w:sz w:val="24"/>
              </w:rPr>
              <w:t xml:space="preserve"> feelingsbetter </w:t>
            </w:r>
            <w:r>
              <w:rPr>
                <w:spacing w:val="-2"/>
                <w:sz w:val="24"/>
              </w:rPr>
              <w:t>through</w:t>
            </w:r>
            <w:r>
              <w:rPr>
                <w:sz w:val="24"/>
              </w:rPr>
              <w:tab/>
            </w:r>
            <w:r>
              <w:rPr>
                <w:sz w:val="24"/>
              </w:rPr>
              <w:tab/>
            </w:r>
            <w:r>
              <w:rPr>
                <w:spacing w:val="-4"/>
                <w:sz w:val="24"/>
              </w:rPr>
              <w:t>love</w:t>
            </w:r>
            <w:r>
              <w:rPr>
                <w:spacing w:val="-2"/>
                <w:sz w:val="24"/>
              </w:rPr>
              <w:t>songs.</w:t>
            </w:r>
          </w:p>
        </w:tc>
      </w:tr>
      <w:tr w:rsidR="009662E0">
        <w:trPr>
          <w:trHeight w:val="554"/>
        </w:trPr>
        <w:tc>
          <w:tcPr>
            <w:tcW w:w="535" w:type="dxa"/>
          </w:tcPr>
          <w:p w:rsidR="009662E0" w:rsidRDefault="008F3E3C">
            <w:pPr>
              <w:pStyle w:val="TableParagraph"/>
              <w:ind w:left="107"/>
              <w:rPr>
                <w:sz w:val="24"/>
              </w:rPr>
            </w:pPr>
            <w:r>
              <w:rPr>
                <w:spacing w:val="-5"/>
                <w:sz w:val="24"/>
              </w:rPr>
              <w:t>9.</w:t>
            </w:r>
          </w:p>
        </w:tc>
        <w:tc>
          <w:tcPr>
            <w:tcW w:w="1558" w:type="dxa"/>
          </w:tcPr>
          <w:p w:rsidR="009662E0" w:rsidRDefault="008F3E3C">
            <w:pPr>
              <w:pStyle w:val="TableParagraph"/>
              <w:ind w:left="105"/>
              <w:rPr>
                <w:sz w:val="24"/>
              </w:rPr>
            </w:pPr>
            <w:r>
              <w:rPr>
                <w:spacing w:val="-5"/>
                <w:sz w:val="24"/>
              </w:rPr>
              <w:t>DC</w:t>
            </w:r>
          </w:p>
        </w:tc>
        <w:tc>
          <w:tcPr>
            <w:tcW w:w="2693" w:type="dxa"/>
          </w:tcPr>
          <w:p w:rsidR="009662E0" w:rsidRDefault="008F3E3C">
            <w:pPr>
              <w:pStyle w:val="TableParagraph"/>
              <w:rPr>
                <w:b/>
                <w:sz w:val="24"/>
              </w:rPr>
            </w:pPr>
            <w:r>
              <w:rPr>
                <w:sz w:val="24"/>
              </w:rPr>
              <w:t>Yes,verymotivating,</w:t>
            </w:r>
            <w:r>
              <w:rPr>
                <w:b/>
                <w:spacing w:val="-5"/>
                <w:sz w:val="24"/>
              </w:rPr>
              <w:t>the</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tabs>
                <w:tab w:val="left" w:pos="487"/>
                <w:tab w:val="left" w:pos="1066"/>
              </w:tabs>
              <w:ind w:left="106"/>
              <w:rPr>
                <w:sz w:val="24"/>
              </w:rPr>
            </w:pPr>
            <w:r>
              <w:rPr>
                <w:spacing w:val="-5"/>
                <w:sz w:val="24"/>
              </w:rPr>
              <w:t>1.</w:t>
            </w:r>
            <w:r>
              <w:rPr>
                <w:sz w:val="24"/>
              </w:rPr>
              <w:tab/>
            </w:r>
            <w:r>
              <w:rPr>
                <w:spacing w:val="-5"/>
                <w:sz w:val="24"/>
              </w:rPr>
              <w:t>The</w:t>
            </w:r>
            <w:r>
              <w:rPr>
                <w:sz w:val="24"/>
              </w:rPr>
              <w:tab/>
            </w:r>
            <w:r>
              <w:rPr>
                <w:spacing w:val="-4"/>
                <w:sz w:val="24"/>
              </w:rPr>
              <w:t>song</w:t>
            </w:r>
          </w:p>
        </w:tc>
      </w:tr>
    </w:tbl>
    <w:p w:rsidR="009662E0" w:rsidRDefault="009662E0">
      <w:pPr>
        <w:pStyle w:val="TableParagraph"/>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551"/>
        </w:trPr>
        <w:tc>
          <w:tcPr>
            <w:tcW w:w="535" w:type="dxa"/>
          </w:tcPr>
          <w:p w:rsidR="009662E0" w:rsidRDefault="009662E0">
            <w:pPr>
              <w:pStyle w:val="TableParagraph"/>
              <w:spacing w:line="240" w:lineRule="auto"/>
              <w:ind w:left="0"/>
              <w:rPr>
                <w:sz w:val="24"/>
              </w:rPr>
            </w:pPr>
          </w:p>
        </w:tc>
        <w:tc>
          <w:tcPr>
            <w:tcW w:w="1558" w:type="dxa"/>
          </w:tcPr>
          <w:p w:rsidR="009662E0" w:rsidRDefault="009662E0">
            <w:pPr>
              <w:pStyle w:val="TableParagraph"/>
              <w:spacing w:line="240" w:lineRule="auto"/>
              <w:ind w:left="0"/>
              <w:rPr>
                <w:sz w:val="24"/>
              </w:rPr>
            </w:pPr>
          </w:p>
        </w:tc>
        <w:tc>
          <w:tcPr>
            <w:tcW w:w="2693" w:type="dxa"/>
          </w:tcPr>
          <w:p w:rsidR="009662E0" w:rsidRDefault="008F3E3C">
            <w:pPr>
              <w:pStyle w:val="TableParagraph"/>
              <w:rPr>
                <w:b/>
                <w:sz w:val="24"/>
              </w:rPr>
            </w:pPr>
            <w:r>
              <w:rPr>
                <w:b/>
                <w:sz w:val="24"/>
              </w:rPr>
              <w:t>songliftsthe</w:t>
            </w:r>
            <w:r>
              <w:rPr>
                <w:b/>
                <w:spacing w:val="-4"/>
                <w:sz w:val="24"/>
              </w:rPr>
              <w:t>mood</w:t>
            </w:r>
          </w:p>
        </w:tc>
        <w:tc>
          <w:tcPr>
            <w:tcW w:w="1737" w:type="dxa"/>
          </w:tcPr>
          <w:p w:rsidR="009662E0" w:rsidRDefault="009662E0">
            <w:pPr>
              <w:pStyle w:val="TableParagraph"/>
              <w:spacing w:line="240" w:lineRule="auto"/>
              <w:ind w:left="0"/>
              <w:rPr>
                <w:sz w:val="24"/>
              </w:rPr>
            </w:pPr>
          </w:p>
        </w:tc>
        <w:tc>
          <w:tcPr>
            <w:tcW w:w="1630" w:type="dxa"/>
          </w:tcPr>
          <w:p w:rsidR="009662E0" w:rsidRDefault="008F3E3C">
            <w:pPr>
              <w:pStyle w:val="TableParagraph"/>
              <w:ind w:left="106"/>
              <w:rPr>
                <w:sz w:val="24"/>
              </w:rPr>
            </w:pPr>
            <w:r>
              <w:rPr>
                <w:sz w:val="24"/>
              </w:rPr>
              <w:t>liftsthe</w:t>
            </w:r>
            <w:r>
              <w:rPr>
                <w:spacing w:val="-4"/>
                <w:sz w:val="24"/>
              </w:rPr>
              <w:t>mood</w:t>
            </w:r>
          </w:p>
        </w:tc>
      </w:tr>
      <w:tr w:rsidR="009662E0">
        <w:trPr>
          <w:trHeight w:val="3864"/>
        </w:trPr>
        <w:tc>
          <w:tcPr>
            <w:tcW w:w="535" w:type="dxa"/>
          </w:tcPr>
          <w:p w:rsidR="009662E0" w:rsidRDefault="008F3E3C">
            <w:pPr>
              <w:pStyle w:val="TableParagraph"/>
              <w:ind w:left="107"/>
              <w:rPr>
                <w:sz w:val="24"/>
              </w:rPr>
            </w:pPr>
            <w:r>
              <w:rPr>
                <w:spacing w:val="-5"/>
                <w:sz w:val="24"/>
              </w:rPr>
              <w:t>10</w:t>
            </w:r>
          </w:p>
        </w:tc>
        <w:tc>
          <w:tcPr>
            <w:tcW w:w="1558" w:type="dxa"/>
          </w:tcPr>
          <w:p w:rsidR="009662E0" w:rsidRDefault="008F3E3C">
            <w:pPr>
              <w:pStyle w:val="TableParagraph"/>
              <w:ind w:left="105"/>
              <w:rPr>
                <w:sz w:val="24"/>
              </w:rPr>
            </w:pPr>
            <w:r>
              <w:rPr>
                <w:spacing w:val="-5"/>
                <w:sz w:val="24"/>
              </w:rPr>
              <w:t>BR</w:t>
            </w:r>
          </w:p>
        </w:tc>
        <w:tc>
          <w:tcPr>
            <w:tcW w:w="2693" w:type="dxa"/>
          </w:tcPr>
          <w:p w:rsidR="009662E0" w:rsidRDefault="008F3E3C">
            <w:pPr>
              <w:pStyle w:val="TableParagraph"/>
              <w:spacing w:line="480" w:lineRule="auto"/>
              <w:ind w:right="96"/>
              <w:jc w:val="both"/>
              <w:rPr>
                <w:sz w:val="24"/>
              </w:rPr>
            </w:pPr>
            <w:r>
              <w:rPr>
                <w:sz w:val="24"/>
              </w:rPr>
              <w:t xml:space="preserve">Yes, because listening </w:t>
            </w:r>
            <w:r>
              <w:rPr>
                <w:sz w:val="24"/>
              </w:rPr>
              <w:t xml:space="preserve">to songs, whether they are love songs or not, makes me </w:t>
            </w:r>
            <w:r>
              <w:rPr>
                <w:b/>
                <w:sz w:val="24"/>
              </w:rPr>
              <w:t xml:space="preserve">enthusiastic </w:t>
            </w:r>
            <w:r>
              <w:rPr>
                <w:sz w:val="24"/>
              </w:rPr>
              <w:t xml:space="preserve">about studying and I </w:t>
            </w:r>
            <w:r>
              <w:rPr>
                <w:b/>
                <w:sz w:val="24"/>
              </w:rPr>
              <w:t>don't get boredeasily</w:t>
            </w:r>
            <w:r>
              <w:rPr>
                <w:sz w:val="24"/>
              </w:rPr>
              <w:t>because</w:t>
            </w:r>
            <w:r>
              <w:rPr>
                <w:spacing w:val="-5"/>
                <w:sz w:val="24"/>
              </w:rPr>
              <w:t>of</w:t>
            </w:r>
          </w:p>
          <w:p w:rsidR="009662E0" w:rsidRDefault="008F3E3C">
            <w:pPr>
              <w:pStyle w:val="TableParagraph"/>
              <w:spacing w:line="240" w:lineRule="auto"/>
              <w:jc w:val="both"/>
              <w:rPr>
                <w:sz w:val="24"/>
              </w:rPr>
            </w:pPr>
            <w:r>
              <w:rPr>
                <w:sz w:val="24"/>
              </w:rPr>
              <w:t>the tuneof the</w:t>
            </w:r>
            <w:r>
              <w:rPr>
                <w:spacing w:val="-2"/>
                <w:sz w:val="24"/>
              </w:rPr>
              <w:t xml:space="preserve"> song.</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10"/>
              </w:numPr>
              <w:tabs>
                <w:tab w:val="left" w:pos="346"/>
              </w:tabs>
              <w:rPr>
                <w:sz w:val="24"/>
              </w:rPr>
            </w:pPr>
            <w:r>
              <w:rPr>
                <w:spacing w:val="-2"/>
                <w:sz w:val="24"/>
              </w:rPr>
              <w:t>Enthusiastic</w:t>
            </w:r>
          </w:p>
          <w:p w:rsidR="009662E0" w:rsidRDefault="009662E0">
            <w:pPr>
              <w:pStyle w:val="TableParagraph"/>
              <w:spacing w:line="240" w:lineRule="auto"/>
              <w:ind w:left="0"/>
              <w:rPr>
                <w:sz w:val="24"/>
              </w:rPr>
            </w:pPr>
          </w:p>
          <w:p w:rsidR="009662E0" w:rsidRDefault="008F3E3C">
            <w:pPr>
              <w:pStyle w:val="TableParagraph"/>
              <w:numPr>
                <w:ilvl w:val="0"/>
                <w:numId w:val="10"/>
              </w:numPr>
              <w:tabs>
                <w:tab w:val="left" w:pos="495"/>
                <w:tab w:val="left" w:pos="1227"/>
              </w:tabs>
              <w:spacing w:line="480" w:lineRule="auto"/>
              <w:ind w:left="106" w:right="97" w:firstLine="0"/>
              <w:rPr>
                <w:sz w:val="24"/>
              </w:rPr>
            </w:pPr>
            <w:r>
              <w:rPr>
                <w:spacing w:val="-2"/>
                <w:sz w:val="24"/>
              </w:rPr>
              <w:t>Don't</w:t>
            </w:r>
            <w:r>
              <w:rPr>
                <w:sz w:val="24"/>
              </w:rPr>
              <w:tab/>
            </w:r>
            <w:r>
              <w:rPr>
                <w:spacing w:val="-4"/>
                <w:sz w:val="24"/>
              </w:rPr>
              <w:t xml:space="preserve">get </w:t>
            </w:r>
            <w:r>
              <w:rPr>
                <w:sz w:val="24"/>
              </w:rPr>
              <w:t>bored easily</w:t>
            </w:r>
          </w:p>
        </w:tc>
      </w:tr>
    </w:tbl>
    <w:p w:rsidR="009662E0" w:rsidRDefault="009662E0">
      <w:pPr>
        <w:pStyle w:val="BodyText"/>
        <w:spacing w:before="275"/>
      </w:pPr>
    </w:p>
    <w:p w:rsidR="009662E0" w:rsidRDefault="008F3E3C">
      <w:pPr>
        <w:spacing w:line="480" w:lineRule="auto"/>
        <w:ind w:left="568" w:right="281" w:firstLine="720"/>
        <w:jc w:val="both"/>
        <w:rPr>
          <w:sz w:val="24"/>
        </w:rPr>
      </w:pPr>
      <w:r>
        <w:rPr>
          <w:noProof/>
          <w:sz w:val="24"/>
          <w:lang w:val="id-ID" w:eastAsia="id-ID"/>
        </w:rPr>
        <w:drawing>
          <wp:anchor distT="0" distB="0" distL="0" distR="0" simplePos="0" relativeHeight="486647808" behindDoc="1" locked="0" layoutInCell="1" allowOverlap="1">
            <wp:simplePos x="0" y="0"/>
            <wp:positionH relativeFrom="page">
              <wp:posOffset>1456182</wp:posOffset>
            </wp:positionH>
            <wp:positionV relativeFrom="paragraph">
              <wp:posOffset>-1571737</wp:posOffset>
            </wp:positionV>
            <wp:extent cx="4667249" cy="4591049"/>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Based on </w:t>
      </w:r>
      <w:r>
        <w:rPr>
          <w:b/>
          <w:sz w:val="24"/>
        </w:rPr>
        <w:t>questionnaire number 6</w:t>
      </w:r>
      <w:r>
        <w:rPr>
          <w:sz w:val="24"/>
        </w:rPr>
        <w:t xml:space="preserve">, in providing suggestions to teachers, themajority ofstudents hoped that the useof lovesongs in listening lessons could be increased. One student wrote, </w:t>
      </w:r>
      <w:r>
        <w:rPr>
          <w:b/>
          <w:sz w:val="24"/>
        </w:rPr>
        <w:t>"My suggestion is to play love songs more often so that lessons don't get boring."</w:t>
      </w:r>
      <w:r>
        <w:rPr>
          <w:sz w:val="24"/>
        </w:rPr>
        <w:t>Furthermore, some ho</w:t>
      </w:r>
      <w:r>
        <w:rPr>
          <w:sz w:val="24"/>
        </w:rPr>
        <w:t xml:space="preserve">ped that teachers would be more selective in choosing songs that are appropriate for students' ages and interests. For example, one respondent suggested, </w:t>
      </w:r>
      <w:r>
        <w:rPr>
          <w:b/>
          <w:sz w:val="24"/>
        </w:rPr>
        <w:t>"Teachers should choose songs that are suitable for today's youth to increase theirenthusiasm."</w:t>
      </w:r>
      <w:r>
        <w:rPr>
          <w:sz w:val="24"/>
        </w:rPr>
        <w:t>Several</w:t>
      </w:r>
      <w:r>
        <w:rPr>
          <w:sz w:val="24"/>
        </w:rPr>
        <w:t xml:space="preserve"> students emphasized that this method should continue to be used because it is very helpful in understanding English. One respondent stated,</w:t>
      </w:r>
      <w:r>
        <w:rPr>
          <w:b/>
          <w:sz w:val="24"/>
        </w:rPr>
        <w:t>"I hope teachers can use songs in lessons because it helps me understand more quickly."</w:t>
      </w:r>
      <w:r>
        <w:rPr>
          <w:sz w:val="24"/>
        </w:rPr>
        <w:t>Thus, the students' general s</w:t>
      </w:r>
      <w:r>
        <w:rPr>
          <w:sz w:val="24"/>
        </w:rPr>
        <w:t>uggestion was to increase the use of love songs as a media for listening lessons, with attention to appropriate song selection. These are following details of the data reduction that has been sorted from questionnaire no. 6.</w:t>
      </w:r>
    </w:p>
    <w:p w:rsidR="009662E0" w:rsidRDefault="009662E0">
      <w:pPr>
        <w:spacing w:line="480" w:lineRule="auto"/>
        <w:jc w:val="both"/>
        <w:rPr>
          <w:sz w:val="24"/>
        </w:rPr>
        <w:sectPr w:rsidR="009662E0">
          <w:pgSz w:w="11910" w:h="16840"/>
          <w:pgMar w:top="1920" w:right="1417" w:bottom="280" w:left="1700" w:header="751" w:footer="0" w:gutter="0"/>
          <w:cols w:space="720"/>
        </w:sectPr>
      </w:pPr>
    </w:p>
    <w:p w:rsidR="009662E0" w:rsidRDefault="009662E0">
      <w:pPr>
        <w:pStyle w:val="BodyText"/>
        <w:spacing w:before="53"/>
      </w:pPr>
    </w:p>
    <w:p w:rsidR="009662E0" w:rsidRDefault="008F3E3C">
      <w:pPr>
        <w:pStyle w:val="Heading1"/>
        <w:jc w:val="center"/>
      </w:pPr>
      <w:r>
        <w:t>Table4.6.The</w:t>
      </w:r>
      <w:r>
        <w:t>QuestionnaireResultofQuestionNumber</w:t>
      </w:r>
      <w:r>
        <w:rPr>
          <w:spacing w:val="-10"/>
        </w:rPr>
        <w:t>6</w:t>
      </w:r>
    </w:p>
    <w:p w:rsidR="009662E0" w:rsidRDefault="009662E0">
      <w:pPr>
        <w:pStyle w:val="BodyText"/>
        <w:spacing w:before="5"/>
        <w:rPr>
          <w:b/>
        </w:rPr>
      </w:pPr>
    </w:p>
    <w:p w:rsidR="009662E0" w:rsidRDefault="008F3E3C">
      <w:pPr>
        <w:pStyle w:val="BodyText"/>
        <w:spacing w:line="480" w:lineRule="auto"/>
        <w:ind w:left="568" w:right="177"/>
      </w:pPr>
      <w:r>
        <w:rPr>
          <w:b/>
        </w:rPr>
        <w:t>Q6.</w:t>
      </w:r>
      <w:r>
        <w:t>Whatareyoursuggestionforteachersinusinglovesongsasamediafor listening learning in classroom?</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849"/>
        </w:trPr>
        <w:tc>
          <w:tcPr>
            <w:tcW w:w="535" w:type="dxa"/>
          </w:tcPr>
          <w:p w:rsidR="009662E0" w:rsidRDefault="009662E0">
            <w:pPr>
              <w:pStyle w:val="TableParagraph"/>
              <w:spacing w:before="20" w:line="240" w:lineRule="auto"/>
              <w:ind w:left="0"/>
              <w:rPr>
                <w:sz w:val="24"/>
              </w:rPr>
            </w:pPr>
          </w:p>
          <w:p w:rsidR="009662E0" w:rsidRDefault="008F3E3C">
            <w:pPr>
              <w:pStyle w:val="TableParagraph"/>
              <w:spacing w:line="240" w:lineRule="auto"/>
              <w:ind w:left="107"/>
              <w:rPr>
                <w:b/>
                <w:sz w:val="24"/>
              </w:rPr>
            </w:pPr>
            <w:r>
              <w:rPr>
                <w:b/>
                <w:spacing w:val="-5"/>
                <w:sz w:val="24"/>
              </w:rPr>
              <w:t>No</w:t>
            </w:r>
          </w:p>
        </w:tc>
        <w:tc>
          <w:tcPr>
            <w:tcW w:w="1558" w:type="dxa"/>
          </w:tcPr>
          <w:p w:rsidR="009662E0" w:rsidRDefault="008F3E3C">
            <w:pPr>
              <w:pStyle w:val="TableParagraph"/>
              <w:ind w:left="105"/>
              <w:rPr>
                <w:b/>
                <w:sz w:val="24"/>
              </w:rPr>
            </w:pPr>
            <w:r>
              <w:rPr>
                <w:b/>
                <w:spacing w:val="-2"/>
                <w:sz w:val="24"/>
              </w:rPr>
              <w:t>Respondent</w:t>
            </w:r>
          </w:p>
        </w:tc>
        <w:tc>
          <w:tcPr>
            <w:tcW w:w="2693" w:type="dxa"/>
          </w:tcPr>
          <w:p w:rsidR="009662E0" w:rsidRDefault="008F3E3C">
            <w:pPr>
              <w:pStyle w:val="TableParagraph"/>
              <w:ind w:left="828"/>
              <w:rPr>
                <w:b/>
                <w:sz w:val="24"/>
              </w:rPr>
            </w:pPr>
            <w:r>
              <w:rPr>
                <w:b/>
                <w:spacing w:val="-2"/>
                <w:sz w:val="24"/>
              </w:rPr>
              <w:t>Answer</w:t>
            </w:r>
          </w:p>
        </w:tc>
        <w:tc>
          <w:tcPr>
            <w:tcW w:w="1737" w:type="dxa"/>
          </w:tcPr>
          <w:p w:rsidR="009662E0" w:rsidRDefault="008F3E3C">
            <w:pPr>
              <w:pStyle w:val="TableParagraph"/>
              <w:spacing w:line="259" w:lineRule="auto"/>
              <w:ind w:left="473" w:right="452" w:hanging="10"/>
              <w:rPr>
                <w:b/>
                <w:sz w:val="24"/>
              </w:rPr>
            </w:pPr>
            <w:r>
              <w:rPr>
                <w:b/>
                <w:sz w:val="24"/>
              </w:rPr>
              <w:t xml:space="preserve">Pointof </w:t>
            </w:r>
            <w:r>
              <w:rPr>
                <w:b/>
                <w:spacing w:val="-2"/>
                <w:sz w:val="24"/>
              </w:rPr>
              <w:t>Answer</w:t>
            </w:r>
          </w:p>
        </w:tc>
        <w:tc>
          <w:tcPr>
            <w:tcW w:w="1630" w:type="dxa"/>
          </w:tcPr>
          <w:p w:rsidR="009662E0" w:rsidRDefault="008F3E3C">
            <w:pPr>
              <w:pStyle w:val="TableParagraph"/>
              <w:ind w:left="528"/>
              <w:rPr>
                <w:b/>
                <w:sz w:val="24"/>
              </w:rPr>
            </w:pPr>
            <w:r>
              <w:rPr>
                <w:b/>
                <w:spacing w:val="-2"/>
                <w:sz w:val="24"/>
              </w:rPr>
              <w:t>Theme</w:t>
            </w:r>
          </w:p>
        </w:tc>
      </w:tr>
      <w:tr w:rsidR="009662E0">
        <w:trPr>
          <w:trHeight w:val="8281"/>
        </w:trPr>
        <w:tc>
          <w:tcPr>
            <w:tcW w:w="535" w:type="dxa"/>
          </w:tcPr>
          <w:p w:rsidR="009662E0" w:rsidRDefault="009662E0">
            <w:pPr>
              <w:pStyle w:val="TableParagraph"/>
              <w:spacing w:before="23" w:line="240" w:lineRule="auto"/>
              <w:ind w:left="0"/>
              <w:rPr>
                <w:sz w:val="24"/>
              </w:rPr>
            </w:pPr>
          </w:p>
          <w:p w:rsidR="009662E0" w:rsidRDefault="009662E0">
            <w:pPr>
              <w:pStyle w:val="TableParagraph"/>
              <w:spacing w:line="240" w:lineRule="auto"/>
              <w:ind w:left="107"/>
              <w:rPr>
                <w:sz w:val="24"/>
              </w:rPr>
            </w:pPr>
            <w:r w:rsidRPr="009662E0">
              <w:rPr>
                <w:sz w:val="24"/>
              </w:rPr>
              <w:pict>
                <v:group id="docshapegroup20" o:spid="_x0000_s2077" style="position:absolute;left:0;text-align:left;margin-left:6.65pt;margin-top:-15.45pt;width:367.5pt;height:361.5pt;z-index:-16668160" coordorigin="133,-309" coordsize="7350,7230">
                  <v:shape id="docshape21" o:spid="_x0000_s2078" type="#_x0000_t75" style="position:absolute;left:132;top:-309;width:7350;height:7230">
                    <v:imagedata r:id="rId9" o:title=""/>
                  </v:shape>
                </v:group>
              </w:pict>
            </w:r>
            <w:r w:rsidR="008F3E3C">
              <w:rPr>
                <w:spacing w:val="-5"/>
                <w:sz w:val="24"/>
              </w:rPr>
              <w:t>1.</w:t>
            </w:r>
          </w:p>
        </w:tc>
        <w:tc>
          <w:tcPr>
            <w:tcW w:w="1558" w:type="dxa"/>
          </w:tcPr>
          <w:p w:rsidR="009662E0" w:rsidRDefault="008F3E3C">
            <w:pPr>
              <w:pStyle w:val="TableParagraph"/>
              <w:spacing w:before="1" w:line="240" w:lineRule="auto"/>
              <w:ind w:left="105"/>
              <w:rPr>
                <w:sz w:val="24"/>
              </w:rPr>
            </w:pPr>
            <w:r>
              <w:rPr>
                <w:spacing w:val="-5"/>
                <w:sz w:val="24"/>
              </w:rPr>
              <w:t>LO</w:t>
            </w:r>
          </w:p>
        </w:tc>
        <w:tc>
          <w:tcPr>
            <w:tcW w:w="2693" w:type="dxa"/>
          </w:tcPr>
          <w:p w:rsidR="009662E0" w:rsidRDefault="008F3E3C">
            <w:pPr>
              <w:pStyle w:val="TableParagraph"/>
              <w:spacing w:before="1" w:line="480" w:lineRule="auto"/>
              <w:ind w:right="95"/>
              <w:jc w:val="both"/>
              <w:rPr>
                <w:sz w:val="24"/>
              </w:rPr>
            </w:pPr>
            <w:r>
              <w:rPr>
                <w:b/>
                <w:sz w:val="24"/>
              </w:rPr>
              <w:t>Teachers should start using this method</w:t>
            </w:r>
            <w:r>
              <w:rPr>
                <w:sz w:val="24"/>
              </w:rPr>
              <w:t xml:space="preserve">, because </w:t>
            </w:r>
            <w:r>
              <w:rPr>
                <w:b/>
                <w:sz w:val="24"/>
              </w:rPr>
              <w:t xml:space="preserve">the </w:t>
            </w:r>
            <w:r>
              <w:rPr>
                <w:b/>
                <w:sz w:val="24"/>
              </w:rPr>
              <w:t>classroom atmosphere becomes moreexciting</w:t>
            </w:r>
            <w:r>
              <w:rPr>
                <w:sz w:val="24"/>
              </w:rPr>
              <w:t>,especially for us gen z, very relatabletoEnglishsongs that arecurrently viral on tiktok, such as payphone, breakheaven, you'll be in my heart, somebody pleasure, dandelions, etc. So the atmosphere is morefeltifitre</w:t>
            </w:r>
            <w:r>
              <w:rPr>
                <w:sz w:val="24"/>
              </w:rPr>
              <w:t>lates</w:t>
            </w:r>
            <w:r>
              <w:rPr>
                <w:spacing w:val="-5"/>
                <w:sz w:val="24"/>
              </w:rPr>
              <w:t>to</w:t>
            </w:r>
          </w:p>
          <w:p w:rsidR="009662E0" w:rsidRDefault="008F3E3C">
            <w:pPr>
              <w:pStyle w:val="TableParagraph"/>
              <w:spacing w:line="240" w:lineRule="auto"/>
              <w:jc w:val="both"/>
              <w:rPr>
                <w:sz w:val="24"/>
              </w:rPr>
            </w:pPr>
            <w:r>
              <w:rPr>
                <w:sz w:val="24"/>
              </w:rPr>
              <w:t>thecurrentlifeofgen</w:t>
            </w:r>
            <w:r>
              <w:rPr>
                <w:spacing w:val="-5"/>
                <w:sz w:val="24"/>
              </w:rPr>
              <w:t>z.</w:t>
            </w:r>
          </w:p>
        </w:tc>
        <w:tc>
          <w:tcPr>
            <w:tcW w:w="1737" w:type="dxa"/>
          </w:tcPr>
          <w:p w:rsidR="009662E0" w:rsidRDefault="008F3E3C">
            <w:pPr>
              <w:pStyle w:val="TableParagraph"/>
              <w:spacing w:before="1" w:line="240" w:lineRule="auto"/>
              <w:rPr>
                <w:sz w:val="24"/>
              </w:rPr>
            </w:pPr>
            <w:r>
              <w:rPr>
                <w:spacing w:val="-2"/>
                <w:sz w:val="24"/>
              </w:rPr>
              <w:t>Relevant</w:t>
            </w:r>
          </w:p>
        </w:tc>
        <w:tc>
          <w:tcPr>
            <w:tcW w:w="1630" w:type="dxa"/>
          </w:tcPr>
          <w:p w:rsidR="009662E0" w:rsidRDefault="008F3E3C">
            <w:pPr>
              <w:pStyle w:val="TableParagraph"/>
              <w:numPr>
                <w:ilvl w:val="0"/>
                <w:numId w:val="9"/>
              </w:numPr>
              <w:tabs>
                <w:tab w:val="left" w:pos="341"/>
              </w:tabs>
              <w:spacing w:before="1" w:line="480" w:lineRule="auto"/>
              <w:ind w:right="397" w:firstLine="0"/>
              <w:rPr>
                <w:sz w:val="24"/>
              </w:rPr>
            </w:pPr>
            <w:r>
              <w:rPr>
                <w:spacing w:val="-2"/>
                <w:sz w:val="24"/>
              </w:rPr>
              <w:t xml:space="preserve">Teachers </w:t>
            </w:r>
            <w:r>
              <w:rPr>
                <w:sz w:val="24"/>
              </w:rPr>
              <w:t xml:space="preserve">shouldstart using this </w:t>
            </w:r>
            <w:r>
              <w:rPr>
                <w:spacing w:val="-2"/>
                <w:sz w:val="24"/>
              </w:rPr>
              <w:t>method.</w:t>
            </w:r>
          </w:p>
          <w:p w:rsidR="009662E0" w:rsidRDefault="009662E0">
            <w:pPr>
              <w:pStyle w:val="TableParagraph"/>
              <w:spacing w:before="3" w:line="240" w:lineRule="auto"/>
              <w:ind w:left="0"/>
              <w:rPr>
                <w:sz w:val="24"/>
              </w:rPr>
            </w:pPr>
          </w:p>
          <w:p w:rsidR="009662E0" w:rsidRDefault="008F3E3C">
            <w:pPr>
              <w:pStyle w:val="TableParagraph"/>
              <w:numPr>
                <w:ilvl w:val="0"/>
                <w:numId w:val="9"/>
              </w:numPr>
              <w:tabs>
                <w:tab w:val="left" w:pos="341"/>
              </w:tabs>
              <w:spacing w:line="480" w:lineRule="auto"/>
              <w:ind w:right="120" w:firstLine="0"/>
              <w:rPr>
                <w:sz w:val="24"/>
              </w:rPr>
            </w:pPr>
            <w:r>
              <w:rPr>
                <w:spacing w:val="-4"/>
                <w:sz w:val="24"/>
              </w:rPr>
              <w:t xml:space="preserve">The </w:t>
            </w:r>
            <w:r>
              <w:rPr>
                <w:spacing w:val="-2"/>
                <w:sz w:val="24"/>
              </w:rPr>
              <w:t xml:space="preserve">classroom atmosphere </w:t>
            </w:r>
            <w:r>
              <w:rPr>
                <w:sz w:val="24"/>
              </w:rPr>
              <w:t xml:space="preserve">becomesmore </w:t>
            </w:r>
            <w:r>
              <w:rPr>
                <w:spacing w:val="-2"/>
                <w:sz w:val="24"/>
              </w:rPr>
              <w:t>exciting.</w:t>
            </w:r>
          </w:p>
        </w:tc>
      </w:tr>
      <w:tr w:rsidR="009662E0">
        <w:trPr>
          <w:trHeight w:val="1657"/>
        </w:trPr>
        <w:tc>
          <w:tcPr>
            <w:tcW w:w="535" w:type="dxa"/>
          </w:tcPr>
          <w:p w:rsidR="009662E0" w:rsidRDefault="009662E0">
            <w:pPr>
              <w:pStyle w:val="TableParagraph"/>
              <w:spacing w:before="13" w:line="240" w:lineRule="auto"/>
              <w:ind w:left="0"/>
              <w:rPr>
                <w:sz w:val="24"/>
              </w:rPr>
            </w:pPr>
          </w:p>
          <w:p w:rsidR="009662E0" w:rsidRDefault="008F3E3C">
            <w:pPr>
              <w:pStyle w:val="TableParagraph"/>
              <w:spacing w:line="240" w:lineRule="auto"/>
              <w:ind w:left="107"/>
              <w:rPr>
                <w:sz w:val="24"/>
              </w:rPr>
            </w:pPr>
            <w:r>
              <w:rPr>
                <w:spacing w:val="-5"/>
                <w:sz w:val="24"/>
              </w:rPr>
              <w:t>2.</w:t>
            </w:r>
          </w:p>
        </w:tc>
        <w:tc>
          <w:tcPr>
            <w:tcW w:w="1558" w:type="dxa"/>
          </w:tcPr>
          <w:p w:rsidR="009662E0" w:rsidRDefault="008F3E3C">
            <w:pPr>
              <w:pStyle w:val="TableParagraph"/>
              <w:ind w:left="105"/>
              <w:rPr>
                <w:sz w:val="24"/>
              </w:rPr>
            </w:pPr>
            <w:r>
              <w:rPr>
                <w:spacing w:val="-5"/>
                <w:sz w:val="24"/>
              </w:rPr>
              <w:t>SAP</w:t>
            </w:r>
          </w:p>
        </w:tc>
        <w:tc>
          <w:tcPr>
            <w:tcW w:w="2693" w:type="dxa"/>
          </w:tcPr>
          <w:p w:rsidR="009662E0" w:rsidRDefault="008F3E3C">
            <w:pPr>
              <w:pStyle w:val="TableParagraph"/>
              <w:rPr>
                <w:sz w:val="24"/>
              </w:rPr>
            </w:pPr>
            <w:r>
              <w:rPr>
                <w:sz w:val="24"/>
              </w:rPr>
              <w:t>Myadviceforteachers</w:t>
            </w:r>
            <w:r>
              <w:rPr>
                <w:spacing w:val="-5"/>
                <w:sz w:val="24"/>
              </w:rPr>
              <w:t>in</w:t>
            </w:r>
          </w:p>
          <w:p w:rsidR="009662E0" w:rsidRDefault="008F3E3C">
            <w:pPr>
              <w:pStyle w:val="TableParagraph"/>
              <w:tabs>
                <w:tab w:val="left" w:pos="1084"/>
                <w:tab w:val="left" w:pos="1756"/>
              </w:tabs>
              <w:spacing w:before="2" w:line="550" w:lineRule="atLeast"/>
              <w:ind w:right="96"/>
              <w:rPr>
                <w:sz w:val="24"/>
              </w:rPr>
            </w:pPr>
            <w:r>
              <w:rPr>
                <w:sz w:val="24"/>
              </w:rPr>
              <w:t xml:space="preserve">usinglovesongsasa </w:t>
            </w:r>
            <w:r>
              <w:rPr>
                <w:spacing w:val="-2"/>
                <w:sz w:val="24"/>
              </w:rPr>
              <w:t>media</w:t>
            </w:r>
            <w:r>
              <w:rPr>
                <w:sz w:val="24"/>
              </w:rPr>
              <w:tab/>
            </w:r>
            <w:r>
              <w:rPr>
                <w:spacing w:val="-5"/>
                <w:sz w:val="24"/>
              </w:rPr>
              <w:t>for</w:t>
            </w:r>
            <w:r>
              <w:rPr>
                <w:sz w:val="24"/>
              </w:rPr>
              <w:tab/>
            </w:r>
            <w:r>
              <w:rPr>
                <w:spacing w:val="-2"/>
                <w:sz w:val="24"/>
              </w:rPr>
              <w:t>listening</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8"/>
              </w:numPr>
              <w:tabs>
                <w:tab w:val="left" w:pos="672"/>
              </w:tabs>
              <w:ind w:hanging="566"/>
              <w:rPr>
                <w:sz w:val="24"/>
              </w:rPr>
            </w:pPr>
            <w:r>
              <w:rPr>
                <w:spacing w:val="-2"/>
                <w:sz w:val="24"/>
              </w:rPr>
              <w:t>Teachers</w:t>
            </w:r>
          </w:p>
          <w:p w:rsidR="009662E0" w:rsidRDefault="008F3E3C">
            <w:pPr>
              <w:pStyle w:val="TableParagraph"/>
              <w:tabs>
                <w:tab w:val="left" w:pos="1135"/>
              </w:tabs>
              <w:spacing w:before="2" w:line="550" w:lineRule="atLeast"/>
              <w:ind w:left="106" w:right="96"/>
              <w:rPr>
                <w:sz w:val="24"/>
              </w:rPr>
            </w:pPr>
            <w:r>
              <w:rPr>
                <w:spacing w:val="-2"/>
                <w:sz w:val="24"/>
              </w:rPr>
              <w:t>should</w:t>
            </w:r>
            <w:r>
              <w:rPr>
                <w:sz w:val="24"/>
              </w:rPr>
              <w:tab/>
            </w:r>
            <w:r>
              <w:rPr>
                <w:spacing w:val="-4"/>
                <w:sz w:val="24"/>
              </w:rPr>
              <w:t xml:space="preserve">also </w:t>
            </w:r>
            <w:r>
              <w:rPr>
                <w:spacing w:val="-2"/>
                <w:sz w:val="24"/>
              </w:rPr>
              <w:t>prepare</w:t>
            </w:r>
          </w:p>
        </w:tc>
      </w:tr>
    </w:tbl>
    <w:p w:rsidR="009662E0" w:rsidRDefault="009662E0">
      <w:pPr>
        <w:pStyle w:val="TableParagraph"/>
        <w:spacing w:line="550" w:lineRule="atLeast"/>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11593"/>
        </w:trPr>
        <w:tc>
          <w:tcPr>
            <w:tcW w:w="535" w:type="dxa"/>
          </w:tcPr>
          <w:p w:rsidR="009662E0" w:rsidRDefault="009662E0">
            <w:pPr>
              <w:pStyle w:val="TableParagraph"/>
              <w:spacing w:line="240" w:lineRule="auto"/>
              <w:ind w:left="0"/>
              <w:rPr>
                <w:sz w:val="24"/>
              </w:rPr>
            </w:pPr>
          </w:p>
        </w:tc>
        <w:tc>
          <w:tcPr>
            <w:tcW w:w="1558" w:type="dxa"/>
          </w:tcPr>
          <w:p w:rsidR="009662E0" w:rsidRDefault="009662E0">
            <w:pPr>
              <w:pStyle w:val="TableParagraph"/>
              <w:spacing w:line="240" w:lineRule="auto"/>
              <w:ind w:left="0"/>
              <w:rPr>
                <w:sz w:val="24"/>
              </w:rPr>
            </w:pPr>
          </w:p>
        </w:tc>
        <w:tc>
          <w:tcPr>
            <w:tcW w:w="2693" w:type="dxa"/>
          </w:tcPr>
          <w:p w:rsidR="009662E0" w:rsidRDefault="008F3E3C">
            <w:pPr>
              <w:pStyle w:val="TableParagraph"/>
              <w:tabs>
                <w:tab w:val="left" w:pos="2083"/>
              </w:tabs>
              <w:spacing w:line="480" w:lineRule="auto"/>
              <w:ind w:right="90"/>
              <w:jc w:val="both"/>
              <w:rPr>
                <w:b/>
                <w:sz w:val="24"/>
              </w:rPr>
            </w:pPr>
            <w:r>
              <w:rPr>
                <w:sz w:val="24"/>
              </w:rPr>
              <w:t xml:space="preserve">learning in the classroom is to </w:t>
            </w:r>
            <w:r>
              <w:rPr>
                <w:b/>
                <w:sz w:val="24"/>
              </w:rPr>
              <w:t xml:space="preserve">choose songs that </w:t>
            </w:r>
            <w:r>
              <w:rPr>
                <w:b/>
                <w:spacing w:val="-4"/>
                <w:sz w:val="24"/>
              </w:rPr>
              <w:t>have</w:t>
            </w:r>
            <w:r>
              <w:rPr>
                <w:b/>
                <w:sz w:val="24"/>
              </w:rPr>
              <w:tab/>
            </w:r>
            <w:r>
              <w:rPr>
                <w:b/>
                <w:spacing w:val="-4"/>
                <w:sz w:val="24"/>
              </w:rPr>
              <w:t>clear</w:t>
            </w:r>
          </w:p>
          <w:p w:rsidR="009662E0" w:rsidRDefault="009662E0">
            <w:pPr>
              <w:pStyle w:val="TableParagraph"/>
              <w:tabs>
                <w:tab w:val="left" w:pos="964"/>
                <w:tab w:val="left" w:pos="1230"/>
                <w:tab w:val="left" w:pos="1302"/>
                <w:tab w:val="left" w:pos="1386"/>
                <w:tab w:val="left" w:pos="1430"/>
                <w:tab w:val="left" w:pos="1492"/>
                <w:tab w:val="left" w:pos="1677"/>
                <w:tab w:val="left" w:pos="1741"/>
                <w:tab w:val="left" w:pos="1919"/>
                <w:tab w:val="left" w:pos="2089"/>
                <w:tab w:val="left" w:pos="2184"/>
                <w:tab w:val="left" w:pos="2387"/>
              </w:tabs>
              <w:spacing w:line="480" w:lineRule="auto"/>
              <w:ind w:right="91"/>
              <w:rPr>
                <w:sz w:val="24"/>
              </w:rPr>
            </w:pPr>
            <w:r w:rsidRPr="009662E0">
              <w:rPr>
                <w:sz w:val="24"/>
              </w:rPr>
              <w:pict>
                <v:group id="docshapegroup22" o:spid="_x0000_s2075" style="position:absolute;left:0;text-align:left;margin-left:-98.05pt;margin-top:42.8pt;width:367.5pt;height:361.5pt;z-index:-16667648" coordorigin="-1961,856" coordsize="7350,7230">
                  <v:shape id="docshape23" o:spid="_x0000_s2076" type="#_x0000_t75" style="position:absolute;left:-1961;top:856;width:7350;height:7230">
                    <v:imagedata r:id="rId9" o:title=""/>
                  </v:shape>
                </v:group>
              </w:pict>
            </w:r>
            <w:r w:rsidR="008F3E3C">
              <w:rPr>
                <w:b/>
                <w:spacing w:val="-2"/>
                <w:sz w:val="24"/>
              </w:rPr>
              <w:t xml:space="preserve">pronunciation, </w:t>
            </w:r>
            <w:r w:rsidR="008F3E3C">
              <w:rPr>
                <w:b/>
                <w:sz w:val="24"/>
              </w:rPr>
              <w:t xml:space="preserve">appropriatelyrics,and atempothatsuitsthe students'abilitylevel. </w:t>
            </w:r>
            <w:r w:rsidR="008F3E3C">
              <w:rPr>
                <w:b/>
                <w:spacing w:val="-2"/>
                <w:sz w:val="24"/>
              </w:rPr>
              <w:t>Teachers</w:t>
            </w:r>
            <w:r w:rsidR="008F3E3C">
              <w:rPr>
                <w:b/>
                <w:sz w:val="24"/>
              </w:rPr>
              <w:tab/>
              <w:t>should</w:t>
            </w:r>
            <w:r w:rsidR="008F3E3C">
              <w:rPr>
                <w:b/>
                <w:sz w:val="24"/>
              </w:rPr>
              <w:tab/>
            </w:r>
            <w:r w:rsidR="008F3E3C">
              <w:rPr>
                <w:b/>
                <w:sz w:val="24"/>
              </w:rPr>
              <w:tab/>
            </w:r>
            <w:r w:rsidR="008F3E3C">
              <w:rPr>
                <w:b/>
                <w:spacing w:val="-4"/>
                <w:sz w:val="24"/>
              </w:rPr>
              <w:t xml:space="preserve">also </w:t>
            </w:r>
            <w:r w:rsidR="008F3E3C">
              <w:rPr>
                <w:b/>
                <w:spacing w:val="-2"/>
                <w:sz w:val="24"/>
              </w:rPr>
              <w:t>prepare</w:t>
            </w:r>
            <w:r w:rsidR="008F3E3C">
              <w:rPr>
                <w:b/>
                <w:sz w:val="24"/>
              </w:rPr>
              <w:tab/>
            </w:r>
            <w:r w:rsidR="008F3E3C">
              <w:rPr>
                <w:b/>
                <w:sz w:val="24"/>
              </w:rPr>
              <w:tab/>
            </w:r>
            <w:r w:rsidR="008F3E3C">
              <w:rPr>
                <w:b/>
                <w:sz w:val="24"/>
              </w:rPr>
              <w:tab/>
            </w:r>
            <w:r w:rsidR="008F3E3C">
              <w:rPr>
                <w:b/>
                <w:sz w:val="24"/>
              </w:rPr>
              <w:tab/>
            </w:r>
            <w:r w:rsidR="008F3E3C">
              <w:rPr>
                <w:b/>
                <w:sz w:val="24"/>
              </w:rPr>
              <w:tab/>
            </w:r>
            <w:r w:rsidR="008F3E3C">
              <w:rPr>
                <w:b/>
                <w:sz w:val="24"/>
              </w:rPr>
              <w:tab/>
            </w:r>
            <w:r w:rsidR="008F3E3C">
              <w:rPr>
                <w:b/>
                <w:sz w:val="24"/>
              </w:rPr>
              <w:tab/>
            </w:r>
            <w:r w:rsidR="008F3E3C">
              <w:rPr>
                <w:b/>
                <w:spacing w:val="-2"/>
                <w:sz w:val="24"/>
              </w:rPr>
              <w:t>activities before</w:t>
            </w:r>
            <w:r w:rsidR="008F3E3C">
              <w:rPr>
                <w:b/>
                <w:sz w:val="24"/>
              </w:rPr>
              <w:tab/>
            </w:r>
            <w:r w:rsidR="008F3E3C">
              <w:rPr>
                <w:b/>
                <w:sz w:val="24"/>
              </w:rPr>
              <w:tab/>
            </w:r>
            <w:r w:rsidR="008F3E3C">
              <w:rPr>
                <w:b/>
                <w:spacing w:val="-4"/>
                <w:sz w:val="24"/>
              </w:rPr>
              <w:t>and</w:t>
            </w:r>
            <w:r w:rsidR="008F3E3C">
              <w:rPr>
                <w:b/>
                <w:sz w:val="24"/>
              </w:rPr>
              <w:tab/>
            </w:r>
            <w:r w:rsidR="008F3E3C">
              <w:rPr>
                <w:b/>
                <w:sz w:val="24"/>
              </w:rPr>
              <w:tab/>
            </w:r>
            <w:r w:rsidR="008F3E3C">
              <w:rPr>
                <w:b/>
                <w:sz w:val="24"/>
              </w:rPr>
              <w:tab/>
            </w:r>
            <w:r w:rsidR="008F3E3C">
              <w:rPr>
                <w:b/>
                <w:sz w:val="24"/>
              </w:rPr>
              <w:tab/>
            </w:r>
            <w:r w:rsidR="008F3E3C">
              <w:rPr>
                <w:b/>
                <w:spacing w:val="-2"/>
                <w:sz w:val="24"/>
              </w:rPr>
              <w:t>after listening,</w:t>
            </w:r>
            <w:r w:rsidR="008F3E3C">
              <w:rPr>
                <w:b/>
                <w:sz w:val="24"/>
              </w:rPr>
              <w:tab/>
            </w:r>
            <w:r w:rsidR="008F3E3C">
              <w:rPr>
                <w:b/>
                <w:sz w:val="24"/>
              </w:rPr>
              <w:tab/>
            </w:r>
            <w:r w:rsidR="008F3E3C">
              <w:rPr>
                <w:b/>
                <w:sz w:val="24"/>
              </w:rPr>
              <w:tab/>
            </w:r>
            <w:r w:rsidR="008F3E3C">
              <w:rPr>
                <w:b/>
                <w:sz w:val="24"/>
              </w:rPr>
              <w:tab/>
            </w:r>
            <w:r w:rsidR="008F3E3C">
              <w:rPr>
                <w:b/>
                <w:sz w:val="24"/>
              </w:rPr>
              <w:tab/>
            </w:r>
            <w:r w:rsidR="008F3E3C">
              <w:rPr>
                <w:spacing w:val="-4"/>
                <w:sz w:val="24"/>
              </w:rPr>
              <w:t>such</w:t>
            </w:r>
            <w:r w:rsidR="008F3E3C">
              <w:rPr>
                <w:sz w:val="24"/>
              </w:rPr>
              <w:tab/>
            </w:r>
            <w:r w:rsidR="008F3E3C">
              <w:rPr>
                <w:sz w:val="24"/>
              </w:rPr>
              <w:tab/>
            </w:r>
            <w:r w:rsidR="008F3E3C">
              <w:rPr>
                <w:sz w:val="24"/>
              </w:rPr>
              <w:tab/>
            </w:r>
            <w:r w:rsidR="008F3E3C">
              <w:rPr>
                <w:sz w:val="24"/>
              </w:rPr>
              <w:tab/>
            </w:r>
            <w:r w:rsidR="008F3E3C">
              <w:rPr>
                <w:spacing w:val="-6"/>
                <w:sz w:val="24"/>
              </w:rPr>
              <w:t xml:space="preserve">as </w:t>
            </w:r>
            <w:r w:rsidR="008F3E3C">
              <w:rPr>
                <w:spacing w:val="-2"/>
                <w:sz w:val="24"/>
              </w:rPr>
              <w:t>vocabulary</w:t>
            </w:r>
            <w:r w:rsidR="008F3E3C">
              <w:rPr>
                <w:sz w:val="24"/>
              </w:rPr>
              <w:tab/>
            </w:r>
            <w:r w:rsidR="008F3E3C">
              <w:rPr>
                <w:sz w:val="24"/>
              </w:rPr>
              <w:tab/>
            </w:r>
            <w:r w:rsidR="008F3E3C">
              <w:rPr>
                <w:sz w:val="24"/>
              </w:rPr>
              <w:tab/>
            </w:r>
            <w:r w:rsidR="008F3E3C">
              <w:rPr>
                <w:sz w:val="24"/>
              </w:rPr>
              <w:tab/>
            </w:r>
            <w:r w:rsidR="008F3E3C">
              <w:rPr>
                <w:spacing w:val="-2"/>
                <w:sz w:val="24"/>
              </w:rPr>
              <w:t xml:space="preserve">discussions, </w:t>
            </w:r>
            <w:r w:rsidR="008F3E3C">
              <w:rPr>
                <w:sz w:val="24"/>
              </w:rPr>
              <w:t xml:space="preserve">fillingintheblanksinthe lyrics, or interpreting the meaningofthesong,to </w:t>
            </w:r>
            <w:r w:rsidR="008F3E3C">
              <w:rPr>
                <w:spacing w:val="-4"/>
                <w:sz w:val="24"/>
              </w:rPr>
              <w:t>make</w:t>
            </w:r>
            <w:r w:rsidR="008F3E3C">
              <w:rPr>
                <w:sz w:val="24"/>
              </w:rPr>
              <w:tab/>
            </w:r>
            <w:r w:rsidR="008F3E3C">
              <w:rPr>
                <w:spacing w:val="-2"/>
                <w:sz w:val="24"/>
              </w:rPr>
              <w:t>students</w:t>
            </w:r>
            <w:r w:rsidR="008F3E3C">
              <w:rPr>
                <w:sz w:val="24"/>
              </w:rPr>
              <w:tab/>
            </w:r>
            <w:r w:rsidR="008F3E3C">
              <w:rPr>
                <w:sz w:val="24"/>
              </w:rPr>
              <w:tab/>
            </w:r>
            <w:r w:rsidR="008F3E3C">
              <w:rPr>
                <w:sz w:val="24"/>
              </w:rPr>
              <w:tab/>
            </w:r>
            <w:r w:rsidR="008F3E3C">
              <w:rPr>
                <w:spacing w:val="-4"/>
                <w:sz w:val="24"/>
              </w:rPr>
              <w:t xml:space="preserve">more </w:t>
            </w:r>
            <w:r w:rsidR="008F3E3C">
              <w:rPr>
                <w:spacing w:val="-2"/>
                <w:sz w:val="24"/>
              </w:rPr>
              <w:t>involved.</w:t>
            </w:r>
            <w:r w:rsidR="008F3E3C">
              <w:rPr>
                <w:sz w:val="24"/>
              </w:rPr>
              <w:tab/>
            </w:r>
            <w:r w:rsidR="008F3E3C">
              <w:rPr>
                <w:sz w:val="24"/>
              </w:rPr>
              <w:tab/>
            </w:r>
            <w:r w:rsidR="008F3E3C">
              <w:rPr>
                <w:spacing w:val="-6"/>
                <w:sz w:val="24"/>
              </w:rPr>
              <w:t>It</w:t>
            </w:r>
            <w:r w:rsidR="008F3E3C">
              <w:rPr>
                <w:sz w:val="24"/>
              </w:rPr>
              <w:tab/>
            </w:r>
            <w:r w:rsidR="008F3E3C">
              <w:rPr>
                <w:sz w:val="24"/>
              </w:rPr>
              <w:tab/>
            </w:r>
            <w:r w:rsidR="008F3E3C">
              <w:rPr>
                <w:sz w:val="24"/>
              </w:rPr>
              <w:tab/>
            </w:r>
            <w:r w:rsidR="008F3E3C">
              <w:rPr>
                <w:spacing w:val="-6"/>
                <w:sz w:val="24"/>
              </w:rPr>
              <w:t>is</w:t>
            </w:r>
            <w:r w:rsidR="008F3E3C">
              <w:rPr>
                <w:sz w:val="24"/>
              </w:rPr>
              <w:tab/>
            </w:r>
            <w:r w:rsidR="008F3E3C">
              <w:rPr>
                <w:sz w:val="24"/>
              </w:rPr>
              <w:tab/>
            </w:r>
            <w:r w:rsidR="008F3E3C">
              <w:rPr>
                <w:sz w:val="24"/>
              </w:rPr>
              <w:tab/>
            </w:r>
            <w:r w:rsidR="008F3E3C">
              <w:rPr>
                <w:spacing w:val="-2"/>
                <w:sz w:val="24"/>
              </w:rPr>
              <w:t>also important</w:t>
            </w:r>
            <w:r w:rsidR="008F3E3C">
              <w:rPr>
                <w:sz w:val="24"/>
              </w:rPr>
              <w:tab/>
            </w:r>
            <w:r w:rsidR="008F3E3C">
              <w:rPr>
                <w:sz w:val="24"/>
              </w:rPr>
              <w:tab/>
            </w:r>
            <w:r w:rsidR="008F3E3C">
              <w:rPr>
                <w:sz w:val="24"/>
              </w:rPr>
              <w:tab/>
            </w:r>
            <w:r w:rsidR="008F3E3C">
              <w:rPr>
                <w:spacing w:val="-6"/>
                <w:sz w:val="24"/>
              </w:rPr>
              <w:t>to</w:t>
            </w:r>
            <w:r w:rsidR="008F3E3C">
              <w:rPr>
                <w:sz w:val="24"/>
              </w:rPr>
              <w:tab/>
            </w:r>
            <w:r w:rsidR="008F3E3C">
              <w:rPr>
                <w:sz w:val="24"/>
              </w:rPr>
              <w:tab/>
            </w:r>
            <w:r w:rsidR="008F3E3C">
              <w:rPr>
                <w:sz w:val="24"/>
              </w:rPr>
              <w:tab/>
            </w:r>
            <w:r w:rsidR="008F3E3C">
              <w:rPr>
                <w:spacing w:val="-2"/>
                <w:sz w:val="24"/>
              </w:rPr>
              <w:t xml:space="preserve">choose </w:t>
            </w:r>
            <w:r w:rsidR="008F3E3C">
              <w:rPr>
                <w:sz w:val="24"/>
              </w:rPr>
              <w:t>songsthatareculturally appropriateand</w:t>
            </w:r>
            <w:r w:rsidR="008F3E3C">
              <w:rPr>
                <w:spacing w:val="-2"/>
                <w:sz w:val="24"/>
              </w:rPr>
              <w:t>relevant</w:t>
            </w:r>
          </w:p>
          <w:p w:rsidR="009662E0" w:rsidRDefault="008F3E3C">
            <w:pPr>
              <w:pStyle w:val="TableParagraph"/>
              <w:spacing w:before="1" w:line="240" w:lineRule="auto"/>
              <w:rPr>
                <w:sz w:val="24"/>
              </w:rPr>
            </w:pPr>
            <w:r>
              <w:rPr>
                <w:sz w:val="24"/>
              </w:rPr>
              <w:t>tothestudents'</w:t>
            </w:r>
            <w:r>
              <w:rPr>
                <w:spacing w:val="-2"/>
                <w:sz w:val="24"/>
              </w:rPr>
              <w:t>interests.</w:t>
            </w:r>
          </w:p>
        </w:tc>
        <w:tc>
          <w:tcPr>
            <w:tcW w:w="1737" w:type="dxa"/>
          </w:tcPr>
          <w:p w:rsidR="009662E0" w:rsidRDefault="009662E0">
            <w:pPr>
              <w:pStyle w:val="TableParagraph"/>
              <w:spacing w:line="240" w:lineRule="auto"/>
              <w:ind w:left="0"/>
              <w:rPr>
                <w:sz w:val="24"/>
              </w:rPr>
            </w:pPr>
          </w:p>
        </w:tc>
        <w:tc>
          <w:tcPr>
            <w:tcW w:w="1630" w:type="dxa"/>
          </w:tcPr>
          <w:p w:rsidR="009662E0" w:rsidRDefault="008F3E3C">
            <w:pPr>
              <w:pStyle w:val="TableParagraph"/>
              <w:tabs>
                <w:tab w:val="left" w:pos="1174"/>
              </w:tabs>
              <w:spacing w:line="480" w:lineRule="auto"/>
              <w:ind w:left="106" w:right="98"/>
              <w:rPr>
                <w:sz w:val="24"/>
              </w:rPr>
            </w:pPr>
            <w:r>
              <w:rPr>
                <w:spacing w:val="-2"/>
                <w:sz w:val="24"/>
              </w:rPr>
              <w:t>activities before</w:t>
            </w:r>
            <w:r>
              <w:rPr>
                <w:sz w:val="24"/>
              </w:rPr>
              <w:tab/>
            </w:r>
            <w:r>
              <w:rPr>
                <w:spacing w:val="-4"/>
                <w:sz w:val="24"/>
              </w:rPr>
              <w:t xml:space="preserve">and </w:t>
            </w:r>
            <w:r>
              <w:rPr>
                <w:sz w:val="24"/>
              </w:rPr>
              <w:t>after</w:t>
            </w:r>
            <w:r>
              <w:rPr>
                <w:spacing w:val="-2"/>
                <w:sz w:val="24"/>
              </w:rPr>
              <w:t>l</w:t>
            </w:r>
            <w:r>
              <w:rPr>
                <w:spacing w:val="-2"/>
                <w:sz w:val="24"/>
              </w:rPr>
              <w:t>istening.</w:t>
            </w:r>
          </w:p>
          <w:p w:rsidR="009662E0" w:rsidRDefault="009662E0">
            <w:pPr>
              <w:pStyle w:val="TableParagraph"/>
              <w:spacing w:before="3" w:line="240" w:lineRule="auto"/>
              <w:ind w:left="0"/>
              <w:rPr>
                <w:sz w:val="24"/>
              </w:rPr>
            </w:pPr>
          </w:p>
          <w:p w:rsidR="009662E0" w:rsidRDefault="008F3E3C">
            <w:pPr>
              <w:pStyle w:val="TableParagraph"/>
              <w:tabs>
                <w:tab w:val="left" w:pos="802"/>
                <w:tab w:val="left" w:pos="1162"/>
              </w:tabs>
              <w:spacing w:before="1" w:line="480" w:lineRule="auto"/>
              <w:ind w:left="106" w:right="94"/>
              <w:rPr>
                <w:sz w:val="24"/>
              </w:rPr>
            </w:pPr>
            <w:r>
              <w:rPr>
                <w:spacing w:val="-6"/>
                <w:sz w:val="24"/>
              </w:rPr>
              <w:t>2.</w:t>
            </w:r>
            <w:r>
              <w:rPr>
                <w:sz w:val="24"/>
              </w:rPr>
              <w:tab/>
            </w:r>
            <w:r>
              <w:rPr>
                <w:spacing w:val="-2"/>
                <w:sz w:val="24"/>
              </w:rPr>
              <w:t>Choose songs</w:t>
            </w:r>
            <w:r>
              <w:rPr>
                <w:sz w:val="24"/>
              </w:rPr>
              <w:tab/>
            </w:r>
            <w:r>
              <w:rPr>
                <w:sz w:val="24"/>
              </w:rPr>
              <w:tab/>
            </w:r>
            <w:r>
              <w:rPr>
                <w:spacing w:val="-4"/>
                <w:sz w:val="24"/>
              </w:rPr>
              <w:t>that</w:t>
            </w:r>
          </w:p>
          <w:p w:rsidR="009662E0" w:rsidRDefault="008F3E3C">
            <w:pPr>
              <w:pStyle w:val="TableParagraph"/>
              <w:tabs>
                <w:tab w:val="left" w:pos="1054"/>
                <w:tab w:val="left" w:pos="1162"/>
              </w:tabs>
              <w:spacing w:line="480" w:lineRule="auto"/>
              <w:ind w:left="106" w:right="95"/>
              <w:rPr>
                <w:sz w:val="24"/>
              </w:rPr>
            </w:pPr>
            <w:r>
              <w:rPr>
                <w:spacing w:val="-4"/>
                <w:sz w:val="24"/>
              </w:rPr>
              <w:t>have</w:t>
            </w:r>
            <w:r>
              <w:rPr>
                <w:sz w:val="24"/>
              </w:rPr>
              <w:tab/>
            </w:r>
            <w:r>
              <w:rPr>
                <w:spacing w:val="-2"/>
                <w:sz w:val="24"/>
              </w:rPr>
              <w:t xml:space="preserve">clear pronunciation, appropriate </w:t>
            </w:r>
            <w:r>
              <w:rPr>
                <w:sz w:val="24"/>
              </w:rPr>
              <w:t xml:space="preserve">lyrics,anda </w:t>
            </w:r>
            <w:r>
              <w:rPr>
                <w:spacing w:val="-2"/>
                <w:sz w:val="24"/>
              </w:rPr>
              <w:t>tempo</w:t>
            </w:r>
            <w:r>
              <w:rPr>
                <w:sz w:val="24"/>
              </w:rPr>
              <w:tab/>
            </w:r>
            <w:r>
              <w:rPr>
                <w:sz w:val="24"/>
              </w:rPr>
              <w:tab/>
            </w:r>
            <w:r>
              <w:rPr>
                <w:spacing w:val="-4"/>
                <w:sz w:val="24"/>
              </w:rPr>
              <w:t>that</w:t>
            </w:r>
          </w:p>
          <w:p w:rsidR="009662E0" w:rsidRDefault="008F3E3C">
            <w:pPr>
              <w:pStyle w:val="TableParagraph"/>
              <w:tabs>
                <w:tab w:val="left" w:pos="1229"/>
              </w:tabs>
              <w:spacing w:before="1" w:line="480" w:lineRule="auto"/>
              <w:ind w:left="106" w:right="95"/>
              <w:rPr>
                <w:sz w:val="24"/>
              </w:rPr>
            </w:pPr>
            <w:r>
              <w:rPr>
                <w:spacing w:val="-2"/>
                <w:sz w:val="24"/>
              </w:rPr>
              <w:t>suits</w:t>
            </w:r>
            <w:r>
              <w:rPr>
                <w:sz w:val="24"/>
              </w:rPr>
              <w:tab/>
            </w:r>
            <w:r>
              <w:rPr>
                <w:spacing w:val="-4"/>
                <w:sz w:val="24"/>
              </w:rPr>
              <w:t xml:space="preserve">the </w:t>
            </w:r>
            <w:r>
              <w:rPr>
                <w:spacing w:val="-2"/>
                <w:sz w:val="24"/>
              </w:rPr>
              <w:t>students'</w:t>
            </w:r>
            <w:r>
              <w:rPr>
                <w:sz w:val="24"/>
              </w:rPr>
              <w:t>ability level</w:t>
            </w:r>
          </w:p>
        </w:tc>
      </w:tr>
      <w:tr w:rsidR="009662E0">
        <w:trPr>
          <w:trHeight w:val="551"/>
        </w:trPr>
        <w:tc>
          <w:tcPr>
            <w:tcW w:w="535" w:type="dxa"/>
          </w:tcPr>
          <w:p w:rsidR="009662E0" w:rsidRDefault="009662E0">
            <w:pPr>
              <w:pStyle w:val="TableParagraph"/>
              <w:spacing w:line="240" w:lineRule="auto"/>
              <w:ind w:left="0"/>
              <w:rPr>
                <w:sz w:val="24"/>
              </w:rPr>
            </w:pPr>
          </w:p>
        </w:tc>
        <w:tc>
          <w:tcPr>
            <w:tcW w:w="1558" w:type="dxa"/>
          </w:tcPr>
          <w:p w:rsidR="009662E0" w:rsidRDefault="008F3E3C">
            <w:pPr>
              <w:pStyle w:val="TableParagraph"/>
              <w:ind w:left="105"/>
              <w:rPr>
                <w:sz w:val="24"/>
              </w:rPr>
            </w:pPr>
            <w:r>
              <w:rPr>
                <w:spacing w:val="-5"/>
                <w:sz w:val="24"/>
              </w:rPr>
              <w:t>KQA</w:t>
            </w:r>
          </w:p>
        </w:tc>
        <w:tc>
          <w:tcPr>
            <w:tcW w:w="2693" w:type="dxa"/>
          </w:tcPr>
          <w:p w:rsidR="009662E0" w:rsidRDefault="008F3E3C">
            <w:pPr>
              <w:pStyle w:val="TableParagraph"/>
              <w:rPr>
                <w:sz w:val="24"/>
              </w:rPr>
            </w:pPr>
            <w:r>
              <w:rPr>
                <w:sz w:val="24"/>
              </w:rPr>
              <w:t>An openletterto</w:t>
            </w:r>
            <w:r>
              <w:rPr>
                <w:spacing w:val="-2"/>
                <w:sz w:val="24"/>
              </w:rPr>
              <w:t>teachers</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ind w:left="106"/>
              <w:rPr>
                <w:sz w:val="24"/>
              </w:rPr>
            </w:pPr>
            <w:r>
              <w:rPr>
                <w:sz w:val="24"/>
              </w:rPr>
              <w:t>1.Itcan</w:t>
            </w:r>
            <w:r>
              <w:rPr>
                <w:spacing w:val="-4"/>
                <w:sz w:val="24"/>
              </w:rPr>
              <w:t>make</w:t>
            </w:r>
          </w:p>
        </w:tc>
      </w:tr>
    </w:tbl>
    <w:p w:rsidR="009662E0" w:rsidRDefault="009662E0">
      <w:pPr>
        <w:pStyle w:val="TableParagraph"/>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2759"/>
        </w:trPr>
        <w:tc>
          <w:tcPr>
            <w:tcW w:w="535" w:type="dxa"/>
          </w:tcPr>
          <w:p w:rsidR="009662E0" w:rsidRDefault="008F3E3C">
            <w:pPr>
              <w:pStyle w:val="TableParagraph"/>
              <w:ind w:left="107"/>
              <w:rPr>
                <w:sz w:val="24"/>
              </w:rPr>
            </w:pPr>
            <w:r>
              <w:rPr>
                <w:spacing w:val="-5"/>
                <w:sz w:val="24"/>
              </w:rPr>
              <w:t>3.</w:t>
            </w:r>
          </w:p>
        </w:tc>
        <w:tc>
          <w:tcPr>
            <w:tcW w:w="1558" w:type="dxa"/>
          </w:tcPr>
          <w:p w:rsidR="009662E0" w:rsidRDefault="009662E0">
            <w:pPr>
              <w:pStyle w:val="TableParagraph"/>
              <w:spacing w:line="240" w:lineRule="auto"/>
              <w:ind w:left="0"/>
              <w:rPr>
                <w:sz w:val="24"/>
              </w:rPr>
            </w:pPr>
          </w:p>
        </w:tc>
        <w:tc>
          <w:tcPr>
            <w:tcW w:w="2693" w:type="dxa"/>
          </w:tcPr>
          <w:p w:rsidR="009662E0" w:rsidRDefault="008F3E3C">
            <w:pPr>
              <w:pStyle w:val="TableParagraph"/>
              <w:spacing w:line="480" w:lineRule="auto"/>
              <w:ind w:right="95"/>
              <w:jc w:val="both"/>
              <w:rPr>
                <w:b/>
                <w:sz w:val="24"/>
              </w:rPr>
            </w:pPr>
            <w:r>
              <w:rPr>
                <w:sz w:val="24"/>
              </w:rPr>
              <w:t xml:space="preserve">because </w:t>
            </w:r>
            <w:r>
              <w:rPr>
                <w:b/>
                <w:sz w:val="24"/>
              </w:rPr>
              <w:t xml:space="preserve">it can </w:t>
            </w:r>
            <w:r>
              <w:rPr>
                <w:b/>
                <w:sz w:val="24"/>
              </w:rPr>
              <w:t>make students more excited when learning so they don't get bored.</w:t>
            </w:r>
          </w:p>
        </w:tc>
        <w:tc>
          <w:tcPr>
            <w:tcW w:w="1737" w:type="dxa"/>
          </w:tcPr>
          <w:p w:rsidR="009662E0" w:rsidRDefault="009662E0">
            <w:pPr>
              <w:pStyle w:val="TableParagraph"/>
              <w:spacing w:line="240" w:lineRule="auto"/>
              <w:ind w:left="0"/>
              <w:rPr>
                <w:sz w:val="24"/>
              </w:rPr>
            </w:pPr>
          </w:p>
        </w:tc>
        <w:tc>
          <w:tcPr>
            <w:tcW w:w="1630" w:type="dxa"/>
          </w:tcPr>
          <w:p w:rsidR="009662E0" w:rsidRDefault="008F3E3C">
            <w:pPr>
              <w:pStyle w:val="TableParagraph"/>
              <w:spacing w:line="480" w:lineRule="auto"/>
              <w:ind w:left="106" w:right="95"/>
              <w:jc w:val="both"/>
              <w:rPr>
                <w:sz w:val="24"/>
              </w:rPr>
            </w:pPr>
            <w:r>
              <w:rPr>
                <w:sz w:val="24"/>
              </w:rPr>
              <w:t>students more excited when learning so theydon't</w:t>
            </w:r>
            <w:r>
              <w:rPr>
                <w:spacing w:val="-5"/>
                <w:sz w:val="24"/>
              </w:rPr>
              <w:t>get</w:t>
            </w:r>
          </w:p>
          <w:p w:rsidR="009662E0" w:rsidRDefault="008F3E3C">
            <w:pPr>
              <w:pStyle w:val="TableParagraph"/>
              <w:spacing w:line="240" w:lineRule="auto"/>
              <w:ind w:left="106"/>
              <w:rPr>
                <w:sz w:val="24"/>
              </w:rPr>
            </w:pPr>
            <w:r>
              <w:rPr>
                <w:spacing w:val="-2"/>
                <w:sz w:val="24"/>
              </w:rPr>
              <w:t>bored.</w:t>
            </w:r>
          </w:p>
        </w:tc>
      </w:tr>
      <w:tr w:rsidR="009662E0">
        <w:trPr>
          <w:trHeight w:val="3593"/>
        </w:trPr>
        <w:tc>
          <w:tcPr>
            <w:tcW w:w="535" w:type="dxa"/>
          </w:tcPr>
          <w:p w:rsidR="009662E0" w:rsidRDefault="009662E0">
            <w:pPr>
              <w:pStyle w:val="TableParagraph"/>
              <w:spacing w:before="275" w:line="240" w:lineRule="auto"/>
              <w:ind w:left="0"/>
              <w:rPr>
                <w:sz w:val="24"/>
              </w:rPr>
            </w:pPr>
          </w:p>
          <w:p w:rsidR="009662E0" w:rsidRDefault="008F3E3C">
            <w:pPr>
              <w:pStyle w:val="TableParagraph"/>
              <w:spacing w:line="240" w:lineRule="auto"/>
              <w:ind w:left="107"/>
              <w:rPr>
                <w:sz w:val="24"/>
              </w:rPr>
            </w:pPr>
            <w:r>
              <w:rPr>
                <w:spacing w:val="-5"/>
                <w:sz w:val="24"/>
              </w:rPr>
              <w:t>4.</w:t>
            </w:r>
          </w:p>
        </w:tc>
        <w:tc>
          <w:tcPr>
            <w:tcW w:w="1558" w:type="dxa"/>
          </w:tcPr>
          <w:p w:rsidR="009662E0" w:rsidRDefault="009662E0">
            <w:pPr>
              <w:pStyle w:val="TableParagraph"/>
              <w:spacing w:line="276" w:lineRule="exact"/>
              <w:ind w:left="105"/>
              <w:rPr>
                <w:sz w:val="24"/>
              </w:rPr>
            </w:pPr>
            <w:r w:rsidRPr="009662E0">
              <w:rPr>
                <w:sz w:val="24"/>
              </w:rPr>
              <w:pict>
                <v:group id="docshapegroup24" o:spid="_x0000_s2073" style="position:absolute;left:0;text-align:left;margin-left:-20.1pt;margin-top:-12.95pt;width:367.5pt;height:361.5pt;z-index:-16667136;mso-position-horizontal-relative:text;mso-position-vertical-relative:text" coordorigin="-402,-259" coordsize="7350,7230">
                  <v:shape id="docshape25" o:spid="_x0000_s2074" type="#_x0000_t75" style="position:absolute;left:-403;top:-259;width:7350;height:7230">
                    <v:imagedata r:id="rId9" o:title=""/>
                  </v:shape>
                </v:group>
              </w:pict>
            </w:r>
            <w:r w:rsidR="008F3E3C">
              <w:rPr>
                <w:spacing w:val="-5"/>
                <w:sz w:val="24"/>
              </w:rPr>
              <w:t>AW</w:t>
            </w:r>
          </w:p>
        </w:tc>
        <w:tc>
          <w:tcPr>
            <w:tcW w:w="2693" w:type="dxa"/>
          </w:tcPr>
          <w:p w:rsidR="009662E0" w:rsidRDefault="008F3E3C">
            <w:pPr>
              <w:pStyle w:val="TableParagraph"/>
              <w:tabs>
                <w:tab w:val="left" w:pos="1031"/>
                <w:tab w:val="left" w:pos="1893"/>
                <w:tab w:val="left" w:pos="1943"/>
                <w:tab w:val="left" w:pos="2400"/>
              </w:tabs>
              <w:spacing w:line="480" w:lineRule="auto"/>
              <w:ind w:right="94"/>
              <w:jc w:val="both"/>
              <w:rPr>
                <w:b/>
                <w:sz w:val="24"/>
              </w:rPr>
            </w:pPr>
            <w:r>
              <w:rPr>
                <w:b/>
                <w:spacing w:val="-6"/>
                <w:sz w:val="24"/>
              </w:rPr>
              <w:t>It</w:t>
            </w:r>
            <w:r>
              <w:rPr>
                <w:b/>
                <w:sz w:val="24"/>
              </w:rPr>
              <w:tab/>
            </w:r>
            <w:r>
              <w:rPr>
                <w:b/>
                <w:spacing w:val="-6"/>
                <w:sz w:val="24"/>
              </w:rPr>
              <w:t>is</w:t>
            </w:r>
            <w:r>
              <w:rPr>
                <w:b/>
                <w:sz w:val="24"/>
              </w:rPr>
              <w:tab/>
            </w:r>
            <w:r>
              <w:rPr>
                <w:b/>
                <w:sz w:val="24"/>
              </w:rPr>
              <w:tab/>
            </w:r>
            <w:r>
              <w:rPr>
                <w:b/>
                <w:spacing w:val="-2"/>
                <w:sz w:val="24"/>
              </w:rPr>
              <w:t>highly recommended</w:t>
            </w:r>
            <w:r>
              <w:rPr>
                <w:b/>
                <w:sz w:val="24"/>
              </w:rPr>
              <w:tab/>
            </w:r>
            <w:r>
              <w:rPr>
                <w:b/>
                <w:sz w:val="24"/>
              </w:rPr>
              <w:tab/>
            </w:r>
            <w:r>
              <w:rPr>
                <w:b/>
                <w:sz w:val="24"/>
              </w:rPr>
              <w:tab/>
            </w:r>
            <w:r>
              <w:rPr>
                <w:spacing w:val="-6"/>
                <w:sz w:val="24"/>
              </w:rPr>
              <w:t xml:space="preserve">to </w:t>
            </w:r>
            <w:r>
              <w:rPr>
                <w:spacing w:val="-2"/>
                <w:sz w:val="24"/>
              </w:rPr>
              <w:t>millennial</w:t>
            </w:r>
            <w:r>
              <w:rPr>
                <w:sz w:val="24"/>
              </w:rPr>
              <w:tab/>
            </w:r>
            <w:r>
              <w:rPr>
                <w:spacing w:val="-2"/>
                <w:sz w:val="24"/>
              </w:rPr>
              <w:t xml:space="preserve">teacher </w:t>
            </w:r>
            <w:r>
              <w:rPr>
                <w:sz w:val="24"/>
              </w:rPr>
              <w:t xml:space="preserve">because in that way </w:t>
            </w:r>
            <w:r>
              <w:rPr>
                <w:b/>
                <w:sz w:val="24"/>
              </w:rPr>
              <w:t>students can learn and sing together</w:t>
            </w:r>
          </w:p>
        </w:tc>
        <w:tc>
          <w:tcPr>
            <w:tcW w:w="1737" w:type="dxa"/>
          </w:tcPr>
          <w:p w:rsidR="009662E0" w:rsidRDefault="008F3E3C">
            <w:pPr>
              <w:pStyle w:val="TableParagraph"/>
              <w:spacing w:line="276" w:lineRule="exact"/>
              <w:rPr>
                <w:sz w:val="24"/>
              </w:rPr>
            </w:pPr>
            <w:r>
              <w:rPr>
                <w:spacing w:val="-2"/>
                <w:sz w:val="24"/>
              </w:rPr>
              <w:t>Relevant</w:t>
            </w:r>
          </w:p>
        </w:tc>
        <w:tc>
          <w:tcPr>
            <w:tcW w:w="1630" w:type="dxa"/>
          </w:tcPr>
          <w:p w:rsidR="009662E0" w:rsidRDefault="008F3E3C">
            <w:pPr>
              <w:pStyle w:val="TableParagraph"/>
              <w:numPr>
                <w:ilvl w:val="0"/>
                <w:numId w:val="7"/>
              </w:numPr>
              <w:tabs>
                <w:tab w:val="left" w:pos="391"/>
              </w:tabs>
              <w:spacing w:line="480" w:lineRule="auto"/>
              <w:ind w:right="96" w:firstLine="0"/>
              <w:rPr>
                <w:sz w:val="24"/>
              </w:rPr>
            </w:pPr>
            <w:r>
              <w:rPr>
                <w:sz w:val="24"/>
              </w:rPr>
              <w:t>Itis</w:t>
            </w:r>
            <w:r>
              <w:rPr>
                <w:sz w:val="24"/>
              </w:rPr>
              <w:t xml:space="preserve">highly </w:t>
            </w:r>
            <w:r>
              <w:rPr>
                <w:spacing w:val="-2"/>
                <w:sz w:val="24"/>
              </w:rPr>
              <w:t>recommended</w:t>
            </w:r>
          </w:p>
          <w:p w:rsidR="009662E0" w:rsidRDefault="008F3E3C">
            <w:pPr>
              <w:pStyle w:val="TableParagraph"/>
              <w:spacing w:line="240" w:lineRule="auto"/>
              <w:ind w:left="106"/>
              <w:rPr>
                <w:sz w:val="24"/>
              </w:rPr>
            </w:pPr>
            <w:r>
              <w:rPr>
                <w:spacing w:val="-10"/>
                <w:sz w:val="24"/>
              </w:rPr>
              <w:t>.</w:t>
            </w:r>
          </w:p>
          <w:p w:rsidR="009662E0" w:rsidRDefault="009662E0">
            <w:pPr>
              <w:pStyle w:val="TableParagraph"/>
              <w:spacing w:before="6" w:line="240" w:lineRule="auto"/>
              <w:ind w:left="0"/>
              <w:rPr>
                <w:sz w:val="24"/>
              </w:rPr>
            </w:pPr>
          </w:p>
          <w:p w:rsidR="009662E0" w:rsidRDefault="008F3E3C">
            <w:pPr>
              <w:pStyle w:val="TableParagraph"/>
              <w:numPr>
                <w:ilvl w:val="0"/>
                <w:numId w:val="7"/>
              </w:numPr>
              <w:tabs>
                <w:tab w:val="left" w:pos="693"/>
              </w:tabs>
              <w:spacing w:line="550" w:lineRule="atLeast"/>
              <w:ind w:right="96" w:firstLine="0"/>
              <w:jc w:val="both"/>
              <w:rPr>
                <w:sz w:val="24"/>
              </w:rPr>
            </w:pPr>
            <w:r>
              <w:rPr>
                <w:spacing w:val="-2"/>
                <w:sz w:val="24"/>
              </w:rPr>
              <w:t xml:space="preserve">Students </w:t>
            </w:r>
            <w:r>
              <w:rPr>
                <w:sz w:val="24"/>
              </w:rPr>
              <w:t>can learn and sing together.</w:t>
            </w:r>
          </w:p>
        </w:tc>
      </w:tr>
      <w:tr w:rsidR="009662E0">
        <w:trPr>
          <w:trHeight w:val="2759"/>
        </w:trPr>
        <w:tc>
          <w:tcPr>
            <w:tcW w:w="535" w:type="dxa"/>
          </w:tcPr>
          <w:p w:rsidR="009662E0" w:rsidRDefault="009662E0">
            <w:pPr>
              <w:pStyle w:val="TableParagraph"/>
              <w:spacing w:before="274" w:line="240" w:lineRule="auto"/>
              <w:ind w:left="0"/>
              <w:rPr>
                <w:sz w:val="24"/>
              </w:rPr>
            </w:pPr>
          </w:p>
          <w:p w:rsidR="009662E0" w:rsidRDefault="008F3E3C">
            <w:pPr>
              <w:pStyle w:val="TableParagraph"/>
              <w:spacing w:before="1" w:line="240" w:lineRule="auto"/>
              <w:ind w:left="107"/>
              <w:rPr>
                <w:sz w:val="24"/>
              </w:rPr>
            </w:pPr>
            <w:r>
              <w:rPr>
                <w:spacing w:val="-5"/>
                <w:sz w:val="24"/>
              </w:rPr>
              <w:t>5.</w:t>
            </w:r>
          </w:p>
        </w:tc>
        <w:tc>
          <w:tcPr>
            <w:tcW w:w="1558" w:type="dxa"/>
          </w:tcPr>
          <w:p w:rsidR="009662E0" w:rsidRDefault="008F3E3C">
            <w:pPr>
              <w:pStyle w:val="TableParagraph"/>
              <w:ind w:left="105"/>
              <w:rPr>
                <w:sz w:val="24"/>
              </w:rPr>
            </w:pPr>
            <w:r>
              <w:rPr>
                <w:spacing w:val="-5"/>
                <w:sz w:val="24"/>
              </w:rPr>
              <w:t>ZN</w:t>
            </w:r>
          </w:p>
        </w:tc>
        <w:tc>
          <w:tcPr>
            <w:tcW w:w="2693" w:type="dxa"/>
          </w:tcPr>
          <w:p w:rsidR="009662E0" w:rsidRDefault="008F3E3C">
            <w:pPr>
              <w:pStyle w:val="TableParagraph"/>
              <w:spacing w:line="480" w:lineRule="auto"/>
              <w:ind w:right="96"/>
              <w:jc w:val="both"/>
              <w:rPr>
                <w:b/>
                <w:sz w:val="24"/>
              </w:rPr>
            </w:pPr>
            <w:r>
              <w:rPr>
                <w:sz w:val="24"/>
              </w:rPr>
              <w:t xml:space="preserve">My suggestion is to </w:t>
            </w:r>
            <w:r>
              <w:rPr>
                <w:b/>
                <w:sz w:val="24"/>
              </w:rPr>
              <w:t>play songs often so that studentsdon'tgetbored in class.</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6"/>
              </w:numPr>
              <w:tabs>
                <w:tab w:val="left" w:pos="415"/>
              </w:tabs>
              <w:spacing w:line="480" w:lineRule="auto"/>
              <w:ind w:right="95" w:firstLine="0"/>
              <w:jc w:val="both"/>
              <w:rPr>
                <w:sz w:val="24"/>
              </w:rPr>
            </w:pPr>
            <w:r>
              <w:rPr>
                <w:sz w:val="24"/>
              </w:rPr>
              <w:t>Play songs often so that students don't getbored</w:t>
            </w:r>
            <w:r>
              <w:rPr>
                <w:spacing w:val="-5"/>
                <w:sz w:val="24"/>
              </w:rPr>
              <w:t>in</w:t>
            </w:r>
          </w:p>
          <w:p w:rsidR="009662E0" w:rsidRDefault="008F3E3C">
            <w:pPr>
              <w:pStyle w:val="TableParagraph"/>
              <w:spacing w:line="240" w:lineRule="auto"/>
              <w:ind w:left="106"/>
              <w:rPr>
                <w:sz w:val="24"/>
              </w:rPr>
            </w:pPr>
            <w:r>
              <w:rPr>
                <w:spacing w:val="-2"/>
                <w:sz w:val="24"/>
              </w:rPr>
              <w:t>class.</w:t>
            </w:r>
          </w:p>
        </w:tc>
      </w:tr>
      <w:tr w:rsidR="009662E0">
        <w:trPr>
          <w:trHeight w:val="3312"/>
        </w:trPr>
        <w:tc>
          <w:tcPr>
            <w:tcW w:w="535" w:type="dxa"/>
          </w:tcPr>
          <w:p w:rsidR="009662E0" w:rsidRDefault="009662E0">
            <w:pPr>
              <w:pStyle w:val="TableParagraph"/>
              <w:spacing w:before="275" w:line="240" w:lineRule="auto"/>
              <w:ind w:left="0"/>
              <w:rPr>
                <w:sz w:val="24"/>
              </w:rPr>
            </w:pPr>
          </w:p>
          <w:p w:rsidR="009662E0" w:rsidRDefault="008F3E3C">
            <w:pPr>
              <w:pStyle w:val="TableParagraph"/>
              <w:spacing w:line="240" w:lineRule="auto"/>
              <w:ind w:left="107"/>
              <w:rPr>
                <w:sz w:val="24"/>
              </w:rPr>
            </w:pPr>
            <w:r>
              <w:rPr>
                <w:spacing w:val="-5"/>
                <w:sz w:val="24"/>
              </w:rPr>
              <w:t>6.</w:t>
            </w:r>
          </w:p>
        </w:tc>
        <w:tc>
          <w:tcPr>
            <w:tcW w:w="1558" w:type="dxa"/>
          </w:tcPr>
          <w:p w:rsidR="009662E0" w:rsidRDefault="008F3E3C">
            <w:pPr>
              <w:pStyle w:val="TableParagraph"/>
              <w:ind w:left="105"/>
              <w:rPr>
                <w:sz w:val="24"/>
              </w:rPr>
            </w:pPr>
            <w:r>
              <w:rPr>
                <w:spacing w:val="-5"/>
                <w:sz w:val="24"/>
              </w:rPr>
              <w:t>SA</w:t>
            </w:r>
          </w:p>
        </w:tc>
        <w:tc>
          <w:tcPr>
            <w:tcW w:w="2693" w:type="dxa"/>
          </w:tcPr>
          <w:p w:rsidR="009662E0" w:rsidRDefault="008F3E3C">
            <w:pPr>
              <w:pStyle w:val="TableParagraph"/>
              <w:spacing w:line="480" w:lineRule="auto"/>
              <w:ind w:right="96"/>
              <w:jc w:val="both"/>
              <w:rPr>
                <w:b/>
                <w:sz w:val="24"/>
              </w:rPr>
            </w:pPr>
            <w:r>
              <w:rPr>
                <w:b/>
                <w:sz w:val="24"/>
              </w:rPr>
              <w:t xml:space="preserve">Increased play the song in the class so that students do not get bored in learning </w:t>
            </w:r>
            <w:r>
              <w:rPr>
                <w:b/>
                <w:spacing w:val="-2"/>
                <w:sz w:val="24"/>
              </w:rPr>
              <w:t>English</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5"/>
              </w:numPr>
              <w:tabs>
                <w:tab w:val="left" w:pos="602"/>
              </w:tabs>
              <w:spacing w:line="480" w:lineRule="auto"/>
              <w:ind w:right="96" w:firstLine="0"/>
              <w:jc w:val="both"/>
              <w:rPr>
                <w:sz w:val="24"/>
              </w:rPr>
            </w:pPr>
            <w:r>
              <w:rPr>
                <w:spacing w:val="-2"/>
                <w:sz w:val="24"/>
              </w:rPr>
              <w:t xml:space="preserve">Increased </w:t>
            </w:r>
            <w:r>
              <w:rPr>
                <w:sz w:val="24"/>
              </w:rPr>
              <w:t>play the song in the class so that students donotget</w:t>
            </w:r>
          </w:p>
          <w:p w:rsidR="009662E0" w:rsidRDefault="008F3E3C">
            <w:pPr>
              <w:pStyle w:val="TableParagraph"/>
              <w:tabs>
                <w:tab w:val="left" w:pos="1332"/>
              </w:tabs>
              <w:spacing w:line="240" w:lineRule="auto"/>
              <w:ind w:left="106"/>
              <w:jc w:val="both"/>
              <w:rPr>
                <w:sz w:val="24"/>
              </w:rPr>
            </w:pPr>
            <w:r>
              <w:rPr>
                <w:spacing w:val="-2"/>
                <w:sz w:val="24"/>
              </w:rPr>
              <w:t>bored</w:t>
            </w:r>
            <w:r>
              <w:rPr>
                <w:sz w:val="24"/>
              </w:rPr>
              <w:tab/>
            </w:r>
            <w:r>
              <w:rPr>
                <w:spacing w:val="-5"/>
                <w:sz w:val="24"/>
              </w:rPr>
              <w:t>in</w:t>
            </w:r>
          </w:p>
        </w:tc>
      </w:tr>
    </w:tbl>
    <w:p w:rsidR="009662E0" w:rsidRDefault="009662E0">
      <w:pPr>
        <w:pStyle w:val="TableParagraph"/>
        <w:spacing w:line="240" w:lineRule="auto"/>
        <w:jc w:val="both"/>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1103"/>
        </w:trPr>
        <w:tc>
          <w:tcPr>
            <w:tcW w:w="535" w:type="dxa"/>
          </w:tcPr>
          <w:p w:rsidR="009662E0" w:rsidRDefault="009662E0">
            <w:pPr>
              <w:pStyle w:val="TableParagraph"/>
              <w:spacing w:line="240" w:lineRule="auto"/>
              <w:ind w:left="0"/>
              <w:rPr>
                <w:sz w:val="24"/>
              </w:rPr>
            </w:pPr>
          </w:p>
        </w:tc>
        <w:tc>
          <w:tcPr>
            <w:tcW w:w="1558" w:type="dxa"/>
          </w:tcPr>
          <w:p w:rsidR="009662E0" w:rsidRDefault="009662E0">
            <w:pPr>
              <w:pStyle w:val="TableParagraph"/>
              <w:spacing w:line="240" w:lineRule="auto"/>
              <w:ind w:left="0"/>
              <w:rPr>
                <w:sz w:val="24"/>
              </w:rPr>
            </w:pPr>
          </w:p>
        </w:tc>
        <w:tc>
          <w:tcPr>
            <w:tcW w:w="2693" w:type="dxa"/>
          </w:tcPr>
          <w:p w:rsidR="009662E0" w:rsidRDefault="009662E0">
            <w:pPr>
              <w:pStyle w:val="TableParagraph"/>
              <w:spacing w:line="240" w:lineRule="auto"/>
              <w:ind w:left="0"/>
              <w:rPr>
                <w:sz w:val="24"/>
              </w:rPr>
            </w:pPr>
          </w:p>
        </w:tc>
        <w:tc>
          <w:tcPr>
            <w:tcW w:w="1737" w:type="dxa"/>
          </w:tcPr>
          <w:p w:rsidR="009662E0" w:rsidRDefault="009662E0">
            <w:pPr>
              <w:pStyle w:val="TableParagraph"/>
              <w:spacing w:line="240" w:lineRule="auto"/>
              <w:ind w:left="0"/>
              <w:rPr>
                <w:sz w:val="24"/>
              </w:rPr>
            </w:pPr>
          </w:p>
        </w:tc>
        <w:tc>
          <w:tcPr>
            <w:tcW w:w="1630" w:type="dxa"/>
          </w:tcPr>
          <w:p w:rsidR="009662E0" w:rsidRDefault="008F3E3C">
            <w:pPr>
              <w:pStyle w:val="TableParagraph"/>
              <w:ind w:left="106"/>
              <w:rPr>
                <w:sz w:val="24"/>
              </w:rPr>
            </w:pPr>
            <w:r>
              <w:rPr>
                <w:spacing w:val="-2"/>
                <w:sz w:val="24"/>
              </w:rPr>
              <w:t>learning</w:t>
            </w:r>
          </w:p>
          <w:p w:rsidR="009662E0" w:rsidRDefault="009662E0">
            <w:pPr>
              <w:pStyle w:val="TableParagraph"/>
              <w:spacing w:line="240" w:lineRule="auto"/>
              <w:ind w:left="0"/>
              <w:rPr>
                <w:sz w:val="24"/>
              </w:rPr>
            </w:pPr>
          </w:p>
          <w:p w:rsidR="009662E0" w:rsidRDefault="008F3E3C">
            <w:pPr>
              <w:pStyle w:val="TableParagraph"/>
              <w:spacing w:line="240" w:lineRule="auto"/>
              <w:ind w:left="106"/>
              <w:rPr>
                <w:sz w:val="24"/>
              </w:rPr>
            </w:pPr>
            <w:r>
              <w:rPr>
                <w:spacing w:val="-2"/>
                <w:sz w:val="24"/>
              </w:rPr>
              <w:t>English.</w:t>
            </w:r>
          </w:p>
        </w:tc>
      </w:tr>
      <w:tr w:rsidR="009662E0">
        <w:trPr>
          <w:trHeight w:val="2208"/>
        </w:trPr>
        <w:tc>
          <w:tcPr>
            <w:tcW w:w="535" w:type="dxa"/>
          </w:tcPr>
          <w:p w:rsidR="009662E0" w:rsidRDefault="009662E0">
            <w:pPr>
              <w:pStyle w:val="TableParagraph"/>
              <w:spacing w:before="274" w:line="240" w:lineRule="auto"/>
              <w:ind w:left="0"/>
              <w:rPr>
                <w:sz w:val="24"/>
              </w:rPr>
            </w:pPr>
          </w:p>
          <w:p w:rsidR="009662E0" w:rsidRDefault="009662E0">
            <w:pPr>
              <w:pStyle w:val="TableParagraph"/>
              <w:spacing w:before="1" w:line="240" w:lineRule="auto"/>
              <w:ind w:left="107"/>
              <w:rPr>
                <w:sz w:val="24"/>
              </w:rPr>
            </w:pPr>
            <w:r w:rsidRPr="009662E0">
              <w:rPr>
                <w:sz w:val="24"/>
              </w:rPr>
              <w:pict>
                <v:group id="docshapegroup26" o:spid="_x0000_s2071" style="position:absolute;left:0;text-align:left;margin-left:6.65pt;margin-top:42.35pt;width:367.5pt;height:361.5pt;z-index:-16666624" coordorigin="133,847" coordsize="7350,7230">
                  <v:shape id="docshape27" o:spid="_x0000_s2072" type="#_x0000_t75" style="position:absolute;left:132;top:847;width:7350;height:7230">
                    <v:imagedata r:id="rId9" o:title=""/>
                  </v:shape>
                </v:group>
              </w:pict>
            </w:r>
            <w:r w:rsidR="008F3E3C">
              <w:rPr>
                <w:spacing w:val="-5"/>
                <w:sz w:val="24"/>
              </w:rPr>
              <w:t>7.</w:t>
            </w:r>
          </w:p>
        </w:tc>
        <w:tc>
          <w:tcPr>
            <w:tcW w:w="1558" w:type="dxa"/>
          </w:tcPr>
          <w:p w:rsidR="009662E0" w:rsidRDefault="008F3E3C">
            <w:pPr>
              <w:pStyle w:val="TableParagraph"/>
              <w:ind w:left="105"/>
              <w:rPr>
                <w:sz w:val="24"/>
              </w:rPr>
            </w:pPr>
            <w:r>
              <w:rPr>
                <w:spacing w:val="-10"/>
                <w:sz w:val="24"/>
              </w:rPr>
              <w:t>I</w:t>
            </w:r>
          </w:p>
        </w:tc>
        <w:tc>
          <w:tcPr>
            <w:tcW w:w="2693" w:type="dxa"/>
          </w:tcPr>
          <w:p w:rsidR="009662E0" w:rsidRDefault="008F3E3C">
            <w:pPr>
              <w:pStyle w:val="TableParagraph"/>
              <w:spacing w:line="480" w:lineRule="auto"/>
              <w:ind w:right="96"/>
              <w:jc w:val="both"/>
              <w:rPr>
                <w:sz w:val="24"/>
              </w:rPr>
            </w:pPr>
            <w:r>
              <w:rPr>
                <w:sz w:val="24"/>
              </w:rPr>
              <w:t xml:space="preserve">My suggestion is </w:t>
            </w:r>
            <w:r>
              <w:rPr>
                <w:sz w:val="24"/>
              </w:rPr>
              <w:t>to frequently play songsthatarerelevantto</w:t>
            </w:r>
            <w:r>
              <w:rPr>
                <w:spacing w:val="-5"/>
                <w:sz w:val="24"/>
              </w:rPr>
              <w:t>my</w:t>
            </w:r>
          </w:p>
          <w:p w:rsidR="009662E0" w:rsidRDefault="008F3E3C">
            <w:pPr>
              <w:pStyle w:val="TableParagraph"/>
              <w:spacing w:line="240" w:lineRule="auto"/>
              <w:jc w:val="both"/>
              <w:rPr>
                <w:sz w:val="24"/>
              </w:rPr>
            </w:pPr>
            <w:r>
              <w:rPr>
                <w:sz w:val="24"/>
              </w:rPr>
              <w:t>current</w:t>
            </w:r>
            <w:r>
              <w:rPr>
                <w:spacing w:val="-2"/>
                <w:sz w:val="24"/>
              </w:rPr>
              <w:t>situation.</w:t>
            </w:r>
          </w:p>
        </w:tc>
        <w:tc>
          <w:tcPr>
            <w:tcW w:w="1737" w:type="dxa"/>
          </w:tcPr>
          <w:p w:rsidR="009662E0" w:rsidRDefault="008F3E3C">
            <w:pPr>
              <w:pStyle w:val="TableParagraph"/>
              <w:rPr>
                <w:sz w:val="24"/>
              </w:rPr>
            </w:pPr>
            <w:r>
              <w:rPr>
                <w:spacing w:val="-2"/>
                <w:sz w:val="24"/>
              </w:rPr>
              <w:t>Irrelevant</w:t>
            </w:r>
          </w:p>
        </w:tc>
        <w:tc>
          <w:tcPr>
            <w:tcW w:w="1630" w:type="dxa"/>
          </w:tcPr>
          <w:p w:rsidR="009662E0" w:rsidRDefault="008F3E3C">
            <w:pPr>
              <w:pStyle w:val="TableParagraph"/>
              <w:ind w:left="106"/>
              <w:rPr>
                <w:sz w:val="24"/>
              </w:rPr>
            </w:pPr>
            <w:r>
              <w:rPr>
                <w:spacing w:val="-2"/>
                <w:sz w:val="24"/>
              </w:rPr>
              <w:t>Irrelevant</w:t>
            </w:r>
          </w:p>
        </w:tc>
      </w:tr>
      <w:tr w:rsidR="009662E0">
        <w:trPr>
          <w:trHeight w:val="5800"/>
        </w:trPr>
        <w:tc>
          <w:tcPr>
            <w:tcW w:w="535" w:type="dxa"/>
          </w:tcPr>
          <w:p w:rsidR="009662E0" w:rsidRDefault="009662E0">
            <w:pPr>
              <w:pStyle w:val="TableParagraph"/>
              <w:spacing w:before="20" w:line="240" w:lineRule="auto"/>
              <w:ind w:left="0"/>
              <w:rPr>
                <w:sz w:val="24"/>
              </w:rPr>
            </w:pPr>
          </w:p>
          <w:p w:rsidR="009662E0" w:rsidRDefault="008F3E3C">
            <w:pPr>
              <w:pStyle w:val="TableParagraph"/>
              <w:spacing w:line="240" w:lineRule="auto"/>
              <w:ind w:left="107"/>
              <w:rPr>
                <w:sz w:val="24"/>
              </w:rPr>
            </w:pPr>
            <w:r>
              <w:rPr>
                <w:spacing w:val="-5"/>
                <w:sz w:val="24"/>
              </w:rPr>
              <w:t>8.</w:t>
            </w:r>
          </w:p>
        </w:tc>
        <w:tc>
          <w:tcPr>
            <w:tcW w:w="1558" w:type="dxa"/>
          </w:tcPr>
          <w:p w:rsidR="009662E0" w:rsidRDefault="008F3E3C">
            <w:pPr>
              <w:pStyle w:val="TableParagraph"/>
              <w:ind w:left="105"/>
              <w:rPr>
                <w:sz w:val="24"/>
              </w:rPr>
            </w:pPr>
            <w:r>
              <w:rPr>
                <w:spacing w:val="-5"/>
                <w:sz w:val="24"/>
              </w:rPr>
              <w:t>ZK</w:t>
            </w:r>
          </w:p>
        </w:tc>
        <w:tc>
          <w:tcPr>
            <w:tcW w:w="2693" w:type="dxa"/>
          </w:tcPr>
          <w:p w:rsidR="009662E0" w:rsidRDefault="008F3E3C">
            <w:pPr>
              <w:pStyle w:val="TableParagraph"/>
              <w:spacing w:line="480" w:lineRule="auto"/>
              <w:ind w:right="95"/>
              <w:jc w:val="both"/>
              <w:rPr>
                <w:sz w:val="24"/>
              </w:rPr>
            </w:pPr>
            <w:r>
              <w:rPr>
                <w:sz w:val="24"/>
              </w:rPr>
              <w:t xml:space="preserve">Inmy opinion, </w:t>
            </w:r>
            <w:r>
              <w:rPr>
                <w:b/>
                <w:sz w:val="24"/>
              </w:rPr>
              <w:t>this has a very good impact on students</w:t>
            </w:r>
            <w:r>
              <w:rPr>
                <w:sz w:val="24"/>
              </w:rPr>
              <w:t xml:space="preserve">, but it needs to be noted that </w:t>
            </w:r>
            <w:r>
              <w:rPr>
                <w:b/>
                <w:sz w:val="24"/>
              </w:rPr>
              <w:t>teachers must still be able to choose songs that canbe used in learning</w:t>
            </w:r>
            <w:r>
              <w:rPr>
                <w:sz w:val="24"/>
              </w:rPr>
              <w:t>,</w:t>
            </w:r>
            <w:r>
              <w:rPr>
                <w:sz w:val="24"/>
              </w:rPr>
              <w:t>both in terms of content and music.</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4"/>
              </w:numPr>
              <w:tabs>
                <w:tab w:val="left" w:pos="410"/>
              </w:tabs>
              <w:spacing w:line="480" w:lineRule="auto"/>
              <w:ind w:right="95" w:firstLine="0"/>
              <w:jc w:val="both"/>
              <w:rPr>
                <w:sz w:val="24"/>
              </w:rPr>
            </w:pPr>
            <w:r>
              <w:rPr>
                <w:sz w:val="24"/>
              </w:rPr>
              <w:t xml:space="preserve">This has a very good impact on </w:t>
            </w:r>
            <w:r>
              <w:rPr>
                <w:spacing w:val="-2"/>
                <w:sz w:val="24"/>
              </w:rPr>
              <w:t>students.</w:t>
            </w:r>
          </w:p>
          <w:p w:rsidR="009662E0" w:rsidRDefault="009662E0">
            <w:pPr>
              <w:pStyle w:val="TableParagraph"/>
              <w:spacing w:before="3" w:line="240" w:lineRule="auto"/>
              <w:ind w:left="0"/>
              <w:rPr>
                <w:sz w:val="24"/>
              </w:rPr>
            </w:pPr>
          </w:p>
          <w:p w:rsidR="009662E0" w:rsidRDefault="008F3E3C">
            <w:pPr>
              <w:pStyle w:val="TableParagraph"/>
              <w:numPr>
                <w:ilvl w:val="0"/>
                <w:numId w:val="4"/>
              </w:numPr>
              <w:tabs>
                <w:tab w:val="left" w:pos="672"/>
              </w:tabs>
              <w:spacing w:before="1" w:line="480" w:lineRule="auto"/>
              <w:ind w:right="95" w:firstLine="0"/>
              <w:jc w:val="both"/>
              <w:rPr>
                <w:sz w:val="24"/>
              </w:rPr>
            </w:pPr>
            <w:r>
              <w:rPr>
                <w:spacing w:val="-4"/>
                <w:sz w:val="24"/>
              </w:rPr>
              <w:t xml:space="preserve">Teachers </w:t>
            </w:r>
            <w:r>
              <w:rPr>
                <w:sz w:val="24"/>
              </w:rPr>
              <w:t>must still be able to choose songs that can beused</w:t>
            </w:r>
            <w:r>
              <w:rPr>
                <w:spacing w:val="-5"/>
                <w:sz w:val="24"/>
              </w:rPr>
              <w:t>in</w:t>
            </w:r>
          </w:p>
          <w:p w:rsidR="009662E0" w:rsidRDefault="008F3E3C">
            <w:pPr>
              <w:pStyle w:val="TableParagraph"/>
              <w:spacing w:line="240" w:lineRule="auto"/>
              <w:ind w:left="106"/>
              <w:rPr>
                <w:sz w:val="24"/>
              </w:rPr>
            </w:pPr>
            <w:r>
              <w:rPr>
                <w:spacing w:val="-2"/>
                <w:sz w:val="24"/>
              </w:rPr>
              <w:t>learning</w:t>
            </w:r>
          </w:p>
        </w:tc>
      </w:tr>
      <w:tr w:rsidR="009662E0">
        <w:trPr>
          <w:trHeight w:val="2208"/>
        </w:trPr>
        <w:tc>
          <w:tcPr>
            <w:tcW w:w="535" w:type="dxa"/>
          </w:tcPr>
          <w:p w:rsidR="009662E0" w:rsidRDefault="009662E0">
            <w:pPr>
              <w:pStyle w:val="TableParagraph"/>
              <w:spacing w:before="275" w:line="240" w:lineRule="auto"/>
              <w:ind w:left="0"/>
              <w:rPr>
                <w:sz w:val="24"/>
              </w:rPr>
            </w:pPr>
          </w:p>
          <w:p w:rsidR="009662E0" w:rsidRDefault="008F3E3C">
            <w:pPr>
              <w:pStyle w:val="TableParagraph"/>
              <w:spacing w:line="240" w:lineRule="auto"/>
              <w:ind w:left="107"/>
              <w:rPr>
                <w:sz w:val="24"/>
              </w:rPr>
            </w:pPr>
            <w:r>
              <w:rPr>
                <w:spacing w:val="-5"/>
                <w:sz w:val="24"/>
              </w:rPr>
              <w:t>9.</w:t>
            </w:r>
          </w:p>
        </w:tc>
        <w:tc>
          <w:tcPr>
            <w:tcW w:w="1558" w:type="dxa"/>
          </w:tcPr>
          <w:p w:rsidR="009662E0" w:rsidRDefault="008F3E3C">
            <w:pPr>
              <w:pStyle w:val="TableParagraph"/>
              <w:ind w:left="105"/>
              <w:rPr>
                <w:sz w:val="24"/>
              </w:rPr>
            </w:pPr>
            <w:r>
              <w:rPr>
                <w:spacing w:val="-5"/>
                <w:sz w:val="24"/>
              </w:rPr>
              <w:t>DC</w:t>
            </w:r>
          </w:p>
        </w:tc>
        <w:tc>
          <w:tcPr>
            <w:tcW w:w="2693" w:type="dxa"/>
          </w:tcPr>
          <w:p w:rsidR="009662E0" w:rsidRDefault="008F3E3C">
            <w:pPr>
              <w:pStyle w:val="TableParagraph"/>
              <w:spacing w:line="480" w:lineRule="auto"/>
              <w:ind w:right="96"/>
              <w:jc w:val="both"/>
              <w:rPr>
                <w:sz w:val="24"/>
              </w:rPr>
            </w:pPr>
            <w:r>
              <w:rPr>
                <w:sz w:val="24"/>
              </w:rPr>
              <w:t>Hopefully teachers can use songs to teach us English,don'taskus</w:t>
            </w:r>
            <w:r>
              <w:rPr>
                <w:spacing w:val="-5"/>
                <w:sz w:val="24"/>
              </w:rPr>
              <w:t>to</w:t>
            </w:r>
          </w:p>
          <w:p w:rsidR="009662E0" w:rsidRDefault="008F3E3C">
            <w:pPr>
              <w:pStyle w:val="TableParagraph"/>
              <w:spacing w:line="240" w:lineRule="auto"/>
              <w:jc w:val="both"/>
              <w:rPr>
                <w:sz w:val="24"/>
              </w:rPr>
            </w:pPr>
            <w:r>
              <w:rPr>
                <w:sz w:val="24"/>
              </w:rPr>
              <w:t>writetoo</w:t>
            </w:r>
            <w:r>
              <w:rPr>
                <w:spacing w:val="-2"/>
                <w:sz w:val="24"/>
              </w:rPr>
              <w:t>much.</w:t>
            </w:r>
          </w:p>
        </w:tc>
        <w:tc>
          <w:tcPr>
            <w:tcW w:w="1737" w:type="dxa"/>
          </w:tcPr>
          <w:p w:rsidR="009662E0" w:rsidRDefault="008F3E3C">
            <w:pPr>
              <w:pStyle w:val="TableParagraph"/>
              <w:rPr>
                <w:sz w:val="24"/>
              </w:rPr>
            </w:pPr>
            <w:r>
              <w:rPr>
                <w:spacing w:val="-2"/>
                <w:sz w:val="24"/>
              </w:rPr>
              <w:t>Irrelevant</w:t>
            </w:r>
          </w:p>
        </w:tc>
        <w:tc>
          <w:tcPr>
            <w:tcW w:w="1630" w:type="dxa"/>
          </w:tcPr>
          <w:p w:rsidR="009662E0" w:rsidRDefault="008F3E3C">
            <w:pPr>
              <w:pStyle w:val="TableParagraph"/>
              <w:ind w:left="106"/>
              <w:rPr>
                <w:sz w:val="24"/>
              </w:rPr>
            </w:pPr>
            <w:r>
              <w:rPr>
                <w:spacing w:val="-2"/>
                <w:sz w:val="24"/>
              </w:rPr>
              <w:t>Irrelevant</w:t>
            </w:r>
          </w:p>
        </w:tc>
      </w:tr>
      <w:tr w:rsidR="009662E0">
        <w:trPr>
          <w:trHeight w:val="1103"/>
        </w:trPr>
        <w:tc>
          <w:tcPr>
            <w:tcW w:w="535" w:type="dxa"/>
          </w:tcPr>
          <w:p w:rsidR="009662E0" w:rsidRDefault="009662E0">
            <w:pPr>
              <w:pStyle w:val="TableParagraph"/>
              <w:spacing w:before="274" w:line="240" w:lineRule="auto"/>
              <w:ind w:left="0"/>
              <w:rPr>
                <w:sz w:val="24"/>
              </w:rPr>
            </w:pPr>
          </w:p>
          <w:p w:rsidR="009662E0" w:rsidRDefault="008F3E3C">
            <w:pPr>
              <w:pStyle w:val="TableParagraph"/>
              <w:spacing w:before="1" w:line="240" w:lineRule="auto"/>
              <w:ind w:left="107"/>
              <w:rPr>
                <w:sz w:val="24"/>
              </w:rPr>
            </w:pPr>
            <w:r>
              <w:rPr>
                <w:spacing w:val="-5"/>
                <w:sz w:val="24"/>
              </w:rPr>
              <w:t>10.</w:t>
            </w:r>
          </w:p>
        </w:tc>
        <w:tc>
          <w:tcPr>
            <w:tcW w:w="1558" w:type="dxa"/>
          </w:tcPr>
          <w:p w:rsidR="009662E0" w:rsidRDefault="008F3E3C">
            <w:pPr>
              <w:pStyle w:val="TableParagraph"/>
              <w:ind w:left="105"/>
              <w:rPr>
                <w:sz w:val="24"/>
              </w:rPr>
            </w:pPr>
            <w:r>
              <w:rPr>
                <w:spacing w:val="-5"/>
                <w:sz w:val="24"/>
              </w:rPr>
              <w:t>BR</w:t>
            </w:r>
          </w:p>
        </w:tc>
        <w:tc>
          <w:tcPr>
            <w:tcW w:w="2693" w:type="dxa"/>
          </w:tcPr>
          <w:p w:rsidR="009662E0" w:rsidRDefault="008F3E3C">
            <w:pPr>
              <w:pStyle w:val="TableParagraph"/>
              <w:rPr>
                <w:b/>
                <w:sz w:val="24"/>
              </w:rPr>
            </w:pPr>
            <w:r>
              <w:rPr>
                <w:b/>
                <w:sz w:val="24"/>
              </w:rPr>
              <w:t>Oftenplaysongs</w:t>
            </w:r>
            <w:r>
              <w:rPr>
                <w:b/>
                <w:spacing w:val="-2"/>
                <w:sz w:val="24"/>
              </w:rPr>
              <w:t>during</w:t>
            </w:r>
          </w:p>
          <w:p w:rsidR="009662E0" w:rsidRDefault="009662E0">
            <w:pPr>
              <w:pStyle w:val="TableParagraph"/>
              <w:spacing w:line="240" w:lineRule="auto"/>
              <w:ind w:left="0"/>
              <w:rPr>
                <w:sz w:val="24"/>
              </w:rPr>
            </w:pPr>
          </w:p>
          <w:p w:rsidR="009662E0" w:rsidRDefault="008F3E3C">
            <w:pPr>
              <w:pStyle w:val="TableParagraph"/>
              <w:spacing w:line="240" w:lineRule="auto"/>
              <w:rPr>
                <w:sz w:val="24"/>
              </w:rPr>
            </w:pPr>
            <w:r>
              <w:rPr>
                <w:b/>
                <w:sz w:val="24"/>
              </w:rPr>
              <w:t>learning</w:t>
            </w:r>
            <w:r>
              <w:rPr>
                <w:sz w:val="24"/>
              </w:rPr>
              <w:t>sothat</w:t>
            </w:r>
            <w:r>
              <w:rPr>
                <w:spacing w:val="-2"/>
                <w:sz w:val="24"/>
              </w:rPr>
              <w:t>students</w:t>
            </w:r>
          </w:p>
        </w:tc>
        <w:tc>
          <w:tcPr>
            <w:tcW w:w="1737" w:type="dxa"/>
          </w:tcPr>
          <w:p w:rsidR="009662E0" w:rsidRDefault="008F3E3C">
            <w:pPr>
              <w:pStyle w:val="TableParagraph"/>
              <w:rPr>
                <w:sz w:val="24"/>
              </w:rPr>
            </w:pPr>
            <w:r>
              <w:rPr>
                <w:spacing w:val="-2"/>
                <w:sz w:val="24"/>
              </w:rPr>
              <w:t>Relevant</w:t>
            </w:r>
          </w:p>
        </w:tc>
        <w:tc>
          <w:tcPr>
            <w:tcW w:w="1630" w:type="dxa"/>
          </w:tcPr>
          <w:p w:rsidR="009662E0" w:rsidRDefault="008F3E3C">
            <w:pPr>
              <w:pStyle w:val="TableParagraph"/>
              <w:numPr>
                <w:ilvl w:val="0"/>
                <w:numId w:val="3"/>
              </w:numPr>
              <w:tabs>
                <w:tab w:val="left" w:pos="422"/>
              </w:tabs>
              <w:ind w:left="422" w:hanging="316"/>
              <w:rPr>
                <w:sz w:val="24"/>
              </w:rPr>
            </w:pPr>
            <w:r>
              <w:rPr>
                <w:sz w:val="24"/>
              </w:rPr>
              <w:t>Often</w:t>
            </w:r>
            <w:r>
              <w:rPr>
                <w:spacing w:val="-4"/>
                <w:sz w:val="24"/>
              </w:rPr>
              <w:t>play</w:t>
            </w:r>
          </w:p>
          <w:p w:rsidR="009662E0" w:rsidRDefault="009662E0">
            <w:pPr>
              <w:pStyle w:val="TableParagraph"/>
              <w:spacing w:line="240" w:lineRule="auto"/>
              <w:ind w:left="0"/>
              <w:rPr>
                <w:sz w:val="24"/>
              </w:rPr>
            </w:pPr>
          </w:p>
          <w:p w:rsidR="009662E0" w:rsidRDefault="008F3E3C">
            <w:pPr>
              <w:pStyle w:val="TableParagraph"/>
              <w:tabs>
                <w:tab w:val="left" w:pos="895"/>
              </w:tabs>
              <w:spacing w:line="240" w:lineRule="auto"/>
              <w:ind w:left="106"/>
              <w:rPr>
                <w:sz w:val="24"/>
              </w:rPr>
            </w:pPr>
            <w:r>
              <w:rPr>
                <w:spacing w:val="-2"/>
                <w:sz w:val="24"/>
              </w:rPr>
              <w:t>songs</w:t>
            </w:r>
            <w:r>
              <w:rPr>
                <w:sz w:val="24"/>
              </w:rPr>
              <w:tab/>
            </w:r>
            <w:r>
              <w:rPr>
                <w:spacing w:val="-2"/>
                <w:sz w:val="24"/>
              </w:rPr>
              <w:t>during</w:t>
            </w:r>
          </w:p>
        </w:tc>
      </w:tr>
    </w:tbl>
    <w:p w:rsidR="009662E0" w:rsidRDefault="009662E0">
      <w:pPr>
        <w:pStyle w:val="TableParagraph"/>
        <w:spacing w:line="240" w:lineRule="auto"/>
        <w:rPr>
          <w:sz w:val="24"/>
        </w:rPr>
        <w:sectPr w:rsidR="009662E0">
          <w:pgSz w:w="11910" w:h="16840"/>
          <w:pgMar w:top="1920" w:right="1417" w:bottom="280" w:left="1700" w:header="751" w:footer="0" w:gutter="0"/>
          <w:cols w:space="720"/>
        </w:sectPr>
      </w:pPr>
    </w:p>
    <w:p w:rsidR="009662E0" w:rsidRDefault="009662E0">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9662E0">
        <w:trPr>
          <w:trHeight w:val="551"/>
        </w:trPr>
        <w:tc>
          <w:tcPr>
            <w:tcW w:w="535" w:type="dxa"/>
          </w:tcPr>
          <w:p w:rsidR="009662E0" w:rsidRDefault="009662E0">
            <w:pPr>
              <w:pStyle w:val="TableParagraph"/>
              <w:spacing w:line="240" w:lineRule="auto"/>
              <w:ind w:left="0"/>
              <w:rPr>
                <w:sz w:val="24"/>
              </w:rPr>
            </w:pPr>
          </w:p>
        </w:tc>
        <w:tc>
          <w:tcPr>
            <w:tcW w:w="1558" w:type="dxa"/>
          </w:tcPr>
          <w:p w:rsidR="009662E0" w:rsidRDefault="009662E0">
            <w:pPr>
              <w:pStyle w:val="TableParagraph"/>
              <w:spacing w:line="240" w:lineRule="auto"/>
              <w:ind w:left="0"/>
              <w:rPr>
                <w:sz w:val="24"/>
              </w:rPr>
            </w:pPr>
          </w:p>
        </w:tc>
        <w:tc>
          <w:tcPr>
            <w:tcW w:w="2693" w:type="dxa"/>
          </w:tcPr>
          <w:p w:rsidR="009662E0" w:rsidRDefault="008F3E3C">
            <w:pPr>
              <w:pStyle w:val="TableParagraph"/>
              <w:rPr>
                <w:sz w:val="24"/>
              </w:rPr>
            </w:pPr>
            <w:r>
              <w:rPr>
                <w:sz w:val="24"/>
              </w:rPr>
              <w:t xml:space="preserve">don'tgetbored </w:t>
            </w:r>
            <w:r>
              <w:rPr>
                <w:spacing w:val="-2"/>
                <w:sz w:val="24"/>
              </w:rPr>
              <w:t>easily</w:t>
            </w:r>
          </w:p>
        </w:tc>
        <w:tc>
          <w:tcPr>
            <w:tcW w:w="1737" w:type="dxa"/>
          </w:tcPr>
          <w:p w:rsidR="009662E0" w:rsidRDefault="009662E0">
            <w:pPr>
              <w:pStyle w:val="TableParagraph"/>
              <w:spacing w:line="240" w:lineRule="auto"/>
              <w:ind w:left="0"/>
              <w:rPr>
                <w:sz w:val="24"/>
              </w:rPr>
            </w:pPr>
          </w:p>
        </w:tc>
        <w:tc>
          <w:tcPr>
            <w:tcW w:w="1630" w:type="dxa"/>
          </w:tcPr>
          <w:p w:rsidR="009662E0" w:rsidRDefault="008F3E3C">
            <w:pPr>
              <w:pStyle w:val="TableParagraph"/>
              <w:ind w:left="106"/>
              <w:rPr>
                <w:sz w:val="24"/>
              </w:rPr>
            </w:pPr>
            <w:r>
              <w:rPr>
                <w:spacing w:val="-2"/>
                <w:sz w:val="24"/>
              </w:rPr>
              <w:t>learning</w:t>
            </w:r>
          </w:p>
        </w:tc>
      </w:tr>
    </w:tbl>
    <w:p w:rsidR="009662E0" w:rsidRDefault="009662E0">
      <w:pPr>
        <w:pStyle w:val="BodyText"/>
        <w:spacing w:before="275"/>
      </w:pPr>
    </w:p>
    <w:p w:rsidR="009662E0" w:rsidRDefault="008F3E3C">
      <w:pPr>
        <w:pStyle w:val="Heading1"/>
        <w:numPr>
          <w:ilvl w:val="2"/>
          <w:numId w:val="36"/>
        </w:numPr>
        <w:tabs>
          <w:tab w:val="left" w:pos="1108"/>
        </w:tabs>
      </w:pPr>
      <w:r>
        <w:t>Data</w:t>
      </w:r>
      <w:r>
        <w:rPr>
          <w:spacing w:val="-2"/>
        </w:rPr>
        <w:t>Display</w:t>
      </w:r>
    </w:p>
    <w:p w:rsidR="009662E0" w:rsidRDefault="009662E0">
      <w:pPr>
        <w:pStyle w:val="BodyText"/>
        <w:rPr>
          <w:b/>
        </w:rPr>
      </w:pPr>
    </w:p>
    <w:p w:rsidR="009662E0" w:rsidRDefault="009662E0">
      <w:pPr>
        <w:pStyle w:val="BodyText"/>
        <w:spacing w:before="5"/>
        <w:rPr>
          <w:b/>
        </w:rPr>
      </w:pPr>
    </w:p>
    <w:p w:rsidR="009662E0" w:rsidRDefault="008F3E3C">
      <w:pPr>
        <w:pStyle w:val="BodyText"/>
        <w:spacing w:line="480" w:lineRule="auto"/>
        <w:ind w:left="568" w:right="278" w:firstLine="720"/>
        <w:jc w:val="both"/>
      </w:pPr>
      <w:r>
        <w:rPr>
          <w:noProof/>
          <w:lang w:val="id-ID" w:eastAsia="id-ID"/>
        </w:rPr>
        <w:drawing>
          <wp:anchor distT="0" distB="0" distL="0" distR="0" simplePos="0" relativeHeight="486650368" behindDoc="1" locked="0" layoutInCell="1" allowOverlap="1">
            <wp:simplePos x="0" y="0"/>
            <wp:positionH relativeFrom="page">
              <wp:posOffset>1456182</wp:posOffset>
            </wp:positionH>
            <wp:positionV relativeFrom="paragraph">
              <wp:posOffset>359342</wp:posOffset>
            </wp:positionV>
            <wp:extent cx="4667249" cy="4591049"/>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4667249" cy="4591049"/>
                    </a:xfrm>
                    <a:prstGeom prst="rect">
                      <a:avLst/>
                    </a:prstGeom>
                  </pic:spPr>
                </pic:pic>
              </a:graphicData>
            </a:graphic>
          </wp:anchor>
        </w:drawing>
      </w:r>
      <w:r w:rsidR="009662E0" w:rsidRPr="009662E0">
        <w:pict>
          <v:group id="docshapegroup28" o:spid="_x0000_s2062" style="position:absolute;left:0;text-align:left;margin-left:136.1pt;margin-top:138.45pt;width:258.4pt;height:195.8pt;z-index:15741440;mso-position-horizontal-relative:page;mso-position-vertical-relative:text" coordorigin="2723,2769" coordsize="5168,3916">
            <v:shape id="docshape29" o:spid="_x0000_s2070" style="position:absolute;left:4065;top:3662;width:780;height:539" coordorigin="4065,3663" coordsize="780,539" path="m4650,3663r-390,l4260,4067r-195,l4455,4202r390,-135l4650,4067r,-404xe" stroked="f">
              <v:path arrowok="t"/>
            </v:shape>
            <v:shape id="docshape30" o:spid="_x0000_s2069" style="position:absolute;left:4065;top:3662;width:780;height:539" coordorigin="4065,3663" coordsize="780,539" path="m4065,4067r195,l4260,3663r390,l4650,4067r195,l4455,4202,4065,4067xe" filled="f">
              <v:path arrowok="t"/>
            </v:shape>
            <v:shape id="docshape31" o:spid="_x0000_s2068" style="position:absolute;left:4065;top:5222;width:780;height:569" coordorigin="4065,5223" coordsize="780,569" path="m4455,5223r-390,142l4260,5365r,427l4650,5792r,-427l4845,5365,4455,5223xe" stroked="f">
              <v:path arrowok="t"/>
            </v:shape>
            <v:shape id="docshape32" o:spid="_x0000_s2067" style="position:absolute;left:4065;top:5222;width:780;height:569" coordorigin="4065,5223" coordsize="780,569" path="m4065,5365r195,l4260,5792r390,l4650,5365r195,l4455,5223r-390,142xe" filled="f">
              <v:path arrowok="t"/>
            </v:shape>
            <v:shape id="docshape33" o:spid="_x0000_s2066" style="position:absolute;left:6172;top:3077;width:1718;height:3255" coordorigin="6172,3078" coordsize="1718,3255" path="m7890,3783r-134,5l7780,3832,6234,4686,7708,3171r36,34l7764,3142r21,-64l7658,3122r36,35l6173,4721r7,7l6172,4734,7503,6249r-37,33l7590,6333r-18,-69l7556,6203r-38,33l6232,4772r1551,965l7756,5779r134,13l7863,5747r-43,-70l7793,5720,6246,4757r1526,442l7758,5247r132,-24l7870,5204r-79,-72l7777,5180,6228,4731,7773,4514r7,50l7884,4492r6,-4l7763,4445r7,49l6233,4710,7790,3850r24,43l7863,3822r27,-39xe" fillcolor="black" stroked="f">
              <v:path arrowok="t"/>
            </v:shape>
            <v:shapetype id="_x0000_t202" coordsize="21600,21600" o:spt="202" path="m,l,21600r21600,l21600,xe">
              <v:stroke joinstyle="miter"/>
              <v:path gradientshapeok="t" o:connecttype="rect"/>
            </v:shapetype>
            <v:shape id="docshape34" o:spid="_x0000_s2065" type="#_x0000_t202" style="position:absolute;left:2730;top:2776;width:3450;height:886">
              <v:textbox inset="0,0,0,0">
                <w:txbxContent>
                  <w:p w:rsidR="009662E0" w:rsidRDefault="008F3E3C">
                    <w:pPr>
                      <w:spacing w:before="72"/>
                      <w:ind w:left="781"/>
                      <w:rPr>
                        <w:color w:val="000000"/>
                        <w:sz w:val="24"/>
                      </w:rPr>
                    </w:pPr>
                    <w:r>
                      <w:rPr>
                        <w:color w:val="000000"/>
                        <w:sz w:val="24"/>
                      </w:rPr>
                      <w:t>Listening</w:t>
                    </w:r>
                    <w:r>
                      <w:rPr>
                        <w:color w:val="000000"/>
                        <w:spacing w:val="-2"/>
                        <w:sz w:val="24"/>
                      </w:rPr>
                      <w:t>Problems</w:t>
                    </w:r>
                  </w:p>
                </w:txbxContent>
              </v:textbox>
            </v:shape>
            <v:shape id="docshape35" o:spid="_x0000_s2064" type="#_x0000_t202" style="position:absolute;left:2730;top:4336;width:3450;height:781">
              <v:textbox inset="0,0,0,0">
                <w:txbxContent>
                  <w:p w:rsidR="009662E0" w:rsidRDefault="008F3E3C">
                    <w:pPr>
                      <w:spacing w:before="73"/>
                      <w:ind w:left="762"/>
                      <w:rPr>
                        <w:color w:val="000000"/>
                        <w:sz w:val="24"/>
                      </w:rPr>
                    </w:pPr>
                    <w:r>
                      <w:rPr>
                        <w:color w:val="000000"/>
                        <w:sz w:val="24"/>
                      </w:rPr>
                      <w:t>Students</w:t>
                    </w:r>
                    <w:r>
                      <w:rPr>
                        <w:color w:val="000000"/>
                        <w:spacing w:val="-2"/>
                        <w:sz w:val="24"/>
                      </w:rPr>
                      <w:t>Perception</w:t>
                    </w:r>
                  </w:p>
                </w:txbxContent>
              </v:textbox>
            </v:shape>
            <v:shape id="docshape36" o:spid="_x0000_s2063" type="#_x0000_t202" style="position:absolute;left:2730;top:5791;width:3450;height:886">
              <v:textbox inset="0,0,0,0">
                <w:txbxContent>
                  <w:p w:rsidR="009662E0" w:rsidRDefault="008F3E3C">
                    <w:pPr>
                      <w:spacing w:before="72"/>
                      <w:ind w:left="634"/>
                      <w:rPr>
                        <w:color w:val="000000"/>
                        <w:sz w:val="24"/>
                      </w:rPr>
                    </w:pPr>
                    <w:r>
                      <w:rPr>
                        <w:color w:val="000000"/>
                        <w:sz w:val="24"/>
                      </w:rPr>
                      <w:t>Using Musicas</w:t>
                    </w:r>
                    <w:r>
                      <w:rPr>
                        <w:color w:val="000000"/>
                        <w:spacing w:val="-2"/>
                        <w:sz w:val="24"/>
                      </w:rPr>
                      <w:t>Media</w:t>
                    </w:r>
                  </w:p>
                </w:txbxContent>
              </v:textbox>
            </v:shape>
            <w10:wrap anchorx="page"/>
          </v:group>
        </w:pict>
      </w:r>
      <w:r w:rsidR="009662E0" w:rsidRPr="009662E0">
        <w:pict>
          <v:rect id="docshape37" o:spid="_x0000_s2061" style="position:absolute;left:0;text-align:left;margin-left:401.25pt;margin-top:138.85pt;width:122.25pt;height:21.75pt;z-index:15741952;mso-position-horizontal-relative:page;mso-position-vertical-relative:text" stroked="f">
            <w10:wrap anchorx="page"/>
          </v:rect>
        </w:pict>
      </w:r>
      <w:r w:rsidR="009662E0" w:rsidRPr="009662E0">
        <w:pict>
          <v:rect id="docshape38" o:spid="_x0000_s2060" style="position:absolute;left:0;text-align:left;margin-left:401.25pt;margin-top:171.9pt;width:122.25pt;height:33.7pt;z-index:15742464;mso-position-horizontal-relative:page;mso-position-vertical-relative:text" stroked="f">
            <w10:wrap anchorx="page"/>
          </v:rect>
        </w:pict>
      </w:r>
      <w:r w:rsidR="009662E0" w:rsidRPr="009662E0">
        <w:pict>
          <v:rect id="docshape39" o:spid="_x0000_s2059" style="position:absolute;left:0;text-align:left;margin-left:401.25pt;margin-top:213.15pt;width:122.25pt;height:24.75pt;z-index:15743488;mso-position-horizontal-relative:page;mso-position-vertical-relative:text" stroked="f">
            <w10:wrap anchorx="page"/>
          </v:rect>
        </w:pict>
      </w:r>
      <w:r w:rsidR="009662E0" w:rsidRPr="009662E0">
        <w:pict>
          <v:shape id="docshape40" o:spid="_x0000_s2058" type="#_x0000_t202" style="position:absolute;left:0;text-align:left;margin-left:401.25pt;margin-top:213.15pt;width:122.25pt;height:24.75pt;z-index:15746560;mso-position-horizontal-relative:page;mso-position-vertical-relative:text" filled="f">
            <v:textbox inset="0,0,0,0">
              <w:txbxContent>
                <w:p w:rsidR="009662E0" w:rsidRDefault="008F3E3C">
                  <w:pPr>
                    <w:pStyle w:val="BodyText"/>
                    <w:spacing w:before="72"/>
                    <w:ind w:left="692"/>
                  </w:pPr>
                  <w:r>
                    <w:t>The</w:t>
                  </w:r>
                  <w:r>
                    <w:rPr>
                      <w:spacing w:val="-2"/>
                    </w:rPr>
                    <w:t xml:space="preserve"> Lyrics</w:t>
                  </w:r>
                </w:p>
              </w:txbxContent>
            </v:textbox>
            <w10:wrap anchorx="page"/>
          </v:shape>
        </w:pict>
      </w:r>
      <w:r w:rsidR="009662E0" w:rsidRPr="009662E0">
        <w:pict>
          <v:shape id="docshape41" o:spid="_x0000_s2057" type="#_x0000_t202" style="position:absolute;left:0;text-align:left;margin-left:401.25pt;margin-top:171.9pt;width:122.25pt;height:33.7pt;z-index:15747072;mso-position-horizontal-relative:page;mso-position-vertical-relative:text" filled="f">
            <v:textbox inset="0,0,0,0">
              <w:txbxContent>
                <w:p w:rsidR="009662E0" w:rsidRDefault="008F3E3C">
                  <w:pPr>
                    <w:pStyle w:val="BodyText"/>
                    <w:spacing w:before="71"/>
                    <w:ind w:left="604" w:hanging="437"/>
                  </w:pPr>
                  <w:r>
                    <w:t>Opinionofusinglove song in class</w:t>
                  </w:r>
                </w:p>
              </w:txbxContent>
            </v:textbox>
            <w10:wrap anchorx="page"/>
          </v:shape>
        </w:pict>
      </w:r>
      <w:r w:rsidR="009662E0" w:rsidRPr="009662E0">
        <w:pict>
          <v:shape id="docshape42" o:spid="_x0000_s2056" type="#_x0000_t202" style="position:absolute;left:0;text-align:left;margin-left:401.25pt;margin-top:138.85pt;width:122.25pt;height:21.75pt;z-index:15747584;mso-position-horizontal-relative:page;mso-position-vertical-relative:text" filled="f">
            <v:textbox inset="0,0,0,0">
              <w:txbxContent>
                <w:p w:rsidR="009662E0" w:rsidRDefault="008F3E3C">
                  <w:pPr>
                    <w:pStyle w:val="BodyText"/>
                    <w:spacing w:before="72"/>
                    <w:ind w:left="676"/>
                  </w:pPr>
                  <w:r>
                    <w:rPr>
                      <w:spacing w:val="-2"/>
                    </w:rPr>
                    <w:t>Experience</w:t>
                  </w:r>
                </w:p>
              </w:txbxContent>
            </v:textbox>
            <w10:wrap anchorx="page"/>
          </v:shape>
        </w:pict>
      </w:r>
      <w:r>
        <w:t>Based on the classification results, it was found that the majority of students gave a positive perception of the use of love songs in listening learning. The classification of student perceptions c</w:t>
      </w:r>
      <w:r>
        <w:t xml:space="preserve">an be explained as follows from data </w:t>
      </w:r>
      <w:r>
        <w:rPr>
          <w:spacing w:val="-2"/>
        </w:rPr>
        <w:t>reduction:</w:t>
      </w: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pPr>
    </w:p>
    <w:p w:rsidR="009662E0" w:rsidRDefault="009662E0">
      <w:pPr>
        <w:pStyle w:val="BodyText"/>
        <w:spacing w:before="28"/>
      </w:pPr>
    </w:p>
    <w:p w:rsidR="009662E0" w:rsidRDefault="009662E0">
      <w:pPr>
        <w:pStyle w:val="Heading1"/>
        <w:ind w:left="3086"/>
      </w:pPr>
      <w:r w:rsidRPr="009662E0">
        <w:pict>
          <v:rect id="docshape43" o:spid="_x0000_s2055" style="position:absolute;left:0;text-align:left;margin-left:401.25pt;margin-top:-122.6pt;width:122.25pt;height:24.75pt;z-index:15742976;mso-position-horizontal-relative:page" stroked="f">
            <w10:wrap anchorx="page"/>
          </v:rect>
        </w:pict>
      </w:r>
      <w:r w:rsidRPr="009662E0">
        <w:pict>
          <v:rect id="docshape44" o:spid="_x0000_s2054" style="position:absolute;left:0;text-align:left;margin-left:401.25pt;margin-top:-91.05pt;width:122.25pt;height:24.75pt;z-index:15744000;mso-position-horizontal-relative:page" stroked="f">
            <w10:wrap anchorx="page"/>
          </v:rect>
        </w:pict>
      </w:r>
      <w:r w:rsidRPr="009662E0">
        <w:pict>
          <v:rect id="docshape45" o:spid="_x0000_s2053" style="position:absolute;left:0;text-align:left;margin-left:401.25pt;margin-top:-57.4pt;width:122.25pt;height:24.75pt;z-index:15744512;mso-position-horizontal-relative:page" stroked="f">
            <w10:wrap anchorx="page"/>
          </v:rect>
        </w:pict>
      </w:r>
      <w:r w:rsidRPr="009662E0">
        <w:pict>
          <v:shape id="docshape46" o:spid="_x0000_s2052" type="#_x0000_t202" style="position:absolute;left:0;text-align:left;margin-left:401.25pt;margin-top:-57.4pt;width:122.25pt;height:24.75pt;z-index:15745024;mso-position-horizontal-relative:page" filled="f">
            <v:textbox inset="0,0,0,0">
              <w:txbxContent>
                <w:p w:rsidR="009662E0" w:rsidRDefault="008F3E3C">
                  <w:pPr>
                    <w:pStyle w:val="BodyText"/>
                    <w:spacing w:before="72"/>
                    <w:ind w:left="683"/>
                  </w:pPr>
                  <w:r>
                    <w:rPr>
                      <w:spacing w:val="-2"/>
                    </w:rPr>
                    <w:t>Suggestion</w:t>
                  </w:r>
                </w:p>
              </w:txbxContent>
            </v:textbox>
            <w10:wrap anchorx="page"/>
          </v:shape>
        </w:pict>
      </w:r>
      <w:r w:rsidRPr="009662E0">
        <w:pict>
          <v:shape id="docshape47" o:spid="_x0000_s2051" type="#_x0000_t202" style="position:absolute;left:0;text-align:left;margin-left:401.25pt;margin-top:-91.05pt;width:122.25pt;height:24.75pt;z-index:15745536;mso-position-horizontal-relative:page" filled="f">
            <v:textbox inset="0,0,0,0">
              <w:txbxContent>
                <w:p w:rsidR="009662E0" w:rsidRDefault="008F3E3C">
                  <w:pPr>
                    <w:pStyle w:val="BodyText"/>
                    <w:spacing w:before="73"/>
                    <w:ind w:left="724"/>
                  </w:pPr>
                  <w:r>
                    <w:rPr>
                      <w:spacing w:val="-2"/>
                    </w:rPr>
                    <w:t>Motivated</w:t>
                  </w:r>
                </w:p>
              </w:txbxContent>
            </v:textbox>
            <w10:wrap anchorx="page"/>
          </v:shape>
        </w:pict>
      </w:r>
      <w:r w:rsidRPr="009662E0">
        <w:pict>
          <v:shape id="docshape48" o:spid="_x0000_s2050" type="#_x0000_t202" style="position:absolute;left:0;text-align:left;margin-left:401.25pt;margin-top:-122.6pt;width:122.25pt;height:24.75pt;z-index:15746048;mso-position-horizontal-relative:page" filled="f">
            <v:textbox inset="0,0,0,0">
              <w:txbxContent>
                <w:p w:rsidR="009662E0" w:rsidRDefault="008F3E3C">
                  <w:pPr>
                    <w:pStyle w:val="BodyText"/>
                    <w:spacing w:before="73"/>
                    <w:ind w:left="683"/>
                  </w:pPr>
                  <w:r>
                    <w:rPr>
                      <w:spacing w:val="-2"/>
                    </w:rPr>
                    <w:t>Challenges</w:t>
                  </w:r>
                </w:p>
              </w:txbxContent>
            </v:textbox>
            <w10:wrap anchorx="page"/>
          </v:shape>
        </w:pict>
      </w:r>
      <w:r w:rsidR="008F3E3C">
        <w:t xml:space="preserve">Picture4.1Schemeof Data </w:t>
      </w:r>
      <w:r w:rsidR="008F3E3C">
        <w:rPr>
          <w:spacing w:val="-2"/>
        </w:rPr>
        <w:t>display</w:t>
      </w:r>
    </w:p>
    <w:p w:rsidR="009662E0" w:rsidRDefault="009662E0">
      <w:pPr>
        <w:pStyle w:val="BodyText"/>
        <w:spacing w:before="5"/>
        <w:rPr>
          <w:b/>
        </w:rPr>
      </w:pPr>
    </w:p>
    <w:p w:rsidR="009662E0" w:rsidRDefault="008F3E3C">
      <w:pPr>
        <w:pStyle w:val="BodyText"/>
        <w:spacing w:line="480" w:lineRule="auto"/>
        <w:ind w:left="568" w:right="282" w:firstLine="720"/>
        <w:jc w:val="both"/>
      </w:pPr>
      <w:r>
        <w:t xml:space="preserve">To facilitate understanding of the research results, the researchers presented the data in narrative form. Based on the results of the open-ended questionnaire, six main categories were identified in accordance with the research </w:t>
      </w:r>
      <w:r>
        <w:rPr>
          <w:spacing w:val="-2"/>
        </w:rPr>
        <w:t>questions:</w:t>
      </w:r>
    </w:p>
    <w:p w:rsidR="009662E0" w:rsidRDefault="009662E0">
      <w:pPr>
        <w:pStyle w:val="BodyText"/>
        <w:spacing w:line="480" w:lineRule="auto"/>
        <w:jc w:val="both"/>
        <w:sectPr w:rsidR="009662E0">
          <w:pgSz w:w="11910" w:h="16840"/>
          <w:pgMar w:top="1920" w:right="1417" w:bottom="280" w:left="1700" w:header="751" w:footer="0" w:gutter="0"/>
          <w:cols w:space="720"/>
        </w:sectPr>
      </w:pPr>
    </w:p>
    <w:p w:rsidR="009662E0" w:rsidRDefault="009662E0">
      <w:pPr>
        <w:pStyle w:val="BodyText"/>
        <w:spacing w:before="53"/>
      </w:pPr>
    </w:p>
    <w:p w:rsidR="009662E0" w:rsidRDefault="008F3E3C">
      <w:pPr>
        <w:pStyle w:val="ListParagraph"/>
        <w:numPr>
          <w:ilvl w:val="0"/>
          <w:numId w:val="2"/>
        </w:numPr>
        <w:tabs>
          <w:tab w:val="left" w:pos="1288"/>
        </w:tabs>
        <w:spacing w:line="480" w:lineRule="auto"/>
        <w:ind w:right="282"/>
        <w:jc w:val="both"/>
        <w:rPr>
          <w:sz w:val="24"/>
        </w:rPr>
      </w:pPr>
      <w:r>
        <w:rPr>
          <w:sz w:val="24"/>
        </w:rPr>
        <w:t>Student Experiences → The majority stated that the experience was enjoyable, exciting, and made them more interested in learning, although some felt uncomfortable due to the hot and noisy classroom.</w:t>
      </w:r>
    </w:p>
    <w:p w:rsidR="009662E0" w:rsidRDefault="008F3E3C">
      <w:pPr>
        <w:pStyle w:val="ListParagraph"/>
        <w:numPr>
          <w:ilvl w:val="0"/>
          <w:numId w:val="2"/>
        </w:numPr>
        <w:tabs>
          <w:tab w:val="left" w:pos="1288"/>
        </w:tabs>
        <w:spacing w:line="480" w:lineRule="auto"/>
        <w:ind w:right="286"/>
        <w:jc w:val="both"/>
        <w:rPr>
          <w:sz w:val="24"/>
        </w:rPr>
      </w:pPr>
      <w:r>
        <w:rPr>
          <w:noProof/>
          <w:sz w:val="24"/>
          <w:lang w:val="id-ID" w:eastAsia="id-ID"/>
        </w:rPr>
        <w:drawing>
          <wp:anchor distT="0" distB="0" distL="0" distR="0" simplePos="0" relativeHeight="486657536"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Opinions on the Use of Love Songs → Students considered this method interesting, aligned with their interests, and effective in increasing </w:t>
      </w:r>
      <w:r>
        <w:rPr>
          <w:spacing w:val="-2"/>
          <w:sz w:val="24"/>
        </w:rPr>
        <w:t>vocabulary.</w:t>
      </w:r>
    </w:p>
    <w:p w:rsidR="009662E0" w:rsidRDefault="008F3E3C">
      <w:pPr>
        <w:pStyle w:val="ListParagraph"/>
        <w:numPr>
          <w:ilvl w:val="0"/>
          <w:numId w:val="2"/>
        </w:numPr>
        <w:tabs>
          <w:tab w:val="left" w:pos="1288"/>
        </w:tabs>
        <w:spacing w:before="1"/>
        <w:jc w:val="both"/>
        <w:rPr>
          <w:sz w:val="24"/>
        </w:rPr>
      </w:pPr>
      <w:r>
        <w:rPr>
          <w:sz w:val="24"/>
        </w:rPr>
        <w:t>FeelingsRegardingSongLyrics→Mostfoundthelyricsrelevant</w:t>
      </w:r>
      <w:r>
        <w:rPr>
          <w:spacing w:val="-5"/>
          <w:sz w:val="24"/>
        </w:rPr>
        <w:t>and</w:t>
      </w:r>
    </w:p>
    <w:p w:rsidR="009662E0" w:rsidRDefault="009662E0">
      <w:pPr>
        <w:pStyle w:val="BodyText"/>
      </w:pPr>
    </w:p>
    <w:p w:rsidR="009662E0" w:rsidRDefault="008F3E3C">
      <w:pPr>
        <w:pStyle w:val="BodyText"/>
        <w:ind w:left="1288"/>
      </w:pPr>
      <w:r>
        <w:t>engaging,althoughsome partsweredifficultto</w:t>
      </w:r>
      <w:r>
        <w:rPr>
          <w:spacing w:val="-2"/>
        </w:rPr>
        <w:t>understand.</w:t>
      </w:r>
    </w:p>
    <w:p w:rsidR="009662E0" w:rsidRDefault="009662E0">
      <w:pPr>
        <w:pStyle w:val="BodyText"/>
      </w:pPr>
    </w:p>
    <w:p w:rsidR="009662E0" w:rsidRDefault="008F3E3C">
      <w:pPr>
        <w:pStyle w:val="ListParagraph"/>
        <w:numPr>
          <w:ilvl w:val="0"/>
          <w:numId w:val="2"/>
        </w:numPr>
        <w:tabs>
          <w:tab w:val="left" w:pos="1288"/>
        </w:tabs>
        <w:jc w:val="both"/>
        <w:rPr>
          <w:sz w:val="24"/>
        </w:rPr>
      </w:pPr>
      <w:r>
        <w:rPr>
          <w:sz w:val="24"/>
        </w:rPr>
        <w:t>Challenges→Difficultyunderstandingnewvocabulary,song</w:t>
      </w:r>
      <w:r>
        <w:rPr>
          <w:spacing w:val="-2"/>
          <w:sz w:val="24"/>
        </w:rPr>
        <w:t>speed,</w:t>
      </w:r>
    </w:p>
    <w:p w:rsidR="009662E0" w:rsidRDefault="009662E0">
      <w:pPr>
        <w:pStyle w:val="BodyText"/>
      </w:pPr>
    </w:p>
    <w:p w:rsidR="009662E0" w:rsidRDefault="008F3E3C">
      <w:pPr>
        <w:pStyle w:val="BodyText"/>
        <w:ind w:left="1288"/>
      </w:pPr>
      <w:r>
        <w:t>unclearvocals,andexternalclassroom</w:t>
      </w:r>
      <w:r>
        <w:rPr>
          <w:spacing w:val="-2"/>
        </w:rPr>
        <w:t>factors.</w:t>
      </w:r>
    </w:p>
    <w:p w:rsidR="009662E0" w:rsidRDefault="009662E0">
      <w:pPr>
        <w:pStyle w:val="BodyText"/>
      </w:pPr>
    </w:p>
    <w:p w:rsidR="009662E0" w:rsidRDefault="008F3E3C">
      <w:pPr>
        <w:pStyle w:val="ListParagraph"/>
        <w:numPr>
          <w:ilvl w:val="0"/>
          <w:numId w:val="2"/>
        </w:numPr>
        <w:tabs>
          <w:tab w:val="left" w:pos="1288"/>
        </w:tabs>
        <w:jc w:val="both"/>
        <w:rPr>
          <w:sz w:val="24"/>
        </w:rPr>
      </w:pPr>
      <w:r>
        <w:rPr>
          <w:sz w:val="24"/>
        </w:rPr>
        <w:t>Motivation→ Almostallstudentsfeltmoremotivated,more</w:t>
      </w:r>
      <w:r>
        <w:rPr>
          <w:spacing w:val="-2"/>
          <w:sz w:val="24"/>
        </w:rPr>
        <w:t>enthusiastic,</w:t>
      </w:r>
    </w:p>
    <w:p w:rsidR="009662E0" w:rsidRDefault="009662E0">
      <w:pPr>
        <w:pStyle w:val="BodyText"/>
      </w:pPr>
    </w:p>
    <w:p w:rsidR="009662E0" w:rsidRDefault="008F3E3C">
      <w:pPr>
        <w:pStyle w:val="BodyText"/>
        <w:ind w:left="1288"/>
      </w:pPr>
      <w:r>
        <w:t>andunderstoodlessons moreeasilythrough</w:t>
      </w:r>
      <w:r>
        <w:rPr>
          <w:spacing w:val="-2"/>
        </w:rPr>
        <w:t>songs.</w:t>
      </w:r>
    </w:p>
    <w:p w:rsidR="009662E0" w:rsidRDefault="009662E0">
      <w:pPr>
        <w:pStyle w:val="BodyText"/>
      </w:pPr>
    </w:p>
    <w:p w:rsidR="009662E0" w:rsidRDefault="008F3E3C">
      <w:pPr>
        <w:pStyle w:val="ListParagraph"/>
        <w:numPr>
          <w:ilvl w:val="0"/>
          <w:numId w:val="2"/>
        </w:numPr>
        <w:tabs>
          <w:tab w:val="left" w:pos="1288"/>
        </w:tabs>
        <w:spacing w:line="480" w:lineRule="auto"/>
        <w:ind w:right="285"/>
        <w:jc w:val="both"/>
        <w:rPr>
          <w:sz w:val="24"/>
        </w:rPr>
      </w:pPr>
      <w:r>
        <w:rPr>
          <w:sz w:val="24"/>
        </w:rPr>
        <w:t xml:space="preserve">Suggestion → Students hope </w:t>
      </w:r>
      <w:r>
        <w:rPr>
          <w:sz w:val="24"/>
        </w:rPr>
        <w:t xml:space="preserve">that teachers will use love songs more often in listening lessons, choosing songs that are appropriate for their age and </w:t>
      </w:r>
      <w:r>
        <w:rPr>
          <w:spacing w:val="-2"/>
          <w:sz w:val="24"/>
        </w:rPr>
        <w:t>interests.</w:t>
      </w:r>
    </w:p>
    <w:p w:rsidR="009662E0" w:rsidRDefault="009662E0">
      <w:pPr>
        <w:pStyle w:val="BodyText"/>
        <w:spacing w:before="3"/>
      </w:pPr>
    </w:p>
    <w:p w:rsidR="009662E0" w:rsidRDefault="008F3E3C">
      <w:pPr>
        <w:pStyle w:val="BodyText"/>
        <w:spacing w:line="480" w:lineRule="auto"/>
        <w:ind w:left="568" w:right="282" w:firstLine="720"/>
        <w:jc w:val="both"/>
      </w:pPr>
      <w:r>
        <w:t>The findings are</w:t>
      </w:r>
      <w:r>
        <w:t xml:space="preserve">then visualized in the following chart: From the results of the questionnaire, it was found that the majority of students expressed positive feelings towards the questions given in the questionnaire, it was found that in </w:t>
      </w:r>
      <w:r>
        <w:rPr>
          <w:b/>
        </w:rPr>
        <w:t xml:space="preserve">question number 1 </w:t>
      </w:r>
      <w:r>
        <w:t>about “</w:t>
      </w:r>
      <w:r>
        <w:rPr>
          <w:b/>
          <w:i/>
        </w:rPr>
        <w:t>How was yo</w:t>
      </w:r>
      <w:r>
        <w:rPr>
          <w:b/>
          <w:i/>
        </w:rPr>
        <w:t>ur experience listening to love song in the class?”</w:t>
      </w:r>
      <w:r>
        <w:t>, it can be concluded that most students feel a pleasant and different learning experience than usual. The use of love songs in the listening learning process is considered to provide a new nuance that can</w:t>
      </w:r>
      <w:r>
        <w:t xml:space="preserve"> improve their comfort, mood,andfocusonlearning.,studentsstatedthattheirexperienceoflistening</w:t>
      </w:r>
      <w:r>
        <w:rPr>
          <w:spacing w:val="-5"/>
        </w:rPr>
        <w:t>to</w:t>
      </w:r>
    </w:p>
    <w:p w:rsidR="009662E0" w:rsidRDefault="009662E0">
      <w:pPr>
        <w:pStyle w:val="BodyText"/>
        <w:spacing w:line="480" w:lineRule="auto"/>
        <w:jc w:val="both"/>
        <w:sectPr w:rsidR="009662E0">
          <w:pgSz w:w="11910" w:h="16840"/>
          <w:pgMar w:top="1920" w:right="1417" w:bottom="280" w:left="1700" w:header="751" w:footer="0" w:gutter="0"/>
          <w:cols w:space="720"/>
        </w:sectPr>
      </w:pPr>
    </w:p>
    <w:p w:rsidR="009662E0" w:rsidRDefault="009662E0">
      <w:pPr>
        <w:pStyle w:val="BodyText"/>
        <w:spacing w:before="53"/>
      </w:pPr>
    </w:p>
    <w:p w:rsidR="009662E0" w:rsidRDefault="008F3E3C">
      <w:pPr>
        <w:pStyle w:val="BodyText"/>
        <w:spacing w:line="480" w:lineRule="auto"/>
        <w:ind w:left="568" w:right="279"/>
        <w:jc w:val="both"/>
      </w:pPr>
      <w:r>
        <w:rPr>
          <w:noProof/>
          <w:lang w:val="id-ID" w:eastAsia="id-ID"/>
        </w:rPr>
        <w:drawing>
          <wp:anchor distT="0" distB="0" distL="0" distR="0" simplePos="0" relativeHeight="486658048"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7" cstate="print"/>
                    <a:stretch>
                      <a:fillRect/>
                    </a:stretch>
                  </pic:blipFill>
                  <pic:spPr>
                    <a:xfrm>
                      <a:off x="0" y="0"/>
                      <a:ext cx="4667249" cy="4591049"/>
                    </a:xfrm>
                    <a:prstGeom prst="rect">
                      <a:avLst/>
                    </a:prstGeom>
                  </pic:spPr>
                </pic:pic>
              </a:graphicData>
            </a:graphic>
          </wp:anchor>
        </w:drawing>
      </w:r>
      <w:r>
        <w:t xml:space="preserve">love songs in class was </w:t>
      </w:r>
      <w:r>
        <w:rPr>
          <w:b/>
        </w:rPr>
        <w:t>quite interesting</w:t>
      </w:r>
      <w:r>
        <w:t xml:space="preserve">, </w:t>
      </w:r>
      <w:r>
        <w:rPr>
          <w:b/>
        </w:rPr>
        <w:t>happy</w:t>
      </w:r>
      <w:r>
        <w:t xml:space="preserve">, </w:t>
      </w:r>
      <w:r>
        <w:rPr>
          <w:b/>
        </w:rPr>
        <w:t>fun</w:t>
      </w:r>
      <w:r>
        <w:t xml:space="preserve">, and have a </w:t>
      </w:r>
      <w:r>
        <w:rPr>
          <w:b/>
        </w:rPr>
        <w:t>very good experience</w:t>
      </w:r>
      <w:r>
        <w:t xml:space="preserve">. This shows that students not only feel comfortable, </w:t>
      </w:r>
      <w:r>
        <w:t xml:space="preserve">but also consider this method as a new and enjoyable approach to learning listening and they respond emotionally positively to the use of song media in learning. While others considered that love songs </w:t>
      </w:r>
      <w:r>
        <w:rPr>
          <w:b/>
        </w:rPr>
        <w:t xml:space="preserve">making learning activities more enjoyable </w:t>
      </w:r>
      <w:r>
        <w:t xml:space="preserve">and </w:t>
      </w:r>
      <w:r>
        <w:rPr>
          <w:b/>
        </w:rPr>
        <w:t>it impro</w:t>
      </w:r>
      <w:r>
        <w:rPr>
          <w:b/>
        </w:rPr>
        <w:t xml:space="preserve">ves my mood for studying </w:t>
      </w:r>
      <w:r>
        <w:t xml:space="preserve">proves that this method has succeeded in changing students' perceptions of listening learning, from being monotonous to being more enjoyable and interesting, in addition students also responded with </w:t>
      </w:r>
      <w:r>
        <w:rPr>
          <w:b/>
        </w:rPr>
        <w:t>understanding of emotional expre</w:t>
      </w:r>
      <w:r>
        <w:rPr>
          <w:b/>
        </w:rPr>
        <w:t>ssions in different languages</w:t>
      </w:r>
      <w:r>
        <w:t>, which means that song media not only introduces vocabulary or pronunciation, but also helps students understand emotional nuances in English. This shows that love songs not only create a pleasant learning atmosphere, but also</w:t>
      </w:r>
      <w:r>
        <w:t xml:space="preserve"> strengthen the emotional and cognitive dimensions in learning English.</w:t>
      </w:r>
    </w:p>
    <w:p w:rsidR="009662E0" w:rsidRDefault="009662E0">
      <w:pPr>
        <w:pStyle w:val="BodyText"/>
        <w:spacing w:before="4"/>
      </w:pPr>
    </w:p>
    <w:p w:rsidR="009662E0" w:rsidRDefault="008F3E3C">
      <w:pPr>
        <w:spacing w:line="480" w:lineRule="auto"/>
        <w:ind w:left="568" w:right="278" w:firstLine="720"/>
        <w:jc w:val="both"/>
        <w:rPr>
          <w:b/>
          <w:sz w:val="24"/>
        </w:rPr>
      </w:pPr>
      <w:r>
        <w:rPr>
          <w:sz w:val="24"/>
        </w:rPr>
        <w:t xml:space="preserve">Based on students' responses to </w:t>
      </w:r>
      <w:r>
        <w:rPr>
          <w:b/>
          <w:sz w:val="24"/>
        </w:rPr>
        <w:t xml:space="preserve">questions number 2 </w:t>
      </w:r>
      <w:r>
        <w:rPr>
          <w:sz w:val="24"/>
        </w:rPr>
        <w:t xml:space="preserve">about </w:t>
      </w:r>
      <w:r>
        <w:rPr>
          <w:b/>
          <w:i/>
          <w:sz w:val="24"/>
        </w:rPr>
        <w:t>“What do you think about the use of love song in listening lessons? why do you feel that way?”</w:t>
      </w:r>
      <w:r>
        <w:rPr>
          <w:sz w:val="24"/>
        </w:rPr>
        <w:t xml:space="preserve">, it is clear that the majority </w:t>
      </w:r>
      <w:r>
        <w:rPr>
          <w:sz w:val="24"/>
        </w:rPr>
        <w:t>of students have a very positive perception of this method. They consider the use of love songs to be an interesting, fun, and effective approach in increasing their interest and involvement in the English learning process, especially listening skills. stu</w:t>
      </w:r>
      <w:r>
        <w:rPr>
          <w:sz w:val="24"/>
        </w:rPr>
        <w:t xml:space="preserve">dents stated </w:t>
      </w:r>
      <w:r>
        <w:rPr>
          <w:b/>
          <w:sz w:val="24"/>
        </w:rPr>
        <w:t>it’s good</w:t>
      </w:r>
      <w:r>
        <w:rPr>
          <w:sz w:val="24"/>
        </w:rPr>
        <w:t xml:space="preserve">, </w:t>
      </w:r>
      <w:r>
        <w:rPr>
          <w:b/>
          <w:sz w:val="24"/>
        </w:rPr>
        <w:t>great idea</w:t>
      </w:r>
      <w:r>
        <w:rPr>
          <w:sz w:val="24"/>
        </w:rPr>
        <w:t xml:space="preserve">, </w:t>
      </w:r>
      <w:r>
        <w:rPr>
          <w:b/>
          <w:sz w:val="24"/>
        </w:rPr>
        <w:t>it’sinteresting</w:t>
      </w:r>
      <w:r>
        <w:rPr>
          <w:sz w:val="24"/>
        </w:rPr>
        <w:t>,</w:t>
      </w:r>
      <w:r>
        <w:rPr>
          <w:b/>
          <w:sz w:val="24"/>
        </w:rPr>
        <w:t>reallylikeit</w:t>
      </w:r>
      <w:r>
        <w:rPr>
          <w:sz w:val="24"/>
        </w:rPr>
        <w:t>,</w:t>
      </w:r>
      <w:r>
        <w:rPr>
          <w:b/>
          <w:sz w:val="24"/>
        </w:rPr>
        <w:t>enthusiastic</w:t>
      </w:r>
      <w:r>
        <w:rPr>
          <w:sz w:val="24"/>
        </w:rPr>
        <w:t>,thestudentsrespondedpositively,this shows an open and enthusiastic attitude towards love songs as a learning media. Because they feel this media is fun and suitable for use in li</w:t>
      </w:r>
      <w:r>
        <w:rPr>
          <w:sz w:val="24"/>
        </w:rPr>
        <w:t xml:space="preserve">stening classes. Then somestudentsalsorespondedwith </w:t>
      </w:r>
      <w:r>
        <w:rPr>
          <w:b/>
          <w:sz w:val="24"/>
        </w:rPr>
        <w:t>canexpressmyselfmorethroughlove</w:t>
      </w:r>
      <w:r>
        <w:rPr>
          <w:b/>
          <w:spacing w:val="-2"/>
          <w:sz w:val="24"/>
        </w:rPr>
        <w:t xml:space="preserve"> songs,</w:t>
      </w:r>
    </w:p>
    <w:p w:rsidR="009662E0" w:rsidRDefault="009662E0">
      <w:pPr>
        <w:spacing w:line="480" w:lineRule="auto"/>
        <w:jc w:val="both"/>
        <w:rPr>
          <w:b/>
          <w:sz w:val="24"/>
        </w:rPr>
        <w:sectPr w:rsidR="009662E0">
          <w:pgSz w:w="11910" w:h="16840"/>
          <w:pgMar w:top="1920" w:right="1417" w:bottom="280" w:left="1700" w:header="751" w:footer="0" w:gutter="0"/>
          <w:cols w:space="720"/>
        </w:sectPr>
      </w:pPr>
    </w:p>
    <w:p w:rsidR="009662E0" w:rsidRDefault="009662E0">
      <w:pPr>
        <w:pStyle w:val="BodyText"/>
        <w:spacing w:before="53"/>
        <w:rPr>
          <w:b/>
        </w:rPr>
      </w:pPr>
    </w:p>
    <w:p w:rsidR="009662E0" w:rsidRDefault="008F3E3C">
      <w:pPr>
        <w:spacing w:line="480" w:lineRule="auto"/>
        <w:ind w:left="568" w:right="279"/>
        <w:jc w:val="both"/>
        <w:rPr>
          <w:sz w:val="24"/>
        </w:rPr>
      </w:pPr>
      <w:r>
        <w:rPr>
          <w:noProof/>
          <w:sz w:val="24"/>
          <w:lang w:val="id-ID" w:eastAsia="id-ID"/>
        </w:rPr>
        <w:drawing>
          <wp:anchor distT="0" distB="0" distL="0" distR="0" simplePos="0" relativeHeight="486658560"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create a relaxed atmosphere during the learning process</w:t>
      </w:r>
      <w:r>
        <w:rPr>
          <w:sz w:val="24"/>
        </w:rPr>
        <w:t>, this shows that love songs not only make students interested, but also open up space for self- expression and increase enthusiasm in the learning process. creating a relaxed and pleasant atmosphere in the classroom, preventing students from feeling bored</w:t>
      </w:r>
      <w:r>
        <w:rPr>
          <w:sz w:val="24"/>
        </w:rPr>
        <w:t xml:space="preserve"> and sleepy. In fact, some students feel they can express themselves more through emotional lyrics in love songs, which indicates emotional involvement and increased active participation in the learning process, then other students also said </w:t>
      </w:r>
      <w:r>
        <w:rPr>
          <w:b/>
          <w:sz w:val="24"/>
        </w:rPr>
        <w:t xml:space="preserve">love songs in </w:t>
      </w:r>
      <w:r>
        <w:rPr>
          <w:b/>
          <w:sz w:val="24"/>
        </w:rPr>
        <w:t>class learning makes students not bored and sleepy</w:t>
      </w:r>
      <w:r>
        <w:rPr>
          <w:sz w:val="24"/>
        </w:rPr>
        <w:t xml:space="preserve">, </w:t>
      </w:r>
      <w:r>
        <w:rPr>
          <w:b/>
          <w:sz w:val="24"/>
        </w:rPr>
        <w:t>love songs usually have clear pronunciation, strong emotional expressions, and easy-to- understand themes</w:t>
      </w:r>
      <w:r>
        <w:rPr>
          <w:sz w:val="24"/>
        </w:rPr>
        <w:t>, Love songs are considered to have clear pronunciation and easy-to-understand themes, thus support</w:t>
      </w:r>
      <w:r>
        <w:rPr>
          <w:sz w:val="24"/>
        </w:rPr>
        <w:t>ing students' listening comprehension directly. This is very helpful in understanding the content of the song and improving listening skills effectively.</w:t>
      </w:r>
    </w:p>
    <w:p w:rsidR="009662E0" w:rsidRDefault="009662E0">
      <w:pPr>
        <w:pStyle w:val="BodyText"/>
        <w:spacing w:before="4"/>
      </w:pPr>
    </w:p>
    <w:p w:rsidR="009662E0" w:rsidRDefault="008F3E3C">
      <w:pPr>
        <w:spacing w:line="480" w:lineRule="auto"/>
        <w:ind w:left="568" w:right="279" w:firstLine="720"/>
        <w:jc w:val="both"/>
        <w:rPr>
          <w:b/>
          <w:sz w:val="24"/>
        </w:rPr>
      </w:pPr>
      <w:r>
        <w:rPr>
          <w:sz w:val="24"/>
        </w:rPr>
        <w:t xml:space="preserve">Based on the results of students' responses to </w:t>
      </w:r>
      <w:r>
        <w:rPr>
          <w:b/>
          <w:sz w:val="24"/>
        </w:rPr>
        <w:t xml:space="preserve">question no. 3 </w:t>
      </w:r>
      <w:r>
        <w:rPr>
          <w:b/>
          <w:i/>
          <w:sz w:val="24"/>
        </w:rPr>
        <w:t>“How doyou feel about the lyrics of lov</w:t>
      </w:r>
      <w:r>
        <w:rPr>
          <w:b/>
          <w:i/>
          <w:sz w:val="24"/>
        </w:rPr>
        <w:t>e song used in learning? do you find the lyricsrelevant and interesting?”</w:t>
      </w:r>
      <w:r>
        <w:rPr>
          <w:sz w:val="24"/>
        </w:rPr>
        <w:t xml:space="preserve">, it can be concluded that the majority of students gave apositiveresponsetothelyriccontentpresented. </w:t>
      </w:r>
      <w:r>
        <w:rPr>
          <w:b/>
          <w:sz w:val="24"/>
        </w:rPr>
        <w:t>Thelyricsareveryinteresting, it's quite exciting, the lyrics relevant and interes</w:t>
      </w:r>
      <w:r>
        <w:rPr>
          <w:b/>
          <w:sz w:val="24"/>
        </w:rPr>
        <w:t>ting</w:t>
      </w:r>
      <w:r>
        <w:rPr>
          <w:sz w:val="24"/>
        </w:rPr>
        <w:t xml:space="preserve">, the lyrics of love songs attract students' attention, make them more focused and enthusiastic in following listening lessons, indicating that the lyrics are successful for these studentsbecause of their relevance and interest in love songs. This has </w:t>
      </w:r>
      <w:r>
        <w:rPr>
          <w:sz w:val="24"/>
        </w:rPr>
        <w:t>a positive effect on their focus and involvement in listening activities, because they feel more connected tothematerialbeingtaught.Inaddition,severalstudentsalsostated</w:t>
      </w:r>
      <w:r>
        <w:rPr>
          <w:b/>
          <w:spacing w:val="-5"/>
          <w:sz w:val="24"/>
        </w:rPr>
        <w:t>the</w:t>
      </w:r>
    </w:p>
    <w:p w:rsidR="009662E0" w:rsidRDefault="009662E0">
      <w:pPr>
        <w:spacing w:line="480" w:lineRule="auto"/>
        <w:jc w:val="both"/>
        <w:rPr>
          <w:b/>
          <w:sz w:val="24"/>
        </w:rPr>
        <w:sectPr w:rsidR="009662E0">
          <w:pgSz w:w="11910" w:h="16840"/>
          <w:pgMar w:top="1920" w:right="1417" w:bottom="280" w:left="1700" w:header="751" w:footer="0" w:gutter="0"/>
          <w:cols w:space="720"/>
        </w:sectPr>
      </w:pPr>
    </w:p>
    <w:p w:rsidR="009662E0" w:rsidRDefault="009662E0">
      <w:pPr>
        <w:pStyle w:val="BodyText"/>
        <w:spacing w:before="53"/>
        <w:rPr>
          <w:b/>
        </w:rPr>
      </w:pPr>
    </w:p>
    <w:p w:rsidR="009662E0" w:rsidRDefault="008F3E3C">
      <w:pPr>
        <w:pStyle w:val="BodyText"/>
        <w:spacing w:line="480" w:lineRule="auto"/>
        <w:ind w:left="568" w:right="279"/>
        <w:jc w:val="both"/>
      </w:pPr>
      <w:r>
        <w:rPr>
          <w:noProof/>
          <w:lang w:val="id-ID" w:eastAsia="id-ID"/>
        </w:rPr>
        <w:drawing>
          <wp:anchor distT="0" distB="0" distL="0" distR="0" simplePos="0" relativeHeight="486659072"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7" cstate="print"/>
                    <a:stretch>
                      <a:fillRect/>
                    </a:stretch>
                  </pic:blipFill>
                  <pic:spPr>
                    <a:xfrm>
                      <a:off x="0" y="0"/>
                      <a:ext cx="4667249" cy="4591049"/>
                    </a:xfrm>
                    <a:prstGeom prst="rect">
                      <a:avLst/>
                    </a:prstGeom>
                  </pic:spPr>
                </pic:pic>
              </a:graphicData>
            </a:graphic>
          </wp:anchor>
        </w:drawing>
      </w:r>
      <w:r>
        <w:rPr>
          <w:b/>
        </w:rPr>
        <w:t>lyrics are easy to understand and help improve vocabulary</w:t>
      </w:r>
      <w:r>
        <w:t xml:space="preserve">, </w:t>
      </w:r>
      <w:r>
        <w:rPr>
          <w:b/>
        </w:rPr>
        <w:t xml:space="preserve">love </w:t>
      </w:r>
      <w:r>
        <w:rPr>
          <w:b/>
        </w:rPr>
        <w:t>songs express deep emotions and use everyday language</w:t>
      </w:r>
      <w:r>
        <w:t xml:space="preserve">, with a simple sentence structure and the use of everyday language, the lyrics make it easy for students to grasp meaning, strengthen understanding of context, and expand vocabulary mastery. indicating </w:t>
      </w:r>
      <w:r>
        <w:t xml:space="preserve">that love songs also provide real linguistic benefits in the learning process. which means that love songs also function as a tool to improve Englishskillspracticallyandnaturally.Thenotherstudentsalsostated </w:t>
      </w:r>
      <w:r>
        <w:rPr>
          <w:b/>
        </w:rPr>
        <w:t>happyand represents my feelings</w:t>
      </w:r>
      <w:r>
        <w:t xml:space="preserve">, </w:t>
      </w:r>
      <w:r>
        <w:rPr>
          <w:b/>
        </w:rPr>
        <w:t>relate to real-l</w:t>
      </w:r>
      <w:r>
        <w:rPr>
          <w:b/>
        </w:rPr>
        <w:t>ife situations</w:t>
      </w:r>
      <w:r>
        <w:t>, this shows that love song lyrics have contextual learning value, but Love songs make students feel emotionally connected to the learning material. The lyrics reflect their personal experiences and feelings. so that it not only improves list</w:t>
      </w:r>
      <w:r>
        <w:t>ening skills, but also teaches students about social and emotional expressions in English authentically.It can be concluded that the use of love song lyrics strengthens the cognitive and affective aspects of listening learning, as well as being an interest</w:t>
      </w:r>
      <w:r>
        <w:t>ing, relevant,and in-depth media for students, creating a more meaningful and enjoyable learning experience for students.</w:t>
      </w:r>
    </w:p>
    <w:p w:rsidR="009662E0" w:rsidRDefault="009662E0">
      <w:pPr>
        <w:pStyle w:val="BodyText"/>
        <w:spacing w:before="4"/>
      </w:pPr>
    </w:p>
    <w:p w:rsidR="009662E0" w:rsidRDefault="008F3E3C">
      <w:pPr>
        <w:spacing w:line="480" w:lineRule="auto"/>
        <w:ind w:left="568" w:right="280" w:firstLine="720"/>
        <w:jc w:val="both"/>
        <w:rPr>
          <w:sz w:val="24"/>
        </w:rPr>
      </w:pPr>
      <w:r>
        <w:rPr>
          <w:sz w:val="24"/>
        </w:rPr>
        <w:t xml:space="preserve">Based on students' responses to </w:t>
      </w:r>
      <w:r>
        <w:rPr>
          <w:b/>
          <w:sz w:val="24"/>
        </w:rPr>
        <w:t xml:space="preserve">question number 4 </w:t>
      </w:r>
      <w:r>
        <w:rPr>
          <w:sz w:val="24"/>
        </w:rPr>
        <w:t xml:space="preserve">about </w:t>
      </w:r>
      <w:r>
        <w:rPr>
          <w:b/>
          <w:i/>
          <w:sz w:val="24"/>
        </w:rPr>
        <w:t>“What challenges do you face when listening to love songs in the context of listening lessons?”</w:t>
      </w:r>
      <w:r>
        <w:rPr>
          <w:sz w:val="24"/>
        </w:rPr>
        <w:t xml:space="preserve">, it was found that although most students enjoyed this method, there were still some significant obstacles in the implementation process, namely from students' </w:t>
      </w:r>
      <w:r>
        <w:rPr>
          <w:sz w:val="24"/>
        </w:rPr>
        <w:t xml:space="preserve">statements that </w:t>
      </w:r>
      <w:r>
        <w:rPr>
          <w:b/>
          <w:sz w:val="24"/>
        </w:rPr>
        <w:t>the song is not clear</w:t>
      </w:r>
      <w:r>
        <w:rPr>
          <w:sz w:val="24"/>
        </w:rPr>
        <w:t xml:space="preserve">, </w:t>
      </w:r>
      <w:r>
        <w:rPr>
          <w:b/>
          <w:sz w:val="24"/>
        </w:rPr>
        <w:t xml:space="preserve">the song has a fast tempo </w:t>
      </w:r>
      <w:r>
        <w:rPr>
          <w:sz w:val="24"/>
        </w:rPr>
        <w:t>which indicates that certain audio quality or singing styles can interfere with their understandingof the contentsof the song.In addition,the tempoof the song is</w:t>
      </w:r>
      <w:r>
        <w:rPr>
          <w:spacing w:val="-5"/>
          <w:sz w:val="24"/>
        </w:rPr>
        <w:t>too</w:t>
      </w:r>
    </w:p>
    <w:p w:rsidR="009662E0" w:rsidRDefault="009662E0">
      <w:pPr>
        <w:spacing w:line="480" w:lineRule="auto"/>
        <w:jc w:val="both"/>
        <w:rPr>
          <w:sz w:val="24"/>
        </w:rPr>
        <w:sectPr w:rsidR="009662E0">
          <w:pgSz w:w="11910" w:h="16840"/>
          <w:pgMar w:top="1920" w:right="1417" w:bottom="280" w:left="1700" w:header="751" w:footer="0" w:gutter="0"/>
          <w:cols w:space="720"/>
        </w:sectPr>
      </w:pPr>
    </w:p>
    <w:p w:rsidR="009662E0" w:rsidRDefault="009662E0">
      <w:pPr>
        <w:pStyle w:val="BodyText"/>
        <w:spacing w:before="53"/>
      </w:pPr>
    </w:p>
    <w:p w:rsidR="009662E0" w:rsidRDefault="008F3E3C">
      <w:pPr>
        <w:pStyle w:val="BodyText"/>
        <w:spacing w:line="480" w:lineRule="auto"/>
        <w:ind w:left="568" w:right="280"/>
        <w:jc w:val="both"/>
      </w:pPr>
      <w:r>
        <w:rPr>
          <w:noProof/>
          <w:lang w:val="id-ID" w:eastAsia="id-ID"/>
        </w:rPr>
        <w:drawing>
          <wp:anchor distT="0" distB="0" distL="0" distR="0" simplePos="0" relativeHeight="486659584"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7" cstate="print"/>
                    <a:stretch>
                      <a:fillRect/>
                    </a:stretch>
                  </pic:blipFill>
                  <pic:spPr>
                    <a:xfrm>
                      <a:off x="0" y="0"/>
                      <a:ext cx="4667249" cy="4591049"/>
                    </a:xfrm>
                    <a:prstGeom prst="rect">
                      <a:avLst/>
                    </a:prstGeom>
                  </pic:spPr>
                </pic:pic>
              </a:graphicData>
            </a:graphic>
          </wp:anchor>
        </w:drawing>
      </w:r>
      <w:r>
        <w:t>fast i</w:t>
      </w:r>
      <w:r>
        <w:t xml:space="preserve">s also an obstacle. indicating that students have difficulty capturing and parsing words in a short time, especially if they are still at a basic level of English understanding. In addition to technical obstacles, students also face </w:t>
      </w:r>
      <w:r>
        <w:rPr>
          <w:b/>
        </w:rPr>
        <w:t xml:space="preserve">words are difficult to </w:t>
      </w:r>
      <w:r>
        <w:rPr>
          <w:b/>
        </w:rPr>
        <w:t>understand</w:t>
      </w:r>
      <w:r>
        <w:t xml:space="preserve">, </w:t>
      </w:r>
      <w:r>
        <w:rPr>
          <w:b/>
        </w:rPr>
        <w:t>love songs use figurative language or poetic expressions</w:t>
      </w:r>
      <w:r>
        <w:t>, this indicates that lyrics with double meanings, idiomatic, or too symbolic can actually confuse students, especially if they are not used to the style of language in an academic context</w:t>
      </w:r>
      <w:r>
        <w:t xml:space="preserve"> that is difficult for students to understand, especially if they are not familiarwith the vocabulary.Another challenge that also arises is </w:t>
      </w:r>
      <w:r>
        <w:rPr>
          <w:b/>
        </w:rPr>
        <w:t>don't know the song or tune</w:t>
      </w:r>
      <w:r>
        <w:t>, Students' ignorance of the song being played makes them uninterested or unable to follo</w:t>
      </w:r>
      <w:r>
        <w:t>w along properly, because they do not know the flow of the tune and lyrics. Students who have never heard the song before, or are not familiar with the melody, find it difficult to understand the context and follow the rhythm of the song naturally. This ha</w:t>
      </w:r>
      <w:r>
        <w:t>s an impact on their involvement in the listening learning process. Thus, it can be concluded that the main challenges in using love songs as a media for listening learning are technical factors (audio and tempo), linguistic (difficult vocabulary and style</w:t>
      </w:r>
      <w:r>
        <w:t xml:space="preserve"> of language), and non-linguistic (unfamiliarity with the song). These challenges need to be a concern for teachers when selecting and presenting songs in learning.</w:t>
      </w:r>
    </w:p>
    <w:p w:rsidR="009662E0" w:rsidRDefault="009662E0">
      <w:pPr>
        <w:pStyle w:val="BodyText"/>
        <w:spacing w:before="5"/>
      </w:pPr>
    </w:p>
    <w:p w:rsidR="009662E0" w:rsidRDefault="008F3E3C">
      <w:pPr>
        <w:spacing w:line="480" w:lineRule="auto"/>
        <w:ind w:left="568" w:right="281" w:firstLine="720"/>
        <w:jc w:val="both"/>
        <w:rPr>
          <w:sz w:val="24"/>
        </w:rPr>
      </w:pPr>
      <w:r>
        <w:rPr>
          <w:sz w:val="24"/>
        </w:rPr>
        <w:t xml:space="preserve">Based on students’ responses to </w:t>
      </w:r>
      <w:r>
        <w:rPr>
          <w:b/>
          <w:sz w:val="24"/>
        </w:rPr>
        <w:t xml:space="preserve">question number 5 </w:t>
      </w:r>
      <w:r>
        <w:rPr>
          <w:sz w:val="24"/>
        </w:rPr>
        <w:t xml:space="preserve">about </w:t>
      </w:r>
      <w:r>
        <w:rPr>
          <w:b/>
          <w:i/>
          <w:sz w:val="24"/>
        </w:rPr>
        <w:t>“Do you feel motivated to learn li</w:t>
      </w:r>
      <w:r>
        <w:rPr>
          <w:b/>
          <w:i/>
          <w:sz w:val="24"/>
        </w:rPr>
        <w:t>stening when using love songs? Explain your reasons!”</w:t>
      </w:r>
      <w:r>
        <w:rPr>
          <w:sz w:val="24"/>
        </w:rPr>
        <w:t>, it was found that the majority of students gave very positive responses. Students felt that love songs made them “</w:t>
      </w:r>
      <w:r>
        <w:rPr>
          <w:b/>
          <w:sz w:val="24"/>
        </w:rPr>
        <w:t>enthusiastic</w:t>
      </w:r>
      <w:r>
        <w:rPr>
          <w:sz w:val="24"/>
        </w:rPr>
        <w:t>” and “</w:t>
      </w:r>
      <w:r>
        <w:rPr>
          <w:b/>
          <w:sz w:val="24"/>
        </w:rPr>
        <w:t>don’t get bored easily</w:t>
      </w:r>
      <w:r>
        <w:rPr>
          <w:sz w:val="24"/>
        </w:rPr>
        <w:t>”. This statementindicatesthatthelearningmetho</w:t>
      </w:r>
      <w:r>
        <w:rPr>
          <w:sz w:val="24"/>
        </w:rPr>
        <w:t>dwithsongscanreduce</w:t>
      </w:r>
      <w:r>
        <w:rPr>
          <w:spacing w:val="-2"/>
          <w:sz w:val="24"/>
        </w:rPr>
        <w:t>boredom,</w:t>
      </w:r>
    </w:p>
    <w:p w:rsidR="009662E0" w:rsidRDefault="009662E0">
      <w:pPr>
        <w:spacing w:line="480" w:lineRule="auto"/>
        <w:jc w:val="both"/>
        <w:rPr>
          <w:sz w:val="24"/>
        </w:rPr>
        <w:sectPr w:rsidR="009662E0">
          <w:pgSz w:w="11910" w:h="16840"/>
          <w:pgMar w:top="1920" w:right="1417" w:bottom="280" w:left="1700" w:header="751" w:footer="0" w:gutter="0"/>
          <w:cols w:space="720"/>
        </w:sectPr>
      </w:pPr>
    </w:p>
    <w:p w:rsidR="009662E0" w:rsidRDefault="009662E0">
      <w:pPr>
        <w:pStyle w:val="BodyText"/>
        <w:spacing w:before="53"/>
      </w:pPr>
    </w:p>
    <w:p w:rsidR="009662E0" w:rsidRDefault="008F3E3C">
      <w:pPr>
        <w:pStyle w:val="BodyText"/>
        <w:spacing w:line="480" w:lineRule="auto"/>
        <w:ind w:left="568" w:right="280"/>
        <w:jc w:val="both"/>
      </w:pPr>
      <w:r>
        <w:rPr>
          <w:noProof/>
          <w:lang w:val="id-ID" w:eastAsia="id-ID"/>
        </w:rPr>
        <w:drawing>
          <wp:anchor distT="0" distB="0" distL="0" distR="0" simplePos="0" relativeHeight="486660096"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7" cstate="print"/>
                    <a:stretch>
                      <a:fillRect/>
                    </a:stretch>
                  </pic:blipFill>
                  <pic:spPr>
                    <a:xfrm>
                      <a:off x="0" y="0"/>
                      <a:ext cx="4667249" cy="4591049"/>
                    </a:xfrm>
                    <a:prstGeom prst="rect">
                      <a:avLst/>
                    </a:prstGeom>
                  </pic:spPr>
                </pic:pic>
              </a:graphicData>
            </a:graphic>
          </wp:anchor>
        </w:drawing>
      </w:r>
      <w:r>
        <w:t>which is often a challenge in learning a foreign language. Cheerful, emotional,and easy-to-follow songs provide a fun and relaxed learning atmosphere, so that students can absorb the material more easily. Sev</w:t>
      </w:r>
      <w:r>
        <w:t xml:space="preserve">eral students expressed that love songs were able to help them </w:t>
      </w:r>
      <w:r>
        <w:rPr>
          <w:b/>
        </w:rPr>
        <w:t xml:space="preserve">improve my English-speaking skills </w:t>
      </w:r>
      <w:r>
        <w:t xml:space="preserve">and </w:t>
      </w:r>
      <w:r>
        <w:rPr>
          <w:b/>
        </w:rPr>
        <w:t>cheerful and upbeat songs make it easy for me to understand English</w:t>
      </w:r>
      <w:r>
        <w:t>. This shows that love songs not only function as entertainment, but also as an effective learning medium in developing listening and speaking skills simultaneously.Thesongs are considered to be able to clarify pronunciation, enrich vocabulary, and provide</w:t>
      </w:r>
      <w:r>
        <w:t xml:space="preserve"> a real context in understanding English. Several students also stated that love songs allow them to </w:t>
      </w:r>
      <w:r>
        <w:rPr>
          <w:b/>
        </w:rPr>
        <w:t xml:space="preserve">know certain feelings better through love songs </w:t>
      </w:r>
      <w:r>
        <w:t>and that the songsareoften</w:t>
      </w:r>
      <w:r>
        <w:rPr>
          <w:b/>
        </w:rPr>
        <w:t>emotionallyengagingandenjoyabletolistento</w:t>
      </w:r>
      <w:r>
        <w:t>.Thisshowsthat love songs play a big rol</w:t>
      </w:r>
      <w:r>
        <w:t>e in building students' emotional connections to the material, which has a direct impact on increasing their learning motivation. Thus, it can be concluded that the use of love songs as a medium for listening learning greatly contributes to increasing stud</w:t>
      </w:r>
      <w:r>
        <w:t>ent motivation, both in terms of a pleasant learning experience and more meaningful learning outcomes.</w:t>
      </w:r>
    </w:p>
    <w:p w:rsidR="009662E0" w:rsidRDefault="009662E0">
      <w:pPr>
        <w:pStyle w:val="BodyText"/>
        <w:spacing w:before="4"/>
      </w:pPr>
    </w:p>
    <w:p w:rsidR="009662E0" w:rsidRDefault="008F3E3C">
      <w:pPr>
        <w:spacing w:line="480" w:lineRule="auto"/>
        <w:ind w:left="568" w:right="280" w:firstLine="720"/>
        <w:jc w:val="both"/>
        <w:rPr>
          <w:sz w:val="24"/>
        </w:rPr>
      </w:pPr>
      <w:r>
        <w:rPr>
          <w:sz w:val="24"/>
        </w:rPr>
        <w:t xml:space="preserve">From the results of students' responses to </w:t>
      </w:r>
      <w:r>
        <w:rPr>
          <w:b/>
          <w:sz w:val="24"/>
        </w:rPr>
        <w:t xml:space="preserve">questions number 6 </w:t>
      </w:r>
      <w:r>
        <w:rPr>
          <w:sz w:val="24"/>
        </w:rPr>
        <w:t xml:space="preserve">about </w:t>
      </w:r>
      <w:r>
        <w:rPr>
          <w:b/>
          <w:i/>
          <w:sz w:val="24"/>
        </w:rPr>
        <w:t xml:space="preserve">“What are your suggestion for teachers in using love songs as a media for listening </w:t>
      </w:r>
      <w:r>
        <w:rPr>
          <w:b/>
          <w:i/>
          <w:sz w:val="24"/>
        </w:rPr>
        <w:t>learning in classroom?”</w:t>
      </w:r>
      <w:r>
        <w:rPr>
          <w:sz w:val="24"/>
        </w:rPr>
        <w:t>, it can be concluded that students provide constructive suggestion and are oriented towards increasing the effectiveness of learning.Thesuggestions givenreflect theirexperiences duringlearningwith love songsasamedia,while alsoshowin</w:t>
      </w:r>
      <w:r>
        <w:rPr>
          <w:sz w:val="24"/>
        </w:rPr>
        <w:t>gaspectsthat areconsideredimportant sothat thismethodcanbeappliedoptimallyintheclassroom.Several</w:t>
      </w:r>
      <w:r>
        <w:rPr>
          <w:spacing w:val="-2"/>
          <w:sz w:val="24"/>
        </w:rPr>
        <w:t>students</w:t>
      </w:r>
    </w:p>
    <w:p w:rsidR="009662E0" w:rsidRDefault="009662E0">
      <w:pPr>
        <w:spacing w:line="480" w:lineRule="auto"/>
        <w:jc w:val="both"/>
        <w:rPr>
          <w:sz w:val="24"/>
        </w:rPr>
        <w:sectPr w:rsidR="009662E0">
          <w:pgSz w:w="11910" w:h="16840"/>
          <w:pgMar w:top="1920" w:right="1417" w:bottom="280" w:left="1700" w:header="751" w:footer="0" w:gutter="0"/>
          <w:cols w:space="720"/>
        </w:sectPr>
      </w:pPr>
    </w:p>
    <w:p w:rsidR="009662E0" w:rsidRDefault="009662E0">
      <w:pPr>
        <w:pStyle w:val="BodyText"/>
        <w:spacing w:before="53"/>
      </w:pPr>
    </w:p>
    <w:p w:rsidR="009662E0" w:rsidRDefault="008F3E3C">
      <w:pPr>
        <w:pStyle w:val="BodyText"/>
        <w:spacing w:line="480" w:lineRule="auto"/>
        <w:ind w:left="568" w:right="278"/>
        <w:jc w:val="both"/>
      </w:pPr>
      <w:r>
        <w:rPr>
          <w:noProof/>
          <w:lang w:val="id-ID" w:eastAsia="id-ID"/>
        </w:rPr>
        <w:drawing>
          <wp:anchor distT="0" distB="0" distL="0" distR="0" simplePos="0" relativeHeight="486660608"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7" cstate="print"/>
                    <a:stretch>
                      <a:fillRect/>
                    </a:stretch>
                  </pic:blipFill>
                  <pic:spPr>
                    <a:xfrm>
                      <a:off x="0" y="0"/>
                      <a:ext cx="4667249" cy="4591049"/>
                    </a:xfrm>
                    <a:prstGeom prst="rect">
                      <a:avLst/>
                    </a:prstGeom>
                  </pic:spPr>
                </pic:pic>
              </a:graphicData>
            </a:graphic>
          </wp:anchor>
        </w:drawing>
      </w:r>
      <w:r>
        <w:t>emphasized the importance of creating a fun and non-boring learning atmosphere. They said that the use of love songs in learning ca</w:t>
      </w:r>
      <w:r>
        <w:t xml:space="preserve">n </w:t>
      </w:r>
      <w:r>
        <w:rPr>
          <w:b/>
        </w:rPr>
        <w:t xml:space="preserve">make students more excited when learning so they don't get bored </w:t>
      </w:r>
      <w:r>
        <w:t xml:space="preserve">and provide a </w:t>
      </w:r>
      <w:r>
        <w:rPr>
          <w:b/>
        </w:rPr>
        <w:t>very good impact on students</w:t>
      </w:r>
      <w:r>
        <w:t>. This shows that students really appreciate a more varied and non- monotonous learning approach, and feel that love songs can lift the spirit of l</w:t>
      </w:r>
      <w:r>
        <w:t xml:space="preserve">earning and create a livelier learning experience. In addition, students also suggested that teachers include more interactive and collaborative activities, such as </w:t>
      </w:r>
      <w:r>
        <w:rPr>
          <w:b/>
        </w:rPr>
        <w:t>students can learn and sing together</w:t>
      </w:r>
      <w:r>
        <w:t>. Activities like this not only make learning more fun,</w:t>
      </w:r>
      <w:r>
        <w:t xml:space="preserve"> but also increase active student participation and strengthen social relationships between students in the classroom. Other suggestions relate to the quality and selection of songs. Students suggested that teachers choose </w:t>
      </w:r>
      <w:r>
        <w:rPr>
          <w:b/>
        </w:rPr>
        <w:t>songs with clear pronunciation, a</w:t>
      </w:r>
      <w:r>
        <w:rPr>
          <w:b/>
        </w:rPr>
        <w:t>ppropriate lyrics, and a tempo that suits the students’ability level</w:t>
      </w:r>
      <w:r>
        <w:t>.This indicates that students are aware of the importance of the material being appropriate to their abilities, both in terms of song speed,clarity of pronunciation, and lyrical content th</w:t>
      </w:r>
      <w:r>
        <w:t>at is appropriate to the context and educational value. Overall, suggestions from students indicate that in order for the use of love songs in listening lessons to be effective, teachers need to payattention to three main aspects:</w:t>
      </w:r>
    </w:p>
    <w:p w:rsidR="009662E0" w:rsidRDefault="009662E0">
      <w:pPr>
        <w:pStyle w:val="BodyText"/>
        <w:spacing w:before="5"/>
      </w:pPr>
    </w:p>
    <w:p w:rsidR="009662E0" w:rsidRDefault="008F3E3C">
      <w:pPr>
        <w:pStyle w:val="ListParagraph"/>
        <w:numPr>
          <w:ilvl w:val="0"/>
          <w:numId w:val="1"/>
        </w:numPr>
        <w:tabs>
          <w:tab w:val="left" w:pos="1288"/>
        </w:tabs>
        <w:rPr>
          <w:sz w:val="24"/>
        </w:rPr>
      </w:pPr>
      <w:r>
        <w:rPr>
          <w:sz w:val="24"/>
        </w:rPr>
        <w:t>Creatingafunand notborin</w:t>
      </w:r>
      <w:r>
        <w:rPr>
          <w:sz w:val="24"/>
        </w:rPr>
        <w:t xml:space="preserve">glearning </w:t>
      </w:r>
      <w:r>
        <w:rPr>
          <w:spacing w:val="-2"/>
          <w:sz w:val="24"/>
        </w:rPr>
        <w:t>atmosphere</w:t>
      </w:r>
    </w:p>
    <w:p w:rsidR="009662E0" w:rsidRDefault="009662E0">
      <w:pPr>
        <w:pStyle w:val="BodyText"/>
      </w:pPr>
    </w:p>
    <w:p w:rsidR="009662E0" w:rsidRDefault="008F3E3C">
      <w:pPr>
        <w:pStyle w:val="ListParagraph"/>
        <w:numPr>
          <w:ilvl w:val="0"/>
          <w:numId w:val="1"/>
        </w:numPr>
        <w:tabs>
          <w:tab w:val="left" w:pos="1288"/>
        </w:tabs>
        <w:rPr>
          <w:sz w:val="24"/>
        </w:rPr>
      </w:pPr>
      <w:r>
        <w:rPr>
          <w:sz w:val="24"/>
        </w:rPr>
        <w:t>Involvingstudentsininteractiveand funlearning</w:t>
      </w:r>
      <w:r>
        <w:rPr>
          <w:spacing w:val="-2"/>
          <w:sz w:val="24"/>
        </w:rPr>
        <w:t>activities,</w:t>
      </w:r>
    </w:p>
    <w:p w:rsidR="009662E0" w:rsidRDefault="009662E0">
      <w:pPr>
        <w:pStyle w:val="BodyText"/>
      </w:pPr>
    </w:p>
    <w:p w:rsidR="009662E0" w:rsidRDefault="008F3E3C">
      <w:pPr>
        <w:pStyle w:val="ListParagraph"/>
        <w:numPr>
          <w:ilvl w:val="0"/>
          <w:numId w:val="1"/>
        </w:numPr>
        <w:tabs>
          <w:tab w:val="left" w:pos="1288"/>
        </w:tabs>
        <w:rPr>
          <w:sz w:val="24"/>
        </w:rPr>
      </w:pPr>
      <w:r>
        <w:rPr>
          <w:sz w:val="24"/>
        </w:rPr>
        <w:t>Choosingsongsthatareappropriatetostudents’abilities,bothinterms</w:t>
      </w:r>
      <w:r>
        <w:rPr>
          <w:spacing w:val="-5"/>
          <w:sz w:val="24"/>
        </w:rPr>
        <w:t>of</w:t>
      </w:r>
    </w:p>
    <w:p w:rsidR="009662E0" w:rsidRDefault="009662E0">
      <w:pPr>
        <w:pStyle w:val="BodyText"/>
      </w:pPr>
    </w:p>
    <w:p w:rsidR="009662E0" w:rsidRDefault="008F3E3C">
      <w:pPr>
        <w:pStyle w:val="BodyText"/>
        <w:ind w:left="1288"/>
      </w:pPr>
      <w:r>
        <w:t>language,tempo,andlyrical</w:t>
      </w:r>
      <w:r>
        <w:rPr>
          <w:spacing w:val="-2"/>
        </w:rPr>
        <w:t>content.</w:t>
      </w:r>
    </w:p>
    <w:p w:rsidR="009662E0" w:rsidRDefault="009662E0">
      <w:pPr>
        <w:pStyle w:val="BodyText"/>
        <w:sectPr w:rsidR="009662E0">
          <w:pgSz w:w="11910" w:h="16840"/>
          <w:pgMar w:top="1920" w:right="1417" w:bottom="280" w:left="1700" w:header="751" w:footer="0" w:gutter="0"/>
          <w:cols w:space="720"/>
        </w:sectPr>
      </w:pPr>
    </w:p>
    <w:p w:rsidR="009662E0" w:rsidRDefault="009662E0">
      <w:pPr>
        <w:pStyle w:val="BodyText"/>
        <w:spacing w:before="53"/>
      </w:pPr>
    </w:p>
    <w:p w:rsidR="009662E0" w:rsidRDefault="008F3E3C">
      <w:pPr>
        <w:pStyle w:val="BodyText"/>
        <w:spacing w:line="480" w:lineRule="auto"/>
        <w:ind w:left="568" w:right="283" w:firstLine="720"/>
        <w:jc w:val="both"/>
      </w:pPr>
      <w:r>
        <w:t>Thus, this suggestion from students can be the basis for consideration for teachers in designing more effective, fun, and meaningful listening lessons using love songs as the main media.</w:t>
      </w:r>
    </w:p>
    <w:p w:rsidR="009662E0" w:rsidRDefault="009662E0">
      <w:pPr>
        <w:pStyle w:val="BodyText"/>
        <w:spacing w:before="5"/>
      </w:pPr>
    </w:p>
    <w:p w:rsidR="009662E0" w:rsidRDefault="008F3E3C">
      <w:pPr>
        <w:pStyle w:val="Heading1"/>
        <w:numPr>
          <w:ilvl w:val="2"/>
          <w:numId w:val="36"/>
        </w:numPr>
        <w:tabs>
          <w:tab w:val="left" w:pos="1108"/>
        </w:tabs>
      </w:pPr>
      <w:r>
        <w:t>Conclusion</w:t>
      </w:r>
      <w:r>
        <w:rPr>
          <w:spacing w:val="-2"/>
        </w:rPr>
        <w:t>Drawing</w:t>
      </w:r>
    </w:p>
    <w:p w:rsidR="009662E0" w:rsidRDefault="009662E0">
      <w:pPr>
        <w:pStyle w:val="BodyText"/>
        <w:rPr>
          <w:b/>
        </w:rPr>
      </w:pPr>
    </w:p>
    <w:p w:rsidR="009662E0" w:rsidRDefault="009662E0">
      <w:pPr>
        <w:pStyle w:val="BodyText"/>
        <w:spacing w:before="5"/>
        <w:rPr>
          <w:b/>
        </w:rPr>
      </w:pPr>
    </w:p>
    <w:p w:rsidR="009662E0" w:rsidRDefault="008F3E3C">
      <w:pPr>
        <w:pStyle w:val="BodyText"/>
        <w:spacing w:line="480" w:lineRule="auto"/>
        <w:ind w:left="568" w:right="282" w:firstLine="720"/>
        <w:jc w:val="both"/>
      </w:pPr>
      <w:r>
        <w:rPr>
          <w:noProof/>
          <w:lang w:val="id-ID" w:eastAsia="id-ID"/>
        </w:rPr>
        <w:drawing>
          <wp:anchor distT="0" distB="0" distL="0" distR="0" simplePos="0" relativeHeight="486661120" behindDoc="1" locked="0" layoutInCell="1" allowOverlap="1">
            <wp:simplePos x="0" y="0"/>
            <wp:positionH relativeFrom="page">
              <wp:posOffset>1456182</wp:posOffset>
            </wp:positionH>
            <wp:positionV relativeFrom="paragraph">
              <wp:posOffset>-157443</wp:posOffset>
            </wp:positionV>
            <wp:extent cx="4667249" cy="4591049"/>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7" cstate="print"/>
                    <a:stretch>
                      <a:fillRect/>
                    </a:stretch>
                  </pic:blipFill>
                  <pic:spPr>
                    <a:xfrm>
                      <a:off x="0" y="0"/>
                      <a:ext cx="4667249" cy="4591049"/>
                    </a:xfrm>
                    <a:prstGeom prst="rect">
                      <a:avLst/>
                    </a:prstGeom>
                  </pic:spPr>
                </pic:pic>
              </a:graphicData>
            </a:graphic>
          </wp:anchor>
        </w:drawing>
      </w:r>
      <w:r>
        <w:t xml:space="preserve">Based on the results of data analysis from the </w:t>
      </w:r>
      <w:r>
        <w:t>six questionnaire questions given to grade VIII students at MTs Mamiyai Al-Ittihadiyah, it can be concluded that most students have a positive perception of the use of love songs as a media forlearninglistening. Thesesupports theory by (Brewster,2002)which</w:t>
      </w:r>
      <w:r>
        <w:t>statesthat music has great potential in increasing motivation and language comprehension, Songs can be used to develop all language skills integratively, including improving students' pronunciation skills</w:t>
      </w:r>
      <w:r>
        <w:rPr>
          <w:rFonts w:ascii="Calibri"/>
          <w:b/>
          <w:sz w:val="22"/>
        </w:rPr>
        <w:t>.</w:t>
      </w:r>
      <w:r>
        <w:t>Student responses show that love songs have a stron</w:t>
      </w:r>
      <w:r>
        <w:t>g appeal both emotionally and academically in supporting the English learning process. In terms of experience, students stated that they felt more interested, happy, and enthusiastic when learning listening using love songs. The song creates a fun, not bor</w:t>
      </w:r>
      <w:r>
        <w:t>ing, and more relaxed learning atmosphere, making students feel more comfortable and actively involved in the learning process. In terms of effectiveness, students revealed that love song lyrics generally have a clear language structure, easy-to-follow pro</w:t>
      </w:r>
      <w:r>
        <w:t>nunciation, and themes that are relevant to their lives. This makes it easier for them to understand the contents of the song while enriching vocabulary and improving listening skills naturally.</w:t>
      </w:r>
    </w:p>
    <w:p w:rsidR="009662E0" w:rsidRDefault="009662E0">
      <w:pPr>
        <w:pStyle w:val="BodyText"/>
        <w:spacing w:before="4"/>
      </w:pPr>
    </w:p>
    <w:p w:rsidR="009662E0" w:rsidRDefault="008F3E3C">
      <w:pPr>
        <w:pStyle w:val="BodyText"/>
        <w:spacing w:before="1" w:line="480" w:lineRule="auto"/>
        <w:ind w:left="568" w:right="287" w:firstLine="720"/>
        <w:jc w:val="both"/>
      </w:pPr>
      <w:r>
        <w:t>However, there are several challenges that students also fac</w:t>
      </w:r>
      <w:r>
        <w:t>e, such as the tempoofthesongbeingtoofast,theuseoffigurativelanguagethatisdifficult</w:t>
      </w:r>
      <w:r>
        <w:rPr>
          <w:spacing w:val="-5"/>
        </w:rPr>
        <w:t>to</w:t>
      </w:r>
    </w:p>
    <w:p w:rsidR="009662E0" w:rsidRDefault="009662E0">
      <w:pPr>
        <w:pStyle w:val="BodyText"/>
        <w:spacing w:line="480" w:lineRule="auto"/>
        <w:jc w:val="both"/>
        <w:sectPr w:rsidR="009662E0">
          <w:pgSz w:w="11910" w:h="16840"/>
          <w:pgMar w:top="1920" w:right="1417" w:bottom="280" w:left="1700" w:header="751" w:footer="0" w:gutter="0"/>
          <w:cols w:space="720"/>
        </w:sectPr>
      </w:pPr>
    </w:p>
    <w:p w:rsidR="009662E0" w:rsidRDefault="009662E0">
      <w:pPr>
        <w:pStyle w:val="BodyText"/>
        <w:spacing w:before="53"/>
      </w:pPr>
    </w:p>
    <w:p w:rsidR="009662E0" w:rsidRDefault="008F3E3C">
      <w:pPr>
        <w:pStyle w:val="BodyText"/>
        <w:spacing w:line="480" w:lineRule="auto"/>
        <w:ind w:left="568" w:right="279"/>
        <w:jc w:val="both"/>
      </w:pPr>
      <w:r>
        <w:rPr>
          <w:noProof/>
          <w:lang w:val="id-ID" w:eastAsia="id-ID"/>
        </w:rPr>
        <w:drawing>
          <wp:anchor distT="0" distB="0" distL="0" distR="0" simplePos="0" relativeHeight="486661632"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7" cstate="print"/>
                    <a:stretch>
                      <a:fillRect/>
                    </a:stretch>
                  </pic:blipFill>
                  <pic:spPr>
                    <a:xfrm>
                      <a:off x="0" y="0"/>
                      <a:ext cx="4667249" cy="4591049"/>
                    </a:xfrm>
                    <a:prstGeom prst="rect">
                      <a:avLst/>
                    </a:prstGeom>
                  </pic:spPr>
                </pic:pic>
              </a:graphicData>
            </a:graphic>
          </wp:anchor>
        </w:drawing>
      </w:r>
      <w:r>
        <w:t>understand, and ignorance of certain songs. However, these challenges do not reduce students'</w:t>
      </w:r>
      <w:r>
        <w:t xml:space="preserve"> interest in the method, but rather become important input for teachers in choosing songs that suit the abilities and characteristics of students. In terms of motivation, students stated that love songs increase their enthusiasm for learning, help them und</w:t>
      </w:r>
      <w:r>
        <w:t>erstand the language more emotionally, and make the learning process feel more alive and personal. Songs also provide a learning experience that is not only cognitive, but also affective and social. As asuggestion, students said that teachers should choose</w:t>
      </w:r>
      <w:r>
        <w:t xml:space="preserve"> songs that are clear in pronunciation, in accordance with the classroom context, and involve interactive activities such as singing together or discussing lyrics so that listening learning becomes more effective and enjoyable.</w:t>
      </w:r>
    </w:p>
    <w:p w:rsidR="009662E0" w:rsidRDefault="009662E0">
      <w:pPr>
        <w:pStyle w:val="BodyText"/>
        <w:spacing w:before="4"/>
      </w:pPr>
    </w:p>
    <w:p w:rsidR="009662E0" w:rsidRDefault="008F3E3C">
      <w:pPr>
        <w:pStyle w:val="BodyText"/>
        <w:spacing w:line="480" w:lineRule="auto"/>
        <w:ind w:left="568" w:right="284" w:firstLine="720"/>
        <w:jc w:val="both"/>
      </w:pPr>
      <w:r>
        <w:t>There is a comparison betwe</w:t>
      </w:r>
      <w:r>
        <w:t>en previous research and current research to show novelty, This is in line with research by Ni Luh Eka Yuliarini (2022) Students havedifficulty at the listening sessions, especially in understanding what the speaker is saying. This is because they have a l</w:t>
      </w:r>
      <w:r>
        <w:t>ack of background knowledge to support their listening. To improve their listening skills, a suitable strategy is needed.Theuseofsongs in the listening classroom can increasestudents' interest. Themethodthat wasusedinthisstudywaslibraryresearch. theresearc</w:t>
      </w:r>
      <w:r>
        <w:t>herdidnot make the observation to collect the data, but the researcher collected all the information by reading e-books, e-journals, e-thesis in online and offline media. The findings of this study were gathered after reading and analyzing articles in onli</w:t>
      </w:r>
      <w:r>
        <w:t>ne media. The article provides some findings such as the information about howtoimplementsongs,andtheotherfindingsarethestudents'listening</w:t>
      </w:r>
      <w:r>
        <w:rPr>
          <w:spacing w:val="-2"/>
        </w:rPr>
        <w:t>scores</w:t>
      </w:r>
    </w:p>
    <w:p w:rsidR="009662E0" w:rsidRDefault="009662E0">
      <w:pPr>
        <w:pStyle w:val="BodyText"/>
        <w:spacing w:line="480" w:lineRule="auto"/>
        <w:jc w:val="both"/>
        <w:sectPr w:rsidR="009662E0">
          <w:pgSz w:w="11910" w:h="16840"/>
          <w:pgMar w:top="1920" w:right="1417" w:bottom="280" w:left="1700" w:header="751" w:footer="0" w:gutter="0"/>
          <w:cols w:space="720"/>
        </w:sectPr>
      </w:pPr>
    </w:p>
    <w:p w:rsidR="009662E0" w:rsidRDefault="009662E0">
      <w:pPr>
        <w:pStyle w:val="BodyText"/>
        <w:spacing w:before="53"/>
      </w:pPr>
    </w:p>
    <w:p w:rsidR="009662E0" w:rsidRDefault="008F3E3C">
      <w:pPr>
        <w:pStyle w:val="BodyText"/>
        <w:spacing w:line="480" w:lineRule="auto"/>
        <w:ind w:left="568" w:right="282"/>
        <w:jc w:val="both"/>
      </w:pPr>
      <w:r>
        <w:rPr>
          <w:noProof/>
          <w:lang w:val="id-ID" w:eastAsia="id-ID"/>
        </w:rPr>
        <w:drawing>
          <wp:anchor distT="0" distB="0" distL="0" distR="0" simplePos="0" relativeHeight="486662144"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7" cstate="print"/>
                    <a:stretch>
                      <a:fillRect/>
                    </a:stretch>
                  </pic:blipFill>
                  <pic:spPr>
                    <a:xfrm>
                      <a:off x="0" y="0"/>
                      <a:ext cx="4667249" cy="4591049"/>
                    </a:xfrm>
                    <a:prstGeom prst="rect">
                      <a:avLst/>
                    </a:prstGeom>
                  </pic:spPr>
                </pic:pic>
              </a:graphicData>
            </a:graphic>
          </wp:anchor>
        </w:drawing>
      </w:r>
      <w:r>
        <w:t>improved after implementing songs and students were able to expand their vocabularies. Usin</w:t>
      </w:r>
      <w:r>
        <w:t>g songs as a medium can be a good strategy to motivate students to practice their listening.</w:t>
      </w:r>
    </w:p>
    <w:sectPr w:rsidR="009662E0" w:rsidSect="009662E0">
      <w:pgSz w:w="11910" w:h="16840"/>
      <w:pgMar w:top="1920" w:right="1417" w:bottom="280" w:left="1700" w:header="751"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E3C" w:rsidRDefault="008F3E3C" w:rsidP="009662E0">
      <w:r>
        <w:separator/>
      </w:r>
    </w:p>
  </w:endnote>
  <w:endnote w:type="continuationSeparator" w:id="1">
    <w:p w:rsidR="008F3E3C" w:rsidRDefault="008F3E3C" w:rsidP="009662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E3C" w:rsidRDefault="008F3E3C" w:rsidP="009662E0">
      <w:r>
        <w:separator/>
      </w:r>
    </w:p>
  </w:footnote>
  <w:footnote w:type="continuationSeparator" w:id="1">
    <w:p w:rsidR="008F3E3C" w:rsidRDefault="008F3E3C" w:rsidP="009662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2E0" w:rsidRDefault="009662E0">
    <w:pPr>
      <w:pStyle w:val="BodyText"/>
      <w:spacing w:line="14" w:lineRule="auto"/>
      <w:rPr>
        <w:sz w:val="20"/>
      </w:rPr>
    </w:pPr>
    <w:r w:rsidRPr="009662E0">
      <w:rPr>
        <w:sz w:val="20"/>
      </w:rPr>
      <w:pict>
        <v:shapetype id="_x0000_t202" coordsize="21600,21600" o:spt="202" path="m,l,21600r21600,l21600,xe">
          <v:stroke joinstyle="miter"/>
          <v:path gradientshapeok="t" o:connecttype="rect"/>
        </v:shapetype>
        <v:shape id="docshape1" o:spid="_x0000_s1025" type="#_x0000_t202" style="position:absolute;margin-left:496.2pt;margin-top:36.55pt;width:18.3pt;height:13.05pt;z-index:-251658752;mso-position-horizontal-relative:page;mso-position-vertical-relative:page" filled="f" stroked="f">
          <v:textbox inset="0,0,0,0">
            <w:txbxContent>
              <w:p w:rsidR="009662E0" w:rsidRDefault="009662E0">
                <w:pPr>
                  <w:spacing w:line="245" w:lineRule="exact"/>
                  <w:ind w:left="60"/>
                  <w:rPr>
                    <w:rFonts w:ascii="Calibri"/>
                  </w:rPr>
                </w:pPr>
                <w:r>
                  <w:rPr>
                    <w:rFonts w:ascii="Calibri"/>
                    <w:spacing w:val="-5"/>
                  </w:rPr>
                  <w:fldChar w:fldCharType="begin"/>
                </w:r>
                <w:r w:rsidR="008F3E3C">
                  <w:rPr>
                    <w:rFonts w:ascii="Calibri"/>
                    <w:spacing w:val="-5"/>
                  </w:rPr>
                  <w:instrText xml:space="preserve"> PAGE </w:instrText>
                </w:r>
                <w:r>
                  <w:rPr>
                    <w:rFonts w:ascii="Calibri"/>
                    <w:spacing w:val="-5"/>
                  </w:rPr>
                  <w:fldChar w:fldCharType="separate"/>
                </w:r>
                <w:r w:rsidR="00156D89">
                  <w:rPr>
                    <w:rFonts w:ascii="Calibri"/>
                    <w:noProof/>
                    <w:spacing w:val="-5"/>
                  </w:rPr>
                  <w:t>62</w:t>
                </w:r>
                <w:r>
                  <w:rPr>
                    <w:rFonts w:ascii="Calibri"/>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4328"/>
    <w:multiLevelType w:val="hybridMultilevel"/>
    <w:tmpl w:val="3C8EA77A"/>
    <w:lvl w:ilvl="0" w:tplc="889EB6B6">
      <w:start w:val="1"/>
      <w:numFmt w:val="decimal"/>
      <w:lvlText w:val="%1."/>
      <w:lvlJc w:val="left"/>
      <w:pPr>
        <w:ind w:left="34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C8AFA8A">
      <w:numFmt w:val="bullet"/>
      <w:lvlText w:val="•"/>
      <w:lvlJc w:val="left"/>
      <w:pPr>
        <w:ind w:left="468" w:hanging="240"/>
      </w:pPr>
      <w:rPr>
        <w:rFonts w:hint="default"/>
        <w:lang w:val="en-US" w:eastAsia="en-US" w:bidi="ar-SA"/>
      </w:rPr>
    </w:lvl>
    <w:lvl w:ilvl="2" w:tplc="3454FD12">
      <w:numFmt w:val="bullet"/>
      <w:lvlText w:val="•"/>
      <w:lvlJc w:val="left"/>
      <w:pPr>
        <w:ind w:left="596" w:hanging="240"/>
      </w:pPr>
      <w:rPr>
        <w:rFonts w:hint="default"/>
        <w:lang w:val="en-US" w:eastAsia="en-US" w:bidi="ar-SA"/>
      </w:rPr>
    </w:lvl>
    <w:lvl w:ilvl="3" w:tplc="5DF038C6">
      <w:numFmt w:val="bullet"/>
      <w:lvlText w:val="•"/>
      <w:lvlJc w:val="left"/>
      <w:pPr>
        <w:ind w:left="724" w:hanging="240"/>
      </w:pPr>
      <w:rPr>
        <w:rFonts w:hint="default"/>
        <w:lang w:val="en-US" w:eastAsia="en-US" w:bidi="ar-SA"/>
      </w:rPr>
    </w:lvl>
    <w:lvl w:ilvl="4" w:tplc="528048DC">
      <w:numFmt w:val="bullet"/>
      <w:lvlText w:val="•"/>
      <w:lvlJc w:val="left"/>
      <w:pPr>
        <w:ind w:left="852" w:hanging="240"/>
      </w:pPr>
      <w:rPr>
        <w:rFonts w:hint="default"/>
        <w:lang w:val="en-US" w:eastAsia="en-US" w:bidi="ar-SA"/>
      </w:rPr>
    </w:lvl>
    <w:lvl w:ilvl="5" w:tplc="6F5230C0">
      <w:numFmt w:val="bullet"/>
      <w:lvlText w:val="•"/>
      <w:lvlJc w:val="left"/>
      <w:pPr>
        <w:ind w:left="980" w:hanging="240"/>
      </w:pPr>
      <w:rPr>
        <w:rFonts w:hint="default"/>
        <w:lang w:val="en-US" w:eastAsia="en-US" w:bidi="ar-SA"/>
      </w:rPr>
    </w:lvl>
    <w:lvl w:ilvl="6" w:tplc="9A264A30">
      <w:numFmt w:val="bullet"/>
      <w:lvlText w:val="•"/>
      <w:lvlJc w:val="left"/>
      <w:pPr>
        <w:ind w:left="1108" w:hanging="240"/>
      </w:pPr>
      <w:rPr>
        <w:rFonts w:hint="default"/>
        <w:lang w:val="en-US" w:eastAsia="en-US" w:bidi="ar-SA"/>
      </w:rPr>
    </w:lvl>
    <w:lvl w:ilvl="7" w:tplc="6D1E78CA">
      <w:numFmt w:val="bullet"/>
      <w:lvlText w:val="•"/>
      <w:lvlJc w:val="left"/>
      <w:pPr>
        <w:ind w:left="1236" w:hanging="240"/>
      </w:pPr>
      <w:rPr>
        <w:rFonts w:hint="default"/>
        <w:lang w:val="en-US" w:eastAsia="en-US" w:bidi="ar-SA"/>
      </w:rPr>
    </w:lvl>
    <w:lvl w:ilvl="8" w:tplc="5420A30E">
      <w:numFmt w:val="bullet"/>
      <w:lvlText w:val="•"/>
      <w:lvlJc w:val="left"/>
      <w:pPr>
        <w:ind w:left="1364" w:hanging="240"/>
      </w:pPr>
      <w:rPr>
        <w:rFonts w:hint="default"/>
        <w:lang w:val="en-US" w:eastAsia="en-US" w:bidi="ar-SA"/>
      </w:rPr>
    </w:lvl>
  </w:abstractNum>
  <w:abstractNum w:abstractNumId="1">
    <w:nsid w:val="00E57185"/>
    <w:multiLevelType w:val="hybridMultilevel"/>
    <w:tmpl w:val="836C59C8"/>
    <w:lvl w:ilvl="0" w:tplc="A35ED1A2">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AF85AE8">
      <w:numFmt w:val="bullet"/>
      <w:lvlText w:val="•"/>
      <w:lvlJc w:val="left"/>
      <w:pPr>
        <w:ind w:left="532" w:hanging="240"/>
      </w:pPr>
      <w:rPr>
        <w:rFonts w:hint="default"/>
        <w:lang w:val="en-US" w:eastAsia="en-US" w:bidi="ar-SA"/>
      </w:rPr>
    </w:lvl>
    <w:lvl w:ilvl="2" w:tplc="E44E358C">
      <w:numFmt w:val="bullet"/>
      <w:lvlText w:val="•"/>
      <w:lvlJc w:val="left"/>
      <w:pPr>
        <w:ind w:left="704" w:hanging="240"/>
      </w:pPr>
      <w:rPr>
        <w:rFonts w:hint="default"/>
        <w:lang w:val="en-US" w:eastAsia="en-US" w:bidi="ar-SA"/>
      </w:rPr>
    </w:lvl>
    <w:lvl w:ilvl="3" w:tplc="C20AA8C0">
      <w:numFmt w:val="bullet"/>
      <w:lvlText w:val="•"/>
      <w:lvlJc w:val="left"/>
      <w:pPr>
        <w:ind w:left="876" w:hanging="240"/>
      </w:pPr>
      <w:rPr>
        <w:rFonts w:hint="default"/>
        <w:lang w:val="en-US" w:eastAsia="en-US" w:bidi="ar-SA"/>
      </w:rPr>
    </w:lvl>
    <w:lvl w:ilvl="4" w:tplc="4BDA42E0">
      <w:numFmt w:val="bullet"/>
      <w:lvlText w:val="•"/>
      <w:lvlJc w:val="left"/>
      <w:pPr>
        <w:ind w:left="1048" w:hanging="240"/>
      </w:pPr>
      <w:rPr>
        <w:rFonts w:hint="default"/>
        <w:lang w:val="en-US" w:eastAsia="en-US" w:bidi="ar-SA"/>
      </w:rPr>
    </w:lvl>
    <w:lvl w:ilvl="5" w:tplc="D96A6F90">
      <w:numFmt w:val="bullet"/>
      <w:lvlText w:val="•"/>
      <w:lvlJc w:val="left"/>
      <w:pPr>
        <w:ind w:left="1220" w:hanging="240"/>
      </w:pPr>
      <w:rPr>
        <w:rFonts w:hint="default"/>
        <w:lang w:val="en-US" w:eastAsia="en-US" w:bidi="ar-SA"/>
      </w:rPr>
    </w:lvl>
    <w:lvl w:ilvl="6" w:tplc="7C869B44">
      <w:numFmt w:val="bullet"/>
      <w:lvlText w:val="•"/>
      <w:lvlJc w:val="left"/>
      <w:pPr>
        <w:ind w:left="1392" w:hanging="240"/>
      </w:pPr>
      <w:rPr>
        <w:rFonts w:hint="default"/>
        <w:lang w:val="en-US" w:eastAsia="en-US" w:bidi="ar-SA"/>
      </w:rPr>
    </w:lvl>
    <w:lvl w:ilvl="7" w:tplc="19F061C4">
      <w:numFmt w:val="bullet"/>
      <w:lvlText w:val="•"/>
      <w:lvlJc w:val="left"/>
      <w:pPr>
        <w:ind w:left="1564" w:hanging="240"/>
      </w:pPr>
      <w:rPr>
        <w:rFonts w:hint="default"/>
        <w:lang w:val="en-US" w:eastAsia="en-US" w:bidi="ar-SA"/>
      </w:rPr>
    </w:lvl>
    <w:lvl w:ilvl="8" w:tplc="249A8C2E">
      <w:numFmt w:val="bullet"/>
      <w:lvlText w:val="•"/>
      <w:lvlJc w:val="left"/>
      <w:pPr>
        <w:ind w:left="1736" w:hanging="240"/>
      </w:pPr>
      <w:rPr>
        <w:rFonts w:hint="default"/>
        <w:lang w:val="en-US" w:eastAsia="en-US" w:bidi="ar-SA"/>
      </w:rPr>
    </w:lvl>
  </w:abstractNum>
  <w:abstractNum w:abstractNumId="2">
    <w:nsid w:val="016A5BAD"/>
    <w:multiLevelType w:val="hybridMultilevel"/>
    <w:tmpl w:val="9FD2E762"/>
    <w:lvl w:ilvl="0" w:tplc="3866EFEC">
      <w:start w:val="1"/>
      <w:numFmt w:val="decimal"/>
      <w:lvlText w:val="%1."/>
      <w:lvlJc w:val="left"/>
      <w:pPr>
        <w:ind w:left="106" w:hanging="46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A2A5460">
      <w:numFmt w:val="bullet"/>
      <w:lvlText w:val="•"/>
      <w:lvlJc w:val="left"/>
      <w:pPr>
        <w:ind w:left="252" w:hanging="466"/>
      </w:pPr>
      <w:rPr>
        <w:rFonts w:hint="default"/>
        <w:lang w:val="en-US" w:eastAsia="en-US" w:bidi="ar-SA"/>
      </w:rPr>
    </w:lvl>
    <w:lvl w:ilvl="2" w:tplc="61601556">
      <w:numFmt w:val="bullet"/>
      <w:lvlText w:val="•"/>
      <w:lvlJc w:val="left"/>
      <w:pPr>
        <w:ind w:left="404" w:hanging="466"/>
      </w:pPr>
      <w:rPr>
        <w:rFonts w:hint="default"/>
        <w:lang w:val="en-US" w:eastAsia="en-US" w:bidi="ar-SA"/>
      </w:rPr>
    </w:lvl>
    <w:lvl w:ilvl="3" w:tplc="F1D884B4">
      <w:numFmt w:val="bullet"/>
      <w:lvlText w:val="•"/>
      <w:lvlJc w:val="left"/>
      <w:pPr>
        <w:ind w:left="556" w:hanging="466"/>
      </w:pPr>
      <w:rPr>
        <w:rFonts w:hint="default"/>
        <w:lang w:val="en-US" w:eastAsia="en-US" w:bidi="ar-SA"/>
      </w:rPr>
    </w:lvl>
    <w:lvl w:ilvl="4" w:tplc="863ACDBE">
      <w:numFmt w:val="bullet"/>
      <w:lvlText w:val="•"/>
      <w:lvlJc w:val="left"/>
      <w:pPr>
        <w:ind w:left="708" w:hanging="466"/>
      </w:pPr>
      <w:rPr>
        <w:rFonts w:hint="default"/>
        <w:lang w:val="en-US" w:eastAsia="en-US" w:bidi="ar-SA"/>
      </w:rPr>
    </w:lvl>
    <w:lvl w:ilvl="5" w:tplc="850EFD68">
      <w:numFmt w:val="bullet"/>
      <w:lvlText w:val="•"/>
      <w:lvlJc w:val="left"/>
      <w:pPr>
        <w:ind w:left="860" w:hanging="466"/>
      </w:pPr>
      <w:rPr>
        <w:rFonts w:hint="default"/>
        <w:lang w:val="en-US" w:eastAsia="en-US" w:bidi="ar-SA"/>
      </w:rPr>
    </w:lvl>
    <w:lvl w:ilvl="6" w:tplc="2BE8D1B4">
      <w:numFmt w:val="bullet"/>
      <w:lvlText w:val="•"/>
      <w:lvlJc w:val="left"/>
      <w:pPr>
        <w:ind w:left="1012" w:hanging="466"/>
      </w:pPr>
      <w:rPr>
        <w:rFonts w:hint="default"/>
        <w:lang w:val="en-US" w:eastAsia="en-US" w:bidi="ar-SA"/>
      </w:rPr>
    </w:lvl>
    <w:lvl w:ilvl="7" w:tplc="80CC7A8C">
      <w:numFmt w:val="bullet"/>
      <w:lvlText w:val="•"/>
      <w:lvlJc w:val="left"/>
      <w:pPr>
        <w:ind w:left="1164" w:hanging="466"/>
      </w:pPr>
      <w:rPr>
        <w:rFonts w:hint="default"/>
        <w:lang w:val="en-US" w:eastAsia="en-US" w:bidi="ar-SA"/>
      </w:rPr>
    </w:lvl>
    <w:lvl w:ilvl="8" w:tplc="D3A26D9E">
      <w:numFmt w:val="bullet"/>
      <w:lvlText w:val="•"/>
      <w:lvlJc w:val="left"/>
      <w:pPr>
        <w:ind w:left="1316" w:hanging="466"/>
      </w:pPr>
      <w:rPr>
        <w:rFonts w:hint="default"/>
        <w:lang w:val="en-US" w:eastAsia="en-US" w:bidi="ar-SA"/>
      </w:rPr>
    </w:lvl>
  </w:abstractNum>
  <w:abstractNum w:abstractNumId="3">
    <w:nsid w:val="041D7308"/>
    <w:multiLevelType w:val="hybridMultilevel"/>
    <w:tmpl w:val="AB96282A"/>
    <w:lvl w:ilvl="0" w:tplc="2068A44C">
      <w:start w:val="1"/>
      <w:numFmt w:val="decimal"/>
      <w:lvlText w:val="%1."/>
      <w:lvlJc w:val="left"/>
      <w:pPr>
        <w:ind w:left="34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34661E6">
      <w:numFmt w:val="bullet"/>
      <w:lvlText w:val="•"/>
      <w:lvlJc w:val="left"/>
      <w:pPr>
        <w:ind w:left="468" w:hanging="240"/>
      </w:pPr>
      <w:rPr>
        <w:rFonts w:hint="default"/>
        <w:lang w:val="en-US" w:eastAsia="en-US" w:bidi="ar-SA"/>
      </w:rPr>
    </w:lvl>
    <w:lvl w:ilvl="2" w:tplc="261EACA2">
      <w:numFmt w:val="bullet"/>
      <w:lvlText w:val="•"/>
      <w:lvlJc w:val="left"/>
      <w:pPr>
        <w:ind w:left="596" w:hanging="240"/>
      </w:pPr>
      <w:rPr>
        <w:rFonts w:hint="default"/>
        <w:lang w:val="en-US" w:eastAsia="en-US" w:bidi="ar-SA"/>
      </w:rPr>
    </w:lvl>
    <w:lvl w:ilvl="3" w:tplc="6C184008">
      <w:numFmt w:val="bullet"/>
      <w:lvlText w:val="•"/>
      <w:lvlJc w:val="left"/>
      <w:pPr>
        <w:ind w:left="724" w:hanging="240"/>
      </w:pPr>
      <w:rPr>
        <w:rFonts w:hint="default"/>
        <w:lang w:val="en-US" w:eastAsia="en-US" w:bidi="ar-SA"/>
      </w:rPr>
    </w:lvl>
    <w:lvl w:ilvl="4" w:tplc="E80CCC26">
      <w:numFmt w:val="bullet"/>
      <w:lvlText w:val="•"/>
      <w:lvlJc w:val="left"/>
      <w:pPr>
        <w:ind w:left="852" w:hanging="240"/>
      </w:pPr>
      <w:rPr>
        <w:rFonts w:hint="default"/>
        <w:lang w:val="en-US" w:eastAsia="en-US" w:bidi="ar-SA"/>
      </w:rPr>
    </w:lvl>
    <w:lvl w:ilvl="5" w:tplc="7812A548">
      <w:numFmt w:val="bullet"/>
      <w:lvlText w:val="•"/>
      <w:lvlJc w:val="left"/>
      <w:pPr>
        <w:ind w:left="980" w:hanging="240"/>
      </w:pPr>
      <w:rPr>
        <w:rFonts w:hint="default"/>
        <w:lang w:val="en-US" w:eastAsia="en-US" w:bidi="ar-SA"/>
      </w:rPr>
    </w:lvl>
    <w:lvl w:ilvl="6" w:tplc="61940410">
      <w:numFmt w:val="bullet"/>
      <w:lvlText w:val="•"/>
      <w:lvlJc w:val="left"/>
      <w:pPr>
        <w:ind w:left="1108" w:hanging="240"/>
      </w:pPr>
      <w:rPr>
        <w:rFonts w:hint="default"/>
        <w:lang w:val="en-US" w:eastAsia="en-US" w:bidi="ar-SA"/>
      </w:rPr>
    </w:lvl>
    <w:lvl w:ilvl="7" w:tplc="5C6042C0">
      <w:numFmt w:val="bullet"/>
      <w:lvlText w:val="•"/>
      <w:lvlJc w:val="left"/>
      <w:pPr>
        <w:ind w:left="1236" w:hanging="240"/>
      </w:pPr>
      <w:rPr>
        <w:rFonts w:hint="default"/>
        <w:lang w:val="en-US" w:eastAsia="en-US" w:bidi="ar-SA"/>
      </w:rPr>
    </w:lvl>
    <w:lvl w:ilvl="8" w:tplc="3B708622">
      <w:numFmt w:val="bullet"/>
      <w:lvlText w:val="•"/>
      <w:lvlJc w:val="left"/>
      <w:pPr>
        <w:ind w:left="1364" w:hanging="240"/>
      </w:pPr>
      <w:rPr>
        <w:rFonts w:hint="default"/>
        <w:lang w:val="en-US" w:eastAsia="en-US" w:bidi="ar-SA"/>
      </w:rPr>
    </w:lvl>
  </w:abstractNum>
  <w:abstractNum w:abstractNumId="4">
    <w:nsid w:val="1213191F"/>
    <w:multiLevelType w:val="hybridMultilevel"/>
    <w:tmpl w:val="FC8044E0"/>
    <w:lvl w:ilvl="0" w:tplc="CAF6B99C">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FC85D24">
      <w:numFmt w:val="bullet"/>
      <w:lvlText w:val="•"/>
      <w:lvlJc w:val="left"/>
      <w:pPr>
        <w:ind w:left="532" w:hanging="240"/>
      </w:pPr>
      <w:rPr>
        <w:rFonts w:hint="default"/>
        <w:lang w:val="en-US" w:eastAsia="en-US" w:bidi="ar-SA"/>
      </w:rPr>
    </w:lvl>
    <w:lvl w:ilvl="2" w:tplc="A0127DC8">
      <w:numFmt w:val="bullet"/>
      <w:lvlText w:val="•"/>
      <w:lvlJc w:val="left"/>
      <w:pPr>
        <w:ind w:left="704" w:hanging="240"/>
      </w:pPr>
      <w:rPr>
        <w:rFonts w:hint="default"/>
        <w:lang w:val="en-US" w:eastAsia="en-US" w:bidi="ar-SA"/>
      </w:rPr>
    </w:lvl>
    <w:lvl w:ilvl="3" w:tplc="BDEEC756">
      <w:numFmt w:val="bullet"/>
      <w:lvlText w:val="•"/>
      <w:lvlJc w:val="left"/>
      <w:pPr>
        <w:ind w:left="876" w:hanging="240"/>
      </w:pPr>
      <w:rPr>
        <w:rFonts w:hint="default"/>
        <w:lang w:val="en-US" w:eastAsia="en-US" w:bidi="ar-SA"/>
      </w:rPr>
    </w:lvl>
    <w:lvl w:ilvl="4" w:tplc="EB5CD206">
      <w:numFmt w:val="bullet"/>
      <w:lvlText w:val="•"/>
      <w:lvlJc w:val="left"/>
      <w:pPr>
        <w:ind w:left="1048" w:hanging="240"/>
      </w:pPr>
      <w:rPr>
        <w:rFonts w:hint="default"/>
        <w:lang w:val="en-US" w:eastAsia="en-US" w:bidi="ar-SA"/>
      </w:rPr>
    </w:lvl>
    <w:lvl w:ilvl="5" w:tplc="A886A9BC">
      <w:numFmt w:val="bullet"/>
      <w:lvlText w:val="•"/>
      <w:lvlJc w:val="left"/>
      <w:pPr>
        <w:ind w:left="1220" w:hanging="240"/>
      </w:pPr>
      <w:rPr>
        <w:rFonts w:hint="default"/>
        <w:lang w:val="en-US" w:eastAsia="en-US" w:bidi="ar-SA"/>
      </w:rPr>
    </w:lvl>
    <w:lvl w:ilvl="6" w:tplc="0FB4B83C">
      <w:numFmt w:val="bullet"/>
      <w:lvlText w:val="•"/>
      <w:lvlJc w:val="left"/>
      <w:pPr>
        <w:ind w:left="1392" w:hanging="240"/>
      </w:pPr>
      <w:rPr>
        <w:rFonts w:hint="default"/>
        <w:lang w:val="en-US" w:eastAsia="en-US" w:bidi="ar-SA"/>
      </w:rPr>
    </w:lvl>
    <w:lvl w:ilvl="7" w:tplc="4846366A">
      <w:numFmt w:val="bullet"/>
      <w:lvlText w:val="•"/>
      <w:lvlJc w:val="left"/>
      <w:pPr>
        <w:ind w:left="1564" w:hanging="240"/>
      </w:pPr>
      <w:rPr>
        <w:rFonts w:hint="default"/>
        <w:lang w:val="en-US" w:eastAsia="en-US" w:bidi="ar-SA"/>
      </w:rPr>
    </w:lvl>
    <w:lvl w:ilvl="8" w:tplc="E2D6C0EC">
      <w:numFmt w:val="bullet"/>
      <w:lvlText w:val="•"/>
      <w:lvlJc w:val="left"/>
      <w:pPr>
        <w:ind w:left="1736" w:hanging="240"/>
      </w:pPr>
      <w:rPr>
        <w:rFonts w:hint="default"/>
        <w:lang w:val="en-US" w:eastAsia="en-US" w:bidi="ar-SA"/>
      </w:rPr>
    </w:lvl>
  </w:abstractNum>
  <w:abstractNum w:abstractNumId="5">
    <w:nsid w:val="12904360"/>
    <w:multiLevelType w:val="hybridMultilevel"/>
    <w:tmpl w:val="EBC6ACBA"/>
    <w:lvl w:ilvl="0" w:tplc="D428870A">
      <w:start w:val="1"/>
      <w:numFmt w:val="decimal"/>
      <w:lvlText w:val="%1."/>
      <w:lvlJc w:val="left"/>
      <w:pPr>
        <w:ind w:left="291"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0428EC4C">
      <w:numFmt w:val="bullet"/>
      <w:lvlText w:val="•"/>
      <w:lvlJc w:val="left"/>
      <w:pPr>
        <w:ind w:left="478" w:hanging="181"/>
      </w:pPr>
      <w:rPr>
        <w:rFonts w:hint="default"/>
        <w:lang w:val="en-US" w:eastAsia="en-US" w:bidi="ar-SA"/>
      </w:rPr>
    </w:lvl>
    <w:lvl w:ilvl="2" w:tplc="DC0A0AE2">
      <w:numFmt w:val="bullet"/>
      <w:lvlText w:val="•"/>
      <w:lvlJc w:val="left"/>
      <w:pPr>
        <w:ind w:left="656" w:hanging="181"/>
      </w:pPr>
      <w:rPr>
        <w:rFonts w:hint="default"/>
        <w:lang w:val="en-US" w:eastAsia="en-US" w:bidi="ar-SA"/>
      </w:rPr>
    </w:lvl>
    <w:lvl w:ilvl="3" w:tplc="CF0C7938">
      <w:numFmt w:val="bullet"/>
      <w:lvlText w:val="•"/>
      <w:lvlJc w:val="left"/>
      <w:pPr>
        <w:ind w:left="834" w:hanging="181"/>
      </w:pPr>
      <w:rPr>
        <w:rFonts w:hint="default"/>
        <w:lang w:val="en-US" w:eastAsia="en-US" w:bidi="ar-SA"/>
      </w:rPr>
    </w:lvl>
    <w:lvl w:ilvl="4" w:tplc="D6483800">
      <w:numFmt w:val="bullet"/>
      <w:lvlText w:val="•"/>
      <w:lvlJc w:val="left"/>
      <w:pPr>
        <w:ind w:left="1012" w:hanging="181"/>
      </w:pPr>
      <w:rPr>
        <w:rFonts w:hint="default"/>
        <w:lang w:val="en-US" w:eastAsia="en-US" w:bidi="ar-SA"/>
      </w:rPr>
    </w:lvl>
    <w:lvl w:ilvl="5" w:tplc="B658EF46">
      <w:numFmt w:val="bullet"/>
      <w:lvlText w:val="•"/>
      <w:lvlJc w:val="left"/>
      <w:pPr>
        <w:ind w:left="1190" w:hanging="181"/>
      </w:pPr>
      <w:rPr>
        <w:rFonts w:hint="default"/>
        <w:lang w:val="en-US" w:eastAsia="en-US" w:bidi="ar-SA"/>
      </w:rPr>
    </w:lvl>
    <w:lvl w:ilvl="6" w:tplc="013A608E">
      <w:numFmt w:val="bullet"/>
      <w:lvlText w:val="•"/>
      <w:lvlJc w:val="left"/>
      <w:pPr>
        <w:ind w:left="1368" w:hanging="181"/>
      </w:pPr>
      <w:rPr>
        <w:rFonts w:hint="default"/>
        <w:lang w:val="en-US" w:eastAsia="en-US" w:bidi="ar-SA"/>
      </w:rPr>
    </w:lvl>
    <w:lvl w:ilvl="7" w:tplc="A7F4F068">
      <w:numFmt w:val="bullet"/>
      <w:lvlText w:val="•"/>
      <w:lvlJc w:val="left"/>
      <w:pPr>
        <w:ind w:left="1546" w:hanging="181"/>
      </w:pPr>
      <w:rPr>
        <w:rFonts w:hint="default"/>
        <w:lang w:val="en-US" w:eastAsia="en-US" w:bidi="ar-SA"/>
      </w:rPr>
    </w:lvl>
    <w:lvl w:ilvl="8" w:tplc="6520FF20">
      <w:numFmt w:val="bullet"/>
      <w:lvlText w:val="•"/>
      <w:lvlJc w:val="left"/>
      <w:pPr>
        <w:ind w:left="1724" w:hanging="181"/>
      </w:pPr>
      <w:rPr>
        <w:rFonts w:hint="default"/>
        <w:lang w:val="en-US" w:eastAsia="en-US" w:bidi="ar-SA"/>
      </w:rPr>
    </w:lvl>
  </w:abstractNum>
  <w:abstractNum w:abstractNumId="6">
    <w:nsid w:val="17F83F42"/>
    <w:multiLevelType w:val="hybridMultilevel"/>
    <w:tmpl w:val="10F62326"/>
    <w:lvl w:ilvl="0" w:tplc="CD803BB8">
      <w:start w:val="1"/>
      <w:numFmt w:val="decimal"/>
      <w:lvlText w:val="%1."/>
      <w:lvlJc w:val="left"/>
      <w:pPr>
        <w:ind w:left="106" w:hanging="29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0F4D6AA">
      <w:numFmt w:val="bullet"/>
      <w:lvlText w:val="•"/>
      <w:lvlJc w:val="left"/>
      <w:pPr>
        <w:ind w:left="252" w:hanging="296"/>
      </w:pPr>
      <w:rPr>
        <w:rFonts w:hint="default"/>
        <w:lang w:val="en-US" w:eastAsia="en-US" w:bidi="ar-SA"/>
      </w:rPr>
    </w:lvl>
    <w:lvl w:ilvl="2" w:tplc="DA0CB4DC">
      <w:numFmt w:val="bullet"/>
      <w:lvlText w:val="•"/>
      <w:lvlJc w:val="left"/>
      <w:pPr>
        <w:ind w:left="404" w:hanging="296"/>
      </w:pPr>
      <w:rPr>
        <w:rFonts w:hint="default"/>
        <w:lang w:val="en-US" w:eastAsia="en-US" w:bidi="ar-SA"/>
      </w:rPr>
    </w:lvl>
    <w:lvl w:ilvl="3" w:tplc="0658CEA2">
      <w:numFmt w:val="bullet"/>
      <w:lvlText w:val="•"/>
      <w:lvlJc w:val="left"/>
      <w:pPr>
        <w:ind w:left="556" w:hanging="296"/>
      </w:pPr>
      <w:rPr>
        <w:rFonts w:hint="default"/>
        <w:lang w:val="en-US" w:eastAsia="en-US" w:bidi="ar-SA"/>
      </w:rPr>
    </w:lvl>
    <w:lvl w:ilvl="4" w:tplc="9BEA0BEA">
      <w:numFmt w:val="bullet"/>
      <w:lvlText w:val="•"/>
      <w:lvlJc w:val="left"/>
      <w:pPr>
        <w:ind w:left="708" w:hanging="296"/>
      </w:pPr>
      <w:rPr>
        <w:rFonts w:hint="default"/>
        <w:lang w:val="en-US" w:eastAsia="en-US" w:bidi="ar-SA"/>
      </w:rPr>
    </w:lvl>
    <w:lvl w:ilvl="5" w:tplc="7E4A64BC">
      <w:numFmt w:val="bullet"/>
      <w:lvlText w:val="•"/>
      <w:lvlJc w:val="left"/>
      <w:pPr>
        <w:ind w:left="860" w:hanging="296"/>
      </w:pPr>
      <w:rPr>
        <w:rFonts w:hint="default"/>
        <w:lang w:val="en-US" w:eastAsia="en-US" w:bidi="ar-SA"/>
      </w:rPr>
    </w:lvl>
    <w:lvl w:ilvl="6" w:tplc="F1329F40">
      <w:numFmt w:val="bullet"/>
      <w:lvlText w:val="•"/>
      <w:lvlJc w:val="left"/>
      <w:pPr>
        <w:ind w:left="1012" w:hanging="296"/>
      </w:pPr>
      <w:rPr>
        <w:rFonts w:hint="default"/>
        <w:lang w:val="en-US" w:eastAsia="en-US" w:bidi="ar-SA"/>
      </w:rPr>
    </w:lvl>
    <w:lvl w:ilvl="7" w:tplc="DF94E228">
      <w:numFmt w:val="bullet"/>
      <w:lvlText w:val="•"/>
      <w:lvlJc w:val="left"/>
      <w:pPr>
        <w:ind w:left="1164" w:hanging="296"/>
      </w:pPr>
      <w:rPr>
        <w:rFonts w:hint="default"/>
        <w:lang w:val="en-US" w:eastAsia="en-US" w:bidi="ar-SA"/>
      </w:rPr>
    </w:lvl>
    <w:lvl w:ilvl="8" w:tplc="C34CF1BA">
      <w:numFmt w:val="bullet"/>
      <w:lvlText w:val="•"/>
      <w:lvlJc w:val="left"/>
      <w:pPr>
        <w:ind w:left="1316" w:hanging="296"/>
      </w:pPr>
      <w:rPr>
        <w:rFonts w:hint="default"/>
        <w:lang w:val="en-US" w:eastAsia="en-US" w:bidi="ar-SA"/>
      </w:rPr>
    </w:lvl>
  </w:abstractNum>
  <w:abstractNum w:abstractNumId="7">
    <w:nsid w:val="1B166461"/>
    <w:multiLevelType w:val="hybridMultilevel"/>
    <w:tmpl w:val="59128ACC"/>
    <w:lvl w:ilvl="0" w:tplc="28B8795E">
      <w:start w:val="1"/>
      <w:numFmt w:val="decimal"/>
      <w:lvlText w:val="%1."/>
      <w:lvlJc w:val="left"/>
      <w:pPr>
        <w:ind w:left="34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586D766">
      <w:numFmt w:val="bullet"/>
      <w:lvlText w:val="•"/>
      <w:lvlJc w:val="left"/>
      <w:pPr>
        <w:ind w:left="468" w:hanging="240"/>
      </w:pPr>
      <w:rPr>
        <w:rFonts w:hint="default"/>
        <w:lang w:val="en-US" w:eastAsia="en-US" w:bidi="ar-SA"/>
      </w:rPr>
    </w:lvl>
    <w:lvl w:ilvl="2" w:tplc="075E175E">
      <w:numFmt w:val="bullet"/>
      <w:lvlText w:val="•"/>
      <w:lvlJc w:val="left"/>
      <w:pPr>
        <w:ind w:left="596" w:hanging="240"/>
      </w:pPr>
      <w:rPr>
        <w:rFonts w:hint="default"/>
        <w:lang w:val="en-US" w:eastAsia="en-US" w:bidi="ar-SA"/>
      </w:rPr>
    </w:lvl>
    <w:lvl w:ilvl="3" w:tplc="E8FCAC52">
      <w:numFmt w:val="bullet"/>
      <w:lvlText w:val="•"/>
      <w:lvlJc w:val="left"/>
      <w:pPr>
        <w:ind w:left="724" w:hanging="240"/>
      </w:pPr>
      <w:rPr>
        <w:rFonts w:hint="default"/>
        <w:lang w:val="en-US" w:eastAsia="en-US" w:bidi="ar-SA"/>
      </w:rPr>
    </w:lvl>
    <w:lvl w:ilvl="4" w:tplc="3A4E2F98">
      <w:numFmt w:val="bullet"/>
      <w:lvlText w:val="•"/>
      <w:lvlJc w:val="left"/>
      <w:pPr>
        <w:ind w:left="852" w:hanging="240"/>
      </w:pPr>
      <w:rPr>
        <w:rFonts w:hint="default"/>
        <w:lang w:val="en-US" w:eastAsia="en-US" w:bidi="ar-SA"/>
      </w:rPr>
    </w:lvl>
    <w:lvl w:ilvl="5" w:tplc="6832A166">
      <w:numFmt w:val="bullet"/>
      <w:lvlText w:val="•"/>
      <w:lvlJc w:val="left"/>
      <w:pPr>
        <w:ind w:left="980" w:hanging="240"/>
      </w:pPr>
      <w:rPr>
        <w:rFonts w:hint="default"/>
        <w:lang w:val="en-US" w:eastAsia="en-US" w:bidi="ar-SA"/>
      </w:rPr>
    </w:lvl>
    <w:lvl w:ilvl="6" w:tplc="5E8466C0">
      <w:numFmt w:val="bullet"/>
      <w:lvlText w:val="•"/>
      <w:lvlJc w:val="left"/>
      <w:pPr>
        <w:ind w:left="1108" w:hanging="240"/>
      </w:pPr>
      <w:rPr>
        <w:rFonts w:hint="default"/>
        <w:lang w:val="en-US" w:eastAsia="en-US" w:bidi="ar-SA"/>
      </w:rPr>
    </w:lvl>
    <w:lvl w:ilvl="7" w:tplc="5CD00B00">
      <w:numFmt w:val="bullet"/>
      <w:lvlText w:val="•"/>
      <w:lvlJc w:val="left"/>
      <w:pPr>
        <w:ind w:left="1236" w:hanging="240"/>
      </w:pPr>
      <w:rPr>
        <w:rFonts w:hint="default"/>
        <w:lang w:val="en-US" w:eastAsia="en-US" w:bidi="ar-SA"/>
      </w:rPr>
    </w:lvl>
    <w:lvl w:ilvl="8" w:tplc="79483B70">
      <w:numFmt w:val="bullet"/>
      <w:lvlText w:val="•"/>
      <w:lvlJc w:val="left"/>
      <w:pPr>
        <w:ind w:left="1364" w:hanging="240"/>
      </w:pPr>
      <w:rPr>
        <w:rFonts w:hint="default"/>
        <w:lang w:val="en-US" w:eastAsia="en-US" w:bidi="ar-SA"/>
      </w:rPr>
    </w:lvl>
  </w:abstractNum>
  <w:abstractNum w:abstractNumId="8">
    <w:nsid w:val="1B680D00"/>
    <w:multiLevelType w:val="hybridMultilevel"/>
    <w:tmpl w:val="B060F044"/>
    <w:lvl w:ilvl="0" w:tplc="FD3A63D2">
      <w:start w:val="1"/>
      <w:numFmt w:val="decimal"/>
      <w:lvlText w:val="%1."/>
      <w:lvlJc w:val="left"/>
      <w:pPr>
        <w:ind w:left="106" w:hanging="3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B2EC460">
      <w:numFmt w:val="bullet"/>
      <w:lvlText w:val="•"/>
      <w:lvlJc w:val="left"/>
      <w:pPr>
        <w:ind w:left="252" w:hanging="305"/>
      </w:pPr>
      <w:rPr>
        <w:rFonts w:hint="default"/>
        <w:lang w:val="en-US" w:eastAsia="en-US" w:bidi="ar-SA"/>
      </w:rPr>
    </w:lvl>
    <w:lvl w:ilvl="2" w:tplc="4F7A7590">
      <w:numFmt w:val="bullet"/>
      <w:lvlText w:val="•"/>
      <w:lvlJc w:val="left"/>
      <w:pPr>
        <w:ind w:left="404" w:hanging="305"/>
      </w:pPr>
      <w:rPr>
        <w:rFonts w:hint="default"/>
        <w:lang w:val="en-US" w:eastAsia="en-US" w:bidi="ar-SA"/>
      </w:rPr>
    </w:lvl>
    <w:lvl w:ilvl="3" w:tplc="75EE9372">
      <w:numFmt w:val="bullet"/>
      <w:lvlText w:val="•"/>
      <w:lvlJc w:val="left"/>
      <w:pPr>
        <w:ind w:left="556" w:hanging="305"/>
      </w:pPr>
      <w:rPr>
        <w:rFonts w:hint="default"/>
        <w:lang w:val="en-US" w:eastAsia="en-US" w:bidi="ar-SA"/>
      </w:rPr>
    </w:lvl>
    <w:lvl w:ilvl="4" w:tplc="F5928B28">
      <w:numFmt w:val="bullet"/>
      <w:lvlText w:val="•"/>
      <w:lvlJc w:val="left"/>
      <w:pPr>
        <w:ind w:left="708" w:hanging="305"/>
      </w:pPr>
      <w:rPr>
        <w:rFonts w:hint="default"/>
        <w:lang w:val="en-US" w:eastAsia="en-US" w:bidi="ar-SA"/>
      </w:rPr>
    </w:lvl>
    <w:lvl w:ilvl="5" w:tplc="F196C334">
      <w:numFmt w:val="bullet"/>
      <w:lvlText w:val="•"/>
      <w:lvlJc w:val="left"/>
      <w:pPr>
        <w:ind w:left="860" w:hanging="305"/>
      </w:pPr>
      <w:rPr>
        <w:rFonts w:hint="default"/>
        <w:lang w:val="en-US" w:eastAsia="en-US" w:bidi="ar-SA"/>
      </w:rPr>
    </w:lvl>
    <w:lvl w:ilvl="6" w:tplc="21F8B1C2">
      <w:numFmt w:val="bullet"/>
      <w:lvlText w:val="•"/>
      <w:lvlJc w:val="left"/>
      <w:pPr>
        <w:ind w:left="1012" w:hanging="305"/>
      </w:pPr>
      <w:rPr>
        <w:rFonts w:hint="default"/>
        <w:lang w:val="en-US" w:eastAsia="en-US" w:bidi="ar-SA"/>
      </w:rPr>
    </w:lvl>
    <w:lvl w:ilvl="7" w:tplc="F64C889A">
      <w:numFmt w:val="bullet"/>
      <w:lvlText w:val="•"/>
      <w:lvlJc w:val="left"/>
      <w:pPr>
        <w:ind w:left="1164" w:hanging="305"/>
      </w:pPr>
      <w:rPr>
        <w:rFonts w:hint="default"/>
        <w:lang w:val="en-US" w:eastAsia="en-US" w:bidi="ar-SA"/>
      </w:rPr>
    </w:lvl>
    <w:lvl w:ilvl="8" w:tplc="145A1AA6">
      <w:numFmt w:val="bullet"/>
      <w:lvlText w:val="•"/>
      <w:lvlJc w:val="left"/>
      <w:pPr>
        <w:ind w:left="1316" w:hanging="305"/>
      </w:pPr>
      <w:rPr>
        <w:rFonts w:hint="default"/>
        <w:lang w:val="en-US" w:eastAsia="en-US" w:bidi="ar-SA"/>
      </w:rPr>
    </w:lvl>
  </w:abstractNum>
  <w:abstractNum w:abstractNumId="9">
    <w:nsid w:val="1D2D6EA3"/>
    <w:multiLevelType w:val="hybridMultilevel"/>
    <w:tmpl w:val="3FE481A0"/>
    <w:lvl w:ilvl="0" w:tplc="38D47568">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18E96DE">
      <w:numFmt w:val="bullet"/>
      <w:lvlText w:val="•"/>
      <w:lvlJc w:val="left"/>
      <w:pPr>
        <w:ind w:left="532" w:hanging="240"/>
      </w:pPr>
      <w:rPr>
        <w:rFonts w:hint="default"/>
        <w:lang w:val="en-US" w:eastAsia="en-US" w:bidi="ar-SA"/>
      </w:rPr>
    </w:lvl>
    <w:lvl w:ilvl="2" w:tplc="4370A976">
      <w:numFmt w:val="bullet"/>
      <w:lvlText w:val="•"/>
      <w:lvlJc w:val="left"/>
      <w:pPr>
        <w:ind w:left="704" w:hanging="240"/>
      </w:pPr>
      <w:rPr>
        <w:rFonts w:hint="default"/>
        <w:lang w:val="en-US" w:eastAsia="en-US" w:bidi="ar-SA"/>
      </w:rPr>
    </w:lvl>
    <w:lvl w:ilvl="3" w:tplc="B0CAC2EE">
      <w:numFmt w:val="bullet"/>
      <w:lvlText w:val="•"/>
      <w:lvlJc w:val="left"/>
      <w:pPr>
        <w:ind w:left="876" w:hanging="240"/>
      </w:pPr>
      <w:rPr>
        <w:rFonts w:hint="default"/>
        <w:lang w:val="en-US" w:eastAsia="en-US" w:bidi="ar-SA"/>
      </w:rPr>
    </w:lvl>
    <w:lvl w:ilvl="4" w:tplc="DCB0FE50">
      <w:numFmt w:val="bullet"/>
      <w:lvlText w:val="•"/>
      <w:lvlJc w:val="left"/>
      <w:pPr>
        <w:ind w:left="1048" w:hanging="240"/>
      </w:pPr>
      <w:rPr>
        <w:rFonts w:hint="default"/>
        <w:lang w:val="en-US" w:eastAsia="en-US" w:bidi="ar-SA"/>
      </w:rPr>
    </w:lvl>
    <w:lvl w:ilvl="5" w:tplc="DA245546">
      <w:numFmt w:val="bullet"/>
      <w:lvlText w:val="•"/>
      <w:lvlJc w:val="left"/>
      <w:pPr>
        <w:ind w:left="1220" w:hanging="240"/>
      </w:pPr>
      <w:rPr>
        <w:rFonts w:hint="default"/>
        <w:lang w:val="en-US" w:eastAsia="en-US" w:bidi="ar-SA"/>
      </w:rPr>
    </w:lvl>
    <w:lvl w:ilvl="6" w:tplc="E2E89B86">
      <w:numFmt w:val="bullet"/>
      <w:lvlText w:val="•"/>
      <w:lvlJc w:val="left"/>
      <w:pPr>
        <w:ind w:left="1392" w:hanging="240"/>
      </w:pPr>
      <w:rPr>
        <w:rFonts w:hint="default"/>
        <w:lang w:val="en-US" w:eastAsia="en-US" w:bidi="ar-SA"/>
      </w:rPr>
    </w:lvl>
    <w:lvl w:ilvl="7" w:tplc="CAB4E76E">
      <w:numFmt w:val="bullet"/>
      <w:lvlText w:val="•"/>
      <w:lvlJc w:val="left"/>
      <w:pPr>
        <w:ind w:left="1564" w:hanging="240"/>
      </w:pPr>
      <w:rPr>
        <w:rFonts w:hint="default"/>
        <w:lang w:val="en-US" w:eastAsia="en-US" w:bidi="ar-SA"/>
      </w:rPr>
    </w:lvl>
    <w:lvl w:ilvl="8" w:tplc="0FE656D2">
      <w:numFmt w:val="bullet"/>
      <w:lvlText w:val="•"/>
      <w:lvlJc w:val="left"/>
      <w:pPr>
        <w:ind w:left="1736" w:hanging="240"/>
      </w:pPr>
      <w:rPr>
        <w:rFonts w:hint="default"/>
        <w:lang w:val="en-US" w:eastAsia="en-US" w:bidi="ar-SA"/>
      </w:rPr>
    </w:lvl>
  </w:abstractNum>
  <w:abstractNum w:abstractNumId="10">
    <w:nsid w:val="1E8054F5"/>
    <w:multiLevelType w:val="hybridMultilevel"/>
    <w:tmpl w:val="1BB66F5C"/>
    <w:lvl w:ilvl="0" w:tplc="A580CBE2">
      <w:start w:val="1"/>
      <w:numFmt w:val="decimal"/>
      <w:lvlText w:val="%1."/>
      <w:lvlJc w:val="left"/>
      <w:pPr>
        <w:ind w:left="423" w:hanging="31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2486E92">
      <w:numFmt w:val="bullet"/>
      <w:lvlText w:val="•"/>
      <w:lvlJc w:val="left"/>
      <w:pPr>
        <w:ind w:left="540" w:hanging="317"/>
      </w:pPr>
      <w:rPr>
        <w:rFonts w:hint="default"/>
        <w:lang w:val="en-US" w:eastAsia="en-US" w:bidi="ar-SA"/>
      </w:rPr>
    </w:lvl>
    <w:lvl w:ilvl="2" w:tplc="6D84C59E">
      <w:numFmt w:val="bullet"/>
      <w:lvlText w:val="•"/>
      <w:lvlJc w:val="left"/>
      <w:pPr>
        <w:ind w:left="660" w:hanging="317"/>
      </w:pPr>
      <w:rPr>
        <w:rFonts w:hint="default"/>
        <w:lang w:val="en-US" w:eastAsia="en-US" w:bidi="ar-SA"/>
      </w:rPr>
    </w:lvl>
    <w:lvl w:ilvl="3" w:tplc="C5FAA552">
      <w:numFmt w:val="bullet"/>
      <w:lvlText w:val="•"/>
      <w:lvlJc w:val="left"/>
      <w:pPr>
        <w:ind w:left="780" w:hanging="317"/>
      </w:pPr>
      <w:rPr>
        <w:rFonts w:hint="default"/>
        <w:lang w:val="en-US" w:eastAsia="en-US" w:bidi="ar-SA"/>
      </w:rPr>
    </w:lvl>
    <w:lvl w:ilvl="4" w:tplc="BE1CE74E">
      <w:numFmt w:val="bullet"/>
      <w:lvlText w:val="•"/>
      <w:lvlJc w:val="left"/>
      <w:pPr>
        <w:ind w:left="900" w:hanging="317"/>
      </w:pPr>
      <w:rPr>
        <w:rFonts w:hint="default"/>
        <w:lang w:val="en-US" w:eastAsia="en-US" w:bidi="ar-SA"/>
      </w:rPr>
    </w:lvl>
    <w:lvl w:ilvl="5" w:tplc="2042F154">
      <w:numFmt w:val="bullet"/>
      <w:lvlText w:val="•"/>
      <w:lvlJc w:val="left"/>
      <w:pPr>
        <w:ind w:left="1020" w:hanging="317"/>
      </w:pPr>
      <w:rPr>
        <w:rFonts w:hint="default"/>
        <w:lang w:val="en-US" w:eastAsia="en-US" w:bidi="ar-SA"/>
      </w:rPr>
    </w:lvl>
    <w:lvl w:ilvl="6" w:tplc="C738517E">
      <w:numFmt w:val="bullet"/>
      <w:lvlText w:val="•"/>
      <w:lvlJc w:val="left"/>
      <w:pPr>
        <w:ind w:left="1140" w:hanging="317"/>
      </w:pPr>
      <w:rPr>
        <w:rFonts w:hint="default"/>
        <w:lang w:val="en-US" w:eastAsia="en-US" w:bidi="ar-SA"/>
      </w:rPr>
    </w:lvl>
    <w:lvl w:ilvl="7" w:tplc="9D626552">
      <w:numFmt w:val="bullet"/>
      <w:lvlText w:val="•"/>
      <w:lvlJc w:val="left"/>
      <w:pPr>
        <w:ind w:left="1260" w:hanging="317"/>
      </w:pPr>
      <w:rPr>
        <w:rFonts w:hint="default"/>
        <w:lang w:val="en-US" w:eastAsia="en-US" w:bidi="ar-SA"/>
      </w:rPr>
    </w:lvl>
    <w:lvl w:ilvl="8" w:tplc="86FA8BF8">
      <w:numFmt w:val="bullet"/>
      <w:lvlText w:val="•"/>
      <w:lvlJc w:val="left"/>
      <w:pPr>
        <w:ind w:left="1380" w:hanging="317"/>
      </w:pPr>
      <w:rPr>
        <w:rFonts w:hint="default"/>
        <w:lang w:val="en-US" w:eastAsia="en-US" w:bidi="ar-SA"/>
      </w:rPr>
    </w:lvl>
  </w:abstractNum>
  <w:abstractNum w:abstractNumId="11">
    <w:nsid w:val="1F7A3DDE"/>
    <w:multiLevelType w:val="hybridMultilevel"/>
    <w:tmpl w:val="81C839A0"/>
    <w:lvl w:ilvl="0" w:tplc="1634175A">
      <w:start w:val="1"/>
      <w:numFmt w:val="decimal"/>
      <w:lvlText w:val="%1."/>
      <w:lvlJc w:val="left"/>
      <w:pPr>
        <w:ind w:left="110" w:hanging="5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E5C73EE">
      <w:numFmt w:val="bullet"/>
      <w:lvlText w:val="•"/>
      <w:lvlJc w:val="left"/>
      <w:pPr>
        <w:ind w:left="316" w:hanging="560"/>
      </w:pPr>
      <w:rPr>
        <w:rFonts w:hint="default"/>
        <w:lang w:val="en-US" w:eastAsia="en-US" w:bidi="ar-SA"/>
      </w:rPr>
    </w:lvl>
    <w:lvl w:ilvl="2" w:tplc="11D6AF00">
      <w:numFmt w:val="bullet"/>
      <w:lvlText w:val="•"/>
      <w:lvlJc w:val="left"/>
      <w:pPr>
        <w:ind w:left="512" w:hanging="560"/>
      </w:pPr>
      <w:rPr>
        <w:rFonts w:hint="default"/>
        <w:lang w:val="en-US" w:eastAsia="en-US" w:bidi="ar-SA"/>
      </w:rPr>
    </w:lvl>
    <w:lvl w:ilvl="3" w:tplc="2FECC2E2">
      <w:numFmt w:val="bullet"/>
      <w:lvlText w:val="•"/>
      <w:lvlJc w:val="left"/>
      <w:pPr>
        <w:ind w:left="708" w:hanging="560"/>
      </w:pPr>
      <w:rPr>
        <w:rFonts w:hint="default"/>
        <w:lang w:val="en-US" w:eastAsia="en-US" w:bidi="ar-SA"/>
      </w:rPr>
    </w:lvl>
    <w:lvl w:ilvl="4" w:tplc="0D5CE308">
      <w:numFmt w:val="bullet"/>
      <w:lvlText w:val="•"/>
      <w:lvlJc w:val="left"/>
      <w:pPr>
        <w:ind w:left="904" w:hanging="560"/>
      </w:pPr>
      <w:rPr>
        <w:rFonts w:hint="default"/>
        <w:lang w:val="en-US" w:eastAsia="en-US" w:bidi="ar-SA"/>
      </w:rPr>
    </w:lvl>
    <w:lvl w:ilvl="5" w:tplc="5B46EE96">
      <w:numFmt w:val="bullet"/>
      <w:lvlText w:val="•"/>
      <w:lvlJc w:val="left"/>
      <w:pPr>
        <w:ind w:left="1100" w:hanging="560"/>
      </w:pPr>
      <w:rPr>
        <w:rFonts w:hint="default"/>
        <w:lang w:val="en-US" w:eastAsia="en-US" w:bidi="ar-SA"/>
      </w:rPr>
    </w:lvl>
    <w:lvl w:ilvl="6" w:tplc="B5E46EC6">
      <w:numFmt w:val="bullet"/>
      <w:lvlText w:val="•"/>
      <w:lvlJc w:val="left"/>
      <w:pPr>
        <w:ind w:left="1296" w:hanging="560"/>
      </w:pPr>
      <w:rPr>
        <w:rFonts w:hint="default"/>
        <w:lang w:val="en-US" w:eastAsia="en-US" w:bidi="ar-SA"/>
      </w:rPr>
    </w:lvl>
    <w:lvl w:ilvl="7" w:tplc="15B050CE">
      <w:numFmt w:val="bullet"/>
      <w:lvlText w:val="•"/>
      <w:lvlJc w:val="left"/>
      <w:pPr>
        <w:ind w:left="1492" w:hanging="560"/>
      </w:pPr>
      <w:rPr>
        <w:rFonts w:hint="default"/>
        <w:lang w:val="en-US" w:eastAsia="en-US" w:bidi="ar-SA"/>
      </w:rPr>
    </w:lvl>
    <w:lvl w:ilvl="8" w:tplc="799015D6">
      <w:numFmt w:val="bullet"/>
      <w:lvlText w:val="•"/>
      <w:lvlJc w:val="left"/>
      <w:pPr>
        <w:ind w:left="1688" w:hanging="560"/>
      </w:pPr>
      <w:rPr>
        <w:rFonts w:hint="default"/>
        <w:lang w:val="en-US" w:eastAsia="en-US" w:bidi="ar-SA"/>
      </w:rPr>
    </w:lvl>
  </w:abstractNum>
  <w:abstractNum w:abstractNumId="12">
    <w:nsid w:val="23CB6860"/>
    <w:multiLevelType w:val="hybridMultilevel"/>
    <w:tmpl w:val="11EA90BA"/>
    <w:lvl w:ilvl="0" w:tplc="BD143A7A">
      <w:start w:val="1"/>
      <w:numFmt w:val="decimal"/>
      <w:lvlText w:val="%1."/>
      <w:lvlJc w:val="left"/>
      <w:pPr>
        <w:ind w:left="672"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53272E0">
      <w:numFmt w:val="bullet"/>
      <w:lvlText w:val="•"/>
      <w:lvlJc w:val="left"/>
      <w:pPr>
        <w:ind w:left="774" w:hanging="567"/>
      </w:pPr>
      <w:rPr>
        <w:rFonts w:hint="default"/>
        <w:lang w:val="en-US" w:eastAsia="en-US" w:bidi="ar-SA"/>
      </w:rPr>
    </w:lvl>
    <w:lvl w:ilvl="2" w:tplc="9D08CC50">
      <w:numFmt w:val="bullet"/>
      <w:lvlText w:val="•"/>
      <w:lvlJc w:val="left"/>
      <w:pPr>
        <w:ind w:left="868" w:hanging="567"/>
      </w:pPr>
      <w:rPr>
        <w:rFonts w:hint="default"/>
        <w:lang w:val="en-US" w:eastAsia="en-US" w:bidi="ar-SA"/>
      </w:rPr>
    </w:lvl>
    <w:lvl w:ilvl="3" w:tplc="B330A4D8">
      <w:numFmt w:val="bullet"/>
      <w:lvlText w:val="•"/>
      <w:lvlJc w:val="left"/>
      <w:pPr>
        <w:ind w:left="962" w:hanging="567"/>
      </w:pPr>
      <w:rPr>
        <w:rFonts w:hint="default"/>
        <w:lang w:val="en-US" w:eastAsia="en-US" w:bidi="ar-SA"/>
      </w:rPr>
    </w:lvl>
    <w:lvl w:ilvl="4" w:tplc="600C2364">
      <w:numFmt w:val="bullet"/>
      <w:lvlText w:val="•"/>
      <w:lvlJc w:val="left"/>
      <w:pPr>
        <w:ind w:left="1056" w:hanging="567"/>
      </w:pPr>
      <w:rPr>
        <w:rFonts w:hint="default"/>
        <w:lang w:val="en-US" w:eastAsia="en-US" w:bidi="ar-SA"/>
      </w:rPr>
    </w:lvl>
    <w:lvl w:ilvl="5" w:tplc="2B5CEBD2">
      <w:numFmt w:val="bullet"/>
      <w:lvlText w:val="•"/>
      <w:lvlJc w:val="left"/>
      <w:pPr>
        <w:ind w:left="1150" w:hanging="567"/>
      </w:pPr>
      <w:rPr>
        <w:rFonts w:hint="default"/>
        <w:lang w:val="en-US" w:eastAsia="en-US" w:bidi="ar-SA"/>
      </w:rPr>
    </w:lvl>
    <w:lvl w:ilvl="6" w:tplc="563C8CDC">
      <w:numFmt w:val="bullet"/>
      <w:lvlText w:val="•"/>
      <w:lvlJc w:val="left"/>
      <w:pPr>
        <w:ind w:left="1244" w:hanging="567"/>
      </w:pPr>
      <w:rPr>
        <w:rFonts w:hint="default"/>
        <w:lang w:val="en-US" w:eastAsia="en-US" w:bidi="ar-SA"/>
      </w:rPr>
    </w:lvl>
    <w:lvl w:ilvl="7" w:tplc="6FC42E70">
      <w:numFmt w:val="bullet"/>
      <w:lvlText w:val="•"/>
      <w:lvlJc w:val="left"/>
      <w:pPr>
        <w:ind w:left="1338" w:hanging="567"/>
      </w:pPr>
      <w:rPr>
        <w:rFonts w:hint="default"/>
        <w:lang w:val="en-US" w:eastAsia="en-US" w:bidi="ar-SA"/>
      </w:rPr>
    </w:lvl>
    <w:lvl w:ilvl="8" w:tplc="03483120">
      <w:numFmt w:val="bullet"/>
      <w:lvlText w:val="•"/>
      <w:lvlJc w:val="left"/>
      <w:pPr>
        <w:ind w:left="1432" w:hanging="567"/>
      </w:pPr>
      <w:rPr>
        <w:rFonts w:hint="default"/>
        <w:lang w:val="en-US" w:eastAsia="en-US" w:bidi="ar-SA"/>
      </w:rPr>
    </w:lvl>
  </w:abstractNum>
  <w:abstractNum w:abstractNumId="13">
    <w:nsid w:val="24940A4E"/>
    <w:multiLevelType w:val="hybridMultilevel"/>
    <w:tmpl w:val="1D767942"/>
    <w:lvl w:ilvl="0" w:tplc="665E8734">
      <w:start w:val="1"/>
      <w:numFmt w:val="decimal"/>
      <w:lvlText w:val="%1."/>
      <w:lvlJc w:val="left"/>
      <w:pPr>
        <w:ind w:left="34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03A655E">
      <w:numFmt w:val="bullet"/>
      <w:lvlText w:val="•"/>
      <w:lvlJc w:val="left"/>
      <w:pPr>
        <w:ind w:left="468" w:hanging="240"/>
      </w:pPr>
      <w:rPr>
        <w:rFonts w:hint="default"/>
        <w:lang w:val="en-US" w:eastAsia="en-US" w:bidi="ar-SA"/>
      </w:rPr>
    </w:lvl>
    <w:lvl w:ilvl="2" w:tplc="2A0EB42E">
      <w:numFmt w:val="bullet"/>
      <w:lvlText w:val="•"/>
      <w:lvlJc w:val="left"/>
      <w:pPr>
        <w:ind w:left="596" w:hanging="240"/>
      </w:pPr>
      <w:rPr>
        <w:rFonts w:hint="default"/>
        <w:lang w:val="en-US" w:eastAsia="en-US" w:bidi="ar-SA"/>
      </w:rPr>
    </w:lvl>
    <w:lvl w:ilvl="3" w:tplc="E7B6EF00">
      <w:numFmt w:val="bullet"/>
      <w:lvlText w:val="•"/>
      <w:lvlJc w:val="left"/>
      <w:pPr>
        <w:ind w:left="724" w:hanging="240"/>
      </w:pPr>
      <w:rPr>
        <w:rFonts w:hint="default"/>
        <w:lang w:val="en-US" w:eastAsia="en-US" w:bidi="ar-SA"/>
      </w:rPr>
    </w:lvl>
    <w:lvl w:ilvl="4" w:tplc="7BBA237E">
      <w:numFmt w:val="bullet"/>
      <w:lvlText w:val="•"/>
      <w:lvlJc w:val="left"/>
      <w:pPr>
        <w:ind w:left="852" w:hanging="240"/>
      </w:pPr>
      <w:rPr>
        <w:rFonts w:hint="default"/>
        <w:lang w:val="en-US" w:eastAsia="en-US" w:bidi="ar-SA"/>
      </w:rPr>
    </w:lvl>
    <w:lvl w:ilvl="5" w:tplc="DC703008">
      <w:numFmt w:val="bullet"/>
      <w:lvlText w:val="•"/>
      <w:lvlJc w:val="left"/>
      <w:pPr>
        <w:ind w:left="980" w:hanging="240"/>
      </w:pPr>
      <w:rPr>
        <w:rFonts w:hint="default"/>
        <w:lang w:val="en-US" w:eastAsia="en-US" w:bidi="ar-SA"/>
      </w:rPr>
    </w:lvl>
    <w:lvl w:ilvl="6" w:tplc="F4086D92">
      <w:numFmt w:val="bullet"/>
      <w:lvlText w:val="•"/>
      <w:lvlJc w:val="left"/>
      <w:pPr>
        <w:ind w:left="1108" w:hanging="240"/>
      </w:pPr>
      <w:rPr>
        <w:rFonts w:hint="default"/>
        <w:lang w:val="en-US" w:eastAsia="en-US" w:bidi="ar-SA"/>
      </w:rPr>
    </w:lvl>
    <w:lvl w:ilvl="7" w:tplc="D46838F8">
      <w:numFmt w:val="bullet"/>
      <w:lvlText w:val="•"/>
      <w:lvlJc w:val="left"/>
      <w:pPr>
        <w:ind w:left="1236" w:hanging="240"/>
      </w:pPr>
      <w:rPr>
        <w:rFonts w:hint="default"/>
        <w:lang w:val="en-US" w:eastAsia="en-US" w:bidi="ar-SA"/>
      </w:rPr>
    </w:lvl>
    <w:lvl w:ilvl="8" w:tplc="129C6148">
      <w:numFmt w:val="bullet"/>
      <w:lvlText w:val="•"/>
      <w:lvlJc w:val="left"/>
      <w:pPr>
        <w:ind w:left="1364" w:hanging="240"/>
      </w:pPr>
      <w:rPr>
        <w:rFonts w:hint="default"/>
        <w:lang w:val="en-US" w:eastAsia="en-US" w:bidi="ar-SA"/>
      </w:rPr>
    </w:lvl>
  </w:abstractNum>
  <w:abstractNum w:abstractNumId="14">
    <w:nsid w:val="3B0C068A"/>
    <w:multiLevelType w:val="hybridMultilevel"/>
    <w:tmpl w:val="1E309DFE"/>
    <w:lvl w:ilvl="0" w:tplc="A4942974">
      <w:start w:val="1"/>
      <w:numFmt w:val="decimal"/>
      <w:lvlText w:val="%1."/>
      <w:lvlJc w:val="left"/>
      <w:pPr>
        <w:ind w:left="34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0706724">
      <w:numFmt w:val="bullet"/>
      <w:lvlText w:val="•"/>
      <w:lvlJc w:val="left"/>
      <w:pPr>
        <w:ind w:left="468" w:hanging="240"/>
      </w:pPr>
      <w:rPr>
        <w:rFonts w:hint="default"/>
        <w:lang w:val="en-US" w:eastAsia="en-US" w:bidi="ar-SA"/>
      </w:rPr>
    </w:lvl>
    <w:lvl w:ilvl="2" w:tplc="594631A2">
      <w:numFmt w:val="bullet"/>
      <w:lvlText w:val="•"/>
      <w:lvlJc w:val="left"/>
      <w:pPr>
        <w:ind w:left="596" w:hanging="240"/>
      </w:pPr>
      <w:rPr>
        <w:rFonts w:hint="default"/>
        <w:lang w:val="en-US" w:eastAsia="en-US" w:bidi="ar-SA"/>
      </w:rPr>
    </w:lvl>
    <w:lvl w:ilvl="3" w:tplc="66E02242">
      <w:numFmt w:val="bullet"/>
      <w:lvlText w:val="•"/>
      <w:lvlJc w:val="left"/>
      <w:pPr>
        <w:ind w:left="724" w:hanging="240"/>
      </w:pPr>
      <w:rPr>
        <w:rFonts w:hint="default"/>
        <w:lang w:val="en-US" w:eastAsia="en-US" w:bidi="ar-SA"/>
      </w:rPr>
    </w:lvl>
    <w:lvl w:ilvl="4" w:tplc="90EAEDF4">
      <w:numFmt w:val="bullet"/>
      <w:lvlText w:val="•"/>
      <w:lvlJc w:val="left"/>
      <w:pPr>
        <w:ind w:left="852" w:hanging="240"/>
      </w:pPr>
      <w:rPr>
        <w:rFonts w:hint="default"/>
        <w:lang w:val="en-US" w:eastAsia="en-US" w:bidi="ar-SA"/>
      </w:rPr>
    </w:lvl>
    <w:lvl w:ilvl="5" w:tplc="7062F162">
      <w:numFmt w:val="bullet"/>
      <w:lvlText w:val="•"/>
      <w:lvlJc w:val="left"/>
      <w:pPr>
        <w:ind w:left="980" w:hanging="240"/>
      </w:pPr>
      <w:rPr>
        <w:rFonts w:hint="default"/>
        <w:lang w:val="en-US" w:eastAsia="en-US" w:bidi="ar-SA"/>
      </w:rPr>
    </w:lvl>
    <w:lvl w:ilvl="6" w:tplc="C6FC6722">
      <w:numFmt w:val="bullet"/>
      <w:lvlText w:val="•"/>
      <w:lvlJc w:val="left"/>
      <w:pPr>
        <w:ind w:left="1108" w:hanging="240"/>
      </w:pPr>
      <w:rPr>
        <w:rFonts w:hint="default"/>
        <w:lang w:val="en-US" w:eastAsia="en-US" w:bidi="ar-SA"/>
      </w:rPr>
    </w:lvl>
    <w:lvl w:ilvl="7" w:tplc="F95CDEAA">
      <w:numFmt w:val="bullet"/>
      <w:lvlText w:val="•"/>
      <w:lvlJc w:val="left"/>
      <w:pPr>
        <w:ind w:left="1236" w:hanging="240"/>
      </w:pPr>
      <w:rPr>
        <w:rFonts w:hint="default"/>
        <w:lang w:val="en-US" w:eastAsia="en-US" w:bidi="ar-SA"/>
      </w:rPr>
    </w:lvl>
    <w:lvl w:ilvl="8" w:tplc="B290B9DC">
      <w:numFmt w:val="bullet"/>
      <w:lvlText w:val="•"/>
      <w:lvlJc w:val="left"/>
      <w:pPr>
        <w:ind w:left="1364" w:hanging="240"/>
      </w:pPr>
      <w:rPr>
        <w:rFonts w:hint="default"/>
        <w:lang w:val="en-US" w:eastAsia="en-US" w:bidi="ar-SA"/>
      </w:rPr>
    </w:lvl>
  </w:abstractNum>
  <w:abstractNum w:abstractNumId="15">
    <w:nsid w:val="3FF718AD"/>
    <w:multiLevelType w:val="hybridMultilevel"/>
    <w:tmpl w:val="C5783E5A"/>
    <w:lvl w:ilvl="0" w:tplc="9164279E">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45CCCCC">
      <w:numFmt w:val="bullet"/>
      <w:lvlText w:val="•"/>
      <w:lvlJc w:val="left"/>
      <w:pPr>
        <w:ind w:left="2030" w:hanging="360"/>
      </w:pPr>
      <w:rPr>
        <w:rFonts w:hint="default"/>
        <w:lang w:val="en-US" w:eastAsia="en-US" w:bidi="ar-SA"/>
      </w:rPr>
    </w:lvl>
    <w:lvl w:ilvl="2" w:tplc="469AEC2E">
      <w:numFmt w:val="bullet"/>
      <w:lvlText w:val="•"/>
      <w:lvlJc w:val="left"/>
      <w:pPr>
        <w:ind w:left="2781" w:hanging="360"/>
      </w:pPr>
      <w:rPr>
        <w:rFonts w:hint="default"/>
        <w:lang w:val="en-US" w:eastAsia="en-US" w:bidi="ar-SA"/>
      </w:rPr>
    </w:lvl>
    <w:lvl w:ilvl="3" w:tplc="3718F092">
      <w:numFmt w:val="bullet"/>
      <w:lvlText w:val="•"/>
      <w:lvlJc w:val="left"/>
      <w:pPr>
        <w:ind w:left="3532" w:hanging="360"/>
      </w:pPr>
      <w:rPr>
        <w:rFonts w:hint="default"/>
        <w:lang w:val="en-US" w:eastAsia="en-US" w:bidi="ar-SA"/>
      </w:rPr>
    </w:lvl>
    <w:lvl w:ilvl="4" w:tplc="ACCA7540">
      <w:numFmt w:val="bullet"/>
      <w:lvlText w:val="•"/>
      <w:lvlJc w:val="left"/>
      <w:pPr>
        <w:ind w:left="4283" w:hanging="360"/>
      </w:pPr>
      <w:rPr>
        <w:rFonts w:hint="default"/>
        <w:lang w:val="en-US" w:eastAsia="en-US" w:bidi="ar-SA"/>
      </w:rPr>
    </w:lvl>
    <w:lvl w:ilvl="5" w:tplc="86A03FFC">
      <w:numFmt w:val="bullet"/>
      <w:lvlText w:val="•"/>
      <w:lvlJc w:val="left"/>
      <w:pPr>
        <w:ind w:left="5034" w:hanging="360"/>
      </w:pPr>
      <w:rPr>
        <w:rFonts w:hint="default"/>
        <w:lang w:val="en-US" w:eastAsia="en-US" w:bidi="ar-SA"/>
      </w:rPr>
    </w:lvl>
    <w:lvl w:ilvl="6" w:tplc="11ECFD0E">
      <w:numFmt w:val="bullet"/>
      <w:lvlText w:val="•"/>
      <w:lvlJc w:val="left"/>
      <w:pPr>
        <w:ind w:left="5785" w:hanging="360"/>
      </w:pPr>
      <w:rPr>
        <w:rFonts w:hint="default"/>
        <w:lang w:val="en-US" w:eastAsia="en-US" w:bidi="ar-SA"/>
      </w:rPr>
    </w:lvl>
    <w:lvl w:ilvl="7" w:tplc="8A5A37F4">
      <w:numFmt w:val="bullet"/>
      <w:lvlText w:val="•"/>
      <w:lvlJc w:val="left"/>
      <w:pPr>
        <w:ind w:left="6536" w:hanging="360"/>
      </w:pPr>
      <w:rPr>
        <w:rFonts w:hint="default"/>
        <w:lang w:val="en-US" w:eastAsia="en-US" w:bidi="ar-SA"/>
      </w:rPr>
    </w:lvl>
    <w:lvl w:ilvl="8" w:tplc="1EF60788">
      <w:numFmt w:val="bullet"/>
      <w:lvlText w:val="•"/>
      <w:lvlJc w:val="left"/>
      <w:pPr>
        <w:ind w:left="7287" w:hanging="360"/>
      </w:pPr>
      <w:rPr>
        <w:rFonts w:hint="default"/>
        <w:lang w:val="en-US" w:eastAsia="en-US" w:bidi="ar-SA"/>
      </w:rPr>
    </w:lvl>
  </w:abstractNum>
  <w:abstractNum w:abstractNumId="16">
    <w:nsid w:val="42574D0D"/>
    <w:multiLevelType w:val="hybridMultilevel"/>
    <w:tmpl w:val="60D2BBE4"/>
    <w:lvl w:ilvl="0" w:tplc="B5F88A58">
      <w:start w:val="1"/>
      <w:numFmt w:val="decimal"/>
      <w:lvlText w:val="%1."/>
      <w:lvlJc w:val="left"/>
      <w:pPr>
        <w:ind w:left="106" w:hanging="28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CEE410E">
      <w:numFmt w:val="bullet"/>
      <w:lvlText w:val="•"/>
      <w:lvlJc w:val="left"/>
      <w:pPr>
        <w:ind w:left="252" w:hanging="286"/>
      </w:pPr>
      <w:rPr>
        <w:rFonts w:hint="default"/>
        <w:lang w:val="en-US" w:eastAsia="en-US" w:bidi="ar-SA"/>
      </w:rPr>
    </w:lvl>
    <w:lvl w:ilvl="2" w:tplc="2798399E">
      <w:numFmt w:val="bullet"/>
      <w:lvlText w:val="•"/>
      <w:lvlJc w:val="left"/>
      <w:pPr>
        <w:ind w:left="404" w:hanging="286"/>
      </w:pPr>
      <w:rPr>
        <w:rFonts w:hint="default"/>
        <w:lang w:val="en-US" w:eastAsia="en-US" w:bidi="ar-SA"/>
      </w:rPr>
    </w:lvl>
    <w:lvl w:ilvl="3" w:tplc="EF345EC0">
      <w:numFmt w:val="bullet"/>
      <w:lvlText w:val="•"/>
      <w:lvlJc w:val="left"/>
      <w:pPr>
        <w:ind w:left="556" w:hanging="286"/>
      </w:pPr>
      <w:rPr>
        <w:rFonts w:hint="default"/>
        <w:lang w:val="en-US" w:eastAsia="en-US" w:bidi="ar-SA"/>
      </w:rPr>
    </w:lvl>
    <w:lvl w:ilvl="4" w:tplc="49C69228">
      <w:numFmt w:val="bullet"/>
      <w:lvlText w:val="•"/>
      <w:lvlJc w:val="left"/>
      <w:pPr>
        <w:ind w:left="708" w:hanging="286"/>
      </w:pPr>
      <w:rPr>
        <w:rFonts w:hint="default"/>
        <w:lang w:val="en-US" w:eastAsia="en-US" w:bidi="ar-SA"/>
      </w:rPr>
    </w:lvl>
    <w:lvl w:ilvl="5" w:tplc="B60C5E66">
      <w:numFmt w:val="bullet"/>
      <w:lvlText w:val="•"/>
      <w:lvlJc w:val="left"/>
      <w:pPr>
        <w:ind w:left="860" w:hanging="286"/>
      </w:pPr>
      <w:rPr>
        <w:rFonts w:hint="default"/>
        <w:lang w:val="en-US" w:eastAsia="en-US" w:bidi="ar-SA"/>
      </w:rPr>
    </w:lvl>
    <w:lvl w:ilvl="6" w:tplc="E8BE6C3C">
      <w:numFmt w:val="bullet"/>
      <w:lvlText w:val="•"/>
      <w:lvlJc w:val="left"/>
      <w:pPr>
        <w:ind w:left="1012" w:hanging="286"/>
      </w:pPr>
      <w:rPr>
        <w:rFonts w:hint="default"/>
        <w:lang w:val="en-US" w:eastAsia="en-US" w:bidi="ar-SA"/>
      </w:rPr>
    </w:lvl>
    <w:lvl w:ilvl="7" w:tplc="A1384DCC">
      <w:numFmt w:val="bullet"/>
      <w:lvlText w:val="•"/>
      <w:lvlJc w:val="left"/>
      <w:pPr>
        <w:ind w:left="1164" w:hanging="286"/>
      </w:pPr>
      <w:rPr>
        <w:rFonts w:hint="default"/>
        <w:lang w:val="en-US" w:eastAsia="en-US" w:bidi="ar-SA"/>
      </w:rPr>
    </w:lvl>
    <w:lvl w:ilvl="8" w:tplc="1BDE6C32">
      <w:numFmt w:val="bullet"/>
      <w:lvlText w:val="•"/>
      <w:lvlJc w:val="left"/>
      <w:pPr>
        <w:ind w:left="1316" w:hanging="286"/>
      </w:pPr>
      <w:rPr>
        <w:rFonts w:hint="default"/>
        <w:lang w:val="en-US" w:eastAsia="en-US" w:bidi="ar-SA"/>
      </w:rPr>
    </w:lvl>
  </w:abstractNum>
  <w:abstractNum w:abstractNumId="17">
    <w:nsid w:val="43C17BDB"/>
    <w:multiLevelType w:val="hybridMultilevel"/>
    <w:tmpl w:val="CA50EC7E"/>
    <w:lvl w:ilvl="0" w:tplc="627816D6">
      <w:start w:val="1"/>
      <w:numFmt w:val="decimal"/>
      <w:lvlText w:val="%1."/>
      <w:lvlJc w:val="left"/>
      <w:pPr>
        <w:ind w:left="291" w:hanging="182"/>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66E8419E">
      <w:numFmt w:val="bullet"/>
      <w:lvlText w:val="•"/>
      <w:lvlJc w:val="left"/>
      <w:pPr>
        <w:ind w:left="478" w:hanging="182"/>
      </w:pPr>
      <w:rPr>
        <w:rFonts w:hint="default"/>
        <w:lang w:val="en-US" w:eastAsia="en-US" w:bidi="ar-SA"/>
      </w:rPr>
    </w:lvl>
    <w:lvl w:ilvl="2" w:tplc="D0224C22">
      <w:numFmt w:val="bullet"/>
      <w:lvlText w:val="•"/>
      <w:lvlJc w:val="left"/>
      <w:pPr>
        <w:ind w:left="656" w:hanging="182"/>
      </w:pPr>
      <w:rPr>
        <w:rFonts w:hint="default"/>
        <w:lang w:val="en-US" w:eastAsia="en-US" w:bidi="ar-SA"/>
      </w:rPr>
    </w:lvl>
    <w:lvl w:ilvl="3" w:tplc="335A7164">
      <w:numFmt w:val="bullet"/>
      <w:lvlText w:val="•"/>
      <w:lvlJc w:val="left"/>
      <w:pPr>
        <w:ind w:left="834" w:hanging="182"/>
      </w:pPr>
      <w:rPr>
        <w:rFonts w:hint="default"/>
        <w:lang w:val="en-US" w:eastAsia="en-US" w:bidi="ar-SA"/>
      </w:rPr>
    </w:lvl>
    <w:lvl w:ilvl="4" w:tplc="770A3804">
      <w:numFmt w:val="bullet"/>
      <w:lvlText w:val="•"/>
      <w:lvlJc w:val="left"/>
      <w:pPr>
        <w:ind w:left="1012" w:hanging="182"/>
      </w:pPr>
      <w:rPr>
        <w:rFonts w:hint="default"/>
        <w:lang w:val="en-US" w:eastAsia="en-US" w:bidi="ar-SA"/>
      </w:rPr>
    </w:lvl>
    <w:lvl w:ilvl="5" w:tplc="61101932">
      <w:numFmt w:val="bullet"/>
      <w:lvlText w:val="•"/>
      <w:lvlJc w:val="left"/>
      <w:pPr>
        <w:ind w:left="1190" w:hanging="182"/>
      </w:pPr>
      <w:rPr>
        <w:rFonts w:hint="default"/>
        <w:lang w:val="en-US" w:eastAsia="en-US" w:bidi="ar-SA"/>
      </w:rPr>
    </w:lvl>
    <w:lvl w:ilvl="6" w:tplc="DBB2BB50">
      <w:numFmt w:val="bullet"/>
      <w:lvlText w:val="•"/>
      <w:lvlJc w:val="left"/>
      <w:pPr>
        <w:ind w:left="1368" w:hanging="182"/>
      </w:pPr>
      <w:rPr>
        <w:rFonts w:hint="default"/>
        <w:lang w:val="en-US" w:eastAsia="en-US" w:bidi="ar-SA"/>
      </w:rPr>
    </w:lvl>
    <w:lvl w:ilvl="7" w:tplc="7F043F9C">
      <w:numFmt w:val="bullet"/>
      <w:lvlText w:val="•"/>
      <w:lvlJc w:val="left"/>
      <w:pPr>
        <w:ind w:left="1546" w:hanging="182"/>
      </w:pPr>
      <w:rPr>
        <w:rFonts w:hint="default"/>
        <w:lang w:val="en-US" w:eastAsia="en-US" w:bidi="ar-SA"/>
      </w:rPr>
    </w:lvl>
    <w:lvl w:ilvl="8" w:tplc="C0BCA0F4">
      <w:numFmt w:val="bullet"/>
      <w:lvlText w:val="•"/>
      <w:lvlJc w:val="left"/>
      <w:pPr>
        <w:ind w:left="1724" w:hanging="182"/>
      </w:pPr>
      <w:rPr>
        <w:rFonts w:hint="default"/>
        <w:lang w:val="en-US" w:eastAsia="en-US" w:bidi="ar-SA"/>
      </w:rPr>
    </w:lvl>
  </w:abstractNum>
  <w:abstractNum w:abstractNumId="18">
    <w:nsid w:val="44B75149"/>
    <w:multiLevelType w:val="hybridMultilevel"/>
    <w:tmpl w:val="6BF61B48"/>
    <w:lvl w:ilvl="0" w:tplc="04C2D456">
      <w:start w:val="1"/>
      <w:numFmt w:val="decimal"/>
      <w:lvlText w:val="%1."/>
      <w:lvlJc w:val="left"/>
      <w:pPr>
        <w:ind w:left="347"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971EF93A">
      <w:numFmt w:val="bullet"/>
      <w:lvlText w:val="•"/>
      <w:lvlJc w:val="left"/>
      <w:pPr>
        <w:ind w:left="468" w:hanging="181"/>
      </w:pPr>
      <w:rPr>
        <w:rFonts w:hint="default"/>
        <w:lang w:val="en-US" w:eastAsia="en-US" w:bidi="ar-SA"/>
      </w:rPr>
    </w:lvl>
    <w:lvl w:ilvl="2" w:tplc="B2363A92">
      <w:numFmt w:val="bullet"/>
      <w:lvlText w:val="•"/>
      <w:lvlJc w:val="left"/>
      <w:pPr>
        <w:ind w:left="596" w:hanging="181"/>
      </w:pPr>
      <w:rPr>
        <w:rFonts w:hint="default"/>
        <w:lang w:val="en-US" w:eastAsia="en-US" w:bidi="ar-SA"/>
      </w:rPr>
    </w:lvl>
    <w:lvl w:ilvl="3" w:tplc="4D6A47B0">
      <w:numFmt w:val="bullet"/>
      <w:lvlText w:val="•"/>
      <w:lvlJc w:val="left"/>
      <w:pPr>
        <w:ind w:left="724" w:hanging="181"/>
      </w:pPr>
      <w:rPr>
        <w:rFonts w:hint="default"/>
        <w:lang w:val="en-US" w:eastAsia="en-US" w:bidi="ar-SA"/>
      </w:rPr>
    </w:lvl>
    <w:lvl w:ilvl="4" w:tplc="857A3EEE">
      <w:numFmt w:val="bullet"/>
      <w:lvlText w:val="•"/>
      <w:lvlJc w:val="left"/>
      <w:pPr>
        <w:ind w:left="852" w:hanging="181"/>
      </w:pPr>
      <w:rPr>
        <w:rFonts w:hint="default"/>
        <w:lang w:val="en-US" w:eastAsia="en-US" w:bidi="ar-SA"/>
      </w:rPr>
    </w:lvl>
    <w:lvl w:ilvl="5" w:tplc="9B489F7A">
      <w:numFmt w:val="bullet"/>
      <w:lvlText w:val="•"/>
      <w:lvlJc w:val="left"/>
      <w:pPr>
        <w:ind w:left="980" w:hanging="181"/>
      </w:pPr>
      <w:rPr>
        <w:rFonts w:hint="default"/>
        <w:lang w:val="en-US" w:eastAsia="en-US" w:bidi="ar-SA"/>
      </w:rPr>
    </w:lvl>
    <w:lvl w:ilvl="6" w:tplc="9AEE4BB8">
      <w:numFmt w:val="bullet"/>
      <w:lvlText w:val="•"/>
      <w:lvlJc w:val="left"/>
      <w:pPr>
        <w:ind w:left="1108" w:hanging="181"/>
      </w:pPr>
      <w:rPr>
        <w:rFonts w:hint="default"/>
        <w:lang w:val="en-US" w:eastAsia="en-US" w:bidi="ar-SA"/>
      </w:rPr>
    </w:lvl>
    <w:lvl w:ilvl="7" w:tplc="6A721374">
      <w:numFmt w:val="bullet"/>
      <w:lvlText w:val="•"/>
      <w:lvlJc w:val="left"/>
      <w:pPr>
        <w:ind w:left="1236" w:hanging="181"/>
      </w:pPr>
      <w:rPr>
        <w:rFonts w:hint="default"/>
        <w:lang w:val="en-US" w:eastAsia="en-US" w:bidi="ar-SA"/>
      </w:rPr>
    </w:lvl>
    <w:lvl w:ilvl="8" w:tplc="AAA0675A">
      <w:numFmt w:val="bullet"/>
      <w:lvlText w:val="•"/>
      <w:lvlJc w:val="left"/>
      <w:pPr>
        <w:ind w:left="1364" w:hanging="181"/>
      </w:pPr>
      <w:rPr>
        <w:rFonts w:hint="default"/>
        <w:lang w:val="en-US" w:eastAsia="en-US" w:bidi="ar-SA"/>
      </w:rPr>
    </w:lvl>
  </w:abstractNum>
  <w:abstractNum w:abstractNumId="19">
    <w:nsid w:val="48396EB5"/>
    <w:multiLevelType w:val="hybridMultilevel"/>
    <w:tmpl w:val="C4A6C640"/>
    <w:lvl w:ilvl="0" w:tplc="08D2DAD8">
      <w:start w:val="1"/>
      <w:numFmt w:val="decimal"/>
      <w:lvlText w:val="%1."/>
      <w:lvlJc w:val="left"/>
      <w:pPr>
        <w:ind w:left="106" w:hanging="31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4CE54D2">
      <w:numFmt w:val="bullet"/>
      <w:lvlText w:val="•"/>
      <w:lvlJc w:val="left"/>
      <w:pPr>
        <w:ind w:left="252" w:hanging="310"/>
      </w:pPr>
      <w:rPr>
        <w:rFonts w:hint="default"/>
        <w:lang w:val="en-US" w:eastAsia="en-US" w:bidi="ar-SA"/>
      </w:rPr>
    </w:lvl>
    <w:lvl w:ilvl="2" w:tplc="5C36F3BC">
      <w:numFmt w:val="bullet"/>
      <w:lvlText w:val="•"/>
      <w:lvlJc w:val="left"/>
      <w:pPr>
        <w:ind w:left="404" w:hanging="310"/>
      </w:pPr>
      <w:rPr>
        <w:rFonts w:hint="default"/>
        <w:lang w:val="en-US" w:eastAsia="en-US" w:bidi="ar-SA"/>
      </w:rPr>
    </w:lvl>
    <w:lvl w:ilvl="3" w:tplc="2A44B9E2">
      <w:numFmt w:val="bullet"/>
      <w:lvlText w:val="•"/>
      <w:lvlJc w:val="left"/>
      <w:pPr>
        <w:ind w:left="556" w:hanging="310"/>
      </w:pPr>
      <w:rPr>
        <w:rFonts w:hint="default"/>
        <w:lang w:val="en-US" w:eastAsia="en-US" w:bidi="ar-SA"/>
      </w:rPr>
    </w:lvl>
    <w:lvl w:ilvl="4" w:tplc="ADC4AD94">
      <w:numFmt w:val="bullet"/>
      <w:lvlText w:val="•"/>
      <w:lvlJc w:val="left"/>
      <w:pPr>
        <w:ind w:left="708" w:hanging="310"/>
      </w:pPr>
      <w:rPr>
        <w:rFonts w:hint="default"/>
        <w:lang w:val="en-US" w:eastAsia="en-US" w:bidi="ar-SA"/>
      </w:rPr>
    </w:lvl>
    <w:lvl w:ilvl="5" w:tplc="A0CE70AA">
      <w:numFmt w:val="bullet"/>
      <w:lvlText w:val="•"/>
      <w:lvlJc w:val="left"/>
      <w:pPr>
        <w:ind w:left="860" w:hanging="310"/>
      </w:pPr>
      <w:rPr>
        <w:rFonts w:hint="default"/>
        <w:lang w:val="en-US" w:eastAsia="en-US" w:bidi="ar-SA"/>
      </w:rPr>
    </w:lvl>
    <w:lvl w:ilvl="6" w:tplc="BCD8434A">
      <w:numFmt w:val="bullet"/>
      <w:lvlText w:val="•"/>
      <w:lvlJc w:val="left"/>
      <w:pPr>
        <w:ind w:left="1012" w:hanging="310"/>
      </w:pPr>
      <w:rPr>
        <w:rFonts w:hint="default"/>
        <w:lang w:val="en-US" w:eastAsia="en-US" w:bidi="ar-SA"/>
      </w:rPr>
    </w:lvl>
    <w:lvl w:ilvl="7" w:tplc="01A4531C">
      <w:numFmt w:val="bullet"/>
      <w:lvlText w:val="•"/>
      <w:lvlJc w:val="left"/>
      <w:pPr>
        <w:ind w:left="1164" w:hanging="310"/>
      </w:pPr>
      <w:rPr>
        <w:rFonts w:hint="default"/>
        <w:lang w:val="en-US" w:eastAsia="en-US" w:bidi="ar-SA"/>
      </w:rPr>
    </w:lvl>
    <w:lvl w:ilvl="8" w:tplc="C94E3DAC">
      <w:numFmt w:val="bullet"/>
      <w:lvlText w:val="•"/>
      <w:lvlJc w:val="left"/>
      <w:pPr>
        <w:ind w:left="1316" w:hanging="310"/>
      </w:pPr>
      <w:rPr>
        <w:rFonts w:hint="default"/>
        <w:lang w:val="en-US" w:eastAsia="en-US" w:bidi="ar-SA"/>
      </w:rPr>
    </w:lvl>
  </w:abstractNum>
  <w:abstractNum w:abstractNumId="20">
    <w:nsid w:val="48510B4F"/>
    <w:multiLevelType w:val="hybridMultilevel"/>
    <w:tmpl w:val="19B482E8"/>
    <w:lvl w:ilvl="0" w:tplc="9FAAB3E6">
      <w:start w:val="1"/>
      <w:numFmt w:val="decimal"/>
      <w:lvlText w:val="%1."/>
      <w:lvlJc w:val="left"/>
      <w:pPr>
        <w:ind w:left="106" w:hanging="49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A30CABE">
      <w:numFmt w:val="bullet"/>
      <w:lvlText w:val="•"/>
      <w:lvlJc w:val="left"/>
      <w:pPr>
        <w:ind w:left="252" w:hanging="497"/>
      </w:pPr>
      <w:rPr>
        <w:rFonts w:hint="default"/>
        <w:lang w:val="en-US" w:eastAsia="en-US" w:bidi="ar-SA"/>
      </w:rPr>
    </w:lvl>
    <w:lvl w:ilvl="2" w:tplc="839C621E">
      <w:numFmt w:val="bullet"/>
      <w:lvlText w:val="•"/>
      <w:lvlJc w:val="left"/>
      <w:pPr>
        <w:ind w:left="404" w:hanging="497"/>
      </w:pPr>
      <w:rPr>
        <w:rFonts w:hint="default"/>
        <w:lang w:val="en-US" w:eastAsia="en-US" w:bidi="ar-SA"/>
      </w:rPr>
    </w:lvl>
    <w:lvl w:ilvl="3" w:tplc="97E0D6A0">
      <w:numFmt w:val="bullet"/>
      <w:lvlText w:val="•"/>
      <w:lvlJc w:val="left"/>
      <w:pPr>
        <w:ind w:left="556" w:hanging="497"/>
      </w:pPr>
      <w:rPr>
        <w:rFonts w:hint="default"/>
        <w:lang w:val="en-US" w:eastAsia="en-US" w:bidi="ar-SA"/>
      </w:rPr>
    </w:lvl>
    <w:lvl w:ilvl="4" w:tplc="56348282">
      <w:numFmt w:val="bullet"/>
      <w:lvlText w:val="•"/>
      <w:lvlJc w:val="left"/>
      <w:pPr>
        <w:ind w:left="708" w:hanging="497"/>
      </w:pPr>
      <w:rPr>
        <w:rFonts w:hint="default"/>
        <w:lang w:val="en-US" w:eastAsia="en-US" w:bidi="ar-SA"/>
      </w:rPr>
    </w:lvl>
    <w:lvl w:ilvl="5" w:tplc="1742B438">
      <w:numFmt w:val="bullet"/>
      <w:lvlText w:val="•"/>
      <w:lvlJc w:val="left"/>
      <w:pPr>
        <w:ind w:left="860" w:hanging="497"/>
      </w:pPr>
      <w:rPr>
        <w:rFonts w:hint="default"/>
        <w:lang w:val="en-US" w:eastAsia="en-US" w:bidi="ar-SA"/>
      </w:rPr>
    </w:lvl>
    <w:lvl w:ilvl="6" w:tplc="3B7EC00E">
      <w:numFmt w:val="bullet"/>
      <w:lvlText w:val="•"/>
      <w:lvlJc w:val="left"/>
      <w:pPr>
        <w:ind w:left="1012" w:hanging="497"/>
      </w:pPr>
      <w:rPr>
        <w:rFonts w:hint="default"/>
        <w:lang w:val="en-US" w:eastAsia="en-US" w:bidi="ar-SA"/>
      </w:rPr>
    </w:lvl>
    <w:lvl w:ilvl="7" w:tplc="5DC01450">
      <w:numFmt w:val="bullet"/>
      <w:lvlText w:val="•"/>
      <w:lvlJc w:val="left"/>
      <w:pPr>
        <w:ind w:left="1164" w:hanging="497"/>
      </w:pPr>
      <w:rPr>
        <w:rFonts w:hint="default"/>
        <w:lang w:val="en-US" w:eastAsia="en-US" w:bidi="ar-SA"/>
      </w:rPr>
    </w:lvl>
    <w:lvl w:ilvl="8" w:tplc="A48877C0">
      <w:numFmt w:val="bullet"/>
      <w:lvlText w:val="•"/>
      <w:lvlJc w:val="left"/>
      <w:pPr>
        <w:ind w:left="1316" w:hanging="497"/>
      </w:pPr>
      <w:rPr>
        <w:rFonts w:hint="default"/>
        <w:lang w:val="en-US" w:eastAsia="en-US" w:bidi="ar-SA"/>
      </w:rPr>
    </w:lvl>
  </w:abstractNum>
  <w:abstractNum w:abstractNumId="21">
    <w:nsid w:val="4B147197"/>
    <w:multiLevelType w:val="hybridMultilevel"/>
    <w:tmpl w:val="08749232"/>
    <w:lvl w:ilvl="0" w:tplc="0A8C1112">
      <w:start w:val="1"/>
      <w:numFmt w:val="decimal"/>
      <w:lvlText w:val="%1."/>
      <w:lvlJc w:val="left"/>
      <w:pPr>
        <w:ind w:left="110" w:hanging="449"/>
        <w:jc w:val="left"/>
      </w:pPr>
      <w:rPr>
        <w:rFonts w:ascii="Times New Roman" w:eastAsia="Times New Roman" w:hAnsi="Times New Roman" w:cs="Times New Roman" w:hint="default"/>
        <w:b w:val="0"/>
        <w:bCs w:val="0"/>
        <w:i w:val="0"/>
        <w:iCs w:val="0"/>
        <w:spacing w:val="0"/>
        <w:w w:val="87"/>
        <w:sz w:val="24"/>
        <w:szCs w:val="24"/>
        <w:lang w:val="en-US" w:eastAsia="en-US" w:bidi="ar-SA"/>
      </w:rPr>
    </w:lvl>
    <w:lvl w:ilvl="1" w:tplc="39E0D38A">
      <w:numFmt w:val="bullet"/>
      <w:lvlText w:val="•"/>
      <w:lvlJc w:val="left"/>
      <w:pPr>
        <w:ind w:left="316" w:hanging="449"/>
      </w:pPr>
      <w:rPr>
        <w:rFonts w:hint="default"/>
        <w:lang w:val="en-US" w:eastAsia="en-US" w:bidi="ar-SA"/>
      </w:rPr>
    </w:lvl>
    <w:lvl w:ilvl="2" w:tplc="E09E8C66">
      <w:numFmt w:val="bullet"/>
      <w:lvlText w:val="•"/>
      <w:lvlJc w:val="left"/>
      <w:pPr>
        <w:ind w:left="512" w:hanging="449"/>
      </w:pPr>
      <w:rPr>
        <w:rFonts w:hint="default"/>
        <w:lang w:val="en-US" w:eastAsia="en-US" w:bidi="ar-SA"/>
      </w:rPr>
    </w:lvl>
    <w:lvl w:ilvl="3" w:tplc="A3A8F7B6">
      <w:numFmt w:val="bullet"/>
      <w:lvlText w:val="•"/>
      <w:lvlJc w:val="left"/>
      <w:pPr>
        <w:ind w:left="708" w:hanging="449"/>
      </w:pPr>
      <w:rPr>
        <w:rFonts w:hint="default"/>
        <w:lang w:val="en-US" w:eastAsia="en-US" w:bidi="ar-SA"/>
      </w:rPr>
    </w:lvl>
    <w:lvl w:ilvl="4" w:tplc="98BCECA6">
      <w:numFmt w:val="bullet"/>
      <w:lvlText w:val="•"/>
      <w:lvlJc w:val="left"/>
      <w:pPr>
        <w:ind w:left="904" w:hanging="449"/>
      </w:pPr>
      <w:rPr>
        <w:rFonts w:hint="default"/>
        <w:lang w:val="en-US" w:eastAsia="en-US" w:bidi="ar-SA"/>
      </w:rPr>
    </w:lvl>
    <w:lvl w:ilvl="5" w:tplc="502ACB4A">
      <w:numFmt w:val="bullet"/>
      <w:lvlText w:val="•"/>
      <w:lvlJc w:val="left"/>
      <w:pPr>
        <w:ind w:left="1100" w:hanging="449"/>
      </w:pPr>
      <w:rPr>
        <w:rFonts w:hint="default"/>
        <w:lang w:val="en-US" w:eastAsia="en-US" w:bidi="ar-SA"/>
      </w:rPr>
    </w:lvl>
    <w:lvl w:ilvl="6" w:tplc="4C469570">
      <w:numFmt w:val="bullet"/>
      <w:lvlText w:val="•"/>
      <w:lvlJc w:val="left"/>
      <w:pPr>
        <w:ind w:left="1296" w:hanging="449"/>
      </w:pPr>
      <w:rPr>
        <w:rFonts w:hint="default"/>
        <w:lang w:val="en-US" w:eastAsia="en-US" w:bidi="ar-SA"/>
      </w:rPr>
    </w:lvl>
    <w:lvl w:ilvl="7" w:tplc="8F02A80E">
      <w:numFmt w:val="bullet"/>
      <w:lvlText w:val="•"/>
      <w:lvlJc w:val="left"/>
      <w:pPr>
        <w:ind w:left="1492" w:hanging="449"/>
      </w:pPr>
      <w:rPr>
        <w:rFonts w:hint="default"/>
        <w:lang w:val="en-US" w:eastAsia="en-US" w:bidi="ar-SA"/>
      </w:rPr>
    </w:lvl>
    <w:lvl w:ilvl="8" w:tplc="D10E84DE">
      <w:numFmt w:val="bullet"/>
      <w:lvlText w:val="•"/>
      <w:lvlJc w:val="left"/>
      <w:pPr>
        <w:ind w:left="1688" w:hanging="449"/>
      </w:pPr>
      <w:rPr>
        <w:rFonts w:hint="default"/>
        <w:lang w:val="en-US" w:eastAsia="en-US" w:bidi="ar-SA"/>
      </w:rPr>
    </w:lvl>
  </w:abstractNum>
  <w:abstractNum w:abstractNumId="22">
    <w:nsid w:val="4F3E4336"/>
    <w:multiLevelType w:val="hybridMultilevel"/>
    <w:tmpl w:val="4F609A7A"/>
    <w:lvl w:ilvl="0" w:tplc="CC50C1D4">
      <w:start w:val="1"/>
      <w:numFmt w:val="decimal"/>
      <w:lvlText w:val="%1."/>
      <w:lvlJc w:val="left"/>
      <w:pPr>
        <w:ind w:left="106" w:hanging="3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820C19A">
      <w:numFmt w:val="bullet"/>
      <w:lvlText w:val="•"/>
      <w:lvlJc w:val="left"/>
      <w:pPr>
        <w:ind w:left="252" w:hanging="305"/>
      </w:pPr>
      <w:rPr>
        <w:rFonts w:hint="default"/>
        <w:lang w:val="en-US" w:eastAsia="en-US" w:bidi="ar-SA"/>
      </w:rPr>
    </w:lvl>
    <w:lvl w:ilvl="2" w:tplc="BA3AED20">
      <w:numFmt w:val="bullet"/>
      <w:lvlText w:val="•"/>
      <w:lvlJc w:val="left"/>
      <w:pPr>
        <w:ind w:left="404" w:hanging="305"/>
      </w:pPr>
      <w:rPr>
        <w:rFonts w:hint="default"/>
        <w:lang w:val="en-US" w:eastAsia="en-US" w:bidi="ar-SA"/>
      </w:rPr>
    </w:lvl>
    <w:lvl w:ilvl="3" w:tplc="7756B89C">
      <w:numFmt w:val="bullet"/>
      <w:lvlText w:val="•"/>
      <w:lvlJc w:val="left"/>
      <w:pPr>
        <w:ind w:left="556" w:hanging="305"/>
      </w:pPr>
      <w:rPr>
        <w:rFonts w:hint="default"/>
        <w:lang w:val="en-US" w:eastAsia="en-US" w:bidi="ar-SA"/>
      </w:rPr>
    </w:lvl>
    <w:lvl w:ilvl="4" w:tplc="BE204D10">
      <w:numFmt w:val="bullet"/>
      <w:lvlText w:val="•"/>
      <w:lvlJc w:val="left"/>
      <w:pPr>
        <w:ind w:left="708" w:hanging="305"/>
      </w:pPr>
      <w:rPr>
        <w:rFonts w:hint="default"/>
        <w:lang w:val="en-US" w:eastAsia="en-US" w:bidi="ar-SA"/>
      </w:rPr>
    </w:lvl>
    <w:lvl w:ilvl="5" w:tplc="F4504AE0">
      <w:numFmt w:val="bullet"/>
      <w:lvlText w:val="•"/>
      <w:lvlJc w:val="left"/>
      <w:pPr>
        <w:ind w:left="860" w:hanging="305"/>
      </w:pPr>
      <w:rPr>
        <w:rFonts w:hint="default"/>
        <w:lang w:val="en-US" w:eastAsia="en-US" w:bidi="ar-SA"/>
      </w:rPr>
    </w:lvl>
    <w:lvl w:ilvl="6" w:tplc="E37822D2">
      <w:numFmt w:val="bullet"/>
      <w:lvlText w:val="•"/>
      <w:lvlJc w:val="left"/>
      <w:pPr>
        <w:ind w:left="1012" w:hanging="305"/>
      </w:pPr>
      <w:rPr>
        <w:rFonts w:hint="default"/>
        <w:lang w:val="en-US" w:eastAsia="en-US" w:bidi="ar-SA"/>
      </w:rPr>
    </w:lvl>
    <w:lvl w:ilvl="7" w:tplc="1F9616B8">
      <w:numFmt w:val="bullet"/>
      <w:lvlText w:val="•"/>
      <w:lvlJc w:val="left"/>
      <w:pPr>
        <w:ind w:left="1164" w:hanging="305"/>
      </w:pPr>
      <w:rPr>
        <w:rFonts w:hint="default"/>
        <w:lang w:val="en-US" w:eastAsia="en-US" w:bidi="ar-SA"/>
      </w:rPr>
    </w:lvl>
    <w:lvl w:ilvl="8" w:tplc="E138D006">
      <w:numFmt w:val="bullet"/>
      <w:lvlText w:val="•"/>
      <w:lvlJc w:val="left"/>
      <w:pPr>
        <w:ind w:left="1316" w:hanging="305"/>
      </w:pPr>
      <w:rPr>
        <w:rFonts w:hint="default"/>
        <w:lang w:val="en-US" w:eastAsia="en-US" w:bidi="ar-SA"/>
      </w:rPr>
    </w:lvl>
  </w:abstractNum>
  <w:abstractNum w:abstractNumId="23">
    <w:nsid w:val="53AC4556"/>
    <w:multiLevelType w:val="hybridMultilevel"/>
    <w:tmpl w:val="8E3E4EEE"/>
    <w:lvl w:ilvl="0" w:tplc="73A4B650">
      <w:start w:val="1"/>
      <w:numFmt w:val="decimal"/>
      <w:lvlText w:val="%1."/>
      <w:lvlJc w:val="left"/>
      <w:pPr>
        <w:ind w:left="106" w:hanging="25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27851D8">
      <w:numFmt w:val="bullet"/>
      <w:lvlText w:val="•"/>
      <w:lvlJc w:val="left"/>
      <w:pPr>
        <w:ind w:left="252" w:hanging="259"/>
      </w:pPr>
      <w:rPr>
        <w:rFonts w:hint="default"/>
        <w:lang w:val="en-US" w:eastAsia="en-US" w:bidi="ar-SA"/>
      </w:rPr>
    </w:lvl>
    <w:lvl w:ilvl="2" w:tplc="26202278">
      <w:numFmt w:val="bullet"/>
      <w:lvlText w:val="•"/>
      <w:lvlJc w:val="left"/>
      <w:pPr>
        <w:ind w:left="404" w:hanging="259"/>
      </w:pPr>
      <w:rPr>
        <w:rFonts w:hint="default"/>
        <w:lang w:val="en-US" w:eastAsia="en-US" w:bidi="ar-SA"/>
      </w:rPr>
    </w:lvl>
    <w:lvl w:ilvl="3" w:tplc="ADC880F0">
      <w:numFmt w:val="bullet"/>
      <w:lvlText w:val="•"/>
      <w:lvlJc w:val="left"/>
      <w:pPr>
        <w:ind w:left="556" w:hanging="259"/>
      </w:pPr>
      <w:rPr>
        <w:rFonts w:hint="default"/>
        <w:lang w:val="en-US" w:eastAsia="en-US" w:bidi="ar-SA"/>
      </w:rPr>
    </w:lvl>
    <w:lvl w:ilvl="4" w:tplc="E662B9E6">
      <w:numFmt w:val="bullet"/>
      <w:lvlText w:val="•"/>
      <w:lvlJc w:val="left"/>
      <w:pPr>
        <w:ind w:left="708" w:hanging="259"/>
      </w:pPr>
      <w:rPr>
        <w:rFonts w:hint="default"/>
        <w:lang w:val="en-US" w:eastAsia="en-US" w:bidi="ar-SA"/>
      </w:rPr>
    </w:lvl>
    <w:lvl w:ilvl="5" w:tplc="5C3E3DF2">
      <w:numFmt w:val="bullet"/>
      <w:lvlText w:val="•"/>
      <w:lvlJc w:val="left"/>
      <w:pPr>
        <w:ind w:left="860" w:hanging="259"/>
      </w:pPr>
      <w:rPr>
        <w:rFonts w:hint="default"/>
        <w:lang w:val="en-US" w:eastAsia="en-US" w:bidi="ar-SA"/>
      </w:rPr>
    </w:lvl>
    <w:lvl w:ilvl="6" w:tplc="E5A0DC48">
      <w:numFmt w:val="bullet"/>
      <w:lvlText w:val="•"/>
      <w:lvlJc w:val="left"/>
      <w:pPr>
        <w:ind w:left="1012" w:hanging="259"/>
      </w:pPr>
      <w:rPr>
        <w:rFonts w:hint="default"/>
        <w:lang w:val="en-US" w:eastAsia="en-US" w:bidi="ar-SA"/>
      </w:rPr>
    </w:lvl>
    <w:lvl w:ilvl="7" w:tplc="5FFCC80A">
      <w:numFmt w:val="bullet"/>
      <w:lvlText w:val="•"/>
      <w:lvlJc w:val="left"/>
      <w:pPr>
        <w:ind w:left="1164" w:hanging="259"/>
      </w:pPr>
      <w:rPr>
        <w:rFonts w:hint="default"/>
        <w:lang w:val="en-US" w:eastAsia="en-US" w:bidi="ar-SA"/>
      </w:rPr>
    </w:lvl>
    <w:lvl w:ilvl="8" w:tplc="E3DE50EC">
      <w:numFmt w:val="bullet"/>
      <w:lvlText w:val="•"/>
      <w:lvlJc w:val="left"/>
      <w:pPr>
        <w:ind w:left="1316" w:hanging="259"/>
      </w:pPr>
      <w:rPr>
        <w:rFonts w:hint="default"/>
        <w:lang w:val="en-US" w:eastAsia="en-US" w:bidi="ar-SA"/>
      </w:rPr>
    </w:lvl>
  </w:abstractNum>
  <w:abstractNum w:abstractNumId="24">
    <w:nsid w:val="5937672C"/>
    <w:multiLevelType w:val="hybridMultilevel"/>
    <w:tmpl w:val="B8727FFE"/>
    <w:lvl w:ilvl="0" w:tplc="947E2B60">
      <w:start w:val="3"/>
      <w:numFmt w:val="decimal"/>
      <w:lvlText w:val="%1."/>
      <w:lvlJc w:val="left"/>
      <w:pPr>
        <w:ind w:left="106" w:hanging="34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C3EDFD0">
      <w:numFmt w:val="bullet"/>
      <w:lvlText w:val="•"/>
      <w:lvlJc w:val="left"/>
      <w:pPr>
        <w:ind w:left="252" w:hanging="343"/>
      </w:pPr>
      <w:rPr>
        <w:rFonts w:hint="default"/>
        <w:lang w:val="en-US" w:eastAsia="en-US" w:bidi="ar-SA"/>
      </w:rPr>
    </w:lvl>
    <w:lvl w:ilvl="2" w:tplc="C770971C">
      <w:numFmt w:val="bullet"/>
      <w:lvlText w:val="•"/>
      <w:lvlJc w:val="left"/>
      <w:pPr>
        <w:ind w:left="404" w:hanging="343"/>
      </w:pPr>
      <w:rPr>
        <w:rFonts w:hint="default"/>
        <w:lang w:val="en-US" w:eastAsia="en-US" w:bidi="ar-SA"/>
      </w:rPr>
    </w:lvl>
    <w:lvl w:ilvl="3" w:tplc="A26A561A">
      <w:numFmt w:val="bullet"/>
      <w:lvlText w:val="•"/>
      <w:lvlJc w:val="left"/>
      <w:pPr>
        <w:ind w:left="556" w:hanging="343"/>
      </w:pPr>
      <w:rPr>
        <w:rFonts w:hint="default"/>
        <w:lang w:val="en-US" w:eastAsia="en-US" w:bidi="ar-SA"/>
      </w:rPr>
    </w:lvl>
    <w:lvl w:ilvl="4" w:tplc="991EB40C">
      <w:numFmt w:val="bullet"/>
      <w:lvlText w:val="•"/>
      <w:lvlJc w:val="left"/>
      <w:pPr>
        <w:ind w:left="708" w:hanging="343"/>
      </w:pPr>
      <w:rPr>
        <w:rFonts w:hint="default"/>
        <w:lang w:val="en-US" w:eastAsia="en-US" w:bidi="ar-SA"/>
      </w:rPr>
    </w:lvl>
    <w:lvl w:ilvl="5" w:tplc="C0DA0E28">
      <w:numFmt w:val="bullet"/>
      <w:lvlText w:val="•"/>
      <w:lvlJc w:val="left"/>
      <w:pPr>
        <w:ind w:left="860" w:hanging="343"/>
      </w:pPr>
      <w:rPr>
        <w:rFonts w:hint="default"/>
        <w:lang w:val="en-US" w:eastAsia="en-US" w:bidi="ar-SA"/>
      </w:rPr>
    </w:lvl>
    <w:lvl w:ilvl="6" w:tplc="72C44784">
      <w:numFmt w:val="bullet"/>
      <w:lvlText w:val="•"/>
      <w:lvlJc w:val="left"/>
      <w:pPr>
        <w:ind w:left="1012" w:hanging="343"/>
      </w:pPr>
      <w:rPr>
        <w:rFonts w:hint="default"/>
        <w:lang w:val="en-US" w:eastAsia="en-US" w:bidi="ar-SA"/>
      </w:rPr>
    </w:lvl>
    <w:lvl w:ilvl="7" w:tplc="E9B0AE6A">
      <w:numFmt w:val="bullet"/>
      <w:lvlText w:val="•"/>
      <w:lvlJc w:val="left"/>
      <w:pPr>
        <w:ind w:left="1164" w:hanging="343"/>
      </w:pPr>
      <w:rPr>
        <w:rFonts w:hint="default"/>
        <w:lang w:val="en-US" w:eastAsia="en-US" w:bidi="ar-SA"/>
      </w:rPr>
    </w:lvl>
    <w:lvl w:ilvl="8" w:tplc="A798EA7C">
      <w:numFmt w:val="bullet"/>
      <w:lvlText w:val="•"/>
      <w:lvlJc w:val="left"/>
      <w:pPr>
        <w:ind w:left="1316" w:hanging="343"/>
      </w:pPr>
      <w:rPr>
        <w:rFonts w:hint="default"/>
        <w:lang w:val="en-US" w:eastAsia="en-US" w:bidi="ar-SA"/>
      </w:rPr>
    </w:lvl>
  </w:abstractNum>
  <w:abstractNum w:abstractNumId="25">
    <w:nsid w:val="5E2170AA"/>
    <w:multiLevelType w:val="hybridMultilevel"/>
    <w:tmpl w:val="F85479D6"/>
    <w:lvl w:ilvl="0" w:tplc="AA4A79A8">
      <w:start w:val="1"/>
      <w:numFmt w:val="decimal"/>
      <w:lvlText w:val="%1."/>
      <w:lvlJc w:val="left"/>
      <w:pPr>
        <w:ind w:left="411" w:hanging="3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4722E9E">
      <w:numFmt w:val="bullet"/>
      <w:lvlText w:val="•"/>
      <w:lvlJc w:val="left"/>
      <w:pPr>
        <w:ind w:left="540" w:hanging="305"/>
      </w:pPr>
      <w:rPr>
        <w:rFonts w:hint="default"/>
        <w:lang w:val="en-US" w:eastAsia="en-US" w:bidi="ar-SA"/>
      </w:rPr>
    </w:lvl>
    <w:lvl w:ilvl="2" w:tplc="B15EE5D4">
      <w:numFmt w:val="bullet"/>
      <w:lvlText w:val="•"/>
      <w:lvlJc w:val="left"/>
      <w:pPr>
        <w:ind w:left="660" w:hanging="305"/>
      </w:pPr>
      <w:rPr>
        <w:rFonts w:hint="default"/>
        <w:lang w:val="en-US" w:eastAsia="en-US" w:bidi="ar-SA"/>
      </w:rPr>
    </w:lvl>
    <w:lvl w:ilvl="3" w:tplc="B068F9B2">
      <w:numFmt w:val="bullet"/>
      <w:lvlText w:val="•"/>
      <w:lvlJc w:val="left"/>
      <w:pPr>
        <w:ind w:left="780" w:hanging="305"/>
      </w:pPr>
      <w:rPr>
        <w:rFonts w:hint="default"/>
        <w:lang w:val="en-US" w:eastAsia="en-US" w:bidi="ar-SA"/>
      </w:rPr>
    </w:lvl>
    <w:lvl w:ilvl="4" w:tplc="C688D5C2">
      <w:numFmt w:val="bullet"/>
      <w:lvlText w:val="•"/>
      <w:lvlJc w:val="left"/>
      <w:pPr>
        <w:ind w:left="900" w:hanging="305"/>
      </w:pPr>
      <w:rPr>
        <w:rFonts w:hint="default"/>
        <w:lang w:val="en-US" w:eastAsia="en-US" w:bidi="ar-SA"/>
      </w:rPr>
    </w:lvl>
    <w:lvl w:ilvl="5" w:tplc="0B2026AA">
      <w:numFmt w:val="bullet"/>
      <w:lvlText w:val="•"/>
      <w:lvlJc w:val="left"/>
      <w:pPr>
        <w:ind w:left="1020" w:hanging="305"/>
      </w:pPr>
      <w:rPr>
        <w:rFonts w:hint="default"/>
        <w:lang w:val="en-US" w:eastAsia="en-US" w:bidi="ar-SA"/>
      </w:rPr>
    </w:lvl>
    <w:lvl w:ilvl="6" w:tplc="D2D00CFA">
      <w:numFmt w:val="bullet"/>
      <w:lvlText w:val="•"/>
      <w:lvlJc w:val="left"/>
      <w:pPr>
        <w:ind w:left="1140" w:hanging="305"/>
      </w:pPr>
      <w:rPr>
        <w:rFonts w:hint="default"/>
        <w:lang w:val="en-US" w:eastAsia="en-US" w:bidi="ar-SA"/>
      </w:rPr>
    </w:lvl>
    <w:lvl w:ilvl="7" w:tplc="3516DF9A">
      <w:numFmt w:val="bullet"/>
      <w:lvlText w:val="•"/>
      <w:lvlJc w:val="left"/>
      <w:pPr>
        <w:ind w:left="1260" w:hanging="305"/>
      </w:pPr>
      <w:rPr>
        <w:rFonts w:hint="default"/>
        <w:lang w:val="en-US" w:eastAsia="en-US" w:bidi="ar-SA"/>
      </w:rPr>
    </w:lvl>
    <w:lvl w:ilvl="8" w:tplc="B06459C0">
      <w:numFmt w:val="bullet"/>
      <w:lvlText w:val="•"/>
      <w:lvlJc w:val="left"/>
      <w:pPr>
        <w:ind w:left="1380" w:hanging="305"/>
      </w:pPr>
      <w:rPr>
        <w:rFonts w:hint="default"/>
        <w:lang w:val="en-US" w:eastAsia="en-US" w:bidi="ar-SA"/>
      </w:rPr>
    </w:lvl>
  </w:abstractNum>
  <w:abstractNum w:abstractNumId="26">
    <w:nsid w:val="5F341997"/>
    <w:multiLevelType w:val="hybridMultilevel"/>
    <w:tmpl w:val="E09C7F48"/>
    <w:lvl w:ilvl="0" w:tplc="82823A44">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F54D5C6">
      <w:numFmt w:val="bullet"/>
      <w:lvlText w:val="•"/>
      <w:lvlJc w:val="left"/>
      <w:pPr>
        <w:ind w:left="2030" w:hanging="360"/>
      </w:pPr>
      <w:rPr>
        <w:rFonts w:hint="default"/>
        <w:lang w:val="en-US" w:eastAsia="en-US" w:bidi="ar-SA"/>
      </w:rPr>
    </w:lvl>
    <w:lvl w:ilvl="2" w:tplc="8834B53A">
      <w:numFmt w:val="bullet"/>
      <w:lvlText w:val="•"/>
      <w:lvlJc w:val="left"/>
      <w:pPr>
        <w:ind w:left="2781" w:hanging="360"/>
      </w:pPr>
      <w:rPr>
        <w:rFonts w:hint="default"/>
        <w:lang w:val="en-US" w:eastAsia="en-US" w:bidi="ar-SA"/>
      </w:rPr>
    </w:lvl>
    <w:lvl w:ilvl="3" w:tplc="164E276A">
      <w:numFmt w:val="bullet"/>
      <w:lvlText w:val="•"/>
      <w:lvlJc w:val="left"/>
      <w:pPr>
        <w:ind w:left="3532" w:hanging="360"/>
      </w:pPr>
      <w:rPr>
        <w:rFonts w:hint="default"/>
        <w:lang w:val="en-US" w:eastAsia="en-US" w:bidi="ar-SA"/>
      </w:rPr>
    </w:lvl>
    <w:lvl w:ilvl="4" w:tplc="60644C8A">
      <w:numFmt w:val="bullet"/>
      <w:lvlText w:val="•"/>
      <w:lvlJc w:val="left"/>
      <w:pPr>
        <w:ind w:left="4283" w:hanging="360"/>
      </w:pPr>
      <w:rPr>
        <w:rFonts w:hint="default"/>
        <w:lang w:val="en-US" w:eastAsia="en-US" w:bidi="ar-SA"/>
      </w:rPr>
    </w:lvl>
    <w:lvl w:ilvl="5" w:tplc="D5AE0940">
      <w:numFmt w:val="bullet"/>
      <w:lvlText w:val="•"/>
      <w:lvlJc w:val="left"/>
      <w:pPr>
        <w:ind w:left="5034" w:hanging="360"/>
      </w:pPr>
      <w:rPr>
        <w:rFonts w:hint="default"/>
        <w:lang w:val="en-US" w:eastAsia="en-US" w:bidi="ar-SA"/>
      </w:rPr>
    </w:lvl>
    <w:lvl w:ilvl="6" w:tplc="30604D74">
      <w:numFmt w:val="bullet"/>
      <w:lvlText w:val="•"/>
      <w:lvlJc w:val="left"/>
      <w:pPr>
        <w:ind w:left="5785" w:hanging="360"/>
      </w:pPr>
      <w:rPr>
        <w:rFonts w:hint="default"/>
        <w:lang w:val="en-US" w:eastAsia="en-US" w:bidi="ar-SA"/>
      </w:rPr>
    </w:lvl>
    <w:lvl w:ilvl="7" w:tplc="D054BA2E">
      <w:numFmt w:val="bullet"/>
      <w:lvlText w:val="•"/>
      <w:lvlJc w:val="left"/>
      <w:pPr>
        <w:ind w:left="6536" w:hanging="360"/>
      </w:pPr>
      <w:rPr>
        <w:rFonts w:hint="default"/>
        <w:lang w:val="en-US" w:eastAsia="en-US" w:bidi="ar-SA"/>
      </w:rPr>
    </w:lvl>
    <w:lvl w:ilvl="8" w:tplc="273ECF34">
      <w:numFmt w:val="bullet"/>
      <w:lvlText w:val="•"/>
      <w:lvlJc w:val="left"/>
      <w:pPr>
        <w:ind w:left="7287" w:hanging="360"/>
      </w:pPr>
      <w:rPr>
        <w:rFonts w:hint="default"/>
        <w:lang w:val="en-US" w:eastAsia="en-US" w:bidi="ar-SA"/>
      </w:rPr>
    </w:lvl>
  </w:abstractNum>
  <w:abstractNum w:abstractNumId="27">
    <w:nsid w:val="694F5742"/>
    <w:multiLevelType w:val="hybridMultilevel"/>
    <w:tmpl w:val="8F24FF7E"/>
    <w:lvl w:ilvl="0" w:tplc="1F54241A">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3A6775A">
      <w:numFmt w:val="bullet"/>
      <w:lvlText w:val="•"/>
      <w:lvlJc w:val="left"/>
      <w:pPr>
        <w:ind w:left="532" w:hanging="240"/>
      </w:pPr>
      <w:rPr>
        <w:rFonts w:hint="default"/>
        <w:lang w:val="en-US" w:eastAsia="en-US" w:bidi="ar-SA"/>
      </w:rPr>
    </w:lvl>
    <w:lvl w:ilvl="2" w:tplc="22DEF700">
      <w:numFmt w:val="bullet"/>
      <w:lvlText w:val="•"/>
      <w:lvlJc w:val="left"/>
      <w:pPr>
        <w:ind w:left="704" w:hanging="240"/>
      </w:pPr>
      <w:rPr>
        <w:rFonts w:hint="default"/>
        <w:lang w:val="en-US" w:eastAsia="en-US" w:bidi="ar-SA"/>
      </w:rPr>
    </w:lvl>
    <w:lvl w:ilvl="3" w:tplc="40349312">
      <w:numFmt w:val="bullet"/>
      <w:lvlText w:val="•"/>
      <w:lvlJc w:val="left"/>
      <w:pPr>
        <w:ind w:left="876" w:hanging="240"/>
      </w:pPr>
      <w:rPr>
        <w:rFonts w:hint="default"/>
        <w:lang w:val="en-US" w:eastAsia="en-US" w:bidi="ar-SA"/>
      </w:rPr>
    </w:lvl>
    <w:lvl w:ilvl="4" w:tplc="8488BAC6">
      <w:numFmt w:val="bullet"/>
      <w:lvlText w:val="•"/>
      <w:lvlJc w:val="left"/>
      <w:pPr>
        <w:ind w:left="1048" w:hanging="240"/>
      </w:pPr>
      <w:rPr>
        <w:rFonts w:hint="default"/>
        <w:lang w:val="en-US" w:eastAsia="en-US" w:bidi="ar-SA"/>
      </w:rPr>
    </w:lvl>
    <w:lvl w:ilvl="5" w:tplc="F56267AE">
      <w:numFmt w:val="bullet"/>
      <w:lvlText w:val="•"/>
      <w:lvlJc w:val="left"/>
      <w:pPr>
        <w:ind w:left="1220" w:hanging="240"/>
      </w:pPr>
      <w:rPr>
        <w:rFonts w:hint="default"/>
        <w:lang w:val="en-US" w:eastAsia="en-US" w:bidi="ar-SA"/>
      </w:rPr>
    </w:lvl>
    <w:lvl w:ilvl="6" w:tplc="16A8A98E">
      <w:numFmt w:val="bullet"/>
      <w:lvlText w:val="•"/>
      <w:lvlJc w:val="left"/>
      <w:pPr>
        <w:ind w:left="1392" w:hanging="240"/>
      </w:pPr>
      <w:rPr>
        <w:rFonts w:hint="default"/>
        <w:lang w:val="en-US" w:eastAsia="en-US" w:bidi="ar-SA"/>
      </w:rPr>
    </w:lvl>
    <w:lvl w:ilvl="7" w:tplc="619E65FE">
      <w:numFmt w:val="bullet"/>
      <w:lvlText w:val="•"/>
      <w:lvlJc w:val="left"/>
      <w:pPr>
        <w:ind w:left="1564" w:hanging="240"/>
      </w:pPr>
      <w:rPr>
        <w:rFonts w:hint="default"/>
        <w:lang w:val="en-US" w:eastAsia="en-US" w:bidi="ar-SA"/>
      </w:rPr>
    </w:lvl>
    <w:lvl w:ilvl="8" w:tplc="48347132">
      <w:numFmt w:val="bullet"/>
      <w:lvlText w:val="•"/>
      <w:lvlJc w:val="left"/>
      <w:pPr>
        <w:ind w:left="1736" w:hanging="240"/>
      </w:pPr>
      <w:rPr>
        <w:rFonts w:hint="default"/>
        <w:lang w:val="en-US" w:eastAsia="en-US" w:bidi="ar-SA"/>
      </w:rPr>
    </w:lvl>
  </w:abstractNum>
  <w:abstractNum w:abstractNumId="28">
    <w:nsid w:val="6EBD15A7"/>
    <w:multiLevelType w:val="hybridMultilevel"/>
    <w:tmpl w:val="CDA829DA"/>
    <w:lvl w:ilvl="0" w:tplc="00E49808">
      <w:start w:val="1"/>
      <w:numFmt w:val="decimal"/>
      <w:lvlText w:val="%1."/>
      <w:lvlJc w:val="left"/>
      <w:pPr>
        <w:ind w:left="106" w:hanging="339"/>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F9DE6630">
      <w:numFmt w:val="bullet"/>
      <w:lvlText w:val="•"/>
      <w:lvlJc w:val="left"/>
      <w:pPr>
        <w:ind w:left="252" w:hanging="339"/>
      </w:pPr>
      <w:rPr>
        <w:rFonts w:hint="default"/>
        <w:lang w:val="en-US" w:eastAsia="en-US" w:bidi="ar-SA"/>
      </w:rPr>
    </w:lvl>
    <w:lvl w:ilvl="2" w:tplc="C3FA0AEA">
      <w:numFmt w:val="bullet"/>
      <w:lvlText w:val="•"/>
      <w:lvlJc w:val="left"/>
      <w:pPr>
        <w:ind w:left="404" w:hanging="339"/>
      </w:pPr>
      <w:rPr>
        <w:rFonts w:hint="default"/>
        <w:lang w:val="en-US" w:eastAsia="en-US" w:bidi="ar-SA"/>
      </w:rPr>
    </w:lvl>
    <w:lvl w:ilvl="3" w:tplc="EF7CF42A">
      <w:numFmt w:val="bullet"/>
      <w:lvlText w:val="•"/>
      <w:lvlJc w:val="left"/>
      <w:pPr>
        <w:ind w:left="556" w:hanging="339"/>
      </w:pPr>
      <w:rPr>
        <w:rFonts w:hint="default"/>
        <w:lang w:val="en-US" w:eastAsia="en-US" w:bidi="ar-SA"/>
      </w:rPr>
    </w:lvl>
    <w:lvl w:ilvl="4" w:tplc="99A244E0">
      <w:numFmt w:val="bullet"/>
      <w:lvlText w:val="•"/>
      <w:lvlJc w:val="left"/>
      <w:pPr>
        <w:ind w:left="708" w:hanging="339"/>
      </w:pPr>
      <w:rPr>
        <w:rFonts w:hint="default"/>
        <w:lang w:val="en-US" w:eastAsia="en-US" w:bidi="ar-SA"/>
      </w:rPr>
    </w:lvl>
    <w:lvl w:ilvl="5" w:tplc="A03E0064">
      <w:numFmt w:val="bullet"/>
      <w:lvlText w:val="•"/>
      <w:lvlJc w:val="left"/>
      <w:pPr>
        <w:ind w:left="860" w:hanging="339"/>
      </w:pPr>
      <w:rPr>
        <w:rFonts w:hint="default"/>
        <w:lang w:val="en-US" w:eastAsia="en-US" w:bidi="ar-SA"/>
      </w:rPr>
    </w:lvl>
    <w:lvl w:ilvl="6" w:tplc="363CFA4C">
      <w:numFmt w:val="bullet"/>
      <w:lvlText w:val="•"/>
      <w:lvlJc w:val="left"/>
      <w:pPr>
        <w:ind w:left="1012" w:hanging="339"/>
      </w:pPr>
      <w:rPr>
        <w:rFonts w:hint="default"/>
        <w:lang w:val="en-US" w:eastAsia="en-US" w:bidi="ar-SA"/>
      </w:rPr>
    </w:lvl>
    <w:lvl w:ilvl="7" w:tplc="B9E86BD8">
      <w:numFmt w:val="bullet"/>
      <w:lvlText w:val="•"/>
      <w:lvlJc w:val="left"/>
      <w:pPr>
        <w:ind w:left="1164" w:hanging="339"/>
      </w:pPr>
      <w:rPr>
        <w:rFonts w:hint="default"/>
        <w:lang w:val="en-US" w:eastAsia="en-US" w:bidi="ar-SA"/>
      </w:rPr>
    </w:lvl>
    <w:lvl w:ilvl="8" w:tplc="DE4A51AE">
      <w:numFmt w:val="bullet"/>
      <w:lvlText w:val="•"/>
      <w:lvlJc w:val="left"/>
      <w:pPr>
        <w:ind w:left="1316" w:hanging="339"/>
      </w:pPr>
      <w:rPr>
        <w:rFonts w:hint="default"/>
        <w:lang w:val="en-US" w:eastAsia="en-US" w:bidi="ar-SA"/>
      </w:rPr>
    </w:lvl>
  </w:abstractNum>
  <w:abstractNum w:abstractNumId="29">
    <w:nsid w:val="6EC71108"/>
    <w:multiLevelType w:val="hybridMultilevel"/>
    <w:tmpl w:val="2676E52C"/>
    <w:lvl w:ilvl="0" w:tplc="7D8E1852">
      <w:start w:val="1"/>
      <w:numFmt w:val="decimal"/>
      <w:lvlText w:val="%1."/>
      <w:lvlJc w:val="left"/>
      <w:pPr>
        <w:ind w:left="106" w:hanging="61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18CC730">
      <w:numFmt w:val="bullet"/>
      <w:lvlText w:val="•"/>
      <w:lvlJc w:val="left"/>
      <w:pPr>
        <w:ind w:left="252" w:hanging="619"/>
      </w:pPr>
      <w:rPr>
        <w:rFonts w:hint="default"/>
        <w:lang w:val="en-US" w:eastAsia="en-US" w:bidi="ar-SA"/>
      </w:rPr>
    </w:lvl>
    <w:lvl w:ilvl="2" w:tplc="F6F24AD6">
      <w:numFmt w:val="bullet"/>
      <w:lvlText w:val="•"/>
      <w:lvlJc w:val="left"/>
      <w:pPr>
        <w:ind w:left="404" w:hanging="619"/>
      </w:pPr>
      <w:rPr>
        <w:rFonts w:hint="default"/>
        <w:lang w:val="en-US" w:eastAsia="en-US" w:bidi="ar-SA"/>
      </w:rPr>
    </w:lvl>
    <w:lvl w:ilvl="3" w:tplc="43EC03A4">
      <w:numFmt w:val="bullet"/>
      <w:lvlText w:val="•"/>
      <w:lvlJc w:val="left"/>
      <w:pPr>
        <w:ind w:left="556" w:hanging="619"/>
      </w:pPr>
      <w:rPr>
        <w:rFonts w:hint="default"/>
        <w:lang w:val="en-US" w:eastAsia="en-US" w:bidi="ar-SA"/>
      </w:rPr>
    </w:lvl>
    <w:lvl w:ilvl="4" w:tplc="01DC9AD8">
      <w:numFmt w:val="bullet"/>
      <w:lvlText w:val="•"/>
      <w:lvlJc w:val="left"/>
      <w:pPr>
        <w:ind w:left="708" w:hanging="619"/>
      </w:pPr>
      <w:rPr>
        <w:rFonts w:hint="default"/>
        <w:lang w:val="en-US" w:eastAsia="en-US" w:bidi="ar-SA"/>
      </w:rPr>
    </w:lvl>
    <w:lvl w:ilvl="5" w:tplc="F62C8658">
      <w:numFmt w:val="bullet"/>
      <w:lvlText w:val="•"/>
      <w:lvlJc w:val="left"/>
      <w:pPr>
        <w:ind w:left="860" w:hanging="619"/>
      </w:pPr>
      <w:rPr>
        <w:rFonts w:hint="default"/>
        <w:lang w:val="en-US" w:eastAsia="en-US" w:bidi="ar-SA"/>
      </w:rPr>
    </w:lvl>
    <w:lvl w:ilvl="6" w:tplc="7EB08F18">
      <w:numFmt w:val="bullet"/>
      <w:lvlText w:val="•"/>
      <w:lvlJc w:val="left"/>
      <w:pPr>
        <w:ind w:left="1012" w:hanging="619"/>
      </w:pPr>
      <w:rPr>
        <w:rFonts w:hint="default"/>
        <w:lang w:val="en-US" w:eastAsia="en-US" w:bidi="ar-SA"/>
      </w:rPr>
    </w:lvl>
    <w:lvl w:ilvl="7" w:tplc="FFAAC36A">
      <w:numFmt w:val="bullet"/>
      <w:lvlText w:val="•"/>
      <w:lvlJc w:val="left"/>
      <w:pPr>
        <w:ind w:left="1164" w:hanging="619"/>
      </w:pPr>
      <w:rPr>
        <w:rFonts w:hint="default"/>
        <w:lang w:val="en-US" w:eastAsia="en-US" w:bidi="ar-SA"/>
      </w:rPr>
    </w:lvl>
    <w:lvl w:ilvl="8" w:tplc="30F6D818">
      <w:numFmt w:val="bullet"/>
      <w:lvlText w:val="•"/>
      <w:lvlJc w:val="left"/>
      <w:pPr>
        <w:ind w:left="1316" w:hanging="619"/>
      </w:pPr>
      <w:rPr>
        <w:rFonts w:hint="default"/>
        <w:lang w:val="en-US" w:eastAsia="en-US" w:bidi="ar-SA"/>
      </w:rPr>
    </w:lvl>
  </w:abstractNum>
  <w:abstractNum w:abstractNumId="30">
    <w:nsid w:val="706F19DA"/>
    <w:multiLevelType w:val="hybridMultilevel"/>
    <w:tmpl w:val="E8ACCECA"/>
    <w:lvl w:ilvl="0" w:tplc="BFA471F8">
      <w:start w:val="1"/>
      <w:numFmt w:val="decimal"/>
      <w:lvlText w:val="%1."/>
      <w:lvlJc w:val="left"/>
      <w:pPr>
        <w:ind w:left="106" w:hanging="64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B74DD88">
      <w:numFmt w:val="bullet"/>
      <w:lvlText w:val="•"/>
      <w:lvlJc w:val="left"/>
      <w:pPr>
        <w:ind w:left="252" w:hanging="646"/>
      </w:pPr>
      <w:rPr>
        <w:rFonts w:hint="default"/>
        <w:lang w:val="en-US" w:eastAsia="en-US" w:bidi="ar-SA"/>
      </w:rPr>
    </w:lvl>
    <w:lvl w:ilvl="2" w:tplc="5D4A677E">
      <w:numFmt w:val="bullet"/>
      <w:lvlText w:val="•"/>
      <w:lvlJc w:val="left"/>
      <w:pPr>
        <w:ind w:left="404" w:hanging="646"/>
      </w:pPr>
      <w:rPr>
        <w:rFonts w:hint="default"/>
        <w:lang w:val="en-US" w:eastAsia="en-US" w:bidi="ar-SA"/>
      </w:rPr>
    </w:lvl>
    <w:lvl w:ilvl="3" w:tplc="DD92E76A">
      <w:numFmt w:val="bullet"/>
      <w:lvlText w:val="•"/>
      <w:lvlJc w:val="left"/>
      <w:pPr>
        <w:ind w:left="556" w:hanging="646"/>
      </w:pPr>
      <w:rPr>
        <w:rFonts w:hint="default"/>
        <w:lang w:val="en-US" w:eastAsia="en-US" w:bidi="ar-SA"/>
      </w:rPr>
    </w:lvl>
    <w:lvl w:ilvl="4" w:tplc="7F8244E0">
      <w:numFmt w:val="bullet"/>
      <w:lvlText w:val="•"/>
      <w:lvlJc w:val="left"/>
      <w:pPr>
        <w:ind w:left="708" w:hanging="646"/>
      </w:pPr>
      <w:rPr>
        <w:rFonts w:hint="default"/>
        <w:lang w:val="en-US" w:eastAsia="en-US" w:bidi="ar-SA"/>
      </w:rPr>
    </w:lvl>
    <w:lvl w:ilvl="5" w:tplc="9050B94A">
      <w:numFmt w:val="bullet"/>
      <w:lvlText w:val="•"/>
      <w:lvlJc w:val="left"/>
      <w:pPr>
        <w:ind w:left="860" w:hanging="646"/>
      </w:pPr>
      <w:rPr>
        <w:rFonts w:hint="default"/>
        <w:lang w:val="en-US" w:eastAsia="en-US" w:bidi="ar-SA"/>
      </w:rPr>
    </w:lvl>
    <w:lvl w:ilvl="6" w:tplc="D1D2F168">
      <w:numFmt w:val="bullet"/>
      <w:lvlText w:val="•"/>
      <w:lvlJc w:val="left"/>
      <w:pPr>
        <w:ind w:left="1012" w:hanging="646"/>
      </w:pPr>
      <w:rPr>
        <w:rFonts w:hint="default"/>
        <w:lang w:val="en-US" w:eastAsia="en-US" w:bidi="ar-SA"/>
      </w:rPr>
    </w:lvl>
    <w:lvl w:ilvl="7" w:tplc="C0F611D8">
      <w:numFmt w:val="bullet"/>
      <w:lvlText w:val="•"/>
      <w:lvlJc w:val="left"/>
      <w:pPr>
        <w:ind w:left="1164" w:hanging="646"/>
      </w:pPr>
      <w:rPr>
        <w:rFonts w:hint="default"/>
        <w:lang w:val="en-US" w:eastAsia="en-US" w:bidi="ar-SA"/>
      </w:rPr>
    </w:lvl>
    <w:lvl w:ilvl="8" w:tplc="04B4B722">
      <w:numFmt w:val="bullet"/>
      <w:lvlText w:val="•"/>
      <w:lvlJc w:val="left"/>
      <w:pPr>
        <w:ind w:left="1316" w:hanging="646"/>
      </w:pPr>
      <w:rPr>
        <w:rFonts w:hint="default"/>
        <w:lang w:val="en-US" w:eastAsia="en-US" w:bidi="ar-SA"/>
      </w:rPr>
    </w:lvl>
  </w:abstractNum>
  <w:abstractNum w:abstractNumId="31">
    <w:nsid w:val="70D85FE9"/>
    <w:multiLevelType w:val="hybridMultilevel"/>
    <w:tmpl w:val="6C30E1D0"/>
    <w:lvl w:ilvl="0" w:tplc="7A4AD9E6">
      <w:start w:val="1"/>
      <w:numFmt w:val="decimal"/>
      <w:lvlText w:val="%1."/>
      <w:lvlJc w:val="left"/>
      <w:pPr>
        <w:ind w:left="106" w:hanging="43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4545A4E">
      <w:numFmt w:val="bullet"/>
      <w:lvlText w:val="•"/>
      <w:lvlJc w:val="left"/>
      <w:pPr>
        <w:ind w:left="252" w:hanging="430"/>
      </w:pPr>
      <w:rPr>
        <w:rFonts w:hint="default"/>
        <w:lang w:val="en-US" w:eastAsia="en-US" w:bidi="ar-SA"/>
      </w:rPr>
    </w:lvl>
    <w:lvl w:ilvl="2" w:tplc="FEE09CB2">
      <w:numFmt w:val="bullet"/>
      <w:lvlText w:val="•"/>
      <w:lvlJc w:val="left"/>
      <w:pPr>
        <w:ind w:left="404" w:hanging="430"/>
      </w:pPr>
      <w:rPr>
        <w:rFonts w:hint="default"/>
        <w:lang w:val="en-US" w:eastAsia="en-US" w:bidi="ar-SA"/>
      </w:rPr>
    </w:lvl>
    <w:lvl w:ilvl="3" w:tplc="EFD69FD0">
      <w:numFmt w:val="bullet"/>
      <w:lvlText w:val="•"/>
      <w:lvlJc w:val="left"/>
      <w:pPr>
        <w:ind w:left="556" w:hanging="430"/>
      </w:pPr>
      <w:rPr>
        <w:rFonts w:hint="default"/>
        <w:lang w:val="en-US" w:eastAsia="en-US" w:bidi="ar-SA"/>
      </w:rPr>
    </w:lvl>
    <w:lvl w:ilvl="4" w:tplc="68284B98">
      <w:numFmt w:val="bullet"/>
      <w:lvlText w:val="•"/>
      <w:lvlJc w:val="left"/>
      <w:pPr>
        <w:ind w:left="708" w:hanging="430"/>
      </w:pPr>
      <w:rPr>
        <w:rFonts w:hint="default"/>
        <w:lang w:val="en-US" w:eastAsia="en-US" w:bidi="ar-SA"/>
      </w:rPr>
    </w:lvl>
    <w:lvl w:ilvl="5" w:tplc="5FD62EE6">
      <w:numFmt w:val="bullet"/>
      <w:lvlText w:val="•"/>
      <w:lvlJc w:val="left"/>
      <w:pPr>
        <w:ind w:left="860" w:hanging="430"/>
      </w:pPr>
      <w:rPr>
        <w:rFonts w:hint="default"/>
        <w:lang w:val="en-US" w:eastAsia="en-US" w:bidi="ar-SA"/>
      </w:rPr>
    </w:lvl>
    <w:lvl w:ilvl="6" w:tplc="75DC0F66">
      <w:numFmt w:val="bullet"/>
      <w:lvlText w:val="•"/>
      <w:lvlJc w:val="left"/>
      <w:pPr>
        <w:ind w:left="1012" w:hanging="430"/>
      </w:pPr>
      <w:rPr>
        <w:rFonts w:hint="default"/>
        <w:lang w:val="en-US" w:eastAsia="en-US" w:bidi="ar-SA"/>
      </w:rPr>
    </w:lvl>
    <w:lvl w:ilvl="7" w:tplc="35569B6C">
      <w:numFmt w:val="bullet"/>
      <w:lvlText w:val="•"/>
      <w:lvlJc w:val="left"/>
      <w:pPr>
        <w:ind w:left="1164" w:hanging="430"/>
      </w:pPr>
      <w:rPr>
        <w:rFonts w:hint="default"/>
        <w:lang w:val="en-US" w:eastAsia="en-US" w:bidi="ar-SA"/>
      </w:rPr>
    </w:lvl>
    <w:lvl w:ilvl="8" w:tplc="060C5F28">
      <w:numFmt w:val="bullet"/>
      <w:lvlText w:val="•"/>
      <w:lvlJc w:val="left"/>
      <w:pPr>
        <w:ind w:left="1316" w:hanging="430"/>
      </w:pPr>
      <w:rPr>
        <w:rFonts w:hint="default"/>
        <w:lang w:val="en-US" w:eastAsia="en-US" w:bidi="ar-SA"/>
      </w:rPr>
    </w:lvl>
  </w:abstractNum>
  <w:abstractNum w:abstractNumId="32">
    <w:nsid w:val="740E1C14"/>
    <w:multiLevelType w:val="hybridMultilevel"/>
    <w:tmpl w:val="D6D41A8E"/>
    <w:lvl w:ilvl="0" w:tplc="343AE4AA">
      <w:start w:val="1"/>
      <w:numFmt w:val="decimal"/>
      <w:lvlText w:val="%1."/>
      <w:lvlJc w:val="left"/>
      <w:pPr>
        <w:ind w:left="106" w:hanging="23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444FCA0">
      <w:numFmt w:val="bullet"/>
      <w:lvlText w:val="•"/>
      <w:lvlJc w:val="left"/>
      <w:pPr>
        <w:ind w:left="252" w:hanging="236"/>
      </w:pPr>
      <w:rPr>
        <w:rFonts w:hint="default"/>
        <w:lang w:val="en-US" w:eastAsia="en-US" w:bidi="ar-SA"/>
      </w:rPr>
    </w:lvl>
    <w:lvl w:ilvl="2" w:tplc="1A36DE60">
      <w:numFmt w:val="bullet"/>
      <w:lvlText w:val="•"/>
      <w:lvlJc w:val="left"/>
      <w:pPr>
        <w:ind w:left="404" w:hanging="236"/>
      </w:pPr>
      <w:rPr>
        <w:rFonts w:hint="default"/>
        <w:lang w:val="en-US" w:eastAsia="en-US" w:bidi="ar-SA"/>
      </w:rPr>
    </w:lvl>
    <w:lvl w:ilvl="3" w:tplc="9168C1FA">
      <w:numFmt w:val="bullet"/>
      <w:lvlText w:val="•"/>
      <w:lvlJc w:val="left"/>
      <w:pPr>
        <w:ind w:left="556" w:hanging="236"/>
      </w:pPr>
      <w:rPr>
        <w:rFonts w:hint="default"/>
        <w:lang w:val="en-US" w:eastAsia="en-US" w:bidi="ar-SA"/>
      </w:rPr>
    </w:lvl>
    <w:lvl w:ilvl="4" w:tplc="46023694">
      <w:numFmt w:val="bullet"/>
      <w:lvlText w:val="•"/>
      <w:lvlJc w:val="left"/>
      <w:pPr>
        <w:ind w:left="708" w:hanging="236"/>
      </w:pPr>
      <w:rPr>
        <w:rFonts w:hint="default"/>
        <w:lang w:val="en-US" w:eastAsia="en-US" w:bidi="ar-SA"/>
      </w:rPr>
    </w:lvl>
    <w:lvl w:ilvl="5" w:tplc="5CC8F18E">
      <w:numFmt w:val="bullet"/>
      <w:lvlText w:val="•"/>
      <w:lvlJc w:val="left"/>
      <w:pPr>
        <w:ind w:left="860" w:hanging="236"/>
      </w:pPr>
      <w:rPr>
        <w:rFonts w:hint="default"/>
        <w:lang w:val="en-US" w:eastAsia="en-US" w:bidi="ar-SA"/>
      </w:rPr>
    </w:lvl>
    <w:lvl w:ilvl="6" w:tplc="61347FDC">
      <w:numFmt w:val="bullet"/>
      <w:lvlText w:val="•"/>
      <w:lvlJc w:val="left"/>
      <w:pPr>
        <w:ind w:left="1012" w:hanging="236"/>
      </w:pPr>
      <w:rPr>
        <w:rFonts w:hint="default"/>
        <w:lang w:val="en-US" w:eastAsia="en-US" w:bidi="ar-SA"/>
      </w:rPr>
    </w:lvl>
    <w:lvl w:ilvl="7" w:tplc="A43897E8">
      <w:numFmt w:val="bullet"/>
      <w:lvlText w:val="•"/>
      <w:lvlJc w:val="left"/>
      <w:pPr>
        <w:ind w:left="1164" w:hanging="236"/>
      </w:pPr>
      <w:rPr>
        <w:rFonts w:hint="default"/>
        <w:lang w:val="en-US" w:eastAsia="en-US" w:bidi="ar-SA"/>
      </w:rPr>
    </w:lvl>
    <w:lvl w:ilvl="8" w:tplc="349CA1E2">
      <w:numFmt w:val="bullet"/>
      <w:lvlText w:val="•"/>
      <w:lvlJc w:val="left"/>
      <w:pPr>
        <w:ind w:left="1316" w:hanging="236"/>
      </w:pPr>
      <w:rPr>
        <w:rFonts w:hint="default"/>
        <w:lang w:val="en-US" w:eastAsia="en-US" w:bidi="ar-SA"/>
      </w:rPr>
    </w:lvl>
  </w:abstractNum>
  <w:abstractNum w:abstractNumId="33">
    <w:nsid w:val="77A246C3"/>
    <w:multiLevelType w:val="hybridMultilevel"/>
    <w:tmpl w:val="D0168596"/>
    <w:lvl w:ilvl="0" w:tplc="38B6294E">
      <w:start w:val="1"/>
      <w:numFmt w:val="decimal"/>
      <w:lvlText w:val="%1."/>
      <w:lvlJc w:val="left"/>
      <w:pPr>
        <w:ind w:left="106" w:hanging="38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C206F86">
      <w:numFmt w:val="bullet"/>
      <w:lvlText w:val="•"/>
      <w:lvlJc w:val="left"/>
      <w:pPr>
        <w:ind w:left="252" w:hanging="389"/>
      </w:pPr>
      <w:rPr>
        <w:rFonts w:hint="default"/>
        <w:lang w:val="en-US" w:eastAsia="en-US" w:bidi="ar-SA"/>
      </w:rPr>
    </w:lvl>
    <w:lvl w:ilvl="2" w:tplc="EE9093E2">
      <w:numFmt w:val="bullet"/>
      <w:lvlText w:val="•"/>
      <w:lvlJc w:val="left"/>
      <w:pPr>
        <w:ind w:left="404" w:hanging="389"/>
      </w:pPr>
      <w:rPr>
        <w:rFonts w:hint="default"/>
        <w:lang w:val="en-US" w:eastAsia="en-US" w:bidi="ar-SA"/>
      </w:rPr>
    </w:lvl>
    <w:lvl w:ilvl="3" w:tplc="B0681C50">
      <w:numFmt w:val="bullet"/>
      <w:lvlText w:val="•"/>
      <w:lvlJc w:val="left"/>
      <w:pPr>
        <w:ind w:left="556" w:hanging="389"/>
      </w:pPr>
      <w:rPr>
        <w:rFonts w:hint="default"/>
        <w:lang w:val="en-US" w:eastAsia="en-US" w:bidi="ar-SA"/>
      </w:rPr>
    </w:lvl>
    <w:lvl w:ilvl="4" w:tplc="A5647F52">
      <w:numFmt w:val="bullet"/>
      <w:lvlText w:val="•"/>
      <w:lvlJc w:val="left"/>
      <w:pPr>
        <w:ind w:left="708" w:hanging="389"/>
      </w:pPr>
      <w:rPr>
        <w:rFonts w:hint="default"/>
        <w:lang w:val="en-US" w:eastAsia="en-US" w:bidi="ar-SA"/>
      </w:rPr>
    </w:lvl>
    <w:lvl w:ilvl="5" w:tplc="E216E1D8">
      <w:numFmt w:val="bullet"/>
      <w:lvlText w:val="•"/>
      <w:lvlJc w:val="left"/>
      <w:pPr>
        <w:ind w:left="860" w:hanging="389"/>
      </w:pPr>
      <w:rPr>
        <w:rFonts w:hint="default"/>
        <w:lang w:val="en-US" w:eastAsia="en-US" w:bidi="ar-SA"/>
      </w:rPr>
    </w:lvl>
    <w:lvl w:ilvl="6" w:tplc="C228FCD8">
      <w:numFmt w:val="bullet"/>
      <w:lvlText w:val="•"/>
      <w:lvlJc w:val="left"/>
      <w:pPr>
        <w:ind w:left="1012" w:hanging="389"/>
      </w:pPr>
      <w:rPr>
        <w:rFonts w:hint="default"/>
        <w:lang w:val="en-US" w:eastAsia="en-US" w:bidi="ar-SA"/>
      </w:rPr>
    </w:lvl>
    <w:lvl w:ilvl="7" w:tplc="6FFC90B6">
      <w:numFmt w:val="bullet"/>
      <w:lvlText w:val="•"/>
      <w:lvlJc w:val="left"/>
      <w:pPr>
        <w:ind w:left="1164" w:hanging="389"/>
      </w:pPr>
      <w:rPr>
        <w:rFonts w:hint="default"/>
        <w:lang w:val="en-US" w:eastAsia="en-US" w:bidi="ar-SA"/>
      </w:rPr>
    </w:lvl>
    <w:lvl w:ilvl="8" w:tplc="163EAAD8">
      <w:numFmt w:val="bullet"/>
      <w:lvlText w:val="•"/>
      <w:lvlJc w:val="left"/>
      <w:pPr>
        <w:ind w:left="1316" w:hanging="389"/>
      </w:pPr>
      <w:rPr>
        <w:rFonts w:hint="default"/>
        <w:lang w:val="en-US" w:eastAsia="en-US" w:bidi="ar-SA"/>
      </w:rPr>
    </w:lvl>
  </w:abstractNum>
  <w:abstractNum w:abstractNumId="34">
    <w:nsid w:val="7D772413"/>
    <w:multiLevelType w:val="hybridMultilevel"/>
    <w:tmpl w:val="52307D78"/>
    <w:lvl w:ilvl="0" w:tplc="C5B08C78">
      <w:start w:val="1"/>
      <w:numFmt w:val="decimal"/>
      <w:lvlText w:val="%1."/>
      <w:lvlJc w:val="left"/>
      <w:pPr>
        <w:ind w:left="709" w:hanging="60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4F4872A">
      <w:numFmt w:val="bullet"/>
      <w:lvlText w:val="•"/>
      <w:lvlJc w:val="left"/>
      <w:pPr>
        <w:ind w:left="792" w:hanging="603"/>
      </w:pPr>
      <w:rPr>
        <w:rFonts w:hint="default"/>
        <w:lang w:val="en-US" w:eastAsia="en-US" w:bidi="ar-SA"/>
      </w:rPr>
    </w:lvl>
    <w:lvl w:ilvl="2" w:tplc="D542DAFA">
      <w:numFmt w:val="bullet"/>
      <w:lvlText w:val="•"/>
      <w:lvlJc w:val="left"/>
      <w:pPr>
        <w:ind w:left="884" w:hanging="603"/>
      </w:pPr>
      <w:rPr>
        <w:rFonts w:hint="default"/>
        <w:lang w:val="en-US" w:eastAsia="en-US" w:bidi="ar-SA"/>
      </w:rPr>
    </w:lvl>
    <w:lvl w:ilvl="3" w:tplc="4DA4E1B8">
      <w:numFmt w:val="bullet"/>
      <w:lvlText w:val="•"/>
      <w:lvlJc w:val="left"/>
      <w:pPr>
        <w:ind w:left="976" w:hanging="603"/>
      </w:pPr>
      <w:rPr>
        <w:rFonts w:hint="default"/>
        <w:lang w:val="en-US" w:eastAsia="en-US" w:bidi="ar-SA"/>
      </w:rPr>
    </w:lvl>
    <w:lvl w:ilvl="4" w:tplc="DB088394">
      <w:numFmt w:val="bullet"/>
      <w:lvlText w:val="•"/>
      <w:lvlJc w:val="left"/>
      <w:pPr>
        <w:ind w:left="1068" w:hanging="603"/>
      </w:pPr>
      <w:rPr>
        <w:rFonts w:hint="default"/>
        <w:lang w:val="en-US" w:eastAsia="en-US" w:bidi="ar-SA"/>
      </w:rPr>
    </w:lvl>
    <w:lvl w:ilvl="5" w:tplc="36FEFF8C">
      <w:numFmt w:val="bullet"/>
      <w:lvlText w:val="•"/>
      <w:lvlJc w:val="left"/>
      <w:pPr>
        <w:ind w:left="1160" w:hanging="603"/>
      </w:pPr>
      <w:rPr>
        <w:rFonts w:hint="default"/>
        <w:lang w:val="en-US" w:eastAsia="en-US" w:bidi="ar-SA"/>
      </w:rPr>
    </w:lvl>
    <w:lvl w:ilvl="6" w:tplc="3336017A">
      <w:numFmt w:val="bullet"/>
      <w:lvlText w:val="•"/>
      <w:lvlJc w:val="left"/>
      <w:pPr>
        <w:ind w:left="1252" w:hanging="603"/>
      </w:pPr>
      <w:rPr>
        <w:rFonts w:hint="default"/>
        <w:lang w:val="en-US" w:eastAsia="en-US" w:bidi="ar-SA"/>
      </w:rPr>
    </w:lvl>
    <w:lvl w:ilvl="7" w:tplc="036C8E6C">
      <w:numFmt w:val="bullet"/>
      <w:lvlText w:val="•"/>
      <w:lvlJc w:val="left"/>
      <w:pPr>
        <w:ind w:left="1344" w:hanging="603"/>
      </w:pPr>
      <w:rPr>
        <w:rFonts w:hint="default"/>
        <w:lang w:val="en-US" w:eastAsia="en-US" w:bidi="ar-SA"/>
      </w:rPr>
    </w:lvl>
    <w:lvl w:ilvl="8" w:tplc="6D40AC9E">
      <w:numFmt w:val="bullet"/>
      <w:lvlText w:val="•"/>
      <w:lvlJc w:val="left"/>
      <w:pPr>
        <w:ind w:left="1436" w:hanging="603"/>
      </w:pPr>
      <w:rPr>
        <w:rFonts w:hint="default"/>
        <w:lang w:val="en-US" w:eastAsia="en-US" w:bidi="ar-SA"/>
      </w:rPr>
    </w:lvl>
  </w:abstractNum>
  <w:abstractNum w:abstractNumId="35">
    <w:nsid w:val="7DF859FA"/>
    <w:multiLevelType w:val="hybridMultilevel"/>
    <w:tmpl w:val="EB20D204"/>
    <w:lvl w:ilvl="0" w:tplc="9496E2DC">
      <w:start w:val="4"/>
      <w:numFmt w:val="decimal"/>
      <w:lvlText w:val="%1"/>
      <w:lvlJc w:val="left"/>
      <w:pPr>
        <w:ind w:left="988" w:hanging="420"/>
        <w:jc w:val="left"/>
      </w:pPr>
      <w:rPr>
        <w:rFonts w:hint="default"/>
        <w:lang w:val="en-US" w:eastAsia="en-US" w:bidi="ar-SA"/>
      </w:rPr>
    </w:lvl>
    <w:lvl w:ilvl="1" w:tplc="8DB0067E">
      <w:numFmt w:val="none"/>
      <w:lvlText w:val=""/>
      <w:lvlJc w:val="left"/>
      <w:pPr>
        <w:tabs>
          <w:tab w:val="num" w:pos="360"/>
        </w:tabs>
      </w:pPr>
    </w:lvl>
    <w:lvl w:ilvl="2" w:tplc="5290F170">
      <w:numFmt w:val="none"/>
      <w:lvlText w:val=""/>
      <w:lvlJc w:val="left"/>
      <w:pPr>
        <w:tabs>
          <w:tab w:val="num" w:pos="360"/>
        </w:tabs>
      </w:pPr>
    </w:lvl>
    <w:lvl w:ilvl="3" w:tplc="E2625270">
      <w:numFmt w:val="none"/>
      <w:lvlText w:val=""/>
      <w:lvlJc w:val="left"/>
      <w:pPr>
        <w:tabs>
          <w:tab w:val="num" w:pos="360"/>
        </w:tabs>
      </w:pPr>
    </w:lvl>
    <w:lvl w:ilvl="4" w:tplc="07B04052">
      <w:numFmt w:val="none"/>
      <w:lvlText w:val=""/>
      <w:lvlJc w:val="left"/>
      <w:pPr>
        <w:tabs>
          <w:tab w:val="num" w:pos="360"/>
        </w:tabs>
      </w:pPr>
    </w:lvl>
    <w:lvl w:ilvl="5" w:tplc="06880014">
      <w:numFmt w:val="bullet"/>
      <w:lvlText w:val="•"/>
      <w:lvlJc w:val="left"/>
      <w:pPr>
        <w:ind w:left="3596" w:hanging="960"/>
      </w:pPr>
      <w:rPr>
        <w:rFonts w:hint="default"/>
        <w:lang w:val="en-US" w:eastAsia="en-US" w:bidi="ar-SA"/>
      </w:rPr>
    </w:lvl>
    <w:lvl w:ilvl="6" w:tplc="630EA02E">
      <w:numFmt w:val="bullet"/>
      <w:lvlText w:val="•"/>
      <w:lvlJc w:val="left"/>
      <w:pPr>
        <w:ind w:left="4635" w:hanging="960"/>
      </w:pPr>
      <w:rPr>
        <w:rFonts w:hint="default"/>
        <w:lang w:val="en-US" w:eastAsia="en-US" w:bidi="ar-SA"/>
      </w:rPr>
    </w:lvl>
    <w:lvl w:ilvl="7" w:tplc="B24EC78E">
      <w:numFmt w:val="bullet"/>
      <w:lvlText w:val="•"/>
      <w:lvlJc w:val="left"/>
      <w:pPr>
        <w:ind w:left="5673" w:hanging="960"/>
      </w:pPr>
      <w:rPr>
        <w:rFonts w:hint="default"/>
        <w:lang w:val="en-US" w:eastAsia="en-US" w:bidi="ar-SA"/>
      </w:rPr>
    </w:lvl>
    <w:lvl w:ilvl="8" w:tplc="38D6DE98">
      <w:numFmt w:val="bullet"/>
      <w:lvlText w:val="•"/>
      <w:lvlJc w:val="left"/>
      <w:pPr>
        <w:ind w:left="6712" w:hanging="960"/>
      </w:pPr>
      <w:rPr>
        <w:rFonts w:hint="default"/>
        <w:lang w:val="en-US" w:eastAsia="en-US" w:bidi="ar-SA"/>
      </w:rPr>
    </w:lvl>
  </w:abstractNum>
  <w:num w:numId="1">
    <w:abstractNumId w:val="26"/>
  </w:num>
  <w:num w:numId="2">
    <w:abstractNumId w:val="15"/>
  </w:num>
  <w:num w:numId="3">
    <w:abstractNumId w:val="10"/>
  </w:num>
  <w:num w:numId="4">
    <w:abstractNumId w:val="8"/>
  </w:num>
  <w:num w:numId="5">
    <w:abstractNumId w:val="20"/>
  </w:num>
  <w:num w:numId="6">
    <w:abstractNumId w:val="19"/>
  </w:num>
  <w:num w:numId="7">
    <w:abstractNumId w:val="16"/>
  </w:num>
  <w:num w:numId="8">
    <w:abstractNumId w:val="12"/>
  </w:num>
  <w:num w:numId="9">
    <w:abstractNumId w:val="32"/>
  </w:num>
  <w:num w:numId="10">
    <w:abstractNumId w:val="0"/>
  </w:num>
  <w:num w:numId="11">
    <w:abstractNumId w:val="31"/>
  </w:num>
  <w:num w:numId="12">
    <w:abstractNumId w:val="34"/>
  </w:num>
  <w:num w:numId="13">
    <w:abstractNumId w:val="28"/>
  </w:num>
  <w:num w:numId="14">
    <w:abstractNumId w:val="29"/>
  </w:num>
  <w:num w:numId="15">
    <w:abstractNumId w:val="23"/>
  </w:num>
  <w:num w:numId="16">
    <w:abstractNumId w:val="33"/>
  </w:num>
  <w:num w:numId="17">
    <w:abstractNumId w:val="22"/>
  </w:num>
  <w:num w:numId="18">
    <w:abstractNumId w:val="2"/>
  </w:num>
  <w:num w:numId="19">
    <w:abstractNumId w:val="24"/>
  </w:num>
  <w:num w:numId="20">
    <w:abstractNumId w:val="6"/>
  </w:num>
  <w:num w:numId="21">
    <w:abstractNumId w:val="7"/>
  </w:num>
  <w:num w:numId="22">
    <w:abstractNumId w:val="25"/>
  </w:num>
  <w:num w:numId="23">
    <w:abstractNumId w:val="18"/>
  </w:num>
  <w:num w:numId="24">
    <w:abstractNumId w:val="14"/>
  </w:num>
  <w:num w:numId="25">
    <w:abstractNumId w:val="30"/>
  </w:num>
  <w:num w:numId="26">
    <w:abstractNumId w:val="3"/>
  </w:num>
  <w:num w:numId="27">
    <w:abstractNumId w:val="13"/>
  </w:num>
  <w:num w:numId="28">
    <w:abstractNumId w:val="17"/>
  </w:num>
  <w:num w:numId="29">
    <w:abstractNumId w:val="4"/>
  </w:num>
  <w:num w:numId="30">
    <w:abstractNumId w:val="21"/>
  </w:num>
  <w:num w:numId="31">
    <w:abstractNumId w:val="27"/>
  </w:num>
  <w:num w:numId="32">
    <w:abstractNumId w:val="1"/>
  </w:num>
  <w:num w:numId="33">
    <w:abstractNumId w:val="11"/>
  </w:num>
  <w:num w:numId="34">
    <w:abstractNumId w:val="9"/>
  </w:num>
  <w:num w:numId="35">
    <w:abstractNumId w:val="5"/>
  </w:num>
  <w:num w:numId="36">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Bmchu2feUuCS/wq0j4272HDpdjI=" w:salt="yji4ZsNQUM+hKpRygvdTSA=="/>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9662E0"/>
    <w:rsid w:val="00156D89"/>
    <w:rsid w:val="008F3E3C"/>
    <w:rsid w:val="009662E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662E0"/>
    <w:rPr>
      <w:rFonts w:ascii="Times New Roman" w:eastAsia="Times New Roman" w:hAnsi="Times New Roman" w:cs="Times New Roman"/>
    </w:rPr>
  </w:style>
  <w:style w:type="paragraph" w:styleId="Heading1">
    <w:name w:val="heading 1"/>
    <w:basedOn w:val="Normal"/>
    <w:uiPriority w:val="1"/>
    <w:qFormat/>
    <w:rsid w:val="009662E0"/>
    <w:pPr>
      <w:ind w:left="2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662E0"/>
    <w:rPr>
      <w:sz w:val="24"/>
      <w:szCs w:val="24"/>
    </w:rPr>
  </w:style>
  <w:style w:type="paragraph" w:styleId="ListParagraph">
    <w:name w:val="List Paragraph"/>
    <w:basedOn w:val="Normal"/>
    <w:uiPriority w:val="1"/>
    <w:qFormat/>
    <w:rsid w:val="009662E0"/>
    <w:pPr>
      <w:ind w:left="1288" w:hanging="360"/>
      <w:jc w:val="both"/>
    </w:pPr>
  </w:style>
  <w:style w:type="paragraph" w:customStyle="1" w:styleId="TableParagraph">
    <w:name w:val="Table Paragraph"/>
    <w:basedOn w:val="Normal"/>
    <w:uiPriority w:val="1"/>
    <w:qFormat/>
    <w:rsid w:val="009662E0"/>
    <w:pPr>
      <w:spacing w:line="275" w:lineRule="exact"/>
      <w:ind w:left="108"/>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5486</Words>
  <Characters>31271</Characters>
  <Application>Microsoft Office Word</Application>
  <DocSecurity>0</DocSecurity>
  <Lines>260</Lines>
  <Paragraphs>73</Paragraphs>
  <ScaleCrop>false</ScaleCrop>
  <Company/>
  <LinksUpToDate>false</LinksUpToDate>
  <CharactersWithSpaces>36684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2026-08-18T06:47:00Z</dcterms:created>
  <dcterms:modified xsi:type="dcterms:W3CDTF">2026-08-18T06:47:00Z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2026-05-16T00:00:00Z</vt:filetime>
  </property>
  <property fmtid="{D5CDD505-2E9C-101B-9397-08002B2CF9AE}" pid="3" name="Creator">
    <vt:lpwstr>Nitro PDF Pro 14 (14.42.0.34)</vt:lpwstr>
  </property>
  <property fmtid="{D5CDD505-2E9C-101B-9397-08002B2CF9AE}" pid="4" name="LastSaved">
    <vt:filetime>2026-05-16T00:00:00Z</vt:filetime>
  </property>
</Properties>
</file>