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F7D" w:rsidRPr="0026082E" w:rsidRDefault="00C17F7D" w:rsidP="00C17F7D">
      <w:pPr>
        <w:pStyle w:val="Heading1"/>
        <w:spacing w:before="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t>BAB III</w:t>
      </w:r>
    </w:p>
    <w:p w:rsidR="00C17F7D" w:rsidRPr="0026082E" w:rsidRDefault="00C17F7D" w:rsidP="00C17F7D">
      <w:pPr>
        <w:pStyle w:val="Heading1"/>
        <w:spacing w:before="0" w:line="480" w:lineRule="auto"/>
        <w:jc w:val="center"/>
        <w:rPr>
          <w:rFonts w:ascii="Times New Roman" w:hAnsi="Times New Roman" w:cs="Times New Roman"/>
          <w:b/>
          <w:bCs/>
          <w:color w:val="auto"/>
          <w:sz w:val="24"/>
          <w:szCs w:val="24"/>
        </w:rPr>
      </w:pPr>
      <w:r w:rsidRPr="0026082E">
        <w:rPr>
          <w:rFonts w:ascii="Times New Roman" w:hAnsi="Times New Roman" w:cs="Times New Roman"/>
          <w:b/>
          <w:bCs/>
          <w:color w:val="auto"/>
          <w:sz w:val="24"/>
          <w:szCs w:val="24"/>
        </w:rPr>
        <w:t xml:space="preserve">  METEDOLOGI PENELITIAN</w:t>
      </w:r>
    </w:p>
    <w:p w:rsidR="00C17F7D" w:rsidRPr="0026082E" w:rsidRDefault="00C17F7D" w:rsidP="00C17F7D">
      <w:pPr>
        <w:pStyle w:val="Heading2"/>
        <w:rPr>
          <w:rFonts w:ascii="Times New Roman" w:hAnsi="Times New Roman" w:cs="Times New Roman"/>
          <w:b w:val="0"/>
          <w:bCs w:val="0"/>
          <w:color w:val="auto"/>
          <w:sz w:val="24"/>
          <w:szCs w:val="24"/>
        </w:rPr>
      </w:pPr>
      <w:r w:rsidRPr="0026082E">
        <w:rPr>
          <w:rFonts w:ascii="Times New Roman" w:hAnsi="Times New Roman" w:cs="Times New Roman"/>
          <w:color w:val="auto"/>
          <w:sz w:val="24"/>
          <w:szCs w:val="24"/>
        </w:rPr>
        <w:t>3.1 Desain Penelitian</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tab/>
      </w:r>
      <w:r w:rsidRPr="00D6321F">
        <w:rPr>
          <w:rFonts w:ascii="Times New Roman" w:eastAsia="Times New Roman" w:hAnsi="Times New Roman" w:cs="Times New Roman"/>
          <w:sz w:val="24"/>
          <w:szCs w:val="24"/>
        </w:rPr>
        <w:t xml:space="preserve">Desain penelitian yang digunakan dalam penelitian ini adalah </w:t>
      </w:r>
      <w:r w:rsidRPr="00D6321F">
        <w:rPr>
          <w:rFonts w:ascii="Times New Roman" w:eastAsia="Times New Roman" w:hAnsi="Times New Roman" w:cs="Times New Roman"/>
          <w:i/>
          <w:iCs/>
          <w:sz w:val="24"/>
          <w:szCs w:val="24"/>
        </w:rPr>
        <w:t xml:space="preserve">pre eksperimental design </w:t>
      </w:r>
      <w:r w:rsidRPr="00D6321F">
        <w:rPr>
          <w:rFonts w:ascii="Times New Roman" w:eastAsia="Times New Roman" w:hAnsi="Times New Roman" w:cs="Times New Roman"/>
          <w:sz w:val="24"/>
          <w:szCs w:val="24"/>
        </w:rPr>
        <w:t xml:space="preserve">dengan jenis </w:t>
      </w:r>
      <w:r w:rsidRPr="00D6321F">
        <w:rPr>
          <w:rFonts w:ascii="Times New Roman" w:eastAsia="Times New Roman" w:hAnsi="Times New Roman" w:cs="Times New Roman"/>
          <w:i/>
          <w:iCs/>
          <w:sz w:val="24"/>
          <w:szCs w:val="24"/>
        </w:rPr>
        <w:t>two group Pretest-posttest design</w:t>
      </w:r>
      <w:r w:rsidRPr="00D6321F">
        <w:rPr>
          <w:rFonts w:ascii="Times New Roman" w:hAnsi="Times New Roman" w:cs="Times New Roman"/>
          <w:sz w:val="24"/>
          <w:szCs w:val="24"/>
        </w:rPr>
        <w:t>dengan pendekatan kuantitatif</w:t>
      </w:r>
      <w:r w:rsidRPr="00D6321F">
        <w:rPr>
          <w:rFonts w:ascii="Times New Roman" w:eastAsia="Times New Roman" w:hAnsi="Times New Roman" w:cs="Times New Roman"/>
          <w:sz w:val="24"/>
          <w:szCs w:val="24"/>
        </w:rPr>
        <w:t>.Dalampenelitian ini hasil perlakuan dapat diketahui lebih akurat, karena dapatmembandingkan dengan keadaan sebelum dan sesudah diberi perlakuan(</w:t>
      </w:r>
      <w:r w:rsidRPr="00D6321F">
        <w:rPr>
          <w:rFonts w:ascii="Times New Roman" w:eastAsia="Times New Roman" w:hAnsi="Times New Roman" w:cs="Times New Roman"/>
          <w:i/>
          <w:iCs/>
          <w:sz w:val="24"/>
          <w:szCs w:val="24"/>
        </w:rPr>
        <w:t>treatment</w:t>
      </w:r>
      <w:r w:rsidRPr="00D6321F">
        <w:rPr>
          <w:rFonts w:ascii="Times New Roman" w:eastAsia="Times New Roman" w:hAnsi="Times New Roman" w:cs="Times New Roman"/>
          <w:sz w:val="24"/>
          <w:szCs w:val="24"/>
        </w:rPr>
        <w:t>). Adapun desain penelitian ini adalah sebagai berikut.</w:t>
      </w:r>
    </w:p>
    <w:p w:rsidR="00C17F7D" w:rsidRPr="00D6321F" w:rsidRDefault="00C17F7D" w:rsidP="00C17F7D">
      <w:pPr>
        <w:spacing w:after="0" w:line="480" w:lineRule="auto"/>
        <w:ind w:left="1440" w:firstLine="720"/>
        <w:outlineLvl w:val="6"/>
        <w:rPr>
          <w:rFonts w:ascii="Times New Roman" w:eastAsia="Times New Roman" w:hAnsi="Times New Roman" w:cs="Times New Roman"/>
          <w:b/>
          <w:bCs/>
          <w:i/>
          <w:iCs/>
          <w:spacing w:val="-1"/>
          <w:sz w:val="24"/>
          <w:szCs w:val="24"/>
        </w:rPr>
      </w:pPr>
      <w:r w:rsidRPr="00D6321F">
        <w:rPr>
          <w:rFonts w:ascii="Times New Roman" w:eastAsia="Times New Roman" w:hAnsi="Times New Roman" w:cs="Times New Roman"/>
          <w:b/>
          <w:bCs/>
          <w:spacing w:val="-1"/>
          <w:sz w:val="24"/>
          <w:szCs w:val="24"/>
        </w:rPr>
        <w:t>Tabel3.1</w:t>
      </w:r>
      <w:r w:rsidRPr="00D6321F">
        <w:rPr>
          <w:rFonts w:ascii="Times New Roman" w:eastAsia="Times New Roman" w:hAnsi="Times New Roman" w:cs="Times New Roman"/>
          <w:b/>
          <w:bCs/>
          <w:i/>
          <w:iCs/>
          <w:spacing w:val="-1"/>
          <w:sz w:val="24"/>
          <w:szCs w:val="24"/>
        </w:rPr>
        <w:t>OneGroupPretest-PosttestDesign</w:t>
      </w:r>
    </w:p>
    <w:tbl>
      <w:tblPr>
        <w:tblW w:w="5955" w:type="dxa"/>
        <w:tblInd w:w="14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18"/>
        <w:gridCol w:w="2120"/>
        <w:gridCol w:w="1917"/>
      </w:tblGrid>
      <w:tr w:rsidR="00C17F7D" w:rsidRPr="00D6321F" w:rsidTr="004E66D6">
        <w:trPr>
          <w:trHeight w:val="323"/>
        </w:trPr>
        <w:tc>
          <w:tcPr>
            <w:tcW w:w="1918"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607"/>
              <w:rPr>
                <w:rFonts w:ascii="Times New Roman" w:eastAsia="Times New Roman" w:hAnsi="Times New Roman" w:cs="Times New Roman"/>
                <w:sz w:val="24"/>
                <w:szCs w:val="24"/>
              </w:rPr>
            </w:pPr>
            <w:r w:rsidRPr="00D6321F">
              <w:rPr>
                <w:rFonts w:ascii="Times New Roman" w:eastAsia="Times New Roman" w:hAnsi="Times New Roman" w:cs="Times New Roman"/>
                <w:b/>
                <w:bCs/>
                <w:i/>
                <w:iCs/>
                <w:spacing w:val="2"/>
                <w:sz w:val="24"/>
                <w:szCs w:val="24"/>
              </w:rPr>
              <w:t>Pretest</w:t>
            </w:r>
          </w:p>
        </w:tc>
        <w:tc>
          <w:tcPr>
            <w:tcW w:w="2120"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52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Perlakuan</w:t>
            </w:r>
          </w:p>
        </w:tc>
        <w:tc>
          <w:tcPr>
            <w:tcW w:w="1917"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59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Posttes</w:t>
            </w:r>
          </w:p>
        </w:tc>
      </w:tr>
      <w:tr w:rsidR="00C17F7D" w:rsidRPr="00D6321F" w:rsidTr="004E66D6">
        <w:trPr>
          <w:trHeight w:val="326"/>
        </w:trPr>
        <w:tc>
          <w:tcPr>
            <w:tcW w:w="1918"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834"/>
              <w:rPr>
                <w:rFonts w:ascii="Times New Roman" w:eastAsia="Times New Roman" w:hAnsi="Times New Roman" w:cs="Times New Roman"/>
                <w:sz w:val="16"/>
                <w:szCs w:val="16"/>
              </w:rPr>
            </w:pPr>
            <w:r w:rsidRPr="00D6321F">
              <w:rPr>
                <w:rFonts w:ascii="Times New Roman" w:eastAsia="Times New Roman" w:hAnsi="Times New Roman" w:cs="Times New Roman"/>
                <w:spacing w:val="4"/>
                <w:sz w:val="24"/>
                <w:szCs w:val="24"/>
              </w:rPr>
              <w:t>O</w:t>
            </w:r>
            <w:r w:rsidRPr="00D6321F">
              <w:rPr>
                <w:rFonts w:ascii="Times New Roman" w:eastAsia="Times New Roman" w:hAnsi="Times New Roman" w:cs="Times New Roman"/>
                <w:spacing w:val="4"/>
                <w:position w:val="-2"/>
                <w:sz w:val="16"/>
                <w:szCs w:val="16"/>
              </w:rPr>
              <w:t>1</w:t>
            </w:r>
          </w:p>
        </w:tc>
        <w:tc>
          <w:tcPr>
            <w:tcW w:w="2120"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97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X</w:t>
            </w:r>
          </w:p>
        </w:tc>
        <w:tc>
          <w:tcPr>
            <w:tcW w:w="1917" w:type="dxa"/>
            <w:tcBorders>
              <w:top w:val="single" w:sz="2" w:space="0" w:color="000000"/>
              <w:left w:val="single" w:sz="2" w:space="0" w:color="000000"/>
              <w:bottom w:val="single" w:sz="2" w:space="0" w:color="000000"/>
              <w:right w:val="single" w:sz="2" w:space="0" w:color="000000"/>
            </w:tcBorders>
          </w:tcPr>
          <w:p w:rsidR="00C17F7D" w:rsidRPr="00D6321F" w:rsidRDefault="00C17F7D" w:rsidP="004E66D6">
            <w:pPr>
              <w:kinsoku w:val="0"/>
              <w:autoSpaceDE w:val="0"/>
              <w:autoSpaceDN w:val="0"/>
              <w:adjustRightInd w:val="0"/>
              <w:snapToGrid w:val="0"/>
              <w:spacing w:after="0" w:line="240" w:lineRule="auto"/>
              <w:ind w:left="833"/>
              <w:rPr>
                <w:rFonts w:ascii="Times New Roman" w:eastAsia="Times New Roman" w:hAnsi="Times New Roman" w:cs="Times New Roman"/>
                <w:sz w:val="16"/>
                <w:szCs w:val="16"/>
              </w:rPr>
            </w:pPr>
            <w:r w:rsidRPr="00D6321F">
              <w:rPr>
                <w:rFonts w:ascii="Times New Roman" w:eastAsia="Times New Roman" w:hAnsi="Times New Roman" w:cs="Times New Roman"/>
                <w:spacing w:val="-5"/>
                <w:sz w:val="24"/>
                <w:szCs w:val="24"/>
              </w:rPr>
              <w:t>O</w:t>
            </w:r>
            <w:r w:rsidRPr="00D6321F">
              <w:rPr>
                <w:rFonts w:ascii="Times New Roman" w:eastAsia="Times New Roman" w:hAnsi="Times New Roman" w:cs="Times New Roman"/>
                <w:spacing w:val="-5"/>
                <w:position w:val="-2"/>
                <w:sz w:val="16"/>
                <w:szCs w:val="16"/>
              </w:rPr>
              <w:t>2</w:t>
            </w:r>
          </w:p>
        </w:tc>
      </w:tr>
    </w:tbl>
    <w:p w:rsidR="00C17F7D" w:rsidRPr="0026082E" w:rsidRDefault="00C17F7D" w:rsidP="00C17F7D">
      <w:pPr>
        <w:spacing w:after="0" w:line="480" w:lineRule="auto"/>
        <w:rPr>
          <w:rFonts w:ascii="Times New Roman" w:eastAsia="Times New Roman" w:hAnsi="Times New Roman" w:cs="Times New Roman"/>
          <w:spacing w:val="-1"/>
          <w:position w:val="28"/>
          <w:sz w:val="24"/>
          <w:szCs w:val="24"/>
        </w:rPr>
      </w:pPr>
      <w:r w:rsidRPr="00D6321F">
        <w:rPr>
          <w:rFonts w:ascii="Times New Roman" w:eastAsia="Times New Roman" w:hAnsi="Times New Roman" w:cs="Times New Roman"/>
          <w:spacing w:val="-1"/>
          <w:position w:val="28"/>
          <w:sz w:val="24"/>
          <w:szCs w:val="24"/>
        </w:rPr>
        <w:t xml:space="preserve"> Sumber:(Sugiyono,2016</w:t>
      </w:r>
      <w:r w:rsidRPr="00D6321F">
        <w:rPr>
          <w:rFonts w:ascii="Times New Roman" w:eastAsia="Times New Roman" w:hAnsi="Times New Roman" w:cs="Times New Roman"/>
          <w:spacing w:val="-2"/>
          <w:position w:val="28"/>
          <w:sz w:val="24"/>
          <w:szCs w:val="24"/>
        </w:rPr>
        <w:t>h.111)</w:t>
      </w:r>
    </w:p>
    <w:p w:rsidR="00C17F7D" w:rsidRPr="00D6321F" w:rsidRDefault="00C17F7D" w:rsidP="00C17F7D">
      <w:pPr>
        <w:spacing w:after="0" w:line="48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Keterangan:</w:t>
      </w:r>
    </w:p>
    <w:p w:rsidR="00C17F7D" w:rsidRPr="00D6321F" w:rsidRDefault="00C17F7D" w:rsidP="00C17F7D">
      <w:pPr>
        <w:ind w:left="720"/>
        <w:jc w:val="both"/>
        <w:rPr>
          <w:rFonts w:ascii="Times New Roman" w:hAnsi="Times New Roman" w:cs="Times New Roman"/>
          <w:sz w:val="24"/>
        </w:rPr>
      </w:pPr>
      <w:r w:rsidRPr="00D6321F">
        <w:rPr>
          <w:rFonts w:ascii="Times New Roman" w:hAnsi="Times New Roman" w:cs="Times New Roman"/>
          <w:sz w:val="24"/>
        </w:rPr>
        <w:t>O</w:t>
      </w:r>
      <w:r w:rsidRPr="00D6321F">
        <w:rPr>
          <w:rFonts w:ascii="Times New Roman" w:hAnsi="Times New Roman" w:cs="Times New Roman"/>
          <w:sz w:val="24"/>
          <w:vertAlign w:val="subscript"/>
        </w:rPr>
        <w:t>1</w:t>
      </w:r>
      <w:r w:rsidRPr="00D6321F">
        <w:rPr>
          <w:rFonts w:ascii="Times New Roman" w:hAnsi="Times New Roman" w:cs="Times New Roman"/>
          <w:sz w:val="24"/>
        </w:rPr>
        <w:t xml:space="preserve">  = Pretest</w:t>
      </w:r>
    </w:p>
    <w:p w:rsidR="00C17F7D" w:rsidRPr="00D6321F" w:rsidRDefault="00C17F7D" w:rsidP="00C17F7D">
      <w:pPr>
        <w:ind w:left="720"/>
        <w:jc w:val="both"/>
        <w:rPr>
          <w:rFonts w:ascii="Times New Roman" w:hAnsi="Times New Roman" w:cs="Times New Roman"/>
          <w:sz w:val="24"/>
        </w:rPr>
      </w:pPr>
      <w:r w:rsidRPr="00D6321F">
        <w:rPr>
          <w:rFonts w:ascii="Times New Roman" w:hAnsi="Times New Roman" w:cs="Times New Roman"/>
          <w:sz w:val="24"/>
        </w:rPr>
        <w:t>X  = Perlakuan</w:t>
      </w:r>
    </w:p>
    <w:p w:rsidR="00C17F7D" w:rsidRPr="00D6321F" w:rsidRDefault="00C17F7D" w:rsidP="00C17F7D">
      <w:pPr>
        <w:ind w:left="720"/>
        <w:jc w:val="both"/>
        <w:rPr>
          <w:rFonts w:ascii="Times New Roman" w:hAnsi="Times New Roman" w:cs="Times New Roman"/>
          <w:sz w:val="24"/>
        </w:rPr>
      </w:pPr>
      <w:r w:rsidRPr="00D6321F">
        <w:rPr>
          <w:rFonts w:ascii="Times New Roman" w:hAnsi="Times New Roman" w:cs="Times New Roman"/>
          <w:sz w:val="24"/>
        </w:rPr>
        <w:t>O</w:t>
      </w:r>
      <w:r w:rsidRPr="00D6321F">
        <w:rPr>
          <w:rFonts w:ascii="Times New Roman" w:hAnsi="Times New Roman" w:cs="Times New Roman"/>
          <w:sz w:val="24"/>
          <w:vertAlign w:val="subscript"/>
        </w:rPr>
        <w:t>2</w:t>
      </w:r>
      <w:r w:rsidRPr="00D6321F">
        <w:rPr>
          <w:rFonts w:ascii="Times New Roman" w:hAnsi="Times New Roman" w:cs="Times New Roman"/>
          <w:sz w:val="24"/>
        </w:rPr>
        <w:t xml:space="preserve">  = Posttest</w:t>
      </w:r>
    </w:p>
    <w:p w:rsidR="00C17F7D" w:rsidRPr="00D6321F" w:rsidRDefault="00C17F7D" w:rsidP="00C17F7D">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 xml:space="preserve">3.2 Partisipan </w:t>
      </w:r>
    </w:p>
    <w:p w:rsidR="00C17F7D" w:rsidRPr="00D6321F" w:rsidRDefault="00C17F7D" w:rsidP="00C17F7D">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Partisipan yang terlibat dalam penelitian ini adalah  </w:t>
      </w:r>
      <w:r w:rsidRPr="00D6321F">
        <w:rPr>
          <w:rStyle w:val="Strong"/>
          <w:rFonts w:ascii="Times New Roman" w:hAnsi="Times New Roman" w:cs="Times New Roman"/>
          <w:sz w:val="24"/>
          <w:szCs w:val="24"/>
        </w:rPr>
        <w:t>siswa kelas V</w:t>
      </w:r>
      <w:r w:rsidRPr="00D6321F">
        <w:rPr>
          <w:rFonts w:ascii="Times New Roman" w:hAnsi="Times New Roman" w:cs="Times New Roman"/>
          <w:sz w:val="24"/>
          <w:szCs w:val="24"/>
        </w:rPr>
        <w:t>dengan jumlah 20 siswa sehinggamampu menerima perbedaan pendapat, keyakinan, dan latar belakang orang lain dan bersedia mendengarkan dan memahami perspektif yang berbeda. Menghargai setiap individu dan kelompok, tanpa memandang perbedaan dan mampu bekerja sama dengan orang yang berbeda.Dasar pertimbangan yang akan dilakukan peneliti adalah sebagai berikut :</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Siswa yang memiliki minat pada materi yang akan dipelajari</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lastRenderedPageBreak/>
        <w:t xml:space="preserve">Siswa yang memiliki kemampuan berkomunikasi, bekerja sama dalam kelompok, dan menyelesaikan konflik dengan baik. </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mampu menganalisis informasi, mengevaluasi argumen, dan menarik kesimpulan. </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yang memiliki motivasi intrinsik untuk belajar dan ingin mencapai tujuan akan lebih antusias dalam mengikuti pembelajaran. </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Siswa yang terbuka terhadap perbedaan pendapat, budaya, dan latar belakang akan lebih mudah beradaptasi dalam lingkungan pembelajaran yang beragam.</w:t>
      </w:r>
    </w:p>
    <w:p w:rsidR="00C17F7D" w:rsidRPr="00D6321F" w:rsidRDefault="00C17F7D" w:rsidP="00C17F7D">
      <w:pPr>
        <w:pStyle w:val="ListParagraph1"/>
        <w:numPr>
          <w:ilvl w:val="0"/>
          <w:numId w:val="22"/>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Siswa yang percaya diri akan lebih berani untuk mengungkapkan pendapat dan ide-ide mereka.</w:t>
      </w:r>
    </w:p>
    <w:p w:rsidR="00C17F7D" w:rsidRPr="00D6321F" w:rsidRDefault="00C17F7D" w:rsidP="00C17F7D">
      <w:p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Mereka adalah subjek utama yang akan mengalami langsung   Pengaruh Penerapan Model Pembelajaran PJBL Berbasis CRT Pada Materi Menjaga Dan Melestarikan Keberagaman Dalam Bingkai Bhinneka Tunggal Ika</w:t>
      </w:r>
    </w:p>
    <w:p w:rsidR="00C17F7D" w:rsidRPr="00D6321F" w:rsidRDefault="00C17F7D" w:rsidP="00C17F7D">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3.3 Populasi Dan Sampel</w:t>
      </w:r>
    </w:p>
    <w:p w:rsidR="00C17F7D" w:rsidRPr="00D6321F" w:rsidRDefault="00C17F7D" w:rsidP="00C17F7D">
      <w:pPr>
        <w:spacing w:after="0" w:line="480" w:lineRule="auto"/>
        <w:rPr>
          <w:rFonts w:ascii="Times New Roman" w:hAnsi="Times New Roman" w:cs="Times New Roman"/>
          <w:b/>
          <w:bCs/>
          <w:sz w:val="24"/>
          <w:szCs w:val="24"/>
        </w:rPr>
      </w:pPr>
      <w:r w:rsidRPr="00D6321F">
        <w:rPr>
          <w:rFonts w:ascii="Times New Roman" w:hAnsi="Times New Roman" w:cs="Times New Roman"/>
          <w:b/>
          <w:sz w:val="24"/>
          <w:szCs w:val="24"/>
        </w:rPr>
        <w:t xml:space="preserve">3.3.1 </w:t>
      </w:r>
      <w:r w:rsidRPr="00D6321F">
        <w:rPr>
          <w:rFonts w:ascii="Times New Roman" w:hAnsi="Times New Roman" w:cs="Times New Roman"/>
          <w:b/>
          <w:sz w:val="24"/>
          <w:szCs w:val="24"/>
        </w:rPr>
        <w:tab/>
      </w:r>
      <w:r w:rsidRPr="00D6321F">
        <w:rPr>
          <w:rFonts w:ascii="Times New Roman" w:hAnsi="Times New Roman" w:cs="Times New Roman"/>
          <w:b/>
          <w:bCs/>
          <w:sz w:val="24"/>
          <w:szCs w:val="24"/>
        </w:rPr>
        <w:t>Populasi</w:t>
      </w:r>
    </w:p>
    <w:p w:rsidR="00C17F7D" w:rsidRPr="00D6321F" w:rsidRDefault="00C17F7D" w:rsidP="00C17F7D">
      <w:pPr>
        <w:spacing w:after="0" w:line="480" w:lineRule="auto"/>
        <w:rPr>
          <w:rFonts w:ascii="Times New Roman" w:eastAsia="Times New Roman" w:hAnsi="Times New Roman" w:cs="Times New Roman"/>
          <w:sz w:val="24"/>
          <w:szCs w:val="24"/>
        </w:rPr>
      </w:pPr>
      <w:r w:rsidRPr="00D6321F">
        <w:rPr>
          <w:rFonts w:ascii="Times New Roman" w:hAnsi="Times New Roman" w:cs="Times New Roman"/>
          <w:b/>
          <w:bCs/>
          <w:sz w:val="24"/>
          <w:szCs w:val="24"/>
        </w:rPr>
        <w:tab/>
      </w:r>
      <w:r w:rsidRPr="00D6321F">
        <w:rPr>
          <w:rFonts w:ascii="Times New Roman" w:eastAsia="Times New Roman" w:hAnsi="Times New Roman" w:cs="Times New Roman"/>
          <w:sz w:val="24"/>
          <w:szCs w:val="24"/>
        </w:rPr>
        <w:t>Populasi dalam penelitian ini adalah siswa kelas V MIS AL-H</w:t>
      </w:r>
      <w:r>
        <w:rPr>
          <w:rFonts w:ascii="Times New Roman" w:eastAsia="Times New Roman" w:hAnsi="Times New Roman" w:cs="Times New Roman"/>
          <w:sz w:val="24"/>
          <w:szCs w:val="24"/>
        </w:rPr>
        <w:t>asanah</w:t>
      </w:r>
      <w:r w:rsidRPr="00D6321F">
        <w:rPr>
          <w:rFonts w:ascii="Times New Roman" w:eastAsia="Times New Roman" w:hAnsi="Times New Roman" w:cs="Times New Roman"/>
          <w:sz w:val="24"/>
          <w:szCs w:val="24"/>
        </w:rPr>
        <w:t xml:space="preserve"> Bangun Rejo yang terdapat 1 rombongan belajar dengan jumlah siswa sebanyak 20 siswa.</w:t>
      </w:r>
    </w:p>
    <w:p w:rsidR="00C17F7D" w:rsidRPr="00D6321F" w:rsidRDefault="00C17F7D" w:rsidP="00C17F7D">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sz w:val="24"/>
          <w:szCs w:val="24"/>
        </w:rPr>
        <w:t>3.3.2</w:t>
      </w:r>
      <w:r w:rsidRPr="00D6321F">
        <w:rPr>
          <w:rFonts w:ascii="Times New Roman" w:eastAsia="Times New Roman" w:hAnsi="Times New Roman" w:cs="Times New Roman"/>
          <w:b/>
          <w:sz w:val="24"/>
          <w:szCs w:val="24"/>
        </w:rPr>
        <w:tab/>
      </w:r>
      <w:r w:rsidRPr="00D6321F">
        <w:rPr>
          <w:rFonts w:ascii="Times New Roman" w:hAnsi="Times New Roman" w:cs="Times New Roman"/>
          <w:b/>
          <w:bCs/>
          <w:sz w:val="24"/>
          <w:szCs w:val="24"/>
        </w:rPr>
        <w:t xml:space="preserve">Sampel </w:t>
      </w:r>
    </w:p>
    <w:p w:rsidR="00C17F7D" w:rsidRPr="00D6321F" w:rsidRDefault="00C17F7D" w:rsidP="00C17F7D">
      <w:pPr>
        <w:spacing w:after="0" w:line="480" w:lineRule="auto"/>
        <w:ind w:firstLine="720"/>
        <w:jc w:val="both"/>
        <w:rPr>
          <w:rFonts w:ascii="Times New Roman" w:hAnsi="Times New Roman" w:cs="Times New Roman"/>
          <w:i/>
          <w:iCs/>
          <w:sz w:val="24"/>
          <w:szCs w:val="24"/>
        </w:rPr>
      </w:pPr>
      <w:r w:rsidRPr="00D6321F">
        <w:rPr>
          <w:rFonts w:ascii="Times New Roman" w:eastAsia="Times New Roman" w:hAnsi="Times New Roman" w:cs="Times New Roman"/>
          <w:sz w:val="24"/>
          <w:szCs w:val="24"/>
        </w:rPr>
        <w:t xml:space="preserve">Teknik sampling yang digunakan dalam penelitian ini yaitu sampel jenuh.Alasan penelitian ini menggunakan teknik sampel jenuh karena jumlah populasi kecil, maka sampel dalam penelitian ini menggunakan seluruh jumlah </w:t>
      </w:r>
      <w:r w:rsidRPr="00D6321F">
        <w:rPr>
          <w:rFonts w:ascii="Times New Roman" w:eastAsia="Times New Roman" w:hAnsi="Times New Roman" w:cs="Times New Roman"/>
          <w:sz w:val="24"/>
          <w:szCs w:val="24"/>
        </w:rPr>
        <w:lastRenderedPageBreak/>
        <w:t xml:space="preserve">populasi sebanyak 20 siswa.Diantaranya perempuan 9 siswa dan laki-laki 11 siswa. Selanjutnya sampel tersebut diberi perlakuan yaitu model pembelajaran </w:t>
      </w:r>
      <w:r w:rsidRPr="00D6321F">
        <w:rPr>
          <w:rFonts w:ascii="Times New Roman" w:eastAsia="Times New Roman" w:hAnsi="Times New Roman" w:cs="Times New Roman"/>
          <w:i/>
          <w:iCs/>
          <w:sz w:val="24"/>
          <w:szCs w:val="24"/>
        </w:rPr>
        <w:t xml:space="preserve">Project </w:t>
      </w:r>
      <w:r w:rsidRPr="00D6321F">
        <w:rPr>
          <w:rFonts w:ascii="Times New Roman" w:hAnsi="Times New Roman" w:cs="Times New Roman"/>
          <w:i/>
          <w:iCs/>
          <w:sz w:val="24"/>
          <w:szCs w:val="24"/>
        </w:rPr>
        <w:t>Based Learning (PjBL)</w:t>
      </w:r>
    </w:p>
    <w:p w:rsidR="00C17F7D" w:rsidRPr="00D6321F" w:rsidRDefault="00C17F7D" w:rsidP="00C17F7D">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3.4 Instrumen Penelitian</w:t>
      </w:r>
    </w:p>
    <w:p w:rsidR="00C17F7D" w:rsidRPr="00D6321F" w:rsidRDefault="00C17F7D" w:rsidP="00C17F7D">
      <w:pPr>
        <w:spacing w:after="0" w:line="480" w:lineRule="auto"/>
        <w:rPr>
          <w:rFonts w:ascii="Times New Roman" w:hAnsi="Times New Roman" w:cs="Times New Roman"/>
          <w:b/>
          <w:bCs/>
          <w:sz w:val="24"/>
          <w:szCs w:val="24"/>
        </w:rPr>
      </w:pPr>
      <w:r w:rsidRPr="00D6321F">
        <w:rPr>
          <w:rFonts w:ascii="Times New Roman" w:hAnsi="Times New Roman" w:cs="Times New Roman"/>
          <w:b/>
          <w:sz w:val="24"/>
          <w:szCs w:val="24"/>
        </w:rPr>
        <w:t xml:space="preserve">3.4.1 </w:t>
      </w:r>
      <w:r w:rsidRPr="00D6321F">
        <w:rPr>
          <w:rFonts w:ascii="Times New Roman" w:hAnsi="Times New Roman" w:cs="Times New Roman"/>
          <w:b/>
          <w:sz w:val="24"/>
          <w:szCs w:val="24"/>
        </w:rPr>
        <w:tab/>
      </w:r>
      <w:r w:rsidRPr="00D6321F">
        <w:rPr>
          <w:rFonts w:ascii="Times New Roman" w:hAnsi="Times New Roman" w:cs="Times New Roman"/>
          <w:b/>
          <w:bCs/>
          <w:sz w:val="24"/>
          <w:szCs w:val="24"/>
        </w:rPr>
        <w:t>Lembar Penilaian Tes</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r w:rsidRPr="00D6321F">
        <w:rPr>
          <w:rFonts w:ascii="Times New Roman" w:eastAsia="Times New Roman" w:hAnsi="Times New Roman" w:cs="Times New Roman"/>
          <w:sz w:val="24"/>
          <w:szCs w:val="24"/>
        </w:rPr>
        <w:t>Instrument penelitian adalah sesuatu yang menjadi alat bagi peneliti untuk memudahkan dalam mengolah dan mengumpulkan informasi terkait penelitian yang dilakukan. Peneliti menggunakan instrumen berupa lembar soal tes kemampuan berpikir kreatif berupa soal uraian sebanyak 10 butir soal, angket kemampuan berpikir kreatif sebanyak 10 butir dan Lembar Observasi model pembelajaran PjBL. Instrumen penelitian yang digunakan adalah bentuk tes objektif tipe pilihan ganda sebanyak 2 soal essay. Instrumen ini diberikan pada awal perlakuan (</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 dan akhir perlakuan (</w:t>
      </w:r>
      <w:r w:rsidRPr="00D6321F">
        <w:rPr>
          <w:rFonts w:ascii="Times New Roman" w:eastAsia="Times New Roman" w:hAnsi="Times New Roman" w:cs="Times New Roman"/>
          <w:i/>
          <w:iCs/>
          <w:sz w:val="24"/>
          <w:szCs w:val="24"/>
        </w:rPr>
        <w:t>posttest</w:t>
      </w:r>
      <w:r w:rsidRPr="00D6321F">
        <w:rPr>
          <w:rFonts w:ascii="Times New Roman" w:eastAsia="Times New Roman" w:hAnsi="Times New Roman" w:cs="Times New Roman"/>
          <w:sz w:val="24"/>
          <w:szCs w:val="24"/>
        </w:rPr>
        <w:t>).</w:t>
      </w:r>
    </w:p>
    <w:p w:rsidR="00C17F7D" w:rsidRPr="00D6321F" w:rsidRDefault="00C17F7D" w:rsidP="00C17F7D">
      <w:pPr>
        <w:spacing w:after="0" w:line="240" w:lineRule="auto"/>
        <w:ind w:left="2160" w:firstLine="720"/>
        <w:outlineLvl w:val="1"/>
        <w:rPr>
          <w:rFonts w:ascii="Times New Roman" w:eastAsia="Times New Roman" w:hAnsi="Times New Roman" w:cs="Times New Roman"/>
          <w:b/>
          <w:bCs/>
          <w:spacing w:val="-2"/>
          <w:sz w:val="24"/>
          <w:szCs w:val="24"/>
        </w:rPr>
      </w:pPr>
      <w:r w:rsidRPr="00D6321F">
        <w:rPr>
          <w:rFonts w:ascii="Times New Roman" w:eastAsia="Times New Roman" w:hAnsi="Times New Roman" w:cs="Times New Roman"/>
          <w:b/>
          <w:bCs/>
          <w:spacing w:val="-2"/>
          <w:sz w:val="24"/>
          <w:szCs w:val="24"/>
        </w:rPr>
        <w:t xml:space="preserve">Tabel3.2Kisi-KisiTes  </w:t>
      </w:r>
    </w:p>
    <w:tbl>
      <w:tblPr>
        <w:tblpPr w:leftFromText="180" w:rightFromText="180" w:vertAnchor="text" w:horzAnchor="margin"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22"/>
        <w:gridCol w:w="1654"/>
        <w:gridCol w:w="3032"/>
        <w:gridCol w:w="1264"/>
      </w:tblGrid>
      <w:tr w:rsidR="00C17F7D" w:rsidRPr="00D6321F" w:rsidTr="004E66D6">
        <w:trPr>
          <w:trHeight w:val="688"/>
        </w:trPr>
        <w:tc>
          <w:tcPr>
            <w:tcW w:w="1522" w:type="dxa"/>
          </w:tcPr>
          <w:p w:rsidR="00C17F7D" w:rsidRPr="00D6321F" w:rsidRDefault="00C17F7D" w:rsidP="004E66D6">
            <w:pPr>
              <w:pStyle w:val="TableParagraph"/>
              <w:spacing w:before="212"/>
              <w:ind w:left="8"/>
              <w:rPr>
                <w:b/>
                <w:sz w:val="24"/>
              </w:rPr>
            </w:pPr>
            <w:r w:rsidRPr="00D6321F">
              <w:rPr>
                <w:b/>
                <w:spacing w:val="-2"/>
                <w:sz w:val="24"/>
              </w:rPr>
              <w:t>Materi</w:t>
            </w:r>
          </w:p>
        </w:tc>
        <w:tc>
          <w:tcPr>
            <w:tcW w:w="1654" w:type="dxa"/>
          </w:tcPr>
          <w:p w:rsidR="00C17F7D" w:rsidRPr="00D6321F" w:rsidRDefault="00C17F7D" w:rsidP="004E66D6">
            <w:pPr>
              <w:pStyle w:val="TableParagraph"/>
              <w:spacing w:before="212"/>
              <w:ind w:left="254"/>
              <w:jc w:val="left"/>
              <w:rPr>
                <w:b/>
                <w:sz w:val="24"/>
              </w:rPr>
            </w:pPr>
            <w:r w:rsidRPr="00D6321F">
              <w:rPr>
                <w:b/>
                <w:spacing w:val="-2"/>
                <w:sz w:val="24"/>
              </w:rPr>
              <w:t>Variabel</w:t>
            </w:r>
          </w:p>
        </w:tc>
        <w:tc>
          <w:tcPr>
            <w:tcW w:w="3032" w:type="dxa"/>
          </w:tcPr>
          <w:p w:rsidR="00C17F7D" w:rsidRPr="00D6321F" w:rsidRDefault="00C17F7D" w:rsidP="004E66D6">
            <w:pPr>
              <w:pStyle w:val="TableParagraph"/>
              <w:spacing w:before="212"/>
              <w:ind w:left="3"/>
              <w:rPr>
                <w:b/>
                <w:sz w:val="24"/>
              </w:rPr>
            </w:pPr>
            <w:r w:rsidRPr="00D6321F">
              <w:rPr>
                <w:b/>
                <w:spacing w:val="-2"/>
                <w:sz w:val="24"/>
              </w:rPr>
              <w:t>Indikator</w:t>
            </w:r>
          </w:p>
        </w:tc>
        <w:tc>
          <w:tcPr>
            <w:tcW w:w="1264" w:type="dxa"/>
          </w:tcPr>
          <w:p w:rsidR="00C17F7D" w:rsidRPr="00D6321F" w:rsidRDefault="00C17F7D" w:rsidP="004E66D6">
            <w:pPr>
              <w:pStyle w:val="TableParagraph"/>
              <w:spacing w:before="6"/>
              <w:ind w:left="287"/>
              <w:jc w:val="left"/>
              <w:rPr>
                <w:b/>
                <w:sz w:val="24"/>
              </w:rPr>
            </w:pPr>
          </w:p>
          <w:p w:rsidR="00C17F7D" w:rsidRPr="00D6321F" w:rsidRDefault="00C17F7D" w:rsidP="004E66D6">
            <w:pPr>
              <w:pStyle w:val="TableParagraph"/>
              <w:spacing w:before="6"/>
              <w:ind w:left="287"/>
              <w:jc w:val="left"/>
              <w:rPr>
                <w:b/>
                <w:sz w:val="24"/>
              </w:rPr>
            </w:pPr>
            <w:r w:rsidRPr="00D6321F">
              <w:rPr>
                <w:b/>
                <w:sz w:val="24"/>
              </w:rPr>
              <w:t>No.</w:t>
            </w:r>
            <w:r w:rsidRPr="00D6321F">
              <w:rPr>
                <w:b/>
                <w:spacing w:val="-4"/>
                <w:sz w:val="24"/>
              </w:rPr>
              <w:t>Soal</w:t>
            </w:r>
          </w:p>
        </w:tc>
      </w:tr>
      <w:tr w:rsidR="00C17F7D" w:rsidRPr="00D6321F" w:rsidTr="004E66D6">
        <w:trPr>
          <w:trHeight w:val="677"/>
        </w:trPr>
        <w:tc>
          <w:tcPr>
            <w:tcW w:w="1522" w:type="dxa"/>
            <w:vMerge w:val="restart"/>
          </w:tcPr>
          <w:p w:rsidR="00C17F7D" w:rsidRPr="00D6321F" w:rsidRDefault="00C17F7D" w:rsidP="004E66D6">
            <w:pPr>
              <w:pStyle w:val="TableParagraph"/>
              <w:spacing w:line="360" w:lineRule="auto"/>
              <w:jc w:val="left"/>
              <w:rPr>
                <w:spacing w:val="-2"/>
                <w:sz w:val="24"/>
              </w:rPr>
            </w:pPr>
          </w:p>
          <w:p w:rsidR="00C17F7D" w:rsidRPr="00D6321F" w:rsidRDefault="00C17F7D" w:rsidP="004E66D6">
            <w:pPr>
              <w:pStyle w:val="TableParagraph"/>
              <w:spacing w:line="360" w:lineRule="auto"/>
              <w:rPr>
                <w:spacing w:val="-2"/>
                <w:sz w:val="24"/>
              </w:rPr>
            </w:pPr>
            <w:r w:rsidRPr="00D6321F">
              <w:rPr>
                <w:spacing w:val="-2"/>
                <w:sz w:val="24"/>
              </w:rPr>
              <w:t>Menjaga Dan Melestarikan Keberagaman Dalam Bingkai Bhinneka Tunggal ika</w:t>
            </w:r>
          </w:p>
          <w:p w:rsidR="00C17F7D" w:rsidRPr="00D6321F" w:rsidRDefault="00C17F7D" w:rsidP="004E66D6">
            <w:pPr>
              <w:pStyle w:val="TableParagraph"/>
              <w:spacing w:line="360" w:lineRule="auto"/>
              <w:rPr>
                <w:sz w:val="24"/>
              </w:rPr>
            </w:pPr>
          </w:p>
        </w:tc>
        <w:tc>
          <w:tcPr>
            <w:tcW w:w="1654" w:type="dxa"/>
            <w:vMerge w:val="restart"/>
          </w:tcPr>
          <w:p w:rsidR="00C17F7D" w:rsidRPr="00D6321F" w:rsidRDefault="00C17F7D" w:rsidP="004E66D6">
            <w:pPr>
              <w:pStyle w:val="TableParagraph"/>
              <w:spacing w:line="360" w:lineRule="auto"/>
              <w:rPr>
                <w:b/>
                <w:sz w:val="24"/>
              </w:rPr>
            </w:pPr>
          </w:p>
          <w:p w:rsidR="00C17F7D" w:rsidRPr="00D6321F" w:rsidRDefault="00C17F7D" w:rsidP="004E66D6">
            <w:pPr>
              <w:pStyle w:val="TableParagraph"/>
              <w:spacing w:line="360" w:lineRule="auto"/>
              <w:rPr>
                <w:b/>
                <w:sz w:val="24"/>
              </w:rPr>
            </w:pPr>
          </w:p>
          <w:p w:rsidR="00C17F7D" w:rsidRPr="00D6321F" w:rsidRDefault="00C17F7D" w:rsidP="004E66D6">
            <w:pPr>
              <w:pStyle w:val="TableParagraph"/>
              <w:spacing w:before="1" w:line="360" w:lineRule="auto"/>
              <w:ind w:right="210"/>
              <w:rPr>
                <w:sz w:val="24"/>
              </w:rPr>
            </w:pPr>
            <w:r w:rsidRPr="00D6321F">
              <w:rPr>
                <w:spacing w:val="-2"/>
                <w:sz w:val="24"/>
              </w:rPr>
              <w:t xml:space="preserve">Menjaga Dan Melestarikan Keberagaman  </w:t>
            </w:r>
          </w:p>
        </w:tc>
        <w:tc>
          <w:tcPr>
            <w:tcW w:w="3032" w:type="dxa"/>
          </w:tcPr>
          <w:p w:rsidR="00C17F7D" w:rsidRPr="00D6321F" w:rsidRDefault="00C17F7D" w:rsidP="004E66D6">
            <w:pPr>
              <w:pStyle w:val="TableParagraph"/>
              <w:spacing w:before="141" w:line="360" w:lineRule="auto"/>
              <w:ind w:left="360"/>
              <w:jc w:val="left"/>
            </w:pPr>
            <w:r w:rsidRPr="00D6321F">
              <w:rPr>
                <w:spacing w:val="-5"/>
                <w:sz w:val="24"/>
              </w:rPr>
              <w:t>1.</w:t>
            </w:r>
            <w:r w:rsidRPr="00D6321F">
              <w:rPr>
                <w:rStyle w:val="selectable-text"/>
              </w:rPr>
              <w:t xml:space="preserve"> Pemahaman Konsep Keberagaman (C2)</w:t>
            </w:r>
          </w:p>
        </w:tc>
        <w:tc>
          <w:tcPr>
            <w:tcW w:w="1264" w:type="dxa"/>
          </w:tcPr>
          <w:p w:rsidR="00C17F7D" w:rsidRPr="00D6321F" w:rsidRDefault="00C17F7D" w:rsidP="004E66D6">
            <w:pPr>
              <w:pStyle w:val="TableParagraph"/>
              <w:spacing w:before="198" w:line="360" w:lineRule="auto"/>
              <w:ind w:left="16"/>
              <w:rPr>
                <w:sz w:val="24"/>
              </w:rPr>
            </w:pPr>
            <w:r w:rsidRPr="00D6321F">
              <w:rPr>
                <w:sz w:val="24"/>
              </w:rPr>
              <w:t>1,2,</w:t>
            </w:r>
            <w:r w:rsidRPr="00D6321F">
              <w:rPr>
                <w:spacing w:val="-10"/>
                <w:sz w:val="24"/>
              </w:rPr>
              <w:t>3,4</w:t>
            </w:r>
          </w:p>
        </w:tc>
      </w:tr>
      <w:tr w:rsidR="00C17F7D" w:rsidRPr="00D6321F" w:rsidTr="004E66D6">
        <w:trPr>
          <w:trHeight w:val="673"/>
        </w:trPr>
        <w:tc>
          <w:tcPr>
            <w:tcW w:w="1522" w:type="dxa"/>
            <w:vMerge/>
            <w:tcBorders>
              <w:top w:val="nil"/>
            </w:tcBorders>
          </w:tcPr>
          <w:p w:rsidR="00C17F7D" w:rsidRPr="00D6321F" w:rsidRDefault="00C17F7D" w:rsidP="004E66D6">
            <w:pPr>
              <w:spacing w:line="360" w:lineRule="auto"/>
              <w:rPr>
                <w:sz w:val="2"/>
                <w:szCs w:val="2"/>
              </w:rPr>
            </w:pPr>
          </w:p>
        </w:tc>
        <w:tc>
          <w:tcPr>
            <w:tcW w:w="1654" w:type="dxa"/>
            <w:vMerge/>
            <w:tcBorders>
              <w:top w:val="nil"/>
            </w:tcBorders>
          </w:tcPr>
          <w:p w:rsidR="00C17F7D" w:rsidRPr="00D6321F" w:rsidRDefault="00C17F7D" w:rsidP="004E66D6">
            <w:pPr>
              <w:spacing w:line="360" w:lineRule="auto"/>
              <w:rPr>
                <w:sz w:val="2"/>
                <w:szCs w:val="2"/>
              </w:rPr>
            </w:pPr>
          </w:p>
        </w:tc>
        <w:tc>
          <w:tcPr>
            <w:tcW w:w="3032" w:type="dxa"/>
          </w:tcPr>
          <w:p w:rsidR="00C17F7D" w:rsidRPr="00D6321F" w:rsidRDefault="00C17F7D" w:rsidP="004E66D6">
            <w:pPr>
              <w:pStyle w:val="TableParagraph"/>
              <w:spacing w:before="137" w:line="360" w:lineRule="auto"/>
              <w:ind w:left="360"/>
              <w:jc w:val="left"/>
              <w:rPr>
                <w:sz w:val="24"/>
              </w:rPr>
            </w:pPr>
            <w:r w:rsidRPr="00D6321F">
              <w:rPr>
                <w:spacing w:val="-5"/>
                <w:sz w:val="24"/>
              </w:rPr>
              <w:t>2.</w:t>
            </w:r>
            <w:r w:rsidRPr="00D6321F">
              <w:rPr>
                <w:rStyle w:val="selectable-text"/>
              </w:rPr>
              <w:t xml:space="preserve"> Kesadaran Dan Sikap Terhadap Keberagaman Di Lingkungan Sekitar (C2)</w:t>
            </w:r>
          </w:p>
        </w:tc>
        <w:tc>
          <w:tcPr>
            <w:tcW w:w="1264" w:type="dxa"/>
          </w:tcPr>
          <w:p w:rsidR="00C17F7D" w:rsidRPr="00D6321F" w:rsidRDefault="00C17F7D" w:rsidP="004E66D6">
            <w:pPr>
              <w:pStyle w:val="TableParagraph"/>
              <w:spacing w:before="198" w:line="360" w:lineRule="auto"/>
              <w:ind w:left="16"/>
              <w:rPr>
                <w:sz w:val="24"/>
              </w:rPr>
            </w:pPr>
            <w:r w:rsidRPr="00D6321F">
              <w:rPr>
                <w:sz w:val="24"/>
              </w:rPr>
              <w:t>5,6,7,8</w:t>
            </w:r>
          </w:p>
        </w:tc>
      </w:tr>
      <w:tr w:rsidR="00C17F7D" w:rsidRPr="00D6321F" w:rsidTr="004E66D6">
        <w:trPr>
          <w:trHeight w:val="676"/>
        </w:trPr>
        <w:tc>
          <w:tcPr>
            <w:tcW w:w="1522" w:type="dxa"/>
            <w:vMerge/>
            <w:tcBorders>
              <w:top w:val="nil"/>
            </w:tcBorders>
          </w:tcPr>
          <w:p w:rsidR="00C17F7D" w:rsidRPr="00D6321F" w:rsidRDefault="00C17F7D" w:rsidP="004E66D6">
            <w:pPr>
              <w:spacing w:line="360" w:lineRule="auto"/>
              <w:rPr>
                <w:sz w:val="2"/>
                <w:szCs w:val="2"/>
              </w:rPr>
            </w:pPr>
          </w:p>
        </w:tc>
        <w:tc>
          <w:tcPr>
            <w:tcW w:w="1654" w:type="dxa"/>
            <w:vMerge/>
            <w:tcBorders>
              <w:top w:val="nil"/>
            </w:tcBorders>
          </w:tcPr>
          <w:p w:rsidR="00C17F7D" w:rsidRPr="00D6321F" w:rsidRDefault="00C17F7D" w:rsidP="004E66D6">
            <w:pPr>
              <w:spacing w:line="360" w:lineRule="auto"/>
              <w:rPr>
                <w:sz w:val="2"/>
                <w:szCs w:val="2"/>
              </w:rPr>
            </w:pPr>
          </w:p>
        </w:tc>
        <w:tc>
          <w:tcPr>
            <w:tcW w:w="3032" w:type="dxa"/>
          </w:tcPr>
          <w:p w:rsidR="00C17F7D" w:rsidRPr="00D6321F" w:rsidRDefault="00C17F7D" w:rsidP="004E66D6">
            <w:pPr>
              <w:pStyle w:val="TableParagraph"/>
              <w:spacing w:before="141" w:line="360" w:lineRule="auto"/>
              <w:ind w:left="360"/>
              <w:jc w:val="left"/>
              <w:rPr>
                <w:sz w:val="24"/>
              </w:rPr>
            </w:pPr>
            <w:r w:rsidRPr="00D6321F">
              <w:rPr>
                <w:spacing w:val="-5"/>
                <w:sz w:val="24"/>
              </w:rPr>
              <w:t>3.</w:t>
            </w:r>
            <w:r w:rsidRPr="00D6321F">
              <w:rPr>
                <w:sz w:val="24"/>
              </w:rPr>
              <w:t>Mengimplementasikan sikap Keberagaman  dalam Kehidupan Sehari-hari(C3)</w:t>
            </w:r>
          </w:p>
        </w:tc>
        <w:tc>
          <w:tcPr>
            <w:tcW w:w="1264" w:type="dxa"/>
          </w:tcPr>
          <w:p w:rsidR="00C17F7D" w:rsidRPr="00D6321F" w:rsidRDefault="00C17F7D" w:rsidP="004E66D6">
            <w:pPr>
              <w:pStyle w:val="TableParagraph"/>
              <w:spacing w:before="203" w:line="360" w:lineRule="auto"/>
              <w:ind w:left="16" w:right="3"/>
              <w:rPr>
                <w:sz w:val="24"/>
              </w:rPr>
            </w:pPr>
            <w:r w:rsidRPr="00D6321F">
              <w:rPr>
                <w:spacing w:val="-10"/>
                <w:sz w:val="24"/>
              </w:rPr>
              <w:t>9,10,11,12</w:t>
            </w:r>
          </w:p>
        </w:tc>
      </w:tr>
    </w:tbl>
    <w:p w:rsidR="00C17F7D" w:rsidRPr="00D6321F" w:rsidRDefault="00C17F7D" w:rsidP="00C17F7D">
      <w:pPr>
        <w:spacing w:after="0" w:line="360" w:lineRule="auto"/>
        <w:ind w:left="2160" w:firstLine="720"/>
        <w:outlineLvl w:val="1"/>
        <w:rPr>
          <w:rFonts w:ascii="Times New Roman" w:eastAsia="Times New Roman" w:hAnsi="Times New Roman" w:cs="Times New Roman"/>
          <w:b/>
          <w:bCs/>
          <w:spacing w:val="-2"/>
          <w:sz w:val="24"/>
          <w:szCs w:val="24"/>
        </w:rPr>
      </w:pPr>
    </w:p>
    <w:tbl>
      <w:tblPr>
        <w:tblW w:w="76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0"/>
        <w:gridCol w:w="1701"/>
        <w:gridCol w:w="3118"/>
        <w:gridCol w:w="1276"/>
      </w:tblGrid>
      <w:tr w:rsidR="00C17F7D" w:rsidRPr="00D6321F" w:rsidTr="004E66D6">
        <w:trPr>
          <w:trHeight w:val="830"/>
        </w:trPr>
        <w:tc>
          <w:tcPr>
            <w:tcW w:w="1560" w:type="dxa"/>
            <w:vMerge w:val="restart"/>
          </w:tcPr>
          <w:p w:rsidR="00C17F7D" w:rsidRPr="00D6321F" w:rsidRDefault="00C17F7D" w:rsidP="004E66D6">
            <w:pPr>
              <w:pStyle w:val="TableParagraph"/>
              <w:spacing w:line="273" w:lineRule="exact"/>
              <w:ind w:left="134"/>
              <w:jc w:val="left"/>
              <w:rPr>
                <w:sz w:val="24"/>
              </w:rPr>
            </w:pPr>
          </w:p>
        </w:tc>
        <w:tc>
          <w:tcPr>
            <w:tcW w:w="1701" w:type="dxa"/>
            <w:vMerge w:val="restart"/>
          </w:tcPr>
          <w:p w:rsidR="00C17F7D" w:rsidRPr="00D6321F" w:rsidRDefault="00C17F7D" w:rsidP="004E66D6">
            <w:pPr>
              <w:pStyle w:val="TableParagraph"/>
              <w:rPr>
                <w:sz w:val="24"/>
              </w:rPr>
            </w:pPr>
          </w:p>
        </w:tc>
        <w:tc>
          <w:tcPr>
            <w:tcW w:w="3118" w:type="dxa"/>
          </w:tcPr>
          <w:p w:rsidR="00C17F7D" w:rsidRPr="00D6321F" w:rsidRDefault="00C17F7D" w:rsidP="004E66D6">
            <w:pPr>
              <w:pStyle w:val="TableParagraph"/>
              <w:spacing w:before="137"/>
              <w:jc w:val="left"/>
              <w:rPr>
                <w:sz w:val="24"/>
              </w:rPr>
            </w:pPr>
            <w:r w:rsidRPr="00D6321F">
              <w:rPr>
                <w:spacing w:val="-5"/>
                <w:sz w:val="24"/>
              </w:rPr>
              <w:t xml:space="preserve">       4.</w:t>
            </w:r>
            <w:r w:rsidRPr="00D6321F">
              <w:rPr>
                <w:rStyle w:val="selectable-text"/>
              </w:rPr>
              <w:t>Analisis dan Evaluasi (C4)</w:t>
            </w:r>
          </w:p>
        </w:tc>
        <w:tc>
          <w:tcPr>
            <w:tcW w:w="1276" w:type="dxa"/>
          </w:tcPr>
          <w:p w:rsidR="00C17F7D" w:rsidRPr="00D6321F" w:rsidRDefault="00C17F7D" w:rsidP="004E66D6">
            <w:pPr>
              <w:pStyle w:val="TableParagraph"/>
              <w:spacing w:before="203"/>
              <w:ind w:left="16" w:right="3"/>
              <w:rPr>
                <w:sz w:val="24"/>
              </w:rPr>
            </w:pPr>
            <w:r w:rsidRPr="00D6321F">
              <w:rPr>
                <w:spacing w:val="-10"/>
                <w:sz w:val="24"/>
              </w:rPr>
              <w:t>13,14,15,16</w:t>
            </w:r>
          </w:p>
        </w:tc>
      </w:tr>
      <w:tr w:rsidR="00C17F7D" w:rsidRPr="00D6321F" w:rsidTr="004E66D6">
        <w:trPr>
          <w:trHeight w:val="834"/>
        </w:trPr>
        <w:tc>
          <w:tcPr>
            <w:tcW w:w="1560" w:type="dxa"/>
            <w:vMerge/>
            <w:tcBorders>
              <w:top w:val="nil"/>
            </w:tcBorders>
          </w:tcPr>
          <w:p w:rsidR="00C17F7D" w:rsidRPr="00D6321F" w:rsidRDefault="00C17F7D" w:rsidP="004E66D6">
            <w:pPr>
              <w:rPr>
                <w:sz w:val="2"/>
                <w:szCs w:val="2"/>
              </w:rPr>
            </w:pPr>
          </w:p>
        </w:tc>
        <w:tc>
          <w:tcPr>
            <w:tcW w:w="1701" w:type="dxa"/>
            <w:vMerge/>
            <w:tcBorders>
              <w:top w:val="nil"/>
            </w:tcBorders>
          </w:tcPr>
          <w:p w:rsidR="00C17F7D" w:rsidRPr="00D6321F" w:rsidRDefault="00C17F7D" w:rsidP="004E66D6">
            <w:pPr>
              <w:rPr>
                <w:sz w:val="2"/>
                <w:szCs w:val="2"/>
              </w:rPr>
            </w:pPr>
          </w:p>
        </w:tc>
        <w:tc>
          <w:tcPr>
            <w:tcW w:w="3118" w:type="dxa"/>
          </w:tcPr>
          <w:p w:rsidR="00C17F7D" w:rsidRPr="00D6321F" w:rsidRDefault="00C17F7D" w:rsidP="004E66D6">
            <w:pPr>
              <w:pStyle w:val="TableParagraph"/>
              <w:spacing w:before="137" w:line="360" w:lineRule="auto"/>
              <w:ind w:left="425"/>
              <w:jc w:val="left"/>
              <w:rPr>
                <w:sz w:val="24"/>
              </w:rPr>
            </w:pPr>
            <w:r w:rsidRPr="00D6321F">
              <w:rPr>
                <w:spacing w:val="-5"/>
                <w:sz w:val="24"/>
              </w:rPr>
              <w:t>5.</w:t>
            </w:r>
            <w:r w:rsidRPr="00D6321F">
              <w:rPr>
                <w:rStyle w:val="selectable-text"/>
              </w:rPr>
              <w:t>Refleksi Pribadi Terhadap       Keberagaman Siswa (C5)</w:t>
            </w:r>
          </w:p>
        </w:tc>
        <w:tc>
          <w:tcPr>
            <w:tcW w:w="1276" w:type="dxa"/>
          </w:tcPr>
          <w:p w:rsidR="00C17F7D" w:rsidRPr="00D6321F" w:rsidRDefault="00C17F7D" w:rsidP="004E66D6">
            <w:pPr>
              <w:pStyle w:val="TableParagraph"/>
              <w:spacing w:before="203"/>
              <w:ind w:left="16" w:right="4"/>
              <w:rPr>
                <w:sz w:val="24"/>
              </w:rPr>
            </w:pPr>
            <w:r w:rsidRPr="00D6321F">
              <w:rPr>
                <w:sz w:val="24"/>
              </w:rPr>
              <w:t>17,18,19,20</w:t>
            </w:r>
          </w:p>
        </w:tc>
      </w:tr>
    </w:tbl>
    <w:p w:rsidR="00C17F7D" w:rsidRPr="00D6321F" w:rsidRDefault="00C17F7D" w:rsidP="00C17F7D">
      <w:pPr>
        <w:spacing w:before="200" w:after="0" w:line="48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Adapun kriteriahasiltesdijabark</w:t>
      </w:r>
      <w:r w:rsidRPr="00D6321F">
        <w:rPr>
          <w:rFonts w:ascii="Times New Roman" w:eastAsia="Times New Roman" w:hAnsi="Times New Roman" w:cs="Times New Roman"/>
          <w:sz w:val="24"/>
          <w:szCs w:val="24"/>
        </w:rPr>
        <w:t>ansebagaiberikut:</w:t>
      </w:r>
    </w:p>
    <w:p w:rsidR="00C17F7D" w:rsidRPr="00D6321F" w:rsidRDefault="00C17F7D" w:rsidP="00C17F7D">
      <w:pPr>
        <w:spacing w:after="0" w:line="240" w:lineRule="auto"/>
        <w:ind w:left="1440"/>
        <w:outlineLvl w:val="1"/>
        <w:rPr>
          <w:rFonts w:ascii="Times New Roman" w:eastAsia="Times New Roman" w:hAnsi="Times New Roman" w:cs="Times New Roman"/>
          <w:b/>
          <w:bCs/>
          <w:spacing w:val="-2"/>
          <w:sz w:val="24"/>
          <w:szCs w:val="24"/>
        </w:rPr>
      </w:pPr>
      <w:r w:rsidRPr="00D6321F">
        <w:rPr>
          <w:rFonts w:ascii="Times New Roman" w:eastAsia="Times New Roman" w:hAnsi="Times New Roman" w:cs="Times New Roman"/>
          <w:b/>
          <w:bCs/>
          <w:spacing w:val="-1"/>
          <w:sz w:val="24"/>
          <w:szCs w:val="24"/>
        </w:rPr>
        <w:t>Tabel</w:t>
      </w:r>
      <w:r w:rsidRPr="00D6321F">
        <w:rPr>
          <w:rFonts w:ascii="Times New Roman" w:eastAsia="Times New Roman" w:hAnsi="Times New Roman" w:cs="Times New Roman"/>
          <w:b/>
          <w:bCs/>
          <w:spacing w:val="-2"/>
          <w:sz w:val="24"/>
          <w:szCs w:val="24"/>
        </w:rPr>
        <w:t>3.3</w:t>
      </w:r>
      <w:r w:rsidRPr="00D6321F">
        <w:rPr>
          <w:rFonts w:ascii="Times New Roman" w:eastAsia="Times New Roman" w:hAnsi="Times New Roman" w:cs="Times New Roman"/>
          <w:b/>
          <w:bCs/>
          <w:spacing w:val="-1"/>
          <w:sz w:val="24"/>
          <w:szCs w:val="24"/>
        </w:rPr>
        <w:t>KriteriaNilaiCapaianPembelajaranSisw</w:t>
      </w:r>
      <w:r w:rsidRPr="00D6321F">
        <w:rPr>
          <w:rFonts w:ascii="Times New Roman" w:eastAsia="Times New Roman" w:hAnsi="Times New Roman" w:cs="Times New Roman"/>
          <w:b/>
          <w:bCs/>
          <w:spacing w:val="-2"/>
          <w:sz w:val="24"/>
          <w:szCs w:val="24"/>
        </w:rPr>
        <w:t>a</w:t>
      </w:r>
    </w:p>
    <w:tbl>
      <w:tblPr>
        <w:tblW w:w="79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828"/>
        <w:gridCol w:w="4081"/>
      </w:tblGrid>
      <w:tr w:rsidR="00C17F7D" w:rsidRPr="00D6321F" w:rsidTr="004E66D6">
        <w:trPr>
          <w:trHeight w:val="284"/>
        </w:trPr>
        <w:tc>
          <w:tcPr>
            <w:tcW w:w="3828" w:type="dxa"/>
          </w:tcPr>
          <w:p w:rsidR="00C17F7D" w:rsidRPr="00D6321F" w:rsidRDefault="00C17F7D" w:rsidP="004E66D6">
            <w:pPr>
              <w:spacing w:after="0" w:line="240" w:lineRule="auto"/>
              <w:ind w:left="170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4081" w:type="dxa"/>
          </w:tcPr>
          <w:p w:rsidR="00C17F7D" w:rsidRPr="00D6321F" w:rsidRDefault="00C17F7D" w:rsidP="004E66D6">
            <w:pPr>
              <w:spacing w:after="0" w:line="240" w:lineRule="auto"/>
              <w:ind w:left="162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r>
      <w:tr w:rsidR="00C17F7D" w:rsidRPr="00D6321F" w:rsidTr="004E66D6">
        <w:trPr>
          <w:trHeight w:val="282"/>
        </w:trPr>
        <w:tc>
          <w:tcPr>
            <w:tcW w:w="3828" w:type="dxa"/>
          </w:tcPr>
          <w:p w:rsidR="00C17F7D" w:rsidRPr="00D6321F" w:rsidRDefault="00C17F7D" w:rsidP="004E66D6">
            <w:pPr>
              <w:spacing w:after="0" w:line="240" w:lineRule="auto"/>
              <w:ind w:left="1699"/>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&lt;75</w:t>
            </w:r>
          </w:p>
        </w:tc>
        <w:tc>
          <w:tcPr>
            <w:tcW w:w="4081" w:type="dxa"/>
          </w:tcPr>
          <w:p w:rsidR="00C17F7D" w:rsidRPr="00D6321F" w:rsidRDefault="00C17F7D" w:rsidP="004E66D6">
            <w:pPr>
              <w:spacing w:after="0" w:line="240" w:lineRule="auto"/>
              <w:ind w:left="122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PerluBimbingan</w:t>
            </w:r>
          </w:p>
        </w:tc>
      </w:tr>
      <w:tr w:rsidR="00C17F7D" w:rsidRPr="00D6321F" w:rsidTr="004E66D6">
        <w:trPr>
          <w:trHeight w:val="279"/>
        </w:trPr>
        <w:tc>
          <w:tcPr>
            <w:tcW w:w="3828" w:type="dxa"/>
          </w:tcPr>
          <w:p w:rsidR="00C17F7D" w:rsidRPr="00D6321F" w:rsidRDefault="00C17F7D" w:rsidP="004E66D6">
            <w:pPr>
              <w:spacing w:after="0" w:line="240" w:lineRule="auto"/>
              <w:ind w:left="156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75–82</w:t>
            </w:r>
          </w:p>
        </w:tc>
        <w:tc>
          <w:tcPr>
            <w:tcW w:w="4081" w:type="dxa"/>
          </w:tcPr>
          <w:p w:rsidR="00C17F7D" w:rsidRPr="00D6321F" w:rsidRDefault="00C17F7D" w:rsidP="004E66D6">
            <w:pPr>
              <w:spacing w:after="0" w:line="240" w:lineRule="auto"/>
              <w:ind w:left="1725"/>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r>
      <w:tr w:rsidR="00C17F7D" w:rsidRPr="00D6321F" w:rsidTr="004E66D6">
        <w:trPr>
          <w:trHeight w:val="280"/>
        </w:trPr>
        <w:tc>
          <w:tcPr>
            <w:tcW w:w="3828" w:type="dxa"/>
          </w:tcPr>
          <w:p w:rsidR="00C17F7D" w:rsidRPr="00D6321F" w:rsidRDefault="00C17F7D" w:rsidP="004E66D6">
            <w:pPr>
              <w:spacing w:after="0" w:line="240" w:lineRule="auto"/>
              <w:ind w:left="156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83–91</w:t>
            </w:r>
          </w:p>
        </w:tc>
        <w:tc>
          <w:tcPr>
            <w:tcW w:w="4081" w:type="dxa"/>
          </w:tcPr>
          <w:p w:rsidR="00C17F7D" w:rsidRPr="00D6321F" w:rsidRDefault="00C17F7D" w:rsidP="004E66D6">
            <w:pPr>
              <w:spacing w:after="0" w:line="240" w:lineRule="auto"/>
              <w:ind w:left="181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r>
      <w:tr w:rsidR="00C17F7D" w:rsidRPr="00D6321F" w:rsidTr="004E66D6">
        <w:trPr>
          <w:trHeight w:val="370"/>
        </w:trPr>
        <w:tc>
          <w:tcPr>
            <w:tcW w:w="3828" w:type="dxa"/>
          </w:tcPr>
          <w:p w:rsidR="00C17F7D" w:rsidRPr="00D6321F" w:rsidRDefault="00C17F7D" w:rsidP="004E66D6">
            <w:pPr>
              <w:spacing w:after="0" w:line="240" w:lineRule="auto"/>
              <w:ind w:left="1502"/>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92–100</w:t>
            </w:r>
          </w:p>
        </w:tc>
        <w:tc>
          <w:tcPr>
            <w:tcW w:w="4081" w:type="dxa"/>
          </w:tcPr>
          <w:p w:rsidR="00C17F7D" w:rsidRPr="00D6321F" w:rsidRDefault="00C17F7D" w:rsidP="004E66D6">
            <w:pPr>
              <w:spacing w:after="0" w:line="240" w:lineRule="auto"/>
              <w:ind w:left="146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SangatBaik</w:t>
            </w:r>
          </w:p>
        </w:tc>
      </w:tr>
    </w:tbl>
    <w:p w:rsidR="00C17F7D" w:rsidRPr="00D6321F" w:rsidRDefault="00C17F7D" w:rsidP="00C17F7D">
      <w:pPr>
        <w:spacing w:after="0" w:line="480" w:lineRule="auto"/>
        <w:rPr>
          <w:rFonts w:ascii="Times New Roman" w:eastAsia="Times New Roman" w:hAnsi="Times New Roman" w:cs="Times New Roman"/>
          <w:spacing w:val="-2"/>
          <w:sz w:val="24"/>
          <w:szCs w:val="24"/>
        </w:rPr>
      </w:pPr>
    </w:p>
    <w:p w:rsidR="00C17F7D" w:rsidRPr="00D6321F" w:rsidRDefault="00C17F7D" w:rsidP="00C17F7D">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rPr>
        <w:t xml:space="preserve">3.4.2 </w:t>
      </w:r>
      <w:r w:rsidRPr="00D6321F">
        <w:rPr>
          <w:rFonts w:ascii="Times New Roman" w:eastAsia="Times New Roman" w:hAnsi="Times New Roman" w:cs="Times New Roman"/>
          <w:b/>
        </w:rPr>
        <w:tab/>
      </w:r>
      <w:r w:rsidRPr="00D6321F">
        <w:rPr>
          <w:rFonts w:ascii="Times New Roman" w:hAnsi="Times New Roman" w:cs="Times New Roman"/>
          <w:b/>
          <w:bCs/>
          <w:sz w:val="24"/>
          <w:szCs w:val="24"/>
        </w:rPr>
        <w:t>Lembar Angket</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r w:rsidRPr="00D6321F">
        <w:rPr>
          <w:rFonts w:ascii="Times New Roman" w:eastAsia="Times New Roman" w:hAnsi="Times New Roman" w:cs="Times New Roman"/>
          <w:sz w:val="24"/>
          <w:szCs w:val="24"/>
        </w:rPr>
        <w:t xml:space="preserve">Angket berupa karakterisitik yaitu skala 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r w:rsidRPr="00D6321F">
        <w:rPr>
          <w:rFonts w:ascii="Times New Roman" w:eastAsia="Times New Roman" w:hAnsi="Times New Roman" w:cs="Times New Roman"/>
          <w:sz w:val="24"/>
          <w:szCs w:val="24"/>
        </w:rPr>
        <w:t xml:space="preserve">yang terdiri dari 20 pernyataanKemudian </w:t>
      </w:r>
      <w:r w:rsidRPr="00D6321F">
        <w:rPr>
          <w:rFonts w:ascii="Times New Roman" w:eastAsia="Times New Roman" w:hAnsi="Times New Roman" w:cs="Times New Roman"/>
          <w:i/>
          <w:iCs/>
          <w:sz w:val="24"/>
          <w:szCs w:val="24"/>
        </w:rPr>
        <w:t xml:space="preserve">menggunakan tipe check list </w:t>
      </w:r>
      <w:r w:rsidRPr="00D6321F">
        <w:rPr>
          <w:rFonts w:ascii="Times New Roman" w:eastAsia="Times New Roman" w:hAnsi="Times New Roman" w:cs="Times New Roman"/>
          <w:sz w:val="24"/>
          <w:szCs w:val="24"/>
        </w:rPr>
        <w:t xml:space="preserve">dengan skala </w:t>
      </w:r>
      <w:r w:rsidRPr="00D6321F">
        <w:rPr>
          <w:rFonts w:ascii="Times New Roman" w:eastAsia="Times New Roman" w:hAnsi="Times New Roman" w:cs="Times New Roman"/>
          <w:i/>
          <w:iCs/>
          <w:sz w:val="24"/>
          <w:szCs w:val="24"/>
        </w:rPr>
        <w:t>Likert</w:t>
      </w:r>
      <w:r w:rsidRPr="00D6321F">
        <w:rPr>
          <w:rFonts w:ascii="Times New Roman" w:eastAsia="Times New Roman" w:hAnsi="Times New Roman" w:cs="Times New Roman"/>
          <w:sz w:val="24"/>
          <w:szCs w:val="24"/>
        </w:rPr>
        <w:t xml:space="preserve">, yaitu responden yang merupakan siswa akan memberitanda ceklis (√) pada kolom jawaban yang menjadi pilihannya. Kisi-kisi untuk skala 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r w:rsidRPr="00D6321F">
        <w:rPr>
          <w:rFonts w:ascii="Times New Roman" w:eastAsia="Times New Roman" w:hAnsi="Times New Roman" w:cs="Times New Roman"/>
          <w:sz w:val="24"/>
          <w:szCs w:val="24"/>
        </w:rPr>
        <w:t>dapat dilihat pada tabel dibawah ini</w:t>
      </w:r>
    </w:p>
    <w:p w:rsidR="00C17F7D" w:rsidRPr="00D6321F" w:rsidRDefault="00C17F7D" w:rsidP="00C17F7D">
      <w:pPr>
        <w:spacing w:after="0" w:line="48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Tabel3.4Kisi</w:t>
      </w:r>
      <w:r w:rsidRPr="00D6321F">
        <w:rPr>
          <w:rFonts w:ascii="Times New Roman" w:eastAsia="Times New Roman" w:hAnsi="Times New Roman" w:cs="Times New Roman"/>
          <w:b/>
          <w:bCs/>
          <w:spacing w:val="-2"/>
          <w:sz w:val="24"/>
          <w:szCs w:val="24"/>
        </w:rPr>
        <w:t>-</w:t>
      </w:r>
      <w:r w:rsidRPr="00D6321F">
        <w:rPr>
          <w:rFonts w:ascii="Times New Roman" w:eastAsia="Times New Roman" w:hAnsi="Times New Roman" w:cs="Times New Roman"/>
          <w:b/>
          <w:bCs/>
          <w:spacing w:val="-1"/>
          <w:sz w:val="24"/>
          <w:szCs w:val="24"/>
        </w:rPr>
        <w:t>Kisi</w:t>
      </w:r>
      <w:r w:rsidRPr="00D6321F">
        <w:rPr>
          <w:rFonts w:ascii="Times New Roman" w:eastAsia="Times New Roman" w:hAnsi="Times New Roman" w:cs="Times New Roman"/>
          <w:b/>
          <w:bCs/>
          <w:iCs/>
          <w:spacing w:val="-1"/>
          <w:sz w:val="24"/>
          <w:szCs w:val="24"/>
        </w:rPr>
        <w:t>Berbasis</w:t>
      </w:r>
      <w:r w:rsidRPr="00D6321F">
        <w:rPr>
          <w:rFonts w:ascii="Times New Roman" w:hAnsi="Times New Roman" w:cs="Times New Roman"/>
          <w:b/>
          <w:i/>
          <w:sz w:val="24"/>
          <w:szCs w:val="24"/>
        </w:rPr>
        <w:t>Culturally Responsive Teaching</w:t>
      </w:r>
      <w:r w:rsidRPr="00D6321F">
        <w:rPr>
          <w:rFonts w:ascii="Times New Roman" w:hAnsi="Times New Roman" w:cs="Times New Roman"/>
          <w:b/>
          <w:sz w:val="24"/>
          <w:szCs w:val="24"/>
        </w:rPr>
        <w:t>Siswa</w:t>
      </w:r>
    </w:p>
    <w:tbl>
      <w:tblPr>
        <w:tblW w:w="80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114"/>
        <w:gridCol w:w="1711"/>
        <w:gridCol w:w="1843"/>
        <w:gridCol w:w="1388"/>
      </w:tblGrid>
      <w:tr w:rsidR="00C17F7D" w:rsidRPr="00D6321F" w:rsidTr="004E66D6">
        <w:trPr>
          <w:trHeight w:val="20"/>
          <w:jc w:val="center"/>
        </w:trPr>
        <w:tc>
          <w:tcPr>
            <w:tcW w:w="3114" w:type="dxa"/>
            <w:vMerge w:val="restart"/>
            <w:tcBorders>
              <w:bottom w:val="nil"/>
            </w:tcBorders>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Aspek</w:t>
            </w:r>
          </w:p>
        </w:tc>
        <w:tc>
          <w:tcPr>
            <w:tcW w:w="3554" w:type="dxa"/>
            <w:gridSpan w:val="2"/>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Deskriptor</w:t>
            </w:r>
          </w:p>
        </w:tc>
        <w:tc>
          <w:tcPr>
            <w:tcW w:w="1388" w:type="dxa"/>
            <w:vMerge w:val="restart"/>
            <w:tcBorders>
              <w:bottom w:val="nil"/>
            </w:tcBorders>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Jumlah</w:t>
            </w:r>
            <w:r w:rsidRPr="00D6321F">
              <w:rPr>
                <w:rFonts w:ascii="Times New Roman" w:eastAsia="Times New Roman" w:hAnsi="Times New Roman" w:cs="Times New Roman"/>
                <w:b/>
                <w:spacing w:val="-2"/>
                <w:sz w:val="24"/>
                <w:szCs w:val="24"/>
              </w:rPr>
              <w:t>Item</w:t>
            </w:r>
          </w:p>
        </w:tc>
      </w:tr>
      <w:tr w:rsidR="00C17F7D" w:rsidRPr="00D6321F" w:rsidTr="004E66D6">
        <w:trPr>
          <w:trHeight w:val="20"/>
          <w:jc w:val="center"/>
        </w:trPr>
        <w:tc>
          <w:tcPr>
            <w:tcW w:w="3114" w:type="dxa"/>
            <w:vMerge/>
            <w:tcBorders>
              <w:top w:val="nil"/>
            </w:tcBorders>
          </w:tcPr>
          <w:p w:rsidR="00C17F7D" w:rsidRPr="00D6321F" w:rsidRDefault="00C17F7D" w:rsidP="004E66D6">
            <w:pPr>
              <w:spacing w:after="0" w:line="240" w:lineRule="auto"/>
              <w:rPr>
                <w:b/>
              </w:rPr>
            </w:pPr>
          </w:p>
        </w:tc>
        <w:tc>
          <w:tcPr>
            <w:tcW w:w="1711"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i/>
                <w:iCs/>
                <w:sz w:val="24"/>
                <w:szCs w:val="24"/>
              </w:rPr>
              <w:t>Favorable</w:t>
            </w:r>
          </w:p>
        </w:tc>
        <w:tc>
          <w:tcPr>
            <w:tcW w:w="1843"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i/>
                <w:iCs/>
                <w:spacing w:val="-1"/>
                <w:sz w:val="24"/>
                <w:szCs w:val="24"/>
              </w:rPr>
              <w:t>unfavorable</w:t>
            </w:r>
          </w:p>
        </w:tc>
        <w:tc>
          <w:tcPr>
            <w:tcW w:w="1388" w:type="dxa"/>
            <w:vMerge/>
            <w:tcBorders>
              <w:top w:val="nil"/>
            </w:tcBorders>
            <w:vAlign w:val="center"/>
          </w:tcPr>
          <w:p w:rsidR="00C17F7D" w:rsidRPr="00D6321F" w:rsidRDefault="00C17F7D" w:rsidP="004E66D6">
            <w:pPr>
              <w:spacing w:after="0" w:line="240" w:lineRule="auto"/>
              <w:jc w:val="center"/>
              <w:rPr>
                <w:b/>
              </w:rPr>
            </w:pPr>
          </w:p>
        </w:tc>
      </w:tr>
      <w:tr w:rsidR="00C17F7D" w:rsidRPr="00D6321F" w:rsidTr="004E66D6">
        <w:trPr>
          <w:trHeight w:val="20"/>
          <w:jc w:val="center"/>
        </w:trPr>
        <w:tc>
          <w:tcPr>
            <w:tcW w:w="3114"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Tingkat Kesulitan(Level)</w:t>
            </w:r>
          </w:p>
        </w:tc>
        <w:tc>
          <w:tcPr>
            <w:tcW w:w="1711"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5,9,8,12,15</w:t>
            </w:r>
          </w:p>
        </w:tc>
        <w:tc>
          <w:tcPr>
            <w:tcW w:w="1843"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388"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r>
      <w:tr w:rsidR="00C17F7D" w:rsidRPr="00D6321F" w:rsidTr="004E66D6">
        <w:trPr>
          <w:trHeight w:val="20"/>
          <w:jc w:val="center"/>
        </w:trPr>
        <w:tc>
          <w:tcPr>
            <w:tcW w:w="3114"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Tingkatkekuatan</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i/>
                <w:iCs/>
                <w:spacing w:val="-2"/>
                <w:sz w:val="24"/>
                <w:szCs w:val="24"/>
              </w:rPr>
              <w:t>Strength</w:t>
            </w:r>
            <w:r w:rsidRPr="00D6321F">
              <w:rPr>
                <w:rFonts w:ascii="Times New Roman" w:eastAsia="Times New Roman" w:hAnsi="Times New Roman" w:cs="Times New Roman"/>
                <w:spacing w:val="-2"/>
                <w:sz w:val="24"/>
                <w:szCs w:val="24"/>
              </w:rPr>
              <w:t>)</w:t>
            </w:r>
          </w:p>
        </w:tc>
        <w:tc>
          <w:tcPr>
            <w:tcW w:w="1711"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2,10,6,16</w:t>
            </w:r>
          </w:p>
        </w:tc>
        <w:tc>
          <w:tcPr>
            <w:tcW w:w="1843"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4,18,13</w:t>
            </w:r>
          </w:p>
        </w:tc>
        <w:tc>
          <w:tcPr>
            <w:tcW w:w="1388"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r>
      <w:tr w:rsidR="00C17F7D" w:rsidRPr="00D6321F" w:rsidTr="004E66D6">
        <w:trPr>
          <w:trHeight w:val="20"/>
          <w:jc w:val="center"/>
        </w:trPr>
        <w:tc>
          <w:tcPr>
            <w:tcW w:w="3114"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Generalisasi (</w:t>
            </w:r>
            <w:r w:rsidRPr="00D6321F">
              <w:rPr>
                <w:rFonts w:ascii="Times New Roman" w:eastAsia="Times New Roman" w:hAnsi="Times New Roman" w:cs="Times New Roman"/>
                <w:i/>
                <w:iCs/>
                <w:spacing w:val="-1"/>
                <w:sz w:val="24"/>
                <w:szCs w:val="24"/>
              </w:rPr>
              <w:t>Generality</w:t>
            </w:r>
            <w:r w:rsidRPr="00D6321F">
              <w:rPr>
                <w:rFonts w:ascii="Times New Roman" w:eastAsia="Times New Roman" w:hAnsi="Times New Roman" w:cs="Times New Roman"/>
                <w:spacing w:val="-1"/>
                <w:sz w:val="24"/>
                <w:szCs w:val="24"/>
              </w:rPr>
              <w:t>)</w:t>
            </w:r>
          </w:p>
        </w:tc>
        <w:tc>
          <w:tcPr>
            <w:tcW w:w="1711"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1,7,17,20</w:t>
            </w:r>
          </w:p>
        </w:tc>
        <w:tc>
          <w:tcPr>
            <w:tcW w:w="1843"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11,14,19</w:t>
            </w:r>
          </w:p>
        </w:tc>
        <w:tc>
          <w:tcPr>
            <w:tcW w:w="1388"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r>
      <w:tr w:rsidR="00C17F7D" w:rsidRPr="00D6321F" w:rsidTr="004E66D6">
        <w:trPr>
          <w:trHeight w:val="20"/>
          <w:jc w:val="center"/>
        </w:trPr>
        <w:tc>
          <w:tcPr>
            <w:tcW w:w="3114"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711"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1843"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1388"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r>
    </w:tbl>
    <w:p w:rsidR="00C17F7D" w:rsidRPr="00D6321F" w:rsidRDefault="00C17F7D" w:rsidP="00C17F7D">
      <w:pPr>
        <w:spacing w:after="0" w:line="480" w:lineRule="auto"/>
        <w:rPr>
          <w:rFonts w:ascii="Times New Roman" w:eastAsia="Times New Roman" w:hAnsi="Times New Roman" w:cs="Times New Roman"/>
          <w:spacing w:val="-2"/>
          <w:sz w:val="24"/>
          <w:szCs w:val="24"/>
        </w:rPr>
      </w:pPr>
    </w:p>
    <w:p w:rsidR="00C17F7D" w:rsidRPr="00D6321F" w:rsidRDefault="00C17F7D" w:rsidP="00C17F7D">
      <w:pPr>
        <w:spacing w:after="0" w:line="480" w:lineRule="auto"/>
        <w:rPr>
          <w:rFonts w:ascii="Times New Roman" w:eastAsia="Times New Roman" w:hAnsi="Times New Roman" w:cs="Times New Roman"/>
          <w:spacing w:val="-2"/>
          <w:sz w:val="24"/>
          <w:szCs w:val="24"/>
        </w:rPr>
      </w:pPr>
    </w:p>
    <w:p w:rsidR="00C17F7D" w:rsidRPr="00D6321F" w:rsidRDefault="00C17F7D" w:rsidP="00C17F7D">
      <w:pPr>
        <w:spacing w:after="0" w:line="480" w:lineRule="auto"/>
        <w:rPr>
          <w:rFonts w:ascii="Times New Roman" w:eastAsia="Times New Roman" w:hAnsi="Times New Roman" w:cs="Times New Roman"/>
          <w:spacing w:val="-2"/>
          <w:sz w:val="24"/>
          <w:szCs w:val="24"/>
        </w:rPr>
      </w:pPr>
    </w:p>
    <w:p w:rsidR="00C17F7D" w:rsidRPr="00D6321F" w:rsidRDefault="00C17F7D" w:rsidP="00C17F7D">
      <w:pPr>
        <w:spacing w:after="0" w:line="480" w:lineRule="auto"/>
        <w:ind w:left="720"/>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lastRenderedPageBreak/>
        <w:t xml:space="preserve"> Tabel3.5Kategori</w:t>
      </w:r>
      <w:r w:rsidRPr="00D6321F">
        <w:rPr>
          <w:rFonts w:ascii="Times New Roman" w:hAnsi="Times New Roman" w:cs="Times New Roman"/>
          <w:b/>
          <w:i/>
          <w:sz w:val="24"/>
          <w:szCs w:val="24"/>
        </w:rPr>
        <w:t>Culturally Responsive Teaching</w:t>
      </w:r>
      <w:r w:rsidRPr="00D6321F">
        <w:rPr>
          <w:rFonts w:ascii="Times New Roman" w:eastAsia="Times New Roman" w:hAnsi="Times New Roman" w:cs="Times New Roman"/>
          <w:b/>
          <w:bCs/>
          <w:spacing w:val="-1"/>
          <w:sz w:val="24"/>
          <w:szCs w:val="24"/>
        </w:rPr>
        <w:t>Siswa</w:t>
      </w:r>
    </w:p>
    <w:tbl>
      <w:tblPr>
        <w:tblW w:w="79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794"/>
        <w:gridCol w:w="4111"/>
      </w:tblGrid>
      <w:tr w:rsidR="00C17F7D" w:rsidRPr="00D6321F" w:rsidTr="004E66D6">
        <w:trPr>
          <w:trHeight w:val="278"/>
          <w:jc w:val="center"/>
        </w:trPr>
        <w:tc>
          <w:tcPr>
            <w:tcW w:w="3794" w:type="dxa"/>
          </w:tcPr>
          <w:p w:rsidR="00C17F7D" w:rsidRPr="00D6321F" w:rsidRDefault="00C17F7D" w:rsidP="004E66D6">
            <w:pPr>
              <w:spacing w:after="0" w:line="240" w:lineRule="auto"/>
              <w:ind w:left="1700"/>
              <w:rPr>
                <w:rFonts w:ascii="Times New Roman" w:eastAsia="Times New Roman" w:hAnsi="Times New Roman" w:cs="Times New Roman"/>
                <w:b/>
                <w:sz w:val="24"/>
                <w:szCs w:val="24"/>
              </w:rPr>
            </w:pPr>
            <w:r w:rsidRPr="00D6321F">
              <w:rPr>
                <w:rFonts w:ascii="Times New Roman" w:eastAsia="Times New Roman" w:hAnsi="Times New Roman" w:cs="Times New Roman"/>
                <w:b/>
                <w:spacing w:val="-4"/>
                <w:sz w:val="24"/>
                <w:szCs w:val="24"/>
              </w:rPr>
              <w:t>Skor</w:t>
            </w:r>
          </w:p>
        </w:tc>
        <w:tc>
          <w:tcPr>
            <w:tcW w:w="4111" w:type="dxa"/>
          </w:tcPr>
          <w:p w:rsidR="00C17F7D" w:rsidRPr="00D6321F" w:rsidRDefault="00C17F7D" w:rsidP="004E66D6">
            <w:pPr>
              <w:spacing w:after="0" w:line="240" w:lineRule="auto"/>
              <w:ind w:left="1620"/>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Kategori</w:t>
            </w:r>
          </w:p>
        </w:tc>
      </w:tr>
      <w:tr w:rsidR="00C17F7D" w:rsidRPr="00D6321F" w:rsidTr="004E66D6">
        <w:trPr>
          <w:trHeight w:val="280"/>
          <w:jc w:val="center"/>
        </w:trPr>
        <w:tc>
          <w:tcPr>
            <w:tcW w:w="3794" w:type="dxa"/>
          </w:tcPr>
          <w:p w:rsidR="00C17F7D" w:rsidRPr="00D6321F" w:rsidRDefault="00C17F7D" w:rsidP="004E66D6">
            <w:pPr>
              <w:spacing w:after="0" w:line="240" w:lineRule="auto"/>
              <w:ind w:left="1557"/>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40-59</w:t>
            </w:r>
          </w:p>
        </w:tc>
        <w:tc>
          <w:tcPr>
            <w:tcW w:w="4111" w:type="dxa"/>
          </w:tcPr>
          <w:p w:rsidR="00C17F7D" w:rsidRPr="00D6321F" w:rsidRDefault="00C17F7D" w:rsidP="004E66D6">
            <w:pPr>
              <w:spacing w:after="0" w:line="240" w:lineRule="auto"/>
              <w:ind w:left="133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SangatKurang</w:t>
            </w:r>
          </w:p>
        </w:tc>
      </w:tr>
      <w:tr w:rsidR="00C17F7D" w:rsidRPr="00D6321F" w:rsidTr="004E66D6">
        <w:trPr>
          <w:trHeight w:val="280"/>
          <w:jc w:val="center"/>
        </w:trPr>
        <w:tc>
          <w:tcPr>
            <w:tcW w:w="3794" w:type="dxa"/>
          </w:tcPr>
          <w:p w:rsidR="00C17F7D" w:rsidRPr="00D6321F" w:rsidRDefault="00C17F7D" w:rsidP="004E66D6">
            <w:pPr>
              <w:spacing w:after="0" w:line="240" w:lineRule="auto"/>
              <w:ind w:left="158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60-79</w:t>
            </w:r>
          </w:p>
        </w:tc>
        <w:tc>
          <w:tcPr>
            <w:tcW w:w="4111" w:type="dxa"/>
          </w:tcPr>
          <w:p w:rsidR="00C17F7D" w:rsidRPr="00D6321F" w:rsidRDefault="00C17F7D" w:rsidP="004E66D6">
            <w:pPr>
              <w:spacing w:after="0" w:line="240" w:lineRule="auto"/>
              <w:ind w:left="168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Kurang</w:t>
            </w:r>
          </w:p>
        </w:tc>
      </w:tr>
      <w:tr w:rsidR="00C17F7D" w:rsidRPr="00D6321F" w:rsidTr="004E66D6">
        <w:trPr>
          <w:trHeight w:val="279"/>
          <w:jc w:val="center"/>
        </w:trPr>
        <w:tc>
          <w:tcPr>
            <w:tcW w:w="3794" w:type="dxa"/>
          </w:tcPr>
          <w:p w:rsidR="00C17F7D" w:rsidRPr="00D6321F" w:rsidRDefault="00C17F7D" w:rsidP="004E66D6">
            <w:pPr>
              <w:spacing w:after="0" w:line="240" w:lineRule="auto"/>
              <w:ind w:left="156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80-89</w:t>
            </w:r>
          </w:p>
        </w:tc>
        <w:tc>
          <w:tcPr>
            <w:tcW w:w="4111" w:type="dxa"/>
          </w:tcPr>
          <w:p w:rsidR="00C17F7D" w:rsidRPr="00D6321F" w:rsidRDefault="00C17F7D" w:rsidP="004E66D6">
            <w:pPr>
              <w:spacing w:after="0" w:line="240" w:lineRule="auto"/>
              <w:ind w:left="1725"/>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r>
      <w:tr w:rsidR="00C17F7D" w:rsidRPr="00D6321F" w:rsidTr="004E66D6">
        <w:trPr>
          <w:trHeight w:val="280"/>
          <w:jc w:val="center"/>
        </w:trPr>
        <w:tc>
          <w:tcPr>
            <w:tcW w:w="3794" w:type="dxa"/>
          </w:tcPr>
          <w:p w:rsidR="00C17F7D" w:rsidRPr="00D6321F" w:rsidRDefault="00C17F7D" w:rsidP="004E66D6">
            <w:pPr>
              <w:spacing w:after="0" w:line="240" w:lineRule="auto"/>
              <w:ind w:left="151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90-109</w:t>
            </w:r>
          </w:p>
        </w:tc>
        <w:tc>
          <w:tcPr>
            <w:tcW w:w="4111" w:type="dxa"/>
          </w:tcPr>
          <w:p w:rsidR="00C17F7D" w:rsidRPr="00D6321F" w:rsidRDefault="00C17F7D" w:rsidP="004E66D6">
            <w:pPr>
              <w:spacing w:after="0" w:line="240" w:lineRule="auto"/>
              <w:ind w:left="181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r>
      <w:tr w:rsidR="00C17F7D" w:rsidRPr="00D6321F" w:rsidTr="004E66D6">
        <w:trPr>
          <w:trHeight w:val="287"/>
          <w:jc w:val="center"/>
        </w:trPr>
        <w:tc>
          <w:tcPr>
            <w:tcW w:w="3794" w:type="dxa"/>
          </w:tcPr>
          <w:p w:rsidR="00C17F7D" w:rsidRPr="00D6321F" w:rsidRDefault="00C17F7D" w:rsidP="004E66D6">
            <w:pPr>
              <w:spacing w:after="0" w:line="240" w:lineRule="auto"/>
              <w:ind w:left="14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100 -120</w:t>
            </w:r>
          </w:p>
        </w:tc>
        <w:tc>
          <w:tcPr>
            <w:tcW w:w="4111" w:type="dxa"/>
          </w:tcPr>
          <w:p w:rsidR="00C17F7D" w:rsidRPr="00D6321F" w:rsidRDefault="00C17F7D" w:rsidP="004E66D6">
            <w:pPr>
              <w:spacing w:after="0" w:line="240" w:lineRule="auto"/>
              <w:ind w:left="146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SangatBaik</w:t>
            </w:r>
          </w:p>
        </w:tc>
      </w:tr>
    </w:tbl>
    <w:p w:rsidR="00C17F7D" w:rsidRPr="00D6321F" w:rsidRDefault="00C17F7D" w:rsidP="00C17F7D">
      <w:pPr>
        <w:pStyle w:val="BodyText"/>
        <w:spacing w:before="266"/>
        <w:ind w:right="7"/>
        <w:rPr>
          <w:lang w:val="en-US"/>
        </w:rPr>
      </w:pPr>
    </w:p>
    <w:p w:rsidR="00C17F7D" w:rsidRPr="00D6321F" w:rsidRDefault="00C17F7D" w:rsidP="00C17F7D">
      <w:pPr>
        <w:spacing w:after="0" w:line="480" w:lineRule="auto"/>
        <w:rPr>
          <w:rFonts w:ascii="Times New Roman" w:hAnsi="Times New Roman" w:cs="Times New Roman"/>
          <w:b/>
          <w:bCs/>
          <w:sz w:val="24"/>
          <w:szCs w:val="24"/>
        </w:rPr>
      </w:pPr>
      <w:r w:rsidRPr="00D6321F">
        <w:rPr>
          <w:rFonts w:ascii="Times New Roman" w:eastAsia="Times New Roman" w:hAnsi="Times New Roman" w:cs="Times New Roman"/>
          <w:b/>
          <w:sz w:val="24"/>
          <w:szCs w:val="24"/>
        </w:rPr>
        <w:t xml:space="preserve">3.4.3 </w:t>
      </w:r>
      <w:r w:rsidRPr="00D6321F">
        <w:rPr>
          <w:rFonts w:ascii="Times New Roman" w:hAnsi="Times New Roman" w:cs="Times New Roman"/>
          <w:b/>
          <w:bCs/>
          <w:sz w:val="24"/>
          <w:szCs w:val="24"/>
        </w:rPr>
        <w:tab/>
        <w:t>Lembar Observasi</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hAnsi="Times New Roman" w:cs="Times New Roman"/>
          <w:b/>
          <w:bCs/>
          <w:sz w:val="24"/>
          <w:szCs w:val="24"/>
        </w:rPr>
        <w:tab/>
      </w:r>
      <w:r w:rsidRPr="00D6321F">
        <w:rPr>
          <w:rFonts w:ascii="Times New Roman" w:eastAsia="Times New Roman" w:hAnsi="Times New Roman" w:cs="Times New Roman"/>
          <w:sz w:val="24"/>
          <w:szCs w:val="24"/>
        </w:rPr>
        <w:t>Lembar observasi merupakan instrument yang digunakan dalam mengumpulkan data dengan pengamatan.Lembar observasi ini terbagi atas 2 yaitu lembar observasi pendidik dan siswa.Lembar observasi terdapat pada lampiran.</w:t>
      </w:r>
    </w:p>
    <w:p w:rsidR="00C17F7D" w:rsidRPr="00D6321F" w:rsidRDefault="00C17F7D" w:rsidP="00C17F7D">
      <w:pPr>
        <w:spacing w:after="0" w:line="480" w:lineRule="auto"/>
        <w:ind w:left="1440"/>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 xml:space="preserve">      Tabel3.</w:t>
      </w:r>
      <w:r w:rsidRPr="00D6321F">
        <w:rPr>
          <w:rFonts w:ascii="Times New Roman" w:eastAsia="Times New Roman" w:hAnsi="Times New Roman" w:cs="Times New Roman"/>
          <w:b/>
          <w:bCs/>
          <w:spacing w:val="-2"/>
          <w:sz w:val="24"/>
          <w:szCs w:val="24"/>
        </w:rPr>
        <w:t>7</w:t>
      </w:r>
      <w:r w:rsidRPr="00D6321F">
        <w:rPr>
          <w:rFonts w:ascii="Times New Roman" w:eastAsia="Times New Roman" w:hAnsi="Times New Roman" w:cs="Times New Roman"/>
          <w:b/>
          <w:bCs/>
          <w:spacing w:val="-1"/>
          <w:sz w:val="24"/>
          <w:szCs w:val="24"/>
        </w:rPr>
        <w:t>Kisi</w:t>
      </w:r>
      <w:r w:rsidRPr="00D6321F">
        <w:rPr>
          <w:rFonts w:ascii="Times New Roman" w:eastAsia="Times New Roman" w:hAnsi="Times New Roman" w:cs="Times New Roman"/>
          <w:b/>
          <w:bCs/>
          <w:spacing w:val="-2"/>
          <w:sz w:val="24"/>
          <w:szCs w:val="24"/>
        </w:rPr>
        <w:t>-</w:t>
      </w:r>
      <w:r w:rsidRPr="00D6321F">
        <w:rPr>
          <w:rFonts w:ascii="Times New Roman" w:eastAsia="Times New Roman" w:hAnsi="Times New Roman" w:cs="Times New Roman"/>
          <w:b/>
          <w:bCs/>
          <w:spacing w:val="-1"/>
          <w:sz w:val="24"/>
          <w:szCs w:val="24"/>
        </w:rPr>
        <w:t>KisiLembarObservasi</w:t>
      </w:r>
    </w:p>
    <w:tbl>
      <w:tblPr>
        <w:tblW w:w="779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05"/>
        <w:gridCol w:w="1806"/>
        <w:gridCol w:w="3939"/>
        <w:gridCol w:w="1447"/>
      </w:tblGrid>
      <w:tr w:rsidR="00C17F7D" w:rsidRPr="00D6321F" w:rsidTr="004E66D6">
        <w:trPr>
          <w:trHeight w:val="20"/>
          <w:jc w:val="center"/>
        </w:trPr>
        <w:tc>
          <w:tcPr>
            <w:tcW w:w="605"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No</w:t>
            </w:r>
          </w:p>
        </w:tc>
        <w:tc>
          <w:tcPr>
            <w:tcW w:w="1806"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Variabel</w:t>
            </w:r>
          </w:p>
        </w:tc>
        <w:tc>
          <w:tcPr>
            <w:tcW w:w="3939"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Aspekyangdiamati</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b/>
                <w:sz w:val="24"/>
                <w:szCs w:val="24"/>
              </w:rPr>
            </w:pPr>
            <w:r w:rsidRPr="00D6321F">
              <w:rPr>
                <w:rFonts w:ascii="Times New Roman" w:eastAsia="Times New Roman" w:hAnsi="Times New Roman" w:cs="Times New Roman"/>
                <w:b/>
                <w:spacing w:val="-1"/>
                <w:sz w:val="24"/>
                <w:szCs w:val="24"/>
              </w:rPr>
              <w:t>JumlahIndikator</w:t>
            </w:r>
          </w:p>
        </w:tc>
      </w:tr>
      <w:tr w:rsidR="00C17F7D" w:rsidRPr="00D6321F" w:rsidTr="004E66D6">
        <w:trPr>
          <w:trHeight w:val="20"/>
          <w:jc w:val="center"/>
        </w:trPr>
        <w:tc>
          <w:tcPr>
            <w:tcW w:w="605" w:type="dxa"/>
            <w:vMerge w:val="restart"/>
            <w:tcBorders>
              <w:bottom w:val="nil"/>
            </w:tcBorders>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1806" w:type="dxa"/>
            <w:vMerge w:val="restart"/>
            <w:tcBorders>
              <w:bottom w:val="nil"/>
            </w:tcBorders>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Keterlaksanaan</w:t>
            </w:r>
          </w:p>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aktifitas</w:t>
            </w:r>
          </w:p>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penggunaan</w:t>
            </w:r>
          </w:p>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model </w:t>
            </w:r>
            <w:r w:rsidRPr="00D6321F">
              <w:rPr>
                <w:rFonts w:ascii="Times New Roman" w:eastAsia="Times New Roman" w:hAnsi="Times New Roman" w:cs="Times New Roman"/>
                <w:i/>
                <w:iCs/>
                <w:sz w:val="24"/>
                <w:szCs w:val="24"/>
              </w:rPr>
              <w:t>Project</w:t>
            </w:r>
          </w:p>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i/>
                <w:iCs/>
                <w:spacing w:val="2"/>
                <w:sz w:val="24"/>
                <w:szCs w:val="24"/>
              </w:rPr>
              <w:t>BasedLearning</w:t>
            </w:r>
          </w:p>
        </w:tc>
        <w:tc>
          <w:tcPr>
            <w:tcW w:w="3939"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Mendesainperencanaanproyek</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C17F7D" w:rsidRPr="00D6321F" w:rsidTr="004E66D6">
        <w:trPr>
          <w:trHeight w:val="20"/>
          <w:jc w:val="center"/>
        </w:trPr>
        <w:tc>
          <w:tcPr>
            <w:tcW w:w="605" w:type="dxa"/>
            <w:vMerge/>
            <w:tcBorders>
              <w:top w:val="nil"/>
              <w:bottom w:val="nil"/>
            </w:tcBorders>
          </w:tcPr>
          <w:p w:rsidR="00C17F7D" w:rsidRPr="00D6321F" w:rsidRDefault="00C17F7D" w:rsidP="004E66D6">
            <w:pPr>
              <w:spacing w:after="0" w:line="240" w:lineRule="auto"/>
            </w:pPr>
          </w:p>
        </w:tc>
        <w:tc>
          <w:tcPr>
            <w:tcW w:w="1806" w:type="dxa"/>
            <w:vMerge/>
            <w:tcBorders>
              <w:top w:val="nil"/>
              <w:bottom w:val="nil"/>
            </w:tcBorders>
          </w:tcPr>
          <w:p w:rsidR="00C17F7D" w:rsidRPr="00D6321F" w:rsidRDefault="00C17F7D" w:rsidP="004E66D6">
            <w:pPr>
              <w:spacing w:after="0" w:line="240" w:lineRule="auto"/>
            </w:pPr>
          </w:p>
        </w:tc>
        <w:tc>
          <w:tcPr>
            <w:tcW w:w="3939"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MenyusunJadwal</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C17F7D" w:rsidRPr="00D6321F" w:rsidTr="004E66D6">
        <w:trPr>
          <w:trHeight w:val="20"/>
          <w:jc w:val="center"/>
        </w:trPr>
        <w:tc>
          <w:tcPr>
            <w:tcW w:w="605" w:type="dxa"/>
            <w:vMerge/>
            <w:tcBorders>
              <w:top w:val="nil"/>
              <w:bottom w:val="nil"/>
            </w:tcBorders>
          </w:tcPr>
          <w:p w:rsidR="00C17F7D" w:rsidRPr="00D6321F" w:rsidRDefault="00C17F7D" w:rsidP="004E66D6">
            <w:pPr>
              <w:spacing w:after="0" w:line="240" w:lineRule="auto"/>
            </w:pPr>
          </w:p>
        </w:tc>
        <w:tc>
          <w:tcPr>
            <w:tcW w:w="1806" w:type="dxa"/>
            <w:vMerge/>
            <w:tcBorders>
              <w:top w:val="nil"/>
              <w:bottom w:val="nil"/>
            </w:tcBorders>
          </w:tcPr>
          <w:p w:rsidR="00C17F7D" w:rsidRPr="00D6321F" w:rsidRDefault="00C17F7D" w:rsidP="004E66D6">
            <w:pPr>
              <w:spacing w:after="0" w:line="240" w:lineRule="auto"/>
            </w:pPr>
          </w:p>
        </w:tc>
        <w:tc>
          <w:tcPr>
            <w:tcW w:w="3939" w:type="dxa"/>
          </w:tcPr>
          <w:p w:rsidR="00C17F7D" w:rsidRPr="00D6321F" w:rsidRDefault="00C17F7D" w:rsidP="004E66D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3"/>
                <w:position w:val="6"/>
                <w:sz w:val="23"/>
                <w:szCs w:val="23"/>
              </w:rPr>
              <w:t>Monitoringdanevaluasi</w:t>
            </w:r>
          </w:p>
          <w:p w:rsidR="00C17F7D" w:rsidRPr="00D6321F" w:rsidRDefault="00C17F7D" w:rsidP="004E66D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8"/>
                <w:sz w:val="23"/>
                <w:szCs w:val="23"/>
              </w:rPr>
              <w:t>Perkembangan proyek</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C17F7D" w:rsidRPr="00D6321F" w:rsidTr="004E66D6">
        <w:trPr>
          <w:trHeight w:val="20"/>
          <w:jc w:val="center"/>
        </w:trPr>
        <w:tc>
          <w:tcPr>
            <w:tcW w:w="605" w:type="dxa"/>
            <w:vMerge/>
            <w:tcBorders>
              <w:top w:val="nil"/>
              <w:bottom w:val="nil"/>
            </w:tcBorders>
          </w:tcPr>
          <w:p w:rsidR="00C17F7D" w:rsidRPr="00D6321F" w:rsidRDefault="00C17F7D" w:rsidP="004E66D6">
            <w:pPr>
              <w:spacing w:after="0" w:line="240" w:lineRule="auto"/>
            </w:pPr>
          </w:p>
        </w:tc>
        <w:tc>
          <w:tcPr>
            <w:tcW w:w="1806" w:type="dxa"/>
            <w:vMerge/>
            <w:tcBorders>
              <w:top w:val="nil"/>
              <w:bottom w:val="nil"/>
            </w:tcBorders>
          </w:tcPr>
          <w:p w:rsidR="00C17F7D" w:rsidRPr="00D6321F" w:rsidRDefault="00C17F7D" w:rsidP="004E66D6">
            <w:pPr>
              <w:spacing w:after="0" w:line="240" w:lineRule="auto"/>
            </w:pPr>
          </w:p>
        </w:tc>
        <w:tc>
          <w:tcPr>
            <w:tcW w:w="3939" w:type="dxa"/>
          </w:tcPr>
          <w:p w:rsidR="00C17F7D" w:rsidRPr="00D6321F" w:rsidRDefault="00C17F7D" w:rsidP="004E66D6">
            <w:pPr>
              <w:spacing w:after="0" w:line="240"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Penyajianhasil karya</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C17F7D" w:rsidRPr="00D6321F" w:rsidTr="004E66D6">
        <w:trPr>
          <w:trHeight w:val="20"/>
          <w:jc w:val="center"/>
        </w:trPr>
        <w:tc>
          <w:tcPr>
            <w:tcW w:w="605" w:type="dxa"/>
            <w:vMerge/>
            <w:tcBorders>
              <w:top w:val="nil"/>
            </w:tcBorders>
          </w:tcPr>
          <w:p w:rsidR="00C17F7D" w:rsidRPr="00D6321F" w:rsidRDefault="00C17F7D" w:rsidP="004E66D6">
            <w:pPr>
              <w:spacing w:after="0" w:line="240" w:lineRule="auto"/>
            </w:pPr>
          </w:p>
        </w:tc>
        <w:tc>
          <w:tcPr>
            <w:tcW w:w="1806" w:type="dxa"/>
            <w:vMerge/>
            <w:tcBorders>
              <w:top w:val="nil"/>
            </w:tcBorders>
          </w:tcPr>
          <w:p w:rsidR="00C17F7D" w:rsidRPr="00D6321F" w:rsidRDefault="00C17F7D" w:rsidP="004E66D6">
            <w:pPr>
              <w:spacing w:after="0" w:line="240" w:lineRule="auto"/>
            </w:pPr>
          </w:p>
        </w:tc>
        <w:tc>
          <w:tcPr>
            <w:tcW w:w="3939" w:type="dxa"/>
          </w:tcPr>
          <w:p w:rsidR="00C17F7D" w:rsidRPr="00D6321F" w:rsidRDefault="00C17F7D"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EvaluasiPengalaman</w:t>
            </w:r>
          </w:p>
        </w:tc>
        <w:tc>
          <w:tcPr>
            <w:tcW w:w="1447" w:type="dxa"/>
            <w:vAlign w:val="center"/>
          </w:tcPr>
          <w:p w:rsidR="00C17F7D" w:rsidRPr="00D6321F" w:rsidRDefault="00C17F7D" w:rsidP="004E66D6">
            <w:pPr>
              <w:spacing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bl>
    <w:p w:rsidR="00C17F7D" w:rsidRPr="00D6321F" w:rsidRDefault="00C17F7D" w:rsidP="00C17F7D">
      <w:pPr>
        <w:spacing w:after="0" w:line="480" w:lineRule="auto"/>
        <w:rPr>
          <w:rFonts w:ascii="Times New Roman" w:eastAsia="Times New Roman" w:hAnsi="Times New Roman" w:cs="Times New Roman"/>
          <w:sz w:val="24"/>
          <w:szCs w:val="24"/>
        </w:rPr>
      </w:pPr>
    </w:p>
    <w:p w:rsidR="00C17F7D" w:rsidRPr="00D6321F" w:rsidRDefault="00C17F7D" w:rsidP="00C17F7D">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t xml:space="preserve">3.5 Prosedur Penelitian </w:t>
      </w:r>
    </w:p>
    <w:p w:rsidR="00C17F7D" w:rsidRPr="00D6321F" w:rsidRDefault="00C17F7D" w:rsidP="00C17F7D">
      <w:pPr>
        <w:spacing w:after="0" w:line="480" w:lineRule="auto"/>
        <w:jc w:val="both"/>
        <w:rPr>
          <w:rFonts w:ascii="Times New Roman" w:hAnsi="Times New Roman" w:cs="Times New Roman"/>
          <w:sz w:val="24"/>
          <w:szCs w:val="24"/>
        </w:rPr>
      </w:pPr>
      <w:r w:rsidRPr="00D6321F">
        <w:rPr>
          <w:rFonts w:ascii="Times New Roman" w:hAnsi="Times New Roman" w:cs="Times New Roman"/>
          <w:b/>
          <w:sz w:val="24"/>
          <w:szCs w:val="24"/>
        </w:rPr>
        <w:tab/>
      </w:r>
      <w:r w:rsidRPr="00D6321F">
        <w:rPr>
          <w:rFonts w:ascii="Times New Roman" w:hAnsi="Times New Roman" w:cs="Times New Roman"/>
          <w:sz w:val="24"/>
          <w:szCs w:val="24"/>
        </w:rPr>
        <w:t xml:space="preserve">Penelitian   ini   diawali   dengan   melakukan   studi   pendahuluan   yakni menyusun latar belakang, rumusan masalah, tujuan, dan manfaat penelitian ini.Selanjutnya  yaitu   studi   literatur  yang  bertujuan  untuk  melihat  teori  yang mendasari variabel yang diteliti, yang dapat ditemukan diberbagai referensi baik itu buku, jurnal-jurnal, ataupun penelitian-penelitian yang berhubungan dengan apa   yang dibahas   penelitian   ini.   Selanjutnya   yaitu   melakukan   penyusunan </w:t>
      </w:r>
      <w:r w:rsidRPr="00D6321F">
        <w:rPr>
          <w:rFonts w:ascii="Times New Roman" w:hAnsi="Times New Roman" w:cs="Times New Roman"/>
          <w:sz w:val="24"/>
          <w:szCs w:val="24"/>
        </w:rPr>
        <w:lastRenderedPageBreak/>
        <w:t>instrumen  yang akan  menjadi  alat  ukur  variabel  yang  nantinya  akan  diteliti.Instrumen ini terdiri dari indikasi yang diperoleh studi literatur.</w:t>
      </w:r>
    </w:p>
    <w:p w:rsidR="00C17F7D" w:rsidRPr="00D6321F" w:rsidRDefault="00C17F7D" w:rsidP="00C17F7D">
      <w:p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ab/>
        <w:t>Jika instrumen telah selesaikan selanjutnya dikonsultasikan ke validator ahli.Instrumen siap untuk diuji pada sampel penelitian jika sesuai dengan standar dan telah dipastikan keabsahannya.Namun, jika intrumen belum memenuhi syarat maka instrumen harus diperbaiki dan dikonsultasikan kembali sampai instrument yang dibuat dinyatakan memenuhi syarat atau valid. Data dari sampel tersebut kemudian dikumpulkan  dan  direduksi  agar  diperoleh  data  yang  relevan  sesuai  tujuan penelitian. Kemudian data dianalisis sampai memperoleh kesimpulan penelitian.</w:t>
      </w: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C17F7D" w:rsidP="00C17F7D">
      <w:pPr>
        <w:spacing w:after="0" w:line="480" w:lineRule="auto"/>
        <w:jc w:val="both"/>
        <w:rPr>
          <w:rFonts w:ascii="Times New Roman" w:hAnsi="Times New Roman" w:cs="Times New Roman"/>
          <w:sz w:val="24"/>
          <w:szCs w:val="24"/>
        </w:rPr>
      </w:pPr>
    </w:p>
    <w:p w:rsidR="00C17F7D" w:rsidRPr="00D6321F" w:rsidRDefault="00AA72F3" w:rsidP="00C17F7D">
      <w:pPr>
        <w:rPr>
          <w:rFonts w:ascii="Times New Roman" w:hAnsi="Times New Roman" w:cs="Times New Roman"/>
          <w:b/>
          <w:sz w:val="24"/>
          <w:szCs w:val="24"/>
        </w:rPr>
      </w:pPr>
      <w:r w:rsidRPr="00AA72F3">
        <w:rPr>
          <w:rFonts w:ascii="Times New Roman" w:hAnsi="Times New Roman" w:cs="Times New Roman"/>
          <w:b/>
          <w:noProof/>
          <w:sz w:val="24"/>
          <w:szCs w:val="24"/>
        </w:rPr>
        <w:lastRenderedPageBreak/>
        <w:pict>
          <v:group id="Group 164" o:spid="_x0000_s1026" style="position:absolute;margin-left:18.1pt;margin-top:4.3pt;width:349.35pt;height:434.5pt;z-index:251660288" coordsize="44368,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">
            <v:shapetype id="_x0000_t202" coordsize="21600,21600" o:spt="202" path="m,l,21600r21600,l21600,xe">
              <v:stroke joinstyle="miter"/>
              <v:path gradientshapeok="t" o:connecttype="rect"/>
            </v:shapetype>
            <v:shape id="Text Box 144" o:spid="_x0000_s1027" type="#_x0000_t202" style="position:absolute;left:17015;width:12961;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wksAA&#10;AADcAAAADwAAAGRycy9kb3ducmV2LnhtbERPTWsCMRC9F/ofwhS81WyL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YwksAAAADcAAAADwAAAAAAAAAAAAAAAACYAgAAZHJzL2Rvd25y&#10;ZXYueG1sUEsFBgAAAAAEAAQA9QAAAIUDAAAAAA==&#10;" fillcolor="white [3201]" strokeweight=".5pt">
              <v:textbox>
                <w:txbxContent>
                  <w:p w:rsidR="00C17F7D" w:rsidRDefault="00C17F7D" w:rsidP="00C17F7D">
                    <w:pPr>
                      <w:jc w:val="center"/>
                    </w:pPr>
                    <w:r>
                      <w:rPr>
                        <w:rFonts w:ascii="Times New Roman" w:eastAsia="Times New Roman" w:hAnsi="Times New Roman" w:cs="Times New Roman"/>
                        <w:spacing w:val="-2"/>
                        <w:sz w:val="24"/>
                        <w:szCs w:val="24"/>
                      </w:rPr>
                      <w:t>Observasi</w:t>
                    </w:r>
                  </w:p>
                </w:txbxContent>
              </v:textbox>
            </v:shape>
            <v:shape id="Text Box 145" o:spid="_x0000_s1028" type="#_x0000_t202" style="position:absolute;left:12324;top:7235;width:22022;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VCcEA&#10;AADcAAAADwAAAGRycy9kb3ducmV2LnhtbERPTUsDMRC9C/6HMII3m1Va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alQnBAAAA3AAAAA8AAAAAAAAAAAAAAAAAmAIAAGRycy9kb3du&#10;cmV2LnhtbFBLBQYAAAAABAAEAPUAAACGAw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IdentifikasidanPerumusanMasalah</w:t>
                    </w:r>
                  </w:p>
                </w:txbxContent>
              </v:textbox>
            </v:shape>
            <v:shape id="Text Box 146" o:spid="_x0000_s1029" type="#_x0000_t202" style="position:absolute;left:15027;top:13676;width:16618;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LfsAA&#10;AADcAAAADwAAAGRycy9kb3ducmV2LnhtbERPTWsCMRC9F/ofwhR6q9kWkX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gLfsAAAADcAAAADwAAAAAAAAAAAAAAAACYAgAAZHJzL2Rvd25y&#10;ZXYueG1sUEsFBgAAAAAEAAQA9QAAAIUDA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Tujuan Pelitian</w:t>
                    </w:r>
                  </w:p>
                </w:txbxContent>
              </v:textbox>
            </v:shape>
            <v:shape id="Text Box 147" o:spid="_x0000_s1030" type="#_x0000_t202" style="position:absolute;left:15027;top:20037;width:16619;height:30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u5cEA&#10;AADcAAAADwAAAGRycy9kb3ducmV2LnhtbERPTUsDMRC9C/6HMII3m1VK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EruXBAAAA3AAAAA8AAAAAAAAAAAAAAAAAmAIAAGRycy9kb3du&#10;cmV2LnhtbFBLBQYAAAAABAAEAPUAAACGAw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Pengumpulan Data</w:t>
                    </w:r>
                  </w:p>
                </w:txbxContent>
              </v:textbox>
            </v:shape>
            <v:shape id="Text Box 148" o:spid="_x0000_s1031" type="#_x0000_t202" style="position:absolute;left:11847;top:27591;width:22657;height:12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6l8IA&#10;AADcAAAADwAAAGRycy9kb3ducmV2LnhtbESPQUsDMRCF74L/IYzgzWaVIu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GzqXwgAAANwAAAAPAAAAAAAAAAAAAAAAAJgCAABkcnMvZG93&#10;bnJldi54bWxQSwUGAAAAAAQABAD1AAAAhwMAAAAA&#10;" fillcolor="white [3201]" strokeweight=".5pt">
              <v:textbox>
                <w:txbxContent>
                  <w:p w:rsidR="00C17F7D" w:rsidRPr="00CF1426" w:rsidRDefault="00C17F7D" w:rsidP="00C17F7D">
                    <w:pPr>
                      <w:pStyle w:val="ListParagraph"/>
                      <w:numPr>
                        <w:ilvl w:val="0"/>
                        <w:numId w:val="24"/>
                      </w:numPr>
                      <w:spacing w:before="142"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Penyusunankuisioner</w:t>
                    </w:r>
                  </w:p>
                  <w:p w:rsidR="00C17F7D" w:rsidRPr="00CF1426" w:rsidRDefault="00C17F7D" w:rsidP="00C17F7D">
                    <w:pPr>
                      <w:pStyle w:val="ListParagraph"/>
                      <w:numPr>
                        <w:ilvl w:val="0"/>
                        <w:numId w:val="24"/>
                      </w:numPr>
                      <w:spacing w:before="114"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pacing w:val="1"/>
                        <w:sz w:val="24"/>
                        <w:szCs w:val="24"/>
                      </w:rPr>
                      <w:t>Penentuan</w:t>
                    </w:r>
                    <w:r>
                      <w:rPr>
                        <w:rFonts w:ascii="Times New Roman" w:eastAsia="Times New Roman" w:hAnsi="Times New Roman" w:cs="Times New Roman"/>
                        <w:spacing w:val="1"/>
                        <w:sz w:val="24"/>
                        <w:szCs w:val="24"/>
                      </w:rPr>
                      <w:t>R</w:t>
                    </w:r>
                    <w:r w:rsidRPr="00CF1426">
                      <w:rPr>
                        <w:rFonts w:ascii="Times New Roman" w:eastAsia="Times New Roman" w:hAnsi="Times New Roman" w:cs="Times New Roman"/>
                        <w:spacing w:val="1"/>
                        <w:sz w:val="24"/>
                        <w:szCs w:val="24"/>
                      </w:rPr>
                      <w:t>esponden</w:t>
                    </w:r>
                  </w:p>
                  <w:p w:rsidR="00C17F7D" w:rsidRPr="00CF1426" w:rsidRDefault="00C17F7D" w:rsidP="00C17F7D">
                    <w:pPr>
                      <w:pStyle w:val="ListParagraph"/>
                      <w:numPr>
                        <w:ilvl w:val="0"/>
                        <w:numId w:val="24"/>
                      </w:numPr>
                      <w:spacing w:before="116" w:line="360" w:lineRule="auto"/>
                      <w:jc w:val="both"/>
                      <w:rPr>
                        <w:rFonts w:ascii="Times New Roman" w:eastAsia="Times New Roman" w:hAnsi="Times New Roman" w:cs="Times New Roman"/>
                        <w:sz w:val="24"/>
                        <w:szCs w:val="24"/>
                      </w:rPr>
                    </w:pPr>
                    <w:r w:rsidRPr="00CF1426">
                      <w:rPr>
                        <w:rFonts w:ascii="Times New Roman" w:eastAsia="Times New Roman" w:hAnsi="Times New Roman" w:cs="Times New Roman"/>
                        <w:sz w:val="24"/>
                        <w:szCs w:val="24"/>
                      </w:rPr>
                      <w:t>PenentuanJumlahSampel</w:t>
                    </w:r>
                  </w:p>
                  <w:p w:rsidR="00C17F7D" w:rsidRDefault="00C17F7D" w:rsidP="00C17F7D">
                    <w:pPr>
                      <w:pStyle w:val="ListParagraph"/>
                      <w:numPr>
                        <w:ilvl w:val="0"/>
                        <w:numId w:val="24"/>
                      </w:numPr>
                      <w:spacing w:line="360" w:lineRule="auto"/>
                      <w:jc w:val="both"/>
                    </w:pPr>
                    <w:r w:rsidRPr="00CF1426">
                      <w:rPr>
                        <w:rFonts w:ascii="Times New Roman" w:eastAsia="Times New Roman" w:hAnsi="Times New Roman" w:cs="Times New Roman"/>
                        <w:spacing w:val="1"/>
                        <w:sz w:val="24"/>
                        <w:szCs w:val="24"/>
                      </w:rPr>
                      <w:t>Penyebaran kuisioner</w:t>
                    </w:r>
                  </w:p>
                </w:txbxContent>
              </v:textbox>
            </v:shape>
            <v:shape id="Text Box 149" o:spid="_x0000_s1032" type="#_x0000_t202" style="position:absolute;left:15027;top:44765;width:16618;height:3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fDMAA&#10;AADcAAAADwAAAGRycy9kb3ducmV2LnhtbERPTUsDMRC9C/6HMII3m1VE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efDMAAAADcAAAADwAAAAAAAAAAAAAAAACYAgAAZHJzL2Rvd25y&#10;ZXYueG1sUEsFBgAAAAAEAAQA9QAAAIUDA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Pengolahan Data</w:t>
                    </w:r>
                  </w:p>
                </w:txbxContent>
              </v:textbox>
            </v:shape>
            <v:shape id="Text Box 150" o:spid="_x0000_s1033" type="#_x0000_t202" style="position:absolute;top:52160;width:16618;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gTMIA&#10;AADcAAAADwAAAGRycy9kb3ducmV2LnhtbESPQUsDMRCF74L/IYzgzWYVK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KBMwgAAANwAAAAPAAAAAAAAAAAAAAAAAJgCAABkcnMvZG93&#10;bnJldi54bWxQSwUGAAAAAAQABAD1AAAAhwM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Valid</w:t>
                    </w:r>
                  </w:p>
                </w:txbxContent>
              </v:textbox>
            </v:shape>
            <v:shape id="Text Box 151" o:spid="_x0000_s1034" type="#_x0000_t202" style="position:absolute;left:27750;top:52160;width:16618;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18AA&#10;AADcAAAADwAAAGRycy9kb3ducmV2LnhtbERPTWsCMRC9F/ofwhR6q1mFyr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F18AAAADcAAAADwAAAAAAAAAAAAAAAACYAgAAZHJzL2Rvd25y&#10;ZXYueG1sUEsFBgAAAAAEAAQA9QAAAIUDAAAAAA==&#10;" fillcolor="white [3201]" strokeweight=".5pt">
              <v:textbox>
                <w:txbxContent>
                  <w:p w:rsidR="00C17F7D" w:rsidRDefault="00C17F7D" w:rsidP="00C17F7D">
                    <w:pPr>
                      <w:jc w:val="center"/>
                    </w:pPr>
                    <w:r>
                      <w:rPr>
                        <w:rFonts w:ascii="Times New Roman" w:eastAsia="Times New Roman" w:hAnsi="Times New Roman" w:cs="Times New Roman"/>
                        <w:spacing w:val="-1"/>
                        <w:sz w:val="24"/>
                        <w:szCs w:val="24"/>
                      </w:rPr>
                      <w:t>Tidak Valid</w:t>
                    </w:r>
                  </w:p>
                </w:txbxContent>
              </v:textbox>
            </v:shape>
            <v:shapetype id="_x0000_t32" coordsize="21600,21600" o:spt="32" o:oned="t" path="m,l21600,21600e" filled="f">
              <v:path arrowok="t" fillok="f" o:connecttype="none"/>
              <o:lock v:ext="edit" shapetype="t"/>
            </v:shapetype>
            <v:shape id="Straight Arrow Connector 152" o:spid="_x0000_s1035" type="#_x0000_t32" style="position:absolute;left:23376;top:3021;width:0;height:4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A7NsQAAADcAAAADwAAAGRycy9kb3ducmV2LnhtbERPzWrCQBC+F/oOyxS8SLNRsNToKrao&#10;9WARTR9gyI7ZYHY2ZFeNPn23IPQ2H9/vTOedrcWFWl85VjBIUhDEhdMVlwp+8tXrOwgfkDXWjknB&#10;jTzMZ89PU8y0u/KeLodQihjCPkMFJoQmk9IXhiz6xDXEkTu61mKIsC2lbvEaw20th2n6Ji1WHBsM&#10;NvRpqDgdzlZB+Lqv9x/nfre4V6fNLjfj5XbwrVTvpVtMQATqwr/44d7oOH80hL9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Ds2xAAAANwAAAAPAAAAAAAAAAAA&#10;AAAAAKECAABkcnMvZG93bnJldi54bWxQSwUGAAAAAAQABAD5AAAAkgMAAAAA&#10;" strokecolor="black [3213]" strokeweight="1pt">
              <v:stroke endarrow="open"/>
            </v:shape>
            <v:shape id="Straight Arrow Connector 153" o:spid="_x0000_s1036" type="#_x0000_t32" style="position:absolute;left:23297;top:10257;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yercQAAADcAAAADwAAAGRycy9kb3ducmV2LnhtbERP22oCMRB9F/oPYQq+SM2qWOpqFFu0&#10;+tBSvHzAsBk3i5vJsom6+vWNIPg2h3OdyayxpThT7QvHCnrdBARx5nTBuYL9bvn2AcIHZI2lY1Jw&#10;JQ+z6Utrgql2F97QeRtyEUPYp6jAhFClUvrMkEXfdRVx5A6uthgirHOpa7zEcFvKfpK8S4sFxwaD&#10;FX0Zyo7bk1UQVrfvzeep08xvxXH9tzOjxU/vV6n2azMfgwjUhKf44V7rOH84gP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6txAAAANwAAAAPAAAAAAAAAAAA&#10;AAAAAKECAABkcnMvZG93bnJldi54bWxQSwUGAAAAAAQABAD5AAAAkgMAAAAA&#10;" strokecolor="black [3213]" strokeweight="1pt">
              <v:stroke endarrow="open"/>
            </v:shape>
            <v:shape id="Straight Arrow Connector 154" o:spid="_x0000_s1037" type="#_x0000_t32" style="position:absolute;left:23297;top:16697;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UG2cQAAADcAAAADwAAAGRycy9kb3ducmV2LnhtbERP22oCMRB9F/oPYQq+SM0qWupqFFu0&#10;+tBSvHzAsBk3i5vJsom6+vWNIPg2h3OdyayxpThT7QvHCnrdBARx5nTBuYL9bvn2AcIHZI2lY1Jw&#10;JQ+z6Utrgql2F97QeRtyEUPYp6jAhFClUvrMkEXfdRVx5A6uthgirHOpa7zEcFvKfpK8S4sFxwaD&#10;FX0Zyo7bk1UQVrfvzeep08xvxXH9tzOjxU/vV6n2azMfgwjUhKf44V7rOH84gPsz8QI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QbZxAAAANwAAAAPAAAAAAAAAAAA&#10;AAAAAKECAABkcnMvZG93bnJldi54bWxQSwUGAAAAAAQABAD5AAAAkgMAAAAA&#10;" strokecolor="black [3213]" strokeweight="1pt">
              <v:stroke endarrow="open"/>
            </v:shape>
            <v:shape id="Straight Arrow Connector 155" o:spid="_x0000_s1038" type="#_x0000_t32" style="position:absolute;left:23297;top:23297;width:0;height:4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mjQsQAAADcAAAADwAAAGRycy9kb3ducmV2LnhtbERP22oCMRB9F/oPYQq+SM0qKO3WKLZ4&#10;e7AUtR8wbKabxc1k2WR19euNIPg2h3Odyay1pThR7QvHCgb9BARx5nTBuYK/w/LtHYQPyBpLx6Tg&#10;Qh5m05fOBFPtzryj0z7kIoawT1GBCaFKpfSZIYu+7yriyP272mKIsM6lrvEcw20ph0kylhYLjg0G&#10;K/o2lB33jVUQ1tfV7qvptfNrcdz8HszHYjv4Uar72s4/QQRqw1P8cG90nD8awf2ZeIG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WaNCxAAAANwAAAAPAAAAAAAAAAAA&#10;AAAAAKECAABkcnMvZG93bnJldi54bWxQSwUGAAAAAAQABAD5AAAAkgMAAAAA&#10;" strokecolor="black [3213]" strokeweight="1pt">
              <v:stroke endarrow="open"/>
            </v:shape>
            <v:shape id="Straight Arrow Connector 156" o:spid="_x0000_s1039" type="#_x0000_t32" style="position:absolute;left:23217;top:40551;width:0;height:4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s9NcQAAADcAAAADwAAAGRycy9kb3ducmV2LnhtbERP24rCMBB9X/Afwgj7Ipq6sKLVKCp7&#10;8UERLx8wNGNTbCalSbXr128WhH2bw7nObNHaUtyo9oVjBcNBAoI4c7rgXMH59Nkfg/ABWWPpmBT8&#10;kIfFvPMyw1S7Ox/odgy5iCHsU1RgQqhSKX1myKIfuIo4chdXWwwR1rnUNd5juC3lW5KMpMWCY4PB&#10;itaGsuuxsQrC9+PrsGp67fJRXDf7k5l8bIc7pV677XIKIlAb/sVP90bH+e8j+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z01xAAAANwAAAAPAAAAAAAAAAAA&#10;AAAAAKECAABkcnMvZG93bnJldi54bWxQSwUGAAAAAAQABAD5AAAAkgMAAAAA&#10;" strokecolor="black [3213]" strokeweight="1pt">
              <v:stroke endarrow="open"/>
            </v:shape>
            <v:line id="Straight Connector 157" o:spid="_x0000_s1040" style="position:absolute;visibility:visible" from="8269,50013" to="35987,5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vz2MUAAADcAAAADwAAAGRycy9kb3ducmV2LnhtbERPTWvCQBC9F/oflil4KXWjEjWpqxRF&#10;6EWkaQ71NmSnSWh2NmTXJP57t1DobR7vcza70TSip87VlhXMphEI4sLqmksF+efxZQ3CeWSNjWVS&#10;cCMHu+3jwwZTbQf+oD7zpQgh7FJUUHnfplK6oiKDbmpb4sB9286gD7Arpe5wCOGmkfMoWkqDNYeG&#10;ClvaV1T8ZFej4JAvhywp49XzbHEaEz7Pvy4no9TkaXx7BeFp9P/iP/e7DvPjFfw+Ey6Q2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vz2MUAAADcAAAADwAAAAAAAAAA&#10;AAAAAAChAgAAZHJzL2Rvd25yZXYueG1sUEsFBgAAAAAEAAQA+QAAAJMDAAAAAA==&#10;" strokecolor="black [3213]" strokeweight="1pt"/>
            <v:shape id="Straight Arrow Connector 163" o:spid="_x0000_s1041" type="#_x0000_t32" style="position:absolute;left:35939;top:50013;width:0;height:21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UEMQAAADcAAAADwAAAGRycy9kb3ducmV2LnhtbERP24rCMBB9X/Afwgj7Ipq6C6LVKCp7&#10;8UERLx8wNGNTbCalSbXr128WhH2bw7nObNHaUtyo9oVjBcNBAoI4c7rgXMH59Nkfg/ABWWPpmBT8&#10;kIfFvPMyw1S7Ox/odgy5iCHsU1RgQqhSKX1myKIfuIo4chdXWwwR1rnUNd5juC3lW5KMpMWCY4PB&#10;itaGsuuxsQrC9+PrsGp67fJRXDf7k5l8bIc7pV677XIKIlAb/sVP90bH+aN3+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FQQxAAAANwAAAAPAAAAAAAAAAAA&#10;AAAAAKECAABkcnMvZG93bnJldi54bWxQSwUGAAAAAAQABAD5AAAAkgMAAAAA&#10;" strokecolor="black [3213]" strokeweight="1pt">
              <v:stroke endarrow="open"/>
            </v:shape>
          </v:group>
        </w:pict>
      </w:r>
      <w:r w:rsidRPr="00AA72F3">
        <w:rPr>
          <w:rFonts w:ascii="Times New Roman" w:hAnsi="Times New Roman" w:cs="Times New Roman"/>
          <w:b/>
          <w:noProof/>
          <w:sz w:val="24"/>
          <w:szCs w:val="24"/>
        </w:rPr>
        <w:pict>
          <v:shape id="Straight Arrow Connector 160" o:spid="_x0000_s1043" type="#_x0000_t32" style="position:absolute;margin-left:84.3pt;margin-top:398.15pt;width:0;height:17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" strokecolor="black [3213]" strokeweight="1pt">
            <v:stroke endarrow="open"/>
          </v:shape>
        </w:pict>
      </w: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AA72F3" w:rsidP="00C17F7D">
      <w:pPr>
        <w:spacing w:after="0" w:line="480" w:lineRule="auto"/>
        <w:rPr>
          <w:rFonts w:ascii="Times New Roman" w:hAnsi="Times New Roman" w:cs="Times New Roman"/>
          <w:b/>
          <w:sz w:val="24"/>
          <w:szCs w:val="24"/>
        </w:rPr>
      </w:pPr>
      <w:r w:rsidRPr="00AA72F3">
        <w:rPr>
          <w:rFonts w:ascii="Times New Roman" w:hAnsi="Times New Roman" w:cs="Times New Roman"/>
          <w:b/>
          <w:noProof/>
          <w:sz w:val="24"/>
          <w:szCs w:val="24"/>
        </w:rPr>
        <w:pict>
          <v:line id="Straight Connector 166" o:spid="_x0000_s1042" style="position:absolute;flip:x;z-index:251661312;visibility:visible;mso-width-relative:margin" from="200.85pt,11.75pt" to="200.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" strokecolor="black [3213]" strokeweight="1pt"/>
        </w:pict>
      </w: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r w:rsidRPr="00D6321F">
        <w:rPr>
          <w:rFonts w:ascii="Times New Roman" w:hAnsi="Times New Roman" w:cs="Times New Roman"/>
          <w:b/>
          <w:sz w:val="24"/>
          <w:szCs w:val="24"/>
        </w:rPr>
        <w:t>Gambar  3.1  Diagram Alur Penelitian</w:t>
      </w:r>
    </w:p>
    <w:p w:rsidR="00C17F7D" w:rsidRPr="00D6321F"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p>
    <w:p w:rsidR="00C17F7D"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jc w:val="center"/>
        <w:rPr>
          <w:rFonts w:ascii="Times New Roman" w:hAnsi="Times New Roman" w:cs="Times New Roman"/>
          <w:b/>
          <w:sz w:val="24"/>
          <w:szCs w:val="24"/>
        </w:rPr>
      </w:pPr>
    </w:p>
    <w:p w:rsidR="00C17F7D" w:rsidRPr="00D6321F" w:rsidRDefault="00C17F7D" w:rsidP="00C17F7D">
      <w:pPr>
        <w:spacing w:after="0" w:line="480" w:lineRule="auto"/>
        <w:rPr>
          <w:rFonts w:ascii="Times New Roman" w:hAnsi="Times New Roman" w:cs="Times New Roman"/>
          <w:b/>
          <w:sz w:val="24"/>
          <w:szCs w:val="24"/>
        </w:rPr>
      </w:pPr>
      <w:r w:rsidRPr="00D6321F">
        <w:rPr>
          <w:rFonts w:ascii="Times New Roman" w:hAnsi="Times New Roman" w:cs="Times New Roman"/>
          <w:b/>
          <w:sz w:val="24"/>
          <w:szCs w:val="24"/>
        </w:rPr>
        <w:lastRenderedPageBreak/>
        <w:t>3.6 Analisis Data</w:t>
      </w:r>
    </w:p>
    <w:p w:rsidR="00C17F7D" w:rsidRPr="00D6321F" w:rsidRDefault="00C17F7D" w:rsidP="00C17F7D">
      <w:pPr>
        <w:spacing w:after="0" w:line="480" w:lineRule="auto"/>
        <w:jc w:val="both"/>
        <w:rPr>
          <w:rFonts w:ascii="Times New Roman" w:eastAsia="Times New Roman" w:hAnsi="Times New Roman" w:cs="Times New Roman"/>
          <w:iCs/>
          <w:sz w:val="24"/>
          <w:szCs w:val="24"/>
        </w:rPr>
      </w:pPr>
      <w:r w:rsidRPr="00D6321F">
        <w:rPr>
          <w:rFonts w:ascii="Times New Roman" w:hAnsi="Times New Roman" w:cs="Times New Roman"/>
          <w:b/>
          <w:sz w:val="24"/>
          <w:szCs w:val="24"/>
        </w:rPr>
        <w:tab/>
      </w:r>
      <w:r w:rsidRPr="00D6321F">
        <w:rPr>
          <w:rFonts w:ascii="Times New Roman" w:eastAsia="Times New Roman" w:hAnsi="Times New Roman" w:cs="Times New Roman"/>
          <w:sz w:val="24"/>
          <w:szCs w:val="24"/>
        </w:rPr>
        <w:t xml:space="preserve">Analisis ini digunakan untuk menguji populasi melalui data statistik. Pengujian ini digunakan untuk melakukan analisis terhadap kelas eksperimen dan kelas kontrol dengan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iCs/>
          <w:sz w:val="24"/>
          <w:szCs w:val="24"/>
        </w:rPr>
        <w:t>(PjBL)</w:t>
      </w:r>
      <w:r w:rsidRPr="00D6321F">
        <w:rPr>
          <w:rFonts w:ascii="Times New Roman" w:eastAsia="Times New Roman" w:hAnsi="Times New Roman" w:cs="Times New Roman"/>
          <w:sz w:val="24"/>
          <w:szCs w:val="24"/>
        </w:rPr>
        <w:t xml:space="preserve">berbasis </w:t>
      </w:r>
      <w:r w:rsidRPr="00D6321F">
        <w:rPr>
          <w:rFonts w:ascii="Times New Roman" w:hAnsi="Times New Roman" w:cs="Times New Roman"/>
          <w:i/>
          <w:sz w:val="24"/>
          <w:szCs w:val="24"/>
        </w:rPr>
        <w:t xml:space="preserve">Culturally Responsive Teaching </w:t>
      </w:r>
      <w:r w:rsidRPr="00D6321F">
        <w:rPr>
          <w:rFonts w:ascii="Times New Roman" w:eastAsia="Times New Roman" w:hAnsi="Times New Roman" w:cs="Times New Roman"/>
          <w:iCs/>
          <w:sz w:val="24"/>
          <w:szCs w:val="24"/>
        </w:rPr>
        <w:t>(CRT)</w:t>
      </w:r>
    </w:p>
    <w:p w:rsidR="00C17F7D" w:rsidRPr="00D6321F" w:rsidRDefault="00C17F7D" w:rsidP="00C17F7D">
      <w:pPr>
        <w:pStyle w:val="ListParagraph1"/>
        <w:numPr>
          <w:ilvl w:val="2"/>
          <w:numId w:val="23"/>
        </w:numPr>
        <w:spacing w:after="0" w:line="480" w:lineRule="auto"/>
        <w:jc w:val="both"/>
        <w:rPr>
          <w:rFonts w:ascii="Times New Roman" w:hAnsi="Times New Roman" w:cs="Times New Roman"/>
          <w:b/>
          <w:bCs/>
          <w:sz w:val="24"/>
          <w:szCs w:val="24"/>
        </w:rPr>
      </w:pPr>
      <w:r w:rsidRPr="00D6321F">
        <w:rPr>
          <w:rFonts w:ascii="Times New Roman" w:hAnsi="Times New Roman" w:cs="Times New Roman"/>
          <w:b/>
          <w:bCs/>
          <w:sz w:val="24"/>
          <w:szCs w:val="24"/>
        </w:rPr>
        <w:t>Uji Prasyarat Data</w:t>
      </w:r>
    </w:p>
    <w:p w:rsidR="00C17F7D" w:rsidRPr="00D6321F" w:rsidRDefault="00C17F7D" w:rsidP="00C17F7D">
      <w:pPr>
        <w:pStyle w:val="ListParagraph1"/>
        <w:spacing w:after="0" w:line="480" w:lineRule="auto"/>
        <w:ind w:left="0"/>
        <w:jc w:val="both"/>
        <w:rPr>
          <w:b/>
        </w:rPr>
      </w:pPr>
      <w:r w:rsidRPr="00D6321F">
        <w:rPr>
          <w:rFonts w:ascii="Times New Roman" w:hAnsi="Times New Roman" w:cs="Times New Roman"/>
          <w:b/>
          <w:bCs/>
          <w:sz w:val="24"/>
          <w:szCs w:val="24"/>
        </w:rPr>
        <w:t>3.6.1.1 Uji Normalitas</w:t>
      </w:r>
    </w:p>
    <w:p w:rsidR="00C17F7D" w:rsidRPr="00D6321F" w:rsidRDefault="00C17F7D" w:rsidP="00C17F7D">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Uji normalitas dilakukan untuk mengetahui apakah data yang diperolehberasal dari populasi yang berdistribusi normal atau tidak.Uji normalitas yangDigunakan yaitu uji </w:t>
      </w:r>
      <w:r w:rsidRPr="00D6321F">
        <w:rPr>
          <w:rFonts w:ascii="Times New Roman" w:eastAsia="Times New Roman" w:hAnsi="Times New Roman" w:cs="Times New Roman"/>
          <w:i/>
          <w:iCs/>
          <w:sz w:val="24"/>
          <w:szCs w:val="24"/>
        </w:rPr>
        <w:t xml:space="preserve">Shapiro-wilk </w:t>
      </w:r>
      <w:r w:rsidRPr="00D6321F">
        <w:rPr>
          <w:rFonts w:ascii="Times New Roman" w:eastAsia="Times New Roman" w:hAnsi="Times New Roman" w:cs="Times New Roman"/>
          <w:sz w:val="24"/>
          <w:szCs w:val="24"/>
        </w:rPr>
        <w:t xml:space="preserve">dengan menggunakan IBM SPSS </w:t>
      </w:r>
      <w:r w:rsidRPr="00D6321F">
        <w:rPr>
          <w:rFonts w:ascii="Times New Roman" w:eastAsia="Times New Roman" w:hAnsi="Times New Roman" w:cs="Times New Roman"/>
          <w:i/>
          <w:iCs/>
          <w:sz w:val="24"/>
          <w:szCs w:val="24"/>
        </w:rPr>
        <w:t xml:space="preserve">Statistics </w:t>
      </w:r>
      <w:r w:rsidRPr="00D6321F">
        <w:rPr>
          <w:rFonts w:ascii="Times New Roman" w:eastAsia="Times New Roman" w:hAnsi="Times New Roman" w:cs="Times New Roman"/>
          <w:sz w:val="24"/>
          <w:szCs w:val="24"/>
        </w:rPr>
        <w:t xml:space="preserve">29.Uji </w:t>
      </w:r>
      <w:r w:rsidRPr="00D6321F">
        <w:rPr>
          <w:rFonts w:ascii="Times New Roman" w:eastAsia="Times New Roman" w:hAnsi="Times New Roman" w:cs="Times New Roman"/>
          <w:i/>
          <w:iCs/>
          <w:sz w:val="24"/>
          <w:szCs w:val="24"/>
        </w:rPr>
        <w:t xml:space="preserve">Shaporo-Wilk </w:t>
      </w:r>
      <w:r w:rsidRPr="00D6321F">
        <w:rPr>
          <w:rFonts w:ascii="Times New Roman" w:eastAsia="Times New Roman" w:hAnsi="Times New Roman" w:cs="Times New Roman"/>
          <w:sz w:val="24"/>
          <w:szCs w:val="24"/>
        </w:rPr>
        <w:t>dengan taraf signifikan sebesar 5%. Kriteria pengujian apabilanilai probabilitas lebih besar dari taraf nyata 0,05 maka H</w:t>
      </w:r>
      <w:r w:rsidRPr="00D6321F">
        <w:rPr>
          <w:rFonts w:ascii="Times New Roman" w:eastAsia="Times New Roman" w:hAnsi="Times New Roman" w:cs="Times New Roman"/>
          <w:sz w:val="16"/>
          <w:szCs w:val="16"/>
        </w:rPr>
        <w:t xml:space="preserve">a </w:t>
      </w:r>
      <w:r w:rsidRPr="00D6321F">
        <w:rPr>
          <w:rFonts w:ascii="Times New Roman" w:eastAsia="Times New Roman" w:hAnsi="Times New Roman" w:cs="Times New Roman"/>
          <w:sz w:val="24"/>
          <w:szCs w:val="24"/>
        </w:rPr>
        <w:t>diterima dan H</w:t>
      </w:r>
      <w:r w:rsidRPr="00D6321F">
        <w:rPr>
          <w:rFonts w:ascii="Times New Roman" w:eastAsia="Times New Roman" w:hAnsi="Times New Roman" w:cs="Times New Roman"/>
          <w:sz w:val="16"/>
          <w:szCs w:val="16"/>
        </w:rPr>
        <w:t>o</w:t>
      </w:r>
      <w:r w:rsidRPr="00D6321F">
        <w:rPr>
          <w:rFonts w:ascii="Times New Roman" w:eastAsia="Times New Roman" w:hAnsi="Times New Roman" w:cs="Times New Roman"/>
          <w:sz w:val="24"/>
          <w:szCs w:val="24"/>
        </w:rPr>
        <w:t>ditolak.</w:t>
      </w:r>
    </w:p>
    <w:p w:rsidR="00C17F7D" w:rsidRPr="00D6321F" w:rsidRDefault="00C17F7D" w:rsidP="00C17F7D">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Uji normalitas data dilakukan untuk mengetahui bahwa apakah data yang diperoleh berdistribusi normal ataukah tidak berdistribusi normal. Analisis normalitas data menggunakan </w:t>
      </w:r>
      <w:r w:rsidRPr="00D6321F">
        <w:rPr>
          <w:rFonts w:ascii="Times New Roman" w:eastAsia="Times New Roman" w:hAnsi="Times New Roman" w:cs="Times New Roman"/>
          <w:i/>
          <w:iCs/>
          <w:sz w:val="24"/>
          <w:szCs w:val="24"/>
        </w:rPr>
        <w:t xml:space="preserve">Test of Normality Kolmogorov-Smirnov </w:t>
      </w:r>
      <w:r w:rsidRPr="00D6321F">
        <w:rPr>
          <w:rFonts w:ascii="Times New Roman" w:eastAsia="Times New Roman" w:hAnsi="Times New Roman" w:cs="Times New Roman"/>
          <w:sz w:val="24"/>
          <w:szCs w:val="24"/>
        </w:rPr>
        <w:t xml:space="preserve">dengan bantuan </w:t>
      </w:r>
      <w:r w:rsidRPr="00D6321F">
        <w:rPr>
          <w:rFonts w:ascii="Times New Roman" w:eastAsia="Times New Roman" w:hAnsi="Times New Roman" w:cs="Times New Roman"/>
          <w:i/>
          <w:iCs/>
          <w:sz w:val="24"/>
          <w:szCs w:val="24"/>
        </w:rPr>
        <w:t xml:space="preserve">SPSS 29.0 for Windows </w:t>
      </w:r>
      <w:r w:rsidRPr="00D6321F">
        <w:rPr>
          <w:rFonts w:ascii="Times New Roman" w:eastAsia="Times New Roman" w:hAnsi="Times New Roman" w:cs="Times New Roman"/>
          <w:sz w:val="24"/>
          <w:szCs w:val="24"/>
        </w:rPr>
        <w:t xml:space="preserve">dengan taraf kepercayaan 95% atau = 5% sementara untuk kaidah pengujiannya ditetapkan: jika nilai </w:t>
      </w:r>
      <w:r w:rsidRPr="00D6321F">
        <w:rPr>
          <w:rFonts w:ascii="Times New Roman" w:eastAsia="Times New Roman" w:hAnsi="Times New Roman" w:cs="Times New Roman"/>
          <w:i/>
          <w:iCs/>
          <w:sz w:val="24"/>
          <w:szCs w:val="24"/>
        </w:rPr>
        <w:t>sign</w:t>
      </w:r>
      <w:r w:rsidRPr="00D6321F">
        <w:rPr>
          <w:rFonts w:ascii="Times New Roman" w:eastAsia="Times New Roman" w:hAnsi="Times New Roman" w:cs="Times New Roman"/>
          <w:sz w:val="24"/>
          <w:szCs w:val="24"/>
        </w:rPr>
        <w:t>. (1-</w:t>
      </w:r>
      <w:r w:rsidRPr="00D6321F">
        <w:rPr>
          <w:rFonts w:ascii="Times New Roman" w:eastAsia="Times New Roman" w:hAnsi="Times New Roman" w:cs="Times New Roman"/>
          <w:i/>
          <w:iCs/>
          <w:sz w:val="24"/>
          <w:szCs w:val="24"/>
        </w:rPr>
        <w:t>tailed</w:t>
      </w:r>
      <w:r w:rsidRPr="00D6321F">
        <w:rPr>
          <w:rFonts w:ascii="Times New Roman" w:eastAsia="Times New Roman" w:hAnsi="Times New Roman" w:cs="Times New Roman"/>
          <w:sz w:val="24"/>
          <w:szCs w:val="24"/>
        </w:rPr>
        <w:t xml:space="preserve">) , maka data berdistribusi normal dan jika nilai </w:t>
      </w:r>
      <w:r w:rsidRPr="00D6321F">
        <w:rPr>
          <w:rFonts w:ascii="Times New Roman" w:eastAsia="Times New Roman" w:hAnsi="Times New Roman" w:cs="Times New Roman"/>
          <w:i/>
          <w:iCs/>
          <w:sz w:val="24"/>
          <w:szCs w:val="24"/>
        </w:rPr>
        <w:t>sign</w:t>
      </w:r>
      <w:r w:rsidRPr="00D6321F">
        <w:rPr>
          <w:rFonts w:ascii="Times New Roman" w:eastAsia="Times New Roman" w:hAnsi="Times New Roman" w:cs="Times New Roman"/>
          <w:sz w:val="24"/>
          <w:szCs w:val="24"/>
        </w:rPr>
        <w:t>. (1-</w:t>
      </w:r>
      <w:r w:rsidRPr="00D6321F">
        <w:rPr>
          <w:rFonts w:ascii="Times New Roman" w:eastAsia="Times New Roman" w:hAnsi="Times New Roman" w:cs="Times New Roman"/>
          <w:i/>
          <w:iCs/>
          <w:sz w:val="24"/>
          <w:szCs w:val="24"/>
        </w:rPr>
        <w:t>tailed</w:t>
      </w:r>
      <w:r w:rsidRPr="00D6321F">
        <w:rPr>
          <w:rFonts w:ascii="Times New Roman" w:eastAsia="Times New Roman" w:hAnsi="Times New Roman" w:cs="Times New Roman"/>
          <w:sz w:val="24"/>
          <w:szCs w:val="24"/>
        </w:rPr>
        <w:t xml:space="preserve">) , maka data tidak berdistribusi normal. </w:t>
      </w:r>
    </w:p>
    <w:p w:rsidR="00C17F7D" w:rsidRPr="00D6321F" w:rsidRDefault="00C17F7D" w:rsidP="00C17F7D">
      <w:pPr>
        <w:spacing w:after="0" w:line="480" w:lineRule="auto"/>
        <w:jc w:val="both"/>
        <w:rPr>
          <w:b/>
        </w:rPr>
      </w:pPr>
      <w:r w:rsidRPr="00D6321F">
        <w:rPr>
          <w:rFonts w:ascii="Times New Roman" w:hAnsi="Times New Roman" w:cs="Times New Roman"/>
          <w:b/>
          <w:bCs/>
          <w:sz w:val="24"/>
          <w:szCs w:val="24"/>
        </w:rPr>
        <w:t>3.6.1.2. Uji Hipotesis</w:t>
      </w:r>
    </w:p>
    <w:p w:rsidR="00C17F7D" w:rsidRPr="00D6321F" w:rsidRDefault="00C17F7D" w:rsidP="00C17F7D">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Setelah dilakukan pengujian populasi data dengan menggunakan uji</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normalitas dan homogen, jika data populasi berdistribusi normal dan populasi</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berdistribusi homogen maka dilakukan pengujian hipotesis dengan uji-t</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pairedsample Ttest</w:t>
      </w:r>
      <w:r w:rsidRPr="00D6321F">
        <w:rPr>
          <w:rFonts w:ascii="Times New Roman" w:eastAsia="Times New Roman" w:hAnsi="Times New Roman" w:cs="Times New Roman"/>
          <w:sz w:val="24"/>
          <w:szCs w:val="24"/>
        </w:rPr>
        <w:t>).</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Keterangan</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r w:rsidRPr="00D6321F">
        <w:rPr>
          <w:rFonts w:ascii="Times New Roman" w:eastAsia="Times New Roman" w:hAnsi="Times New Roman" w:cs="Times New Roman"/>
          <w:sz w:val="24"/>
          <w:szCs w:val="24"/>
        </w:rPr>
        <w:tab/>
        <w:t xml:space="preserve"> : Nilai t hitung</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w:t>
      </w:r>
      <w:r w:rsidRPr="00D6321F">
        <w:rPr>
          <w:rFonts w:ascii="Times New Roman" w:eastAsia="Times New Roman" w:hAnsi="Times New Roman" w:cs="Times New Roman"/>
          <w:sz w:val="24"/>
          <w:szCs w:val="24"/>
        </w:rPr>
        <w:tab/>
        <w:t xml:space="preserve"> : Rata-rata pengukuran sampel 1 dan 2</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SD</w:t>
      </w:r>
      <w:r w:rsidRPr="00D6321F">
        <w:rPr>
          <w:rFonts w:ascii="Times New Roman" w:eastAsia="Times New Roman" w:hAnsi="Times New Roman" w:cs="Times New Roman"/>
          <w:sz w:val="24"/>
          <w:szCs w:val="24"/>
        </w:rPr>
        <w:tab/>
        <w:t xml:space="preserve"> : Standar deviasi pengukuran sampel 1 dan 2</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N </w:t>
      </w:r>
      <w:r w:rsidRPr="00D6321F">
        <w:rPr>
          <w:rFonts w:ascii="Times New Roman" w:eastAsia="Times New Roman" w:hAnsi="Times New Roman" w:cs="Times New Roman"/>
          <w:sz w:val="24"/>
          <w:szCs w:val="24"/>
        </w:rPr>
        <w:tab/>
        <w:t>: Jumlah Sampel</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Selanjutnya untuk mendukung hipotesis penelitian di atas maka</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dirumuskan sebagai berikut:</w:t>
      </w:r>
    </w:p>
    <w:p w:rsidR="00C17F7D" w:rsidRPr="00D6321F" w:rsidRDefault="00C17F7D" w:rsidP="00C17F7D">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Hipotesis nol (H0)  : Tidak terdapat pengaruh signifikan penerapan model Project Based Learning (PjBL) berbasis </w:t>
      </w:r>
      <w:r w:rsidRPr="00D6321F">
        <w:rPr>
          <w:rFonts w:ascii="Times New Roman" w:eastAsia="Times New Roman" w:hAnsi="Times New Roman" w:cs="Times New Roman"/>
          <w:i/>
          <w:sz w:val="24"/>
          <w:szCs w:val="24"/>
        </w:rPr>
        <w:t>Culturally Responsive Teaching</w:t>
      </w:r>
      <w:r w:rsidRPr="00D6321F">
        <w:rPr>
          <w:rFonts w:ascii="Times New Roman" w:eastAsia="Times New Roman" w:hAnsi="Times New Roman" w:cs="Times New Roman"/>
          <w:sz w:val="24"/>
          <w:szCs w:val="24"/>
        </w:rPr>
        <w:t xml:space="preserve"> (CRT) pada materi menjaga dan melestarikan keberagaman dalam bingkai bhinneka tunggal ika kelas V MIS AL -HASANAH Bangun Rejo Kabupaten Deli Serdang  </w:t>
      </w:r>
      <w:r w:rsidRPr="00D6321F">
        <w:rPr>
          <w:rFonts w:ascii="Times New Roman" w:hAnsi="Times New Roman" w:cs="Times New Roman"/>
          <w:sz w:val="24"/>
          <w:szCs w:val="24"/>
        </w:rPr>
        <w:t>Hipotesis altematif (H</w:t>
      </w:r>
      <w:r w:rsidRPr="00D6321F">
        <w:rPr>
          <w:rFonts w:ascii="Times New Roman" w:hAnsi="Times New Roman" w:cs="Times New Roman"/>
          <w:sz w:val="16"/>
          <w:szCs w:val="16"/>
        </w:rPr>
        <w:t>a</w:t>
      </w:r>
      <w:r w:rsidRPr="00D6321F">
        <w:rPr>
          <w:rFonts w:ascii="Times New Roman" w:hAnsi="Times New Roman" w:cs="Times New Roman"/>
          <w:sz w:val="24"/>
          <w:szCs w:val="24"/>
        </w:rPr>
        <w:t xml:space="preserve">) :   </w:t>
      </w:r>
      <w:r w:rsidRPr="00D6321F">
        <w:rPr>
          <w:rStyle w:val="selectable-text"/>
          <w:rFonts w:ascii="Times New Roman" w:hAnsi="Times New Roman" w:cs="Times New Roman"/>
          <w:sz w:val="24"/>
          <w:szCs w:val="24"/>
        </w:rPr>
        <w:t xml:space="preserve">Terdapat pengaruh signifikan penerapan model Project Based Learning (PjBL) berbasis </w:t>
      </w:r>
      <w:r w:rsidRPr="00D6321F">
        <w:rPr>
          <w:rStyle w:val="selectable-text"/>
          <w:rFonts w:ascii="Times New Roman" w:hAnsi="Times New Roman" w:cs="Times New Roman"/>
          <w:i/>
          <w:sz w:val="24"/>
          <w:szCs w:val="24"/>
        </w:rPr>
        <w:t>Culturally Responsive Teaching</w:t>
      </w:r>
      <w:r w:rsidRPr="00D6321F">
        <w:rPr>
          <w:rStyle w:val="selectable-text"/>
          <w:rFonts w:ascii="Times New Roman" w:hAnsi="Times New Roman" w:cs="Times New Roman"/>
          <w:sz w:val="24"/>
          <w:szCs w:val="24"/>
        </w:rPr>
        <w:t xml:space="preserve"> (CRT) pada materi menjaga dan melestarikan keberagaman dalam bingkai bhinneka tunggal ika kelas V MIS AL -HASANAH Bangun Rejo Kabupaten Deli Serdang</w:t>
      </w:r>
    </w:p>
    <w:p w:rsidR="00086474" w:rsidRPr="00C17F7D" w:rsidRDefault="00086474" w:rsidP="00C17F7D">
      <w:bookmarkStart w:id="0" w:name="_GoBack"/>
      <w:bookmarkEnd w:id="0"/>
    </w:p>
    <w:sectPr w:rsidR="00086474" w:rsidRPr="00C17F7D" w:rsidSect="00086474">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682" w:rsidRDefault="00065682" w:rsidP="00086474">
      <w:pPr>
        <w:spacing w:after="0" w:line="240" w:lineRule="auto"/>
      </w:pPr>
      <w:r>
        <w:separator/>
      </w:r>
    </w:p>
  </w:endnote>
  <w:endnote w:type="continuationSeparator" w:id="1">
    <w:p w:rsidR="00065682" w:rsidRDefault="00065682"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682" w:rsidRDefault="00065682" w:rsidP="00086474">
      <w:pPr>
        <w:spacing w:after="0" w:line="240" w:lineRule="auto"/>
      </w:pPr>
      <w:r>
        <w:separator/>
      </w:r>
    </w:p>
  </w:footnote>
  <w:footnote w:type="continuationSeparator" w:id="1">
    <w:p w:rsidR="00065682" w:rsidRDefault="00065682"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AA72F3">
    <w:pPr>
      <w:pStyle w:val="Header"/>
    </w:pPr>
    <w:r w:rsidRPr="00AA72F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0"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AA72F3">
    <w:pPr>
      <w:pStyle w:val="Header"/>
    </w:pPr>
    <w:r w:rsidRPr="00AA72F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1"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AA72F3">
    <w:pPr>
      <w:pStyle w:val="Header"/>
    </w:pPr>
    <w:r w:rsidRPr="00AA72F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09"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8DA"/>
    <w:multiLevelType w:val="multilevel"/>
    <w:tmpl w:val="010678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2832E0"/>
    <w:multiLevelType w:val="multilevel"/>
    <w:tmpl w:val="072832E0"/>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1C607D"/>
    <w:multiLevelType w:val="multilevel"/>
    <w:tmpl w:val="0B1C607D"/>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840" w:hanging="480"/>
      </w:pPr>
      <w:rPr>
        <w:rFonts w:hint="default"/>
        <w:b w:val="0"/>
      </w:rPr>
    </w:lvl>
    <w:lvl w:ilvl="2">
      <w:start w:val="1"/>
      <w:numFmt w:val="decimal"/>
      <w:lvlText w:val="%3)"/>
      <w:lvlJc w:val="left"/>
      <w:pPr>
        <w:ind w:left="1080" w:hanging="720"/>
      </w:pPr>
      <w:rPr>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10BB0875"/>
    <w:multiLevelType w:val="hybridMultilevel"/>
    <w:tmpl w:val="32E879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F04E0"/>
    <w:multiLevelType w:val="multilevel"/>
    <w:tmpl w:val="142F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8C5850"/>
    <w:multiLevelType w:val="hybridMultilevel"/>
    <w:tmpl w:val="7A0A7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23621"/>
    <w:multiLevelType w:val="hybridMultilevel"/>
    <w:tmpl w:val="88885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911DC"/>
    <w:multiLevelType w:val="multilevel"/>
    <w:tmpl w:val="A95E1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7F54CF"/>
    <w:multiLevelType w:val="multilevel"/>
    <w:tmpl w:val="2B7F54CF"/>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CD82237"/>
    <w:multiLevelType w:val="multilevel"/>
    <w:tmpl w:val="2CD82237"/>
    <w:lvl w:ilvl="0">
      <w:start w:val="3"/>
      <w:numFmt w:val="decimal"/>
      <w:lvlText w:val="%1"/>
      <w:lvlJc w:val="left"/>
      <w:pPr>
        <w:ind w:left="480" w:hanging="480"/>
      </w:pPr>
      <w:rPr>
        <w:rFonts w:eastAsia="Times New Roman" w:hint="default"/>
      </w:rPr>
    </w:lvl>
    <w:lvl w:ilvl="1">
      <w:start w:val="6"/>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nsid w:val="2F4B01F6"/>
    <w:multiLevelType w:val="multilevel"/>
    <w:tmpl w:val="2F4B0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DA05D74"/>
    <w:multiLevelType w:val="hybridMultilevel"/>
    <w:tmpl w:val="D8F822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777447"/>
    <w:multiLevelType w:val="multilevel"/>
    <w:tmpl w:val="3190DBD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59512EE8"/>
    <w:multiLevelType w:val="multilevel"/>
    <w:tmpl w:val="59512EE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61DF7E22"/>
    <w:multiLevelType w:val="multilevel"/>
    <w:tmpl w:val="61DF7E22"/>
    <w:lvl w:ilvl="0">
      <w:start w:val="2"/>
      <w:numFmt w:val="decimal"/>
      <w:lvlText w:val="%1"/>
      <w:lvlJc w:val="left"/>
      <w:pPr>
        <w:ind w:left="660" w:hanging="660"/>
      </w:pPr>
      <w:rPr>
        <w:rFonts w:ascii="Times New Roman" w:hAnsi="Times New Roman" w:cs="Times New Roman" w:hint="default"/>
        <w:sz w:val="24"/>
      </w:rPr>
    </w:lvl>
    <w:lvl w:ilvl="1">
      <w:start w:val="1"/>
      <w:numFmt w:val="decimal"/>
      <w:lvlText w:val="%1.%2"/>
      <w:lvlJc w:val="left"/>
      <w:pPr>
        <w:ind w:left="660" w:hanging="6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2"/>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5">
    <w:nsid w:val="637D700B"/>
    <w:multiLevelType w:val="multilevel"/>
    <w:tmpl w:val="637D700B"/>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C216BF3"/>
    <w:multiLevelType w:val="multilevel"/>
    <w:tmpl w:val="6C216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C7B7AA2"/>
    <w:multiLevelType w:val="hybridMultilevel"/>
    <w:tmpl w:val="ED184C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FB2467"/>
    <w:multiLevelType w:val="hybridMultilevel"/>
    <w:tmpl w:val="6E38D4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A8771E"/>
    <w:multiLevelType w:val="multilevel"/>
    <w:tmpl w:val="6EA87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71062A"/>
    <w:multiLevelType w:val="hybridMultilevel"/>
    <w:tmpl w:val="78862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22076F9"/>
    <w:multiLevelType w:val="multilevel"/>
    <w:tmpl w:val="722076F9"/>
    <w:lvl w:ilvl="0">
      <w:start w:val="1"/>
      <w:numFmt w:val="lowerLetter"/>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2">
    <w:nsid w:val="774A18F7"/>
    <w:multiLevelType w:val="hybridMultilevel"/>
    <w:tmpl w:val="FAE255C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78B6915"/>
    <w:multiLevelType w:val="multilevel"/>
    <w:tmpl w:val="778B69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8"/>
  </w:num>
  <w:num w:numId="3">
    <w:abstractNumId w:val="2"/>
  </w:num>
  <w:num w:numId="4">
    <w:abstractNumId w:val="15"/>
  </w:num>
  <w:num w:numId="5">
    <w:abstractNumId w:val="1"/>
  </w:num>
  <w:num w:numId="6">
    <w:abstractNumId w:val="13"/>
  </w:num>
  <w:num w:numId="7">
    <w:abstractNumId w:val="0"/>
  </w:num>
  <w:num w:numId="8">
    <w:abstractNumId w:val="16"/>
  </w:num>
  <w:num w:numId="9">
    <w:abstractNumId w:val="14"/>
  </w:num>
  <w:num w:numId="10">
    <w:abstractNumId w:val="23"/>
  </w:num>
  <w:num w:numId="11">
    <w:abstractNumId w:val="10"/>
  </w:num>
  <w:num w:numId="12">
    <w:abstractNumId w:val="4"/>
  </w:num>
  <w:num w:numId="13">
    <w:abstractNumId w:val="3"/>
  </w:num>
  <w:num w:numId="14">
    <w:abstractNumId w:val="17"/>
  </w:num>
  <w:num w:numId="15">
    <w:abstractNumId w:val="18"/>
  </w:num>
  <w:num w:numId="16">
    <w:abstractNumId w:val="6"/>
  </w:num>
  <w:num w:numId="17">
    <w:abstractNumId w:val="5"/>
  </w:num>
  <w:num w:numId="18">
    <w:abstractNumId w:val="20"/>
  </w:num>
  <w:num w:numId="19">
    <w:abstractNumId w:val="7"/>
  </w:num>
  <w:num w:numId="20">
    <w:abstractNumId w:val="11"/>
  </w:num>
  <w:num w:numId="21">
    <w:abstractNumId w:val="12"/>
  </w:num>
  <w:num w:numId="22">
    <w:abstractNumId w:val="21"/>
  </w:num>
  <w:num w:numId="23">
    <w:abstractNumId w:val="9"/>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e9GtTQhevMTjPslUEIn1ImIKtaM=" w:salt="Ve1UgaZeYem4XjK7lspAt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65682"/>
    <w:rsid w:val="00086474"/>
    <w:rsid w:val="003B02F3"/>
    <w:rsid w:val="00575C18"/>
    <w:rsid w:val="00690C67"/>
    <w:rsid w:val="00816B57"/>
    <w:rsid w:val="00844691"/>
    <w:rsid w:val="00AA72F3"/>
    <w:rsid w:val="00C17F7D"/>
    <w:rsid w:val="00C74E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152"/>
        <o:r id="V:Rule2" type="connector" idref="#Straight Arrow Connector 153"/>
        <o:r id="V:Rule3" type="connector" idref="#Straight Arrow Connector 154"/>
        <o:r id="V:Rule4" type="connector" idref="#Straight Arrow Connector 155"/>
        <o:r id="V:Rule5" type="connector" idref="#Straight Arrow Connector 156"/>
        <o:r id="V:Rule6" type="connector" idref="#Straight Arrow Connector 163"/>
        <o:r id="V:Rule7" type="connector" idref="#Straight Arrow Connector 1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semiHidden/>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rPr>
  </w:style>
  <w:style w:type="character" w:styleId="Strong">
    <w:name w:val="Strong"/>
    <w:basedOn w:val="DefaultParagraphFont"/>
    <w:uiPriority w:val="22"/>
    <w:qFormat/>
    <w:rsid w:val="00C17F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semiHidden/>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val="id"/>
    </w:rPr>
  </w:style>
  <w:style w:type="character" w:styleId="Strong">
    <w:name w:val="Strong"/>
    <w:basedOn w:val="DefaultParagraphFont"/>
    <w:uiPriority w:val="22"/>
    <w:qFormat/>
    <w:rsid w:val="00C17F7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2026-08-18T08:49:00Z</dcterms:created>
  <dcterms:modified xsi:type="dcterms:W3CDTF">2026-08-18T08:49:00Z</dcterms:modified>
</cp:coreProperties>
</file>