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B6" w:rsidRPr="00F96897" w:rsidRDefault="000B61B6" w:rsidP="000B61B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6897">
        <w:rPr>
          <w:rFonts w:ascii="Times New Roman" w:hAnsi="Times New Roman" w:cs="Times New Roman"/>
          <w:b/>
          <w:sz w:val="24"/>
          <w:szCs w:val="24"/>
        </w:rPr>
        <w:t>BAB 1</w:t>
      </w:r>
    </w:p>
    <w:p w:rsidR="000B61B6" w:rsidRPr="00F96897" w:rsidRDefault="000B61B6" w:rsidP="000B61B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0B61B6" w:rsidRPr="00F96897" w:rsidRDefault="000B61B6" w:rsidP="000B61B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 xml:space="preserve">1.1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B61B6" w:rsidRDefault="000B61B6" w:rsidP="000B61B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sz w:val="24"/>
          <w:szCs w:val="24"/>
        </w:rPr>
        <w:t>Jerawat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BC2E2B">
        <w:rPr>
          <w:rFonts w:ascii="Times New Roman" w:hAnsi="Times New Roman" w:cs="Times New Roman"/>
          <w:i/>
          <w:iCs/>
          <w:sz w:val="24"/>
          <w:szCs w:val="24"/>
        </w:rPr>
        <w:t>(Acne Vulgaris)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punggung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, dada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leher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jerawat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kelenjer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pori-pori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timbunan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lemak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timbunan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keringat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kotoran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makaakan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6897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lemak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bitnik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atasnya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ya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komedo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jerawat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Peradangan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timbulkan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Propionibacterium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acne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r w:rsidRPr="00F96897">
        <w:rPr>
          <w:rFonts w:ascii="Times New Roman" w:hAnsi="Times New Roman" w:cs="Times New Roman"/>
          <w:sz w:val="24"/>
          <w:szCs w:val="24"/>
        </w:rPr>
        <w:t>ardania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, 2020).</w:t>
      </w:r>
    </w:p>
    <w:p w:rsidR="000B61B6" w:rsidRPr="003F5EFE" w:rsidRDefault="000B61B6" w:rsidP="000B61B6">
      <w:pPr>
        <w:spacing w:after="0" w:line="480" w:lineRule="auto"/>
        <w:ind w:left="-15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5EFE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jerawat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Fonts w:ascii="Times New Roman" w:eastAsia="Times New Roman" w:hAnsi="Times New Roman" w:cs="Times New Roman"/>
          <w:i/>
          <w:sz w:val="24"/>
          <w:szCs w:val="24"/>
        </w:rPr>
        <w:t>Propionibacterium</w:t>
      </w:r>
      <w:proofErr w:type="spellEnd"/>
      <w:r w:rsidRPr="00983254">
        <w:rPr>
          <w:rFonts w:ascii="Times New Roman" w:eastAsia="Times New Roman" w:hAnsi="Times New Roman" w:cs="Times New Roman"/>
          <w:i/>
          <w:sz w:val="24"/>
          <w:szCs w:val="24"/>
        </w:rPr>
        <w:t xml:space="preserve"> acnes</w:t>
      </w:r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Fonts w:ascii="Times New Roman" w:eastAsia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eastAsia="Times New Roman" w:hAnsi="Times New Roman" w:cs="Times New Roman"/>
          <w:i/>
          <w:sz w:val="24"/>
          <w:szCs w:val="24"/>
        </w:rPr>
        <w:t>aureus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normal,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patogen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pathogen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menyumbat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kelenjar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sebasea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enzim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lipolitik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fraksi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sebum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padatan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Wiendarlina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EFE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3F5EFE">
        <w:rPr>
          <w:rFonts w:ascii="Times New Roman" w:hAnsi="Times New Roman" w:cs="Times New Roman"/>
          <w:sz w:val="24"/>
          <w:szCs w:val="24"/>
        </w:rPr>
        <w:t xml:space="preserve">., 2019). </w:t>
      </w:r>
    </w:p>
    <w:p w:rsidR="000B61B6" w:rsidRPr="0055570D" w:rsidRDefault="000B61B6" w:rsidP="000B61B6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spellStart"/>
      <w:r w:rsidRPr="0055570D">
        <w:t>Penggunaan</w:t>
      </w:r>
      <w:proofErr w:type="spellEnd"/>
      <w:r w:rsidRPr="0055570D">
        <w:t xml:space="preserve"> </w:t>
      </w:r>
      <w:proofErr w:type="spellStart"/>
      <w:r w:rsidRPr="0055570D">
        <w:t>antibiotik</w:t>
      </w:r>
      <w:proofErr w:type="spellEnd"/>
      <w:r w:rsidRPr="0055570D">
        <w:t xml:space="preserve"> </w:t>
      </w:r>
      <w:proofErr w:type="spellStart"/>
      <w:r w:rsidRPr="0055570D">
        <w:t>seperti</w:t>
      </w:r>
      <w:proofErr w:type="spellEnd"/>
      <w:r w:rsidRPr="0055570D">
        <w:t xml:space="preserve"> </w:t>
      </w:r>
      <w:proofErr w:type="spellStart"/>
      <w:r w:rsidRPr="0055570D">
        <w:t>klindamisin</w:t>
      </w:r>
      <w:proofErr w:type="spellEnd"/>
      <w:r w:rsidRPr="0055570D">
        <w:t xml:space="preserve"> </w:t>
      </w:r>
      <w:proofErr w:type="spellStart"/>
      <w:r w:rsidRPr="0055570D">
        <w:t>atau</w:t>
      </w:r>
      <w:proofErr w:type="spellEnd"/>
      <w:r w:rsidRPr="0055570D">
        <w:t xml:space="preserve"> </w:t>
      </w:r>
      <w:proofErr w:type="spellStart"/>
      <w:r w:rsidRPr="0055570D">
        <w:t>eritromisin</w:t>
      </w:r>
      <w:proofErr w:type="spellEnd"/>
      <w:r w:rsidRPr="0055570D">
        <w:t xml:space="preserve"> </w:t>
      </w:r>
      <w:proofErr w:type="spellStart"/>
      <w:r w:rsidRPr="0055570D">
        <w:t>secara</w:t>
      </w:r>
      <w:proofErr w:type="spellEnd"/>
      <w:r w:rsidRPr="0055570D">
        <w:t xml:space="preserve"> </w:t>
      </w:r>
      <w:proofErr w:type="spellStart"/>
      <w:r w:rsidRPr="0055570D">
        <w:t>topikal</w:t>
      </w:r>
      <w:proofErr w:type="spellEnd"/>
      <w:r w:rsidRPr="0055570D">
        <w:t xml:space="preserve"> </w:t>
      </w:r>
      <w:proofErr w:type="spellStart"/>
      <w:r w:rsidRPr="0055570D">
        <w:t>telah</w:t>
      </w:r>
      <w:proofErr w:type="spellEnd"/>
      <w:r w:rsidRPr="0055570D">
        <w:t xml:space="preserve"> lama </w:t>
      </w:r>
      <w:proofErr w:type="spellStart"/>
      <w:r w:rsidRPr="0055570D">
        <w:t>menjadi</w:t>
      </w:r>
      <w:proofErr w:type="spellEnd"/>
      <w:r w:rsidRPr="0055570D">
        <w:t xml:space="preserve"> </w:t>
      </w:r>
      <w:proofErr w:type="spellStart"/>
      <w:r w:rsidRPr="0055570D">
        <w:t>terapi</w:t>
      </w:r>
      <w:proofErr w:type="spellEnd"/>
      <w:r w:rsidRPr="0055570D">
        <w:t xml:space="preserve"> </w:t>
      </w:r>
      <w:proofErr w:type="spellStart"/>
      <w:r w:rsidRPr="0055570D">
        <w:t>pilihan</w:t>
      </w:r>
      <w:proofErr w:type="spellEnd"/>
      <w:r w:rsidRPr="0055570D">
        <w:t xml:space="preserve">. </w:t>
      </w:r>
      <w:proofErr w:type="spellStart"/>
      <w:r w:rsidRPr="0055570D">
        <w:t>Namun</w:t>
      </w:r>
      <w:proofErr w:type="spellEnd"/>
      <w:r w:rsidRPr="0055570D">
        <w:t xml:space="preserve">, </w:t>
      </w:r>
      <w:proofErr w:type="spellStart"/>
      <w:r w:rsidRPr="0055570D">
        <w:t>penggunaan</w:t>
      </w:r>
      <w:proofErr w:type="spellEnd"/>
      <w:r w:rsidRPr="0055570D">
        <w:t xml:space="preserve"> </w:t>
      </w:r>
      <w:proofErr w:type="spellStart"/>
      <w:r w:rsidRPr="0055570D">
        <w:t>jangka</w:t>
      </w:r>
      <w:proofErr w:type="spellEnd"/>
      <w:r w:rsidRPr="0055570D">
        <w:t xml:space="preserve"> </w:t>
      </w:r>
      <w:proofErr w:type="spellStart"/>
      <w:r w:rsidRPr="0055570D">
        <w:t>panjang</w:t>
      </w:r>
      <w:proofErr w:type="spellEnd"/>
      <w:r w:rsidRPr="0055570D">
        <w:t xml:space="preserve"> </w:t>
      </w:r>
      <w:proofErr w:type="spellStart"/>
      <w:r w:rsidRPr="0055570D">
        <w:t>menyebabkan</w:t>
      </w:r>
      <w:proofErr w:type="spellEnd"/>
      <w:r w:rsidRPr="0055570D">
        <w:t xml:space="preserve"> </w:t>
      </w:r>
      <w:proofErr w:type="spellStart"/>
      <w:r w:rsidRPr="0055570D">
        <w:t>resistensi</w:t>
      </w:r>
      <w:proofErr w:type="spellEnd"/>
      <w:r w:rsidRPr="0055570D">
        <w:t xml:space="preserve"> </w:t>
      </w:r>
      <w:proofErr w:type="spellStart"/>
      <w:r w:rsidRPr="0055570D">
        <w:t>bakteri</w:t>
      </w:r>
      <w:proofErr w:type="spellEnd"/>
      <w:r w:rsidRPr="0055570D">
        <w:t xml:space="preserve">, yang </w:t>
      </w:r>
      <w:proofErr w:type="spellStart"/>
      <w:r w:rsidRPr="0055570D">
        <w:t>kini</w:t>
      </w:r>
      <w:proofErr w:type="spellEnd"/>
      <w:r w:rsidRPr="0055570D">
        <w:t xml:space="preserve"> </w:t>
      </w:r>
      <w:proofErr w:type="spellStart"/>
      <w:r w:rsidRPr="0055570D">
        <w:t>menjadi</w:t>
      </w:r>
      <w:proofErr w:type="spellEnd"/>
      <w:r w:rsidRPr="0055570D">
        <w:t xml:space="preserve"> </w:t>
      </w:r>
      <w:proofErr w:type="spellStart"/>
      <w:r w:rsidRPr="0055570D">
        <w:t>perhatian</w:t>
      </w:r>
      <w:proofErr w:type="spellEnd"/>
      <w:r w:rsidRPr="0055570D">
        <w:t xml:space="preserve"> global </w:t>
      </w:r>
      <w:proofErr w:type="spellStart"/>
      <w:r w:rsidRPr="0055570D">
        <w:t>Oleh</w:t>
      </w:r>
      <w:proofErr w:type="spellEnd"/>
      <w:r w:rsidRPr="0055570D">
        <w:t xml:space="preserve"> </w:t>
      </w:r>
      <w:proofErr w:type="spellStart"/>
      <w:r w:rsidRPr="0055570D">
        <w:t>karena</w:t>
      </w:r>
      <w:proofErr w:type="spellEnd"/>
      <w:r w:rsidRPr="0055570D">
        <w:t xml:space="preserve"> </w:t>
      </w:r>
      <w:proofErr w:type="spellStart"/>
      <w:r w:rsidRPr="0055570D">
        <w:t>itu</w:t>
      </w:r>
      <w:proofErr w:type="spellEnd"/>
      <w:r w:rsidRPr="0055570D">
        <w:t xml:space="preserve">, </w:t>
      </w:r>
      <w:proofErr w:type="spellStart"/>
      <w:r w:rsidRPr="0055570D">
        <w:t>pencarian</w:t>
      </w:r>
      <w:proofErr w:type="spellEnd"/>
      <w:r w:rsidRPr="0055570D">
        <w:t xml:space="preserve"> </w:t>
      </w:r>
      <w:proofErr w:type="spellStart"/>
      <w:r w:rsidRPr="0055570D">
        <w:t>alternatif</w:t>
      </w:r>
      <w:proofErr w:type="spellEnd"/>
      <w:r w:rsidRPr="0055570D">
        <w:t xml:space="preserve"> </w:t>
      </w:r>
      <w:proofErr w:type="spellStart"/>
      <w:r w:rsidRPr="0055570D">
        <w:t>alami</w:t>
      </w:r>
      <w:proofErr w:type="spellEnd"/>
      <w:r w:rsidRPr="0055570D">
        <w:t xml:space="preserve"> </w:t>
      </w:r>
      <w:proofErr w:type="spellStart"/>
      <w:r w:rsidRPr="0055570D">
        <w:t>dari</w:t>
      </w:r>
      <w:proofErr w:type="spellEnd"/>
      <w:r w:rsidRPr="0055570D">
        <w:t xml:space="preserve"> </w:t>
      </w:r>
      <w:proofErr w:type="spellStart"/>
      <w:r w:rsidRPr="0055570D">
        <w:t>tumbuhan</w:t>
      </w:r>
      <w:proofErr w:type="spellEnd"/>
      <w:r w:rsidRPr="0055570D">
        <w:t xml:space="preserve"> </w:t>
      </w:r>
      <w:proofErr w:type="spellStart"/>
      <w:r w:rsidRPr="0055570D">
        <w:t>obat</w:t>
      </w:r>
      <w:proofErr w:type="spellEnd"/>
      <w:r w:rsidRPr="0055570D">
        <w:t xml:space="preserve"> yang </w:t>
      </w:r>
      <w:proofErr w:type="spellStart"/>
      <w:r w:rsidRPr="0055570D">
        <w:t>memiliki</w:t>
      </w:r>
      <w:proofErr w:type="spellEnd"/>
      <w:r w:rsidRPr="0055570D">
        <w:t xml:space="preserve"> </w:t>
      </w:r>
      <w:proofErr w:type="spellStart"/>
      <w:r w:rsidRPr="0055570D">
        <w:t>potensi</w:t>
      </w:r>
      <w:proofErr w:type="spellEnd"/>
      <w:r w:rsidRPr="0055570D">
        <w:t xml:space="preserve"> </w:t>
      </w:r>
      <w:proofErr w:type="spellStart"/>
      <w:r w:rsidRPr="0055570D">
        <w:t>antibakteri</w:t>
      </w:r>
      <w:proofErr w:type="spellEnd"/>
      <w:r w:rsidRPr="0055570D">
        <w:t xml:space="preserve"> </w:t>
      </w:r>
      <w:proofErr w:type="spellStart"/>
      <w:r w:rsidRPr="0055570D">
        <w:t>sangat</w:t>
      </w:r>
      <w:proofErr w:type="spellEnd"/>
      <w:r w:rsidRPr="0055570D">
        <w:t xml:space="preserve"> </w:t>
      </w:r>
      <w:proofErr w:type="spellStart"/>
      <w:r w:rsidRPr="0055570D">
        <w:t>dibutuhkan</w:t>
      </w:r>
      <w:proofErr w:type="spellEnd"/>
      <w:r w:rsidRPr="0055570D">
        <w:t xml:space="preserve"> </w:t>
      </w:r>
      <w:proofErr w:type="spellStart"/>
      <w:r w:rsidRPr="0055570D">
        <w:t>sebagai</w:t>
      </w:r>
      <w:proofErr w:type="spellEnd"/>
      <w:r w:rsidRPr="0055570D">
        <w:t xml:space="preserve"> </w:t>
      </w:r>
      <w:proofErr w:type="spellStart"/>
      <w:r w:rsidRPr="0055570D">
        <w:t>solusi</w:t>
      </w:r>
      <w:proofErr w:type="spellEnd"/>
      <w:r w:rsidRPr="0055570D">
        <w:t xml:space="preserve"> yang </w:t>
      </w:r>
      <w:proofErr w:type="spellStart"/>
      <w:r w:rsidRPr="0055570D">
        <w:t>lebih</w:t>
      </w:r>
      <w:proofErr w:type="spellEnd"/>
      <w:r w:rsidRPr="0055570D">
        <w:t xml:space="preserve"> </w:t>
      </w:r>
      <w:proofErr w:type="spellStart"/>
      <w:r w:rsidRPr="0055570D">
        <w:t>aman</w:t>
      </w:r>
      <w:proofErr w:type="spellEnd"/>
      <w:r w:rsidRPr="0055570D">
        <w:t xml:space="preserve"> </w:t>
      </w:r>
      <w:proofErr w:type="spellStart"/>
      <w:r w:rsidRPr="0055570D">
        <w:t>dan</w:t>
      </w:r>
      <w:proofErr w:type="spellEnd"/>
      <w:r w:rsidRPr="0055570D">
        <w:t xml:space="preserve"> </w:t>
      </w:r>
      <w:proofErr w:type="spellStart"/>
      <w:r w:rsidRPr="0055570D">
        <w:t>berkelanjutan</w:t>
      </w:r>
      <w:proofErr w:type="spellEnd"/>
      <w:r>
        <w:t xml:space="preserve"> </w:t>
      </w:r>
      <w:r w:rsidRPr="0055570D">
        <w:t>(</w:t>
      </w:r>
      <w:proofErr w:type="spellStart"/>
      <w:r w:rsidRPr="0055570D">
        <w:t>Dreno</w:t>
      </w:r>
      <w:proofErr w:type="spellEnd"/>
      <w:r w:rsidRPr="0055570D">
        <w:t xml:space="preserve"> </w:t>
      </w:r>
      <w:r w:rsidRPr="0055570D">
        <w:rPr>
          <w:i/>
          <w:iCs/>
        </w:rPr>
        <w:t>et al.,</w:t>
      </w:r>
      <w:r w:rsidRPr="0055570D">
        <w:t xml:space="preserve"> 2018).</w:t>
      </w:r>
    </w:p>
    <w:p w:rsidR="000B61B6" w:rsidRPr="0055570D" w:rsidRDefault="000B61B6" w:rsidP="000B61B6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spellStart"/>
      <w:r w:rsidRPr="0055570D">
        <w:rPr>
          <w:rStyle w:val="Strong"/>
          <w:i/>
          <w:iCs/>
        </w:rPr>
        <w:lastRenderedPageBreak/>
        <w:t>Tarenna</w:t>
      </w:r>
      <w:proofErr w:type="spellEnd"/>
      <w:r w:rsidRPr="0055570D">
        <w:rPr>
          <w:rStyle w:val="Strong"/>
          <w:i/>
          <w:iCs/>
        </w:rPr>
        <w:t xml:space="preserve"> </w:t>
      </w:r>
      <w:proofErr w:type="spellStart"/>
      <w:r w:rsidRPr="0055570D">
        <w:rPr>
          <w:rStyle w:val="Strong"/>
          <w:i/>
          <w:iCs/>
        </w:rPr>
        <w:t>polycarpa</w:t>
      </w:r>
      <w:proofErr w:type="spellEnd"/>
      <w:r w:rsidRPr="0055570D">
        <w:t xml:space="preserve">, yang </w:t>
      </w:r>
      <w:proofErr w:type="spellStart"/>
      <w:r w:rsidRPr="0055570D">
        <w:t>dikenal</w:t>
      </w:r>
      <w:proofErr w:type="spellEnd"/>
      <w:r w:rsidRPr="0055570D">
        <w:t xml:space="preserve"> </w:t>
      </w:r>
      <w:proofErr w:type="spellStart"/>
      <w:r w:rsidRPr="0055570D">
        <w:t>secara</w:t>
      </w:r>
      <w:proofErr w:type="spellEnd"/>
      <w:r w:rsidRPr="0055570D">
        <w:t xml:space="preserve"> </w:t>
      </w:r>
      <w:proofErr w:type="spellStart"/>
      <w:r w:rsidRPr="0055570D">
        <w:t>lokal</w:t>
      </w:r>
      <w:proofErr w:type="spellEnd"/>
      <w:r w:rsidRPr="0055570D">
        <w:t xml:space="preserve"> </w:t>
      </w:r>
      <w:proofErr w:type="spellStart"/>
      <w:r w:rsidRPr="0055570D">
        <w:t>sebagai</w:t>
      </w:r>
      <w:proofErr w:type="spellEnd"/>
      <w:r w:rsidRPr="0055570D">
        <w:t xml:space="preserve"> </w:t>
      </w:r>
      <w:proofErr w:type="spellStart"/>
      <w:r w:rsidRPr="0055570D">
        <w:rPr>
          <w:rStyle w:val="Strong"/>
          <w:i/>
          <w:iCs/>
        </w:rPr>
        <w:t>Marbosi-Bosi</w:t>
      </w:r>
      <w:proofErr w:type="spellEnd"/>
      <w:r w:rsidRPr="0055570D">
        <w:rPr>
          <w:b/>
          <w:bCs/>
          <w:i/>
          <w:iCs/>
        </w:rPr>
        <w:t>,</w:t>
      </w:r>
      <w:r w:rsidRPr="0055570D">
        <w:t xml:space="preserve"> </w:t>
      </w:r>
      <w:proofErr w:type="spellStart"/>
      <w:r w:rsidRPr="0055570D">
        <w:t>adalah</w:t>
      </w:r>
      <w:proofErr w:type="spellEnd"/>
      <w:r w:rsidRPr="0055570D">
        <w:t xml:space="preserve"> </w:t>
      </w:r>
      <w:proofErr w:type="spellStart"/>
      <w:r w:rsidRPr="0055570D">
        <w:t>tumbuhan</w:t>
      </w:r>
      <w:proofErr w:type="spellEnd"/>
      <w:r w:rsidRPr="0055570D">
        <w:t xml:space="preserve"> </w:t>
      </w:r>
      <w:proofErr w:type="spellStart"/>
      <w:r w:rsidRPr="0055570D">
        <w:t>dari</w:t>
      </w:r>
      <w:proofErr w:type="spellEnd"/>
      <w:r w:rsidRPr="0055570D">
        <w:t xml:space="preserve"> </w:t>
      </w:r>
      <w:proofErr w:type="spellStart"/>
      <w:r w:rsidRPr="0055570D">
        <w:t>famili</w:t>
      </w:r>
      <w:proofErr w:type="spellEnd"/>
      <w:r w:rsidRPr="0055570D">
        <w:t xml:space="preserve"> </w:t>
      </w:r>
      <w:proofErr w:type="spellStart"/>
      <w:r w:rsidRPr="0055570D">
        <w:t>Rubiaceae</w:t>
      </w:r>
      <w:proofErr w:type="spellEnd"/>
      <w:r w:rsidRPr="0055570D">
        <w:t xml:space="preserve"> yang </w:t>
      </w:r>
      <w:proofErr w:type="spellStart"/>
      <w:r w:rsidRPr="0055570D">
        <w:t>telah</w:t>
      </w:r>
      <w:proofErr w:type="spellEnd"/>
      <w:r w:rsidRPr="0055570D">
        <w:t xml:space="preserve"> </w:t>
      </w:r>
      <w:proofErr w:type="spellStart"/>
      <w:r w:rsidRPr="0055570D">
        <w:t>digunakan</w:t>
      </w:r>
      <w:proofErr w:type="spellEnd"/>
      <w:r w:rsidRPr="0055570D">
        <w:t xml:space="preserve"> </w:t>
      </w:r>
      <w:proofErr w:type="spellStart"/>
      <w:r w:rsidRPr="0055570D">
        <w:t>secara</w:t>
      </w:r>
      <w:proofErr w:type="spellEnd"/>
      <w:r w:rsidRPr="0055570D">
        <w:t xml:space="preserve"> </w:t>
      </w:r>
      <w:proofErr w:type="spellStart"/>
      <w:r w:rsidRPr="0055570D">
        <w:t>tradisional</w:t>
      </w:r>
      <w:proofErr w:type="spellEnd"/>
      <w:r w:rsidRPr="0055570D">
        <w:t xml:space="preserve"> </w:t>
      </w:r>
      <w:proofErr w:type="spellStart"/>
      <w:r w:rsidRPr="0055570D">
        <w:t>oleh</w:t>
      </w:r>
      <w:proofErr w:type="spellEnd"/>
      <w:r w:rsidRPr="0055570D">
        <w:t xml:space="preserve"> </w:t>
      </w:r>
      <w:proofErr w:type="spellStart"/>
      <w:r w:rsidRPr="0055570D">
        <w:t>masyarakat</w:t>
      </w:r>
      <w:proofErr w:type="spellEnd"/>
      <w:r w:rsidRPr="0055570D">
        <w:t xml:space="preserve"> </w:t>
      </w:r>
      <w:proofErr w:type="spellStart"/>
      <w:r w:rsidRPr="0055570D">
        <w:t>Batak</w:t>
      </w:r>
      <w:proofErr w:type="spellEnd"/>
      <w:r w:rsidRPr="0055570D">
        <w:t xml:space="preserve"> di Sumatera Utara </w:t>
      </w:r>
      <w:proofErr w:type="spellStart"/>
      <w:r w:rsidRPr="0055570D">
        <w:t>untuk</w:t>
      </w:r>
      <w:proofErr w:type="spellEnd"/>
      <w:r w:rsidRPr="0055570D">
        <w:t xml:space="preserve"> </w:t>
      </w:r>
      <w:proofErr w:type="spellStart"/>
      <w:r w:rsidRPr="0055570D">
        <w:t>mengatasi</w:t>
      </w:r>
      <w:proofErr w:type="spellEnd"/>
      <w:r w:rsidRPr="0055570D">
        <w:t xml:space="preserve"> </w:t>
      </w:r>
      <w:proofErr w:type="spellStart"/>
      <w:r w:rsidRPr="0055570D">
        <w:t>berbagai</w:t>
      </w:r>
      <w:proofErr w:type="spellEnd"/>
      <w:r w:rsidRPr="0055570D">
        <w:t xml:space="preserve"> </w:t>
      </w:r>
      <w:proofErr w:type="spellStart"/>
      <w:r w:rsidRPr="0055570D">
        <w:t>gangguan</w:t>
      </w:r>
      <w:proofErr w:type="spellEnd"/>
      <w:r w:rsidRPr="0055570D">
        <w:t xml:space="preserve"> </w:t>
      </w:r>
      <w:proofErr w:type="spellStart"/>
      <w:r w:rsidRPr="0055570D">
        <w:t>kulit</w:t>
      </w:r>
      <w:proofErr w:type="spellEnd"/>
      <w:r w:rsidRPr="0055570D">
        <w:t xml:space="preserve">, </w:t>
      </w:r>
      <w:proofErr w:type="spellStart"/>
      <w:r w:rsidRPr="0055570D">
        <w:t>termasuk</w:t>
      </w:r>
      <w:proofErr w:type="spellEnd"/>
      <w:r w:rsidRPr="0055570D">
        <w:t xml:space="preserve"> </w:t>
      </w:r>
      <w:proofErr w:type="spellStart"/>
      <w:r w:rsidRPr="0055570D">
        <w:t>infeksi</w:t>
      </w:r>
      <w:proofErr w:type="spellEnd"/>
      <w:r w:rsidRPr="0055570D">
        <w:t xml:space="preserve"> </w:t>
      </w:r>
      <w:proofErr w:type="spellStart"/>
      <w:r w:rsidRPr="0055570D">
        <w:t>dan</w:t>
      </w:r>
      <w:proofErr w:type="spellEnd"/>
      <w:r w:rsidRPr="0055570D">
        <w:t xml:space="preserve"> </w:t>
      </w:r>
      <w:proofErr w:type="spellStart"/>
      <w:r w:rsidRPr="0055570D">
        <w:t>peradangan</w:t>
      </w:r>
      <w:proofErr w:type="spellEnd"/>
      <w:r w:rsidRPr="0055570D">
        <w:t xml:space="preserve">. </w:t>
      </w:r>
      <w:proofErr w:type="spellStart"/>
      <w:r w:rsidRPr="0055570D">
        <w:t>Daun</w:t>
      </w:r>
      <w:proofErr w:type="spellEnd"/>
      <w:r w:rsidRPr="0055570D">
        <w:t xml:space="preserve"> </w:t>
      </w:r>
      <w:proofErr w:type="spellStart"/>
      <w:r w:rsidRPr="0055570D">
        <w:t>tanaman</w:t>
      </w:r>
      <w:proofErr w:type="spellEnd"/>
      <w:r w:rsidRPr="0055570D">
        <w:t xml:space="preserve"> </w:t>
      </w:r>
      <w:proofErr w:type="spellStart"/>
      <w:r w:rsidRPr="0055570D">
        <w:t>ini</w:t>
      </w:r>
      <w:proofErr w:type="spellEnd"/>
      <w:r w:rsidRPr="0055570D">
        <w:t xml:space="preserve"> </w:t>
      </w:r>
      <w:proofErr w:type="spellStart"/>
      <w:r w:rsidRPr="0055570D">
        <w:t>diketahui</w:t>
      </w:r>
      <w:proofErr w:type="spellEnd"/>
      <w:r w:rsidRPr="0055570D">
        <w:t xml:space="preserve"> </w:t>
      </w:r>
      <w:proofErr w:type="spellStart"/>
      <w:r w:rsidRPr="0055570D">
        <w:t>mengandung</w:t>
      </w:r>
      <w:proofErr w:type="spellEnd"/>
      <w:r w:rsidRPr="0055570D">
        <w:t xml:space="preserve"> </w:t>
      </w:r>
      <w:proofErr w:type="spellStart"/>
      <w:r w:rsidRPr="0055570D">
        <w:t>senyawa</w:t>
      </w:r>
      <w:proofErr w:type="spellEnd"/>
      <w:r w:rsidRPr="0055570D">
        <w:t xml:space="preserve"> </w:t>
      </w:r>
      <w:proofErr w:type="spellStart"/>
      <w:r w:rsidRPr="0055570D">
        <w:t>metabolit</w:t>
      </w:r>
      <w:proofErr w:type="spellEnd"/>
      <w:r w:rsidRPr="0055570D">
        <w:t xml:space="preserve"> </w:t>
      </w:r>
      <w:proofErr w:type="spellStart"/>
      <w:r w:rsidRPr="0055570D">
        <w:t>sekunder</w:t>
      </w:r>
      <w:proofErr w:type="spellEnd"/>
      <w:r w:rsidRPr="0055570D">
        <w:t xml:space="preserve"> </w:t>
      </w:r>
      <w:proofErr w:type="spellStart"/>
      <w:r w:rsidRPr="0055570D">
        <w:t>seperti</w:t>
      </w:r>
      <w:proofErr w:type="spellEnd"/>
      <w:r w:rsidRPr="0055570D">
        <w:t xml:space="preserve"> flavonoid, </w:t>
      </w:r>
      <w:proofErr w:type="spellStart"/>
      <w:r w:rsidRPr="0055570D">
        <w:t>tanin</w:t>
      </w:r>
      <w:proofErr w:type="spellEnd"/>
      <w:r w:rsidRPr="0055570D">
        <w:t xml:space="preserve">, </w:t>
      </w:r>
      <w:proofErr w:type="spellStart"/>
      <w:r w:rsidRPr="0055570D">
        <w:t>saponin</w:t>
      </w:r>
      <w:proofErr w:type="spellEnd"/>
      <w:r w:rsidRPr="0055570D">
        <w:t xml:space="preserve">, </w:t>
      </w:r>
      <w:proofErr w:type="spellStart"/>
      <w:r w:rsidRPr="0055570D">
        <w:t>dan</w:t>
      </w:r>
      <w:proofErr w:type="spellEnd"/>
      <w:r w:rsidRPr="0055570D">
        <w:t xml:space="preserve"> alkaloid, yang </w:t>
      </w:r>
      <w:proofErr w:type="spellStart"/>
      <w:r w:rsidRPr="0055570D">
        <w:t>berpotensi</w:t>
      </w:r>
      <w:proofErr w:type="spellEnd"/>
      <w:r w:rsidRPr="0055570D">
        <w:t xml:space="preserve"> </w:t>
      </w:r>
      <w:proofErr w:type="spellStart"/>
      <w:r w:rsidRPr="0055570D">
        <w:t>sebagai</w:t>
      </w:r>
      <w:proofErr w:type="spellEnd"/>
      <w:r w:rsidRPr="0055570D">
        <w:t xml:space="preserve"> </w:t>
      </w:r>
      <w:proofErr w:type="spellStart"/>
      <w:r w:rsidRPr="0055570D">
        <w:t>antibakteri</w:t>
      </w:r>
      <w:proofErr w:type="spellEnd"/>
      <w:r w:rsidRPr="0055570D">
        <w:t xml:space="preserve"> </w:t>
      </w:r>
      <w:proofErr w:type="spellStart"/>
      <w:r w:rsidRPr="0055570D">
        <w:t>dan</w:t>
      </w:r>
      <w:proofErr w:type="spellEnd"/>
      <w:r w:rsidRPr="0055570D">
        <w:t xml:space="preserve"> </w:t>
      </w:r>
      <w:proofErr w:type="spellStart"/>
      <w:r w:rsidRPr="0055570D">
        <w:t>antiinflamasi</w:t>
      </w:r>
      <w:proofErr w:type="spellEnd"/>
      <w:r w:rsidRPr="0055570D">
        <w:t xml:space="preserve"> </w:t>
      </w:r>
      <w:proofErr w:type="spellStart"/>
      <w:r w:rsidRPr="0055570D">
        <w:t>Namun</w:t>
      </w:r>
      <w:proofErr w:type="spellEnd"/>
      <w:r w:rsidRPr="0055570D">
        <w:t xml:space="preserve">, </w:t>
      </w:r>
      <w:proofErr w:type="spellStart"/>
      <w:r w:rsidRPr="0055570D">
        <w:t>kajian</w:t>
      </w:r>
      <w:proofErr w:type="spellEnd"/>
      <w:r w:rsidRPr="0055570D">
        <w:t xml:space="preserve"> </w:t>
      </w:r>
      <w:proofErr w:type="spellStart"/>
      <w:r w:rsidRPr="0055570D">
        <w:t>ilmiah</w:t>
      </w:r>
      <w:proofErr w:type="spellEnd"/>
      <w:r w:rsidRPr="0055570D">
        <w:t xml:space="preserve"> </w:t>
      </w:r>
      <w:proofErr w:type="spellStart"/>
      <w:r w:rsidRPr="0055570D">
        <w:t>mengenai</w:t>
      </w:r>
      <w:proofErr w:type="spellEnd"/>
      <w:r w:rsidRPr="0055570D">
        <w:t xml:space="preserve"> </w:t>
      </w:r>
      <w:proofErr w:type="spellStart"/>
      <w:r w:rsidRPr="0055570D">
        <w:t>efektivitasnya</w:t>
      </w:r>
      <w:proofErr w:type="spellEnd"/>
      <w:r w:rsidRPr="0055570D">
        <w:t xml:space="preserve"> </w:t>
      </w:r>
      <w:proofErr w:type="spellStart"/>
      <w:r w:rsidRPr="0055570D">
        <w:t>terhadap</w:t>
      </w:r>
      <w:proofErr w:type="spellEnd"/>
      <w:r w:rsidRPr="0055570D">
        <w:t xml:space="preserve"> </w:t>
      </w:r>
      <w:proofErr w:type="spellStart"/>
      <w:r w:rsidRPr="0055570D">
        <w:t>bakteri</w:t>
      </w:r>
      <w:proofErr w:type="spellEnd"/>
      <w:r w:rsidRPr="0055570D">
        <w:t xml:space="preserve"> </w:t>
      </w:r>
      <w:proofErr w:type="spellStart"/>
      <w:r w:rsidRPr="0055570D">
        <w:t>penyebab</w:t>
      </w:r>
      <w:proofErr w:type="spellEnd"/>
      <w:r w:rsidRPr="0055570D">
        <w:t xml:space="preserve"> </w:t>
      </w:r>
      <w:proofErr w:type="spellStart"/>
      <w:r w:rsidRPr="0055570D">
        <w:t>jerawat</w:t>
      </w:r>
      <w:proofErr w:type="spellEnd"/>
      <w:r w:rsidRPr="0055570D">
        <w:t xml:space="preserve"> </w:t>
      </w:r>
      <w:proofErr w:type="spellStart"/>
      <w:r w:rsidRPr="0055570D">
        <w:t>masih</w:t>
      </w:r>
      <w:proofErr w:type="spellEnd"/>
      <w:r w:rsidRPr="0055570D">
        <w:t xml:space="preserve"> </w:t>
      </w:r>
      <w:proofErr w:type="spellStart"/>
      <w:r w:rsidRPr="0055570D">
        <w:t>sangat</w:t>
      </w:r>
      <w:proofErr w:type="spellEnd"/>
      <w:r w:rsidRPr="0055570D">
        <w:t xml:space="preserve"> </w:t>
      </w:r>
      <w:proofErr w:type="spellStart"/>
      <w:r w:rsidRPr="0055570D">
        <w:t>terbatas</w:t>
      </w:r>
      <w:proofErr w:type="spellEnd"/>
      <w:r>
        <w:t xml:space="preserve"> </w:t>
      </w:r>
      <w:r w:rsidRPr="0055570D">
        <w:t>(</w:t>
      </w:r>
      <w:proofErr w:type="spellStart"/>
      <w:r w:rsidRPr="0055570D">
        <w:t>Saragih</w:t>
      </w:r>
      <w:proofErr w:type="spellEnd"/>
      <w:r w:rsidRPr="0055570D">
        <w:t xml:space="preserve"> </w:t>
      </w:r>
      <w:r w:rsidRPr="0055570D">
        <w:rPr>
          <w:i/>
          <w:iCs/>
        </w:rPr>
        <w:t>et al.,</w:t>
      </w:r>
      <w:r w:rsidRPr="0055570D">
        <w:t xml:space="preserve"> 2021).</w:t>
      </w:r>
    </w:p>
    <w:p w:rsidR="000B61B6" w:rsidRDefault="000B61B6" w:rsidP="000B61B6">
      <w:pPr>
        <w:pStyle w:val="NormalWeb"/>
        <w:spacing w:before="0" w:beforeAutospacing="0" w:after="0" w:afterAutospacing="0" w:line="480" w:lineRule="auto"/>
        <w:ind w:firstLine="720"/>
        <w:jc w:val="both"/>
      </w:pPr>
      <w:proofErr w:type="spellStart"/>
      <w:r w:rsidRPr="0055570D">
        <w:t>Formulasi</w:t>
      </w:r>
      <w:proofErr w:type="spellEnd"/>
      <w:r w:rsidRPr="0055570D">
        <w:t xml:space="preserve"> gel </w:t>
      </w:r>
      <w:proofErr w:type="spellStart"/>
      <w:r w:rsidRPr="0055570D">
        <w:t>sebagai</w:t>
      </w:r>
      <w:proofErr w:type="spellEnd"/>
      <w:r w:rsidRPr="0055570D">
        <w:t xml:space="preserve"> </w:t>
      </w:r>
      <w:proofErr w:type="spellStart"/>
      <w:r w:rsidRPr="0055570D">
        <w:t>sediaan</w:t>
      </w:r>
      <w:proofErr w:type="spellEnd"/>
      <w:r w:rsidRPr="0055570D">
        <w:t xml:space="preserve"> </w:t>
      </w:r>
      <w:proofErr w:type="spellStart"/>
      <w:r w:rsidRPr="0055570D">
        <w:t>topikal</w:t>
      </w:r>
      <w:proofErr w:type="spellEnd"/>
      <w:r w:rsidRPr="0055570D">
        <w:t xml:space="preserve"> </w:t>
      </w:r>
      <w:proofErr w:type="spellStart"/>
      <w:r w:rsidRPr="0055570D">
        <w:t>merupakan</w:t>
      </w:r>
      <w:proofErr w:type="spellEnd"/>
      <w:r w:rsidRPr="0055570D">
        <w:t xml:space="preserve"> </w:t>
      </w:r>
      <w:proofErr w:type="spellStart"/>
      <w:r w:rsidRPr="0055570D">
        <w:t>bentuk</w:t>
      </w:r>
      <w:proofErr w:type="spellEnd"/>
      <w:r w:rsidRPr="0055570D">
        <w:t xml:space="preserve"> yang ideal </w:t>
      </w:r>
      <w:proofErr w:type="spellStart"/>
      <w:r w:rsidRPr="0055570D">
        <w:t>karena</w:t>
      </w:r>
      <w:proofErr w:type="spellEnd"/>
      <w:r w:rsidRPr="0055570D">
        <w:t xml:space="preserve"> </w:t>
      </w:r>
      <w:proofErr w:type="spellStart"/>
      <w:r w:rsidRPr="0055570D">
        <w:t>memberikan</w:t>
      </w:r>
      <w:proofErr w:type="spellEnd"/>
      <w:r w:rsidRPr="0055570D">
        <w:t xml:space="preserve"> </w:t>
      </w:r>
      <w:proofErr w:type="spellStart"/>
      <w:r w:rsidRPr="0055570D">
        <w:t>efek</w:t>
      </w:r>
      <w:proofErr w:type="spellEnd"/>
      <w:r w:rsidRPr="0055570D">
        <w:t xml:space="preserve"> </w:t>
      </w:r>
      <w:proofErr w:type="spellStart"/>
      <w:r w:rsidRPr="0055570D">
        <w:t>dingin</w:t>
      </w:r>
      <w:proofErr w:type="spellEnd"/>
      <w:r w:rsidRPr="0055570D">
        <w:t xml:space="preserve">, </w:t>
      </w:r>
      <w:proofErr w:type="spellStart"/>
      <w:r w:rsidRPr="0055570D">
        <w:t>mudah</w:t>
      </w:r>
      <w:proofErr w:type="spellEnd"/>
      <w:r w:rsidRPr="0055570D">
        <w:t xml:space="preserve"> </w:t>
      </w:r>
      <w:proofErr w:type="spellStart"/>
      <w:r w:rsidRPr="0055570D">
        <w:t>diaplikasikan</w:t>
      </w:r>
      <w:proofErr w:type="spellEnd"/>
      <w:r w:rsidRPr="0055570D">
        <w:t xml:space="preserve">, </w:t>
      </w:r>
      <w:proofErr w:type="spellStart"/>
      <w:r w:rsidRPr="0055570D">
        <w:t>dan</w:t>
      </w:r>
      <w:proofErr w:type="spellEnd"/>
      <w:r w:rsidRPr="0055570D">
        <w:t xml:space="preserve"> </w:t>
      </w:r>
      <w:proofErr w:type="spellStart"/>
      <w:r w:rsidRPr="0055570D">
        <w:t>mampu</w:t>
      </w:r>
      <w:proofErr w:type="spellEnd"/>
      <w:r w:rsidRPr="0055570D">
        <w:t xml:space="preserve"> </w:t>
      </w:r>
      <w:proofErr w:type="spellStart"/>
      <w:r w:rsidRPr="0055570D">
        <w:t>melepaskan</w:t>
      </w:r>
      <w:proofErr w:type="spellEnd"/>
      <w:r w:rsidRPr="0055570D">
        <w:t xml:space="preserve"> </w:t>
      </w:r>
      <w:proofErr w:type="spellStart"/>
      <w:r w:rsidRPr="0055570D">
        <w:t>zat</w:t>
      </w:r>
      <w:proofErr w:type="spellEnd"/>
      <w:r w:rsidRPr="0055570D">
        <w:t xml:space="preserve"> </w:t>
      </w:r>
      <w:proofErr w:type="spellStart"/>
      <w:r w:rsidRPr="0055570D">
        <w:t>aktif</w:t>
      </w:r>
      <w:proofErr w:type="spellEnd"/>
      <w:r w:rsidRPr="0055570D">
        <w:t xml:space="preserve"> </w:t>
      </w:r>
      <w:proofErr w:type="spellStart"/>
      <w:r w:rsidRPr="0055570D">
        <w:t>secara</w:t>
      </w:r>
      <w:proofErr w:type="spellEnd"/>
      <w:r w:rsidRPr="0055570D">
        <w:t xml:space="preserve"> </w:t>
      </w:r>
      <w:proofErr w:type="spellStart"/>
      <w:r w:rsidRPr="0055570D">
        <w:t>merata</w:t>
      </w:r>
      <w:proofErr w:type="spellEnd"/>
      <w:r w:rsidRPr="0055570D">
        <w:t xml:space="preserve"> di </w:t>
      </w:r>
      <w:proofErr w:type="spellStart"/>
      <w:r w:rsidRPr="0055570D">
        <w:t>permukaan</w:t>
      </w:r>
      <w:proofErr w:type="spellEnd"/>
      <w:r w:rsidRPr="0055570D">
        <w:t xml:space="preserve"> </w:t>
      </w:r>
      <w:proofErr w:type="spellStart"/>
      <w:r w:rsidRPr="0055570D">
        <w:t>kulit</w:t>
      </w:r>
      <w:proofErr w:type="spellEnd"/>
      <w:r w:rsidRPr="0055570D">
        <w:t xml:space="preserve">. </w:t>
      </w:r>
      <w:proofErr w:type="spellStart"/>
      <w:r w:rsidRPr="0055570D">
        <w:t>Penggunaan</w:t>
      </w:r>
      <w:proofErr w:type="spellEnd"/>
      <w:r w:rsidRPr="0055570D">
        <w:t xml:space="preserve"> gel yang </w:t>
      </w:r>
      <w:proofErr w:type="spellStart"/>
      <w:r w:rsidRPr="0055570D">
        <w:t>mengandung</w:t>
      </w:r>
      <w:proofErr w:type="spellEnd"/>
      <w:r w:rsidRPr="0055570D">
        <w:t xml:space="preserve"> </w:t>
      </w:r>
      <w:proofErr w:type="spellStart"/>
      <w:r w:rsidRPr="0055570D">
        <w:t>ekstrak</w:t>
      </w:r>
      <w:proofErr w:type="spellEnd"/>
      <w:r w:rsidRPr="0055570D">
        <w:t xml:space="preserve"> </w:t>
      </w:r>
      <w:proofErr w:type="spellStart"/>
      <w:r w:rsidRPr="0055570D">
        <w:t>etanol</w:t>
      </w:r>
      <w:proofErr w:type="spellEnd"/>
      <w:r w:rsidRPr="0055570D">
        <w:t xml:space="preserve"> </w:t>
      </w:r>
      <w:proofErr w:type="spellStart"/>
      <w:r w:rsidRPr="0055570D">
        <w:t>daun</w:t>
      </w:r>
      <w:proofErr w:type="spellEnd"/>
      <w:r w:rsidRPr="0055570D">
        <w:t xml:space="preserve"> </w:t>
      </w:r>
      <w:proofErr w:type="spellStart"/>
      <w:r w:rsidRPr="0055570D">
        <w:rPr>
          <w:rStyle w:val="Emphasis"/>
        </w:rPr>
        <w:t>Tarenna</w:t>
      </w:r>
      <w:proofErr w:type="spellEnd"/>
      <w:r w:rsidRPr="0055570D">
        <w:rPr>
          <w:rStyle w:val="Emphasis"/>
        </w:rPr>
        <w:t xml:space="preserve"> </w:t>
      </w:r>
      <w:proofErr w:type="spellStart"/>
      <w:r w:rsidRPr="0055570D">
        <w:rPr>
          <w:rStyle w:val="Emphasis"/>
        </w:rPr>
        <w:t>polycarpa</w:t>
      </w:r>
      <w:proofErr w:type="spellEnd"/>
      <w:r w:rsidRPr="0055570D">
        <w:t xml:space="preserve"> </w:t>
      </w:r>
      <w:proofErr w:type="spellStart"/>
      <w:r w:rsidRPr="0055570D">
        <w:t>diharapkan</w:t>
      </w:r>
      <w:proofErr w:type="spellEnd"/>
      <w:r w:rsidRPr="0055570D">
        <w:t xml:space="preserve"> </w:t>
      </w:r>
      <w:proofErr w:type="spellStart"/>
      <w:r w:rsidRPr="0055570D">
        <w:t>dapat</w:t>
      </w:r>
      <w:proofErr w:type="spellEnd"/>
      <w:r w:rsidRPr="0055570D">
        <w:t xml:space="preserve"> </w:t>
      </w:r>
      <w:proofErr w:type="spellStart"/>
      <w:r w:rsidRPr="0055570D">
        <w:t>menjadi</w:t>
      </w:r>
      <w:proofErr w:type="spellEnd"/>
      <w:r w:rsidRPr="0055570D">
        <w:t xml:space="preserve"> </w:t>
      </w:r>
      <w:proofErr w:type="spellStart"/>
      <w:r w:rsidRPr="0055570D">
        <w:t>inovasi</w:t>
      </w:r>
      <w:proofErr w:type="spellEnd"/>
      <w:r w:rsidRPr="0055570D">
        <w:t xml:space="preserve"> </w:t>
      </w:r>
      <w:proofErr w:type="spellStart"/>
      <w:r w:rsidRPr="0055570D">
        <w:t>baru</w:t>
      </w:r>
      <w:proofErr w:type="spellEnd"/>
      <w:r w:rsidRPr="0055570D">
        <w:t xml:space="preserve"> </w:t>
      </w:r>
      <w:proofErr w:type="spellStart"/>
      <w:r w:rsidRPr="0055570D">
        <w:t>dalam</w:t>
      </w:r>
      <w:proofErr w:type="spellEnd"/>
      <w:r w:rsidRPr="0055570D">
        <w:t xml:space="preserve"> </w:t>
      </w:r>
      <w:proofErr w:type="spellStart"/>
      <w:r w:rsidRPr="0055570D">
        <w:t>terapi</w:t>
      </w:r>
      <w:proofErr w:type="spellEnd"/>
      <w:r w:rsidRPr="0055570D">
        <w:t xml:space="preserve"> </w:t>
      </w:r>
      <w:proofErr w:type="spellStart"/>
      <w:r w:rsidRPr="0055570D">
        <w:t>jerawat</w:t>
      </w:r>
      <w:proofErr w:type="spellEnd"/>
      <w:r w:rsidRPr="0055570D">
        <w:t xml:space="preserve"> yang </w:t>
      </w:r>
      <w:proofErr w:type="spellStart"/>
      <w:r w:rsidRPr="0055570D">
        <w:t>bersifat</w:t>
      </w:r>
      <w:proofErr w:type="spellEnd"/>
      <w:r w:rsidRPr="0055570D">
        <w:t xml:space="preserve"> </w:t>
      </w:r>
      <w:proofErr w:type="spellStart"/>
      <w:r w:rsidRPr="0055570D">
        <w:t>alami</w:t>
      </w:r>
      <w:proofErr w:type="spellEnd"/>
      <w:r w:rsidRPr="0055570D">
        <w:t xml:space="preserve">, </w:t>
      </w:r>
      <w:proofErr w:type="spellStart"/>
      <w:r w:rsidRPr="0055570D">
        <w:t>efektif</w:t>
      </w:r>
      <w:proofErr w:type="spellEnd"/>
      <w:r w:rsidRPr="0055570D">
        <w:t xml:space="preserve">, </w:t>
      </w:r>
      <w:proofErr w:type="spellStart"/>
      <w:r w:rsidRPr="0055570D">
        <w:t>dan</w:t>
      </w:r>
      <w:proofErr w:type="spellEnd"/>
      <w:r w:rsidRPr="0055570D">
        <w:t xml:space="preserve"> minim </w:t>
      </w:r>
      <w:proofErr w:type="spellStart"/>
      <w:r w:rsidRPr="0055570D">
        <w:t>efek</w:t>
      </w:r>
      <w:proofErr w:type="spellEnd"/>
      <w:r w:rsidRPr="0055570D">
        <w:t xml:space="preserve"> </w:t>
      </w:r>
      <w:proofErr w:type="spellStart"/>
      <w:r w:rsidRPr="0055570D">
        <w:t>samping</w:t>
      </w:r>
      <w:proofErr w:type="spellEnd"/>
      <w:r w:rsidRPr="0055570D">
        <w:t>.</w:t>
      </w:r>
    </w:p>
    <w:p w:rsidR="000B61B6" w:rsidRPr="00453067" w:rsidRDefault="000B61B6" w:rsidP="000B61B6">
      <w:pPr>
        <w:pStyle w:val="NormalWeb"/>
        <w:spacing w:before="0" w:beforeAutospacing="0" w:after="0" w:afterAutospacing="0" w:line="480" w:lineRule="auto"/>
        <w:ind w:firstLine="705"/>
        <w:jc w:val="both"/>
        <w:rPr>
          <w:rStyle w:val="Emphasis"/>
          <w:i w:val="0"/>
          <w:iCs w:val="0"/>
        </w:rPr>
      </w:pPr>
      <w:proofErr w:type="spellStart"/>
      <w:r w:rsidRPr="00F96897">
        <w:t>Permasalahan</w:t>
      </w:r>
      <w:proofErr w:type="spellEnd"/>
      <w:r w:rsidRPr="00F96897">
        <w:t xml:space="preserve"> </w:t>
      </w:r>
      <w:proofErr w:type="spellStart"/>
      <w:r w:rsidRPr="00F96897">
        <w:t>seperti</w:t>
      </w:r>
      <w:proofErr w:type="spellEnd"/>
      <w:r w:rsidRPr="00F96897">
        <w:t xml:space="preserve"> </w:t>
      </w:r>
      <w:proofErr w:type="spellStart"/>
      <w:r w:rsidRPr="00F96897">
        <w:t>ini</w:t>
      </w:r>
      <w:proofErr w:type="spellEnd"/>
      <w:r w:rsidRPr="00F96897">
        <w:t xml:space="preserve"> </w:t>
      </w:r>
      <w:proofErr w:type="spellStart"/>
      <w:r w:rsidRPr="00F96897">
        <w:t>dapat</w:t>
      </w:r>
      <w:proofErr w:type="spellEnd"/>
      <w:r w:rsidRPr="00F96897">
        <w:t xml:space="preserve"> </w:t>
      </w:r>
      <w:proofErr w:type="spellStart"/>
      <w:r w:rsidRPr="00F96897">
        <w:t>diatasi</w:t>
      </w:r>
      <w:proofErr w:type="spellEnd"/>
      <w:r w:rsidRPr="00F96897">
        <w:t xml:space="preserve"> </w:t>
      </w:r>
      <w:proofErr w:type="spellStart"/>
      <w:r w:rsidRPr="00F96897">
        <w:t>dengan</w:t>
      </w:r>
      <w:proofErr w:type="spellEnd"/>
      <w:r w:rsidRPr="00F96897">
        <w:t xml:space="preserve"> </w:t>
      </w:r>
      <w:proofErr w:type="spellStart"/>
      <w:r w:rsidRPr="00F96897">
        <w:t>penggunaan</w:t>
      </w:r>
      <w:proofErr w:type="spellEnd"/>
      <w:r w:rsidRPr="00F96897">
        <w:t xml:space="preserve"> </w:t>
      </w:r>
      <w:proofErr w:type="spellStart"/>
      <w:r w:rsidRPr="00F96897">
        <w:t>sediaan</w:t>
      </w:r>
      <w:proofErr w:type="spellEnd"/>
      <w:r w:rsidRPr="00F96897">
        <w:t xml:space="preserve"> anti </w:t>
      </w:r>
      <w:proofErr w:type="spellStart"/>
      <w:r w:rsidRPr="00F96897">
        <w:t>bakteri</w:t>
      </w:r>
      <w:proofErr w:type="spellEnd"/>
      <w:r w:rsidRPr="00F96897">
        <w:t xml:space="preserve">, </w:t>
      </w:r>
      <w:proofErr w:type="spellStart"/>
      <w:r w:rsidRPr="00F96897">
        <w:t>dimana</w:t>
      </w:r>
      <w:proofErr w:type="spellEnd"/>
      <w:r w:rsidRPr="00F96897">
        <w:t xml:space="preserve"> anti </w:t>
      </w:r>
      <w:proofErr w:type="spellStart"/>
      <w:r w:rsidRPr="00F96897">
        <w:t>bakteri</w:t>
      </w:r>
      <w:proofErr w:type="spellEnd"/>
      <w:r w:rsidRPr="00F96897">
        <w:t xml:space="preserve"> </w:t>
      </w:r>
      <w:proofErr w:type="spellStart"/>
      <w:r w:rsidRPr="00F96897">
        <w:t>bertujuan</w:t>
      </w:r>
      <w:proofErr w:type="spellEnd"/>
      <w:r w:rsidRPr="00F96897">
        <w:t xml:space="preserve"> </w:t>
      </w:r>
      <w:proofErr w:type="spellStart"/>
      <w:r w:rsidRPr="00F96897">
        <w:t>untuk</w:t>
      </w:r>
      <w:proofErr w:type="spellEnd"/>
      <w:r w:rsidRPr="00F96897">
        <w:t xml:space="preserve"> </w:t>
      </w:r>
      <w:proofErr w:type="spellStart"/>
      <w:r w:rsidRPr="00F96897">
        <w:t>menghambat</w:t>
      </w:r>
      <w:proofErr w:type="spellEnd"/>
      <w:r w:rsidRPr="00F96897">
        <w:t xml:space="preserve"> </w:t>
      </w:r>
      <w:proofErr w:type="spellStart"/>
      <w:r w:rsidRPr="00F96897">
        <w:t>terjadinya</w:t>
      </w:r>
      <w:proofErr w:type="spellEnd"/>
      <w:r w:rsidRPr="00F96897">
        <w:t xml:space="preserve"> </w:t>
      </w:r>
      <w:proofErr w:type="spellStart"/>
      <w:r w:rsidRPr="00F96897">
        <w:t>aktivitas</w:t>
      </w:r>
      <w:proofErr w:type="spellEnd"/>
      <w:r w:rsidRPr="00F96897">
        <w:t xml:space="preserve"> </w:t>
      </w:r>
      <w:proofErr w:type="spellStart"/>
      <w:r w:rsidRPr="00F96897">
        <w:t>perkembangan</w:t>
      </w:r>
      <w:proofErr w:type="spellEnd"/>
      <w:r w:rsidRPr="00F96897">
        <w:t xml:space="preserve"> </w:t>
      </w:r>
      <w:proofErr w:type="spellStart"/>
      <w:r w:rsidRPr="00F96897">
        <w:t>bakteri</w:t>
      </w:r>
      <w:proofErr w:type="spellEnd"/>
      <w:r w:rsidRPr="00F96897">
        <w:t xml:space="preserve"> yang </w:t>
      </w:r>
      <w:proofErr w:type="spellStart"/>
      <w:r w:rsidRPr="00F96897">
        <w:t>menjadi</w:t>
      </w:r>
      <w:proofErr w:type="spellEnd"/>
      <w:r w:rsidRPr="00F96897">
        <w:t xml:space="preserve"> </w:t>
      </w:r>
      <w:proofErr w:type="spellStart"/>
      <w:r w:rsidRPr="00F96897">
        <w:t>penyebab</w:t>
      </w:r>
      <w:proofErr w:type="spellEnd"/>
      <w:r w:rsidRPr="00F96897">
        <w:t xml:space="preserve"> </w:t>
      </w:r>
      <w:proofErr w:type="spellStart"/>
      <w:r w:rsidRPr="00F96897">
        <w:t>jerawat</w:t>
      </w:r>
      <w:proofErr w:type="spellEnd"/>
      <w:r w:rsidRPr="00F96897">
        <w:t xml:space="preserve"> </w:t>
      </w:r>
      <w:proofErr w:type="spellStart"/>
      <w:r w:rsidRPr="00F96897">
        <w:t>pada</w:t>
      </w:r>
      <w:proofErr w:type="spellEnd"/>
      <w:r w:rsidRPr="00F96897">
        <w:t xml:space="preserve"> </w:t>
      </w:r>
      <w:proofErr w:type="spellStart"/>
      <w:r w:rsidRPr="00F96897">
        <w:t>wajah</w:t>
      </w:r>
      <w:proofErr w:type="spellEnd"/>
      <w:r w:rsidRPr="00F96897">
        <w:t xml:space="preserve">, </w:t>
      </w:r>
      <w:proofErr w:type="spellStart"/>
      <w:r w:rsidRPr="00F96897">
        <w:t>salah</w:t>
      </w:r>
      <w:proofErr w:type="spellEnd"/>
      <w:r w:rsidRPr="00F96897">
        <w:t xml:space="preserve"> </w:t>
      </w:r>
      <w:proofErr w:type="spellStart"/>
      <w:r w:rsidRPr="00F96897">
        <w:t>satunya</w:t>
      </w:r>
      <w:proofErr w:type="spellEnd"/>
      <w:r w:rsidRPr="00F96897">
        <w:t xml:space="preserve"> </w:t>
      </w:r>
      <w:proofErr w:type="spellStart"/>
      <w:r w:rsidRPr="00F96897">
        <w:t>dengan</w:t>
      </w:r>
      <w:proofErr w:type="spellEnd"/>
      <w:r w:rsidRPr="00F96897">
        <w:t xml:space="preserve"> </w:t>
      </w:r>
      <w:proofErr w:type="spellStart"/>
      <w:r w:rsidRPr="00F96897">
        <w:t>m</w:t>
      </w:r>
      <w:r>
        <w:t>enggunakan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</w:t>
      </w:r>
      <w:proofErr w:type="spellStart"/>
      <w:r>
        <w:t>Marbosi-bosi</w:t>
      </w:r>
      <w:proofErr w:type="spellEnd"/>
      <w:r>
        <w:t xml:space="preserve">.   </w:t>
      </w:r>
      <w:proofErr w:type="spellStart"/>
      <w:r w:rsidRPr="00F96897">
        <w:rPr>
          <w:color w:val="000000"/>
          <w:shd w:val="clear" w:color="auto" w:fill="FFFFFF"/>
        </w:rPr>
        <w:t>Daun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dari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tumbuhan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marbosi-bosi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r w:rsidRPr="00724DF0">
        <w:t>(</w:t>
      </w:r>
      <w:proofErr w:type="spellStart"/>
      <w:r w:rsidRPr="00B371B7">
        <w:rPr>
          <w:i/>
        </w:rPr>
        <w:t>Tarenna</w:t>
      </w:r>
      <w:proofErr w:type="spellEnd"/>
      <w:r w:rsidRPr="00B371B7">
        <w:rPr>
          <w:i/>
        </w:rPr>
        <w:t xml:space="preserve"> </w:t>
      </w:r>
      <w:proofErr w:type="spellStart"/>
      <w:r w:rsidRPr="00B371B7">
        <w:rPr>
          <w:i/>
        </w:rPr>
        <w:t>polycarpa</w:t>
      </w:r>
      <w:proofErr w:type="spellEnd"/>
      <w:r w:rsidRPr="00724DF0">
        <w:t xml:space="preserve"> (</w:t>
      </w:r>
      <w:proofErr w:type="spellStart"/>
      <w:r w:rsidRPr="00724DF0">
        <w:t>Miq</w:t>
      </w:r>
      <w:proofErr w:type="spellEnd"/>
      <w:r w:rsidRPr="00724DF0">
        <w:t xml:space="preserve">.) </w:t>
      </w:r>
      <w:proofErr w:type="spellStart"/>
      <w:r w:rsidRPr="00724DF0">
        <w:t>Koord.Ex</w:t>
      </w:r>
      <w:proofErr w:type="spellEnd"/>
      <w:r w:rsidRPr="00724DF0">
        <w:t xml:space="preserve"> </w:t>
      </w:r>
      <w:proofErr w:type="spellStart"/>
      <w:r w:rsidRPr="00724DF0">
        <w:t>Valeton</w:t>
      </w:r>
      <w:proofErr w:type="spellEnd"/>
      <w:r w:rsidRPr="00724DF0">
        <w:t>)</w:t>
      </w:r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adalah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tanaman</w:t>
      </w:r>
      <w:proofErr w:type="spellEnd"/>
      <w:r w:rsidRPr="00F96897">
        <w:rPr>
          <w:color w:val="000000"/>
          <w:shd w:val="clear" w:color="auto" w:fill="FFFFFF"/>
        </w:rPr>
        <w:t xml:space="preserve"> herbal yang </w:t>
      </w:r>
      <w:proofErr w:type="spellStart"/>
      <w:r w:rsidRPr="00F96897">
        <w:rPr>
          <w:color w:val="000000"/>
          <w:shd w:val="clear" w:color="auto" w:fill="FFFFFF"/>
        </w:rPr>
        <w:t>memeiliki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senyawa</w:t>
      </w:r>
      <w:proofErr w:type="spellEnd"/>
      <w:r w:rsidRPr="00F96897">
        <w:rPr>
          <w:color w:val="000000"/>
          <w:shd w:val="clear" w:color="auto" w:fill="FFFFFF"/>
        </w:rPr>
        <w:t xml:space="preserve">, </w:t>
      </w:r>
      <w:proofErr w:type="spellStart"/>
      <w:r w:rsidRPr="00F96897">
        <w:rPr>
          <w:color w:val="000000"/>
          <w:shd w:val="clear" w:color="auto" w:fill="FFFFFF"/>
        </w:rPr>
        <w:t>seperti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senyawa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metabolt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sekunder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sebagai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antibkateri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dan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mengndung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asam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sitrat</w:t>
      </w:r>
      <w:proofErr w:type="spellEnd"/>
      <w:r w:rsidRPr="00F96897">
        <w:rPr>
          <w:color w:val="000000"/>
          <w:shd w:val="clear" w:color="auto" w:fill="FFFFFF"/>
        </w:rPr>
        <w:t xml:space="preserve">, flavonoid, </w:t>
      </w:r>
      <w:proofErr w:type="spellStart"/>
      <w:r w:rsidRPr="00F96897">
        <w:rPr>
          <w:color w:val="000000"/>
          <w:shd w:val="clear" w:color="auto" w:fill="FFFFFF"/>
        </w:rPr>
        <w:t>tanin</w:t>
      </w:r>
      <w:proofErr w:type="spellEnd"/>
      <w:r w:rsidRPr="00F96897">
        <w:rPr>
          <w:color w:val="000000"/>
          <w:shd w:val="clear" w:color="auto" w:fill="FFFFFF"/>
        </w:rPr>
        <w:t xml:space="preserve">, </w:t>
      </w:r>
      <w:proofErr w:type="spellStart"/>
      <w:r w:rsidRPr="00F96897">
        <w:rPr>
          <w:color w:val="000000"/>
          <w:shd w:val="clear" w:color="auto" w:fill="FFFFFF"/>
        </w:rPr>
        <w:t>saponin</w:t>
      </w:r>
      <w:proofErr w:type="spellEnd"/>
      <w:r w:rsidRPr="00F96897">
        <w:rPr>
          <w:color w:val="000000"/>
          <w:shd w:val="clear" w:color="auto" w:fill="FFFFFF"/>
        </w:rPr>
        <w:t xml:space="preserve">, steroid </w:t>
      </w:r>
      <w:proofErr w:type="spellStart"/>
      <w:r w:rsidRPr="00F96897">
        <w:rPr>
          <w:color w:val="000000"/>
          <w:shd w:val="clear" w:color="auto" w:fill="FFFFFF"/>
        </w:rPr>
        <w:t>dan</w:t>
      </w:r>
      <w:proofErr w:type="spellEnd"/>
      <w:r w:rsidRPr="00F96897">
        <w:rPr>
          <w:color w:val="000000"/>
          <w:shd w:val="clear" w:color="auto" w:fill="FFFFFF"/>
        </w:rPr>
        <w:t xml:space="preserve"> </w:t>
      </w:r>
      <w:proofErr w:type="spellStart"/>
      <w:r w:rsidRPr="00F96897">
        <w:rPr>
          <w:color w:val="000000"/>
          <w:shd w:val="clear" w:color="auto" w:fill="FFFFFF"/>
        </w:rPr>
        <w:t>terpenoid</w:t>
      </w:r>
      <w:proofErr w:type="spellEnd"/>
      <w:r w:rsidRPr="00F96897">
        <w:rPr>
          <w:color w:val="000000"/>
          <w:shd w:val="clear" w:color="auto" w:fill="FFFFFF"/>
        </w:rPr>
        <w:t>. (</w:t>
      </w:r>
      <w:proofErr w:type="spellStart"/>
      <w:r w:rsidRPr="00F96897">
        <w:rPr>
          <w:rStyle w:val="Emphasis"/>
        </w:rPr>
        <w:t>Chakraborty</w:t>
      </w:r>
      <w:proofErr w:type="spellEnd"/>
      <w:r w:rsidRPr="00F96897">
        <w:rPr>
          <w:rStyle w:val="Emphasis"/>
        </w:rPr>
        <w:t xml:space="preserve"> &amp; </w:t>
      </w:r>
      <w:proofErr w:type="spellStart"/>
      <w:r w:rsidRPr="00F96897">
        <w:rPr>
          <w:rStyle w:val="Emphasis"/>
        </w:rPr>
        <w:t>Brata</w:t>
      </w:r>
      <w:proofErr w:type="spellEnd"/>
      <w:r w:rsidRPr="00F96897">
        <w:rPr>
          <w:rStyle w:val="Emphasis"/>
        </w:rPr>
        <w:t>, 2018)</w:t>
      </w:r>
    </w:p>
    <w:p w:rsidR="000B61B6" w:rsidRPr="00D7145F" w:rsidRDefault="000B61B6" w:rsidP="000B61B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82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antibakteri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gel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ekstrak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etanol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daun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Marbosi-Bosi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t>bakteri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Style w:val="Emphasis"/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83254">
        <w:rPr>
          <w:rStyle w:val="Emphasis"/>
          <w:rFonts w:ascii="Times New Roman" w:hAnsi="Times New Roman" w:cs="Times New Roman"/>
          <w:sz w:val="24"/>
          <w:szCs w:val="24"/>
        </w:rPr>
        <w:t xml:space="preserve"> acnes</w:t>
      </w:r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Style w:val="Strong"/>
          <w:rFonts w:ascii="Times New Roman" w:hAnsi="Times New Roman" w:cs="Times New Roman"/>
          <w:sz w:val="24"/>
          <w:szCs w:val="24"/>
        </w:rPr>
        <w:lastRenderedPageBreak/>
        <w:t>dan</w:t>
      </w:r>
      <w:proofErr w:type="spellEnd"/>
      <w:r w:rsidRPr="00386829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Style w:val="Emphasis"/>
          <w:rFonts w:ascii="Times New Roman" w:hAnsi="Times New Roman" w:cs="Times New Roman"/>
          <w:sz w:val="24"/>
          <w:szCs w:val="24"/>
        </w:rPr>
        <w:t xml:space="preserve">Staphylococcus </w:t>
      </w:r>
      <w:proofErr w:type="spellStart"/>
      <w:r w:rsidRPr="00983254">
        <w:rPr>
          <w:rStyle w:val="Emphasis"/>
          <w:rFonts w:ascii="Times New Roman" w:hAnsi="Times New Roman" w:cs="Times New Roman"/>
          <w:sz w:val="24"/>
          <w:szCs w:val="24"/>
        </w:rPr>
        <w:t>aureus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fitofarmaka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3868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829">
        <w:rPr>
          <w:rFonts w:ascii="Times New Roman" w:hAnsi="Times New Roman" w:cs="Times New Roman"/>
          <w:sz w:val="24"/>
          <w:szCs w:val="24"/>
        </w:rPr>
        <w:t>dermatologi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B61B6" w:rsidRPr="00F96897" w:rsidRDefault="000B61B6" w:rsidP="000B61B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 xml:space="preserve">1.2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61B6" w:rsidRPr="00F96897" w:rsidRDefault="000B61B6" w:rsidP="000B61B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:</w:t>
      </w:r>
    </w:p>
    <w:p w:rsidR="000B61B6" w:rsidRPr="002C3381" w:rsidRDefault="000B61B6" w:rsidP="000B61B6">
      <w:pPr>
        <w:pStyle w:val="ListParagraph"/>
        <w:numPr>
          <w:ilvl w:val="0"/>
          <w:numId w:val="6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diformulasikan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sediaan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gel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topikal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</w:p>
    <w:p w:rsidR="000B61B6" w:rsidRPr="00440DAF" w:rsidRDefault="000B61B6" w:rsidP="000B61B6">
      <w:pPr>
        <w:numPr>
          <w:ilvl w:val="0"/>
          <w:numId w:val="6"/>
        </w:numPr>
        <w:spacing w:after="0" w:line="48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0582802"/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gel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Style w:val="Emphasis"/>
          <w:rFonts w:ascii="Times New Roman" w:hAnsi="Times New Roman" w:cs="Times New Roman"/>
          <w:sz w:val="24"/>
          <w:szCs w:val="24"/>
        </w:rPr>
        <w:t>Propionibacterium</w:t>
      </w:r>
      <w:proofErr w:type="spellEnd"/>
      <w:r w:rsidRPr="00983254">
        <w:rPr>
          <w:rStyle w:val="Emphasis"/>
          <w:rFonts w:ascii="Times New Roman" w:hAnsi="Times New Roman" w:cs="Times New Roman"/>
          <w:sz w:val="24"/>
          <w:szCs w:val="24"/>
        </w:rPr>
        <w:t xml:space="preserve"> acnes</w:t>
      </w:r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Style w:val="Emphasis"/>
          <w:rFonts w:ascii="Times New Roman" w:hAnsi="Times New Roman" w:cs="Times New Roman"/>
          <w:sz w:val="24"/>
          <w:szCs w:val="24"/>
        </w:rPr>
        <w:t xml:space="preserve">Staphylococcus </w:t>
      </w:r>
      <w:proofErr w:type="spellStart"/>
      <w:r w:rsidRPr="00983254">
        <w:rPr>
          <w:rStyle w:val="Emphasis"/>
          <w:rFonts w:ascii="Times New Roman" w:hAnsi="Times New Roman" w:cs="Times New Roman"/>
          <w:sz w:val="24"/>
          <w:szCs w:val="24"/>
        </w:rPr>
        <w:t>aureus</w:t>
      </w:r>
      <w:bookmarkEnd w:id="1"/>
      <w:proofErr w:type="spellEnd"/>
    </w:p>
    <w:p w:rsidR="000B61B6" w:rsidRPr="00C75999" w:rsidRDefault="000B61B6" w:rsidP="000B61B6">
      <w:pPr>
        <w:pStyle w:val="ListParagraph"/>
        <w:numPr>
          <w:ilvl w:val="0"/>
          <w:numId w:val="6"/>
        </w:numPr>
        <w:spacing w:after="0" w:line="480" w:lineRule="auto"/>
        <w:ind w:right="9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5999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gel yang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topikal</w:t>
      </w:r>
      <w:proofErr w:type="spellEnd"/>
      <w:r w:rsidRPr="00C7599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75999"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SNI 16-4380-1996</w:t>
      </w: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 xml:space="preserve">1.3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B61B6" w:rsidRPr="00F96897" w:rsidRDefault="000B61B6" w:rsidP="000B61B6">
      <w:pPr>
        <w:spacing w:after="0" w:line="480" w:lineRule="auto"/>
        <w:ind w:right="3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61B6" w:rsidRPr="00317DEC" w:rsidRDefault="000B61B6" w:rsidP="000B61B6">
      <w:pPr>
        <w:pStyle w:val="ListParagraph"/>
        <w:numPr>
          <w:ilvl w:val="0"/>
          <w:numId w:val="7"/>
        </w:numPr>
        <w:spacing w:after="0" w:line="480" w:lineRule="auto"/>
        <w:ind w:right="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Ekstrak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etanol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diformulasikan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sediaan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gel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topikal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</w:p>
    <w:p w:rsidR="000B61B6" w:rsidRPr="00F96897" w:rsidRDefault="000B61B6" w:rsidP="000B61B6">
      <w:pPr>
        <w:pStyle w:val="ListParagraph"/>
        <w:numPr>
          <w:ilvl w:val="0"/>
          <w:numId w:val="7"/>
        </w:numPr>
        <w:spacing w:after="0" w:line="480" w:lineRule="auto"/>
        <w:ind w:right="3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antibakteri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antara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etanol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daun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Marbosi-bosi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Style w:val="Strong"/>
          <w:rFonts w:ascii="Times New Roman" w:hAnsi="Times New Roman" w:cs="Times New Roman"/>
          <w:sz w:val="24"/>
          <w:szCs w:val="24"/>
        </w:rPr>
        <w:t xml:space="preserve"> gel yang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Style w:val="Strong"/>
          <w:rFonts w:ascii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Fonts w:ascii="Times New Roman" w:hAnsi="Times New Roman" w:cs="Times New Roman"/>
          <w:i/>
          <w:iCs/>
          <w:sz w:val="24"/>
          <w:szCs w:val="24"/>
        </w:rPr>
        <w:t>Propionibacterium</w:t>
      </w:r>
      <w:proofErr w:type="spellEnd"/>
      <w:r w:rsidRPr="00983254">
        <w:rPr>
          <w:rFonts w:ascii="Times New Roman" w:hAnsi="Times New Roman" w:cs="Times New Roman"/>
          <w:i/>
          <w:iCs/>
          <w:sz w:val="24"/>
          <w:szCs w:val="24"/>
        </w:rPr>
        <w:t xml:space="preserve"> acnes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</w:p>
    <w:p w:rsidR="000B61B6" w:rsidRPr="000306E0" w:rsidRDefault="000B61B6" w:rsidP="000B61B6">
      <w:pPr>
        <w:pStyle w:val="ListParagraph"/>
        <w:numPr>
          <w:ilvl w:val="0"/>
          <w:numId w:val="7"/>
        </w:numPr>
        <w:spacing w:after="0" w:line="480" w:lineRule="auto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0DAF">
        <w:rPr>
          <w:rFonts w:ascii="Times New Roman" w:hAnsi="Times New Roman" w:cs="Times New Roman"/>
          <w:sz w:val="24"/>
          <w:szCs w:val="24"/>
        </w:rPr>
        <w:lastRenderedPageBreak/>
        <w:t>Sediaan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gel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r w:rsidRPr="00440DA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>.)</w:t>
      </w:r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parameter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gel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topikal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SNI 16-4380-1996</w:t>
      </w:r>
    </w:p>
    <w:p w:rsidR="000B61B6" w:rsidRDefault="000B61B6" w:rsidP="000B61B6">
      <w:pPr>
        <w:spacing w:after="0" w:line="480" w:lineRule="auto"/>
        <w:ind w:right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DAF">
        <w:rPr>
          <w:rFonts w:ascii="Times New Roman" w:hAnsi="Times New Roman" w:cs="Times New Roman"/>
          <w:b/>
          <w:sz w:val="24"/>
          <w:szCs w:val="24"/>
        </w:rPr>
        <w:t xml:space="preserve">1.4 </w:t>
      </w:r>
      <w:proofErr w:type="spellStart"/>
      <w:r w:rsidRPr="00440DAF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440D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B61B6" w:rsidRPr="00E1746D" w:rsidRDefault="000B61B6" w:rsidP="000B61B6">
      <w:pPr>
        <w:spacing w:after="0" w:line="360" w:lineRule="auto"/>
        <w:ind w:right="3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percobaan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0B61B6" w:rsidRPr="00440DAF" w:rsidRDefault="000B61B6" w:rsidP="000B61B6">
      <w:p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etanol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Marbosi-bosi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DA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>.)</w:t>
      </w:r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diformulasikan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topikal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layak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stabil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B61B6" w:rsidRPr="00440DAF" w:rsidRDefault="000B61B6" w:rsidP="000B61B6">
      <w:p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membandingkan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antibakteri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etanol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Marbosi-bosi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DA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>.)</w:t>
      </w:r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gel yang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mengandung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bakteri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83254">
        <w:rPr>
          <w:rFonts w:ascii="Times New Roman" w:eastAsia="Times New Roman" w:hAnsi="Times New Roman" w:cs="Times New Roman"/>
          <w:i/>
          <w:iCs/>
          <w:sz w:val="24"/>
          <w:szCs w:val="24"/>
        </w:rPr>
        <w:t>Propionibacterium</w:t>
      </w:r>
      <w:proofErr w:type="spellEnd"/>
      <w:r w:rsidRPr="009832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acnes</w:t>
      </w:r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32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Staphylococcus </w:t>
      </w:r>
      <w:proofErr w:type="spellStart"/>
      <w:r w:rsidRPr="00983254">
        <w:rPr>
          <w:rFonts w:ascii="Times New Roman" w:eastAsia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61B6" w:rsidRDefault="000B61B6" w:rsidP="000B61B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mengevaluasi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parameter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gel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ekstrak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etanol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daun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Marbosi-bosi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DA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440DAF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440DAF">
        <w:rPr>
          <w:rFonts w:ascii="Times New Roman" w:hAnsi="Times New Roman" w:cs="Times New Roman"/>
          <w:i/>
          <w:sz w:val="24"/>
          <w:szCs w:val="24"/>
        </w:rPr>
        <w:t>.)</w:t>
      </w:r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440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guna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menentukan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kesesuaian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sediaan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topikal</w:t>
      </w:r>
      <w:proofErr w:type="spellEnd"/>
      <w:r w:rsidRPr="00440DAF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440DAF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>SNI 16-4380-1996</w:t>
      </w:r>
    </w:p>
    <w:p w:rsidR="000B61B6" w:rsidRPr="00F96897" w:rsidRDefault="000B61B6" w:rsidP="000B61B6">
      <w:p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t xml:space="preserve">1.5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B61B6" w:rsidRPr="00F96897" w:rsidRDefault="000B61B6" w:rsidP="000B61B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memeberikan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61B6" w:rsidRPr="00F96897" w:rsidRDefault="000B61B6" w:rsidP="000B61B6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96897">
        <w:rPr>
          <w:rFonts w:ascii="Times New Roman" w:hAnsi="Times New Roman" w:cs="Times New Roman"/>
          <w:sz w:val="24"/>
          <w:szCs w:val="24"/>
        </w:rPr>
        <w:t>enambah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etanol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marbosi-bosi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Tarenna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polycarpa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F96897">
        <w:rPr>
          <w:rFonts w:ascii="Times New Roman" w:hAnsi="Times New Roman" w:cs="Times New Roman"/>
          <w:i/>
          <w:sz w:val="24"/>
          <w:szCs w:val="24"/>
        </w:rPr>
        <w:t>Miq</w:t>
      </w:r>
      <w:proofErr w:type="spellEnd"/>
      <w:r w:rsidRPr="00F96897">
        <w:rPr>
          <w:rFonts w:ascii="Times New Roman" w:hAnsi="Times New Roman" w:cs="Times New Roman"/>
          <w:i/>
          <w:sz w:val="24"/>
          <w:szCs w:val="24"/>
        </w:rPr>
        <w:t>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Koord.Ex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Valeton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antibakteri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>.</w:t>
      </w:r>
    </w:p>
    <w:p w:rsidR="000B61B6" w:rsidRPr="0048543D" w:rsidRDefault="000B61B6" w:rsidP="000B61B6">
      <w:pPr>
        <w:pStyle w:val="ListParagraph"/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543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berguna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dermatologis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854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referensi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ekstrak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tanaman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pengobatan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kulit</w:t>
      </w:r>
      <w:proofErr w:type="spellEnd"/>
      <w:r w:rsidRPr="0048543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B61B6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8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1.6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Pikir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61B6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sz w:val="24"/>
          <w:szCs w:val="24"/>
          <w:lang w:val="sv-SE"/>
        </w:rPr>
        <w:t>Kerangka penelitian dapat dilihat pada Gambar 1.1 berikut sebagai berikut</w:t>
      </w:r>
      <w:r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:rsidR="000B61B6" w:rsidRPr="00951419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fi-FI"/>
        </w:rPr>
      </w:pPr>
      <w:r w:rsidRPr="00F9689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57F027" wp14:editId="16A4C2B1">
                <wp:simplePos x="0" y="0"/>
                <wp:positionH relativeFrom="margin">
                  <wp:posOffset>-312455</wp:posOffset>
                </wp:positionH>
                <wp:positionV relativeFrom="paragraph">
                  <wp:posOffset>216401</wp:posOffset>
                </wp:positionV>
                <wp:extent cx="5557566" cy="7122362"/>
                <wp:effectExtent l="0" t="0" r="24130" b="215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566" cy="7122362"/>
                          <a:chOff x="0" y="0"/>
                          <a:chExt cx="5557725" cy="7122666"/>
                        </a:xfrm>
                      </wpg:grpSpPr>
                      <wps:wsp>
                        <wps:cNvPr id="1768897801" name="Rectangle 29"/>
                        <wps:cNvSpPr/>
                        <wps:spPr>
                          <a:xfrm>
                            <a:off x="2243137" y="7144"/>
                            <a:ext cx="1295400" cy="257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Variabel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Terikat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253302" name="Rectangle 29"/>
                        <wps:cNvSpPr/>
                        <wps:spPr>
                          <a:xfrm>
                            <a:off x="364331" y="7144"/>
                            <a:ext cx="1171575" cy="257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Variabel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Bebas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75901" name="Rectangle 29"/>
                        <wps:cNvSpPr/>
                        <wps:spPr>
                          <a:xfrm>
                            <a:off x="4171950" y="0"/>
                            <a:ext cx="1257300" cy="2667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Parameter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191673" name="Rectangle 29"/>
                        <wps:cNvSpPr/>
                        <wps:spPr>
                          <a:xfrm>
                            <a:off x="107156" y="550069"/>
                            <a:ext cx="1685925" cy="714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180127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>Simplisia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>daun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>Marbosi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 xml:space="preserve">- </w:t>
                              </w: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>bosi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</w:rPr>
                                <w:t xml:space="preserve"> (</w:t>
                              </w: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Tarenna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18012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olycarpa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miq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.)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Koord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Ex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Valet</w:t>
                              </w:r>
                              <w:r w:rsidRPr="0018012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on</w:t>
                              </w:r>
                              <w:proofErr w:type="spellEnd"/>
                              <w:r w:rsidRPr="00180127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206344" name="Rectangle 29"/>
                        <wps:cNvSpPr/>
                        <wps:spPr>
                          <a:xfrm>
                            <a:off x="2085975" y="721519"/>
                            <a:ext cx="1543050" cy="295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180127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Karakteristik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Simplisia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1096967" name="Rectangle 29"/>
                        <wps:cNvSpPr/>
                        <wps:spPr>
                          <a:xfrm>
                            <a:off x="4016217" y="464343"/>
                            <a:ext cx="1463993" cy="220539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Makroskopis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dan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mikroskopis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simplisia</w:t>
                              </w:r>
                              <w:proofErr w:type="spellEnd"/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Kadar Air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Kadar sari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larut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dalam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air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Kadar sari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larut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dalam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etanol</w:t>
                              </w:r>
                              <w:proofErr w:type="spellEnd"/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Kadar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abu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total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ind w:left="36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Kadar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abu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tidak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larut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asam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781106" name="Straight Arrow Connector 34"/>
                        <wps:cNvCnPr/>
                        <wps:spPr>
                          <a:xfrm flipV="1">
                            <a:off x="1800225" y="864394"/>
                            <a:ext cx="27432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7162267" name="Straight Arrow Connector 35"/>
                        <wps:cNvCnPr/>
                        <wps:spPr>
                          <a:xfrm flipV="1">
                            <a:off x="3650456" y="864394"/>
                            <a:ext cx="3657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9839872" name="Rectangle 29"/>
                        <wps:cNvSpPr/>
                        <wps:spPr>
                          <a:xfrm>
                            <a:off x="28575" y="2386012"/>
                            <a:ext cx="1704975" cy="8763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Ekstrak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etanol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daun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Marbosi-bosi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(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Tarenna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olycarpa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miq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.)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Koord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Ex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Valet</w:t>
                              </w:r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5558340" name="Rectangle 29"/>
                        <wps:cNvSpPr/>
                        <wps:spPr>
                          <a:xfrm>
                            <a:off x="2135981" y="2643187"/>
                            <a:ext cx="1362075" cy="304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Metabolit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Sekunder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501989" name="Rectangle 29"/>
                        <wps:cNvSpPr/>
                        <wps:spPr>
                          <a:xfrm>
                            <a:off x="3871895" y="2771775"/>
                            <a:ext cx="1666893" cy="135919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Alkaloid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Flavonoid 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Tanin</w:t>
                              </w:r>
                              <w:proofErr w:type="spellEnd"/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Saponin</w:t>
                              </w:r>
                              <w:proofErr w:type="spellEnd"/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Steroid/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Triterpenoid</w:t>
                              </w:r>
                              <w:proofErr w:type="spellEnd"/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450" w:hanging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Glikosida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 w:rsidR="000B61B6" w:rsidRPr="000431B5" w:rsidRDefault="000B61B6" w:rsidP="000B61B6">
                              <w:pPr>
                                <w:pStyle w:val="ListParagraph"/>
                                <w:ind w:left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20108" name="Straight Arrow Connector 37"/>
                        <wps:cNvCnPr/>
                        <wps:spPr>
                          <a:xfrm>
                            <a:off x="950119" y="1257300"/>
                            <a:ext cx="0" cy="1116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8427324" name="Straight Arrow Connector 38"/>
                        <wps:cNvCnPr/>
                        <wps:spPr>
                          <a:xfrm>
                            <a:off x="1743075" y="2771775"/>
                            <a:ext cx="3657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8174852" name="Straight Arrow Connector 40"/>
                        <wps:cNvCnPr/>
                        <wps:spPr>
                          <a:xfrm>
                            <a:off x="3471862" y="2800644"/>
                            <a:ext cx="4572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6391971" name="Rectangle 29"/>
                        <wps:cNvSpPr/>
                        <wps:spPr>
                          <a:xfrm>
                            <a:off x="0" y="3986212"/>
                            <a:ext cx="1809750" cy="10191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Ekstrak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etanol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daun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Marbosi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-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bosi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(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Tarenna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olycarpa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miq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.)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Koord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Ex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Valet</w:t>
                              </w:r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variasi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konsentrasi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15, 30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45</w:t>
                              </w: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200231" name="Rectangle 41"/>
                        <wps:cNvSpPr/>
                        <wps:spPr>
                          <a:xfrm>
                            <a:off x="2150269" y="4264819"/>
                            <a:ext cx="1419225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Aktivitas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ntibakteri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8963802" name="Rectangle 42"/>
                        <wps:cNvSpPr/>
                        <wps:spPr>
                          <a:xfrm>
                            <a:off x="3914775" y="4200525"/>
                            <a:ext cx="1628775" cy="4953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0431B5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Diameter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zona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hambat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pertumbuhan</w:t>
                              </w:r>
                              <w:proofErr w:type="spellEnd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 xml:space="preserve">  </w:t>
                              </w:r>
                              <w:proofErr w:type="spellStart"/>
                              <w:r w:rsidRPr="000431B5">
                                <w:rPr>
                                  <w:rFonts w:ascii="Times New Roman" w:hAnsi="Times New Roman" w:cs="Times New Roman"/>
                                </w:rPr>
                                <w:t>bakteri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264948" name="Straight Arrow Connector 44"/>
                        <wps:cNvCnPr/>
                        <wps:spPr>
                          <a:xfrm>
                            <a:off x="950119" y="3250406"/>
                            <a:ext cx="0" cy="7315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7795157" name="Straight Arrow Connector 45"/>
                        <wps:cNvCnPr/>
                        <wps:spPr>
                          <a:xfrm>
                            <a:off x="1828800" y="4471987"/>
                            <a:ext cx="30861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7697666" name="Straight Arrow Connector 47"/>
                        <wps:cNvCnPr/>
                        <wps:spPr>
                          <a:xfrm flipV="1">
                            <a:off x="3579019" y="4436269"/>
                            <a:ext cx="33147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9779283" name="Rectangle 29"/>
                        <wps:cNvSpPr/>
                        <wps:spPr>
                          <a:xfrm>
                            <a:off x="47625" y="5648889"/>
                            <a:ext cx="1762124" cy="118312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E87A0C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Formulasi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Gel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Daun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Marbosi-bosi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 (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Tarenna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polycarpa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miq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.)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Koord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 Ex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Valet</w:t>
                              </w:r>
                              <w:r w:rsidRPr="00E87A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>on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</w:rPr>
                                <w:t xml:space="preserve">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konsentrasi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15, 30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dan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45</w:t>
                              </w:r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453087" name="Rectangle 29"/>
                        <wps:cNvSpPr/>
                        <wps:spPr>
                          <a:xfrm>
                            <a:off x="2143125" y="5343525"/>
                            <a:ext cx="1400175" cy="314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E87A0C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Evaluasi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Gel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4654042" name="Rectangle 29"/>
                        <wps:cNvSpPr/>
                        <wps:spPr>
                          <a:xfrm>
                            <a:off x="3910490" y="6636891"/>
                            <a:ext cx="1619879" cy="4857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E87A0C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Diameter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zona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hambat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pertumbuhan</w:t>
                              </w:r>
                              <w:proofErr w:type="spellEnd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E87A0C">
                                <w:rPr>
                                  <w:rFonts w:ascii="Times New Roman" w:hAnsi="Times New Roman" w:cs="Times New Roman"/>
                                </w:rPr>
                                <w:t>bakteri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597225" name="Rectangle 29"/>
                        <wps:cNvSpPr/>
                        <wps:spPr>
                          <a:xfrm>
                            <a:off x="2050586" y="6668699"/>
                            <a:ext cx="1647825" cy="39017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Pr="00136EFD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Aktivitas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Antibakteri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  <w:p w:rsidR="000B61B6" w:rsidRPr="00E54088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54088">
                                <w:rPr>
                                  <w:rStyle w:val="Emphasis"/>
                                  <w:rFonts w:ascii="Arial" w:hAnsi="Arial" w:cs="Arial"/>
                                  <w:bCs/>
                                  <w:color w:val="5F6368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  <w:p w:rsidR="000B61B6" w:rsidRPr="00E54088" w:rsidRDefault="000B61B6" w:rsidP="000B61B6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0003410" name="Rectangle 29"/>
                        <wps:cNvSpPr/>
                        <wps:spPr>
                          <a:xfrm>
                            <a:off x="3928950" y="5107776"/>
                            <a:ext cx="1628775" cy="128561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B61B6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homogenitas</w:t>
                              </w:r>
                              <w:proofErr w:type="spellEnd"/>
                            </w:p>
                            <w:p w:rsidR="000B61B6" w:rsidRPr="00F82DE2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Ph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sediaan</w:t>
                              </w:r>
                              <w:proofErr w:type="spellEnd"/>
                            </w:p>
                            <w:p w:rsidR="000B61B6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organoleptis</w:t>
                              </w:r>
                              <w:proofErr w:type="spellEnd"/>
                            </w:p>
                            <w:p w:rsidR="000B61B6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viskositas</w:t>
                              </w:r>
                              <w:proofErr w:type="spellEnd"/>
                            </w:p>
                            <w:p w:rsidR="000B61B6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daya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sebar</w:t>
                              </w:r>
                              <w:proofErr w:type="spellEnd"/>
                            </w:p>
                            <w:p w:rsidR="000B61B6" w:rsidRDefault="000B61B6" w:rsidP="000B61B6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Uji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daya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</w:rPr>
                                <w:t>lekat</w:t>
                              </w:r>
                              <w:proofErr w:type="spellEnd"/>
                            </w:p>
                            <w:p w:rsidR="000B61B6" w:rsidRPr="00E87A0C" w:rsidRDefault="000B61B6" w:rsidP="000B61B6">
                              <w:pPr>
                                <w:pStyle w:val="ListParagraph"/>
                                <w:ind w:left="450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4639806" name="Straight Arrow Connector 48"/>
                        <wps:cNvCnPr/>
                        <wps:spPr>
                          <a:xfrm>
                            <a:off x="892969" y="4993481"/>
                            <a:ext cx="0" cy="6400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412838" name="Straight Connector 50"/>
                        <wps:cNvCnPr/>
                        <wps:spPr>
                          <a:xfrm>
                            <a:off x="1793081" y="6150769"/>
                            <a:ext cx="914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4688054" name="Straight Connector 51"/>
                        <wps:cNvCnPr/>
                        <wps:spPr>
                          <a:xfrm>
                            <a:off x="1871662" y="5514975"/>
                            <a:ext cx="0" cy="137165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089858" name="Straight Arrow Connector 52"/>
                        <wps:cNvCnPr/>
                        <wps:spPr>
                          <a:xfrm flipV="1">
                            <a:off x="1850231" y="5522119"/>
                            <a:ext cx="27432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9796747" name="Straight Arrow Connector 54"/>
                        <wps:cNvCnPr/>
                        <wps:spPr>
                          <a:xfrm flipV="1">
                            <a:off x="1867700" y="6863403"/>
                            <a:ext cx="18288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781505" name="Straight Arrow Connector 55"/>
                        <wps:cNvCnPr/>
                        <wps:spPr>
                          <a:xfrm>
                            <a:off x="3536156" y="5500687"/>
                            <a:ext cx="36576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7209245" name="Straight Arrow Connector 57"/>
                        <wps:cNvCnPr/>
                        <wps:spPr>
                          <a:xfrm>
                            <a:off x="3702839" y="6863404"/>
                            <a:ext cx="18288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Arrow Connector 4"/>
                        <wps:cNvCnPr/>
                        <wps:spPr>
                          <a:xfrm flipH="1">
                            <a:off x="1914525" y="857250"/>
                            <a:ext cx="0" cy="19080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57F027" id="Group 10" o:spid="_x0000_s1026" style="position:absolute;left:0;text-align:left;margin-left:-24.6pt;margin-top:17.05pt;width:437.6pt;height:560.8pt;z-index:251659264;mso-position-horizontal-relative:margin;mso-width-relative:margin;mso-height-relative:margin" coordsize="55577,7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">
                <v:rect id="Rectangle 29" o:spid="_x0000_s1027" style="position:absolute;left:22431;top:71;width:12954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Id3McA&#10;AADjAAAADwAAAGRycy9kb3ducmV2LnhtbERPzWrCQBC+F3yHZQRvdaOHGFNXKQGptCejHrwN2WkS&#10;mp0N2W1M+vRdQfA43/9sdoNpRE+dqy0rWMwjEMSF1TWXCs6n/WsCwnlkjY1lUjCSg9128rLBVNsb&#10;H6nPfSlCCLsUFVTet6mUrqjIoJvbljhw37Yz6MPZlVJ3eAvhppHLKIqlwZpDQ4UtZRUVP/mvUfA1&#10;St+fL/H6r8/qUefX7OOTMqVm0+H9DYSnwT/FD/dBh/mrOEnWqyRawP2nAID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SHdzHAAAA4wAAAA8AAAAAAAAAAAAAAAAAmAIAAGRy&#10;cy9kb3ducmV2LnhtbFBLBQYAAAAABAAEAPUAAACM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Variabel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Terikat</w:t>
                        </w:r>
                        <w:proofErr w:type="spellEnd"/>
                      </w:p>
                    </w:txbxContent>
                  </v:textbox>
                </v:rect>
                <v:rect id="Rectangle 29" o:spid="_x0000_s1028" style="position:absolute;left:3643;top:71;width:11716;height:2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905MoA&#10;AADiAAAADwAAAGRycy9kb3ducmV2LnhtbESPQWvCQBSE70L/w/IK3urGhGqbuooEpMWejPbQ2yP7&#10;mgSzb0N2jUl/vVsoeBxm5htmtRlMI3rqXG1ZwXwWgSAurK65VHA67p5eQDiPrLGxTApGcrBZP0xW&#10;mGp75QP1uS9FgLBLUUHlfZtK6YqKDLqZbYmD92M7gz7IrpS6w2uAm0bGUbSQBmsOCxW2lFVUnPOL&#10;UfA5St+fvhavv31Wjzr/zt73lCk1fRy2byA8Df4e/m9/aAXJMomfkySK4e9SuANyf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xfdOT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Variabel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Bebas</w:t>
                        </w:r>
                        <w:proofErr w:type="spellEnd"/>
                      </w:p>
                    </w:txbxContent>
                  </v:textbox>
                </v:rect>
                <v:rect id="Rectangle 29" o:spid="_x0000_s1029" style="position:absolute;left:41719;width:12573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YO8YA&#10;AADiAAAADwAAAGRycy9kb3ducmV2LnhtbERPy2rCQBTdC/2H4Ra600mE+kgdRQKlxa6Muujukrkm&#10;wcydkJnGxK/vCILLw3mvNr2pRUetqywriCcRCOLc6ooLBcfD53gBwnlkjbVlUjCQg836ZbTCRNsr&#10;76nLfCFCCLsEFZTeN4mULi/JoJvYhjhwZ9sa9AG2hdQtXkO4qeU0imbSYMWhocSG0pLyS/ZnFPwM&#10;0nfH02x569Jq0Nlv+rWjVKm31377AcJT75/ih/tbh/mLOJ6/L6MY7pcCBrn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aYO8YAAADiAAAADwAAAAAAAAAAAAAAAACYAgAAZHJz&#10;L2Rvd25yZXYueG1sUEsFBgAAAAAEAAQA9QAAAIsDAAAAAA=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Parameter</w:t>
                        </w:r>
                      </w:p>
                    </w:txbxContent>
                  </v:textbox>
                </v:rect>
                <v:rect id="Rectangle 29" o:spid="_x0000_s1030" style="position:absolute;left:1071;top:5500;width:16859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+DHMoA&#10;AADiAAAADwAAAGRycy9kb3ducmV2LnhtbESPQWvCQBSE7wX/w/KE3uomCqlJXUUCYqmnpnro7ZF9&#10;TUKzb0N2jUl/vVso9DjMzDfMZjeaVgzUu8aygngRgSAurW64UnD+ODytQTiPrLG1TAomcrDbzh42&#10;mGl743caCl+JAGGXoYLa+y6T0pU1GXQL2xEH78v2Bn2QfSV1j7cAN61cRlEiDTYcFmrsKK+p/C6u&#10;RsFpkn44X5L0Z8ibSRef+fGNcqUe5+P+BYSn0f+H/9qvWkGaxnEaJ88r+L0U7oDc3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Cfgxz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180127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</w:pP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</w:rPr>
                          <w:t>Simplisia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</w:rPr>
                          <w:t>daun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</w:rPr>
                          <w:t>Marbosi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</w:rPr>
                          <w:t xml:space="preserve">- </w:t>
                        </w: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</w:rPr>
                          <w:t>bosi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Tarenna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Pr="00180127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olycarpa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miq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.)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Koord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Ex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Valet</w:t>
                        </w:r>
                        <w:r w:rsidRPr="00180127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on</w:t>
                        </w:r>
                        <w:proofErr w:type="spellEnd"/>
                        <w:r w:rsidRPr="00180127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rect>
                <v:rect id="Rectangle 29" o:spid="_x0000_s1031" style="position:absolute;left:20859;top:7215;width:15431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/7NsoA&#10;AADiAAAADwAAAGRycy9kb3ducmV2LnhtbESPQWvCQBSE74X+h+UJvdWNqYYaXaUEpMWeTPXg7ZF9&#10;TUKzb0N2jUl/fVcoeBxm5htmvR1MI3rqXG1ZwWwagSAurK65VHD82j2/gnAeWWNjmRSM5GC7eXxY&#10;Y6rtlQ/U574UAcIuRQWV920qpSsqMuimtiUO3rftDPogu1LqDq8BbhoZR1EiDdYcFipsKauo+Mkv&#10;RsHnKH1/PCXL3z6rR52fs/c9ZUo9TYa3FQhPg7+H/9sfWsEiXsRR8jKfw+1SuANy8w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1f+zb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180127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Karakteristik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Simplisia</w:t>
                        </w:r>
                        <w:proofErr w:type="spellEnd"/>
                      </w:p>
                    </w:txbxContent>
                  </v:textbox>
                </v:rect>
                <v:rect id="Rectangle 29" o:spid="_x0000_s1032" style="position:absolute;left:40162;top:4643;width:14640;height:220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4M8oA&#10;AADjAAAADwAAAGRycy9kb3ducmV2LnhtbESPQUvDQBSE70L/w/KE3uxue1hN7LZIoFj0ZKwHb4/s&#10;axKafRuya5r4611B8DjMzDfMdj+5Tow0hNazgfVKgSCuvG25NnB6P9w9gAgR2WLnmQzMFGC/W9xs&#10;Mbf+ym80lrEWCcIhRwNNjH0uZagachhWvidO3tkPDmOSQy3tgNcEd53cKKWlw5bTQoM9FQ1Vl/LL&#10;GXidZRxPHzr7Hot2tuVn8fxChTHL2+npEUSkKf6H/9pHa2Cj9FplOtP38Psp/QG5+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hheDPKAAAA4w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Makroskopis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dan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mikroskopis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simplisia</w:t>
                        </w:r>
                        <w:proofErr w:type="spellEnd"/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>Kadar Air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Kadar sari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larut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dalam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air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Kadar sari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larut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dalam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etanol</w:t>
                        </w:r>
                        <w:proofErr w:type="spellEnd"/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Kadar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abu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total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ind w:left="36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Kadar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abu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tidak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larut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asam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" o:spid="_x0000_s1033" type="#_x0000_t32" style="position:absolute;left:18002;top:8643;width:2743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TZFccAAADjAAAADwAAAGRycy9kb3ducmV2LnhtbERPX2vCMBB/H+w7hBvsbSYdo5XOKGMg&#10;iHsYVkEfj+ZsuzWX0kTNvv0iCD7e7//NFtH24kyj7xxryCYKBHHtTMeNht12+TIF4QOywd4xafgj&#10;D4v548MMS+MuvKFzFRqRQtiXqKENYSil9HVLFv3EDcSJO7rRYkjn2Egz4iWF216+KpVLix2nhhYH&#10;+myp/q1OVsN6/3Pcyl0X0VYxX3+p5Xd/yLR+foof7yACxXAX39wrk+a/FUUxzTKVw/WnBICc/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9NkVxwAAAOMAAAAPAAAAAAAA&#10;AAAAAAAAAKECAABkcnMvZG93bnJldi54bWxQSwUGAAAAAAQABAD5AAAAlQMAAAAA&#10;" strokecolor="black [3040]">
                  <v:stroke endarrow="block"/>
                </v:shape>
                <v:shape id="Straight Arrow Connector 35" o:spid="_x0000_s1034" type="#_x0000_t32" style="position:absolute;left:36504;top:8643;width:365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4W0U/JAAAA4gAAAA8AAAAA&#10;AAAAAAAAAAAAoQIAAGRycy9kb3ducmV2LnhtbFBLBQYAAAAABAAEAPkAAACXAwAAAAA=&#10;" strokecolor="black [3040]">
                  <v:stroke endarrow="block"/>
                </v:shape>
                <v:rect id="Rectangle 29" o:spid="_x0000_s1035" style="position:absolute;left:285;top:23860;width:17050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w5MoA&#10;AADiAAAADwAAAGRycy9kb3ducmV2LnhtbESPQWvCQBSE74X+h+UVequbpmCT1FVKQFr01NQeentk&#10;n0kw+zZk15j4611B8DjMzDfMYjWaVgzUu8aygtdZBIK4tLrhSsHud/2SgHAeWWNrmRRM5GC1fHxY&#10;YKbtiX9oKHwlAoRdhgpq77tMSlfWZNDNbEccvL3tDfog+0rqHk8BbloZR9FcGmw4LNTYUV5TeSiO&#10;RsF2kn7Y/c3T85A3ky7+868N5Uo9P42fHyA8jf4evrW/tYI4SZO3NHmP4Xop3AG5vA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XB8OT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Ekstrak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etanol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daun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Marbosi-bosi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Tarenna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olycarpa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miq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.)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Koord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Ex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Valet</w:t>
                        </w:r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)</w:t>
                        </w:r>
                      </w:p>
                    </w:txbxContent>
                  </v:textbox>
                </v:rect>
                <v:rect id="Rectangle 29" o:spid="_x0000_s1036" style="position:absolute;left:21359;top:26431;width:1362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eFb8oA&#10;AADjAAAADwAAAGRycy9kb3ducmV2LnhtbESPzWrCQBSF90LfYbiCO51EG0lTRymBorQrU7vo7pK5&#10;TYKZOyEzjUmfvrMouDycP77dYTStGKh3jWUF8SoCQVxa3XCl4PLxukxBOI+ssbVMCiZycNg/zHaY&#10;aXvjMw2Fr0QYYZehgtr7LpPSlTUZdCvbEQfv2/YGfZB9JXWPtzBuWrmOoq002HB4qLGjvKbyWvwY&#10;Be+T9MPlc/v0O+TNpIuv/PhGuVKL+fjyDMLT6O/h//ZJK1jHcZIk6eYxUASmwANy/w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2nhW/KAAAA4w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Metabolit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Sekunder</w:t>
                        </w:r>
                        <w:proofErr w:type="spellEnd"/>
                      </w:p>
                    </w:txbxContent>
                  </v:textbox>
                </v:rect>
                <v:rect id="Rectangle 29" o:spid="_x0000_s1037" style="position:absolute;left:38718;top:27717;width:16669;height:135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VxMcA&#10;AADjAAAADwAAAGRycy9kb3ducmV2LnhtbERPzWrCQBC+F/oOyxR6q7sKikldpQSKxZ5M7aG3ITsm&#10;wexsyK4x8em7guBxvv9ZbQbbiJ46XzvWMJ0oEMSFMzWXGg4/n29LED4gG2wck4aRPGzWz08rTI27&#10;8J76PJQihrBPUUMVQptK6YuKLPqJa4kjd3SdxRDPrpSmw0sMt42cKbWQFmuODRW2lFVUnPKz1fA9&#10;ytAffhfJtc/q0eR/2XZHmdavL8PHO4hAQ3iI7+4vE+fPZ2qupskygdtPEQC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61cTHAAAA4wAAAA8AAAAAAAAAAAAAAAAAmAIAAGRy&#10;cy9kb3ducmV2LnhtbFBLBQYAAAAABAAEAPUAAACM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>Alkaloid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Flavonoid 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Tanin</w:t>
                        </w:r>
                        <w:proofErr w:type="spellEnd"/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Saponin</w:t>
                        </w:r>
                        <w:proofErr w:type="spellEnd"/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Steroid/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Triterpenoid</w:t>
                        </w:r>
                        <w:proofErr w:type="spellEnd"/>
                      </w:p>
                      <w:p w:rsidR="000B61B6" w:rsidRPr="000431B5" w:rsidRDefault="000B61B6" w:rsidP="000B61B6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450" w:hanging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Glikosida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0B61B6" w:rsidRPr="000431B5" w:rsidRDefault="000B61B6" w:rsidP="000B61B6">
                        <w:pPr>
                          <w:pStyle w:val="ListParagraph"/>
                          <w:ind w:left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shape id="Straight Arrow Connector 37" o:spid="_x0000_s1038" type="#_x0000_t32" style="position:absolute;left:9501;top:12573;width:0;height:111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N38sIAAADhAAAADwAAAGRycy9kb3ducmV2LnhtbERPy2oCMRTdF/yHcIVuSk1GRMpoFBGE&#10;6VLtB1wm18ng5GZIMg//vlkUujyc9/44u06MFGLrWUOxUiCIa29abjT83C+fXyBiQjbYeSYNL4pw&#10;PCze9lgaP/GVxltqRA7hWKIGm1JfShlrSw7jyvfEmXv44DBlGBppAk453HVyrdRWOmw5N1js6Wyp&#10;ft4Gp8GPbL83Hy495VDfTzhU5ylUWr8v59MORKI5/Yv/3JXRsC3UWhUqT86P8huQh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N38sIAAADhAAAADwAAAAAAAAAAAAAA&#10;AAChAgAAZHJzL2Rvd25yZXYueG1sUEsFBgAAAAAEAAQA+QAAAJADAAAAAA==&#10;" strokecolor="black [3040]">
                  <v:stroke endarrow="block"/>
                </v:shape>
                <v:shape id="Straight Arrow Connector 38" o:spid="_x0000_s1039" type="#_x0000_t32" style="position:absolute;left:17430;top:27717;width:3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/p98UAAADjAAAADwAAAGRycy9kb3ducmV2LnhtbERP3WrCMBS+H+wdwhnsZszUrjipRhFB&#10;6C6nPsChOTbF5qQk6Y9vvwwGuzzf/9nuZ9uJkXxoHStYLjIQxLXTLTcKrpfT+xpEiMgaO8ek4EEB&#10;9rvnpy2W2k38TeM5NiKFcChRgYmxL6UMtSGLYeF64sTdnLcY0+kbqT1OKdx2Ms+ylbTYcmow2NPR&#10;UH0/D1aBG9l8FW823uVQXw44VMfJV0q9vsyHDYhIc/wX/7krnebny3WRf37kBfz+lAC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/p98UAAADjAAAADwAAAAAAAAAA&#10;AAAAAAChAgAAZHJzL2Rvd25yZXYueG1sUEsFBgAAAAAEAAQA+QAAAJMDAAAAAA==&#10;" strokecolor="black [3040]">
                  <v:stroke endarrow="block"/>
                </v:shape>
                <v:shape id="Straight Arrow Connector 40" o:spid="_x0000_s1040" type="#_x0000_t32" style="position:absolute;left:34718;top:28006;width:45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Wt7cgAAADjAAAADwAAAGRycy9kb3ducmV2LnhtbESPzWrDMBCE74W8g9hCL6WRY/Jj3Cgh&#10;BArusUkeYLG2lom1MpL8k7evCoUeh5n5htkfZ9uJkXxoHStYLTMQxLXTLTcKbtePtwJEiMgaO8ek&#10;4EEBjofF0x5L7Sb+ovESG5EgHEpUYGLsSylDbchiWLqeOHnfzluMSfpGao9TgttO5lm2lRZbTgsG&#10;ezobqu+XwSpwI5vP9auNdznU1xMO1XnylVIvz/PpHUSkOf6H/9qVVpBnm2K1WxebHH4/pT8gD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AWt7cgAAADjAAAADwAAAAAA&#10;AAAAAAAAAAChAgAAZHJzL2Rvd25yZXYueG1sUEsFBgAAAAAEAAQA+QAAAJYDAAAAAA==&#10;" strokecolor="black [3040]">
                  <v:stroke endarrow="block"/>
                </v:shape>
                <v:rect id="Rectangle 29" o:spid="_x0000_s1041" style="position:absolute;top:39862;width:18097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FVMoA&#10;AADiAAAADwAAAGRycy9kb3ducmV2LnhtbESPQWvCQBSE70L/w/KE3nQTC7GJrlIC0tKemurB2yP7&#10;TILZtyG7jUl/fbdQ8DjMzDfMdj+aVgzUu8aygngZgSAurW64UnD8OiyeQTiPrLG1TAomcrDfPcy2&#10;mGl7408aCl+JAGGXoYLa+y6T0pU1GXRL2xEH72J7gz7IvpK6x1uAm1auoiiRBhsOCzV2lNdUXotv&#10;o+Bjkn44npL0Z8ibSRfn/PWdcqUe5+PLBoSn0d/D/+03rWAdJU9pnK5j+LsU7oDc/Q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D5hVT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Ekstrak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etanol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daun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Marbosi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-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bosi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Tarenna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olycarpa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miq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.)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Koord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Ex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Valet</w:t>
                        </w:r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variasi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konsentrasi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15, 30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45</w:t>
                        </w:r>
                        <w:r w:rsidRPr="000431B5">
                          <w:rPr>
                            <w:rFonts w:ascii="Times New Roman" w:hAnsi="Times New Roman" w:cs="Times New Roman"/>
                          </w:rPr>
                          <w:t>%</w:t>
                        </w:r>
                      </w:p>
                    </w:txbxContent>
                  </v:textbox>
                </v:rect>
                <v:rect id="Rectangle 41" o:spid="_x0000_s1042" style="position:absolute;left:21502;top:42648;width:14192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O7AsoA&#10;AADjAAAADwAAAGRycy9kb3ducmV2LnhtbESPQWvCQBCF7wX/wzKCN92oVNvoKhIoij0Z7aG3ITsm&#10;wexsyG5j0l/vFoQeZ95737xZbztTiZYaV1pWMJ1EIIgzq0vOFVzOH+M3EM4ja6wsk4KeHGw3g5c1&#10;xtre+URt6nMRIOxiVFB4X8dSuqwgg25ia+KgXW1j0IexyaVu8B7gppKzKFpIgyWHCwXWlBSU3dIf&#10;o+Czl769fC3ef9uk7HX6neyPlCg1Gna7FQhPnf83P9MHHepHy9dAnc2n8PdTWIDcPA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DTuwLKAAAA4w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Aktivitas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  <w:r w:rsidRPr="000431B5">
                          <w:rPr>
                            <w:rFonts w:ascii="Times New Roman" w:hAnsi="Times New Roman" w:cs="Times New Roman"/>
                          </w:rPr>
                          <w:t>ntibakteri</w:t>
                        </w:r>
                        <w:proofErr w:type="spellEnd"/>
                      </w:p>
                    </w:txbxContent>
                  </v:textbox>
                </v:rect>
                <v:rect id="Rectangle 42" o:spid="_x0000_s1043" style="position:absolute;left:39147;top:42005;width:16288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LUTccA&#10;AADjAAAADwAAAGRycy9kb3ducmV2LnhtbERPzWrCQBC+F/oOyxS81U0Vlpi6SgkUxZ4a9dDbkB2T&#10;YHY2ZLcx8em7hUKP8/3PejvaVgzU+8axhpd5AoK4dKbhSsPp+P6cgvAB2WDrmDRM5GG7eXxYY2bc&#10;jT9pKEIlYgj7DDXUIXSZlL6syaKfu444chfXWwzx7CtperzFcNvKRZIoabHh2FBjR3lN5bX4tho+&#10;JhmG01mt7kPeTKb4yncHyrWePY1vryACjeFf/OfemzhfqXSllmmygN+fIgB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y1E3HAAAA4wAAAA8AAAAAAAAAAAAAAAAAmAIAAGRy&#10;cy9kb3ducmV2LnhtbFBLBQYAAAAABAAEAPUAAACMAwAAAAA=&#10;" fillcolor="white [3201]" strokecolor="black [3200]" strokeweight="2pt">
                  <v:textbox>
                    <w:txbxContent>
                      <w:p w:rsidR="000B61B6" w:rsidRPr="000431B5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Diameter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zona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hambat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0431B5">
                          <w:rPr>
                            <w:rFonts w:ascii="Times New Roman" w:hAnsi="Times New Roman" w:cs="Times New Roman"/>
                          </w:rPr>
                          <w:t>pertumbuhan</w:t>
                        </w:r>
                        <w:proofErr w:type="spellEnd"/>
                        <w:r w:rsidRPr="000431B5"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  <w:proofErr w:type="spellStart"/>
                        <w:r w:rsidRPr="000431B5">
                          <w:rPr>
                            <w:rFonts w:ascii="Times New Roman" w:hAnsi="Times New Roman" w:cs="Times New Roman"/>
                          </w:rPr>
                          <w:t>bakteri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Straight Arrow Connector 44" o:spid="_x0000_s1044" type="#_x0000_t32" style="position:absolute;left:9501;top:32504;width:0;height:7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GgckAAADjAAAADwAAAGRycy9kb3ducmV2LnhtbESPzU7DMBCE70i8g7VIXBB1KKFAqFtV&#10;lZDCkZYHWMVLHDVeR7bzw9uzBySOuzM78+12v/heTRRTF9jAw6oARdwE23Fr4Ov8fv8CKmVki31g&#10;MvBDCfa766stVjbM/EnTKbdKQjhVaMDlPFRap8aRx7QKA7Fo3yF6zDLGVtuIs4T7Xq+LYqM9diwN&#10;Dgc6Omoup9EbCBO7j/LO54sem/MBx/o4x9qY25vl8AYq05L/zX/XtRX8p8fn9aZ8LQVafpIF6N0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zixoHJAAAA4wAAAA8AAAAA&#10;AAAAAAAAAAAAoQIAAGRycy9kb3ducmV2LnhtbFBLBQYAAAAABAAEAPkAAACXAwAAAAA=&#10;" strokecolor="black [3040]">
                  <v:stroke endarrow="block"/>
                </v:shape>
                <v:shape id="Straight Arrow Connector 45" o:spid="_x0000_s1045" type="#_x0000_t32" style="position:absolute;left:18288;top:44719;width:30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HsAcUAAADjAAAADwAAAGRycy9kb3ducmV2LnhtbERPzWoCMRC+F/oOYQpeimaV6tbVKCIU&#10;tseqDzBsppvFzWRJsj++fVMo9Djf/+yPk23FQD40jhUsFxkI4srphmsFt+vH/B1EiMgaW8ek4EEB&#10;jofnpz0W2o38RcMl1iKFcChQgYmxK6QMlSGLYeE64sR9O28xptPXUnscU7ht5SrLNtJiw6nBYEdn&#10;Q9X90lsFbmDz+fZq41321fWEfXkefanU7GU67UBEmuK/+M9d6jR/tcnz7Xq5zuH3pwSAP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HsAcUAAADjAAAADwAAAAAAAAAA&#10;AAAAAAChAgAAZHJzL2Rvd25yZXYueG1sUEsFBgAAAAAEAAQA+QAAAJMDAAAAAA==&#10;" strokecolor="black [3040]">
                  <v:stroke endarrow="block"/>
                </v:shape>
                <v:shape id="Straight Arrow Connector 47" o:spid="_x0000_s1046" type="#_x0000_t32" style="position:absolute;left:35790;top:44362;width:3314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QZRscAAADjAAAADwAAAGRycy9kb3ducmV2LnhtbERPX2vCMBB/H+w7hBvsbaYVia4aZQwE&#10;cQ+yKszHoznbbs2lNFGzb78IAx/v9/8Wq2g7caHBt4415KMMBHHlTMu1hsN+/TID4QOywc4xafgl&#10;D6vl48MCC+Ou/EmXMtQihbAvUEMTQl9I6auGLPqR64kTd3KDxZDOoZZmwGsKt50cZ5mSFltODQ32&#10;9N5Q9VOerYbt1/dpLw9tRFtGtf3I1rvumGv9/BTf5iACxXAX/7s3Js2f5FP1OlVKwe2nBIBc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BBlGxwAAAOMAAAAPAAAAAAAA&#10;AAAAAAAAAKECAABkcnMvZG93bnJldi54bWxQSwUGAAAAAAQABAD5AAAAlQMAAAAA&#10;" strokecolor="black [3040]">
                  <v:stroke endarrow="block"/>
                </v:shape>
                <v:rect id="Rectangle 29" o:spid="_x0000_s1047" style="position:absolute;left:476;top:56488;width:17621;height:118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pksgA&#10;AADjAAAADwAAAGRycy9kb3ducmV2LnhtbERPzWrCQBC+F3yHZYTe6kYLxqSuIgGx6KmpPfQ2ZKdJ&#10;MDsbsmtM+vSuUOhxvv9ZbwfTiJ46V1tWMJ9FIIgLq2suFZw/9y8rEM4ja2wsk4KRHGw3k6c1ptre&#10;+IP63JcihLBLUUHlfZtK6YqKDLqZbYkD92M7gz6cXSl1h7cQbhq5iKKlNFhzaKiwpayi4pJfjYLT&#10;KH1//lomv31Wjzr/zg5HypR6ng67NxCeBv8v/nO/6zA/iZM4TharV3j8FACQm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ZSmSyAAAAOMAAAAPAAAAAAAAAAAAAAAAAJgCAABk&#10;cnMvZG93bnJldi54bWxQSwUGAAAAAAQABAD1AAAAjQMAAAAA&#10;" fillcolor="white [3201]" strokecolor="black [3200]" strokeweight="2pt">
                  <v:textbox>
                    <w:txbxContent>
                      <w:p w:rsidR="000B61B6" w:rsidRPr="00E87A0C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Formulasi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Gel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Daun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Marbosi-bosi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 (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Tarenna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polycarpa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miq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.)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Koord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 Ex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Valet</w:t>
                        </w:r>
                        <w:r w:rsidRPr="00E87A0C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>on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  <w:i/>
                            <w:iCs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konsentrasi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15, 30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dan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45</w:t>
                        </w:r>
                        <w:r w:rsidRPr="00E87A0C">
                          <w:rPr>
                            <w:rFonts w:ascii="Times New Roman" w:hAnsi="Times New Roman" w:cs="Times New Roman"/>
                          </w:rPr>
                          <w:t>%</w:t>
                        </w:r>
                      </w:p>
                    </w:txbxContent>
                  </v:textbox>
                </v:rect>
                <v:rect id="Rectangle 29" o:spid="_x0000_s1048" style="position:absolute;left:21431;top:53435;width:14002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uDMoA&#10;AADiAAAADwAAAGRycy9kb3ducmV2LnhtbESPQWvCQBSE7wX/w/KE3upGbTVGV5FAaWlPRj14e2Sf&#10;STD7NmS3Memv7xYKPQ4z8w2z2fWmFh21rrKsYDqJQBDnVldcKDgdX59iEM4ja6wtk4KBHOy2o4cN&#10;Jtre+UBd5gsRIOwSVFB63yRSurwkg25iG+LgXW1r0AfZFlK3eA9wU8tZFC2kwYrDQokNpSXlt+zL&#10;KPgcpO9O58Xqu0urQWeX9O2DUqUex/1+DcJT7//Df+13rSCexc8v8yhewu+lcAfk9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4MrgzKAAAA4g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Pr="00E87A0C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Evaluasi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Gel</w:t>
                        </w:r>
                      </w:p>
                    </w:txbxContent>
                  </v:textbox>
                </v:rect>
                <v:rect id="Rectangle 29" o:spid="_x0000_s1049" style="position:absolute;left:39104;top:66368;width:16199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9LsgA&#10;AADjAAAADwAAAGRycy9kb3ducmV2LnhtbERPzUrDQBC+C32HZQre7K4ljZp2WyQgSj011oO3ITtN&#10;gtnZkF3TpE/fFQSP8/3PZjfaVgzU+8axhvuFAkFcOtNwpeH48XL3CMIHZIOtY9IwkYfddnazwcy4&#10;Mx9oKEIlYgj7DDXUIXSZlL6syaJfuI44cifXWwzx7CtpejzHcNvKpVKptNhwbKixo7ym8rv4sRre&#10;JxmG42f6dBnyZjLFV/66p1zr2/n4vAYRaAz/4j/3m4nzH1SSrhKVLOH3pwiA3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xz0uyAAAAOMAAAAPAAAAAAAAAAAAAAAAAJgCAABk&#10;cnMvZG93bnJldi54bWxQSwUGAAAAAAQABAD1AAAAjQMAAAAA&#10;" fillcolor="white [3201]" strokecolor="black [3200]" strokeweight="2pt">
                  <v:textbox>
                    <w:txbxContent>
                      <w:p w:rsidR="000B61B6" w:rsidRPr="00E87A0C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Diameter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zona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hambat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pertumbuhan</w:t>
                        </w:r>
                        <w:proofErr w:type="spellEnd"/>
                        <w:r w:rsidRPr="00E87A0C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E87A0C">
                          <w:rPr>
                            <w:rFonts w:ascii="Times New Roman" w:hAnsi="Times New Roman" w:cs="Times New Roman"/>
                          </w:rPr>
                          <w:t>bakteri</w:t>
                        </w:r>
                        <w:proofErr w:type="spellEnd"/>
                      </w:p>
                    </w:txbxContent>
                  </v:textbox>
                </v:rect>
                <v:rect id="Rectangle 29" o:spid="_x0000_s1050" style="position:absolute;left:20505;top:66686;width:16479;height:39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vp8gA&#10;AADjAAAADwAAAGRycy9kb3ducmV2LnhtbERPzWrCQBC+F/oOyxR6qxsDSWt0lRIoLfXUVA/ehuyY&#10;BLOzIbuNSZ/eFQSP8/3PajOaVgzUu8aygvksAkFcWt1wpWD3+/HyBsJ5ZI2tZVIwkYPN+vFhhZm2&#10;Z/6hofCVCCHsMlRQe99lUrqyJoNuZjviwB1tb9CHs6+k7vEcwk0r4yhKpcGGQ0ONHeU1lafizyjY&#10;TtIPu326+B/yZtLFIf/8plyp56fxfQnC0+jv4pv7S4f5cZoki9c4TuD6UwBAri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uu+nyAAAAOMAAAAPAAAAAAAAAAAAAAAAAJgCAABk&#10;cnMvZG93bnJldi54bWxQSwUGAAAAAAQABAD1AAAAjQMAAAAA&#10;" fillcolor="white [3201]" strokecolor="black [3200]" strokeweight="2pt">
                  <v:textbox>
                    <w:txbxContent>
                      <w:p w:rsidR="000B61B6" w:rsidRPr="00136EFD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Aktivitas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Antibakteri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  <w:p w:rsidR="000B61B6" w:rsidRPr="00E54088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54088">
                          <w:rPr>
                            <w:rStyle w:val="Emphasis"/>
                            <w:rFonts w:ascii="Arial" w:hAnsi="Arial" w:cs="Arial"/>
                            <w:bCs/>
                            <w:color w:val="5F6368"/>
                            <w:shd w:val="clear" w:color="auto" w:fill="FFFFFF"/>
                          </w:rPr>
                          <w:t xml:space="preserve"> </w:t>
                        </w:r>
                      </w:p>
                      <w:p w:rsidR="000B61B6" w:rsidRPr="00E54088" w:rsidRDefault="000B61B6" w:rsidP="000B61B6">
                        <w:pPr>
                          <w:jc w:val="center"/>
                          <w:rPr>
                            <w:rFonts w:ascii="Times New Roman" w:hAnsi="Times New Roman" w:cs="Times New Roman"/>
                            <w:i/>
                          </w:rPr>
                        </w:pPr>
                      </w:p>
                    </w:txbxContent>
                  </v:textbox>
                </v:rect>
                <v:rect id="Rectangle 29" o:spid="_x0000_s1051" style="position:absolute;left:39289;top:51077;width:16288;height:128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xcUMoA&#10;AADjAAAADwAAAGRycy9kb3ducmV2LnhtbESPQWvCQBCF74X+h2UK3urGKtJGVymBotRToz30NmTH&#10;JDQ7G7JrTPz1nYPQ45v35pt56+3gGtVTF2rPBmbTBBRx4W3NpYHT8eP5FVSIyBYbz2RgpADbzePD&#10;GlPrr/xFfR5LJRAOKRqoYmxTrUNRkcMw9S2xeGffOYwiu1LbDq8Cd41+SZKldlizXKiwpayi4je/&#10;OAOHUcf+9L18u/VZPdr8J9t9UmbM5Gl4X4GKNMT/8H17b+X9hTCT+WImLaSTDEBv/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icXFDKAAAA4wAAAA8AAAAAAAAAAAAAAAAAmAIA&#10;AGRycy9kb3ducmV2LnhtbFBLBQYAAAAABAAEAPUAAACPAwAAAAA=&#10;" fillcolor="white [3201]" strokecolor="black [3200]" strokeweight="2pt">
                  <v:textbox>
                    <w:txbxContent>
                      <w:p w:rsidR="000B61B6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homogenitas</w:t>
                        </w:r>
                        <w:proofErr w:type="spellEnd"/>
                      </w:p>
                      <w:p w:rsidR="000B61B6" w:rsidRPr="00F82DE2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Ph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sediaan</w:t>
                        </w:r>
                        <w:proofErr w:type="spellEnd"/>
                      </w:p>
                      <w:p w:rsidR="000B61B6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organoleptis</w:t>
                        </w:r>
                        <w:proofErr w:type="spellEnd"/>
                      </w:p>
                      <w:p w:rsidR="000B61B6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viskositas</w:t>
                        </w:r>
                        <w:proofErr w:type="spellEnd"/>
                      </w:p>
                      <w:p w:rsidR="000B61B6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daya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sebar</w:t>
                        </w:r>
                        <w:proofErr w:type="spellEnd"/>
                      </w:p>
                      <w:p w:rsidR="000B61B6" w:rsidRDefault="000B61B6" w:rsidP="000B61B6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Uji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daya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lekat</w:t>
                        </w:r>
                        <w:proofErr w:type="spellEnd"/>
                      </w:p>
                      <w:p w:rsidR="000B61B6" w:rsidRPr="00E87A0C" w:rsidRDefault="000B61B6" w:rsidP="000B61B6">
                        <w:pPr>
                          <w:pStyle w:val="ListParagraph"/>
                          <w:ind w:left="450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shape id="Straight Arrow Connector 48" o:spid="_x0000_s1052" type="#_x0000_t32" style="position:absolute;left:8929;top:49934;width:0;height:64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ShdcUAAADjAAAADwAAAGRycy9kb3ducmV2LnhtbERPS2rDMBDdF3oHMYVsSiMnDa7jRAkh&#10;UHCXTXqAwZpaJtbISPInt68KhS7n/Wd/nG0nRvKhdaxgtcxAENdOt9wo+Lq+vxQgQkTW2DkmBXcK&#10;cDw8Puyx1G7iTxovsREphEOJCkyMfSllqA1ZDEvXEyfu23mLMZ2+kdrjlMJtJ9dZlkuLLacGgz2d&#10;DdW3y2AVuJHNx+bZxpsc6usJh+o8+UqpxdN82oGINMd/8Z+70ml+8bbJX7dFlsPvTwkAe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ShdcUAAADjAAAADwAAAAAAAAAA&#10;AAAAAAChAgAAZHJzL2Rvd25yZXYueG1sUEsFBgAAAAAEAAQA+QAAAJMDAAAAAA==&#10;" strokecolor="black [3040]">
                  <v:stroke endarrow="block"/>
                </v:shape>
                <v:line id="Straight Connector 50" o:spid="_x0000_s1053" style="position:absolute;visibility:visible;mso-wrap-style:square" from="17930,61507" to="18845,61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MgAMkAAADiAAAADwAAAGRycy9kb3ducmV2LnhtbESPwU7DMAyG70i8Q2QkbiztOqbRLZsQ&#10;AoHYicHuVuO11RqnS8IW3h4fkDhav//P/lab7AZ1phB7zwbKSQGKuPG259bA1+fL3QJUTMgWB89k&#10;4IcibNbXVyusrb/wB513qVUC4VijgS6lsdY6Nh05jBM/Ekt28MFhkjG02ga8CNwNeloUc+2wZ7nQ&#10;4UhPHTXH3bcTSrk/Of16fMD9e9iG52qe7/PJmNub/LgElSin/+W/9ps1UBWzWTldVPKzKIkO6PU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FDIADJAAAA4gAAAA8AAAAA&#10;AAAAAAAAAAAAoQIAAGRycy9kb3ducmV2LnhtbFBLBQYAAAAABAAEAPkAAACXAwAAAAA=&#10;" strokecolor="black [3040]"/>
                <v:line id="Straight Connector 51" o:spid="_x0000_s1054" style="position:absolute;visibility:visible;mso-wrap-style:square" from="18716,55149" to="18716,68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7jc1ygAAAOMAAAAPAAAA&#10;AAAAAAAAAAAAAKECAABkcnMvZG93bnJldi54bWxQSwUGAAAAAAQABAD5AAAAmAMAAAAA&#10;" strokecolor="black [3040]"/>
                <v:shape id="Straight Arrow Connector 52" o:spid="_x0000_s1055" type="#_x0000_t32" style="position:absolute;left:18502;top:55221;width:2743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VhA8cAAADiAAAADwAAAGRycy9kb3ducmV2LnhtbERPz2vCMBS+D/wfwht4m4nOSa1GkYEg&#10;7jBWhXl8NM+2rnkpTdTsv18OA48f3+/lOtpW3Kj3jWMN45ECQVw603Cl4XjYvmQgfEA22DomDb/k&#10;Yb0aPC0xN+7OX3QrQiVSCPscNdQhdLmUvqzJoh+5jjhxZ9dbDAn2lTQ93lO4beVEqZm02HBqqLGj&#10;95rKn+JqNey/L+eDPDYRbRFn+w+1/WxPY62Hz3GzABEohof4370zGibTV5XNs7e0OV1Kd0Cu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1WEDxwAAAOIAAAAPAAAAAAAA&#10;AAAAAAAAAKECAABkcnMvZG93bnJldi54bWxQSwUGAAAAAAQABAD5AAAAlQMAAAAA&#10;" strokecolor="black [3040]">
                  <v:stroke endarrow="block"/>
                </v:shape>
                <v:shape id="Straight Arrow Connector 54" o:spid="_x0000_s1056" type="#_x0000_t32" style="position:absolute;left:18677;top:68634;width:1828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wx4ckAAADiAAAADwAAAGRycy9kb3ducmV2LnhtbESPQWvCQBSE74L/YXmF3nSjSFKjq0hB&#10;EHsoRkGPj+wzic2+Ddmtbv99tyD0OMzMN8xyHUwr7tS7xrKCyTgBQVxa3XCl4HTcjt5AOI+ssbVM&#10;Cn7IwXo1HCwx1/bBB7oXvhIRwi5HBbX3XS6lK2sy6Ma2I47e1fYGfZR9JXWPjwg3rZwmSSoNNhwX&#10;auzovabyq/g2Cvbn2/UoT01AU4R0/5FsP9vLRKnXl7BZgPAU/H/42d5pBel0ns3TbJbB36V4B+Tq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UsMeHJAAAA4gAAAA8AAAAA&#10;AAAAAAAAAAAAoQIAAGRycy9kb3ducmV2LnhtbFBLBQYAAAAABAAEAPkAAACXAwAAAAA=&#10;" strokecolor="black [3040]">
                  <v:stroke endarrow="block"/>
                </v:shape>
                <v:shape id="Straight Arrow Connector 55" o:spid="_x0000_s1057" type="#_x0000_t32" style="position:absolute;left:35361;top:55006;width:3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o5uMcAAADiAAAADwAAAGRycy9kb3ducmV2LnhtbESP3WoCMRSE7wu+QzhCb0rNrmgrq1FE&#10;KGwvqz7AYXO6WdycLEn2x7c3QqGXw8x8w+wOk23FQD40jhXkiwwEceV0w7WC6+XrfQMiRGSNrWNS&#10;cKcAh/3sZYeFdiP/0HCOtUgQDgUqMDF2hZShMmQxLFxHnLxf5y3GJH0ttccxwW0rl1n2IS02nBYM&#10;dnQyVN3OvVXgBjbfqzcbb7KvLkfsy9PoS6Ve59NxCyLSFP/Df+1SK1jmq89Nvs7W8LyU7oDc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ejm4xwAAAOIAAAAPAAAAAAAA&#10;AAAAAAAAAKECAABkcnMvZG93bnJldi54bWxQSwUGAAAAAAQABAD5AAAAlQMAAAAA&#10;" strokecolor="black [3040]">
                  <v:stroke endarrow="block"/>
                </v:shape>
                <v:shape id="Straight Arrow Connector 57" o:spid="_x0000_s1058" type="#_x0000_t32" style="position:absolute;left:37028;top:68634;width:182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hREMcAAADiAAAADwAAAGRycy9kb3ducmV2LnhtbESP3WoCMRSE7wu+QzhCb0rNulitq1FE&#10;ELaX1T7AYXO6WdycLEn2p29vCoVeDjPzDbM/TrYVA/nQOFawXGQgiCunG64VfN0ur+8gQkTW2Dom&#10;BT8U4HiYPe2x0G7kTxqusRYJwqFABSbGrpAyVIYshoXriJP37bzFmKSvpfY4JrhtZZ5la2mx4bRg&#10;sKOzoep+7a0CN7D5WL3YeJd9dTthX55HXyr1PJ9OOxCRpvgf/muXWsF2s8mzbb56g99L6Q7Iww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SFEQxwAAAOIAAAAPAAAAAAAA&#10;AAAAAAAAAKECAABkcnMvZG93bnJldi54bWxQSwUGAAAAAAQABAD5AAAAlQMAAAAA&#10;" strokecolor="black [3040]">
                  <v:stroke endarrow="block"/>
                </v:shape>
                <v:shape id="Straight Arrow Connector 4" o:spid="_x0000_s1059" type="#_x0000_t32" style="position:absolute;left:19145;top:8572;width:0;height:190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eghMUAAADaAAAADwAAAGRycy9kb3ducmV2LnhtbESP3WrCQBSE7wu+w3KE3tWNP9QS3QRR&#10;SlssiFYE7w7ZYzaYPRuzW03fvisUejnMzDfMPO9sLa7U+sqxguEgAUFcOF1xqWD/9fr0AsIHZI21&#10;Y1LwQx7yrPcwx1S7G2/puguliBD2KSowITSplL4wZNEPXEMcvZNrLYYo21LqFm8Rbms5SpJnabHi&#10;uGCwoaWh4rz7tgpWH4fJ9NJdNuO3o/ksaDw9jhZrpR773WIGIlAX/sN/7XetYAL3K/EGy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eghMUAAADaAAAADwAAAAAAAAAA&#10;AAAAAAChAgAAZHJzL2Rvd25yZXYueG1sUEsFBgAAAAAEAAQA+QAAAJMDAAAAAA==&#10;" strokecolor="black [3040]">
                  <v:stroke endarrow="open"/>
                </v:shape>
                <w10:wrap anchorx="margin"/>
              </v:group>
            </w:pict>
          </mc:Fallback>
        </mc:AlternateContent>
      </w:r>
    </w:p>
    <w:p w:rsidR="000B61B6" w:rsidRPr="00F96897" w:rsidRDefault="000B61B6" w:rsidP="000B61B6">
      <w:pPr>
        <w:pStyle w:val="ListParagraph"/>
        <w:spacing w:after="0" w:line="48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spacing w:after="0" w:line="48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spacing w:after="0" w:line="48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spacing w:after="0" w:line="480" w:lineRule="auto"/>
        <w:ind w:left="495"/>
        <w:jc w:val="both"/>
        <w:rPr>
          <w:rFonts w:ascii="Times New Roman" w:hAnsi="Times New Roman" w:cs="Times New Roman"/>
          <w:sz w:val="24"/>
          <w:szCs w:val="24"/>
        </w:rPr>
      </w:pPr>
    </w:p>
    <w:p w:rsidR="000B61B6" w:rsidRPr="00F96897" w:rsidRDefault="000B61B6" w:rsidP="000B61B6">
      <w:pPr>
        <w:pStyle w:val="ListParagraph"/>
        <w:spacing w:after="0" w:line="480" w:lineRule="auto"/>
        <w:ind w:left="4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B6" w:rsidRPr="00F96897" w:rsidRDefault="000B61B6" w:rsidP="000B61B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E25" w:rsidRDefault="000B61B6" w:rsidP="000B61B6">
      <w:pPr>
        <w:spacing w:after="0" w:line="480" w:lineRule="auto"/>
        <w:jc w:val="center"/>
      </w:pPr>
      <w:proofErr w:type="spellStart"/>
      <w:r w:rsidRPr="00F96897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F96897">
        <w:rPr>
          <w:rFonts w:ascii="Times New Roman" w:hAnsi="Times New Roman" w:cs="Times New Roman"/>
          <w:b/>
          <w:sz w:val="24"/>
          <w:szCs w:val="24"/>
        </w:rPr>
        <w:t xml:space="preserve"> 1.1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F968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68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sectPr w:rsidR="001F3E25" w:rsidSect="001F3E25">
      <w:headerReference w:type="even" r:id="rId7"/>
      <w:headerReference w:type="default" r:id="rId8"/>
      <w:headerReference w:type="first" r:id="rId9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4A7" w:rsidRDefault="004804A7" w:rsidP="001F3E25">
      <w:pPr>
        <w:spacing w:after="0" w:line="240" w:lineRule="auto"/>
      </w:pPr>
      <w:r>
        <w:separator/>
      </w:r>
    </w:p>
  </w:endnote>
  <w:endnote w:type="continuationSeparator" w:id="0">
    <w:p w:rsidR="004804A7" w:rsidRDefault="004804A7" w:rsidP="001F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4A7" w:rsidRDefault="004804A7" w:rsidP="001F3E25">
      <w:pPr>
        <w:spacing w:after="0" w:line="240" w:lineRule="auto"/>
      </w:pPr>
      <w:r>
        <w:separator/>
      </w:r>
    </w:p>
  </w:footnote>
  <w:footnote w:type="continuationSeparator" w:id="0">
    <w:p w:rsidR="004804A7" w:rsidRDefault="004804A7" w:rsidP="001F3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4804A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1" o:spid="_x0000_s2050" type="#_x0000_t75" style="position:absolute;margin-left:0;margin-top:0;width:396.85pt;height:391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4804A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2" o:spid="_x0000_s2051" type="#_x0000_t75" style="position:absolute;margin-left:0;margin-top:0;width:396.85pt;height:391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4804A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0" o:spid="_x0000_s2049" type="#_x0000_t75" style="position:absolute;margin-left:0;margin-top:0;width:396.85pt;height:391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053CA"/>
    <w:multiLevelType w:val="hybridMultilevel"/>
    <w:tmpl w:val="56F6A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A0125"/>
    <w:multiLevelType w:val="hybridMultilevel"/>
    <w:tmpl w:val="47F29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F3C9C"/>
    <w:multiLevelType w:val="multilevel"/>
    <w:tmpl w:val="5FF0005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556F4889"/>
    <w:multiLevelType w:val="multilevel"/>
    <w:tmpl w:val="85048F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5F127F1B"/>
    <w:multiLevelType w:val="multilevel"/>
    <w:tmpl w:val="35D247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60892738"/>
    <w:multiLevelType w:val="hybridMultilevel"/>
    <w:tmpl w:val="19F4148C"/>
    <w:lvl w:ilvl="0" w:tplc="8A0EA51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6E55"/>
    <w:multiLevelType w:val="hybridMultilevel"/>
    <w:tmpl w:val="17D24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8D7903"/>
    <w:multiLevelType w:val="hybridMultilevel"/>
    <w:tmpl w:val="DF5A210C"/>
    <w:lvl w:ilvl="0" w:tplc="7F7ACD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61046754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C0C250AC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OxN3SY7avv27WH9izym7nYR4Rbq4lICFU0A/sLfZHOqFMNUB9uXT2AZk3SvjppdStvotggtWKqDDAVulF4hoA==" w:salt="iJFsbpvb0Yv+O/PLgsepa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25"/>
    <w:rsid w:val="000B61B6"/>
    <w:rsid w:val="001F3E25"/>
    <w:rsid w:val="004804A7"/>
    <w:rsid w:val="00A64933"/>
    <w:rsid w:val="00B974E6"/>
    <w:rsid w:val="00E86F23"/>
    <w:rsid w:val="00F1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D8479D-A2D1-4719-B98F-5696350A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1B6"/>
  </w:style>
  <w:style w:type="paragraph" w:styleId="Heading1">
    <w:name w:val="heading 1"/>
    <w:basedOn w:val="Normal"/>
    <w:link w:val="Heading1Char"/>
    <w:uiPriority w:val="9"/>
    <w:qFormat/>
    <w:rsid w:val="001F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25"/>
  </w:style>
  <w:style w:type="paragraph" w:styleId="Footer">
    <w:name w:val="footer"/>
    <w:basedOn w:val="Normal"/>
    <w:link w:val="Foot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25"/>
  </w:style>
  <w:style w:type="paragraph" w:styleId="ListParagraph">
    <w:name w:val="List Paragraph"/>
    <w:aliases w:val="PARAGRAPH,Heading 2 Char1,Char Char,List Paragraph11"/>
    <w:basedOn w:val="Normal"/>
    <w:link w:val="ListParagraphChar"/>
    <w:uiPriority w:val="34"/>
    <w:qFormat/>
    <w:rsid w:val="00B974E6"/>
    <w:pPr>
      <w:ind w:left="720"/>
      <w:contextualSpacing/>
    </w:pPr>
  </w:style>
  <w:style w:type="character" w:customStyle="1" w:styleId="ListParagraphChar">
    <w:name w:val="List Paragraph Char"/>
    <w:aliases w:val="PARAGRAPH Char,Heading 2 Char1 Char,Char Char Char,List Paragraph11 Char"/>
    <w:basedOn w:val="DefaultParagraphFont"/>
    <w:link w:val="ListParagraph"/>
    <w:uiPriority w:val="34"/>
    <w:qFormat/>
    <w:locked/>
    <w:rsid w:val="00B974E6"/>
  </w:style>
  <w:style w:type="character" w:styleId="Emphasis">
    <w:name w:val="Emphasis"/>
    <w:basedOn w:val="DefaultParagraphFont"/>
    <w:uiPriority w:val="20"/>
    <w:qFormat/>
    <w:rsid w:val="000B61B6"/>
    <w:rPr>
      <w:i/>
      <w:iCs/>
    </w:rPr>
  </w:style>
  <w:style w:type="paragraph" w:styleId="NormalWeb">
    <w:name w:val="Normal (Web)"/>
    <w:basedOn w:val="Normal"/>
    <w:uiPriority w:val="99"/>
    <w:unhideWhenUsed/>
    <w:rsid w:val="000B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61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user</cp:lastModifiedBy>
  <cp:revision>2</cp:revision>
  <dcterms:created xsi:type="dcterms:W3CDTF">2026-08-19T02:37:00Z</dcterms:created>
  <dcterms:modified xsi:type="dcterms:W3CDTF">2026-08-19T02:37:00Z</dcterms:modified>
</cp:coreProperties>
</file>