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6E84" w:rsidRDefault="00956E84" w:rsidP="00956E84">
      <w:pPr>
        <w:spacing w:after="267" w:line="265" w:lineRule="auto"/>
        <w:ind w:left="30" w:right="81"/>
        <w:jc w:val="center"/>
        <w:rPr>
          <w:b/>
        </w:rPr>
      </w:pPr>
      <w:r>
        <w:rPr>
          <w:b/>
        </w:rPr>
        <w:t>BAB I</w:t>
      </w:r>
    </w:p>
    <w:p w:rsidR="00956E84" w:rsidRDefault="00956E84" w:rsidP="00956E84">
      <w:pPr>
        <w:spacing w:after="267" w:line="265" w:lineRule="auto"/>
        <w:ind w:left="30" w:right="81"/>
        <w:jc w:val="center"/>
      </w:pPr>
      <w:r>
        <w:rPr>
          <w:b/>
        </w:rPr>
        <w:t xml:space="preserve"> PENDAHULUAN  </w:t>
      </w:r>
    </w:p>
    <w:p w:rsidR="00956E84" w:rsidRDefault="00956E84" w:rsidP="00956E84">
      <w:pPr>
        <w:pStyle w:val="Heading4"/>
        <w:ind w:left="-3"/>
      </w:pPr>
      <w:r>
        <w:t xml:space="preserve">1.1    </w:t>
      </w:r>
      <w:proofErr w:type="spellStart"/>
      <w:r>
        <w:t>Latar</w:t>
      </w:r>
      <w:proofErr w:type="spellEnd"/>
      <w:r>
        <w:t xml:space="preserve"> </w:t>
      </w:r>
      <w:proofErr w:type="spellStart"/>
      <w:r>
        <w:t>Belakang</w:t>
      </w:r>
      <w:proofErr w:type="spellEnd"/>
    </w:p>
    <w:p w:rsidR="00956E84" w:rsidRDefault="00956E84" w:rsidP="00956E84">
      <w:pPr>
        <w:spacing w:line="483" w:lineRule="auto"/>
        <w:ind w:left="16" w:right="51" w:firstLine="600"/>
      </w:pPr>
      <w:proofErr w:type="spellStart"/>
      <w:r>
        <w:t>Anak</w:t>
      </w:r>
      <w:proofErr w:type="spellEnd"/>
      <w:r>
        <w:t xml:space="preserve"> </w:t>
      </w:r>
      <w:proofErr w:type="spellStart"/>
      <w:r>
        <w:t>usiadiniialahanak</w:t>
      </w:r>
      <w:proofErr w:type="spellEnd"/>
      <w:r>
        <w:t xml:space="preserve"> yang </w:t>
      </w:r>
      <w:proofErr w:type="spellStart"/>
      <w:r>
        <w:t>berada</w:t>
      </w:r>
      <w:proofErr w:type="spellEnd"/>
      <w:r>
        <w:t xml:space="preserve"> </w:t>
      </w:r>
      <w:proofErr w:type="spellStart"/>
      <w:r>
        <w:t>pada</w:t>
      </w:r>
      <w:proofErr w:type="spellEnd"/>
      <w:r>
        <w:t xml:space="preserve"> </w:t>
      </w:r>
      <w:proofErr w:type="spellStart"/>
      <w:r>
        <w:t>rentang</w:t>
      </w:r>
      <w:proofErr w:type="spellEnd"/>
      <w:r>
        <w:t xml:space="preserve"> </w:t>
      </w:r>
      <w:proofErr w:type="spellStart"/>
      <w:r>
        <w:t>masa</w:t>
      </w:r>
      <w:proofErr w:type="spellEnd"/>
      <w:r>
        <w:t xml:space="preserve"> </w:t>
      </w:r>
      <w:proofErr w:type="spellStart"/>
      <w:r>
        <w:t>usialahirsampaiusia</w:t>
      </w:r>
      <w:proofErr w:type="spellEnd"/>
      <w:r>
        <w:t xml:space="preserve"> 8 </w:t>
      </w:r>
      <w:proofErr w:type="spellStart"/>
      <w:r>
        <w:t>tahun</w:t>
      </w:r>
      <w:proofErr w:type="spellEnd"/>
      <w:r>
        <w:t xml:space="preserve"> (</w:t>
      </w:r>
      <w:proofErr w:type="spellStart"/>
      <w:r>
        <w:t>Soegeng</w:t>
      </w:r>
      <w:proofErr w:type="spellEnd"/>
      <w:r>
        <w:t xml:space="preserve"> </w:t>
      </w:r>
      <w:proofErr w:type="spellStart"/>
      <w:r>
        <w:t>Santoso</w:t>
      </w:r>
      <w:proofErr w:type="spellEnd"/>
      <w:r>
        <w:t xml:space="preserve"> </w:t>
      </w:r>
      <w:proofErr w:type="spellStart"/>
      <w:r>
        <w:t>dalam</w:t>
      </w:r>
      <w:proofErr w:type="spellEnd"/>
      <w:r>
        <w:t xml:space="preserve"> M. Ramli, 2014: 1). </w:t>
      </w:r>
      <w:proofErr w:type="spellStart"/>
      <w:r>
        <w:t>Namundemikian</w:t>
      </w:r>
      <w:proofErr w:type="spellEnd"/>
      <w:r>
        <w:t xml:space="preserve">, </w:t>
      </w:r>
      <w:proofErr w:type="spellStart"/>
      <w:r>
        <w:t>dalamkerangkapelaksanaanpendidikananakusiadini</w:t>
      </w:r>
      <w:proofErr w:type="spellEnd"/>
      <w:r>
        <w:t xml:space="preserve"> (PAUD), </w:t>
      </w:r>
      <w:proofErr w:type="spellStart"/>
      <w:r>
        <w:t>Undang-undang</w:t>
      </w:r>
      <w:proofErr w:type="spellEnd"/>
      <w:r>
        <w:t xml:space="preserve"> </w:t>
      </w:r>
      <w:proofErr w:type="spellStart"/>
      <w:r>
        <w:t>Republik</w:t>
      </w:r>
      <w:proofErr w:type="spellEnd"/>
      <w:r>
        <w:t xml:space="preserve"> Indonesia </w:t>
      </w:r>
      <w:proofErr w:type="spellStart"/>
      <w:r>
        <w:t>Nomor</w:t>
      </w:r>
      <w:proofErr w:type="spellEnd"/>
      <w:r>
        <w:t xml:space="preserve"> 20 </w:t>
      </w:r>
      <w:proofErr w:type="spellStart"/>
      <w:r>
        <w:t>Tahun</w:t>
      </w:r>
      <w:proofErr w:type="spellEnd"/>
      <w:r>
        <w:t xml:space="preserve"> 2003 </w:t>
      </w:r>
      <w:proofErr w:type="spellStart"/>
      <w:r>
        <w:t>TentangSistem</w:t>
      </w:r>
      <w:proofErr w:type="spellEnd"/>
      <w:r>
        <w:t xml:space="preserve"> </w:t>
      </w:r>
      <w:proofErr w:type="spellStart"/>
      <w:r>
        <w:t>Pendidikan</w:t>
      </w:r>
      <w:proofErr w:type="spellEnd"/>
      <w:r>
        <w:t xml:space="preserve"> </w:t>
      </w:r>
      <w:proofErr w:type="spellStart"/>
      <w:r>
        <w:t>Nasional</w:t>
      </w:r>
      <w:proofErr w:type="spellEnd"/>
      <w:r>
        <w:t xml:space="preserve"> (</w:t>
      </w:r>
      <w:proofErr w:type="spellStart"/>
      <w:r>
        <w:t>Sisdiknas</w:t>
      </w:r>
      <w:proofErr w:type="spellEnd"/>
      <w:r>
        <w:t xml:space="preserve">) </w:t>
      </w:r>
      <w:proofErr w:type="spellStart"/>
      <w:r>
        <w:t>dinyatakanbahwaanakusiadiniialahanak</w:t>
      </w:r>
      <w:proofErr w:type="spellEnd"/>
      <w:r>
        <w:t xml:space="preserve"> yang </w:t>
      </w:r>
      <w:proofErr w:type="spellStart"/>
      <w:r>
        <w:t>berada</w:t>
      </w:r>
      <w:proofErr w:type="spellEnd"/>
      <w:r>
        <w:t xml:space="preserve"> </w:t>
      </w:r>
      <w:proofErr w:type="spellStart"/>
      <w:r>
        <w:t>pada</w:t>
      </w:r>
      <w:proofErr w:type="spellEnd"/>
      <w:r>
        <w:t xml:space="preserve"> </w:t>
      </w:r>
      <w:proofErr w:type="spellStart"/>
      <w:r>
        <w:t>rentang</w:t>
      </w:r>
      <w:proofErr w:type="spellEnd"/>
      <w:r>
        <w:t xml:space="preserve"> </w:t>
      </w:r>
      <w:proofErr w:type="spellStart"/>
      <w:r>
        <w:t>masa</w:t>
      </w:r>
      <w:proofErr w:type="spellEnd"/>
      <w:r>
        <w:t xml:space="preserve"> </w:t>
      </w:r>
      <w:proofErr w:type="spellStart"/>
      <w:r>
        <w:t>lahirsampaiusia</w:t>
      </w:r>
      <w:proofErr w:type="spellEnd"/>
      <w:r>
        <w:t xml:space="preserve"> 6 </w:t>
      </w:r>
      <w:proofErr w:type="spellStart"/>
      <w:r>
        <w:t>tahun</w:t>
      </w:r>
      <w:proofErr w:type="spellEnd"/>
      <w:r>
        <w:t xml:space="preserve">. </w:t>
      </w:r>
      <w:proofErr w:type="spellStart"/>
      <w:r>
        <w:t>Pendidikan</w:t>
      </w:r>
      <w:proofErr w:type="spellEnd"/>
      <w:r>
        <w:t xml:space="preserve"> anakusiadinibertujuanuntukmengembangkanseluruhaspekperkembangansepertiaspek moral, </w:t>
      </w:r>
      <w:proofErr w:type="spellStart"/>
      <w:r>
        <w:t>sosial</w:t>
      </w:r>
      <w:proofErr w:type="spellEnd"/>
      <w:r>
        <w:t xml:space="preserve">, </w:t>
      </w:r>
      <w:proofErr w:type="spellStart"/>
      <w:r>
        <w:t>emosional</w:t>
      </w:r>
      <w:proofErr w:type="spellEnd"/>
      <w:r>
        <w:t xml:space="preserve">, </w:t>
      </w:r>
      <w:proofErr w:type="spellStart"/>
      <w:r>
        <w:t>fisik-motorik</w:t>
      </w:r>
      <w:proofErr w:type="spellEnd"/>
      <w:r>
        <w:t xml:space="preserve">, </w:t>
      </w:r>
      <w:proofErr w:type="spellStart"/>
      <w:r>
        <w:t>dan</w:t>
      </w:r>
      <w:proofErr w:type="spellEnd"/>
      <w:r>
        <w:t xml:space="preserve"> </w:t>
      </w:r>
      <w:proofErr w:type="spellStart"/>
      <w:r>
        <w:t>intelektual</w:t>
      </w:r>
      <w:proofErr w:type="spellEnd"/>
      <w:r>
        <w:t xml:space="preserve"> agar </w:t>
      </w:r>
      <w:proofErr w:type="spellStart"/>
      <w:r>
        <w:t>anakmemilikikesiapandalammemasukipendidikanlebihlanjut</w:t>
      </w:r>
      <w:proofErr w:type="spellEnd"/>
      <w:r>
        <w:t xml:space="preserve">. </w:t>
      </w:r>
    </w:p>
    <w:p w:rsidR="00956E84" w:rsidRDefault="00956E84" w:rsidP="00956E84">
      <w:pPr>
        <w:spacing w:after="0" w:line="484" w:lineRule="auto"/>
        <w:ind w:left="16" w:right="51" w:firstLine="600"/>
      </w:pPr>
      <w:proofErr w:type="spellStart"/>
      <w:r>
        <w:t>Berkaitandenganpendidikananakusiadini</w:t>
      </w:r>
      <w:proofErr w:type="spellEnd"/>
      <w:r>
        <w:t xml:space="preserve">, </w:t>
      </w:r>
      <w:proofErr w:type="spellStart"/>
      <w:r>
        <w:t>Undang-undangNomor</w:t>
      </w:r>
      <w:proofErr w:type="spellEnd"/>
      <w:r>
        <w:t xml:space="preserve"> 20Tahun 2003 Pasal 1 </w:t>
      </w:r>
      <w:proofErr w:type="spellStart"/>
      <w:r>
        <w:t>Ayat</w:t>
      </w:r>
      <w:proofErr w:type="spellEnd"/>
      <w:r>
        <w:t xml:space="preserve"> 14 </w:t>
      </w:r>
      <w:proofErr w:type="spellStart"/>
      <w:r>
        <w:t>tentangSistem</w:t>
      </w:r>
      <w:proofErr w:type="spellEnd"/>
      <w:r>
        <w:t xml:space="preserve"> </w:t>
      </w:r>
      <w:proofErr w:type="spellStart"/>
      <w:r>
        <w:t>Pendidikan</w:t>
      </w:r>
      <w:proofErr w:type="spellEnd"/>
      <w:r>
        <w:t xml:space="preserve"> </w:t>
      </w:r>
      <w:proofErr w:type="spellStart"/>
      <w:r>
        <w:t>Nasional</w:t>
      </w:r>
      <w:proofErr w:type="spellEnd"/>
      <w:r>
        <w:t xml:space="preserve"> </w:t>
      </w:r>
      <w:proofErr w:type="spellStart"/>
      <w:r>
        <w:t>dinyatakanbahwa</w:t>
      </w:r>
      <w:proofErr w:type="gramStart"/>
      <w:r>
        <w:t>:Pendidikan</w:t>
      </w:r>
      <w:proofErr w:type="spellEnd"/>
      <w:proofErr w:type="gramEnd"/>
      <w:r>
        <w:t xml:space="preserve"> </w:t>
      </w:r>
      <w:proofErr w:type="spellStart"/>
      <w:r>
        <w:t>Anak</w:t>
      </w:r>
      <w:proofErr w:type="spellEnd"/>
      <w:r>
        <w:t xml:space="preserve"> </w:t>
      </w:r>
      <w:proofErr w:type="spellStart"/>
      <w:r>
        <w:t>Usia</w:t>
      </w:r>
      <w:proofErr w:type="spellEnd"/>
      <w:r>
        <w:t xml:space="preserve"> </w:t>
      </w:r>
      <w:proofErr w:type="spellStart"/>
      <w:r>
        <w:t>Dini</w:t>
      </w:r>
      <w:proofErr w:type="spellEnd"/>
      <w:r>
        <w:t xml:space="preserve"> </w:t>
      </w:r>
      <w:proofErr w:type="spellStart"/>
      <w:r>
        <w:t>adalah</w:t>
      </w:r>
      <w:proofErr w:type="spellEnd"/>
      <w:r>
        <w:t xml:space="preserve"> </w:t>
      </w:r>
      <w:proofErr w:type="spellStart"/>
      <w:r>
        <w:t>salah</w:t>
      </w:r>
      <w:proofErr w:type="spellEnd"/>
      <w:r>
        <w:t xml:space="preserve"> </w:t>
      </w:r>
      <w:proofErr w:type="spellStart"/>
      <w:r>
        <w:t>satuupayapembinaan</w:t>
      </w:r>
      <w:proofErr w:type="spellEnd"/>
      <w:r>
        <w:t xml:space="preserve"> yang </w:t>
      </w:r>
      <w:proofErr w:type="spellStart"/>
      <w:r>
        <w:t>ditujukankepadaanaksejaklahirsampaidenganusiaenamtahun</w:t>
      </w:r>
      <w:proofErr w:type="spellEnd"/>
      <w:r>
        <w:t xml:space="preserve"> yang dilakukanmelaluipemberianrangsanganpendidikanuntukmembantupertumbuhan </w:t>
      </w:r>
      <w:proofErr w:type="spellStart"/>
      <w:r>
        <w:t>dan</w:t>
      </w:r>
      <w:proofErr w:type="spellEnd"/>
      <w:r>
        <w:t xml:space="preserve"> </w:t>
      </w:r>
      <w:proofErr w:type="spellStart"/>
      <w:r>
        <w:t>perkembanganjasmani</w:t>
      </w:r>
      <w:proofErr w:type="spellEnd"/>
      <w:r>
        <w:t xml:space="preserve"> </w:t>
      </w:r>
      <w:proofErr w:type="spellStart"/>
      <w:r>
        <w:t>dan</w:t>
      </w:r>
      <w:proofErr w:type="spellEnd"/>
      <w:r>
        <w:t xml:space="preserve"> </w:t>
      </w:r>
      <w:proofErr w:type="spellStart"/>
      <w:r>
        <w:t>rohani</w:t>
      </w:r>
      <w:proofErr w:type="spellEnd"/>
      <w:r>
        <w:t xml:space="preserve"> agar </w:t>
      </w:r>
      <w:proofErr w:type="spellStart"/>
      <w:r>
        <w:t>anakmemilikikesiapandalammemasukipendidikanlebih</w:t>
      </w:r>
      <w:proofErr w:type="spellEnd"/>
    </w:p>
    <w:p w:rsidR="00956E84" w:rsidRDefault="00956E84" w:rsidP="00956E84">
      <w:pPr>
        <w:spacing w:after="430"/>
        <w:ind w:left="26" w:right="51"/>
      </w:pPr>
      <w:proofErr w:type="spellStart"/>
      <w:r>
        <w:t>lanjut</w:t>
      </w:r>
      <w:proofErr w:type="spellEnd"/>
      <w:r>
        <w:t xml:space="preserve">. </w:t>
      </w:r>
    </w:p>
    <w:p w:rsidR="00956E84" w:rsidRDefault="00956E84" w:rsidP="00956E84">
      <w:pPr>
        <w:spacing w:line="484" w:lineRule="auto"/>
        <w:ind w:left="16" w:right="51" w:firstLine="600"/>
      </w:pPr>
      <w:proofErr w:type="spellStart"/>
      <w:r>
        <w:t>Peraturan</w:t>
      </w:r>
      <w:proofErr w:type="spellEnd"/>
      <w:r>
        <w:t xml:space="preserve"> </w:t>
      </w:r>
      <w:proofErr w:type="spellStart"/>
      <w:r>
        <w:t>Menteri</w:t>
      </w:r>
      <w:proofErr w:type="spellEnd"/>
      <w:r>
        <w:t xml:space="preserve"> </w:t>
      </w:r>
      <w:proofErr w:type="spellStart"/>
      <w:r>
        <w:t>Pendidikan</w:t>
      </w:r>
      <w:proofErr w:type="spellEnd"/>
      <w:r>
        <w:t xml:space="preserve"> </w:t>
      </w:r>
      <w:proofErr w:type="spellStart"/>
      <w:r>
        <w:t>Nasional</w:t>
      </w:r>
      <w:proofErr w:type="spellEnd"/>
      <w:r>
        <w:t xml:space="preserve"> </w:t>
      </w:r>
      <w:proofErr w:type="spellStart"/>
      <w:r>
        <w:t>Nomor</w:t>
      </w:r>
      <w:proofErr w:type="spellEnd"/>
      <w:r>
        <w:t xml:space="preserve"> 58 </w:t>
      </w:r>
      <w:proofErr w:type="spellStart"/>
      <w:r>
        <w:t>Tahun</w:t>
      </w:r>
      <w:proofErr w:type="spellEnd"/>
      <w:r>
        <w:t xml:space="preserve"> 2019 </w:t>
      </w:r>
      <w:proofErr w:type="spellStart"/>
      <w:r>
        <w:t>dinyatakanbahwapenyelenggaraan</w:t>
      </w:r>
      <w:proofErr w:type="spellEnd"/>
      <w:r>
        <w:t xml:space="preserve"> PAUD </w:t>
      </w:r>
      <w:proofErr w:type="spellStart"/>
      <w:r>
        <w:t>jalurpendidikan</w:t>
      </w:r>
      <w:proofErr w:type="spellEnd"/>
      <w:r>
        <w:t xml:space="preserve"> formal </w:t>
      </w:r>
      <w:proofErr w:type="spellStart"/>
      <w:r>
        <w:t>berbentuk</w:t>
      </w:r>
      <w:proofErr w:type="spellEnd"/>
      <w:r>
        <w:t xml:space="preserve"> Taman </w:t>
      </w:r>
      <w:proofErr w:type="spellStart"/>
      <w:r>
        <w:t>Kanak</w:t>
      </w:r>
      <w:proofErr w:type="spellEnd"/>
      <w:r>
        <w:t xml:space="preserve">- </w:t>
      </w:r>
      <w:proofErr w:type="spellStart"/>
      <w:r>
        <w:t>kanak</w:t>
      </w:r>
      <w:proofErr w:type="spellEnd"/>
      <w:r>
        <w:t xml:space="preserve"> (TK)/</w:t>
      </w:r>
      <w:proofErr w:type="spellStart"/>
      <w:r>
        <w:t>RaudhatulAthfal</w:t>
      </w:r>
      <w:proofErr w:type="spellEnd"/>
      <w:r>
        <w:t xml:space="preserve"> (RA) </w:t>
      </w:r>
      <w:proofErr w:type="spellStart"/>
      <w:r>
        <w:t>dan</w:t>
      </w:r>
      <w:proofErr w:type="spellEnd"/>
      <w:r>
        <w:t xml:space="preserve"> </w:t>
      </w:r>
      <w:proofErr w:type="spellStart"/>
      <w:r>
        <w:t>bentuk</w:t>
      </w:r>
      <w:proofErr w:type="spellEnd"/>
      <w:r>
        <w:t xml:space="preserve"> lain yang </w:t>
      </w:r>
      <w:proofErr w:type="spellStart"/>
      <w:r>
        <w:t>sederajat</w:t>
      </w:r>
      <w:proofErr w:type="spellEnd"/>
      <w:r>
        <w:t xml:space="preserve">, yang </w:t>
      </w:r>
      <w:proofErr w:type="spellStart"/>
      <w:r>
        <w:t>menggunakan</w:t>
      </w:r>
      <w:proofErr w:type="spellEnd"/>
      <w:r>
        <w:t xml:space="preserve"> program </w:t>
      </w:r>
      <w:proofErr w:type="spellStart"/>
      <w:r>
        <w:t>untukanakusia</w:t>
      </w:r>
      <w:proofErr w:type="spellEnd"/>
      <w:r>
        <w:t xml:space="preserve"> 4-6 </w:t>
      </w:r>
      <w:proofErr w:type="spellStart"/>
      <w:r>
        <w:t>tahun</w:t>
      </w:r>
      <w:proofErr w:type="spellEnd"/>
      <w:r>
        <w:t xml:space="preserve">. </w:t>
      </w:r>
      <w:proofErr w:type="spellStart"/>
      <w:r>
        <w:t>Anak</w:t>
      </w:r>
      <w:proofErr w:type="spellEnd"/>
      <w:r>
        <w:t xml:space="preserve"> TK </w:t>
      </w:r>
      <w:proofErr w:type="spellStart"/>
      <w:r>
        <w:t>usia</w:t>
      </w:r>
      <w:proofErr w:type="spellEnd"/>
      <w:r>
        <w:t xml:space="preserve"> 4-6 </w:t>
      </w:r>
      <w:proofErr w:type="spellStart"/>
      <w:r>
        <w:t>tahunberada</w:t>
      </w:r>
      <w:proofErr w:type="spellEnd"/>
      <w:r>
        <w:t xml:space="preserve"> </w:t>
      </w:r>
      <w:proofErr w:type="spellStart"/>
      <w:r>
        <w:t>pada</w:t>
      </w:r>
      <w:proofErr w:type="spellEnd"/>
      <w:r>
        <w:t xml:space="preserve"> </w:t>
      </w:r>
      <w:proofErr w:type="spellStart"/>
      <w:r>
        <w:t>masa</w:t>
      </w:r>
      <w:proofErr w:type="spellEnd"/>
      <w:r>
        <w:t xml:space="preserve"> </w:t>
      </w:r>
      <w:proofErr w:type="spellStart"/>
      <w:r>
        <w:t>peka</w:t>
      </w:r>
      <w:proofErr w:type="spellEnd"/>
      <w:r>
        <w:t xml:space="preserve">. </w:t>
      </w:r>
    </w:p>
    <w:p w:rsidR="00956E84" w:rsidRDefault="00956E84" w:rsidP="00956E84">
      <w:pPr>
        <w:spacing w:line="484" w:lineRule="auto"/>
        <w:ind w:left="26" w:right="51"/>
      </w:pPr>
      <w:r>
        <w:lastRenderedPageBreak/>
        <w:t>Montessori percayabahwadalamtahun-tahunawalanaktumbuhmelaluiperiodeperiodesensitif (</w:t>
      </w:r>
      <w:proofErr w:type="spellStart"/>
      <w:r>
        <w:t>masa</w:t>
      </w:r>
      <w:proofErr w:type="spellEnd"/>
      <w:r>
        <w:t xml:space="preserve"> </w:t>
      </w:r>
      <w:proofErr w:type="spellStart"/>
      <w:r>
        <w:t>peka</w:t>
      </w:r>
      <w:proofErr w:type="spellEnd"/>
      <w:r>
        <w:t xml:space="preserve">), </w:t>
      </w:r>
      <w:proofErr w:type="spellStart"/>
      <w:r>
        <w:t>selama</w:t>
      </w:r>
      <w:proofErr w:type="spellEnd"/>
      <w:r>
        <w:t xml:space="preserve"> </w:t>
      </w:r>
      <w:proofErr w:type="spellStart"/>
      <w:r>
        <w:t>masa</w:t>
      </w:r>
      <w:proofErr w:type="spellEnd"/>
      <w:r>
        <w:t xml:space="preserve"> </w:t>
      </w:r>
      <w:proofErr w:type="spellStart"/>
      <w:r>
        <w:t>pekainianakakanmudahmenerimastimulasi-stimulasitertentu</w:t>
      </w:r>
      <w:proofErr w:type="spellEnd"/>
      <w:r>
        <w:t xml:space="preserve"> (Sofia </w:t>
      </w:r>
      <w:proofErr w:type="spellStart"/>
      <w:r>
        <w:t>Hartati</w:t>
      </w:r>
      <w:proofErr w:type="spellEnd"/>
      <w:r>
        <w:t xml:space="preserve">, 2014: 46). </w:t>
      </w:r>
      <w:proofErr w:type="spellStart"/>
      <w:r>
        <w:t>Sehingga</w:t>
      </w:r>
      <w:proofErr w:type="spellEnd"/>
      <w:r>
        <w:t xml:space="preserve">, </w:t>
      </w:r>
      <w:proofErr w:type="spellStart"/>
      <w:r>
        <w:t>orangtua</w:t>
      </w:r>
      <w:proofErr w:type="spellEnd"/>
      <w:r>
        <w:t xml:space="preserve"> </w:t>
      </w:r>
      <w:proofErr w:type="spellStart"/>
      <w:r>
        <w:t>dan</w:t>
      </w:r>
      <w:proofErr w:type="spellEnd"/>
      <w:r>
        <w:t xml:space="preserve"> guru </w:t>
      </w:r>
      <w:proofErr w:type="spellStart"/>
      <w:r>
        <w:t>sebaiknyamembimbing</w:t>
      </w:r>
      <w:proofErr w:type="spellEnd"/>
      <w:r>
        <w:t xml:space="preserve"> </w:t>
      </w:r>
      <w:proofErr w:type="spellStart"/>
      <w:r>
        <w:t>dan</w:t>
      </w:r>
      <w:proofErr w:type="spellEnd"/>
      <w:r>
        <w:t xml:space="preserve"> </w:t>
      </w:r>
      <w:proofErr w:type="spellStart"/>
      <w:r>
        <w:t>memberikanstimulasi</w:t>
      </w:r>
      <w:proofErr w:type="spellEnd"/>
      <w:r>
        <w:t xml:space="preserve"> agar </w:t>
      </w:r>
      <w:proofErr w:type="spellStart"/>
      <w:r>
        <w:t>seluruhpotensi</w:t>
      </w:r>
      <w:proofErr w:type="spellEnd"/>
      <w:r>
        <w:t xml:space="preserve"> yang </w:t>
      </w:r>
      <w:proofErr w:type="spellStart"/>
      <w:r>
        <w:t>dimilikianakdapatberkembangdengan</w:t>
      </w:r>
      <w:proofErr w:type="spellEnd"/>
      <w:r>
        <w:t xml:space="preserve"> optimal. </w:t>
      </w:r>
    </w:p>
    <w:p w:rsidR="00956E84" w:rsidRDefault="00956E84" w:rsidP="00956E84">
      <w:pPr>
        <w:spacing w:line="483" w:lineRule="auto"/>
        <w:ind w:left="16" w:right="51" w:firstLine="600"/>
      </w:pPr>
      <w:r>
        <w:t xml:space="preserve">Harun Rasyid, Mansyur &amp; </w:t>
      </w:r>
      <w:proofErr w:type="spellStart"/>
      <w:r>
        <w:t>Suratno</w:t>
      </w:r>
      <w:proofErr w:type="spellEnd"/>
      <w:r>
        <w:t xml:space="preserve"> (2019: 64) </w:t>
      </w:r>
      <w:proofErr w:type="spellStart"/>
      <w:r>
        <w:t>menyatakanbahwaanakusiadinimerupakanusiaemas</w:t>
      </w:r>
      <w:proofErr w:type="spellEnd"/>
      <w:r>
        <w:t xml:space="preserve"> (</w:t>
      </w:r>
      <w:r>
        <w:rPr>
          <w:i/>
        </w:rPr>
        <w:t>the golden age</w:t>
      </w:r>
      <w:r>
        <w:t xml:space="preserve">) yang </w:t>
      </w:r>
      <w:proofErr w:type="spellStart"/>
      <w:r>
        <w:t>sangat</w:t>
      </w:r>
      <w:proofErr w:type="spellEnd"/>
      <w:r>
        <w:t xml:space="preserve"> </w:t>
      </w:r>
      <w:proofErr w:type="spellStart"/>
      <w:r>
        <w:t>potensialuntukmelatih</w:t>
      </w:r>
      <w:proofErr w:type="spellEnd"/>
      <w:r>
        <w:t xml:space="preserve"> </w:t>
      </w:r>
      <w:proofErr w:type="spellStart"/>
      <w:r>
        <w:t>dan</w:t>
      </w:r>
      <w:proofErr w:type="spellEnd"/>
      <w:r>
        <w:t xml:space="preserve"> </w:t>
      </w:r>
      <w:proofErr w:type="spellStart"/>
      <w:r>
        <w:t>mengembangkanberbagaipotensi</w:t>
      </w:r>
      <w:proofErr w:type="spellEnd"/>
      <w:r>
        <w:t xml:space="preserve"> multi </w:t>
      </w:r>
      <w:proofErr w:type="spellStart"/>
      <w:r>
        <w:t>kecerdasan</w:t>
      </w:r>
      <w:proofErr w:type="spellEnd"/>
      <w:r>
        <w:t xml:space="preserve"> yang </w:t>
      </w:r>
      <w:proofErr w:type="spellStart"/>
      <w:r>
        <w:t>dimilikianak</w:t>
      </w:r>
      <w:proofErr w:type="spellEnd"/>
      <w:r>
        <w:t xml:space="preserve">. PAUD </w:t>
      </w:r>
      <w:proofErr w:type="spellStart"/>
      <w:r>
        <w:t>mengembangkandirianaksecaramenyeluruh</w:t>
      </w:r>
      <w:proofErr w:type="spellEnd"/>
      <w:r>
        <w:t xml:space="preserve">. </w:t>
      </w:r>
      <w:proofErr w:type="spellStart"/>
      <w:r>
        <w:t>Bagian</w:t>
      </w:r>
      <w:proofErr w:type="spellEnd"/>
      <w:r>
        <w:t xml:space="preserve"> </w:t>
      </w:r>
      <w:proofErr w:type="spellStart"/>
      <w:r>
        <w:t>daridirianak</w:t>
      </w:r>
      <w:proofErr w:type="spellEnd"/>
      <w:r>
        <w:t xml:space="preserve"> yang </w:t>
      </w:r>
      <w:proofErr w:type="spellStart"/>
      <w:r>
        <w:t>dikembangkanmeliputibidangfisik-motorik</w:t>
      </w:r>
      <w:proofErr w:type="spellEnd"/>
      <w:r>
        <w:t xml:space="preserve">, </w:t>
      </w:r>
      <w:proofErr w:type="spellStart"/>
      <w:r>
        <w:t>intelektual</w:t>
      </w:r>
      <w:proofErr w:type="spellEnd"/>
      <w:r>
        <w:t>/</w:t>
      </w:r>
      <w:proofErr w:type="spellStart"/>
      <w:r>
        <w:t>kognitif</w:t>
      </w:r>
      <w:proofErr w:type="spellEnd"/>
      <w:r>
        <w:t xml:space="preserve">, moral, </w:t>
      </w:r>
      <w:proofErr w:type="spellStart"/>
      <w:r>
        <w:t>sosial</w:t>
      </w:r>
      <w:proofErr w:type="spellEnd"/>
      <w:r>
        <w:t xml:space="preserve">, </w:t>
      </w:r>
      <w:proofErr w:type="spellStart"/>
      <w:r>
        <w:t>emosional</w:t>
      </w:r>
      <w:proofErr w:type="spellEnd"/>
      <w:r>
        <w:t xml:space="preserve">, </w:t>
      </w:r>
      <w:proofErr w:type="spellStart"/>
      <w:r>
        <w:t>kreativitas</w:t>
      </w:r>
      <w:proofErr w:type="spellEnd"/>
      <w:r>
        <w:t xml:space="preserve">, </w:t>
      </w:r>
      <w:proofErr w:type="spellStart"/>
      <w:r>
        <w:t>dan</w:t>
      </w:r>
      <w:proofErr w:type="spellEnd"/>
      <w:r>
        <w:t xml:space="preserve"> </w:t>
      </w:r>
      <w:proofErr w:type="spellStart"/>
      <w:r>
        <w:t>bahasa</w:t>
      </w:r>
      <w:proofErr w:type="spellEnd"/>
      <w:r>
        <w:t xml:space="preserve">. </w:t>
      </w:r>
      <w:proofErr w:type="spellStart"/>
      <w:r>
        <w:t>Salah</w:t>
      </w:r>
      <w:proofErr w:type="spellEnd"/>
      <w:r>
        <w:t xml:space="preserve"> </w:t>
      </w:r>
      <w:proofErr w:type="spellStart"/>
      <w:r>
        <w:t>satuaspek</w:t>
      </w:r>
      <w:proofErr w:type="spellEnd"/>
      <w:r>
        <w:t xml:space="preserve"> yang </w:t>
      </w:r>
      <w:proofErr w:type="spellStart"/>
      <w:r>
        <w:t>perludikembangkan</w:t>
      </w:r>
      <w:proofErr w:type="spellEnd"/>
      <w:r>
        <w:t xml:space="preserve"> </w:t>
      </w:r>
      <w:proofErr w:type="spellStart"/>
      <w:r>
        <w:t>di</w:t>
      </w:r>
      <w:proofErr w:type="spellEnd"/>
      <w:r>
        <w:t xml:space="preserve"> TK </w:t>
      </w:r>
      <w:proofErr w:type="spellStart"/>
      <w:r>
        <w:t>pada</w:t>
      </w:r>
      <w:proofErr w:type="spellEnd"/>
      <w:r>
        <w:t xml:space="preserve"> </w:t>
      </w:r>
      <w:proofErr w:type="spellStart"/>
      <w:r>
        <w:t>anakusiadiniadalahperkembangankognitif</w:t>
      </w:r>
      <w:proofErr w:type="spellEnd"/>
      <w:r>
        <w:t xml:space="preserve">. </w:t>
      </w:r>
    </w:p>
    <w:p w:rsidR="00956E84" w:rsidRDefault="00956E84" w:rsidP="00956E84">
      <w:pPr>
        <w:spacing w:after="261" w:line="483" w:lineRule="auto"/>
        <w:ind w:left="16" w:right="51" w:firstLine="600"/>
      </w:pPr>
      <w:proofErr w:type="spellStart"/>
      <w:r>
        <w:t>Perkembangankognitifadalahsemua</w:t>
      </w:r>
      <w:proofErr w:type="spellEnd"/>
      <w:r>
        <w:t xml:space="preserve"> </w:t>
      </w:r>
      <w:proofErr w:type="spellStart"/>
      <w:r>
        <w:t>proses</w:t>
      </w:r>
      <w:proofErr w:type="spellEnd"/>
      <w:r>
        <w:t xml:space="preserve"> </w:t>
      </w:r>
      <w:proofErr w:type="spellStart"/>
      <w:r>
        <w:t>psikologis</w:t>
      </w:r>
      <w:proofErr w:type="spellEnd"/>
      <w:r>
        <w:t xml:space="preserve"> yang </w:t>
      </w:r>
      <w:proofErr w:type="spellStart"/>
      <w:r>
        <w:t>berkaitandenganbagaimanaindividumempelajari</w:t>
      </w:r>
      <w:proofErr w:type="spellEnd"/>
      <w:r>
        <w:t xml:space="preserve"> </w:t>
      </w:r>
      <w:proofErr w:type="spellStart"/>
      <w:r>
        <w:t>dan</w:t>
      </w:r>
      <w:proofErr w:type="spellEnd"/>
      <w:r>
        <w:t xml:space="preserve"> </w:t>
      </w:r>
      <w:proofErr w:type="spellStart"/>
      <w:r>
        <w:t>memikirkanlingkungannya</w:t>
      </w:r>
      <w:proofErr w:type="spellEnd"/>
      <w:r>
        <w:t xml:space="preserve"> (</w:t>
      </w:r>
      <w:proofErr w:type="spellStart"/>
      <w:r>
        <w:t>Desmita</w:t>
      </w:r>
      <w:proofErr w:type="spellEnd"/>
      <w:r>
        <w:t>, 2017: 103). Piaget (</w:t>
      </w:r>
      <w:proofErr w:type="spellStart"/>
      <w:r>
        <w:t>dalam</w:t>
      </w:r>
      <w:proofErr w:type="spellEnd"/>
      <w:r>
        <w:t xml:space="preserve"> </w:t>
      </w:r>
      <w:proofErr w:type="spellStart"/>
      <w:r>
        <w:t>Slamet</w:t>
      </w:r>
      <w:proofErr w:type="spellEnd"/>
      <w:r>
        <w:t xml:space="preserve"> </w:t>
      </w:r>
      <w:proofErr w:type="spellStart"/>
      <w:r>
        <w:t>Suyanto</w:t>
      </w:r>
      <w:proofErr w:type="spellEnd"/>
      <w:r>
        <w:t xml:space="preserve">, 2014: 53) </w:t>
      </w:r>
      <w:proofErr w:type="spellStart"/>
      <w:r>
        <w:t>menyatakanbahwasemuaanakmemilikipolaperkembangankognitif</w:t>
      </w:r>
      <w:proofErr w:type="spellEnd"/>
      <w:r>
        <w:t xml:space="preserve"> yang </w:t>
      </w:r>
      <w:proofErr w:type="spellStart"/>
      <w:r>
        <w:t>samayaitumelaluiempattahapan</w:t>
      </w:r>
      <w:proofErr w:type="spellEnd"/>
      <w:r>
        <w:t xml:space="preserve">: </w:t>
      </w:r>
      <w:proofErr w:type="spellStart"/>
      <w:r>
        <w:t>sensori</w:t>
      </w:r>
      <w:proofErr w:type="spellEnd"/>
      <w:r>
        <w:t>-motor (</w:t>
      </w:r>
      <w:proofErr w:type="spellStart"/>
      <w:r>
        <w:t>usia</w:t>
      </w:r>
      <w:proofErr w:type="spellEnd"/>
      <w:r>
        <w:t xml:space="preserve"> 02 </w:t>
      </w:r>
      <w:proofErr w:type="spellStart"/>
      <w:r>
        <w:t>tahun</w:t>
      </w:r>
      <w:proofErr w:type="spellEnd"/>
      <w:r>
        <w:t xml:space="preserve">), </w:t>
      </w:r>
      <w:proofErr w:type="spellStart"/>
      <w:r>
        <w:t>praoperasional</w:t>
      </w:r>
      <w:proofErr w:type="spellEnd"/>
      <w:r>
        <w:t xml:space="preserve"> (</w:t>
      </w:r>
      <w:proofErr w:type="spellStart"/>
      <w:r>
        <w:t>usia</w:t>
      </w:r>
      <w:proofErr w:type="spellEnd"/>
      <w:r>
        <w:t xml:space="preserve"> 2-7 </w:t>
      </w:r>
      <w:proofErr w:type="spellStart"/>
      <w:r>
        <w:t>tahun</w:t>
      </w:r>
      <w:proofErr w:type="spellEnd"/>
      <w:r>
        <w:t xml:space="preserve">), </w:t>
      </w:r>
      <w:proofErr w:type="spellStart"/>
      <w:r>
        <w:t>operasionalkonkret</w:t>
      </w:r>
      <w:proofErr w:type="spellEnd"/>
      <w:r>
        <w:t xml:space="preserve"> (</w:t>
      </w:r>
      <w:proofErr w:type="spellStart"/>
      <w:r>
        <w:t>usia</w:t>
      </w:r>
      <w:proofErr w:type="spellEnd"/>
      <w:r>
        <w:t xml:space="preserve"> 7-11 </w:t>
      </w:r>
      <w:proofErr w:type="spellStart"/>
      <w:r>
        <w:t>tahun</w:t>
      </w:r>
      <w:proofErr w:type="spellEnd"/>
      <w:r>
        <w:t xml:space="preserve">), </w:t>
      </w:r>
      <w:proofErr w:type="spellStart"/>
      <w:r>
        <w:t>dan</w:t>
      </w:r>
      <w:proofErr w:type="spellEnd"/>
      <w:r>
        <w:t xml:space="preserve"> </w:t>
      </w:r>
      <w:proofErr w:type="spellStart"/>
      <w:r>
        <w:t>operasional</w:t>
      </w:r>
      <w:proofErr w:type="spellEnd"/>
      <w:r>
        <w:t xml:space="preserve"> formal </w:t>
      </w:r>
      <w:proofErr w:type="spellStart"/>
      <w:r>
        <w:t>untukusia</w:t>
      </w:r>
      <w:proofErr w:type="spellEnd"/>
      <w:r>
        <w:t xml:space="preserve"> 11 </w:t>
      </w:r>
      <w:proofErr w:type="spellStart"/>
      <w:r>
        <w:t>tahunkeatas</w:t>
      </w:r>
      <w:proofErr w:type="spellEnd"/>
      <w:r>
        <w:t xml:space="preserve">. </w:t>
      </w:r>
      <w:proofErr w:type="spellStart"/>
      <w:r>
        <w:t>Tahapperkembangankognitifanak</w:t>
      </w:r>
      <w:proofErr w:type="spellEnd"/>
      <w:r>
        <w:t xml:space="preserve"> TK </w:t>
      </w:r>
      <w:proofErr w:type="spellStart"/>
      <w:r>
        <w:t>pada</w:t>
      </w:r>
      <w:proofErr w:type="spellEnd"/>
      <w:r>
        <w:t xml:space="preserve"> </w:t>
      </w:r>
      <w:proofErr w:type="spellStart"/>
      <w:r>
        <w:t>Kelompok</w:t>
      </w:r>
      <w:proofErr w:type="spellEnd"/>
      <w:r>
        <w:t xml:space="preserve"> A </w:t>
      </w:r>
      <w:proofErr w:type="spellStart"/>
      <w:r>
        <w:t>berada</w:t>
      </w:r>
      <w:proofErr w:type="spellEnd"/>
      <w:r>
        <w:t xml:space="preserve"> </w:t>
      </w:r>
      <w:proofErr w:type="spellStart"/>
      <w:r>
        <w:t>pada</w:t>
      </w:r>
      <w:proofErr w:type="spellEnd"/>
      <w:r>
        <w:t xml:space="preserve"> </w:t>
      </w:r>
      <w:proofErr w:type="spellStart"/>
      <w:r>
        <w:t>tahappraoperasional</w:t>
      </w:r>
      <w:proofErr w:type="spellEnd"/>
      <w:r>
        <w:t xml:space="preserve">. Dan </w:t>
      </w:r>
      <w:proofErr w:type="spellStart"/>
      <w:r>
        <w:t>untukmengembangkanaspekperkembangankognitif</w:t>
      </w:r>
      <w:proofErr w:type="spellEnd"/>
      <w:r>
        <w:t xml:space="preserve"> </w:t>
      </w:r>
      <w:proofErr w:type="spellStart"/>
      <w:r>
        <w:t>di</w:t>
      </w:r>
      <w:proofErr w:type="spellEnd"/>
      <w:r>
        <w:t xml:space="preserve"> TK </w:t>
      </w:r>
      <w:proofErr w:type="spellStart"/>
      <w:r>
        <w:t>pada</w:t>
      </w:r>
      <w:proofErr w:type="spellEnd"/>
      <w:r>
        <w:t xml:space="preserve"> anakusiadinidalampembelajarandapatmelaluikegiatanmengenalkonsepbilangan </w:t>
      </w:r>
      <w:proofErr w:type="spellStart"/>
      <w:r>
        <w:t>dan</w:t>
      </w:r>
      <w:proofErr w:type="spellEnd"/>
      <w:r>
        <w:t xml:space="preserve"> </w:t>
      </w:r>
      <w:proofErr w:type="spellStart"/>
      <w:r>
        <w:t>lambangbilangan</w:t>
      </w:r>
      <w:proofErr w:type="spellEnd"/>
      <w:r>
        <w:t xml:space="preserve">, </w:t>
      </w:r>
      <w:proofErr w:type="spellStart"/>
      <w:r>
        <w:t>membilang</w:t>
      </w:r>
      <w:proofErr w:type="spellEnd"/>
      <w:r>
        <w:t xml:space="preserve">, </w:t>
      </w:r>
      <w:proofErr w:type="spellStart"/>
      <w:r>
        <w:t>membandingkan</w:t>
      </w:r>
      <w:proofErr w:type="spellEnd"/>
      <w:r>
        <w:t xml:space="preserve">, </w:t>
      </w:r>
      <w:proofErr w:type="spellStart"/>
      <w:r>
        <w:t>mengurutkan</w:t>
      </w:r>
      <w:proofErr w:type="spellEnd"/>
      <w:r>
        <w:t xml:space="preserve">, </w:t>
      </w:r>
      <w:proofErr w:type="spellStart"/>
      <w:r>
        <w:t>mengenaloperasibilangan</w:t>
      </w:r>
      <w:proofErr w:type="spellEnd"/>
      <w:r>
        <w:t xml:space="preserve">, </w:t>
      </w:r>
      <w:proofErr w:type="spellStart"/>
      <w:r>
        <w:t>menghitungmundur</w:t>
      </w:r>
      <w:proofErr w:type="spellEnd"/>
      <w:r>
        <w:t xml:space="preserve">, dan </w:t>
      </w:r>
    </w:p>
    <w:p w:rsidR="00956E84" w:rsidRDefault="00956E84" w:rsidP="00956E84">
      <w:pPr>
        <w:spacing w:after="430"/>
        <w:ind w:left="26" w:right="51"/>
      </w:pPr>
      <w:r>
        <w:t xml:space="preserve">lain-lain. </w:t>
      </w:r>
    </w:p>
    <w:p w:rsidR="00956E84" w:rsidRDefault="00956E84" w:rsidP="00956E84">
      <w:pPr>
        <w:spacing w:line="483" w:lineRule="auto"/>
        <w:ind w:left="16" w:right="51" w:firstLine="600"/>
      </w:pPr>
      <w:proofErr w:type="spellStart"/>
      <w:r>
        <w:lastRenderedPageBreak/>
        <w:t>Pengenalankonsepbilangan</w:t>
      </w:r>
      <w:proofErr w:type="spellEnd"/>
      <w:r>
        <w:t xml:space="preserve"> </w:t>
      </w:r>
      <w:proofErr w:type="spellStart"/>
      <w:r>
        <w:t>dan</w:t>
      </w:r>
      <w:proofErr w:type="spellEnd"/>
      <w:r>
        <w:t xml:space="preserve"> </w:t>
      </w:r>
      <w:proofErr w:type="spellStart"/>
      <w:r>
        <w:t>lambangbilangan</w:t>
      </w:r>
      <w:proofErr w:type="spellEnd"/>
      <w:r>
        <w:t xml:space="preserve"> </w:t>
      </w:r>
      <w:proofErr w:type="spellStart"/>
      <w:r>
        <w:t>sangat</w:t>
      </w:r>
      <w:proofErr w:type="spellEnd"/>
      <w:r>
        <w:t xml:space="preserve"> </w:t>
      </w:r>
      <w:proofErr w:type="spellStart"/>
      <w:r>
        <w:t>pentingdikuasai</w:t>
      </w:r>
      <w:proofErr w:type="spellEnd"/>
      <w:r>
        <w:t xml:space="preserve"> </w:t>
      </w:r>
      <w:proofErr w:type="spellStart"/>
      <w:r>
        <w:t>oleh</w:t>
      </w:r>
      <w:proofErr w:type="spellEnd"/>
      <w:r>
        <w:t xml:space="preserve"> </w:t>
      </w:r>
      <w:proofErr w:type="spellStart"/>
      <w:r>
        <w:t>anak</w:t>
      </w:r>
      <w:proofErr w:type="spellEnd"/>
      <w:r>
        <w:t xml:space="preserve">, sebabakanmenjadidasarbagipenguasaankonsep-konsepmatematikaselanjutnya </w:t>
      </w:r>
      <w:proofErr w:type="spellStart"/>
      <w:r>
        <w:t>di</w:t>
      </w:r>
      <w:proofErr w:type="spellEnd"/>
      <w:r>
        <w:t xml:space="preserve"> </w:t>
      </w:r>
      <w:proofErr w:type="spellStart"/>
      <w:r>
        <w:t>jenjangpendidikanberikutnya</w:t>
      </w:r>
      <w:proofErr w:type="spellEnd"/>
      <w:r>
        <w:t xml:space="preserve">. </w:t>
      </w:r>
      <w:proofErr w:type="spellStart"/>
      <w:r>
        <w:t>Bilanganadalahsuatuobjekmatematika</w:t>
      </w:r>
      <w:proofErr w:type="spellEnd"/>
      <w:r>
        <w:t xml:space="preserve"> yang </w:t>
      </w:r>
      <w:proofErr w:type="spellStart"/>
      <w:r>
        <w:t>sifatnyaabstrak</w:t>
      </w:r>
      <w:proofErr w:type="spellEnd"/>
      <w:r>
        <w:t xml:space="preserve"> </w:t>
      </w:r>
      <w:proofErr w:type="spellStart"/>
      <w:r>
        <w:t>dan</w:t>
      </w:r>
      <w:proofErr w:type="spellEnd"/>
      <w:r>
        <w:t xml:space="preserve"> </w:t>
      </w:r>
      <w:proofErr w:type="spellStart"/>
      <w:r>
        <w:t>termasukkedalamunsur</w:t>
      </w:r>
      <w:proofErr w:type="spellEnd"/>
      <w:r>
        <w:t xml:space="preserve"> yang </w:t>
      </w:r>
      <w:proofErr w:type="spellStart"/>
      <w:r>
        <w:t>tidakdidefinisikan</w:t>
      </w:r>
      <w:proofErr w:type="spellEnd"/>
      <w:r>
        <w:t xml:space="preserve">. </w:t>
      </w:r>
      <w:proofErr w:type="spellStart"/>
      <w:r>
        <w:t>Untukmenyatakansuatubilangandinotasikandenganlambangbilangan</w:t>
      </w:r>
      <w:proofErr w:type="spellEnd"/>
      <w:r>
        <w:t xml:space="preserve"> yang </w:t>
      </w:r>
      <w:proofErr w:type="spellStart"/>
      <w:r>
        <w:t>disebutangka</w:t>
      </w:r>
      <w:proofErr w:type="spellEnd"/>
      <w:r>
        <w:t xml:space="preserve"> (</w:t>
      </w:r>
      <w:proofErr w:type="spellStart"/>
      <w:r>
        <w:t>Sudaryanti</w:t>
      </w:r>
      <w:proofErr w:type="spellEnd"/>
      <w:r>
        <w:t xml:space="preserve">, 2018: 4). </w:t>
      </w:r>
      <w:proofErr w:type="spellStart"/>
      <w:r>
        <w:t>Ketika</w:t>
      </w:r>
      <w:proofErr w:type="spellEnd"/>
      <w:r>
        <w:t xml:space="preserve"> </w:t>
      </w:r>
      <w:proofErr w:type="spellStart"/>
      <w:r>
        <w:t>kegiatanpembelajaranmengenallambangbilangan</w:t>
      </w:r>
      <w:proofErr w:type="spellEnd"/>
      <w:r>
        <w:t xml:space="preserve">, guru </w:t>
      </w:r>
      <w:proofErr w:type="spellStart"/>
      <w:r>
        <w:t>sering</w:t>
      </w:r>
      <w:proofErr w:type="spellEnd"/>
      <w:r>
        <w:t xml:space="preserve"> kali </w:t>
      </w:r>
      <w:proofErr w:type="spellStart"/>
      <w:r>
        <w:t>menggunakanbukutulismaupunmenuliskannya</w:t>
      </w:r>
      <w:proofErr w:type="spellEnd"/>
      <w:r>
        <w:t xml:space="preserve"> </w:t>
      </w:r>
      <w:proofErr w:type="spellStart"/>
      <w:r>
        <w:t>di</w:t>
      </w:r>
      <w:proofErr w:type="spellEnd"/>
      <w:r>
        <w:t xml:space="preserve"> </w:t>
      </w:r>
      <w:proofErr w:type="spellStart"/>
      <w:r>
        <w:t>papantulis</w:t>
      </w:r>
      <w:proofErr w:type="spellEnd"/>
      <w:r>
        <w:t xml:space="preserve">. Hal </w:t>
      </w:r>
      <w:proofErr w:type="spellStart"/>
      <w:r>
        <w:t>tersebutdapatmembuatanakmenganggapbilangansebagairangkaian</w:t>
      </w:r>
      <w:proofErr w:type="spellEnd"/>
      <w:r>
        <w:t xml:space="preserve"> </w:t>
      </w:r>
      <w:proofErr w:type="spellStart"/>
      <w:r>
        <w:t>kata-kata</w:t>
      </w:r>
      <w:proofErr w:type="spellEnd"/>
      <w:r>
        <w:t xml:space="preserve"> yang </w:t>
      </w:r>
      <w:proofErr w:type="spellStart"/>
      <w:r>
        <w:t>tidakbermakna</w:t>
      </w:r>
      <w:proofErr w:type="spellEnd"/>
      <w:r>
        <w:t xml:space="preserve"> </w:t>
      </w:r>
      <w:proofErr w:type="spellStart"/>
      <w:r>
        <w:t>dan</w:t>
      </w:r>
      <w:proofErr w:type="spellEnd"/>
      <w:r>
        <w:t xml:space="preserve"> </w:t>
      </w:r>
      <w:proofErr w:type="spellStart"/>
      <w:r>
        <w:t>pembelajaranmengenallambangbilanganmerupakanhal</w:t>
      </w:r>
      <w:proofErr w:type="spellEnd"/>
      <w:r>
        <w:t xml:space="preserve"> yang </w:t>
      </w:r>
      <w:proofErr w:type="spellStart"/>
      <w:r>
        <w:t>membosankan</w:t>
      </w:r>
      <w:proofErr w:type="spellEnd"/>
      <w:r>
        <w:t xml:space="preserve">. </w:t>
      </w:r>
      <w:proofErr w:type="spellStart"/>
      <w:r>
        <w:t>Sehingga</w:t>
      </w:r>
      <w:proofErr w:type="spellEnd"/>
      <w:r>
        <w:t xml:space="preserve"> guru </w:t>
      </w:r>
      <w:proofErr w:type="spellStart"/>
      <w:r>
        <w:t>harusmenggunakanmetodeserta</w:t>
      </w:r>
      <w:proofErr w:type="spellEnd"/>
      <w:r>
        <w:t xml:space="preserve"> media yang </w:t>
      </w:r>
      <w:proofErr w:type="spellStart"/>
      <w:r>
        <w:t>menarik</w:t>
      </w:r>
      <w:proofErr w:type="spellEnd"/>
      <w:r>
        <w:t xml:space="preserve"> </w:t>
      </w:r>
      <w:proofErr w:type="spellStart"/>
      <w:r>
        <w:t>dan</w:t>
      </w:r>
      <w:proofErr w:type="spellEnd"/>
      <w:r>
        <w:t xml:space="preserve"> </w:t>
      </w:r>
      <w:proofErr w:type="spellStart"/>
      <w:r>
        <w:t>menyenangkandalammengenalkankonseplambangbilangantersebut</w:t>
      </w:r>
      <w:proofErr w:type="spellEnd"/>
      <w:r>
        <w:t xml:space="preserve">. </w:t>
      </w:r>
    </w:p>
    <w:p w:rsidR="00956E84" w:rsidRDefault="00956E84" w:rsidP="00956E84">
      <w:pPr>
        <w:spacing w:after="2" w:line="483" w:lineRule="auto"/>
        <w:ind w:left="16" w:right="51" w:firstLine="600"/>
      </w:pPr>
      <w:proofErr w:type="spellStart"/>
      <w:r>
        <w:t>Pada</w:t>
      </w:r>
      <w:proofErr w:type="spellEnd"/>
      <w:r>
        <w:t xml:space="preserve"> </w:t>
      </w:r>
      <w:proofErr w:type="spellStart"/>
      <w:r>
        <w:t>penelitiansebelumnya</w:t>
      </w:r>
      <w:proofErr w:type="spellEnd"/>
      <w:r>
        <w:t xml:space="preserve"> yang </w:t>
      </w:r>
      <w:proofErr w:type="spellStart"/>
      <w:r>
        <w:t>menjadireferensidalammenyelesaikanpenelitianyaitupenelitian</w:t>
      </w:r>
      <w:proofErr w:type="spellEnd"/>
      <w:r>
        <w:t xml:space="preserve"> Lestari (2014) </w:t>
      </w:r>
      <w:proofErr w:type="spellStart"/>
      <w:r>
        <w:t>denganjudul</w:t>
      </w:r>
      <w:proofErr w:type="spellEnd"/>
      <w:r>
        <w:t xml:space="preserve"> </w:t>
      </w:r>
      <w:proofErr w:type="spellStart"/>
      <w:r>
        <w:t>Upaya</w:t>
      </w:r>
      <w:proofErr w:type="spellEnd"/>
      <w:r>
        <w:t xml:space="preserve"> MeningkatkanKemampuanMengenalLambangBilanganMelaluiKegiatanpermainankartuangkabergambar </w:t>
      </w:r>
      <w:proofErr w:type="spellStart"/>
      <w:r>
        <w:t>Pada</w:t>
      </w:r>
      <w:proofErr w:type="spellEnd"/>
      <w:r>
        <w:t xml:space="preserve"> </w:t>
      </w:r>
      <w:proofErr w:type="spellStart"/>
      <w:r>
        <w:t>anakusiadini</w:t>
      </w:r>
      <w:proofErr w:type="spellEnd"/>
      <w:r>
        <w:t xml:space="preserve"> di TK Methodist El-</w:t>
      </w:r>
      <w:proofErr w:type="spellStart"/>
      <w:r>
        <w:t>Shadday</w:t>
      </w:r>
      <w:proofErr w:type="spellEnd"/>
      <w:r>
        <w:t xml:space="preserve"> </w:t>
      </w:r>
      <w:proofErr w:type="spellStart"/>
      <w:r>
        <w:t>Perbaungan</w:t>
      </w:r>
      <w:proofErr w:type="spellEnd"/>
      <w:r>
        <w:t xml:space="preserve">, </w:t>
      </w:r>
      <w:proofErr w:type="spellStart"/>
      <w:r>
        <w:t>Klaten</w:t>
      </w:r>
      <w:proofErr w:type="spellEnd"/>
      <w:r>
        <w:t xml:space="preserve">. </w:t>
      </w:r>
      <w:proofErr w:type="spellStart"/>
      <w:r>
        <w:t>Hasil</w:t>
      </w:r>
      <w:proofErr w:type="spellEnd"/>
      <w:r>
        <w:t xml:space="preserve"> penelitianmenunjukanbahwaterdapatpeningkatankemampuanmengenallambangbilangansetelahpembelajaranmelaluikegiatanpermainankartuangkabergambar. </w:t>
      </w:r>
      <w:proofErr w:type="spellStart"/>
      <w:r>
        <w:t>Hasil</w:t>
      </w:r>
      <w:proofErr w:type="spellEnd"/>
      <w:r>
        <w:t xml:space="preserve"> </w:t>
      </w:r>
      <w:proofErr w:type="spellStart"/>
      <w:r>
        <w:t>observasi</w:t>
      </w:r>
      <w:proofErr w:type="spellEnd"/>
      <w:r>
        <w:t xml:space="preserve"> </w:t>
      </w:r>
      <w:proofErr w:type="spellStart"/>
      <w:r>
        <w:t>pada</w:t>
      </w:r>
      <w:proofErr w:type="spellEnd"/>
      <w:r>
        <w:t xml:space="preserve"> </w:t>
      </w:r>
      <w:proofErr w:type="spellStart"/>
      <w:r>
        <w:t>Pra</w:t>
      </w:r>
      <w:proofErr w:type="spellEnd"/>
      <w:r>
        <w:t xml:space="preserve"> </w:t>
      </w:r>
      <w:proofErr w:type="spellStart"/>
      <w:r>
        <w:t>Tindakan</w:t>
      </w:r>
      <w:proofErr w:type="spellEnd"/>
      <w:r>
        <w:t xml:space="preserve"> </w:t>
      </w:r>
      <w:proofErr w:type="spellStart"/>
      <w:r>
        <w:t>menunjukkanbahwatidakadaanak</w:t>
      </w:r>
      <w:proofErr w:type="spellEnd"/>
      <w:r>
        <w:t xml:space="preserve"> yang </w:t>
      </w:r>
      <w:proofErr w:type="spellStart"/>
      <w:r>
        <w:t>berkriteriaberkembang</w:t>
      </w:r>
      <w:proofErr w:type="spellEnd"/>
      <w:r>
        <w:t xml:space="preserve"> </w:t>
      </w:r>
      <w:proofErr w:type="spellStart"/>
      <w:r>
        <w:t>sangat</w:t>
      </w:r>
      <w:proofErr w:type="spellEnd"/>
      <w:r>
        <w:t xml:space="preserve"> </w:t>
      </w:r>
      <w:proofErr w:type="spellStart"/>
      <w:r>
        <w:t>baikatau</w:t>
      </w:r>
      <w:proofErr w:type="spellEnd"/>
      <w:r>
        <w:t xml:space="preserve"> yang </w:t>
      </w:r>
      <w:proofErr w:type="spellStart"/>
      <w:r>
        <w:t>mendapatkanpersentase</w:t>
      </w:r>
      <w:proofErr w:type="spellEnd"/>
      <w:r>
        <w:t xml:space="preserve"> 81- 100%. </w:t>
      </w:r>
    </w:p>
    <w:p w:rsidR="00956E84" w:rsidRDefault="00956E84" w:rsidP="00956E84">
      <w:pPr>
        <w:spacing w:line="483" w:lineRule="auto"/>
        <w:ind w:left="26" w:right="51"/>
      </w:pPr>
      <w:proofErr w:type="spellStart"/>
      <w:r>
        <w:t>SetelahadanyatindakanSiklus</w:t>
      </w:r>
      <w:proofErr w:type="spellEnd"/>
      <w:r>
        <w:t xml:space="preserve"> II </w:t>
      </w:r>
      <w:proofErr w:type="spellStart"/>
      <w:r>
        <w:t>kemampuanmengenallambangbilangananak</w:t>
      </w:r>
      <w:proofErr w:type="spellEnd"/>
      <w:r>
        <w:t xml:space="preserve"> yang </w:t>
      </w:r>
      <w:proofErr w:type="spellStart"/>
      <w:r>
        <w:t>berkriteriaberkembang</w:t>
      </w:r>
      <w:proofErr w:type="spellEnd"/>
      <w:r>
        <w:t xml:space="preserve"> </w:t>
      </w:r>
      <w:proofErr w:type="spellStart"/>
      <w:r>
        <w:t>sangat</w:t>
      </w:r>
      <w:proofErr w:type="spellEnd"/>
      <w:r>
        <w:t xml:space="preserve"> </w:t>
      </w:r>
      <w:proofErr w:type="spellStart"/>
      <w:r>
        <w:t>baikmeningkatmenjadi</w:t>
      </w:r>
      <w:proofErr w:type="spellEnd"/>
      <w:r>
        <w:t xml:space="preserve"> 86,86%. </w:t>
      </w:r>
      <w:proofErr w:type="spellStart"/>
      <w:r>
        <w:t>Langkah-langkah</w:t>
      </w:r>
      <w:proofErr w:type="spellEnd"/>
      <w:r>
        <w:t xml:space="preserve"> yang ditempuhsehinggadapatmeningkatkankemampuanmengenallambangbilangananakadalah guru </w:t>
      </w:r>
      <w:proofErr w:type="spellStart"/>
      <w:r>
        <w:t>mempersiapkan</w:t>
      </w:r>
      <w:proofErr w:type="spellEnd"/>
      <w:r>
        <w:t xml:space="preserve"> media </w:t>
      </w:r>
      <w:proofErr w:type="spellStart"/>
      <w:r>
        <w:t>permainanberupakartuangka</w:t>
      </w:r>
      <w:proofErr w:type="spellEnd"/>
      <w:r>
        <w:t xml:space="preserve"> </w:t>
      </w:r>
      <w:proofErr w:type="spellStart"/>
      <w:r>
        <w:t>dan</w:t>
      </w:r>
      <w:proofErr w:type="spellEnd"/>
      <w:r>
        <w:t xml:space="preserve"> </w:t>
      </w:r>
      <w:proofErr w:type="spellStart"/>
      <w:r>
        <w:t>mendemonstrasikancarabermainnya</w:t>
      </w:r>
      <w:proofErr w:type="spellEnd"/>
      <w:r>
        <w:t xml:space="preserve">. </w:t>
      </w:r>
      <w:proofErr w:type="spellStart"/>
      <w:r>
        <w:t>Dengandemikian</w:t>
      </w:r>
      <w:proofErr w:type="spellEnd"/>
      <w:r>
        <w:t xml:space="preserve">, </w:t>
      </w:r>
      <w:r>
        <w:lastRenderedPageBreak/>
        <w:t xml:space="preserve">dapatdisimpulkanbahwamelaluikegiatanpermainankartuangkabergambardapatmeningkatkankemampuanmengenallambangbilangan </w:t>
      </w:r>
      <w:proofErr w:type="spellStart"/>
      <w:r>
        <w:t>pada</w:t>
      </w:r>
      <w:proofErr w:type="spellEnd"/>
      <w:r>
        <w:t xml:space="preserve"> </w:t>
      </w:r>
      <w:proofErr w:type="spellStart"/>
      <w:r>
        <w:t>anakusiadini</w:t>
      </w:r>
      <w:proofErr w:type="spellEnd"/>
      <w:r>
        <w:t xml:space="preserve"> </w:t>
      </w:r>
      <w:proofErr w:type="spellStart"/>
      <w:r>
        <w:t>di</w:t>
      </w:r>
      <w:proofErr w:type="spellEnd"/>
      <w:r>
        <w:t xml:space="preserve"> TK Methodist El-</w:t>
      </w:r>
      <w:proofErr w:type="spellStart"/>
      <w:r>
        <w:t>Shadday</w:t>
      </w:r>
      <w:proofErr w:type="spellEnd"/>
      <w:r>
        <w:t xml:space="preserve"> </w:t>
      </w:r>
      <w:proofErr w:type="spellStart"/>
      <w:r>
        <w:t>Perbaungan</w:t>
      </w:r>
      <w:proofErr w:type="spellEnd"/>
      <w:r>
        <w:t xml:space="preserve">, </w:t>
      </w:r>
      <w:proofErr w:type="spellStart"/>
      <w:r>
        <w:t>Kalikotes</w:t>
      </w:r>
      <w:proofErr w:type="spellEnd"/>
      <w:r>
        <w:t xml:space="preserve">, </w:t>
      </w:r>
      <w:proofErr w:type="spellStart"/>
      <w:r>
        <w:t>Klaten</w:t>
      </w:r>
      <w:proofErr w:type="spellEnd"/>
    </w:p>
    <w:p w:rsidR="00956E84" w:rsidRDefault="00956E84" w:rsidP="00956E84">
      <w:pPr>
        <w:spacing w:after="2" w:line="484" w:lineRule="auto"/>
        <w:ind w:left="16" w:right="51" w:firstLine="600"/>
      </w:pPr>
      <w:r>
        <w:t xml:space="preserve">Dari referensipenelitiandiatasmakapenelitidapatmenyimpulkanbahwauntukmengenalkanlambangbilangankepadaanakdibutuhkan media </w:t>
      </w:r>
      <w:proofErr w:type="spellStart"/>
      <w:r>
        <w:t>bermain</w:t>
      </w:r>
      <w:proofErr w:type="spellEnd"/>
      <w:r>
        <w:t xml:space="preserve"> </w:t>
      </w:r>
      <w:proofErr w:type="spellStart"/>
      <w:r>
        <w:t>salah</w:t>
      </w:r>
      <w:proofErr w:type="spellEnd"/>
      <w:r>
        <w:t xml:space="preserve"> </w:t>
      </w:r>
      <w:proofErr w:type="spellStart"/>
      <w:r>
        <w:t>satunyapermainankartuangkabergambar</w:t>
      </w:r>
      <w:proofErr w:type="spellEnd"/>
      <w:r>
        <w:t xml:space="preserve">. </w:t>
      </w:r>
      <w:proofErr w:type="spellStart"/>
      <w:r>
        <w:t>Namunterlihatdisalahsatusekolahyaitusekolah</w:t>
      </w:r>
      <w:proofErr w:type="spellEnd"/>
      <w:r>
        <w:t xml:space="preserve"> TK Methodist El-</w:t>
      </w:r>
      <w:proofErr w:type="spellStart"/>
      <w:r>
        <w:t>Shadday</w:t>
      </w:r>
      <w:proofErr w:type="spellEnd"/>
      <w:r>
        <w:t xml:space="preserve"> yang </w:t>
      </w:r>
      <w:proofErr w:type="spellStart"/>
      <w:r>
        <w:t>berjumlah</w:t>
      </w:r>
      <w:proofErr w:type="spellEnd"/>
      <w:r>
        <w:t xml:space="preserve"> 13 </w:t>
      </w:r>
      <w:proofErr w:type="spellStart"/>
      <w:r>
        <w:t>orang</w:t>
      </w:r>
      <w:proofErr w:type="spellEnd"/>
      <w:r>
        <w:t xml:space="preserve"> </w:t>
      </w:r>
      <w:proofErr w:type="spellStart"/>
      <w:r>
        <w:t>pada</w:t>
      </w:r>
      <w:proofErr w:type="spellEnd"/>
      <w:r>
        <w:t xml:space="preserve"> </w:t>
      </w:r>
      <w:proofErr w:type="spellStart"/>
      <w:r>
        <w:t>anakusiadini</w:t>
      </w:r>
      <w:proofErr w:type="spellEnd"/>
      <w:r>
        <w:t xml:space="preserve">, menunjukkanbahwakemampuananakdalammengenallambangbilanganmasihrendah. </w:t>
      </w:r>
      <w:proofErr w:type="spellStart"/>
      <w:proofErr w:type="gramStart"/>
      <w:r>
        <w:t>Terdapat</w:t>
      </w:r>
      <w:proofErr w:type="spellEnd"/>
      <w:r>
        <w:t xml:space="preserve">  4</w:t>
      </w:r>
      <w:proofErr w:type="gramEnd"/>
      <w:r>
        <w:t xml:space="preserve"> </w:t>
      </w:r>
      <w:proofErr w:type="spellStart"/>
      <w:r>
        <w:t>orang</w:t>
      </w:r>
      <w:proofErr w:type="spellEnd"/>
      <w:r>
        <w:t xml:space="preserve"> </w:t>
      </w:r>
      <w:proofErr w:type="spellStart"/>
      <w:r>
        <w:t>anakbelummampudalammenyebutkanurutanbilangan</w:t>
      </w:r>
      <w:proofErr w:type="spellEnd"/>
      <w:r>
        <w:t xml:space="preserve"> 1-10. 3 </w:t>
      </w:r>
      <w:proofErr w:type="spellStart"/>
      <w:r>
        <w:t>orang</w:t>
      </w:r>
      <w:proofErr w:type="spellEnd"/>
      <w:r>
        <w:t xml:space="preserve"> </w:t>
      </w:r>
      <w:proofErr w:type="spellStart"/>
      <w:r>
        <w:t>anakmelakukankesalahandalammenunjuklambangbilangan</w:t>
      </w:r>
      <w:proofErr w:type="spellEnd"/>
      <w:r>
        <w:t xml:space="preserve"> 1-10. </w:t>
      </w:r>
      <w:proofErr w:type="spellStart"/>
      <w:r>
        <w:t>saatmenyebutangka</w:t>
      </w:r>
      <w:proofErr w:type="spellEnd"/>
      <w:r>
        <w:t xml:space="preserve"> “lima”, </w:t>
      </w:r>
      <w:proofErr w:type="spellStart"/>
      <w:r>
        <w:t>tetapitangananakmenunjuk</w:t>
      </w:r>
      <w:proofErr w:type="spellEnd"/>
      <w:r>
        <w:t xml:space="preserve"> </w:t>
      </w:r>
      <w:proofErr w:type="spellStart"/>
      <w:r>
        <w:t>pada</w:t>
      </w:r>
      <w:proofErr w:type="spellEnd"/>
      <w:r>
        <w:t xml:space="preserve"> </w:t>
      </w:r>
      <w:proofErr w:type="spellStart"/>
      <w:r>
        <w:t>lambangbilangan</w:t>
      </w:r>
      <w:proofErr w:type="spellEnd"/>
      <w:r>
        <w:t xml:space="preserve"> 4 </w:t>
      </w:r>
      <w:proofErr w:type="spellStart"/>
      <w:r>
        <w:t>atau</w:t>
      </w:r>
      <w:proofErr w:type="spellEnd"/>
      <w:r>
        <w:t xml:space="preserve"> 6. 2 </w:t>
      </w:r>
      <w:proofErr w:type="spellStart"/>
      <w:r>
        <w:t>orang</w:t>
      </w:r>
      <w:proofErr w:type="spellEnd"/>
      <w:r>
        <w:t xml:space="preserve"> </w:t>
      </w:r>
      <w:proofErr w:type="spellStart"/>
      <w:proofErr w:type="gramStart"/>
      <w:r>
        <w:t>anakmasihmelakukankesalahansaatmengerjakan</w:t>
      </w:r>
      <w:proofErr w:type="spellEnd"/>
      <w:r>
        <w:t xml:space="preserve">  LKA</w:t>
      </w:r>
      <w:proofErr w:type="gramEnd"/>
      <w:r>
        <w:t xml:space="preserve"> (</w:t>
      </w:r>
      <w:proofErr w:type="spellStart"/>
      <w:r>
        <w:t>Lembar</w:t>
      </w:r>
      <w:proofErr w:type="spellEnd"/>
      <w:r>
        <w:t xml:space="preserve"> </w:t>
      </w:r>
      <w:proofErr w:type="spellStart"/>
      <w:r>
        <w:t>Kerja</w:t>
      </w:r>
      <w:proofErr w:type="spellEnd"/>
      <w:r>
        <w:t xml:space="preserve"> </w:t>
      </w:r>
      <w:proofErr w:type="spellStart"/>
      <w:r>
        <w:t>Anak</w:t>
      </w:r>
      <w:proofErr w:type="spellEnd"/>
      <w:r>
        <w:t xml:space="preserve">) </w:t>
      </w:r>
      <w:proofErr w:type="spellStart"/>
      <w:r>
        <w:t>berupabuku</w:t>
      </w:r>
      <w:proofErr w:type="spellEnd"/>
      <w:r>
        <w:t xml:space="preserve"> yang </w:t>
      </w:r>
      <w:proofErr w:type="spellStart"/>
      <w:r>
        <w:t>menghubungkanlambangbilangandenganbenda-bendasampai</w:t>
      </w:r>
      <w:proofErr w:type="spellEnd"/>
      <w:r>
        <w:t xml:space="preserve"> 10, </w:t>
      </w:r>
      <w:proofErr w:type="spellStart"/>
      <w:r>
        <w:t>terutamagambarbenda</w:t>
      </w:r>
      <w:proofErr w:type="spellEnd"/>
      <w:r>
        <w:t xml:space="preserve"> yang </w:t>
      </w:r>
      <w:proofErr w:type="spellStart"/>
      <w:r>
        <w:t>jumlahnya</w:t>
      </w:r>
      <w:proofErr w:type="spellEnd"/>
      <w:r>
        <w:t xml:space="preserve"> </w:t>
      </w:r>
      <w:proofErr w:type="spellStart"/>
      <w:r>
        <w:t>di</w:t>
      </w:r>
      <w:proofErr w:type="spellEnd"/>
      <w:r>
        <w:t xml:space="preserve"> </w:t>
      </w:r>
      <w:proofErr w:type="spellStart"/>
      <w:r>
        <w:t>atas</w:t>
      </w:r>
      <w:proofErr w:type="spellEnd"/>
      <w:r>
        <w:t xml:space="preserve"> lima. </w:t>
      </w:r>
      <w:proofErr w:type="spellStart"/>
      <w:r>
        <w:t>Sebagaicontoh</w:t>
      </w:r>
      <w:proofErr w:type="spellEnd"/>
      <w:r>
        <w:t xml:space="preserve"> </w:t>
      </w:r>
      <w:proofErr w:type="spellStart"/>
      <w:r>
        <w:t>pada</w:t>
      </w:r>
      <w:proofErr w:type="spellEnd"/>
      <w:r>
        <w:t xml:space="preserve"> </w:t>
      </w:r>
      <w:proofErr w:type="spellStart"/>
      <w:r>
        <w:t>saatanakmenghubungkandengan</w:t>
      </w:r>
      <w:proofErr w:type="spellEnd"/>
      <w:r>
        <w:t xml:space="preserve"> </w:t>
      </w:r>
      <w:proofErr w:type="spellStart"/>
      <w:r>
        <w:t>garis</w:t>
      </w:r>
      <w:proofErr w:type="spellEnd"/>
      <w:r>
        <w:t xml:space="preserve"> </w:t>
      </w:r>
      <w:proofErr w:type="spellStart"/>
      <w:r>
        <w:t>untukgambarbintang</w:t>
      </w:r>
      <w:proofErr w:type="spellEnd"/>
      <w:r>
        <w:t xml:space="preserve"> yang </w:t>
      </w:r>
      <w:proofErr w:type="spellStart"/>
      <w:r>
        <w:t>berjumlahdelapan</w:t>
      </w:r>
      <w:proofErr w:type="spellEnd"/>
      <w:r>
        <w:t xml:space="preserve">, </w:t>
      </w:r>
      <w:proofErr w:type="spellStart"/>
      <w:r>
        <w:t>anakjustrumenghubungkangambartersebutdenganangka</w:t>
      </w:r>
      <w:proofErr w:type="spellEnd"/>
      <w:r>
        <w:t xml:space="preserve"> 9 </w:t>
      </w:r>
      <w:proofErr w:type="spellStart"/>
      <w:r>
        <w:t>bukanangka</w:t>
      </w:r>
      <w:proofErr w:type="spellEnd"/>
      <w:r>
        <w:t xml:space="preserve"> 8.  </w:t>
      </w:r>
      <w:proofErr w:type="spellStart"/>
      <w:r>
        <w:t>dan</w:t>
      </w:r>
      <w:proofErr w:type="spellEnd"/>
      <w:r>
        <w:t xml:space="preserve"> 2 </w:t>
      </w:r>
      <w:proofErr w:type="spellStart"/>
      <w:r>
        <w:t>orang</w:t>
      </w:r>
      <w:proofErr w:type="spellEnd"/>
      <w:r>
        <w:t xml:space="preserve"> anakmasihterbalikdalammenuliskanbeberapalambangbilangansepertiterbalikmenuliskanlambangbilangan 3, 4, 5, 6, </w:t>
      </w:r>
      <w:proofErr w:type="spellStart"/>
      <w:r>
        <w:t>dan</w:t>
      </w:r>
      <w:proofErr w:type="spellEnd"/>
      <w:r>
        <w:t xml:space="preserve"> 9.Dalam </w:t>
      </w:r>
      <w:proofErr w:type="spellStart"/>
      <w:r>
        <w:t>halinidari</w:t>
      </w:r>
      <w:proofErr w:type="spellEnd"/>
      <w:r>
        <w:t xml:space="preserve"> 13 </w:t>
      </w:r>
      <w:proofErr w:type="spellStart"/>
      <w:r>
        <w:t>anakterdapat</w:t>
      </w:r>
      <w:proofErr w:type="spellEnd"/>
      <w:r>
        <w:t xml:space="preserve"> 11 </w:t>
      </w:r>
      <w:proofErr w:type="spellStart"/>
      <w:r>
        <w:t>anak</w:t>
      </w:r>
      <w:proofErr w:type="spellEnd"/>
      <w:r>
        <w:t xml:space="preserve"> yang </w:t>
      </w:r>
      <w:proofErr w:type="spellStart"/>
      <w:r>
        <w:t>belummampumengenallambangbilangan</w:t>
      </w:r>
      <w:proofErr w:type="spellEnd"/>
      <w:r>
        <w:t xml:space="preserve">. </w:t>
      </w:r>
      <w:proofErr w:type="spellStart"/>
      <w:r>
        <w:t>Denganpermasalahananakbelummampudalammenyebutkanurutanbilangan</w:t>
      </w:r>
      <w:proofErr w:type="spellEnd"/>
      <w:r>
        <w:t xml:space="preserve"> 1-10, </w:t>
      </w:r>
      <w:proofErr w:type="spellStart"/>
      <w:r>
        <w:t>anakmasihterbalikdalammenuliskanbeberapalambangbilangan</w:t>
      </w:r>
      <w:proofErr w:type="spellEnd"/>
      <w:r>
        <w:t xml:space="preserve">, </w:t>
      </w:r>
      <w:proofErr w:type="spellStart"/>
      <w:r>
        <w:t>Anak</w:t>
      </w:r>
      <w:proofErr w:type="spellEnd"/>
      <w:r>
        <w:t xml:space="preserve"> </w:t>
      </w:r>
      <w:proofErr w:type="spellStart"/>
      <w:r>
        <w:t>masihmelakukankesalahandalammenunjuklambangbilangan</w:t>
      </w:r>
      <w:proofErr w:type="spellEnd"/>
      <w:r>
        <w:t xml:space="preserve"> 1-10, </w:t>
      </w:r>
      <w:proofErr w:type="spellStart"/>
      <w:r>
        <w:t>dan</w:t>
      </w:r>
      <w:proofErr w:type="spellEnd"/>
      <w:r>
        <w:t xml:space="preserve"> </w:t>
      </w:r>
      <w:proofErr w:type="spellStart"/>
      <w:r>
        <w:t>anak</w:t>
      </w:r>
      <w:proofErr w:type="spellEnd"/>
      <w:r>
        <w:t xml:space="preserve"> </w:t>
      </w:r>
      <w:proofErr w:type="spellStart"/>
      <w:r>
        <w:t>Anak</w:t>
      </w:r>
      <w:proofErr w:type="spellEnd"/>
      <w:r>
        <w:t xml:space="preserve"> </w:t>
      </w:r>
      <w:proofErr w:type="spellStart"/>
      <w:r>
        <w:t>masihmelakukankesalahanmengerjakan</w:t>
      </w:r>
      <w:proofErr w:type="spellEnd"/>
      <w:r>
        <w:t xml:space="preserve"> LKA </w:t>
      </w:r>
      <w:proofErr w:type="spellStart"/>
      <w:r>
        <w:t>saatmenghubungkanlambangbilangandenganbenda-benda</w:t>
      </w:r>
      <w:proofErr w:type="spellEnd"/>
    </w:p>
    <w:p w:rsidR="00956E84" w:rsidRDefault="00956E84" w:rsidP="00956E84">
      <w:pPr>
        <w:spacing w:after="430"/>
        <w:ind w:left="26" w:right="51"/>
      </w:pPr>
      <w:proofErr w:type="spellStart"/>
      <w:r>
        <w:lastRenderedPageBreak/>
        <w:t>sampai</w:t>
      </w:r>
      <w:proofErr w:type="spellEnd"/>
      <w:r>
        <w:t xml:space="preserve"> 10.  </w:t>
      </w:r>
    </w:p>
    <w:p w:rsidR="00956E84" w:rsidRDefault="00956E84" w:rsidP="00956E84">
      <w:pPr>
        <w:spacing w:line="485" w:lineRule="auto"/>
        <w:ind w:left="16" w:right="51" w:firstLine="600"/>
      </w:pPr>
      <w:r>
        <w:t xml:space="preserve">Hal </w:t>
      </w:r>
      <w:proofErr w:type="spellStart"/>
      <w:r>
        <w:t>inidisebabkanmasihterbatas</w:t>
      </w:r>
      <w:proofErr w:type="spellEnd"/>
      <w:r>
        <w:t xml:space="preserve"> </w:t>
      </w:r>
      <w:proofErr w:type="spellStart"/>
      <w:r>
        <w:t>dan</w:t>
      </w:r>
      <w:proofErr w:type="spellEnd"/>
      <w:r>
        <w:t xml:space="preserve"> </w:t>
      </w:r>
      <w:proofErr w:type="spellStart"/>
      <w:r>
        <w:t>kurangbervarisinyadalampenggunakan</w:t>
      </w:r>
      <w:proofErr w:type="spellEnd"/>
      <w:r>
        <w:t xml:space="preserve"> media </w:t>
      </w:r>
      <w:proofErr w:type="spellStart"/>
      <w:r>
        <w:t>pembelajaranketikakegiatanbelajarmengajarberlangsung</w:t>
      </w:r>
      <w:proofErr w:type="spellEnd"/>
      <w:r>
        <w:t xml:space="preserve">, </w:t>
      </w:r>
      <w:proofErr w:type="spellStart"/>
      <w:r>
        <w:t>Sebagian</w:t>
      </w:r>
      <w:proofErr w:type="spellEnd"/>
      <w:r>
        <w:t xml:space="preserve"> </w:t>
      </w:r>
      <w:proofErr w:type="spellStart"/>
      <w:r>
        <w:t>besarkegiatanmengenallambangbilanganmasihmenggunakan</w:t>
      </w:r>
      <w:proofErr w:type="spellEnd"/>
      <w:r>
        <w:t xml:space="preserve"> LKA (</w:t>
      </w:r>
      <w:proofErr w:type="spellStart"/>
      <w:r>
        <w:t>Lembar</w:t>
      </w:r>
      <w:proofErr w:type="spellEnd"/>
      <w:r>
        <w:t xml:space="preserve"> </w:t>
      </w:r>
      <w:proofErr w:type="spellStart"/>
      <w:r>
        <w:t>Kerja</w:t>
      </w:r>
      <w:proofErr w:type="spellEnd"/>
      <w:r>
        <w:t xml:space="preserve"> </w:t>
      </w:r>
      <w:proofErr w:type="spellStart"/>
      <w:r>
        <w:t>Anak</w:t>
      </w:r>
      <w:proofErr w:type="spellEnd"/>
      <w:r>
        <w:t xml:space="preserve">), </w:t>
      </w:r>
      <w:proofErr w:type="spellStart"/>
      <w:r>
        <w:t>bukutulis</w:t>
      </w:r>
      <w:proofErr w:type="spellEnd"/>
      <w:r>
        <w:t xml:space="preserve">, </w:t>
      </w:r>
      <w:proofErr w:type="spellStart"/>
      <w:r>
        <w:t>papantulis</w:t>
      </w:r>
      <w:proofErr w:type="spellEnd"/>
      <w:r>
        <w:t xml:space="preserve">, </w:t>
      </w:r>
      <w:proofErr w:type="spellStart"/>
      <w:r>
        <w:t>dan</w:t>
      </w:r>
      <w:proofErr w:type="spellEnd"/>
      <w:r>
        <w:t xml:space="preserve"> </w:t>
      </w:r>
      <w:proofErr w:type="spellStart"/>
      <w:r>
        <w:t>jarangmenggunakan</w:t>
      </w:r>
      <w:proofErr w:type="spellEnd"/>
      <w:r>
        <w:t xml:space="preserve"> APE (</w:t>
      </w:r>
      <w:proofErr w:type="spellStart"/>
      <w:r>
        <w:t>Alat</w:t>
      </w:r>
      <w:proofErr w:type="spellEnd"/>
      <w:r>
        <w:t xml:space="preserve"> </w:t>
      </w:r>
      <w:proofErr w:type="spellStart"/>
      <w:r>
        <w:t>PermainanEdukatif</w:t>
      </w:r>
      <w:proofErr w:type="spellEnd"/>
      <w:r>
        <w:t xml:space="preserve">) </w:t>
      </w:r>
      <w:proofErr w:type="spellStart"/>
      <w:r>
        <w:t>sepertikartuangka</w:t>
      </w:r>
      <w:proofErr w:type="spellEnd"/>
      <w:r>
        <w:t xml:space="preserve">. </w:t>
      </w:r>
      <w:proofErr w:type="spellStart"/>
      <w:r>
        <w:t>Ketika</w:t>
      </w:r>
      <w:proofErr w:type="spellEnd"/>
      <w:r>
        <w:t xml:space="preserve"> </w:t>
      </w:r>
      <w:proofErr w:type="spellStart"/>
      <w:r>
        <w:t>menggunakanbukutulis</w:t>
      </w:r>
      <w:proofErr w:type="spellEnd"/>
      <w:r>
        <w:t xml:space="preserve">, </w:t>
      </w:r>
      <w:proofErr w:type="spellStart"/>
      <w:r>
        <w:t>anakdimintauntukmenuliskanangka</w:t>
      </w:r>
      <w:proofErr w:type="spellEnd"/>
      <w:r>
        <w:t xml:space="preserve"> 1, 2, 3, </w:t>
      </w:r>
      <w:proofErr w:type="spellStart"/>
      <w:r>
        <w:t>dan</w:t>
      </w:r>
      <w:proofErr w:type="spellEnd"/>
      <w:r>
        <w:t xml:space="preserve"> </w:t>
      </w:r>
      <w:proofErr w:type="spellStart"/>
      <w:r>
        <w:t>seterusnya</w:t>
      </w:r>
      <w:proofErr w:type="spellEnd"/>
      <w:r>
        <w:t xml:space="preserve"> </w:t>
      </w:r>
      <w:proofErr w:type="spellStart"/>
      <w:r>
        <w:t>di</w:t>
      </w:r>
      <w:proofErr w:type="spellEnd"/>
      <w:r>
        <w:t xml:space="preserve"> </w:t>
      </w:r>
      <w:proofErr w:type="spellStart"/>
      <w:r>
        <w:t>dalamkotak-kotakbesar</w:t>
      </w:r>
      <w:proofErr w:type="spellEnd"/>
      <w:r>
        <w:t xml:space="preserve"> yang </w:t>
      </w:r>
      <w:proofErr w:type="spellStart"/>
      <w:r>
        <w:t>terdapat</w:t>
      </w:r>
      <w:proofErr w:type="spellEnd"/>
      <w:r>
        <w:t xml:space="preserve"> </w:t>
      </w:r>
      <w:proofErr w:type="spellStart"/>
      <w:r>
        <w:t>pada</w:t>
      </w:r>
      <w:proofErr w:type="spellEnd"/>
      <w:r>
        <w:t xml:space="preserve"> </w:t>
      </w:r>
      <w:proofErr w:type="spellStart"/>
      <w:r>
        <w:t>bukuitu</w:t>
      </w:r>
      <w:proofErr w:type="spellEnd"/>
      <w:r>
        <w:t xml:space="preserve">. </w:t>
      </w:r>
      <w:proofErr w:type="spellStart"/>
      <w:r>
        <w:t>Misalnya</w:t>
      </w:r>
      <w:proofErr w:type="spellEnd"/>
      <w:r>
        <w:t xml:space="preserve">, </w:t>
      </w:r>
      <w:proofErr w:type="spellStart"/>
      <w:r>
        <w:t>pada</w:t>
      </w:r>
      <w:proofErr w:type="spellEnd"/>
      <w:r>
        <w:t xml:space="preserve"> </w:t>
      </w:r>
      <w:proofErr w:type="spellStart"/>
      <w:r>
        <w:t>kotak</w:t>
      </w:r>
      <w:proofErr w:type="spellEnd"/>
      <w:r>
        <w:t xml:space="preserve"> </w:t>
      </w:r>
      <w:proofErr w:type="spellStart"/>
      <w:r>
        <w:t>baris</w:t>
      </w:r>
      <w:proofErr w:type="spellEnd"/>
      <w:r>
        <w:t xml:space="preserve"> </w:t>
      </w:r>
      <w:proofErr w:type="spellStart"/>
      <w:r>
        <w:t>pertama</w:t>
      </w:r>
      <w:proofErr w:type="spellEnd"/>
      <w:r>
        <w:t xml:space="preserve"> guru </w:t>
      </w:r>
      <w:proofErr w:type="spellStart"/>
      <w:r>
        <w:t>memberikancontohmenuliskanangka</w:t>
      </w:r>
      <w:proofErr w:type="spellEnd"/>
      <w:r>
        <w:t xml:space="preserve"> 1. </w:t>
      </w:r>
      <w:proofErr w:type="spellStart"/>
      <w:r>
        <w:t>Selanjutnyaanakdimintauntukmenuliskanangka</w:t>
      </w:r>
      <w:proofErr w:type="spellEnd"/>
      <w:r>
        <w:t xml:space="preserve"> 1 </w:t>
      </w:r>
      <w:proofErr w:type="spellStart"/>
      <w:r>
        <w:t>pada</w:t>
      </w:r>
      <w:proofErr w:type="spellEnd"/>
      <w:r>
        <w:t xml:space="preserve"> </w:t>
      </w:r>
      <w:proofErr w:type="spellStart"/>
      <w:r>
        <w:t>kotak</w:t>
      </w:r>
      <w:proofErr w:type="spellEnd"/>
      <w:r>
        <w:t xml:space="preserve"> </w:t>
      </w:r>
      <w:proofErr w:type="spellStart"/>
      <w:r>
        <w:t>baris</w:t>
      </w:r>
      <w:proofErr w:type="spellEnd"/>
      <w:r>
        <w:t xml:space="preserve"> </w:t>
      </w:r>
      <w:proofErr w:type="spellStart"/>
      <w:r>
        <w:t>ke</w:t>
      </w:r>
      <w:proofErr w:type="spellEnd"/>
      <w:r>
        <w:t xml:space="preserve"> </w:t>
      </w:r>
      <w:proofErr w:type="spellStart"/>
      <w:r>
        <w:t>dua</w:t>
      </w:r>
      <w:proofErr w:type="spellEnd"/>
      <w:r>
        <w:t xml:space="preserve"> </w:t>
      </w:r>
      <w:proofErr w:type="spellStart"/>
      <w:r>
        <w:t>dan</w:t>
      </w:r>
      <w:proofErr w:type="spellEnd"/>
      <w:r>
        <w:t xml:space="preserve"> </w:t>
      </w:r>
      <w:proofErr w:type="spellStart"/>
      <w:r>
        <w:t>seterusnyahingga</w:t>
      </w:r>
      <w:proofErr w:type="spellEnd"/>
      <w:r>
        <w:t xml:space="preserve"> </w:t>
      </w:r>
      <w:proofErr w:type="spellStart"/>
      <w:r>
        <w:t>baris</w:t>
      </w:r>
      <w:proofErr w:type="spellEnd"/>
      <w:r>
        <w:t xml:space="preserve"> </w:t>
      </w:r>
      <w:proofErr w:type="spellStart"/>
      <w:r>
        <w:t>terakhirdalamlembarbukutersebut</w:t>
      </w:r>
      <w:proofErr w:type="spellEnd"/>
      <w:r>
        <w:t xml:space="preserve">. </w:t>
      </w:r>
      <w:proofErr w:type="spellStart"/>
      <w:r>
        <w:t>Dalam</w:t>
      </w:r>
      <w:proofErr w:type="spellEnd"/>
      <w:r>
        <w:t xml:space="preserve"> </w:t>
      </w:r>
      <w:proofErr w:type="spellStart"/>
      <w:r>
        <w:t>kegiatanini</w:t>
      </w:r>
      <w:proofErr w:type="spellEnd"/>
      <w:r>
        <w:t xml:space="preserve">, </w:t>
      </w:r>
      <w:proofErr w:type="spellStart"/>
      <w:r>
        <w:t>anakterkadangmerasabosan</w:t>
      </w:r>
      <w:proofErr w:type="spellEnd"/>
      <w:r>
        <w:t xml:space="preserve">. </w:t>
      </w:r>
      <w:proofErr w:type="spellStart"/>
      <w:r>
        <w:t>Sebabkegiatannyahanyamenuliskanangka</w:t>
      </w:r>
      <w:proofErr w:type="spellEnd"/>
      <w:r>
        <w:t xml:space="preserve"> yang </w:t>
      </w:r>
      <w:proofErr w:type="spellStart"/>
      <w:r>
        <w:t>samahinggamemenuhibuku</w:t>
      </w:r>
      <w:proofErr w:type="spellEnd"/>
      <w:r>
        <w:t xml:space="preserve">. </w:t>
      </w:r>
      <w:proofErr w:type="spellStart"/>
      <w:r>
        <w:t>Selain</w:t>
      </w:r>
      <w:proofErr w:type="spellEnd"/>
      <w:r>
        <w:t xml:space="preserve"> </w:t>
      </w:r>
      <w:proofErr w:type="spellStart"/>
      <w:r>
        <w:t>ituanakmenjadikurangpahamapamaknadariangka-</w:t>
      </w:r>
      <w:r>
        <w:rPr>
          <w:rFonts w:ascii="Calibri" w:eastAsia="Calibri" w:hAnsi="Calibri" w:cs="Calibri"/>
          <w:sz w:val="23"/>
        </w:rPr>
        <w:t>angkatersebut</w:t>
      </w:r>
      <w:proofErr w:type="spellEnd"/>
      <w:r>
        <w:rPr>
          <w:rFonts w:ascii="Calibri" w:eastAsia="Calibri" w:hAnsi="Calibri" w:cs="Calibri"/>
          <w:sz w:val="23"/>
        </w:rPr>
        <w:t xml:space="preserve">. </w:t>
      </w:r>
      <w:proofErr w:type="spellStart"/>
      <w:r>
        <w:t>Padahalangka</w:t>
      </w:r>
      <w:proofErr w:type="spellEnd"/>
      <w:r>
        <w:t>/</w:t>
      </w:r>
      <w:proofErr w:type="spellStart"/>
      <w:r>
        <w:t>lambangbilanganmerupakansimboldaribanyaknyabenda</w:t>
      </w:r>
      <w:proofErr w:type="spellEnd"/>
      <w:r>
        <w:t xml:space="preserve">. </w:t>
      </w:r>
    </w:p>
    <w:p w:rsidR="00956E84" w:rsidRDefault="00956E84" w:rsidP="00956E84">
      <w:pPr>
        <w:spacing w:line="484" w:lineRule="auto"/>
        <w:ind w:left="16" w:right="51" w:firstLine="600"/>
      </w:pPr>
      <w:r>
        <w:t xml:space="preserve">Dari permasalahantersebutsebaiknyadalammengenalkankonseplambangbilangankepadaanak TK </w:t>
      </w:r>
      <w:proofErr w:type="spellStart"/>
      <w:r>
        <w:t>Kelompok</w:t>
      </w:r>
      <w:proofErr w:type="spellEnd"/>
      <w:r>
        <w:t xml:space="preserve"> A (</w:t>
      </w:r>
      <w:proofErr w:type="spellStart"/>
      <w:r>
        <w:t>usia</w:t>
      </w:r>
      <w:proofErr w:type="spellEnd"/>
      <w:r>
        <w:t xml:space="preserve"> 4-5 </w:t>
      </w:r>
      <w:proofErr w:type="spellStart"/>
      <w:r>
        <w:t>tahun</w:t>
      </w:r>
      <w:proofErr w:type="spellEnd"/>
      <w:r>
        <w:t xml:space="preserve">) </w:t>
      </w:r>
      <w:proofErr w:type="spellStart"/>
      <w:r>
        <w:t>melaluikegiatan</w:t>
      </w:r>
      <w:proofErr w:type="spellEnd"/>
      <w:r>
        <w:t xml:space="preserve"> yang </w:t>
      </w:r>
      <w:proofErr w:type="spellStart"/>
      <w:r>
        <w:t>menyenangkan</w:t>
      </w:r>
      <w:proofErr w:type="spellEnd"/>
      <w:r>
        <w:t xml:space="preserve"> </w:t>
      </w:r>
      <w:proofErr w:type="spellStart"/>
      <w:r>
        <w:t>dan</w:t>
      </w:r>
      <w:proofErr w:type="spellEnd"/>
      <w:r>
        <w:t xml:space="preserve"> </w:t>
      </w:r>
      <w:proofErr w:type="spellStart"/>
      <w:r>
        <w:t>bermakna</w:t>
      </w:r>
      <w:proofErr w:type="spellEnd"/>
      <w:r>
        <w:t xml:space="preserve">. </w:t>
      </w:r>
      <w:proofErr w:type="spellStart"/>
      <w:r>
        <w:t>Sehinggaanaktidakbosan</w:t>
      </w:r>
      <w:proofErr w:type="spellEnd"/>
      <w:r>
        <w:t xml:space="preserve"> </w:t>
      </w:r>
      <w:proofErr w:type="spellStart"/>
      <w:r>
        <w:t>dan</w:t>
      </w:r>
      <w:proofErr w:type="spellEnd"/>
      <w:r>
        <w:t xml:space="preserve"> </w:t>
      </w:r>
      <w:proofErr w:type="spellStart"/>
      <w:r>
        <w:t>memahamimaknadarisimbolangka</w:t>
      </w:r>
      <w:proofErr w:type="spellEnd"/>
      <w:r>
        <w:t>/</w:t>
      </w:r>
      <w:proofErr w:type="spellStart"/>
      <w:r>
        <w:t>lambangbilangantersebut</w:t>
      </w:r>
      <w:proofErr w:type="spellEnd"/>
      <w:r>
        <w:t xml:space="preserve">. Guru </w:t>
      </w:r>
      <w:proofErr w:type="spellStart"/>
      <w:r>
        <w:t>mempunyaiperanan</w:t>
      </w:r>
      <w:proofErr w:type="spellEnd"/>
      <w:r>
        <w:t xml:space="preserve"> </w:t>
      </w:r>
      <w:proofErr w:type="spellStart"/>
      <w:r>
        <w:t>sangat</w:t>
      </w:r>
      <w:proofErr w:type="spellEnd"/>
      <w:r>
        <w:t xml:space="preserve"> </w:t>
      </w:r>
      <w:proofErr w:type="spellStart"/>
      <w:r>
        <w:t>besardalam</w:t>
      </w:r>
      <w:proofErr w:type="spellEnd"/>
      <w:r>
        <w:t xml:space="preserve"> </w:t>
      </w:r>
      <w:proofErr w:type="spellStart"/>
      <w:r>
        <w:t>proses</w:t>
      </w:r>
      <w:proofErr w:type="spellEnd"/>
      <w:r>
        <w:t xml:space="preserve"> </w:t>
      </w:r>
      <w:proofErr w:type="spellStart"/>
      <w:r>
        <w:t>kegiatanbelajarmengajar</w:t>
      </w:r>
      <w:proofErr w:type="spellEnd"/>
      <w:r>
        <w:t xml:space="preserve"> </w:t>
      </w:r>
      <w:proofErr w:type="spellStart"/>
      <w:r>
        <w:t>dan</w:t>
      </w:r>
      <w:proofErr w:type="spellEnd"/>
      <w:r>
        <w:t xml:space="preserve"> </w:t>
      </w:r>
      <w:proofErr w:type="spellStart"/>
      <w:r>
        <w:t>diharapkandapatmemilihsertamenggunakanmetodemaupun</w:t>
      </w:r>
      <w:proofErr w:type="spellEnd"/>
      <w:r>
        <w:t xml:space="preserve"> media </w:t>
      </w:r>
      <w:proofErr w:type="spellStart"/>
      <w:r>
        <w:t>pembelajaran</w:t>
      </w:r>
      <w:proofErr w:type="spellEnd"/>
      <w:r>
        <w:t xml:space="preserve"> yang </w:t>
      </w:r>
      <w:proofErr w:type="spellStart"/>
      <w:r>
        <w:t>tepatdalamsetiapkegiatannya</w:t>
      </w:r>
      <w:proofErr w:type="spellEnd"/>
      <w:r>
        <w:t xml:space="preserve">. </w:t>
      </w:r>
    </w:p>
    <w:p w:rsidR="00956E84" w:rsidRDefault="00956E84" w:rsidP="00956E84">
      <w:pPr>
        <w:spacing w:line="483" w:lineRule="auto"/>
        <w:ind w:left="16" w:right="51" w:firstLine="600"/>
      </w:pPr>
      <w:proofErr w:type="spellStart"/>
      <w:r>
        <w:t>Upaya</w:t>
      </w:r>
      <w:proofErr w:type="spellEnd"/>
      <w:r>
        <w:t xml:space="preserve"> yang </w:t>
      </w:r>
      <w:proofErr w:type="spellStart"/>
      <w:r>
        <w:t>dapatdilakukan</w:t>
      </w:r>
      <w:proofErr w:type="spellEnd"/>
      <w:r>
        <w:t xml:space="preserve"> </w:t>
      </w:r>
      <w:proofErr w:type="spellStart"/>
      <w:r>
        <w:t>oleh</w:t>
      </w:r>
      <w:proofErr w:type="spellEnd"/>
      <w:r>
        <w:t xml:space="preserve"> guru </w:t>
      </w:r>
      <w:proofErr w:type="spellStart"/>
      <w:r>
        <w:t>untukmengingkatkankegiatanpembelajaranmengenallambangbilangan</w:t>
      </w:r>
      <w:proofErr w:type="spellEnd"/>
      <w:r>
        <w:t xml:space="preserve"> </w:t>
      </w:r>
      <w:proofErr w:type="spellStart"/>
      <w:r>
        <w:t>di</w:t>
      </w:r>
      <w:proofErr w:type="spellEnd"/>
      <w:r>
        <w:t xml:space="preserve"> TK </w:t>
      </w:r>
      <w:proofErr w:type="spellStart"/>
      <w:r>
        <w:t>melaluikegiatan</w:t>
      </w:r>
      <w:proofErr w:type="spellEnd"/>
      <w:r>
        <w:t xml:space="preserve"> yang </w:t>
      </w:r>
      <w:proofErr w:type="spellStart"/>
      <w:r>
        <w:t>menarik</w:t>
      </w:r>
      <w:proofErr w:type="spellEnd"/>
      <w:r>
        <w:t xml:space="preserve">, </w:t>
      </w:r>
      <w:proofErr w:type="spellStart"/>
      <w:r>
        <w:t>menyenangkan</w:t>
      </w:r>
      <w:proofErr w:type="spellEnd"/>
      <w:r>
        <w:t xml:space="preserve">, </w:t>
      </w:r>
      <w:proofErr w:type="spellStart"/>
      <w:r>
        <w:t>bervariasi</w:t>
      </w:r>
      <w:proofErr w:type="spellEnd"/>
      <w:r>
        <w:t xml:space="preserve">, </w:t>
      </w:r>
      <w:proofErr w:type="spellStart"/>
      <w:r>
        <w:t>dan</w:t>
      </w:r>
      <w:proofErr w:type="spellEnd"/>
      <w:r>
        <w:t xml:space="preserve"> </w:t>
      </w:r>
      <w:proofErr w:type="spellStart"/>
      <w:r>
        <w:t>kreatif</w:t>
      </w:r>
      <w:proofErr w:type="spellEnd"/>
      <w:r>
        <w:t>, sepertimelaluikegiatanbermainsambilbelajaryaitumelaluikegiatanpermainankartuangkaberga</w:t>
      </w:r>
      <w:r>
        <w:lastRenderedPageBreak/>
        <w:t xml:space="preserve">mbar. Dengankegiatanpermainankartuangkabergambardiharapkandapatmempermudahanakdalammengenallambangbilanganmatematikasecarasederhana. </w:t>
      </w:r>
      <w:proofErr w:type="spellStart"/>
      <w:r>
        <w:t>Kegiatanpembelajarandenganpermainankartuangkabergambar</w:t>
      </w:r>
      <w:proofErr w:type="spellEnd"/>
      <w:r>
        <w:t xml:space="preserve"> yang </w:t>
      </w:r>
      <w:proofErr w:type="spellStart"/>
      <w:r>
        <w:t>mempunyaivariasigambar</w:t>
      </w:r>
      <w:proofErr w:type="spellEnd"/>
      <w:r>
        <w:t xml:space="preserve">, </w:t>
      </w:r>
      <w:proofErr w:type="spellStart"/>
      <w:r>
        <w:t>warna</w:t>
      </w:r>
      <w:proofErr w:type="spellEnd"/>
      <w:r>
        <w:t xml:space="preserve">, </w:t>
      </w:r>
      <w:proofErr w:type="spellStart"/>
      <w:r>
        <w:t>dan</w:t>
      </w:r>
      <w:proofErr w:type="spellEnd"/>
      <w:r>
        <w:t xml:space="preserve"> disertailambangbilangandiharapkandapatmemberistimulasibagiperkembangankognitif </w:t>
      </w:r>
      <w:proofErr w:type="spellStart"/>
      <w:r>
        <w:t>dan</w:t>
      </w:r>
      <w:proofErr w:type="spellEnd"/>
      <w:r>
        <w:t xml:space="preserve"> </w:t>
      </w:r>
      <w:proofErr w:type="spellStart"/>
      <w:r>
        <w:t>dapatmeningkatkankemampuanmengenallambangbilangananak</w:t>
      </w:r>
      <w:proofErr w:type="spellEnd"/>
      <w:r>
        <w:t xml:space="preserve">. </w:t>
      </w:r>
    </w:p>
    <w:p w:rsidR="00956E84" w:rsidRDefault="00956E84" w:rsidP="00956E84">
      <w:pPr>
        <w:spacing w:after="0" w:line="484" w:lineRule="auto"/>
        <w:ind w:left="16" w:right="51" w:firstLine="600"/>
      </w:pPr>
      <w:r>
        <w:t xml:space="preserve">Dari </w:t>
      </w:r>
      <w:proofErr w:type="spellStart"/>
      <w:r>
        <w:t>masalah</w:t>
      </w:r>
      <w:proofErr w:type="spellEnd"/>
      <w:r>
        <w:t xml:space="preserve"> yang </w:t>
      </w:r>
      <w:proofErr w:type="spellStart"/>
      <w:r>
        <w:t>dihadapi</w:t>
      </w:r>
      <w:proofErr w:type="spellEnd"/>
      <w:r>
        <w:t xml:space="preserve"> </w:t>
      </w:r>
      <w:proofErr w:type="spellStart"/>
      <w:r>
        <w:t>pada</w:t>
      </w:r>
      <w:proofErr w:type="spellEnd"/>
      <w:r>
        <w:t xml:space="preserve"> </w:t>
      </w:r>
      <w:proofErr w:type="spellStart"/>
      <w:r>
        <w:t>anakusiadini</w:t>
      </w:r>
      <w:proofErr w:type="spellEnd"/>
      <w:r>
        <w:t xml:space="preserve"> </w:t>
      </w:r>
      <w:proofErr w:type="spellStart"/>
      <w:r>
        <w:t>di</w:t>
      </w:r>
      <w:proofErr w:type="spellEnd"/>
      <w:r>
        <w:t xml:space="preserve"> TK Methodist El-</w:t>
      </w:r>
      <w:proofErr w:type="spellStart"/>
      <w:r>
        <w:t>Shadday</w:t>
      </w:r>
      <w:proofErr w:type="spellEnd"/>
      <w:r>
        <w:t xml:space="preserve"> </w:t>
      </w:r>
      <w:proofErr w:type="spellStart"/>
      <w:r>
        <w:t>KecamatanPerbaungan</w:t>
      </w:r>
      <w:proofErr w:type="spellEnd"/>
      <w:r>
        <w:t xml:space="preserve">, makapenelitimempunyaikeinginanuntukmeningkatkankemampuanmengenallambangbilangan. </w:t>
      </w:r>
      <w:proofErr w:type="spellStart"/>
      <w:r>
        <w:t>Penelitiakhirnyamemilihkegiatan</w:t>
      </w:r>
      <w:proofErr w:type="spellEnd"/>
      <w:r>
        <w:t xml:space="preserve"> yang mampuuntukmeningkatkankemampuanmengenallambangbilangananakyaitumelaluikegiatanpermainankartuangkabergambar. </w:t>
      </w:r>
      <w:proofErr w:type="spellStart"/>
      <w:r>
        <w:t>Melihatpaparan</w:t>
      </w:r>
      <w:proofErr w:type="spellEnd"/>
      <w:r>
        <w:t xml:space="preserve"> </w:t>
      </w:r>
      <w:proofErr w:type="spellStart"/>
      <w:r>
        <w:t>di</w:t>
      </w:r>
      <w:proofErr w:type="spellEnd"/>
      <w:r>
        <w:t xml:space="preserve"> </w:t>
      </w:r>
      <w:proofErr w:type="spellStart"/>
      <w:r>
        <w:t>atas</w:t>
      </w:r>
      <w:proofErr w:type="spellEnd"/>
      <w:r>
        <w:t xml:space="preserve">, </w:t>
      </w:r>
      <w:proofErr w:type="spellStart"/>
      <w:r>
        <w:t>makapenulismengambiljudul</w:t>
      </w:r>
      <w:proofErr w:type="spellEnd"/>
      <w:r>
        <w:t xml:space="preserve"> “</w:t>
      </w:r>
      <w:proofErr w:type="spellStart"/>
      <w:r>
        <w:t>Upaya</w:t>
      </w:r>
      <w:proofErr w:type="spellEnd"/>
      <w:r>
        <w:t xml:space="preserve"> </w:t>
      </w:r>
      <w:proofErr w:type="spellStart"/>
      <w:r>
        <w:t>MeningkatkanKemampuanMengenalLambang</w:t>
      </w:r>
      <w:proofErr w:type="spellEnd"/>
    </w:p>
    <w:p w:rsidR="00956E84" w:rsidRPr="00E74879" w:rsidRDefault="00956E84" w:rsidP="00956E84">
      <w:pPr>
        <w:spacing w:line="485" w:lineRule="auto"/>
        <w:ind w:left="26" w:right="51"/>
        <w:rPr>
          <w:lang w:val="it-IT"/>
        </w:rPr>
      </w:pPr>
      <w:r w:rsidRPr="00E74879">
        <w:rPr>
          <w:lang w:val="it-IT"/>
        </w:rPr>
        <w:t xml:space="preserve">Bilangan melalui Kegiatan permainan kartu angka bergambar pada anak usia dini di TK Methodist El-Shadday Kecamatan Perbaungan. </w:t>
      </w:r>
    </w:p>
    <w:p w:rsidR="00956E84" w:rsidRPr="00E74879" w:rsidRDefault="00956E84" w:rsidP="00956E84">
      <w:pPr>
        <w:spacing w:after="420" w:line="259" w:lineRule="auto"/>
        <w:ind w:left="602" w:right="0" w:firstLine="0"/>
        <w:jc w:val="left"/>
        <w:rPr>
          <w:lang w:val="it-IT"/>
        </w:rPr>
      </w:pPr>
    </w:p>
    <w:p w:rsidR="00956E84" w:rsidRPr="00E74879" w:rsidRDefault="00956E84" w:rsidP="00956E84">
      <w:pPr>
        <w:spacing w:after="0" w:line="259" w:lineRule="auto"/>
        <w:ind w:left="602" w:right="0" w:firstLine="0"/>
        <w:jc w:val="left"/>
        <w:rPr>
          <w:lang w:val="it-IT"/>
        </w:rPr>
      </w:pPr>
    </w:p>
    <w:p w:rsidR="00956E84" w:rsidRPr="00E74879" w:rsidRDefault="00956E84" w:rsidP="00956E84">
      <w:pPr>
        <w:pStyle w:val="Heading4"/>
        <w:ind w:left="-3"/>
        <w:rPr>
          <w:lang w:val="it-IT"/>
        </w:rPr>
      </w:pPr>
      <w:r w:rsidRPr="00E74879">
        <w:rPr>
          <w:lang w:val="it-IT"/>
        </w:rPr>
        <w:t xml:space="preserve">1.2     Identifikasi Masalah  </w:t>
      </w:r>
    </w:p>
    <w:p w:rsidR="00956E84" w:rsidRPr="00E74879" w:rsidRDefault="00956E84" w:rsidP="00956E84">
      <w:pPr>
        <w:spacing w:line="485" w:lineRule="auto"/>
        <w:ind w:left="16" w:right="51" w:firstLine="720"/>
        <w:rPr>
          <w:lang w:val="it-IT"/>
        </w:rPr>
      </w:pPr>
      <w:r w:rsidRPr="00E74879">
        <w:rPr>
          <w:lang w:val="it-IT"/>
        </w:rPr>
        <w:t xml:space="preserve">Berdasarkan latar belakang masalah di atas, maka dapat diidentifikasikan beberapa masalah sebagai berikut: </w:t>
      </w:r>
    </w:p>
    <w:p w:rsidR="00956E84" w:rsidRDefault="00956E84" w:rsidP="00956E84">
      <w:pPr>
        <w:numPr>
          <w:ilvl w:val="0"/>
          <w:numId w:val="1"/>
        </w:numPr>
        <w:spacing w:after="264"/>
        <w:ind w:right="0" w:hanging="425"/>
        <w:jc w:val="left"/>
      </w:pPr>
      <w:proofErr w:type="spellStart"/>
      <w:r>
        <w:t>Kemampuananakdalammengenallambangbilanganmasihrendah</w:t>
      </w:r>
      <w:proofErr w:type="spellEnd"/>
      <w:r>
        <w:t xml:space="preserve">. </w:t>
      </w:r>
    </w:p>
    <w:p w:rsidR="00956E84" w:rsidRDefault="00956E84" w:rsidP="00956E84">
      <w:pPr>
        <w:numPr>
          <w:ilvl w:val="0"/>
          <w:numId w:val="1"/>
        </w:numPr>
        <w:spacing w:after="15" w:line="477" w:lineRule="auto"/>
        <w:ind w:right="0" w:hanging="425"/>
        <w:jc w:val="left"/>
      </w:pPr>
      <w:proofErr w:type="spellStart"/>
      <w:r>
        <w:t>Sebagian</w:t>
      </w:r>
      <w:proofErr w:type="spellEnd"/>
      <w:r>
        <w:t xml:space="preserve"> </w:t>
      </w:r>
      <w:proofErr w:type="spellStart"/>
      <w:r>
        <w:t>besaranakmasihmelakukankesalahandalammenyebutkanurutanbilangan</w:t>
      </w:r>
      <w:proofErr w:type="spellEnd"/>
      <w:r>
        <w:t xml:space="preserve"> 1-10.</w:t>
      </w:r>
    </w:p>
    <w:p w:rsidR="00956E84" w:rsidRDefault="00956E84" w:rsidP="00956E84">
      <w:pPr>
        <w:numPr>
          <w:ilvl w:val="0"/>
          <w:numId w:val="1"/>
        </w:numPr>
        <w:spacing w:after="253" w:line="259" w:lineRule="auto"/>
        <w:ind w:right="0" w:hanging="425"/>
        <w:jc w:val="left"/>
      </w:pPr>
      <w:proofErr w:type="spellStart"/>
      <w:r>
        <w:rPr>
          <w:sz w:val="23"/>
        </w:rPr>
        <w:t>Anak</w:t>
      </w:r>
      <w:proofErr w:type="spellEnd"/>
      <w:r>
        <w:rPr>
          <w:sz w:val="23"/>
        </w:rPr>
        <w:t xml:space="preserve"> </w:t>
      </w:r>
      <w:proofErr w:type="spellStart"/>
      <w:r>
        <w:rPr>
          <w:sz w:val="23"/>
        </w:rPr>
        <w:t>masihterbalikdalammenuliskanbeberapalambangbilangan</w:t>
      </w:r>
      <w:proofErr w:type="spellEnd"/>
      <w:r>
        <w:rPr>
          <w:sz w:val="23"/>
        </w:rPr>
        <w:t>.</w:t>
      </w:r>
    </w:p>
    <w:p w:rsidR="00956E84" w:rsidRDefault="00956E84" w:rsidP="00956E84">
      <w:pPr>
        <w:numPr>
          <w:ilvl w:val="0"/>
          <w:numId w:val="1"/>
        </w:numPr>
        <w:spacing w:after="15" w:line="465" w:lineRule="auto"/>
        <w:ind w:right="0" w:hanging="425"/>
        <w:jc w:val="left"/>
      </w:pPr>
      <w:proofErr w:type="spellStart"/>
      <w:r>
        <w:rPr>
          <w:sz w:val="23"/>
        </w:rPr>
        <w:lastRenderedPageBreak/>
        <w:t>Masih</w:t>
      </w:r>
      <w:proofErr w:type="spellEnd"/>
      <w:r>
        <w:rPr>
          <w:sz w:val="23"/>
        </w:rPr>
        <w:t xml:space="preserve"> </w:t>
      </w:r>
      <w:proofErr w:type="spellStart"/>
      <w:r>
        <w:rPr>
          <w:sz w:val="23"/>
        </w:rPr>
        <w:t>terbatas</w:t>
      </w:r>
      <w:proofErr w:type="spellEnd"/>
      <w:r>
        <w:rPr>
          <w:sz w:val="23"/>
        </w:rPr>
        <w:t xml:space="preserve"> </w:t>
      </w:r>
      <w:proofErr w:type="spellStart"/>
      <w:r>
        <w:rPr>
          <w:sz w:val="23"/>
        </w:rPr>
        <w:t>dan</w:t>
      </w:r>
      <w:proofErr w:type="spellEnd"/>
      <w:r>
        <w:rPr>
          <w:sz w:val="23"/>
        </w:rPr>
        <w:t xml:space="preserve"> </w:t>
      </w:r>
      <w:proofErr w:type="spellStart"/>
      <w:r>
        <w:rPr>
          <w:sz w:val="23"/>
        </w:rPr>
        <w:t>kurangbervarisinyadalampenggunaan</w:t>
      </w:r>
      <w:proofErr w:type="spellEnd"/>
      <w:r>
        <w:rPr>
          <w:sz w:val="23"/>
        </w:rPr>
        <w:t xml:space="preserve"> media </w:t>
      </w:r>
      <w:proofErr w:type="spellStart"/>
      <w:r>
        <w:rPr>
          <w:sz w:val="23"/>
        </w:rPr>
        <w:t>pembelajaranketikakegiatanbelajarmengajarberlangsung</w:t>
      </w:r>
      <w:proofErr w:type="spellEnd"/>
      <w:r>
        <w:rPr>
          <w:sz w:val="23"/>
        </w:rPr>
        <w:t>.</w:t>
      </w:r>
    </w:p>
    <w:p w:rsidR="00956E84" w:rsidRDefault="00956E84" w:rsidP="00956E84">
      <w:pPr>
        <w:numPr>
          <w:ilvl w:val="0"/>
          <w:numId w:val="1"/>
        </w:numPr>
        <w:spacing w:after="253" w:line="259" w:lineRule="auto"/>
        <w:ind w:right="0" w:hanging="425"/>
        <w:jc w:val="left"/>
      </w:pPr>
      <w:proofErr w:type="spellStart"/>
      <w:r>
        <w:rPr>
          <w:sz w:val="23"/>
        </w:rPr>
        <w:t>Sebagian</w:t>
      </w:r>
      <w:proofErr w:type="spellEnd"/>
      <w:r>
        <w:rPr>
          <w:sz w:val="23"/>
        </w:rPr>
        <w:t xml:space="preserve"> </w:t>
      </w:r>
      <w:proofErr w:type="spellStart"/>
      <w:r>
        <w:rPr>
          <w:sz w:val="23"/>
        </w:rPr>
        <w:t>besarkegiatananakdalammengenallambangbilanganmasihmenggunakan</w:t>
      </w:r>
      <w:proofErr w:type="spellEnd"/>
    </w:p>
    <w:p w:rsidR="00956E84" w:rsidRDefault="00956E84" w:rsidP="00956E84">
      <w:pPr>
        <w:spacing w:after="249" w:line="259" w:lineRule="auto"/>
        <w:ind w:left="0" w:right="68" w:firstLine="0"/>
        <w:jc w:val="right"/>
      </w:pPr>
      <w:r>
        <w:rPr>
          <w:sz w:val="23"/>
        </w:rPr>
        <w:t>LKA (</w:t>
      </w:r>
      <w:proofErr w:type="spellStart"/>
      <w:r>
        <w:rPr>
          <w:sz w:val="23"/>
        </w:rPr>
        <w:t>Lembar</w:t>
      </w:r>
      <w:proofErr w:type="spellEnd"/>
      <w:r>
        <w:rPr>
          <w:sz w:val="23"/>
        </w:rPr>
        <w:t xml:space="preserve"> </w:t>
      </w:r>
      <w:proofErr w:type="spellStart"/>
      <w:r>
        <w:rPr>
          <w:sz w:val="23"/>
        </w:rPr>
        <w:t>Kerja</w:t>
      </w:r>
      <w:proofErr w:type="spellEnd"/>
      <w:r>
        <w:rPr>
          <w:sz w:val="23"/>
        </w:rPr>
        <w:t xml:space="preserve"> </w:t>
      </w:r>
      <w:proofErr w:type="spellStart"/>
      <w:r>
        <w:rPr>
          <w:sz w:val="23"/>
        </w:rPr>
        <w:t>Anak</w:t>
      </w:r>
      <w:proofErr w:type="spellEnd"/>
      <w:r>
        <w:rPr>
          <w:sz w:val="23"/>
        </w:rPr>
        <w:t xml:space="preserve">), </w:t>
      </w:r>
      <w:proofErr w:type="spellStart"/>
      <w:r>
        <w:rPr>
          <w:sz w:val="23"/>
        </w:rPr>
        <w:t>bukutulis</w:t>
      </w:r>
      <w:proofErr w:type="spellEnd"/>
      <w:r>
        <w:rPr>
          <w:sz w:val="23"/>
        </w:rPr>
        <w:t xml:space="preserve">, </w:t>
      </w:r>
      <w:proofErr w:type="spellStart"/>
      <w:r>
        <w:rPr>
          <w:sz w:val="23"/>
        </w:rPr>
        <w:t>papantulis</w:t>
      </w:r>
      <w:proofErr w:type="spellEnd"/>
      <w:r>
        <w:rPr>
          <w:sz w:val="23"/>
        </w:rPr>
        <w:t xml:space="preserve">, </w:t>
      </w:r>
      <w:proofErr w:type="spellStart"/>
      <w:r>
        <w:rPr>
          <w:sz w:val="23"/>
        </w:rPr>
        <w:t>dan</w:t>
      </w:r>
      <w:proofErr w:type="spellEnd"/>
      <w:r>
        <w:rPr>
          <w:sz w:val="23"/>
        </w:rPr>
        <w:t xml:space="preserve"> </w:t>
      </w:r>
      <w:proofErr w:type="spellStart"/>
      <w:r>
        <w:rPr>
          <w:sz w:val="23"/>
        </w:rPr>
        <w:t>jarangmenggunakan</w:t>
      </w:r>
      <w:proofErr w:type="spellEnd"/>
      <w:r>
        <w:rPr>
          <w:sz w:val="23"/>
        </w:rPr>
        <w:t xml:space="preserve"> APE </w:t>
      </w:r>
    </w:p>
    <w:p w:rsidR="00956E84" w:rsidRPr="00E74879" w:rsidRDefault="00956E84" w:rsidP="00956E84">
      <w:pPr>
        <w:spacing w:after="253" w:line="259" w:lineRule="auto"/>
        <w:ind w:left="437" w:right="0"/>
        <w:jc w:val="left"/>
        <w:rPr>
          <w:lang w:val="it-IT"/>
        </w:rPr>
      </w:pPr>
      <w:r w:rsidRPr="00E74879">
        <w:rPr>
          <w:sz w:val="23"/>
          <w:lang w:val="it-IT"/>
        </w:rPr>
        <w:t>(Alat Permainan Edukatif) seperti kartu angka.</w:t>
      </w:r>
    </w:p>
    <w:p w:rsidR="00956E84" w:rsidRPr="00E74879" w:rsidRDefault="00956E84" w:rsidP="00956E84">
      <w:pPr>
        <w:pStyle w:val="Heading4"/>
        <w:ind w:left="-3"/>
        <w:rPr>
          <w:lang w:val="it-IT"/>
        </w:rPr>
      </w:pPr>
      <w:r w:rsidRPr="00E74879">
        <w:rPr>
          <w:lang w:val="it-IT"/>
        </w:rPr>
        <w:t xml:space="preserve">1.3     Batasan Masalah  </w:t>
      </w:r>
    </w:p>
    <w:p w:rsidR="00956E84" w:rsidRPr="00E74879" w:rsidRDefault="00956E84" w:rsidP="00956E84">
      <w:pPr>
        <w:spacing w:line="476" w:lineRule="auto"/>
        <w:ind w:left="16" w:right="51" w:firstLine="720"/>
        <w:rPr>
          <w:lang w:val="it-IT"/>
        </w:rPr>
      </w:pPr>
      <w:r w:rsidRPr="00E74879">
        <w:rPr>
          <w:lang w:val="it-IT"/>
        </w:rPr>
        <w:t xml:space="preserve">Peneliti membatasi permasalahan pada upaya untuk meningkatkan kemampuan mengenal lambang bilangan melalui kegiatan permainan kartu angka bergambar pada anak usia dini di TK Methodist El-Shadday Kecamatan Perbaungan. </w:t>
      </w:r>
    </w:p>
    <w:p w:rsidR="00956E84" w:rsidRPr="00956E84" w:rsidRDefault="00956E84" w:rsidP="00956E84">
      <w:pPr>
        <w:pStyle w:val="Heading4"/>
        <w:ind w:left="-3"/>
        <w:rPr>
          <w:lang w:val="it-IT"/>
        </w:rPr>
      </w:pPr>
      <w:r w:rsidRPr="00956E84">
        <w:rPr>
          <w:lang w:val="it-IT"/>
        </w:rPr>
        <w:t xml:space="preserve">1.4      Rumusan Masalah  </w:t>
      </w:r>
    </w:p>
    <w:p w:rsidR="00956E84" w:rsidRPr="00956E84" w:rsidRDefault="00956E84" w:rsidP="00956E84">
      <w:pPr>
        <w:spacing w:after="9" w:line="476" w:lineRule="auto"/>
        <w:ind w:left="16" w:right="51" w:firstLine="720"/>
        <w:rPr>
          <w:lang w:val="it-IT"/>
        </w:rPr>
      </w:pPr>
      <w:r w:rsidRPr="00956E84">
        <w:rPr>
          <w:lang w:val="it-IT"/>
        </w:rPr>
        <w:t xml:space="preserve">Berdasarkan batasan masalah yang telah uraikan di atas, dapat dirumuskan permasalahan dalam penelitian ini adalah : </w:t>
      </w:r>
    </w:p>
    <w:p w:rsidR="00956E84" w:rsidRPr="00956E84" w:rsidRDefault="00956E84" w:rsidP="00956E84">
      <w:pPr>
        <w:numPr>
          <w:ilvl w:val="0"/>
          <w:numId w:val="2"/>
        </w:numPr>
        <w:spacing w:line="476" w:lineRule="auto"/>
        <w:ind w:left="867" w:right="51" w:hanging="425"/>
        <w:rPr>
          <w:lang w:val="it-IT"/>
        </w:rPr>
      </w:pPr>
      <w:r w:rsidRPr="00956E84">
        <w:rPr>
          <w:lang w:val="it-IT"/>
        </w:rPr>
        <w:t xml:space="preserve">Bagaimana kemampuan mengenal lambang bilangan anak usia dini sebelum menggunakan permainan kartu angka? </w:t>
      </w:r>
    </w:p>
    <w:p w:rsidR="00956E84" w:rsidRPr="00956E84" w:rsidRDefault="00956E84" w:rsidP="00956E84">
      <w:pPr>
        <w:numPr>
          <w:ilvl w:val="0"/>
          <w:numId w:val="2"/>
        </w:numPr>
        <w:spacing w:after="12" w:line="476" w:lineRule="auto"/>
        <w:ind w:left="867" w:right="51" w:hanging="425"/>
        <w:rPr>
          <w:lang w:val="it-IT"/>
        </w:rPr>
      </w:pPr>
      <w:r w:rsidRPr="00956E84">
        <w:rPr>
          <w:lang w:val="it-IT"/>
        </w:rPr>
        <w:t xml:space="preserve">Bagaimana kemampuan mengenal lambang bilangan anak usia dini sesudah menggunakan permainan kartu angka? </w:t>
      </w:r>
    </w:p>
    <w:p w:rsidR="00956E84" w:rsidRPr="00956E84" w:rsidRDefault="00956E84" w:rsidP="00956E84">
      <w:pPr>
        <w:pStyle w:val="Heading4"/>
        <w:ind w:left="-3"/>
        <w:rPr>
          <w:lang w:val="it-IT"/>
        </w:rPr>
      </w:pPr>
      <w:r w:rsidRPr="00956E84">
        <w:rPr>
          <w:lang w:val="it-IT"/>
        </w:rPr>
        <w:t xml:space="preserve">1.5     Tujuan Penelitian  </w:t>
      </w:r>
    </w:p>
    <w:p w:rsidR="00956E84" w:rsidRPr="00956E84" w:rsidRDefault="00956E84" w:rsidP="00956E84">
      <w:pPr>
        <w:spacing w:line="477" w:lineRule="auto"/>
        <w:ind w:left="16" w:right="51" w:firstLine="720"/>
        <w:rPr>
          <w:lang w:val="it-IT"/>
        </w:rPr>
      </w:pPr>
      <w:r w:rsidRPr="00956E84">
        <w:rPr>
          <w:lang w:val="it-IT"/>
        </w:rPr>
        <w:t>Berdasarkan uraian masalah di atas dapat ditentukan tujuan penelitiannya adalah: untuk mengetahui apakah melalui permainan kartu angka dapat meningkatkan kemampuan mengenal lambang bilangan anak usia dinidi TK Methodist El-Shadday</w:t>
      </w:r>
      <w:r w:rsidRPr="00956E84">
        <w:rPr>
          <w:i/>
          <w:lang w:val="it-IT"/>
        </w:rPr>
        <w:t xml:space="preserve">. </w:t>
      </w:r>
    </w:p>
    <w:p w:rsidR="00956E84" w:rsidRPr="00956E84" w:rsidRDefault="00956E84" w:rsidP="00956E84">
      <w:pPr>
        <w:pStyle w:val="Heading4"/>
        <w:ind w:left="-3"/>
        <w:rPr>
          <w:lang w:val="it-IT"/>
        </w:rPr>
      </w:pPr>
      <w:r w:rsidRPr="00956E84">
        <w:rPr>
          <w:lang w:val="it-IT"/>
        </w:rPr>
        <w:t xml:space="preserve">1.6      Manfaat Penelitian  </w:t>
      </w:r>
    </w:p>
    <w:p w:rsidR="00956E84" w:rsidRPr="00956E84" w:rsidRDefault="00956E84" w:rsidP="00956E84">
      <w:pPr>
        <w:spacing w:after="262"/>
        <w:ind w:left="720" w:right="51"/>
        <w:rPr>
          <w:lang w:val="it-IT"/>
        </w:rPr>
      </w:pPr>
      <w:r w:rsidRPr="00956E84">
        <w:rPr>
          <w:lang w:val="it-IT"/>
        </w:rPr>
        <w:t xml:space="preserve">Adapun yang menjadi manfaat dalam penelitian ini adalah: </w:t>
      </w:r>
    </w:p>
    <w:p w:rsidR="00956E84" w:rsidRPr="00956E84" w:rsidRDefault="00956E84" w:rsidP="00956E84">
      <w:pPr>
        <w:spacing w:after="262"/>
        <w:ind w:left="26" w:right="51"/>
        <w:rPr>
          <w:lang w:val="it-IT"/>
        </w:rPr>
      </w:pPr>
      <w:r w:rsidRPr="00956E84">
        <w:rPr>
          <w:lang w:val="it-IT"/>
        </w:rPr>
        <w:t xml:space="preserve">1.6.1    Manfaat teoritis </w:t>
      </w:r>
    </w:p>
    <w:p w:rsidR="00956E84" w:rsidRPr="00956E84" w:rsidRDefault="00956E84" w:rsidP="00956E84">
      <w:pPr>
        <w:spacing w:after="0" w:line="477" w:lineRule="auto"/>
        <w:ind w:left="732" w:right="51"/>
        <w:rPr>
          <w:lang w:val="it-IT"/>
        </w:rPr>
      </w:pPr>
      <w:r w:rsidRPr="00956E84">
        <w:rPr>
          <w:lang w:val="it-IT"/>
        </w:rPr>
        <w:t xml:space="preserve">Secara teoritis, diharapkan penelitian ini memberikan pengetahuan dan informasi dalam memperkaya wawasan dan ilmu pengetahuan khususnya mengenai upaya </w:t>
      </w:r>
      <w:r w:rsidRPr="00956E84">
        <w:rPr>
          <w:lang w:val="it-IT"/>
        </w:rPr>
        <w:lastRenderedPageBreak/>
        <w:t xml:space="preserve">meningkatkan kemampuan mengenal lambang bilangan anak usia dini melalui permainan kartu huruf. </w:t>
      </w:r>
    </w:p>
    <w:p w:rsidR="00956E84" w:rsidRDefault="00956E84" w:rsidP="00956E84">
      <w:pPr>
        <w:spacing w:after="270"/>
        <w:ind w:left="26" w:right="51"/>
      </w:pPr>
      <w:r>
        <w:t xml:space="preserve">1.6.2    </w:t>
      </w:r>
      <w:proofErr w:type="spellStart"/>
      <w:r>
        <w:t>Manfaat</w:t>
      </w:r>
      <w:proofErr w:type="spellEnd"/>
      <w:r>
        <w:t xml:space="preserve"> </w:t>
      </w:r>
      <w:proofErr w:type="spellStart"/>
      <w:r>
        <w:t>praktis</w:t>
      </w:r>
      <w:proofErr w:type="spellEnd"/>
    </w:p>
    <w:p w:rsidR="00956E84" w:rsidRDefault="00956E84" w:rsidP="00956E84">
      <w:pPr>
        <w:numPr>
          <w:ilvl w:val="0"/>
          <w:numId w:val="3"/>
        </w:numPr>
        <w:spacing w:after="262"/>
        <w:ind w:right="51" w:hanging="360"/>
      </w:pPr>
      <w:r>
        <w:t xml:space="preserve">Bagi Anak </w:t>
      </w:r>
    </w:p>
    <w:p w:rsidR="00956E84" w:rsidRDefault="00956E84" w:rsidP="00956E84">
      <w:pPr>
        <w:spacing w:after="8" w:line="476" w:lineRule="auto"/>
        <w:ind w:left="732" w:right="51"/>
      </w:pPr>
      <w:proofErr w:type="spellStart"/>
      <w:r>
        <w:t>Dapat</w:t>
      </w:r>
      <w:proofErr w:type="spellEnd"/>
      <w:r>
        <w:t xml:space="preserve"> </w:t>
      </w:r>
      <w:proofErr w:type="spellStart"/>
      <w:r>
        <w:t>menambahpengalaman</w:t>
      </w:r>
      <w:proofErr w:type="spellEnd"/>
      <w:r>
        <w:t xml:space="preserve">, </w:t>
      </w:r>
      <w:proofErr w:type="spellStart"/>
      <w:r>
        <w:t>pengetahuanbagianakkhususnyadalammembaca</w:t>
      </w:r>
      <w:proofErr w:type="spellEnd"/>
      <w:r>
        <w:t xml:space="preserve"> </w:t>
      </w:r>
      <w:proofErr w:type="spellStart"/>
      <w:r>
        <w:t>dan</w:t>
      </w:r>
      <w:proofErr w:type="spellEnd"/>
      <w:r>
        <w:t xml:space="preserve"> </w:t>
      </w:r>
      <w:proofErr w:type="spellStart"/>
      <w:r>
        <w:t>dapatmengurangi</w:t>
      </w:r>
      <w:proofErr w:type="spellEnd"/>
      <w:r>
        <w:t xml:space="preserve"> </w:t>
      </w:r>
      <w:proofErr w:type="spellStart"/>
      <w:r>
        <w:t>dan</w:t>
      </w:r>
      <w:proofErr w:type="spellEnd"/>
      <w:r>
        <w:t xml:space="preserve"> </w:t>
      </w:r>
      <w:proofErr w:type="spellStart"/>
      <w:r>
        <w:t>menghilangkan</w:t>
      </w:r>
      <w:proofErr w:type="spellEnd"/>
      <w:r>
        <w:t xml:space="preserve"> rasa </w:t>
      </w:r>
      <w:proofErr w:type="spellStart"/>
      <w:r>
        <w:t>jenuhbagianaksaat</w:t>
      </w:r>
      <w:proofErr w:type="spellEnd"/>
      <w:r>
        <w:t xml:space="preserve"> </w:t>
      </w:r>
      <w:proofErr w:type="spellStart"/>
      <w:r>
        <w:t>proses</w:t>
      </w:r>
      <w:proofErr w:type="spellEnd"/>
      <w:r>
        <w:t xml:space="preserve"> </w:t>
      </w:r>
      <w:proofErr w:type="spellStart"/>
      <w:r>
        <w:t>pembelajaran</w:t>
      </w:r>
      <w:proofErr w:type="spellEnd"/>
      <w:r>
        <w:t xml:space="preserve">. </w:t>
      </w:r>
    </w:p>
    <w:p w:rsidR="00956E84" w:rsidRDefault="00956E84" w:rsidP="00956E84">
      <w:pPr>
        <w:numPr>
          <w:ilvl w:val="0"/>
          <w:numId w:val="3"/>
        </w:numPr>
        <w:spacing w:after="263"/>
        <w:ind w:right="51" w:hanging="360"/>
      </w:pPr>
      <w:r>
        <w:t xml:space="preserve">Bagi Guru </w:t>
      </w:r>
    </w:p>
    <w:p w:rsidR="00956E84" w:rsidRDefault="00956E84" w:rsidP="00956E84">
      <w:pPr>
        <w:spacing w:line="476" w:lineRule="auto"/>
        <w:ind w:left="672" w:right="51"/>
      </w:pPr>
      <w:proofErr w:type="spellStart"/>
      <w:r>
        <w:t>Menambahwawasansertapengetahuandalammemilih</w:t>
      </w:r>
      <w:proofErr w:type="spellEnd"/>
      <w:r>
        <w:t xml:space="preserve"> media pembelajaranuntukmeningkatkankemampuanmengenallambangbilangananakusiadini. </w:t>
      </w:r>
    </w:p>
    <w:p w:rsidR="00956E84" w:rsidRDefault="00956E84" w:rsidP="00956E84">
      <w:pPr>
        <w:numPr>
          <w:ilvl w:val="0"/>
          <w:numId w:val="3"/>
        </w:numPr>
        <w:ind w:right="51" w:hanging="360"/>
      </w:pPr>
      <w:r>
        <w:t xml:space="preserve">Bagi Sekolah </w:t>
      </w:r>
    </w:p>
    <w:p w:rsidR="00956E84" w:rsidRDefault="00956E84" w:rsidP="00956E84">
      <w:pPr>
        <w:spacing w:after="431"/>
        <w:ind w:left="672" w:right="51"/>
      </w:pPr>
      <w:proofErr w:type="spellStart"/>
      <w:r>
        <w:t>Menjadi</w:t>
      </w:r>
      <w:proofErr w:type="spellEnd"/>
      <w:r>
        <w:t xml:space="preserve"> </w:t>
      </w:r>
      <w:proofErr w:type="spellStart"/>
      <w:r>
        <w:t>salah</w:t>
      </w:r>
      <w:proofErr w:type="spellEnd"/>
      <w:r>
        <w:t xml:space="preserve"> </w:t>
      </w:r>
      <w:proofErr w:type="spellStart"/>
      <w:r>
        <w:t>satusumberdalammenggunakan</w:t>
      </w:r>
      <w:proofErr w:type="spellEnd"/>
      <w:r>
        <w:t xml:space="preserve"> media </w:t>
      </w:r>
      <w:proofErr w:type="spellStart"/>
      <w:r>
        <w:t>pembelajaran</w:t>
      </w:r>
      <w:proofErr w:type="spellEnd"/>
      <w:r>
        <w:t xml:space="preserve">.   </w:t>
      </w:r>
    </w:p>
    <w:p w:rsidR="00956E84" w:rsidRDefault="00956E84" w:rsidP="00956E84">
      <w:pPr>
        <w:numPr>
          <w:ilvl w:val="0"/>
          <w:numId w:val="3"/>
        </w:numPr>
        <w:spacing w:after="262"/>
        <w:ind w:right="51" w:hanging="360"/>
      </w:pPr>
      <w:proofErr w:type="spellStart"/>
      <w:r>
        <w:t>Bagi</w:t>
      </w:r>
      <w:proofErr w:type="spellEnd"/>
      <w:r>
        <w:t xml:space="preserve"> </w:t>
      </w:r>
      <w:proofErr w:type="spellStart"/>
      <w:r>
        <w:t>Peneliti</w:t>
      </w:r>
      <w:proofErr w:type="spellEnd"/>
    </w:p>
    <w:p w:rsidR="00956E84" w:rsidRPr="00E74879" w:rsidRDefault="00956E84" w:rsidP="00956E84">
      <w:pPr>
        <w:spacing w:after="252" w:line="259" w:lineRule="auto"/>
        <w:ind w:left="10" w:right="50"/>
        <w:jc w:val="right"/>
        <w:rPr>
          <w:lang w:val="it-IT"/>
        </w:rPr>
      </w:pPr>
      <w:r w:rsidRPr="00E74879">
        <w:rPr>
          <w:lang w:val="it-IT"/>
        </w:rPr>
        <w:t xml:space="preserve">Diharapkan peneliti selanjutnya dapat menindak lanjuti hasil penelitian ini dan </w:t>
      </w:r>
    </w:p>
    <w:p w:rsidR="00956E84" w:rsidRPr="00956E84" w:rsidRDefault="00956E84" w:rsidP="00956E84">
      <w:pPr>
        <w:spacing w:line="477" w:lineRule="auto"/>
        <w:ind w:left="26" w:right="51"/>
        <w:rPr>
          <w:lang w:val="it-IT"/>
        </w:rPr>
      </w:pPr>
      <w:r w:rsidRPr="00956E84">
        <w:rPr>
          <w:lang w:val="it-IT"/>
        </w:rPr>
        <w:t xml:space="preserve">menambah wawasan khususnya mengenai upaya meningkatkan kemampuan  mengenal lambang bilangan anak usia dini melalui permainan kertu huruf.  </w:t>
      </w:r>
    </w:p>
    <w:p w:rsidR="00956E84" w:rsidRPr="00956E84" w:rsidRDefault="00956E84" w:rsidP="00956E84">
      <w:pPr>
        <w:pStyle w:val="Heading4"/>
        <w:ind w:left="-3"/>
        <w:rPr>
          <w:lang w:val="it-IT"/>
        </w:rPr>
      </w:pPr>
      <w:r w:rsidRPr="00956E84">
        <w:rPr>
          <w:lang w:val="it-IT"/>
        </w:rPr>
        <w:t xml:space="preserve">1.7     Anggapan Dasar  </w:t>
      </w:r>
    </w:p>
    <w:p w:rsidR="00956E84" w:rsidRPr="00956E84" w:rsidRDefault="00956E84" w:rsidP="00956E84">
      <w:pPr>
        <w:spacing w:line="476" w:lineRule="auto"/>
        <w:ind w:left="16" w:right="51" w:firstLine="720"/>
        <w:rPr>
          <w:lang w:val="it-IT"/>
        </w:rPr>
      </w:pPr>
      <w:r w:rsidRPr="00956E84">
        <w:rPr>
          <w:lang w:val="it-IT"/>
        </w:rPr>
        <w:t xml:space="preserve">Salah satu konsep penting yang perlu dipelajari oleh anak TK adalah mengenalkan konsep bilangan dan lambang bilangan. Pada awalnya anak-anak mampu menyebutkan satu, dua, tiga, tetapi ia sekedar menirukan orang dewasa dan tidak memahami artinya. Anak seringkali menganggap bilangan sebagai rangkaian kata-kata yang tidak bermakna. Anak tidak mengetahui bahwa bilangan merupakan simbol dari banyaknya benda. Setelah anak mendapatkan berbagai pengalaman dan aspek perkembangan kognitifnya semakin berkembang, maka anak akan memahami makna dari lambang bilangan tersebut. Yang didukung dengan berbagai media bermain salah satunya adalah permainan kartu angka.  </w:t>
      </w:r>
    </w:p>
    <w:p w:rsidR="00956E84" w:rsidRPr="00956E84" w:rsidRDefault="00956E84" w:rsidP="00956E84">
      <w:pPr>
        <w:spacing w:line="476" w:lineRule="auto"/>
        <w:ind w:left="16" w:right="51" w:firstLine="720"/>
        <w:rPr>
          <w:lang w:val="it-IT"/>
        </w:rPr>
      </w:pPr>
      <w:r w:rsidRPr="00956E84">
        <w:rPr>
          <w:lang w:val="it-IT"/>
        </w:rPr>
        <w:lastRenderedPageBreak/>
        <w:t xml:space="preserve">Permainan kartu angka adalah permainan kartu angka bergambar ialah suatu aktivitas yang menyenangkan, memiliki aturan, dilakukan secara individu atau berkelompok yang menuntut partisipasi aktif baik secara fisik maupun psikis dari setiap anak, serta menggunakan alat permainan edukatif berupa kartu angka yaitu kartu berbentuk persegi bertuliskan angka 1 sampai 10 disertai gambar benda berwarna warni dan bervariasi yang jumlahnya sesuai dengan lambang bilangannya. permainan kartu angka bergambar memilki tujuan untuk membantu  siswa  dalam  menyebutkan  urutan  bilangan,  mengenal  lambang bilangan, mengenal konsep bilangan dengan bendabenda, mengenal bentuk, warna, angka, serta melatih daya ingat anak. </w:t>
      </w:r>
    </w:p>
    <w:p w:rsidR="00956E84" w:rsidRPr="00956E84" w:rsidRDefault="00956E84" w:rsidP="00956E84">
      <w:pPr>
        <w:spacing w:line="476" w:lineRule="auto"/>
        <w:ind w:left="16" w:right="51" w:firstLine="720"/>
        <w:rPr>
          <w:lang w:val="it-IT"/>
        </w:rPr>
      </w:pPr>
      <w:r w:rsidRPr="00956E84">
        <w:rPr>
          <w:lang w:val="it-IT"/>
        </w:rPr>
        <w:t xml:space="preserve">Dari keterangan diatas dapat disimpulkan anggapan dasar dalam penelitian melalui penerapan permainan kartu angka ini untuk meningkatkan kemampuan mengenal lambang bilangan pada anak usia dini dalam proses pembelajaran dikelas. </w:t>
      </w:r>
    </w:p>
    <w:p w:rsidR="00956E84" w:rsidRPr="00956E84" w:rsidRDefault="00956E84" w:rsidP="00956E84">
      <w:pPr>
        <w:spacing w:after="276" w:line="259" w:lineRule="auto"/>
        <w:ind w:left="0" w:right="1" w:firstLine="0"/>
        <w:jc w:val="center"/>
        <w:rPr>
          <w:lang w:val="it-IT"/>
        </w:rPr>
      </w:pPr>
    </w:p>
    <w:p w:rsidR="00607FDE" w:rsidRPr="00956E84" w:rsidRDefault="00607FDE">
      <w:pPr>
        <w:rPr>
          <w:lang w:val="it-IT"/>
        </w:rPr>
      </w:pPr>
    </w:p>
    <w:sectPr w:rsidR="00607FDE" w:rsidRPr="00956E84" w:rsidSect="008B5F34">
      <w:pgSz w:w="11907" w:h="16840" w:code="9"/>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3238F"/>
    <w:multiLevelType w:val="hybridMultilevel"/>
    <w:tmpl w:val="9DE6F536"/>
    <w:lvl w:ilvl="0" w:tplc="FFFFFFFF">
      <w:start w:val="1"/>
      <w:numFmt w:val="decimal"/>
      <w:lvlText w:val="%1."/>
      <w:lvlJc w:val="left"/>
      <w:pPr>
        <w:ind w:left="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3EB861A4"/>
    <w:multiLevelType w:val="hybridMultilevel"/>
    <w:tmpl w:val="41A81A14"/>
    <w:lvl w:ilvl="0" w:tplc="FFFFFFFF">
      <w:start w:val="1"/>
      <w:numFmt w:val="decimal"/>
      <w:lvlText w:val="%1."/>
      <w:lvlJc w:val="left"/>
      <w:pPr>
        <w:ind w:left="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69B229C8"/>
    <w:multiLevelType w:val="hybridMultilevel"/>
    <w:tmpl w:val="184A51F8"/>
    <w:lvl w:ilvl="0" w:tplc="FFFFFFFF">
      <w:start w:val="1"/>
      <w:numFmt w:val="decimal"/>
      <w:lvlText w:val="%1."/>
      <w:lvlJc w:val="left"/>
      <w:pPr>
        <w:ind w:left="8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5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22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9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6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43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51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8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5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proofState w:spelling="clean" w:grammar="clean"/>
  <w:documentProtection w:edit="forms" w:enforcement="1" w:cryptProviderType="rsaFull" w:cryptAlgorithmClass="hash" w:cryptAlgorithmType="typeAny" w:cryptAlgorithmSid="4" w:cryptSpinCount="50000" w:hash="hYEVX45OfsJ2uit2Sd/e5yp8cj8=" w:salt="RJYJLf+HTIDU092LJv2cTQ=="/>
  <w:defaultTabStop w:val="720"/>
  <w:drawingGridHorizontalSpacing w:val="110"/>
  <w:displayHorizontalDrawingGridEvery w:val="2"/>
  <w:displayVerticalDrawingGridEvery w:val="2"/>
  <w:characterSpacingControl w:val="doNotCompress"/>
  <w:compat/>
  <w:rsids>
    <w:rsidRoot w:val="00956E84"/>
    <w:rsid w:val="00371CED"/>
    <w:rsid w:val="00607FDE"/>
    <w:rsid w:val="007A3CFE"/>
    <w:rsid w:val="00814C15"/>
    <w:rsid w:val="008B5F34"/>
    <w:rsid w:val="00956E84"/>
    <w:rsid w:val="00977123"/>
    <w:rsid w:val="00EF433B"/>
    <w:rsid w:val="00F0032A"/>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4"/>
        <w:szCs w:val="24"/>
        <w:lang w:val="en-US" w:eastAsia="en-U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6E84"/>
    <w:pPr>
      <w:spacing w:after="162" w:line="249" w:lineRule="auto"/>
      <w:ind w:left="464" w:right="61" w:hanging="10"/>
      <w:jc w:val="both"/>
    </w:pPr>
    <w:rPr>
      <w:rFonts w:ascii="Times New Roman" w:eastAsia="Times New Roman" w:hAnsi="Times New Roman" w:cs="Times New Roman"/>
      <w:color w:val="000000"/>
      <w:kern w:val="0"/>
      <w:szCs w:val="22"/>
    </w:rPr>
  </w:style>
  <w:style w:type="paragraph" w:styleId="Heading1">
    <w:name w:val="heading 1"/>
    <w:basedOn w:val="Normal"/>
    <w:next w:val="Normal"/>
    <w:link w:val="Heading1Char"/>
    <w:uiPriority w:val="9"/>
    <w:qFormat/>
    <w:rsid w:val="00956E8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56E8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56E8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956E8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56E8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56E8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56E8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6E8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6E8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6E8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56E8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56E8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rsid w:val="00956E8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56E8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56E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6E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6E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6E84"/>
    <w:rPr>
      <w:rFonts w:eastAsiaTheme="majorEastAsia" w:cstheme="majorBidi"/>
      <w:color w:val="272727" w:themeColor="text1" w:themeTint="D8"/>
    </w:rPr>
  </w:style>
  <w:style w:type="paragraph" w:styleId="Title">
    <w:name w:val="Title"/>
    <w:basedOn w:val="Normal"/>
    <w:next w:val="Normal"/>
    <w:link w:val="TitleChar"/>
    <w:uiPriority w:val="10"/>
    <w:qFormat/>
    <w:rsid w:val="00956E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6E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6E84"/>
    <w:pPr>
      <w:numPr>
        <w:ilvl w:val="1"/>
      </w:numPr>
      <w:ind w:left="464" w:hanging="1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6E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6E84"/>
    <w:pPr>
      <w:spacing w:before="160"/>
      <w:jc w:val="center"/>
    </w:pPr>
    <w:rPr>
      <w:i/>
      <w:iCs/>
      <w:color w:val="404040" w:themeColor="text1" w:themeTint="BF"/>
    </w:rPr>
  </w:style>
  <w:style w:type="character" w:customStyle="1" w:styleId="QuoteChar">
    <w:name w:val="Quote Char"/>
    <w:basedOn w:val="DefaultParagraphFont"/>
    <w:link w:val="Quote"/>
    <w:uiPriority w:val="29"/>
    <w:rsid w:val="00956E84"/>
    <w:rPr>
      <w:i/>
      <w:iCs/>
      <w:color w:val="404040" w:themeColor="text1" w:themeTint="BF"/>
    </w:rPr>
  </w:style>
  <w:style w:type="paragraph" w:styleId="ListParagraph">
    <w:name w:val="List Paragraph"/>
    <w:basedOn w:val="Normal"/>
    <w:uiPriority w:val="34"/>
    <w:qFormat/>
    <w:rsid w:val="00956E84"/>
    <w:pPr>
      <w:ind w:left="720"/>
      <w:contextualSpacing/>
    </w:pPr>
  </w:style>
  <w:style w:type="character" w:styleId="IntenseEmphasis">
    <w:name w:val="Intense Emphasis"/>
    <w:basedOn w:val="DefaultParagraphFont"/>
    <w:uiPriority w:val="21"/>
    <w:qFormat/>
    <w:rsid w:val="00956E84"/>
    <w:rPr>
      <w:i/>
      <w:iCs/>
      <w:color w:val="2F5496" w:themeColor="accent1" w:themeShade="BF"/>
    </w:rPr>
  </w:style>
  <w:style w:type="paragraph" w:styleId="IntenseQuote">
    <w:name w:val="Intense Quote"/>
    <w:basedOn w:val="Normal"/>
    <w:next w:val="Normal"/>
    <w:link w:val="IntenseQuoteChar"/>
    <w:uiPriority w:val="30"/>
    <w:qFormat/>
    <w:rsid w:val="00956E8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56E84"/>
    <w:rPr>
      <w:i/>
      <w:iCs/>
      <w:color w:val="2F5496" w:themeColor="accent1" w:themeShade="BF"/>
    </w:rPr>
  </w:style>
  <w:style w:type="character" w:styleId="IntenseReference">
    <w:name w:val="Intense Reference"/>
    <w:basedOn w:val="DefaultParagraphFont"/>
    <w:uiPriority w:val="32"/>
    <w:qFormat/>
    <w:rsid w:val="00956E84"/>
    <w:rPr>
      <w:b/>
      <w:bCs/>
      <w:smallCaps/>
      <w:color w:val="2F5496" w:themeColor="accent1" w:themeShade="BF"/>
      <w:spacing w:val="5"/>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1920</Words>
  <Characters>10948</Characters>
  <Application>Microsoft Office Word</Application>
  <DocSecurity>0</DocSecurity>
  <Lines>91</Lines>
  <Paragraphs>25</Paragraphs>
  <ScaleCrop>false</ScaleCrop>
  <Company/>
  <LinksUpToDate>false</LinksUpToDate>
  <CharactersWithSpaces>12843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 com</dc:creator>
  <cp:lastModifiedBy>AsusWin7</cp:lastModifiedBy>
  <cp:revision>2</cp:revision>
  <dcterms:created xsi:type="dcterms:W3CDTF">2026-08-19T02:11:00Z</dcterms:created>
  <dcterms:modified xsi:type="dcterms:W3CDTF">2026-08-19T02:11:00Z</dcterms:modified>
</cp:coreProperties>
</file>