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FE" w:rsidRPr="00197583" w:rsidRDefault="00E547FE" w:rsidP="00E547FE">
      <w:pPr>
        <w:pStyle w:val="Heading1"/>
        <w:spacing w:before="0" w:after="0"/>
        <w:ind w:left="709" w:hanging="692"/>
        <w:jc w:val="center"/>
        <w:rPr>
          <w:rFonts w:ascii="Times New Roman" w:hAnsi="Times New Roman"/>
          <w:color w:val="0D0D0D" w:themeColor="text1" w:themeTint="F2"/>
          <w:sz w:val="24"/>
          <w:szCs w:val="24"/>
        </w:rPr>
      </w:pPr>
      <w:bookmarkStart w:id="0" w:name="_Toc220088633"/>
      <w:r w:rsidRPr="00197583">
        <w:rPr>
          <w:rFonts w:ascii="Times New Roman" w:hAnsi="Times New Roman"/>
          <w:color w:val="0D0D0D" w:themeColor="text1" w:themeTint="F2"/>
          <w:sz w:val="24"/>
          <w:szCs w:val="24"/>
        </w:rPr>
        <w:t>DAFTAR PUSTAKA</w:t>
      </w:r>
      <w:bookmarkEnd w:id="0"/>
    </w:p>
    <w:p w:rsidR="00E547FE" w:rsidRPr="009C12BC" w:rsidRDefault="00E547FE" w:rsidP="00E547FE">
      <w:pPr>
        <w:spacing w:line="240" w:lineRule="auto"/>
      </w:pPr>
    </w:p>
    <w:p w:rsidR="00E547FE" w:rsidRPr="00F8367C" w:rsidRDefault="00FC5158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b/>
          <w:sz w:val="24"/>
          <w:szCs w:val="24"/>
        </w:rPr>
        <w:fldChar w:fldCharType="begin" w:fldLock="1"/>
      </w:r>
      <w:r w:rsidR="00E547FE" w:rsidRPr="00F8367C">
        <w:rPr>
          <w:rFonts w:ascii="Times New Roman" w:hAnsi="Times New Roman" w:cs="Times New Roman"/>
          <w:b/>
          <w:sz w:val="24"/>
          <w:szCs w:val="24"/>
        </w:rPr>
        <w:instrText xml:space="preserve">ADDIN Mendeley Bibliography CSL_BIBLIOGRAPHY </w:instrText>
      </w:r>
      <w:r w:rsidRPr="00F8367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E547FE" w:rsidRPr="00F8367C">
        <w:rPr>
          <w:rFonts w:ascii="Times New Roman" w:hAnsi="Times New Roman" w:cs="Times New Roman"/>
          <w:sz w:val="24"/>
          <w:szCs w:val="24"/>
        </w:rPr>
        <w:t>Abdurrahman Fauzi Bachmid, Altje L. Tumbel, dan Jopie Jorie Rotinsulu. (2016). Manajemen Pemasaran Telekomunikasi dan Strategi Persaingan di Indonesia. Jakarta: Penerbit Universitas Indonesia.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Amanah, A. (2021). Pengertian Harga dalam Konteks Ekonomi dan Pengaruhnya terhadap Keputusan Pembelian Konsumen. Jakarta: Pustaka Ekonomi.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Amilia, Suri &amp; Asmara, M. Oloan. (2021). Faktor-faktor yang Mempengaruhi Keputusan Pembelian Produk Telekomunikasi di Kalangan Mahasiswa. Jurnal Manajemen Pemasaran, 19(2), 95-102.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Ardiansyah. (2018). Perkembangan Industri Telekomunikasi di Indonesia: Sebuah Tinjauan Ekonomi dan Sosial. Medan: Penerbit Universitas Medan.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Arriella, R. (2019). Kualitas jaringan dan pengaruhnya terhadap keputusan pembelian dalam industri telekomunikasi. Jurnal Manajemen Telekomunikasi, 12(3), 155-167.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Ayu Sari, I. (2021). Pengaruh Persepsi Harga terhadap Keputusan Pembelian Layanan Provider Telekomunikasi. Jurnal Ekonomi dan Bisnis, 15(2), 102-115.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Bunga, N. (2020). Analisis Pengaruh Kualitas Jaringan, Persepsi Harga, dan Promosi terhadap Keputusan Pengambilan Pengguna Kartu Perdana Internet. Jurnal Ekonomi dan Bisnis, 18(2), 132-145.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Budhi, H., Muhammad, F., &amp; Hariningsih, E. (2022). Analysis of Technical Service Quality in Increasing Customer Loyalty and Satisfaction: Study Broadband Internet Service in Indonesia. International Journal of Economics and Business Issues, 1(1), 44-60.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Budiyanto, A. (2019). Pengaruh persepsi harga terhadap keputusan pembelian produk telekomunikasi di pasar Indonesia. Jurnal Ekonomi Pemasaran, 17(4), 211-220.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Cindy, L. (2019). Pengaruh kualitas jaringan terhadap kepuasan konsumen pada penggunaan layanan internet seluler. Jurnal Teknologi Informasi, 15(2), 120-134.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Dharmmesta, B., &amp; Irawan, A. (2019). Pengaruh persepsi harga terhadap keputusan pembelian: Perspektif konsumen dalam pasar kompetitif. Jakarta: Penerbit Gramedia.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lastRenderedPageBreak/>
        <w:t>Desi Mega Sari dan Sri Susilowati. (2022). Penerapan Jaringan 5G pada Telekomunikasi di Indonesia: Tantangan dan Peluang. Jurnal Teknologi Telekomunikasi, 14(1), 23-30.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Fitriana, F., &amp; Rahman, R. (2019). Persepsi harga dan pengaruhnya terhadap keputusan pembelian konsumen. Jurnal Ekonomi dan Bisnis, 12(3), 45-58.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Garvin, D. A. (1987). Competing on the eight dimensions of quality. Harvard Business Review, 65(6), 101-109.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Ghozali, I. (2017). Aplikasi analisis multivariat dengan SPSS. Semarang: Universitas Diponegoro Press.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Haryanti, D. (2020). Kecepatan mengunduh dan mengunggah dalam telekomunikasi: Pengaruh terhadap pengalaman pengguna. Jurnal Teknologi Jaringan, 11(2), 45-58.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Habibah, S. (2021). Pengaruh Kualitas Jaringan, Harga, Promosi terhadap Keputusan Pembelian Paket Internet XL. Jurnal Teknologi Telekomunikasi, 22(3), 56-69.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Ismayanti, A. (2019). Pengaruh Kualitas Produk, Harga, dan Promosi terhadap Keputusan Pembelian Kartu Paket Smartfren di Surabaya. Jurnal Pemasaran dan Ekonomi, 14(2), 99-110.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Irawan, D. (2019). Pengaruh persepsi harga terhadap keputusan pembelian di pasar ritel. Yogyakarta: Penerbit Andi.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Kotler, P. (2019). Marketing Management (15th ed.). Pearson Prentice Hall.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Kotler, P., &amp; Armstrong, G. (2019). Principles of Marketing (17th ed.). Pearson Education.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Kotler, P., &amp; Keller, K. L. (2016). Marketing management (15th ed.). Pearson Education.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Lee, J. (2019). Konsep dan penetapan harga dalam pemasaran: Perspektif konsumen dan produsen. Bandung: Alfabeta.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Lupiyoadi, S. (2023). Dasar-dasar Perilaku Konsumen dan Keputusan Pembelian. Yogyakarta: Penerbit Andi.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Malik, S. (2019). Teknologi jaringan komunikasi nirkabel dalam pengembangan layanan internet. Bandung: Alfabeta.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lastRenderedPageBreak/>
        <w:t>Nair, P. R. (2018). Telecommunication networks and their impact on service quality. New York: Springer.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Nitisusastro, M. (2019). Perilaku Konsumen dalam Pengambilan Keputusan Pembelian Produk. Jakarta: Rajawali Press.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Nuraini, D. (2019). Keterjangkauan Harga Sebagai Faktor Penentu Pilihan Provider Telekomunikasi di Kalangan Mahasiswa. Jurnal Teknologi dan Manajemen, 12(2), 97-108.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Panjaitan, F. A. B. K., Andjarwati, T., Sumiati, S., &amp; Panjaitan, H. (2019). Effect of Work Motivation, Organizational Commitment, and Leadership Style on Employee Performance at Indonesian State-Owned Enterprises. International Journal of Business Studies, 7(1), 34-50.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Pratama, F., &amp; Wulandari, L. (2020). Pengaruh Harga yang Dirasakan terhadap Loyalitas Konsumen dan Keputusan Pembelian Ulang pada Layanan Telekomunikasi. Jurnal Pemasaran, 11(1), 45-57.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Pustaka, T. (2025). Analisis Pengaruh Persepsi Harga dan Kualitas Layanan Terhadap Keputusan Pembelian Kartu Telkomsel di Kalangan Mahasiswa Universitas Muslim Nusantara. Jurnal Manajemen Telekomunikasi, 30(1), 45-60.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Ratri, E. (2007). Citra Merek dan Pengaruhnya Terhadap Keputusan Pembelian Konsumen: Studi Kasus pada Produk Telekomunikasi. Jurnal Manajemen, 15(3), 110-120.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Rifa'I, M. (2019). Pengaruh Persepsi Harga, Kualitas Produk, dan Promosi terhadap Keputusan Pembelian Telkomflexsi. Jurnal Manajemen Pemasaran, 17(1), 78-92.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Rosad, M. (2019). Faktor-Faktor yang Mempengaruhi Keputusan Pembelian Konsumen pada Produk Telekomunikasi. Yogyakarta: Penerbit Universitas Gadjah Mada.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Schiffman, L. G., &amp; Kanuk, L. L. (2019). Consumer behavior (12th ed.). New Jersey: Pearson Education.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Sintia, N. (2020). Perilaku Konsumen dalam Pengambilan Keputusan Pembelian: Pengaruh Persepsi Harga terhadap Pilihan Produk. Jurnal Pemasaran, 9(2), 91-103.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Suryana, I., &amp; Riani, E. (2023). Persaingan Telekomunikasi di Indonesia: Analisis Faktor Harga dan Kualitas Jaringan dalam Keputusan Pembelian. Jurnal Ekonomi &amp; Bisnis, 28(4), 187-199.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lastRenderedPageBreak/>
        <w:t>Sugiyono. (2020). Metode Penelitian Kuantitatif, Kualitatif, dan R&amp;D. Bandung: Alfabeta.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Sugiyono. (2021). Metode Penelitian Kuantitatif, Kualitatif, dan R&amp;D. Bandung: Alfabeta.</w:t>
      </w:r>
    </w:p>
    <w:p w:rsidR="00E547FE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Tanjung, S. (2020). Kualitas layanan dan kepuasan pelanggan pada jaringan internet: Studi kasus di kota besar. Jurnal Ekonomi Pembangunan, 14(3), 105-119.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Trianto, D. (2016). Penelitian Pendidikan dan Pengembangan Instrumen Penilaian. Jakarta: Rineka Cipta.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Umar, H. (2016). Analisis Regresi dalam Penelitian Kuantitatif. Medan: Media Sains.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Wahid, A. (2020). Kualitas produk dan pengaruhnya terhadap kepuasan pelanggan. Yogyakarta: Penerbit UGM Press.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We Are Social, &amp; Hootsuite. (2020). Digital 2020: Indonesia. Diakses dari https://m.cyberthreat.id.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Waode, H. (2014). Kualitas Jaringan Selular dan Dampaknya terhadap Pengguna di Indonesia. Jurnal Teknologi Telekomunikasi, 13(4), 112-118.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  <w:r w:rsidRPr="00F8367C">
        <w:rPr>
          <w:rFonts w:ascii="Times New Roman" w:hAnsi="Times New Roman" w:cs="Times New Roman"/>
          <w:sz w:val="24"/>
          <w:szCs w:val="24"/>
        </w:rPr>
        <w:t>Waode, H. (2020). Perkembangan Kualitas Jaringan Seluler di Era 5G di Indonesia. Jurnal Telekomunikasi dan Informasi, 18(1), 99-106.</w:t>
      </w: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eastAsia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spacing w:line="240" w:lineRule="auto"/>
        <w:ind w:left="851" w:hanging="836"/>
        <w:rPr>
          <w:rFonts w:ascii="Times New Roman" w:hAnsi="Times New Roman" w:cs="Times New Roman"/>
          <w:sz w:val="24"/>
          <w:szCs w:val="24"/>
        </w:rPr>
      </w:pPr>
    </w:p>
    <w:p w:rsidR="00E547FE" w:rsidRPr="00F8367C" w:rsidRDefault="00E547FE" w:rsidP="00E547FE">
      <w:pPr>
        <w:widowControl w:val="0"/>
        <w:autoSpaceDE w:val="0"/>
        <w:autoSpaceDN w:val="0"/>
        <w:adjustRightInd w:val="0"/>
        <w:spacing w:line="240" w:lineRule="auto"/>
        <w:ind w:left="851" w:hanging="836"/>
        <w:rPr>
          <w:rFonts w:ascii="Times New Roman" w:hAnsi="Times New Roman" w:cs="Times New Roman"/>
          <w:noProof/>
          <w:sz w:val="24"/>
          <w:szCs w:val="24"/>
        </w:rPr>
      </w:pPr>
    </w:p>
    <w:p w:rsidR="00E547FE" w:rsidRPr="00C631CA" w:rsidRDefault="00FC5158" w:rsidP="00E547FE">
      <w:pPr>
        <w:widowControl w:val="0"/>
        <w:autoSpaceDE w:val="0"/>
        <w:autoSpaceDN w:val="0"/>
        <w:adjustRightInd w:val="0"/>
        <w:spacing w:line="240" w:lineRule="auto"/>
        <w:ind w:left="851" w:hanging="836"/>
        <w:rPr>
          <w:rFonts w:ascii="Times New Roman" w:hAnsi="Times New Roman" w:cs="Times New Roman"/>
          <w:b/>
          <w:sz w:val="24"/>
          <w:szCs w:val="24"/>
        </w:rPr>
      </w:pPr>
      <w:r w:rsidRPr="00F8367C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E547FE" w:rsidRPr="00C631CA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</w:pPr>
    </w:p>
    <w:p w:rsidR="00E547FE" w:rsidRPr="00C631CA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</w:pPr>
    </w:p>
    <w:p w:rsidR="00E547FE" w:rsidRPr="00C631CA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</w:pPr>
    </w:p>
    <w:p w:rsidR="00E547FE" w:rsidRPr="00C631CA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  <w:sectPr w:rsidR="00E547FE" w:rsidRPr="00C631CA" w:rsidSect="00C631CA">
          <w:headerReference w:type="even" r:id="rId7"/>
          <w:headerReference w:type="default" r:id="rId8"/>
          <w:headerReference w:type="first" r:id="rId9"/>
          <w:footerReference w:type="first" r:id="rId10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:rsidR="00E547FE" w:rsidRPr="00C631CA" w:rsidRDefault="00E547FE" w:rsidP="00E547FE">
      <w:pPr>
        <w:pStyle w:val="Heading1"/>
        <w:spacing w:before="0" w:after="0"/>
        <w:ind w:left="0" w:firstLine="17"/>
        <w:rPr>
          <w:rFonts w:ascii="Times New Roman" w:hAnsi="Times New Roman"/>
          <w:color w:val="000000"/>
          <w:sz w:val="24"/>
          <w:szCs w:val="24"/>
        </w:rPr>
      </w:pPr>
      <w:bookmarkStart w:id="1" w:name="_Toc123730222"/>
      <w:bookmarkStart w:id="2" w:name="_Toc123732270"/>
      <w:bookmarkStart w:id="3" w:name="_Toc196841001"/>
      <w:bookmarkStart w:id="4" w:name="_Toc220088519"/>
      <w:bookmarkStart w:id="5" w:name="_Toc220088634"/>
      <w:r w:rsidRPr="00C631CA">
        <w:rPr>
          <w:rFonts w:ascii="Times New Roman" w:hAnsi="Times New Roman"/>
          <w:color w:val="000000"/>
          <w:sz w:val="24"/>
          <w:szCs w:val="24"/>
        </w:rPr>
        <w:lastRenderedPageBreak/>
        <w:t>LAMPIRAN</w:t>
      </w:r>
      <w:bookmarkEnd w:id="1"/>
      <w:bookmarkEnd w:id="2"/>
      <w:bookmarkEnd w:id="3"/>
      <w:bookmarkEnd w:id="4"/>
      <w:bookmarkEnd w:id="5"/>
    </w:p>
    <w:p w:rsidR="00E547FE" w:rsidRPr="00C631CA" w:rsidRDefault="00E547FE" w:rsidP="00E547FE">
      <w:pPr>
        <w:pStyle w:val="Heading2"/>
        <w:spacing w:before="0" w:after="0"/>
        <w:ind w:left="0" w:firstLine="17"/>
        <w:jc w:val="center"/>
        <w:rPr>
          <w:rFonts w:ascii="Times New Roman" w:hAnsi="Times New Roman"/>
          <w:sz w:val="24"/>
          <w:szCs w:val="24"/>
        </w:rPr>
      </w:pPr>
      <w:bookmarkStart w:id="6" w:name="_Toc123730223"/>
      <w:bookmarkStart w:id="7" w:name="_Toc123732271"/>
      <w:bookmarkStart w:id="8" w:name="_Toc196841002"/>
      <w:bookmarkStart w:id="9" w:name="_Toc196847401"/>
      <w:bookmarkStart w:id="10" w:name="_Toc220088520"/>
      <w:bookmarkStart w:id="11" w:name="_Toc220088635"/>
      <w:r w:rsidRPr="00C631CA">
        <w:rPr>
          <w:rFonts w:ascii="Times New Roman" w:hAnsi="Times New Roman"/>
          <w:sz w:val="24"/>
          <w:szCs w:val="24"/>
        </w:rPr>
        <w:t>Kuesioner penelitian</w:t>
      </w:r>
      <w:bookmarkEnd w:id="6"/>
      <w:bookmarkEnd w:id="7"/>
      <w:bookmarkEnd w:id="8"/>
      <w:bookmarkEnd w:id="9"/>
      <w:bookmarkEnd w:id="10"/>
      <w:bookmarkEnd w:id="11"/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Bagian I : identitas responden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Nama</w:t>
      </w:r>
      <w:r w:rsidRPr="00C631CA">
        <w:rPr>
          <w:rFonts w:ascii="Times New Roman" w:hAnsi="Times New Roman" w:cs="Times New Roman"/>
          <w:sz w:val="24"/>
          <w:szCs w:val="24"/>
        </w:rPr>
        <w:tab/>
      </w:r>
      <w:r w:rsidRPr="00C631CA">
        <w:rPr>
          <w:rFonts w:ascii="Times New Roman" w:hAnsi="Times New Roman" w:cs="Times New Roman"/>
          <w:sz w:val="24"/>
          <w:szCs w:val="24"/>
        </w:rPr>
        <w:tab/>
      </w:r>
      <w:r w:rsidRPr="00C631CA">
        <w:rPr>
          <w:rFonts w:ascii="Times New Roman" w:hAnsi="Times New Roman" w:cs="Times New Roman"/>
          <w:sz w:val="24"/>
          <w:szCs w:val="24"/>
        </w:rPr>
        <w:tab/>
        <w:t>: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Jenis kelamin</w:t>
      </w:r>
      <w:r w:rsidRPr="00C631CA">
        <w:rPr>
          <w:rFonts w:ascii="Times New Roman" w:hAnsi="Times New Roman" w:cs="Times New Roman"/>
          <w:sz w:val="24"/>
          <w:szCs w:val="24"/>
        </w:rPr>
        <w:tab/>
      </w:r>
      <w:r w:rsidRPr="00C631CA">
        <w:rPr>
          <w:rFonts w:ascii="Times New Roman" w:hAnsi="Times New Roman" w:cs="Times New Roman"/>
          <w:sz w:val="24"/>
          <w:szCs w:val="24"/>
        </w:rPr>
        <w:tab/>
        <w:t>: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Umur</w:t>
      </w:r>
      <w:r w:rsidRPr="00C631CA">
        <w:rPr>
          <w:rFonts w:ascii="Times New Roman" w:hAnsi="Times New Roman" w:cs="Times New Roman"/>
          <w:sz w:val="24"/>
          <w:szCs w:val="24"/>
        </w:rPr>
        <w:tab/>
      </w:r>
      <w:r w:rsidRPr="00C631CA">
        <w:rPr>
          <w:rFonts w:ascii="Times New Roman" w:hAnsi="Times New Roman" w:cs="Times New Roman"/>
          <w:sz w:val="24"/>
          <w:szCs w:val="24"/>
        </w:rPr>
        <w:tab/>
      </w:r>
      <w:r w:rsidRPr="00C631CA">
        <w:rPr>
          <w:rFonts w:ascii="Times New Roman" w:hAnsi="Times New Roman" w:cs="Times New Roman"/>
          <w:sz w:val="24"/>
          <w:szCs w:val="24"/>
        </w:rPr>
        <w:tab/>
        <w:t>: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Jenis/nama usaha</w:t>
      </w:r>
      <w:r w:rsidRPr="00C631CA">
        <w:rPr>
          <w:rFonts w:ascii="Times New Roman" w:hAnsi="Times New Roman" w:cs="Times New Roman"/>
          <w:sz w:val="24"/>
          <w:szCs w:val="24"/>
        </w:rPr>
        <w:tab/>
        <w:t>: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hAnsi="Times New Roman" w:cs="Times New Roman"/>
          <w:b/>
          <w:sz w:val="24"/>
          <w:szCs w:val="24"/>
        </w:rPr>
      </w:pPr>
      <w:r w:rsidRPr="00C631CA">
        <w:rPr>
          <w:rFonts w:ascii="Times New Roman" w:hAnsi="Times New Roman" w:cs="Times New Roman"/>
          <w:b/>
          <w:sz w:val="24"/>
          <w:szCs w:val="24"/>
        </w:rPr>
        <w:t>Bagian II : petunjuk pengisian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hAnsi="Times New Roman" w:cs="Times New Roman"/>
          <w:sz w:val="24"/>
          <w:szCs w:val="24"/>
        </w:rPr>
        <w:t>Pilihlah salah satu alternatif jawaban untuk setiap pertanyaan berdasarkan pendapat anda dengan membubuhkan tanda (</w:t>
      </w:r>
      <m:oMath>
        <m:r>
          <w:rPr>
            <w:rFonts w:ascii="Cambria Math" w:hAnsi="Cambria Math" w:cs="Times New Roman"/>
            <w:sz w:val="24"/>
            <w:szCs w:val="24"/>
          </w:rPr>
          <m:t>√)</m:t>
        </m:r>
      </m:oMath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 pada kolom yang sudah di sediakan. Berikut petunjuknya :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ab/>
        <w:t>= sangat tidak setuju (STS)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ab/>
        <w:t>= tidak setuju (TS)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ab/>
        <w:t xml:space="preserve">= </w:t>
      </w:r>
      <w:r w:rsidRPr="00C631CA">
        <w:rPr>
          <w:rFonts w:ascii="Times New Roman" w:hAnsi="Times New Roman" w:cs="Times New Roman"/>
          <w:sz w:val="24"/>
          <w:szCs w:val="24"/>
        </w:rPr>
        <w:t>kurang setuju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 (KS)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ab/>
        <w:t>= setuju (S)</w:t>
      </w:r>
    </w:p>
    <w:p w:rsidR="00E547FE" w:rsidRPr="00C631CA" w:rsidRDefault="00E547FE" w:rsidP="00E547FE">
      <w:pPr>
        <w:spacing w:line="456" w:lineRule="auto"/>
        <w:ind w:left="0" w:firstLine="17"/>
        <w:rPr>
          <w:rFonts w:ascii="Times New Roman" w:eastAsia="Times New Roman" w:hAnsi="Times New Roman" w:cs="Times New Roman"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C631CA">
        <w:rPr>
          <w:rFonts w:ascii="Times New Roman" w:eastAsia="Times New Roman" w:hAnsi="Times New Roman" w:cs="Times New Roman"/>
          <w:sz w:val="24"/>
          <w:szCs w:val="24"/>
        </w:rPr>
        <w:tab/>
        <w:t>= sangat setuju (SS)</w:t>
      </w:r>
    </w:p>
    <w:p w:rsidR="00E547FE" w:rsidRPr="00C631CA" w:rsidRDefault="00E547FE" w:rsidP="00E547FE">
      <w:pPr>
        <w:pStyle w:val="ListParagraph"/>
        <w:ind w:left="0" w:firstLine="1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31CA">
        <w:rPr>
          <w:rFonts w:ascii="Times New Roman" w:eastAsia="Times New Roman" w:hAnsi="Times New Roman" w:cs="Times New Roman"/>
          <w:b/>
          <w:sz w:val="24"/>
          <w:szCs w:val="24"/>
        </w:rPr>
        <w:t xml:space="preserve">A.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Harga Paket</w:t>
      </w:r>
      <w:r w:rsidRPr="00C631CA">
        <w:rPr>
          <w:rFonts w:ascii="Times New Roman" w:eastAsia="Times New Roman" w:hAnsi="Times New Roman" w:cs="Times New Roman"/>
          <w:b/>
          <w:sz w:val="24"/>
          <w:szCs w:val="24"/>
        </w:rPr>
        <w:t xml:space="preserve"> (X1)</w:t>
      </w:r>
    </w:p>
    <w:tbl>
      <w:tblPr>
        <w:tblW w:w="834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4725"/>
        <w:gridCol w:w="707"/>
        <w:gridCol w:w="566"/>
        <w:gridCol w:w="600"/>
        <w:gridCol w:w="498"/>
        <w:gridCol w:w="565"/>
      </w:tblGrid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pertanyaan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00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498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Keterjangkauan harga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sz w:val="24"/>
                <w:szCs w:val="24"/>
              </w:rPr>
              <w:t>Harga paket Telkomsel terjangkau untuk mahasiswa.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Kesesuaian harga dengan kualitas produk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Harga paket sesuai dengan kualitas layanan yang diberikan.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Daya Saing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 xml:space="preserve">Harga paket Telkomsel kompetitif dibanding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operator lain</w:t>
            </w: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Harga sesuai dengan manfaat yang diperoleh pelanggan.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sz w:val="24"/>
                <w:szCs w:val="24"/>
              </w:rPr>
              <w:t>Harga paket sebanding dengan manfaat yang diperoleh.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47FE" w:rsidRPr="00C631CA" w:rsidRDefault="00E547FE" w:rsidP="00E547FE">
      <w:pPr>
        <w:pStyle w:val="ListParagraph"/>
        <w:numPr>
          <w:ilvl w:val="0"/>
          <w:numId w:val="9"/>
        </w:numPr>
        <w:ind w:left="0" w:firstLine="17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Kualitas Jaringan</w:t>
      </w:r>
      <w:r w:rsidRPr="00C631CA">
        <w:rPr>
          <w:rFonts w:ascii="Times New Roman" w:eastAsia="Times New Roman" w:hAnsi="Times New Roman" w:cs="Times New Roman"/>
          <w:b/>
          <w:sz w:val="24"/>
          <w:szCs w:val="24"/>
        </w:rPr>
        <w:t xml:space="preserve"> (X2)</w:t>
      </w:r>
    </w:p>
    <w:tbl>
      <w:tblPr>
        <w:tblW w:w="834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"/>
        <w:gridCol w:w="4726"/>
        <w:gridCol w:w="707"/>
        <w:gridCol w:w="566"/>
        <w:gridCol w:w="600"/>
        <w:gridCol w:w="497"/>
        <w:gridCol w:w="564"/>
      </w:tblGrid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pertanyaan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00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49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4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Kecepatan mengunduh (Download)</w:t>
            </w:r>
          </w:p>
        </w:tc>
      </w:tr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Kecepatan mengunduh (download) Telkomsel memuaskan.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Kecepatan mengunggah (Upload).</w:t>
            </w:r>
          </w:p>
        </w:tc>
      </w:tr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Kecepatan mengunggah (upload) Telkomsel memadai.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Jangkauan terluas jaringan selular hingga plosok kota</w:t>
            </w:r>
          </w:p>
        </w:tc>
      </w:tr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Jangkauan jaringan Telkomsel hingga pelosok kota sangat baik.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Jangkauan terkuat.</w:t>
            </w:r>
          </w:p>
        </w:tc>
      </w:tr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Sinyal Telkomsel tetap kuat di berbagai lokasi.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C631CA" w:rsidTr="00FF3973">
        <w:trPr>
          <w:jc w:val="center"/>
        </w:trPr>
        <w:tc>
          <w:tcPr>
            <w:tcW w:w="8347" w:type="dxa"/>
            <w:gridSpan w:val="7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Kestabilan jaringan</w:t>
            </w:r>
          </w:p>
        </w:tc>
      </w:tr>
      <w:tr w:rsidR="00E547FE" w:rsidRPr="00C631CA" w:rsidTr="00FF3973">
        <w:trPr>
          <w:jc w:val="center"/>
        </w:trPr>
        <w:tc>
          <w:tcPr>
            <w:tcW w:w="687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Jaringan Telkomsel stabil saat digunakan.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47FE" w:rsidRDefault="00E547FE" w:rsidP="00E547FE">
      <w:pPr>
        <w:ind w:left="0" w:firstLine="17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7FE" w:rsidRPr="00C631CA" w:rsidRDefault="00E547FE" w:rsidP="00E547FE">
      <w:pPr>
        <w:ind w:left="0" w:firstLine="17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C631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Keputusan Pembelian Kartu Telkomsel</w:t>
      </w:r>
      <w:r w:rsidRPr="00C631CA">
        <w:rPr>
          <w:rFonts w:ascii="Times New Roman" w:eastAsia="Times New Roman" w:hAnsi="Times New Roman" w:cs="Times New Roman"/>
          <w:b/>
          <w:sz w:val="24"/>
          <w:szCs w:val="24"/>
        </w:rPr>
        <w:t xml:space="preserve"> (Y)</w:t>
      </w:r>
    </w:p>
    <w:tbl>
      <w:tblPr>
        <w:tblW w:w="8347" w:type="dxa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4725"/>
        <w:gridCol w:w="707"/>
        <w:gridCol w:w="566"/>
        <w:gridCol w:w="600"/>
        <w:gridCol w:w="498"/>
        <w:gridCol w:w="565"/>
      </w:tblGrid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 pertanyaan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STS</w:t>
            </w:r>
          </w:p>
        </w:tc>
        <w:tc>
          <w:tcPr>
            <w:tcW w:w="56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00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498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631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SS</w:t>
            </w:r>
          </w:p>
        </w:tc>
      </w:tr>
      <w:tr w:rsidR="00E547FE" w:rsidRPr="005745CF" w:rsidTr="00FF3973">
        <w:trPr>
          <w:jc w:val="center"/>
        </w:trPr>
        <w:tc>
          <w:tcPr>
            <w:tcW w:w="8347" w:type="dxa"/>
            <w:gridSpan w:val="7"/>
          </w:tcPr>
          <w:p w:rsidR="00E547FE" w:rsidRPr="005745CF" w:rsidRDefault="00E547FE" w:rsidP="00FF3973">
            <w:pPr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b/>
                <w:color w:val="0D0D0D"/>
                <w:sz w:val="24"/>
              </w:rPr>
              <w:t>Kemantapanmembelisetelahmengetahuiinformasi</w:t>
            </w:r>
            <w:r w:rsidRPr="005745CF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produk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Saya mantap membeli kartu Telkomsel setelah mengetahui informasinya.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5745CF" w:rsidTr="00FF3973">
        <w:trPr>
          <w:jc w:val="center"/>
        </w:trPr>
        <w:tc>
          <w:tcPr>
            <w:tcW w:w="8347" w:type="dxa"/>
            <w:gridSpan w:val="7"/>
          </w:tcPr>
          <w:p w:rsidR="00E547FE" w:rsidRPr="005745CF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b/>
                <w:color w:val="0D0D0D"/>
                <w:sz w:val="24"/>
              </w:rPr>
              <w:t>Memutuskanmembelikarenamerkyangpaling</w:t>
            </w:r>
            <w:r w:rsidRPr="005745CF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disukai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Saya membeli Telkomsel karena merupakan merek yang paling saya sukai.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5745CF" w:rsidTr="00FF3973">
        <w:trPr>
          <w:jc w:val="center"/>
        </w:trPr>
        <w:tc>
          <w:tcPr>
            <w:tcW w:w="8347" w:type="dxa"/>
            <w:gridSpan w:val="7"/>
          </w:tcPr>
          <w:p w:rsidR="00E547FE" w:rsidRPr="005745CF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b/>
                <w:color w:val="0D0D0D"/>
                <w:sz w:val="24"/>
              </w:rPr>
              <w:t>Membelikarenasesuaidengankeinginandankebutuhan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Saya merekomendasikan Telkomsel kepada orang lain.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5745CF" w:rsidTr="00FF3973">
        <w:trPr>
          <w:jc w:val="center"/>
        </w:trPr>
        <w:tc>
          <w:tcPr>
            <w:tcW w:w="8347" w:type="dxa"/>
            <w:gridSpan w:val="7"/>
          </w:tcPr>
          <w:p w:rsidR="00E547FE" w:rsidRPr="005745CF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b/>
                <w:color w:val="0D0D0D"/>
                <w:sz w:val="24"/>
              </w:rPr>
              <w:t>Memberikanrekomendasikepadaorang</w:t>
            </w:r>
            <w:r w:rsidRPr="005745CF">
              <w:rPr>
                <w:rFonts w:ascii="Times New Roman" w:hAnsi="Times New Roman" w:cs="Times New Roman"/>
                <w:b/>
                <w:color w:val="0D0D0D"/>
                <w:spacing w:val="-4"/>
                <w:sz w:val="24"/>
              </w:rPr>
              <w:t>lain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Saya membeli karena Telkomsel sesuai dengan keinginan dan kebutuhan saya.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47FE" w:rsidRPr="005745CF" w:rsidTr="00FF3973">
        <w:trPr>
          <w:jc w:val="center"/>
        </w:trPr>
        <w:tc>
          <w:tcPr>
            <w:tcW w:w="8347" w:type="dxa"/>
            <w:gridSpan w:val="7"/>
          </w:tcPr>
          <w:p w:rsidR="00E547FE" w:rsidRPr="005745CF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5CF">
              <w:rPr>
                <w:rFonts w:ascii="Times New Roman" w:hAnsi="Times New Roman" w:cs="Times New Roman"/>
                <w:b/>
                <w:color w:val="0D0D0D"/>
                <w:sz w:val="24"/>
              </w:rPr>
              <w:t xml:space="preserve">Melakukanpembelian </w:t>
            </w:r>
            <w:r w:rsidRPr="005745CF">
              <w:rPr>
                <w:rFonts w:ascii="Times New Roman" w:hAnsi="Times New Roman" w:cs="Times New Roman"/>
                <w:b/>
                <w:color w:val="0D0D0D"/>
                <w:spacing w:val="-2"/>
                <w:sz w:val="24"/>
              </w:rPr>
              <w:t>ulang</w:t>
            </w:r>
          </w:p>
        </w:tc>
      </w:tr>
      <w:tr w:rsidR="00E547FE" w:rsidRPr="00C631CA" w:rsidTr="00FF3973">
        <w:trPr>
          <w:jc w:val="center"/>
        </w:trPr>
        <w:tc>
          <w:tcPr>
            <w:tcW w:w="686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5" w:type="dxa"/>
          </w:tcPr>
          <w:p w:rsidR="00E547FE" w:rsidRPr="00C631CA" w:rsidRDefault="00E547FE" w:rsidP="00FF3973">
            <w:pPr>
              <w:spacing w:line="240" w:lineRule="auto"/>
              <w:ind w:left="0" w:firstLine="17"/>
              <w:rPr>
                <w:rFonts w:ascii="Times New Roman" w:hAnsi="Times New Roman" w:cs="Times New Roman"/>
                <w:sz w:val="24"/>
                <w:szCs w:val="24"/>
              </w:rPr>
            </w:pPr>
            <w:r w:rsidRPr="00C631CA">
              <w:rPr>
                <w:rFonts w:ascii="Times New Roman" w:hAnsi="Times New Roman" w:cs="Times New Roman"/>
                <w:sz w:val="24"/>
                <w:szCs w:val="24"/>
              </w:rPr>
              <w:t>Saya melakukan pembelian ulang kartu/paket Telkomsel</w:t>
            </w:r>
          </w:p>
        </w:tc>
        <w:tc>
          <w:tcPr>
            <w:tcW w:w="707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0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8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E547FE" w:rsidRPr="00C631CA" w:rsidRDefault="00E547FE" w:rsidP="00FF3973">
            <w:pPr>
              <w:pStyle w:val="ListParagraph"/>
              <w:spacing w:line="240" w:lineRule="auto"/>
              <w:ind w:left="0" w:firstLine="1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47FE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  <w:sectPr w:rsidR="00E547FE" w:rsidSect="00C631CA">
          <w:headerReference w:type="even" r:id="rId11"/>
          <w:headerReference w:type="default" r:id="rId12"/>
          <w:headerReference w:type="first" r:id="rId13"/>
          <w:footerReference w:type="first" r:id="rId14"/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</w:p>
    <w:p w:rsidR="00E547FE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  <w:sectPr w:rsidR="00E547FE" w:rsidSect="00C631CA">
          <w:pgSz w:w="11906" w:h="16838" w:code="9"/>
          <w:pgMar w:top="2268" w:right="1701" w:bottom="1701" w:left="2268" w:header="720" w:footer="720" w:gutter="0"/>
          <w:cols w:space="720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-555277</wp:posOffset>
            </wp:positionH>
            <wp:positionV relativeFrom="paragraph">
              <wp:posOffset>34658</wp:posOffset>
            </wp:positionV>
            <wp:extent cx="5783159" cy="8200103"/>
            <wp:effectExtent l="0" t="0" r="8255" b="0"/>
            <wp:wrapNone/>
            <wp:docPr id="18" name="Picture 18" descr="C:\Users\OPERATOR\Documents\CamScanner 18-06-2026 17.09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Documents\CamScanner 18-06-2026 17.09_page-00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184" cy="820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547FE" w:rsidRPr="00C631CA" w:rsidRDefault="00E547FE" w:rsidP="00E547FE">
      <w:pPr>
        <w:ind w:left="0" w:firstLine="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-554908</wp:posOffset>
            </wp:positionH>
            <wp:positionV relativeFrom="paragraph">
              <wp:posOffset>-377805</wp:posOffset>
            </wp:positionV>
            <wp:extent cx="6194323" cy="8783860"/>
            <wp:effectExtent l="0" t="0" r="0" b="0"/>
            <wp:wrapNone/>
            <wp:docPr id="17" name="Picture 17" descr="C:\Users\OPERATOR\Documents\CamScanner 18-06-2026 17.09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Documents\CamScanner 18-06-2026 17.09_page-000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323" cy="878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53891" w:rsidRPr="00E547FE" w:rsidRDefault="00653891" w:rsidP="00E547FE">
      <w:bookmarkStart w:id="12" w:name="_GoBack"/>
      <w:bookmarkEnd w:id="12"/>
    </w:p>
    <w:sectPr w:rsidR="00653891" w:rsidRPr="00E547FE" w:rsidSect="0021160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B67" w:rsidRDefault="00094B67" w:rsidP="00FC5158">
      <w:pPr>
        <w:spacing w:line="240" w:lineRule="auto"/>
      </w:pPr>
      <w:r>
        <w:separator/>
      </w:r>
    </w:p>
  </w:endnote>
  <w:endnote w:type="continuationSeparator" w:id="1">
    <w:p w:rsidR="00094B67" w:rsidRDefault="00094B67" w:rsidP="00FC515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27909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7FE" w:rsidRDefault="00FC5158">
        <w:pPr>
          <w:pStyle w:val="Footer"/>
          <w:jc w:val="center"/>
        </w:pPr>
        <w:r>
          <w:fldChar w:fldCharType="begin"/>
        </w:r>
        <w:r w:rsidR="00E547FE">
          <w:instrText xml:space="preserve"> PAGE   \* MERGEFORMAT </w:instrText>
        </w:r>
        <w:r>
          <w:fldChar w:fldCharType="separate"/>
        </w:r>
        <w:r w:rsidR="00F20F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547FE" w:rsidRDefault="00E547FE">
    <w:pPr>
      <w:pStyle w:val="Footer"/>
      <w:rPr>
        <w:rFonts w:ascii="Times New Roman" w:hAnsi="Times New Roman" w:cs="Times New Roman"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E547FE">
    <w:pPr>
      <w:pStyle w:val="Footer"/>
      <w:rPr>
        <w:rFonts w:ascii="Times New Roman" w:hAnsi="Times New Roman" w:cs="Times New Roman"/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094B67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050" w:rsidRDefault="00094B67">
    <w:pPr>
      <w:pStyle w:val="Footer"/>
      <w:jc w:val="center"/>
    </w:pPr>
  </w:p>
  <w:p w:rsidR="00EB6050" w:rsidRDefault="00E547FE" w:rsidP="00E21F6E">
    <w:pPr>
      <w:pStyle w:val="Footer"/>
      <w:tabs>
        <w:tab w:val="clear" w:pos="9360"/>
        <w:tab w:val="left" w:pos="4680"/>
      </w:tabs>
    </w:pPr>
    <w:r>
      <w:tab/>
    </w:r>
    <w:r>
      <w:tab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094B6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B67" w:rsidRDefault="00094B67" w:rsidP="00FC5158">
      <w:pPr>
        <w:spacing w:line="240" w:lineRule="auto"/>
      </w:pPr>
      <w:r>
        <w:separator/>
      </w:r>
    </w:p>
  </w:footnote>
  <w:footnote w:type="continuationSeparator" w:id="1">
    <w:p w:rsidR="00094B67" w:rsidRDefault="00094B67" w:rsidP="00FC515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94" o:spid="_x0000_s2056" type="#_x0000_t75" style="position:absolute;left:0;text-align:left;margin-left:0;margin-top:0;width:396.7pt;height:390.9pt;z-index:-251652096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95" o:spid="_x0000_s2057" type="#_x0000_t75" style="position:absolute;left:0;text-align:left;margin-left:0;margin-top:0;width:396.7pt;height:390.9pt;z-index:-251651072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93" o:spid="_x0000_s2055" type="#_x0000_t75" style="position:absolute;left:0;text-align:left;margin-left:0;margin-top:0;width:396.7pt;height:390.9pt;z-index:-251653120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97" o:spid="_x0000_s2059" type="#_x0000_t75" style="position:absolute;left:0;text-align:left;margin-left:0;margin-top:0;width:396.7pt;height:390.9pt;z-index:-251649024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7FE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98" o:spid="_x0000_s2060" type="#_x0000_t75" style="position:absolute;left:0;text-align:left;margin-left:0;margin-top:0;width:396.7pt;height:390.9pt;z-index:-251648000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37486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E547FE" w:rsidRDefault="00FC5158">
        <w:pPr>
          <w:pStyle w:val="Header"/>
          <w:jc w:val="right"/>
        </w:pPr>
        <w:r w:rsidRPr="00FC5158"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4285796" o:spid="_x0000_s2058" type="#_x0000_t75" style="position:absolute;left:0;text-align:left;margin-left:0;margin-top:0;width:396.7pt;height:390.9pt;z-index:-251650048;mso-position-horizontal:center;mso-position-horizontal-relative:margin;mso-position-vertical:center;mso-position-vertical-relative:margin" o:allowincell="f">
              <v:imagedata r:id="rId1" o:title="LOGO-UMN-1 (2)" gain="19661f" blacklevel="22938f"/>
              <w10:wrap anchorx="margin" anchory="margin"/>
            </v:shape>
          </w:pict>
        </w:r>
        <w:r>
          <w:fldChar w:fldCharType="begin"/>
        </w:r>
        <w:r w:rsidR="00E547FE">
          <w:instrText xml:space="preserve"> PAGE   \* MERGEFORMAT </w:instrText>
        </w:r>
        <w:r>
          <w:fldChar w:fldCharType="separate"/>
        </w:r>
        <w:r w:rsidR="00F20FC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547FE" w:rsidRDefault="00E547FE">
    <w:pPr>
      <w:pStyle w:val="Header"/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6" o:spid="_x0000_s2050" type="#_x0000_t75" style="position:absolute;left:0;text-align:left;margin-left:0;margin-top:0;width:396.7pt;height:390.9pt;z-index:-251656192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7" o:spid="_x0000_s2051" type="#_x0000_t75" style="position:absolute;left:0;text-align:left;margin-left:0;margin-top:0;width:396.7pt;height:390.9pt;z-index:-251655168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322" w:rsidRDefault="00FC5158">
    <w:pPr>
      <w:pStyle w:val="Header"/>
    </w:pPr>
    <w:r w:rsidRPr="00FC5158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285775" o:spid="_x0000_s2049" type="#_x0000_t75" style="position:absolute;left:0;text-align:left;margin-left:0;margin-top:0;width:396.7pt;height:390.9pt;z-index:-251657216;mso-position-horizontal:center;mso-position-horizontal-relative:margin;mso-position-vertical:center;mso-position-vertical-relative:margin" o:allowincell="f">
          <v:imagedata r:id="rId1" o:title="LOGO-UMN-1 (2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hybridMultilevel"/>
    <w:tmpl w:val="4218E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18"/>
    <w:multiLevelType w:val="hybridMultilevel"/>
    <w:tmpl w:val="9272CA0C"/>
    <w:lvl w:ilvl="0" w:tplc="047ED32A">
      <w:start w:val="1"/>
      <w:numFmt w:val="decimal"/>
      <w:lvlText w:val="(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30"/>
    <w:multiLevelType w:val="multilevel"/>
    <w:tmpl w:val="FBDCEB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3391777"/>
    <w:multiLevelType w:val="hybridMultilevel"/>
    <w:tmpl w:val="0010C092"/>
    <w:lvl w:ilvl="0" w:tplc="0409000F">
      <w:start w:val="1"/>
      <w:numFmt w:val="decimal"/>
      <w:lvlText w:val="%1."/>
      <w:lvlJc w:val="left"/>
      <w:pPr>
        <w:ind w:left="7550" w:hanging="320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FCE25D4">
      <w:numFmt w:val="bullet"/>
      <w:lvlText w:val="•"/>
      <w:lvlJc w:val="left"/>
      <w:pPr>
        <w:ind w:left="3402" w:hanging="320"/>
      </w:pPr>
      <w:rPr>
        <w:rFonts w:hint="default"/>
        <w:lang w:eastAsia="en-US" w:bidi="ar-SA"/>
      </w:rPr>
    </w:lvl>
    <w:lvl w:ilvl="2" w:tplc="7A58E0CE">
      <w:numFmt w:val="bullet"/>
      <w:lvlText w:val="•"/>
      <w:lvlJc w:val="left"/>
      <w:pPr>
        <w:ind w:left="4224" w:hanging="320"/>
      </w:pPr>
      <w:rPr>
        <w:rFonts w:hint="default"/>
        <w:lang w:eastAsia="en-US" w:bidi="ar-SA"/>
      </w:rPr>
    </w:lvl>
    <w:lvl w:ilvl="3" w:tplc="EA9C1586">
      <w:numFmt w:val="bullet"/>
      <w:lvlText w:val="•"/>
      <w:lvlJc w:val="left"/>
      <w:pPr>
        <w:ind w:left="5046" w:hanging="320"/>
      </w:pPr>
      <w:rPr>
        <w:rFonts w:hint="default"/>
        <w:lang w:eastAsia="en-US" w:bidi="ar-SA"/>
      </w:rPr>
    </w:lvl>
    <w:lvl w:ilvl="4" w:tplc="11600534">
      <w:numFmt w:val="bullet"/>
      <w:lvlText w:val="•"/>
      <w:lvlJc w:val="left"/>
      <w:pPr>
        <w:ind w:left="5868" w:hanging="320"/>
      </w:pPr>
      <w:rPr>
        <w:rFonts w:hint="default"/>
        <w:lang w:eastAsia="en-US" w:bidi="ar-SA"/>
      </w:rPr>
    </w:lvl>
    <w:lvl w:ilvl="5" w:tplc="1AF454DA">
      <w:numFmt w:val="bullet"/>
      <w:lvlText w:val="•"/>
      <w:lvlJc w:val="left"/>
      <w:pPr>
        <w:ind w:left="6690" w:hanging="320"/>
      </w:pPr>
      <w:rPr>
        <w:rFonts w:hint="default"/>
        <w:lang w:eastAsia="en-US" w:bidi="ar-SA"/>
      </w:rPr>
    </w:lvl>
    <w:lvl w:ilvl="6" w:tplc="AB1E50BA">
      <w:numFmt w:val="bullet"/>
      <w:lvlText w:val="•"/>
      <w:lvlJc w:val="left"/>
      <w:pPr>
        <w:ind w:left="7512" w:hanging="320"/>
      </w:pPr>
      <w:rPr>
        <w:rFonts w:hint="default"/>
        <w:lang w:eastAsia="en-US" w:bidi="ar-SA"/>
      </w:rPr>
    </w:lvl>
    <w:lvl w:ilvl="7" w:tplc="6F767FE6">
      <w:numFmt w:val="bullet"/>
      <w:lvlText w:val="•"/>
      <w:lvlJc w:val="left"/>
      <w:pPr>
        <w:ind w:left="8334" w:hanging="320"/>
      </w:pPr>
      <w:rPr>
        <w:rFonts w:hint="default"/>
        <w:lang w:eastAsia="en-US" w:bidi="ar-SA"/>
      </w:rPr>
    </w:lvl>
    <w:lvl w:ilvl="8" w:tplc="2494B054">
      <w:numFmt w:val="bullet"/>
      <w:lvlText w:val="•"/>
      <w:lvlJc w:val="left"/>
      <w:pPr>
        <w:ind w:left="9156" w:hanging="320"/>
      </w:pPr>
      <w:rPr>
        <w:rFonts w:hint="default"/>
        <w:lang w:eastAsia="en-US" w:bidi="ar-SA"/>
      </w:rPr>
    </w:lvl>
  </w:abstractNum>
  <w:abstractNum w:abstractNumId="4">
    <w:nsid w:val="16EE6FFB"/>
    <w:multiLevelType w:val="hybridMultilevel"/>
    <w:tmpl w:val="4F90D4EA"/>
    <w:lvl w:ilvl="0" w:tplc="9FD4FC36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D00F8"/>
    <w:multiLevelType w:val="hybridMultilevel"/>
    <w:tmpl w:val="45F88A94"/>
    <w:lvl w:ilvl="0" w:tplc="6B0AF6EC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>
    <w:nsid w:val="1AC24AAD"/>
    <w:multiLevelType w:val="hybridMultilevel"/>
    <w:tmpl w:val="26F0217C"/>
    <w:lvl w:ilvl="0" w:tplc="0409000F">
      <w:start w:val="1"/>
      <w:numFmt w:val="decimal"/>
      <w:lvlText w:val="%1."/>
      <w:lvlJc w:val="left"/>
      <w:pPr>
        <w:ind w:left="2623" w:hanging="240"/>
        <w:jc w:val="left"/>
      </w:pPr>
      <w:rPr>
        <w:rFonts w:hint="default"/>
        <w:b w:val="0"/>
        <w:bCs w:val="0"/>
        <w:i w:val="0"/>
        <w:iCs w:val="0"/>
        <w:spacing w:val="0"/>
        <w:w w:val="88"/>
        <w:sz w:val="24"/>
        <w:szCs w:val="24"/>
        <w:lang w:eastAsia="en-US" w:bidi="ar-SA"/>
      </w:rPr>
    </w:lvl>
    <w:lvl w:ilvl="1" w:tplc="F860FF30">
      <w:numFmt w:val="bullet"/>
      <w:lvlText w:val="•"/>
      <w:lvlJc w:val="left"/>
      <w:pPr>
        <w:ind w:left="3438" w:hanging="240"/>
      </w:pPr>
      <w:rPr>
        <w:rFonts w:hint="default"/>
        <w:lang w:eastAsia="en-US" w:bidi="ar-SA"/>
      </w:rPr>
    </w:lvl>
    <w:lvl w:ilvl="2" w:tplc="62664EAC">
      <w:numFmt w:val="bullet"/>
      <w:lvlText w:val="•"/>
      <w:lvlJc w:val="left"/>
      <w:pPr>
        <w:ind w:left="4256" w:hanging="240"/>
      </w:pPr>
      <w:rPr>
        <w:rFonts w:hint="default"/>
        <w:lang w:eastAsia="en-US" w:bidi="ar-SA"/>
      </w:rPr>
    </w:lvl>
    <w:lvl w:ilvl="3" w:tplc="6EA89F34">
      <w:numFmt w:val="bullet"/>
      <w:lvlText w:val="•"/>
      <w:lvlJc w:val="left"/>
      <w:pPr>
        <w:ind w:left="5074" w:hanging="240"/>
      </w:pPr>
      <w:rPr>
        <w:rFonts w:hint="default"/>
        <w:lang w:eastAsia="en-US" w:bidi="ar-SA"/>
      </w:rPr>
    </w:lvl>
    <w:lvl w:ilvl="4" w:tplc="1D025184">
      <w:numFmt w:val="bullet"/>
      <w:lvlText w:val="•"/>
      <w:lvlJc w:val="left"/>
      <w:pPr>
        <w:ind w:left="5892" w:hanging="240"/>
      </w:pPr>
      <w:rPr>
        <w:rFonts w:hint="default"/>
        <w:lang w:eastAsia="en-US" w:bidi="ar-SA"/>
      </w:rPr>
    </w:lvl>
    <w:lvl w:ilvl="5" w:tplc="8C0084AC">
      <w:numFmt w:val="bullet"/>
      <w:lvlText w:val="•"/>
      <w:lvlJc w:val="left"/>
      <w:pPr>
        <w:ind w:left="6710" w:hanging="240"/>
      </w:pPr>
      <w:rPr>
        <w:rFonts w:hint="default"/>
        <w:lang w:eastAsia="en-US" w:bidi="ar-SA"/>
      </w:rPr>
    </w:lvl>
    <w:lvl w:ilvl="6" w:tplc="218C7DC0">
      <w:numFmt w:val="bullet"/>
      <w:lvlText w:val="•"/>
      <w:lvlJc w:val="left"/>
      <w:pPr>
        <w:ind w:left="7528" w:hanging="240"/>
      </w:pPr>
      <w:rPr>
        <w:rFonts w:hint="default"/>
        <w:lang w:eastAsia="en-US" w:bidi="ar-SA"/>
      </w:rPr>
    </w:lvl>
    <w:lvl w:ilvl="7" w:tplc="A8601454">
      <w:numFmt w:val="bullet"/>
      <w:lvlText w:val="•"/>
      <w:lvlJc w:val="left"/>
      <w:pPr>
        <w:ind w:left="8346" w:hanging="240"/>
      </w:pPr>
      <w:rPr>
        <w:rFonts w:hint="default"/>
        <w:lang w:eastAsia="en-US" w:bidi="ar-SA"/>
      </w:rPr>
    </w:lvl>
    <w:lvl w:ilvl="8" w:tplc="5302D3E6">
      <w:numFmt w:val="bullet"/>
      <w:lvlText w:val="•"/>
      <w:lvlJc w:val="left"/>
      <w:pPr>
        <w:ind w:left="9164" w:hanging="240"/>
      </w:pPr>
      <w:rPr>
        <w:rFonts w:hint="default"/>
        <w:lang w:eastAsia="en-US" w:bidi="ar-SA"/>
      </w:rPr>
    </w:lvl>
  </w:abstractNum>
  <w:abstractNum w:abstractNumId="7">
    <w:nsid w:val="1D7C494F"/>
    <w:multiLevelType w:val="hybridMultilevel"/>
    <w:tmpl w:val="0010C092"/>
    <w:lvl w:ilvl="0" w:tplc="0409000F">
      <w:start w:val="1"/>
      <w:numFmt w:val="decimal"/>
      <w:lvlText w:val="%1."/>
      <w:lvlJc w:val="left"/>
      <w:pPr>
        <w:ind w:left="7550" w:hanging="320"/>
        <w:jc w:val="righ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4FCE25D4">
      <w:numFmt w:val="bullet"/>
      <w:lvlText w:val="•"/>
      <w:lvlJc w:val="left"/>
      <w:pPr>
        <w:ind w:left="3402" w:hanging="320"/>
      </w:pPr>
      <w:rPr>
        <w:rFonts w:hint="default"/>
        <w:lang w:eastAsia="en-US" w:bidi="ar-SA"/>
      </w:rPr>
    </w:lvl>
    <w:lvl w:ilvl="2" w:tplc="7A58E0CE">
      <w:numFmt w:val="bullet"/>
      <w:lvlText w:val="•"/>
      <w:lvlJc w:val="left"/>
      <w:pPr>
        <w:ind w:left="4224" w:hanging="320"/>
      </w:pPr>
      <w:rPr>
        <w:rFonts w:hint="default"/>
        <w:lang w:eastAsia="en-US" w:bidi="ar-SA"/>
      </w:rPr>
    </w:lvl>
    <w:lvl w:ilvl="3" w:tplc="EA9C1586">
      <w:numFmt w:val="bullet"/>
      <w:lvlText w:val="•"/>
      <w:lvlJc w:val="left"/>
      <w:pPr>
        <w:ind w:left="5046" w:hanging="320"/>
      </w:pPr>
      <w:rPr>
        <w:rFonts w:hint="default"/>
        <w:lang w:eastAsia="en-US" w:bidi="ar-SA"/>
      </w:rPr>
    </w:lvl>
    <w:lvl w:ilvl="4" w:tplc="11600534">
      <w:numFmt w:val="bullet"/>
      <w:lvlText w:val="•"/>
      <w:lvlJc w:val="left"/>
      <w:pPr>
        <w:ind w:left="5868" w:hanging="320"/>
      </w:pPr>
      <w:rPr>
        <w:rFonts w:hint="default"/>
        <w:lang w:eastAsia="en-US" w:bidi="ar-SA"/>
      </w:rPr>
    </w:lvl>
    <w:lvl w:ilvl="5" w:tplc="1AF454DA">
      <w:numFmt w:val="bullet"/>
      <w:lvlText w:val="•"/>
      <w:lvlJc w:val="left"/>
      <w:pPr>
        <w:ind w:left="6690" w:hanging="320"/>
      </w:pPr>
      <w:rPr>
        <w:rFonts w:hint="default"/>
        <w:lang w:eastAsia="en-US" w:bidi="ar-SA"/>
      </w:rPr>
    </w:lvl>
    <w:lvl w:ilvl="6" w:tplc="AB1E50BA">
      <w:numFmt w:val="bullet"/>
      <w:lvlText w:val="•"/>
      <w:lvlJc w:val="left"/>
      <w:pPr>
        <w:ind w:left="7512" w:hanging="320"/>
      </w:pPr>
      <w:rPr>
        <w:rFonts w:hint="default"/>
        <w:lang w:eastAsia="en-US" w:bidi="ar-SA"/>
      </w:rPr>
    </w:lvl>
    <w:lvl w:ilvl="7" w:tplc="6F767FE6">
      <w:numFmt w:val="bullet"/>
      <w:lvlText w:val="•"/>
      <w:lvlJc w:val="left"/>
      <w:pPr>
        <w:ind w:left="8334" w:hanging="320"/>
      </w:pPr>
      <w:rPr>
        <w:rFonts w:hint="default"/>
        <w:lang w:eastAsia="en-US" w:bidi="ar-SA"/>
      </w:rPr>
    </w:lvl>
    <w:lvl w:ilvl="8" w:tplc="2494B054">
      <w:numFmt w:val="bullet"/>
      <w:lvlText w:val="•"/>
      <w:lvlJc w:val="left"/>
      <w:pPr>
        <w:ind w:left="9156" w:hanging="320"/>
      </w:pPr>
      <w:rPr>
        <w:rFonts w:hint="default"/>
        <w:lang w:eastAsia="en-US" w:bidi="ar-SA"/>
      </w:rPr>
    </w:lvl>
  </w:abstractNum>
  <w:abstractNum w:abstractNumId="8">
    <w:nsid w:val="21DC2F62"/>
    <w:multiLevelType w:val="multilevel"/>
    <w:tmpl w:val="030EA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3C446C0"/>
    <w:multiLevelType w:val="hybridMultilevel"/>
    <w:tmpl w:val="A2F046FA"/>
    <w:lvl w:ilvl="0" w:tplc="0409000F">
      <w:start w:val="1"/>
      <w:numFmt w:val="decimal"/>
      <w:lvlText w:val="%1."/>
      <w:lvlJc w:val="left"/>
      <w:pPr>
        <w:ind w:left="2182" w:hanging="279"/>
        <w:jc w:val="left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C46A952C">
      <w:numFmt w:val="bullet"/>
      <w:lvlText w:val="•"/>
      <w:lvlJc w:val="left"/>
      <w:pPr>
        <w:ind w:left="3042" w:hanging="279"/>
      </w:pPr>
      <w:rPr>
        <w:rFonts w:hint="default"/>
        <w:lang w:eastAsia="en-US" w:bidi="ar-SA"/>
      </w:rPr>
    </w:lvl>
    <w:lvl w:ilvl="2" w:tplc="5BCAA718">
      <w:numFmt w:val="bullet"/>
      <w:lvlText w:val="•"/>
      <w:lvlJc w:val="left"/>
      <w:pPr>
        <w:ind w:left="3904" w:hanging="279"/>
      </w:pPr>
      <w:rPr>
        <w:rFonts w:hint="default"/>
        <w:lang w:eastAsia="en-US" w:bidi="ar-SA"/>
      </w:rPr>
    </w:lvl>
    <w:lvl w:ilvl="3" w:tplc="E1065B6A">
      <w:numFmt w:val="bullet"/>
      <w:lvlText w:val="•"/>
      <w:lvlJc w:val="left"/>
      <w:pPr>
        <w:ind w:left="4766" w:hanging="279"/>
      </w:pPr>
      <w:rPr>
        <w:rFonts w:hint="default"/>
        <w:lang w:eastAsia="en-US" w:bidi="ar-SA"/>
      </w:rPr>
    </w:lvl>
    <w:lvl w:ilvl="4" w:tplc="6D98DA32">
      <w:numFmt w:val="bullet"/>
      <w:lvlText w:val="•"/>
      <w:lvlJc w:val="left"/>
      <w:pPr>
        <w:ind w:left="5628" w:hanging="279"/>
      </w:pPr>
      <w:rPr>
        <w:rFonts w:hint="default"/>
        <w:lang w:eastAsia="en-US" w:bidi="ar-SA"/>
      </w:rPr>
    </w:lvl>
    <w:lvl w:ilvl="5" w:tplc="29004478">
      <w:numFmt w:val="bullet"/>
      <w:lvlText w:val="•"/>
      <w:lvlJc w:val="left"/>
      <w:pPr>
        <w:ind w:left="6490" w:hanging="279"/>
      </w:pPr>
      <w:rPr>
        <w:rFonts w:hint="default"/>
        <w:lang w:eastAsia="en-US" w:bidi="ar-SA"/>
      </w:rPr>
    </w:lvl>
    <w:lvl w:ilvl="6" w:tplc="4418C392">
      <w:numFmt w:val="bullet"/>
      <w:lvlText w:val="•"/>
      <w:lvlJc w:val="left"/>
      <w:pPr>
        <w:ind w:left="7352" w:hanging="279"/>
      </w:pPr>
      <w:rPr>
        <w:rFonts w:hint="default"/>
        <w:lang w:eastAsia="en-US" w:bidi="ar-SA"/>
      </w:rPr>
    </w:lvl>
    <w:lvl w:ilvl="7" w:tplc="40FA35D0">
      <w:numFmt w:val="bullet"/>
      <w:lvlText w:val="•"/>
      <w:lvlJc w:val="left"/>
      <w:pPr>
        <w:ind w:left="8214" w:hanging="279"/>
      </w:pPr>
      <w:rPr>
        <w:rFonts w:hint="default"/>
        <w:lang w:eastAsia="en-US" w:bidi="ar-SA"/>
      </w:rPr>
    </w:lvl>
    <w:lvl w:ilvl="8" w:tplc="F8903A30">
      <w:numFmt w:val="bullet"/>
      <w:lvlText w:val="•"/>
      <w:lvlJc w:val="left"/>
      <w:pPr>
        <w:ind w:left="9076" w:hanging="279"/>
      </w:pPr>
      <w:rPr>
        <w:rFonts w:hint="default"/>
        <w:lang w:eastAsia="en-US" w:bidi="ar-SA"/>
      </w:rPr>
    </w:lvl>
  </w:abstractNum>
  <w:abstractNum w:abstractNumId="10">
    <w:nsid w:val="2A6C1931"/>
    <w:multiLevelType w:val="hybridMultilevel"/>
    <w:tmpl w:val="53961C6C"/>
    <w:lvl w:ilvl="0" w:tplc="0409000F">
      <w:start w:val="1"/>
      <w:numFmt w:val="decimal"/>
      <w:lvlText w:val="%1."/>
      <w:lvlJc w:val="left"/>
      <w:pPr>
        <w:ind w:left="735" w:hanging="360"/>
      </w:p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2C270919"/>
    <w:multiLevelType w:val="hybridMultilevel"/>
    <w:tmpl w:val="7206CD8A"/>
    <w:lvl w:ilvl="0" w:tplc="AC20D5BA">
      <w:start w:val="1"/>
      <w:numFmt w:val="upperLetter"/>
      <w:lvlText w:val="%1."/>
      <w:lvlJc w:val="left"/>
      <w:pPr>
        <w:ind w:left="1481" w:hanging="293"/>
        <w:jc w:val="left"/>
      </w:pPr>
      <w:rPr>
        <w:rFonts w:hint="default"/>
        <w:spacing w:val="-1"/>
        <w:w w:val="100"/>
        <w:lang w:eastAsia="en-US" w:bidi="ar-SA"/>
      </w:rPr>
    </w:lvl>
    <w:lvl w:ilvl="1" w:tplc="D5FA7612">
      <w:start w:val="1"/>
      <w:numFmt w:val="decimal"/>
      <w:lvlText w:val="%2."/>
      <w:lvlJc w:val="left"/>
      <w:pPr>
        <w:ind w:left="1908" w:hanging="360"/>
        <w:jc w:val="right"/>
      </w:pPr>
      <w:rPr>
        <w:rFonts w:hint="default"/>
        <w:spacing w:val="0"/>
        <w:w w:val="100"/>
        <w:lang w:eastAsia="en-US" w:bidi="ar-SA"/>
      </w:rPr>
    </w:lvl>
    <w:lvl w:ilvl="2" w:tplc="11AC710E">
      <w:start w:val="1"/>
      <w:numFmt w:val="lowerLetter"/>
      <w:lvlText w:val="%3."/>
      <w:lvlJc w:val="left"/>
      <w:pPr>
        <w:ind w:left="2028" w:hanging="240"/>
        <w:jc w:val="left"/>
      </w:pPr>
      <w:rPr>
        <w:rFonts w:hint="default"/>
        <w:spacing w:val="0"/>
        <w:w w:val="100"/>
        <w:lang w:eastAsia="en-US" w:bidi="ar-SA"/>
      </w:rPr>
    </w:lvl>
    <w:lvl w:ilvl="3" w:tplc="BF9C610A">
      <w:start w:val="1"/>
      <w:numFmt w:val="decimal"/>
      <w:lvlText w:val="%4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4" w:tplc="2E12ADBE">
      <w:start w:val="1"/>
      <w:numFmt w:val="lowerLetter"/>
      <w:lvlText w:val="%5)"/>
      <w:lvlJc w:val="left"/>
      <w:pPr>
        <w:ind w:left="28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5" w:tplc="02000E94">
      <w:numFmt w:val="bullet"/>
      <w:lvlText w:val="•"/>
      <w:lvlJc w:val="left"/>
      <w:pPr>
        <w:ind w:left="2460" w:hanging="240"/>
      </w:pPr>
      <w:rPr>
        <w:rFonts w:hint="default"/>
        <w:lang w:eastAsia="en-US" w:bidi="ar-SA"/>
      </w:rPr>
    </w:lvl>
    <w:lvl w:ilvl="6" w:tplc="9892BD90">
      <w:numFmt w:val="bullet"/>
      <w:lvlText w:val="•"/>
      <w:lvlJc w:val="left"/>
      <w:pPr>
        <w:ind w:left="2620" w:hanging="240"/>
      </w:pPr>
      <w:rPr>
        <w:rFonts w:hint="default"/>
        <w:lang w:eastAsia="en-US" w:bidi="ar-SA"/>
      </w:rPr>
    </w:lvl>
    <w:lvl w:ilvl="7" w:tplc="ADE22812">
      <w:numFmt w:val="bullet"/>
      <w:lvlText w:val="•"/>
      <w:lvlJc w:val="left"/>
      <w:pPr>
        <w:ind w:left="2760" w:hanging="240"/>
      </w:pPr>
      <w:rPr>
        <w:rFonts w:hint="default"/>
        <w:lang w:eastAsia="en-US" w:bidi="ar-SA"/>
      </w:rPr>
    </w:lvl>
    <w:lvl w:ilvl="8" w:tplc="B8B80034">
      <w:numFmt w:val="bullet"/>
      <w:lvlText w:val="•"/>
      <w:lvlJc w:val="left"/>
      <w:pPr>
        <w:ind w:left="2860" w:hanging="240"/>
      </w:pPr>
      <w:rPr>
        <w:rFonts w:hint="default"/>
        <w:lang w:eastAsia="en-US" w:bidi="ar-SA"/>
      </w:rPr>
    </w:lvl>
  </w:abstractNum>
  <w:abstractNum w:abstractNumId="12">
    <w:nsid w:val="2CB12D9A"/>
    <w:multiLevelType w:val="hybridMultilevel"/>
    <w:tmpl w:val="51DCC0A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E860A26"/>
    <w:multiLevelType w:val="hybridMultilevel"/>
    <w:tmpl w:val="26E22648"/>
    <w:lvl w:ilvl="0" w:tplc="BF9C610A">
      <w:start w:val="1"/>
      <w:numFmt w:val="decimal"/>
      <w:lvlText w:val="%1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1D75A0"/>
    <w:multiLevelType w:val="hybridMultilevel"/>
    <w:tmpl w:val="3386E198"/>
    <w:lvl w:ilvl="0" w:tplc="1C1C9DBE">
      <w:start w:val="1"/>
      <w:numFmt w:val="decimal"/>
      <w:lvlText w:val="%1."/>
      <w:lvlJc w:val="left"/>
      <w:pPr>
        <w:ind w:left="1038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34FA10B4"/>
    <w:multiLevelType w:val="hybridMultilevel"/>
    <w:tmpl w:val="E272E614"/>
    <w:lvl w:ilvl="0" w:tplc="0409000F">
      <w:start w:val="1"/>
      <w:numFmt w:val="decimal"/>
      <w:lvlText w:val="%1."/>
      <w:lvlJc w:val="left"/>
      <w:pPr>
        <w:ind w:left="2480" w:hanging="425"/>
        <w:jc w:val="left"/>
      </w:pPr>
      <w:rPr>
        <w:rFonts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6">
    <w:nsid w:val="36905DC3"/>
    <w:multiLevelType w:val="hybridMultilevel"/>
    <w:tmpl w:val="A2F2B848"/>
    <w:lvl w:ilvl="0" w:tplc="FA96F222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7">
    <w:nsid w:val="36B150D6"/>
    <w:multiLevelType w:val="hybridMultilevel"/>
    <w:tmpl w:val="0F44FB7E"/>
    <w:lvl w:ilvl="0" w:tplc="35E8725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5D1707"/>
    <w:multiLevelType w:val="hybridMultilevel"/>
    <w:tmpl w:val="5BB80942"/>
    <w:lvl w:ilvl="0" w:tplc="AC20D5BA">
      <w:start w:val="1"/>
      <w:numFmt w:val="upperLetter"/>
      <w:lvlText w:val="%1."/>
      <w:lvlJc w:val="left"/>
      <w:pPr>
        <w:ind w:left="1481" w:hanging="293"/>
        <w:jc w:val="left"/>
      </w:pPr>
      <w:rPr>
        <w:rFonts w:hint="default"/>
        <w:spacing w:val="-1"/>
        <w:w w:val="100"/>
        <w:lang w:eastAsia="en-US" w:bidi="ar-SA"/>
      </w:rPr>
    </w:lvl>
    <w:lvl w:ilvl="1" w:tplc="D5FA7612">
      <w:start w:val="1"/>
      <w:numFmt w:val="decimal"/>
      <w:lvlText w:val="%2."/>
      <w:lvlJc w:val="left"/>
      <w:pPr>
        <w:ind w:left="1908" w:hanging="360"/>
        <w:jc w:val="right"/>
      </w:pPr>
      <w:rPr>
        <w:rFonts w:hint="default"/>
        <w:spacing w:val="0"/>
        <w:w w:val="100"/>
        <w:lang w:eastAsia="en-US" w:bidi="ar-SA"/>
      </w:rPr>
    </w:lvl>
    <w:lvl w:ilvl="2" w:tplc="11AC710E">
      <w:start w:val="1"/>
      <w:numFmt w:val="lowerLetter"/>
      <w:lvlText w:val="%3."/>
      <w:lvlJc w:val="left"/>
      <w:pPr>
        <w:ind w:left="240" w:hanging="240"/>
        <w:jc w:val="left"/>
      </w:pPr>
      <w:rPr>
        <w:rFonts w:hint="default"/>
        <w:spacing w:val="0"/>
        <w:w w:val="100"/>
        <w:lang w:eastAsia="en-US" w:bidi="ar-SA"/>
      </w:rPr>
    </w:lvl>
    <w:lvl w:ilvl="3" w:tplc="BF9C610A">
      <w:start w:val="1"/>
      <w:numFmt w:val="decimal"/>
      <w:lvlText w:val="%4)"/>
      <w:lvlJc w:val="left"/>
      <w:pPr>
        <w:ind w:left="262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4" w:tplc="2E12ADBE">
      <w:start w:val="1"/>
      <w:numFmt w:val="lowerLetter"/>
      <w:lvlText w:val="%5)"/>
      <w:lvlJc w:val="left"/>
      <w:pPr>
        <w:ind w:left="28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5" w:tplc="02000E94">
      <w:numFmt w:val="bullet"/>
      <w:lvlText w:val="•"/>
      <w:lvlJc w:val="left"/>
      <w:pPr>
        <w:ind w:left="2460" w:hanging="240"/>
      </w:pPr>
      <w:rPr>
        <w:rFonts w:hint="default"/>
        <w:lang w:eastAsia="en-US" w:bidi="ar-SA"/>
      </w:rPr>
    </w:lvl>
    <w:lvl w:ilvl="6" w:tplc="9892BD90">
      <w:numFmt w:val="bullet"/>
      <w:lvlText w:val="•"/>
      <w:lvlJc w:val="left"/>
      <w:pPr>
        <w:ind w:left="2620" w:hanging="240"/>
      </w:pPr>
      <w:rPr>
        <w:rFonts w:hint="default"/>
        <w:lang w:eastAsia="en-US" w:bidi="ar-SA"/>
      </w:rPr>
    </w:lvl>
    <w:lvl w:ilvl="7" w:tplc="ADE22812">
      <w:numFmt w:val="bullet"/>
      <w:lvlText w:val="•"/>
      <w:lvlJc w:val="left"/>
      <w:pPr>
        <w:ind w:left="2760" w:hanging="240"/>
      </w:pPr>
      <w:rPr>
        <w:rFonts w:hint="default"/>
        <w:lang w:eastAsia="en-US" w:bidi="ar-SA"/>
      </w:rPr>
    </w:lvl>
    <w:lvl w:ilvl="8" w:tplc="B8B80034">
      <w:numFmt w:val="bullet"/>
      <w:lvlText w:val="•"/>
      <w:lvlJc w:val="left"/>
      <w:pPr>
        <w:ind w:left="2860" w:hanging="240"/>
      </w:pPr>
      <w:rPr>
        <w:rFonts w:hint="default"/>
        <w:lang w:eastAsia="en-US" w:bidi="ar-SA"/>
      </w:rPr>
    </w:lvl>
  </w:abstractNum>
  <w:abstractNum w:abstractNumId="19">
    <w:nsid w:val="424D4717"/>
    <w:multiLevelType w:val="hybridMultilevel"/>
    <w:tmpl w:val="77268A5A"/>
    <w:lvl w:ilvl="0" w:tplc="0409000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4A10B7"/>
    <w:multiLevelType w:val="multilevel"/>
    <w:tmpl w:val="AC863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446E77"/>
    <w:multiLevelType w:val="hybridMultilevel"/>
    <w:tmpl w:val="E17E42B8"/>
    <w:lvl w:ilvl="0" w:tplc="382AF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6C75"/>
    <w:multiLevelType w:val="hybridMultilevel"/>
    <w:tmpl w:val="E7C2A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222D4C"/>
    <w:multiLevelType w:val="multilevel"/>
    <w:tmpl w:val="D658AFD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E3B05B3"/>
    <w:multiLevelType w:val="hybridMultilevel"/>
    <w:tmpl w:val="BD3E8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77370"/>
    <w:multiLevelType w:val="hybridMultilevel"/>
    <w:tmpl w:val="C5329630"/>
    <w:lvl w:ilvl="0" w:tplc="23A8489E">
      <w:start w:val="1"/>
      <w:numFmt w:val="decimal"/>
      <w:lvlText w:val="%1)"/>
      <w:lvlJc w:val="left"/>
      <w:pPr>
        <w:ind w:left="2215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0"/>
        <w:w w:val="100"/>
        <w:sz w:val="24"/>
        <w:szCs w:val="24"/>
        <w:lang w:eastAsia="en-US" w:bidi="ar-SA"/>
      </w:rPr>
    </w:lvl>
    <w:lvl w:ilvl="1" w:tplc="5C4EA894">
      <w:numFmt w:val="bullet"/>
      <w:lvlText w:val="•"/>
      <w:lvlJc w:val="left"/>
      <w:pPr>
        <w:ind w:left="3078" w:hanging="320"/>
      </w:pPr>
      <w:rPr>
        <w:rFonts w:hint="default"/>
        <w:lang w:eastAsia="en-US" w:bidi="ar-SA"/>
      </w:rPr>
    </w:lvl>
    <w:lvl w:ilvl="2" w:tplc="D1EE2CE2">
      <w:numFmt w:val="bullet"/>
      <w:lvlText w:val="•"/>
      <w:lvlJc w:val="left"/>
      <w:pPr>
        <w:ind w:left="3936" w:hanging="320"/>
      </w:pPr>
      <w:rPr>
        <w:rFonts w:hint="default"/>
        <w:lang w:eastAsia="en-US" w:bidi="ar-SA"/>
      </w:rPr>
    </w:lvl>
    <w:lvl w:ilvl="3" w:tplc="32041EA2">
      <w:numFmt w:val="bullet"/>
      <w:lvlText w:val="•"/>
      <w:lvlJc w:val="left"/>
      <w:pPr>
        <w:ind w:left="4794" w:hanging="320"/>
      </w:pPr>
      <w:rPr>
        <w:rFonts w:hint="default"/>
        <w:lang w:eastAsia="en-US" w:bidi="ar-SA"/>
      </w:rPr>
    </w:lvl>
    <w:lvl w:ilvl="4" w:tplc="A00435C8">
      <w:numFmt w:val="bullet"/>
      <w:lvlText w:val="•"/>
      <w:lvlJc w:val="left"/>
      <w:pPr>
        <w:ind w:left="5652" w:hanging="320"/>
      </w:pPr>
      <w:rPr>
        <w:rFonts w:hint="default"/>
        <w:lang w:eastAsia="en-US" w:bidi="ar-SA"/>
      </w:rPr>
    </w:lvl>
    <w:lvl w:ilvl="5" w:tplc="9850A30E">
      <w:numFmt w:val="bullet"/>
      <w:lvlText w:val="•"/>
      <w:lvlJc w:val="left"/>
      <w:pPr>
        <w:ind w:left="6510" w:hanging="320"/>
      </w:pPr>
      <w:rPr>
        <w:rFonts w:hint="default"/>
        <w:lang w:eastAsia="en-US" w:bidi="ar-SA"/>
      </w:rPr>
    </w:lvl>
    <w:lvl w:ilvl="6" w:tplc="ECE47F46">
      <w:numFmt w:val="bullet"/>
      <w:lvlText w:val="•"/>
      <w:lvlJc w:val="left"/>
      <w:pPr>
        <w:ind w:left="7368" w:hanging="320"/>
      </w:pPr>
      <w:rPr>
        <w:rFonts w:hint="default"/>
        <w:lang w:eastAsia="en-US" w:bidi="ar-SA"/>
      </w:rPr>
    </w:lvl>
    <w:lvl w:ilvl="7" w:tplc="170EEA0E">
      <w:numFmt w:val="bullet"/>
      <w:lvlText w:val="•"/>
      <w:lvlJc w:val="left"/>
      <w:pPr>
        <w:ind w:left="8226" w:hanging="320"/>
      </w:pPr>
      <w:rPr>
        <w:rFonts w:hint="default"/>
        <w:lang w:eastAsia="en-US" w:bidi="ar-SA"/>
      </w:rPr>
    </w:lvl>
    <w:lvl w:ilvl="8" w:tplc="ABC40F7C">
      <w:numFmt w:val="bullet"/>
      <w:lvlText w:val="•"/>
      <w:lvlJc w:val="left"/>
      <w:pPr>
        <w:ind w:left="9084" w:hanging="320"/>
      </w:pPr>
      <w:rPr>
        <w:rFonts w:hint="default"/>
        <w:lang w:eastAsia="en-US" w:bidi="ar-SA"/>
      </w:rPr>
    </w:lvl>
  </w:abstractNum>
  <w:abstractNum w:abstractNumId="26">
    <w:nsid w:val="610251DC"/>
    <w:multiLevelType w:val="hybridMultilevel"/>
    <w:tmpl w:val="03E02A24"/>
    <w:lvl w:ilvl="0" w:tplc="E5467122">
      <w:start w:val="1"/>
      <w:numFmt w:val="lowerLetter"/>
      <w:lvlText w:val="%1."/>
      <w:lvlJc w:val="left"/>
      <w:pPr>
        <w:ind w:left="2465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D0D0D"/>
        <w:spacing w:val="-1"/>
        <w:w w:val="100"/>
        <w:sz w:val="24"/>
        <w:szCs w:val="24"/>
        <w:lang w:eastAsia="en-US" w:bidi="ar-SA"/>
      </w:rPr>
    </w:lvl>
    <w:lvl w:ilvl="1" w:tplc="9AF05E58">
      <w:numFmt w:val="bullet"/>
      <w:lvlText w:val="•"/>
      <w:lvlJc w:val="left"/>
      <w:pPr>
        <w:ind w:left="3294" w:hanging="264"/>
      </w:pPr>
      <w:rPr>
        <w:rFonts w:hint="default"/>
        <w:lang w:eastAsia="en-US" w:bidi="ar-SA"/>
      </w:rPr>
    </w:lvl>
    <w:lvl w:ilvl="2" w:tplc="EC74A5AA">
      <w:numFmt w:val="bullet"/>
      <w:lvlText w:val="•"/>
      <w:lvlJc w:val="left"/>
      <w:pPr>
        <w:ind w:left="4128" w:hanging="264"/>
      </w:pPr>
      <w:rPr>
        <w:rFonts w:hint="default"/>
        <w:lang w:eastAsia="en-US" w:bidi="ar-SA"/>
      </w:rPr>
    </w:lvl>
    <w:lvl w:ilvl="3" w:tplc="0E54187A">
      <w:numFmt w:val="bullet"/>
      <w:lvlText w:val="•"/>
      <w:lvlJc w:val="left"/>
      <w:pPr>
        <w:ind w:left="4962" w:hanging="264"/>
      </w:pPr>
      <w:rPr>
        <w:rFonts w:hint="default"/>
        <w:lang w:eastAsia="en-US" w:bidi="ar-SA"/>
      </w:rPr>
    </w:lvl>
    <w:lvl w:ilvl="4" w:tplc="7054C374">
      <w:numFmt w:val="bullet"/>
      <w:lvlText w:val="•"/>
      <w:lvlJc w:val="left"/>
      <w:pPr>
        <w:ind w:left="5796" w:hanging="264"/>
      </w:pPr>
      <w:rPr>
        <w:rFonts w:hint="default"/>
        <w:lang w:eastAsia="en-US" w:bidi="ar-SA"/>
      </w:rPr>
    </w:lvl>
    <w:lvl w:ilvl="5" w:tplc="F10AB362">
      <w:numFmt w:val="bullet"/>
      <w:lvlText w:val="•"/>
      <w:lvlJc w:val="left"/>
      <w:pPr>
        <w:ind w:left="6630" w:hanging="264"/>
      </w:pPr>
      <w:rPr>
        <w:rFonts w:hint="default"/>
        <w:lang w:eastAsia="en-US" w:bidi="ar-SA"/>
      </w:rPr>
    </w:lvl>
    <w:lvl w:ilvl="6" w:tplc="312CED40">
      <w:numFmt w:val="bullet"/>
      <w:lvlText w:val="•"/>
      <w:lvlJc w:val="left"/>
      <w:pPr>
        <w:ind w:left="7464" w:hanging="264"/>
      </w:pPr>
      <w:rPr>
        <w:rFonts w:hint="default"/>
        <w:lang w:eastAsia="en-US" w:bidi="ar-SA"/>
      </w:rPr>
    </w:lvl>
    <w:lvl w:ilvl="7" w:tplc="511AC56E">
      <w:numFmt w:val="bullet"/>
      <w:lvlText w:val="•"/>
      <w:lvlJc w:val="left"/>
      <w:pPr>
        <w:ind w:left="8298" w:hanging="264"/>
      </w:pPr>
      <w:rPr>
        <w:rFonts w:hint="default"/>
        <w:lang w:eastAsia="en-US" w:bidi="ar-SA"/>
      </w:rPr>
    </w:lvl>
    <w:lvl w:ilvl="8" w:tplc="A274D4DA">
      <w:numFmt w:val="bullet"/>
      <w:lvlText w:val="•"/>
      <w:lvlJc w:val="left"/>
      <w:pPr>
        <w:ind w:left="9132" w:hanging="264"/>
      </w:pPr>
      <w:rPr>
        <w:rFonts w:hint="default"/>
        <w:lang w:eastAsia="en-US" w:bidi="ar-SA"/>
      </w:rPr>
    </w:lvl>
  </w:abstractNum>
  <w:abstractNum w:abstractNumId="27">
    <w:nsid w:val="6A7B2D4B"/>
    <w:multiLevelType w:val="hybridMultilevel"/>
    <w:tmpl w:val="779AC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626EA5"/>
    <w:multiLevelType w:val="multilevel"/>
    <w:tmpl w:val="1C540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04078F"/>
    <w:multiLevelType w:val="hybridMultilevel"/>
    <w:tmpl w:val="6E90E954"/>
    <w:lvl w:ilvl="0" w:tplc="0409000F">
      <w:start w:val="1"/>
      <w:numFmt w:val="decimal"/>
      <w:lvlText w:val="%1."/>
      <w:lvlJc w:val="left"/>
      <w:pPr>
        <w:ind w:left="737" w:hanging="360"/>
      </w:pPr>
    </w:lvl>
    <w:lvl w:ilvl="1" w:tplc="04090019">
      <w:start w:val="1"/>
      <w:numFmt w:val="lowerLetter"/>
      <w:lvlText w:val="%2."/>
      <w:lvlJc w:val="left"/>
      <w:pPr>
        <w:ind w:left="1457" w:hanging="360"/>
      </w:pPr>
    </w:lvl>
    <w:lvl w:ilvl="2" w:tplc="0409001B" w:tentative="1">
      <w:start w:val="1"/>
      <w:numFmt w:val="lowerRoman"/>
      <w:lvlText w:val="%3."/>
      <w:lvlJc w:val="right"/>
      <w:pPr>
        <w:ind w:left="2177" w:hanging="180"/>
      </w:pPr>
    </w:lvl>
    <w:lvl w:ilvl="3" w:tplc="0409000F" w:tentative="1">
      <w:start w:val="1"/>
      <w:numFmt w:val="decimal"/>
      <w:lvlText w:val="%4."/>
      <w:lvlJc w:val="left"/>
      <w:pPr>
        <w:ind w:left="2897" w:hanging="360"/>
      </w:pPr>
    </w:lvl>
    <w:lvl w:ilvl="4" w:tplc="04090019" w:tentative="1">
      <w:start w:val="1"/>
      <w:numFmt w:val="lowerLetter"/>
      <w:lvlText w:val="%5."/>
      <w:lvlJc w:val="left"/>
      <w:pPr>
        <w:ind w:left="3617" w:hanging="360"/>
      </w:pPr>
    </w:lvl>
    <w:lvl w:ilvl="5" w:tplc="0409001B" w:tentative="1">
      <w:start w:val="1"/>
      <w:numFmt w:val="lowerRoman"/>
      <w:lvlText w:val="%6."/>
      <w:lvlJc w:val="right"/>
      <w:pPr>
        <w:ind w:left="4337" w:hanging="180"/>
      </w:pPr>
    </w:lvl>
    <w:lvl w:ilvl="6" w:tplc="0409000F" w:tentative="1">
      <w:start w:val="1"/>
      <w:numFmt w:val="decimal"/>
      <w:lvlText w:val="%7."/>
      <w:lvlJc w:val="left"/>
      <w:pPr>
        <w:ind w:left="5057" w:hanging="360"/>
      </w:pPr>
    </w:lvl>
    <w:lvl w:ilvl="7" w:tplc="04090019" w:tentative="1">
      <w:start w:val="1"/>
      <w:numFmt w:val="lowerLetter"/>
      <w:lvlText w:val="%8."/>
      <w:lvlJc w:val="left"/>
      <w:pPr>
        <w:ind w:left="5777" w:hanging="360"/>
      </w:pPr>
    </w:lvl>
    <w:lvl w:ilvl="8" w:tplc="0409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30">
    <w:nsid w:val="75254D36"/>
    <w:multiLevelType w:val="hybridMultilevel"/>
    <w:tmpl w:val="B860F4E0"/>
    <w:lvl w:ilvl="0" w:tplc="0409000F">
      <w:start w:val="1"/>
      <w:numFmt w:val="decimal"/>
      <w:lvlText w:val="%1."/>
      <w:lvlJc w:val="left"/>
      <w:pPr>
        <w:ind w:left="1038" w:hanging="360"/>
      </w:pPr>
    </w:lvl>
    <w:lvl w:ilvl="1" w:tplc="04090019" w:tentative="1">
      <w:start w:val="1"/>
      <w:numFmt w:val="lowerLetter"/>
      <w:lvlText w:val="%2."/>
      <w:lvlJc w:val="left"/>
      <w:pPr>
        <w:ind w:left="1758" w:hanging="360"/>
      </w:pPr>
    </w:lvl>
    <w:lvl w:ilvl="2" w:tplc="0409001B" w:tentative="1">
      <w:start w:val="1"/>
      <w:numFmt w:val="lowerRoman"/>
      <w:lvlText w:val="%3."/>
      <w:lvlJc w:val="right"/>
      <w:pPr>
        <w:ind w:left="2478" w:hanging="180"/>
      </w:pPr>
    </w:lvl>
    <w:lvl w:ilvl="3" w:tplc="0409000F" w:tentative="1">
      <w:start w:val="1"/>
      <w:numFmt w:val="decimal"/>
      <w:lvlText w:val="%4."/>
      <w:lvlJc w:val="left"/>
      <w:pPr>
        <w:ind w:left="3198" w:hanging="360"/>
      </w:pPr>
    </w:lvl>
    <w:lvl w:ilvl="4" w:tplc="04090019" w:tentative="1">
      <w:start w:val="1"/>
      <w:numFmt w:val="lowerLetter"/>
      <w:lvlText w:val="%5."/>
      <w:lvlJc w:val="left"/>
      <w:pPr>
        <w:ind w:left="3918" w:hanging="360"/>
      </w:pPr>
    </w:lvl>
    <w:lvl w:ilvl="5" w:tplc="0409001B" w:tentative="1">
      <w:start w:val="1"/>
      <w:numFmt w:val="lowerRoman"/>
      <w:lvlText w:val="%6."/>
      <w:lvlJc w:val="right"/>
      <w:pPr>
        <w:ind w:left="4638" w:hanging="180"/>
      </w:pPr>
    </w:lvl>
    <w:lvl w:ilvl="6" w:tplc="0409000F" w:tentative="1">
      <w:start w:val="1"/>
      <w:numFmt w:val="decimal"/>
      <w:lvlText w:val="%7."/>
      <w:lvlJc w:val="left"/>
      <w:pPr>
        <w:ind w:left="5358" w:hanging="360"/>
      </w:pPr>
    </w:lvl>
    <w:lvl w:ilvl="7" w:tplc="04090019" w:tentative="1">
      <w:start w:val="1"/>
      <w:numFmt w:val="lowerLetter"/>
      <w:lvlText w:val="%8."/>
      <w:lvlJc w:val="left"/>
      <w:pPr>
        <w:ind w:left="6078" w:hanging="360"/>
      </w:pPr>
    </w:lvl>
    <w:lvl w:ilvl="8" w:tplc="04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31">
    <w:nsid w:val="7D266CF3"/>
    <w:multiLevelType w:val="hybridMultilevel"/>
    <w:tmpl w:val="32BCE05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7"/>
  </w:num>
  <w:num w:numId="6">
    <w:abstractNumId w:val="22"/>
  </w:num>
  <w:num w:numId="7">
    <w:abstractNumId w:val="19"/>
  </w:num>
  <w:num w:numId="8">
    <w:abstractNumId w:val="30"/>
  </w:num>
  <w:num w:numId="9">
    <w:abstractNumId w:val="3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5"/>
  </w:num>
  <w:num w:numId="13">
    <w:abstractNumId w:val="9"/>
  </w:num>
  <w:num w:numId="14">
    <w:abstractNumId w:val="26"/>
  </w:num>
  <w:num w:numId="15">
    <w:abstractNumId w:val="7"/>
  </w:num>
  <w:num w:numId="16">
    <w:abstractNumId w:val="6"/>
  </w:num>
  <w:num w:numId="17">
    <w:abstractNumId w:val="18"/>
  </w:num>
  <w:num w:numId="18">
    <w:abstractNumId w:val="14"/>
  </w:num>
  <w:num w:numId="19">
    <w:abstractNumId w:val="15"/>
  </w:num>
  <w:num w:numId="20">
    <w:abstractNumId w:val="3"/>
  </w:num>
  <w:num w:numId="21">
    <w:abstractNumId w:val="10"/>
  </w:num>
  <w:num w:numId="22">
    <w:abstractNumId w:val="11"/>
  </w:num>
  <w:num w:numId="23">
    <w:abstractNumId w:val="23"/>
  </w:num>
  <w:num w:numId="24">
    <w:abstractNumId w:val="5"/>
  </w:num>
  <w:num w:numId="25">
    <w:abstractNumId w:val="16"/>
  </w:num>
  <w:num w:numId="26">
    <w:abstractNumId w:val="29"/>
  </w:num>
  <w:num w:numId="27">
    <w:abstractNumId w:val="13"/>
  </w:num>
  <w:num w:numId="28">
    <w:abstractNumId w:val="12"/>
  </w:num>
  <w:num w:numId="29">
    <w:abstractNumId w:val="24"/>
  </w:num>
  <w:num w:numId="30">
    <w:abstractNumId w:val="4"/>
  </w:num>
  <w:num w:numId="31">
    <w:abstractNumId w:val="28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cumentProtection w:edit="forms" w:enforcement="1" w:cryptProviderType="rsaFull" w:cryptAlgorithmClass="hash" w:cryptAlgorithmType="typeAny" w:cryptAlgorithmSid="4" w:cryptSpinCount="50000" w:hash="t8GS93cHEFi8FPSzAVG6Vngm/yY=" w:salt="jOKH5+83YZfXyf9wEx9R1Q==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1160D"/>
    <w:rsid w:val="0001408C"/>
    <w:rsid w:val="000206E4"/>
    <w:rsid w:val="00072A73"/>
    <w:rsid w:val="00094B67"/>
    <w:rsid w:val="000A0074"/>
    <w:rsid w:val="000E72A7"/>
    <w:rsid w:val="001132E2"/>
    <w:rsid w:val="0011561E"/>
    <w:rsid w:val="00115792"/>
    <w:rsid w:val="001576F3"/>
    <w:rsid w:val="00170B7E"/>
    <w:rsid w:val="0017491C"/>
    <w:rsid w:val="00186330"/>
    <w:rsid w:val="001937E2"/>
    <w:rsid w:val="001B4B26"/>
    <w:rsid w:val="001C42BA"/>
    <w:rsid w:val="0021160D"/>
    <w:rsid w:val="00231FD0"/>
    <w:rsid w:val="00297D76"/>
    <w:rsid w:val="002D36CB"/>
    <w:rsid w:val="002E0E2D"/>
    <w:rsid w:val="00311966"/>
    <w:rsid w:val="00312990"/>
    <w:rsid w:val="00344DE9"/>
    <w:rsid w:val="00394114"/>
    <w:rsid w:val="003D5F01"/>
    <w:rsid w:val="003E1FF4"/>
    <w:rsid w:val="003F2E9C"/>
    <w:rsid w:val="00402B3F"/>
    <w:rsid w:val="004278E2"/>
    <w:rsid w:val="004323EF"/>
    <w:rsid w:val="004506C3"/>
    <w:rsid w:val="00461C41"/>
    <w:rsid w:val="0046416A"/>
    <w:rsid w:val="00486121"/>
    <w:rsid w:val="004923DF"/>
    <w:rsid w:val="004E7304"/>
    <w:rsid w:val="004F3AEC"/>
    <w:rsid w:val="00522666"/>
    <w:rsid w:val="00524D10"/>
    <w:rsid w:val="00544FC3"/>
    <w:rsid w:val="005737D3"/>
    <w:rsid w:val="00573D14"/>
    <w:rsid w:val="005B25FF"/>
    <w:rsid w:val="005C69DC"/>
    <w:rsid w:val="005E2B32"/>
    <w:rsid w:val="005F1D88"/>
    <w:rsid w:val="006403CC"/>
    <w:rsid w:val="00644BB9"/>
    <w:rsid w:val="00647A95"/>
    <w:rsid w:val="00653891"/>
    <w:rsid w:val="006820EA"/>
    <w:rsid w:val="00693FAF"/>
    <w:rsid w:val="006A7444"/>
    <w:rsid w:val="006D7051"/>
    <w:rsid w:val="00713015"/>
    <w:rsid w:val="00715FC5"/>
    <w:rsid w:val="00725D4D"/>
    <w:rsid w:val="007376F4"/>
    <w:rsid w:val="007718E3"/>
    <w:rsid w:val="00783571"/>
    <w:rsid w:val="00796CF1"/>
    <w:rsid w:val="008447ED"/>
    <w:rsid w:val="008508F0"/>
    <w:rsid w:val="008757E2"/>
    <w:rsid w:val="008F57B3"/>
    <w:rsid w:val="00944E28"/>
    <w:rsid w:val="0096792E"/>
    <w:rsid w:val="0097760C"/>
    <w:rsid w:val="0098722B"/>
    <w:rsid w:val="009B412E"/>
    <w:rsid w:val="009C01E0"/>
    <w:rsid w:val="009C2430"/>
    <w:rsid w:val="009D6AA4"/>
    <w:rsid w:val="00A67D67"/>
    <w:rsid w:val="00AC0F18"/>
    <w:rsid w:val="00AC24D2"/>
    <w:rsid w:val="00AE34B9"/>
    <w:rsid w:val="00B27C46"/>
    <w:rsid w:val="00B43376"/>
    <w:rsid w:val="00B70598"/>
    <w:rsid w:val="00B76CF4"/>
    <w:rsid w:val="00BB7945"/>
    <w:rsid w:val="00BE5474"/>
    <w:rsid w:val="00C12AFD"/>
    <w:rsid w:val="00C2355E"/>
    <w:rsid w:val="00CA0770"/>
    <w:rsid w:val="00CF0136"/>
    <w:rsid w:val="00D167C4"/>
    <w:rsid w:val="00D2736F"/>
    <w:rsid w:val="00DA2041"/>
    <w:rsid w:val="00DA770F"/>
    <w:rsid w:val="00DB4103"/>
    <w:rsid w:val="00DD4E13"/>
    <w:rsid w:val="00DD767D"/>
    <w:rsid w:val="00DF1087"/>
    <w:rsid w:val="00DF39C8"/>
    <w:rsid w:val="00E459F5"/>
    <w:rsid w:val="00E479C9"/>
    <w:rsid w:val="00E547FE"/>
    <w:rsid w:val="00E57FAA"/>
    <w:rsid w:val="00E7288E"/>
    <w:rsid w:val="00E81668"/>
    <w:rsid w:val="00EA0DD5"/>
    <w:rsid w:val="00F059F5"/>
    <w:rsid w:val="00F160DD"/>
    <w:rsid w:val="00F20FC3"/>
    <w:rsid w:val="00F2784B"/>
    <w:rsid w:val="00F5325A"/>
    <w:rsid w:val="00F734F6"/>
    <w:rsid w:val="00FA5ACB"/>
    <w:rsid w:val="00FA7857"/>
    <w:rsid w:val="00FC51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F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F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60DD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0D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0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  <w:style w:type="character" w:customStyle="1" w:styleId="Heading1Char">
    <w:name w:val="Heading 1 Char"/>
    <w:basedOn w:val="DefaultParagraphFont"/>
    <w:link w:val="Heading1"/>
    <w:uiPriority w:val="9"/>
    <w:rsid w:val="00AC0F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0F1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AC0F18"/>
    <w:pPr>
      <w:spacing w:after="0" w:line="240" w:lineRule="auto"/>
    </w:pPr>
    <w:rPr>
      <w:rFonts w:ascii="Calibri" w:eastAsia="Calibri" w:hAnsi="Calibri" w:cs="SimSun"/>
      <w:lang w:val="id-ID"/>
    </w:rPr>
  </w:style>
  <w:style w:type="character" w:styleId="Strong">
    <w:name w:val="Strong"/>
    <w:uiPriority w:val="22"/>
    <w:qFormat/>
    <w:rsid w:val="00AC0F18"/>
    <w:rPr>
      <w:b/>
      <w:bCs/>
    </w:rPr>
  </w:style>
  <w:style w:type="paragraph" w:customStyle="1" w:styleId="whitespace-normal">
    <w:name w:val="whitespace-normal"/>
    <w:basedOn w:val="Normal"/>
    <w:rsid w:val="00AC0F1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160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0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0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"/>
    <w:basedOn w:val="Normal"/>
    <w:link w:val="ListParagraphChar"/>
    <w:uiPriority w:val="1"/>
    <w:qFormat/>
    <w:rsid w:val="00F160D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rsid w:val="00F160DD"/>
    <w:rPr>
      <w:rFonts w:ascii="Calibri" w:eastAsia="Calibri" w:hAnsi="Calibri" w:cs="SimSun"/>
    </w:rPr>
  </w:style>
  <w:style w:type="paragraph" w:customStyle="1" w:styleId="Default">
    <w:name w:val="Default"/>
    <w:qFormat/>
    <w:rsid w:val="00F16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F160DD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160D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160DD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rsid w:val="00F160D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160DD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60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60DD"/>
    <w:pPr>
      <w:widowControl w:val="0"/>
      <w:autoSpaceDE w:val="0"/>
      <w:autoSpaceDN w:val="0"/>
      <w:spacing w:line="218" w:lineRule="exact"/>
      <w:ind w:left="107" w:firstLine="0"/>
      <w:jc w:val="center"/>
    </w:pPr>
    <w:rPr>
      <w:rFonts w:ascii="Times New Roman" w:eastAsia="Times New Roman" w:hAnsi="Times New Roman" w:cs="Times New Roman"/>
    </w:rPr>
  </w:style>
  <w:style w:type="character" w:styleId="Emphasis">
    <w:name w:val="Emphasis"/>
    <w:uiPriority w:val="20"/>
    <w:qFormat/>
    <w:rsid w:val="00F160DD"/>
    <w:rPr>
      <w:i/>
      <w:iCs/>
    </w:rPr>
  </w:style>
  <w:style w:type="character" w:customStyle="1" w:styleId="katex-mathml">
    <w:name w:val="katex-mathml"/>
    <w:rsid w:val="00F160DD"/>
  </w:style>
  <w:style w:type="character" w:customStyle="1" w:styleId="mord">
    <w:name w:val="mord"/>
    <w:rsid w:val="00F160DD"/>
  </w:style>
  <w:style w:type="character" w:customStyle="1" w:styleId="mrel">
    <w:name w:val="mrel"/>
    <w:rsid w:val="00F160DD"/>
  </w:style>
  <w:style w:type="character" w:customStyle="1" w:styleId="mopen">
    <w:name w:val="mopen"/>
    <w:rsid w:val="00F160DD"/>
  </w:style>
  <w:style w:type="character" w:customStyle="1" w:styleId="mbin">
    <w:name w:val="mbin"/>
    <w:rsid w:val="00F160DD"/>
  </w:style>
  <w:style w:type="character" w:customStyle="1" w:styleId="mclose">
    <w:name w:val="mclose"/>
    <w:rsid w:val="00F160DD"/>
  </w:style>
  <w:style w:type="character" w:customStyle="1" w:styleId="vlist-s">
    <w:name w:val="vlist-s"/>
    <w:rsid w:val="00F160DD"/>
  </w:style>
  <w:style w:type="character" w:customStyle="1" w:styleId="mpunct">
    <w:name w:val="mpunct"/>
    <w:rsid w:val="00F160DD"/>
  </w:style>
  <w:style w:type="paragraph" w:styleId="Caption">
    <w:name w:val="caption"/>
    <w:basedOn w:val="Normal"/>
    <w:next w:val="Normal"/>
    <w:uiPriority w:val="35"/>
    <w:unhideWhenUsed/>
    <w:qFormat/>
    <w:rsid w:val="00F160DD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60DD"/>
    <w:pPr>
      <w:keepLines/>
      <w:spacing w:before="480" w:after="0" w:line="276" w:lineRule="auto"/>
      <w:ind w:left="0" w:firstLine="0"/>
      <w:jc w:val="left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60DD"/>
    <w:pPr>
      <w:tabs>
        <w:tab w:val="left" w:pos="1418"/>
        <w:tab w:val="right" w:leader="dot" w:pos="7938"/>
      </w:tabs>
      <w:spacing w:line="360" w:lineRule="auto"/>
      <w:ind w:left="1134" w:hanging="1134"/>
    </w:pPr>
    <w:rPr>
      <w:rFonts w:ascii="Times New Roman" w:hAnsi="Times New Roman" w:cs="Times New Roman"/>
      <w:b/>
      <w:noProof/>
      <w:color w:val="0D0D0D" w:themeColor="text1" w:themeTint="F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160DD"/>
    <w:pPr>
      <w:tabs>
        <w:tab w:val="right" w:leader="dot" w:pos="7938"/>
      </w:tabs>
      <w:spacing w:line="360" w:lineRule="auto"/>
      <w:ind w:left="1701" w:hanging="567"/>
    </w:pPr>
    <w:rPr>
      <w:rFonts w:ascii="Times New Roman" w:hAnsi="Times New Roman"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F160DD"/>
    <w:pPr>
      <w:ind w:left="0"/>
    </w:pPr>
  </w:style>
  <w:style w:type="paragraph" w:styleId="TOC5">
    <w:name w:val="toc 5"/>
    <w:basedOn w:val="Normal"/>
    <w:next w:val="Normal"/>
    <w:autoRedefine/>
    <w:uiPriority w:val="39"/>
    <w:unhideWhenUsed/>
    <w:rsid w:val="00F160DD"/>
    <w:pPr>
      <w:spacing w:after="100"/>
      <w:ind w:left="880"/>
    </w:pPr>
  </w:style>
  <w:style w:type="paragraph" w:styleId="TOC3">
    <w:name w:val="toc 3"/>
    <w:basedOn w:val="Normal"/>
    <w:next w:val="Normal"/>
    <w:autoRedefine/>
    <w:uiPriority w:val="39"/>
    <w:unhideWhenUsed/>
    <w:rsid w:val="00F160DD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160D"/>
    <w:pPr>
      <w:spacing w:after="0" w:line="480" w:lineRule="auto"/>
      <w:ind w:left="375" w:hanging="360"/>
      <w:jc w:val="both"/>
    </w:pPr>
    <w:rPr>
      <w:rFonts w:ascii="Calibri" w:eastAsia="Calibri" w:hAnsi="Calibri" w:cs="SimSu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F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0F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60DD"/>
    <w:pPr>
      <w:spacing w:before="100" w:beforeAutospacing="1" w:after="100" w:afterAutospacing="1" w:line="240" w:lineRule="auto"/>
      <w:ind w:left="0"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60DD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60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60D"/>
    <w:rPr>
      <w:rFonts w:ascii="Calibri" w:eastAsia="Calibri" w:hAnsi="Calibri" w:cs="SimSun"/>
    </w:rPr>
  </w:style>
  <w:style w:type="paragraph" w:styleId="Footer">
    <w:name w:val="footer"/>
    <w:basedOn w:val="Normal"/>
    <w:link w:val="FooterChar"/>
    <w:uiPriority w:val="99"/>
    <w:rsid w:val="002116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60D"/>
    <w:rPr>
      <w:rFonts w:ascii="Calibri" w:eastAsia="Calibri" w:hAnsi="Calibri" w:cs="SimSun"/>
    </w:rPr>
  </w:style>
  <w:style w:type="character" w:customStyle="1" w:styleId="Heading1Char">
    <w:name w:val="Heading 1 Char"/>
    <w:basedOn w:val="DefaultParagraphFont"/>
    <w:link w:val="Heading1"/>
    <w:uiPriority w:val="9"/>
    <w:rsid w:val="00AC0F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0F1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Spacing">
    <w:name w:val="No Spacing"/>
    <w:uiPriority w:val="1"/>
    <w:qFormat/>
    <w:rsid w:val="00AC0F18"/>
    <w:pPr>
      <w:spacing w:after="0" w:line="240" w:lineRule="auto"/>
    </w:pPr>
    <w:rPr>
      <w:rFonts w:ascii="Calibri" w:eastAsia="Calibri" w:hAnsi="Calibri" w:cs="SimSun"/>
      <w:lang w:val="id-ID"/>
    </w:rPr>
  </w:style>
  <w:style w:type="character" w:styleId="Strong">
    <w:name w:val="Strong"/>
    <w:uiPriority w:val="22"/>
    <w:qFormat/>
    <w:rsid w:val="00AC0F18"/>
    <w:rPr>
      <w:b/>
      <w:bCs/>
    </w:rPr>
  </w:style>
  <w:style w:type="paragraph" w:customStyle="1" w:styleId="whitespace-normal">
    <w:name w:val="whitespace-normal"/>
    <w:basedOn w:val="Normal"/>
    <w:rsid w:val="00AC0F1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160D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60D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60D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aliases w:val="Body of text,List Paragraph1,skripsi,Body Text Char1,Char Char2,List Paragraph2,Heading 10,list paragraph,sub de titre 4,ANNEX,Body of text+1,Body of text+2,Body of text+3,List Paragraph11,Colorful List - Accent 11,HEADING 1,Char Char21"/>
    <w:basedOn w:val="Normal"/>
    <w:link w:val="ListParagraphChar"/>
    <w:uiPriority w:val="1"/>
    <w:qFormat/>
    <w:rsid w:val="00F160DD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kripsi Char,Body Text Char1 Char,Char Char2 Char,List Paragraph2 Char,Heading 10 Char,list paragraph Char,sub de titre 4 Char,ANNEX Char,Body of text+1 Char,Body of text+2 Char,HEADING 1 Char"/>
    <w:link w:val="ListParagraph"/>
    <w:uiPriority w:val="1"/>
    <w:qFormat/>
    <w:rsid w:val="00F160DD"/>
    <w:rPr>
      <w:rFonts w:ascii="Calibri" w:eastAsia="Calibri" w:hAnsi="Calibri" w:cs="SimSun"/>
    </w:rPr>
  </w:style>
  <w:style w:type="paragraph" w:customStyle="1" w:styleId="Default">
    <w:name w:val="Default"/>
    <w:qFormat/>
    <w:rsid w:val="00F160D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id-ID"/>
    </w:rPr>
  </w:style>
  <w:style w:type="table" w:styleId="TableGrid">
    <w:name w:val="Table Grid"/>
    <w:basedOn w:val="TableNormal"/>
    <w:uiPriority w:val="59"/>
    <w:rsid w:val="00F160DD"/>
    <w:pPr>
      <w:spacing w:after="0" w:line="240" w:lineRule="auto"/>
    </w:pPr>
    <w:rPr>
      <w:rFonts w:ascii="Calibri" w:eastAsia="Calibri" w:hAnsi="Calibri" w:cs="SimSu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160D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160DD"/>
    <w:rPr>
      <w:rFonts w:ascii="Tahoma" w:eastAsia="Calibri" w:hAnsi="Tahoma" w:cs="Times New Roman"/>
      <w:sz w:val="16"/>
      <w:szCs w:val="16"/>
    </w:rPr>
  </w:style>
  <w:style w:type="character" w:styleId="Hyperlink">
    <w:name w:val="Hyperlink"/>
    <w:uiPriority w:val="99"/>
    <w:rsid w:val="00F160DD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F160DD"/>
    <w:pPr>
      <w:widowControl w:val="0"/>
      <w:autoSpaceDE w:val="0"/>
      <w:autoSpaceDN w:val="0"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160D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160DD"/>
    <w:pPr>
      <w:widowControl w:val="0"/>
      <w:autoSpaceDE w:val="0"/>
      <w:autoSpaceDN w:val="0"/>
      <w:spacing w:line="218" w:lineRule="exact"/>
      <w:ind w:left="107" w:firstLine="0"/>
      <w:jc w:val="center"/>
    </w:pPr>
    <w:rPr>
      <w:rFonts w:ascii="Times New Roman" w:eastAsia="Times New Roman" w:hAnsi="Times New Roman" w:cs="Times New Roman"/>
    </w:rPr>
  </w:style>
  <w:style w:type="character" w:styleId="Emphasis">
    <w:name w:val="Emphasis"/>
    <w:uiPriority w:val="20"/>
    <w:qFormat/>
    <w:rsid w:val="00F160DD"/>
    <w:rPr>
      <w:i/>
      <w:iCs/>
    </w:rPr>
  </w:style>
  <w:style w:type="character" w:customStyle="1" w:styleId="katex-mathml">
    <w:name w:val="katex-mathml"/>
    <w:rsid w:val="00F160DD"/>
  </w:style>
  <w:style w:type="character" w:customStyle="1" w:styleId="mord">
    <w:name w:val="mord"/>
    <w:rsid w:val="00F160DD"/>
  </w:style>
  <w:style w:type="character" w:customStyle="1" w:styleId="mrel">
    <w:name w:val="mrel"/>
    <w:rsid w:val="00F160DD"/>
  </w:style>
  <w:style w:type="character" w:customStyle="1" w:styleId="mopen">
    <w:name w:val="mopen"/>
    <w:rsid w:val="00F160DD"/>
  </w:style>
  <w:style w:type="character" w:customStyle="1" w:styleId="mbin">
    <w:name w:val="mbin"/>
    <w:rsid w:val="00F160DD"/>
  </w:style>
  <w:style w:type="character" w:customStyle="1" w:styleId="mclose">
    <w:name w:val="mclose"/>
    <w:rsid w:val="00F160DD"/>
  </w:style>
  <w:style w:type="character" w:customStyle="1" w:styleId="vlist-s">
    <w:name w:val="vlist-s"/>
    <w:rsid w:val="00F160DD"/>
  </w:style>
  <w:style w:type="character" w:customStyle="1" w:styleId="mpunct">
    <w:name w:val="mpunct"/>
    <w:rsid w:val="00F160DD"/>
  </w:style>
  <w:style w:type="paragraph" w:styleId="Caption">
    <w:name w:val="caption"/>
    <w:basedOn w:val="Normal"/>
    <w:next w:val="Normal"/>
    <w:uiPriority w:val="35"/>
    <w:unhideWhenUsed/>
    <w:qFormat/>
    <w:rsid w:val="00F160DD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60DD"/>
    <w:pPr>
      <w:keepLines/>
      <w:spacing w:before="480" w:after="0" w:line="276" w:lineRule="auto"/>
      <w:ind w:left="0" w:firstLine="0"/>
      <w:jc w:val="left"/>
      <w:outlineLvl w:val="9"/>
    </w:pPr>
    <w:rPr>
      <w:color w:val="365F91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160DD"/>
    <w:pPr>
      <w:tabs>
        <w:tab w:val="left" w:pos="1418"/>
        <w:tab w:val="right" w:leader="dot" w:pos="7938"/>
      </w:tabs>
      <w:spacing w:line="360" w:lineRule="auto"/>
      <w:ind w:left="1134" w:hanging="1134"/>
    </w:pPr>
    <w:rPr>
      <w:rFonts w:ascii="Times New Roman" w:hAnsi="Times New Roman" w:cs="Times New Roman"/>
      <w:b/>
      <w:noProof/>
      <w:color w:val="0D0D0D" w:themeColor="text1" w:themeTint="F2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F160DD"/>
    <w:pPr>
      <w:tabs>
        <w:tab w:val="right" w:leader="dot" w:pos="7938"/>
      </w:tabs>
      <w:spacing w:line="360" w:lineRule="auto"/>
      <w:ind w:left="1701" w:hanging="567"/>
    </w:pPr>
    <w:rPr>
      <w:rFonts w:ascii="Times New Roman" w:hAnsi="Times New Roman"/>
      <w:noProof/>
    </w:rPr>
  </w:style>
  <w:style w:type="paragraph" w:styleId="TableofFigures">
    <w:name w:val="table of figures"/>
    <w:basedOn w:val="Normal"/>
    <w:next w:val="Normal"/>
    <w:uiPriority w:val="99"/>
    <w:unhideWhenUsed/>
    <w:rsid w:val="00F160DD"/>
    <w:pPr>
      <w:ind w:left="0"/>
    </w:pPr>
  </w:style>
  <w:style w:type="paragraph" w:styleId="TOC5">
    <w:name w:val="toc 5"/>
    <w:basedOn w:val="Normal"/>
    <w:next w:val="Normal"/>
    <w:autoRedefine/>
    <w:uiPriority w:val="39"/>
    <w:unhideWhenUsed/>
    <w:rsid w:val="00F160DD"/>
    <w:pPr>
      <w:spacing w:after="100"/>
      <w:ind w:left="880"/>
    </w:pPr>
  </w:style>
  <w:style w:type="paragraph" w:styleId="TOC3">
    <w:name w:val="toc 3"/>
    <w:basedOn w:val="Normal"/>
    <w:next w:val="Normal"/>
    <w:autoRedefine/>
    <w:uiPriority w:val="39"/>
    <w:unhideWhenUsed/>
    <w:rsid w:val="00F160DD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18" Type="http://schemas.openxmlformats.org/officeDocument/2006/relationships/header" Target="header8.xml"/><Relationship Id="rId3" Type="http://schemas.openxmlformats.org/officeDocument/2006/relationships/settings" Target="settings.xml"/><Relationship Id="rId21" Type="http://schemas.openxmlformats.org/officeDocument/2006/relationships/header" Target="header9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7.xml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2.xml"/><Relationship Id="rId22" Type="http://schemas.openxmlformats.org/officeDocument/2006/relationships/footer" Target="foot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1305</Words>
  <Characters>7440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AsusWin7</cp:lastModifiedBy>
  <cp:revision>2</cp:revision>
  <dcterms:created xsi:type="dcterms:W3CDTF">2026-08-19T08:46:00Z</dcterms:created>
  <dcterms:modified xsi:type="dcterms:W3CDTF">2026-08-19T08:46:00Z</dcterms:modified>
</cp:coreProperties>
</file>