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68BDC" w14:textId="77777777" w:rsidR="00BF18D6" w:rsidRDefault="0039754A" w:rsidP="0012324F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id-ID"/>
        </w:rPr>
        <w:t>BAB V</w:t>
      </w:r>
    </w:p>
    <w:p w14:paraId="56804260" w14:textId="7A911AB0" w:rsidR="00BF18D6" w:rsidRDefault="0012324F" w:rsidP="0012324F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>KESIMPULAN DAN SARAN</w:t>
      </w:r>
    </w:p>
    <w:p w14:paraId="57E181F9" w14:textId="080DB512" w:rsidR="00BF18D6" w:rsidRPr="0012324F" w:rsidRDefault="0012324F" w:rsidP="0012324F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2324F">
        <w:rPr>
          <w:rFonts w:ascii="Times New Roman" w:hAnsi="Times New Roman" w:cs="Times New Roman"/>
          <w:b/>
          <w:sz w:val="24"/>
          <w:szCs w:val="24"/>
        </w:rPr>
        <w:t xml:space="preserve">5.1 </w:t>
      </w:r>
      <w:r w:rsidR="0039754A" w:rsidRPr="0012324F">
        <w:rPr>
          <w:rFonts w:ascii="Times New Roman" w:hAnsi="Times New Roman" w:cs="Times New Roman"/>
          <w:b/>
          <w:sz w:val="24"/>
          <w:szCs w:val="24"/>
          <w:lang w:val="id-ID"/>
        </w:rPr>
        <w:t>Kesimpulan</w:t>
      </w:r>
    </w:p>
    <w:p w14:paraId="0144007B" w14:textId="77777777" w:rsidR="00BF18D6" w:rsidRDefault="0039754A" w:rsidP="0012324F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Berikut ini kesimpulan berdasarkan pertanyaan penelitian.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28D32C0D" w14:textId="77777777" w:rsidR="00BF18D6" w:rsidRDefault="0039754A" w:rsidP="0012324F">
      <w:pPr>
        <w:pStyle w:val="ListParagraph"/>
        <w:numPr>
          <w:ilvl w:val="3"/>
          <w:numId w:val="5"/>
        </w:num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Terdapat pengaruh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growth mindset </w:t>
      </w:r>
      <w:r>
        <w:rPr>
          <w:rFonts w:ascii="Times New Roman" w:hAnsi="Times New Roman" w:cs="Times New Roman"/>
          <w:sz w:val="24"/>
          <w:szCs w:val="24"/>
          <w:lang w:val="id-ID"/>
        </w:rPr>
        <w:t>terhadap kemampuan literasi dan numerasi siswa Negeri di Kabupaten Serdang Bedagai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growth mindset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14:paraId="69B84922" w14:textId="77777777" w:rsidR="00BF18D6" w:rsidRDefault="0039754A" w:rsidP="0012324F">
      <w:pPr>
        <w:pStyle w:val="ListParagraph"/>
        <w:numPr>
          <w:ilvl w:val="3"/>
          <w:numId w:val="5"/>
        </w:num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Terdapat hubungan yang signifikan antara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growth mindset </w:t>
      </w:r>
      <w:r>
        <w:rPr>
          <w:rFonts w:ascii="Times New Roman" w:hAnsi="Times New Roman" w:cs="Times New Roman"/>
          <w:sz w:val="24"/>
          <w:szCs w:val="24"/>
          <w:lang w:val="id-ID"/>
        </w:rPr>
        <w:t>terhadap kemampuan literasi dan numerasi siswa Negeri di Kabupaten Serdang Bedagai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growth mindset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33AAC08" w14:textId="77777777" w:rsidR="00BF18D6" w:rsidRDefault="0039754A" w:rsidP="0012324F">
      <w:pPr>
        <w:pStyle w:val="ListParagraph"/>
        <w:numPr>
          <w:ilvl w:val="3"/>
          <w:numId w:val="5"/>
        </w:num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Terdapat hubungan antara indikator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growth mindset </w:t>
      </w:r>
      <w:r>
        <w:rPr>
          <w:rFonts w:ascii="Times New Roman" w:hAnsi="Times New Roman" w:cs="Times New Roman"/>
          <w:sz w:val="24"/>
          <w:szCs w:val="24"/>
          <w:lang w:val="id-ID"/>
        </w:rPr>
        <w:t>dengan kemampuan literasi dan numerasi siswa Negeri di Kabupaten Serdang Bedaga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ketekunan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growth mindset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ketekunan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7626718" w14:textId="6EF4AE0F" w:rsidR="00BF18D6" w:rsidRPr="0012324F" w:rsidRDefault="0012324F" w:rsidP="0012324F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2324F"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39754A" w:rsidRPr="0012324F">
        <w:rPr>
          <w:rFonts w:ascii="Times New Roman" w:hAnsi="Times New Roman" w:cs="Times New Roman"/>
          <w:b/>
          <w:sz w:val="24"/>
          <w:szCs w:val="24"/>
          <w:lang w:val="id-ID"/>
        </w:rPr>
        <w:t>Saran</w:t>
      </w:r>
    </w:p>
    <w:p w14:paraId="1519E966" w14:textId="77777777" w:rsidR="00BF18D6" w:rsidRDefault="0039754A" w:rsidP="0012324F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Untuk Guru dan Sekolah:</w:t>
      </w:r>
    </w:p>
    <w:p w14:paraId="1E1BB444" w14:textId="77777777" w:rsidR="00BF18D6" w:rsidRDefault="0039754A" w:rsidP="0012324F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Perlu dikembangan program pembelajaran berbasis growth mindset, misalnya melalui penguatan </w:t>
      </w:r>
      <w:r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fleksi diri, latihan menghadapi tantangan, </w:t>
      </w: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serta simulasi masalah dunia nyata dalam pembelajaran literasi dan numerasi.</w:t>
      </w:r>
    </w:p>
    <w:p w14:paraId="3D033152" w14:textId="77777777" w:rsidR="00BF18D6" w:rsidRDefault="0039754A" w:rsidP="0012324F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Untuk Pemerintah dan Dinas Pendidikan:</w:t>
      </w:r>
    </w:p>
    <w:p w14:paraId="3E87F5F3" w14:textId="77777777" w:rsidR="00BF18D6" w:rsidRDefault="0039754A" w:rsidP="0012324F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Disarankan membuat kebijakan yang mendorong penguatan kapasitas guru dalam menerapkan pendekatan psikopedagogis seperti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growth mindset, </w:t>
      </w:r>
      <w:r>
        <w:rPr>
          <w:rFonts w:ascii="Times New Roman" w:hAnsi="Times New Roman" w:cs="Times New Roman"/>
          <w:sz w:val="24"/>
          <w:szCs w:val="24"/>
          <w:lang w:val="id-ID"/>
        </w:rPr>
        <w:t>termasuk pelatihan, pendampingan, dan penyusunan modul ajar yang kontekstual.</w:t>
      </w:r>
    </w:p>
    <w:p w14:paraId="0DDDB686" w14:textId="77777777" w:rsidR="00BF18D6" w:rsidRDefault="0039754A" w:rsidP="0012324F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Untuk Peneliti Selanjutnya :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isarankan memperluas penelitian dengan menggunakan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endekatan </w:t>
      </w:r>
      <w:r>
        <w:rPr>
          <w:rFonts w:ascii="Times New Roman" w:hAnsi="Times New Roman" w:cs="Times New Roman"/>
          <w:sz w:val="24"/>
          <w:szCs w:val="24"/>
        </w:rPr>
        <w:t xml:space="preserve"> Deep Learning 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C3B2127" w14:textId="77777777" w:rsidR="00BF18D6" w:rsidRDefault="0039754A" w:rsidP="0012324F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Untuk Lembaga Pendidikan Tinggi:</w:t>
      </w:r>
    </w:p>
    <w:p w14:paraId="1373A648" w14:textId="77777777" w:rsidR="00BF18D6" w:rsidRDefault="0039754A" w:rsidP="0012324F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Program studi keguruan dapat memasukkan pembelajaran tentang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growth mindset </w:t>
      </w:r>
      <w:r>
        <w:rPr>
          <w:rFonts w:ascii="Times New Roman" w:hAnsi="Times New Roman" w:cs="Times New Roman"/>
          <w:sz w:val="24"/>
          <w:szCs w:val="24"/>
          <w:lang w:val="id-ID"/>
        </w:rPr>
        <w:t>dan pengembangan karakter sebagai bagian dari kurikulum pendidikan calon guru</w:t>
      </w:r>
    </w:p>
    <w:p w14:paraId="7151AF1D" w14:textId="77777777" w:rsidR="00BF18D6" w:rsidRDefault="0039754A" w:rsidP="0012324F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Pengembangan Media</w:t>
      </w:r>
    </w:p>
    <w:p w14:paraId="3143A81B" w14:textId="19643466" w:rsidR="00A70FBA" w:rsidRDefault="0039754A" w:rsidP="004425DE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Perlu Media Pembelajaran kontekstual dan menantang</w:t>
      </w:r>
    </w:p>
    <w:sectPr w:rsidR="00A70FBA" w:rsidSect="004425DE">
      <w:headerReference w:type="default" r:id="rId9"/>
      <w:footerReference w:type="default" r:id="rId10"/>
      <w:pgSz w:w="11906" w:h="16838"/>
      <w:pgMar w:top="2268" w:right="1701" w:bottom="1701" w:left="2268" w:header="709" w:footer="709" w:gutter="0"/>
      <w:pgNumType w:start="9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1166F" w14:textId="77777777" w:rsidR="00045DCF" w:rsidRDefault="00045DCF">
      <w:pPr>
        <w:spacing w:line="240" w:lineRule="auto"/>
      </w:pPr>
      <w:r>
        <w:separator/>
      </w:r>
    </w:p>
  </w:endnote>
  <w:endnote w:type="continuationSeparator" w:id="0">
    <w:p w14:paraId="189FD069" w14:textId="77777777" w:rsidR="00045DCF" w:rsidRDefault="00045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971109"/>
      <w:docPartObj>
        <w:docPartGallery w:val="AutoText"/>
      </w:docPartObj>
    </w:sdtPr>
    <w:sdtEndPr/>
    <w:sdtContent>
      <w:p w14:paraId="2AA7400B" w14:textId="77777777" w:rsidR="00A70FBA" w:rsidRDefault="00A70FBA">
        <w:pPr>
          <w:pStyle w:val="Footer"/>
          <w:jc w:val="center"/>
        </w:pPr>
      </w:p>
      <w:p w14:paraId="6D50A336" w14:textId="77777777" w:rsidR="00A70FBA" w:rsidRDefault="00045DCF">
        <w:pPr>
          <w:pStyle w:val="Footer"/>
          <w:jc w:val="center"/>
        </w:pPr>
      </w:p>
    </w:sdtContent>
  </w:sdt>
  <w:p w14:paraId="499237D1" w14:textId="77777777" w:rsidR="00A70FBA" w:rsidRDefault="00A70FBA">
    <w:pPr>
      <w:pStyle w:val="Footer"/>
      <w:tabs>
        <w:tab w:val="clear" w:pos="4680"/>
        <w:tab w:val="clear" w:pos="9360"/>
        <w:tab w:val="left" w:pos="544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DF13F" w14:textId="77777777" w:rsidR="00045DCF" w:rsidRDefault="00045DCF">
      <w:pPr>
        <w:spacing w:after="0"/>
      </w:pPr>
      <w:r>
        <w:separator/>
      </w:r>
    </w:p>
  </w:footnote>
  <w:footnote w:type="continuationSeparator" w:id="0">
    <w:p w14:paraId="391FE82D" w14:textId="77777777" w:rsidR="00045DCF" w:rsidRDefault="00045D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65526663"/>
      <w:docPartObj>
        <w:docPartGallery w:val="AutoText"/>
      </w:docPartObj>
    </w:sdtPr>
    <w:sdtEndPr/>
    <w:sdtContent>
      <w:p w14:paraId="761EBB28" w14:textId="73BDA1F6" w:rsidR="00A70FBA" w:rsidRPr="0012324F" w:rsidRDefault="00045DCF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noProof/>
            <w:sz w:val="24"/>
          </w:rPr>
          <w:pict w14:anchorId="5D59B99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89269142" o:spid="_x0000_s2069" type="#_x0000_t75" style="position:absolute;left:0;text-align:left;margin-left:0;margin-top:0;width:299.95pt;height:295.95pt;z-index:-251658752;mso-position-horizontal:center;mso-position-horizontal-relative:margin;mso-position-vertical:center;mso-position-vertical-relative:margin" o:allowincell="f">
              <v:imagedata r:id="rId1" o:title="LOGO-UMN-1" gain="19661f" blacklevel="22938f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E89B4EF"/>
    <w:multiLevelType w:val="singleLevel"/>
    <w:tmpl w:val="EE89B4EF"/>
    <w:lvl w:ilvl="0">
      <w:start w:val="1"/>
      <w:numFmt w:val="upperLetter"/>
      <w:suff w:val="space"/>
      <w:lvlText w:val="%1."/>
      <w:lvlJc w:val="left"/>
    </w:lvl>
  </w:abstractNum>
  <w:abstractNum w:abstractNumId="1">
    <w:nsid w:val="010E371D"/>
    <w:multiLevelType w:val="multilevel"/>
    <w:tmpl w:val="010E371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ndar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ndar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ndar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ndar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ndar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ndar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ndar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ndara" w:hint="default"/>
      </w:rPr>
    </w:lvl>
  </w:abstractNum>
  <w:abstractNum w:abstractNumId="2">
    <w:nsid w:val="057925BF"/>
    <w:multiLevelType w:val="multilevel"/>
    <w:tmpl w:val="057925B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61CA9"/>
    <w:multiLevelType w:val="multilevel"/>
    <w:tmpl w:val="0AB61CA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A801FC"/>
    <w:multiLevelType w:val="multilevel"/>
    <w:tmpl w:val="11A801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849C1"/>
    <w:multiLevelType w:val="multilevel"/>
    <w:tmpl w:val="1A0849C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E47A83"/>
    <w:multiLevelType w:val="multilevel"/>
    <w:tmpl w:val="1DE47A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3B09B1"/>
    <w:multiLevelType w:val="multilevel"/>
    <w:tmpl w:val="293B09B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93E68A2"/>
    <w:multiLevelType w:val="multilevel"/>
    <w:tmpl w:val="293E6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2FA"/>
    <w:multiLevelType w:val="multilevel"/>
    <w:tmpl w:val="2F5172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F685D2E"/>
    <w:multiLevelType w:val="multilevel"/>
    <w:tmpl w:val="2F68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97F82"/>
    <w:multiLevelType w:val="multilevel"/>
    <w:tmpl w:val="38997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83C0A"/>
    <w:multiLevelType w:val="multilevel"/>
    <w:tmpl w:val="3B283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3C81B64"/>
    <w:multiLevelType w:val="multilevel"/>
    <w:tmpl w:val="43C81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13812"/>
    <w:multiLevelType w:val="multilevel"/>
    <w:tmpl w:val="45D13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E56F3"/>
    <w:multiLevelType w:val="multilevel"/>
    <w:tmpl w:val="469E56F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FE1985"/>
    <w:multiLevelType w:val="multilevel"/>
    <w:tmpl w:val="61FE1985"/>
    <w:lvl w:ilvl="0">
      <w:start w:val="1"/>
      <w:numFmt w:val="decimal"/>
      <w:lvlText w:val="%1."/>
      <w:lvlJc w:val="left"/>
      <w:pPr>
        <w:tabs>
          <w:tab w:val="left" w:pos="5760"/>
        </w:tabs>
        <w:ind w:left="5760" w:hanging="360"/>
      </w:pPr>
      <w:rPr>
        <w:rFonts w:cs="Times New Roman" w:hint="default"/>
      </w:rPr>
    </w:lvl>
    <w:lvl w:ilvl="1">
      <w:start w:val="1"/>
      <w:numFmt w:val="lowerRoman"/>
      <w:lvlText w:val="%2.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7">
    <w:nsid w:val="6B684210"/>
    <w:multiLevelType w:val="multilevel"/>
    <w:tmpl w:val="C85269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76946445"/>
    <w:multiLevelType w:val="multilevel"/>
    <w:tmpl w:val="769464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349DB"/>
    <w:multiLevelType w:val="multilevel"/>
    <w:tmpl w:val="799349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3729A"/>
    <w:multiLevelType w:val="multilevel"/>
    <w:tmpl w:val="7C8372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8"/>
  </w:num>
  <w:num w:numId="5">
    <w:abstractNumId w:val="15"/>
  </w:num>
  <w:num w:numId="6">
    <w:abstractNumId w:val="12"/>
  </w:num>
  <w:num w:numId="7">
    <w:abstractNumId w:val="11"/>
  </w:num>
  <w:num w:numId="8">
    <w:abstractNumId w:val="17"/>
    <w:lvlOverride w:ilvl="0">
      <w:startOverride w:val="2"/>
    </w:lvlOverride>
    <w:lvlOverride w:ilvl="1">
      <w:startOverride w:val="1"/>
    </w:lvlOverride>
  </w:num>
  <w:num w:numId="9">
    <w:abstractNumId w:val="7"/>
  </w:num>
  <w:num w:numId="10">
    <w:abstractNumId w:val="1"/>
  </w:num>
  <w:num w:numId="11">
    <w:abstractNumId w:val="5"/>
  </w:num>
  <w:num w:numId="12">
    <w:abstractNumId w:val="17"/>
    <w:lvlOverride w:ilvl="0">
      <w:startOverride w:val="3"/>
    </w:lvlOverride>
    <w:lvlOverride w:ilvl="1">
      <w:startOverride w:val="1"/>
    </w:lvlOverride>
  </w:num>
  <w:num w:numId="13">
    <w:abstractNumId w:val="20"/>
  </w:num>
  <w:num w:numId="14">
    <w:abstractNumId w:val="6"/>
  </w:num>
  <w:num w:numId="15">
    <w:abstractNumId w:val="18"/>
  </w:num>
  <w:num w:numId="16">
    <w:abstractNumId w:val="0"/>
  </w:num>
  <w:num w:numId="17">
    <w:abstractNumId w:val="9"/>
  </w:num>
  <w:num w:numId="18">
    <w:abstractNumId w:val="13"/>
  </w:num>
  <w:num w:numId="19">
    <w:abstractNumId w:val="16"/>
  </w:num>
  <w:num w:numId="20">
    <w:abstractNumId w:val="19"/>
  </w:num>
  <w:num w:numId="21">
    <w:abstractNumId w:val="3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VznV1+m7lOCa9tQuYTTAwQxmx9XN390QRQ6w2nvSnHcB/SNka8JrjtQ7dQBvhoVa4hg6P94jr8yGfBckCzoe4A==" w:salt="3s5HxZS9BdLgQBFTkeXtTg=="/>
  <w:defaultTabStop w:val="720"/>
  <w:characterSpacingControl w:val="doNotCompress"/>
  <w:hdrShapeDefaults>
    <o:shapedefaults v:ext="edit" spidmax="207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3F"/>
    <w:rsid w:val="0000017A"/>
    <w:rsid w:val="000050CD"/>
    <w:rsid w:val="00007CEA"/>
    <w:rsid w:val="000268F6"/>
    <w:rsid w:val="00033F9C"/>
    <w:rsid w:val="00045DCF"/>
    <w:rsid w:val="00051D55"/>
    <w:rsid w:val="0005684D"/>
    <w:rsid w:val="0006167E"/>
    <w:rsid w:val="00063959"/>
    <w:rsid w:val="000640CC"/>
    <w:rsid w:val="00065674"/>
    <w:rsid w:val="00067EF3"/>
    <w:rsid w:val="00071FBB"/>
    <w:rsid w:val="00072B87"/>
    <w:rsid w:val="0008527F"/>
    <w:rsid w:val="0008787E"/>
    <w:rsid w:val="00093489"/>
    <w:rsid w:val="00093E36"/>
    <w:rsid w:val="00094AC4"/>
    <w:rsid w:val="000A4A1D"/>
    <w:rsid w:val="000B143C"/>
    <w:rsid w:val="000B430F"/>
    <w:rsid w:val="000B6F3F"/>
    <w:rsid w:val="000C0B5A"/>
    <w:rsid w:val="000C4CC2"/>
    <w:rsid w:val="000E1989"/>
    <w:rsid w:val="000E35EF"/>
    <w:rsid w:val="000E4176"/>
    <w:rsid w:val="000F109A"/>
    <w:rsid w:val="000F1E80"/>
    <w:rsid w:val="000F2118"/>
    <w:rsid w:val="000F4AE1"/>
    <w:rsid w:val="000F715E"/>
    <w:rsid w:val="000F71F5"/>
    <w:rsid w:val="00102F37"/>
    <w:rsid w:val="00104179"/>
    <w:rsid w:val="00121799"/>
    <w:rsid w:val="001229A4"/>
    <w:rsid w:val="0012324F"/>
    <w:rsid w:val="001414E5"/>
    <w:rsid w:val="001432F9"/>
    <w:rsid w:val="00150138"/>
    <w:rsid w:val="00152025"/>
    <w:rsid w:val="001525F4"/>
    <w:rsid w:val="001550F3"/>
    <w:rsid w:val="0016229D"/>
    <w:rsid w:val="001625FC"/>
    <w:rsid w:val="0017789E"/>
    <w:rsid w:val="001778B4"/>
    <w:rsid w:val="001839FA"/>
    <w:rsid w:val="0018466F"/>
    <w:rsid w:val="00186322"/>
    <w:rsid w:val="001A37F7"/>
    <w:rsid w:val="001C1BF0"/>
    <w:rsid w:val="001C74A8"/>
    <w:rsid w:val="001D1652"/>
    <w:rsid w:val="001D1EC1"/>
    <w:rsid w:val="001D3195"/>
    <w:rsid w:val="001D3C36"/>
    <w:rsid w:val="001F1445"/>
    <w:rsid w:val="001F163B"/>
    <w:rsid w:val="001F5AC9"/>
    <w:rsid w:val="001F6EE7"/>
    <w:rsid w:val="00211934"/>
    <w:rsid w:val="00224534"/>
    <w:rsid w:val="00241D1A"/>
    <w:rsid w:val="002433F5"/>
    <w:rsid w:val="002445DA"/>
    <w:rsid w:val="0025522E"/>
    <w:rsid w:val="00261DC3"/>
    <w:rsid w:val="00267A81"/>
    <w:rsid w:val="00274E4E"/>
    <w:rsid w:val="00280D35"/>
    <w:rsid w:val="00281DF7"/>
    <w:rsid w:val="00287606"/>
    <w:rsid w:val="00290BC5"/>
    <w:rsid w:val="00297F97"/>
    <w:rsid w:val="002A053F"/>
    <w:rsid w:val="002A11B4"/>
    <w:rsid w:val="002A7538"/>
    <w:rsid w:val="002C2E1C"/>
    <w:rsid w:val="002C33FF"/>
    <w:rsid w:val="002C3707"/>
    <w:rsid w:val="002D450B"/>
    <w:rsid w:val="002D7341"/>
    <w:rsid w:val="002E4A1B"/>
    <w:rsid w:val="003057FA"/>
    <w:rsid w:val="00316AD6"/>
    <w:rsid w:val="0031798A"/>
    <w:rsid w:val="0034460F"/>
    <w:rsid w:val="00352D28"/>
    <w:rsid w:val="00364CEE"/>
    <w:rsid w:val="00367F76"/>
    <w:rsid w:val="00376B2F"/>
    <w:rsid w:val="003845E8"/>
    <w:rsid w:val="00391383"/>
    <w:rsid w:val="003925AB"/>
    <w:rsid w:val="0039754A"/>
    <w:rsid w:val="00397F7E"/>
    <w:rsid w:val="003A0E05"/>
    <w:rsid w:val="003A3710"/>
    <w:rsid w:val="003A7E3A"/>
    <w:rsid w:val="003B294D"/>
    <w:rsid w:val="003B6F6B"/>
    <w:rsid w:val="003C324A"/>
    <w:rsid w:val="003C6983"/>
    <w:rsid w:val="003D68AD"/>
    <w:rsid w:val="003E36EB"/>
    <w:rsid w:val="003E55EC"/>
    <w:rsid w:val="003E6244"/>
    <w:rsid w:val="00403E69"/>
    <w:rsid w:val="00413E94"/>
    <w:rsid w:val="00415874"/>
    <w:rsid w:val="00425D95"/>
    <w:rsid w:val="00431BE6"/>
    <w:rsid w:val="00432782"/>
    <w:rsid w:val="00437D69"/>
    <w:rsid w:val="00440324"/>
    <w:rsid w:val="004425DE"/>
    <w:rsid w:val="00454DCD"/>
    <w:rsid w:val="0046660F"/>
    <w:rsid w:val="00490C83"/>
    <w:rsid w:val="00497405"/>
    <w:rsid w:val="004A551B"/>
    <w:rsid w:val="004C1BBA"/>
    <w:rsid w:val="004C391B"/>
    <w:rsid w:val="004C4520"/>
    <w:rsid w:val="004F70C1"/>
    <w:rsid w:val="005100EF"/>
    <w:rsid w:val="00514132"/>
    <w:rsid w:val="00520FB4"/>
    <w:rsid w:val="00530386"/>
    <w:rsid w:val="005307B9"/>
    <w:rsid w:val="005315E1"/>
    <w:rsid w:val="0053250F"/>
    <w:rsid w:val="00536720"/>
    <w:rsid w:val="00550889"/>
    <w:rsid w:val="00553B51"/>
    <w:rsid w:val="0056195E"/>
    <w:rsid w:val="00570569"/>
    <w:rsid w:val="005712B9"/>
    <w:rsid w:val="00572351"/>
    <w:rsid w:val="00597E72"/>
    <w:rsid w:val="005B5FCC"/>
    <w:rsid w:val="005B7DBF"/>
    <w:rsid w:val="005C7EA4"/>
    <w:rsid w:val="005D0E4A"/>
    <w:rsid w:val="005E6B06"/>
    <w:rsid w:val="005F49CA"/>
    <w:rsid w:val="00606E3D"/>
    <w:rsid w:val="006111B9"/>
    <w:rsid w:val="00612837"/>
    <w:rsid w:val="006179AB"/>
    <w:rsid w:val="00623E15"/>
    <w:rsid w:val="0062620E"/>
    <w:rsid w:val="00627E2B"/>
    <w:rsid w:val="00627FFB"/>
    <w:rsid w:val="006343B6"/>
    <w:rsid w:val="00640DBF"/>
    <w:rsid w:val="006427D1"/>
    <w:rsid w:val="00642E8C"/>
    <w:rsid w:val="00647EDA"/>
    <w:rsid w:val="00653BDE"/>
    <w:rsid w:val="00660522"/>
    <w:rsid w:val="006657B9"/>
    <w:rsid w:val="00666023"/>
    <w:rsid w:val="0067154D"/>
    <w:rsid w:val="00676941"/>
    <w:rsid w:val="0067741E"/>
    <w:rsid w:val="0068298D"/>
    <w:rsid w:val="006841DD"/>
    <w:rsid w:val="00685E45"/>
    <w:rsid w:val="00686476"/>
    <w:rsid w:val="006A545C"/>
    <w:rsid w:val="006A54F0"/>
    <w:rsid w:val="006B0CFF"/>
    <w:rsid w:val="006B1F56"/>
    <w:rsid w:val="006B29B3"/>
    <w:rsid w:val="006B6149"/>
    <w:rsid w:val="006C26C8"/>
    <w:rsid w:val="006C2B9B"/>
    <w:rsid w:val="006C3820"/>
    <w:rsid w:val="006D4AD2"/>
    <w:rsid w:val="006E247A"/>
    <w:rsid w:val="006E349B"/>
    <w:rsid w:val="00701C63"/>
    <w:rsid w:val="007054EF"/>
    <w:rsid w:val="00714A68"/>
    <w:rsid w:val="00716D02"/>
    <w:rsid w:val="007276F2"/>
    <w:rsid w:val="00732AE8"/>
    <w:rsid w:val="00745111"/>
    <w:rsid w:val="007462DD"/>
    <w:rsid w:val="007517B6"/>
    <w:rsid w:val="0076087A"/>
    <w:rsid w:val="00761256"/>
    <w:rsid w:val="00761560"/>
    <w:rsid w:val="00762C4A"/>
    <w:rsid w:val="00771018"/>
    <w:rsid w:val="007814F5"/>
    <w:rsid w:val="00782E25"/>
    <w:rsid w:val="0079241F"/>
    <w:rsid w:val="007A7916"/>
    <w:rsid w:val="007B1171"/>
    <w:rsid w:val="007B257D"/>
    <w:rsid w:val="007B4B55"/>
    <w:rsid w:val="007C01F5"/>
    <w:rsid w:val="007C21CC"/>
    <w:rsid w:val="007F10CF"/>
    <w:rsid w:val="0080360B"/>
    <w:rsid w:val="0080507E"/>
    <w:rsid w:val="00821D70"/>
    <w:rsid w:val="00822CA1"/>
    <w:rsid w:val="0082356F"/>
    <w:rsid w:val="00826374"/>
    <w:rsid w:val="008316E2"/>
    <w:rsid w:val="00852461"/>
    <w:rsid w:val="0085280F"/>
    <w:rsid w:val="00855709"/>
    <w:rsid w:val="00855DE4"/>
    <w:rsid w:val="00856BB3"/>
    <w:rsid w:val="008627AE"/>
    <w:rsid w:val="00864868"/>
    <w:rsid w:val="008676B3"/>
    <w:rsid w:val="0087692E"/>
    <w:rsid w:val="00883C12"/>
    <w:rsid w:val="00884FEA"/>
    <w:rsid w:val="0089009C"/>
    <w:rsid w:val="00892352"/>
    <w:rsid w:val="00897043"/>
    <w:rsid w:val="008A6E02"/>
    <w:rsid w:val="008B041E"/>
    <w:rsid w:val="008B26A6"/>
    <w:rsid w:val="008C43E5"/>
    <w:rsid w:val="008D6972"/>
    <w:rsid w:val="008E2C36"/>
    <w:rsid w:val="008E2F9F"/>
    <w:rsid w:val="008F4316"/>
    <w:rsid w:val="008F5F66"/>
    <w:rsid w:val="0090401C"/>
    <w:rsid w:val="009041A9"/>
    <w:rsid w:val="00904C15"/>
    <w:rsid w:val="00910226"/>
    <w:rsid w:val="009150DB"/>
    <w:rsid w:val="00920965"/>
    <w:rsid w:val="00924B00"/>
    <w:rsid w:val="0093457E"/>
    <w:rsid w:val="00956632"/>
    <w:rsid w:val="009711B7"/>
    <w:rsid w:val="00974C4B"/>
    <w:rsid w:val="00986DA7"/>
    <w:rsid w:val="009A28DA"/>
    <w:rsid w:val="009A3240"/>
    <w:rsid w:val="009A55E9"/>
    <w:rsid w:val="009A795D"/>
    <w:rsid w:val="009B17E0"/>
    <w:rsid w:val="009B77F6"/>
    <w:rsid w:val="009C1CA4"/>
    <w:rsid w:val="009C39F0"/>
    <w:rsid w:val="009D043F"/>
    <w:rsid w:val="009D3CE6"/>
    <w:rsid w:val="009E1AAB"/>
    <w:rsid w:val="009E5244"/>
    <w:rsid w:val="009F03B0"/>
    <w:rsid w:val="009F1436"/>
    <w:rsid w:val="00A01520"/>
    <w:rsid w:val="00A03F0A"/>
    <w:rsid w:val="00A042BF"/>
    <w:rsid w:val="00A17DCE"/>
    <w:rsid w:val="00A33A28"/>
    <w:rsid w:val="00A3518F"/>
    <w:rsid w:val="00A46DF2"/>
    <w:rsid w:val="00A529A0"/>
    <w:rsid w:val="00A53162"/>
    <w:rsid w:val="00A56869"/>
    <w:rsid w:val="00A65B56"/>
    <w:rsid w:val="00A67956"/>
    <w:rsid w:val="00A704B8"/>
    <w:rsid w:val="00A70FBA"/>
    <w:rsid w:val="00A7550B"/>
    <w:rsid w:val="00A81F79"/>
    <w:rsid w:val="00A826D6"/>
    <w:rsid w:val="00A942A9"/>
    <w:rsid w:val="00A94397"/>
    <w:rsid w:val="00A95CE5"/>
    <w:rsid w:val="00A95D66"/>
    <w:rsid w:val="00AA32CF"/>
    <w:rsid w:val="00AB32F9"/>
    <w:rsid w:val="00AB4235"/>
    <w:rsid w:val="00AC1461"/>
    <w:rsid w:val="00AC1D47"/>
    <w:rsid w:val="00AC6B23"/>
    <w:rsid w:val="00AD36B0"/>
    <w:rsid w:val="00AD4437"/>
    <w:rsid w:val="00AE7B19"/>
    <w:rsid w:val="00AF03A1"/>
    <w:rsid w:val="00AF4C08"/>
    <w:rsid w:val="00B14F42"/>
    <w:rsid w:val="00B21992"/>
    <w:rsid w:val="00B23A94"/>
    <w:rsid w:val="00B4227C"/>
    <w:rsid w:val="00B43DA7"/>
    <w:rsid w:val="00B4767D"/>
    <w:rsid w:val="00B4798E"/>
    <w:rsid w:val="00B52B2A"/>
    <w:rsid w:val="00B559C4"/>
    <w:rsid w:val="00B66640"/>
    <w:rsid w:val="00B73561"/>
    <w:rsid w:val="00B73A0E"/>
    <w:rsid w:val="00B83F5A"/>
    <w:rsid w:val="00B9421A"/>
    <w:rsid w:val="00B95A17"/>
    <w:rsid w:val="00B978D7"/>
    <w:rsid w:val="00BA292A"/>
    <w:rsid w:val="00BA6E20"/>
    <w:rsid w:val="00BB3619"/>
    <w:rsid w:val="00BB57E8"/>
    <w:rsid w:val="00BC1287"/>
    <w:rsid w:val="00BC4659"/>
    <w:rsid w:val="00BC6E6C"/>
    <w:rsid w:val="00BD482A"/>
    <w:rsid w:val="00BE0D40"/>
    <w:rsid w:val="00BE223A"/>
    <w:rsid w:val="00BE7024"/>
    <w:rsid w:val="00BF18D6"/>
    <w:rsid w:val="00BF20AD"/>
    <w:rsid w:val="00BF3604"/>
    <w:rsid w:val="00C123EE"/>
    <w:rsid w:val="00C146AA"/>
    <w:rsid w:val="00C14ECD"/>
    <w:rsid w:val="00C24EBD"/>
    <w:rsid w:val="00C365AA"/>
    <w:rsid w:val="00C470E1"/>
    <w:rsid w:val="00C472F2"/>
    <w:rsid w:val="00C6059F"/>
    <w:rsid w:val="00C632BE"/>
    <w:rsid w:val="00C711B0"/>
    <w:rsid w:val="00C82B91"/>
    <w:rsid w:val="00C82EDF"/>
    <w:rsid w:val="00C8375F"/>
    <w:rsid w:val="00C879A1"/>
    <w:rsid w:val="00C93F71"/>
    <w:rsid w:val="00C97C16"/>
    <w:rsid w:val="00CA0C6D"/>
    <w:rsid w:val="00CB06FB"/>
    <w:rsid w:val="00CB6DEB"/>
    <w:rsid w:val="00CC1001"/>
    <w:rsid w:val="00CC2E6F"/>
    <w:rsid w:val="00CC3F56"/>
    <w:rsid w:val="00CD457E"/>
    <w:rsid w:val="00CD5662"/>
    <w:rsid w:val="00CD7101"/>
    <w:rsid w:val="00CE10EF"/>
    <w:rsid w:val="00D02BEA"/>
    <w:rsid w:val="00D034B1"/>
    <w:rsid w:val="00D0614F"/>
    <w:rsid w:val="00D10EC0"/>
    <w:rsid w:val="00D12359"/>
    <w:rsid w:val="00D1696D"/>
    <w:rsid w:val="00D31CEE"/>
    <w:rsid w:val="00D35EB5"/>
    <w:rsid w:val="00D438DE"/>
    <w:rsid w:val="00D4731C"/>
    <w:rsid w:val="00D54460"/>
    <w:rsid w:val="00D564F2"/>
    <w:rsid w:val="00D60F60"/>
    <w:rsid w:val="00D62B30"/>
    <w:rsid w:val="00D67CFB"/>
    <w:rsid w:val="00D71452"/>
    <w:rsid w:val="00D755AE"/>
    <w:rsid w:val="00D83167"/>
    <w:rsid w:val="00D87544"/>
    <w:rsid w:val="00D923EF"/>
    <w:rsid w:val="00D94835"/>
    <w:rsid w:val="00D97CE8"/>
    <w:rsid w:val="00DA2D31"/>
    <w:rsid w:val="00DA5062"/>
    <w:rsid w:val="00DB6A48"/>
    <w:rsid w:val="00DC58B9"/>
    <w:rsid w:val="00DE54A8"/>
    <w:rsid w:val="00DF467F"/>
    <w:rsid w:val="00DF4783"/>
    <w:rsid w:val="00E030CC"/>
    <w:rsid w:val="00E1783A"/>
    <w:rsid w:val="00E215D1"/>
    <w:rsid w:val="00E277AC"/>
    <w:rsid w:val="00E33BBD"/>
    <w:rsid w:val="00E36B47"/>
    <w:rsid w:val="00E449A9"/>
    <w:rsid w:val="00E47A93"/>
    <w:rsid w:val="00E85D6E"/>
    <w:rsid w:val="00E94813"/>
    <w:rsid w:val="00EA34C4"/>
    <w:rsid w:val="00EB15F5"/>
    <w:rsid w:val="00EB201E"/>
    <w:rsid w:val="00EC1A7C"/>
    <w:rsid w:val="00EC7DBD"/>
    <w:rsid w:val="00ED22FD"/>
    <w:rsid w:val="00ED6FCE"/>
    <w:rsid w:val="00ED7C39"/>
    <w:rsid w:val="00EE4A2E"/>
    <w:rsid w:val="00EE505D"/>
    <w:rsid w:val="00EE5BF2"/>
    <w:rsid w:val="00EF5039"/>
    <w:rsid w:val="00F001ED"/>
    <w:rsid w:val="00F00D19"/>
    <w:rsid w:val="00F02A08"/>
    <w:rsid w:val="00F06E57"/>
    <w:rsid w:val="00F104D7"/>
    <w:rsid w:val="00F13575"/>
    <w:rsid w:val="00F17EF0"/>
    <w:rsid w:val="00F20A3F"/>
    <w:rsid w:val="00F2730C"/>
    <w:rsid w:val="00F324D4"/>
    <w:rsid w:val="00F33981"/>
    <w:rsid w:val="00F344F2"/>
    <w:rsid w:val="00F37473"/>
    <w:rsid w:val="00F66CC9"/>
    <w:rsid w:val="00F66DE6"/>
    <w:rsid w:val="00F71880"/>
    <w:rsid w:val="00F71CF8"/>
    <w:rsid w:val="00F7663E"/>
    <w:rsid w:val="00F77204"/>
    <w:rsid w:val="00F818AC"/>
    <w:rsid w:val="00F85D57"/>
    <w:rsid w:val="00F87C7A"/>
    <w:rsid w:val="00F96933"/>
    <w:rsid w:val="00FA7842"/>
    <w:rsid w:val="00FB0A98"/>
    <w:rsid w:val="00FB4628"/>
    <w:rsid w:val="00FB7C74"/>
    <w:rsid w:val="00FD0B9D"/>
    <w:rsid w:val="00FD5F39"/>
    <w:rsid w:val="00FE3AF1"/>
    <w:rsid w:val="1A2B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 fillcolor="white">
      <v:fill color="white"/>
    </o:shapedefaults>
    <o:shapelayout v:ext="edit">
      <o:idmap v:ext="edit" data="1"/>
    </o:shapelayout>
  </w:shapeDefaults>
  <w:decimalSymbol w:val="."/>
  <w:listSeparator w:val=","/>
  <w14:docId w14:val="11255C07"/>
  <w15:docId w15:val="{D5DAD6DC-9358-4E22-91D4-B990F78A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 w:line="240" w:lineRule="auto"/>
      <w:outlineLvl w:val="6"/>
    </w:pPr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="Calibri" w:eastAsiaTheme="majorEastAsia" w:hAnsi="Calibri" w:cstheme="majorBidi"/>
      <w:i/>
      <w:iCs/>
      <w:color w:val="262626" w:themeColor="text1" w:themeTint="D9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="Calibri" w:eastAsiaTheme="majorEastAsia" w:hAnsi="Calibri" w:cstheme="majorBidi"/>
      <w:color w:val="262626" w:themeColor="text1" w:themeTint="D9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0" w:line="240" w:lineRule="auto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qFormat/>
    <w:rPr>
      <w:rFonts w:ascii="Times New Roman" w:eastAsia="Times New Roman" w:hAnsi="Times New Roman" w:cs="Times New Roman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leader="dot" w:pos="7938"/>
      </w:tabs>
      <w:spacing w:after="0" w:line="480" w:lineRule="auto"/>
      <w:ind w:left="993" w:hanging="993"/>
    </w:pPr>
    <w:rPr>
      <w:rFonts w:asciiTheme="majorBidi" w:hAnsiTheme="majorBidi" w:cstheme="majorBid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tabs>
        <w:tab w:val="left" w:pos="960"/>
        <w:tab w:val="right" w:leader="dot" w:pos="7938"/>
      </w:tabs>
      <w:spacing w:after="100" w:line="48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pPr>
      <w:tabs>
        <w:tab w:val="left" w:pos="1200"/>
        <w:tab w:val="right" w:leader="dot" w:pos="7938"/>
      </w:tabs>
      <w:spacing w:after="100" w:line="480" w:lineRule="auto"/>
      <w:ind w:left="270"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table" w:customStyle="1" w:styleId="PlainTable41">
    <w:name w:val="Plain Table 41"/>
    <w:basedOn w:val="TableNormal"/>
    <w:uiPriority w:val="44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table" w:customStyle="1" w:styleId="PlainTable11">
    <w:name w:val="Plain Table 11"/>
    <w:basedOn w:val="TableNormal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="Calibri" w:eastAsiaTheme="majorEastAsia" w:hAnsi="Calibri" w:cstheme="majorBidi"/>
      <w:i/>
      <w:iCs/>
      <w:color w:val="262626" w:themeColor="text1" w:themeTint="D9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="Calibri" w:eastAsiaTheme="majorEastAsia" w:hAnsi="Calibri" w:cstheme="majorBidi"/>
      <w:color w:val="262626" w:themeColor="text1" w:themeTint="D9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qFormat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 w:line="240" w:lineRule="auto"/>
      <w:jc w:val="center"/>
    </w:pPr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="Calibri" w:eastAsia="Times New Roman" w:hAnsi="Calibri" w:cs="Times New Roman"/>
      <w:i/>
      <w:iCs/>
      <w:color w:val="365F9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Calibri" w:eastAsia="Times New Roman" w:hAnsi="Calibri" w:cs="Times New Roman"/>
      <w:i/>
      <w:iCs/>
      <w:color w:val="365F91" w:themeColor="accent1" w:themeShade="BF"/>
      <w:sz w:val="24"/>
      <w:szCs w:val="24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customStyle="1" w:styleId="TOCHeading10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  <w:rPr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BDC947-10C6-449E-B47A-ABD0C82A3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2026-08-14T04:19:00Z</cp:lastPrinted>
  <dcterms:created xsi:type="dcterms:W3CDTF">2026-08-20T01:37:00Z</dcterms:created>
  <dcterms:modified xsi:type="dcterms:W3CDTF">2026-08-20T01:37:00Z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7ae50aa8e6cff9b2c12cfb69f3384a50399f2ca86fde0ece536480e18a711d28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3c7a7776-bf3a-34eb-a4a0-e29642d713e3</vt:lpwstr>
  </property>
  <property fmtid="{D5CDD505-2E9C-101B-9397-08002B2CF9AE}" pid="5" name="Mendeley Citation Style_1">
    <vt:lpwstr>http://www.zotero.org/styles/vancouver</vt:lpwstr>
  </property>
  <property fmtid="{D5CDD505-2E9C-101B-9397-08002B2CF9AE}" pid="6" name="KSOTemplateDocerSaveRecord">
    <vt:lpwstr>eyJoZGlkIjoiNTgxYTFkOGRkZTlkNDlkYzFlMjE2YTZhOTk1ODYxY2MifQ==</vt:lpwstr>
  </property>
  <property fmtid="{D5CDD505-2E9C-101B-9397-08002B2CF9AE}" pid="7" name="KSOProductBuildVer">
    <vt:lpwstr>1033-12.1.0.28032</vt:lpwstr>
  </property>
  <property fmtid="{D5CDD505-2E9C-101B-9397-08002B2CF9AE}" pid="8" name="ICV">
    <vt:lpwstr>179FC9E4954546EEA453DB98E72C440C_12</vt:lpwstr>
  </property>
</Properties>
</file>