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B7E" w:rsidRPr="00651338" w:rsidRDefault="004C5046" w:rsidP="00AE69F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HUBUNGAN TINGKAT PENGETAHUAN DAN KEPATUHAN MINUM OBAT SEBAGAI FAKTOR PENENTU OUTCOME KLINIS DAN KUALITAS HIDUP PASIEN HIPER</w:t>
      </w:r>
      <w:r w:rsidR="003C16D8"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LIPIDEMIA</w:t>
      </w:r>
    </w:p>
    <w:p w:rsidR="0071195E" w:rsidRPr="00651338" w:rsidRDefault="0071195E" w:rsidP="00AE69F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</w:p>
    <w:p w:rsidR="004C5046" w:rsidRPr="00651338" w:rsidRDefault="004C5046" w:rsidP="004C5046">
      <w:pPr>
        <w:pStyle w:val="BodyText"/>
        <w:jc w:val="center"/>
        <w:rPr>
          <w:b/>
          <w:bCs/>
          <w:sz w:val="24"/>
          <w:szCs w:val="24"/>
          <w:u w:val="single"/>
        </w:rPr>
      </w:pPr>
      <w:r w:rsidRPr="00651338">
        <w:rPr>
          <w:b/>
          <w:bCs/>
          <w:sz w:val="24"/>
          <w:szCs w:val="24"/>
          <w:u w:val="single"/>
        </w:rPr>
        <w:t>SILVI ELANDRI ILMI GUCI</w:t>
      </w:r>
    </w:p>
    <w:p w:rsidR="00A22256" w:rsidRPr="00651338" w:rsidRDefault="004C5046" w:rsidP="00AE69FD">
      <w:pPr>
        <w:pStyle w:val="BodyText"/>
        <w:jc w:val="center"/>
        <w:rPr>
          <w:b/>
          <w:bCs/>
          <w:sz w:val="24"/>
          <w:szCs w:val="24"/>
        </w:rPr>
      </w:pPr>
      <w:r w:rsidRPr="00651338">
        <w:rPr>
          <w:b/>
          <w:bCs/>
          <w:sz w:val="24"/>
          <w:szCs w:val="24"/>
        </w:rPr>
        <w:t>NPM. 212114018</w:t>
      </w:r>
    </w:p>
    <w:p w:rsidR="00A73B7E" w:rsidRPr="00651338" w:rsidRDefault="00A73B7E" w:rsidP="00AE69FD">
      <w:pPr>
        <w:pStyle w:val="BodyText"/>
        <w:jc w:val="center"/>
        <w:rPr>
          <w:b/>
          <w:bCs/>
          <w:sz w:val="24"/>
          <w:szCs w:val="24"/>
        </w:rPr>
      </w:pPr>
    </w:p>
    <w:p w:rsidR="00A73B7E" w:rsidRPr="00651338" w:rsidRDefault="00A73B7E" w:rsidP="00AE69FD">
      <w:pPr>
        <w:pStyle w:val="BodyText"/>
        <w:jc w:val="center"/>
        <w:rPr>
          <w:b/>
          <w:bCs/>
          <w:sz w:val="24"/>
          <w:szCs w:val="24"/>
        </w:rPr>
      </w:pPr>
    </w:p>
    <w:p w:rsidR="004C5046" w:rsidRPr="00651338" w:rsidRDefault="004C5046" w:rsidP="006F6B74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26569608"/>
      <w:r w:rsidRPr="00651338">
        <w:rPr>
          <w:rFonts w:ascii="Times New Roman" w:hAnsi="Times New Roman" w:cs="Times New Roman"/>
          <w:b/>
          <w:bCs/>
          <w:color w:val="auto"/>
          <w:sz w:val="24"/>
          <w:szCs w:val="24"/>
        </w:rPr>
        <w:t>ABSTRAK</w:t>
      </w:r>
      <w:bookmarkEnd w:id="0"/>
    </w:p>
    <w:p w:rsidR="006F6B74" w:rsidRPr="00651338" w:rsidRDefault="006F6B74" w:rsidP="006F6B74"/>
    <w:p w:rsidR="00F824BD" w:rsidRDefault="004C5046" w:rsidP="00F824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338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1" w:name="_Hlk207882156"/>
      <w:bookmarkStart w:id="2" w:name="_Hlk207884225"/>
      <w:bookmarkStart w:id="3" w:name="_Hlk207884543"/>
      <w:bookmarkStart w:id="4" w:name="_Hlk208835548"/>
      <w:bookmarkStart w:id="5" w:name="_Hlk210865772"/>
      <w:r w:rsidRPr="00651338">
        <w:rPr>
          <w:rFonts w:ascii="Times New Roman" w:hAnsi="Times New Roman" w:cs="Times New Roman"/>
          <w:sz w:val="24"/>
          <w:szCs w:val="24"/>
        </w:rPr>
        <w:t>Hi</w:t>
      </w:r>
      <w:r w:rsidR="000978CF" w:rsidRPr="00651338">
        <w:rPr>
          <w:rFonts w:ascii="Times New Roman" w:hAnsi="Times New Roman" w:cs="Times New Roman"/>
          <w:sz w:val="24"/>
          <w:szCs w:val="24"/>
        </w:rPr>
        <w:t>perlipidemia</w:t>
      </w:r>
      <w:r w:rsidRPr="00651338">
        <w:rPr>
          <w:rFonts w:ascii="Times New Roman" w:hAnsi="Times New Roman" w:cs="Times New Roman"/>
          <w:sz w:val="24"/>
          <w:szCs w:val="24"/>
        </w:rPr>
        <w:t>merupakan gangguan metabolisme lipid yang berisiko menyebabkan penyakit kardiovaskular jika tidak ditangani dengan baik. Keberhasilan pengelolaan kondisi ini sangat dipengaruhi oleh tingkat pengetahuan dan kepatuhan pasien dalam minum obat.</w:t>
      </w:r>
      <w:r w:rsidR="00E425B9" w:rsidRPr="00651338">
        <w:rPr>
          <w:rFonts w:ascii="Times New Roman" w:hAnsi="Times New Roman" w:cs="Times New Roman"/>
          <w:sz w:val="24"/>
          <w:szCs w:val="24"/>
        </w:rPr>
        <w:t xml:space="preserve">Penelitian ini bertujuan untuk mengetahui tingkat pengetahuan dan kepatuhan minum obat pada pasien </w:t>
      </w:r>
      <w:r w:rsidR="00894B61" w:rsidRPr="00651338">
        <w:rPr>
          <w:rFonts w:ascii="Times New Roman" w:hAnsi="Times New Roman" w:cs="Times New Roman"/>
          <w:sz w:val="24"/>
          <w:szCs w:val="24"/>
          <w:u w:color="FFFFFF" w:themeColor="background1"/>
          <w:lang w:val="fi-FI"/>
        </w:rPr>
        <w:t>hiperlipidemia</w:t>
      </w:r>
      <w:r w:rsidR="00E425B9" w:rsidRPr="00651338">
        <w:rPr>
          <w:rFonts w:ascii="Times New Roman" w:hAnsi="Times New Roman" w:cs="Times New Roman"/>
          <w:sz w:val="24"/>
          <w:szCs w:val="24"/>
        </w:rPr>
        <w:t xml:space="preserve">serta menganalisis hubungan keduanya terhadap </w:t>
      </w:r>
      <w:r w:rsidR="00E425B9" w:rsidRPr="00651338">
        <w:rPr>
          <w:rFonts w:ascii="Times New Roman" w:hAnsi="Times New Roman" w:cs="Times New Roman"/>
          <w:i/>
          <w:iCs/>
          <w:sz w:val="24"/>
          <w:szCs w:val="24"/>
        </w:rPr>
        <w:t>outcome klini</w:t>
      </w:r>
      <w:r w:rsidR="001D3E67" w:rsidRPr="00651338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E425B9" w:rsidRPr="00651338">
        <w:rPr>
          <w:rFonts w:ascii="Times New Roman" w:hAnsi="Times New Roman" w:cs="Times New Roman"/>
          <w:sz w:val="24"/>
          <w:szCs w:val="24"/>
        </w:rPr>
        <w:t xml:space="preserve"> dan kualitas hidup</w:t>
      </w:r>
      <w:r w:rsidR="002C0F0F" w:rsidRPr="00651338">
        <w:rPr>
          <w:rFonts w:ascii="Times New Roman" w:hAnsi="Times New Roman" w:cs="Times New Roman"/>
          <w:sz w:val="24"/>
          <w:szCs w:val="24"/>
          <w:u w:color="FFFFFF" w:themeColor="background1"/>
        </w:rPr>
        <w:t>.</w:t>
      </w:r>
      <w:r w:rsidR="00E425B9" w:rsidRPr="00651338">
        <w:rPr>
          <w:rFonts w:ascii="Times New Roman" w:hAnsi="Times New Roman" w:cs="Times New Roman"/>
          <w:sz w:val="24"/>
          <w:szCs w:val="24"/>
        </w:rPr>
        <w:t xml:space="preserve">Desain penelitian yang digunakan adalah </w:t>
      </w:r>
      <w:r w:rsidR="002C0F0F" w:rsidRPr="00651338">
        <w:rPr>
          <w:rFonts w:ascii="Times New Roman" w:hAnsi="Times New Roman" w:cs="Times New Roman"/>
          <w:sz w:val="24"/>
          <w:szCs w:val="24"/>
        </w:rPr>
        <w:t>p</w:t>
      </w:r>
      <w:r w:rsidR="00E425B9" w:rsidRPr="00651338">
        <w:rPr>
          <w:rFonts w:ascii="Times New Roman" w:hAnsi="Times New Roman" w:cs="Times New Roman"/>
          <w:sz w:val="24"/>
          <w:szCs w:val="24"/>
        </w:rPr>
        <w:t xml:space="preserve">engambilan sampel dilakukan dengan pendekatan </w:t>
      </w:r>
      <w:r w:rsidR="00E425B9" w:rsidRPr="00651338">
        <w:rPr>
          <w:rFonts w:ascii="Times New Roman" w:hAnsi="Times New Roman" w:cs="Times New Roman"/>
          <w:i/>
          <w:iCs/>
          <w:sz w:val="24"/>
          <w:szCs w:val="24"/>
        </w:rPr>
        <w:t>cross-sectional</w:t>
      </w:r>
      <w:r w:rsidR="00E425B9" w:rsidRPr="00651338">
        <w:rPr>
          <w:rFonts w:ascii="Times New Roman" w:hAnsi="Times New Roman" w:cs="Times New Roman"/>
          <w:sz w:val="24"/>
          <w:szCs w:val="24"/>
        </w:rPr>
        <w:t>,dan melibatkan 110 responden di UPT Puskesmas Teladan Kota Medan.</w:t>
      </w:r>
      <w:r w:rsidR="006324A4" w:rsidRPr="00651338">
        <w:rPr>
          <w:rFonts w:ascii="Times New Roman" w:hAnsi="Times New Roman" w:cs="Times New Roman"/>
          <w:sz w:val="24"/>
          <w:szCs w:val="24"/>
        </w:rPr>
        <w:t xml:space="preserve"> Analisis statistik menggunakan uji </w:t>
      </w:r>
      <w:r w:rsidR="006324A4" w:rsidRPr="00651338">
        <w:rPr>
          <w:rFonts w:ascii="Times New Roman" w:hAnsi="Times New Roman" w:cs="Times New Roman"/>
          <w:i/>
          <w:iCs/>
          <w:sz w:val="24"/>
          <w:szCs w:val="24"/>
        </w:rPr>
        <w:t>spearman rho</w:t>
      </w:r>
      <w:r w:rsidR="006324A4" w:rsidRPr="00651338">
        <w:rPr>
          <w:rFonts w:ascii="Times New Roman" w:hAnsi="Times New Roman" w:cs="Times New Roman"/>
          <w:sz w:val="24"/>
          <w:szCs w:val="24"/>
        </w:rPr>
        <w:t xml:space="preserve"> digunakan untuk mengetahui hubungan antara tingkat pengetahuan dengan </w:t>
      </w:r>
      <w:r w:rsidR="006324A4" w:rsidRPr="00651338">
        <w:rPr>
          <w:rFonts w:ascii="Times New Roman" w:hAnsi="Times New Roman" w:cs="Times New Roman"/>
          <w:i/>
          <w:iCs/>
          <w:sz w:val="24"/>
          <w:szCs w:val="24"/>
        </w:rPr>
        <w:t>outcome klinis</w:t>
      </w:r>
      <w:r w:rsidR="003051DE" w:rsidRPr="00651338">
        <w:rPr>
          <w:rFonts w:ascii="Times New Roman" w:hAnsi="Times New Roman" w:cs="Times New Roman"/>
          <w:sz w:val="24"/>
          <w:szCs w:val="24"/>
        </w:rPr>
        <w:t>;</w:t>
      </w:r>
      <w:r w:rsidR="006324A4" w:rsidRPr="00651338">
        <w:rPr>
          <w:rFonts w:ascii="Times New Roman" w:hAnsi="Times New Roman" w:cs="Times New Roman"/>
          <w:sz w:val="24"/>
          <w:szCs w:val="24"/>
        </w:rPr>
        <w:t>hubungan antara tingkat pengetahuan dengan kualitas hidup</w:t>
      </w:r>
      <w:r w:rsidR="003051DE" w:rsidRPr="00651338">
        <w:rPr>
          <w:rFonts w:ascii="Times New Roman" w:hAnsi="Times New Roman" w:cs="Times New Roman"/>
          <w:sz w:val="24"/>
          <w:szCs w:val="24"/>
        </w:rPr>
        <w:t>;</w:t>
      </w:r>
      <w:r w:rsidR="006324A4" w:rsidRPr="00651338">
        <w:rPr>
          <w:rFonts w:ascii="Times New Roman" w:hAnsi="Times New Roman" w:cs="Times New Roman"/>
          <w:sz w:val="24"/>
          <w:szCs w:val="24"/>
        </w:rPr>
        <w:t xml:space="preserve"> hubungan antara kepatuhan minum obat dengan </w:t>
      </w:r>
      <w:r w:rsidR="006324A4" w:rsidRPr="00651338">
        <w:rPr>
          <w:rFonts w:ascii="Times New Roman" w:hAnsi="Times New Roman" w:cs="Times New Roman"/>
          <w:i/>
          <w:iCs/>
          <w:sz w:val="24"/>
          <w:szCs w:val="24"/>
        </w:rPr>
        <w:t>outcome klinis</w:t>
      </w:r>
      <w:r w:rsidR="003051DE" w:rsidRPr="00651338">
        <w:rPr>
          <w:rFonts w:ascii="Times New Roman" w:hAnsi="Times New Roman" w:cs="Times New Roman"/>
          <w:sz w:val="24"/>
          <w:szCs w:val="24"/>
        </w:rPr>
        <w:t>;</w:t>
      </w:r>
      <w:r w:rsidR="006324A4" w:rsidRPr="00651338">
        <w:rPr>
          <w:rFonts w:ascii="Times New Roman" w:hAnsi="Times New Roman" w:cs="Times New Roman"/>
          <w:sz w:val="24"/>
          <w:szCs w:val="24"/>
        </w:rPr>
        <w:t xml:space="preserve"> dan hubungan antara kepatuhan minum obat dengan kualitas hidup.</w:t>
      </w:r>
      <w:bookmarkEnd w:id="1"/>
      <w:bookmarkEnd w:id="2"/>
      <w:bookmarkEnd w:id="3"/>
      <w:bookmarkEnd w:id="4"/>
      <w:bookmarkEnd w:id="5"/>
    </w:p>
    <w:p w:rsidR="00F824BD" w:rsidRDefault="00F824BD" w:rsidP="007A66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 xml:space="preserve">Hasil penelitian yangdianalisis menggunakan uji </w:t>
      </w:r>
      <w:r w:rsidRPr="00F824BD">
        <w:rPr>
          <w:rFonts w:ascii="Times New Roman" w:hAnsi="Times New Roman" w:cs="Times New Roman"/>
          <w:i/>
          <w:sz w:val="24"/>
          <w:szCs w:val="24"/>
          <w:lang w:val="id-ID"/>
        </w:rPr>
        <w:t xml:space="preserve">spearman rho 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>menunjukkan bahwa tidak terdapat hubungan yang signifikan antara tingkat pengetahuan dan kepatuhan minum obat dengan p-value 0,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863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 xml:space="preserve"> (&gt;0,05). Hubungan yang tidaksignifikan juga terdapat antara tingkat pengetahuan dengan </w:t>
      </w:r>
      <w:r w:rsidRPr="00F824BD">
        <w:rPr>
          <w:rFonts w:ascii="Times New Roman" w:hAnsi="Times New Roman" w:cs="Times New Roman"/>
          <w:i/>
          <w:sz w:val="24"/>
          <w:szCs w:val="24"/>
          <w:lang w:val="id-ID"/>
        </w:rPr>
        <w:t xml:space="preserve">outcome klinis 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>seperti kolesterol total (p=0,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145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>),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 xml:space="preserve"> HDL (p=0,300),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 xml:space="preserve"> trigliserida (p=0,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440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>), dan LDL (p=0,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487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>). Kemudian tidak terdapat hubungan signifikan antara tingkat pengetahuan dengan kualitas hidup (p=0,9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 xml:space="preserve">9). Selanjutnya hubungan antara kepatuhanminum obat dengan </w:t>
      </w:r>
      <w:r w:rsidRPr="00F824BD">
        <w:rPr>
          <w:rFonts w:ascii="Times New Roman" w:hAnsi="Times New Roman" w:cs="Times New Roman"/>
          <w:i/>
          <w:sz w:val="24"/>
          <w:szCs w:val="24"/>
          <w:lang w:val="id-ID"/>
        </w:rPr>
        <w:t xml:space="preserve">outcome klinis 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>seperti kolesterol total (p=0,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777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>),HDL (p=0,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883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>), trigliserida (p=0,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278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>), dan LDL (p=0,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597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>) juga tidak menunjukkan hubungan yang signifikan (p&gt;0,05). Kemudian hubungan antara kepatuhan minum obat dan kualitas hidup juga tidak signifikan dengan p-value 0,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221</w:t>
      </w:r>
      <w:r w:rsidRPr="00F824BD">
        <w:rPr>
          <w:rFonts w:ascii="Times New Roman" w:hAnsi="Times New Roman" w:cs="Times New Roman"/>
          <w:sz w:val="24"/>
          <w:szCs w:val="24"/>
          <w:lang w:val="id-ID"/>
        </w:rPr>
        <w:t xml:space="preserve"> (&gt;0,05). Berdasaarkan hasilpenelitian dapat disimpulkan bahwa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 xml:space="preserve"> dari hasil analisis menggunakan uji </w:t>
      </w:r>
      <w:r w:rsidRPr="00F824B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spearman rho </w:t>
      </w:r>
      <w:r w:rsidRPr="00F824BD">
        <w:rPr>
          <w:rFonts w:ascii="Times New Roman" w:hAnsi="Times New Roman" w:cs="Times New Roman"/>
          <w:sz w:val="24"/>
          <w:szCs w:val="24"/>
          <w:lang w:val="en-US"/>
        </w:rPr>
        <w:t>tidak terdapat hubungan yang signifikan.</w:t>
      </w:r>
    </w:p>
    <w:p w:rsidR="00F824BD" w:rsidRPr="00F824BD" w:rsidRDefault="00F824BD" w:rsidP="00F824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F64" w:rsidRPr="00F824BD" w:rsidRDefault="001E2F64" w:rsidP="00F824BD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2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Kata Kunci : </w:t>
      </w:r>
      <w:r w:rsidR="00894B61" w:rsidRPr="00F824BD">
        <w:rPr>
          <w:rFonts w:ascii="Times New Roman" w:hAnsi="Times New Roman" w:cs="Times New Roman"/>
          <w:b/>
          <w:bCs/>
          <w:i/>
          <w:iCs/>
          <w:sz w:val="24"/>
          <w:szCs w:val="24"/>
          <w:u w:color="FFFFFF" w:themeColor="background1"/>
          <w:lang w:val="fi-FI"/>
        </w:rPr>
        <w:t>Hiperlipidemia</w:t>
      </w:r>
      <w:r w:rsidR="00894B61" w:rsidRPr="00F82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F824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Tingkat Pengetahuan, Kepatuhan Minum Obat, Outcome Klinis, Kualitas Hidup</w:t>
      </w:r>
    </w:p>
    <w:p w:rsidR="00651338" w:rsidRDefault="00651338" w:rsidP="003051DE">
      <w:pPr>
        <w:pStyle w:val="NormalWeb"/>
        <w:rPr>
          <w:b/>
          <w:bCs/>
          <w:i/>
          <w:iCs/>
        </w:rPr>
      </w:pPr>
    </w:p>
    <w:p w:rsidR="005E4E22" w:rsidRPr="00651338" w:rsidRDefault="00376FA8" w:rsidP="00577D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id-ID" w:eastAsia="id-ID"/>
        </w:rPr>
        <w:lastRenderedPageBreak/>
        <w:drawing>
          <wp:inline distT="0" distB="0" distL="0" distR="0">
            <wp:extent cx="5298718" cy="7676147"/>
            <wp:effectExtent l="0" t="0" r="0" b="127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MBAR PENGESAHAN SILVI_2.jpg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20" t="12134" r="14763" b="15643"/>
                    <a:stretch/>
                  </pic:blipFill>
                  <pic:spPr bwMode="auto">
                    <a:xfrm>
                      <a:off x="0" y="0"/>
                      <a:ext cx="5299536" cy="7677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6" w:name="_GoBack"/>
      <w:bookmarkEnd w:id="6"/>
    </w:p>
    <w:sectPr w:rsidR="005E4E22" w:rsidRPr="00651338" w:rsidSect="00577D5B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701" w:right="1701" w:bottom="1701" w:left="2268" w:header="709" w:footer="709" w:gutter="0"/>
      <w:pgNumType w:fmt="lowerRoman"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6D6" w:rsidRDefault="003116D6">
      <w:pPr>
        <w:spacing w:after="0" w:line="240" w:lineRule="auto"/>
      </w:pPr>
      <w:r>
        <w:separator/>
      </w:r>
    </w:p>
  </w:endnote>
  <w:endnote w:type="continuationSeparator" w:id="1">
    <w:p w:rsidR="003116D6" w:rsidRDefault="0031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22" w:rsidRPr="00A2697E" w:rsidRDefault="005E4E22" w:rsidP="002829A8">
    <w:pPr>
      <w:pStyle w:val="Footer"/>
      <w:tabs>
        <w:tab w:val="left" w:pos="3493"/>
      </w:tabs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6D6" w:rsidRDefault="003116D6">
      <w:pPr>
        <w:spacing w:after="0" w:line="240" w:lineRule="auto"/>
      </w:pPr>
      <w:r>
        <w:separator/>
      </w:r>
    </w:p>
  </w:footnote>
  <w:footnote w:type="continuationSeparator" w:id="1">
    <w:p w:rsidR="003116D6" w:rsidRDefault="00311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9933B5">
    <w:pPr>
      <w:pStyle w:val="Header"/>
    </w:pPr>
    <w:r w:rsidRPr="009933B5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815" o:spid="_x0000_s2083" type="#_x0000_t75" style="position:absolute;margin-left:0;margin-top:0;width:299.95pt;height:295.95pt;z-index:-25162342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22" w:rsidRDefault="009933B5">
    <w:pPr>
      <w:pStyle w:val="Header"/>
      <w:jc w:val="right"/>
    </w:pPr>
    <w:r w:rsidRPr="009933B5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816" o:spid="_x0000_s2084" type="#_x0000_t75" style="position:absolute;left:0;text-align:left;margin-left:0;margin-top:0;width:299.95pt;height:295.95pt;z-index:-25162240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  <w:p w:rsidR="005E4E22" w:rsidRPr="00A00216" w:rsidRDefault="005E4E22" w:rsidP="00A00216">
    <w:pPr>
      <w:pStyle w:val="Header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9933B5">
    <w:pPr>
      <w:pStyle w:val="Header"/>
    </w:pPr>
    <w:r w:rsidRPr="009933B5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814" o:spid="_x0000_s2082" type="#_x0000_t75" style="position:absolute;margin-left:0;margin-top:0;width:299.95pt;height:295.95pt;z-index:-25162444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1B5"/>
    <w:multiLevelType w:val="multilevel"/>
    <w:tmpl w:val="C9A0A42E"/>
    <w:lvl w:ilvl="0">
      <w:start w:val="3"/>
      <w:numFmt w:val="decimal"/>
      <w:lvlText w:val="%1."/>
      <w:lvlJc w:val="left"/>
      <w:pPr>
        <w:ind w:left="3222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22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2" w:hanging="1800"/>
      </w:pPr>
      <w:rPr>
        <w:rFonts w:hint="default"/>
      </w:rPr>
    </w:lvl>
  </w:abstractNum>
  <w:abstractNum w:abstractNumId="1">
    <w:nsid w:val="0D866FFA"/>
    <w:multiLevelType w:val="hybridMultilevel"/>
    <w:tmpl w:val="8C32F02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F0EFC"/>
    <w:multiLevelType w:val="hybridMultilevel"/>
    <w:tmpl w:val="F84E6266"/>
    <w:lvl w:ilvl="0" w:tplc="68E0E2AA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4CAA60C">
      <w:numFmt w:val="bullet"/>
      <w:lvlText w:val="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eastAsia="en-US" w:bidi="ar-SA"/>
      </w:rPr>
    </w:lvl>
    <w:lvl w:ilvl="2" w:tplc="C33A1312">
      <w:numFmt w:val="bullet"/>
      <w:lvlText w:val="•"/>
      <w:lvlJc w:val="left"/>
      <w:pPr>
        <w:ind w:left="2305" w:hanging="360"/>
      </w:pPr>
      <w:rPr>
        <w:rFonts w:hint="default"/>
        <w:lang w:eastAsia="en-US" w:bidi="ar-SA"/>
      </w:rPr>
    </w:lvl>
    <w:lvl w:ilvl="3" w:tplc="DF80D04E">
      <w:numFmt w:val="bullet"/>
      <w:lvlText w:val="•"/>
      <w:lvlJc w:val="left"/>
      <w:pPr>
        <w:ind w:left="3098" w:hanging="360"/>
      </w:pPr>
      <w:rPr>
        <w:rFonts w:hint="default"/>
        <w:lang w:eastAsia="en-US" w:bidi="ar-SA"/>
      </w:rPr>
    </w:lvl>
    <w:lvl w:ilvl="4" w:tplc="F2181BF2">
      <w:numFmt w:val="bullet"/>
      <w:lvlText w:val="•"/>
      <w:lvlJc w:val="left"/>
      <w:pPr>
        <w:ind w:left="3890" w:hanging="360"/>
      </w:pPr>
      <w:rPr>
        <w:rFonts w:hint="default"/>
        <w:lang w:eastAsia="en-US" w:bidi="ar-SA"/>
      </w:rPr>
    </w:lvl>
    <w:lvl w:ilvl="5" w:tplc="9BCC4CAE">
      <w:numFmt w:val="bullet"/>
      <w:lvlText w:val="•"/>
      <w:lvlJc w:val="left"/>
      <w:pPr>
        <w:ind w:left="4683" w:hanging="360"/>
      </w:pPr>
      <w:rPr>
        <w:rFonts w:hint="default"/>
        <w:lang w:eastAsia="en-US" w:bidi="ar-SA"/>
      </w:rPr>
    </w:lvl>
    <w:lvl w:ilvl="6" w:tplc="46407C30">
      <w:numFmt w:val="bullet"/>
      <w:lvlText w:val="•"/>
      <w:lvlJc w:val="left"/>
      <w:pPr>
        <w:ind w:left="5476" w:hanging="360"/>
      </w:pPr>
      <w:rPr>
        <w:rFonts w:hint="default"/>
        <w:lang w:eastAsia="en-US" w:bidi="ar-SA"/>
      </w:rPr>
    </w:lvl>
    <w:lvl w:ilvl="7" w:tplc="D3C49F1C">
      <w:numFmt w:val="bullet"/>
      <w:lvlText w:val="•"/>
      <w:lvlJc w:val="left"/>
      <w:pPr>
        <w:ind w:left="6269" w:hanging="360"/>
      </w:pPr>
      <w:rPr>
        <w:rFonts w:hint="default"/>
        <w:lang w:eastAsia="en-US" w:bidi="ar-SA"/>
      </w:rPr>
    </w:lvl>
    <w:lvl w:ilvl="8" w:tplc="8F72A3E6">
      <w:numFmt w:val="bullet"/>
      <w:lvlText w:val="•"/>
      <w:lvlJc w:val="left"/>
      <w:pPr>
        <w:ind w:left="7061" w:hanging="360"/>
      </w:pPr>
      <w:rPr>
        <w:rFonts w:hint="default"/>
        <w:lang w:eastAsia="en-US" w:bidi="ar-SA"/>
      </w:rPr>
    </w:lvl>
  </w:abstractNum>
  <w:abstractNum w:abstractNumId="3">
    <w:nsid w:val="0E69151B"/>
    <w:multiLevelType w:val="hybridMultilevel"/>
    <w:tmpl w:val="912A62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9680F"/>
    <w:multiLevelType w:val="hybridMultilevel"/>
    <w:tmpl w:val="457E685A"/>
    <w:lvl w:ilvl="0" w:tplc="38090017">
      <w:start w:val="1"/>
      <w:numFmt w:val="lowerLetter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1B0D5D"/>
    <w:multiLevelType w:val="hybridMultilevel"/>
    <w:tmpl w:val="0758206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E2E71"/>
    <w:multiLevelType w:val="hybridMultilevel"/>
    <w:tmpl w:val="3686F9A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B61D1"/>
    <w:multiLevelType w:val="hybridMultilevel"/>
    <w:tmpl w:val="74FC8D04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AB6EA8"/>
    <w:multiLevelType w:val="hybridMultilevel"/>
    <w:tmpl w:val="C7A0BE2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210CA"/>
    <w:multiLevelType w:val="hybridMultilevel"/>
    <w:tmpl w:val="B2C821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31521"/>
    <w:multiLevelType w:val="hybridMultilevel"/>
    <w:tmpl w:val="912A62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37C2A"/>
    <w:multiLevelType w:val="hybridMultilevel"/>
    <w:tmpl w:val="3FA8A2C2"/>
    <w:lvl w:ilvl="0" w:tplc="5C940252">
      <w:start w:val="1"/>
      <w:numFmt w:val="lowerLetter"/>
      <w:lvlText w:val="%1."/>
      <w:lvlJc w:val="left"/>
      <w:pPr>
        <w:ind w:left="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04"/>
        <w:spacing w:val="0"/>
        <w:w w:val="100"/>
        <w:sz w:val="24"/>
        <w:szCs w:val="24"/>
        <w:lang w:eastAsia="en-US" w:bidi="ar-SA"/>
      </w:rPr>
    </w:lvl>
    <w:lvl w:ilvl="1" w:tplc="3EC69052">
      <w:numFmt w:val="bullet"/>
      <w:lvlText w:val="•"/>
      <w:lvlJc w:val="left"/>
      <w:pPr>
        <w:ind w:left="1236" w:hanging="360"/>
      </w:pPr>
      <w:rPr>
        <w:rFonts w:hint="default"/>
        <w:lang w:eastAsia="en-US" w:bidi="ar-SA"/>
      </w:rPr>
    </w:lvl>
    <w:lvl w:ilvl="2" w:tplc="23143F1C">
      <w:numFmt w:val="bullet"/>
      <w:lvlText w:val="•"/>
      <w:lvlJc w:val="left"/>
      <w:pPr>
        <w:ind w:left="1652" w:hanging="360"/>
      </w:pPr>
      <w:rPr>
        <w:rFonts w:hint="default"/>
        <w:lang w:eastAsia="en-US" w:bidi="ar-SA"/>
      </w:rPr>
    </w:lvl>
    <w:lvl w:ilvl="3" w:tplc="74C082B0">
      <w:numFmt w:val="bullet"/>
      <w:lvlText w:val="•"/>
      <w:lvlJc w:val="left"/>
      <w:pPr>
        <w:ind w:left="2068" w:hanging="360"/>
      </w:pPr>
      <w:rPr>
        <w:rFonts w:hint="default"/>
        <w:lang w:eastAsia="en-US" w:bidi="ar-SA"/>
      </w:rPr>
    </w:lvl>
    <w:lvl w:ilvl="4" w:tplc="0FBC2136">
      <w:numFmt w:val="bullet"/>
      <w:lvlText w:val="•"/>
      <w:lvlJc w:val="left"/>
      <w:pPr>
        <w:ind w:left="2485" w:hanging="360"/>
      </w:pPr>
      <w:rPr>
        <w:rFonts w:hint="default"/>
        <w:lang w:eastAsia="en-US" w:bidi="ar-SA"/>
      </w:rPr>
    </w:lvl>
    <w:lvl w:ilvl="5" w:tplc="66EAA546">
      <w:numFmt w:val="bullet"/>
      <w:lvlText w:val="•"/>
      <w:lvlJc w:val="left"/>
      <w:pPr>
        <w:ind w:left="2901" w:hanging="360"/>
      </w:pPr>
      <w:rPr>
        <w:rFonts w:hint="default"/>
        <w:lang w:eastAsia="en-US" w:bidi="ar-SA"/>
      </w:rPr>
    </w:lvl>
    <w:lvl w:ilvl="6" w:tplc="ECD2D79A">
      <w:numFmt w:val="bullet"/>
      <w:lvlText w:val="•"/>
      <w:lvlJc w:val="left"/>
      <w:pPr>
        <w:ind w:left="3317" w:hanging="360"/>
      </w:pPr>
      <w:rPr>
        <w:rFonts w:hint="default"/>
        <w:lang w:eastAsia="en-US" w:bidi="ar-SA"/>
      </w:rPr>
    </w:lvl>
    <w:lvl w:ilvl="7" w:tplc="D9C2647E">
      <w:numFmt w:val="bullet"/>
      <w:lvlText w:val="•"/>
      <w:lvlJc w:val="left"/>
      <w:pPr>
        <w:ind w:left="3734" w:hanging="360"/>
      </w:pPr>
      <w:rPr>
        <w:rFonts w:hint="default"/>
        <w:lang w:eastAsia="en-US" w:bidi="ar-SA"/>
      </w:rPr>
    </w:lvl>
    <w:lvl w:ilvl="8" w:tplc="AEE88FF2">
      <w:numFmt w:val="bullet"/>
      <w:lvlText w:val="•"/>
      <w:lvlJc w:val="left"/>
      <w:pPr>
        <w:ind w:left="4150" w:hanging="360"/>
      </w:pPr>
      <w:rPr>
        <w:rFonts w:hint="default"/>
        <w:lang w:eastAsia="en-US" w:bidi="ar-SA"/>
      </w:rPr>
    </w:lvl>
  </w:abstractNum>
  <w:abstractNum w:abstractNumId="12">
    <w:nsid w:val="302545B3"/>
    <w:multiLevelType w:val="hybridMultilevel"/>
    <w:tmpl w:val="6D80506E"/>
    <w:lvl w:ilvl="0" w:tplc="38090017">
      <w:start w:val="1"/>
      <w:numFmt w:val="lowerLetter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1C64009"/>
    <w:multiLevelType w:val="hybridMultilevel"/>
    <w:tmpl w:val="5BC028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322D5"/>
    <w:multiLevelType w:val="hybridMultilevel"/>
    <w:tmpl w:val="BA9688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F1D8E"/>
    <w:multiLevelType w:val="hybridMultilevel"/>
    <w:tmpl w:val="CB46C0E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60C13"/>
    <w:multiLevelType w:val="hybridMultilevel"/>
    <w:tmpl w:val="C6E61AD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9089D"/>
    <w:multiLevelType w:val="hybridMultilevel"/>
    <w:tmpl w:val="35709A2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823CC"/>
    <w:multiLevelType w:val="hybridMultilevel"/>
    <w:tmpl w:val="0F5A329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A96367"/>
    <w:multiLevelType w:val="hybridMultilevel"/>
    <w:tmpl w:val="9D30A632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147A93"/>
    <w:multiLevelType w:val="hybridMultilevel"/>
    <w:tmpl w:val="6944C32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2DC8"/>
    <w:multiLevelType w:val="hybridMultilevel"/>
    <w:tmpl w:val="0CA0B0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D3080"/>
    <w:multiLevelType w:val="hybridMultilevel"/>
    <w:tmpl w:val="99F23D6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AB2C12"/>
    <w:multiLevelType w:val="hybridMultilevel"/>
    <w:tmpl w:val="F18AF03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326F13"/>
    <w:multiLevelType w:val="hybridMultilevel"/>
    <w:tmpl w:val="B07AA67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6E4687"/>
    <w:multiLevelType w:val="hybridMultilevel"/>
    <w:tmpl w:val="BA9688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4D61B8"/>
    <w:multiLevelType w:val="hybridMultilevel"/>
    <w:tmpl w:val="3AA2CA7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13D5"/>
    <w:multiLevelType w:val="multilevel"/>
    <w:tmpl w:val="1ED8A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E651D6C"/>
    <w:multiLevelType w:val="hybridMultilevel"/>
    <w:tmpl w:val="A37AF83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111BA0"/>
    <w:multiLevelType w:val="hybridMultilevel"/>
    <w:tmpl w:val="01EAC52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6501C7"/>
    <w:multiLevelType w:val="hybridMultilevel"/>
    <w:tmpl w:val="CB2E522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045D82"/>
    <w:multiLevelType w:val="hybridMultilevel"/>
    <w:tmpl w:val="A92680E4"/>
    <w:lvl w:ilvl="0" w:tplc="2BF0EB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5B083B"/>
    <w:multiLevelType w:val="hybridMultilevel"/>
    <w:tmpl w:val="8AA07C04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03780E"/>
    <w:multiLevelType w:val="hybridMultilevel"/>
    <w:tmpl w:val="7E82B58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6F0DB5"/>
    <w:multiLevelType w:val="hybridMultilevel"/>
    <w:tmpl w:val="0D48EC72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F0F62C6"/>
    <w:multiLevelType w:val="hybridMultilevel"/>
    <w:tmpl w:val="0ABC533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4A00A6"/>
    <w:multiLevelType w:val="hybridMultilevel"/>
    <w:tmpl w:val="153ACD8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9F7CB8"/>
    <w:multiLevelType w:val="hybridMultilevel"/>
    <w:tmpl w:val="D806E68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A70E06"/>
    <w:multiLevelType w:val="hybridMultilevel"/>
    <w:tmpl w:val="7BA6200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7E2499"/>
    <w:multiLevelType w:val="hybridMultilevel"/>
    <w:tmpl w:val="01EAC52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9D3515"/>
    <w:multiLevelType w:val="hybridMultilevel"/>
    <w:tmpl w:val="AEA2FC6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D17E0"/>
    <w:multiLevelType w:val="hybridMultilevel"/>
    <w:tmpl w:val="6DACDBB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0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30"/>
  </w:num>
  <w:num w:numId="8">
    <w:abstractNumId w:val="26"/>
  </w:num>
  <w:num w:numId="9">
    <w:abstractNumId w:val="6"/>
  </w:num>
  <w:num w:numId="10">
    <w:abstractNumId w:val="31"/>
  </w:num>
  <w:num w:numId="11">
    <w:abstractNumId w:val="14"/>
  </w:num>
  <w:num w:numId="12">
    <w:abstractNumId w:val="28"/>
  </w:num>
  <w:num w:numId="13">
    <w:abstractNumId w:val="37"/>
  </w:num>
  <w:num w:numId="14">
    <w:abstractNumId w:val="17"/>
  </w:num>
  <w:num w:numId="15">
    <w:abstractNumId w:val="7"/>
  </w:num>
  <w:num w:numId="16">
    <w:abstractNumId w:val="9"/>
  </w:num>
  <w:num w:numId="17">
    <w:abstractNumId w:val="21"/>
  </w:num>
  <w:num w:numId="18">
    <w:abstractNumId w:val="29"/>
  </w:num>
  <w:num w:numId="19">
    <w:abstractNumId w:val="22"/>
  </w:num>
  <w:num w:numId="20">
    <w:abstractNumId w:val="39"/>
  </w:num>
  <w:num w:numId="21">
    <w:abstractNumId w:val="10"/>
  </w:num>
  <w:num w:numId="22">
    <w:abstractNumId w:val="4"/>
  </w:num>
  <w:num w:numId="23">
    <w:abstractNumId w:val="12"/>
  </w:num>
  <w:num w:numId="24">
    <w:abstractNumId w:val="3"/>
  </w:num>
  <w:num w:numId="25">
    <w:abstractNumId w:val="41"/>
  </w:num>
  <w:num w:numId="26">
    <w:abstractNumId w:val="23"/>
  </w:num>
  <w:num w:numId="27">
    <w:abstractNumId w:val="15"/>
  </w:num>
  <w:num w:numId="28">
    <w:abstractNumId w:val="13"/>
  </w:num>
  <w:num w:numId="29">
    <w:abstractNumId w:val="35"/>
  </w:num>
  <w:num w:numId="30">
    <w:abstractNumId w:val="16"/>
  </w:num>
  <w:num w:numId="31">
    <w:abstractNumId w:val="32"/>
  </w:num>
  <w:num w:numId="32">
    <w:abstractNumId w:val="34"/>
  </w:num>
  <w:num w:numId="33">
    <w:abstractNumId w:val="20"/>
  </w:num>
  <w:num w:numId="34">
    <w:abstractNumId w:val="38"/>
  </w:num>
  <w:num w:numId="35">
    <w:abstractNumId w:val="24"/>
  </w:num>
  <w:num w:numId="36">
    <w:abstractNumId w:val="19"/>
  </w:num>
  <w:num w:numId="37">
    <w:abstractNumId w:val="33"/>
  </w:num>
  <w:num w:numId="38">
    <w:abstractNumId w:val="11"/>
  </w:num>
  <w:num w:numId="39">
    <w:abstractNumId w:val="2"/>
  </w:num>
  <w:num w:numId="40">
    <w:abstractNumId w:val="36"/>
  </w:num>
  <w:num w:numId="41">
    <w:abstractNumId w:val="25"/>
  </w:num>
  <w:num w:numId="42">
    <w:abstractNumId w:val="1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hideSpellingErrors/>
  <w:documentProtection w:edit="forms" w:enforcement="1" w:cryptProviderType="rsaFull" w:cryptAlgorithmClass="hash" w:cryptAlgorithmType="typeAny" w:cryptAlgorithmSid="4" w:cryptSpinCount="50000" w:hash="EAh93Ba1NDF5SK9HPfQ2dOvr1rs=" w:salt="R5A741D14gUM8bBVT78hqA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446E"/>
    <w:rsid w:val="00001F55"/>
    <w:rsid w:val="000026DA"/>
    <w:rsid w:val="000026F0"/>
    <w:rsid w:val="0000317E"/>
    <w:rsid w:val="0000409F"/>
    <w:rsid w:val="0000469F"/>
    <w:rsid w:val="000050EA"/>
    <w:rsid w:val="00005C11"/>
    <w:rsid w:val="0000747B"/>
    <w:rsid w:val="00011B68"/>
    <w:rsid w:val="00011E3C"/>
    <w:rsid w:val="0001259F"/>
    <w:rsid w:val="000136FE"/>
    <w:rsid w:val="000142BA"/>
    <w:rsid w:val="00014C80"/>
    <w:rsid w:val="00015BD7"/>
    <w:rsid w:val="0001673E"/>
    <w:rsid w:val="0001703B"/>
    <w:rsid w:val="00017FCA"/>
    <w:rsid w:val="00022269"/>
    <w:rsid w:val="000224EA"/>
    <w:rsid w:val="00024B7E"/>
    <w:rsid w:val="00026667"/>
    <w:rsid w:val="00026731"/>
    <w:rsid w:val="00030252"/>
    <w:rsid w:val="0003064F"/>
    <w:rsid w:val="00030FF7"/>
    <w:rsid w:val="000319BC"/>
    <w:rsid w:val="00032C4B"/>
    <w:rsid w:val="0003451E"/>
    <w:rsid w:val="00034A4C"/>
    <w:rsid w:val="000359C1"/>
    <w:rsid w:val="0003647A"/>
    <w:rsid w:val="00036817"/>
    <w:rsid w:val="00036E41"/>
    <w:rsid w:val="00037FE7"/>
    <w:rsid w:val="0004155D"/>
    <w:rsid w:val="00041705"/>
    <w:rsid w:val="00042DAE"/>
    <w:rsid w:val="00043B20"/>
    <w:rsid w:val="000459A0"/>
    <w:rsid w:val="00045A60"/>
    <w:rsid w:val="000475B3"/>
    <w:rsid w:val="000504C9"/>
    <w:rsid w:val="00053BA1"/>
    <w:rsid w:val="00054661"/>
    <w:rsid w:val="00056278"/>
    <w:rsid w:val="00060F43"/>
    <w:rsid w:val="0006572B"/>
    <w:rsid w:val="00065C83"/>
    <w:rsid w:val="0006638D"/>
    <w:rsid w:val="00066D2F"/>
    <w:rsid w:val="00066DF7"/>
    <w:rsid w:val="00070241"/>
    <w:rsid w:val="000712A4"/>
    <w:rsid w:val="00071D17"/>
    <w:rsid w:val="00072243"/>
    <w:rsid w:val="00072350"/>
    <w:rsid w:val="00076609"/>
    <w:rsid w:val="00076BB0"/>
    <w:rsid w:val="000779D7"/>
    <w:rsid w:val="00080616"/>
    <w:rsid w:val="00080ACA"/>
    <w:rsid w:val="00081AC6"/>
    <w:rsid w:val="00082377"/>
    <w:rsid w:val="000833AA"/>
    <w:rsid w:val="00084B68"/>
    <w:rsid w:val="00085280"/>
    <w:rsid w:val="00086EDD"/>
    <w:rsid w:val="000872C2"/>
    <w:rsid w:val="00087BEF"/>
    <w:rsid w:val="00090904"/>
    <w:rsid w:val="00092EC2"/>
    <w:rsid w:val="0009329E"/>
    <w:rsid w:val="00094BA4"/>
    <w:rsid w:val="00094C81"/>
    <w:rsid w:val="00095815"/>
    <w:rsid w:val="00095C49"/>
    <w:rsid w:val="000978CF"/>
    <w:rsid w:val="000A0002"/>
    <w:rsid w:val="000A1A4B"/>
    <w:rsid w:val="000A1FB8"/>
    <w:rsid w:val="000A2767"/>
    <w:rsid w:val="000A3CD7"/>
    <w:rsid w:val="000A4207"/>
    <w:rsid w:val="000A44A3"/>
    <w:rsid w:val="000A52A6"/>
    <w:rsid w:val="000A5A98"/>
    <w:rsid w:val="000A77DE"/>
    <w:rsid w:val="000A7A60"/>
    <w:rsid w:val="000B239F"/>
    <w:rsid w:val="000B39B5"/>
    <w:rsid w:val="000B3E7F"/>
    <w:rsid w:val="000B4DF8"/>
    <w:rsid w:val="000B73A1"/>
    <w:rsid w:val="000B78F7"/>
    <w:rsid w:val="000C23C7"/>
    <w:rsid w:val="000C3105"/>
    <w:rsid w:val="000C3419"/>
    <w:rsid w:val="000C3AD1"/>
    <w:rsid w:val="000C4602"/>
    <w:rsid w:val="000C5FA3"/>
    <w:rsid w:val="000C784E"/>
    <w:rsid w:val="000C7E11"/>
    <w:rsid w:val="000D0A1E"/>
    <w:rsid w:val="000D2D7C"/>
    <w:rsid w:val="000D4782"/>
    <w:rsid w:val="000D4CE3"/>
    <w:rsid w:val="000D5892"/>
    <w:rsid w:val="000D5A92"/>
    <w:rsid w:val="000D6511"/>
    <w:rsid w:val="000D6BB5"/>
    <w:rsid w:val="000E0200"/>
    <w:rsid w:val="000E17AF"/>
    <w:rsid w:val="000E1AA3"/>
    <w:rsid w:val="000E1F20"/>
    <w:rsid w:val="000E1F4B"/>
    <w:rsid w:val="000E3133"/>
    <w:rsid w:val="000E32CF"/>
    <w:rsid w:val="000E3E3A"/>
    <w:rsid w:val="000E435C"/>
    <w:rsid w:val="000E4FF9"/>
    <w:rsid w:val="000E6D90"/>
    <w:rsid w:val="000E71B8"/>
    <w:rsid w:val="000F0232"/>
    <w:rsid w:val="000F0D5B"/>
    <w:rsid w:val="000F1F33"/>
    <w:rsid w:val="000F46EA"/>
    <w:rsid w:val="000F544F"/>
    <w:rsid w:val="000F6155"/>
    <w:rsid w:val="000F64FD"/>
    <w:rsid w:val="000F796C"/>
    <w:rsid w:val="000F7C66"/>
    <w:rsid w:val="00101123"/>
    <w:rsid w:val="00101256"/>
    <w:rsid w:val="0010461C"/>
    <w:rsid w:val="00105A98"/>
    <w:rsid w:val="00107F27"/>
    <w:rsid w:val="00107FDC"/>
    <w:rsid w:val="00110B9D"/>
    <w:rsid w:val="00110F67"/>
    <w:rsid w:val="001111A4"/>
    <w:rsid w:val="0011178D"/>
    <w:rsid w:val="00111DC7"/>
    <w:rsid w:val="00113877"/>
    <w:rsid w:val="0011447E"/>
    <w:rsid w:val="0011516C"/>
    <w:rsid w:val="0011584F"/>
    <w:rsid w:val="0011607B"/>
    <w:rsid w:val="001175D6"/>
    <w:rsid w:val="00120504"/>
    <w:rsid w:val="00121334"/>
    <w:rsid w:val="00121BB6"/>
    <w:rsid w:val="00122027"/>
    <w:rsid w:val="001223D8"/>
    <w:rsid w:val="00122EE6"/>
    <w:rsid w:val="00124DA8"/>
    <w:rsid w:val="00125124"/>
    <w:rsid w:val="00125630"/>
    <w:rsid w:val="001277C8"/>
    <w:rsid w:val="00127947"/>
    <w:rsid w:val="001307D3"/>
    <w:rsid w:val="00132065"/>
    <w:rsid w:val="0013240A"/>
    <w:rsid w:val="0013464A"/>
    <w:rsid w:val="00134AC6"/>
    <w:rsid w:val="00135D70"/>
    <w:rsid w:val="00135DD1"/>
    <w:rsid w:val="00135E8B"/>
    <w:rsid w:val="00136A4B"/>
    <w:rsid w:val="00137951"/>
    <w:rsid w:val="00141EEE"/>
    <w:rsid w:val="0014400E"/>
    <w:rsid w:val="00144025"/>
    <w:rsid w:val="001468CC"/>
    <w:rsid w:val="001502EA"/>
    <w:rsid w:val="001506E3"/>
    <w:rsid w:val="00151932"/>
    <w:rsid w:val="00152150"/>
    <w:rsid w:val="001544D4"/>
    <w:rsid w:val="00156797"/>
    <w:rsid w:val="00156B2C"/>
    <w:rsid w:val="00157596"/>
    <w:rsid w:val="00157EEC"/>
    <w:rsid w:val="00160B78"/>
    <w:rsid w:val="00160E03"/>
    <w:rsid w:val="0016182D"/>
    <w:rsid w:val="00161E5B"/>
    <w:rsid w:val="001629FE"/>
    <w:rsid w:val="00163361"/>
    <w:rsid w:val="00163A54"/>
    <w:rsid w:val="00163D3E"/>
    <w:rsid w:val="001641FA"/>
    <w:rsid w:val="00165E44"/>
    <w:rsid w:val="00166E49"/>
    <w:rsid w:val="00167615"/>
    <w:rsid w:val="001676E5"/>
    <w:rsid w:val="0017032D"/>
    <w:rsid w:val="001758C3"/>
    <w:rsid w:val="001758F2"/>
    <w:rsid w:val="001762E6"/>
    <w:rsid w:val="00181666"/>
    <w:rsid w:val="001827B9"/>
    <w:rsid w:val="00183051"/>
    <w:rsid w:val="00185902"/>
    <w:rsid w:val="00186332"/>
    <w:rsid w:val="0018650A"/>
    <w:rsid w:val="00190E52"/>
    <w:rsid w:val="001935A9"/>
    <w:rsid w:val="00193FB8"/>
    <w:rsid w:val="00194772"/>
    <w:rsid w:val="001955CE"/>
    <w:rsid w:val="00195C7A"/>
    <w:rsid w:val="00195CDF"/>
    <w:rsid w:val="00196274"/>
    <w:rsid w:val="0019629F"/>
    <w:rsid w:val="00196BDF"/>
    <w:rsid w:val="00196F1E"/>
    <w:rsid w:val="00197460"/>
    <w:rsid w:val="00197739"/>
    <w:rsid w:val="001A08BD"/>
    <w:rsid w:val="001A1990"/>
    <w:rsid w:val="001A271C"/>
    <w:rsid w:val="001A2DE4"/>
    <w:rsid w:val="001A5AEF"/>
    <w:rsid w:val="001A61FD"/>
    <w:rsid w:val="001A63BF"/>
    <w:rsid w:val="001A643A"/>
    <w:rsid w:val="001B07DD"/>
    <w:rsid w:val="001B0C6D"/>
    <w:rsid w:val="001B1667"/>
    <w:rsid w:val="001B2196"/>
    <w:rsid w:val="001B2283"/>
    <w:rsid w:val="001B4D72"/>
    <w:rsid w:val="001B73C5"/>
    <w:rsid w:val="001B7C1D"/>
    <w:rsid w:val="001B7E35"/>
    <w:rsid w:val="001C0F7F"/>
    <w:rsid w:val="001C15FF"/>
    <w:rsid w:val="001C191A"/>
    <w:rsid w:val="001C19A7"/>
    <w:rsid w:val="001C212A"/>
    <w:rsid w:val="001C3EA5"/>
    <w:rsid w:val="001C6161"/>
    <w:rsid w:val="001C7B0B"/>
    <w:rsid w:val="001D0FC6"/>
    <w:rsid w:val="001D19D6"/>
    <w:rsid w:val="001D1D97"/>
    <w:rsid w:val="001D3A7C"/>
    <w:rsid w:val="001D3BBA"/>
    <w:rsid w:val="001D3D21"/>
    <w:rsid w:val="001D3E67"/>
    <w:rsid w:val="001D4B62"/>
    <w:rsid w:val="001D5860"/>
    <w:rsid w:val="001D6223"/>
    <w:rsid w:val="001D728A"/>
    <w:rsid w:val="001D75D2"/>
    <w:rsid w:val="001D7D48"/>
    <w:rsid w:val="001E02F1"/>
    <w:rsid w:val="001E2942"/>
    <w:rsid w:val="001E2A82"/>
    <w:rsid w:val="001E2F64"/>
    <w:rsid w:val="001E33F7"/>
    <w:rsid w:val="001E4085"/>
    <w:rsid w:val="001E475F"/>
    <w:rsid w:val="001E5665"/>
    <w:rsid w:val="001E61FA"/>
    <w:rsid w:val="001E721D"/>
    <w:rsid w:val="001F012E"/>
    <w:rsid w:val="001F175C"/>
    <w:rsid w:val="001F1D51"/>
    <w:rsid w:val="001F1F2D"/>
    <w:rsid w:val="001F463E"/>
    <w:rsid w:val="001F6696"/>
    <w:rsid w:val="0020111F"/>
    <w:rsid w:val="00201F5B"/>
    <w:rsid w:val="002026E5"/>
    <w:rsid w:val="002036EF"/>
    <w:rsid w:val="00203768"/>
    <w:rsid w:val="00205576"/>
    <w:rsid w:val="002060C6"/>
    <w:rsid w:val="00206672"/>
    <w:rsid w:val="00206B82"/>
    <w:rsid w:val="00210585"/>
    <w:rsid w:val="00212F1F"/>
    <w:rsid w:val="00213A14"/>
    <w:rsid w:val="00214DB2"/>
    <w:rsid w:val="0021662A"/>
    <w:rsid w:val="00216D9E"/>
    <w:rsid w:val="00217760"/>
    <w:rsid w:val="00220F04"/>
    <w:rsid w:val="002215B5"/>
    <w:rsid w:val="00222ABE"/>
    <w:rsid w:val="002241BD"/>
    <w:rsid w:val="00225D8B"/>
    <w:rsid w:val="0022612F"/>
    <w:rsid w:val="002263CF"/>
    <w:rsid w:val="00231218"/>
    <w:rsid w:val="00233A98"/>
    <w:rsid w:val="00234688"/>
    <w:rsid w:val="00235241"/>
    <w:rsid w:val="00235623"/>
    <w:rsid w:val="0023617E"/>
    <w:rsid w:val="00236A0F"/>
    <w:rsid w:val="00237F32"/>
    <w:rsid w:val="0024167A"/>
    <w:rsid w:val="002421D3"/>
    <w:rsid w:val="0024265F"/>
    <w:rsid w:val="00242687"/>
    <w:rsid w:val="002433AF"/>
    <w:rsid w:val="00244BE3"/>
    <w:rsid w:val="00245B26"/>
    <w:rsid w:val="00245BB0"/>
    <w:rsid w:val="00247D82"/>
    <w:rsid w:val="0025516C"/>
    <w:rsid w:val="00256165"/>
    <w:rsid w:val="00257246"/>
    <w:rsid w:val="00260201"/>
    <w:rsid w:val="0026166D"/>
    <w:rsid w:val="00262382"/>
    <w:rsid w:val="0026276E"/>
    <w:rsid w:val="00262CA1"/>
    <w:rsid w:val="00263302"/>
    <w:rsid w:val="00265A80"/>
    <w:rsid w:val="00265C88"/>
    <w:rsid w:val="00266950"/>
    <w:rsid w:val="002701BB"/>
    <w:rsid w:val="002705A4"/>
    <w:rsid w:val="00270B61"/>
    <w:rsid w:val="00274979"/>
    <w:rsid w:val="002759A1"/>
    <w:rsid w:val="00276B89"/>
    <w:rsid w:val="002776F0"/>
    <w:rsid w:val="00277EB5"/>
    <w:rsid w:val="00280F75"/>
    <w:rsid w:val="00281FED"/>
    <w:rsid w:val="00282854"/>
    <w:rsid w:val="002829A8"/>
    <w:rsid w:val="00285BEF"/>
    <w:rsid w:val="00286D52"/>
    <w:rsid w:val="00291D21"/>
    <w:rsid w:val="0029312C"/>
    <w:rsid w:val="00293517"/>
    <w:rsid w:val="00293BAF"/>
    <w:rsid w:val="0029445C"/>
    <w:rsid w:val="002952B6"/>
    <w:rsid w:val="00297DAF"/>
    <w:rsid w:val="002A4A0A"/>
    <w:rsid w:val="002B0D92"/>
    <w:rsid w:val="002B1DE6"/>
    <w:rsid w:val="002B31A4"/>
    <w:rsid w:val="002B3F51"/>
    <w:rsid w:val="002B4E22"/>
    <w:rsid w:val="002B4E97"/>
    <w:rsid w:val="002B5585"/>
    <w:rsid w:val="002B5ABC"/>
    <w:rsid w:val="002B7446"/>
    <w:rsid w:val="002C0F0F"/>
    <w:rsid w:val="002C13E4"/>
    <w:rsid w:val="002C1D0D"/>
    <w:rsid w:val="002C1FB3"/>
    <w:rsid w:val="002C357A"/>
    <w:rsid w:val="002C35B8"/>
    <w:rsid w:val="002C4F04"/>
    <w:rsid w:val="002C5CB7"/>
    <w:rsid w:val="002C5E6F"/>
    <w:rsid w:val="002C6A39"/>
    <w:rsid w:val="002C7632"/>
    <w:rsid w:val="002D0306"/>
    <w:rsid w:val="002D0D44"/>
    <w:rsid w:val="002D2710"/>
    <w:rsid w:val="002D3E96"/>
    <w:rsid w:val="002D6297"/>
    <w:rsid w:val="002D6B2C"/>
    <w:rsid w:val="002D7FE3"/>
    <w:rsid w:val="002E129A"/>
    <w:rsid w:val="002E2455"/>
    <w:rsid w:val="002E344B"/>
    <w:rsid w:val="002E616B"/>
    <w:rsid w:val="002E6233"/>
    <w:rsid w:val="002F14A2"/>
    <w:rsid w:val="002F19B1"/>
    <w:rsid w:val="002F752C"/>
    <w:rsid w:val="003016D2"/>
    <w:rsid w:val="0030244A"/>
    <w:rsid w:val="00302632"/>
    <w:rsid w:val="003030A3"/>
    <w:rsid w:val="003051DE"/>
    <w:rsid w:val="003062BE"/>
    <w:rsid w:val="00307D20"/>
    <w:rsid w:val="00310335"/>
    <w:rsid w:val="003116D6"/>
    <w:rsid w:val="00311B0E"/>
    <w:rsid w:val="00312819"/>
    <w:rsid w:val="0031303D"/>
    <w:rsid w:val="0031465B"/>
    <w:rsid w:val="00314D04"/>
    <w:rsid w:val="00315B27"/>
    <w:rsid w:val="00316611"/>
    <w:rsid w:val="0031679F"/>
    <w:rsid w:val="00316AC6"/>
    <w:rsid w:val="00320069"/>
    <w:rsid w:val="00320443"/>
    <w:rsid w:val="0032497C"/>
    <w:rsid w:val="00324E98"/>
    <w:rsid w:val="00325C57"/>
    <w:rsid w:val="00326357"/>
    <w:rsid w:val="003272D7"/>
    <w:rsid w:val="00327FB6"/>
    <w:rsid w:val="00330A3B"/>
    <w:rsid w:val="00330FB6"/>
    <w:rsid w:val="00332162"/>
    <w:rsid w:val="003322AC"/>
    <w:rsid w:val="00332882"/>
    <w:rsid w:val="0033328C"/>
    <w:rsid w:val="00333B42"/>
    <w:rsid w:val="003346A1"/>
    <w:rsid w:val="00335AFC"/>
    <w:rsid w:val="00335CBE"/>
    <w:rsid w:val="00336CD3"/>
    <w:rsid w:val="00336D43"/>
    <w:rsid w:val="0034012A"/>
    <w:rsid w:val="003401C9"/>
    <w:rsid w:val="00341909"/>
    <w:rsid w:val="00341AD3"/>
    <w:rsid w:val="00343FEE"/>
    <w:rsid w:val="00344072"/>
    <w:rsid w:val="00345650"/>
    <w:rsid w:val="00345AC2"/>
    <w:rsid w:val="00346C43"/>
    <w:rsid w:val="00347415"/>
    <w:rsid w:val="003477AF"/>
    <w:rsid w:val="00351BBC"/>
    <w:rsid w:val="00353DAD"/>
    <w:rsid w:val="003540E0"/>
    <w:rsid w:val="0035428A"/>
    <w:rsid w:val="003552A3"/>
    <w:rsid w:val="00355497"/>
    <w:rsid w:val="003559B9"/>
    <w:rsid w:val="00355A9E"/>
    <w:rsid w:val="003567A6"/>
    <w:rsid w:val="00356A76"/>
    <w:rsid w:val="00356B59"/>
    <w:rsid w:val="00357ADA"/>
    <w:rsid w:val="00357BC5"/>
    <w:rsid w:val="00357F10"/>
    <w:rsid w:val="003601DC"/>
    <w:rsid w:val="003617AB"/>
    <w:rsid w:val="00361E19"/>
    <w:rsid w:val="00362E85"/>
    <w:rsid w:val="003634C4"/>
    <w:rsid w:val="00363BB6"/>
    <w:rsid w:val="003641EF"/>
    <w:rsid w:val="00364DF4"/>
    <w:rsid w:val="00365007"/>
    <w:rsid w:val="003658BE"/>
    <w:rsid w:val="00370C73"/>
    <w:rsid w:val="003715EC"/>
    <w:rsid w:val="00371D35"/>
    <w:rsid w:val="00372B15"/>
    <w:rsid w:val="00372CC2"/>
    <w:rsid w:val="00375321"/>
    <w:rsid w:val="00375468"/>
    <w:rsid w:val="00375B3D"/>
    <w:rsid w:val="00375D9A"/>
    <w:rsid w:val="00375E03"/>
    <w:rsid w:val="00376AFF"/>
    <w:rsid w:val="00376FA8"/>
    <w:rsid w:val="003772C2"/>
    <w:rsid w:val="0037739D"/>
    <w:rsid w:val="0037746E"/>
    <w:rsid w:val="00377A53"/>
    <w:rsid w:val="00377F6B"/>
    <w:rsid w:val="003805A7"/>
    <w:rsid w:val="00380EC0"/>
    <w:rsid w:val="0038150C"/>
    <w:rsid w:val="003824AB"/>
    <w:rsid w:val="00383EC6"/>
    <w:rsid w:val="0038568F"/>
    <w:rsid w:val="00385F3D"/>
    <w:rsid w:val="00386103"/>
    <w:rsid w:val="003869E0"/>
    <w:rsid w:val="00386E80"/>
    <w:rsid w:val="0039024B"/>
    <w:rsid w:val="00390BA3"/>
    <w:rsid w:val="00390F40"/>
    <w:rsid w:val="00394554"/>
    <w:rsid w:val="00394A2E"/>
    <w:rsid w:val="003962A1"/>
    <w:rsid w:val="003962CD"/>
    <w:rsid w:val="00396E35"/>
    <w:rsid w:val="00396EF4"/>
    <w:rsid w:val="003973E4"/>
    <w:rsid w:val="003A065C"/>
    <w:rsid w:val="003A1CF8"/>
    <w:rsid w:val="003A1F08"/>
    <w:rsid w:val="003A25DC"/>
    <w:rsid w:val="003A2CCC"/>
    <w:rsid w:val="003A317D"/>
    <w:rsid w:val="003A5238"/>
    <w:rsid w:val="003A54D0"/>
    <w:rsid w:val="003A5523"/>
    <w:rsid w:val="003A5AF0"/>
    <w:rsid w:val="003A6E7C"/>
    <w:rsid w:val="003A6EA3"/>
    <w:rsid w:val="003A73D3"/>
    <w:rsid w:val="003B0237"/>
    <w:rsid w:val="003B06DD"/>
    <w:rsid w:val="003B1A62"/>
    <w:rsid w:val="003B41C8"/>
    <w:rsid w:val="003B7620"/>
    <w:rsid w:val="003C0DB7"/>
    <w:rsid w:val="003C128D"/>
    <w:rsid w:val="003C16D8"/>
    <w:rsid w:val="003C21E7"/>
    <w:rsid w:val="003C28CF"/>
    <w:rsid w:val="003C369A"/>
    <w:rsid w:val="003C4E5A"/>
    <w:rsid w:val="003C561F"/>
    <w:rsid w:val="003C6314"/>
    <w:rsid w:val="003C6B99"/>
    <w:rsid w:val="003C7AF5"/>
    <w:rsid w:val="003C7BF2"/>
    <w:rsid w:val="003D03E2"/>
    <w:rsid w:val="003D04D8"/>
    <w:rsid w:val="003D086E"/>
    <w:rsid w:val="003D217D"/>
    <w:rsid w:val="003D3712"/>
    <w:rsid w:val="003D42C5"/>
    <w:rsid w:val="003D4313"/>
    <w:rsid w:val="003D431F"/>
    <w:rsid w:val="003D432C"/>
    <w:rsid w:val="003D4918"/>
    <w:rsid w:val="003D4D12"/>
    <w:rsid w:val="003D7F80"/>
    <w:rsid w:val="003E0A80"/>
    <w:rsid w:val="003E10B7"/>
    <w:rsid w:val="003E19B6"/>
    <w:rsid w:val="003E21A0"/>
    <w:rsid w:val="003E3711"/>
    <w:rsid w:val="003E46CE"/>
    <w:rsid w:val="003E547A"/>
    <w:rsid w:val="003E5569"/>
    <w:rsid w:val="003E59A9"/>
    <w:rsid w:val="003E6A01"/>
    <w:rsid w:val="003E6C1A"/>
    <w:rsid w:val="003F0274"/>
    <w:rsid w:val="003F04E9"/>
    <w:rsid w:val="003F08C8"/>
    <w:rsid w:val="003F1130"/>
    <w:rsid w:val="003F1A16"/>
    <w:rsid w:val="003F1A99"/>
    <w:rsid w:val="003F20CB"/>
    <w:rsid w:val="003F2B4B"/>
    <w:rsid w:val="003F30F1"/>
    <w:rsid w:val="003F3260"/>
    <w:rsid w:val="003F38E0"/>
    <w:rsid w:val="003F7DFF"/>
    <w:rsid w:val="00400090"/>
    <w:rsid w:val="00400ACE"/>
    <w:rsid w:val="00400DBB"/>
    <w:rsid w:val="00404134"/>
    <w:rsid w:val="0040556E"/>
    <w:rsid w:val="004055F5"/>
    <w:rsid w:val="00405781"/>
    <w:rsid w:val="00406287"/>
    <w:rsid w:val="00407E4A"/>
    <w:rsid w:val="00411014"/>
    <w:rsid w:val="0041288D"/>
    <w:rsid w:val="00412C3D"/>
    <w:rsid w:val="004131B8"/>
    <w:rsid w:val="004139EB"/>
    <w:rsid w:val="00415D33"/>
    <w:rsid w:val="0041623F"/>
    <w:rsid w:val="004166DC"/>
    <w:rsid w:val="00416F54"/>
    <w:rsid w:val="004229FF"/>
    <w:rsid w:val="0042543E"/>
    <w:rsid w:val="00425569"/>
    <w:rsid w:val="0042566D"/>
    <w:rsid w:val="00425A8B"/>
    <w:rsid w:val="00425EE8"/>
    <w:rsid w:val="00425FB0"/>
    <w:rsid w:val="00427481"/>
    <w:rsid w:val="00430634"/>
    <w:rsid w:val="00431BA6"/>
    <w:rsid w:val="00431DB7"/>
    <w:rsid w:val="00432897"/>
    <w:rsid w:val="00433573"/>
    <w:rsid w:val="00433CD3"/>
    <w:rsid w:val="00433E0F"/>
    <w:rsid w:val="00435083"/>
    <w:rsid w:val="00437B8E"/>
    <w:rsid w:val="00441B8D"/>
    <w:rsid w:val="00442087"/>
    <w:rsid w:val="00442435"/>
    <w:rsid w:val="00442CF4"/>
    <w:rsid w:val="00445150"/>
    <w:rsid w:val="004466FE"/>
    <w:rsid w:val="00446B97"/>
    <w:rsid w:val="0044783C"/>
    <w:rsid w:val="0045178B"/>
    <w:rsid w:val="00452328"/>
    <w:rsid w:val="00454421"/>
    <w:rsid w:val="00457826"/>
    <w:rsid w:val="00460475"/>
    <w:rsid w:val="00460C7D"/>
    <w:rsid w:val="00460FF5"/>
    <w:rsid w:val="00462E4C"/>
    <w:rsid w:val="004632E1"/>
    <w:rsid w:val="00463EFB"/>
    <w:rsid w:val="00464CC4"/>
    <w:rsid w:val="004658B3"/>
    <w:rsid w:val="00472473"/>
    <w:rsid w:val="00472B1E"/>
    <w:rsid w:val="00472DF9"/>
    <w:rsid w:val="00472FB3"/>
    <w:rsid w:val="00475D1A"/>
    <w:rsid w:val="00476935"/>
    <w:rsid w:val="00477475"/>
    <w:rsid w:val="0047775B"/>
    <w:rsid w:val="00477C0B"/>
    <w:rsid w:val="00477C34"/>
    <w:rsid w:val="00481078"/>
    <w:rsid w:val="00481334"/>
    <w:rsid w:val="00481F95"/>
    <w:rsid w:val="004821C6"/>
    <w:rsid w:val="00482534"/>
    <w:rsid w:val="004834E5"/>
    <w:rsid w:val="00483B41"/>
    <w:rsid w:val="004847D5"/>
    <w:rsid w:val="00484F24"/>
    <w:rsid w:val="00485127"/>
    <w:rsid w:val="004858D9"/>
    <w:rsid w:val="00486399"/>
    <w:rsid w:val="00490A90"/>
    <w:rsid w:val="0049161D"/>
    <w:rsid w:val="00491E41"/>
    <w:rsid w:val="00492305"/>
    <w:rsid w:val="004933D5"/>
    <w:rsid w:val="00494FD4"/>
    <w:rsid w:val="0049504B"/>
    <w:rsid w:val="0049625F"/>
    <w:rsid w:val="004964CD"/>
    <w:rsid w:val="0049671D"/>
    <w:rsid w:val="00496C29"/>
    <w:rsid w:val="00497924"/>
    <w:rsid w:val="004A208C"/>
    <w:rsid w:val="004A3E11"/>
    <w:rsid w:val="004A51DE"/>
    <w:rsid w:val="004A6597"/>
    <w:rsid w:val="004A696D"/>
    <w:rsid w:val="004A6F52"/>
    <w:rsid w:val="004A7B3C"/>
    <w:rsid w:val="004B068A"/>
    <w:rsid w:val="004B0819"/>
    <w:rsid w:val="004B0BB9"/>
    <w:rsid w:val="004B1FF1"/>
    <w:rsid w:val="004B264C"/>
    <w:rsid w:val="004B45B2"/>
    <w:rsid w:val="004B4CD3"/>
    <w:rsid w:val="004B5FB2"/>
    <w:rsid w:val="004B60DA"/>
    <w:rsid w:val="004B6318"/>
    <w:rsid w:val="004B64CD"/>
    <w:rsid w:val="004C23BD"/>
    <w:rsid w:val="004C40C1"/>
    <w:rsid w:val="004C4300"/>
    <w:rsid w:val="004C4972"/>
    <w:rsid w:val="004C5046"/>
    <w:rsid w:val="004C615B"/>
    <w:rsid w:val="004C6AEA"/>
    <w:rsid w:val="004C772D"/>
    <w:rsid w:val="004C7C68"/>
    <w:rsid w:val="004C7D4D"/>
    <w:rsid w:val="004D0075"/>
    <w:rsid w:val="004D017D"/>
    <w:rsid w:val="004D230F"/>
    <w:rsid w:val="004D42CE"/>
    <w:rsid w:val="004D4D32"/>
    <w:rsid w:val="004D51A4"/>
    <w:rsid w:val="004D5C7F"/>
    <w:rsid w:val="004E06A7"/>
    <w:rsid w:val="004E3EB6"/>
    <w:rsid w:val="004E5AE5"/>
    <w:rsid w:val="004E6B1E"/>
    <w:rsid w:val="004F0176"/>
    <w:rsid w:val="004F0E08"/>
    <w:rsid w:val="004F1BFD"/>
    <w:rsid w:val="004F1E2C"/>
    <w:rsid w:val="004F429F"/>
    <w:rsid w:val="004F4BB0"/>
    <w:rsid w:val="004F76AB"/>
    <w:rsid w:val="00501A72"/>
    <w:rsid w:val="00503A28"/>
    <w:rsid w:val="00503C0C"/>
    <w:rsid w:val="00505394"/>
    <w:rsid w:val="005059A4"/>
    <w:rsid w:val="00510357"/>
    <w:rsid w:val="00510A28"/>
    <w:rsid w:val="00510E14"/>
    <w:rsid w:val="005111E7"/>
    <w:rsid w:val="005118C8"/>
    <w:rsid w:val="00512670"/>
    <w:rsid w:val="00512C41"/>
    <w:rsid w:val="00512DFC"/>
    <w:rsid w:val="00513874"/>
    <w:rsid w:val="005138F2"/>
    <w:rsid w:val="0051459A"/>
    <w:rsid w:val="00516801"/>
    <w:rsid w:val="005200BE"/>
    <w:rsid w:val="00520C56"/>
    <w:rsid w:val="00520D4F"/>
    <w:rsid w:val="00521B12"/>
    <w:rsid w:val="00521F03"/>
    <w:rsid w:val="00522939"/>
    <w:rsid w:val="0052330B"/>
    <w:rsid w:val="00524D2F"/>
    <w:rsid w:val="00526F38"/>
    <w:rsid w:val="005311A1"/>
    <w:rsid w:val="00531EBD"/>
    <w:rsid w:val="005329D5"/>
    <w:rsid w:val="005334FB"/>
    <w:rsid w:val="005337DB"/>
    <w:rsid w:val="005342B6"/>
    <w:rsid w:val="005344CD"/>
    <w:rsid w:val="00536A18"/>
    <w:rsid w:val="00536D92"/>
    <w:rsid w:val="00536F71"/>
    <w:rsid w:val="0054074B"/>
    <w:rsid w:val="00540A89"/>
    <w:rsid w:val="00542AF5"/>
    <w:rsid w:val="005442A9"/>
    <w:rsid w:val="005442F5"/>
    <w:rsid w:val="00544924"/>
    <w:rsid w:val="0054659C"/>
    <w:rsid w:val="00546DE6"/>
    <w:rsid w:val="005504DB"/>
    <w:rsid w:val="00550650"/>
    <w:rsid w:val="0055113D"/>
    <w:rsid w:val="0055145F"/>
    <w:rsid w:val="00551A7C"/>
    <w:rsid w:val="00554A0E"/>
    <w:rsid w:val="005568F2"/>
    <w:rsid w:val="005628AA"/>
    <w:rsid w:val="005628AC"/>
    <w:rsid w:val="00562C70"/>
    <w:rsid w:val="00563769"/>
    <w:rsid w:val="0056430D"/>
    <w:rsid w:val="00564EF0"/>
    <w:rsid w:val="005655C4"/>
    <w:rsid w:val="00565779"/>
    <w:rsid w:val="0056579B"/>
    <w:rsid w:val="005664AE"/>
    <w:rsid w:val="0057085C"/>
    <w:rsid w:val="00570FC5"/>
    <w:rsid w:val="00571352"/>
    <w:rsid w:val="0057155F"/>
    <w:rsid w:val="00573D10"/>
    <w:rsid w:val="0057401B"/>
    <w:rsid w:val="005746E9"/>
    <w:rsid w:val="005752FF"/>
    <w:rsid w:val="0057640C"/>
    <w:rsid w:val="00577D5B"/>
    <w:rsid w:val="0058086C"/>
    <w:rsid w:val="0058090C"/>
    <w:rsid w:val="0058106C"/>
    <w:rsid w:val="00582A8A"/>
    <w:rsid w:val="0058328A"/>
    <w:rsid w:val="00584DAB"/>
    <w:rsid w:val="00585BF6"/>
    <w:rsid w:val="00586368"/>
    <w:rsid w:val="00586459"/>
    <w:rsid w:val="005864F5"/>
    <w:rsid w:val="005874D4"/>
    <w:rsid w:val="00587BC2"/>
    <w:rsid w:val="0059152A"/>
    <w:rsid w:val="00592EBE"/>
    <w:rsid w:val="00592EC9"/>
    <w:rsid w:val="00593AB7"/>
    <w:rsid w:val="00593E5D"/>
    <w:rsid w:val="005943CA"/>
    <w:rsid w:val="0059553F"/>
    <w:rsid w:val="005962B9"/>
    <w:rsid w:val="0059697F"/>
    <w:rsid w:val="005A2B8E"/>
    <w:rsid w:val="005A41BA"/>
    <w:rsid w:val="005A4F11"/>
    <w:rsid w:val="005A62A4"/>
    <w:rsid w:val="005A68F0"/>
    <w:rsid w:val="005B0E5F"/>
    <w:rsid w:val="005B1D6E"/>
    <w:rsid w:val="005B21AB"/>
    <w:rsid w:val="005B2295"/>
    <w:rsid w:val="005B2955"/>
    <w:rsid w:val="005B52FE"/>
    <w:rsid w:val="005B57C2"/>
    <w:rsid w:val="005B6600"/>
    <w:rsid w:val="005B74C4"/>
    <w:rsid w:val="005C03DD"/>
    <w:rsid w:val="005C1D09"/>
    <w:rsid w:val="005C1FCB"/>
    <w:rsid w:val="005C2CB0"/>
    <w:rsid w:val="005C50FA"/>
    <w:rsid w:val="005C5269"/>
    <w:rsid w:val="005C5B1D"/>
    <w:rsid w:val="005D0249"/>
    <w:rsid w:val="005D2858"/>
    <w:rsid w:val="005D29C0"/>
    <w:rsid w:val="005D3AA9"/>
    <w:rsid w:val="005D3B77"/>
    <w:rsid w:val="005D3E29"/>
    <w:rsid w:val="005D3EED"/>
    <w:rsid w:val="005D449E"/>
    <w:rsid w:val="005D6515"/>
    <w:rsid w:val="005D6B89"/>
    <w:rsid w:val="005D6E77"/>
    <w:rsid w:val="005E3542"/>
    <w:rsid w:val="005E4E22"/>
    <w:rsid w:val="005E5B42"/>
    <w:rsid w:val="005E5FAE"/>
    <w:rsid w:val="005F0CCE"/>
    <w:rsid w:val="005F2005"/>
    <w:rsid w:val="005F236B"/>
    <w:rsid w:val="005F27CB"/>
    <w:rsid w:val="005F32C6"/>
    <w:rsid w:val="005F5140"/>
    <w:rsid w:val="005F564F"/>
    <w:rsid w:val="005F63EB"/>
    <w:rsid w:val="005F7267"/>
    <w:rsid w:val="005F7AF7"/>
    <w:rsid w:val="0060182D"/>
    <w:rsid w:val="00602B49"/>
    <w:rsid w:val="00602F86"/>
    <w:rsid w:val="00604192"/>
    <w:rsid w:val="0060424E"/>
    <w:rsid w:val="006047FF"/>
    <w:rsid w:val="00605114"/>
    <w:rsid w:val="00606543"/>
    <w:rsid w:val="0061118F"/>
    <w:rsid w:val="00611271"/>
    <w:rsid w:val="00612976"/>
    <w:rsid w:val="006141DE"/>
    <w:rsid w:val="00614FC1"/>
    <w:rsid w:val="00616AE7"/>
    <w:rsid w:val="006204D9"/>
    <w:rsid w:val="00621681"/>
    <w:rsid w:val="00622B3C"/>
    <w:rsid w:val="00622D45"/>
    <w:rsid w:val="006233D4"/>
    <w:rsid w:val="00623680"/>
    <w:rsid w:val="006239D3"/>
    <w:rsid w:val="006240A5"/>
    <w:rsid w:val="00624168"/>
    <w:rsid w:val="00624D1D"/>
    <w:rsid w:val="006262E3"/>
    <w:rsid w:val="0062796D"/>
    <w:rsid w:val="00630A2A"/>
    <w:rsid w:val="00631649"/>
    <w:rsid w:val="00631865"/>
    <w:rsid w:val="00631B53"/>
    <w:rsid w:val="006324A4"/>
    <w:rsid w:val="006326A8"/>
    <w:rsid w:val="0063279E"/>
    <w:rsid w:val="006328D6"/>
    <w:rsid w:val="00632B33"/>
    <w:rsid w:val="00635627"/>
    <w:rsid w:val="0063646F"/>
    <w:rsid w:val="006368AA"/>
    <w:rsid w:val="00636AC2"/>
    <w:rsid w:val="00636BE6"/>
    <w:rsid w:val="00636F32"/>
    <w:rsid w:val="00637240"/>
    <w:rsid w:val="00637504"/>
    <w:rsid w:val="006378BB"/>
    <w:rsid w:val="006408DC"/>
    <w:rsid w:val="00641496"/>
    <w:rsid w:val="0064199F"/>
    <w:rsid w:val="00641C85"/>
    <w:rsid w:val="00642748"/>
    <w:rsid w:val="00642C0B"/>
    <w:rsid w:val="00643A42"/>
    <w:rsid w:val="00644131"/>
    <w:rsid w:val="006450A5"/>
    <w:rsid w:val="00645386"/>
    <w:rsid w:val="00645C25"/>
    <w:rsid w:val="00647049"/>
    <w:rsid w:val="0065030A"/>
    <w:rsid w:val="00650A2D"/>
    <w:rsid w:val="0065112A"/>
    <w:rsid w:val="00651338"/>
    <w:rsid w:val="00652FD2"/>
    <w:rsid w:val="006537FE"/>
    <w:rsid w:val="00656013"/>
    <w:rsid w:val="00660769"/>
    <w:rsid w:val="00662583"/>
    <w:rsid w:val="00662CF4"/>
    <w:rsid w:val="00662DEE"/>
    <w:rsid w:val="00662E5D"/>
    <w:rsid w:val="00663CC9"/>
    <w:rsid w:val="006655C1"/>
    <w:rsid w:val="00665D10"/>
    <w:rsid w:val="00665DDE"/>
    <w:rsid w:val="00665FCE"/>
    <w:rsid w:val="00666CC9"/>
    <w:rsid w:val="0066733D"/>
    <w:rsid w:val="006673F3"/>
    <w:rsid w:val="0067020A"/>
    <w:rsid w:val="006715C1"/>
    <w:rsid w:val="006740F8"/>
    <w:rsid w:val="006755DE"/>
    <w:rsid w:val="00677081"/>
    <w:rsid w:val="00681B52"/>
    <w:rsid w:val="00682317"/>
    <w:rsid w:val="00683EAD"/>
    <w:rsid w:val="0068524B"/>
    <w:rsid w:val="0068717D"/>
    <w:rsid w:val="00690A0B"/>
    <w:rsid w:val="00691FB5"/>
    <w:rsid w:val="006948B8"/>
    <w:rsid w:val="00694AE5"/>
    <w:rsid w:val="00694D2C"/>
    <w:rsid w:val="00695DF1"/>
    <w:rsid w:val="00697641"/>
    <w:rsid w:val="0069791A"/>
    <w:rsid w:val="006A0411"/>
    <w:rsid w:val="006A04CE"/>
    <w:rsid w:val="006A3C55"/>
    <w:rsid w:val="006A44E4"/>
    <w:rsid w:val="006A4A62"/>
    <w:rsid w:val="006A66CC"/>
    <w:rsid w:val="006B07A7"/>
    <w:rsid w:val="006B15A9"/>
    <w:rsid w:val="006B3ACE"/>
    <w:rsid w:val="006B4588"/>
    <w:rsid w:val="006C052D"/>
    <w:rsid w:val="006C082D"/>
    <w:rsid w:val="006C3346"/>
    <w:rsid w:val="006C3BDA"/>
    <w:rsid w:val="006C5257"/>
    <w:rsid w:val="006C7782"/>
    <w:rsid w:val="006C7A49"/>
    <w:rsid w:val="006D0D77"/>
    <w:rsid w:val="006D1B60"/>
    <w:rsid w:val="006D32B7"/>
    <w:rsid w:val="006D4B27"/>
    <w:rsid w:val="006D516A"/>
    <w:rsid w:val="006D616E"/>
    <w:rsid w:val="006D76E4"/>
    <w:rsid w:val="006E168B"/>
    <w:rsid w:val="006E401B"/>
    <w:rsid w:val="006E49FF"/>
    <w:rsid w:val="006E772D"/>
    <w:rsid w:val="006F1B10"/>
    <w:rsid w:val="006F2B41"/>
    <w:rsid w:val="006F4207"/>
    <w:rsid w:val="006F48C0"/>
    <w:rsid w:val="006F4A93"/>
    <w:rsid w:val="006F4E48"/>
    <w:rsid w:val="006F6B74"/>
    <w:rsid w:val="006F70AF"/>
    <w:rsid w:val="006F7C22"/>
    <w:rsid w:val="0070055B"/>
    <w:rsid w:val="007033E2"/>
    <w:rsid w:val="00705B14"/>
    <w:rsid w:val="0071195E"/>
    <w:rsid w:val="00711B7C"/>
    <w:rsid w:val="00715BB5"/>
    <w:rsid w:val="00715C0D"/>
    <w:rsid w:val="00716300"/>
    <w:rsid w:val="00716B2E"/>
    <w:rsid w:val="0072020A"/>
    <w:rsid w:val="0072063A"/>
    <w:rsid w:val="00720F98"/>
    <w:rsid w:val="00721CE8"/>
    <w:rsid w:val="00722AA5"/>
    <w:rsid w:val="0072332A"/>
    <w:rsid w:val="007239E4"/>
    <w:rsid w:val="0072597E"/>
    <w:rsid w:val="0072688A"/>
    <w:rsid w:val="007273F6"/>
    <w:rsid w:val="00727B00"/>
    <w:rsid w:val="007308D5"/>
    <w:rsid w:val="007309CB"/>
    <w:rsid w:val="00731241"/>
    <w:rsid w:val="00731ACD"/>
    <w:rsid w:val="007323AB"/>
    <w:rsid w:val="007328AB"/>
    <w:rsid w:val="007333CB"/>
    <w:rsid w:val="00733A6F"/>
    <w:rsid w:val="00734C91"/>
    <w:rsid w:val="00735912"/>
    <w:rsid w:val="00736433"/>
    <w:rsid w:val="00736A0E"/>
    <w:rsid w:val="00736D4C"/>
    <w:rsid w:val="00737014"/>
    <w:rsid w:val="007372C0"/>
    <w:rsid w:val="007403AE"/>
    <w:rsid w:val="00740998"/>
    <w:rsid w:val="00744225"/>
    <w:rsid w:val="007461F9"/>
    <w:rsid w:val="0074694E"/>
    <w:rsid w:val="00752BE1"/>
    <w:rsid w:val="00753FE0"/>
    <w:rsid w:val="00754B08"/>
    <w:rsid w:val="00754B1E"/>
    <w:rsid w:val="00755522"/>
    <w:rsid w:val="00760F99"/>
    <w:rsid w:val="0076375A"/>
    <w:rsid w:val="00763CB6"/>
    <w:rsid w:val="00766618"/>
    <w:rsid w:val="00767B7A"/>
    <w:rsid w:val="007702A4"/>
    <w:rsid w:val="00770404"/>
    <w:rsid w:val="00772034"/>
    <w:rsid w:val="00773259"/>
    <w:rsid w:val="00775A6C"/>
    <w:rsid w:val="00776761"/>
    <w:rsid w:val="00781092"/>
    <w:rsid w:val="0078559F"/>
    <w:rsid w:val="00786157"/>
    <w:rsid w:val="00786BD0"/>
    <w:rsid w:val="00787AB7"/>
    <w:rsid w:val="00787DCD"/>
    <w:rsid w:val="00793872"/>
    <w:rsid w:val="00793EDF"/>
    <w:rsid w:val="00793F5B"/>
    <w:rsid w:val="0079434A"/>
    <w:rsid w:val="007949D3"/>
    <w:rsid w:val="00795071"/>
    <w:rsid w:val="007963D4"/>
    <w:rsid w:val="00797985"/>
    <w:rsid w:val="00797F86"/>
    <w:rsid w:val="007A05BA"/>
    <w:rsid w:val="007A07AF"/>
    <w:rsid w:val="007A0BF9"/>
    <w:rsid w:val="007A0CD1"/>
    <w:rsid w:val="007A0F4F"/>
    <w:rsid w:val="007A18C8"/>
    <w:rsid w:val="007A2700"/>
    <w:rsid w:val="007A3736"/>
    <w:rsid w:val="007A49CC"/>
    <w:rsid w:val="007A4AFA"/>
    <w:rsid w:val="007A5798"/>
    <w:rsid w:val="007A5B0E"/>
    <w:rsid w:val="007A5E1C"/>
    <w:rsid w:val="007A5FD5"/>
    <w:rsid w:val="007A62CF"/>
    <w:rsid w:val="007A66F9"/>
    <w:rsid w:val="007A7747"/>
    <w:rsid w:val="007B05F0"/>
    <w:rsid w:val="007B26AD"/>
    <w:rsid w:val="007B2B1C"/>
    <w:rsid w:val="007B520F"/>
    <w:rsid w:val="007B5A31"/>
    <w:rsid w:val="007B68FE"/>
    <w:rsid w:val="007B7AC6"/>
    <w:rsid w:val="007B7FB3"/>
    <w:rsid w:val="007C01A3"/>
    <w:rsid w:val="007C3443"/>
    <w:rsid w:val="007C45B9"/>
    <w:rsid w:val="007C5110"/>
    <w:rsid w:val="007C6EF8"/>
    <w:rsid w:val="007D0042"/>
    <w:rsid w:val="007D004C"/>
    <w:rsid w:val="007D11D6"/>
    <w:rsid w:val="007D30B0"/>
    <w:rsid w:val="007D3484"/>
    <w:rsid w:val="007D3619"/>
    <w:rsid w:val="007D365D"/>
    <w:rsid w:val="007D3CF7"/>
    <w:rsid w:val="007D3DA5"/>
    <w:rsid w:val="007D3E54"/>
    <w:rsid w:val="007D4C06"/>
    <w:rsid w:val="007D65DE"/>
    <w:rsid w:val="007D699A"/>
    <w:rsid w:val="007D7CC5"/>
    <w:rsid w:val="007E2427"/>
    <w:rsid w:val="007E2AA0"/>
    <w:rsid w:val="007E34A2"/>
    <w:rsid w:val="007E3BD3"/>
    <w:rsid w:val="007E520B"/>
    <w:rsid w:val="007E5F8B"/>
    <w:rsid w:val="007E778E"/>
    <w:rsid w:val="007E7D94"/>
    <w:rsid w:val="007F1F0E"/>
    <w:rsid w:val="007F4873"/>
    <w:rsid w:val="007F5007"/>
    <w:rsid w:val="007F7F6A"/>
    <w:rsid w:val="008005D4"/>
    <w:rsid w:val="00801AB6"/>
    <w:rsid w:val="008021BD"/>
    <w:rsid w:val="00802898"/>
    <w:rsid w:val="00803649"/>
    <w:rsid w:val="00803BDF"/>
    <w:rsid w:val="00805B94"/>
    <w:rsid w:val="008063EC"/>
    <w:rsid w:val="008075EC"/>
    <w:rsid w:val="00812B6F"/>
    <w:rsid w:val="00814D7F"/>
    <w:rsid w:val="008151C1"/>
    <w:rsid w:val="00815810"/>
    <w:rsid w:val="00821B43"/>
    <w:rsid w:val="0082366B"/>
    <w:rsid w:val="00825883"/>
    <w:rsid w:val="008259B5"/>
    <w:rsid w:val="00826313"/>
    <w:rsid w:val="008324F1"/>
    <w:rsid w:val="0083338F"/>
    <w:rsid w:val="008333D8"/>
    <w:rsid w:val="00833687"/>
    <w:rsid w:val="00834D1F"/>
    <w:rsid w:val="00836120"/>
    <w:rsid w:val="00837282"/>
    <w:rsid w:val="0084042B"/>
    <w:rsid w:val="00840D8E"/>
    <w:rsid w:val="00841768"/>
    <w:rsid w:val="00841AB6"/>
    <w:rsid w:val="00844772"/>
    <w:rsid w:val="00845653"/>
    <w:rsid w:val="00846020"/>
    <w:rsid w:val="00847BC9"/>
    <w:rsid w:val="008500F3"/>
    <w:rsid w:val="008508A9"/>
    <w:rsid w:val="00851462"/>
    <w:rsid w:val="00852472"/>
    <w:rsid w:val="0085261F"/>
    <w:rsid w:val="00852ACD"/>
    <w:rsid w:val="00856923"/>
    <w:rsid w:val="0086052B"/>
    <w:rsid w:val="008621C2"/>
    <w:rsid w:val="00864341"/>
    <w:rsid w:val="00864C5D"/>
    <w:rsid w:val="00864CC4"/>
    <w:rsid w:val="00865F21"/>
    <w:rsid w:val="0086601A"/>
    <w:rsid w:val="0086692F"/>
    <w:rsid w:val="00866A8C"/>
    <w:rsid w:val="00870D17"/>
    <w:rsid w:val="008712BD"/>
    <w:rsid w:val="00872D75"/>
    <w:rsid w:val="008741A7"/>
    <w:rsid w:val="0087451B"/>
    <w:rsid w:val="00875416"/>
    <w:rsid w:val="00876563"/>
    <w:rsid w:val="00876C04"/>
    <w:rsid w:val="008812E3"/>
    <w:rsid w:val="00882763"/>
    <w:rsid w:val="008849C0"/>
    <w:rsid w:val="00884D0C"/>
    <w:rsid w:val="008853C0"/>
    <w:rsid w:val="00885664"/>
    <w:rsid w:val="00885FCD"/>
    <w:rsid w:val="00890582"/>
    <w:rsid w:val="00890FFA"/>
    <w:rsid w:val="008939E5"/>
    <w:rsid w:val="00894B61"/>
    <w:rsid w:val="00894D7E"/>
    <w:rsid w:val="008A3FF9"/>
    <w:rsid w:val="008A4140"/>
    <w:rsid w:val="008A4520"/>
    <w:rsid w:val="008A5FD7"/>
    <w:rsid w:val="008A7A2A"/>
    <w:rsid w:val="008A7FCA"/>
    <w:rsid w:val="008B1413"/>
    <w:rsid w:val="008B1E75"/>
    <w:rsid w:val="008B24DD"/>
    <w:rsid w:val="008B25FC"/>
    <w:rsid w:val="008B287E"/>
    <w:rsid w:val="008B2ADC"/>
    <w:rsid w:val="008B358D"/>
    <w:rsid w:val="008B3E3F"/>
    <w:rsid w:val="008B4B4C"/>
    <w:rsid w:val="008B74FB"/>
    <w:rsid w:val="008B7741"/>
    <w:rsid w:val="008B7F0F"/>
    <w:rsid w:val="008C0076"/>
    <w:rsid w:val="008C107F"/>
    <w:rsid w:val="008C1E9C"/>
    <w:rsid w:val="008C2CB8"/>
    <w:rsid w:val="008C3A4D"/>
    <w:rsid w:val="008C4B4F"/>
    <w:rsid w:val="008C56BB"/>
    <w:rsid w:val="008C61AF"/>
    <w:rsid w:val="008C6D48"/>
    <w:rsid w:val="008C7196"/>
    <w:rsid w:val="008C7F08"/>
    <w:rsid w:val="008D12AE"/>
    <w:rsid w:val="008D148F"/>
    <w:rsid w:val="008D1AF0"/>
    <w:rsid w:val="008D3160"/>
    <w:rsid w:val="008D3A3B"/>
    <w:rsid w:val="008D3D4D"/>
    <w:rsid w:val="008D4691"/>
    <w:rsid w:val="008D4D63"/>
    <w:rsid w:val="008D55F4"/>
    <w:rsid w:val="008D6163"/>
    <w:rsid w:val="008D72BF"/>
    <w:rsid w:val="008D72D4"/>
    <w:rsid w:val="008D751B"/>
    <w:rsid w:val="008D78D9"/>
    <w:rsid w:val="008E10DB"/>
    <w:rsid w:val="008E13C5"/>
    <w:rsid w:val="008E176B"/>
    <w:rsid w:val="008E35F9"/>
    <w:rsid w:val="008E40E3"/>
    <w:rsid w:val="008E508E"/>
    <w:rsid w:val="008E5970"/>
    <w:rsid w:val="008E6EC7"/>
    <w:rsid w:val="008E70AF"/>
    <w:rsid w:val="008E7549"/>
    <w:rsid w:val="008E780F"/>
    <w:rsid w:val="008E7D22"/>
    <w:rsid w:val="008F33B4"/>
    <w:rsid w:val="008F6BE4"/>
    <w:rsid w:val="009003D6"/>
    <w:rsid w:val="00900AB4"/>
    <w:rsid w:val="0090426A"/>
    <w:rsid w:val="00904435"/>
    <w:rsid w:val="00905546"/>
    <w:rsid w:val="00906256"/>
    <w:rsid w:val="00906AF9"/>
    <w:rsid w:val="00906F15"/>
    <w:rsid w:val="00906F4C"/>
    <w:rsid w:val="00910F6D"/>
    <w:rsid w:val="009110F1"/>
    <w:rsid w:val="00917150"/>
    <w:rsid w:val="0091773C"/>
    <w:rsid w:val="00920444"/>
    <w:rsid w:val="009219F1"/>
    <w:rsid w:val="0092367F"/>
    <w:rsid w:val="00923F69"/>
    <w:rsid w:val="00924C50"/>
    <w:rsid w:val="0092526D"/>
    <w:rsid w:val="00925BAC"/>
    <w:rsid w:val="00926218"/>
    <w:rsid w:val="009308BF"/>
    <w:rsid w:val="00931D67"/>
    <w:rsid w:val="00933DBE"/>
    <w:rsid w:val="00934945"/>
    <w:rsid w:val="00936E9A"/>
    <w:rsid w:val="009377B0"/>
    <w:rsid w:val="00937E17"/>
    <w:rsid w:val="00940BAD"/>
    <w:rsid w:val="009423A3"/>
    <w:rsid w:val="0094240A"/>
    <w:rsid w:val="00942E56"/>
    <w:rsid w:val="0094319A"/>
    <w:rsid w:val="009438DB"/>
    <w:rsid w:val="009446F7"/>
    <w:rsid w:val="009457E2"/>
    <w:rsid w:val="009464A5"/>
    <w:rsid w:val="009464CC"/>
    <w:rsid w:val="009468BF"/>
    <w:rsid w:val="00950232"/>
    <w:rsid w:val="00952F4C"/>
    <w:rsid w:val="00953FD2"/>
    <w:rsid w:val="009543B4"/>
    <w:rsid w:val="00955762"/>
    <w:rsid w:val="0095718D"/>
    <w:rsid w:val="00957FA7"/>
    <w:rsid w:val="00957FBF"/>
    <w:rsid w:val="0096053E"/>
    <w:rsid w:val="00961C21"/>
    <w:rsid w:val="009638EB"/>
    <w:rsid w:val="00963F76"/>
    <w:rsid w:val="00964BBB"/>
    <w:rsid w:val="00965436"/>
    <w:rsid w:val="00965F87"/>
    <w:rsid w:val="009667AF"/>
    <w:rsid w:val="00971D8C"/>
    <w:rsid w:val="00971E81"/>
    <w:rsid w:val="00971FAD"/>
    <w:rsid w:val="00972FA9"/>
    <w:rsid w:val="009730B2"/>
    <w:rsid w:val="00973F3C"/>
    <w:rsid w:val="00975168"/>
    <w:rsid w:val="00983988"/>
    <w:rsid w:val="00983D3E"/>
    <w:rsid w:val="00987263"/>
    <w:rsid w:val="00987830"/>
    <w:rsid w:val="0099039B"/>
    <w:rsid w:val="009910D3"/>
    <w:rsid w:val="00991D6B"/>
    <w:rsid w:val="00992425"/>
    <w:rsid w:val="009933B5"/>
    <w:rsid w:val="00994943"/>
    <w:rsid w:val="00995513"/>
    <w:rsid w:val="009A05ED"/>
    <w:rsid w:val="009A1102"/>
    <w:rsid w:val="009A30B8"/>
    <w:rsid w:val="009A57EC"/>
    <w:rsid w:val="009A5C97"/>
    <w:rsid w:val="009A7AE2"/>
    <w:rsid w:val="009B13F4"/>
    <w:rsid w:val="009B1887"/>
    <w:rsid w:val="009B1C2A"/>
    <w:rsid w:val="009B3AD1"/>
    <w:rsid w:val="009B3D20"/>
    <w:rsid w:val="009B47E7"/>
    <w:rsid w:val="009B5345"/>
    <w:rsid w:val="009B7231"/>
    <w:rsid w:val="009B79B7"/>
    <w:rsid w:val="009C105F"/>
    <w:rsid w:val="009C2B25"/>
    <w:rsid w:val="009C31B8"/>
    <w:rsid w:val="009C3AA0"/>
    <w:rsid w:val="009C5938"/>
    <w:rsid w:val="009C6040"/>
    <w:rsid w:val="009C61D4"/>
    <w:rsid w:val="009C74D9"/>
    <w:rsid w:val="009C7AAE"/>
    <w:rsid w:val="009D0542"/>
    <w:rsid w:val="009D0F04"/>
    <w:rsid w:val="009D1302"/>
    <w:rsid w:val="009D1E36"/>
    <w:rsid w:val="009D2271"/>
    <w:rsid w:val="009D26B5"/>
    <w:rsid w:val="009D2AF2"/>
    <w:rsid w:val="009D6B84"/>
    <w:rsid w:val="009D7C78"/>
    <w:rsid w:val="009D7E3F"/>
    <w:rsid w:val="009E246F"/>
    <w:rsid w:val="009E2A94"/>
    <w:rsid w:val="009E3BE7"/>
    <w:rsid w:val="009E6A6C"/>
    <w:rsid w:val="009F045D"/>
    <w:rsid w:val="009F09C0"/>
    <w:rsid w:val="009F15B2"/>
    <w:rsid w:val="009F2749"/>
    <w:rsid w:val="009F3456"/>
    <w:rsid w:val="009F5B0E"/>
    <w:rsid w:val="009F5FA3"/>
    <w:rsid w:val="009F73C4"/>
    <w:rsid w:val="009F757D"/>
    <w:rsid w:val="00A00216"/>
    <w:rsid w:val="00A0242F"/>
    <w:rsid w:val="00A0254F"/>
    <w:rsid w:val="00A029EE"/>
    <w:rsid w:val="00A03228"/>
    <w:rsid w:val="00A05E9F"/>
    <w:rsid w:val="00A0665B"/>
    <w:rsid w:val="00A06876"/>
    <w:rsid w:val="00A06D21"/>
    <w:rsid w:val="00A06E9B"/>
    <w:rsid w:val="00A10E03"/>
    <w:rsid w:val="00A12A2B"/>
    <w:rsid w:val="00A12C09"/>
    <w:rsid w:val="00A12D00"/>
    <w:rsid w:val="00A15CA7"/>
    <w:rsid w:val="00A164F8"/>
    <w:rsid w:val="00A212D4"/>
    <w:rsid w:val="00A22256"/>
    <w:rsid w:val="00A23B36"/>
    <w:rsid w:val="00A2697E"/>
    <w:rsid w:val="00A306D4"/>
    <w:rsid w:val="00A30813"/>
    <w:rsid w:val="00A30901"/>
    <w:rsid w:val="00A30944"/>
    <w:rsid w:val="00A32B1D"/>
    <w:rsid w:val="00A32C6B"/>
    <w:rsid w:val="00A33103"/>
    <w:rsid w:val="00A3315E"/>
    <w:rsid w:val="00A34DE7"/>
    <w:rsid w:val="00A40982"/>
    <w:rsid w:val="00A4233C"/>
    <w:rsid w:val="00A43951"/>
    <w:rsid w:val="00A43F25"/>
    <w:rsid w:val="00A47074"/>
    <w:rsid w:val="00A4790C"/>
    <w:rsid w:val="00A47F59"/>
    <w:rsid w:val="00A50CFB"/>
    <w:rsid w:val="00A51DCE"/>
    <w:rsid w:val="00A52EFD"/>
    <w:rsid w:val="00A5330C"/>
    <w:rsid w:val="00A54D55"/>
    <w:rsid w:val="00A6011D"/>
    <w:rsid w:val="00A61CAE"/>
    <w:rsid w:val="00A64324"/>
    <w:rsid w:val="00A64FF0"/>
    <w:rsid w:val="00A705F5"/>
    <w:rsid w:val="00A706CB"/>
    <w:rsid w:val="00A719D6"/>
    <w:rsid w:val="00A725E6"/>
    <w:rsid w:val="00A72D53"/>
    <w:rsid w:val="00A73494"/>
    <w:rsid w:val="00A736F7"/>
    <w:rsid w:val="00A73B7E"/>
    <w:rsid w:val="00A745BC"/>
    <w:rsid w:val="00A7503A"/>
    <w:rsid w:val="00A76334"/>
    <w:rsid w:val="00A77291"/>
    <w:rsid w:val="00A77AEE"/>
    <w:rsid w:val="00A801FB"/>
    <w:rsid w:val="00A8145B"/>
    <w:rsid w:val="00A8150B"/>
    <w:rsid w:val="00A8219B"/>
    <w:rsid w:val="00A82262"/>
    <w:rsid w:val="00A8480B"/>
    <w:rsid w:val="00A84984"/>
    <w:rsid w:val="00A84C22"/>
    <w:rsid w:val="00A85413"/>
    <w:rsid w:val="00A856D2"/>
    <w:rsid w:val="00A8624B"/>
    <w:rsid w:val="00A8666E"/>
    <w:rsid w:val="00A90602"/>
    <w:rsid w:val="00A90A2A"/>
    <w:rsid w:val="00A92B82"/>
    <w:rsid w:val="00A92D16"/>
    <w:rsid w:val="00A9358B"/>
    <w:rsid w:val="00A93620"/>
    <w:rsid w:val="00A939AE"/>
    <w:rsid w:val="00A93F44"/>
    <w:rsid w:val="00A941A8"/>
    <w:rsid w:val="00A956BB"/>
    <w:rsid w:val="00A958B7"/>
    <w:rsid w:val="00A95B65"/>
    <w:rsid w:val="00AA0F00"/>
    <w:rsid w:val="00AA172A"/>
    <w:rsid w:val="00AA322C"/>
    <w:rsid w:val="00AA3293"/>
    <w:rsid w:val="00AA335C"/>
    <w:rsid w:val="00AA3553"/>
    <w:rsid w:val="00AA3793"/>
    <w:rsid w:val="00AA3882"/>
    <w:rsid w:val="00AA534C"/>
    <w:rsid w:val="00AA5976"/>
    <w:rsid w:val="00AA65C6"/>
    <w:rsid w:val="00AB054D"/>
    <w:rsid w:val="00AB0767"/>
    <w:rsid w:val="00AB0961"/>
    <w:rsid w:val="00AB33A4"/>
    <w:rsid w:val="00AB4524"/>
    <w:rsid w:val="00AB55F4"/>
    <w:rsid w:val="00AB5684"/>
    <w:rsid w:val="00AC13CA"/>
    <w:rsid w:val="00AC2F63"/>
    <w:rsid w:val="00AC358B"/>
    <w:rsid w:val="00AC37DA"/>
    <w:rsid w:val="00AC3923"/>
    <w:rsid w:val="00AC4611"/>
    <w:rsid w:val="00AC5987"/>
    <w:rsid w:val="00AD0123"/>
    <w:rsid w:val="00AD020E"/>
    <w:rsid w:val="00AD051F"/>
    <w:rsid w:val="00AD0975"/>
    <w:rsid w:val="00AD11F6"/>
    <w:rsid w:val="00AD2410"/>
    <w:rsid w:val="00AD2D42"/>
    <w:rsid w:val="00AD322C"/>
    <w:rsid w:val="00AD3E84"/>
    <w:rsid w:val="00AD3E87"/>
    <w:rsid w:val="00AD55BC"/>
    <w:rsid w:val="00AD5C72"/>
    <w:rsid w:val="00AD67D6"/>
    <w:rsid w:val="00AE0666"/>
    <w:rsid w:val="00AE1A2A"/>
    <w:rsid w:val="00AE1AF2"/>
    <w:rsid w:val="00AE2223"/>
    <w:rsid w:val="00AE2B8E"/>
    <w:rsid w:val="00AE306E"/>
    <w:rsid w:val="00AE31BC"/>
    <w:rsid w:val="00AE3F5A"/>
    <w:rsid w:val="00AE4060"/>
    <w:rsid w:val="00AE40E4"/>
    <w:rsid w:val="00AE536A"/>
    <w:rsid w:val="00AE69FD"/>
    <w:rsid w:val="00AE79C9"/>
    <w:rsid w:val="00AE7D6A"/>
    <w:rsid w:val="00AF09DA"/>
    <w:rsid w:val="00AF17CE"/>
    <w:rsid w:val="00AF1881"/>
    <w:rsid w:val="00AF6100"/>
    <w:rsid w:val="00AF65B5"/>
    <w:rsid w:val="00AF75CB"/>
    <w:rsid w:val="00AF79AB"/>
    <w:rsid w:val="00AF7D2D"/>
    <w:rsid w:val="00B00ABA"/>
    <w:rsid w:val="00B00BDB"/>
    <w:rsid w:val="00B020EF"/>
    <w:rsid w:val="00B02308"/>
    <w:rsid w:val="00B033BF"/>
    <w:rsid w:val="00B04741"/>
    <w:rsid w:val="00B052B7"/>
    <w:rsid w:val="00B06A4B"/>
    <w:rsid w:val="00B06B05"/>
    <w:rsid w:val="00B07F35"/>
    <w:rsid w:val="00B108EE"/>
    <w:rsid w:val="00B12BA8"/>
    <w:rsid w:val="00B12FAE"/>
    <w:rsid w:val="00B141CE"/>
    <w:rsid w:val="00B14884"/>
    <w:rsid w:val="00B14958"/>
    <w:rsid w:val="00B14A9E"/>
    <w:rsid w:val="00B14D32"/>
    <w:rsid w:val="00B1504E"/>
    <w:rsid w:val="00B15B30"/>
    <w:rsid w:val="00B16B27"/>
    <w:rsid w:val="00B17982"/>
    <w:rsid w:val="00B207AC"/>
    <w:rsid w:val="00B210A4"/>
    <w:rsid w:val="00B21774"/>
    <w:rsid w:val="00B22474"/>
    <w:rsid w:val="00B2255A"/>
    <w:rsid w:val="00B22801"/>
    <w:rsid w:val="00B242E1"/>
    <w:rsid w:val="00B24B55"/>
    <w:rsid w:val="00B252A4"/>
    <w:rsid w:val="00B25A08"/>
    <w:rsid w:val="00B25E3E"/>
    <w:rsid w:val="00B26223"/>
    <w:rsid w:val="00B279BD"/>
    <w:rsid w:val="00B27C2A"/>
    <w:rsid w:val="00B27F66"/>
    <w:rsid w:val="00B31507"/>
    <w:rsid w:val="00B34A2D"/>
    <w:rsid w:val="00B357FE"/>
    <w:rsid w:val="00B35B2F"/>
    <w:rsid w:val="00B35D46"/>
    <w:rsid w:val="00B369DB"/>
    <w:rsid w:val="00B37C70"/>
    <w:rsid w:val="00B415E8"/>
    <w:rsid w:val="00B42954"/>
    <w:rsid w:val="00B42B21"/>
    <w:rsid w:val="00B45130"/>
    <w:rsid w:val="00B4540D"/>
    <w:rsid w:val="00B45414"/>
    <w:rsid w:val="00B45D92"/>
    <w:rsid w:val="00B4609D"/>
    <w:rsid w:val="00B50107"/>
    <w:rsid w:val="00B50164"/>
    <w:rsid w:val="00B50D1C"/>
    <w:rsid w:val="00B50F36"/>
    <w:rsid w:val="00B51B20"/>
    <w:rsid w:val="00B51CFF"/>
    <w:rsid w:val="00B526B0"/>
    <w:rsid w:val="00B56427"/>
    <w:rsid w:val="00B56B9D"/>
    <w:rsid w:val="00B56E6F"/>
    <w:rsid w:val="00B575F7"/>
    <w:rsid w:val="00B603EE"/>
    <w:rsid w:val="00B60402"/>
    <w:rsid w:val="00B60C9D"/>
    <w:rsid w:val="00B60CEE"/>
    <w:rsid w:val="00B6130C"/>
    <w:rsid w:val="00B634BA"/>
    <w:rsid w:val="00B63CCB"/>
    <w:rsid w:val="00B64130"/>
    <w:rsid w:val="00B6578B"/>
    <w:rsid w:val="00B66B5C"/>
    <w:rsid w:val="00B66E57"/>
    <w:rsid w:val="00B71193"/>
    <w:rsid w:val="00B72A0A"/>
    <w:rsid w:val="00B72F3A"/>
    <w:rsid w:val="00B73730"/>
    <w:rsid w:val="00B7427A"/>
    <w:rsid w:val="00B76668"/>
    <w:rsid w:val="00B769F8"/>
    <w:rsid w:val="00B76E0B"/>
    <w:rsid w:val="00B771DE"/>
    <w:rsid w:val="00B82B2F"/>
    <w:rsid w:val="00B8412B"/>
    <w:rsid w:val="00B873DE"/>
    <w:rsid w:val="00B87C4E"/>
    <w:rsid w:val="00B902D8"/>
    <w:rsid w:val="00B9039E"/>
    <w:rsid w:val="00B905CD"/>
    <w:rsid w:val="00B91575"/>
    <w:rsid w:val="00B91831"/>
    <w:rsid w:val="00B92268"/>
    <w:rsid w:val="00B92656"/>
    <w:rsid w:val="00B92C1F"/>
    <w:rsid w:val="00B936A6"/>
    <w:rsid w:val="00B94562"/>
    <w:rsid w:val="00B94EA6"/>
    <w:rsid w:val="00B95682"/>
    <w:rsid w:val="00B964CC"/>
    <w:rsid w:val="00B97394"/>
    <w:rsid w:val="00B97619"/>
    <w:rsid w:val="00BA000D"/>
    <w:rsid w:val="00BA05E5"/>
    <w:rsid w:val="00BA0B99"/>
    <w:rsid w:val="00BA3997"/>
    <w:rsid w:val="00BA3A32"/>
    <w:rsid w:val="00BA3D2F"/>
    <w:rsid w:val="00BA4723"/>
    <w:rsid w:val="00BA483C"/>
    <w:rsid w:val="00BA500D"/>
    <w:rsid w:val="00BA5A92"/>
    <w:rsid w:val="00BA6A4C"/>
    <w:rsid w:val="00BA6FB0"/>
    <w:rsid w:val="00BB0814"/>
    <w:rsid w:val="00BB0C66"/>
    <w:rsid w:val="00BB159B"/>
    <w:rsid w:val="00BB387D"/>
    <w:rsid w:val="00BB3DBA"/>
    <w:rsid w:val="00BB6C85"/>
    <w:rsid w:val="00BB720A"/>
    <w:rsid w:val="00BC10A4"/>
    <w:rsid w:val="00BC25E1"/>
    <w:rsid w:val="00BC41C1"/>
    <w:rsid w:val="00BC4956"/>
    <w:rsid w:val="00BC54FC"/>
    <w:rsid w:val="00BC5F38"/>
    <w:rsid w:val="00BC76DC"/>
    <w:rsid w:val="00BD1D77"/>
    <w:rsid w:val="00BD2CF6"/>
    <w:rsid w:val="00BD4892"/>
    <w:rsid w:val="00BD4B0D"/>
    <w:rsid w:val="00BD50C2"/>
    <w:rsid w:val="00BD55F0"/>
    <w:rsid w:val="00BD60EA"/>
    <w:rsid w:val="00BD74FC"/>
    <w:rsid w:val="00BD7DDD"/>
    <w:rsid w:val="00BE1446"/>
    <w:rsid w:val="00BE15D9"/>
    <w:rsid w:val="00BE189B"/>
    <w:rsid w:val="00BE5233"/>
    <w:rsid w:val="00BE6119"/>
    <w:rsid w:val="00BE6FF7"/>
    <w:rsid w:val="00BF2727"/>
    <w:rsid w:val="00BF4D95"/>
    <w:rsid w:val="00BF7AC8"/>
    <w:rsid w:val="00C006A3"/>
    <w:rsid w:val="00C008A8"/>
    <w:rsid w:val="00C0232C"/>
    <w:rsid w:val="00C03620"/>
    <w:rsid w:val="00C04508"/>
    <w:rsid w:val="00C07101"/>
    <w:rsid w:val="00C10557"/>
    <w:rsid w:val="00C10690"/>
    <w:rsid w:val="00C108F2"/>
    <w:rsid w:val="00C10D7C"/>
    <w:rsid w:val="00C11AA2"/>
    <w:rsid w:val="00C11B18"/>
    <w:rsid w:val="00C12004"/>
    <w:rsid w:val="00C1363B"/>
    <w:rsid w:val="00C155A1"/>
    <w:rsid w:val="00C15978"/>
    <w:rsid w:val="00C15E10"/>
    <w:rsid w:val="00C16363"/>
    <w:rsid w:val="00C20123"/>
    <w:rsid w:val="00C2029C"/>
    <w:rsid w:val="00C204F8"/>
    <w:rsid w:val="00C2162F"/>
    <w:rsid w:val="00C2507E"/>
    <w:rsid w:val="00C25232"/>
    <w:rsid w:val="00C26B63"/>
    <w:rsid w:val="00C26FC5"/>
    <w:rsid w:val="00C3089E"/>
    <w:rsid w:val="00C329F0"/>
    <w:rsid w:val="00C334E4"/>
    <w:rsid w:val="00C33BAA"/>
    <w:rsid w:val="00C34138"/>
    <w:rsid w:val="00C34257"/>
    <w:rsid w:val="00C35628"/>
    <w:rsid w:val="00C37D10"/>
    <w:rsid w:val="00C40246"/>
    <w:rsid w:val="00C4150D"/>
    <w:rsid w:val="00C438F0"/>
    <w:rsid w:val="00C438F7"/>
    <w:rsid w:val="00C44712"/>
    <w:rsid w:val="00C468CA"/>
    <w:rsid w:val="00C47884"/>
    <w:rsid w:val="00C47D03"/>
    <w:rsid w:val="00C500EC"/>
    <w:rsid w:val="00C52D5E"/>
    <w:rsid w:val="00C52D6C"/>
    <w:rsid w:val="00C52DD9"/>
    <w:rsid w:val="00C54043"/>
    <w:rsid w:val="00C54565"/>
    <w:rsid w:val="00C55742"/>
    <w:rsid w:val="00C57FA6"/>
    <w:rsid w:val="00C61459"/>
    <w:rsid w:val="00C61755"/>
    <w:rsid w:val="00C63361"/>
    <w:rsid w:val="00C636B2"/>
    <w:rsid w:val="00C63D37"/>
    <w:rsid w:val="00C657DE"/>
    <w:rsid w:val="00C665BE"/>
    <w:rsid w:val="00C66B81"/>
    <w:rsid w:val="00C66BB7"/>
    <w:rsid w:val="00C67A21"/>
    <w:rsid w:val="00C700CD"/>
    <w:rsid w:val="00C70199"/>
    <w:rsid w:val="00C701E3"/>
    <w:rsid w:val="00C70DF1"/>
    <w:rsid w:val="00C71080"/>
    <w:rsid w:val="00C71795"/>
    <w:rsid w:val="00C71D84"/>
    <w:rsid w:val="00C7243A"/>
    <w:rsid w:val="00C72619"/>
    <w:rsid w:val="00C729CD"/>
    <w:rsid w:val="00C7315D"/>
    <w:rsid w:val="00C73A0A"/>
    <w:rsid w:val="00C74839"/>
    <w:rsid w:val="00C74D59"/>
    <w:rsid w:val="00C758DA"/>
    <w:rsid w:val="00C77752"/>
    <w:rsid w:val="00C7782B"/>
    <w:rsid w:val="00C80D21"/>
    <w:rsid w:val="00C82084"/>
    <w:rsid w:val="00C822AA"/>
    <w:rsid w:val="00C825FE"/>
    <w:rsid w:val="00C843D1"/>
    <w:rsid w:val="00C870D8"/>
    <w:rsid w:val="00C90317"/>
    <w:rsid w:val="00C903F3"/>
    <w:rsid w:val="00C90D8B"/>
    <w:rsid w:val="00C911E1"/>
    <w:rsid w:val="00C93BF5"/>
    <w:rsid w:val="00C9548A"/>
    <w:rsid w:val="00C95C2F"/>
    <w:rsid w:val="00C96B7B"/>
    <w:rsid w:val="00C97516"/>
    <w:rsid w:val="00CA00B3"/>
    <w:rsid w:val="00CA1CBE"/>
    <w:rsid w:val="00CA1CDA"/>
    <w:rsid w:val="00CA2978"/>
    <w:rsid w:val="00CA3ACD"/>
    <w:rsid w:val="00CA5EE1"/>
    <w:rsid w:val="00CA68C7"/>
    <w:rsid w:val="00CA7240"/>
    <w:rsid w:val="00CA7809"/>
    <w:rsid w:val="00CB0117"/>
    <w:rsid w:val="00CB2650"/>
    <w:rsid w:val="00CB34A5"/>
    <w:rsid w:val="00CB3CFD"/>
    <w:rsid w:val="00CB447F"/>
    <w:rsid w:val="00CC0AE7"/>
    <w:rsid w:val="00CC129B"/>
    <w:rsid w:val="00CC17E1"/>
    <w:rsid w:val="00CC18DE"/>
    <w:rsid w:val="00CC2420"/>
    <w:rsid w:val="00CC401B"/>
    <w:rsid w:val="00CD0074"/>
    <w:rsid w:val="00CD18C9"/>
    <w:rsid w:val="00CD1D03"/>
    <w:rsid w:val="00CD1D89"/>
    <w:rsid w:val="00CD260B"/>
    <w:rsid w:val="00CD28A5"/>
    <w:rsid w:val="00CD3DA7"/>
    <w:rsid w:val="00CD44CE"/>
    <w:rsid w:val="00CD463D"/>
    <w:rsid w:val="00CD6BB4"/>
    <w:rsid w:val="00CD6C94"/>
    <w:rsid w:val="00CD753E"/>
    <w:rsid w:val="00CD7695"/>
    <w:rsid w:val="00CE02A7"/>
    <w:rsid w:val="00CE07BD"/>
    <w:rsid w:val="00CE099D"/>
    <w:rsid w:val="00CE1D30"/>
    <w:rsid w:val="00CE1E35"/>
    <w:rsid w:val="00CE529D"/>
    <w:rsid w:val="00CE6EBD"/>
    <w:rsid w:val="00CF0149"/>
    <w:rsid w:val="00CF01E8"/>
    <w:rsid w:val="00CF032A"/>
    <w:rsid w:val="00CF08BC"/>
    <w:rsid w:val="00CF0C8C"/>
    <w:rsid w:val="00CF167C"/>
    <w:rsid w:val="00CF209C"/>
    <w:rsid w:val="00CF2315"/>
    <w:rsid w:val="00CF3F2B"/>
    <w:rsid w:val="00CF464B"/>
    <w:rsid w:val="00CF58F7"/>
    <w:rsid w:val="00CF61B0"/>
    <w:rsid w:val="00CF632B"/>
    <w:rsid w:val="00CF692E"/>
    <w:rsid w:val="00CF6AB3"/>
    <w:rsid w:val="00D00864"/>
    <w:rsid w:val="00D00DB4"/>
    <w:rsid w:val="00D01E08"/>
    <w:rsid w:val="00D01F8C"/>
    <w:rsid w:val="00D0343B"/>
    <w:rsid w:val="00D037FE"/>
    <w:rsid w:val="00D04E29"/>
    <w:rsid w:val="00D04F5E"/>
    <w:rsid w:val="00D05CF0"/>
    <w:rsid w:val="00D06015"/>
    <w:rsid w:val="00D06212"/>
    <w:rsid w:val="00D066FC"/>
    <w:rsid w:val="00D069FD"/>
    <w:rsid w:val="00D06BD8"/>
    <w:rsid w:val="00D078BC"/>
    <w:rsid w:val="00D10155"/>
    <w:rsid w:val="00D1142F"/>
    <w:rsid w:val="00D11615"/>
    <w:rsid w:val="00D139B4"/>
    <w:rsid w:val="00D13EF8"/>
    <w:rsid w:val="00D14027"/>
    <w:rsid w:val="00D14862"/>
    <w:rsid w:val="00D14A17"/>
    <w:rsid w:val="00D14E1B"/>
    <w:rsid w:val="00D15FF6"/>
    <w:rsid w:val="00D165E4"/>
    <w:rsid w:val="00D16CD4"/>
    <w:rsid w:val="00D16EC7"/>
    <w:rsid w:val="00D177E8"/>
    <w:rsid w:val="00D17E16"/>
    <w:rsid w:val="00D17E63"/>
    <w:rsid w:val="00D17E66"/>
    <w:rsid w:val="00D20176"/>
    <w:rsid w:val="00D21100"/>
    <w:rsid w:val="00D21FCD"/>
    <w:rsid w:val="00D23ED2"/>
    <w:rsid w:val="00D248D0"/>
    <w:rsid w:val="00D30A89"/>
    <w:rsid w:val="00D31589"/>
    <w:rsid w:val="00D31716"/>
    <w:rsid w:val="00D321C7"/>
    <w:rsid w:val="00D32488"/>
    <w:rsid w:val="00D327D5"/>
    <w:rsid w:val="00D32FB3"/>
    <w:rsid w:val="00D33315"/>
    <w:rsid w:val="00D34CF7"/>
    <w:rsid w:val="00D351E7"/>
    <w:rsid w:val="00D352A3"/>
    <w:rsid w:val="00D352F7"/>
    <w:rsid w:val="00D35D59"/>
    <w:rsid w:val="00D35F54"/>
    <w:rsid w:val="00D36569"/>
    <w:rsid w:val="00D416E0"/>
    <w:rsid w:val="00D43720"/>
    <w:rsid w:val="00D4384E"/>
    <w:rsid w:val="00D43B88"/>
    <w:rsid w:val="00D44D4F"/>
    <w:rsid w:val="00D45668"/>
    <w:rsid w:val="00D502EC"/>
    <w:rsid w:val="00D504B6"/>
    <w:rsid w:val="00D534EF"/>
    <w:rsid w:val="00D537FC"/>
    <w:rsid w:val="00D53E9D"/>
    <w:rsid w:val="00D540E7"/>
    <w:rsid w:val="00D55FA0"/>
    <w:rsid w:val="00D56765"/>
    <w:rsid w:val="00D56ADA"/>
    <w:rsid w:val="00D5703E"/>
    <w:rsid w:val="00D57452"/>
    <w:rsid w:val="00D574E2"/>
    <w:rsid w:val="00D576A1"/>
    <w:rsid w:val="00D579C8"/>
    <w:rsid w:val="00D60555"/>
    <w:rsid w:val="00D618D0"/>
    <w:rsid w:val="00D62A8B"/>
    <w:rsid w:val="00D630B7"/>
    <w:rsid w:val="00D63BB8"/>
    <w:rsid w:val="00D63EC2"/>
    <w:rsid w:val="00D65A39"/>
    <w:rsid w:val="00D670ED"/>
    <w:rsid w:val="00D719AC"/>
    <w:rsid w:val="00D73BA6"/>
    <w:rsid w:val="00D7465C"/>
    <w:rsid w:val="00D74B76"/>
    <w:rsid w:val="00D7552E"/>
    <w:rsid w:val="00D76C57"/>
    <w:rsid w:val="00D770C3"/>
    <w:rsid w:val="00D773B0"/>
    <w:rsid w:val="00D77B08"/>
    <w:rsid w:val="00D81398"/>
    <w:rsid w:val="00D8159B"/>
    <w:rsid w:val="00D81AB6"/>
    <w:rsid w:val="00D867C0"/>
    <w:rsid w:val="00D87B75"/>
    <w:rsid w:val="00D90FFF"/>
    <w:rsid w:val="00D9107E"/>
    <w:rsid w:val="00D920DF"/>
    <w:rsid w:val="00D93075"/>
    <w:rsid w:val="00D93685"/>
    <w:rsid w:val="00D94228"/>
    <w:rsid w:val="00D94292"/>
    <w:rsid w:val="00D957F8"/>
    <w:rsid w:val="00DA08F2"/>
    <w:rsid w:val="00DA0C87"/>
    <w:rsid w:val="00DA0E02"/>
    <w:rsid w:val="00DA21DE"/>
    <w:rsid w:val="00DA299F"/>
    <w:rsid w:val="00DA2D89"/>
    <w:rsid w:val="00DA363F"/>
    <w:rsid w:val="00DA4672"/>
    <w:rsid w:val="00DA4A34"/>
    <w:rsid w:val="00DA6963"/>
    <w:rsid w:val="00DA6F9C"/>
    <w:rsid w:val="00DA7328"/>
    <w:rsid w:val="00DA74E5"/>
    <w:rsid w:val="00DB0C26"/>
    <w:rsid w:val="00DB1181"/>
    <w:rsid w:val="00DB32F2"/>
    <w:rsid w:val="00DB4488"/>
    <w:rsid w:val="00DB5EA1"/>
    <w:rsid w:val="00DB6E15"/>
    <w:rsid w:val="00DC1148"/>
    <w:rsid w:val="00DC1F06"/>
    <w:rsid w:val="00DC1FEC"/>
    <w:rsid w:val="00DC2A29"/>
    <w:rsid w:val="00DC2B19"/>
    <w:rsid w:val="00DC30AF"/>
    <w:rsid w:val="00DC3C95"/>
    <w:rsid w:val="00DC428A"/>
    <w:rsid w:val="00DC446E"/>
    <w:rsid w:val="00DC635E"/>
    <w:rsid w:val="00DC6447"/>
    <w:rsid w:val="00DC6880"/>
    <w:rsid w:val="00DC6C2F"/>
    <w:rsid w:val="00DC7BF6"/>
    <w:rsid w:val="00DD0BB9"/>
    <w:rsid w:val="00DD1571"/>
    <w:rsid w:val="00DD3A37"/>
    <w:rsid w:val="00DD3F63"/>
    <w:rsid w:val="00DD4F06"/>
    <w:rsid w:val="00DD75FA"/>
    <w:rsid w:val="00DD7D7C"/>
    <w:rsid w:val="00DD7E84"/>
    <w:rsid w:val="00DE002E"/>
    <w:rsid w:val="00DE02C9"/>
    <w:rsid w:val="00DE0945"/>
    <w:rsid w:val="00DE1CCE"/>
    <w:rsid w:val="00DE249B"/>
    <w:rsid w:val="00DE259D"/>
    <w:rsid w:val="00DE4523"/>
    <w:rsid w:val="00DE50D6"/>
    <w:rsid w:val="00DE6FE3"/>
    <w:rsid w:val="00DF0266"/>
    <w:rsid w:val="00DF09CF"/>
    <w:rsid w:val="00DF0A93"/>
    <w:rsid w:val="00DF0F8F"/>
    <w:rsid w:val="00DF405B"/>
    <w:rsid w:val="00DF45DD"/>
    <w:rsid w:val="00DF52AF"/>
    <w:rsid w:val="00DF6639"/>
    <w:rsid w:val="00DF709B"/>
    <w:rsid w:val="00DF729B"/>
    <w:rsid w:val="00DF752D"/>
    <w:rsid w:val="00DF7852"/>
    <w:rsid w:val="00E0020D"/>
    <w:rsid w:val="00E01DD2"/>
    <w:rsid w:val="00E03219"/>
    <w:rsid w:val="00E0355A"/>
    <w:rsid w:val="00E041C0"/>
    <w:rsid w:val="00E04D6E"/>
    <w:rsid w:val="00E04F69"/>
    <w:rsid w:val="00E05002"/>
    <w:rsid w:val="00E06456"/>
    <w:rsid w:val="00E06DC9"/>
    <w:rsid w:val="00E07ECD"/>
    <w:rsid w:val="00E10D21"/>
    <w:rsid w:val="00E14386"/>
    <w:rsid w:val="00E1455F"/>
    <w:rsid w:val="00E15646"/>
    <w:rsid w:val="00E15C6D"/>
    <w:rsid w:val="00E16A71"/>
    <w:rsid w:val="00E20285"/>
    <w:rsid w:val="00E20814"/>
    <w:rsid w:val="00E21BB5"/>
    <w:rsid w:val="00E21C45"/>
    <w:rsid w:val="00E22748"/>
    <w:rsid w:val="00E22B69"/>
    <w:rsid w:val="00E24278"/>
    <w:rsid w:val="00E246C1"/>
    <w:rsid w:val="00E249CF"/>
    <w:rsid w:val="00E249F8"/>
    <w:rsid w:val="00E279A1"/>
    <w:rsid w:val="00E30B9D"/>
    <w:rsid w:val="00E312BB"/>
    <w:rsid w:val="00E31BBF"/>
    <w:rsid w:val="00E331FB"/>
    <w:rsid w:val="00E3362F"/>
    <w:rsid w:val="00E33C9D"/>
    <w:rsid w:val="00E33DB2"/>
    <w:rsid w:val="00E34E8A"/>
    <w:rsid w:val="00E350D7"/>
    <w:rsid w:val="00E35EA9"/>
    <w:rsid w:val="00E36E8C"/>
    <w:rsid w:val="00E371E4"/>
    <w:rsid w:val="00E37370"/>
    <w:rsid w:val="00E37CA0"/>
    <w:rsid w:val="00E40DDB"/>
    <w:rsid w:val="00E418AB"/>
    <w:rsid w:val="00E41938"/>
    <w:rsid w:val="00E425B9"/>
    <w:rsid w:val="00E4271B"/>
    <w:rsid w:val="00E43195"/>
    <w:rsid w:val="00E46314"/>
    <w:rsid w:val="00E467AE"/>
    <w:rsid w:val="00E4691F"/>
    <w:rsid w:val="00E46E38"/>
    <w:rsid w:val="00E47B22"/>
    <w:rsid w:val="00E51836"/>
    <w:rsid w:val="00E51E17"/>
    <w:rsid w:val="00E52765"/>
    <w:rsid w:val="00E52871"/>
    <w:rsid w:val="00E535E6"/>
    <w:rsid w:val="00E56716"/>
    <w:rsid w:val="00E626C9"/>
    <w:rsid w:val="00E62B1D"/>
    <w:rsid w:val="00E6513D"/>
    <w:rsid w:val="00E66D24"/>
    <w:rsid w:val="00E67490"/>
    <w:rsid w:val="00E67CE8"/>
    <w:rsid w:val="00E722CE"/>
    <w:rsid w:val="00E7527A"/>
    <w:rsid w:val="00E752D4"/>
    <w:rsid w:val="00E76B9A"/>
    <w:rsid w:val="00E80366"/>
    <w:rsid w:val="00E81AF7"/>
    <w:rsid w:val="00E82413"/>
    <w:rsid w:val="00E82E03"/>
    <w:rsid w:val="00E837F0"/>
    <w:rsid w:val="00E84A73"/>
    <w:rsid w:val="00E855D0"/>
    <w:rsid w:val="00E87AAC"/>
    <w:rsid w:val="00E9046F"/>
    <w:rsid w:val="00E90B3D"/>
    <w:rsid w:val="00E911E7"/>
    <w:rsid w:val="00E9512B"/>
    <w:rsid w:val="00EA18EB"/>
    <w:rsid w:val="00EA1DCD"/>
    <w:rsid w:val="00EA535B"/>
    <w:rsid w:val="00EA6566"/>
    <w:rsid w:val="00EA7ADE"/>
    <w:rsid w:val="00EB0343"/>
    <w:rsid w:val="00EB053D"/>
    <w:rsid w:val="00EB1D3A"/>
    <w:rsid w:val="00EB2B6F"/>
    <w:rsid w:val="00EB3342"/>
    <w:rsid w:val="00EB35DE"/>
    <w:rsid w:val="00EB4007"/>
    <w:rsid w:val="00EB454E"/>
    <w:rsid w:val="00EB47C3"/>
    <w:rsid w:val="00EB4949"/>
    <w:rsid w:val="00EB5231"/>
    <w:rsid w:val="00EB54E8"/>
    <w:rsid w:val="00EB5D62"/>
    <w:rsid w:val="00EB6131"/>
    <w:rsid w:val="00EC22F3"/>
    <w:rsid w:val="00EC34D6"/>
    <w:rsid w:val="00EC3E66"/>
    <w:rsid w:val="00EC6E59"/>
    <w:rsid w:val="00EC7C20"/>
    <w:rsid w:val="00EC7EB4"/>
    <w:rsid w:val="00ED0614"/>
    <w:rsid w:val="00ED062C"/>
    <w:rsid w:val="00ED1604"/>
    <w:rsid w:val="00ED2763"/>
    <w:rsid w:val="00ED4412"/>
    <w:rsid w:val="00ED4D75"/>
    <w:rsid w:val="00ED55AD"/>
    <w:rsid w:val="00ED6D00"/>
    <w:rsid w:val="00ED73BB"/>
    <w:rsid w:val="00ED73BD"/>
    <w:rsid w:val="00ED7A03"/>
    <w:rsid w:val="00ED7F5C"/>
    <w:rsid w:val="00EE28D7"/>
    <w:rsid w:val="00EE2BE3"/>
    <w:rsid w:val="00EE2D84"/>
    <w:rsid w:val="00EE2E6D"/>
    <w:rsid w:val="00EE318E"/>
    <w:rsid w:val="00EE374E"/>
    <w:rsid w:val="00EE38C4"/>
    <w:rsid w:val="00EE3E95"/>
    <w:rsid w:val="00EE4D6F"/>
    <w:rsid w:val="00EE62EC"/>
    <w:rsid w:val="00EE6D94"/>
    <w:rsid w:val="00EF1FB8"/>
    <w:rsid w:val="00EF29DE"/>
    <w:rsid w:val="00EF2B51"/>
    <w:rsid w:val="00EF2C47"/>
    <w:rsid w:val="00EF37E8"/>
    <w:rsid w:val="00EF39CE"/>
    <w:rsid w:val="00EF4B06"/>
    <w:rsid w:val="00EF6A0D"/>
    <w:rsid w:val="00EF73A7"/>
    <w:rsid w:val="00EF7B05"/>
    <w:rsid w:val="00EF7D25"/>
    <w:rsid w:val="00F0132E"/>
    <w:rsid w:val="00F0165A"/>
    <w:rsid w:val="00F03358"/>
    <w:rsid w:val="00F05535"/>
    <w:rsid w:val="00F059AC"/>
    <w:rsid w:val="00F06125"/>
    <w:rsid w:val="00F07101"/>
    <w:rsid w:val="00F079E7"/>
    <w:rsid w:val="00F10E8F"/>
    <w:rsid w:val="00F11E9B"/>
    <w:rsid w:val="00F11F7F"/>
    <w:rsid w:val="00F1246B"/>
    <w:rsid w:val="00F12EF3"/>
    <w:rsid w:val="00F13C8A"/>
    <w:rsid w:val="00F148EB"/>
    <w:rsid w:val="00F17530"/>
    <w:rsid w:val="00F17627"/>
    <w:rsid w:val="00F20227"/>
    <w:rsid w:val="00F21ABB"/>
    <w:rsid w:val="00F22515"/>
    <w:rsid w:val="00F22E45"/>
    <w:rsid w:val="00F23708"/>
    <w:rsid w:val="00F2394D"/>
    <w:rsid w:val="00F2561F"/>
    <w:rsid w:val="00F26259"/>
    <w:rsid w:val="00F2634B"/>
    <w:rsid w:val="00F320BB"/>
    <w:rsid w:val="00F34083"/>
    <w:rsid w:val="00F340C3"/>
    <w:rsid w:val="00F34301"/>
    <w:rsid w:val="00F35CF5"/>
    <w:rsid w:val="00F35F8B"/>
    <w:rsid w:val="00F370EC"/>
    <w:rsid w:val="00F401C8"/>
    <w:rsid w:val="00F42074"/>
    <w:rsid w:val="00F42C56"/>
    <w:rsid w:val="00F43B84"/>
    <w:rsid w:val="00F43FD9"/>
    <w:rsid w:val="00F4475C"/>
    <w:rsid w:val="00F44DA0"/>
    <w:rsid w:val="00F4537C"/>
    <w:rsid w:val="00F460D6"/>
    <w:rsid w:val="00F46977"/>
    <w:rsid w:val="00F4772F"/>
    <w:rsid w:val="00F509A8"/>
    <w:rsid w:val="00F51357"/>
    <w:rsid w:val="00F54155"/>
    <w:rsid w:val="00F55ABE"/>
    <w:rsid w:val="00F55DB9"/>
    <w:rsid w:val="00F56B31"/>
    <w:rsid w:val="00F56E2E"/>
    <w:rsid w:val="00F60418"/>
    <w:rsid w:val="00F60786"/>
    <w:rsid w:val="00F60CFF"/>
    <w:rsid w:val="00F614D9"/>
    <w:rsid w:val="00F6547A"/>
    <w:rsid w:val="00F66849"/>
    <w:rsid w:val="00F66F92"/>
    <w:rsid w:val="00F67231"/>
    <w:rsid w:val="00F67852"/>
    <w:rsid w:val="00F7084E"/>
    <w:rsid w:val="00F70882"/>
    <w:rsid w:val="00F70CCE"/>
    <w:rsid w:val="00F71114"/>
    <w:rsid w:val="00F7449C"/>
    <w:rsid w:val="00F75FE5"/>
    <w:rsid w:val="00F76354"/>
    <w:rsid w:val="00F763B7"/>
    <w:rsid w:val="00F77FF2"/>
    <w:rsid w:val="00F809E7"/>
    <w:rsid w:val="00F81A80"/>
    <w:rsid w:val="00F824BD"/>
    <w:rsid w:val="00F82EE9"/>
    <w:rsid w:val="00F83394"/>
    <w:rsid w:val="00F83E78"/>
    <w:rsid w:val="00F84F73"/>
    <w:rsid w:val="00F861CE"/>
    <w:rsid w:val="00F864FF"/>
    <w:rsid w:val="00F86C78"/>
    <w:rsid w:val="00F870B9"/>
    <w:rsid w:val="00F92224"/>
    <w:rsid w:val="00F93945"/>
    <w:rsid w:val="00F93B5D"/>
    <w:rsid w:val="00F94226"/>
    <w:rsid w:val="00F96627"/>
    <w:rsid w:val="00F9692B"/>
    <w:rsid w:val="00F979FC"/>
    <w:rsid w:val="00FA05E6"/>
    <w:rsid w:val="00FA32E9"/>
    <w:rsid w:val="00FA375A"/>
    <w:rsid w:val="00FA4E7E"/>
    <w:rsid w:val="00FA7F37"/>
    <w:rsid w:val="00FB05AC"/>
    <w:rsid w:val="00FB1C5A"/>
    <w:rsid w:val="00FB26F2"/>
    <w:rsid w:val="00FB3C3F"/>
    <w:rsid w:val="00FB5112"/>
    <w:rsid w:val="00FB543C"/>
    <w:rsid w:val="00FB63DD"/>
    <w:rsid w:val="00FB7795"/>
    <w:rsid w:val="00FB7CCD"/>
    <w:rsid w:val="00FC1C0E"/>
    <w:rsid w:val="00FC212C"/>
    <w:rsid w:val="00FC2C9E"/>
    <w:rsid w:val="00FC3B35"/>
    <w:rsid w:val="00FC560B"/>
    <w:rsid w:val="00FC6CAF"/>
    <w:rsid w:val="00FC7AE5"/>
    <w:rsid w:val="00FD04DE"/>
    <w:rsid w:val="00FD26E7"/>
    <w:rsid w:val="00FD2814"/>
    <w:rsid w:val="00FD49D6"/>
    <w:rsid w:val="00FD4B1A"/>
    <w:rsid w:val="00FD5933"/>
    <w:rsid w:val="00FD64E7"/>
    <w:rsid w:val="00FD722B"/>
    <w:rsid w:val="00FD724B"/>
    <w:rsid w:val="00FE0E90"/>
    <w:rsid w:val="00FE1392"/>
    <w:rsid w:val="00FE1CF3"/>
    <w:rsid w:val="00FE1EF5"/>
    <w:rsid w:val="00FE2D2D"/>
    <w:rsid w:val="00FE2E4C"/>
    <w:rsid w:val="00FE38FE"/>
    <w:rsid w:val="00FE5F4F"/>
    <w:rsid w:val="00FE705C"/>
    <w:rsid w:val="00FF033E"/>
    <w:rsid w:val="00FF3890"/>
    <w:rsid w:val="00FF4E38"/>
    <w:rsid w:val="00FF60F5"/>
    <w:rsid w:val="00FF62C4"/>
    <w:rsid w:val="00FF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46E"/>
  </w:style>
  <w:style w:type="paragraph" w:styleId="Heading1">
    <w:name w:val="heading 1"/>
    <w:basedOn w:val="Normal"/>
    <w:next w:val="Normal"/>
    <w:link w:val="Heading1Char"/>
    <w:uiPriority w:val="9"/>
    <w:qFormat/>
    <w:rsid w:val="007B5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D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6D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0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446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C4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DC446E"/>
    <w:rPr>
      <w:rFonts w:ascii="Times New Roman" w:eastAsia="Times New Roman" w:hAnsi="Times New Roman" w:cs="Times New Roman"/>
      <w:sz w:val="19"/>
      <w:szCs w:val="19"/>
      <w:lang/>
    </w:rPr>
  </w:style>
  <w:style w:type="paragraph" w:styleId="NoSpacing">
    <w:name w:val="No Spacing"/>
    <w:link w:val="NoSpacingChar"/>
    <w:uiPriority w:val="1"/>
    <w:qFormat/>
    <w:rsid w:val="00DC446E"/>
    <w:pPr>
      <w:spacing w:after="0" w:line="240" w:lineRule="auto"/>
    </w:pPr>
  </w:style>
  <w:style w:type="table" w:styleId="TableGrid">
    <w:name w:val="Table Grid"/>
    <w:basedOn w:val="TableNormal"/>
    <w:uiPriority w:val="39"/>
    <w:rsid w:val="00DC4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7119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B5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6D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6D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66DF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08DC"/>
    <w:pPr>
      <w:tabs>
        <w:tab w:val="right" w:leader="dot" w:pos="7927"/>
      </w:tabs>
      <w:spacing w:after="0" w:line="360" w:lineRule="auto"/>
      <w:jc w:val="both"/>
    </w:pPr>
    <w:rPr>
      <w:rFonts w:ascii="Times New Roman" w:hAnsi="Times New Roman" w:cs="Times New Roman"/>
      <w:noProof/>
      <w:sz w:val="24"/>
      <w:szCs w:val="24"/>
      <w:lang w:val="fi-FI"/>
    </w:rPr>
  </w:style>
  <w:style w:type="paragraph" w:styleId="TOC2">
    <w:name w:val="toc 2"/>
    <w:basedOn w:val="Normal"/>
    <w:next w:val="Normal"/>
    <w:autoRedefine/>
    <w:uiPriority w:val="39"/>
    <w:unhideWhenUsed/>
    <w:rsid w:val="006408DC"/>
    <w:pPr>
      <w:tabs>
        <w:tab w:val="left" w:pos="880"/>
        <w:tab w:val="right" w:leader="dot" w:pos="7927"/>
      </w:tabs>
      <w:spacing w:after="0" w:line="360" w:lineRule="auto"/>
      <w:ind w:left="1134" w:hanging="425"/>
    </w:pPr>
    <w:rPr>
      <w:rFonts w:ascii="Times New Roman" w:eastAsia="Times New Roman" w:hAnsi="Times New Roman" w:cs="Times New Roman"/>
      <w:noProof/>
      <w:sz w:val="24"/>
      <w:szCs w:val="24"/>
      <w:lang w:val="fi-FI" w:eastAsia="en-ID"/>
    </w:rPr>
  </w:style>
  <w:style w:type="paragraph" w:styleId="TOC3">
    <w:name w:val="toc 3"/>
    <w:basedOn w:val="Normal"/>
    <w:next w:val="Normal"/>
    <w:autoRedefine/>
    <w:uiPriority w:val="39"/>
    <w:unhideWhenUsed/>
    <w:rsid w:val="00CB447F"/>
    <w:pPr>
      <w:tabs>
        <w:tab w:val="right" w:leader="dot" w:pos="7927"/>
      </w:tabs>
      <w:spacing w:after="100" w:line="276" w:lineRule="auto"/>
      <w:ind w:left="1134"/>
    </w:pPr>
    <w:rPr>
      <w:rFonts w:ascii="Times New Roman" w:eastAsia="Times New Roman" w:hAnsi="Times New Roman" w:cs="Times New Roman"/>
      <w:noProof/>
      <w:lang w:val="en-US" w:eastAsia="en-ID"/>
    </w:rPr>
  </w:style>
  <w:style w:type="character" w:styleId="Hyperlink">
    <w:name w:val="Hyperlink"/>
    <w:basedOn w:val="DefaultParagraphFont"/>
    <w:uiPriority w:val="99"/>
    <w:unhideWhenUsed/>
    <w:rsid w:val="00066D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223"/>
  </w:style>
  <w:style w:type="paragraph" w:styleId="Footer">
    <w:name w:val="footer"/>
    <w:basedOn w:val="Normal"/>
    <w:link w:val="Foot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223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B3E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AD322C"/>
    <w:pPr>
      <w:tabs>
        <w:tab w:val="left" w:pos="567"/>
        <w:tab w:val="left" w:pos="1418"/>
        <w:tab w:val="right" w:leader="dot" w:pos="7927"/>
      </w:tabs>
      <w:spacing w:after="0" w:line="240" w:lineRule="auto"/>
      <w:ind w:left="1276" w:hanging="1276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E8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3AD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B7FB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B1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8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8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8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0E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4">
    <w:name w:val="toc 4"/>
    <w:basedOn w:val="Normal"/>
    <w:next w:val="Normal"/>
    <w:autoRedefine/>
    <w:uiPriority w:val="39"/>
    <w:unhideWhenUsed/>
    <w:rsid w:val="00D670ED"/>
    <w:pPr>
      <w:spacing w:after="100"/>
      <w:ind w:left="660"/>
    </w:pPr>
    <w:rPr>
      <w:rFonts w:eastAsiaTheme="minorEastAsia"/>
      <w:lang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D670ED"/>
    <w:pPr>
      <w:spacing w:after="100"/>
      <w:ind w:left="880"/>
    </w:pPr>
    <w:rPr>
      <w:rFonts w:eastAsiaTheme="minorEastAsia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D670ED"/>
    <w:pPr>
      <w:spacing w:after="100"/>
      <w:ind w:left="1100"/>
    </w:pPr>
    <w:rPr>
      <w:rFonts w:eastAsiaTheme="minorEastAsia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D670ED"/>
    <w:pPr>
      <w:spacing w:after="100"/>
      <w:ind w:left="1320"/>
    </w:pPr>
    <w:rPr>
      <w:rFonts w:eastAsiaTheme="minorEastAsia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D670ED"/>
    <w:pPr>
      <w:spacing w:after="100"/>
      <w:ind w:left="1540"/>
    </w:pPr>
    <w:rPr>
      <w:rFonts w:eastAsiaTheme="minorEastAsia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D670ED"/>
    <w:pPr>
      <w:spacing w:after="100"/>
      <w:ind w:left="1760"/>
    </w:pPr>
    <w:rPr>
      <w:rFonts w:eastAsiaTheme="minorEastAsia"/>
      <w:lang w:eastAsia="en-ID"/>
    </w:rPr>
  </w:style>
  <w:style w:type="paragraph" w:styleId="NormalWeb">
    <w:name w:val="Normal (Web)"/>
    <w:basedOn w:val="Normal"/>
    <w:uiPriority w:val="99"/>
    <w:unhideWhenUsed/>
    <w:rsid w:val="001E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TMLCode">
    <w:name w:val="HTML Code"/>
    <w:basedOn w:val="DefaultParagraphFont"/>
    <w:uiPriority w:val="99"/>
    <w:semiHidden/>
    <w:unhideWhenUsed/>
    <w:rsid w:val="00D31716"/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15BB5"/>
  </w:style>
  <w:style w:type="paragraph" w:customStyle="1" w:styleId="Lampiran">
    <w:name w:val="Lampiran"/>
    <w:basedOn w:val="Caption"/>
    <w:link w:val="LampiranChar"/>
    <w:autoRedefine/>
    <w:qFormat/>
    <w:rsid w:val="008D72D4"/>
    <w:pPr>
      <w:ind w:left="1418" w:hanging="1418"/>
    </w:pPr>
    <w:rPr>
      <w:rFonts w:ascii="Times New Roman" w:hAnsi="Times New Roman"/>
      <w:b/>
      <w:bCs/>
      <w:i w:val="0"/>
      <w:iCs w:val="0"/>
      <w:noProof/>
      <w:color w:val="auto"/>
      <w:sz w:val="24"/>
      <w:szCs w:val="24"/>
      <w:lang w:val="en-US"/>
    </w:rPr>
  </w:style>
  <w:style w:type="paragraph" w:customStyle="1" w:styleId="Tabel">
    <w:name w:val="Tabel"/>
    <w:basedOn w:val="Caption"/>
    <w:link w:val="TabelChar"/>
    <w:autoRedefine/>
    <w:qFormat/>
    <w:rsid w:val="0057155F"/>
    <w:pPr>
      <w:tabs>
        <w:tab w:val="left" w:pos="1134"/>
      </w:tabs>
      <w:jc w:val="both"/>
    </w:pPr>
    <w:rPr>
      <w:rFonts w:ascii="Times New Roman" w:hAnsi="Times New Roman"/>
      <w:b/>
      <w:bCs/>
      <w:i w:val="0"/>
      <w:color w:val="auto"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1762E6"/>
    <w:rPr>
      <w:i/>
      <w:iCs/>
      <w:color w:val="44546A" w:themeColor="text2"/>
      <w:sz w:val="18"/>
      <w:szCs w:val="18"/>
    </w:rPr>
  </w:style>
  <w:style w:type="character" w:customStyle="1" w:styleId="LampiranChar">
    <w:name w:val="Lampiran Char"/>
    <w:basedOn w:val="CaptionChar"/>
    <w:link w:val="Lampiran"/>
    <w:rsid w:val="008D72D4"/>
    <w:rPr>
      <w:rFonts w:ascii="Times New Roman" w:hAnsi="Times New Roman"/>
      <w:b/>
      <w:bCs/>
      <w:i w:val="0"/>
      <w:iCs w:val="0"/>
      <w:noProof/>
      <w:color w:val="44546A" w:themeColor="text2"/>
      <w:sz w:val="24"/>
      <w:szCs w:val="24"/>
      <w:lang w:val="en-US"/>
    </w:rPr>
  </w:style>
  <w:style w:type="character" w:customStyle="1" w:styleId="TabelChar">
    <w:name w:val="Tabel Char"/>
    <w:basedOn w:val="CaptionChar"/>
    <w:link w:val="Tabel"/>
    <w:rsid w:val="0057155F"/>
    <w:rPr>
      <w:rFonts w:ascii="Times New Roman" w:hAnsi="Times New Roman"/>
      <w:b/>
      <w:bCs/>
      <w:i w:val="0"/>
      <w:iCs/>
      <w:color w:val="44546A" w:themeColor="text2"/>
      <w:sz w:val="24"/>
      <w:szCs w:val="18"/>
    </w:rPr>
  </w:style>
  <w:style w:type="paragraph" w:customStyle="1" w:styleId="TableParagraph">
    <w:name w:val="Table Paragraph"/>
    <w:basedOn w:val="Normal"/>
    <w:uiPriority w:val="1"/>
    <w:qFormat/>
    <w:rsid w:val="009171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character" w:customStyle="1" w:styleId="myxfac">
    <w:name w:val="myxfac"/>
    <w:basedOn w:val="DefaultParagraphFont"/>
    <w:rsid w:val="003A3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46E"/>
  </w:style>
  <w:style w:type="paragraph" w:styleId="Heading1">
    <w:name w:val="heading 1"/>
    <w:basedOn w:val="Normal"/>
    <w:next w:val="Normal"/>
    <w:link w:val="Heading1Char"/>
    <w:uiPriority w:val="9"/>
    <w:qFormat/>
    <w:rsid w:val="007B5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D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6D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0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446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C4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C446E"/>
    <w:rPr>
      <w:rFonts w:ascii="Times New Roman" w:eastAsia="Times New Roman" w:hAnsi="Times New Roman" w:cs="Times New Roman"/>
      <w:sz w:val="19"/>
      <w:szCs w:val="19"/>
      <w:lang w:val="id"/>
    </w:rPr>
  </w:style>
  <w:style w:type="paragraph" w:styleId="NoSpacing">
    <w:name w:val="No Spacing"/>
    <w:link w:val="NoSpacingChar"/>
    <w:uiPriority w:val="1"/>
    <w:qFormat/>
    <w:rsid w:val="00DC446E"/>
    <w:pPr>
      <w:spacing w:after="0" w:line="240" w:lineRule="auto"/>
    </w:pPr>
  </w:style>
  <w:style w:type="table" w:styleId="TableGrid">
    <w:name w:val="Table Grid"/>
    <w:basedOn w:val="TableNormal"/>
    <w:uiPriority w:val="39"/>
    <w:rsid w:val="00DC4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119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B5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6D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6D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66DF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08DC"/>
    <w:pPr>
      <w:tabs>
        <w:tab w:val="right" w:leader="dot" w:pos="7927"/>
      </w:tabs>
      <w:spacing w:after="0" w:line="360" w:lineRule="auto"/>
      <w:jc w:val="both"/>
    </w:pPr>
    <w:rPr>
      <w:rFonts w:ascii="Times New Roman" w:hAnsi="Times New Roman" w:cs="Times New Roman"/>
      <w:noProof/>
      <w:sz w:val="24"/>
      <w:szCs w:val="24"/>
      <w:lang w:val="fi-FI"/>
    </w:rPr>
  </w:style>
  <w:style w:type="paragraph" w:styleId="TOC2">
    <w:name w:val="toc 2"/>
    <w:basedOn w:val="Normal"/>
    <w:next w:val="Normal"/>
    <w:autoRedefine/>
    <w:uiPriority w:val="39"/>
    <w:unhideWhenUsed/>
    <w:rsid w:val="006408DC"/>
    <w:pPr>
      <w:tabs>
        <w:tab w:val="left" w:pos="880"/>
        <w:tab w:val="right" w:leader="dot" w:pos="7927"/>
      </w:tabs>
      <w:spacing w:after="0" w:line="360" w:lineRule="auto"/>
      <w:ind w:left="1134" w:hanging="425"/>
    </w:pPr>
    <w:rPr>
      <w:rFonts w:ascii="Times New Roman" w:eastAsia="Times New Roman" w:hAnsi="Times New Roman" w:cs="Times New Roman"/>
      <w:noProof/>
      <w:sz w:val="24"/>
      <w:szCs w:val="24"/>
      <w:lang w:val="fi-FI" w:eastAsia="en-ID"/>
    </w:rPr>
  </w:style>
  <w:style w:type="paragraph" w:styleId="TOC3">
    <w:name w:val="toc 3"/>
    <w:basedOn w:val="Normal"/>
    <w:next w:val="Normal"/>
    <w:autoRedefine/>
    <w:uiPriority w:val="39"/>
    <w:unhideWhenUsed/>
    <w:rsid w:val="00CB447F"/>
    <w:pPr>
      <w:tabs>
        <w:tab w:val="right" w:leader="dot" w:pos="7927"/>
      </w:tabs>
      <w:spacing w:after="100" w:line="276" w:lineRule="auto"/>
      <w:ind w:left="1134"/>
    </w:pPr>
    <w:rPr>
      <w:rFonts w:ascii="Times New Roman" w:eastAsia="Times New Roman" w:hAnsi="Times New Roman" w:cs="Times New Roman"/>
      <w:noProof/>
      <w:lang w:val="en-US" w:eastAsia="en-ID"/>
    </w:rPr>
  </w:style>
  <w:style w:type="character" w:styleId="Hyperlink">
    <w:name w:val="Hyperlink"/>
    <w:basedOn w:val="DefaultParagraphFont"/>
    <w:uiPriority w:val="99"/>
    <w:unhideWhenUsed/>
    <w:rsid w:val="00066D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223"/>
  </w:style>
  <w:style w:type="paragraph" w:styleId="Footer">
    <w:name w:val="footer"/>
    <w:basedOn w:val="Normal"/>
    <w:link w:val="Foot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223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B3E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AD322C"/>
    <w:pPr>
      <w:tabs>
        <w:tab w:val="left" w:pos="567"/>
        <w:tab w:val="left" w:pos="1418"/>
        <w:tab w:val="right" w:leader="dot" w:pos="7927"/>
      </w:tabs>
      <w:spacing w:after="0" w:line="240" w:lineRule="auto"/>
      <w:ind w:left="1276" w:hanging="1276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E8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3AD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B7FB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B1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8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8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8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0E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4">
    <w:name w:val="toc 4"/>
    <w:basedOn w:val="Normal"/>
    <w:next w:val="Normal"/>
    <w:autoRedefine/>
    <w:uiPriority w:val="39"/>
    <w:unhideWhenUsed/>
    <w:rsid w:val="00D670ED"/>
    <w:pPr>
      <w:spacing w:after="100"/>
      <w:ind w:left="660"/>
    </w:pPr>
    <w:rPr>
      <w:rFonts w:eastAsiaTheme="minorEastAsia"/>
      <w:lang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D670ED"/>
    <w:pPr>
      <w:spacing w:after="100"/>
      <w:ind w:left="880"/>
    </w:pPr>
    <w:rPr>
      <w:rFonts w:eastAsiaTheme="minorEastAsia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D670ED"/>
    <w:pPr>
      <w:spacing w:after="100"/>
      <w:ind w:left="1100"/>
    </w:pPr>
    <w:rPr>
      <w:rFonts w:eastAsiaTheme="minorEastAsia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D670ED"/>
    <w:pPr>
      <w:spacing w:after="100"/>
      <w:ind w:left="1320"/>
    </w:pPr>
    <w:rPr>
      <w:rFonts w:eastAsiaTheme="minorEastAsia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D670ED"/>
    <w:pPr>
      <w:spacing w:after="100"/>
      <w:ind w:left="1540"/>
    </w:pPr>
    <w:rPr>
      <w:rFonts w:eastAsiaTheme="minorEastAsia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D670ED"/>
    <w:pPr>
      <w:spacing w:after="100"/>
      <w:ind w:left="1760"/>
    </w:pPr>
    <w:rPr>
      <w:rFonts w:eastAsiaTheme="minorEastAsia"/>
      <w:lang w:eastAsia="en-ID"/>
    </w:rPr>
  </w:style>
  <w:style w:type="paragraph" w:styleId="NormalWeb">
    <w:name w:val="Normal (Web)"/>
    <w:basedOn w:val="Normal"/>
    <w:uiPriority w:val="99"/>
    <w:unhideWhenUsed/>
    <w:rsid w:val="001E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TMLCode">
    <w:name w:val="HTML Code"/>
    <w:basedOn w:val="DefaultParagraphFont"/>
    <w:uiPriority w:val="99"/>
    <w:semiHidden/>
    <w:unhideWhenUsed/>
    <w:rsid w:val="00D31716"/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15BB5"/>
  </w:style>
  <w:style w:type="paragraph" w:customStyle="1" w:styleId="Lampiran">
    <w:name w:val="Lampiran"/>
    <w:basedOn w:val="Caption"/>
    <w:link w:val="LampiranChar"/>
    <w:autoRedefine/>
    <w:qFormat/>
    <w:rsid w:val="008D72D4"/>
    <w:pPr>
      <w:ind w:left="1418" w:hanging="1418"/>
    </w:pPr>
    <w:rPr>
      <w:rFonts w:ascii="Times New Roman" w:hAnsi="Times New Roman"/>
      <w:b/>
      <w:bCs/>
      <w:i w:val="0"/>
      <w:iCs w:val="0"/>
      <w:noProof/>
      <w:color w:val="auto"/>
      <w:sz w:val="24"/>
      <w:szCs w:val="24"/>
      <w:lang w:val="en-US"/>
    </w:rPr>
  </w:style>
  <w:style w:type="paragraph" w:customStyle="1" w:styleId="Tabel">
    <w:name w:val="Tabel"/>
    <w:basedOn w:val="Caption"/>
    <w:link w:val="TabelChar"/>
    <w:autoRedefine/>
    <w:qFormat/>
    <w:rsid w:val="0057155F"/>
    <w:pPr>
      <w:tabs>
        <w:tab w:val="left" w:pos="1134"/>
      </w:tabs>
      <w:jc w:val="both"/>
    </w:pPr>
    <w:rPr>
      <w:rFonts w:ascii="Times New Roman" w:hAnsi="Times New Roman"/>
      <w:b/>
      <w:bCs/>
      <w:i w:val="0"/>
      <w:color w:val="auto"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1762E6"/>
    <w:rPr>
      <w:i/>
      <w:iCs/>
      <w:color w:val="44546A" w:themeColor="text2"/>
      <w:sz w:val="18"/>
      <w:szCs w:val="18"/>
    </w:rPr>
  </w:style>
  <w:style w:type="character" w:customStyle="1" w:styleId="LampiranChar">
    <w:name w:val="Lampiran Char"/>
    <w:basedOn w:val="CaptionChar"/>
    <w:link w:val="Lampiran"/>
    <w:rsid w:val="008D72D4"/>
    <w:rPr>
      <w:rFonts w:ascii="Times New Roman" w:hAnsi="Times New Roman"/>
      <w:b/>
      <w:bCs/>
      <w:i w:val="0"/>
      <w:iCs w:val="0"/>
      <w:noProof/>
      <w:color w:val="44546A" w:themeColor="text2"/>
      <w:sz w:val="24"/>
      <w:szCs w:val="24"/>
      <w:lang w:val="en-US"/>
    </w:rPr>
  </w:style>
  <w:style w:type="character" w:customStyle="1" w:styleId="TabelChar">
    <w:name w:val="Tabel Char"/>
    <w:basedOn w:val="CaptionChar"/>
    <w:link w:val="Tabel"/>
    <w:rsid w:val="0057155F"/>
    <w:rPr>
      <w:rFonts w:ascii="Times New Roman" w:hAnsi="Times New Roman"/>
      <w:b/>
      <w:bCs/>
      <w:i w:val="0"/>
      <w:iCs/>
      <w:color w:val="44546A" w:themeColor="text2"/>
      <w:sz w:val="24"/>
      <w:szCs w:val="18"/>
    </w:rPr>
  </w:style>
  <w:style w:type="paragraph" w:customStyle="1" w:styleId="TableParagraph">
    <w:name w:val="Table Paragraph"/>
    <w:basedOn w:val="Normal"/>
    <w:uiPriority w:val="1"/>
    <w:qFormat/>
    <w:rsid w:val="009171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character" w:customStyle="1" w:styleId="myxfac">
    <w:name w:val="myxfac"/>
    <w:basedOn w:val="DefaultParagraphFont"/>
    <w:rsid w:val="003A31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0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2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66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3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0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4D51CF9-3B55-47F6-B75C-9D9EE9607B51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53A7E-4FFA-4DFE-B320-17314F22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slsa</dc:creator>
  <cp:lastModifiedBy>AsusWin7</cp:lastModifiedBy>
  <cp:revision>2</cp:revision>
  <cp:lastPrinted>2026-05-19T14:00:00Z</cp:lastPrinted>
  <dcterms:created xsi:type="dcterms:W3CDTF">2026-08-20T04:09:00Z</dcterms:created>
  <dcterms:modified xsi:type="dcterms:W3CDTF">2026-08-20T04:09:00Z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http://csl.mendeley.com/styles/805110001/apa-2</vt:lpwstr>
  </property>
  <property fmtid="{D5CDD505-2E9C-101B-9397-08002B2CF9AE}" pid="5" name="Mendeley Recent Style Name 1_1">
    <vt:lpwstr>American Psychological Association 7th edition - Silvi Elandri 11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http://csl.mendeley.com/styles/805110001/american-sociological-association-</vt:lpwstr>
  </property>
  <property fmtid="{D5CDD505-2E9C-101B-9397-08002B2CF9AE}" pid="9" name="Mendeley Recent Style Name 3_1">
    <vt:lpwstr>American Sociological Association 6th/7th edition - Silvi Elandri 1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b441f4d7-164e-39ea-b830-18de35f5f8fe</vt:lpwstr>
  </property>
  <property fmtid="{D5CDD505-2E9C-101B-9397-08002B2CF9AE}" pid="24" name="Mendeley Citation Style_1">
    <vt:lpwstr>http://www.zotero.org/styles/apa</vt:lpwstr>
  </property>
</Properties>
</file>