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345" w:rsidRDefault="004A3FF8">
      <w:pPr>
        <w:pStyle w:val="Heading2"/>
        <w:ind w:left="1973" w:right="2842" w:firstLine="0"/>
        <w:jc w:val="center"/>
      </w:pPr>
      <w:r>
        <w:rPr>
          <w:spacing w:val="-2"/>
        </w:rPr>
        <w:t>DAFTARPUSTAKA</w:t>
      </w:r>
    </w:p>
    <w:p w:rsidR="00324345" w:rsidRDefault="00324345">
      <w:pPr>
        <w:pStyle w:val="BodyText"/>
        <w:spacing w:before="24"/>
        <w:rPr>
          <w:b/>
        </w:rPr>
      </w:pPr>
    </w:p>
    <w:p w:rsidR="00324345" w:rsidRDefault="004A3FF8">
      <w:pPr>
        <w:pStyle w:val="BodyText"/>
        <w:ind w:left="1308" w:right="1699" w:hanging="481"/>
        <w:jc w:val="both"/>
      </w:pPr>
      <w:r>
        <w:t xml:space="preserve">Abdassah,M.(2017).NanopartikelDenganGelasiIonik. </w:t>
      </w:r>
      <w:r>
        <w:rPr>
          <w:i/>
        </w:rPr>
        <w:t>JurnalFarmaka</w:t>
      </w:r>
      <w:r>
        <w:t>,</w:t>
      </w:r>
      <w:r>
        <w:rPr>
          <w:i/>
        </w:rPr>
        <w:t>15</w:t>
      </w:r>
      <w:r>
        <w:t>(1),45–</w:t>
      </w:r>
      <w:r>
        <w:rPr>
          <w:spacing w:val="-4"/>
        </w:rPr>
        <w:t>52.</w:t>
      </w:r>
    </w:p>
    <w:p w:rsidR="00324345" w:rsidRDefault="004A3FF8">
      <w:pPr>
        <w:pStyle w:val="BodyText"/>
        <w:spacing w:before="160"/>
        <w:ind w:left="1308" w:right="1699" w:hanging="481"/>
        <w:jc w:val="both"/>
      </w:pPr>
      <w:r>
        <w:t xml:space="preserve">Adu,R.E.Y.,DjueTea,M.T.,&amp;YunitaBouk.(2022).EkstraksiTaninDariLimbah KulitBijiAsamDanPenggunaannyaSebagaiBiomordanPadaPewarnaanTenun Timor Secara Alami. </w:t>
      </w:r>
      <w:r>
        <w:rPr>
          <w:i/>
        </w:rPr>
        <w:t>Jurnal Riset Kimia</w:t>
      </w:r>
      <w:r>
        <w:t xml:space="preserve">, </w:t>
      </w:r>
      <w:r>
        <w:rPr>
          <w:i/>
        </w:rPr>
        <w:t>13</w:t>
      </w:r>
      <w:r>
        <w:t xml:space="preserve">(2), 178–187. </w:t>
      </w:r>
      <w:hyperlink r:id="rId7">
        <w:r>
          <w:rPr>
            <w:spacing w:val="-2"/>
          </w:rPr>
          <w:t>Https://Doi.Org/10.25077/Jrk.V13i2.509</w:t>
        </w:r>
      </w:hyperlink>
    </w:p>
    <w:p w:rsidR="00324345" w:rsidRDefault="004A3FF8">
      <w:pPr>
        <w:pStyle w:val="BodyText"/>
        <w:spacing w:before="160"/>
        <w:ind w:left="828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485511680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274693</wp:posOffset>
            </wp:positionV>
            <wp:extent cx="4374007" cy="430987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AgustinaL,LailiyahM,YuliatiN,PrasongkoEt,Istiqomah,SoehartonoDr,&amp;</w:t>
      </w:r>
      <w:r>
        <w:rPr>
          <w:spacing w:val="-2"/>
        </w:rPr>
        <w:t>Dayoob</w:t>
      </w:r>
    </w:p>
    <w:p w:rsidR="00324345" w:rsidRDefault="004A3FF8">
      <w:pPr>
        <w:tabs>
          <w:tab w:val="left" w:pos="2694"/>
          <w:tab w:val="left" w:pos="3574"/>
          <w:tab w:val="left" w:pos="5746"/>
          <w:tab w:val="left" w:pos="7341"/>
          <w:tab w:val="left" w:pos="8561"/>
        </w:tabs>
        <w:ind w:left="1308" w:right="1697"/>
        <w:jc w:val="both"/>
        <w:rPr>
          <w:sz w:val="24"/>
        </w:rPr>
      </w:pPr>
      <w:r>
        <w:rPr>
          <w:sz w:val="24"/>
        </w:rPr>
        <w:t xml:space="preserve">M. (2025). </w:t>
      </w:r>
      <w:r>
        <w:rPr>
          <w:i/>
          <w:sz w:val="24"/>
        </w:rPr>
        <w:t>Formulation And Evaluation Of Antibacteri</w:t>
      </w:r>
      <w:r>
        <w:rPr>
          <w:i/>
          <w:sz w:val="24"/>
        </w:rPr>
        <w:t>al Activity Of Emulgel Preparation Containing Muntingia calabura L. Leaves Extract</w:t>
      </w:r>
      <w:r>
        <w:rPr>
          <w:sz w:val="24"/>
        </w:rPr>
        <w:t xml:space="preserve">. </w:t>
      </w:r>
      <w:r>
        <w:rPr>
          <w:i/>
          <w:sz w:val="24"/>
        </w:rPr>
        <w:t xml:space="preserve">Universal </w:t>
      </w:r>
      <w:r>
        <w:rPr>
          <w:i/>
          <w:spacing w:val="-2"/>
          <w:sz w:val="24"/>
        </w:rPr>
        <w:t>Journal</w:t>
      </w:r>
      <w:r>
        <w:rPr>
          <w:i/>
          <w:sz w:val="24"/>
        </w:rPr>
        <w:tab/>
      </w:r>
      <w:r>
        <w:rPr>
          <w:i/>
          <w:spacing w:val="-6"/>
          <w:sz w:val="24"/>
        </w:rPr>
        <w:t>Of</w:t>
      </w:r>
      <w:r>
        <w:rPr>
          <w:i/>
          <w:sz w:val="24"/>
        </w:rPr>
        <w:tab/>
      </w:r>
      <w:r>
        <w:rPr>
          <w:i/>
          <w:spacing w:val="-2"/>
          <w:sz w:val="24"/>
        </w:rPr>
        <w:t>Pharmaceutical</w:t>
      </w:r>
      <w:r>
        <w:rPr>
          <w:i/>
          <w:sz w:val="24"/>
        </w:rPr>
        <w:tab/>
      </w:r>
      <w:r>
        <w:rPr>
          <w:i/>
          <w:spacing w:val="-2"/>
          <w:sz w:val="24"/>
        </w:rPr>
        <w:t>Research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i/>
          <w:spacing w:val="-2"/>
          <w:sz w:val="24"/>
        </w:rPr>
        <w:t>10</w:t>
      </w:r>
      <w:r>
        <w:rPr>
          <w:spacing w:val="-2"/>
          <w:sz w:val="24"/>
        </w:rPr>
        <w:t>(2),</w:t>
      </w:r>
      <w:r>
        <w:rPr>
          <w:sz w:val="24"/>
        </w:rPr>
        <w:tab/>
      </w:r>
      <w:r>
        <w:rPr>
          <w:spacing w:val="-2"/>
          <w:sz w:val="24"/>
        </w:rPr>
        <w:t>7–10.</w:t>
      </w:r>
      <w:hyperlink r:id="rId9">
        <w:r>
          <w:rPr>
            <w:spacing w:val="-2"/>
            <w:sz w:val="24"/>
          </w:rPr>
          <w:t>Https://Doi.Org/10.22270/Ujpr.V10i2.1304</w:t>
        </w:r>
      </w:hyperlink>
    </w:p>
    <w:p w:rsidR="00324345" w:rsidRDefault="004A3FF8">
      <w:pPr>
        <w:spacing w:before="161"/>
        <w:ind w:left="1308" w:right="1698" w:hanging="481"/>
        <w:jc w:val="both"/>
        <w:rPr>
          <w:sz w:val="24"/>
        </w:rPr>
      </w:pPr>
      <w:r>
        <w:rPr>
          <w:sz w:val="24"/>
        </w:rPr>
        <w:t>Alouw, G., Fati</w:t>
      </w:r>
      <w:r>
        <w:rPr>
          <w:sz w:val="24"/>
        </w:rPr>
        <w:t>mawali, F., &amp; Lebang, J. S. (2022). Uji Aktivitas Antibakteri Ekstrak Etanol Daun Kersen (</w:t>
      </w:r>
      <w:r>
        <w:rPr>
          <w:i/>
          <w:sz w:val="24"/>
        </w:rPr>
        <w:t xml:space="preserve">Muntingia calabura </w:t>
      </w:r>
      <w:r>
        <w:rPr>
          <w:sz w:val="24"/>
        </w:rPr>
        <w:t xml:space="preserve">L.) Terhadap Bakteri </w:t>
      </w:r>
      <w:r>
        <w:rPr>
          <w:i/>
          <w:sz w:val="24"/>
        </w:rPr>
        <w:t xml:space="preserve">Staphylococcus aureus </w:t>
      </w:r>
      <w:r>
        <w:rPr>
          <w:sz w:val="24"/>
        </w:rPr>
        <w:t xml:space="preserve">Dan </w:t>
      </w:r>
      <w:r>
        <w:rPr>
          <w:i/>
          <w:sz w:val="24"/>
        </w:rPr>
        <w:t xml:space="preserve">Pseudomonas aeruginosa </w:t>
      </w:r>
      <w:r>
        <w:rPr>
          <w:sz w:val="24"/>
        </w:rPr>
        <w:t xml:space="preserve">Dengan Metode Difusi Sumuran. </w:t>
      </w:r>
      <w:r>
        <w:rPr>
          <w:i/>
          <w:sz w:val="24"/>
        </w:rPr>
        <w:t xml:space="preserve">Jurnal Farmasi Medica/Pharmacy Medical Journal </w:t>
      </w:r>
      <w:r>
        <w:rPr>
          <w:i/>
          <w:sz w:val="24"/>
        </w:rPr>
        <w:t>(Pmj)</w:t>
      </w:r>
      <w:r>
        <w:rPr>
          <w:sz w:val="24"/>
        </w:rPr>
        <w:t xml:space="preserve">, </w:t>
      </w:r>
      <w:r>
        <w:rPr>
          <w:i/>
          <w:sz w:val="24"/>
        </w:rPr>
        <w:t>5</w:t>
      </w:r>
      <w:r>
        <w:rPr>
          <w:sz w:val="24"/>
        </w:rPr>
        <w:t xml:space="preserve">(1), 36. </w:t>
      </w:r>
      <w:hyperlink r:id="rId10">
        <w:r>
          <w:rPr>
            <w:spacing w:val="-2"/>
            <w:sz w:val="24"/>
          </w:rPr>
          <w:t>Https://Doi.Org/10.35799/Pmj.V5i1.41430</w:t>
        </w:r>
      </w:hyperlink>
    </w:p>
    <w:p w:rsidR="00324345" w:rsidRDefault="004A3FF8">
      <w:pPr>
        <w:pStyle w:val="BodyText"/>
        <w:spacing w:before="160"/>
        <w:ind w:left="1308" w:right="1695" w:hanging="481"/>
        <w:jc w:val="both"/>
      </w:pPr>
      <w:r>
        <w:t>Anggraini,P.H.,Septiarini,A.D.,&amp;Wardani,T.S.(2021).UjiDayaHambatEkstrak Dan Fraksi N-Hekasan, Fraksi Etil Asetat, Fraksi Air Daun Kersen (</w:t>
      </w:r>
      <w:r>
        <w:rPr>
          <w:i/>
        </w:rPr>
        <w:t>Munt</w:t>
      </w:r>
      <w:r>
        <w:rPr>
          <w:i/>
        </w:rPr>
        <w:t>ingia calabur</w:t>
      </w:r>
      <w:r>
        <w:t xml:space="preserve">a L) Terhadap Bakteri </w:t>
      </w:r>
      <w:r>
        <w:rPr>
          <w:i/>
        </w:rPr>
        <w:t xml:space="preserve">Staphylococcus aureus </w:t>
      </w:r>
      <w:r>
        <w:t xml:space="preserve">Atcc 25923. </w:t>
      </w:r>
      <w:r>
        <w:rPr>
          <w:i/>
        </w:rPr>
        <w:t>Duta Pharma Journal</w:t>
      </w:r>
      <w:r>
        <w:t xml:space="preserve">, </w:t>
      </w:r>
      <w:r>
        <w:rPr>
          <w:i/>
        </w:rPr>
        <w:t>1</w:t>
      </w:r>
      <w:r>
        <w:t xml:space="preserve">(2), 8–19. </w:t>
      </w:r>
      <w:hyperlink r:id="rId11">
        <w:r>
          <w:t>Https://Doi.Org/10.47701/Djp.V1i2.1209</w:t>
        </w:r>
      </w:hyperlink>
    </w:p>
    <w:p w:rsidR="00324345" w:rsidRDefault="004A3FF8">
      <w:pPr>
        <w:pStyle w:val="BodyText"/>
        <w:spacing w:before="160"/>
        <w:ind w:left="1308" w:right="1699" w:hanging="481"/>
        <w:jc w:val="both"/>
      </w:pPr>
      <w:r>
        <w:t xml:space="preserve">Ayu Putu Widiasriani, I., Udayani, N. N. W., Putri Triansyah, G. A., Mahita Kumari Dewi, N. P. E., Eva Wulandari, N. L. W., &amp; Sri Prabandari, A. A. S. (2024). Artikel Review: Peran Antioksidan Flavonoid Dalam Menghambat Radikal Bebas. </w:t>
      </w:r>
      <w:r>
        <w:rPr>
          <w:i/>
        </w:rPr>
        <w:t>Journal Syifa Science</w:t>
      </w:r>
      <w:r>
        <w:rPr>
          <w:i/>
        </w:rPr>
        <w:t>s And Clinical Research</w:t>
      </w:r>
      <w:r>
        <w:t xml:space="preserve">, </w:t>
      </w:r>
      <w:r>
        <w:rPr>
          <w:i/>
        </w:rPr>
        <w:t>6</w:t>
      </w:r>
      <w:r>
        <w:t xml:space="preserve">(2), 188–197. </w:t>
      </w:r>
      <w:hyperlink r:id="rId12">
        <w:r>
          <w:rPr>
            <w:spacing w:val="-2"/>
          </w:rPr>
          <w:t>Https://Doi.Org/10.37311/Jsscr.V6i2.27055</w:t>
        </w:r>
      </w:hyperlink>
    </w:p>
    <w:p w:rsidR="00324345" w:rsidRDefault="004A3FF8">
      <w:pPr>
        <w:spacing w:before="161"/>
        <w:ind w:left="1308" w:right="1699" w:hanging="481"/>
        <w:jc w:val="both"/>
        <w:rPr>
          <w:sz w:val="24"/>
        </w:rPr>
      </w:pPr>
      <w:r>
        <w:rPr>
          <w:sz w:val="24"/>
        </w:rPr>
        <w:t xml:space="preserve">Bar,G.,&amp;Ganguly,D.(2022).ApplicationOfBauhiniaVahliiBarkExtractOnWool Fiber. </w:t>
      </w:r>
      <w:r>
        <w:rPr>
          <w:i/>
          <w:sz w:val="24"/>
        </w:rPr>
        <w:t>Current Trends In Fashion Technology &amp;</w:t>
      </w:r>
      <w:r>
        <w:rPr>
          <w:i/>
          <w:sz w:val="24"/>
        </w:rPr>
        <w:t xml:space="preserve"> Textile Engineering</w:t>
      </w:r>
      <w:r>
        <w:rPr>
          <w:sz w:val="24"/>
        </w:rPr>
        <w:t xml:space="preserve">, </w:t>
      </w:r>
      <w:r>
        <w:rPr>
          <w:i/>
          <w:sz w:val="24"/>
        </w:rPr>
        <w:t>7</w:t>
      </w:r>
      <w:r>
        <w:rPr>
          <w:sz w:val="24"/>
        </w:rPr>
        <w:t xml:space="preserve">(4), 1–7. </w:t>
      </w:r>
      <w:hyperlink r:id="rId13">
        <w:r>
          <w:rPr>
            <w:spacing w:val="-2"/>
            <w:sz w:val="24"/>
          </w:rPr>
          <w:t>Https://Doi.Org/10.19080/Ctftte.2022.07.555720</w:t>
        </w:r>
      </w:hyperlink>
    </w:p>
    <w:p w:rsidR="00324345" w:rsidRDefault="004A3FF8">
      <w:pPr>
        <w:pStyle w:val="BodyText"/>
        <w:spacing w:before="160"/>
        <w:ind w:left="828"/>
        <w:jc w:val="both"/>
      </w:pPr>
      <w:r>
        <w:t>BpomRi.(2023).PedomanPenyiapanBahanBakuObatBahanAlamBerbasis</w:t>
      </w:r>
      <w:r>
        <w:rPr>
          <w:spacing w:val="-2"/>
        </w:rPr>
        <w:t>Ekstrak</w:t>
      </w:r>
    </w:p>
    <w:p w:rsidR="00324345" w:rsidRDefault="004A3FF8">
      <w:pPr>
        <w:ind w:left="1308"/>
        <w:rPr>
          <w:sz w:val="24"/>
        </w:rPr>
      </w:pPr>
      <w:r>
        <w:rPr>
          <w:sz w:val="24"/>
        </w:rPr>
        <w:t>/Fraksi.</w:t>
      </w:r>
      <w:r>
        <w:rPr>
          <w:i/>
          <w:sz w:val="24"/>
        </w:rPr>
        <w:t>BadanPengawasObatDanMakananRi</w:t>
      </w:r>
      <w:r>
        <w:rPr>
          <w:sz w:val="24"/>
        </w:rPr>
        <w:t>,</w:t>
      </w:r>
      <w:r>
        <w:rPr>
          <w:i/>
          <w:sz w:val="24"/>
        </w:rPr>
        <w:t>November</w:t>
      </w:r>
      <w:r>
        <w:rPr>
          <w:sz w:val="24"/>
        </w:rPr>
        <w:t xml:space="preserve">, </w:t>
      </w:r>
      <w:r>
        <w:rPr>
          <w:spacing w:val="-5"/>
          <w:sz w:val="24"/>
        </w:rPr>
        <w:t>45.</w:t>
      </w:r>
    </w:p>
    <w:p w:rsidR="00324345" w:rsidRDefault="004A3FF8">
      <w:pPr>
        <w:spacing w:before="160"/>
        <w:ind w:left="1308" w:right="1697" w:hanging="481"/>
        <w:jc w:val="both"/>
        <w:rPr>
          <w:sz w:val="24"/>
        </w:rPr>
      </w:pPr>
      <w:r>
        <w:rPr>
          <w:sz w:val="24"/>
        </w:rPr>
        <w:t>Damayanti, S. P., Mariani, R., &amp; Nuari, D. A. (2022). Studi Literatur: Aktivitas Antibakteri Daun Binahong (</w:t>
      </w:r>
      <w:r>
        <w:rPr>
          <w:i/>
          <w:sz w:val="24"/>
        </w:rPr>
        <w:t>Anredera cordifolia</w:t>
      </w:r>
      <w:r>
        <w:rPr>
          <w:sz w:val="24"/>
        </w:rPr>
        <w:t xml:space="preserve">) Terhadap </w:t>
      </w:r>
      <w:r>
        <w:rPr>
          <w:i/>
          <w:sz w:val="24"/>
        </w:rPr>
        <w:t>Staphylococcus aureus</w:t>
      </w:r>
      <w:r>
        <w:rPr>
          <w:sz w:val="24"/>
        </w:rPr>
        <w:t xml:space="preserve">. </w:t>
      </w:r>
      <w:r>
        <w:rPr>
          <w:i/>
          <w:sz w:val="24"/>
        </w:rPr>
        <w:t>Jurnal Farmasi Sains Dan Terapan</w:t>
      </w:r>
      <w:r>
        <w:rPr>
          <w:sz w:val="24"/>
        </w:rPr>
        <w:t xml:space="preserve">, </w:t>
      </w:r>
      <w:r>
        <w:rPr>
          <w:i/>
          <w:sz w:val="24"/>
        </w:rPr>
        <w:t>9</w:t>
      </w:r>
      <w:r>
        <w:rPr>
          <w:sz w:val="24"/>
        </w:rPr>
        <w:t xml:space="preserve">(1), 42–48. </w:t>
      </w:r>
      <w:hyperlink r:id="rId14">
        <w:r>
          <w:rPr>
            <w:spacing w:val="-2"/>
            <w:sz w:val="24"/>
          </w:rPr>
          <w:t>Https://Doi.Org/10.33508/Jfst.V9i1.3367</w:t>
        </w:r>
      </w:hyperlink>
    </w:p>
    <w:p w:rsidR="00324345" w:rsidRDefault="004A3FF8">
      <w:pPr>
        <w:spacing w:before="160"/>
        <w:ind w:left="1308" w:right="1696" w:hanging="481"/>
        <w:jc w:val="both"/>
        <w:rPr>
          <w:sz w:val="24"/>
        </w:rPr>
      </w:pPr>
      <w:r>
        <w:rPr>
          <w:sz w:val="24"/>
        </w:rPr>
        <w:t>DeSouzaSimões,L.,Madalena,D.A.,Pinheiro,A.C.,Teixeira,J.A.,Vicente,A.A., &amp;Ramos,Ó.L.(2017).</w:t>
      </w:r>
      <w:r>
        <w:rPr>
          <w:i/>
          <w:sz w:val="24"/>
        </w:rPr>
        <w:t>Micro-AndNanoBio-BasedDeliverySystemsForFood Applications:InVitroBehavior</w:t>
      </w:r>
      <w:r>
        <w:rPr>
          <w:sz w:val="24"/>
        </w:rPr>
        <w:t>.</w:t>
      </w:r>
      <w:r>
        <w:rPr>
          <w:i/>
          <w:sz w:val="24"/>
        </w:rPr>
        <w:t>AdvancesInColloidAndInterfac</w:t>
      </w:r>
      <w:r>
        <w:rPr>
          <w:i/>
          <w:sz w:val="24"/>
        </w:rPr>
        <w:t>eScience</w:t>
      </w:r>
      <w:r>
        <w:rPr>
          <w:sz w:val="24"/>
        </w:rPr>
        <w:t>,</w:t>
      </w:r>
      <w:r>
        <w:rPr>
          <w:i/>
          <w:spacing w:val="-4"/>
          <w:sz w:val="24"/>
        </w:rPr>
        <w:t>243</w:t>
      </w:r>
      <w:r>
        <w:rPr>
          <w:spacing w:val="-4"/>
          <w:sz w:val="24"/>
        </w:rPr>
        <w:t>,</w:t>
      </w:r>
    </w:p>
    <w:p w:rsidR="00324345" w:rsidRDefault="00324345">
      <w:pPr>
        <w:jc w:val="both"/>
        <w:rPr>
          <w:sz w:val="24"/>
        </w:rPr>
        <w:sectPr w:rsidR="00324345">
          <w:footerReference w:type="default" r:id="rId15"/>
          <w:type w:val="continuous"/>
          <w:pgSz w:w="12240" w:h="15840"/>
          <w:pgMar w:top="1640" w:right="0" w:bottom="1240" w:left="1440" w:header="0" w:footer="1060" w:gutter="0"/>
          <w:pgNumType w:start="74"/>
          <w:cols w:space="720"/>
        </w:sectPr>
      </w:pPr>
    </w:p>
    <w:p w:rsidR="00324345" w:rsidRDefault="004A3FF8">
      <w:pPr>
        <w:pStyle w:val="BodyText"/>
        <w:spacing w:before="62"/>
        <w:ind w:left="1308"/>
      </w:pPr>
      <w:r>
        <w:lastRenderedPageBreak/>
        <w:t>23–45.</w:t>
      </w:r>
      <w:hyperlink r:id="rId16">
        <w:r>
          <w:rPr>
            <w:spacing w:val="-2"/>
          </w:rPr>
          <w:t>Https://Doi.Org/10.1016/J.Cis.2017.02.010</w:t>
        </w:r>
      </w:hyperlink>
    </w:p>
    <w:p w:rsidR="00324345" w:rsidRDefault="004A3FF8">
      <w:pPr>
        <w:spacing w:before="158"/>
        <w:ind w:left="1308" w:right="1697" w:hanging="481"/>
        <w:jc w:val="both"/>
        <w:rPr>
          <w:sz w:val="24"/>
        </w:rPr>
      </w:pPr>
      <w:r>
        <w:rPr>
          <w:sz w:val="24"/>
        </w:rPr>
        <w:t>DepkesRi.(1995).Farmakope</w:t>
      </w:r>
      <w:r>
        <w:rPr>
          <w:sz w:val="24"/>
        </w:rPr>
        <w:t>IndonesiaEdisiIv.In</w:t>
      </w:r>
      <w:r>
        <w:rPr>
          <w:i/>
          <w:sz w:val="24"/>
        </w:rPr>
        <w:t xml:space="preserve">DepartemenKesehatanRepublik </w:t>
      </w:r>
      <w:r>
        <w:rPr>
          <w:i/>
          <w:spacing w:val="-2"/>
          <w:sz w:val="24"/>
        </w:rPr>
        <w:t>Indonesia</w:t>
      </w:r>
      <w:r>
        <w:rPr>
          <w:spacing w:val="-2"/>
          <w:sz w:val="24"/>
        </w:rPr>
        <w:t>.</w:t>
      </w:r>
    </w:p>
    <w:p w:rsidR="00324345" w:rsidRDefault="004A3FF8">
      <w:pPr>
        <w:spacing w:before="160"/>
        <w:ind w:left="1308" w:right="1696" w:hanging="481"/>
        <w:jc w:val="both"/>
        <w:rPr>
          <w:sz w:val="24"/>
        </w:rPr>
      </w:pPr>
      <w:r>
        <w:rPr>
          <w:sz w:val="24"/>
        </w:rPr>
        <w:t xml:space="preserve">Estikomah,S.A.,Amal,A.S.S.,&amp;Fathiyah,S.S.(2023).UjiDayaHambatTerhadap Bakteri </w:t>
      </w:r>
      <w:r>
        <w:rPr>
          <w:i/>
          <w:sz w:val="24"/>
        </w:rPr>
        <w:t xml:space="preserve">Staphylococus aureus, Staphylococcus epidermis, Propionibacterium acnes </w:t>
      </w:r>
      <w:r>
        <w:rPr>
          <w:sz w:val="24"/>
        </w:rPr>
        <w:t>Gel Semprot Ekstrak Etanol Daun Kersen (</w:t>
      </w:r>
      <w:r>
        <w:rPr>
          <w:i/>
          <w:sz w:val="24"/>
        </w:rPr>
        <w:t>Muntingi</w:t>
      </w:r>
      <w:r>
        <w:rPr>
          <w:i/>
          <w:sz w:val="24"/>
        </w:rPr>
        <w:t xml:space="preserve">a calabura </w:t>
      </w:r>
      <w:r>
        <w:rPr>
          <w:sz w:val="24"/>
        </w:rPr>
        <w:t xml:space="preserve">L.) Karbopol 940. </w:t>
      </w:r>
      <w:r>
        <w:rPr>
          <w:i/>
          <w:sz w:val="24"/>
        </w:rPr>
        <w:t>Pharmaceutical Journal Of Islamic Pharmacy</w:t>
      </w:r>
      <w:r>
        <w:rPr>
          <w:sz w:val="24"/>
        </w:rPr>
        <w:t xml:space="preserve">, </w:t>
      </w:r>
      <w:r>
        <w:rPr>
          <w:i/>
          <w:sz w:val="24"/>
        </w:rPr>
        <w:t>5</w:t>
      </w:r>
      <w:r>
        <w:rPr>
          <w:sz w:val="24"/>
        </w:rPr>
        <w:t>(1), 36–53.</w:t>
      </w:r>
    </w:p>
    <w:p w:rsidR="00324345" w:rsidRDefault="004A3FF8">
      <w:pPr>
        <w:pStyle w:val="BodyText"/>
        <w:spacing w:before="160"/>
        <w:ind w:left="1308" w:right="1699" w:hanging="481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485512192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364848</wp:posOffset>
            </wp:positionV>
            <wp:extent cx="4374007" cy="430987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Fitri,N.K.,&amp;Kusumawardhani,A.R.(2023).ReviewArtikel:UjiEfektivitasEkstrak Daun Teh Hijau Sebagai Antibakteri. </w:t>
      </w:r>
      <w:r>
        <w:rPr>
          <w:i/>
        </w:rPr>
        <w:t>Journal Of Pharmaceutical And Sciences</w:t>
      </w:r>
      <w:r>
        <w:t xml:space="preserve">, </w:t>
      </w:r>
      <w:r>
        <w:rPr>
          <w:i/>
        </w:rPr>
        <w:t>6</w:t>
      </w:r>
      <w:r>
        <w:t xml:space="preserve">(3), 1100–1105. </w:t>
      </w:r>
      <w:hyperlink r:id="rId17">
        <w:r>
          <w:t>Https://Doi.Org/10.36490/Journal-Jps.Com.V6i3.181</w:t>
        </w:r>
      </w:hyperlink>
    </w:p>
    <w:p w:rsidR="00324345" w:rsidRDefault="004A3FF8">
      <w:pPr>
        <w:pStyle w:val="BodyText"/>
        <w:spacing w:before="160"/>
        <w:ind w:left="1308" w:right="1702" w:hanging="481"/>
        <w:jc w:val="both"/>
      </w:pPr>
      <w:r>
        <w:t>Fransiska, A. N., Masyrofah, D., Marlian, H., Sakina, I. V., &amp;</w:t>
      </w:r>
      <w:r>
        <w:t xml:space="preserve"> Tyasna, P. S. (2021). Identifikasi Senyawa Terpenoid Dan Steroid Pada Beberapa Tanaman Menggunakan Pelarut N-Heksan. </w:t>
      </w:r>
      <w:r>
        <w:rPr>
          <w:i/>
        </w:rPr>
        <w:t>Jurnal Health Sains</w:t>
      </w:r>
      <w:r>
        <w:t xml:space="preserve">, </w:t>
      </w:r>
      <w:r>
        <w:rPr>
          <w:i/>
        </w:rPr>
        <w:t>2</w:t>
      </w:r>
      <w:r>
        <w:t>(6), 733–741.</w:t>
      </w:r>
    </w:p>
    <w:p w:rsidR="00324345" w:rsidRDefault="004A3FF8">
      <w:pPr>
        <w:pStyle w:val="BodyText"/>
        <w:spacing w:before="161"/>
        <w:ind w:left="1308" w:right="1697" w:hanging="481"/>
        <w:jc w:val="both"/>
      </w:pPr>
      <w:r>
        <w:t xml:space="preserve">Hafifah,F.N.,Agustina,L.S.,&amp;Latifah,N.(2025).ReviewFormulasiDanEvaluasi Stabilitas Fisik Sediaan Krim </w:t>
      </w:r>
      <w:r>
        <w:t>Berbahan Alam: Tinjauan Berbasis Berbagai MetodeUji</w:t>
      </w:r>
      <w:r>
        <w:rPr>
          <w:i/>
        </w:rPr>
        <w:t>(Cycling,Freeze-Thaw</w:t>
      </w:r>
      <w:r>
        <w:t>,Sentrifugasi).</w:t>
      </w:r>
      <w:r>
        <w:rPr>
          <w:i/>
        </w:rPr>
        <w:t>SainsMedisina</w:t>
      </w:r>
      <w:r>
        <w:t>,</w:t>
      </w:r>
      <w:r>
        <w:rPr>
          <w:i/>
        </w:rPr>
        <w:t>3</w:t>
      </w:r>
      <w:r>
        <w:t>(5),320–</w:t>
      </w:r>
      <w:r>
        <w:rPr>
          <w:spacing w:val="-4"/>
        </w:rPr>
        <w:t>328.</w:t>
      </w:r>
    </w:p>
    <w:p w:rsidR="00324345" w:rsidRDefault="004A3FF8">
      <w:pPr>
        <w:pStyle w:val="BodyText"/>
        <w:spacing w:before="160"/>
        <w:ind w:left="1308" w:right="1699" w:hanging="481"/>
        <w:jc w:val="both"/>
      </w:pPr>
      <w:r>
        <w:t>Hainil, S., Budiasih, S., Ghiffari, H. D., Pratiwi, S. M., &amp; Gusmali, D. M. (2025). Formulasi Dan Evaluasi Sediaan Masker Gel Peel-Off Ekstrak</w:t>
      </w:r>
      <w:r>
        <w:t xml:space="preserve"> Etanol Daun Jambu Bol </w:t>
      </w:r>
      <w:r>
        <w:rPr>
          <w:i/>
        </w:rPr>
        <w:t xml:space="preserve">(Syzygium malaccence </w:t>
      </w:r>
      <w:r>
        <w:t xml:space="preserve">(L.) Merr. &amp; Perry) Untuk Perawatan Kulit Wajah. </w:t>
      </w:r>
      <w:r>
        <w:rPr>
          <w:i/>
        </w:rPr>
        <w:t>Jurnal Riset Ilmu Kesehatan Umum</w:t>
      </w:r>
      <w:r>
        <w:t xml:space="preserve">, </w:t>
      </w:r>
      <w:r>
        <w:rPr>
          <w:i/>
        </w:rPr>
        <w:t>3</w:t>
      </w:r>
      <w:r>
        <w:t>(1), 70–81.</w:t>
      </w:r>
    </w:p>
    <w:p w:rsidR="00324345" w:rsidRDefault="004A3FF8">
      <w:pPr>
        <w:pStyle w:val="BodyText"/>
        <w:spacing w:before="160"/>
        <w:ind w:left="1308" w:right="1698" w:hanging="481"/>
        <w:jc w:val="both"/>
      </w:pPr>
      <w:r>
        <w:t>Hikma, N., Rachmawati, D., &amp; Ratnah, S. (2022). Formulasi Dan Uji Mutu Fisik Sediaan Body Scrub Ekstrak Kulit Buah P</w:t>
      </w:r>
      <w:r>
        <w:t>epaya (</w:t>
      </w:r>
      <w:r>
        <w:rPr>
          <w:i/>
        </w:rPr>
        <w:t xml:space="preserve">Carica papaya </w:t>
      </w:r>
      <w:r>
        <w:t>L) Dengan VariasiKonsentrasi Trietanolamin.</w:t>
      </w:r>
      <w:r>
        <w:rPr>
          <w:i/>
        </w:rPr>
        <w:t>JurnalMandala PharmaconIndonesia</w:t>
      </w:r>
      <w:r>
        <w:t>,</w:t>
      </w:r>
      <w:r>
        <w:rPr>
          <w:i/>
        </w:rPr>
        <w:t>8</w:t>
      </w:r>
      <w:r>
        <w:t xml:space="preserve">(2), 185–195. </w:t>
      </w:r>
      <w:hyperlink r:id="rId18">
        <w:r>
          <w:t>Https://Doi.Org/10.35311/Jmpi.V8i2.218</w:t>
        </w:r>
      </w:hyperlink>
    </w:p>
    <w:p w:rsidR="00324345" w:rsidRDefault="004A3FF8">
      <w:pPr>
        <w:pStyle w:val="BodyText"/>
        <w:spacing w:before="161"/>
        <w:ind w:left="1308" w:right="1698" w:hanging="481"/>
        <w:jc w:val="both"/>
      </w:pPr>
      <w:r>
        <w:t>Jumaah, N., Joshi, S. R., &amp; Sandai, D. A. (2014).</w:t>
      </w:r>
      <w:r>
        <w:t xml:space="preserve"> Prevalence Of Bacterial Contamination When Using A Diversion Pouch During Blood Collection: A SingleCenterStudyInMalaysia.</w:t>
      </w:r>
      <w:r>
        <w:rPr>
          <w:i/>
        </w:rPr>
        <w:t>MalaysianJournalOfMedicalSciences</w:t>
      </w:r>
      <w:r>
        <w:t>,</w:t>
      </w:r>
      <w:r>
        <w:rPr>
          <w:i/>
        </w:rPr>
        <w:t>21</w:t>
      </w:r>
      <w:r>
        <w:t xml:space="preserve">(3), </w:t>
      </w:r>
      <w:r>
        <w:rPr>
          <w:spacing w:val="-2"/>
        </w:rPr>
        <w:t>47–53.</w:t>
      </w:r>
    </w:p>
    <w:p w:rsidR="00324345" w:rsidRDefault="004A3FF8">
      <w:pPr>
        <w:spacing w:before="160"/>
        <w:ind w:left="1308" w:right="1696" w:hanging="481"/>
        <w:jc w:val="both"/>
        <w:rPr>
          <w:sz w:val="24"/>
        </w:rPr>
      </w:pPr>
      <w:r>
        <w:rPr>
          <w:sz w:val="24"/>
        </w:rPr>
        <w:t>Kabakoran, J. F., Niwele, A., &amp;</w:t>
      </w:r>
      <w:r>
        <w:rPr>
          <w:sz w:val="24"/>
        </w:rPr>
        <w:t xml:space="preserve"> Yuyun, M. (2022). Uji Aktivitas Antibakteri Ekstrak EtanolDaunTuri(</w:t>
      </w:r>
      <w:r>
        <w:rPr>
          <w:i/>
          <w:sz w:val="24"/>
        </w:rPr>
        <w:t>Sesbaniagrandiflora</w:t>
      </w:r>
      <w:r>
        <w:rPr>
          <w:sz w:val="24"/>
        </w:rPr>
        <w:t>L)TerhadapPertumbuhan</w:t>
      </w:r>
      <w:r>
        <w:rPr>
          <w:i/>
          <w:sz w:val="24"/>
        </w:rPr>
        <w:t>Stapylococcus aureus</w:t>
      </w:r>
      <w:r>
        <w:rPr>
          <w:sz w:val="24"/>
        </w:rPr>
        <w:t>DenganMetodeCakram.</w:t>
      </w:r>
      <w:r>
        <w:rPr>
          <w:i/>
          <w:sz w:val="24"/>
        </w:rPr>
        <w:t>JurnalIlmiahKedokteranDanKesehatan</w:t>
      </w:r>
      <w:r>
        <w:rPr>
          <w:sz w:val="24"/>
        </w:rPr>
        <w:t>,</w:t>
      </w:r>
      <w:r>
        <w:rPr>
          <w:i/>
          <w:sz w:val="24"/>
        </w:rPr>
        <w:t>1</w:t>
      </w:r>
      <w:r>
        <w:rPr>
          <w:sz w:val="24"/>
        </w:rPr>
        <w:t xml:space="preserve">(2), </w:t>
      </w:r>
      <w:r>
        <w:rPr>
          <w:spacing w:val="-2"/>
          <w:sz w:val="24"/>
        </w:rPr>
        <w:t>138–141.</w:t>
      </w:r>
    </w:p>
    <w:p w:rsidR="00324345" w:rsidRDefault="004A3FF8">
      <w:pPr>
        <w:spacing w:before="160"/>
        <w:ind w:left="1308" w:right="1697" w:hanging="481"/>
        <w:jc w:val="both"/>
        <w:rPr>
          <w:sz w:val="24"/>
        </w:rPr>
      </w:pPr>
      <w:r>
        <w:rPr>
          <w:sz w:val="24"/>
        </w:rPr>
        <w:t>Krisyanella, K., Muslim, Z., Meinisasti, R., &amp; Irawan, P. A</w:t>
      </w:r>
      <w:r>
        <w:rPr>
          <w:sz w:val="24"/>
        </w:rPr>
        <w:t xml:space="preserve">. (2021). Screening Fitokimia Dan Penetapan Potensi Madu Hutan Sebagai Agen Antibakteri Terhadap Bakteri </w:t>
      </w:r>
      <w:r>
        <w:rPr>
          <w:i/>
          <w:sz w:val="24"/>
        </w:rPr>
        <w:t xml:space="preserve">Propinibacterium acne </w:t>
      </w:r>
      <w:r>
        <w:rPr>
          <w:sz w:val="24"/>
        </w:rPr>
        <w:t xml:space="preserve">Dan </w:t>
      </w:r>
      <w:r>
        <w:rPr>
          <w:i/>
          <w:sz w:val="24"/>
        </w:rPr>
        <w:t>Staphylococcus aureus</w:t>
      </w:r>
      <w:r>
        <w:rPr>
          <w:sz w:val="24"/>
        </w:rPr>
        <w:t xml:space="preserve">. </w:t>
      </w:r>
      <w:r>
        <w:rPr>
          <w:i/>
          <w:sz w:val="24"/>
        </w:rPr>
        <w:t>Jurnal Farmasi Higea</w:t>
      </w:r>
      <w:r>
        <w:rPr>
          <w:sz w:val="24"/>
        </w:rPr>
        <w:t xml:space="preserve">, </w:t>
      </w:r>
      <w:r>
        <w:rPr>
          <w:i/>
          <w:sz w:val="24"/>
        </w:rPr>
        <w:t>13</w:t>
      </w:r>
      <w:r>
        <w:rPr>
          <w:sz w:val="24"/>
        </w:rPr>
        <w:t xml:space="preserve">(1), 23. </w:t>
      </w:r>
      <w:hyperlink r:id="rId19">
        <w:r>
          <w:rPr>
            <w:sz w:val="24"/>
          </w:rPr>
          <w:t>Https://Doi</w:t>
        </w:r>
        <w:r>
          <w:rPr>
            <w:sz w:val="24"/>
          </w:rPr>
          <w:t>.Org/10.52689/Higea.V13i1.327</w:t>
        </w:r>
      </w:hyperlink>
    </w:p>
    <w:p w:rsidR="00324345" w:rsidRDefault="004A3FF8">
      <w:pPr>
        <w:spacing w:before="160"/>
        <w:ind w:left="1308" w:right="1698" w:hanging="481"/>
        <w:jc w:val="both"/>
        <w:rPr>
          <w:sz w:val="24"/>
        </w:rPr>
      </w:pPr>
      <w:r>
        <w:rPr>
          <w:sz w:val="24"/>
        </w:rPr>
        <w:t>Kuntaarsa, A., Achmad, Z., &amp; Subagyo, P. (2021). Ekstraksi Biji Ketumbar Dengan MempergunakanPelarutN-Heksana.</w:t>
      </w:r>
      <w:r>
        <w:rPr>
          <w:i/>
          <w:sz w:val="24"/>
        </w:rPr>
        <w:t>JurnalTeknologiTechnoscientia</w:t>
      </w:r>
      <w:r>
        <w:rPr>
          <w:sz w:val="24"/>
        </w:rPr>
        <w:t>,</w:t>
      </w:r>
      <w:r>
        <w:rPr>
          <w:i/>
          <w:spacing w:val="-2"/>
          <w:sz w:val="24"/>
        </w:rPr>
        <w:t>14</w:t>
      </w:r>
      <w:r>
        <w:rPr>
          <w:spacing w:val="-2"/>
          <w:sz w:val="24"/>
        </w:rPr>
        <w:t>(1),</w:t>
      </w:r>
    </w:p>
    <w:p w:rsidR="00324345" w:rsidRDefault="00324345">
      <w:pPr>
        <w:jc w:val="both"/>
        <w:rPr>
          <w:sz w:val="24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pStyle w:val="BodyText"/>
        <w:spacing w:before="62"/>
        <w:ind w:left="1308"/>
      </w:pPr>
      <w:r>
        <w:lastRenderedPageBreak/>
        <w:t>60–73.</w:t>
      </w:r>
      <w:hyperlink r:id="rId20">
        <w:r>
          <w:rPr>
            <w:spacing w:val="-2"/>
          </w:rPr>
          <w:t>Https://Doi.Org/10.34151/Technoscientia.V14i1.3614</w:t>
        </w:r>
      </w:hyperlink>
    </w:p>
    <w:p w:rsidR="00324345" w:rsidRDefault="004A3FF8">
      <w:pPr>
        <w:spacing w:before="158"/>
        <w:ind w:left="1308" w:right="1697" w:hanging="481"/>
        <w:jc w:val="both"/>
        <w:rPr>
          <w:sz w:val="24"/>
        </w:rPr>
      </w:pPr>
      <w:r>
        <w:rPr>
          <w:sz w:val="24"/>
        </w:rPr>
        <w:t>Kurnia, D. C. (2020). Pemanfaatan Daun Kersen (</w:t>
      </w:r>
      <w:r>
        <w:rPr>
          <w:i/>
          <w:sz w:val="24"/>
        </w:rPr>
        <w:t xml:space="preserve">Muntingia calabura </w:t>
      </w:r>
      <w:r>
        <w:rPr>
          <w:sz w:val="24"/>
        </w:rPr>
        <w:t xml:space="preserve">L.) Dalam Penanganan Diabetes Mellitus. </w:t>
      </w:r>
      <w:r>
        <w:rPr>
          <w:i/>
          <w:sz w:val="24"/>
        </w:rPr>
        <w:t>Berkala Ilmiah Mahasiswa Farmasi Indonesia (Bimfi)</w:t>
      </w:r>
      <w:r>
        <w:rPr>
          <w:sz w:val="24"/>
        </w:rPr>
        <w:t xml:space="preserve">, </w:t>
      </w:r>
      <w:r>
        <w:rPr>
          <w:i/>
          <w:sz w:val="24"/>
        </w:rPr>
        <w:t>7</w:t>
      </w:r>
      <w:r>
        <w:rPr>
          <w:sz w:val="24"/>
        </w:rPr>
        <w:t>(1), 17–25.</w:t>
      </w:r>
    </w:p>
    <w:p w:rsidR="00324345" w:rsidRDefault="004A3FF8">
      <w:pPr>
        <w:pStyle w:val="BodyText"/>
        <w:spacing w:before="160"/>
        <w:ind w:left="1308" w:right="1699" w:hanging="481"/>
        <w:jc w:val="both"/>
      </w:pPr>
      <w:r>
        <w:t>Maisarah, M., Chatri, M., &amp;</w:t>
      </w:r>
      <w:r>
        <w:t xml:space="preserve"> Advinda, L. (2023). Karakteristik Dan Fungsi Senyawa AlkaloidSebagaiAntifungiPadaTumbuhan.</w:t>
      </w:r>
      <w:r>
        <w:rPr>
          <w:i/>
        </w:rPr>
        <w:t>JurnalSerambiBiologi</w:t>
      </w:r>
      <w:r>
        <w:t>,</w:t>
      </w:r>
      <w:r>
        <w:rPr>
          <w:i/>
        </w:rPr>
        <w:t>8</w:t>
      </w:r>
      <w:r>
        <w:t>(2),231–</w:t>
      </w:r>
      <w:r>
        <w:rPr>
          <w:spacing w:val="-4"/>
        </w:rPr>
        <w:t>236.</w:t>
      </w:r>
    </w:p>
    <w:p w:rsidR="00324345" w:rsidRDefault="004A3FF8">
      <w:pPr>
        <w:spacing w:before="160"/>
        <w:ind w:left="1308" w:right="1695" w:hanging="481"/>
        <w:jc w:val="both"/>
        <w:rPr>
          <w:sz w:val="24"/>
        </w:rPr>
      </w:pPr>
      <w:r>
        <w:rPr>
          <w:noProof/>
          <w:sz w:val="24"/>
          <w:lang w:val="id-ID" w:eastAsia="id-ID"/>
        </w:rPr>
        <w:drawing>
          <wp:anchor distT="0" distB="0" distL="0" distR="0" simplePos="0" relativeHeight="485512704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364848</wp:posOffset>
            </wp:positionV>
            <wp:extent cx="4374007" cy="430987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Mayefis,D.,Marliza,H.,&amp;Yufiradani.(2020).AntibacterialActivityTestOfSuruhan Leaves(</w:t>
      </w:r>
      <w:r>
        <w:rPr>
          <w:i/>
          <w:sz w:val="24"/>
        </w:rPr>
        <w:t>Peperomiapellucida</w:t>
      </w:r>
      <w:r>
        <w:rPr>
          <w:sz w:val="24"/>
        </w:rPr>
        <w:t>L.Kunth)Against</w:t>
      </w:r>
      <w:r>
        <w:rPr>
          <w:i/>
          <w:sz w:val="24"/>
        </w:rPr>
        <w:t>Propionibacte</w:t>
      </w:r>
      <w:r>
        <w:rPr>
          <w:i/>
          <w:sz w:val="24"/>
        </w:rPr>
        <w:t>riumacnes</w:t>
      </w:r>
      <w:r>
        <w:rPr>
          <w:sz w:val="24"/>
        </w:rPr>
        <w:t>.</w:t>
      </w:r>
      <w:r>
        <w:rPr>
          <w:i/>
          <w:sz w:val="24"/>
        </w:rPr>
        <w:t>Jurnal Riset Kefarmasian Indonesia</w:t>
      </w:r>
      <w:r>
        <w:rPr>
          <w:sz w:val="24"/>
        </w:rPr>
        <w:t xml:space="preserve">, </w:t>
      </w:r>
      <w:r>
        <w:rPr>
          <w:i/>
          <w:sz w:val="24"/>
        </w:rPr>
        <w:t>2</w:t>
      </w:r>
      <w:r>
        <w:rPr>
          <w:sz w:val="24"/>
        </w:rPr>
        <w:t>(1), 35–41.</w:t>
      </w:r>
    </w:p>
    <w:p w:rsidR="00324345" w:rsidRDefault="004A3FF8">
      <w:pPr>
        <w:spacing w:before="160"/>
        <w:ind w:left="1308" w:right="1698" w:hanging="481"/>
        <w:jc w:val="both"/>
        <w:rPr>
          <w:sz w:val="24"/>
        </w:rPr>
      </w:pPr>
      <w:r>
        <w:rPr>
          <w:sz w:val="24"/>
        </w:rPr>
        <w:t>Muhammad Hanif.Fathur R, Septian Maulid Wicahyo, T. S. W. (2024). Uji Aktivitas Antibakteri Sediaan Serum Antijerawat Ekstrak Daun Kersen (</w:t>
      </w:r>
      <w:r>
        <w:rPr>
          <w:i/>
          <w:sz w:val="24"/>
        </w:rPr>
        <w:t>Muntingia calabura</w:t>
      </w:r>
      <w:r>
        <w:rPr>
          <w:sz w:val="24"/>
        </w:rPr>
        <w:t xml:space="preserve">) Terhadap Bakteri </w:t>
      </w:r>
      <w:r>
        <w:rPr>
          <w:i/>
          <w:sz w:val="24"/>
        </w:rPr>
        <w:t>Staphylococcus aureus</w:t>
      </w:r>
      <w:r>
        <w:rPr>
          <w:i/>
          <w:sz w:val="24"/>
        </w:rPr>
        <w:t xml:space="preserve"> </w:t>
      </w:r>
      <w:r>
        <w:rPr>
          <w:sz w:val="24"/>
        </w:rPr>
        <w:t xml:space="preserve">Atcc 25923. </w:t>
      </w:r>
      <w:r>
        <w:rPr>
          <w:i/>
          <w:sz w:val="24"/>
        </w:rPr>
        <w:t>Jurnal Farmasi Dan Kesehatan Indonesia</w:t>
      </w:r>
      <w:r>
        <w:rPr>
          <w:sz w:val="24"/>
        </w:rPr>
        <w:t xml:space="preserve">, </w:t>
      </w:r>
      <w:r>
        <w:rPr>
          <w:i/>
          <w:sz w:val="24"/>
        </w:rPr>
        <w:t>3</w:t>
      </w:r>
      <w:r>
        <w:rPr>
          <w:sz w:val="24"/>
        </w:rPr>
        <w:t>(1), 36–46.</w:t>
      </w:r>
    </w:p>
    <w:p w:rsidR="00324345" w:rsidRDefault="004A3FF8">
      <w:pPr>
        <w:pStyle w:val="BodyText"/>
        <w:spacing w:before="161"/>
        <w:ind w:left="1308" w:right="1698" w:hanging="481"/>
        <w:jc w:val="both"/>
      </w:pPr>
      <w:r>
        <w:t>Mursal, I. L. P., Fajriyani, A., Nurfirzatullah, I., Insani, M., &amp; Shafira, R. A. (2023). Jenis-Jenis Dan Ukuran Nanopartikel Dalam Sistem Penghantaran Obat Yang Baik</w:t>
      </w:r>
      <w:r>
        <w:t xml:space="preserve">: Literature Review Articel. </w:t>
      </w:r>
      <w:r>
        <w:rPr>
          <w:i/>
        </w:rPr>
        <w:t>Jurnal Ilmiah Wahana Pendidikan</w:t>
      </w:r>
      <w:r>
        <w:t xml:space="preserve">, </w:t>
      </w:r>
      <w:r>
        <w:rPr>
          <w:i/>
        </w:rPr>
        <w:t>9</w:t>
      </w:r>
      <w:r>
        <w:t>(16), 1–5.</w:t>
      </w:r>
    </w:p>
    <w:p w:rsidR="00324345" w:rsidRDefault="004A3FF8">
      <w:pPr>
        <w:spacing w:before="160"/>
        <w:ind w:left="1308" w:right="1698" w:hanging="481"/>
        <w:jc w:val="both"/>
        <w:rPr>
          <w:sz w:val="24"/>
        </w:rPr>
      </w:pPr>
      <w:r>
        <w:rPr>
          <w:sz w:val="24"/>
        </w:rPr>
        <w:t>N. Latifa, Mulqie, L., &amp; Hazar, S. (2022).Penetapan Kadar Sari Larut Air Dan Kadar Sari Larut Etanol Simplisia Buah Tin (</w:t>
      </w:r>
      <w:r>
        <w:rPr>
          <w:i/>
          <w:sz w:val="24"/>
        </w:rPr>
        <w:t xml:space="preserve">Ficus carica </w:t>
      </w:r>
      <w:r>
        <w:rPr>
          <w:sz w:val="24"/>
        </w:rPr>
        <w:t xml:space="preserve">L.). </w:t>
      </w:r>
      <w:r>
        <w:rPr>
          <w:i/>
          <w:sz w:val="24"/>
        </w:rPr>
        <w:t>Bandung Conference Series: Pharmacy</w:t>
      </w:r>
      <w:r>
        <w:rPr>
          <w:sz w:val="24"/>
        </w:rPr>
        <w:t xml:space="preserve">, </w:t>
      </w:r>
      <w:r>
        <w:rPr>
          <w:i/>
          <w:sz w:val="24"/>
        </w:rPr>
        <w:t>2</w:t>
      </w:r>
      <w:r>
        <w:rPr>
          <w:sz w:val="24"/>
        </w:rPr>
        <w:t xml:space="preserve">(2). </w:t>
      </w:r>
      <w:hyperlink r:id="rId21">
        <w:r>
          <w:rPr>
            <w:sz w:val="24"/>
          </w:rPr>
          <w:t>Https://Doi.Org/10.29313/Bcsp.V2i2.4575</w:t>
        </w:r>
      </w:hyperlink>
    </w:p>
    <w:p w:rsidR="00324345" w:rsidRDefault="004A3FF8">
      <w:pPr>
        <w:spacing w:before="160"/>
        <w:ind w:left="1308" w:right="1696" w:hanging="481"/>
        <w:jc w:val="both"/>
        <w:rPr>
          <w:sz w:val="24"/>
        </w:rPr>
      </w:pPr>
      <w:r>
        <w:rPr>
          <w:sz w:val="24"/>
        </w:rPr>
        <w:t>Ningsih, E. W. (2024). Formulasi Dan Uji Mutu Fisik Sediaan Toner Ekstrak Daun Kemangi(</w:t>
      </w:r>
      <w:r>
        <w:rPr>
          <w:i/>
          <w:sz w:val="24"/>
        </w:rPr>
        <w:t>Ocimumxafricanum</w:t>
      </w:r>
      <w:r>
        <w:rPr>
          <w:sz w:val="24"/>
        </w:rPr>
        <w:t>L.)TerpurifikasiSebagaiAnti</w:t>
      </w:r>
      <w:r>
        <w:rPr>
          <w:i/>
          <w:sz w:val="24"/>
        </w:rPr>
        <w:t xml:space="preserve">Propionibacterium acnes Atcc </w:t>
      </w:r>
      <w:r>
        <w:rPr>
          <w:i/>
          <w:sz w:val="24"/>
        </w:rPr>
        <w:t>6919</w:t>
      </w:r>
      <w:r>
        <w:rPr>
          <w:sz w:val="24"/>
        </w:rPr>
        <w:t>. Universitas Duta Bangsa Surakarta.</w:t>
      </w:r>
    </w:p>
    <w:p w:rsidR="00324345" w:rsidRDefault="004A3FF8">
      <w:pPr>
        <w:pStyle w:val="BodyText"/>
        <w:spacing w:before="161"/>
        <w:ind w:left="1308" w:right="1696" w:hanging="481"/>
        <w:jc w:val="both"/>
      </w:pPr>
      <w:r>
        <w:t>Nola,F.,Putri,G.K.,Malik,L.H.,&amp;Andriani,N.(2021).IsolasiSenyawaMetabolit SekunderSteroidDanTerpenoidDari5Tanaman.</w:t>
      </w:r>
      <w:r>
        <w:rPr>
          <w:i/>
        </w:rPr>
        <w:t>SyntaxIdea</w:t>
      </w:r>
      <w:r>
        <w:t>,</w:t>
      </w:r>
      <w:r>
        <w:rPr>
          <w:i/>
        </w:rPr>
        <w:t>3</w:t>
      </w:r>
      <w:r>
        <w:t xml:space="preserve">(7),1612–1619. </w:t>
      </w:r>
      <w:hyperlink r:id="rId22">
        <w:r>
          <w:rPr>
            <w:spacing w:val="-2"/>
          </w:rPr>
          <w:t>Https://Doi</w:t>
        </w:r>
        <w:r>
          <w:rPr>
            <w:spacing w:val="-2"/>
          </w:rPr>
          <w:t>.Org/10.46799/Syntax-Idea.V3i7.1307</w:t>
        </w:r>
      </w:hyperlink>
    </w:p>
    <w:p w:rsidR="00324345" w:rsidRDefault="004A3FF8">
      <w:pPr>
        <w:pStyle w:val="BodyText"/>
        <w:spacing w:before="160"/>
        <w:ind w:left="1308" w:right="1699" w:hanging="481"/>
        <w:jc w:val="both"/>
      </w:pPr>
      <w:r>
        <w:t>Noor, M., Malahayati, S., &amp; Nastiti, K. (2023). Formulasi Dan Uji Stabilitas Sediaan Toner Wajah Ekstrak Buah Pare (</w:t>
      </w:r>
      <w:r>
        <w:rPr>
          <w:i/>
        </w:rPr>
        <w:t xml:space="preserve">Momordica charantia </w:t>
      </w:r>
      <w:r>
        <w:t xml:space="preserve">L) Sebagai Anti Jerawat Dengan Variasi Surfaktan. </w:t>
      </w:r>
      <w:r>
        <w:rPr>
          <w:i/>
        </w:rPr>
        <w:t>Jurnal Riset Kefarmasian Indonesia</w:t>
      </w:r>
      <w:r>
        <w:t xml:space="preserve">, </w:t>
      </w:r>
      <w:r>
        <w:rPr>
          <w:i/>
        </w:rPr>
        <w:t>5</w:t>
      </w:r>
      <w:r>
        <w:t xml:space="preserve">(1), 133–145. </w:t>
      </w:r>
      <w:hyperlink r:id="rId23">
        <w:r>
          <w:rPr>
            <w:spacing w:val="-2"/>
          </w:rPr>
          <w:t>Https://Doi.Org/10.33759/Jrki.V5i1.330</w:t>
        </w:r>
      </w:hyperlink>
    </w:p>
    <w:p w:rsidR="00324345" w:rsidRDefault="004A3FF8">
      <w:pPr>
        <w:spacing w:before="160"/>
        <w:ind w:left="1308" w:right="1699" w:hanging="481"/>
        <w:jc w:val="both"/>
        <w:rPr>
          <w:sz w:val="24"/>
        </w:rPr>
      </w:pPr>
      <w:r>
        <w:rPr>
          <w:sz w:val="24"/>
        </w:rPr>
        <w:t>Nurholis, N., &amp; Saleh, I. (2019). Hubungan Karakteristik Morfofisiologi Tanaman Kersen(</w:t>
      </w:r>
      <w:r>
        <w:rPr>
          <w:i/>
          <w:sz w:val="24"/>
        </w:rPr>
        <w:t>Muntingiacalabura</w:t>
      </w:r>
      <w:r>
        <w:rPr>
          <w:sz w:val="24"/>
        </w:rPr>
        <w:t>).</w:t>
      </w:r>
      <w:r>
        <w:rPr>
          <w:i/>
          <w:sz w:val="24"/>
        </w:rPr>
        <w:t>Agrovigor:JurnalAgroekoteknologi</w:t>
      </w:r>
      <w:r>
        <w:rPr>
          <w:sz w:val="24"/>
        </w:rPr>
        <w:t>,</w:t>
      </w:r>
      <w:r>
        <w:rPr>
          <w:i/>
          <w:sz w:val="24"/>
        </w:rPr>
        <w:t>12</w:t>
      </w:r>
      <w:r>
        <w:rPr>
          <w:sz w:val="24"/>
        </w:rPr>
        <w:t>(2)</w:t>
      </w:r>
      <w:r>
        <w:rPr>
          <w:sz w:val="24"/>
        </w:rPr>
        <w:t xml:space="preserve">,47–52. </w:t>
      </w:r>
      <w:hyperlink r:id="rId24">
        <w:r>
          <w:rPr>
            <w:spacing w:val="-2"/>
            <w:sz w:val="24"/>
          </w:rPr>
          <w:t>Https://Doi.Org/10.21107/Agrovigor.V12i2.5418</w:t>
        </w:r>
      </w:hyperlink>
    </w:p>
    <w:p w:rsidR="00324345" w:rsidRDefault="004A3FF8">
      <w:pPr>
        <w:tabs>
          <w:tab w:val="left" w:pos="2858"/>
          <w:tab w:val="left" w:pos="4698"/>
          <w:tab w:val="left" w:pos="6563"/>
          <w:tab w:val="left" w:pos="8199"/>
        </w:tabs>
        <w:spacing w:before="160"/>
        <w:ind w:left="1308" w:right="1699" w:hanging="481"/>
        <w:jc w:val="both"/>
        <w:rPr>
          <w:sz w:val="24"/>
        </w:rPr>
      </w:pPr>
      <w:r>
        <w:rPr>
          <w:sz w:val="24"/>
        </w:rPr>
        <w:t>Pariury, J. A., Juan Paul Christian Herman, Tiffany Rebecca, Elvina Veronica, &amp; I GustiKamasanNyomanArijana.(2021).PotensiKulitJerukBali(</w:t>
      </w:r>
      <w:r>
        <w:rPr>
          <w:i/>
          <w:sz w:val="24"/>
        </w:rPr>
        <w:t>Citrusmaxima merr</w:t>
      </w:r>
      <w:r>
        <w:rPr>
          <w:sz w:val="24"/>
        </w:rPr>
        <w:t xml:space="preserve">) Sebagai Antibakteri </w:t>
      </w:r>
      <w:r>
        <w:rPr>
          <w:i/>
          <w:sz w:val="24"/>
        </w:rPr>
        <w:t xml:space="preserve">Propionibacterium acne </w:t>
      </w:r>
      <w:r>
        <w:rPr>
          <w:sz w:val="24"/>
        </w:rPr>
        <w:t xml:space="preserve">Penyebab Jerawat. </w:t>
      </w:r>
      <w:r>
        <w:rPr>
          <w:i/>
          <w:sz w:val="24"/>
        </w:rPr>
        <w:t xml:space="preserve">Hang </w:t>
      </w:r>
      <w:r>
        <w:rPr>
          <w:i/>
          <w:spacing w:val="-4"/>
          <w:sz w:val="24"/>
        </w:rPr>
        <w:t>Tuah</w:t>
      </w:r>
      <w:r>
        <w:rPr>
          <w:i/>
          <w:sz w:val="24"/>
        </w:rPr>
        <w:tab/>
      </w:r>
      <w:r>
        <w:rPr>
          <w:i/>
          <w:spacing w:val="-2"/>
          <w:sz w:val="24"/>
        </w:rPr>
        <w:t>Medical</w:t>
      </w:r>
      <w:r>
        <w:rPr>
          <w:i/>
          <w:sz w:val="24"/>
        </w:rPr>
        <w:tab/>
      </w:r>
      <w:r>
        <w:rPr>
          <w:i/>
          <w:spacing w:val="-2"/>
          <w:sz w:val="24"/>
        </w:rPr>
        <w:t>Journal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i/>
          <w:spacing w:val="-2"/>
          <w:sz w:val="24"/>
        </w:rPr>
        <w:t>19</w:t>
      </w:r>
      <w:r>
        <w:rPr>
          <w:spacing w:val="-2"/>
          <w:sz w:val="24"/>
        </w:rPr>
        <w:t>(1),</w:t>
      </w:r>
      <w:r>
        <w:rPr>
          <w:sz w:val="24"/>
        </w:rPr>
        <w:tab/>
      </w:r>
      <w:r>
        <w:rPr>
          <w:spacing w:val="-2"/>
          <w:sz w:val="24"/>
        </w:rPr>
        <w:t xml:space="preserve">119–131. </w:t>
      </w:r>
      <w:hyperlink r:id="rId25">
        <w:r>
          <w:rPr>
            <w:spacing w:val="-2"/>
            <w:sz w:val="24"/>
          </w:rPr>
          <w:t>Https://Doi.Org/10.30649/Htmj.V19i1.65</w:t>
        </w:r>
      </w:hyperlink>
    </w:p>
    <w:p w:rsidR="00324345" w:rsidRDefault="00324345">
      <w:pPr>
        <w:jc w:val="both"/>
        <w:rPr>
          <w:sz w:val="24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0"/>
        <w:ind w:left="1308" w:right="1696" w:hanging="481"/>
        <w:jc w:val="both"/>
        <w:rPr>
          <w:sz w:val="24"/>
        </w:rPr>
      </w:pPr>
      <w:r>
        <w:rPr>
          <w:sz w:val="24"/>
        </w:rPr>
        <w:lastRenderedPageBreak/>
        <w:t xml:space="preserve">Patravale, V. B., Date, A. A., &amp; Kulkarni, R. M. (2004). </w:t>
      </w:r>
      <w:r>
        <w:rPr>
          <w:i/>
          <w:sz w:val="24"/>
        </w:rPr>
        <w:t>Nanosuspensions: A Promising Drug Delivery Strategy. Journal Of Pharmacy And Pharmacology</w:t>
      </w:r>
      <w:r>
        <w:rPr>
          <w:sz w:val="24"/>
        </w:rPr>
        <w:t xml:space="preserve">, </w:t>
      </w:r>
      <w:r>
        <w:rPr>
          <w:i/>
          <w:sz w:val="24"/>
        </w:rPr>
        <w:t>56</w:t>
      </w:r>
      <w:r>
        <w:rPr>
          <w:sz w:val="24"/>
        </w:rPr>
        <w:t xml:space="preserve">(7), 827–840. </w:t>
      </w:r>
      <w:hyperlink r:id="rId26">
        <w:r>
          <w:rPr>
            <w:sz w:val="24"/>
          </w:rPr>
          <w:t>Https://Doi.Org/10.1211/0022357023691</w:t>
        </w:r>
      </w:hyperlink>
    </w:p>
    <w:p w:rsidR="00324345" w:rsidRDefault="004A3FF8">
      <w:pPr>
        <w:pStyle w:val="BodyText"/>
        <w:tabs>
          <w:tab w:val="left" w:pos="2740"/>
          <w:tab w:val="left" w:pos="3916"/>
          <w:tab w:val="left" w:pos="5404"/>
          <w:tab w:val="left" w:pos="6264"/>
          <w:tab w:val="left" w:pos="7599"/>
          <w:tab w:val="left" w:pos="8800"/>
        </w:tabs>
        <w:spacing w:before="160"/>
        <w:ind w:left="1308" w:right="1696" w:hanging="481"/>
      </w:pPr>
      <w:r>
        <w:t xml:space="preserve">Putranti, I. O., &amp; Sistina, Y. (2023). Tinjauan Pustaka: Fotobiologi Ultraviolet Pada </w:t>
      </w:r>
      <w:r>
        <w:rPr>
          <w:spacing w:val="-2"/>
        </w:rPr>
        <w:t>Jaringan</w:t>
      </w:r>
      <w:r>
        <w:tab/>
      </w:r>
      <w:r>
        <w:rPr>
          <w:spacing w:val="-2"/>
        </w:rPr>
        <w:t>Kulit.</w:t>
      </w:r>
      <w:r>
        <w:tab/>
      </w:r>
      <w:r>
        <w:rPr>
          <w:i/>
          <w:spacing w:val="-2"/>
        </w:rPr>
        <w:t>Mandala</w:t>
      </w:r>
      <w:r>
        <w:rPr>
          <w:i/>
        </w:rPr>
        <w:tab/>
      </w:r>
      <w:r>
        <w:rPr>
          <w:i/>
          <w:spacing w:val="-5"/>
        </w:rPr>
        <w:t>Of</w:t>
      </w:r>
      <w:r>
        <w:rPr>
          <w:i/>
        </w:rPr>
        <w:tab/>
      </w:r>
      <w:r>
        <w:rPr>
          <w:i/>
          <w:spacing w:val="-2"/>
        </w:rPr>
        <w:t>Health</w:t>
      </w:r>
      <w:r>
        <w:rPr>
          <w:spacing w:val="-2"/>
        </w:rPr>
        <w:t>,</w:t>
      </w:r>
      <w:r>
        <w:tab/>
      </w:r>
      <w:r>
        <w:rPr>
          <w:i/>
          <w:spacing w:val="-2"/>
        </w:rPr>
        <w:t>16</w:t>
      </w:r>
      <w:r>
        <w:rPr>
          <w:spacing w:val="-2"/>
        </w:rPr>
        <w:t>(1),</w:t>
      </w:r>
      <w:r>
        <w:tab/>
      </w:r>
      <w:r>
        <w:rPr>
          <w:spacing w:val="-5"/>
        </w:rPr>
        <w:t>33.</w:t>
      </w:r>
    </w:p>
    <w:p w:rsidR="00324345" w:rsidRDefault="00324345">
      <w:pPr>
        <w:pStyle w:val="BodyText"/>
        <w:ind w:left="1308"/>
      </w:pPr>
      <w:hyperlink r:id="rId27">
        <w:r w:rsidR="004A3FF8">
          <w:rPr>
            <w:spacing w:val="-2"/>
          </w:rPr>
          <w:t>Https://Doi.Org/10.20884/1.Mandala.2023.16.1.8379</w:t>
        </w:r>
      </w:hyperlink>
    </w:p>
    <w:p w:rsidR="00324345" w:rsidRDefault="004A3FF8">
      <w:pPr>
        <w:pStyle w:val="BodyText"/>
        <w:spacing w:before="160"/>
        <w:ind w:left="1308" w:right="1636" w:hanging="481"/>
      </w:pPr>
      <w:r>
        <w:t>Putri,</w:t>
      </w:r>
      <w:r>
        <w:t xml:space="preserve">P.A.,Chatri,M.,&amp;Advinda,L.(2023).KarakteristikSaponinSenyawaMetabolit Sekunder Pada Tumbuhan. </w:t>
      </w:r>
      <w:r>
        <w:rPr>
          <w:i/>
        </w:rPr>
        <w:t>Serambi Biologi</w:t>
      </w:r>
      <w:r>
        <w:t xml:space="preserve">, </w:t>
      </w:r>
      <w:r>
        <w:rPr>
          <w:i/>
        </w:rPr>
        <w:t>8</w:t>
      </w:r>
      <w:r>
        <w:t>(2), 251–258.</w:t>
      </w:r>
    </w:p>
    <w:p w:rsidR="00324345" w:rsidRDefault="004A3FF8">
      <w:pPr>
        <w:pStyle w:val="BodyText"/>
        <w:spacing w:before="160"/>
        <w:ind w:left="1308" w:right="1701" w:hanging="481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485513216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189603</wp:posOffset>
            </wp:positionV>
            <wp:extent cx="4374007" cy="430987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Putriyanti, A., Jafar, G., &amp; Mulyani, Y. (2020). Pendekatan Sistem Penghantaran NanopartikelBerbasisLipidSebagaiObatAntijerawat.</w:t>
      </w:r>
      <w:r>
        <w:rPr>
          <w:i/>
        </w:rPr>
        <w:t>P</w:t>
      </w:r>
      <w:r>
        <w:rPr>
          <w:i/>
        </w:rPr>
        <w:t>harmacoscript</w:t>
      </w:r>
      <w:r>
        <w:t>,</w:t>
      </w:r>
      <w:r>
        <w:rPr>
          <w:i/>
        </w:rPr>
        <w:t>3</w:t>
      </w:r>
      <w:r>
        <w:t>(2),1–</w:t>
      </w:r>
      <w:r>
        <w:rPr>
          <w:spacing w:val="-4"/>
        </w:rPr>
        <w:t>12.</w:t>
      </w:r>
    </w:p>
    <w:p w:rsidR="00324345" w:rsidRDefault="004A3FF8">
      <w:pPr>
        <w:pStyle w:val="BodyText"/>
        <w:spacing w:before="160"/>
        <w:ind w:left="1308" w:right="1695" w:hanging="481"/>
        <w:jc w:val="both"/>
      </w:pPr>
      <w:r>
        <w:t>Rahmatullah, S. W., Fitri Susiani, E., Reza Pahlevi, M., Kurniawan, G., &amp; Maida, K. (2021).UjiAktivitasAntipiretikFraksiN-HeksanKulitBuahJerukNipis(</w:t>
      </w:r>
      <w:r>
        <w:rPr>
          <w:i/>
        </w:rPr>
        <w:t xml:space="preserve">Citrus aurantifolia </w:t>
      </w:r>
      <w:r>
        <w:t>(Christm.) Swing) Menggunakan Induksi Vaksin Dpt-Hb-Hib Pada Me</w:t>
      </w:r>
      <w:r>
        <w:t xml:space="preserve">ncit Jantan Galur Balb/C. </w:t>
      </w:r>
      <w:r>
        <w:rPr>
          <w:i/>
        </w:rPr>
        <w:t>Jurnal Insan Farmasi Indonesia</w:t>
      </w:r>
      <w:r>
        <w:t xml:space="preserve">, </w:t>
      </w:r>
      <w:r>
        <w:rPr>
          <w:i/>
        </w:rPr>
        <w:t>4</w:t>
      </w:r>
      <w:r>
        <w:t xml:space="preserve">(1), 149–157. </w:t>
      </w:r>
      <w:hyperlink r:id="rId28">
        <w:r>
          <w:rPr>
            <w:spacing w:val="-2"/>
          </w:rPr>
          <w:t>Https://Doi.Org/10.36387/Jifi.V4i1.693</w:t>
        </w:r>
      </w:hyperlink>
    </w:p>
    <w:p w:rsidR="00324345" w:rsidRDefault="004A3FF8">
      <w:pPr>
        <w:spacing w:before="161"/>
        <w:ind w:left="1308" w:right="1699" w:hanging="481"/>
        <w:jc w:val="both"/>
        <w:rPr>
          <w:sz w:val="24"/>
        </w:rPr>
      </w:pPr>
      <w:r>
        <w:rPr>
          <w:sz w:val="24"/>
        </w:rPr>
        <w:t>Rahmawatiani, A., Mayasari, D., &amp; Narsa, A. C. (2020). Kajian Literatur: Aktivitas Antib</w:t>
      </w:r>
      <w:r>
        <w:rPr>
          <w:sz w:val="24"/>
        </w:rPr>
        <w:t>akteri Ekstrak Herba Suruhan (</w:t>
      </w:r>
      <w:r>
        <w:rPr>
          <w:i/>
          <w:sz w:val="24"/>
        </w:rPr>
        <w:t xml:space="preserve">Peperomia pellucida </w:t>
      </w:r>
      <w:r>
        <w:rPr>
          <w:sz w:val="24"/>
        </w:rPr>
        <w:t xml:space="preserve">L.). </w:t>
      </w:r>
      <w:r>
        <w:rPr>
          <w:i/>
          <w:sz w:val="24"/>
        </w:rPr>
        <w:t>Proceeding Of Mulawarman Pharmaceuticals Conferences</w:t>
      </w:r>
      <w:r>
        <w:rPr>
          <w:sz w:val="24"/>
        </w:rPr>
        <w:t xml:space="preserve">, </w:t>
      </w:r>
      <w:r>
        <w:rPr>
          <w:i/>
          <w:sz w:val="24"/>
        </w:rPr>
        <w:t>12</w:t>
      </w:r>
      <w:r>
        <w:rPr>
          <w:sz w:val="24"/>
        </w:rPr>
        <w:t xml:space="preserve">, 117–124. </w:t>
      </w:r>
      <w:hyperlink r:id="rId29">
        <w:r>
          <w:rPr>
            <w:spacing w:val="-2"/>
            <w:sz w:val="24"/>
          </w:rPr>
          <w:t>Https://Doi.Org/10.25026/Mpc.V12i1.401</w:t>
        </w:r>
      </w:hyperlink>
    </w:p>
    <w:p w:rsidR="00324345" w:rsidRDefault="004A3FF8">
      <w:pPr>
        <w:pStyle w:val="BodyText"/>
        <w:spacing w:before="160"/>
        <w:ind w:left="1308" w:right="1697" w:hanging="481"/>
        <w:jc w:val="both"/>
      </w:pPr>
      <w:r>
        <w:t>Ratnasari, L., Septian, R. T., &amp;</w:t>
      </w:r>
      <w:r>
        <w:t xml:space="preserve"> Setiani, R. (2024). Formulasi Sediaan Face Mist Dari Ekstrak Etanol Kayu Secang (</w:t>
      </w:r>
      <w:r>
        <w:rPr>
          <w:i/>
        </w:rPr>
        <w:t xml:space="preserve">Caesalpinia sappan </w:t>
      </w:r>
      <w:r>
        <w:t xml:space="preserve">L.) Dengan Variasi Gliserin Sebagai Humektan. </w:t>
      </w:r>
      <w:r>
        <w:rPr>
          <w:i/>
        </w:rPr>
        <w:t>Jurnal Sabdariffarma</w:t>
      </w:r>
      <w:r>
        <w:t xml:space="preserve">, </w:t>
      </w:r>
      <w:r>
        <w:rPr>
          <w:i/>
        </w:rPr>
        <w:t>12</w:t>
      </w:r>
      <w:r>
        <w:t xml:space="preserve">(1), 14–31. </w:t>
      </w:r>
      <w:hyperlink r:id="rId30">
        <w:r>
          <w:rPr>
            <w:spacing w:val="-2"/>
          </w:rPr>
          <w:t>Https://Doi.Org/10.53675/Jsfar.V12i1.1318</w:t>
        </w:r>
      </w:hyperlink>
    </w:p>
    <w:p w:rsidR="00324345" w:rsidRDefault="004A3FF8">
      <w:pPr>
        <w:pStyle w:val="BodyText"/>
        <w:spacing w:before="161"/>
        <w:ind w:left="1308" w:right="1697" w:hanging="481"/>
        <w:jc w:val="both"/>
      </w:pPr>
      <w:r>
        <w:t xml:space="preserve">Ravelliani, A., Nisrina, H., Komala Sari, L., Marisah, M., &amp; Riani, R. (2021). Identifikasi Dan Isolasi Senyawa Glikosida Saponin Dari Beberapa Tanaman Di Indonesia. </w:t>
      </w:r>
      <w:r>
        <w:rPr>
          <w:i/>
        </w:rPr>
        <w:t>Jurnal Sosial Dan Sains</w:t>
      </w:r>
      <w:r>
        <w:t xml:space="preserve">, </w:t>
      </w:r>
      <w:r>
        <w:rPr>
          <w:i/>
        </w:rPr>
        <w:t>1</w:t>
      </w:r>
      <w:r>
        <w:t xml:space="preserve">(8), 786–799. </w:t>
      </w:r>
      <w:hyperlink r:id="rId31">
        <w:r>
          <w:rPr>
            <w:spacing w:val="-2"/>
          </w:rPr>
          <w:t>Https://Doi.Org/10.59188/Jurnalsosains.V1i8.176</w:t>
        </w:r>
      </w:hyperlink>
    </w:p>
    <w:p w:rsidR="00324345" w:rsidRDefault="004A3FF8">
      <w:pPr>
        <w:spacing w:before="160"/>
        <w:ind w:left="1308" w:right="1697" w:hanging="481"/>
        <w:jc w:val="both"/>
        <w:rPr>
          <w:sz w:val="24"/>
        </w:rPr>
      </w:pPr>
      <w:r>
        <w:rPr>
          <w:sz w:val="24"/>
        </w:rPr>
        <w:t>Rizki, S. A., Latief, M., &amp; Rahman, H. (2021). Uji Aktivitas Antibakteri Ekstrak N-Heksan, Etil Asetat, Dan Etanol Daun Durian (</w:t>
      </w:r>
      <w:r>
        <w:rPr>
          <w:i/>
          <w:sz w:val="24"/>
        </w:rPr>
        <w:t xml:space="preserve">Durio zibethinus </w:t>
      </w:r>
      <w:r>
        <w:rPr>
          <w:sz w:val="24"/>
        </w:rPr>
        <w:t>Linn.)</w:t>
      </w:r>
      <w:r>
        <w:rPr>
          <w:sz w:val="24"/>
        </w:rPr>
        <w:t xml:space="preserve"> Terhadap Bakteri </w:t>
      </w:r>
      <w:r>
        <w:rPr>
          <w:i/>
          <w:sz w:val="24"/>
        </w:rPr>
        <w:t xml:space="preserve">Propionibacterium acnes </w:t>
      </w:r>
      <w:r>
        <w:rPr>
          <w:sz w:val="24"/>
        </w:rPr>
        <w:t xml:space="preserve">Dan </w:t>
      </w:r>
      <w:r>
        <w:rPr>
          <w:i/>
          <w:sz w:val="24"/>
        </w:rPr>
        <w:t>Staphylococcus epidermidis. Jurnal Mahasiswa Farmasi</w:t>
      </w:r>
      <w:r>
        <w:rPr>
          <w:sz w:val="24"/>
        </w:rPr>
        <w:t>, 442–457.</w:t>
      </w:r>
    </w:p>
    <w:p w:rsidR="00324345" w:rsidRDefault="004A3FF8">
      <w:pPr>
        <w:spacing w:before="160"/>
        <w:ind w:left="1308" w:right="1699" w:hanging="481"/>
        <w:jc w:val="both"/>
        <w:rPr>
          <w:sz w:val="24"/>
        </w:rPr>
      </w:pPr>
      <w:r>
        <w:rPr>
          <w:sz w:val="24"/>
        </w:rPr>
        <w:t>Rubianti, I., Azmin, N., &amp; Nasir, M. (2022). Analisis Skrining Fitokimia Ekstrak Etanol Daun Golka (</w:t>
      </w:r>
      <w:r>
        <w:rPr>
          <w:i/>
          <w:sz w:val="24"/>
        </w:rPr>
        <w:t>Ageratum conyziodes</w:t>
      </w:r>
      <w:r>
        <w:rPr>
          <w:sz w:val="24"/>
        </w:rPr>
        <w:t>) Sebagai Tumbuhan Obat Trad</w:t>
      </w:r>
      <w:r>
        <w:rPr>
          <w:sz w:val="24"/>
        </w:rPr>
        <w:t xml:space="preserve">isional Masyarakat Bima. </w:t>
      </w:r>
      <w:r>
        <w:rPr>
          <w:i/>
          <w:sz w:val="24"/>
        </w:rPr>
        <w:t>Juster: Jurnal Sains Dan Terapan</w:t>
      </w:r>
      <w:r>
        <w:rPr>
          <w:sz w:val="24"/>
        </w:rPr>
        <w:t xml:space="preserve">, </w:t>
      </w:r>
      <w:r>
        <w:rPr>
          <w:i/>
          <w:sz w:val="24"/>
        </w:rPr>
        <w:t>1</w:t>
      </w:r>
      <w:r>
        <w:rPr>
          <w:sz w:val="24"/>
        </w:rPr>
        <w:t xml:space="preserve">(2), 7–12. </w:t>
      </w:r>
      <w:hyperlink r:id="rId32">
        <w:r>
          <w:rPr>
            <w:spacing w:val="-2"/>
            <w:sz w:val="24"/>
          </w:rPr>
          <w:t>Https://Doi.Org/10.55784/Juster.V1i2.67</w:t>
        </w:r>
      </w:hyperlink>
    </w:p>
    <w:p w:rsidR="00324345" w:rsidRDefault="004A3FF8">
      <w:pPr>
        <w:spacing w:before="160"/>
        <w:ind w:left="1308" w:right="1698" w:hanging="481"/>
        <w:jc w:val="both"/>
        <w:rPr>
          <w:i/>
          <w:sz w:val="24"/>
        </w:rPr>
      </w:pPr>
      <w:r>
        <w:rPr>
          <w:sz w:val="24"/>
        </w:rPr>
        <w:t>Rudiyat, A., &amp; Yulianti, R. (2020). 70 Formulasi Krim Antijerawat Ekstrak Etanol Kulit K</w:t>
      </w:r>
      <w:r>
        <w:rPr>
          <w:sz w:val="24"/>
        </w:rPr>
        <w:t>epok (Musa Balbisiana Colla) Formulation Of Anti-Acne Cream From KepokBananaSkin(</w:t>
      </w:r>
      <w:r>
        <w:rPr>
          <w:i/>
          <w:sz w:val="24"/>
        </w:rPr>
        <w:t>Musabalbisianacolla</w:t>
      </w:r>
      <w:r>
        <w:rPr>
          <w:sz w:val="24"/>
        </w:rPr>
        <w:t>).</w:t>
      </w:r>
      <w:r>
        <w:rPr>
          <w:i/>
          <w:sz w:val="24"/>
        </w:rPr>
        <w:t>RnalKesehatanBakti</w:t>
      </w:r>
      <w:r>
        <w:rPr>
          <w:i/>
          <w:spacing w:val="-2"/>
          <w:sz w:val="24"/>
        </w:rPr>
        <w:t>Tunas</w:t>
      </w:r>
    </w:p>
    <w:p w:rsidR="00324345" w:rsidRDefault="00324345">
      <w:pPr>
        <w:jc w:val="both"/>
        <w:rPr>
          <w:i/>
          <w:sz w:val="24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0"/>
        <w:ind w:left="1308" w:right="1636"/>
        <w:rPr>
          <w:sz w:val="24"/>
        </w:rPr>
      </w:pPr>
      <w:r>
        <w:rPr>
          <w:i/>
          <w:sz w:val="24"/>
        </w:rPr>
        <w:lastRenderedPageBreak/>
        <w:t>Husada: Jurnal Ilmu-Ilmu Keperawatan, Analis Kesehatan Dan Farmasi, 20</w:t>
      </w:r>
      <w:r>
        <w:rPr>
          <w:sz w:val="24"/>
        </w:rPr>
        <w:t xml:space="preserve">(2), </w:t>
      </w:r>
      <w:r>
        <w:rPr>
          <w:spacing w:val="-2"/>
          <w:sz w:val="24"/>
        </w:rPr>
        <w:t>171–180.</w:t>
      </w:r>
    </w:p>
    <w:p w:rsidR="00324345" w:rsidRDefault="004A3FF8">
      <w:pPr>
        <w:pStyle w:val="BodyText"/>
        <w:spacing w:before="160"/>
        <w:ind w:left="1308" w:right="1701" w:hanging="481"/>
        <w:jc w:val="both"/>
      </w:pPr>
      <w:r>
        <w:t>Rusdiana, I. A., Hambali, E., &amp; Ra</w:t>
      </w:r>
      <w:r>
        <w:t xml:space="preserve">hayuningsih, M. (2018). Pengaruh Sonikasi Terhadap Sifat Fisik Formula Herbisida Yang Ditambahkan Surfaktan Dietanolamida. </w:t>
      </w:r>
      <w:r>
        <w:rPr>
          <w:i/>
        </w:rPr>
        <w:t>Agroradix</w:t>
      </w:r>
      <w:r>
        <w:t xml:space="preserve">, </w:t>
      </w:r>
      <w:r>
        <w:rPr>
          <w:i/>
        </w:rPr>
        <w:t>1</w:t>
      </w:r>
      <w:r>
        <w:t>(2), 34–41.</w:t>
      </w:r>
    </w:p>
    <w:p w:rsidR="00324345" w:rsidRDefault="004A3FF8">
      <w:pPr>
        <w:pStyle w:val="BodyText"/>
        <w:spacing w:before="160"/>
        <w:ind w:left="1308" w:right="1698" w:hanging="481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485513728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816938</wp:posOffset>
            </wp:positionV>
            <wp:extent cx="4374007" cy="430987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Safe,S.,Jayaraman,A.,Chapkin,R.S.,Howard,M.,Mohankumar,K.,&amp;Shrestha,R. (2021). Flavonoids: Structure–Functio</w:t>
      </w:r>
      <w:r>
        <w:t xml:space="preserve">n And Mechanisms Of Action And Opportunities For Drug Development. </w:t>
      </w:r>
      <w:r>
        <w:rPr>
          <w:i/>
        </w:rPr>
        <w:t>Toxicological Research</w:t>
      </w:r>
      <w:r>
        <w:t xml:space="preserve">, </w:t>
      </w:r>
      <w:r>
        <w:rPr>
          <w:i/>
        </w:rPr>
        <w:t>37</w:t>
      </w:r>
      <w:r>
        <w:t xml:space="preserve">(2), 147–162. </w:t>
      </w:r>
      <w:hyperlink r:id="rId33">
        <w:r>
          <w:rPr>
            <w:spacing w:val="-2"/>
          </w:rPr>
          <w:t>Https://Doi.Org/10.1007/S43188-020-00080-Z</w:t>
        </w:r>
      </w:hyperlink>
    </w:p>
    <w:p w:rsidR="00324345" w:rsidRDefault="004A3FF8">
      <w:pPr>
        <w:spacing w:before="160"/>
        <w:ind w:left="1308" w:right="1697" w:hanging="481"/>
        <w:jc w:val="both"/>
        <w:rPr>
          <w:sz w:val="24"/>
        </w:rPr>
      </w:pPr>
      <w:r>
        <w:rPr>
          <w:sz w:val="24"/>
        </w:rPr>
        <w:t>Safrina, D., Herera, P. B., &amp; Supriyanto, E. (</w:t>
      </w:r>
      <w:r>
        <w:rPr>
          <w:sz w:val="24"/>
        </w:rPr>
        <w:t>2021). Model Kinetika Pengeringan, Kadar Sari Dan Kadar Abu Simplisia Timi (</w:t>
      </w:r>
      <w:r>
        <w:rPr>
          <w:i/>
          <w:sz w:val="24"/>
        </w:rPr>
        <w:t xml:space="preserve">Thymus vulgaris </w:t>
      </w:r>
      <w:r>
        <w:rPr>
          <w:sz w:val="24"/>
        </w:rPr>
        <w:t xml:space="preserve">L.) Dengan Beberapa Metode Pengeringan Manual Dan Oven. </w:t>
      </w:r>
      <w:r>
        <w:rPr>
          <w:i/>
          <w:sz w:val="24"/>
        </w:rPr>
        <w:t>Jurnal Teknologi Industri Pertanian</w:t>
      </w:r>
      <w:r>
        <w:rPr>
          <w:sz w:val="24"/>
        </w:rPr>
        <w:t xml:space="preserve">, </w:t>
      </w:r>
      <w:r>
        <w:rPr>
          <w:i/>
          <w:sz w:val="24"/>
        </w:rPr>
        <w:t>15</w:t>
      </w:r>
      <w:r>
        <w:rPr>
          <w:sz w:val="24"/>
        </w:rPr>
        <w:t>(1), 186–195.</w:t>
      </w:r>
    </w:p>
    <w:p w:rsidR="00324345" w:rsidRDefault="004A3FF8">
      <w:pPr>
        <w:spacing w:before="161"/>
        <w:ind w:left="1308" w:right="1695" w:hanging="481"/>
        <w:jc w:val="both"/>
        <w:rPr>
          <w:sz w:val="24"/>
        </w:rPr>
      </w:pPr>
      <w:r>
        <w:rPr>
          <w:sz w:val="24"/>
        </w:rPr>
        <w:t>Sambi, A. I., Saputra, B. W., &amp;</w:t>
      </w:r>
      <w:r>
        <w:rPr>
          <w:sz w:val="24"/>
        </w:rPr>
        <w:t xml:space="preserve"> Setiawati, A. (2024). Exploring The Anti-Acne Potential Of </w:t>
      </w:r>
      <w:r>
        <w:rPr>
          <w:i/>
          <w:sz w:val="24"/>
        </w:rPr>
        <w:t xml:space="preserve">Muntingia calabura </w:t>
      </w:r>
      <w:r>
        <w:rPr>
          <w:sz w:val="24"/>
        </w:rPr>
        <w:t xml:space="preserve">L Leaves Against </w:t>
      </w:r>
      <w:r>
        <w:rPr>
          <w:i/>
          <w:sz w:val="24"/>
        </w:rPr>
        <w:t>Staphylococcus epidermidis</w:t>
      </w:r>
      <w:r>
        <w:rPr>
          <w:sz w:val="24"/>
        </w:rPr>
        <w:t xml:space="preserve">: In Vitro And In Silico Perspective. </w:t>
      </w:r>
      <w:r>
        <w:rPr>
          <w:i/>
          <w:sz w:val="24"/>
        </w:rPr>
        <w:t>Journal Of Herbmed Pharmacology</w:t>
      </w:r>
      <w:r>
        <w:rPr>
          <w:sz w:val="24"/>
        </w:rPr>
        <w:t xml:space="preserve">, </w:t>
      </w:r>
      <w:r>
        <w:rPr>
          <w:i/>
          <w:sz w:val="24"/>
        </w:rPr>
        <w:t>13</w:t>
      </w:r>
      <w:r>
        <w:rPr>
          <w:sz w:val="24"/>
        </w:rPr>
        <w:t xml:space="preserve">(2), 240–248. </w:t>
      </w:r>
      <w:hyperlink r:id="rId34">
        <w:r>
          <w:rPr>
            <w:sz w:val="24"/>
          </w:rPr>
          <w:t>Https://Doi.Org/10.34172/Jhp.2024.48170</w:t>
        </w:r>
      </w:hyperlink>
    </w:p>
    <w:p w:rsidR="00324345" w:rsidRDefault="004A3FF8">
      <w:pPr>
        <w:spacing w:before="160"/>
        <w:ind w:left="1308" w:right="1697" w:hanging="481"/>
        <w:jc w:val="both"/>
        <w:rPr>
          <w:sz w:val="24"/>
        </w:rPr>
      </w:pPr>
      <w:r>
        <w:rPr>
          <w:sz w:val="24"/>
        </w:rPr>
        <w:t xml:space="preserve">Saper, D., Capiro, N., Ma, R., &amp; Li, X. (2015). Management Of </w:t>
      </w:r>
      <w:r>
        <w:rPr>
          <w:i/>
          <w:sz w:val="24"/>
        </w:rPr>
        <w:t xml:space="preserve">Propionibacterium acnes </w:t>
      </w:r>
      <w:r>
        <w:rPr>
          <w:sz w:val="24"/>
        </w:rPr>
        <w:t xml:space="preserve">Infection After Shoulder Surgery. </w:t>
      </w:r>
      <w:r>
        <w:rPr>
          <w:i/>
          <w:sz w:val="24"/>
        </w:rPr>
        <w:t>Current Reviews In Musculoskeletal Medici</w:t>
      </w:r>
      <w:r>
        <w:rPr>
          <w:i/>
          <w:sz w:val="24"/>
        </w:rPr>
        <w:t>ne</w:t>
      </w:r>
      <w:r>
        <w:rPr>
          <w:sz w:val="24"/>
        </w:rPr>
        <w:t xml:space="preserve">, </w:t>
      </w:r>
      <w:r>
        <w:rPr>
          <w:i/>
          <w:sz w:val="24"/>
        </w:rPr>
        <w:t>8</w:t>
      </w:r>
      <w:r>
        <w:rPr>
          <w:sz w:val="24"/>
        </w:rPr>
        <w:t xml:space="preserve">(1), 67–74. </w:t>
      </w:r>
      <w:hyperlink r:id="rId35">
        <w:r>
          <w:rPr>
            <w:sz w:val="24"/>
          </w:rPr>
          <w:t>Https://Doi.Org/10.1007/S12178-014-9256-5</w:t>
        </w:r>
      </w:hyperlink>
    </w:p>
    <w:p w:rsidR="00324345" w:rsidRDefault="004A3FF8">
      <w:pPr>
        <w:pStyle w:val="BodyText"/>
        <w:spacing w:before="160"/>
        <w:ind w:left="1308" w:right="1699" w:hanging="481"/>
        <w:jc w:val="both"/>
      </w:pPr>
      <w:r>
        <w:t xml:space="preserve">Seixas,D. P., Palermo,F. H., &amp;Rodrigues, T.M. (2021).Leaf And StemAnatomical Traits Of </w:t>
      </w:r>
      <w:r>
        <w:rPr>
          <w:i/>
        </w:rPr>
        <w:t xml:space="preserve">Muntingia calabura </w:t>
      </w:r>
      <w:r>
        <w:t>L.(</w:t>
      </w:r>
      <w:r>
        <w:rPr>
          <w:i/>
        </w:rPr>
        <w:t>Muntingiaceae</w:t>
      </w:r>
      <w:r>
        <w:t>) Emphasizing Th</w:t>
      </w:r>
      <w:r>
        <w:t xml:space="preserve">e Production Sites Of Bioactive Compounds. </w:t>
      </w:r>
      <w:r>
        <w:rPr>
          <w:i/>
        </w:rPr>
        <w:t>Flora</w:t>
      </w:r>
      <w:r>
        <w:t xml:space="preserve">, </w:t>
      </w:r>
      <w:r>
        <w:rPr>
          <w:i/>
        </w:rPr>
        <w:t>278</w:t>
      </w:r>
      <w:r>
        <w:t>, 151802.</w:t>
      </w:r>
    </w:p>
    <w:p w:rsidR="00324345" w:rsidRDefault="004A3FF8">
      <w:pPr>
        <w:spacing w:before="160"/>
        <w:ind w:left="1308" w:right="1697" w:hanging="481"/>
        <w:jc w:val="both"/>
        <w:rPr>
          <w:sz w:val="24"/>
        </w:rPr>
      </w:pPr>
      <w:r>
        <w:rPr>
          <w:sz w:val="24"/>
        </w:rPr>
        <w:t>Setiani, I., &amp; Endriyatno, N. C. (2023). Formulasi Gel Ekstrak Buah Tomat (</w:t>
      </w:r>
      <w:r>
        <w:rPr>
          <w:i/>
          <w:sz w:val="24"/>
        </w:rPr>
        <w:t xml:space="preserve">Solanum lycopersicum </w:t>
      </w:r>
      <w:r>
        <w:rPr>
          <w:sz w:val="24"/>
        </w:rPr>
        <w:t xml:space="preserve">L.) Dengan Variasi Konsentrasi Hpmc Serta Uji Fisiknya. </w:t>
      </w:r>
      <w:r>
        <w:rPr>
          <w:i/>
          <w:sz w:val="24"/>
        </w:rPr>
        <w:t>Indonesian Journal Of Pharmaceutical Educ</w:t>
      </w:r>
      <w:r>
        <w:rPr>
          <w:i/>
          <w:sz w:val="24"/>
        </w:rPr>
        <w:t>ation</w:t>
      </w:r>
      <w:r>
        <w:rPr>
          <w:sz w:val="24"/>
        </w:rPr>
        <w:t xml:space="preserve">, </w:t>
      </w:r>
      <w:r>
        <w:rPr>
          <w:i/>
          <w:sz w:val="24"/>
        </w:rPr>
        <w:t>3</w:t>
      </w:r>
      <w:r>
        <w:rPr>
          <w:sz w:val="24"/>
        </w:rPr>
        <w:t xml:space="preserve">(3), 378–390. </w:t>
      </w:r>
      <w:hyperlink r:id="rId36">
        <w:r>
          <w:rPr>
            <w:spacing w:val="-2"/>
            <w:sz w:val="24"/>
          </w:rPr>
          <w:t>Https://Doi.Org/10.37311/Ijpe.V3i3.21186</w:t>
        </w:r>
      </w:hyperlink>
    </w:p>
    <w:p w:rsidR="00324345" w:rsidRDefault="004A3FF8">
      <w:pPr>
        <w:spacing w:before="161"/>
        <w:ind w:left="1308" w:right="1697" w:hanging="481"/>
        <w:jc w:val="both"/>
        <w:rPr>
          <w:sz w:val="24"/>
        </w:rPr>
      </w:pPr>
      <w:r>
        <w:rPr>
          <w:sz w:val="24"/>
        </w:rPr>
        <w:t>Sifatullah,N.,&amp;Zulkarnain.(2021).Jerawat(</w:t>
      </w:r>
      <w:r>
        <w:rPr>
          <w:i/>
          <w:sz w:val="24"/>
        </w:rPr>
        <w:t>AcneVulgaris</w:t>
      </w:r>
      <w:r>
        <w:rPr>
          <w:sz w:val="24"/>
        </w:rPr>
        <w:t xml:space="preserve">):ReviewPenyakitInfeksi Pada Kulit. </w:t>
      </w:r>
      <w:r>
        <w:rPr>
          <w:i/>
          <w:sz w:val="24"/>
        </w:rPr>
        <w:t>Prosiding Biologi Achieving The Sustainable De</w:t>
      </w:r>
      <w:r>
        <w:rPr>
          <w:i/>
          <w:sz w:val="24"/>
        </w:rPr>
        <w:t xml:space="preserve">velopment Goals </w:t>
      </w:r>
      <w:r>
        <w:rPr>
          <w:sz w:val="24"/>
        </w:rPr>
        <w:t xml:space="preserve">, </w:t>
      </w:r>
      <w:r>
        <w:rPr>
          <w:i/>
          <w:sz w:val="24"/>
        </w:rPr>
        <w:t>November</w:t>
      </w:r>
      <w:r>
        <w:rPr>
          <w:sz w:val="24"/>
        </w:rPr>
        <w:t xml:space="preserve">, 19–23. </w:t>
      </w:r>
      <w:hyperlink r:id="rId37">
        <w:r>
          <w:rPr>
            <w:sz w:val="24"/>
          </w:rPr>
          <w:t>Http://Journal.Uin-Alauddin.Ac.Id/Index.Php/Psb</w:t>
        </w:r>
      </w:hyperlink>
    </w:p>
    <w:p w:rsidR="00324345" w:rsidRDefault="004A3FF8">
      <w:pPr>
        <w:pStyle w:val="BodyText"/>
        <w:spacing w:before="160"/>
        <w:ind w:left="1308" w:right="1694" w:hanging="481"/>
        <w:jc w:val="both"/>
      </w:pPr>
      <w:r>
        <w:t>Soni,G.,Kale,K.,Shetty,S.,Gupta,M.K.,&amp;Yadav,K.S.(2020).QualityByDesign (Qbd) Approach In Processing Polymeri</w:t>
      </w:r>
      <w:r>
        <w:t xml:space="preserve">c Nanoparticles Loading Anticancer Drugs By High Pressure Homogenizer. </w:t>
      </w:r>
      <w:r>
        <w:rPr>
          <w:i/>
        </w:rPr>
        <w:t>Heliyon</w:t>
      </w:r>
      <w:r>
        <w:t xml:space="preserve">, </w:t>
      </w:r>
      <w:r>
        <w:rPr>
          <w:i/>
        </w:rPr>
        <w:t>6</w:t>
      </w:r>
      <w:r>
        <w:t xml:space="preserve">(4), E03846. </w:t>
      </w:r>
      <w:hyperlink r:id="rId38">
        <w:r>
          <w:rPr>
            <w:spacing w:val="-2"/>
          </w:rPr>
          <w:t>Https://Doi.Org/10.1016/J.Heliyon.2020.E03846</w:t>
        </w:r>
      </w:hyperlink>
    </w:p>
    <w:p w:rsidR="00324345" w:rsidRDefault="004A3FF8">
      <w:pPr>
        <w:pStyle w:val="BodyText"/>
        <w:spacing w:before="160"/>
        <w:ind w:left="1308" w:right="1699" w:hanging="481"/>
        <w:jc w:val="both"/>
      </w:pPr>
      <w:r>
        <w:t>Sri Redjeki, A., Ilmar Ramadhan, A., Meta Sari, A., H</w:t>
      </w:r>
      <w:r>
        <w:t xml:space="preserve">idayati Fithriyah, N., Rahardja, I., Salsabila, M., &amp; Rahmawati Suryani. (2024). Seminar Nasional Penelitian Lppm Umj Website: </w:t>
      </w:r>
      <w:hyperlink r:id="rId39">
        <w:r>
          <w:t>Http://Jurnal.Umj.Ac.Id/Index.Php/Semnaslit</w:t>
        </w:r>
      </w:hyperlink>
      <w:r>
        <w:t xml:space="preserve"> Pemanfaatan Limbah Kelap</w:t>
      </w:r>
      <w:r>
        <w:t xml:space="preserve">a Sawit Menjadi Nanoselulosa Dengan Variasi Waktu Ultrasonikasi. 1–7. </w:t>
      </w:r>
      <w:hyperlink r:id="rId40">
        <w:r>
          <w:t>Http://Jurnal.Umj.Ac.Id/Index.Php/Semnaskat</w:t>
        </w:r>
      </w:hyperlink>
    </w:p>
    <w:p w:rsidR="00324345" w:rsidRDefault="00324345">
      <w:pPr>
        <w:pStyle w:val="BodyText"/>
        <w:jc w:val="both"/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0"/>
        <w:ind w:left="1308" w:right="1702" w:hanging="481"/>
        <w:jc w:val="both"/>
        <w:rPr>
          <w:sz w:val="24"/>
        </w:rPr>
      </w:pPr>
      <w:r>
        <w:rPr>
          <w:sz w:val="24"/>
        </w:rPr>
        <w:lastRenderedPageBreak/>
        <w:t>Sumarni, S., Sadino, A., &amp; Sumiwi, S. A. (2022). Kandungan Kimia Daun</w:t>
      </w:r>
      <w:r>
        <w:rPr>
          <w:sz w:val="24"/>
        </w:rPr>
        <w:t xml:space="preserve"> Kersen (</w:t>
      </w:r>
      <w:r>
        <w:rPr>
          <w:i/>
          <w:sz w:val="24"/>
        </w:rPr>
        <w:t xml:space="preserve">Muntingia calabura </w:t>
      </w:r>
      <w:r>
        <w:rPr>
          <w:sz w:val="24"/>
        </w:rPr>
        <w:t xml:space="preserve">L.). </w:t>
      </w:r>
      <w:r>
        <w:rPr>
          <w:i/>
          <w:sz w:val="24"/>
        </w:rPr>
        <w:t>Jurnal Farmasi Sains Dan Praktis</w:t>
      </w:r>
      <w:r>
        <w:rPr>
          <w:sz w:val="24"/>
        </w:rPr>
        <w:t xml:space="preserve">, </w:t>
      </w:r>
      <w:r>
        <w:rPr>
          <w:i/>
          <w:sz w:val="24"/>
        </w:rPr>
        <w:t>8</w:t>
      </w:r>
      <w:r>
        <w:rPr>
          <w:sz w:val="24"/>
        </w:rPr>
        <w:t>(1), 13–20.</w:t>
      </w:r>
    </w:p>
    <w:p w:rsidR="00324345" w:rsidRDefault="004A3FF8">
      <w:pPr>
        <w:spacing w:before="160"/>
        <w:ind w:left="1308" w:right="1695" w:hanging="481"/>
        <w:jc w:val="both"/>
        <w:rPr>
          <w:sz w:val="24"/>
        </w:rPr>
      </w:pPr>
      <w:r>
        <w:rPr>
          <w:sz w:val="24"/>
        </w:rPr>
        <w:t xml:space="preserve">Tonkur, H., Can, M. F., &amp; Sabah, E. (2022). Rheological Behavior Of Sepiolite Suspensions Homogenized By Ultra-Turrax High-Speed Homogenizer. </w:t>
      </w:r>
      <w:r>
        <w:rPr>
          <w:i/>
          <w:sz w:val="24"/>
        </w:rPr>
        <w:t>Physicochemical Problems Of Mineral Processing</w:t>
      </w:r>
      <w:r>
        <w:rPr>
          <w:sz w:val="24"/>
        </w:rPr>
        <w:t xml:space="preserve">, </w:t>
      </w:r>
      <w:r>
        <w:rPr>
          <w:i/>
          <w:sz w:val="24"/>
        </w:rPr>
        <w:t>58</w:t>
      </w:r>
      <w:r>
        <w:rPr>
          <w:sz w:val="24"/>
        </w:rPr>
        <w:t xml:space="preserve">(5). </w:t>
      </w:r>
      <w:hyperlink r:id="rId41">
        <w:r>
          <w:rPr>
            <w:spacing w:val="-2"/>
            <w:sz w:val="24"/>
          </w:rPr>
          <w:t>Https://Doi.Org/10.37190/Ppmp/153415</w:t>
        </w:r>
      </w:hyperlink>
    </w:p>
    <w:p w:rsidR="00324345" w:rsidRDefault="004A3FF8">
      <w:pPr>
        <w:spacing w:before="160"/>
        <w:ind w:left="1308" w:right="1698" w:hanging="481"/>
        <w:jc w:val="both"/>
        <w:rPr>
          <w:sz w:val="24"/>
        </w:rPr>
      </w:pPr>
      <w:r>
        <w:rPr>
          <w:noProof/>
          <w:sz w:val="24"/>
          <w:lang w:val="id-ID" w:eastAsia="id-ID"/>
        </w:rPr>
        <w:drawing>
          <wp:anchor distT="0" distB="0" distL="0" distR="0" simplePos="0" relativeHeight="485514240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641693</wp:posOffset>
            </wp:positionV>
            <wp:extent cx="4374007" cy="430987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Uchechi, O., Ogbonna, J. D. N., &amp; Attama, A. A. (2014). Nanoparticles For Dermal And Transdermal Drug Deliver</w:t>
      </w:r>
      <w:r>
        <w:rPr>
          <w:sz w:val="24"/>
        </w:rPr>
        <w:t xml:space="preserve">y. </w:t>
      </w:r>
      <w:r>
        <w:rPr>
          <w:i/>
          <w:sz w:val="24"/>
        </w:rPr>
        <w:t>Application Of Nanotechnology In Drug Delivery</w:t>
      </w:r>
      <w:r>
        <w:rPr>
          <w:sz w:val="24"/>
        </w:rPr>
        <w:t xml:space="preserve">, </w:t>
      </w:r>
      <w:r>
        <w:rPr>
          <w:i/>
          <w:sz w:val="24"/>
        </w:rPr>
        <w:t>4</w:t>
      </w:r>
      <w:r>
        <w:rPr>
          <w:sz w:val="24"/>
        </w:rPr>
        <w:t>, 193–227.</w:t>
      </w:r>
    </w:p>
    <w:p w:rsidR="00324345" w:rsidRDefault="004A3FF8">
      <w:pPr>
        <w:pStyle w:val="BodyText"/>
        <w:spacing w:before="160"/>
        <w:ind w:left="1308" w:right="1697" w:hanging="481"/>
        <w:jc w:val="both"/>
      </w:pPr>
      <w:r>
        <w:t>Ulandari,A.S.,&amp;Sani,S.K.(2023).IdentifikasiSenyawaMetabolitSekunderEkstrak MetanolDaunDanKulitBatangBanten(</w:t>
      </w:r>
      <w:r>
        <w:rPr>
          <w:i/>
        </w:rPr>
        <w:t>Lanneacoromandelica</w:t>
      </w:r>
      <w:r>
        <w:t xml:space="preserve">)Menggunakan Gc-Ms Sebagai Tanaman Obat. </w:t>
      </w:r>
      <w:r>
        <w:rPr>
          <w:i/>
        </w:rPr>
        <w:t>Jurnal Ilmu Kefarmasian</w:t>
      </w:r>
      <w:r>
        <w:t xml:space="preserve">, </w:t>
      </w:r>
      <w:r>
        <w:rPr>
          <w:i/>
        </w:rPr>
        <w:t>4</w:t>
      </w:r>
      <w:r>
        <w:t>(1), 81–86.</w:t>
      </w:r>
    </w:p>
    <w:p w:rsidR="00324345" w:rsidRDefault="004A3FF8">
      <w:pPr>
        <w:spacing w:before="161"/>
        <w:ind w:left="1308" w:right="1698" w:hanging="481"/>
        <w:jc w:val="both"/>
        <w:rPr>
          <w:sz w:val="24"/>
        </w:rPr>
      </w:pPr>
      <w:r>
        <w:rPr>
          <w:sz w:val="24"/>
        </w:rPr>
        <w:t>Utami, P. Y., Umar, H. Abdul, Syahruni, R., &amp; Kadullah, I. (2017). Standardisasi SimplisiaDanEkstrakEtanolDaunLeilem(</w:t>
      </w:r>
      <w:r>
        <w:rPr>
          <w:i/>
          <w:sz w:val="24"/>
        </w:rPr>
        <w:t>Clerodendrumminahassaeteisjm.&amp; binn.</w:t>
      </w:r>
      <w:r>
        <w:rPr>
          <w:sz w:val="24"/>
        </w:rPr>
        <w:t xml:space="preserve">) Reny Syahruni Sekolah Tinggi Ilmu Farmasi Makassar. </w:t>
      </w:r>
      <w:r>
        <w:rPr>
          <w:i/>
          <w:sz w:val="24"/>
        </w:rPr>
        <w:t>Journal Of Pharmaceutical And Medicin</w:t>
      </w:r>
      <w:r>
        <w:rPr>
          <w:i/>
          <w:sz w:val="24"/>
        </w:rPr>
        <w:t>al Sciences</w:t>
      </w:r>
      <w:r>
        <w:rPr>
          <w:sz w:val="24"/>
        </w:rPr>
        <w:t xml:space="preserve">, </w:t>
      </w:r>
      <w:r>
        <w:rPr>
          <w:i/>
          <w:sz w:val="24"/>
        </w:rPr>
        <w:t>2</w:t>
      </w:r>
      <w:r>
        <w:rPr>
          <w:sz w:val="24"/>
        </w:rPr>
        <w:t xml:space="preserve">(1), 32–39. </w:t>
      </w:r>
      <w:hyperlink r:id="rId42">
        <w:r>
          <w:rPr>
            <w:spacing w:val="-2"/>
            <w:sz w:val="24"/>
          </w:rPr>
          <w:t>Https://Www.Researchgate.Net/Publication/350241362</w:t>
        </w:r>
      </w:hyperlink>
    </w:p>
    <w:p w:rsidR="00324345" w:rsidRDefault="004A3FF8">
      <w:pPr>
        <w:spacing w:before="160"/>
        <w:ind w:left="1308" w:right="1699" w:hanging="481"/>
        <w:jc w:val="both"/>
        <w:rPr>
          <w:sz w:val="24"/>
        </w:rPr>
      </w:pPr>
      <w:r>
        <w:rPr>
          <w:sz w:val="24"/>
        </w:rPr>
        <w:t xml:space="preserve">Widhowati, D., Gistawati, B., Olan, M., Puji, R., &amp; Nussa, A. (2022). Jurnal Vitek Bidang Kedokteran Hewan Vol </w:t>
      </w:r>
      <w:r>
        <w:rPr>
          <w:sz w:val="24"/>
        </w:rPr>
        <w:t xml:space="preserve">. 12 No . 1 , Mei 2022 Bakteri Alami Terhadap Pertumbuhan Bakteri </w:t>
      </w:r>
      <w:r>
        <w:rPr>
          <w:i/>
          <w:sz w:val="24"/>
        </w:rPr>
        <w:t>Staphylococcus aureus</w:t>
      </w:r>
      <w:r>
        <w:rPr>
          <w:sz w:val="24"/>
        </w:rPr>
        <w:t xml:space="preserve">. </w:t>
      </w:r>
      <w:r>
        <w:rPr>
          <w:i/>
          <w:sz w:val="24"/>
        </w:rPr>
        <w:t>Jurnal Vitek Bidang Kedokteran Hewan</w:t>
      </w:r>
      <w:r>
        <w:rPr>
          <w:sz w:val="24"/>
        </w:rPr>
        <w:t xml:space="preserve">, </w:t>
      </w:r>
      <w:r>
        <w:rPr>
          <w:i/>
          <w:sz w:val="24"/>
        </w:rPr>
        <w:t>12</w:t>
      </w:r>
      <w:r>
        <w:rPr>
          <w:sz w:val="24"/>
        </w:rPr>
        <w:t>(1), 17–21.</w:t>
      </w:r>
    </w:p>
    <w:p w:rsidR="00324345" w:rsidRDefault="004A3FF8">
      <w:pPr>
        <w:spacing w:before="160"/>
        <w:ind w:left="1308" w:right="1699" w:hanging="481"/>
        <w:jc w:val="both"/>
        <w:rPr>
          <w:sz w:val="24"/>
        </w:rPr>
      </w:pPr>
      <w:r>
        <w:rPr>
          <w:sz w:val="24"/>
        </w:rPr>
        <w:t>Wijayanti, I., Riangningsih, L., &amp; Amalia, U. (2018). Karakteristik Fisikokimia Kalsium Dari Tulang Nila Ima Wijaya</w:t>
      </w:r>
      <w:r>
        <w:rPr>
          <w:sz w:val="24"/>
        </w:rPr>
        <w:t xml:space="preserve">nti. </w:t>
      </w:r>
      <w:r>
        <w:rPr>
          <w:i/>
          <w:sz w:val="24"/>
        </w:rPr>
        <w:t>Pengolahan Hasil Perikanan Indonesia</w:t>
      </w:r>
      <w:r>
        <w:rPr>
          <w:sz w:val="24"/>
        </w:rPr>
        <w:t xml:space="preserve">, </w:t>
      </w:r>
      <w:r>
        <w:rPr>
          <w:i/>
          <w:sz w:val="24"/>
        </w:rPr>
        <w:t>21</w:t>
      </w:r>
      <w:r>
        <w:rPr>
          <w:sz w:val="24"/>
        </w:rPr>
        <w:t>, 336–344.</w:t>
      </w:r>
    </w:p>
    <w:p w:rsidR="00324345" w:rsidRDefault="004A3FF8">
      <w:pPr>
        <w:spacing w:before="161"/>
        <w:ind w:left="1308" w:right="1697" w:hanging="481"/>
        <w:jc w:val="both"/>
        <w:rPr>
          <w:sz w:val="24"/>
        </w:rPr>
      </w:pPr>
      <w:r>
        <w:rPr>
          <w:sz w:val="24"/>
        </w:rPr>
        <w:t xml:space="preserve">Yahaya,Y.A.C.Y.,Zamri,N.,Norhidayah,A.,&amp;Roney,M.(2024).Characteristics, Analysis, And Potential Applications Of Saponin As A Biological Surfactant From </w:t>
      </w:r>
      <w:r>
        <w:rPr>
          <w:i/>
          <w:sz w:val="24"/>
        </w:rPr>
        <w:t xml:space="preserve">Nephelium lappaceum </w:t>
      </w:r>
      <w:r>
        <w:rPr>
          <w:sz w:val="24"/>
        </w:rPr>
        <w:t>(Rambutan) Leaves: A Mini Re</w:t>
      </w:r>
      <w:r>
        <w:rPr>
          <w:sz w:val="24"/>
        </w:rPr>
        <w:t xml:space="preserve">view. </w:t>
      </w:r>
      <w:r>
        <w:rPr>
          <w:i/>
          <w:sz w:val="24"/>
        </w:rPr>
        <w:t>International Journal Of Chemical And Biochemical Sciences (Ijcbs)</w:t>
      </w:r>
      <w:r>
        <w:rPr>
          <w:sz w:val="24"/>
        </w:rPr>
        <w:t xml:space="preserve">, </w:t>
      </w:r>
      <w:r>
        <w:rPr>
          <w:i/>
          <w:sz w:val="24"/>
        </w:rPr>
        <w:t>25</w:t>
      </w:r>
      <w:r>
        <w:rPr>
          <w:sz w:val="24"/>
        </w:rPr>
        <w:t xml:space="preserve">(17), 136–141. </w:t>
      </w:r>
      <w:hyperlink r:id="rId43">
        <w:r>
          <w:rPr>
            <w:spacing w:val="-2"/>
            <w:sz w:val="24"/>
          </w:rPr>
          <w:t>Https://Www.Researchgate.Net/Publication/378683139</w:t>
        </w:r>
      </w:hyperlink>
    </w:p>
    <w:p w:rsidR="00324345" w:rsidRDefault="00324345">
      <w:pPr>
        <w:jc w:val="both"/>
        <w:rPr>
          <w:sz w:val="24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noProof/>
          <w:sz w:val="24"/>
          <w:lang w:val="id-ID" w:eastAsia="id-ID"/>
        </w:rPr>
        <w:lastRenderedPageBreak/>
        <w:drawing>
          <wp:anchor distT="0" distB="0" distL="0" distR="0" simplePos="0" relativeHeight="485515264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Lampiran1.</w:t>
      </w:r>
      <w:r>
        <w:rPr>
          <w:sz w:val="24"/>
        </w:rPr>
        <w:t>HasilIdentifikasiDaunKe</w:t>
      </w:r>
      <w:r>
        <w:rPr>
          <w:sz w:val="24"/>
        </w:rPr>
        <w:t>rsen(</w:t>
      </w:r>
      <w:r>
        <w:rPr>
          <w:i/>
          <w:sz w:val="24"/>
        </w:rPr>
        <w:t xml:space="preserve">Muntingiacalabura </w:t>
      </w:r>
      <w:r>
        <w:rPr>
          <w:spacing w:val="-5"/>
          <w:sz w:val="24"/>
        </w:rPr>
        <w:t>L.)</w:t>
      </w:r>
    </w:p>
    <w:p w:rsidR="00324345" w:rsidRDefault="004A3FF8">
      <w:pPr>
        <w:pStyle w:val="BodyText"/>
        <w:spacing w:before="46"/>
        <w:rPr>
          <w:sz w:val="20"/>
        </w:rPr>
      </w:pPr>
      <w:r>
        <w:rPr>
          <w:noProof/>
          <w:sz w:val="20"/>
          <w:lang w:val="id-ID" w:eastAsia="id-ID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1668779</wp:posOffset>
            </wp:positionH>
            <wp:positionV relativeFrom="paragraph">
              <wp:posOffset>190487</wp:posOffset>
            </wp:positionV>
            <wp:extent cx="5249070" cy="7077456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070" cy="7077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4345" w:rsidRDefault="00324345">
      <w:pPr>
        <w:pStyle w:val="BodyText"/>
        <w:rPr>
          <w:sz w:val="20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324345">
      <w:pPr>
        <w:spacing w:before="62"/>
        <w:ind w:left="828"/>
        <w:rPr>
          <w:sz w:val="24"/>
        </w:rPr>
      </w:pPr>
      <w:r w:rsidRPr="00324345">
        <w:rPr>
          <w:sz w:val="24"/>
        </w:rPr>
        <w:lastRenderedPageBreak/>
        <w:pict>
          <v:rect id="docshape2" o:spid="_x0000_s2565" style="position:absolute;left:0;text-align:left;margin-left:142.55pt;margin-top:28pt;width:270.2pt;height:27.8pt;z-index:-17799680;mso-position-horizontal-relative:page" stroked="f">
            <w10:wrap anchorx="page"/>
          </v:rect>
        </w:pict>
      </w:r>
      <w:r w:rsidRPr="00324345"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564" type="#_x0000_t202" style="position:absolute;left:0;text-align:left;margin-left:142.55pt;margin-top:28pt;width:270.2pt;height:27.8pt;z-index:-17798656;mso-position-horizontal-relative:page" filled="f" strokeweight=".5pt">
            <v:textbox inset="0,0,0,0">
              <w:txbxContent>
                <w:p w:rsidR="00324345" w:rsidRDefault="004A3FF8">
                  <w:pPr>
                    <w:pStyle w:val="BodyText"/>
                    <w:spacing w:before="73"/>
                    <w:ind w:left="1101"/>
                  </w:pPr>
                  <w:r>
                    <w:t xml:space="preserve">DaunKersen (BeratBasah:5 </w:t>
                  </w:r>
                  <w:r>
                    <w:rPr>
                      <w:spacing w:val="-5"/>
                    </w:rPr>
                    <w:t>kg)</w:t>
                  </w:r>
                </w:p>
              </w:txbxContent>
            </v:textbox>
            <w10:wrap anchorx="page"/>
          </v:shape>
        </w:pict>
      </w:r>
      <w:r w:rsidR="004A3FF8">
        <w:rPr>
          <w:b/>
          <w:sz w:val="24"/>
        </w:rPr>
        <w:t>Lampiran2.</w:t>
      </w:r>
      <w:r w:rsidR="004A3FF8">
        <w:rPr>
          <w:sz w:val="24"/>
        </w:rPr>
        <w:t>BaganAlirPembuatan</w:t>
      </w:r>
      <w:r w:rsidR="004A3FF8">
        <w:rPr>
          <w:spacing w:val="-2"/>
          <w:sz w:val="24"/>
        </w:rPr>
        <w:t>Simplisia</w:t>
      </w:r>
    </w:p>
    <w:p w:rsidR="00324345" w:rsidRDefault="00324345">
      <w:pPr>
        <w:pStyle w:val="BodyText"/>
      </w:pPr>
    </w:p>
    <w:p w:rsidR="00324345" w:rsidRDefault="00324345">
      <w:pPr>
        <w:pStyle w:val="BodyText"/>
        <w:spacing w:before="140"/>
      </w:pPr>
    </w:p>
    <w:p w:rsidR="00324345" w:rsidRDefault="004A3FF8">
      <w:pPr>
        <w:pStyle w:val="BodyText"/>
        <w:spacing w:line="360" w:lineRule="auto"/>
        <w:ind w:left="5145" w:right="3916" w:firstLine="18"/>
      </w:pPr>
      <w:r>
        <w:rPr>
          <w:noProof/>
          <w:lang w:val="id-ID" w:eastAsia="id-ID"/>
        </w:rPr>
        <w:drawing>
          <wp:anchor distT="0" distB="0" distL="0" distR="0" simplePos="0" relativeHeight="485516288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1178858</wp:posOffset>
            </wp:positionV>
            <wp:extent cx="4374007" cy="4309871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pict>
          <v:shape id="docshape4" o:spid="_x0000_s2563" style="position:absolute;left:0;text-align:left;margin-left:256.25pt;margin-top:7.85pt;width:66.8pt;height:214.55pt;z-index:15734272;mso-position-horizontal-relative:page;mso-position-vertical-relative:text" coordorigin="5125,157" coordsize="1336,4291" o:spt="100" adj="0,,0" path="m5250,4327r-50,1l5145,157r-20,l5180,4327r,1l5130,4329r62,119l5240,4348r10,-21xm6287,771r-847,l5440,716r-120,60l5440,836r,-55l6287,781r,-10xm6318,344r-878,l5440,289r-120,60l5440,409r,-55l6318,354r,-10xm6347,1199r-878,l5469,1144r-120,60l5469,1264r,-55l6347,1209r,-10xm6361,1570r-878,l5483,1515r-120,60l5483,1635r,-55l6361,1580r,-10xm6389,2396r-878,l5511,2341r-120,60l5511,2461r,-55l6389,2406r,-10xm6418,2838r-878,l5540,2783r-120,60l5540,2903r,-55l6418,2848r,-10xm6432,3223r-878,l5554,3168r-120,60l5554,3288r,-55l6432,3233r,-10xm6461,3694r-878,l5583,3639r-120,60l5583,3759r,-55l6461,3704r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t xml:space="preserve">Disortasi basah Dicuci bersih </w:t>
      </w:r>
      <w:r>
        <w:rPr>
          <w:spacing w:val="-2"/>
        </w:rPr>
        <w:t>Diangin-anginkan Dikeringkan</w:t>
      </w:r>
    </w:p>
    <w:p w:rsidR="00324345" w:rsidRDefault="00324345">
      <w:pPr>
        <w:pStyle w:val="BodyText"/>
        <w:spacing w:before="138"/>
      </w:pPr>
    </w:p>
    <w:p w:rsidR="00324345" w:rsidRDefault="004A3FF8">
      <w:pPr>
        <w:pStyle w:val="BodyText"/>
        <w:ind w:left="5149"/>
      </w:pPr>
      <w:r>
        <w:t xml:space="preserve">Sortasi </w:t>
      </w:r>
      <w:r>
        <w:rPr>
          <w:spacing w:val="-2"/>
        </w:rPr>
        <w:t>kering</w:t>
      </w:r>
    </w:p>
    <w:p w:rsidR="00324345" w:rsidRDefault="004A3FF8">
      <w:pPr>
        <w:pStyle w:val="BodyText"/>
        <w:spacing w:before="138" w:line="360" w:lineRule="auto"/>
        <w:ind w:left="5149" w:right="1740"/>
      </w:pPr>
      <w:r>
        <w:t xml:space="preserve">Dihaluskanmenggunakanblender </w:t>
      </w:r>
      <w:r>
        <w:rPr>
          <w:spacing w:val="-2"/>
        </w:rPr>
        <w:t>Diayak</w:t>
      </w:r>
    </w:p>
    <w:p w:rsidR="00324345" w:rsidRDefault="004A3FF8">
      <w:pPr>
        <w:pStyle w:val="BodyText"/>
        <w:spacing w:before="45"/>
        <w:ind w:left="5149"/>
      </w:pPr>
      <w:r>
        <w:t>Disimpandalam</w:t>
      </w:r>
      <w:r>
        <w:rPr>
          <w:spacing w:val="-2"/>
        </w:rPr>
        <w:t xml:space="preserve"> wadah</w:t>
      </w: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spacing w:before="139"/>
        <w:rPr>
          <w:sz w:val="20"/>
        </w:rPr>
      </w:pPr>
      <w:r w:rsidRPr="00324345">
        <w:rPr>
          <w:sz w:val="20"/>
        </w:rPr>
        <w:pict>
          <v:shape id="docshape5" o:spid="_x0000_s2562" type="#_x0000_t202" style="position:absolute;margin-left:141.1pt;margin-top:19.9pt;width:302.95pt;height:32.05pt;z-index:-15724544;mso-wrap-distance-left:0;mso-wrap-distance-right:0;mso-position-horizontal-relative:page" strokeweight=".5pt">
            <v:textbox inset="0,0,0,0">
              <w:txbxContent>
                <w:p w:rsidR="00324345" w:rsidRDefault="004A3FF8">
                  <w:pPr>
                    <w:pStyle w:val="BodyText"/>
                    <w:spacing w:before="73"/>
                    <w:ind w:left="6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SerbukSimplisiadaun kersen (BeratSerbuk:</w:t>
                  </w:r>
                  <w:r>
                    <w:rPr>
                      <w:color w:val="000000"/>
                      <w:spacing w:val="-5"/>
                    </w:rPr>
                    <w:t>1kg</w:t>
                  </w:r>
                </w:p>
              </w:txbxContent>
            </v:textbox>
            <w10:wrap type="topAndBottom" anchorx="page"/>
          </v:shape>
        </w:pict>
      </w:r>
    </w:p>
    <w:p w:rsidR="00324345" w:rsidRDefault="00324345">
      <w:pPr>
        <w:pStyle w:val="BodyText"/>
        <w:rPr>
          <w:sz w:val="20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noProof/>
          <w:sz w:val="24"/>
          <w:lang w:val="id-ID" w:eastAsia="id-ID"/>
        </w:rPr>
        <w:lastRenderedPageBreak/>
        <w:drawing>
          <wp:anchor distT="0" distB="0" distL="0" distR="0" simplePos="0" relativeHeight="485518848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Lampiran3.</w:t>
      </w:r>
      <w:r>
        <w:rPr>
          <w:sz w:val="24"/>
        </w:rPr>
        <w:t>BaganalirEkstrakDaun</w:t>
      </w:r>
      <w:r>
        <w:rPr>
          <w:spacing w:val="-2"/>
          <w:sz w:val="24"/>
        </w:rPr>
        <w:t>Kersen</w:t>
      </w:r>
    </w:p>
    <w:p w:rsidR="00324345" w:rsidRDefault="00324345">
      <w:pPr>
        <w:pStyle w:val="BodyText"/>
        <w:spacing w:before="8"/>
        <w:rPr>
          <w:sz w:val="14"/>
        </w:rPr>
      </w:pPr>
      <w:r w:rsidRPr="00324345">
        <w:rPr>
          <w:sz w:val="14"/>
        </w:rPr>
        <w:pict>
          <v:group id="docshapegroup6" o:spid="_x0000_s2526" style="position:absolute;margin-left:139.7pt;margin-top:9.65pt;width:425.6pt;height:516.95pt;z-index:-15721984;mso-wrap-distance-left:0;mso-wrap-distance-right:0;mso-position-horizontal-relative:page" coordorigin="2794,193" coordsize="8512,10339">
            <v:shape id="docshape7" o:spid="_x0000_s2561" style="position:absolute;left:5464;top:961;width:999;height:561" coordorigin="5465,961" coordsize="999,561" o:spt="100" adj="0,,0" path="m6442,1011r-857,l5585,961r-120,60l5585,1081r,-50l6442,1031r,-20xm6463,1452r-857,l5606,1402r-120,60l5606,1522r,-50l6463,1472r,-20xe" fillcolor="black" stroked="f">
              <v:stroke joinstyle="round"/>
              <v:formulas/>
              <v:path arrowok="t" o:connecttype="segments"/>
            </v:shape>
            <v:rect id="docshape8" o:spid="_x0000_s2560" style="position:absolute;left:6371;top:1202;width:3276;height:449" stroked="f"/>
            <v:shape id="docshape9" o:spid="_x0000_s2559" style="position:absolute;left:5464;top:1767;width:977;height:120" coordorigin="5465,1767" coordsize="977,120" o:spt="100" adj="0,,0" path="m5585,1767r-120,60l5585,1887r,-50l5565,1837r,-20l5585,1817r,-50xm5585,1817r-20,l5565,1837r20,l5585,1817xm6442,1817r-857,l5585,1837r857,l6442,1817xe" fillcolor="black" stroked="f">
              <v:stroke joinstyle="round"/>
              <v:formulas/>
              <v:path arrowok="t" o:connecttype="segments"/>
            </v:shape>
            <v:shape id="docshape10" o:spid="_x0000_s2558" style="position:absolute;left:6382;top:1578;width:4293;height:1137" coordorigin="6382,1578" coordsize="4293,1137" path="m10675,1578r-4293,l6382,2266r,51l6382,2715r4201,l10583,2317r92,l10675,1578xe" stroked="f">
              <v:path arrowok="t"/>
            </v:shape>
            <v:shape id="docshape11" o:spid="_x0000_s2557" style="position:absolute;left:5453;top:2433;width:977;height:486" coordorigin="5454,2434" coordsize="977,486" o:spt="100" adj="0,,0" path="m6431,2849r-857,l5574,2799r-120,60l5574,2919r,-50l6431,2869r,-20xm6431,2484r-857,l5574,2434r-120,60l5574,2554r,-50l6431,2504r,-20xe" fillcolor="black" stroked="f">
              <v:stroke joinstyle="round"/>
              <v:formulas/>
              <v:path arrowok="t" o:connecttype="segments"/>
            </v:shape>
            <v:rect id="docshape12" o:spid="_x0000_s2556" style="position:absolute;left:6382;top:2620;width:3448;height:489" stroked="f"/>
            <v:shape id="docshape13" o:spid="_x0000_s2555" style="position:absolute;left:3835;top:654;width:3079;height:2418" coordorigin="3836,654" coordsize="3079,2418" o:spt="100" adj="0,,0" path="m5394,654r,2418m3836,3072r3078,e" filled="f" strokeweight="1pt">
              <v:stroke joinstyle="round"/>
              <v:formulas/>
              <v:path arrowok="t" o:connecttype="segments"/>
            </v:shape>
            <v:shape id="docshape14" o:spid="_x0000_s2554" style="position:absolute;left:3777;top:3072;width:3205;height:434" coordorigin="3777,3072" coordsize="3205,434" o:spt="100" adj="0,,0" path="m3897,3375r-50,l3847,3072r-20,l3827,3375r-50,l3837,3495r50,-100l3897,3375xm6982,3385r-50,l6932,3083r-20,l6912,3385r-50,l6922,3505r50,-100l6982,3385xe" fillcolor="black" stroked="f">
              <v:stroke joinstyle="round"/>
              <v:formulas/>
              <v:path arrowok="t" o:connecttype="segments"/>
            </v:shape>
            <v:line id="_x0000_s2553" style="position:absolute" from="6941,4147" to="6941,6563" strokeweight="1pt"/>
            <v:shape id="docshape15" o:spid="_x0000_s2552" style="position:absolute;left:6969;top:4335;width:977;height:120" coordorigin="6969,4335" coordsize="977,120" o:spt="100" adj="0,,0" path="m7089,4335r-120,60l7089,4455r,-50l7069,4405r,-20l7089,4385r,-50xm7089,4385r-20,l7069,4405r20,l7089,4385xm7946,4385r-857,l7089,4405r857,l7946,4385xe" fillcolor="black" stroked="f">
              <v:stroke joinstyle="round"/>
              <v:formulas/>
              <v:path arrowok="t" o:connecttype="segments"/>
            </v:shape>
            <v:rect id="docshape16" o:spid="_x0000_s2551" style="position:absolute;left:7607;top:4168;width:3699;height:1092" stroked="f"/>
            <v:shape id="docshape17" o:spid="_x0000_s2550" style="position:absolute;left:6969;top:5313;width:977;height:120" coordorigin="6969,5313" coordsize="977,120" o:spt="100" adj="0,,0" path="m7089,5313r-120,60l7089,5433r,-50l7069,5383r,-20l7089,5363r,-50xm7089,5363r-20,l7069,5383r20,l7089,5363xm7946,5363r-857,l7089,5383r857,l7946,5363xe" fillcolor="black" stroked="f">
              <v:stroke joinstyle="round"/>
              <v:formulas/>
              <v:path arrowok="t" o:connecttype="segments"/>
            </v:shape>
            <v:rect id="docshape18" o:spid="_x0000_s2549" style="position:absolute;left:7596;top:5124;width:3698;height:1091" stroked="f"/>
            <v:shape id="docshape19" o:spid="_x0000_s2548" style="position:absolute;left:7012;top:6301;width:471;height:120" coordorigin="7012,6302" coordsize="471,120" o:spt="100" adj="0,,0" path="m7132,6302r-120,60l7132,6422r,-50l7112,6372r,-20l7132,6352r,-50xm7132,6352r-20,l7112,6372r20,l7132,6352xm7483,6352r-351,l7132,6372r351,l7483,6352xe" fillcolor="black" stroked="f">
              <v:stroke joinstyle="round"/>
              <v:formulas/>
              <v:path arrowok="t" o:connecttype="segments"/>
            </v:shape>
            <v:shape id="docshape20" o:spid="_x0000_s2547" style="position:absolute;left:3857;top:4157;width:3084;height:3342" coordorigin="3857,4157" coordsize="3084,3342" o:spt="100" adj="0,,0" path="m3857,7499r3078,m6941,7145r,333m3868,4157r,3320e" filled="f" strokeweight="1pt">
              <v:stroke joinstyle="round"/>
              <v:formulas/>
              <v:path arrowok="t" o:connecttype="segments"/>
            </v:shape>
            <v:shape id="docshape21" o:spid="_x0000_s2546" style="position:absolute;left:5410;top:7499;width:120;height:422" coordorigin="5411,7499" coordsize="120,422" o:spt="100" adj="0,,0" path="m5461,7801r-50,l5471,7921r50,-100l5461,7821r,-20xm5481,7499r-20,l5461,7821r20,l5481,7499xm5531,7801r-50,l5481,7821r40,l5531,7801xe" fillcolor="black" stroked="f">
              <v:stroke joinstyle="round"/>
              <v:formulas/>
              <v:path arrowok="t" o:connecttype="segments"/>
            </v:shape>
            <v:shape id="docshape22" o:spid="_x0000_s2545" style="position:absolute;left:5479;top:8665;width:703;height:120" coordorigin="5480,8666" coordsize="703,120" o:spt="100" adj="0,,0" path="m6063,8666r,120l6163,8736r-80,l6083,8716r80,l6063,8666xm6063,8716r-583,l5480,8736r583,l6063,8716xm6163,8716r-80,l6083,8736r80,l6183,8726r-20,-10xe" fillcolor="black" stroked="f">
              <v:stroke joinstyle="round"/>
              <v:formulas/>
              <v:path arrowok="t" o:connecttype="segments"/>
            </v:shape>
            <v:shape id="docshape23" o:spid="_x0000_s2544" style="position:absolute;left:6210;top:8476;width:4122;height:1280" coordorigin="6211,8477" coordsize="4122,1280" path="m10333,8477r-4122,l6211,9280r32,l6243,9757r2970,l9213,9280r1120,l10333,8477xe" stroked="f">
              <v:path arrowok="t"/>
            </v:shape>
            <v:shape id="docshape24" o:spid="_x0000_s2543" style="position:absolute;left:5421;top:8434;width:762;height:1531" coordorigin="5422,8434" coordsize="762,1531" path="m6183,9424r-20,-10l6063,9364r,50l5492,9414r,-980l5472,8434r,1411l5422,9845r60,120l5532,9865r10,-20l5492,9845r,-411l6063,9434r,50l6163,9434r20,-10xe" fillcolor="black" stroked="f">
              <v:path arrowok="t"/>
            </v:shape>
            <v:shape id="docshape25" o:spid="_x0000_s2542" type="#_x0000_t202" style="position:absolute;left:9379;top:4553;width:662;height:266" filled="f" stroked="f">
              <v:textbox inset="0,0,0,0">
                <w:txbxContent>
                  <w:p w:rsidR="00324345" w:rsidRDefault="004A3FF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bagian</w:t>
                    </w:r>
                  </w:p>
                </w:txbxContent>
              </v:textbox>
            </v:shape>
            <v:shape id="docshape26" o:spid="_x0000_s2541" type="#_x0000_t202" style="position:absolute;left:5421;top:8434;width:4911;height:1531" filled="f" stroked="f">
              <v:textbox inset="0,0,0,0">
                <w:txbxContent>
                  <w:p w:rsidR="00324345" w:rsidRDefault="004A3FF8">
                    <w:pPr>
                      <w:spacing w:before="121" w:line="259" w:lineRule="auto"/>
                      <w:ind w:left="939" w:right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Dipekatkandengan</w:t>
                    </w:r>
                    <w:r>
                      <w:rPr>
                        <w:i/>
                        <w:sz w:val="24"/>
                      </w:rPr>
                      <w:t xml:space="preserve">rotaryevaporator </w:t>
                    </w:r>
                    <w:r>
                      <w:rPr>
                        <w:sz w:val="24"/>
                      </w:rPr>
                      <w:t>pada suhu 50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>C</w:t>
                    </w:r>
                  </w:p>
                  <w:p w:rsidR="00324345" w:rsidRDefault="004A3FF8">
                    <w:pPr>
                      <w:spacing w:before="124"/>
                      <w:ind w:left="97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Diuapkandengan</w:t>
                    </w:r>
                    <w:r>
                      <w:rPr>
                        <w:spacing w:val="-2"/>
                        <w:sz w:val="24"/>
                      </w:rPr>
                      <w:t>waterbath</w:t>
                    </w:r>
                  </w:p>
                </w:txbxContent>
              </v:textbox>
            </v:shape>
            <v:shape id="docshape27" o:spid="_x0000_s2540" type="#_x0000_t202" style="position:absolute;left:4147;top:7928;width:2682;height:500" strokeweight="1pt">
              <v:textbox inset="0,0,0,0">
                <w:txbxContent>
                  <w:p w:rsidR="00324345" w:rsidRDefault="004A3FF8">
                    <w:pPr>
                      <w:spacing w:before="72"/>
                      <w:ind w:left="285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MaseratDaun</w:t>
                    </w:r>
                    <w:r>
                      <w:rPr>
                        <w:color w:val="000000"/>
                        <w:spacing w:val="-2"/>
                        <w:sz w:val="24"/>
                      </w:rPr>
                      <w:t>Kersen</w:t>
                    </w:r>
                  </w:p>
                </w:txbxContent>
              </v:textbox>
            </v:shape>
            <v:shape id="docshape28" o:spid="_x0000_s2539" type="#_x0000_t202" style="position:absolute;left:3610;top:9992;width:3774;height:530" filled="f" strokeweight="1pt">
              <v:textbox inset="0,0,0,0">
                <w:txbxContent>
                  <w:p w:rsidR="00324345" w:rsidRDefault="004A3FF8">
                    <w:pPr>
                      <w:spacing w:before="73"/>
                      <w:ind w:left="5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Ekstrak EtanolDaun</w:t>
                    </w:r>
                    <w:r>
                      <w:rPr>
                        <w:spacing w:val="-2"/>
                        <w:sz w:val="24"/>
                      </w:rPr>
                      <w:t>Kersen</w:t>
                    </w:r>
                  </w:p>
                </w:txbxContent>
              </v:textbox>
            </v:shape>
            <v:shape id="docshape29" o:spid="_x0000_s2538" type="#_x0000_t202" style="position:absolute;left:7747;top:4851;width:3418;height:1222" filled="f" stroked="f">
              <v:textbox inset="0,0,0,0">
                <w:txbxContent>
                  <w:p w:rsidR="00324345" w:rsidRDefault="004A3FF8">
                    <w:pPr>
                      <w:spacing w:line="266" w:lineRule="exact"/>
                      <w:ind w:left="12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sehinggadiperoleh 100 </w:t>
                    </w:r>
                    <w:r>
                      <w:rPr>
                        <w:spacing w:val="-2"/>
                        <w:sz w:val="24"/>
                      </w:rPr>
                      <w:t>bagian</w:t>
                    </w:r>
                  </w:p>
                  <w:p w:rsidR="00324345" w:rsidRDefault="004A3FF8">
                    <w:pPr>
                      <w:spacing w:before="62" w:line="259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Dimasukkan dalam bejana dan diamkan selama 2 hari sambil </w:t>
                    </w:r>
                    <w:r>
                      <w:rPr>
                        <w:spacing w:val="-2"/>
                        <w:sz w:val="24"/>
                      </w:rPr>
                      <w:t>diaduk</w:t>
                    </w:r>
                  </w:p>
                </w:txbxContent>
              </v:textbox>
            </v:shape>
            <v:shape id="docshape30" o:spid="_x0000_s2537" type="#_x0000_t202" style="position:absolute;left:10264;top:4553;width:913;height:266" filled="f" stroked="f">
              <v:textbox inset="0,0,0,0">
                <w:txbxContent>
                  <w:p w:rsidR="00324345" w:rsidRDefault="004A3FF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(2500ml)</w:t>
                    </w:r>
                  </w:p>
                </w:txbxContent>
              </v:textbox>
            </v:shape>
            <v:shape id="docshape31" o:spid="_x0000_s2536" type="#_x0000_t202" style="position:absolute;left:6172;top:3507;width:1531;height:637" strokeweight="1pt">
              <v:textbox inset="0,0,0,0">
                <w:txbxContent>
                  <w:p w:rsidR="00324345" w:rsidRDefault="004A3FF8">
                    <w:pPr>
                      <w:spacing w:before="67"/>
                      <w:ind w:left="410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2"/>
                        <w:sz w:val="24"/>
                      </w:rPr>
                      <w:t>Ampas</w:t>
                    </w:r>
                  </w:p>
                </w:txbxContent>
              </v:textbox>
            </v:shape>
            <v:shape id="docshape32" o:spid="_x0000_s2535" type="#_x0000_t202" style="position:absolute;left:8895;top:4553;width:260;height:266" filled="f" stroked="f">
              <v:textbox inset="0,0,0,0">
                <w:txbxContent>
                  <w:p w:rsidR="00324345" w:rsidRDefault="004A3FF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25</w:t>
                    </w:r>
                  </w:p>
                </w:txbxContent>
              </v:textbox>
            </v:shape>
            <v:shape id="docshape33" o:spid="_x0000_s2534" type="#_x0000_t202" style="position:absolute;left:9784;top:4255;width:1392;height:266" filled="f" stroked="f">
              <v:textbox inset="0,0,0,0">
                <w:txbxContent>
                  <w:p w:rsidR="00324345" w:rsidRDefault="004A3FF8">
                    <w:pPr>
                      <w:tabs>
                        <w:tab w:val="left" w:pos="931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etanol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5"/>
                        <w:sz w:val="24"/>
                      </w:rPr>
                      <w:t>70%</w:t>
                    </w:r>
                  </w:p>
                </w:txbxContent>
              </v:textbox>
            </v:shape>
            <v:shape id="docshape34" o:spid="_x0000_s2533" type="#_x0000_t202" style="position:absolute;left:8743;top:4255;width:714;height:266" filled="f" stroked="f">
              <v:textbox inset="0,0,0,0">
                <w:txbxContent>
                  <w:p w:rsidR="00324345" w:rsidRDefault="004A3FF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dengan</w:t>
                    </w:r>
                  </w:p>
                </w:txbxContent>
              </v:textbox>
            </v:shape>
            <v:shape id="docshape35" o:spid="_x0000_s2532" type="#_x0000_t202" style="position:absolute;left:7759;top:4255;width:913;height:564" filled="f" stroked="f">
              <v:textbox inset="0,0,0,0">
                <w:txbxContent>
                  <w:p w:rsidR="00324345" w:rsidRDefault="004A3FF8">
                    <w:pPr>
                      <w:spacing w:line="259" w:lineRule="auto"/>
                      <w:ind w:right="16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Dicuci sebanyak</w:t>
                    </w:r>
                  </w:p>
                </w:txbxContent>
              </v:textbox>
            </v:shape>
            <v:shape id="docshape36" o:spid="_x0000_s2531" type="#_x0000_t202" style="position:absolute;left:7553;top:6134;width:1637;height:470" stroked="f">
              <v:textbox inset="0,0,0,0">
                <w:txbxContent>
                  <w:p w:rsidR="00324345" w:rsidRDefault="004A3FF8">
                    <w:pPr>
                      <w:spacing w:before="76"/>
                      <w:ind w:left="209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2"/>
                        <w:sz w:val="24"/>
                      </w:rPr>
                      <w:t>Disaring</w:t>
                    </w:r>
                  </w:p>
                </w:txbxContent>
              </v:textbox>
            </v:shape>
            <v:shape id="docshape37" o:spid="_x0000_s2530" type="#_x0000_t202" style="position:absolute;left:2804;top:203;width:5906;height:476" filled="f" strokeweight="1pt">
              <v:textbox inset="0,0,0,0">
                <w:txbxContent>
                  <w:p w:rsidR="00324345" w:rsidRDefault="004A3FF8">
                    <w:pPr>
                      <w:spacing w:before="71"/>
                      <w:ind w:left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SerbukSimplisiaDaunKersen1000</w:t>
                    </w:r>
                    <w:r>
                      <w:rPr>
                        <w:spacing w:val="-4"/>
                        <w:sz w:val="24"/>
                      </w:rPr>
                      <w:t>gram</w:t>
                    </w:r>
                  </w:p>
                </w:txbxContent>
              </v:textbox>
            </v:shape>
            <v:shape id="docshape38" o:spid="_x0000_s2529" type="#_x0000_t202" style="position:absolute;left:6172;top:6596;width:1531;height:545" strokeweight="1pt">
              <v:textbox inset="0,0,0,0">
                <w:txbxContent>
                  <w:p w:rsidR="00324345" w:rsidRDefault="004A3FF8">
                    <w:pPr>
                      <w:spacing w:before="74"/>
                      <w:ind w:left="264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Maserat</w:t>
                    </w:r>
                    <w:r>
                      <w:rPr>
                        <w:color w:val="000000"/>
                        <w:spacing w:val="-5"/>
                        <w:sz w:val="24"/>
                      </w:rPr>
                      <w:t>II</w:t>
                    </w:r>
                  </w:p>
                </w:txbxContent>
              </v:textbox>
            </v:shape>
            <v:shape id="docshape39" o:spid="_x0000_s2528" type="#_x0000_t202" style="position:absolute;left:3072;top:3507;width:1531;height:637" strokeweight="1pt">
              <v:textbox inset="0,0,0,0">
                <w:txbxContent>
                  <w:p w:rsidR="00324345" w:rsidRDefault="004A3FF8">
                    <w:pPr>
                      <w:spacing w:before="77"/>
                      <w:ind w:left="300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Maserat</w:t>
                    </w:r>
                    <w:r>
                      <w:rPr>
                        <w:color w:val="000000"/>
                        <w:spacing w:val="-10"/>
                        <w:sz w:val="24"/>
                      </w:rPr>
                      <w:t>I</w:t>
                    </w:r>
                  </w:p>
                </w:txbxContent>
              </v:textbox>
            </v:shape>
            <v:shape id="docshape40" o:spid="_x0000_s2527" type="#_x0000_t202" style="position:absolute;left:3777;top:654;width:6898;height:2851" filled="f" stroked="f">
              <v:textbox inset="0,0,0,0">
                <w:txbxContent>
                  <w:p w:rsidR="00324345" w:rsidRDefault="004A3FF8">
                    <w:pPr>
                      <w:spacing w:before="206" w:line="364" w:lineRule="auto"/>
                      <w:ind w:left="2745" w:right="10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Ditimbang simplisia Dimasukkankedalambejana</w:t>
                    </w:r>
                  </w:p>
                  <w:p w:rsidR="00324345" w:rsidRDefault="004A3FF8">
                    <w:pPr>
                      <w:spacing w:line="231" w:lineRule="exact"/>
                      <w:ind w:left="275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Ditambahkanetanol70%sebanyak</w:t>
                    </w:r>
                    <w:r>
                      <w:rPr>
                        <w:spacing w:val="-5"/>
                        <w:sz w:val="24"/>
                      </w:rPr>
                      <w:t>75</w:t>
                    </w:r>
                  </w:p>
                  <w:p w:rsidR="00324345" w:rsidRDefault="004A3FF8">
                    <w:pPr>
                      <w:spacing w:before="21" w:line="324" w:lineRule="auto"/>
                      <w:ind w:left="2755" w:right="3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bagian (7500 ml) dan diaduk Didiamkanselama5harisambildiaduk Diserkai dan diperas (Maserat 1)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24345" w:rsidRDefault="00324345">
      <w:pPr>
        <w:pStyle w:val="BodyText"/>
        <w:rPr>
          <w:sz w:val="14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i/>
          <w:sz w:val="24"/>
        </w:rPr>
      </w:pPr>
      <w:r>
        <w:rPr>
          <w:i/>
          <w:noProof/>
          <w:sz w:val="24"/>
          <w:lang w:val="id-ID" w:eastAsia="id-ID"/>
        </w:rPr>
        <w:lastRenderedPageBreak/>
        <w:drawing>
          <wp:anchor distT="0" distB="0" distL="0" distR="0" simplePos="0" relativeHeight="485520384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i/>
          <w:sz w:val="24"/>
        </w:rPr>
        <w:pict>
          <v:group id="docshapegroup41" o:spid="_x0000_s2516" style="position:absolute;left:0;text-align:left;margin-left:230.5pt;margin-top:74.4pt;width:268.95pt;height:327.2pt;z-index:-17795584;mso-position-horizontal-relative:page;mso-position-vertical-relative:text" coordorigin="4610,1488" coordsize="5379,6544">
            <v:line id="_x0000_s2525" style="position:absolute" from="6475,1488" to="6475,2755" strokeweight="1.63pt"/>
            <v:rect id="docshape42" o:spid="_x0000_s2524" style="position:absolute;left:4610;top:2754;width:3781;height:1340" stroked="f"/>
            <v:shape id="docshape43" o:spid="_x0000_s2523" style="position:absolute;left:6479;top:4098;width:13;height:3149" coordorigin="6480,4098" coordsize="13,3149" o:spt="100" adj="0,,0" path="m6480,5731r12,1515m6480,4098r13,802e" filled="f" strokeweight="1pt">
              <v:stroke joinstyle="round"/>
              <v:formulas/>
              <v:path arrowok="t" o:connecttype="segments"/>
            </v:shape>
            <v:shape id="docshape44" o:spid="_x0000_s2522" style="position:absolute;left:6496;top:1783;width:401;height:120" coordorigin="6497,1783" coordsize="401,120" o:spt="100" adj="0,,0" path="m6617,1783r-120,60l6617,1903r,-50l6597,1853r,-20l6617,1833r,-50xm6617,1833r-20,l6597,1853r20,l6617,1833xm6897,1833r-280,l6617,1853r280,l6897,1833xe" fillcolor="black" stroked="f">
              <v:stroke joinstyle="round"/>
              <v:formulas/>
              <v:path arrowok="t" o:connecttype="segments"/>
            </v:shape>
            <v:rect id="docshape45" o:spid="_x0000_s2521" style="position:absolute;left:6920;top:5914;width:3068;height:777" stroked="f"/>
            <v:shape id="docshape46" o:spid="_x0000_s2520" style="position:absolute;left:6572;top:6103;width:401;height:120" coordorigin="6572,6103" coordsize="401,120" o:spt="100" adj="0,,0" path="m6692,6103r-120,60l6692,6223r,-50l6672,6173r,-20l6692,6153r,-50xm6692,6153r-20,l6672,6173r20,l6692,6153xm6972,6153r-280,l6692,6173r280,l6972,6153xe" fillcolor="black" stroked="f">
              <v:stroke joinstyle="round"/>
              <v:formulas/>
              <v:path arrowok="t" o:connecttype="segments"/>
            </v:shape>
            <v:shape id="docshape47" o:spid="_x0000_s2519" type="#_x0000_t202" style="position:absolute;left:4996;top:7225;width:3043;height:801" strokeweight=".5pt">
              <v:textbox inset="0,0,0,0">
                <w:txbxContent>
                  <w:p w:rsidR="00324345" w:rsidRDefault="004A3FF8">
                    <w:pPr>
                      <w:spacing w:before="73" w:line="259" w:lineRule="auto"/>
                      <w:ind w:left="1205" w:right="212" w:hanging="986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 xml:space="preserve">Masukkanlarutankedalam </w:t>
                    </w:r>
                    <w:r>
                      <w:rPr>
                        <w:color w:val="000000"/>
                        <w:spacing w:val="-2"/>
                        <w:sz w:val="24"/>
                      </w:rPr>
                      <w:t>wadah</w:t>
                    </w:r>
                  </w:p>
                </w:txbxContent>
              </v:textbox>
            </v:shape>
            <v:shape id="docshape48" o:spid="_x0000_s2518" type="#_x0000_t202" style="position:absolute;left:4771;top:4914;width:3456;height:801" strokeweight=".5pt">
              <v:textbox inset="0,0,0,0">
                <w:txbxContent>
                  <w:p w:rsidR="00324345" w:rsidRDefault="004A3FF8">
                    <w:pPr>
                      <w:spacing w:before="73" w:line="259" w:lineRule="auto"/>
                      <w:ind w:left="406" w:right="192" w:hanging="210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Tambahkansedikitdemi</w:t>
                    </w:r>
                    <w:r>
                      <w:rPr>
                        <w:color w:val="000000"/>
                        <w:sz w:val="24"/>
                      </w:rPr>
                      <w:t>sedikit ekstrak ke dalam campuran</w:t>
                    </w:r>
                  </w:p>
                </w:txbxContent>
              </v:textbox>
            </v:shape>
            <v:shape id="docshape49" o:spid="_x0000_s2517" type="#_x0000_t202" style="position:absolute;left:6469;top:5721;width:3519;height:1535" filled="f" stroked="f">
              <v:textbox inset="0,0,0,0">
                <w:txbxContent>
                  <w:p w:rsidR="00324345" w:rsidRDefault="004A3FF8">
                    <w:pPr>
                      <w:spacing w:before="271" w:line="256" w:lineRule="auto"/>
                      <w:ind w:left="599" w:right="14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DitambahkandaparpH5,5 ad 100ml sambil diaduk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4"/>
        </w:rPr>
        <w:t>Lampiran4.</w:t>
      </w:r>
      <w:r>
        <w:rPr>
          <w:sz w:val="24"/>
        </w:rPr>
        <w:t>BaganAlirPembuatan</w:t>
      </w:r>
      <w:r>
        <w:rPr>
          <w:i/>
          <w:sz w:val="24"/>
        </w:rPr>
        <w:t>Point</w:t>
      </w:r>
      <w:r>
        <w:rPr>
          <w:i/>
          <w:spacing w:val="-2"/>
          <w:sz w:val="24"/>
        </w:rPr>
        <w:t xml:space="preserve"> clear</w:t>
      </w:r>
    </w:p>
    <w:p w:rsidR="00324345" w:rsidRDefault="00324345">
      <w:pPr>
        <w:pStyle w:val="BodyText"/>
        <w:spacing w:before="84"/>
        <w:rPr>
          <w:i/>
          <w:sz w:val="20"/>
        </w:rPr>
      </w:pPr>
      <w:r w:rsidRPr="00324345">
        <w:rPr>
          <w:i/>
          <w:sz w:val="20"/>
        </w:rPr>
        <w:pict>
          <v:shape id="docshape50" o:spid="_x0000_s2515" type="#_x0000_t202" style="position:absolute;margin-left:231.3pt;margin-top:17.15pt;width:189.7pt;height:40.1pt;z-index:-15720960;mso-wrap-distance-left:0;mso-wrap-distance-right:0;mso-position-horizontal-relative:page" filled="f" strokeweight=".5pt">
            <v:textbox inset="0,0,0,0">
              <w:txbxContent>
                <w:p w:rsidR="00324345" w:rsidRDefault="004A3FF8">
                  <w:pPr>
                    <w:pStyle w:val="BodyText"/>
                    <w:spacing w:before="72" w:line="259" w:lineRule="auto"/>
                    <w:ind w:left="965" w:hanging="782"/>
                  </w:pPr>
                  <w:r>
                    <w:t>Ditimbangbahandanekstraksesuai dengan perhitungan</w:t>
                  </w:r>
                </w:p>
              </w:txbxContent>
            </v:textbox>
            <w10:wrap type="topAndBottom" anchorx="page"/>
          </v:shape>
        </w:pict>
      </w:r>
    </w:p>
    <w:p w:rsidR="00324345" w:rsidRDefault="004A3FF8">
      <w:pPr>
        <w:pStyle w:val="BodyText"/>
        <w:spacing w:before="190"/>
        <w:ind w:left="5645"/>
      </w:pPr>
      <w:r>
        <w:t>Dilarutkanekstrakdengan</w:t>
      </w:r>
      <w:r>
        <w:rPr>
          <w:spacing w:val="-2"/>
        </w:rPr>
        <w:t xml:space="preserve"> etanol</w:t>
      </w: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spacing w:before="87"/>
        <w:rPr>
          <w:sz w:val="20"/>
        </w:rPr>
      </w:pPr>
      <w:r w:rsidRPr="00324345">
        <w:rPr>
          <w:sz w:val="20"/>
        </w:rPr>
        <w:pict>
          <v:shape id="docshape51" o:spid="_x0000_s2514" type="#_x0000_t202" style="position:absolute;margin-left:231.3pt;margin-top:17.35pt;width:189.7pt;height:67pt;z-index:-15720448;mso-wrap-distance-left:0;mso-wrap-distance-right:0;mso-position-horizontal-relative:page" filled="f" strokeweight=".5pt">
            <v:textbox inset="0,0,0,0">
              <w:txbxContent>
                <w:p w:rsidR="00324345" w:rsidRDefault="004A3FF8">
                  <w:pPr>
                    <w:pStyle w:val="BodyText"/>
                    <w:spacing w:before="72" w:line="259" w:lineRule="auto"/>
                    <w:ind w:left="203" w:right="247" w:hanging="1"/>
                    <w:jc w:val="center"/>
                  </w:pPr>
                  <w:r>
                    <w:t>Dilarutkan polisorbat 20 dengan aquades,</w:t>
                  </w:r>
                  <w:r>
                    <w:t>laluditambahkangliserin dan fenoksietanol dan diaduk hingga homogen</w:t>
                  </w:r>
                </w:p>
              </w:txbxContent>
            </v:textbox>
            <w10:wrap type="topAndBottom" anchorx="page"/>
          </v:shape>
        </w:pict>
      </w:r>
    </w:p>
    <w:p w:rsidR="00324345" w:rsidRDefault="00324345">
      <w:pPr>
        <w:pStyle w:val="BodyText"/>
        <w:rPr>
          <w:sz w:val="20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i/>
          <w:sz w:val="24"/>
        </w:rPr>
      </w:pPr>
      <w:r>
        <w:rPr>
          <w:i/>
          <w:noProof/>
          <w:sz w:val="24"/>
          <w:lang w:val="id-ID" w:eastAsia="id-ID"/>
        </w:rPr>
        <w:lastRenderedPageBreak/>
        <w:drawing>
          <wp:anchor distT="0" distB="0" distL="0" distR="0" simplePos="0" relativeHeight="485521408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Lampiran5.</w:t>
      </w:r>
      <w:r>
        <w:rPr>
          <w:sz w:val="24"/>
        </w:rPr>
        <w:t>BaganAlirPembuatanNano</w:t>
      </w:r>
      <w:r>
        <w:rPr>
          <w:i/>
          <w:sz w:val="24"/>
        </w:rPr>
        <w:t>Point</w:t>
      </w:r>
      <w:r>
        <w:rPr>
          <w:i/>
          <w:spacing w:val="-2"/>
          <w:sz w:val="24"/>
        </w:rPr>
        <w:t xml:space="preserve"> clear</w:t>
      </w:r>
    </w:p>
    <w:p w:rsidR="00324345" w:rsidRDefault="00324345">
      <w:pPr>
        <w:pStyle w:val="BodyText"/>
        <w:rPr>
          <w:i/>
          <w:sz w:val="20"/>
        </w:rPr>
      </w:pPr>
    </w:p>
    <w:p w:rsidR="00324345" w:rsidRDefault="00324345">
      <w:pPr>
        <w:pStyle w:val="BodyText"/>
        <w:rPr>
          <w:i/>
          <w:sz w:val="20"/>
        </w:rPr>
      </w:pPr>
    </w:p>
    <w:p w:rsidR="00324345" w:rsidRDefault="00324345">
      <w:pPr>
        <w:pStyle w:val="BodyText"/>
        <w:spacing w:before="66" w:after="1"/>
        <w:rPr>
          <w:i/>
          <w:sz w:val="20"/>
        </w:rPr>
      </w:pPr>
    </w:p>
    <w:tbl>
      <w:tblPr>
        <w:tblW w:w="0" w:type="auto"/>
        <w:tblInd w:w="3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32"/>
        <w:gridCol w:w="1510"/>
      </w:tblGrid>
      <w:tr w:rsidR="00324345">
        <w:trPr>
          <w:trHeight w:val="790"/>
        </w:trPr>
        <w:tc>
          <w:tcPr>
            <w:tcW w:w="3042" w:type="dxa"/>
            <w:gridSpan w:val="2"/>
          </w:tcPr>
          <w:p w:rsidR="00324345" w:rsidRDefault="004A3FF8">
            <w:pPr>
              <w:pStyle w:val="TableParagraph"/>
              <w:spacing w:before="73" w:line="240" w:lineRule="auto"/>
              <w:ind w:left="13" w:right="2"/>
              <w:jc w:val="center"/>
              <w:rPr>
                <w:rFonts w:ascii="Times New Roman"/>
                <w:i/>
                <w:sz w:val="24"/>
              </w:rPr>
            </w:pPr>
            <w:r>
              <w:rPr>
                <w:rFonts w:ascii="Times New Roman"/>
                <w:sz w:val="24"/>
              </w:rPr>
              <w:t>Sediaandi</w:t>
            </w:r>
            <w:r>
              <w:rPr>
                <w:rFonts w:ascii="Times New Roman"/>
                <w:i/>
                <w:sz w:val="24"/>
              </w:rPr>
              <w:t xml:space="preserve">magnetic </w:t>
            </w:r>
            <w:r>
              <w:rPr>
                <w:rFonts w:ascii="Times New Roman"/>
                <w:i/>
                <w:spacing w:val="-2"/>
                <w:sz w:val="24"/>
              </w:rPr>
              <w:t>stirrer</w:t>
            </w:r>
          </w:p>
          <w:p w:rsidR="00324345" w:rsidRDefault="004A3FF8">
            <w:pPr>
              <w:pStyle w:val="TableParagraph"/>
              <w:spacing w:before="20" w:line="240" w:lineRule="auto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selama6</w:t>
            </w:r>
            <w:r>
              <w:rPr>
                <w:rFonts w:ascii="Times New Roman"/>
                <w:spacing w:val="-5"/>
                <w:sz w:val="24"/>
              </w:rPr>
              <w:t>jam</w:t>
            </w:r>
          </w:p>
        </w:tc>
      </w:tr>
      <w:tr w:rsidR="00324345">
        <w:trPr>
          <w:trHeight w:val="1499"/>
        </w:trPr>
        <w:tc>
          <w:tcPr>
            <w:tcW w:w="1532" w:type="dxa"/>
            <w:tcBorders>
              <w:left w:val="nil"/>
              <w:right w:val="single" w:sz="18" w:space="0" w:color="000000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  <w:tcBorders>
              <w:left w:val="single" w:sz="18" w:space="0" w:color="000000"/>
              <w:right w:val="nil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</w:tr>
      <w:tr w:rsidR="00324345">
        <w:trPr>
          <w:trHeight w:val="749"/>
        </w:trPr>
        <w:tc>
          <w:tcPr>
            <w:tcW w:w="3042" w:type="dxa"/>
            <w:gridSpan w:val="2"/>
            <w:shd w:val="clear" w:color="auto" w:fill="FFFFFF"/>
          </w:tcPr>
          <w:p w:rsidR="00324345" w:rsidRDefault="004A3FF8">
            <w:pPr>
              <w:pStyle w:val="TableParagraph"/>
              <w:spacing w:before="73" w:line="256" w:lineRule="auto"/>
              <w:ind w:left="1384" w:hanging="102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Dihomogenizerselama5 </w:t>
            </w:r>
            <w:r>
              <w:rPr>
                <w:rFonts w:ascii="Times New Roman"/>
                <w:spacing w:val="-4"/>
                <w:sz w:val="24"/>
              </w:rPr>
              <w:t>jam</w:t>
            </w:r>
          </w:p>
        </w:tc>
      </w:tr>
      <w:tr w:rsidR="00324345">
        <w:trPr>
          <w:trHeight w:val="1454"/>
        </w:trPr>
        <w:tc>
          <w:tcPr>
            <w:tcW w:w="1532" w:type="dxa"/>
            <w:tcBorders>
              <w:left w:val="nil"/>
              <w:right w:val="single" w:sz="18" w:space="0" w:color="000000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  <w:tcBorders>
              <w:left w:val="single" w:sz="18" w:space="0" w:color="000000"/>
              <w:right w:val="nil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</w:tr>
      <w:tr w:rsidR="00324345">
        <w:trPr>
          <w:trHeight w:val="716"/>
        </w:trPr>
        <w:tc>
          <w:tcPr>
            <w:tcW w:w="3042" w:type="dxa"/>
            <w:gridSpan w:val="2"/>
            <w:shd w:val="clear" w:color="auto" w:fill="FFFFFF"/>
          </w:tcPr>
          <w:p w:rsidR="00324345" w:rsidRDefault="004A3FF8">
            <w:pPr>
              <w:pStyle w:val="TableParagraph"/>
              <w:spacing w:before="73" w:line="259" w:lineRule="auto"/>
              <w:ind w:left="223" w:firstLine="25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Dimasukkan ke dalam ultrasonikatorselama1jam</w:t>
            </w:r>
          </w:p>
        </w:tc>
      </w:tr>
      <w:tr w:rsidR="00324345">
        <w:trPr>
          <w:trHeight w:val="1488"/>
        </w:trPr>
        <w:tc>
          <w:tcPr>
            <w:tcW w:w="1532" w:type="dxa"/>
            <w:tcBorders>
              <w:left w:val="nil"/>
              <w:right w:val="single" w:sz="18" w:space="0" w:color="000000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  <w:tcBorders>
              <w:left w:val="single" w:sz="18" w:space="0" w:color="000000"/>
              <w:right w:val="nil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</w:tr>
      <w:tr w:rsidR="00324345">
        <w:trPr>
          <w:trHeight w:val="716"/>
        </w:trPr>
        <w:tc>
          <w:tcPr>
            <w:tcW w:w="3042" w:type="dxa"/>
            <w:gridSpan w:val="2"/>
            <w:shd w:val="clear" w:color="auto" w:fill="FFFFFF"/>
          </w:tcPr>
          <w:p w:rsidR="00324345" w:rsidRDefault="004A3FF8">
            <w:pPr>
              <w:pStyle w:val="TableParagraph"/>
              <w:spacing w:before="74" w:line="240" w:lineRule="auto"/>
              <w:ind w:left="20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i/>
                <w:sz w:val="24"/>
              </w:rPr>
              <w:t>Particle</w:t>
            </w:r>
            <w:r>
              <w:rPr>
                <w:rFonts w:ascii="Times New Roman"/>
                <w:i/>
                <w:sz w:val="24"/>
              </w:rPr>
              <w:t xml:space="preserve">sizeanalyzer </w:t>
            </w:r>
            <w:r>
              <w:rPr>
                <w:rFonts w:ascii="Times New Roman"/>
                <w:spacing w:val="-2"/>
                <w:sz w:val="24"/>
              </w:rPr>
              <w:t>(PSA)</w:t>
            </w:r>
          </w:p>
        </w:tc>
      </w:tr>
    </w:tbl>
    <w:p w:rsidR="00324345" w:rsidRDefault="00324345">
      <w:pPr>
        <w:pStyle w:val="TableParagraph"/>
        <w:spacing w:line="240" w:lineRule="auto"/>
        <w:jc w:val="left"/>
        <w:rPr>
          <w:rFonts w:ascii="Times New Roman"/>
          <w:sz w:val="24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324345">
      <w:pPr>
        <w:pStyle w:val="BodyText"/>
        <w:spacing w:before="80"/>
        <w:rPr>
          <w:i/>
        </w:rPr>
      </w:pPr>
    </w:p>
    <w:p w:rsidR="00324345" w:rsidRDefault="004A3FF8">
      <w:pPr>
        <w:spacing w:line="276" w:lineRule="auto"/>
        <w:ind w:left="2104" w:right="1141" w:hanging="1277"/>
        <w:rPr>
          <w:i/>
          <w:sz w:val="24"/>
        </w:rPr>
      </w:pPr>
      <w:r>
        <w:rPr>
          <w:i/>
          <w:noProof/>
          <w:sz w:val="24"/>
          <w:lang w:val="id-ID" w:eastAsia="id-ID"/>
        </w:rPr>
        <w:drawing>
          <wp:anchor distT="0" distB="0" distL="0" distR="0" simplePos="0" relativeHeight="485522432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1492518</wp:posOffset>
            </wp:positionV>
            <wp:extent cx="4374007" cy="4309871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Lampiran6.</w:t>
      </w:r>
      <w:r>
        <w:rPr>
          <w:sz w:val="24"/>
        </w:rPr>
        <w:t>BaganAlirUjiDayaHambatNano</w:t>
      </w:r>
      <w:r>
        <w:rPr>
          <w:i/>
          <w:sz w:val="24"/>
        </w:rPr>
        <w:t xml:space="preserve">Pointclear </w:t>
      </w:r>
      <w:r>
        <w:rPr>
          <w:sz w:val="24"/>
        </w:rPr>
        <w:t>EkstrakDaunKersen TerhadapBakteri</w:t>
      </w:r>
      <w:r>
        <w:rPr>
          <w:i/>
          <w:sz w:val="24"/>
        </w:rPr>
        <w:t>Propionibacteriumacnes</w:t>
      </w:r>
      <w:r>
        <w:rPr>
          <w:sz w:val="24"/>
        </w:rPr>
        <w:t>dan</w:t>
      </w:r>
      <w:r>
        <w:rPr>
          <w:i/>
          <w:sz w:val="24"/>
        </w:rPr>
        <w:t>Staphylococcus</w:t>
      </w:r>
      <w:r>
        <w:rPr>
          <w:i/>
          <w:spacing w:val="-2"/>
          <w:sz w:val="24"/>
        </w:rPr>
        <w:t>aureus</w:t>
      </w:r>
    </w:p>
    <w:p w:rsidR="00324345" w:rsidRDefault="00324345">
      <w:pPr>
        <w:pStyle w:val="BodyText"/>
        <w:spacing w:before="69"/>
        <w:rPr>
          <w:i/>
          <w:sz w:val="20"/>
        </w:rPr>
      </w:pPr>
      <w:r w:rsidRPr="00324345">
        <w:rPr>
          <w:i/>
          <w:sz w:val="20"/>
        </w:rPr>
        <w:pict>
          <v:group id="docshapegroup52" o:spid="_x0000_s2493" style="position:absolute;margin-left:127.25pt;margin-top:16.15pt;width:390.65pt;height:457.7pt;z-index:-15718400;mso-wrap-distance-left:0;mso-wrap-distance-right:0;mso-position-horizontal-relative:page" coordorigin="2545,323" coordsize="7813,9154">
            <v:shape id="docshape53" o:spid="_x0000_s2513" style="position:absolute;left:3858;top:829;width:1057;height:1170" coordorigin="3859,829" coordsize="1057,1170" o:spt="100" adj="0,,0" path="m3979,1878r-50,1l3918,829r-20,l3909,1878r,1l3859,1880r61,119l3969,1899r9,-20l3979,1878xm4915,1074r-857,l4058,1024r-120,60l4058,1144r,-50l4915,1094r,-20xe" fillcolor="black" stroked="f">
              <v:stroke joinstyle="round"/>
              <v:formulas/>
              <v:path arrowok="t" o:connecttype="segments"/>
            </v:shape>
            <v:shape id="docshape54" o:spid="_x0000_s2512" style="position:absolute;left:4694;top:1179;width:4668;height:828" coordorigin="4694,1180" coordsize="4668,828" path="m9362,1507r-1200,l8162,1180r-3468,l4694,1681r248,l4942,2008r4420,l9362,1507xe" stroked="f">
              <v:path arrowok="t"/>
            </v:shape>
            <v:shape id="docshape55" o:spid="_x0000_s2511" style="position:absolute;left:3939;top:1348;width:977;height:438" coordorigin="3939,1349" coordsize="977,438" o:spt="100" adj="0,,0" path="m4916,1717r-857,l4059,1667r-120,60l4059,1787r,-50l4916,1737r,-20xm4916,1399r-857,l4059,1349r-120,60l4059,1469r,-50l4916,1419r,-20xe" fillcolor="black" stroked="f">
              <v:stroke joinstyle="round"/>
              <v:formulas/>
              <v:path arrowok="t" o:connecttype="segments"/>
            </v:shape>
            <v:rect id="docshape56" o:spid="_x0000_s2510" style="position:absolute;left:2550;top:1993;width:2750;height:501" stroked="f"/>
            <v:shape id="docshape57" o:spid="_x0000_s2509" style="position:absolute;left:3867;top:2493;width:120;height:1170" coordorigin="3868,2494" coordsize="120,1170" o:spt="100" adj="0,,0" path="m3918,3544r-50,l3929,3664r49,-100l3918,3564r,-20l3918,3544xm3938,3544r-20,l3918,3544r,20l3938,3564r,-20l3938,3544xm3988,3543r-50,1l3938,3544r,20l3978,3564r10,-21xm3927,2494r-20,l3918,3543r,1l3938,3544,3927,2494xe" fillcolor="black" stroked="f">
              <v:stroke joinstyle="round"/>
              <v:formulas/>
              <v:path arrowok="t" o:connecttype="segments"/>
            </v:shape>
            <v:shape id="docshape58" o:spid="_x0000_s2508" style="position:absolute;left:4861;top:2553;width:5497;height:1162" coordorigin="4861,2554" coordsize="5497,1162" path="m10358,3215r-1135,l9223,2883r-803,l8420,2554r-3468,l4952,2883r-49,l4903,3215r-42,l4861,3716r5497,l10358,3215xe" stroked="f">
              <v:path arrowok="t"/>
            </v:shape>
            <v:shape id="docshape59" o:spid="_x0000_s2507" style="position:absolute;left:3879;top:2714;width:1051;height:2620" coordorigin="3880,2715" coordsize="1051,2620" o:spt="100" adj="0,,0" path="m4000,5214r-50,1l3939,4165r-20,l3930,5214r,1l3880,5215r61,120l3990,5235r10,-21xm4915,2765r-857,l4058,2715r-120,60l4058,2835r,-50l4915,2785r,-20xm4916,3099r-857,l4059,3049r-120,60l4059,3169r,-50l4916,3119r,-20xm4930,3430r-857,l4073,3380r-120,60l4073,3500r,-50l4930,3450r,-20xe" fillcolor="black" stroked="f">
              <v:stroke joinstyle="round"/>
              <v:formulas/>
              <v:path arrowok="t" o:connecttype="segments"/>
            </v:shape>
            <v:shape id="docshape60" o:spid="_x0000_s2506" style="position:absolute;left:4841;top:4196;width:4809;height:898" coordorigin="4841,4197" coordsize="4809,898" path="m9650,4197r-4783,l4867,4594r-26,l4841,5095r3894,l8735,4698r915,l9650,4197xe" stroked="f">
              <v:path arrowok="t"/>
            </v:shape>
            <v:shape id="docshape61" o:spid="_x0000_s2505" style="position:absolute;left:3992;top:4364;width:993;height:508" coordorigin="3992,4365" coordsize="993,508" o:spt="100" adj="0,,0" path="m4969,4415r-857,l4112,4365r-120,60l4112,4485r,-50l4969,4435r,-20xm4985,4803r-857,l4128,4753r-120,60l4128,4873r,-50l4985,4823r,-20xe" fillcolor="black" stroked="f">
              <v:stroke joinstyle="round"/>
              <v:formulas/>
              <v:path arrowok="t" o:connecttype="segments"/>
            </v:shape>
            <v:shape id="docshape62" o:spid="_x0000_s2504" style="position:absolute;left:4969;top:5982;width:4745;height:2717" coordorigin="4969,5983" coordsize="4745,2717" path="m9714,6643r-200,l9514,5983r-4545,l4969,6721r13,l4982,7315r-3,l4979,8041r2,l4981,8699r4720,l9701,7973r-227,l9474,7394r240,l9714,6643xe" stroked="f">
              <v:path arrowok="t"/>
            </v:shape>
            <v:shape id="docshape63" o:spid="_x0000_s2503" style="position:absolute;left:3908;top:5845;width:1098;height:3117" coordorigin="3908,5846" coordsize="1098,3117" o:spt="100" adj="0,,0" path="m4028,8843r-49,l3964,5846r-20,l3959,8843r-51,l3969,8963r49,-100l4028,8843xm4969,6201r-857,l4112,6151r-120,60l4112,6271r,-50l4969,6221r,-20xm4980,6856r-857,l4123,6806r-120,60l4123,6926r,-50l4980,6876r,-20xm5005,8184r-857,l4148,8134r-120,60l4148,8254r,-50l5005,8204r,-20xm5006,7534r-857,l4149,7484r-120,60l4149,7604r,-50l5006,7554r,-20xe" fillcolor="black" stroked="f">
              <v:stroke joinstyle="round"/>
              <v:formulas/>
              <v:path arrowok="t" o:connecttype="segments"/>
            </v:shape>
            <v:shape id="docshape64" o:spid="_x0000_s2502" type="#_x0000_t202" style="position:absolute;left:3908;top:5845;width:5806;height:3117" filled="f" stroked="f">
              <v:textbox inset="0,0,0,0">
                <w:txbxContent>
                  <w:p w:rsidR="00324345" w:rsidRDefault="004A3FF8">
                    <w:pPr>
                      <w:spacing w:before="214" w:line="259" w:lineRule="auto"/>
                      <w:ind w:left="12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Digoreskan suspense bakteri menggunakan </w:t>
                    </w:r>
                    <w:r>
                      <w:rPr>
                        <w:i/>
                        <w:sz w:val="24"/>
                      </w:rPr>
                      <w:t xml:space="preserve">cotton swab </w:t>
                    </w:r>
                    <w:r>
                      <w:rPr>
                        <w:sz w:val="24"/>
                      </w:rPr>
                      <w:t>steril dengan cara zig-zag</w:t>
                    </w:r>
                  </w:p>
                  <w:p w:rsidR="00324345" w:rsidRDefault="004A3FF8">
                    <w:pPr>
                      <w:spacing w:before="65" w:line="259" w:lineRule="auto"/>
                      <w:ind w:left="122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Rendamkertascakramdalamsediaan</w:t>
                    </w:r>
                    <w:r>
                      <w:rPr>
                        <w:i/>
                        <w:sz w:val="24"/>
                      </w:rPr>
                      <w:t xml:space="preserve">Point </w:t>
                    </w:r>
                    <w:r>
                      <w:rPr>
                        <w:i/>
                        <w:spacing w:val="-2"/>
                        <w:sz w:val="24"/>
                      </w:rPr>
                      <w:t>clear</w:t>
                    </w:r>
                    <w:r>
                      <w:rPr>
                        <w:spacing w:val="-2"/>
                        <w:sz w:val="24"/>
                      </w:rPr>
                      <w:t>F0,F1,F2,F3,dan</w:t>
                    </w:r>
                    <w:r>
                      <w:rPr>
                        <w:i/>
                        <w:spacing w:val="-2"/>
                        <w:sz w:val="24"/>
                      </w:rPr>
                      <w:t>Pointclear</w:t>
                    </w:r>
                    <w:r>
                      <w:rPr>
                        <w:spacing w:val="-2"/>
                        <w:sz w:val="24"/>
                      </w:rPr>
                      <w:t>merek</w:t>
                    </w:r>
                    <w:r>
                      <w:rPr>
                        <w:spacing w:val="-4"/>
                        <w:sz w:val="24"/>
                      </w:rPr>
                      <w:t>lain</w:t>
                    </w:r>
                  </w:p>
                  <w:p w:rsidR="00324345" w:rsidRDefault="004A3FF8">
                    <w:pPr>
                      <w:spacing w:before="75" w:line="259" w:lineRule="auto"/>
                      <w:ind w:left="12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Inkubasicawanpetripadasuhu37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>C selama 24 jam</w:t>
                    </w:r>
                  </w:p>
                  <w:p w:rsidR="00324345" w:rsidRDefault="004A3FF8">
                    <w:pPr>
                      <w:spacing w:before="64" w:line="256" w:lineRule="auto"/>
                      <w:ind w:left="122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Diukur zona hambat yang terbentuk disekitar kertas cakram menggunakan jangka sorong</w:t>
                    </w:r>
                  </w:p>
                </w:txbxContent>
              </v:textbox>
            </v:shape>
            <v:shape id="docshape65" o:spid="_x0000_s2501" type="#_x0000_t202" style="position:absolute;left:2550;top:1993;width:2750;height:501" filled="f" strokeweight=".5pt">
              <v:textbox inset="0,0,0,0">
                <w:txbxContent>
                  <w:p w:rsidR="00324345" w:rsidRDefault="004A3FF8">
                    <w:pPr>
                      <w:spacing w:before="73"/>
                      <w:ind w:left="42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StokKultur </w:t>
                    </w:r>
                    <w:r>
                      <w:rPr>
                        <w:spacing w:val="-2"/>
                        <w:sz w:val="24"/>
                      </w:rPr>
                      <w:t>Bakteri</w:t>
                    </w:r>
                  </w:p>
                </w:txbxContent>
              </v:textbox>
            </v:shape>
            <v:shape id="docshape66" o:spid="_x0000_s2500" type="#_x0000_t202" style="position:absolute;left:2615;top:8970;width:2717;height:501" filled="f" strokeweight=".5pt">
              <v:textbox inset="0,0,0,0">
                <w:txbxContent>
                  <w:p w:rsidR="00324345" w:rsidRDefault="004A3FF8">
                    <w:pPr>
                      <w:spacing w:before="73"/>
                      <w:ind w:left="2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DiameterZona</w:t>
                    </w:r>
                    <w:r>
                      <w:rPr>
                        <w:spacing w:val="-2"/>
                        <w:sz w:val="24"/>
                      </w:rPr>
                      <w:t>Hambat</w:t>
                    </w:r>
                  </w:p>
                </w:txbxContent>
              </v:textbox>
            </v:shape>
            <v:shape id="docshape67" o:spid="_x0000_s2499" type="#_x0000_t202" style="position:absolute;left:3879;top:4164;width:5771;height:1170" filled="f" stroked="f">
              <v:textbox inset="0,0,0,0">
                <w:txbxContent>
                  <w:p w:rsidR="00324345" w:rsidRDefault="004A3FF8">
                    <w:pPr>
                      <w:spacing w:before="109" w:line="345" w:lineRule="auto"/>
                      <w:ind w:left="1199" w:right="209" w:firstLine="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Ditambah15mlmediaMHAkedalamcawan Homogenkan dan biarkan memadat</w:t>
                    </w:r>
                  </w:p>
                </w:txbxContent>
              </v:textbox>
            </v:shape>
            <v:shape id="docshape68" o:spid="_x0000_s2498" type="#_x0000_t202" style="position:absolute;left:2662;top:3654;width:2416;height:501" strokeweight=".5pt">
              <v:textbox inset="0,0,0,0">
                <w:txbxContent>
                  <w:p w:rsidR="00324345" w:rsidRDefault="004A3FF8">
                    <w:pPr>
                      <w:spacing w:before="72"/>
                      <w:ind w:left="353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Inokulum</w:t>
                    </w:r>
                    <w:r>
                      <w:rPr>
                        <w:color w:val="000000"/>
                        <w:spacing w:val="-2"/>
                        <w:sz w:val="24"/>
                      </w:rPr>
                      <w:t xml:space="preserve"> Bakteri</w:t>
                    </w:r>
                  </w:p>
                </w:txbxContent>
              </v:textbox>
            </v:shape>
            <v:shape id="docshape69" o:spid="_x0000_s2497" type="#_x0000_t202" style="position:absolute;left:2977;top:5350;width:1953;height:501" strokeweight=".5pt">
              <v:textbox inset="0,0,0,0">
                <w:txbxContent>
                  <w:p w:rsidR="00324345" w:rsidRDefault="004A3FF8">
                    <w:pPr>
                      <w:spacing w:before="72"/>
                      <w:ind w:left="368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Media</w:t>
                    </w:r>
                    <w:r>
                      <w:rPr>
                        <w:color w:val="000000"/>
                        <w:spacing w:val="-2"/>
                        <w:sz w:val="24"/>
                      </w:rPr>
                      <w:t xml:space="preserve"> Padat</w:t>
                    </w:r>
                  </w:p>
                </w:txbxContent>
              </v:textbox>
            </v:shape>
            <v:shape id="docshape70" o:spid="_x0000_s2496" type="#_x0000_t202" style="position:absolute;left:5123;top:2642;width:4990;height:926" filled="f" stroked="f">
              <v:textbox inset="0,0,0,0">
                <w:txbxContent>
                  <w:p w:rsidR="00324345" w:rsidRDefault="004A3FF8">
                    <w:pPr>
                      <w:spacing w:line="288" w:lineRule="auto"/>
                      <w:ind w:left="12" w:right="504" w:firstLine="1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Diambil dengan jarum ose steril Disuspensikandalam10mlNaCL0,9%</w:t>
                    </w:r>
                  </w:p>
                  <w:p w:rsidR="00324345" w:rsidRDefault="004A3FF8">
                    <w:pPr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DisesuaikankekeruhandenganstandarMc.</w:t>
                    </w:r>
                    <w:r>
                      <w:rPr>
                        <w:spacing w:val="-2"/>
                        <w:sz w:val="24"/>
                      </w:rPr>
                      <w:t xml:space="preserve"> Farland</w:t>
                    </w:r>
                  </w:p>
                </w:txbxContent>
              </v:textbox>
            </v:shape>
            <v:shape id="docshape71" o:spid="_x0000_s2495" type="#_x0000_t202" style="position:absolute;left:5121;top:936;width:4087;height:926" filled="f" stroked="f">
              <v:textbox inset="0,0,0,0">
                <w:txbxContent>
                  <w:p w:rsidR="00324345" w:rsidRDefault="004A3FF8">
                    <w:pPr>
                      <w:spacing w:line="288" w:lineRule="auto"/>
                      <w:ind w:left="3" w:right="100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Diambildenganjarumosesteril Ditanam pada me</w:t>
                    </w:r>
                    <w:r>
                      <w:rPr>
                        <w:sz w:val="24"/>
                      </w:rPr>
                      <w:t>dia MHA</w:t>
                    </w:r>
                  </w:p>
                  <w:p w:rsidR="00324345" w:rsidRDefault="004A3FF8">
                    <w:pPr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Diinkubasipadasuhu27</w:t>
                    </w:r>
                    <w:r>
                      <w:rPr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sz w:val="24"/>
                      </w:rPr>
                      <w:t>Cselama24</w:t>
                    </w:r>
                    <w:r>
                      <w:rPr>
                        <w:spacing w:val="-5"/>
                        <w:sz w:val="24"/>
                      </w:rPr>
                      <w:t>jam</w:t>
                    </w:r>
                  </w:p>
                </w:txbxContent>
              </v:textbox>
            </v:shape>
            <v:shape id="docshape72" o:spid="_x0000_s2494" type="#_x0000_t202" style="position:absolute;left:2610;top:328;width:2750;height:501" filled="f" strokeweight=".5pt">
              <v:textbox inset="0,0,0,0">
                <w:txbxContent>
                  <w:p w:rsidR="00324345" w:rsidRDefault="004A3FF8">
                    <w:pPr>
                      <w:spacing w:before="72"/>
                      <w:ind w:left="3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BiakanMurni</w:t>
                    </w:r>
                    <w:r>
                      <w:rPr>
                        <w:spacing w:val="-2"/>
                        <w:sz w:val="24"/>
                      </w:rPr>
                      <w:t xml:space="preserve"> Bakteri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24345" w:rsidRDefault="00324345">
      <w:pPr>
        <w:pStyle w:val="BodyText"/>
        <w:rPr>
          <w:i/>
          <w:sz w:val="20"/>
        </w:rPr>
        <w:sectPr w:rsidR="00324345">
          <w:pgSz w:w="12240" w:h="15840"/>
          <w:pgMar w:top="182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b/>
          <w:sz w:val="24"/>
        </w:rPr>
        <w:lastRenderedPageBreak/>
        <w:t>Lampiran7.</w:t>
      </w:r>
      <w:r>
        <w:rPr>
          <w:sz w:val="24"/>
        </w:rPr>
        <w:t>Makroskopikdanmikroskopikdaunkersen(</w:t>
      </w:r>
      <w:r>
        <w:rPr>
          <w:i/>
          <w:sz w:val="24"/>
        </w:rPr>
        <w:t>Muntingiacalabura</w:t>
      </w:r>
      <w:r>
        <w:rPr>
          <w:spacing w:val="-5"/>
          <w:sz w:val="24"/>
        </w:rPr>
        <w:t>L.)</w:t>
      </w: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  <w:spacing w:before="212"/>
      </w:pPr>
    </w:p>
    <w:p w:rsidR="00324345" w:rsidRDefault="00324345">
      <w:pPr>
        <w:pStyle w:val="BodyText"/>
        <w:spacing w:line="259" w:lineRule="auto"/>
        <w:ind w:left="4812" w:right="2349"/>
        <w:jc w:val="both"/>
      </w:pPr>
      <w:r w:rsidRPr="00324345">
        <w:pict>
          <v:group id="docshapegroup73" o:spid="_x0000_s2490" style="position:absolute;left:0;text-align:left;margin-left:112.8pt;margin-top:-31.2pt;width:137.85pt;height:136.2pt;z-index:15740416;mso-position-horizontal-relative:page" coordorigin="2256,-624" coordsize="2757,272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4" o:spid="_x0000_s2492" type="#_x0000_t75" style="position:absolute;left:2266;top:-614;width:2737;height:2704">
              <v:imagedata r:id="rId45" o:title=""/>
            </v:shape>
            <v:rect id="docshape75" o:spid="_x0000_s2491" style="position:absolute;left:2266;top:-614;width:2737;height:2704" filled="f" strokecolor="#172c51" strokeweight="1pt"/>
            <w10:wrap anchorx="page"/>
          </v:group>
        </w:pict>
      </w:r>
      <w:r w:rsidR="004A3FF8">
        <w:t xml:space="preserve">Daun berwarna hijau tua, bentuk lonjong (oval) tepi daun sedikit </w:t>
      </w:r>
      <w:r w:rsidR="004A3FF8">
        <w:rPr>
          <w:spacing w:val="-2"/>
        </w:rPr>
        <w:t>bergerigi</w:t>
      </w: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  <w:spacing w:before="35"/>
      </w:pPr>
    </w:p>
    <w:p w:rsidR="00324345" w:rsidRDefault="004A3FF8">
      <w:pPr>
        <w:pStyle w:val="BodyText"/>
        <w:ind w:left="4882"/>
      </w:pPr>
      <w:r>
        <w:rPr>
          <w:noProof/>
          <w:lang w:val="id-ID" w:eastAsia="id-ID"/>
        </w:rPr>
        <w:drawing>
          <wp:anchor distT="0" distB="0" distL="0" distR="0" simplePos="0" relativeHeight="485522944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-1034086</wp:posOffset>
            </wp:positionV>
            <wp:extent cx="4374007" cy="4309871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pict>
          <v:group id="docshapegroup76" o:spid="_x0000_s2487" style="position:absolute;left:0;text-align:left;margin-left:112.85pt;margin-top:-42.85pt;width:140pt;height:142.7pt;z-index:15740928;mso-position-horizontal-relative:page;mso-position-vertical-relative:text" coordorigin="2257,-857" coordsize="2800,2854">
            <v:shape id="docshape77" o:spid="_x0000_s2489" type="#_x0000_t75" style="position:absolute;left:2267;top:-848;width:2780;height:2834">
              <v:imagedata r:id="rId46" o:title=""/>
            </v:shape>
            <v:rect id="docshape78" o:spid="_x0000_s2488" style="position:absolute;left:2267;top:-848;width:2780;height:2834" filled="f" strokecolor="#172c51" strokeweight="1pt"/>
            <w10:wrap anchorx="page"/>
          </v:group>
        </w:pict>
      </w:r>
      <w:r w:rsidR="00324345" w:rsidRPr="00324345">
        <w:pict>
          <v:rect id="docshape79" o:spid="_x0000_s2486" style="position:absolute;left:0;text-align:left;margin-left:308.65pt;margin-top:-3.9pt;width:196.75pt;height:38.45pt;z-index:-17791488;mso-position-horizontal-relative:page;mso-position-vertical-relative:text" stroked="f">
            <w10:wrap anchorx="page"/>
          </v:rect>
        </w:pict>
      </w:r>
      <w:r>
        <w:t>Daunkersen</w:t>
      </w:r>
      <w:r>
        <w:t>memilikipanjang7,5</w:t>
      </w:r>
      <w:r>
        <w:rPr>
          <w:spacing w:val="-5"/>
        </w:rPr>
        <w:t xml:space="preserve"> cm</w:t>
      </w: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</w:pPr>
    </w:p>
    <w:p w:rsidR="00324345" w:rsidRDefault="00324345">
      <w:pPr>
        <w:pStyle w:val="BodyText"/>
        <w:spacing w:before="174"/>
      </w:pPr>
    </w:p>
    <w:p w:rsidR="00324345" w:rsidRDefault="00324345">
      <w:pPr>
        <w:pStyle w:val="BodyText"/>
        <w:ind w:left="4882"/>
      </w:pPr>
      <w:r w:rsidRPr="00324345">
        <w:pict>
          <v:group id="docshapegroup80" o:spid="_x0000_s2483" style="position:absolute;left:0;text-align:left;margin-left:112.7pt;margin-top:-29.1pt;width:137.85pt;height:142.7pt;z-index:15741440;mso-position-horizontal-relative:page" coordorigin="2254,-582" coordsize="2757,2854">
            <v:shape id="docshape81" o:spid="_x0000_s2485" type="#_x0000_t75" style="position:absolute;left:2264;top:-573;width:2737;height:2834">
              <v:imagedata r:id="rId47" o:title=""/>
            </v:shape>
            <v:rect id="docshape82" o:spid="_x0000_s2484" style="position:absolute;left:2264;top:-573;width:2737;height:2834" filled="f" strokecolor="#172c51" strokeweight="1pt"/>
            <w10:wrap anchorx="page"/>
          </v:group>
        </w:pict>
      </w:r>
      <w:r w:rsidRPr="00324345">
        <w:pict>
          <v:rect id="docshape83" o:spid="_x0000_s2482" style="position:absolute;left:0;text-align:left;margin-left:308.6pt;margin-top:-3.85pt;width:196.75pt;height:38.45pt;z-index:-17790976;mso-position-horizontal-relative:page" stroked="f">
            <w10:wrap anchorx="page"/>
          </v:rect>
        </w:pict>
      </w:r>
      <w:r w:rsidR="004A3FF8">
        <w:t>Daunkersenmemilikilebar3,3</w:t>
      </w:r>
      <w:r w:rsidR="004A3FF8">
        <w:rPr>
          <w:spacing w:val="-5"/>
        </w:rPr>
        <w:t>cm</w:t>
      </w:r>
    </w:p>
    <w:p w:rsidR="00324345" w:rsidRDefault="00324345">
      <w:pPr>
        <w:pStyle w:val="BodyText"/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b/>
          <w:sz w:val="24"/>
        </w:rPr>
        <w:lastRenderedPageBreak/>
        <w:t>Lampiran8.</w:t>
      </w:r>
      <w:r>
        <w:rPr>
          <w:sz w:val="24"/>
        </w:rPr>
        <w:t>MikroskopikDaun</w:t>
      </w:r>
      <w:r>
        <w:rPr>
          <w:spacing w:val="-2"/>
          <w:sz w:val="24"/>
        </w:rPr>
        <w:t xml:space="preserve"> Kersen</w:t>
      </w:r>
    </w:p>
    <w:p w:rsidR="00324345" w:rsidRDefault="00324345">
      <w:pPr>
        <w:pStyle w:val="BodyText"/>
        <w:spacing w:before="3"/>
        <w:rPr>
          <w:sz w:val="17"/>
        </w:rPr>
      </w:pPr>
    </w:p>
    <w:tbl>
      <w:tblPr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30"/>
        <w:gridCol w:w="4129"/>
      </w:tblGrid>
      <w:tr w:rsidR="00324345">
        <w:trPr>
          <w:trHeight w:val="551"/>
        </w:trPr>
        <w:tc>
          <w:tcPr>
            <w:tcW w:w="3930" w:type="dxa"/>
          </w:tcPr>
          <w:p w:rsidR="00324345" w:rsidRDefault="004A3FF8">
            <w:pPr>
              <w:pStyle w:val="TableParagraph"/>
              <w:spacing w:line="240" w:lineRule="auto"/>
              <w:ind w:left="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Hasil</w:t>
            </w:r>
          </w:p>
        </w:tc>
        <w:tc>
          <w:tcPr>
            <w:tcW w:w="4129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Literatur</w:t>
            </w:r>
          </w:p>
        </w:tc>
      </w:tr>
      <w:tr w:rsidR="00324345">
        <w:trPr>
          <w:trHeight w:val="4692"/>
        </w:trPr>
        <w:tc>
          <w:tcPr>
            <w:tcW w:w="3930" w:type="dxa"/>
          </w:tcPr>
          <w:p w:rsidR="00324345" w:rsidRDefault="00324345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16"/>
              </w:rPr>
            </w:pPr>
          </w:p>
          <w:p w:rsidR="00324345" w:rsidRDefault="00324345">
            <w:pPr>
              <w:pStyle w:val="TableParagraph"/>
              <w:spacing w:line="240" w:lineRule="auto"/>
              <w:ind w:left="285" w:right="-72"/>
              <w:jc w:val="left"/>
              <w:rPr>
                <w:rFonts w:ascii="Times New Roman"/>
                <w:sz w:val="20"/>
              </w:rPr>
            </w:pPr>
            <w:r w:rsidRPr="00324345">
              <w:rPr>
                <w:rFonts w:ascii="Times New Roman"/>
                <w:sz w:val="20"/>
              </w:rPr>
              <w:pict>
                <v:group id="docshapegroup84" o:spid="_x0000_s2480" style="position:absolute;left:0;text-align:left;margin-left:20.6pt;margin-top:79.2pt;width:344.45pt;height:339.4pt;z-index:-17790464" coordorigin="412,1584" coordsize="6889,6788">
                  <v:shape id="docshape85" o:spid="_x0000_s2481" type="#_x0000_t75" style="position:absolute;left:412;top:1584;width:6889;height:6788">
                    <v:imagedata r:id="rId48" o:title=""/>
                  </v:shape>
                </v:group>
              </w:pict>
            </w:r>
            <w:r w:rsidR="004A3FF8">
              <w:rPr>
                <w:rFonts w:ascii="Times New Roman"/>
                <w:noProof/>
                <w:sz w:val="20"/>
                <w:lang w:val="id-ID" w:eastAsia="id-ID"/>
              </w:rPr>
              <w:drawing>
                <wp:inline distT="0" distB="0" distL="0" distR="0">
                  <wp:extent cx="2322731" cy="2088451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731" cy="2088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4345" w:rsidRDefault="004A3FF8">
            <w:pPr>
              <w:pStyle w:val="TableParagraph"/>
              <w:spacing w:before="106" w:line="240" w:lineRule="auto"/>
              <w:ind w:left="8" w:right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(Berkas</w:t>
            </w:r>
            <w:r>
              <w:rPr>
                <w:rFonts w:ascii="Times New Roman"/>
                <w:spacing w:val="-2"/>
                <w:sz w:val="24"/>
              </w:rPr>
              <w:t xml:space="preserve"> pembuluh)</w:t>
            </w:r>
          </w:p>
        </w:tc>
        <w:tc>
          <w:tcPr>
            <w:tcW w:w="4129" w:type="dxa"/>
          </w:tcPr>
          <w:p w:rsidR="00324345" w:rsidRDefault="00324345">
            <w:pPr>
              <w:pStyle w:val="TableParagraph"/>
              <w:spacing w:before="113" w:line="240" w:lineRule="auto"/>
              <w:jc w:val="left"/>
              <w:rPr>
                <w:rFonts w:ascii="Times New Roman"/>
                <w:sz w:val="20"/>
              </w:rPr>
            </w:pPr>
          </w:p>
          <w:p w:rsidR="00324345" w:rsidRDefault="004A3FF8">
            <w:pPr>
              <w:pStyle w:val="TableParagraph"/>
              <w:spacing w:line="240" w:lineRule="auto"/>
              <w:ind w:left="118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d-ID" w:eastAsia="id-ID"/>
              </w:rPr>
              <w:drawing>
                <wp:inline distT="0" distB="0" distL="0" distR="0">
                  <wp:extent cx="2343898" cy="1848230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898" cy="184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4345" w:rsidRDefault="004A3FF8">
            <w:pPr>
              <w:pStyle w:val="TableParagraph"/>
              <w:spacing w:before="58" w:line="240" w:lineRule="auto"/>
              <w:ind w:left="109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(FHIEdisiII</w:t>
            </w:r>
            <w:r>
              <w:rPr>
                <w:rFonts w:ascii="Times New Roman"/>
                <w:spacing w:val="-2"/>
                <w:sz w:val="24"/>
              </w:rPr>
              <w:t>(2017)</w:t>
            </w:r>
          </w:p>
          <w:p w:rsidR="00324345" w:rsidRDefault="004A3FF8">
            <w:pPr>
              <w:pStyle w:val="TableParagraph"/>
              <w:spacing w:line="240" w:lineRule="auto"/>
              <w:ind w:left="599" w:hanging="492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Ket : Mikroskopik daun murbei dikarenakanbentukmakroskopik mirip dengan daun kersen</w:t>
            </w:r>
          </w:p>
        </w:tc>
      </w:tr>
      <w:tr w:rsidR="00324345">
        <w:trPr>
          <w:trHeight w:val="5796"/>
        </w:trPr>
        <w:tc>
          <w:tcPr>
            <w:tcW w:w="3930" w:type="dxa"/>
          </w:tcPr>
          <w:p w:rsidR="00324345" w:rsidRDefault="00324345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9"/>
              </w:rPr>
            </w:pPr>
          </w:p>
          <w:p w:rsidR="00324345" w:rsidRDefault="004A3FF8">
            <w:pPr>
              <w:pStyle w:val="TableParagraph"/>
              <w:spacing w:line="240" w:lineRule="auto"/>
              <w:ind w:left="40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d-ID" w:eastAsia="id-ID"/>
              </w:rPr>
              <w:drawing>
                <wp:inline distT="0" distB="0" distL="0" distR="0">
                  <wp:extent cx="2098488" cy="2134647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488" cy="2134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4345" w:rsidRDefault="004A3FF8">
            <w:pPr>
              <w:pStyle w:val="TableParagraph"/>
              <w:spacing w:line="240" w:lineRule="auto"/>
              <w:ind w:left="8" w:right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(Trikoma)</w:t>
            </w:r>
          </w:p>
        </w:tc>
        <w:tc>
          <w:tcPr>
            <w:tcW w:w="4129" w:type="dxa"/>
          </w:tcPr>
          <w:p w:rsidR="00324345" w:rsidRDefault="00324345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9"/>
              </w:rPr>
            </w:pPr>
          </w:p>
          <w:p w:rsidR="00324345" w:rsidRDefault="004A3FF8">
            <w:pPr>
              <w:pStyle w:val="TableParagraph"/>
              <w:spacing w:line="240" w:lineRule="auto"/>
              <w:ind w:left="119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d-ID" w:eastAsia="id-ID"/>
              </w:rPr>
              <w:drawing>
                <wp:inline distT="0" distB="0" distL="0" distR="0">
                  <wp:extent cx="2295100" cy="2240470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100" cy="224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4345" w:rsidRDefault="004A3FF8">
            <w:pPr>
              <w:pStyle w:val="TableParagraph"/>
              <w:spacing w:before="110" w:line="240" w:lineRule="auto"/>
              <w:ind w:left="1100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(Seixas</w:t>
            </w:r>
            <w:r>
              <w:rPr>
                <w:rFonts w:ascii="Times New Roman"/>
                <w:i/>
                <w:sz w:val="24"/>
              </w:rPr>
              <w:t>etal</w:t>
            </w:r>
            <w:r>
              <w:rPr>
                <w:rFonts w:ascii="Times New Roman"/>
                <w:sz w:val="24"/>
              </w:rPr>
              <w:t>.,</w:t>
            </w:r>
            <w:r>
              <w:rPr>
                <w:rFonts w:ascii="Times New Roman"/>
                <w:spacing w:val="-2"/>
                <w:sz w:val="24"/>
              </w:rPr>
              <w:t>2021)</w:t>
            </w:r>
          </w:p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  <w:p w:rsidR="00324345" w:rsidRDefault="004A3FF8">
            <w:pPr>
              <w:pStyle w:val="TableParagraph"/>
              <w:spacing w:before="1" w:line="240" w:lineRule="auto"/>
              <w:ind w:left="1027" w:right="96" w:hanging="92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Jurnal:“</w:t>
            </w:r>
            <w:r>
              <w:rPr>
                <w:rFonts w:ascii="Times New Roman" w:hAnsi="Times New Roman"/>
                <w:i/>
                <w:sz w:val="24"/>
              </w:rPr>
              <w:t xml:space="preserve">Leafandstemanatomicaltraits of Muntingia calabura 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L.(Muntingiaceae)emphasizing </w:t>
            </w:r>
            <w:r>
              <w:rPr>
                <w:rFonts w:ascii="Times New Roman" w:hAnsi="Times New Roman"/>
                <w:i/>
                <w:sz w:val="24"/>
              </w:rPr>
              <w:t>theproductionsites</w:t>
            </w:r>
            <w:r>
              <w:rPr>
                <w:rFonts w:ascii="Times New Roman" w:hAnsi="Times New Roman"/>
                <w:i/>
                <w:spacing w:val="-5"/>
                <w:sz w:val="24"/>
              </w:rPr>
              <w:t>of</w:t>
            </w:r>
          </w:p>
          <w:p w:rsidR="00324345" w:rsidRDefault="004A3FF8">
            <w:pPr>
              <w:pStyle w:val="TableParagraph"/>
              <w:spacing w:line="256" w:lineRule="exact"/>
              <w:ind w:left="1027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bioactive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compounds”</w:t>
            </w:r>
          </w:p>
        </w:tc>
      </w:tr>
    </w:tbl>
    <w:p w:rsidR="00324345" w:rsidRDefault="00324345">
      <w:pPr>
        <w:pStyle w:val="TableParagraph"/>
        <w:spacing w:line="256" w:lineRule="exact"/>
        <w:jc w:val="both"/>
        <w:rPr>
          <w:rFonts w:ascii="Times New Roman" w:hAnsi="Times New Roman"/>
          <w:i/>
          <w:sz w:val="24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noProof/>
          <w:sz w:val="24"/>
          <w:lang w:val="id-ID" w:eastAsia="id-ID"/>
        </w:rPr>
        <w:lastRenderedPageBreak/>
        <w:drawing>
          <wp:anchor distT="0" distB="0" distL="0" distR="0" simplePos="0" relativeHeight="485528576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24"/>
        </w:rPr>
        <w:pict>
          <v:rect id="docshape86" o:spid="_x0000_s2479" style="position:absolute;left:0;text-align:left;margin-left:107.7pt;margin-top:433.85pt;width:124.55pt;height:35.65pt;z-index:-17787392;mso-position-horizontal-relative:page;mso-position-vertical-relative:page" stroked="f">
            <w10:wrap anchorx="page" anchory="page"/>
          </v:rect>
        </w:pict>
      </w:r>
      <w:r w:rsidR="00324345" w:rsidRPr="00324345">
        <w:rPr>
          <w:sz w:val="24"/>
        </w:rPr>
        <w:pict>
          <v:shape id="docshape87" o:spid="_x0000_s2478" type="#_x0000_t202" style="position:absolute;left:0;text-align:left;margin-left:239.8pt;margin-top:435.1pt;width:124.55pt;height:35.65pt;z-index:15746560;mso-position-horizontal-relative:page;mso-position-vertical-relative:page" stroked="f">
            <v:textbox inset="0,0,0,0">
              <w:txbxContent>
                <w:p w:rsidR="00324345" w:rsidRDefault="004A3FF8">
                  <w:pPr>
                    <w:pStyle w:val="BodyText"/>
                    <w:spacing w:before="77"/>
                    <w:ind w:left="15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5. Sortasi </w:t>
                  </w:r>
                  <w:r>
                    <w:rPr>
                      <w:color w:val="000000"/>
                      <w:spacing w:val="-2"/>
                    </w:rPr>
                    <w:t>kering</w:t>
                  </w:r>
                </w:p>
              </w:txbxContent>
            </v:textbox>
            <w10:wrap anchorx="page" anchory="page"/>
          </v:shape>
        </w:pict>
      </w:r>
      <w:r>
        <w:rPr>
          <w:b/>
          <w:sz w:val="24"/>
        </w:rPr>
        <w:t>Lampiran9.</w:t>
      </w:r>
      <w:r>
        <w:rPr>
          <w:sz w:val="24"/>
        </w:rPr>
        <w:t>Pengolahansampeldaunkersen(</w:t>
      </w:r>
      <w:r>
        <w:rPr>
          <w:i/>
          <w:sz w:val="24"/>
        </w:rPr>
        <w:t xml:space="preserve">Muntingiacalabura </w:t>
      </w:r>
      <w:r>
        <w:rPr>
          <w:spacing w:val="-5"/>
          <w:sz w:val="24"/>
        </w:rPr>
        <w:t>L.)</w:t>
      </w:r>
    </w:p>
    <w:p w:rsidR="00324345" w:rsidRDefault="00324345">
      <w:pPr>
        <w:pStyle w:val="BodyText"/>
        <w:spacing w:before="10"/>
        <w:rPr>
          <w:sz w:val="19"/>
        </w:rPr>
      </w:pPr>
      <w:r w:rsidRPr="00324345">
        <w:rPr>
          <w:sz w:val="19"/>
        </w:rPr>
        <w:pict>
          <v:group id="docshapegroup88" o:spid="_x0000_s2470" style="position:absolute;margin-left:84.55pt;margin-top:12.65pt;width:277.8pt;height:162.65pt;z-index:-15713792;mso-wrap-distance-left:0;mso-wrap-distance-right:0;mso-position-horizontal-relative:page" coordorigin="1691,253" coordsize="5556,3253">
            <v:shape id="docshape89" o:spid="_x0000_s2477" type="#_x0000_t75" style="position:absolute;left:2267;top:263;width:2409;height:2523">
              <v:imagedata r:id="rId53" o:title=""/>
            </v:shape>
            <v:rect id="docshape90" o:spid="_x0000_s2476" style="position:absolute;left:2267;top:263;width:2409;height:2523" filled="f" strokecolor="#172c51" strokeweight="1pt"/>
            <v:shape id="docshape91" o:spid="_x0000_s2475" type="#_x0000_t75" style="position:absolute;left:4896;top:275;width:2340;height:2495">
              <v:imagedata r:id="rId54" o:title=""/>
            </v:shape>
            <v:rect id="docshape92" o:spid="_x0000_s2474" style="position:absolute;left:4896;top:275;width:2340;height:2495" filled="f" strokecolor="#172c51" strokeweight="1pt"/>
            <v:rect id="docshape93" o:spid="_x0000_s2473" style="position:absolute;left:1691;top:2792;width:3142;height:713" stroked="f"/>
            <v:shape id="docshape94" o:spid="_x0000_s2472" type="#_x0000_t202" style="position:absolute;left:5084;top:2792;width:1879;height:713" stroked="f">
              <v:textbox inset="0,0,0,0">
                <w:txbxContent>
                  <w:p w:rsidR="00324345" w:rsidRDefault="004A3FF8">
                    <w:pPr>
                      <w:spacing w:before="78"/>
                      <w:ind w:left="148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 xml:space="preserve">2. Sortasi </w:t>
                    </w:r>
                    <w:r>
                      <w:rPr>
                        <w:color w:val="000000"/>
                        <w:spacing w:val="-2"/>
                        <w:sz w:val="24"/>
                      </w:rPr>
                      <w:t>basah</w:t>
                    </w:r>
                  </w:p>
                </w:txbxContent>
              </v:textbox>
            </v:shape>
            <v:shape id="docshape95" o:spid="_x0000_s2471" type="#_x0000_t202" style="position:absolute;left:1691;top:253;width:5556;height:3253" filled="f" stroked="f">
              <v:textbox inset="0,0,0,0">
                <w:txbxContent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spacing w:before="133"/>
                      <w:rPr>
                        <w:sz w:val="24"/>
                      </w:rPr>
                    </w:pPr>
                  </w:p>
                  <w:p w:rsidR="00324345" w:rsidRDefault="004A3FF8">
                    <w:pPr>
                      <w:ind w:left="5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1.Pengambilan </w:t>
                    </w:r>
                    <w:r>
                      <w:rPr>
                        <w:spacing w:val="-2"/>
                        <w:sz w:val="24"/>
                      </w:rPr>
                      <w:t>sampel</w:t>
                    </w:r>
                  </w:p>
                </w:txbxContent>
              </v:textbox>
            </v:shape>
            <w10:wrap type="topAndBottom" anchorx="page"/>
          </v:group>
        </w:pict>
      </w:r>
      <w:r w:rsidRPr="00324345">
        <w:rPr>
          <w:sz w:val="19"/>
        </w:rPr>
        <w:pict>
          <v:group id="docshapegroup96" o:spid="_x0000_s2465" style="position:absolute;margin-left:371.3pt;margin-top:13.25pt;width:127.75pt;height:162.65pt;z-index:-15713280;mso-wrap-distance-left:0;mso-wrap-distance-right:0;mso-position-horizontal-relative:page" coordorigin="7426,265" coordsize="2555,3253">
            <v:shape id="docshape97" o:spid="_x0000_s2469" type="#_x0000_t75" style="position:absolute;left:7513;top:275;width:2451;height:2523">
              <v:imagedata r:id="rId55" o:title=""/>
            </v:shape>
            <v:rect id="docshape98" o:spid="_x0000_s2468" style="position:absolute;left:7513;top:275;width:2451;height:2523" filled="f" strokecolor="#172c51" strokeweight="1pt"/>
            <v:rect id="docshape99" o:spid="_x0000_s2467" style="position:absolute;left:7425;top:2804;width:2555;height:713" stroked="f"/>
            <v:shape id="docshape100" o:spid="_x0000_s2466" type="#_x0000_t202" style="position:absolute;left:7425;top:265;width:2555;height:3253" filled="f" stroked="f">
              <v:textbox inset="0,0,0,0">
                <w:txbxContent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spacing w:before="133"/>
                      <w:rPr>
                        <w:sz w:val="24"/>
                      </w:rPr>
                    </w:pPr>
                  </w:p>
                  <w:p w:rsidR="00324345" w:rsidRDefault="004A3FF8">
                    <w:pPr>
                      <w:ind w:left="1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3.Pencucian</w:t>
                    </w:r>
                    <w:r>
                      <w:rPr>
                        <w:spacing w:val="-2"/>
                        <w:sz w:val="24"/>
                      </w:rPr>
                      <w:t xml:space="preserve"> sampel</w:t>
                    </w:r>
                  </w:p>
                </w:txbxContent>
              </v:textbox>
            </v:shape>
            <w10:wrap type="topAndBottom" anchorx="page"/>
          </v:group>
        </w:pict>
      </w:r>
      <w:r w:rsidRPr="00324345">
        <w:rPr>
          <w:sz w:val="19"/>
        </w:rPr>
        <w:pict>
          <v:group id="docshapegroup101" o:spid="_x0000_s2462" style="position:absolute;margin-left:109.7pt;margin-top:199.2pt;width:123.55pt;height:127.1pt;z-index:-15712768;mso-wrap-distance-left:0;mso-wrap-distance-right:0;mso-position-horizontal-relative:page" coordorigin="2194,3984" coordsize="2471,2542">
            <v:shape id="docshape102" o:spid="_x0000_s2464" type="#_x0000_t75" style="position:absolute;left:2204;top:3994;width:2451;height:2522">
              <v:imagedata r:id="rId56" o:title=""/>
            </v:shape>
            <v:rect id="docshape103" o:spid="_x0000_s2463" style="position:absolute;left:2204;top:3994;width:2451;height:2522" filled="f" strokecolor="#172c51" strokeweight="1pt"/>
            <w10:wrap type="topAndBottom" anchorx="page"/>
          </v:group>
        </w:pict>
      </w:r>
      <w:r w:rsidRPr="00324345">
        <w:rPr>
          <w:sz w:val="19"/>
        </w:rPr>
        <w:pict>
          <v:group id="docshapegroup104" o:spid="_x0000_s2459" style="position:absolute;margin-left:243.05pt;margin-top:199.85pt;width:123.55pt;height:127.1pt;z-index:-15712256;mso-wrap-distance-left:0;mso-wrap-distance-right:0;mso-position-horizontal-relative:page" coordorigin="4861,3997" coordsize="2471,2542">
            <v:shape id="docshape105" o:spid="_x0000_s2461" type="#_x0000_t75" style="position:absolute;left:4871;top:4006;width:2451;height:2522">
              <v:imagedata r:id="rId57" o:title=""/>
            </v:shape>
            <v:rect id="docshape106" o:spid="_x0000_s2460" style="position:absolute;left:4871;top:4006;width:2451;height:2522" filled="f" strokecolor="#172c51" strokeweight="1pt"/>
            <w10:wrap type="topAndBottom" anchorx="page"/>
          </v:group>
        </w:pict>
      </w:r>
    </w:p>
    <w:p w:rsidR="00324345" w:rsidRDefault="00324345">
      <w:pPr>
        <w:pStyle w:val="BodyText"/>
        <w:spacing w:before="212"/>
        <w:rPr>
          <w:sz w:val="20"/>
        </w:rPr>
      </w:pPr>
    </w:p>
    <w:p w:rsidR="00324345" w:rsidRDefault="004A3FF8">
      <w:pPr>
        <w:pStyle w:val="BodyText"/>
        <w:spacing w:before="238"/>
        <w:ind w:left="862"/>
      </w:pPr>
      <w:r>
        <w:t>4.Pengeringan</w:t>
      </w:r>
      <w:r>
        <w:rPr>
          <w:spacing w:val="-2"/>
        </w:rPr>
        <w:t>sampel</w:t>
      </w:r>
    </w:p>
    <w:p w:rsidR="00324345" w:rsidRDefault="00324345">
      <w:pPr>
        <w:pStyle w:val="BodyText"/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noProof/>
          <w:sz w:val="24"/>
          <w:lang w:val="id-ID" w:eastAsia="id-ID"/>
        </w:rPr>
        <w:lastRenderedPageBreak/>
        <w:drawing>
          <wp:anchor distT="0" distB="0" distL="0" distR="0" simplePos="0" relativeHeight="485530624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24"/>
        </w:rPr>
        <w:pict>
          <v:group id="docshapegroup107" o:spid="_x0000_s2454" style="position:absolute;left:0;text-align:left;margin-left:106.55pt;margin-top:26.4pt;width:128.6pt;height:166.6pt;z-index:15748096;mso-position-horizontal-relative:page;mso-position-vertical-relative:text" coordorigin="2131,528" coordsize="2572,3332">
            <v:shape id="docshape108" o:spid="_x0000_s2458" type="#_x0000_t75" style="position:absolute;left:2257;top:537;width:2435;height:2520">
              <v:imagedata r:id="rId58" o:title=""/>
            </v:shape>
            <v:rect id="docshape109" o:spid="_x0000_s2457" style="position:absolute;left:2257;top:537;width:2435;height:2520" filled="f" strokecolor="#172c51" strokeweight="1pt"/>
            <v:rect id="docshape110" o:spid="_x0000_s2456" style="position:absolute;left:2130;top:3076;width:2518;height:783" stroked="f"/>
            <v:shape id="docshape111" o:spid="_x0000_s2455" type="#_x0000_t202" style="position:absolute;left:2130;top:527;width:2572;height:3332" filled="f" stroked="f">
              <v:textbox inset="0,0,0,0">
                <w:txbxContent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spacing w:before="141"/>
                      <w:rPr>
                        <w:sz w:val="24"/>
                      </w:rPr>
                    </w:pPr>
                  </w:p>
                  <w:p w:rsidR="00324345" w:rsidRDefault="004A3FF8">
                    <w:pPr>
                      <w:spacing w:line="259" w:lineRule="auto"/>
                      <w:ind w:left="149" w:right="20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1.Simplisiadiblender dan di ayak</w:t>
                    </w:r>
                  </w:p>
                </w:txbxContent>
              </v:textbox>
            </v:shape>
            <w10:wrap anchorx="page"/>
          </v:group>
        </w:pict>
      </w:r>
      <w:r w:rsidR="00324345" w:rsidRPr="00324345">
        <w:rPr>
          <w:sz w:val="24"/>
        </w:rPr>
        <w:pict>
          <v:group id="docshapegroup112" o:spid="_x0000_s2451" style="position:absolute;left:0;text-align:left;margin-left:249.65pt;margin-top:25.75pt;width:122.75pt;height:127pt;z-index:15748608;mso-position-horizontal-relative:page;mso-position-vertical-relative:text" coordorigin="4993,515" coordsize="2455,2540">
            <v:shape id="docshape113" o:spid="_x0000_s2453" type="#_x0000_t75" style="position:absolute;left:5003;top:525;width:2435;height:2520">
              <v:imagedata r:id="rId59" o:title=""/>
            </v:shape>
            <v:rect id="docshape114" o:spid="_x0000_s2452" style="position:absolute;left:5003;top:525;width:2435;height:2520" filled="f" strokecolor="#172c51" strokeweight="1pt"/>
            <w10:wrap anchorx="page"/>
          </v:group>
        </w:pict>
      </w:r>
      <w:r w:rsidR="00324345" w:rsidRPr="00324345">
        <w:rPr>
          <w:sz w:val="24"/>
        </w:rPr>
        <w:pict>
          <v:group id="docshapegroup115" o:spid="_x0000_s2446" style="position:absolute;left:0;text-align:left;margin-left:383.65pt;margin-top:25.75pt;width:130pt;height:162.45pt;z-index:15749120;mso-position-horizontal-relative:page;mso-position-vertical-relative:text" coordorigin="7673,515" coordsize="2600,3249">
            <v:shape id="docshape116" o:spid="_x0000_s2450" type="#_x0000_t75" style="position:absolute;left:7800;top:525;width:2463;height:2520">
              <v:imagedata r:id="rId60" o:title=""/>
            </v:shape>
            <v:rect id="docshape117" o:spid="_x0000_s2449" style="position:absolute;left:7800;top:525;width:2463;height:2520" filled="f" strokecolor="#172c51" strokeweight="1pt"/>
            <v:rect id="docshape118" o:spid="_x0000_s2448" style="position:absolute;left:7673;top:3051;width:2518;height:713" stroked="f"/>
            <v:shape id="docshape119" o:spid="_x0000_s2447" type="#_x0000_t202" style="position:absolute;left:7673;top:515;width:2600;height:3249" filled="f" stroked="f">
              <v:textbox inset="0,0,0,0">
                <w:txbxContent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spacing w:before="129"/>
                      <w:rPr>
                        <w:sz w:val="24"/>
                      </w:rPr>
                    </w:pPr>
                  </w:p>
                  <w:p w:rsidR="00324345" w:rsidRDefault="004A3FF8">
                    <w:pPr>
                      <w:ind w:left="1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3.simplisia</w:t>
                    </w:r>
                    <w:r>
                      <w:rPr>
                        <w:spacing w:val="-2"/>
                        <w:sz w:val="24"/>
                      </w:rPr>
                      <w:t>dimaserasi</w:t>
                    </w:r>
                  </w:p>
                  <w:p w:rsidR="00324345" w:rsidRDefault="004A3FF8">
                    <w:pPr>
                      <w:spacing w:before="22"/>
                      <w:ind w:left="1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denganetanol</w:t>
                    </w:r>
                    <w:r>
                      <w:rPr>
                        <w:spacing w:val="-5"/>
                        <w:sz w:val="24"/>
                      </w:rPr>
                      <w:t>70%</w:t>
                    </w:r>
                  </w:p>
                </w:txbxContent>
              </v:textbox>
            </v:shape>
            <w10:wrap anchorx="page"/>
          </v:group>
        </w:pict>
      </w:r>
      <w:r w:rsidR="00324345" w:rsidRPr="00324345">
        <w:rPr>
          <w:sz w:val="24"/>
        </w:rPr>
        <w:pict>
          <v:group id="docshapegroup120" o:spid="_x0000_s2441" style="position:absolute;left:0;text-align:left;margin-left:98.95pt;margin-top:280.3pt;width:137.9pt;height:169.7pt;z-index:15749632;mso-position-horizontal-relative:page;mso-position-vertical-relative:page" coordorigin="1979,5606" coordsize="2758,3394">
            <v:shape id="docshape121" o:spid="_x0000_s2445" type="#_x0000_t75" style="position:absolute;left:2130;top:5616;width:2477;height:2606">
              <v:imagedata r:id="rId61" o:title=""/>
            </v:shape>
            <v:rect id="docshape122" o:spid="_x0000_s2444" style="position:absolute;left:2130;top:5616;width:2477;height:2606" filled="f" strokecolor="#172c51" strokeweight="1pt"/>
            <v:rect id="docshape123" o:spid="_x0000_s2443" style="position:absolute;left:1979;top:8217;width:2758;height:783" stroked="f"/>
            <v:shape id="docshape124" o:spid="_x0000_s2442" type="#_x0000_t202" style="position:absolute;left:1979;top:5606;width:2758;height:3394" filled="f" stroked="f">
              <v:textbox inset="0,0,0,0">
                <w:txbxContent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spacing w:before="206"/>
                      <w:rPr>
                        <w:sz w:val="24"/>
                      </w:rPr>
                    </w:pPr>
                  </w:p>
                  <w:p w:rsidR="00324345" w:rsidRDefault="004A3FF8">
                    <w:pPr>
                      <w:ind w:left="14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4.Penyaringan</w:t>
                    </w:r>
                    <w:r>
                      <w:rPr>
                        <w:spacing w:val="-2"/>
                        <w:sz w:val="24"/>
                      </w:rPr>
                      <w:t>simplisia</w:t>
                    </w:r>
                  </w:p>
                </w:txbxContent>
              </v:textbox>
            </v:shape>
            <w10:wrap anchorx="page" anchory="page"/>
          </v:group>
        </w:pict>
      </w:r>
      <w:r w:rsidR="00324345" w:rsidRPr="00324345">
        <w:rPr>
          <w:sz w:val="24"/>
        </w:rPr>
        <w:pict>
          <v:group id="docshapegroup125" o:spid="_x0000_s2438" style="position:absolute;left:0;text-align:left;margin-left:247.75pt;margin-top:279.05pt;width:124.85pt;height:131.3pt;z-index:15750144;mso-position-horizontal-relative:page;mso-position-vertical-relative:page" coordorigin="4955,5581" coordsize="2497,2626">
            <v:shape id="docshape126" o:spid="_x0000_s2440" type="#_x0000_t75" style="position:absolute;left:4965;top:5591;width:2477;height:2606">
              <v:imagedata r:id="rId62" o:title=""/>
            </v:shape>
            <v:rect id="docshape127" o:spid="_x0000_s2439" style="position:absolute;left:4965;top:5591;width:2477;height:2606" filled="f" strokecolor="#172c51" strokeweight="1pt"/>
            <w10:wrap anchorx="page" anchory="page"/>
          </v:group>
        </w:pict>
      </w:r>
      <w:r w:rsidR="00324345" w:rsidRPr="00324345">
        <w:rPr>
          <w:sz w:val="24"/>
        </w:rPr>
        <w:pict>
          <v:group id="docshapegroup128" o:spid="_x0000_s2433" style="position:absolute;left:0;text-align:left;margin-left:384.3pt;margin-top:279.05pt;width:130.05pt;height:171.6pt;z-index:15750656;mso-position-horizontal-relative:page;mso-position-vertical-relative:page" coordorigin="7686,5581" coordsize="2601,3432">
            <v:shape id="docshape129" o:spid="_x0000_s2437" type="#_x0000_t75" style="position:absolute;left:7800;top:5591;width:2477;height:2606">
              <v:imagedata r:id="rId63" o:title=""/>
            </v:shape>
            <v:rect id="docshape130" o:spid="_x0000_s2436" style="position:absolute;left:7800;top:5591;width:2477;height:2606" filled="f" strokecolor="#172c51" strokeweight="1pt"/>
            <v:rect id="docshape131" o:spid="_x0000_s2435" style="position:absolute;left:7686;top:8230;width:2518;height:783" stroked="f"/>
            <v:shape id="docshape132" o:spid="_x0000_s2434" type="#_x0000_t202" style="position:absolute;left:7686;top:5581;width:2601;height:3432" filled="f" stroked="f">
              <v:textbox inset="0,0,0,0">
                <w:txbxContent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spacing w:before="243"/>
                      <w:rPr>
                        <w:sz w:val="24"/>
                      </w:rPr>
                    </w:pPr>
                  </w:p>
                  <w:p w:rsidR="00324345" w:rsidRDefault="004A3FF8">
                    <w:pPr>
                      <w:ind w:left="1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6.Dipekatkan</w:t>
                    </w:r>
                    <w:r>
                      <w:rPr>
                        <w:spacing w:val="-2"/>
                        <w:sz w:val="24"/>
                      </w:rPr>
                      <w:t>dengan</w:t>
                    </w:r>
                  </w:p>
                  <w:p w:rsidR="00324345" w:rsidRDefault="004A3FF8">
                    <w:pPr>
                      <w:spacing w:before="20"/>
                      <w:ind w:left="15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rotary</w:t>
                    </w:r>
                    <w:r>
                      <w:rPr>
                        <w:i/>
                        <w:spacing w:val="-2"/>
                        <w:sz w:val="24"/>
                      </w:rPr>
                      <w:t>evaporator</w:t>
                    </w:r>
                  </w:p>
                </w:txbxContent>
              </v:textbox>
            </v:shape>
            <w10:wrap anchorx="page" anchory="page"/>
          </v:group>
        </w:pict>
      </w:r>
      <w:r w:rsidR="00324345" w:rsidRPr="00324345">
        <w:rPr>
          <w:sz w:val="24"/>
        </w:rPr>
        <w:pict>
          <v:shape id="docshape133" o:spid="_x0000_s2432" type="#_x0000_t202" style="position:absolute;left:0;text-align:left;margin-left:243.2pt;margin-top:410.85pt;width:125.9pt;height:39.15pt;z-index:15751168;mso-position-horizontal-relative:page;mso-position-vertical-relative:page" stroked="f">
            <v:textbox inset="0,0,0,0">
              <w:txbxContent>
                <w:p w:rsidR="00324345" w:rsidRDefault="004A3FF8">
                  <w:pPr>
                    <w:pStyle w:val="BodyText"/>
                    <w:spacing w:before="79"/>
                    <w:ind w:left="14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5.Hasil</w:t>
                  </w:r>
                  <w:r>
                    <w:rPr>
                      <w:color w:val="000000"/>
                      <w:spacing w:val="-2"/>
                    </w:rPr>
                    <w:t xml:space="preserve"> maserasi</w:t>
                  </w:r>
                </w:p>
              </w:txbxContent>
            </v:textbox>
            <w10:wrap anchorx="page" anchory="page"/>
          </v:shape>
        </w:pict>
      </w:r>
      <w:r w:rsidR="00324345" w:rsidRPr="00324345">
        <w:rPr>
          <w:sz w:val="24"/>
        </w:rPr>
        <w:pict>
          <v:shape id="docshape134" o:spid="_x0000_s2431" type="#_x0000_t202" style="position:absolute;left:0;text-align:left;margin-left:242.6pt;margin-top:235.8pt;width:125.9pt;height:39.2pt;z-index:15751680;mso-position-horizontal-relative:page;mso-position-vertical-relative:page" stroked="f">
            <v:textbox inset="0,0,0,0">
              <w:txbxContent>
                <w:p w:rsidR="00324345" w:rsidRDefault="004A3FF8">
                  <w:pPr>
                    <w:pStyle w:val="BodyText"/>
                    <w:spacing w:before="76"/>
                    <w:ind w:left="15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2. Serbuk </w:t>
                  </w:r>
                  <w:r>
                    <w:rPr>
                      <w:color w:val="000000"/>
                      <w:spacing w:val="-2"/>
                    </w:rPr>
                    <w:t>simplisia</w:t>
                  </w:r>
                </w:p>
              </w:txbxContent>
            </v:textbox>
            <w10:wrap anchorx="page" anchory="page"/>
          </v:shape>
        </w:pict>
      </w:r>
      <w:r>
        <w:rPr>
          <w:b/>
          <w:sz w:val="24"/>
        </w:rPr>
        <w:t>Lampiran10.</w:t>
      </w:r>
      <w:r>
        <w:rPr>
          <w:sz w:val="24"/>
        </w:rPr>
        <w:t>Pembuatanekstrak etanoldaunkersen(</w:t>
      </w:r>
      <w:r>
        <w:rPr>
          <w:i/>
          <w:sz w:val="24"/>
        </w:rPr>
        <w:t>Muntingiacalabura</w:t>
      </w:r>
      <w:r>
        <w:rPr>
          <w:spacing w:val="-5"/>
          <w:sz w:val="24"/>
        </w:rPr>
        <w:t>L.)</w:t>
      </w: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spacing w:before="39"/>
        <w:rPr>
          <w:sz w:val="20"/>
        </w:rPr>
      </w:pPr>
      <w:r w:rsidRPr="00324345">
        <w:rPr>
          <w:sz w:val="20"/>
        </w:rPr>
        <w:pict>
          <v:group id="docshapegroup135" o:spid="_x0000_s2428" style="position:absolute;margin-left:246.5pt;margin-top:14.65pt;width:124.85pt;height:131.3pt;z-index:-15710208;mso-wrap-distance-left:0;mso-wrap-distance-right:0;mso-position-horizontal-relative:page" coordorigin="4930,293" coordsize="2497,2626">
            <v:shape id="docshape136" o:spid="_x0000_s2430" type="#_x0000_t75" style="position:absolute;left:4940;top:303;width:2477;height:2606">
              <v:imagedata r:id="rId64" o:title=""/>
            </v:shape>
            <v:rect id="docshape137" o:spid="_x0000_s2429" style="position:absolute;left:4940;top:303;width:2477;height:2606" filled="f" strokecolor="#172c51" strokeweight="1pt"/>
            <w10:wrap type="topAndBottom" anchorx="page"/>
          </v:group>
        </w:pict>
      </w:r>
    </w:p>
    <w:p w:rsidR="00324345" w:rsidRDefault="004A3FF8">
      <w:pPr>
        <w:pStyle w:val="BodyText"/>
        <w:spacing w:before="127" w:line="256" w:lineRule="auto"/>
        <w:ind w:left="3613" w:right="4684"/>
      </w:pPr>
      <w:r>
        <w:t>7.Ekstrakkentaldi uapkanpada</w:t>
      </w:r>
      <w:r>
        <w:rPr>
          <w:spacing w:val="-2"/>
        </w:rPr>
        <w:t xml:space="preserve"> waterbath</w:t>
      </w:r>
    </w:p>
    <w:p w:rsidR="00324345" w:rsidRDefault="00324345">
      <w:pPr>
        <w:pStyle w:val="BodyText"/>
        <w:spacing w:line="256" w:lineRule="auto"/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noProof/>
          <w:sz w:val="24"/>
          <w:lang w:val="id-ID" w:eastAsia="id-ID"/>
        </w:rPr>
        <w:lastRenderedPageBreak/>
        <w:drawing>
          <wp:anchor distT="0" distB="0" distL="0" distR="0" simplePos="0" relativeHeight="485538304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1832864</wp:posOffset>
            </wp:positionV>
            <wp:extent cx="4374007" cy="4309871"/>
            <wp:effectExtent l="0" t="0" r="0" b="0"/>
            <wp:wrapNone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24"/>
        </w:rPr>
        <w:pict>
          <v:rect id="docshape138" o:spid="_x0000_s2427" style="position:absolute;left:0;text-align:left;margin-left:80.9pt;margin-top:316.15pt;width:125.6pt;height:28.45pt;z-index:-17777664;mso-position-horizontal-relative:page;mso-position-vertical-relative:text" stroked="f">
            <w10:wrap anchorx="page"/>
          </v:rect>
        </w:pict>
      </w:r>
      <w:r w:rsidR="00324345" w:rsidRPr="00324345">
        <w:rPr>
          <w:sz w:val="24"/>
        </w:rPr>
        <w:pict>
          <v:group id="docshapegroup139" o:spid="_x0000_s2421" style="position:absolute;left:0;text-align:left;margin-left:232.1pt;margin-top:206.5pt;width:299.6pt;height:150.15pt;z-index:15756288;mso-position-horizontal-relative:page;mso-position-vertical-relative:text" coordorigin="4642,4130" coordsize="5992,3003">
            <v:shape id="docshape140" o:spid="_x0000_s2426" type="#_x0000_t75" style="position:absolute;left:4752;top:4130;width:2834;height:2093">
              <v:imagedata r:id="rId65" o:title=""/>
            </v:shape>
            <v:shape id="docshape141" o:spid="_x0000_s2425" type="#_x0000_t75" style="position:absolute;left:7865;top:4130;width:2768;height:2076">
              <v:imagedata r:id="rId66" o:title=""/>
            </v:shape>
            <v:rect id="docshape142" o:spid="_x0000_s2424" style="position:absolute;left:7621;top:6234;width:2846;height:887" stroked="f"/>
            <v:shape id="docshape143" o:spid="_x0000_s2423" type="#_x0000_t202" style="position:absolute;left:4641;top:6245;width:2846;height:887" stroked="f">
              <v:textbox inset="0,0,0,0">
                <w:txbxContent>
                  <w:p w:rsidR="00324345" w:rsidRDefault="004A3FF8">
                    <w:pPr>
                      <w:spacing w:before="77" w:line="259" w:lineRule="auto"/>
                      <w:ind w:left="871" w:right="442" w:hanging="360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c.Kadarabutidak larut asam</w:t>
                    </w:r>
                  </w:p>
                </w:txbxContent>
              </v:textbox>
            </v:shape>
            <v:shape id="docshape144" o:spid="_x0000_s2422" type="#_x0000_t202" style="position:absolute;left:4752;top:4130;width:5881;height:2992" filled="f" stroked="f">
              <v:textbox inset="0,0,0,0">
                <w:txbxContent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spacing w:before="250"/>
                      <w:rPr>
                        <w:sz w:val="24"/>
                      </w:rPr>
                    </w:pPr>
                  </w:p>
                  <w:p w:rsidR="00324345" w:rsidRDefault="004A3FF8">
                    <w:pPr>
                      <w:spacing w:before="1" w:line="259" w:lineRule="auto"/>
                      <w:ind w:left="3738" w:right="648" w:hanging="3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d.Kadarsarilarut dalam etanol</w:t>
                    </w:r>
                  </w:p>
                </w:txbxContent>
              </v:textbox>
            </v:shape>
            <w10:wrap anchorx="page"/>
          </v:group>
        </w:pict>
      </w:r>
      <w:r w:rsidR="00324345" w:rsidRPr="00324345">
        <w:rPr>
          <w:sz w:val="24"/>
        </w:rPr>
        <w:pict>
          <v:rect id="docshape145" o:spid="_x0000_s2420" style="position:absolute;left:0;text-align:left;margin-left:234.85pt;margin-top:548.8pt;width:142.3pt;height:44.35pt;z-index:-17776640;mso-position-horizontal-relative:page;mso-position-vertical-relative:page" stroked="f">
            <w10:wrap anchorx="page" anchory="page"/>
          </v:rect>
        </w:pict>
      </w:r>
      <w:r>
        <w:rPr>
          <w:b/>
          <w:sz w:val="24"/>
        </w:rPr>
        <w:t>Lampiran11.</w:t>
      </w:r>
      <w:r>
        <w:rPr>
          <w:sz w:val="24"/>
        </w:rPr>
        <w:t>Hasilkarakterisasidaunkersen(</w:t>
      </w:r>
      <w:r>
        <w:rPr>
          <w:i/>
          <w:sz w:val="24"/>
        </w:rPr>
        <w:t>Muntingiacalabura</w:t>
      </w:r>
      <w:r>
        <w:rPr>
          <w:spacing w:val="-5"/>
          <w:sz w:val="24"/>
        </w:rPr>
        <w:t>L.)</w:t>
      </w:r>
    </w:p>
    <w:p w:rsidR="00324345" w:rsidRDefault="004A3FF8">
      <w:pPr>
        <w:pStyle w:val="BodyText"/>
        <w:spacing w:before="2"/>
        <w:rPr>
          <w:sz w:val="15"/>
        </w:rPr>
      </w:pPr>
      <w:r>
        <w:rPr>
          <w:noProof/>
          <w:sz w:val="15"/>
          <w:lang w:val="id-ID" w:eastAsia="id-ID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2532633</wp:posOffset>
            </wp:positionH>
            <wp:positionV relativeFrom="paragraph">
              <wp:posOffset>126379</wp:posOffset>
            </wp:positionV>
            <wp:extent cx="1087174" cy="1450085"/>
            <wp:effectExtent l="0" t="0" r="0" b="0"/>
            <wp:wrapTopAndBottom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174" cy="145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val="id-ID" w:eastAsia="id-ID"/>
        </w:rPr>
        <w:drawing>
          <wp:anchor distT="0" distB="0" distL="0" distR="0" simplePos="0" relativeHeight="487611904" behindDoc="1" locked="0" layoutInCell="1" allowOverlap="1">
            <wp:simplePos x="0" y="0"/>
            <wp:positionH relativeFrom="page">
              <wp:posOffset>3656584</wp:posOffset>
            </wp:positionH>
            <wp:positionV relativeFrom="paragraph">
              <wp:posOffset>126379</wp:posOffset>
            </wp:positionV>
            <wp:extent cx="1087174" cy="1450085"/>
            <wp:effectExtent l="0" t="0" r="0" b="0"/>
            <wp:wrapTopAndBottom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174" cy="145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val="id-ID" w:eastAsia="id-ID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4780534</wp:posOffset>
            </wp:positionH>
            <wp:positionV relativeFrom="paragraph">
              <wp:posOffset>126379</wp:posOffset>
            </wp:positionV>
            <wp:extent cx="815625" cy="1450085"/>
            <wp:effectExtent l="0" t="0" r="0" b="0"/>
            <wp:wrapTopAndBottom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625" cy="145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15"/>
        </w:rPr>
        <w:pict>
          <v:shape id="docshape146" o:spid="_x0000_s2419" type="#_x0000_t202" style="position:absolute;margin-left:255.35pt;margin-top:130.35pt;width:125.55pt;height:28.45pt;z-index:-15703552;mso-wrap-distance-left:0;mso-wrap-distance-right:0;mso-position-horizontal-relative:page;mso-position-vertical-relative:text" stroked="f">
            <v:textbox inset="0,0,0,0">
              <w:txbxContent>
                <w:p w:rsidR="00324345" w:rsidRDefault="004A3FF8">
                  <w:pPr>
                    <w:pStyle w:val="BodyText"/>
                    <w:spacing w:before="77"/>
                    <w:ind w:left="5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a.Kadar</w:t>
                  </w:r>
                  <w:r>
                    <w:rPr>
                      <w:color w:val="000000"/>
                      <w:spacing w:val="-5"/>
                    </w:rPr>
                    <w:t>air</w:t>
                  </w:r>
                </w:p>
              </w:txbxContent>
            </v:textbox>
            <w10:wrap type="topAndBottom" anchorx="page"/>
          </v:shape>
        </w:pict>
      </w:r>
    </w:p>
    <w:p w:rsidR="00324345" w:rsidRDefault="00324345">
      <w:pPr>
        <w:pStyle w:val="BodyText"/>
        <w:spacing w:before="8"/>
        <w:rPr>
          <w:sz w:val="8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4A3FF8">
      <w:pPr>
        <w:pStyle w:val="BodyText"/>
        <w:spacing w:before="121"/>
        <w:rPr>
          <w:sz w:val="20"/>
        </w:rPr>
      </w:pPr>
      <w:r>
        <w:rPr>
          <w:noProof/>
          <w:sz w:val="20"/>
          <w:lang w:val="id-ID" w:eastAsia="id-ID"/>
        </w:rPr>
        <w:drawing>
          <wp:anchor distT="0" distB="0" distL="0" distR="0" simplePos="0" relativeHeight="487613440" behindDoc="1" locked="0" layoutInCell="1" allowOverlap="1">
            <wp:simplePos x="0" y="0"/>
            <wp:positionH relativeFrom="page">
              <wp:posOffset>1034465</wp:posOffset>
            </wp:positionH>
            <wp:positionV relativeFrom="paragraph">
              <wp:posOffset>238264</wp:posOffset>
            </wp:positionV>
            <wp:extent cx="1802582" cy="1349502"/>
            <wp:effectExtent l="0" t="0" r="0" b="0"/>
            <wp:wrapTopAndBottom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582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4345" w:rsidRDefault="004A3FF8">
      <w:pPr>
        <w:pStyle w:val="ListParagraph"/>
        <w:numPr>
          <w:ilvl w:val="0"/>
          <w:numId w:val="6"/>
        </w:numPr>
        <w:tabs>
          <w:tab w:val="left" w:pos="1048"/>
        </w:tabs>
        <w:spacing w:before="156"/>
        <w:rPr>
          <w:sz w:val="24"/>
        </w:rPr>
      </w:pPr>
      <w:r>
        <w:rPr>
          <w:sz w:val="24"/>
        </w:rPr>
        <w:t xml:space="preserve">Kadarabu </w:t>
      </w:r>
      <w:r>
        <w:rPr>
          <w:spacing w:val="-2"/>
          <w:sz w:val="24"/>
        </w:rPr>
        <w:t>total</w:t>
      </w: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4A3FF8">
      <w:pPr>
        <w:pStyle w:val="BodyText"/>
        <w:spacing w:before="132"/>
        <w:rPr>
          <w:sz w:val="20"/>
        </w:rPr>
      </w:pPr>
      <w:r>
        <w:rPr>
          <w:noProof/>
          <w:sz w:val="20"/>
          <w:lang w:val="id-ID" w:eastAsia="id-ID"/>
        </w:rPr>
        <w:drawing>
          <wp:anchor distT="0" distB="0" distL="0" distR="0" simplePos="0" relativeHeight="487613952" behindDoc="1" locked="0" layoutInCell="1" allowOverlap="1">
            <wp:simplePos x="0" y="0"/>
            <wp:positionH relativeFrom="page">
              <wp:posOffset>2940558</wp:posOffset>
            </wp:positionH>
            <wp:positionV relativeFrom="paragraph">
              <wp:posOffset>245200</wp:posOffset>
            </wp:positionV>
            <wp:extent cx="1928067" cy="1102233"/>
            <wp:effectExtent l="0" t="0" r="0" b="0"/>
            <wp:wrapTopAndBottom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067" cy="110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4345" w:rsidRDefault="004A3FF8">
      <w:pPr>
        <w:pStyle w:val="BodyText"/>
        <w:spacing w:before="155" w:line="259" w:lineRule="auto"/>
        <w:ind w:left="4127" w:right="4684" w:hanging="360"/>
      </w:pPr>
      <w:r>
        <w:t>e.Kadarsarilarut dalam air</w:t>
      </w:r>
    </w:p>
    <w:p w:rsidR="00324345" w:rsidRDefault="00324345">
      <w:pPr>
        <w:pStyle w:val="BodyText"/>
        <w:spacing w:line="259" w:lineRule="auto"/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noProof/>
          <w:sz w:val="24"/>
          <w:lang w:val="id-ID" w:eastAsia="id-ID"/>
        </w:rPr>
        <w:lastRenderedPageBreak/>
        <w:drawing>
          <wp:anchor distT="0" distB="0" distL="0" distR="0" simplePos="0" relativeHeight="485541888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24"/>
        </w:rPr>
        <w:pict>
          <v:group id="docshapegroup147" o:spid="_x0000_s2415" style="position:absolute;left:0;text-align:left;margin-left:149pt;margin-top:310.25pt;width:123.55pt;height:155.85pt;z-index:15759872;mso-position-horizontal-relative:page;mso-position-vertical-relative:page" coordorigin="2980,6205" coordsize="2471,3117">
            <v:shape id="docshape148" o:spid="_x0000_s2418" type="#_x0000_t75" style="position:absolute;left:2990;top:6215;width:2451;height:2609">
              <v:imagedata r:id="rId72" o:title=""/>
            </v:shape>
            <v:rect id="docshape149" o:spid="_x0000_s2417" style="position:absolute;left:2990;top:6215;width:2451;height:2609" filled="f" strokecolor="#172c51" strokeweight="1pt"/>
            <v:shape id="docshape150" o:spid="_x0000_s2416" type="#_x0000_t202" style="position:absolute;left:3441;top:8833;width:1452;height:488" stroked="f">
              <v:textbox inset="0,0,0,0">
                <w:txbxContent>
                  <w:p w:rsidR="00324345" w:rsidRDefault="004A3FF8">
                    <w:pPr>
                      <w:spacing w:before="79"/>
                      <w:ind w:left="333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2"/>
                        <w:sz w:val="24"/>
                      </w:rPr>
                      <w:t>Saponin</w:t>
                    </w:r>
                  </w:p>
                </w:txbxContent>
              </v:textbox>
            </v:shape>
            <w10:wrap anchorx="page" anchory="page"/>
          </v:group>
        </w:pict>
      </w:r>
      <w:r w:rsidR="00324345" w:rsidRPr="00324345">
        <w:rPr>
          <w:sz w:val="24"/>
        </w:rPr>
        <w:pict>
          <v:group id="docshapegroup151" o:spid="_x0000_s2412" style="position:absolute;left:0;text-align:left;margin-left:327.45pt;margin-top:305.35pt;width:127pt;height:134.65pt;z-index:15760384;mso-position-horizontal-relative:page;mso-position-vertical-relative:page" coordorigin="6549,6107" coordsize="2540,2693">
            <v:shape id="docshape152" o:spid="_x0000_s2414" type="#_x0000_t75" style="position:absolute;left:6559;top:6117;width:2520;height:2673">
              <v:imagedata r:id="rId73" o:title=""/>
            </v:shape>
            <v:rect id="docshape153" o:spid="_x0000_s2413" style="position:absolute;left:6559;top:6117;width:2520;height:2673" filled="f" strokecolor="#172c51" strokeweight="1pt"/>
            <w10:wrap anchorx="page" anchory="page"/>
          </v:group>
        </w:pict>
      </w:r>
      <w:r w:rsidR="00324345" w:rsidRPr="00324345">
        <w:rPr>
          <w:sz w:val="24"/>
        </w:rPr>
        <w:pict>
          <v:shape id="docshape154" o:spid="_x0000_s2411" type="#_x0000_t202" style="position:absolute;left:0;text-align:left;margin-left:352.35pt;margin-top:440.55pt;width:72.6pt;height:24.4pt;z-index:15760896;mso-position-horizontal-relative:page;mso-position-vertical-relative:page" stroked="f">
            <v:textbox inset="0,0,0,0">
              <w:txbxContent>
                <w:p w:rsidR="00324345" w:rsidRDefault="004A3FF8">
                  <w:pPr>
                    <w:pStyle w:val="BodyText"/>
                    <w:spacing w:before="78"/>
                    <w:ind w:left="456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Tanin</w:t>
                  </w:r>
                </w:p>
              </w:txbxContent>
            </v:textbox>
            <w10:wrap anchorx="page" anchory="page"/>
          </v:shape>
        </w:pict>
      </w:r>
      <w:r w:rsidR="00324345" w:rsidRPr="00324345">
        <w:rPr>
          <w:sz w:val="24"/>
        </w:rPr>
        <w:pict>
          <v:shape id="docshape155" o:spid="_x0000_s2410" type="#_x0000_t202" style="position:absolute;left:0;text-align:left;margin-left:351.8pt;margin-top:265.75pt;width:72.6pt;height:24.4pt;z-index:15761408;mso-position-horizontal-relative:page;mso-position-vertical-relative:page" stroked="f">
            <v:textbox inset="0,0,0,0">
              <w:txbxContent>
                <w:p w:rsidR="00324345" w:rsidRDefault="004A3FF8">
                  <w:pPr>
                    <w:pStyle w:val="BodyText"/>
                    <w:spacing w:before="77"/>
                    <w:ind w:left="241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Flavonoid</w:t>
                  </w:r>
                </w:p>
              </w:txbxContent>
            </v:textbox>
            <w10:wrap anchorx="page" anchory="page"/>
          </v:shape>
        </w:pict>
      </w:r>
      <w:r w:rsidR="00324345" w:rsidRPr="00324345">
        <w:rPr>
          <w:sz w:val="24"/>
        </w:rPr>
        <w:pict>
          <v:shape id="docshape156" o:spid="_x0000_s2409" type="#_x0000_t202" style="position:absolute;left:0;text-align:left;margin-left:174.7pt;margin-top:266.95pt;width:72.6pt;height:24.4pt;z-index:15761920;mso-position-horizontal-relative:page;mso-position-vertical-relative:page" stroked="f">
            <v:textbox inset="0,0,0,0">
              <w:txbxContent>
                <w:p w:rsidR="00324345" w:rsidRDefault="004A3FF8">
                  <w:pPr>
                    <w:pStyle w:val="BodyText"/>
                    <w:spacing w:before="78"/>
                    <w:ind w:left="306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Alkaloid</w:t>
                  </w:r>
                </w:p>
              </w:txbxContent>
            </v:textbox>
            <w10:wrap anchorx="page" anchory="page"/>
          </v:shape>
        </w:pict>
      </w:r>
      <w:r>
        <w:rPr>
          <w:b/>
          <w:sz w:val="24"/>
        </w:rPr>
        <w:t>Lampiran12.</w:t>
      </w:r>
      <w:r>
        <w:rPr>
          <w:sz w:val="24"/>
        </w:rPr>
        <w:t>Skrinningfitokimiadaun kersen(</w:t>
      </w:r>
      <w:r>
        <w:rPr>
          <w:i/>
          <w:sz w:val="24"/>
        </w:rPr>
        <w:t>Muntingiacalabura</w:t>
      </w:r>
      <w:r>
        <w:rPr>
          <w:spacing w:val="-5"/>
          <w:sz w:val="24"/>
        </w:rPr>
        <w:t>L.)</w:t>
      </w:r>
    </w:p>
    <w:p w:rsidR="00324345" w:rsidRDefault="00324345">
      <w:pPr>
        <w:pStyle w:val="Heading2"/>
        <w:numPr>
          <w:ilvl w:val="1"/>
          <w:numId w:val="6"/>
        </w:numPr>
        <w:tabs>
          <w:tab w:val="left" w:pos="1548"/>
        </w:tabs>
        <w:spacing w:before="198"/>
      </w:pPr>
      <w:r w:rsidRPr="00324345">
        <w:pict>
          <v:group id="docshapegroup157" o:spid="_x0000_s2406" style="position:absolute;left:0;text-align:left;margin-left:327.6pt;margin-top:34.6pt;width:123.55pt;height:131.45pt;z-index:15759360;mso-position-horizontal-relative:page" coordorigin="6552,692" coordsize="2471,2629">
            <v:shape id="docshape158" o:spid="_x0000_s2408" type="#_x0000_t75" style="position:absolute;left:6562;top:702;width:2451;height:2609">
              <v:imagedata r:id="rId74" o:title=""/>
            </v:shape>
            <v:rect id="docshape159" o:spid="_x0000_s2407" style="position:absolute;left:6562;top:702;width:2451;height:2609" filled="f" strokecolor="#172c51" strokeweight="1pt"/>
            <w10:wrap anchorx="page"/>
          </v:group>
        </w:pict>
      </w:r>
      <w:r w:rsidR="004A3FF8">
        <w:t>SerbukSimplisiaDaun</w:t>
      </w:r>
      <w:r w:rsidR="004A3FF8">
        <w:rPr>
          <w:spacing w:val="-2"/>
        </w:rPr>
        <w:t>Kersen</w:t>
      </w:r>
    </w:p>
    <w:p w:rsidR="00324345" w:rsidRDefault="00324345">
      <w:pPr>
        <w:pStyle w:val="BodyText"/>
        <w:spacing w:before="3"/>
        <w:rPr>
          <w:b/>
          <w:sz w:val="19"/>
        </w:rPr>
      </w:pPr>
      <w:r w:rsidRPr="00324345">
        <w:rPr>
          <w:b/>
          <w:sz w:val="19"/>
        </w:rPr>
        <w:pict>
          <v:group id="docshapegroup160" o:spid="_x0000_s2403" style="position:absolute;margin-left:151.3pt;margin-top:12.3pt;width:123.55pt;height:131.45pt;z-index:-15699968;mso-wrap-distance-left:0;mso-wrap-distance-right:0;mso-position-horizontal-relative:page" coordorigin="3026,246" coordsize="2471,2629">
            <v:shape id="docshape161" o:spid="_x0000_s2405" type="#_x0000_t75" style="position:absolute;left:3036;top:256;width:2451;height:2609">
              <v:imagedata r:id="rId75" o:title=""/>
            </v:shape>
            <v:rect id="docshape162" o:spid="_x0000_s2404" style="position:absolute;left:3036;top:256;width:2451;height:2609" filled="f" strokecolor="#172c51" strokeweight="1pt"/>
            <w10:wrap type="topAndBottom" anchorx="page"/>
          </v:group>
        </w:pict>
      </w: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rPr>
          <w:b/>
          <w:sz w:val="20"/>
        </w:rPr>
      </w:pPr>
    </w:p>
    <w:p w:rsidR="00324345" w:rsidRDefault="00324345">
      <w:pPr>
        <w:pStyle w:val="BodyText"/>
        <w:spacing w:before="74"/>
        <w:rPr>
          <w:b/>
          <w:sz w:val="20"/>
        </w:rPr>
      </w:pPr>
      <w:r w:rsidRPr="00324345">
        <w:rPr>
          <w:b/>
          <w:sz w:val="20"/>
        </w:rPr>
        <w:pict>
          <v:group id="docshapegroup163" o:spid="_x0000_s2400" style="position:absolute;margin-left:146.85pt;margin-top:17.55pt;width:123.55pt;height:131.45pt;z-index:-15699456;mso-wrap-distance-left:0;mso-wrap-distance-right:0;mso-position-horizontal-relative:page" coordorigin="2937,351" coordsize="2471,2629">
            <v:shape id="docshape164" o:spid="_x0000_s2402" type="#_x0000_t75" style="position:absolute;left:2947;top:361;width:2451;height:2609">
              <v:imagedata r:id="rId76" o:title=""/>
            </v:shape>
            <v:rect id="docshape165" o:spid="_x0000_s2401" style="position:absolute;left:2947;top:361;width:2451;height:2609" filled="f" strokecolor="#172c51" strokeweight="1pt"/>
            <w10:wrap type="topAndBottom" anchorx="page"/>
          </v:group>
        </w:pict>
      </w:r>
      <w:r w:rsidRPr="00324345">
        <w:rPr>
          <w:b/>
          <w:sz w:val="20"/>
        </w:rPr>
        <w:pict>
          <v:group id="docshapegroup166" o:spid="_x0000_s2397" style="position:absolute;margin-left:327.8pt;margin-top:16.4pt;width:123.55pt;height:131.45pt;z-index:-15698944;mso-wrap-distance-left:0;mso-wrap-distance-right:0;mso-position-horizontal-relative:page" coordorigin="6556,328" coordsize="2471,2629">
            <v:shape id="docshape167" o:spid="_x0000_s2399" type="#_x0000_t75" style="position:absolute;left:6566;top:338;width:2451;height:2609">
              <v:imagedata r:id="rId77" o:title=""/>
            </v:shape>
            <v:rect id="docshape168" o:spid="_x0000_s2398" style="position:absolute;left:6566;top:338;width:2451;height:2609" filled="f" strokecolor="#172c51" strokeweight="1pt"/>
            <w10:wrap type="topAndBottom" anchorx="page"/>
          </v:group>
        </w:pict>
      </w:r>
    </w:p>
    <w:p w:rsidR="00324345" w:rsidRDefault="004A3FF8">
      <w:pPr>
        <w:pStyle w:val="BodyText"/>
        <w:tabs>
          <w:tab w:val="left" w:pos="5789"/>
        </w:tabs>
        <w:spacing w:before="62"/>
        <w:ind w:left="2392"/>
      </w:pPr>
      <w:r>
        <w:rPr>
          <w:spacing w:val="-2"/>
          <w:position w:val="-1"/>
        </w:rPr>
        <w:t>Steroid</w:t>
      </w:r>
      <w:r>
        <w:rPr>
          <w:position w:val="-1"/>
        </w:rPr>
        <w:tab/>
      </w:r>
      <w:r>
        <w:rPr>
          <w:spacing w:val="-2"/>
        </w:rPr>
        <w:t>Glikosida</w:t>
      </w:r>
    </w:p>
    <w:p w:rsidR="00324345" w:rsidRDefault="00324345">
      <w:pPr>
        <w:pStyle w:val="BodyText"/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pStyle w:val="Heading2"/>
        <w:numPr>
          <w:ilvl w:val="1"/>
          <w:numId w:val="6"/>
        </w:numPr>
        <w:tabs>
          <w:tab w:val="left" w:pos="1546"/>
        </w:tabs>
        <w:ind w:left="1546" w:hanging="358"/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5550592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EkstrakEtanolDaun</w:t>
      </w:r>
      <w:r>
        <w:rPr>
          <w:spacing w:val="-2"/>
        </w:rPr>
        <w:t xml:space="preserve"> Kersen</w:t>
      </w:r>
    </w:p>
    <w:p w:rsidR="00324345" w:rsidRDefault="00324345">
      <w:pPr>
        <w:pStyle w:val="BodyText"/>
        <w:spacing w:before="118"/>
        <w:rPr>
          <w:b/>
          <w:sz w:val="20"/>
        </w:rPr>
      </w:pPr>
      <w:r w:rsidRPr="00324345">
        <w:rPr>
          <w:b/>
          <w:sz w:val="20"/>
        </w:rPr>
        <w:pict>
          <v:group id="docshapegroup169" o:spid="_x0000_s2394" style="position:absolute;margin-left:133.75pt;margin-top:18.6pt;width:123.55pt;height:131.45pt;z-index:-15694848;mso-wrap-distance-left:0;mso-wrap-distance-right:0;mso-position-horizontal-relative:page" coordorigin="2675,372" coordsize="2471,2629">
            <v:shape id="docshape170" o:spid="_x0000_s2396" type="#_x0000_t75" style="position:absolute;left:2685;top:382;width:2451;height:2609">
              <v:imagedata r:id="rId78" o:title=""/>
            </v:shape>
            <v:rect id="docshape171" o:spid="_x0000_s2395" style="position:absolute;left:2685;top:382;width:2451;height:2609" filled="f" strokecolor="#172c51" strokeweight="1pt"/>
            <w10:wrap type="topAndBottom" anchorx="page"/>
          </v:group>
        </w:pict>
      </w:r>
      <w:r w:rsidRPr="00324345">
        <w:rPr>
          <w:b/>
          <w:sz w:val="20"/>
        </w:rPr>
        <w:pict>
          <v:group id="docshapegroup172" o:spid="_x0000_s2391" style="position:absolute;margin-left:311.7pt;margin-top:18.8pt;width:123.55pt;height:131.45pt;z-index:-15694336;mso-wrap-distance-left:0;mso-wrap-distance-right:0;mso-position-horizontal-relative:page" coordorigin="6234,376" coordsize="2471,2629">
            <v:shape id="docshape173" o:spid="_x0000_s2393" type="#_x0000_t75" style="position:absolute;left:6244;top:386;width:2451;height:2609">
              <v:imagedata r:id="rId79" o:title=""/>
            </v:shape>
            <v:rect id="docshape174" o:spid="_x0000_s2392" style="position:absolute;left:6244;top:386;width:2451;height:2609" filled="f" strokecolor="#172c51" strokeweight="1pt"/>
            <w10:wrap type="topAndBottom" anchorx="page"/>
          </v:group>
        </w:pict>
      </w:r>
    </w:p>
    <w:p w:rsidR="00324345" w:rsidRDefault="00324345">
      <w:pPr>
        <w:pStyle w:val="BodyText"/>
        <w:spacing w:before="5"/>
        <w:rPr>
          <w:b/>
          <w:sz w:val="2"/>
        </w:rPr>
      </w:pPr>
    </w:p>
    <w:p w:rsidR="00324345" w:rsidRDefault="00324345">
      <w:pPr>
        <w:tabs>
          <w:tab w:val="left" w:pos="5265"/>
        </w:tabs>
        <w:ind w:left="1690"/>
        <w:rPr>
          <w:sz w:val="20"/>
        </w:rPr>
      </w:pPr>
      <w:r w:rsidRPr="00324345">
        <w:rPr>
          <w:sz w:val="20"/>
        </w:rPr>
      </w:r>
      <w:r>
        <w:rPr>
          <w:sz w:val="20"/>
        </w:rPr>
        <w:pict>
          <v:shape id="docshape175" o:spid="_x0000_s2390" type="#_x0000_t202" style="width:72.6pt;height:24.4pt;mso-position-horizontal-relative:char;mso-position-vertical-relative:line" stroked="f">
            <v:textbox inset="0,0,0,0">
              <w:txbxContent>
                <w:p w:rsidR="00324345" w:rsidRDefault="004A3FF8">
                  <w:pPr>
                    <w:pStyle w:val="BodyText"/>
                    <w:spacing w:before="76"/>
                    <w:ind w:left="306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Alkaloid</w:t>
                  </w:r>
                </w:p>
              </w:txbxContent>
            </v:textbox>
            <w10:wrap type="none"/>
            <w10:anchorlock/>
          </v:shape>
        </w:pict>
      </w:r>
      <w:r w:rsidR="004A3FF8">
        <w:rPr>
          <w:sz w:val="20"/>
        </w:rPr>
        <w:tab/>
      </w:r>
      <w:r w:rsidRPr="00324345">
        <w:rPr>
          <w:sz w:val="20"/>
        </w:rPr>
      </w:r>
      <w:r>
        <w:rPr>
          <w:sz w:val="20"/>
        </w:rPr>
        <w:pict>
          <v:shape id="docshape176" o:spid="_x0000_s2389" type="#_x0000_t202" style="width:72.6pt;height:24.4pt;mso-position-horizontal-relative:char;mso-position-vertical-relative:line" stroked="f">
            <v:textbox inset="0,0,0,0">
              <w:txbxContent>
                <w:p w:rsidR="00324345" w:rsidRDefault="004A3FF8">
                  <w:pPr>
                    <w:pStyle w:val="BodyText"/>
                    <w:spacing w:before="77"/>
                    <w:ind w:left="24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Flavonoid</w:t>
                  </w:r>
                </w:p>
              </w:txbxContent>
            </v:textbox>
            <w10:wrap type="none"/>
            <w10:anchorlock/>
          </v:shape>
        </w:pict>
      </w:r>
    </w:p>
    <w:p w:rsidR="00324345" w:rsidRDefault="00324345">
      <w:pPr>
        <w:pStyle w:val="BodyText"/>
        <w:spacing w:before="124"/>
        <w:rPr>
          <w:b/>
          <w:sz w:val="20"/>
        </w:rPr>
      </w:pPr>
      <w:r w:rsidRPr="00324345">
        <w:rPr>
          <w:b/>
          <w:sz w:val="20"/>
        </w:rPr>
        <w:pict>
          <v:group id="docshapegroup177" o:spid="_x0000_s2386" style="position:absolute;margin-left:132.3pt;margin-top:18.9pt;width:123.55pt;height:131.45pt;z-index:-15692800;mso-wrap-distance-left:0;mso-wrap-distance-right:0;mso-position-horizontal-relative:page" coordorigin="2646,378" coordsize="2471,2629">
            <v:shape id="docshape178" o:spid="_x0000_s2388" type="#_x0000_t75" style="position:absolute;left:2656;top:388;width:2451;height:2609">
              <v:imagedata r:id="rId80" o:title=""/>
            </v:shape>
            <v:rect id="docshape179" o:spid="_x0000_s2387" style="position:absolute;left:2656;top:388;width:2451;height:2609" filled="f" strokecolor="#172c51" strokeweight="1pt"/>
            <w10:wrap type="topAndBottom" anchorx="page"/>
          </v:group>
        </w:pict>
      </w:r>
      <w:r w:rsidRPr="00324345">
        <w:rPr>
          <w:b/>
          <w:sz w:val="20"/>
        </w:rPr>
        <w:pict>
          <v:group id="docshapegroup180" o:spid="_x0000_s2383" style="position:absolute;margin-left:310.35pt;margin-top:20.15pt;width:123.55pt;height:131.45pt;z-index:-15692288;mso-wrap-distance-left:0;mso-wrap-distance-right:0;mso-position-horizontal-relative:page" coordorigin="6207,403" coordsize="2471,2629">
            <v:shape id="docshape181" o:spid="_x0000_s2385" type="#_x0000_t75" style="position:absolute;left:6217;top:413;width:2451;height:2609">
              <v:imagedata r:id="rId81" o:title=""/>
            </v:shape>
            <v:rect id="docshape182" o:spid="_x0000_s2384" style="position:absolute;left:6217;top:413;width:2451;height:2609" filled="f" strokecolor="#172c51" strokeweight="1pt"/>
            <w10:wrap type="topAndBottom" anchorx="page"/>
          </v:group>
        </w:pict>
      </w:r>
    </w:p>
    <w:p w:rsidR="00324345" w:rsidRDefault="00324345">
      <w:pPr>
        <w:pStyle w:val="BodyText"/>
        <w:spacing w:before="8"/>
        <w:rPr>
          <w:b/>
          <w:sz w:val="2"/>
        </w:rPr>
      </w:pPr>
    </w:p>
    <w:p w:rsidR="00324345" w:rsidRDefault="00324345">
      <w:pPr>
        <w:tabs>
          <w:tab w:val="left" w:pos="5255"/>
        </w:tabs>
        <w:ind w:left="1730"/>
        <w:rPr>
          <w:sz w:val="20"/>
        </w:rPr>
      </w:pPr>
      <w:r w:rsidRPr="00324345">
        <w:rPr>
          <w:sz w:val="20"/>
        </w:rPr>
      </w:r>
      <w:r>
        <w:rPr>
          <w:sz w:val="20"/>
        </w:rPr>
        <w:pict>
          <v:shape id="docshape183" o:spid="_x0000_s2382" type="#_x0000_t202" style="width:72.6pt;height:24.4pt;mso-position-horizontal-relative:char;mso-position-vertical-relative:line" stroked="f">
            <v:textbox inset="0,0,0,0">
              <w:txbxContent>
                <w:p w:rsidR="00324345" w:rsidRDefault="004A3FF8">
                  <w:pPr>
                    <w:pStyle w:val="BodyText"/>
                    <w:spacing w:before="79"/>
                    <w:ind w:left="33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Saponin</w:t>
                  </w:r>
                </w:p>
              </w:txbxContent>
            </v:textbox>
            <w10:wrap type="none"/>
            <w10:anchorlock/>
          </v:shape>
        </w:pict>
      </w:r>
      <w:r w:rsidR="004A3FF8">
        <w:rPr>
          <w:sz w:val="20"/>
        </w:rPr>
        <w:tab/>
      </w:r>
      <w:r w:rsidRPr="00324345">
        <w:rPr>
          <w:sz w:val="20"/>
        </w:rPr>
      </w:r>
      <w:r>
        <w:rPr>
          <w:sz w:val="20"/>
        </w:rPr>
        <w:pict>
          <v:shape id="docshape184" o:spid="_x0000_s2381" type="#_x0000_t202" style="width:72.6pt;height:24.4pt;mso-position-horizontal-relative:char;mso-position-vertical-relative:line" stroked="f">
            <v:textbox inset="0,0,0,0">
              <w:txbxContent>
                <w:p w:rsidR="00324345" w:rsidRDefault="004A3FF8">
                  <w:pPr>
                    <w:pStyle w:val="BodyText"/>
                    <w:spacing w:before="78"/>
                    <w:ind w:left="456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Tanin</w:t>
                  </w:r>
                </w:p>
              </w:txbxContent>
            </v:textbox>
            <w10:wrap type="none"/>
            <w10:anchorlock/>
          </v:shape>
        </w:pict>
      </w:r>
    </w:p>
    <w:p w:rsidR="00324345" w:rsidRDefault="00324345">
      <w:pPr>
        <w:pStyle w:val="BodyText"/>
        <w:spacing w:before="79"/>
        <w:rPr>
          <w:b/>
          <w:sz w:val="20"/>
        </w:rPr>
      </w:pPr>
      <w:r w:rsidRPr="00324345">
        <w:rPr>
          <w:b/>
          <w:sz w:val="20"/>
        </w:rPr>
        <w:pict>
          <v:group id="docshapegroup185" o:spid="_x0000_s2378" style="position:absolute;margin-left:130.1pt;margin-top:18.05pt;width:123.55pt;height:131.45pt;z-index:-15690752;mso-wrap-distance-left:0;mso-wrap-distance-right:0;mso-position-horizontal-relative:page" coordorigin="2602,361" coordsize="2471,2629">
            <v:shape id="docshape186" o:spid="_x0000_s2380" type="#_x0000_t75" style="position:absolute;left:2612;top:371;width:2451;height:2609">
              <v:imagedata r:id="rId82" o:title=""/>
            </v:shape>
            <v:rect id="docshape187" o:spid="_x0000_s2379" style="position:absolute;left:2612;top:371;width:2451;height:2609" filled="f" strokecolor="#172c51" strokeweight="1pt"/>
            <w10:wrap type="topAndBottom" anchorx="page"/>
          </v:group>
        </w:pict>
      </w:r>
      <w:r w:rsidRPr="00324345">
        <w:rPr>
          <w:b/>
          <w:sz w:val="20"/>
        </w:rPr>
        <w:pict>
          <v:group id="docshapegroup188" o:spid="_x0000_s2375" style="position:absolute;margin-left:309.3pt;margin-top:16.65pt;width:123.55pt;height:131.45pt;z-index:-15690240;mso-wrap-distance-left:0;mso-wrap-distance-right:0;mso-position-horizontal-relative:page" coordorigin="6186,333" coordsize="2471,2629">
            <v:shape id="docshape189" o:spid="_x0000_s2377" type="#_x0000_t75" style="position:absolute;left:6196;top:343;width:2451;height:2609">
              <v:imagedata r:id="rId83" o:title=""/>
            </v:shape>
            <v:rect id="docshape190" o:spid="_x0000_s2376" style="position:absolute;left:6196;top:343;width:2451;height:2609" filled="f" strokecolor="#172c51" strokeweight="1pt"/>
            <w10:wrap type="topAndBottom" anchorx="page"/>
          </v:group>
        </w:pict>
      </w:r>
    </w:p>
    <w:p w:rsidR="00324345" w:rsidRDefault="004A3FF8">
      <w:pPr>
        <w:pStyle w:val="BodyText"/>
        <w:tabs>
          <w:tab w:val="left" w:pos="5538"/>
        </w:tabs>
        <w:spacing w:before="107"/>
        <w:ind w:left="2056"/>
      </w:pPr>
      <w:r>
        <w:rPr>
          <w:spacing w:val="-2"/>
          <w:position w:val="-4"/>
        </w:rPr>
        <w:t>Steroid</w:t>
      </w:r>
      <w:r>
        <w:rPr>
          <w:position w:val="-4"/>
        </w:rPr>
        <w:tab/>
      </w:r>
      <w:r>
        <w:rPr>
          <w:spacing w:val="-2"/>
        </w:rPr>
        <w:t>Glikosida</w:t>
      </w:r>
    </w:p>
    <w:p w:rsidR="00324345" w:rsidRDefault="00324345">
      <w:pPr>
        <w:pStyle w:val="BodyText"/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noProof/>
          <w:sz w:val="24"/>
          <w:lang w:val="id-ID" w:eastAsia="id-ID"/>
        </w:rPr>
        <w:lastRenderedPageBreak/>
        <w:drawing>
          <wp:anchor distT="0" distB="0" distL="0" distR="0" simplePos="0" relativeHeight="485552640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24"/>
        </w:rPr>
        <w:pict>
          <v:group id="docshapegroup191" o:spid="_x0000_s2372" style="position:absolute;left:0;text-align:left;margin-left:340.65pt;margin-top:36.6pt;width:122.85pt;height:124.3pt;z-index:15770112;mso-position-horizontal-relative:page;mso-position-vertical-relative:text" coordorigin="6813,732" coordsize="2457,2486">
            <v:shape id="docshape192" o:spid="_x0000_s2374" type="#_x0000_t75" style="position:absolute;left:6823;top:742;width:2437;height:2466">
              <v:imagedata r:id="rId84" o:title=""/>
            </v:shape>
            <v:rect id="docshape193" o:spid="_x0000_s2373" style="position:absolute;left:6823;top:742;width:2437;height:2466" filled="f" strokecolor="#172c51" strokeweight="1pt"/>
            <w10:wrap anchorx="page"/>
          </v:group>
        </w:pict>
      </w:r>
      <w:r w:rsidR="00324345" w:rsidRPr="00324345">
        <w:rPr>
          <w:sz w:val="24"/>
        </w:rPr>
        <w:pict>
          <v:shape id="docshape194" o:spid="_x0000_s2371" type="#_x0000_t202" style="position:absolute;left:0;text-align:left;margin-left:171.5pt;margin-top:248.7pt;width:93.9pt;height:36.3pt;z-index:15770624;mso-position-horizontal-relative:page;mso-position-vertical-relative:page" stroked="f">
            <v:textbox inset="0,0,0,0">
              <w:txbxContent>
                <w:p w:rsidR="00324345" w:rsidRDefault="004A3FF8">
                  <w:pPr>
                    <w:pStyle w:val="BodyText"/>
                    <w:spacing w:before="78"/>
                    <w:ind w:left="4" w:right="5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Penimbangan</w:t>
                  </w:r>
                </w:p>
                <w:p w:rsidR="00324345" w:rsidRDefault="004A3FF8">
                  <w:pPr>
                    <w:pStyle w:val="BodyText"/>
                    <w:spacing w:before="20"/>
                    <w:ind w:left="4" w:right="5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bahan</w:t>
                  </w:r>
                </w:p>
              </w:txbxContent>
            </v:textbox>
            <w10:wrap anchorx="page" anchory="page"/>
          </v:shape>
        </w:pict>
      </w:r>
      <w:r w:rsidR="00324345" w:rsidRPr="00324345">
        <w:rPr>
          <w:sz w:val="24"/>
        </w:rPr>
        <w:pict>
          <v:shape id="docshape195" o:spid="_x0000_s2370" type="#_x0000_t202" style="position:absolute;left:0;text-align:left;margin-left:356.8pt;margin-top:245.55pt;width:93.9pt;height:36.3pt;z-index:15771136;mso-position-horizontal-relative:page;mso-position-vertical-relative:page" stroked="f">
            <v:textbox inset="0,0,0,0">
              <w:txbxContent>
                <w:p w:rsidR="00324345" w:rsidRDefault="004A3FF8">
                  <w:pPr>
                    <w:pStyle w:val="BodyText"/>
                    <w:spacing w:before="77"/>
                    <w:ind w:left="5" w:right="1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Pencampuran</w:t>
                  </w:r>
                </w:p>
                <w:p w:rsidR="00324345" w:rsidRDefault="004A3FF8">
                  <w:pPr>
                    <w:pStyle w:val="BodyText"/>
                    <w:spacing w:before="22"/>
                    <w:ind w:left="4" w:right="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bahan</w:t>
                  </w:r>
                </w:p>
              </w:txbxContent>
            </v:textbox>
            <w10:wrap anchorx="page" anchory="page"/>
          </v:shape>
        </w:pict>
      </w:r>
      <w:r>
        <w:rPr>
          <w:b/>
          <w:sz w:val="24"/>
        </w:rPr>
        <w:t>Lampiran13.</w:t>
      </w:r>
      <w:r>
        <w:rPr>
          <w:sz w:val="24"/>
        </w:rPr>
        <w:t>Pembuatansediaan</w:t>
      </w:r>
      <w:r>
        <w:rPr>
          <w:i/>
          <w:sz w:val="24"/>
        </w:rPr>
        <w:t>point clear</w:t>
      </w:r>
      <w:r>
        <w:rPr>
          <w:sz w:val="24"/>
        </w:rPr>
        <w:t>ekstrakdaun</w:t>
      </w:r>
      <w:r>
        <w:rPr>
          <w:spacing w:val="-2"/>
          <w:sz w:val="24"/>
        </w:rPr>
        <w:t>kersen</w:t>
      </w:r>
    </w:p>
    <w:p w:rsidR="00324345" w:rsidRDefault="00324345">
      <w:pPr>
        <w:pStyle w:val="BodyText"/>
        <w:spacing w:before="140"/>
        <w:rPr>
          <w:sz w:val="20"/>
        </w:rPr>
      </w:pPr>
      <w:r w:rsidRPr="00324345">
        <w:rPr>
          <w:sz w:val="20"/>
        </w:rPr>
        <w:pict>
          <v:group id="docshapegroup196" o:spid="_x0000_s2367" style="position:absolute;margin-left:161pt;margin-top:19.7pt;width:121.45pt;height:127.15pt;z-index:-15689216;mso-wrap-distance-left:0;mso-wrap-distance-right:0;mso-position-horizontal-relative:page" coordorigin="3220,394" coordsize="2429,2543">
            <v:shape id="docshape197" o:spid="_x0000_s2369" type="#_x0000_t75" style="position:absolute;left:3230;top:404;width:2409;height:2523">
              <v:imagedata r:id="rId85" o:title=""/>
            </v:shape>
            <v:rect id="docshape198" o:spid="_x0000_s2368" style="position:absolute;left:3230;top:404;width:2409;height:2523" filled="f" strokecolor="#172c51" strokeweight="1pt"/>
            <w10:wrap type="topAndBottom" anchorx="page"/>
          </v:group>
        </w:pict>
      </w: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spacing w:before="135"/>
        <w:rPr>
          <w:sz w:val="20"/>
        </w:rPr>
      </w:pPr>
      <w:r w:rsidRPr="00324345">
        <w:rPr>
          <w:sz w:val="20"/>
        </w:rPr>
        <w:pict>
          <v:group id="docshapegroup199" o:spid="_x0000_s2364" style="position:absolute;margin-left:239.9pt;margin-top:19.45pt;width:142.95pt;height:131.45pt;z-index:-15688704;mso-wrap-distance-left:0;mso-wrap-distance-right:0;mso-position-horizontal-relative:page" coordorigin="4798,389" coordsize="2859,2629">
            <v:shape id="docshape200" o:spid="_x0000_s2366" type="#_x0000_t75" style="position:absolute;left:4807;top:399;width:2839;height:2609">
              <v:imagedata r:id="rId86" o:title=""/>
            </v:shape>
            <v:rect id="docshape201" o:spid="_x0000_s2365" style="position:absolute;left:4807;top:399;width:2839;height:2609" filled="f" strokecolor="#172c51" strokeweight="1pt"/>
            <w10:wrap type="topAndBottom" anchorx="page"/>
          </v:group>
        </w:pict>
      </w:r>
    </w:p>
    <w:p w:rsidR="00324345" w:rsidRDefault="00324345">
      <w:pPr>
        <w:pStyle w:val="BodyText"/>
        <w:spacing w:before="2"/>
        <w:rPr>
          <w:sz w:val="5"/>
        </w:rPr>
      </w:pPr>
    </w:p>
    <w:p w:rsidR="00324345" w:rsidRDefault="00324345">
      <w:pPr>
        <w:ind w:left="3580"/>
        <w:rPr>
          <w:sz w:val="20"/>
        </w:rPr>
      </w:pPr>
      <w:r w:rsidRPr="00324345">
        <w:rPr>
          <w:sz w:val="20"/>
        </w:rPr>
      </w:r>
      <w:r>
        <w:rPr>
          <w:sz w:val="20"/>
        </w:rPr>
        <w:pict>
          <v:shape id="docshape202" o:spid="_x0000_s2363" type="#_x0000_t202" style="width:116.45pt;height:36.3pt;mso-position-horizontal-relative:char;mso-position-vertical-relative:line" stroked="f">
            <v:textbox inset="0,0,0,0">
              <w:txbxContent>
                <w:p w:rsidR="00324345" w:rsidRDefault="004A3FF8">
                  <w:pPr>
                    <w:spacing w:before="77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i/>
                      <w:color w:val="000000"/>
                      <w:sz w:val="24"/>
                    </w:rPr>
                    <w:t>Pointclear</w:t>
                  </w:r>
                  <w:r>
                    <w:rPr>
                      <w:color w:val="000000"/>
                      <w:spacing w:val="-2"/>
                      <w:sz w:val="24"/>
                    </w:rPr>
                    <w:t>ekstrak</w:t>
                  </w:r>
                </w:p>
                <w:p w:rsidR="00324345" w:rsidRDefault="004A3FF8">
                  <w:pPr>
                    <w:pStyle w:val="BodyText"/>
                    <w:spacing w:before="2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daun</w:t>
                  </w:r>
                  <w:r>
                    <w:rPr>
                      <w:color w:val="000000"/>
                      <w:spacing w:val="-2"/>
                    </w:rPr>
                    <w:t xml:space="preserve"> kersen</w:t>
                  </w:r>
                </w:p>
              </w:txbxContent>
            </v:textbox>
            <w10:wrap type="none"/>
            <w10:anchorlock/>
          </v:shape>
        </w:pict>
      </w:r>
    </w:p>
    <w:p w:rsidR="00324345" w:rsidRDefault="00324345">
      <w:pPr>
        <w:rPr>
          <w:sz w:val="20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noProof/>
          <w:sz w:val="24"/>
          <w:lang w:val="id-ID" w:eastAsia="id-ID"/>
        </w:rPr>
        <w:lastRenderedPageBreak/>
        <w:drawing>
          <wp:anchor distT="0" distB="0" distL="0" distR="0" simplePos="0" relativeHeight="485555712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24"/>
        </w:rPr>
        <w:pict>
          <v:group id="docshapegroup203" o:spid="_x0000_s2358" style="position:absolute;left:0;text-align:left;margin-left:129.2pt;margin-top:294.05pt;width:144.8pt;height:173.25pt;z-index:15773184;mso-position-horizontal-relative:page;mso-position-vertical-relative:page" coordorigin="2584,5881" coordsize="2896,3465">
            <v:shape id="docshape204" o:spid="_x0000_s2362" type="#_x0000_t75" style="position:absolute;left:3061;top:5891;width:2409;height:2523">
              <v:imagedata r:id="rId87" o:title=""/>
            </v:shape>
            <v:rect id="docshape205" o:spid="_x0000_s2361" style="position:absolute;left:3061;top:5891;width:2409;height:2523" filled="f" strokecolor="#172c51" strokeweight="1pt"/>
            <v:rect id="docshape206" o:spid="_x0000_s2360" style="position:absolute;left:2584;top:8469;width:2779;height:876" stroked="f"/>
            <v:shape id="docshape207" o:spid="_x0000_s2359" type="#_x0000_t202" style="position:absolute;left:2584;top:5881;width:2896;height:3465" filled="f" stroked="f">
              <v:textbox inset="0,0,0,0">
                <w:txbxContent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spacing w:before="183"/>
                      <w:rPr>
                        <w:sz w:val="24"/>
                      </w:rPr>
                    </w:pPr>
                  </w:p>
                  <w:p w:rsidR="00324345" w:rsidRDefault="004A3FF8">
                    <w:pPr>
                      <w:spacing w:before="1"/>
                      <w:ind w:left="50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4.</w:t>
                    </w:r>
                    <w:r>
                      <w:rPr>
                        <w:spacing w:val="-2"/>
                        <w:sz w:val="24"/>
                      </w:rPr>
                      <w:t>Ultrasonikasi</w:t>
                    </w:r>
                  </w:p>
                  <w:p w:rsidR="00324345" w:rsidRDefault="004A3FF8">
                    <w:pPr>
                      <w:spacing w:before="20"/>
                      <w:ind w:left="86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selama30 </w:t>
                    </w:r>
                    <w:r>
                      <w:rPr>
                        <w:spacing w:val="-4"/>
                        <w:sz w:val="24"/>
                      </w:rPr>
                      <w:t>menit</w:t>
                    </w:r>
                  </w:p>
                </w:txbxContent>
              </v:textbox>
            </v:shape>
            <w10:wrap anchorx="page" anchory="page"/>
          </v:group>
        </w:pict>
      </w:r>
      <w:r w:rsidR="00324345" w:rsidRPr="00324345">
        <w:rPr>
          <w:sz w:val="24"/>
        </w:rPr>
        <w:pict>
          <v:group id="docshapegroup208" o:spid="_x0000_s2355" style="position:absolute;left:0;text-align:left;margin-left:338.7pt;margin-top:290.95pt;width:123.55pt;height:131.45pt;z-index:15773696;mso-position-horizontal-relative:page;mso-position-vertical-relative:page" coordorigin="6774,5819" coordsize="2471,2629">
            <v:shape id="docshape209" o:spid="_x0000_s2357" type="#_x0000_t75" style="position:absolute;left:6784;top:5829;width:2451;height:2609">
              <v:imagedata r:id="rId88" o:title=""/>
            </v:shape>
            <v:rect id="docshape210" o:spid="_x0000_s2356" style="position:absolute;left:6784;top:5829;width:2451;height:2609" filled="f" strokecolor="#172c51" strokeweight="1pt"/>
            <w10:wrap anchorx="page" anchory="page"/>
          </v:group>
        </w:pict>
      </w:r>
      <w:r w:rsidR="00324345" w:rsidRPr="00324345">
        <w:rPr>
          <w:sz w:val="24"/>
        </w:rPr>
        <w:pict>
          <v:shape id="docshape211" o:spid="_x0000_s2354" type="#_x0000_t202" style="position:absolute;left:0;text-align:left;margin-left:315.8pt;margin-top:423.6pt;width:157.75pt;height:70.1pt;z-index:15774208;mso-position-horizontal-relative:page;mso-position-vertical-relative:page" stroked="f">
            <v:textbox inset="0,0,0,0">
              <w:txbxContent>
                <w:p w:rsidR="00324345" w:rsidRDefault="004A3FF8">
                  <w:pPr>
                    <w:spacing w:before="77" w:line="259" w:lineRule="auto"/>
                    <w:ind w:left="871" w:right="342" w:hanging="361"/>
                    <w:rPr>
                      <w:i/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5.Pengukuranpartikel menggunakan alat </w:t>
                  </w:r>
                  <w:r>
                    <w:rPr>
                      <w:i/>
                      <w:color w:val="000000"/>
                      <w:sz w:val="24"/>
                    </w:rPr>
                    <w:t>Particle Size</w:t>
                  </w:r>
                </w:p>
                <w:p w:rsidR="00324345" w:rsidRDefault="004A3FF8">
                  <w:pPr>
                    <w:ind w:left="871"/>
                    <w:rPr>
                      <w:color w:val="000000"/>
                      <w:sz w:val="24"/>
                    </w:rPr>
                  </w:pPr>
                  <w:r>
                    <w:rPr>
                      <w:i/>
                      <w:color w:val="000000"/>
                      <w:sz w:val="24"/>
                    </w:rPr>
                    <w:t>Analayzer</w:t>
                  </w:r>
                  <w:r>
                    <w:rPr>
                      <w:i/>
                      <w:color w:val="000000"/>
                      <w:spacing w:val="-2"/>
                      <w:sz w:val="24"/>
                    </w:rPr>
                    <w:t>(</w:t>
                  </w:r>
                  <w:r>
                    <w:rPr>
                      <w:color w:val="000000"/>
                      <w:spacing w:val="-2"/>
                      <w:sz w:val="24"/>
                    </w:rPr>
                    <w:t>PSA)</w:t>
                  </w:r>
                </w:p>
              </w:txbxContent>
            </v:textbox>
            <w10:wrap anchorx="page" anchory="page"/>
          </v:shape>
        </w:pict>
      </w:r>
      <w:r>
        <w:rPr>
          <w:b/>
          <w:sz w:val="24"/>
        </w:rPr>
        <w:t>Lampiran14.</w:t>
      </w:r>
      <w:r>
        <w:rPr>
          <w:sz w:val="24"/>
        </w:rPr>
        <w:t>PembuatanNano</w:t>
      </w:r>
      <w:r>
        <w:rPr>
          <w:i/>
          <w:sz w:val="24"/>
        </w:rPr>
        <w:t xml:space="preserve">pointclear </w:t>
      </w:r>
      <w:r>
        <w:rPr>
          <w:sz w:val="24"/>
        </w:rPr>
        <w:t>ekstrakdaun</w:t>
      </w:r>
      <w:r>
        <w:rPr>
          <w:spacing w:val="-2"/>
          <w:sz w:val="24"/>
        </w:rPr>
        <w:t>kersen</w:t>
      </w:r>
    </w:p>
    <w:p w:rsidR="00324345" w:rsidRDefault="00324345">
      <w:pPr>
        <w:pStyle w:val="BodyText"/>
        <w:spacing w:before="10"/>
        <w:rPr>
          <w:sz w:val="18"/>
        </w:rPr>
      </w:pPr>
      <w:r w:rsidRPr="00324345">
        <w:rPr>
          <w:sz w:val="18"/>
        </w:rPr>
        <w:pict>
          <v:group id="docshapegroup212" o:spid="_x0000_s2349" style="position:absolute;margin-left:130.85pt;margin-top:12.35pt;width:145.4pt;height:171.9pt;z-index:-15685632;mso-wrap-distance-left:0;mso-wrap-distance-right:0;mso-position-horizontal-relative:page" coordorigin="2617,247" coordsize="2908,3438">
            <v:shape id="docshape213" o:spid="_x0000_s2353" type="#_x0000_t75" style="position:absolute;left:3106;top:257;width:2409;height:2523">
              <v:imagedata r:id="rId89" o:title=""/>
            </v:shape>
            <v:rect id="docshape214" o:spid="_x0000_s2352" style="position:absolute;left:3106;top:257;width:2409;height:2523" filled="f" strokecolor="#172c51" strokeweight="1pt"/>
            <v:rect id="docshape215" o:spid="_x0000_s2351" style="position:absolute;left:2617;top:2809;width:2779;height:876" stroked="f"/>
            <v:shape id="docshape216" o:spid="_x0000_s2350" type="#_x0000_t202" style="position:absolute;left:2617;top:247;width:2908;height:3438" filled="f" stroked="f">
              <v:textbox inset="0,0,0,0">
                <w:txbxContent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spacing w:before="155"/>
                      <w:rPr>
                        <w:sz w:val="24"/>
                      </w:rPr>
                    </w:pPr>
                  </w:p>
                  <w:p w:rsidR="00324345" w:rsidRDefault="004A3FF8">
                    <w:pPr>
                      <w:spacing w:line="259" w:lineRule="auto"/>
                      <w:ind w:left="869" w:right="407" w:hanging="3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1.Di</w:t>
                    </w:r>
                    <w:r>
                      <w:rPr>
                        <w:i/>
                        <w:sz w:val="24"/>
                      </w:rPr>
                      <w:t>stirrer</w:t>
                    </w:r>
                    <w:r>
                      <w:rPr>
                        <w:sz w:val="24"/>
                      </w:rPr>
                      <w:t>selam</w:t>
                    </w:r>
                    <w:r>
                      <w:rPr>
                        <w:sz w:val="24"/>
                      </w:rPr>
                      <w:t>a 8 jam</w:t>
                    </w:r>
                  </w:p>
                </w:txbxContent>
              </v:textbox>
            </v:shape>
            <w10:wrap type="topAndBottom" anchorx="page"/>
          </v:group>
        </w:pict>
      </w:r>
      <w:r w:rsidRPr="00324345">
        <w:rPr>
          <w:sz w:val="18"/>
        </w:rPr>
        <w:pict>
          <v:group id="docshapegroup217" o:spid="_x0000_s2345" style="position:absolute;margin-left:310.5pt;margin-top:12.05pt;width:156.5pt;height:170.95pt;z-index:-15685120;mso-wrap-distance-left:0;mso-wrap-distance-right:0;mso-position-horizontal-relative:page" coordorigin="6210,241" coordsize="3130,3419">
            <v:shape id="docshape218" o:spid="_x0000_s2348" type="#_x0000_t75" style="position:absolute;left:6764;top:251;width:2409;height:2523">
              <v:imagedata r:id="rId90" o:title=""/>
            </v:shape>
            <v:rect id="docshape219" o:spid="_x0000_s2347" style="position:absolute;left:6764;top:251;width:2409;height:2523" filled="f" strokecolor="#172c51" strokeweight="1pt"/>
            <v:shape id="docshape220" o:spid="_x0000_s2346" type="#_x0000_t202" style="position:absolute;left:6210;top:2784;width:3130;height:876" stroked="f">
              <v:textbox inset="0,0,0,0">
                <w:txbxContent>
                  <w:p w:rsidR="00324345" w:rsidRDefault="004A3FF8">
                    <w:pPr>
                      <w:spacing w:before="76"/>
                      <w:ind w:left="508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2.Homogenizer</w:t>
                    </w:r>
                    <w:r>
                      <w:rPr>
                        <w:color w:val="000000"/>
                        <w:spacing w:val="-2"/>
                        <w:sz w:val="24"/>
                      </w:rPr>
                      <w:t>selama</w:t>
                    </w:r>
                  </w:p>
                  <w:p w:rsidR="00324345" w:rsidRDefault="004A3FF8">
                    <w:pPr>
                      <w:spacing w:before="22"/>
                      <w:ind w:left="868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 xml:space="preserve">6 </w:t>
                    </w:r>
                    <w:r>
                      <w:rPr>
                        <w:color w:val="000000"/>
                        <w:spacing w:val="-5"/>
                        <w:sz w:val="24"/>
                      </w:rPr>
                      <w:t>jam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24345" w:rsidRDefault="00324345">
      <w:pPr>
        <w:pStyle w:val="BodyText"/>
        <w:rPr>
          <w:sz w:val="18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noProof/>
          <w:sz w:val="24"/>
          <w:lang w:val="id-ID" w:eastAsia="id-ID"/>
        </w:rPr>
        <w:lastRenderedPageBreak/>
        <w:drawing>
          <wp:anchor distT="0" distB="0" distL="0" distR="0" simplePos="0" relativeHeight="485559808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Lampiran15.</w:t>
      </w:r>
      <w:r>
        <w:rPr>
          <w:sz w:val="24"/>
        </w:rPr>
        <w:t>Hasilevaluasiorganoleptisnano</w:t>
      </w:r>
      <w:r>
        <w:rPr>
          <w:i/>
          <w:sz w:val="24"/>
        </w:rPr>
        <w:t>pointclear</w:t>
      </w:r>
      <w:r>
        <w:rPr>
          <w:sz w:val="24"/>
        </w:rPr>
        <w:t>ekstrakdaun</w:t>
      </w:r>
      <w:r>
        <w:rPr>
          <w:spacing w:val="-2"/>
          <w:sz w:val="24"/>
        </w:rPr>
        <w:t>kersen</w:t>
      </w:r>
    </w:p>
    <w:p w:rsidR="00324345" w:rsidRDefault="00324345">
      <w:pPr>
        <w:pStyle w:val="BodyText"/>
        <w:spacing w:before="2"/>
        <w:rPr>
          <w:sz w:val="20"/>
        </w:rPr>
      </w:pPr>
      <w:r w:rsidRPr="00324345">
        <w:rPr>
          <w:sz w:val="20"/>
        </w:rPr>
        <w:pict>
          <v:group id="docshapegroup221" o:spid="_x0000_s2342" style="position:absolute;margin-left:221.1pt;margin-top:12.8pt;width:164.9pt;height:122.65pt;z-index:-15682560;mso-wrap-distance-left:0;mso-wrap-distance-right:0;mso-position-horizontal-relative:page" coordorigin="4422,256" coordsize="3298,2453">
            <v:shape id="docshape222" o:spid="_x0000_s2344" type="#_x0000_t75" style="position:absolute;left:4432;top:266;width:3278;height:2433">
              <v:imagedata r:id="rId91" o:title=""/>
            </v:shape>
            <v:rect id="docshape223" o:spid="_x0000_s2343" style="position:absolute;left:4432;top:266;width:3278;height:2433" filled="f" strokecolor="#172c51" strokeweight="1pt"/>
            <w10:wrap type="topAndBottom" anchorx="page"/>
          </v:group>
        </w:pict>
      </w:r>
    </w:p>
    <w:p w:rsidR="00324345" w:rsidRDefault="00324345">
      <w:pPr>
        <w:ind w:left="3229"/>
        <w:rPr>
          <w:sz w:val="20"/>
        </w:rPr>
      </w:pPr>
      <w:r w:rsidRPr="00324345">
        <w:rPr>
          <w:sz w:val="20"/>
        </w:rPr>
      </w:r>
      <w:r>
        <w:rPr>
          <w:sz w:val="20"/>
        </w:rPr>
        <w:pict>
          <v:shape id="docshape224" o:spid="_x0000_s2341" type="#_x0000_t202" style="width:149pt;height:43.8pt;mso-position-horizontal-relative:char;mso-position-vertical-relative:line" stroked="f">
            <v:textbox inset="0,0,0,0">
              <w:txbxContent>
                <w:p w:rsidR="00324345" w:rsidRDefault="004A3FF8">
                  <w:pPr>
                    <w:spacing w:before="77" w:line="259" w:lineRule="auto"/>
                    <w:ind w:left="518" w:right="446" w:hanging="62"/>
                    <w:rPr>
                      <w:i/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Evaluasiorganoleptis sebelum </w:t>
                  </w:r>
                  <w:r>
                    <w:rPr>
                      <w:i/>
                      <w:color w:val="000000"/>
                      <w:sz w:val="24"/>
                    </w:rPr>
                    <w:t>cycling test</w:t>
                  </w:r>
                </w:p>
              </w:txbxContent>
            </v:textbox>
            <w10:wrap type="none"/>
            <w10:anchorlock/>
          </v:shape>
        </w:pict>
      </w: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spacing w:before="184"/>
        <w:rPr>
          <w:sz w:val="20"/>
        </w:rPr>
      </w:pPr>
      <w:r w:rsidRPr="00324345">
        <w:rPr>
          <w:sz w:val="20"/>
        </w:rPr>
        <w:pict>
          <v:group id="docshapegroup225" o:spid="_x0000_s2338" style="position:absolute;margin-left:221.5pt;margin-top:21.95pt;width:167.45pt;height:127.15pt;z-index:-15681536;mso-wrap-distance-left:0;mso-wrap-distance-right:0;mso-position-horizontal-relative:page" coordorigin="4430,439" coordsize="3349,2543">
            <v:shape id="docshape226" o:spid="_x0000_s2340" type="#_x0000_t75" style="position:absolute;left:4440;top:448;width:3329;height:2523">
              <v:imagedata r:id="rId92" o:title=""/>
            </v:shape>
            <v:rect id="docshape227" o:spid="_x0000_s2339" style="position:absolute;left:4440;top:448;width:3329;height:2523" filled="f" strokecolor="#172c51" strokeweight="1pt"/>
            <w10:wrap type="topAndBottom" anchorx="page"/>
          </v:group>
        </w:pict>
      </w:r>
      <w:r w:rsidRPr="00324345">
        <w:rPr>
          <w:sz w:val="20"/>
        </w:rPr>
        <w:pict>
          <v:shape id="docshape228" o:spid="_x0000_s2337" type="#_x0000_t202" style="position:absolute;margin-left:231.25pt;margin-top:152.95pt;width:149pt;height:43.8pt;z-index:-15681024;mso-wrap-distance-left:0;mso-wrap-distance-right:0;mso-position-horizontal-relative:page" stroked="f">
            <v:textbox inset="0,0,0,0">
              <w:txbxContent>
                <w:p w:rsidR="00324345" w:rsidRDefault="004A3FF8">
                  <w:pPr>
                    <w:spacing w:before="79" w:line="256" w:lineRule="auto"/>
                    <w:ind w:left="583" w:right="447" w:hanging="128"/>
                    <w:rPr>
                      <w:i/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Evaluasi</w:t>
                  </w:r>
                  <w:r>
                    <w:rPr>
                      <w:color w:val="000000"/>
                      <w:sz w:val="24"/>
                    </w:rPr>
                    <w:t xml:space="preserve">organoleptis setelah </w:t>
                  </w:r>
                  <w:r>
                    <w:rPr>
                      <w:i/>
                      <w:color w:val="000000"/>
                      <w:sz w:val="24"/>
                    </w:rPr>
                    <w:t>cycling test</w:t>
                  </w:r>
                </w:p>
              </w:txbxContent>
            </v:textbox>
            <w10:wrap type="topAndBottom" anchorx="page"/>
          </v:shape>
        </w:pict>
      </w:r>
    </w:p>
    <w:p w:rsidR="00324345" w:rsidRDefault="00324345">
      <w:pPr>
        <w:pStyle w:val="BodyText"/>
        <w:spacing w:before="7"/>
        <w:rPr>
          <w:sz w:val="4"/>
        </w:rPr>
      </w:pPr>
    </w:p>
    <w:p w:rsidR="00324345" w:rsidRDefault="00324345">
      <w:pPr>
        <w:pStyle w:val="BodyText"/>
        <w:rPr>
          <w:sz w:val="4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noProof/>
          <w:sz w:val="24"/>
          <w:lang w:val="id-ID" w:eastAsia="id-ID"/>
        </w:rPr>
        <w:lastRenderedPageBreak/>
        <w:drawing>
          <wp:anchor distT="0" distB="0" distL="0" distR="0" simplePos="0" relativeHeight="485561344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Lampiran16.</w:t>
      </w:r>
      <w:r>
        <w:rPr>
          <w:sz w:val="24"/>
        </w:rPr>
        <w:t>Hasilevaluasihomogenitasnano</w:t>
      </w:r>
      <w:r>
        <w:rPr>
          <w:i/>
          <w:sz w:val="24"/>
        </w:rPr>
        <w:t>pointclear</w:t>
      </w:r>
      <w:r>
        <w:rPr>
          <w:sz w:val="24"/>
        </w:rPr>
        <w:t>ekstrakdaun</w:t>
      </w:r>
      <w:r>
        <w:rPr>
          <w:spacing w:val="-2"/>
          <w:sz w:val="24"/>
        </w:rPr>
        <w:t>kersen</w:t>
      </w:r>
    </w:p>
    <w:p w:rsidR="00324345" w:rsidRDefault="00324345">
      <w:pPr>
        <w:pStyle w:val="BodyText"/>
        <w:spacing w:before="201"/>
        <w:rPr>
          <w:sz w:val="20"/>
        </w:rPr>
      </w:pPr>
      <w:r w:rsidRPr="00324345">
        <w:rPr>
          <w:sz w:val="20"/>
        </w:rPr>
        <w:pict>
          <v:group id="docshapegroup229" o:spid="_x0000_s2334" style="position:absolute;margin-left:219.9pt;margin-top:22.75pt;width:164.65pt;height:127.15pt;z-index:-15680000;mso-wrap-distance-left:0;mso-wrap-distance-right:0;mso-position-horizontal-relative:page" coordorigin="4398,455" coordsize="3293,2543">
            <v:shape id="docshape230" o:spid="_x0000_s2336" type="#_x0000_t75" style="position:absolute;left:4408;top:465;width:3273;height:2523">
              <v:imagedata r:id="rId93" o:title=""/>
            </v:shape>
            <v:rect id="docshape231" o:spid="_x0000_s2335" style="position:absolute;left:4408;top:465;width:3273;height:2523" filled="f" strokecolor="#172c51" strokeweight="1pt"/>
            <w10:wrap type="topAndBottom" anchorx="page"/>
          </v:group>
        </w:pict>
      </w:r>
    </w:p>
    <w:p w:rsidR="00324345" w:rsidRDefault="00324345">
      <w:pPr>
        <w:pStyle w:val="BodyText"/>
        <w:spacing w:before="5"/>
        <w:rPr>
          <w:sz w:val="2"/>
        </w:rPr>
      </w:pPr>
    </w:p>
    <w:p w:rsidR="00324345" w:rsidRDefault="00324345">
      <w:pPr>
        <w:ind w:left="3276"/>
        <w:rPr>
          <w:sz w:val="20"/>
        </w:rPr>
      </w:pPr>
      <w:r w:rsidRPr="00324345">
        <w:rPr>
          <w:sz w:val="20"/>
        </w:rPr>
      </w:r>
      <w:r>
        <w:rPr>
          <w:sz w:val="20"/>
        </w:rPr>
        <w:pict>
          <v:shape id="docshape232" o:spid="_x0000_s2333" type="#_x0000_t202" style="width:145.85pt;height:36.3pt;mso-position-horizontal-relative:char;mso-position-vertical-relative:line" stroked="f">
            <v:textbox inset="0,0,0,0">
              <w:txbxContent>
                <w:p w:rsidR="00324345" w:rsidRDefault="004A3FF8">
                  <w:pPr>
                    <w:pStyle w:val="BodyText"/>
                    <w:spacing w:before="77"/>
                    <w:ind w:left="40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Evaluasi</w:t>
                  </w:r>
                  <w:r>
                    <w:rPr>
                      <w:color w:val="000000"/>
                      <w:spacing w:val="-2"/>
                    </w:rPr>
                    <w:t>homogenitas</w:t>
                  </w:r>
                </w:p>
              </w:txbxContent>
            </v:textbox>
            <w10:wrap type="none"/>
            <w10:anchorlock/>
          </v:shape>
        </w:pict>
      </w:r>
    </w:p>
    <w:p w:rsidR="00324345" w:rsidRDefault="00324345">
      <w:pPr>
        <w:rPr>
          <w:sz w:val="20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324345">
      <w:pPr>
        <w:spacing w:before="62"/>
        <w:ind w:left="828"/>
        <w:rPr>
          <w:sz w:val="24"/>
        </w:rPr>
      </w:pPr>
      <w:r w:rsidRPr="00324345">
        <w:rPr>
          <w:sz w:val="24"/>
        </w:rPr>
        <w:lastRenderedPageBreak/>
        <w:pict>
          <v:shape id="docshape233" o:spid="_x0000_s2332" type="#_x0000_t202" style="position:absolute;left:0;text-align:left;margin-left:250.4pt;margin-top:523.5pt;width:44.45pt;height:24.4pt;z-index:15784448;mso-position-horizontal-relative:page;mso-position-vertical-relative:page" stroked="f">
            <v:textbox inset="0,0,0,0">
              <w:txbxContent>
                <w:p w:rsidR="00324345" w:rsidRDefault="004A3FF8">
                  <w:pPr>
                    <w:spacing w:before="79"/>
                    <w:ind w:left="3" w:right="1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pacing w:val="-5"/>
                      <w:sz w:val="24"/>
                    </w:rPr>
                    <w:t>F1</w:t>
                  </w:r>
                </w:p>
              </w:txbxContent>
            </v:textbox>
            <w10:wrap anchorx="page" anchory="page"/>
          </v:shape>
        </w:pict>
      </w:r>
      <w:r w:rsidRPr="00324345">
        <w:rPr>
          <w:sz w:val="24"/>
        </w:rPr>
        <w:pict>
          <v:shape id="docshape234" o:spid="_x0000_s2331" type="#_x0000_t202" style="position:absolute;left:0;text-align:left;margin-left:150.9pt;margin-top:522.9pt;width:44.45pt;height:24.4pt;z-index:15784960;mso-position-horizontal-relative:page;mso-position-vertical-relative:page" stroked="f">
            <v:textbox inset="0,0,0,0">
              <w:txbxContent>
                <w:p w:rsidR="00324345" w:rsidRDefault="004A3FF8">
                  <w:pPr>
                    <w:spacing w:before="79"/>
                    <w:ind w:left="3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pacing w:val="-5"/>
                      <w:sz w:val="24"/>
                    </w:rPr>
                    <w:t>F0</w:t>
                  </w:r>
                </w:p>
              </w:txbxContent>
            </v:textbox>
            <w10:wrap anchorx="page" anchory="page"/>
          </v:shape>
        </w:pict>
      </w:r>
      <w:r w:rsidR="004A3FF8">
        <w:rPr>
          <w:b/>
          <w:sz w:val="24"/>
        </w:rPr>
        <w:t>Lampiran17.</w:t>
      </w:r>
      <w:r w:rsidR="004A3FF8">
        <w:rPr>
          <w:sz w:val="24"/>
        </w:rPr>
        <w:t>Hasilevaluasi</w:t>
      </w:r>
      <w:r w:rsidR="004A3FF8">
        <w:rPr>
          <w:sz w:val="24"/>
        </w:rPr>
        <w:t>pH nano</w:t>
      </w:r>
      <w:r w:rsidR="004A3FF8">
        <w:rPr>
          <w:i/>
          <w:sz w:val="24"/>
        </w:rPr>
        <w:t>pointclear</w:t>
      </w:r>
      <w:r w:rsidR="004A3FF8">
        <w:rPr>
          <w:sz w:val="24"/>
        </w:rPr>
        <w:t xml:space="preserve">ekstrakdaun </w:t>
      </w:r>
      <w:r w:rsidR="004A3FF8">
        <w:rPr>
          <w:spacing w:val="-2"/>
          <w:sz w:val="24"/>
        </w:rPr>
        <w:t>kersen</w:t>
      </w:r>
    </w:p>
    <w:p w:rsidR="00324345" w:rsidRDefault="00324345">
      <w:pPr>
        <w:pStyle w:val="ListParagraph"/>
        <w:numPr>
          <w:ilvl w:val="0"/>
          <w:numId w:val="5"/>
        </w:numPr>
        <w:tabs>
          <w:tab w:val="left" w:pos="1548"/>
        </w:tabs>
        <w:spacing w:before="240"/>
        <w:jc w:val="left"/>
        <w:rPr>
          <w:b/>
          <w:i/>
          <w:sz w:val="24"/>
        </w:rPr>
      </w:pPr>
      <w:r w:rsidRPr="00324345">
        <w:rPr>
          <w:b/>
          <w:i/>
          <w:sz w:val="24"/>
        </w:rPr>
        <w:pict>
          <v:shape id="docshape235" o:spid="_x0000_s2330" type="#_x0000_t202" style="position:absolute;left:0;text-align:left;margin-left:131.45pt;margin-top:119.35pt;width:87.6pt;height:13.3pt;z-index:-17752576;mso-position-horizontal-relative:page" filled="f" stroked="f">
            <v:textbox inset="0,0,0,0">
              <w:txbxContent>
                <w:p w:rsidR="00324345" w:rsidRDefault="004A3FF8">
                  <w:pPr>
                    <w:spacing w:line="266" w:lineRule="exact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b.Setelah 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>cyclin</w:t>
                  </w:r>
                </w:p>
              </w:txbxContent>
            </v:textbox>
            <w10:wrap anchorx="page"/>
          </v:shape>
        </w:pict>
      </w:r>
      <w:r w:rsidRPr="00324345">
        <w:rPr>
          <w:b/>
          <w:i/>
          <w:sz w:val="24"/>
        </w:rPr>
        <w:pict>
          <v:shape id="docshape236" o:spid="_x0000_s2329" type="#_x0000_t202" style="position:absolute;left:0;text-align:left;margin-left:231.3pt;margin-top:119.35pt;width:13.35pt;height:13.3pt;z-index:-17752064;mso-position-horizontal-relative:page" filled="f" stroked="f">
            <v:textbox inset="0,0,0,0">
              <w:txbxContent>
                <w:p w:rsidR="00324345" w:rsidRDefault="004A3FF8">
                  <w:pPr>
                    <w:spacing w:line="266" w:lineRule="exact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pacing w:val="-5"/>
                      <w:sz w:val="24"/>
                    </w:rPr>
                    <w:t>est</w:t>
                  </w:r>
                </w:p>
              </w:txbxContent>
            </v:textbox>
            <w10:wrap anchorx="page"/>
          </v:shape>
        </w:pict>
      </w:r>
      <w:r w:rsidRPr="00324345">
        <w:rPr>
          <w:b/>
          <w:i/>
          <w:sz w:val="24"/>
        </w:rPr>
        <w:pict>
          <v:group id="docshapegroup237" o:spid="_x0000_s2322" style="position:absolute;left:0;text-align:left;margin-left:124.7pt;margin-top:45.35pt;width:203.15pt;height:156.4pt;z-index:-17751040;mso-position-horizontal-relative:page" coordorigin="2494,907" coordsize="4063,3128">
            <v:shape id="docshape238" o:spid="_x0000_s2328" type="#_x0000_t75" style="position:absolute;left:2504;top:917;width:1927;height:2609">
              <v:imagedata r:id="rId94" o:title=""/>
            </v:shape>
            <v:rect id="docshape239" o:spid="_x0000_s2327" style="position:absolute;left:2504;top:917;width:1927;height:2609" filled="f" strokecolor="#172c51" strokeweight="1pt"/>
            <v:shape id="docshape240" o:spid="_x0000_s2326" type="#_x0000_t75" style="position:absolute;left:4620;top:929;width:1927;height:2609">
              <v:imagedata r:id="rId95" o:title=""/>
            </v:shape>
            <v:rect id="docshape241" o:spid="_x0000_s2325" style="position:absolute;left:4620;top:929;width:1927;height:2609" filled="f" strokecolor="#172c51" strokeweight="1pt"/>
            <v:shape id="docshape242" o:spid="_x0000_s2324" type="#_x0000_t202" style="position:absolute;left:4360;top:2366;width:335;height:306" filled="f" stroked="f">
              <v:textbox inset="0,0,0,0">
                <w:txbxContent>
                  <w:p w:rsidR="00324345" w:rsidRDefault="004A3FF8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 xml:space="preserve">g </w:t>
                    </w:r>
                    <w:r>
                      <w:rPr>
                        <w:b/>
                        <w:i/>
                        <w:spacing w:val="-10"/>
                        <w:sz w:val="24"/>
                      </w:rPr>
                      <w:t>t</w:t>
                    </w:r>
                  </w:p>
                </w:txbxContent>
              </v:textbox>
            </v:shape>
            <v:shape id="docshape243" o:spid="_x0000_s2323" type="#_x0000_t202" style="position:absolute;left:2929;top:3546;width:889;height:488" stroked="f">
              <v:textbox inset="0,0,0,0">
                <w:txbxContent>
                  <w:p w:rsidR="00324345" w:rsidRDefault="004A3FF8">
                    <w:pPr>
                      <w:spacing w:before="78"/>
                      <w:ind w:left="3" w:right="3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5"/>
                        <w:sz w:val="24"/>
                      </w:rPr>
                      <w:t>F0</w:t>
                    </w:r>
                  </w:p>
                </w:txbxContent>
              </v:textbox>
            </v:shape>
            <w10:wrap anchorx="page"/>
          </v:group>
        </w:pict>
      </w:r>
      <w:r w:rsidR="004A3FF8">
        <w:rPr>
          <w:b/>
          <w:sz w:val="24"/>
        </w:rPr>
        <w:t>Sebelum</w:t>
      </w:r>
      <w:r w:rsidR="004A3FF8">
        <w:rPr>
          <w:b/>
          <w:i/>
          <w:sz w:val="24"/>
        </w:rPr>
        <w:t>cycling</w:t>
      </w:r>
      <w:r w:rsidR="004A3FF8">
        <w:rPr>
          <w:b/>
          <w:i/>
          <w:spacing w:val="-4"/>
          <w:sz w:val="24"/>
        </w:rPr>
        <w:t>test</w:t>
      </w:r>
    </w:p>
    <w:p w:rsidR="00324345" w:rsidRDefault="00324345">
      <w:pPr>
        <w:pStyle w:val="BodyText"/>
        <w:spacing w:before="149"/>
        <w:rPr>
          <w:b/>
          <w:i/>
          <w:sz w:val="20"/>
        </w:rPr>
      </w:pPr>
      <w:r w:rsidRPr="00324345">
        <w:rPr>
          <w:b/>
          <w:i/>
          <w:sz w:val="20"/>
        </w:rPr>
        <w:pict>
          <v:shape id="docshape244" o:spid="_x0000_s2321" type="#_x0000_t202" style="position:absolute;margin-left:252.9pt;margin-top:152.8pt;width:44.45pt;height:24.4pt;z-index:-15678464;mso-wrap-distance-left:0;mso-wrap-distance-right:0;mso-position-horizontal-relative:page" stroked="f">
            <v:textbox inset="0,0,0,0">
              <w:txbxContent>
                <w:p w:rsidR="00324345" w:rsidRDefault="004A3FF8">
                  <w:pPr>
                    <w:spacing w:before="77"/>
                    <w:ind w:left="3" w:right="1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pacing w:val="-5"/>
                      <w:sz w:val="24"/>
                    </w:rPr>
                    <w:t>F1</w:t>
                  </w:r>
                </w:p>
              </w:txbxContent>
            </v:textbox>
            <w10:wrap type="topAndBottom" anchorx="page"/>
          </v:shape>
        </w:pict>
      </w:r>
      <w:r w:rsidRPr="00324345">
        <w:rPr>
          <w:b/>
          <w:i/>
          <w:sz w:val="20"/>
        </w:rPr>
        <w:pict>
          <v:group id="docshapegroup245" o:spid="_x0000_s2317" style="position:absolute;margin-left:337.55pt;margin-top:20.2pt;width:97.35pt;height:155.75pt;z-index:-15677952;mso-wrap-distance-left:0;mso-wrap-distance-right:0;mso-position-horizontal-relative:page" coordorigin="6751,404" coordsize="1947,3115">
            <v:shape id="docshape246" o:spid="_x0000_s2320" type="#_x0000_t75" style="position:absolute;left:6761;top:413;width:1927;height:2609">
              <v:imagedata r:id="rId96" o:title=""/>
            </v:shape>
            <v:rect id="docshape247" o:spid="_x0000_s2319" style="position:absolute;left:6761;top:413;width:1927;height:2609" filled="f" strokecolor="#172c51" strokeweight="1pt"/>
            <v:shape id="docshape248" o:spid="_x0000_s2318" type="#_x0000_t202" style="position:absolute;left:7237;top:3030;width:889;height:488" stroked="f">
              <v:textbox inset="0,0,0,0">
                <w:txbxContent>
                  <w:p w:rsidR="00324345" w:rsidRDefault="004A3FF8">
                    <w:pPr>
                      <w:spacing w:before="78"/>
                      <w:ind w:left="3" w:right="1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5"/>
                        <w:sz w:val="24"/>
                      </w:rPr>
                      <w:t>F2</w:t>
                    </w:r>
                  </w:p>
                </w:txbxContent>
              </v:textbox>
            </v:shape>
            <w10:wrap type="topAndBottom" anchorx="page"/>
          </v:group>
        </w:pict>
      </w:r>
      <w:r w:rsidRPr="00324345">
        <w:rPr>
          <w:b/>
          <w:i/>
          <w:sz w:val="20"/>
        </w:rPr>
        <w:pict>
          <v:group id="docshapegroup249" o:spid="_x0000_s2312" style="position:absolute;margin-left:444pt;margin-top:20.2pt;width:97.35pt;height:156.4pt;z-index:-15677440;mso-wrap-distance-left:0;mso-wrap-distance-right:0;mso-position-horizontal-relative:page" coordorigin="8880,404" coordsize="1947,3128">
            <v:shape id="docshape250" o:spid="_x0000_s2316" type="#_x0000_t75" style="position:absolute;left:8890;top:413;width:1927;height:2609">
              <v:imagedata r:id="rId97" o:title=""/>
            </v:shape>
            <v:rect id="docshape251" o:spid="_x0000_s2315" style="position:absolute;left:8890;top:413;width:1927;height:2609" filled="f" strokecolor="#172c51" strokeweight="1pt"/>
            <v:rect id="docshape252" o:spid="_x0000_s2314" style="position:absolute;left:9365;top:3043;width:889;height:488" stroked="f"/>
            <v:shape id="docshape253" o:spid="_x0000_s2313" type="#_x0000_t202" style="position:absolute;left:9685;top:3131;width:275;height:266" filled="f" stroked="f">
              <v:textbox inset="0,0,0,0">
                <w:txbxContent>
                  <w:p w:rsidR="00324345" w:rsidRDefault="004A3FF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F3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24345" w:rsidRDefault="00324345">
      <w:pPr>
        <w:pStyle w:val="BodyText"/>
        <w:rPr>
          <w:b/>
          <w:i/>
        </w:rPr>
      </w:pPr>
    </w:p>
    <w:p w:rsidR="00324345" w:rsidRDefault="00324345">
      <w:pPr>
        <w:pStyle w:val="BodyText"/>
        <w:rPr>
          <w:b/>
          <w:i/>
        </w:rPr>
      </w:pPr>
    </w:p>
    <w:p w:rsidR="00324345" w:rsidRDefault="00324345">
      <w:pPr>
        <w:pStyle w:val="BodyText"/>
        <w:spacing w:before="163"/>
        <w:rPr>
          <w:b/>
          <w:i/>
        </w:rPr>
      </w:pPr>
    </w:p>
    <w:p w:rsidR="00324345" w:rsidRDefault="004A3FF8">
      <w:pPr>
        <w:pStyle w:val="ListParagraph"/>
        <w:numPr>
          <w:ilvl w:val="0"/>
          <w:numId w:val="5"/>
        </w:numPr>
        <w:tabs>
          <w:tab w:val="left" w:pos="1565"/>
        </w:tabs>
        <w:ind w:left="1565" w:hanging="253"/>
        <w:jc w:val="left"/>
        <w:rPr>
          <w:b/>
          <w:i/>
          <w:sz w:val="24"/>
        </w:rPr>
      </w:pPr>
      <w:r>
        <w:rPr>
          <w:b/>
          <w:i/>
          <w:noProof/>
          <w:sz w:val="24"/>
          <w:lang w:val="id-ID" w:eastAsia="id-ID"/>
        </w:rPr>
        <w:drawing>
          <wp:anchor distT="0" distB="0" distL="0" distR="0" simplePos="0" relativeHeight="485564928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-1588979</wp:posOffset>
            </wp:positionV>
            <wp:extent cx="4374007" cy="4309871"/>
            <wp:effectExtent l="0" t="0" r="0" b="0"/>
            <wp:wrapNone/>
            <wp:docPr id="288" name="Image 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b/>
          <w:i/>
          <w:sz w:val="24"/>
        </w:rPr>
        <w:pict>
          <v:group id="docshapegroup254" o:spid="_x0000_s2309" style="position:absolute;left:0;text-align:left;margin-left:225.5pt;margin-top:38.85pt;width:97.35pt;height:131.45pt;z-index:15782912;mso-position-horizontal-relative:page;mso-position-vertical-relative:text" coordorigin="4510,777" coordsize="1947,2629">
            <v:shape id="docshape255" o:spid="_x0000_s2311" type="#_x0000_t75" style="position:absolute;left:4520;top:787;width:1927;height:2609">
              <v:imagedata r:id="rId98" o:title=""/>
            </v:shape>
            <v:rect id="docshape256" o:spid="_x0000_s2310" style="position:absolute;left:4520;top:787;width:1927;height:2609" filled="f" strokecolor="#172c51" strokeweight="1pt"/>
            <w10:wrap anchorx="page"/>
          </v:group>
        </w:pict>
      </w:r>
      <w:r w:rsidR="00324345" w:rsidRPr="00324345">
        <w:rPr>
          <w:b/>
          <w:i/>
          <w:sz w:val="24"/>
        </w:rPr>
        <w:pict>
          <v:group id="docshapegroup257" o:spid="_x0000_s2305" style="position:absolute;left:0;text-align:left;margin-left:329.45pt;margin-top:40.1pt;width:97.35pt;height:155.75pt;z-index:15783424;mso-position-horizontal-relative:page;mso-position-vertical-relative:text" coordorigin="6589,802" coordsize="1947,3115">
            <v:shape id="docshape258" o:spid="_x0000_s2308" type="#_x0000_t75" style="position:absolute;left:6598;top:812;width:1927;height:2609">
              <v:imagedata r:id="rId99" o:title=""/>
            </v:shape>
            <v:rect id="docshape259" o:spid="_x0000_s2307" style="position:absolute;left:6598;top:812;width:1927;height:2609" filled="f" strokecolor="#172c51" strokeweight="1pt"/>
            <v:shape id="docshape260" o:spid="_x0000_s2306" type="#_x0000_t202" style="position:absolute;left:7124;top:3429;width:889;height:488" stroked="f">
              <v:textbox inset="0,0,0,0">
                <w:txbxContent>
                  <w:p w:rsidR="00324345" w:rsidRDefault="004A3FF8">
                    <w:pPr>
                      <w:spacing w:before="79"/>
                      <w:ind w:left="3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5"/>
                        <w:sz w:val="24"/>
                      </w:rPr>
                      <w:t>F2</w:t>
                    </w:r>
                  </w:p>
                </w:txbxContent>
              </v:textbox>
            </v:shape>
            <w10:wrap anchorx="page"/>
          </v:group>
        </w:pict>
      </w:r>
      <w:r w:rsidR="00324345" w:rsidRPr="00324345">
        <w:rPr>
          <w:b/>
          <w:i/>
          <w:sz w:val="24"/>
        </w:rPr>
        <w:pict>
          <v:group id="docshapegroup261" o:spid="_x0000_s2300" style="position:absolute;left:0;text-align:left;margin-left:435.85pt;margin-top:39.5pt;width:97.35pt;height:156.4pt;z-index:15783936;mso-position-horizontal-relative:page;mso-position-vertical-relative:text" coordorigin="8717,790" coordsize="1947,3128">
            <v:shape id="docshape262" o:spid="_x0000_s2304" type="#_x0000_t75" style="position:absolute;left:8727;top:799;width:1927;height:2609">
              <v:imagedata r:id="rId100" o:title=""/>
            </v:shape>
            <v:rect id="docshape263" o:spid="_x0000_s2303" style="position:absolute;left:8727;top:799;width:1927;height:2609" filled="f" strokecolor="#172c51" strokeweight="1pt"/>
            <v:rect id="docshape264" o:spid="_x0000_s2302" style="position:absolute;left:9128;top:3429;width:889;height:488" stroked="f"/>
            <v:shape id="docshape265" o:spid="_x0000_s2301" type="#_x0000_t202" style="position:absolute;left:9447;top:3519;width:275;height:266" filled="f" stroked="f">
              <v:textbox inset="0,0,0,0">
                <w:txbxContent>
                  <w:p w:rsidR="00324345" w:rsidRDefault="004A3FF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F3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4"/>
        </w:rPr>
        <w:t>Setelah</w:t>
      </w:r>
      <w:r>
        <w:rPr>
          <w:b/>
          <w:i/>
          <w:sz w:val="24"/>
        </w:rPr>
        <w:t>cycling</w:t>
      </w:r>
      <w:r>
        <w:rPr>
          <w:b/>
          <w:i/>
          <w:spacing w:val="-4"/>
          <w:sz w:val="24"/>
        </w:rPr>
        <w:t>test</w:t>
      </w:r>
    </w:p>
    <w:p w:rsidR="00324345" w:rsidRDefault="00324345">
      <w:pPr>
        <w:pStyle w:val="BodyText"/>
        <w:rPr>
          <w:b/>
          <w:i/>
          <w:sz w:val="20"/>
        </w:rPr>
      </w:pPr>
    </w:p>
    <w:p w:rsidR="00324345" w:rsidRDefault="00324345">
      <w:pPr>
        <w:pStyle w:val="BodyText"/>
        <w:spacing w:before="29"/>
        <w:rPr>
          <w:b/>
          <w:i/>
          <w:sz w:val="20"/>
        </w:rPr>
      </w:pPr>
      <w:r w:rsidRPr="00324345">
        <w:rPr>
          <w:b/>
          <w:i/>
          <w:sz w:val="20"/>
        </w:rPr>
        <w:pict>
          <v:group id="docshapegroup266" o:spid="_x0000_s2297" style="position:absolute;margin-left:120.95pt;margin-top:14.2pt;width:97.35pt;height:131.45pt;z-index:-15676928;mso-wrap-distance-left:0;mso-wrap-distance-right:0;mso-position-horizontal-relative:page" coordorigin="2419,284" coordsize="1947,2629">
            <v:shape id="docshape267" o:spid="_x0000_s2299" type="#_x0000_t75" style="position:absolute;left:2429;top:293;width:1927;height:2609">
              <v:imagedata r:id="rId101" o:title=""/>
            </v:shape>
            <v:rect id="docshape268" o:spid="_x0000_s2298" style="position:absolute;left:2429;top:293;width:1927;height:2609" filled="f" strokecolor="#172c51" strokeweight="1pt"/>
            <w10:wrap type="topAndBottom" anchorx="page"/>
          </v:group>
        </w:pict>
      </w:r>
    </w:p>
    <w:p w:rsidR="00324345" w:rsidRDefault="00324345">
      <w:pPr>
        <w:pStyle w:val="BodyText"/>
        <w:rPr>
          <w:b/>
          <w:i/>
          <w:sz w:val="20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b/>
          <w:sz w:val="24"/>
        </w:rPr>
        <w:lastRenderedPageBreak/>
        <w:t>Lampiran18.</w:t>
      </w:r>
      <w:r>
        <w:rPr>
          <w:sz w:val="24"/>
        </w:rPr>
        <w:t>Hasilevaluasiviskositas nano</w:t>
      </w:r>
      <w:r>
        <w:rPr>
          <w:i/>
          <w:sz w:val="24"/>
        </w:rPr>
        <w:t xml:space="preserve">pointclear </w:t>
      </w:r>
      <w:r>
        <w:rPr>
          <w:sz w:val="24"/>
        </w:rPr>
        <w:t>ekstrakdaun</w:t>
      </w:r>
      <w:r>
        <w:rPr>
          <w:spacing w:val="-2"/>
          <w:sz w:val="24"/>
        </w:rPr>
        <w:t>kersen</w:t>
      </w:r>
    </w:p>
    <w:p w:rsidR="00324345" w:rsidRDefault="00324345">
      <w:pPr>
        <w:pStyle w:val="BodyText"/>
        <w:spacing w:before="60"/>
      </w:pPr>
    </w:p>
    <w:p w:rsidR="00324345" w:rsidRDefault="004A3FF8">
      <w:pPr>
        <w:pStyle w:val="ListParagraph"/>
        <w:numPr>
          <w:ilvl w:val="0"/>
          <w:numId w:val="4"/>
        </w:numPr>
        <w:tabs>
          <w:tab w:val="left" w:pos="1548"/>
        </w:tabs>
        <w:rPr>
          <w:b/>
          <w:i/>
          <w:sz w:val="24"/>
        </w:rPr>
      </w:pPr>
      <w:r>
        <w:rPr>
          <w:b/>
          <w:i/>
          <w:noProof/>
          <w:sz w:val="24"/>
          <w:lang w:val="id-ID" w:eastAsia="id-ID"/>
        </w:rPr>
        <w:drawing>
          <wp:anchor distT="0" distB="0" distL="0" distR="0" simplePos="0" relativeHeight="485572608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1404903</wp:posOffset>
            </wp:positionV>
            <wp:extent cx="4374007" cy="4309871"/>
            <wp:effectExtent l="0" t="0" r="0" b="0"/>
            <wp:wrapNone/>
            <wp:docPr id="304" name="Image 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 30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Sebelum</w:t>
      </w:r>
      <w:r>
        <w:rPr>
          <w:b/>
          <w:i/>
          <w:sz w:val="24"/>
        </w:rPr>
        <w:t>cycling</w:t>
      </w:r>
      <w:r>
        <w:rPr>
          <w:b/>
          <w:i/>
          <w:spacing w:val="-4"/>
          <w:sz w:val="24"/>
        </w:rPr>
        <w:t>test</w:t>
      </w:r>
    </w:p>
    <w:p w:rsidR="00324345" w:rsidRDefault="00324345">
      <w:pPr>
        <w:pStyle w:val="BodyText"/>
        <w:spacing w:before="21"/>
        <w:rPr>
          <w:b/>
          <w:i/>
          <w:sz w:val="20"/>
        </w:rPr>
      </w:pPr>
      <w:r w:rsidRPr="00324345">
        <w:rPr>
          <w:b/>
          <w:i/>
          <w:sz w:val="20"/>
        </w:rPr>
        <w:pict>
          <v:group id="docshapegroup269" o:spid="_x0000_s2294" style="position:absolute;margin-left:113pt;margin-top:14.85pt;width:98pt;height:131.35pt;z-index:-15671808;mso-wrap-distance-left:0;mso-wrap-distance-right:0;mso-position-horizontal-relative:page" coordorigin="2260,297" coordsize="1960,2627">
            <v:shape id="docshape270" o:spid="_x0000_s2296" type="#_x0000_t75" style="position:absolute;left:2270;top:307;width:1940;height:2607">
              <v:imagedata r:id="rId102" o:title=""/>
            </v:shape>
            <v:rect id="docshape271" o:spid="_x0000_s2295" style="position:absolute;left:2270;top:307;width:1940;height:2607" filled="f" strokecolor="#172c51" strokeweight="1pt"/>
            <w10:wrap type="topAndBottom" anchorx="page"/>
          </v:group>
        </w:pict>
      </w:r>
      <w:r w:rsidRPr="00324345">
        <w:rPr>
          <w:b/>
          <w:i/>
          <w:sz w:val="20"/>
        </w:rPr>
        <w:pict>
          <v:group id="docshapegroup272" o:spid="_x0000_s2291" style="position:absolute;margin-left:217.1pt;margin-top:14.85pt;width:100.2pt;height:131.35pt;z-index:-15671296;mso-wrap-distance-left:0;mso-wrap-distance-right:0;mso-position-horizontal-relative:page" coordorigin="4342,297" coordsize="2004,2627">
            <v:shape id="docshape273" o:spid="_x0000_s2293" type="#_x0000_t75" style="position:absolute;left:4352;top:307;width:1984;height:2607">
              <v:imagedata r:id="rId103" o:title=""/>
            </v:shape>
            <v:rect id="docshape274" o:spid="_x0000_s2292" style="position:absolute;left:4352;top:307;width:1984;height:2607" filled="f" strokecolor="#172c51" strokeweight="1pt"/>
            <w10:wrap type="topAndBottom" anchorx="page"/>
          </v:group>
        </w:pict>
      </w:r>
      <w:r w:rsidRPr="00324345">
        <w:rPr>
          <w:b/>
          <w:i/>
          <w:sz w:val="20"/>
        </w:rPr>
        <w:pict>
          <v:group id="docshapegroup275" o:spid="_x0000_s2288" style="position:absolute;margin-left:323.45pt;margin-top:13.75pt;width:100.2pt;height:131.35pt;z-index:-15670784;mso-wrap-distance-left:0;mso-wrap-distance-right:0;mso-position-horizontal-relative:page" coordorigin="6469,275" coordsize="2004,2627">
            <v:shape id="docshape276" o:spid="_x0000_s2290" type="#_x0000_t75" style="position:absolute;left:6479;top:285;width:1984;height:2607">
              <v:imagedata r:id="rId104" o:title=""/>
            </v:shape>
            <v:rect id="docshape277" o:spid="_x0000_s2289" style="position:absolute;left:6479;top:285;width:1984;height:2607" filled="f" strokecolor="#172c51" strokeweight="1pt"/>
            <w10:wrap type="topAndBottom" anchorx="page"/>
          </v:group>
        </w:pict>
      </w:r>
      <w:r w:rsidRPr="00324345">
        <w:rPr>
          <w:b/>
          <w:i/>
          <w:sz w:val="20"/>
        </w:rPr>
        <w:pict>
          <v:group id="docshapegroup278" o:spid="_x0000_s2285" style="position:absolute;margin-left:429.8pt;margin-top:13.75pt;width:100.2pt;height:131.35pt;z-index:-15670272;mso-wrap-distance-left:0;mso-wrap-distance-right:0;mso-position-horizontal-relative:page" coordorigin="8596,275" coordsize="2004,2627">
            <v:shape id="docshape279" o:spid="_x0000_s2287" type="#_x0000_t75" style="position:absolute;left:8606;top:285;width:1984;height:2607">
              <v:imagedata r:id="rId105" o:title=""/>
            </v:shape>
            <v:rect id="docshape280" o:spid="_x0000_s2286" style="position:absolute;left:8606;top:285;width:1984;height:2607" filled="f" strokecolor="#172c51" strokeweight="1pt"/>
            <w10:wrap type="topAndBottom" anchorx="page"/>
          </v:group>
        </w:pict>
      </w:r>
    </w:p>
    <w:p w:rsidR="00324345" w:rsidRDefault="004A3FF8">
      <w:pPr>
        <w:pStyle w:val="Heading4"/>
        <w:spacing w:before="153"/>
        <w:ind w:left="0" w:right="2505"/>
        <w:jc w:val="right"/>
      </w:pPr>
      <w:r>
        <w:rPr>
          <w:spacing w:val="-5"/>
        </w:rPr>
        <w:t>F3</w:t>
      </w:r>
    </w:p>
    <w:p w:rsidR="00324345" w:rsidRDefault="00324345">
      <w:pPr>
        <w:pStyle w:val="BodyText"/>
      </w:pPr>
    </w:p>
    <w:p w:rsidR="00324345" w:rsidRDefault="00324345">
      <w:pPr>
        <w:pStyle w:val="BodyText"/>
        <w:spacing w:before="92"/>
      </w:pPr>
    </w:p>
    <w:p w:rsidR="00324345" w:rsidRDefault="00324345">
      <w:pPr>
        <w:pStyle w:val="ListParagraph"/>
        <w:numPr>
          <w:ilvl w:val="0"/>
          <w:numId w:val="4"/>
        </w:numPr>
        <w:tabs>
          <w:tab w:val="left" w:pos="1546"/>
        </w:tabs>
        <w:ind w:left="1546" w:hanging="358"/>
        <w:rPr>
          <w:b/>
          <w:i/>
          <w:sz w:val="24"/>
        </w:rPr>
      </w:pPr>
      <w:r w:rsidRPr="00324345">
        <w:rPr>
          <w:b/>
          <w:i/>
          <w:sz w:val="24"/>
        </w:rPr>
        <w:pict>
          <v:rect id="docshape281" o:spid="_x0000_s2284" style="position:absolute;left:0;text-align:left;margin-left:458pt;margin-top:-49.9pt;width:44.45pt;height:24.4pt;z-index:-17743360;mso-position-horizontal-relative:page" stroked="f">
            <w10:wrap anchorx="page"/>
          </v:rect>
        </w:pict>
      </w:r>
      <w:r w:rsidRPr="00324345">
        <w:rPr>
          <w:b/>
          <w:i/>
          <w:sz w:val="24"/>
        </w:rPr>
        <w:pict>
          <v:shape id="docshape282" o:spid="_x0000_s2283" type="#_x0000_t202" style="position:absolute;left:0;text-align:left;margin-left:353.3pt;margin-top:-49.35pt;width:44.45pt;height:24.4pt;z-index:15792640;mso-position-horizontal-relative:page" stroked="f">
            <v:textbox inset="0,0,0,0">
              <w:txbxContent>
                <w:p w:rsidR="00324345" w:rsidRDefault="004A3FF8">
                  <w:pPr>
                    <w:spacing w:before="79"/>
                    <w:ind w:left="3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pacing w:val="-5"/>
                      <w:sz w:val="24"/>
                    </w:rPr>
                    <w:t>F2</w:t>
                  </w:r>
                </w:p>
              </w:txbxContent>
            </v:textbox>
            <w10:wrap anchorx="page"/>
          </v:shape>
        </w:pict>
      </w:r>
      <w:r w:rsidRPr="00324345">
        <w:rPr>
          <w:b/>
          <w:i/>
          <w:sz w:val="24"/>
        </w:rPr>
        <w:pict>
          <v:shape id="docshape283" o:spid="_x0000_s2282" type="#_x0000_t202" style="position:absolute;left:0;text-align:left;margin-left:242pt;margin-top:-48.25pt;width:44.45pt;height:24.4pt;z-index:15793152;mso-position-horizontal-relative:page" stroked="f">
            <v:textbox inset="0,0,0,0">
              <w:txbxContent>
                <w:p w:rsidR="00324345" w:rsidRDefault="004A3FF8">
                  <w:pPr>
                    <w:spacing w:before="77"/>
                    <w:ind w:left="3" w:right="3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pacing w:val="-5"/>
                      <w:sz w:val="24"/>
                    </w:rPr>
                    <w:t>F1</w:t>
                  </w:r>
                </w:p>
              </w:txbxContent>
            </v:textbox>
            <w10:wrap anchorx="page"/>
          </v:shape>
        </w:pict>
      </w:r>
      <w:r w:rsidRPr="00324345">
        <w:rPr>
          <w:b/>
          <w:i/>
          <w:sz w:val="24"/>
        </w:rPr>
        <w:pict>
          <v:shape id="docshape284" o:spid="_x0000_s2281" type="#_x0000_t202" style="position:absolute;left:0;text-align:left;margin-left:134pt;margin-top:-47.7pt;width:44.45pt;height:24.4pt;z-index:15793664;mso-position-horizontal-relative:page" stroked="f">
            <v:textbox inset="0,0,0,0">
              <w:txbxContent>
                <w:p w:rsidR="00324345" w:rsidRDefault="004A3FF8">
                  <w:pPr>
                    <w:spacing w:before="78"/>
                    <w:ind w:left="3" w:right="3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pacing w:val="-5"/>
                      <w:sz w:val="24"/>
                    </w:rPr>
                    <w:t>F0</w:t>
                  </w:r>
                </w:p>
              </w:txbxContent>
            </v:textbox>
            <w10:wrap anchorx="page"/>
          </v:shape>
        </w:pict>
      </w:r>
      <w:r w:rsidR="004A3FF8">
        <w:rPr>
          <w:b/>
          <w:sz w:val="24"/>
        </w:rPr>
        <w:t>Setelah</w:t>
      </w:r>
      <w:r w:rsidR="004A3FF8">
        <w:rPr>
          <w:b/>
          <w:i/>
          <w:sz w:val="24"/>
        </w:rPr>
        <w:t>cycling</w:t>
      </w:r>
      <w:r w:rsidR="004A3FF8">
        <w:rPr>
          <w:b/>
          <w:i/>
          <w:spacing w:val="-4"/>
          <w:sz w:val="24"/>
        </w:rPr>
        <w:t>test</w:t>
      </w:r>
    </w:p>
    <w:p w:rsidR="00324345" w:rsidRDefault="00324345">
      <w:pPr>
        <w:pStyle w:val="BodyText"/>
        <w:spacing w:before="200"/>
        <w:rPr>
          <w:b/>
          <w:i/>
          <w:sz w:val="20"/>
        </w:rPr>
      </w:pPr>
      <w:r w:rsidRPr="00324345">
        <w:rPr>
          <w:b/>
          <w:i/>
          <w:sz w:val="20"/>
        </w:rPr>
        <w:pict>
          <v:group id="docshapegroup285" o:spid="_x0000_s2278" style="position:absolute;margin-left:115.75pt;margin-top:23.3pt;width:97.35pt;height:131.45pt;z-index:-15669760;mso-wrap-distance-left:0;mso-wrap-distance-right:0;mso-position-horizontal-relative:page" coordorigin="2315,466" coordsize="1947,2629">
            <v:shape id="docshape286" o:spid="_x0000_s2280" type="#_x0000_t75" style="position:absolute;left:2325;top:475;width:1927;height:2609">
              <v:imagedata r:id="rId106" o:title=""/>
            </v:shape>
            <v:rect id="docshape287" o:spid="_x0000_s2279" style="position:absolute;left:2325;top:475;width:1927;height:2609" filled="f" strokecolor="#172c51" strokeweight="1pt"/>
            <w10:wrap type="topAndBottom" anchorx="page"/>
          </v:group>
        </w:pict>
      </w:r>
      <w:r w:rsidRPr="00324345">
        <w:rPr>
          <w:b/>
          <w:i/>
          <w:sz w:val="20"/>
        </w:rPr>
        <w:pict>
          <v:group id="docshapegroup288" o:spid="_x0000_s2275" style="position:absolute;margin-left:220.45pt;margin-top:22.75pt;width:97.35pt;height:131.45pt;z-index:-15669248;mso-wrap-distance-left:0;mso-wrap-distance-right:0;mso-position-horizontal-relative:page" coordorigin="4409,455" coordsize="1947,2629">
            <v:shape id="docshape289" o:spid="_x0000_s2277" type="#_x0000_t75" style="position:absolute;left:4419;top:464;width:1927;height:2609">
              <v:imagedata r:id="rId107" o:title=""/>
            </v:shape>
            <v:rect id="docshape290" o:spid="_x0000_s2276" style="position:absolute;left:4419;top:464;width:1927;height:2609" filled="f" strokecolor="#172c51" strokeweight="1pt"/>
            <w10:wrap type="topAndBottom" anchorx="page"/>
          </v:group>
        </w:pict>
      </w:r>
      <w:r w:rsidRPr="00324345">
        <w:rPr>
          <w:b/>
          <w:i/>
          <w:sz w:val="20"/>
        </w:rPr>
        <w:pict>
          <v:group id="docshapegroup291" o:spid="_x0000_s2272" style="position:absolute;margin-left:325.1pt;margin-top:24.4pt;width:97.35pt;height:131.45pt;z-index:-15668736;mso-wrap-distance-left:0;mso-wrap-distance-right:0;mso-position-horizontal-relative:page" coordorigin="6502,488" coordsize="1947,2629">
            <v:shape id="docshape292" o:spid="_x0000_s2274" type="#_x0000_t75" style="position:absolute;left:6512;top:498;width:1927;height:2609">
              <v:imagedata r:id="rId108" o:title=""/>
            </v:shape>
            <v:rect id="docshape293" o:spid="_x0000_s2273" style="position:absolute;left:6512;top:498;width:1927;height:2609" filled="f" strokecolor="#172c51" strokeweight="1pt"/>
            <w10:wrap type="topAndBottom" anchorx="page"/>
          </v:group>
        </w:pict>
      </w:r>
      <w:r w:rsidRPr="00324345">
        <w:rPr>
          <w:b/>
          <w:i/>
          <w:sz w:val="20"/>
        </w:rPr>
        <w:pict>
          <v:group id="docshapegroup294" o:spid="_x0000_s2269" style="position:absolute;margin-left:428.7pt;margin-top:23.85pt;width:97.35pt;height:131.45pt;z-index:-15668224;mso-wrap-distance-left:0;mso-wrap-distance-right:0;mso-position-horizontal-relative:page" coordorigin="8574,477" coordsize="1947,2629">
            <v:shape id="docshape295" o:spid="_x0000_s2271" type="#_x0000_t75" style="position:absolute;left:8583;top:487;width:1927;height:2609">
              <v:imagedata r:id="rId109" o:title=""/>
            </v:shape>
            <v:rect id="docshape296" o:spid="_x0000_s2270" style="position:absolute;left:8583;top:487;width:1927;height:2609" filled="f" strokecolor="#172c51" strokeweight="1pt"/>
            <w10:wrap type="topAndBottom" anchorx="page"/>
          </v:group>
        </w:pict>
      </w:r>
    </w:p>
    <w:p w:rsidR="00324345" w:rsidRDefault="00324345">
      <w:pPr>
        <w:pStyle w:val="BodyText"/>
        <w:spacing w:before="217"/>
        <w:rPr>
          <w:b/>
          <w:i/>
        </w:rPr>
      </w:pPr>
    </w:p>
    <w:p w:rsidR="00324345" w:rsidRDefault="00324345">
      <w:pPr>
        <w:pStyle w:val="Heading4"/>
        <w:spacing w:before="0"/>
        <w:ind w:left="0" w:right="2561"/>
        <w:jc w:val="right"/>
      </w:pPr>
      <w:r w:rsidRPr="00324345">
        <w:pict>
          <v:rect id="docshape297" o:spid="_x0000_s2268" style="position:absolute;left:0;text-align:left;margin-left:455.2pt;margin-top:-3.85pt;width:44.45pt;height:24.4pt;z-index:-17742848;mso-position-horizontal-relative:page" stroked="f">
            <w10:wrap anchorx="page"/>
          </v:rect>
        </w:pict>
      </w:r>
      <w:r w:rsidRPr="00324345">
        <w:pict>
          <v:shape id="docshape298" o:spid="_x0000_s2267" type="#_x0000_t202" style="position:absolute;left:0;text-align:left;margin-left:352.2pt;margin-top:-2.75pt;width:44.45pt;height:24.4pt;z-index:15791104;mso-position-horizontal-relative:page" stroked="f">
            <v:textbox inset="0,0,0,0">
              <w:txbxContent>
                <w:p w:rsidR="00324345" w:rsidRDefault="004A3FF8">
                  <w:pPr>
                    <w:spacing w:before="79"/>
                    <w:ind w:left="3" w:right="3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pacing w:val="-5"/>
                      <w:sz w:val="24"/>
                    </w:rPr>
                    <w:t>F2</w:t>
                  </w:r>
                </w:p>
              </w:txbxContent>
            </v:textbox>
            <w10:wrap anchorx="page"/>
          </v:shape>
        </w:pict>
      </w:r>
      <w:r w:rsidRPr="00324345">
        <w:pict>
          <v:shape id="docshape299" o:spid="_x0000_s2266" type="#_x0000_t202" style="position:absolute;left:0;text-align:left;margin-left:249.75pt;margin-top:-2.75pt;width:44.45pt;height:24.4pt;z-index:15791616;mso-position-horizontal-relative:page" stroked="f">
            <v:textbox inset="0,0,0,0">
              <w:txbxContent>
                <w:p w:rsidR="00324345" w:rsidRDefault="004A3FF8">
                  <w:pPr>
                    <w:spacing w:before="79"/>
                    <w:ind w:left="3" w:right="2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pacing w:val="-5"/>
                      <w:sz w:val="24"/>
                    </w:rPr>
                    <w:t>F1</w:t>
                  </w:r>
                </w:p>
              </w:txbxContent>
            </v:textbox>
            <w10:wrap anchorx="page"/>
          </v:shape>
        </w:pict>
      </w:r>
      <w:r w:rsidRPr="00324345">
        <w:pict>
          <v:shape id="docshape300" o:spid="_x0000_s2265" type="#_x0000_t202" style="position:absolute;left:0;text-align:left;margin-left:140.1pt;margin-top:-3.3pt;width:44.45pt;height:24.4pt;z-index:15792128;mso-position-horizontal-relative:page" stroked="f">
            <v:textbox inset="0,0,0,0">
              <w:txbxContent>
                <w:p w:rsidR="00324345" w:rsidRDefault="004A3FF8">
                  <w:pPr>
                    <w:spacing w:before="78"/>
                    <w:ind w:left="3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pacing w:val="-5"/>
                      <w:sz w:val="24"/>
                    </w:rPr>
                    <w:t>F0</w:t>
                  </w:r>
                </w:p>
              </w:txbxContent>
            </v:textbox>
            <w10:wrap anchorx="page"/>
          </v:shape>
        </w:pict>
      </w:r>
      <w:r w:rsidR="004A3FF8">
        <w:rPr>
          <w:spacing w:val="-5"/>
        </w:rPr>
        <w:t>F3</w:t>
      </w:r>
    </w:p>
    <w:p w:rsidR="00324345" w:rsidRDefault="00324345">
      <w:pPr>
        <w:pStyle w:val="Heading4"/>
        <w:jc w:val="right"/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i/>
          <w:sz w:val="24"/>
        </w:rPr>
      </w:pPr>
      <w:r>
        <w:rPr>
          <w:i/>
          <w:noProof/>
          <w:sz w:val="24"/>
          <w:lang w:val="id-ID" w:eastAsia="id-ID"/>
        </w:rPr>
        <w:lastRenderedPageBreak/>
        <w:drawing>
          <wp:anchor distT="0" distB="0" distL="0" distR="0" simplePos="0" relativeHeight="485577728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337" name="Image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Lampiran19.</w:t>
      </w:r>
      <w:r>
        <w:rPr>
          <w:sz w:val="24"/>
        </w:rPr>
        <w:t xml:space="preserve">PengukuranPartikelNano </w:t>
      </w:r>
      <w:r>
        <w:rPr>
          <w:i/>
          <w:sz w:val="24"/>
        </w:rPr>
        <w:t>Point</w:t>
      </w:r>
      <w:r>
        <w:rPr>
          <w:i/>
          <w:spacing w:val="-4"/>
          <w:sz w:val="24"/>
        </w:rPr>
        <w:t>clear</w:t>
      </w:r>
    </w:p>
    <w:p w:rsidR="00324345" w:rsidRDefault="00324345">
      <w:pPr>
        <w:pStyle w:val="BodyText"/>
        <w:spacing w:before="2"/>
        <w:rPr>
          <w:i/>
          <w:sz w:val="15"/>
        </w:rPr>
      </w:pPr>
      <w:r w:rsidRPr="00324345">
        <w:rPr>
          <w:i/>
          <w:sz w:val="15"/>
        </w:rPr>
        <w:pict>
          <v:group id="docshapegroup301" o:spid="_x0000_s2262" style="position:absolute;margin-left:113.4pt;margin-top:9.9pt;width:413.55pt;height:589.25pt;z-index:-15663104;mso-wrap-distance-left:0;mso-wrap-distance-right:0;mso-position-horizontal-relative:page" coordorigin="2268,198" coordsize="8271,11785">
            <v:shape id="docshape302" o:spid="_x0000_s2264" type="#_x0000_t75" style="position:absolute;left:2268;top:198;width:8271;height:11785">
              <v:imagedata r:id="rId110" o:title=""/>
            </v:shape>
            <v:rect id="docshape303" o:spid="_x0000_s2263" style="position:absolute;left:8694;top:3768;width:985;height:243" filled="f" strokecolor="#ed0000" strokeweight="1pt"/>
            <w10:wrap type="topAndBottom" anchorx="page"/>
          </v:group>
        </w:pict>
      </w:r>
    </w:p>
    <w:p w:rsidR="00324345" w:rsidRDefault="00324345">
      <w:pPr>
        <w:pStyle w:val="BodyText"/>
        <w:rPr>
          <w:i/>
          <w:sz w:val="15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5578752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20"/>
        </w:rPr>
      </w:r>
      <w:r w:rsidR="00324345">
        <w:rPr>
          <w:sz w:val="20"/>
        </w:rPr>
        <w:pict>
          <v:group id="docshapegroup304" o:spid="_x0000_s2259" style="width:407.55pt;height:586.9pt;mso-position-horizontal-relative:char;mso-position-vertical-relative:line" coordsize="8151,11738">
            <v:shape id="docshape305" o:spid="_x0000_s2261" type="#_x0000_t75" style="position:absolute;width:8151;height:11738">
              <v:imagedata r:id="rId111" o:title=""/>
            </v:shape>
            <v:rect id="docshape306" o:spid="_x0000_s2260" style="position:absolute;left:6304;top:3747;width:985;height:243" filled="f" strokecolor="#ed0000" strokeweight="1pt"/>
            <w10:wrap type="none"/>
            <w10:anchorlock/>
          </v:group>
        </w:pict>
      </w:r>
    </w:p>
    <w:p w:rsidR="00324345" w:rsidRDefault="00324345">
      <w:pPr>
        <w:rPr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5579776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345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20"/>
        </w:rPr>
      </w:r>
      <w:r w:rsidR="00324345">
        <w:rPr>
          <w:sz w:val="20"/>
        </w:rPr>
        <w:pict>
          <v:group id="docshapegroup307" o:spid="_x0000_s2256" style="width:394.4pt;height:560.65pt;mso-position-horizontal-relative:char;mso-position-vertical-relative:line" coordsize="7888,11213">
            <v:shape id="docshape308" o:spid="_x0000_s2258" type="#_x0000_t75" style="position:absolute;width:7888;height:11213">
              <v:imagedata r:id="rId112" o:title=""/>
            </v:shape>
            <v:rect id="docshape309" o:spid="_x0000_s2257" style="position:absolute;left:6081;top:3611;width:985;height:243" filled="f" strokecolor="#ed0000" strokeweight="1pt"/>
            <w10:wrap type="none"/>
            <w10:anchorlock/>
          </v:group>
        </w:pict>
      </w:r>
    </w:p>
    <w:p w:rsidR="00324345" w:rsidRDefault="00324345">
      <w:pPr>
        <w:rPr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5580800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349" name="Image 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 3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20"/>
        </w:rPr>
      </w:r>
      <w:r w:rsidR="00324345">
        <w:rPr>
          <w:sz w:val="20"/>
        </w:rPr>
        <w:pict>
          <v:group id="docshapegroup310" o:spid="_x0000_s2253" style="width:369.35pt;height:523.2pt;mso-position-horizontal-relative:char;mso-position-vertical-relative:line" coordsize="7387,10464">
            <v:shape id="docshape311" o:spid="_x0000_s2255" type="#_x0000_t75" style="position:absolute;width:7387;height:10464">
              <v:imagedata r:id="rId113" o:title=""/>
            </v:shape>
            <v:rect id="docshape312" o:spid="_x0000_s2254" style="position:absolute;left:5706;top:3137;width:985;height:243" filled="f" strokecolor="#ed0000" strokeweight="1pt"/>
            <w10:wrap type="none"/>
            <w10:anchorlock/>
          </v:group>
        </w:pict>
      </w:r>
    </w:p>
    <w:p w:rsidR="00324345" w:rsidRDefault="00324345">
      <w:pPr>
        <w:rPr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5581824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353" name="Image 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20"/>
        </w:rPr>
      </w:r>
      <w:r w:rsidR="00324345">
        <w:rPr>
          <w:sz w:val="20"/>
        </w:rPr>
        <w:pict>
          <v:group id="docshapegroup313" o:spid="_x0000_s2250" style="width:413.55pt;height:588.1pt;mso-position-horizontal-relative:char;mso-position-vertical-relative:line" coordsize="8271,11762">
            <v:shape id="docshape314" o:spid="_x0000_s2252" type="#_x0000_t75" style="position:absolute;width:8271;height:11762">
              <v:imagedata r:id="rId114" o:title=""/>
            </v:shape>
            <v:rect id="docshape315" o:spid="_x0000_s2251" style="position:absolute;left:6448;top:3906;width:985;height:243" filled="f" strokecolor="#ed0000" strokeweight="1pt"/>
            <w10:wrap type="none"/>
            <w10:anchorlock/>
          </v:group>
        </w:pict>
      </w:r>
    </w:p>
    <w:p w:rsidR="00324345" w:rsidRDefault="00324345">
      <w:pPr>
        <w:rPr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5582848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20"/>
        </w:rPr>
      </w:r>
      <w:r w:rsidR="00324345">
        <w:rPr>
          <w:sz w:val="20"/>
        </w:rPr>
        <w:pict>
          <v:group id="docshapegroup316" o:spid="_x0000_s2247" style="width:413.55pt;height:592.55pt;mso-position-horizontal-relative:char;mso-position-vertical-relative:line" coordsize="8271,11851">
            <v:shape id="docshape317" o:spid="_x0000_s2249" type="#_x0000_t75" style="position:absolute;width:8271;height:11851">
              <v:imagedata r:id="rId115" o:title=""/>
            </v:shape>
            <v:rect id="docshape318" o:spid="_x0000_s2248" style="position:absolute;left:6474;top:3898;width:985;height:243" filled="f" strokecolor="#ed0000" strokeweight="1pt"/>
            <w10:wrap type="none"/>
            <w10:anchorlock/>
          </v:group>
        </w:pict>
      </w:r>
    </w:p>
    <w:p w:rsidR="00324345" w:rsidRDefault="00324345">
      <w:pPr>
        <w:rPr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5583872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361" name="Image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20"/>
        </w:rPr>
      </w:r>
      <w:r w:rsidR="00324345">
        <w:rPr>
          <w:sz w:val="20"/>
        </w:rPr>
        <w:pict>
          <v:group id="docshapegroup319" o:spid="_x0000_s2244" style="width:413.55pt;height:589.9pt;mso-position-horizontal-relative:char;mso-position-vertical-relative:line" coordsize="8271,11798">
            <v:shape id="docshape320" o:spid="_x0000_s2246" type="#_x0000_t75" style="position:absolute;width:8271;height:11798">
              <v:imagedata r:id="rId116" o:title=""/>
            </v:shape>
            <v:rect id="docshape321" o:spid="_x0000_s2245" style="position:absolute;left:6470;top:3913;width:985;height:243" filled="f" strokecolor="#ed0000" strokeweight="1pt"/>
            <w10:wrap type="none"/>
            <w10:anchorlock/>
          </v:group>
        </w:pict>
      </w:r>
    </w:p>
    <w:p w:rsidR="00324345" w:rsidRDefault="00324345">
      <w:pPr>
        <w:rPr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anchor distT="0" distB="0" distL="0" distR="0" simplePos="0" relativeHeight="485584896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365" name="Image 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 36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sz w:val="20"/>
        </w:rPr>
      </w:r>
      <w:r w:rsidR="00324345">
        <w:rPr>
          <w:sz w:val="20"/>
        </w:rPr>
        <w:pict>
          <v:group id="docshapegroup322" o:spid="_x0000_s2241" style="width:413.55pt;height:588.2pt;mso-position-horizontal-relative:char;mso-position-vertical-relative:line" coordsize="8271,11764">
            <v:shape id="docshape323" o:spid="_x0000_s2243" type="#_x0000_t75" style="position:absolute;width:8271;height:11764">
              <v:imagedata r:id="rId117" o:title=""/>
            </v:shape>
            <v:rect id="docshape324" o:spid="_x0000_s2242" style="position:absolute;left:6678;top:3775;width:985;height:243" filled="f" strokecolor="#ed0000" strokeweight="1pt"/>
            <w10:wrap type="none"/>
            <w10:anchorlock/>
          </v:group>
        </w:pict>
      </w:r>
    </w:p>
    <w:p w:rsidR="00324345" w:rsidRDefault="00324345">
      <w:pPr>
        <w:rPr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b/>
          <w:sz w:val="24"/>
        </w:rPr>
        <w:lastRenderedPageBreak/>
        <w:t>Lampiran20.</w:t>
      </w:r>
      <w:r>
        <w:rPr>
          <w:sz w:val="24"/>
        </w:rPr>
        <w:t>Hasiluji</w:t>
      </w:r>
      <w:r>
        <w:rPr>
          <w:spacing w:val="-2"/>
          <w:sz w:val="24"/>
        </w:rPr>
        <w:t xml:space="preserve"> iritasi</w:t>
      </w:r>
    </w:p>
    <w:p w:rsidR="00324345" w:rsidRDefault="00324345">
      <w:pPr>
        <w:pStyle w:val="BodyText"/>
        <w:spacing w:before="93"/>
        <w:rPr>
          <w:sz w:val="20"/>
        </w:rPr>
      </w:pPr>
      <w:r w:rsidRPr="00324345">
        <w:rPr>
          <w:sz w:val="20"/>
        </w:rPr>
        <w:pict>
          <v:group id="docshapegroup325" o:spid="_x0000_s2232" style="position:absolute;margin-left:124.15pt;margin-top:17.35pt;width:402pt;height:115.5pt;z-index:-15654912;mso-wrap-distance-left:0;mso-wrap-distance-right:0;mso-position-horizontal-relative:page" coordorigin="2483,347" coordsize="8040,2310">
            <v:shape id="docshape326" o:spid="_x0000_s2240" type="#_x0000_t75" style="position:absolute;left:2493;top:357;width:1984;height:2267">
              <v:imagedata r:id="rId118" o:title=""/>
            </v:shape>
            <v:rect id="docshape327" o:spid="_x0000_s2239" style="position:absolute;left:2493;top:357;width:1984;height:2267" filled="f" strokecolor="#172c51" strokeweight="1pt"/>
            <v:shape id="docshape328" o:spid="_x0000_s2238" type="#_x0000_t75" style="position:absolute;left:4505;top:367;width:1984;height:2267">
              <v:imagedata r:id="rId119" o:title=""/>
            </v:shape>
            <v:rect id="docshape329" o:spid="_x0000_s2237" style="position:absolute;left:4505;top:367;width:1984;height:2267" filled="f" strokecolor="#172c51" strokeweight="1pt"/>
            <v:shape id="docshape330" o:spid="_x0000_s2236" type="#_x0000_t75" style="position:absolute;left:6517;top:380;width:1984;height:2267">
              <v:imagedata r:id="rId120" o:title=""/>
            </v:shape>
            <v:rect id="docshape331" o:spid="_x0000_s2235" style="position:absolute;left:6517;top:380;width:1984;height:2267" filled="f" strokecolor="#172c51" strokeweight="1pt"/>
            <v:shape id="docshape332" o:spid="_x0000_s2234" type="#_x0000_t75" style="position:absolute;left:8529;top:367;width:1984;height:2267">
              <v:imagedata r:id="rId121" o:title=""/>
            </v:shape>
            <v:rect id="docshape333" o:spid="_x0000_s2233" style="position:absolute;left:8529;top:367;width:1984;height:2267" filled="f" strokecolor="#172c51" strokeweight="1pt"/>
            <w10:wrap type="topAndBottom" anchorx="page"/>
          </v:group>
        </w:pict>
      </w:r>
    </w:p>
    <w:p w:rsidR="00324345" w:rsidRDefault="004A3FF8">
      <w:pPr>
        <w:pStyle w:val="Heading4"/>
        <w:tabs>
          <w:tab w:val="left" w:pos="3940"/>
          <w:tab w:val="left" w:pos="5953"/>
          <w:tab w:val="left" w:pos="7965"/>
        </w:tabs>
        <w:spacing w:before="13"/>
        <w:ind w:left="1930"/>
        <w:jc w:val="left"/>
        <w:rPr>
          <w:position w:val="1"/>
        </w:rPr>
      </w:pPr>
      <w:r>
        <w:rPr>
          <w:spacing w:val="-5"/>
          <w:position w:val="2"/>
        </w:rPr>
        <w:t>F0</w:t>
      </w:r>
      <w:r>
        <w:rPr>
          <w:position w:val="2"/>
        </w:rPr>
        <w:tab/>
      </w:r>
      <w:r>
        <w:rPr>
          <w:spacing w:val="-5"/>
          <w:position w:val="1"/>
        </w:rPr>
        <w:t>F1</w:t>
      </w:r>
      <w:r>
        <w:rPr>
          <w:position w:val="1"/>
        </w:rPr>
        <w:tab/>
      </w:r>
      <w:r>
        <w:rPr>
          <w:spacing w:val="-5"/>
        </w:rPr>
        <w:t>F2</w:t>
      </w:r>
      <w:r>
        <w:tab/>
      </w:r>
      <w:r>
        <w:rPr>
          <w:spacing w:val="-5"/>
          <w:position w:val="1"/>
        </w:rPr>
        <w:t>F3</w:t>
      </w:r>
    </w:p>
    <w:p w:rsidR="00324345" w:rsidRDefault="00324345">
      <w:pPr>
        <w:pStyle w:val="BodyText"/>
      </w:pPr>
    </w:p>
    <w:p w:rsidR="00324345" w:rsidRDefault="00324345">
      <w:pPr>
        <w:pStyle w:val="BodyText"/>
        <w:spacing w:before="25"/>
      </w:pPr>
    </w:p>
    <w:p w:rsidR="00324345" w:rsidRDefault="004A3FF8">
      <w:pPr>
        <w:pStyle w:val="BodyText"/>
        <w:spacing w:line="619" w:lineRule="auto"/>
        <w:ind w:left="1396" w:right="5069" w:hanging="569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485585920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-631526</wp:posOffset>
            </wp:positionV>
            <wp:extent cx="4374007" cy="4309871"/>
            <wp:effectExtent l="0" t="0" r="0" b="0"/>
            <wp:wrapNone/>
            <wp:docPr id="378" name="Image 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Ket :F0 = tidak menunjukkan adanyareaksi iritasi F1=tidakmenunjukkanadanya</w:t>
      </w:r>
      <w:r>
        <w:t>reaksiiritasi F2=tidakmenunjukkanadanyareaksiiritasi F3=tidakmenunjukkanadanyareaksi</w:t>
      </w:r>
      <w:r>
        <w:rPr>
          <w:spacing w:val="-2"/>
        </w:rPr>
        <w:t>iritasi</w:t>
      </w:r>
    </w:p>
    <w:p w:rsidR="00324345" w:rsidRDefault="00324345">
      <w:pPr>
        <w:pStyle w:val="BodyText"/>
        <w:spacing w:line="619" w:lineRule="auto"/>
        <w:jc w:val="both"/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noProof/>
          <w:sz w:val="24"/>
          <w:lang w:val="id-ID" w:eastAsia="id-ID"/>
        </w:rPr>
        <w:lastRenderedPageBreak/>
        <w:drawing>
          <wp:anchor distT="0" distB="0" distL="0" distR="0" simplePos="0" relativeHeight="485587456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379" name="Image 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Lampiran21.</w:t>
      </w:r>
      <w:r>
        <w:rPr>
          <w:sz w:val="24"/>
        </w:rPr>
        <w:t>Proses</w:t>
      </w:r>
      <w:r>
        <w:rPr>
          <w:i/>
          <w:sz w:val="24"/>
        </w:rPr>
        <w:t>cyclingtest</w:t>
      </w:r>
      <w:r>
        <w:rPr>
          <w:sz w:val="24"/>
        </w:rPr>
        <w:t>nano</w:t>
      </w:r>
      <w:r>
        <w:rPr>
          <w:i/>
          <w:sz w:val="24"/>
        </w:rPr>
        <w:t>pointclear</w:t>
      </w:r>
      <w:r>
        <w:rPr>
          <w:sz w:val="24"/>
        </w:rPr>
        <w:t>ekstrakdaun</w:t>
      </w:r>
      <w:r>
        <w:rPr>
          <w:spacing w:val="-2"/>
          <w:sz w:val="24"/>
        </w:rPr>
        <w:t>kersen</w:t>
      </w:r>
    </w:p>
    <w:p w:rsidR="00324345" w:rsidRDefault="00324345">
      <w:pPr>
        <w:pStyle w:val="BodyText"/>
        <w:rPr>
          <w:sz w:val="20"/>
        </w:rPr>
      </w:pPr>
    </w:p>
    <w:p w:rsidR="00324345" w:rsidRDefault="00324345">
      <w:pPr>
        <w:pStyle w:val="BodyText"/>
        <w:spacing w:before="192"/>
        <w:rPr>
          <w:sz w:val="20"/>
        </w:rPr>
      </w:pPr>
      <w:r w:rsidRPr="00324345">
        <w:rPr>
          <w:sz w:val="20"/>
        </w:rPr>
        <w:pict>
          <v:group id="docshapegroup334" o:spid="_x0000_s2228" style="position:absolute;margin-left:172.3pt;margin-top:22.35pt;width:121.45pt;height:184.5pt;z-index:-15653888;mso-wrap-distance-left:0;mso-wrap-distance-right:0;mso-position-horizontal-relative:page" coordorigin="3446,447" coordsize="2429,3690">
            <v:shape id="docshape335" o:spid="_x0000_s2231" type="#_x0000_t75" style="position:absolute;left:3455;top:456;width:2409;height:2523">
              <v:imagedata r:id="rId122" o:title=""/>
            </v:shape>
            <v:rect id="docshape336" o:spid="_x0000_s2230" style="position:absolute;left:3455;top:456;width:2409;height:2523" filled="f" strokecolor="#172c51" strokeweight="1pt"/>
            <v:shape id="docshape337" o:spid="_x0000_s2229" type="#_x0000_t202" style="position:absolute;left:3455;top:2989;width:2409;height:1148" stroked="f">
              <v:textbox inset="0,0,0,0">
                <w:txbxContent>
                  <w:p w:rsidR="00324345" w:rsidRDefault="004A3FF8">
                    <w:pPr>
                      <w:spacing w:before="125"/>
                      <w:ind w:left="1" w:right="42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i/>
                        <w:color w:val="000000"/>
                        <w:sz w:val="24"/>
                      </w:rPr>
                      <w:t>Cyclingtest</w:t>
                    </w:r>
                    <w:r>
                      <w:rPr>
                        <w:color w:val="000000"/>
                        <w:spacing w:val="-2"/>
                        <w:sz w:val="24"/>
                      </w:rPr>
                      <w:t>dengan</w:t>
                    </w:r>
                  </w:p>
                  <w:p w:rsidR="00324345" w:rsidRDefault="004A3FF8">
                    <w:pPr>
                      <w:spacing w:before="20"/>
                      <w:ind w:right="42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suhu</w:t>
                    </w:r>
                    <w:r>
                      <w:rPr>
                        <w:color w:val="000000"/>
                        <w:spacing w:val="-4"/>
                        <w:sz w:val="24"/>
                      </w:rPr>
                      <w:t>40</w:t>
                    </w:r>
                    <w:r>
                      <w:rPr>
                        <w:color w:val="000000"/>
                        <w:spacing w:val="-4"/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color w:val="000000"/>
                        <w:spacing w:val="-4"/>
                        <w:sz w:val="24"/>
                      </w:rPr>
                      <w:t>C</w:t>
                    </w:r>
                  </w:p>
                </w:txbxContent>
              </v:textbox>
            </v:shape>
            <w10:wrap type="topAndBottom" anchorx="page"/>
          </v:group>
        </w:pict>
      </w:r>
      <w:r w:rsidRPr="00324345">
        <w:rPr>
          <w:sz w:val="20"/>
        </w:rPr>
        <w:pict>
          <v:group id="docshapegroup338" o:spid="_x0000_s2224" style="position:absolute;margin-left:348.8pt;margin-top:23.6pt;width:128.7pt;height:167.25pt;z-index:-15653376;mso-wrap-distance-left:0;mso-wrap-distance-right:0;mso-position-horizontal-relative:page" coordorigin="6976,472" coordsize="2574,3345">
            <v:shape id="docshape339" o:spid="_x0000_s2227" type="#_x0000_t75" style="position:absolute;left:6986;top:482;width:2554;height:2523">
              <v:imagedata r:id="rId123" o:title=""/>
            </v:shape>
            <v:rect id="docshape340" o:spid="_x0000_s2226" style="position:absolute;left:6986;top:482;width:2554;height:2523" filled="f" strokecolor="#172c51" strokeweight="1pt"/>
            <v:shape id="docshape341" o:spid="_x0000_s2225" type="#_x0000_t202" style="position:absolute;left:7036;top:3010;width:2171;height:806" stroked="f">
              <v:textbox inset="0,0,0,0">
                <w:txbxContent>
                  <w:p w:rsidR="00324345" w:rsidRDefault="004A3FF8">
                    <w:pPr>
                      <w:spacing w:before="77"/>
                      <w:ind w:left="4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i/>
                        <w:color w:val="000000"/>
                        <w:sz w:val="24"/>
                      </w:rPr>
                      <w:t>Cyclingtest</w:t>
                    </w:r>
                    <w:r>
                      <w:rPr>
                        <w:color w:val="000000"/>
                        <w:spacing w:val="-4"/>
                        <w:sz w:val="24"/>
                      </w:rPr>
                      <w:t>suhu</w:t>
                    </w:r>
                  </w:p>
                  <w:p w:rsidR="00324345" w:rsidRDefault="004A3FF8">
                    <w:pPr>
                      <w:spacing w:before="23"/>
                      <w:ind w:left="4" w:right="1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5"/>
                        <w:sz w:val="24"/>
                      </w:rPr>
                      <w:t>4</w:t>
                    </w:r>
                    <w:r>
                      <w:rPr>
                        <w:color w:val="000000"/>
                        <w:spacing w:val="-5"/>
                        <w:sz w:val="24"/>
                        <w:vertAlign w:val="superscript"/>
                      </w:rPr>
                      <w:t>o</w:t>
                    </w:r>
                    <w:r>
                      <w:rPr>
                        <w:color w:val="000000"/>
                        <w:spacing w:val="-5"/>
                        <w:sz w:val="24"/>
                      </w:rPr>
                      <w:t>C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24345" w:rsidRDefault="00324345">
      <w:pPr>
        <w:pStyle w:val="BodyText"/>
        <w:rPr>
          <w:sz w:val="20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/>
        <w:ind w:left="828"/>
        <w:rPr>
          <w:sz w:val="24"/>
        </w:rPr>
      </w:pPr>
      <w:r>
        <w:rPr>
          <w:b/>
          <w:sz w:val="24"/>
        </w:rPr>
        <w:lastRenderedPageBreak/>
        <w:t>Lampiran22.</w:t>
      </w:r>
      <w:r>
        <w:rPr>
          <w:sz w:val="24"/>
        </w:rPr>
        <w:t>Pengujianefektivitasantibakterinano</w:t>
      </w:r>
      <w:r>
        <w:rPr>
          <w:i/>
          <w:sz w:val="24"/>
        </w:rPr>
        <w:t xml:space="preserve">pointclear </w:t>
      </w:r>
      <w:r>
        <w:rPr>
          <w:sz w:val="24"/>
        </w:rPr>
        <w:t>ekstrakdaun</w:t>
      </w:r>
      <w:r>
        <w:rPr>
          <w:spacing w:val="-2"/>
          <w:sz w:val="24"/>
        </w:rPr>
        <w:t>kersen</w:t>
      </w:r>
    </w:p>
    <w:p w:rsidR="00324345" w:rsidRDefault="00324345">
      <w:pPr>
        <w:pStyle w:val="BodyText"/>
        <w:spacing w:before="199"/>
        <w:rPr>
          <w:sz w:val="20"/>
        </w:rPr>
      </w:pPr>
      <w:r w:rsidRPr="00324345">
        <w:rPr>
          <w:sz w:val="20"/>
        </w:rPr>
        <w:pict>
          <v:group id="docshapegroup342" o:spid="_x0000_s2219" style="position:absolute;margin-left:118.5pt;margin-top:23.9pt;width:121.45pt;height:158.25pt;z-index:-15652352;mso-wrap-distance-left:0;mso-wrap-distance-right:0;mso-position-horizontal-relative:page" coordorigin="2370,478" coordsize="2429,3165">
            <v:shape id="docshape343" o:spid="_x0000_s2223" type="#_x0000_t75" style="position:absolute;left:2379;top:488;width:2409;height:2523">
              <v:imagedata r:id="rId124" o:title=""/>
            </v:shape>
            <v:rect id="docshape344" o:spid="_x0000_s2222" style="position:absolute;left:2379;top:488;width:2409;height:2523" filled="f" strokecolor="#172c51" strokeweight="1pt"/>
            <v:rect id="docshape345" o:spid="_x0000_s2221" style="position:absolute;left:2567;top:3054;width:1940;height:588" stroked="f"/>
            <v:shape id="docshape346" o:spid="_x0000_s2220" type="#_x0000_t202" style="position:absolute;left:2369;top:478;width:2429;height:3165" filled="f" stroked="f">
              <v:textbox inset="0,0,0,0">
                <w:txbxContent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spacing w:before="170"/>
                      <w:rPr>
                        <w:sz w:val="24"/>
                      </w:rPr>
                    </w:pPr>
                  </w:p>
                  <w:p w:rsidR="00324345" w:rsidRDefault="004A3FF8">
                    <w:pPr>
                      <w:ind w:left="49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Sterilisasi</w:t>
                    </w:r>
                    <w:r>
                      <w:rPr>
                        <w:spacing w:val="-4"/>
                        <w:sz w:val="24"/>
                      </w:rPr>
                      <w:t>alat</w:t>
                    </w:r>
                  </w:p>
                </w:txbxContent>
              </v:textbox>
            </v:shape>
            <w10:wrap type="topAndBottom" anchorx="page"/>
          </v:group>
        </w:pict>
      </w:r>
      <w:r w:rsidRPr="00324345">
        <w:rPr>
          <w:sz w:val="20"/>
        </w:rPr>
        <w:pict>
          <v:group id="docshapegroup347" o:spid="_x0000_s2215" style="position:absolute;margin-left:247.95pt;margin-top:22.65pt;width:122.2pt;height:168.3pt;z-index:-15651840;mso-wrap-distance-left:0;mso-wrap-distance-right:0;mso-position-horizontal-relative:page" coordorigin="4959,453" coordsize="2444,3366">
            <v:shape id="docshape348" o:spid="_x0000_s2218" type="#_x0000_t75" style="position:absolute;left:4984;top:463;width:2409;height:2523">
              <v:imagedata r:id="rId125" o:title=""/>
            </v:shape>
            <v:rect id="docshape349" o:spid="_x0000_s2217" style="position:absolute;left:4984;top:463;width:2409;height:2523" filled="f" strokecolor="#172c51" strokeweight="1pt"/>
            <v:shape id="docshape350" o:spid="_x0000_s2216" type="#_x0000_t202" style="position:absolute;left:4958;top:2992;width:2304;height:827" stroked="f">
              <v:textbox inset="0,0,0,0">
                <w:txbxContent>
                  <w:p w:rsidR="00324345" w:rsidRDefault="004A3FF8">
                    <w:pPr>
                      <w:spacing w:before="78"/>
                      <w:ind w:left="3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Pembuatan</w:t>
                    </w:r>
                    <w:r>
                      <w:rPr>
                        <w:color w:val="000000"/>
                        <w:spacing w:val="-4"/>
                        <w:sz w:val="24"/>
                      </w:rPr>
                      <w:t xml:space="preserve"> media</w:t>
                    </w:r>
                  </w:p>
                  <w:p w:rsidR="00324345" w:rsidRDefault="004A3FF8">
                    <w:pPr>
                      <w:spacing w:before="20"/>
                      <w:ind w:left="3" w:right="1"/>
                      <w:jc w:val="center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pacing w:val="-5"/>
                        <w:sz w:val="24"/>
                      </w:rPr>
                      <w:t>MHA</w:t>
                    </w:r>
                  </w:p>
                </w:txbxContent>
              </v:textbox>
            </v:shape>
            <w10:wrap type="topAndBottom" anchorx="page"/>
          </v:group>
        </w:pict>
      </w:r>
      <w:r w:rsidRPr="00324345">
        <w:rPr>
          <w:sz w:val="20"/>
        </w:rPr>
        <w:pict>
          <v:group id="docshapegroup351" o:spid="_x0000_s2210" style="position:absolute;margin-left:379.55pt;margin-top:23.9pt;width:122.85pt;height:168.9pt;z-index:-15651328;mso-wrap-distance-left:0;mso-wrap-distance-right:0;mso-position-horizontal-relative:page" coordorigin="7591,478" coordsize="2457,3378">
            <v:shape id="docshape352" o:spid="_x0000_s2214" type="#_x0000_t75" style="position:absolute;left:7600;top:488;width:2437;height:2523">
              <v:imagedata r:id="rId126" o:title=""/>
            </v:shape>
            <v:rect id="docshape353" o:spid="_x0000_s2213" style="position:absolute;left:7600;top:488;width:2437;height:2523" filled="f" strokecolor="#172c51" strokeweight="1pt"/>
            <v:rect id="docshape354" o:spid="_x0000_s2212" style="position:absolute;left:7613;top:3029;width:2304;height:827" stroked="f"/>
            <v:shape id="docshape355" o:spid="_x0000_s2211" type="#_x0000_t202" style="position:absolute;left:7590;top:478;width:2457;height:3378" filled="f" stroked="f">
              <v:textbox inset="0,0,0,0">
                <w:txbxContent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spacing w:before="146"/>
                      <w:rPr>
                        <w:sz w:val="24"/>
                      </w:rPr>
                    </w:pPr>
                  </w:p>
                  <w:p w:rsidR="00324345" w:rsidRDefault="004A3FF8">
                    <w:pPr>
                      <w:ind w:left="3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Sterilisasi</w:t>
                    </w:r>
                    <w:r>
                      <w:rPr>
                        <w:spacing w:val="-4"/>
                        <w:sz w:val="24"/>
                      </w:rPr>
                      <w:t>media</w:t>
                    </w:r>
                  </w:p>
                </w:txbxContent>
              </v:textbox>
            </v:shape>
            <w10:wrap type="topAndBottom" anchorx="page"/>
          </v:group>
        </w:pict>
      </w:r>
      <w:r w:rsidRPr="00324345">
        <w:rPr>
          <w:sz w:val="20"/>
        </w:rPr>
        <w:pict>
          <v:group id="docshapegroup356" o:spid="_x0000_s2205" style="position:absolute;margin-left:112.85pt;margin-top:203.55pt;width:123.55pt;height:173.3pt;z-index:-15650816;mso-wrap-distance-left:0;mso-wrap-distance-right:0;mso-position-horizontal-relative:page" coordorigin="2257,4071" coordsize="2471,3466">
            <v:shape id="docshape357" o:spid="_x0000_s2209" type="#_x0000_t75" style="position:absolute;left:2267;top:4081;width:2451;height:2608">
              <v:imagedata r:id="rId127" o:title=""/>
            </v:shape>
            <v:rect id="docshape358" o:spid="_x0000_s2208" style="position:absolute;left:2267;top:4081;width:2451;height:2608" filled="f" strokecolor="#172c51" strokeweight="1pt"/>
            <v:rect id="docshape359" o:spid="_x0000_s2207" style="position:absolute;left:2329;top:6710;width:2304;height:826" stroked="f"/>
            <v:shape id="docshape360" o:spid="_x0000_s2206" type="#_x0000_t202" style="position:absolute;left:2257;top:4071;width:2471;height:3466" filled="f" stroked="f">
              <v:textbox inset="0,0,0,0">
                <w:txbxContent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spacing w:before="233"/>
                      <w:rPr>
                        <w:sz w:val="24"/>
                      </w:rPr>
                    </w:pPr>
                  </w:p>
                  <w:p w:rsidR="00324345" w:rsidRDefault="004A3FF8">
                    <w:pPr>
                      <w:ind w:left="1" w:righ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Pembuatan</w:t>
                    </w:r>
                    <w:r>
                      <w:rPr>
                        <w:spacing w:val="-2"/>
                        <w:sz w:val="24"/>
                      </w:rPr>
                      <w:t>suspensi</w:t>
                    </w:r>
                  </w:p>
                  <w:p w:rsidR="00324345" w:rsidRDefault="004A3FF8">
                    <w:pPr>
                      <w:spacing w:before="22"/>
                      <w:ind w:right="2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bakteri</w:t>
                    </w:r>
                  </w:p>
                </w:txbxContent>
              </v:textbox>
            </v:shape>
            <w10:wrap type="topAndBottom" anchorx="page"/>
          </v:group>
        </w:pict>
      </w:r>
      <w:r w:rsidRPr="00324345">
        <w:rPr>
          <w:sz w:val="20"/>
        </w:rPr>
        <w:pict>
          <v:group id="docshapegroup361" o:spid="_x0000_s2201" style="position:absolute;margin-left:248.7pt;margin-top:203.55pt;width:123.55pt;height:172.7pt;z-index:-15650304;mso-wrap-distance-left:0;mso-wrap-distance-right:0;mso-position-horizontal-relative:page" coordorigin="4974,4071" coordsize="2471,3454">
            <v:shape id="docshape362" o:spid="_x0000_s2204" type="#_x0000_t75" style="position:absolute;left:4984;top:4081;width:2451;height:2609">
              <v:imagedata r:id="rId128" o:title=""/>
            </v:shape>
            <v:rect id="docshape363" o:spid="_x0000_s2203" style="position:absolute;left:4984;top:4081;width:2451;height:2609" filled="f" strokecolor="#172c51" strokeweight="1pt"/>
            <v:shape id="docshape364" o:spid="_x0000_s2202" type="#_x0000_t202" style="position:absolute;left:5009;top:6698;width:2304;height:827" stroked="f">
              <v:textbox inset="0,0,0,0">
                <w:txbxContent>
                  <w:p w:rsidR="00324345" w:rsidRDefault="004A3FF8">
                    <w:pPr>
                      <w:spacing w:before="76"/>
                      <w:ind w:left="302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Penuangan</w:t>
                    </w:r>
                    <w:r>
                      <w:rPr>
                        <w:color w:val="000000"/>
                        <w:spacing w:val="-2"/>
                        <w:sz w:val="24"/>
                      </w:rPr>
                      <w:t xml:space="preserve"> media</w:t>
                    </w:r>
                  </w:p>
                </w:txbxContent>
              </v:textbox>
            </v:shape>
            <w10:wrap type="topAndBottom" anchorx="page"/>
          </v:group>
        </w:pict>
      </w:r>
      <w:r w:rsidRPr="00324345">
        <w:rPr>
          <w:sz w:val="20"/>
        </w:rPr>
        <w:pict>
          <v:group id="docshapegroup365" o:spid="_x0000_s2196" style="position:absolute;margin-left:380.15pt;margin-top:201.05pt;width:123.55pt;height:172.7pt;z-index:-15649792;mso-wrap-distance-left:0;mso-wrap-distance-right:0;mso-position-horizontal-relative:page" coordorigin="7603,4021" coordsize="2471,3454">
            <v:shape id="docshape366" o:spid="_x0000_s2200" type="#_x0000_t75" style="position:absolute;left:7613;top:4031;width:2451;height:2609">
              <v:imagedata r:id="rId129" o:title=""/>
            </v:shape>
            <v:rect id="docshape367" o:spid="_x0000_s2199" style="position:absolute;left:7613;top:4031;width:2451;height:2609" filled="f" strokecolor="#172c51" strokeweight="1pt"/>
            <v:rect id="docshape368" o:spid="_x0000_s2198" style="position:absolute;left:7650;top:6648;width:2304;height:827" stroked="f"/>
            <v:shape id="docshape369" o:spid="_x0000_s2197" type="#_x0000_t202" style="position:absolute;left:7603;top:4021;width:2471;height:3454" filled="f" stroked="f">
              <v:textbox inset="0,0,0,0">
                <w:txbxContent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rPr>
                        <w:sz w:val="24"/>
                      </w:rPr>
                    </w:pPr>
                  </w:p>
                  <w:p w:rsidR="00324345" w:rsidRDefault="00324345">
                    <w:pPr>
                      <w:spacing w:before="219"/>
                      <w:rPr>
                        <w:sz w:val="24"/>
                      </w:rPr>
                    </w:pPr>
                  </w:p>
                  <w:p w:rsidR="00324345" w:rsidRDefault="004A3FF8">
                    <w:pPr>
                      <w:ind w:left="22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Perendaman</w:t>
                    </w:r>
                    <w:r>
                      <w:rPr>
                        <w:spacing w:val="-2"/>
                        <w:sz w:val="24"/>
                      </w:rPr>
                      <w:t xml:space="preserve"> cakram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24345" w:rsidRDefault="00324345">
      <w:pPr>
        <w:pStyle w:val="BodyText"/>
        <w:spacing w:before="3"/>
        <w:rPr>
          <w:sz w:val="12"/>
        </w:rPr>
      </w:pPr>
    </w:p>
    <w:p w:rsidR="00324345" w:rsidRDefault="00324345">
      <w:pPr>
        <w:pStyle w:val="BodyText"/>
        <w:spacing w:before="4"/>
        <w:rPr>
          <w:sz w:val="2"/>
        </w:rPr>
      </w:pPr>
    </w:p>
    <w:p w:rsidR="00324345" w:rsidRDefault="00324345">
      <w:pPr>
        <w:tabs>
          <w:tab w:val="left" w:pos="3571"/>
        </w:tabs>
        <w:ind w:left="817"/>
        <w:rPr>
          <w:position w:val="6"/>
          <w:sz w:val="20"/>
        </w:rPr>
      </w:pPr>
      <w:r w:rsidRPr="00324345">
        <w:rPr>
          <w:sz w:val="20"/>
        </w:rPr>
      </w:r>
      <w:r w:rsidRPr="00324345">
        <w:rPr>
          <w:sz w:val="20"/>
        </w:rPr>
        <w:pict>
          <v:group id="docshapegroup370" o:spid="_x0000_s2193" style="width:123.55pt;height:131.45pt;mso-position-horizontal-relative:char;mso-position-vertical-relative:line" coordsize="2471,2629">
            <v:shape id="docshape371" o:spid="_x0000_s2195" type="#_x0000_t75" style="position:absolute;left:10;top:10;width:2451;height:2609">
              <v:imagedata r:id="rId130" o:title=""/>
            </v:shape>
            <v:rect id="docshape372" o:spid="_x0000_s2194" style="position:absolute;left:10;top:10;width:2451;height:2609" filled="f" strokecolor="#172c51" strokeweight="1pt"/>
            <w10:wrap type="none"/>
            <w10:anchorlock/>
          </v:group>
        </w:pict>
      </w:r>
      <w:r w:rsidR="004A3FF8">
        <w:rPr>
          <w:sz w:val="20"/>
        </w:rPr>
        <w:tab/>
      </w:r>
      <w:r w:rsidRPr="00324345">
        <w:rPr>
          <w:position w:val="4"/>
          <w:sz w:val="20"/>
        </w:rPr>
      </w:r>
      <w:r w:rsidRPr="00324345">
        <w:rPr>
          <w:position w:val="4"/>
          <w:sz w:val="20"/>
        </w:rPr>
        <w:pict>
          <v:group id="docshapegroup373" o:spid="_x0000_s2190" style="width:123.55pt;height:131.45pt;mso-position-horizontal-relative:char;mso-position-vertical-relative:line" coordsize="2471,2629">
            <v:shape id="docshape374" o:spid="_x0000_s2192" type="#_x0000_t75" style="position:absolute;left:10;top:10;width:2451;height:2609">
              <v:imagedata r:id="rId131" o:title=""/>
            </v:shape>
            <v:rect id="docshape375" o:spid="_x0000_s2191" style="position:absolute;left:10;top:10;width:2451;height:2609" filled="f" strokecolor="#172c51" strokeweight="1pt"/>
            <w10:wrap type="none"/>
            <w10:anchorlock/>
          </v:group>
        </w:pict>
      </w:r>
      <w:r w:rsidRPr="00324345">
        <w:rPr>
          <w:spacing w:val="91"/>
          <w:position w:val="6"/>
          <w:sz w:val="20"/>
        </w:rPr>
      </w:r>
      <w:r w:rsidRPr="00324345">
        <w:rPr>
          <w:spacing w:val="91"/>
          <w:position w:val="6"/>
          <w:sz w:val="20"/>
        </w:rPr>
        <w:pict>
          <v:group id="docshapegroup376" o:spid="_x0000_s2187" style="width:123.55pt;height:131.45pt;mso-position-horizontal-relative:char;mso-position-vertical-relative:line" coordsize="2471,2629">
            <v:shape id="docshape377" o:spid="_x0000_s2189" type="#_x0000_t75" style="position:absolute;left:10;top:10;width:2451;height:2609">
              <v:imagedata r:id="rId132" o:title=""/>
            </v:shape>
            <v:rect id="docshape378" o:spid="_x0000_s2188" style="position:absolute;left:10;top:10;width:2451;height:2609" filled="f" strokecolor="#172c51" strokeweight="1pt"/>
            <w10:wrap type="none"/>
            <w10:anchorlock/>
          </v:group>
        </w:pict>
      </w:r>
    </w:p>
    <w:p w:rsidR="00324345" w:rsidRDefault="004A3FF8">
      <w:pPr>
        <w:pStyle w:val="BodyText"/>
        <w:tabs>
          <w:tab w:val="left" w:pos="3816"/>
          <w:tab w:val="left" w:pos="6535"/>
        </w:tabs>
        <w:spacing w:line="315" w:lineRule="exact"/>
        <w:ind w:left="1154"/>
        <w:rPr>
          <w:position w:val="7"/>
        </w:rPr>
      </w:pPr>
      <w:r>
        <w:rPr>
          <w:noProof/>
          <w:position w:val="7"/>
          <w:lang w:val="id-ID" w:eastAsia="id-ID"/>
        </w:rPr>
        <w:drawing>
          <wp:anchor distT="0" distB="0" distL="0" distR="0" simplePos="0" relativeHeight="485592576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-4906605</wp:posOffset>
            </wp:positionV>
            <wp:extent cx="4374007" cy="4309871"/>
            <wp:effectExtent l="0" t="0" r="0" b="0"/>
            <wp:wrapNone/>
            <wp:docPr id="425" name="Image 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Image 4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Peletakan</w:t>
      </w:r>
      <w:r>
        <w:rPr>
          <w:spacing w:val="-2"/>
        </w:rPr>
        <w:t>cakram</w:t>
      </w:r>
      <w:r>
        <w:tab/>
        <w:t xml:space="preserve">Inkubasi 1x24 </w:t>
      </w:r>
      <w:r>
        <w:rPr>
          <w:spacing w:val="-5"/>
        </w:rPr>
        <w:t>jam</w:t>
      </w:r>
      <w:r>
        <w:tab/>
      </w:r>
      <w:r>
        <w:rPr>
          <w:position w:val="7"/>
        </w:rPr>
        <w:t>Pengukuran</w:t>
      </w:r>
      <w:r>
        <w:rPr>
          <w:spacing w:val="-4"/>
          <w:position w:val="7"/>
        </w:rPr>
        <w:t>zona</w:t>
      </w:r>
    </w:p>
    <w:p w:rsidR="00324345" w:rsidRDefault="004A3FF8">
      <w:pPr>
        <w:pStyle w:val="BodyText"/>
        <w:spacing w:line="249" w:lineRule="exact"/>
        <w:ind w:left="7011"/>
      </w:pPr>
      <w:r>
        <w:rPr>
          <w:spacing w:val="-2"/>
        </w:rPr>
        <w:t>hambat</w:t>
      </w:r>
    </w:p>
    <w:p w:rsidR="00324345" w:rsidRDefault="00324345">
      <w:pPr>
        <w:pStyle w:val="BodyText"/>
        <w:spacing w:line="249" w:lineRule="exact"/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324345">
      <w:pPr>
        <w:spacing w:before="62" w:line="396" w:lineRule="auto"/>
        <w:ind w:left="2246" w:right="1141" w:hanging="1419"/>
        <w:rPr>
          <w:i/>
          <w:sz w:val="24"/>
        </w:rPr>
      </w:pPr>
      <w:r w:rsidRPr="00324345">
        <w:rPr>
          <w:i/>
          <w:sz w:val="24"/>
        </w:rPr>
        <w:lastRenderedPageBreak/>
        <w:pict>
          <v:group id="docshapegroup379" o:spid="_x0000_s2184" style="position:absolute;left:0;text-align:left;margin-left:328.25pt;margin-top:348.8pt;width:142.7pt;height:142.7pt;z-index:15813120;mso-position-horizontal-relative:page;mso-position-vertical-relative:page" coordorigin="6565,6976" coordsize="2854,2854">
            <v:shape id="docshape380" o:spid="_x0000_s2186" type="#_x0000_t75" style="position:absolute;left:6575;top:6985;width:2834;height:2834">
              <v:imagedata r:id="rId133" o:title=""/>
            </v:shape>
            <v:rect id="docshape381" o:spid="_x0000_s2185" style="position:absolute;left:6575;top:6985;width:2834;height:2834" filled="f" strokecolor="#172c51" strokeweight="1pt"/>
            <w10:wrap anchorx="page" anchory="page"/>
          </v:group>
        </w:pict>
      </w:r>
      <w:r w:rsidRPr="00324345">
        <w:rPr>
          <w:i/>
          <w:sz w:val="24"/>
        </w:rPr>
        <w:pict>
          <v:shape id="docshape382" o:spid="_x0000_s2183" type="#_x0000_t202" style="position:absolute;left:0;text-align:left;margin-left:171.1pt;margin-top:494.55pt;width:99.7pt;height:26.9pt;z-index:15813632;mso-position-horizontal-relative:page;mso-position-vertical-relative:page" stroked="f">
            <v:textbox inset="0,0,0,0">
              <w:txbxContent>
                <w:p w:rsidR="00324345" w:rsidRDefault="004A3FF8">
                  <w:pPr>
                    <w:pStyle w:val="BodyText"/>
                    <w:spacing w:before="78"/>
                    <w:ind w:left="2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Pengulangan</w:t>
                  </w:r>
                  <w:r>
                    <w:rPr>
                      <w:color w:val="000000"/>
                      <w:spacing w:val="-5"/>
                    </w:rPr>
                    <w:t>III</w:t>
                  </w:r>
                </w:p>
              </w:txbxContent>
            </v:textbox>
            <w10:wrap anchorx="page" anchory="page"/>
          </v:shape>
        </w:pict>
      </w:r>
      <w:r w:rsidRPr="00324345">
        <w:rPr>
          <w:i/>
          <w:sz w:val="24"/>
        </w:rPr>
        <w:pict>
          <v:shape id="docshape383" o:spid="_x0000_s2182" type="#_x0000_t202" style="position:absolute;left:0;text-align:left;margin-left:351.3pt;margin-top:492.65pt;width:88.9pt;height:42.55pt;z-index:15814144;mso-position-horizontal-relative:page;mso-position-vertical-relative:page" stroked="f">
            <v:textbox inset="0,0,0,0">
              <w:txbxContent>
                <w:p w:rsidR="00324345" w:rsidRDefault="004A3FF8">
                  <w:pPr>
                    <w:pStyle w:val="BodyText"/>
                    <w:spacing w:before="78" w:line="259" w:lineRule="auto"/>
                    <w:ind w:left="165" w:right="12" w:firstLine="17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Kontrol (+) danKontrol(-)</w:t>
                  </w:r>
                </w:p>
              </w:txbxContent>
            </v:textbox>
            <w10:wrap anchorx="page" anchory="page"/>
          </v:shape>
        </w:pict>
      </w:r>
      <w:r w:rsidR="004A3FF8">
        <w:rPr>
          <w:b/>
          <w:sz w:val="24"/>
        </w:rPr>
        <w:t xml:space="preserve">Lampiran 13. </w:t>
      </w:r>
      <w:r w:rsidR="004A3FF8">
        <w:rPr>
          <w:sz w:val="24"/>
        </w:rPr>
        <w:t xml:space="preserve">Hasil uji efektivitas antibakteri nano </w:t>
      </w:r>
      <w:r w:rsidR="004A3FF8">
        <w:rPr>
          <w:i/>
          <w:sz w:val="24"/>
        </w:rPr>
        <w:t xml:space="preserve">point clear </w:t>
      </w:r>
      <w:r w:rsidR="004A3FF8">
        <w:rPr>
          <w:sz w:val="24"/>
        </w:rPr>
        <w:t>ekstrak daun kersen terhadapbakteri</w:t>
      </w:r>
      <w:r w:rsidR="004A3FF8">
        <w:rPr>
          <w:i/>
          <w:sz w:val="24"/>
        </w:rPr>
        <w:t>Propionibacteriumacnes</w:t>
      </w:r>
      <w:r w:rsidR="004A3FF8">
        <w:rPr>
          <w:sz w:val="24"/>
        </w:rPr>
        <w:t>dan</w:t>
      </w:r>
      <w:r w:rsidR="004A3FF8">
        <w:rPr>
          <w:i/>
          <w:sz w:val="24"/>
        </w:rPr>
        <w:t>Staphylococcusaureus</w:t>
      </w:r>
    </w:p>
    <w:p w:rsidR="00324345" w:rsidRDefault="004A3FF8">
      <w:pPr>
        <w:pStyle w:val="ListParagraph"/>
        <w:numPr>
          <w:ilvl w:val="0"/>
          <w:numId w:val="3"/>
        </w:numPr>
        <w:tabs>
          <w:tab w:val="left" w:pos="1548"/>
        </w:tabs>
        <w:spacing w:before="64"/>
        <w:rPr>
          <w:b/>
          <w:i/>
          <w:sz w:val="24"/>
        </w:rPr>
      </w:pPr>
      <w:r>
        <w:rPr>
          <w:b/>
          <w:i/>
          <w:noProof/>
          <w:sz w:val="24"/>
          <w:lang w:val="id-ID" w:eastAsia="id-ID"/>
        </w:rPr>
        <w:drawing>
          <wp:anchor distT="0" distB="0" distL="0" distR="0" simplePos="0" relativeHeight="485595648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1215185</wp:posOffset>
            </wp:positionV>
            <wp:extent cx="4374007" cy="4309871"/>
            <wp:effectExtent l="0" t="0" r="0" b="0"/>
            <wp:wrapNone/>
            <wp:docPr id="431" name="Image 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 4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AntibakteriNano</w:t>
      </w:r>
      <w:r>
        <w:rPr>
          <w:b/>
          <w:i/>
          <w:sz w:val="24"/>
        </w:rPr>
        <w:t>Pointclear</w:t>
      </w:r>
      <w:r>
        <w:rPr>
          <w:b/>
          <w:sz w:val="24"/>
        </w:rPr>
        <w:t>Terhadap</w:t>
      </w:r>
      <w:r>
        <w:rPr>
          <w:b/>
          <w:i/>
          <w:sz w:val="24"/>
        </w:rPr>
        <w:t>Propionibacterium</w:t>
      </w:r>
      <w:r>
        <w:rPr>
          <w:b/>
          <w:i/>
          <w:spacing w:val="-2"/>
          <w:sz w:val="24"/>
        </w:rPr>
        <w:t>acnes</w:t>
      </w:r>
    </w:p>
    <w:p w:rsidR="00324345" w:rsidRDefault="00324345">
      <w:pPr>
        <w:pStyle w:val="BodyText"/>
        <w:spacing w:before="12"/>
        <w:rPr>
          <w:b/>
          <w:i/>
          <w:sz w:val="20"/>
        </w:rPr>
      </w:pPr>
      <w:r w:rsidRPr="00324345">
        <w:rPr>
          <w:b/>
          <w:i/>
          <w:sz w:val="20"/>
        </w:rPr>
        <w:pict>
          <v:group id="docshapegroup384" o:spid="_x0000_s2179" style="position:absolute;margin-left:153.6pt;margin-top:13.35pt;width:142.75pt;height:142.75pt;z-index:-15647232;mso-wrap-distance-left:0;mso-wrap-distance-right:0;mso-position-horizontal-relative:page" coordorigin="3072,267" coordsize="2855,2855">
            <v:shape id="docshape385" o:spid="_x0000_s2181" type="#_x0000_t75" style="position:absolute;left:3082;top:276;width:2835;height:2835">
              <v:imagedata r:id="rId134" o:title=""/>
            </v:shape>
            <v:rect id="docshape386" o:spid="_x0000_s2180" style="position:absolute;left:3082;top:276;width:2835;height:2835" filled="f" strokecolor="#172c51" strokeweight="1pt"/>
            <w10:wrap type="topAndBottom" anchorx="page"/>
          </v:group>
        </w:pict>
      </w:r>
      <w:r w:rsidRPr="00324345">
        <w:rPr>
          <w:b/>
          <w:i/>
          <w:sz w:val="20"/>
        </w:rPr>
        <w:pict>
          <v:group id="docshapegroup387" o:spid="_x0000_s2176" style="position:absolute;margin-left:330.85pt;margin-top:13.45pt;width:142.7pt;height:142.7pt;z-index:-15646720;mso-wrap-distance-left:0;mso-wrap-distance-right:0;mso-position-horizontal-relative:page" coordorigin="6617,269" coordsize="2854,2854">
            <v:shape id="docshape388" o:spid="_x0000_s2178" type="#_x0000_t75" style="position:absolute;left:6627;top:278;width:2834;height:2834">
              <v:imagedata r:id="rId135" o:title=""/>
            </v:shape>
            <v:rect id="docshape389" o:spid="_x0000_s2177" style="position:absolute;left:6627;top:278;width:2834;height:2834" filled="f" strokecolor="#172c51" strokeweight="1pt"/>
            <w10:wrap type="topAndBottom" anchorx="page"/>
          </v:group>
        </w:pict>
      </w:r>
    </w:p>
    <w:p w:rsidR="00324345" w:rsidRDefault="00324345">
      <w:pPr>
        <w:tabs>
          <w:tab w:val="left" w:pos="5618"/>
        </w:tabs>
        <w:ind w:left="2126"/>
        <w:rPr>
          <w:position w:val="4"/>
          <w:sz w:val="20"/>
        </w:rPr>
      </w:pPr>
      <w:r w:rsidRPr="00324345">
        <w:rPr>
          <w:sz w:val="20"/>
        </w:rPr>
      </w:r>
      <w:r w:rsidRPr="00324345">
        <w:rPr>
          <w:sz w:val="20"/>
        </w:rPr>
        <w:pict>
          <v:shape id="docshape390" o:spid="_x0000_s2175" type="#_x0000_t202" style="width:90.3pt;height:26.9pt;mso-position-horizontal-relative:char;mso-position-vertical-relative:line" stroked="f">
            <v:textbox inset="0,0,0,0">
              <w:txbxContent>
                <w:p w:rsidR="00324345" w:rsidRDefault="004A3FF8">
                  <w:pPr>
                    <w:pStyle w:val="BodyText"/>
                    <w:spacing w:before="77"/>
                    <w:ind w:left="21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Pengulangan</w:t>
                  </w:r>
                  <w:r>
                    <w:rPr>
                      <w:color w:val="000000"/>
                      <w:spacing w:val="-10"/>
                    </w:rPr>
                    <w:t>I</w:t>
                  </w:r>
                </w:p>
              </w:txbxContent>
            </v:textbox>
            <w10:wrap type="none"/>
            <w10:anchorlock/>
          </v:shape>
        </w:pict>
      </w:r>
      <w:r w:rsidR="004A3FF8">
        <w:rPr>
          <w:sz w:val="20"/>
        </w:rPr>
        <w:tab/>
      </w:r>
      <w:r w:rsidRPr="00324345">
        <w:rPr>
          <w:position w:val="4"/>
          <w:sz w:val="20"/>
        </w:rPr>
      </w:r>
      <w:r w:rsidRPr="00324345">
        <w:rPr>
          <w:position w:val="4"/>
          <w:sz w:val="20"/>
        </w:rPr>
        <w:pict>
          <v:shape id="docshape391" o:spid="_x0000_s2174" type="#_x0000_t202" style="width:88.95pt;height:26.9pt;mso-position-horizontal-relative:char;mso-position-vertical-relative:line" stroked="f">
            <v:textbox inset="0,0,0,0">
              <w:txbxContent>
                <w:p w:rsidR="00324345" w:rsidRDefault="004A3FF8">
                  <w:pPr>
                    <w:pStyle w:val="BodyText"/>
                    <w:spacing w:before="78"/>
                    <w:ind w:left="1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Pengulangan</w:t>
                  </w:r>
                  <w:r>
                    <w:rPr>
                      <w:color w:val="000000"/>
                      <w:spacing w:val="-5"/>
                    </w:rPr>
                    <w:t>II</w:t>
                  </w:r>
                </w:p>
              </w:txbxContent>
            </v:textbox>
            <w10:wrap type="none"/>
            <w10:anchorlock/>
          </v:shape>
        </w:pict>
      </w:r>
    </w:p>
    <w:p w:rsidR="00324345" w:rsidRDefault="00324345">
      <w:pPr>
        <w:pStyle w:val="BodyText"/>
        <w:spacing w:before="71"/>
        <w:rPr>
          <w:b/>
          <w:i/>
          <w:sz w:val="20"/>
        </w:rPr>
      </w:pPr>
      <w:r w:rsidRPr="00324345">
        <w:rPr>
          <w:b/>
          <w:i/>
          <w:sz w:val="20"/>
        </w:rPr>
        <w:pict>
          <v:group id="docshapegroup392" o:spid="_x0000_s2171" style="position:absolute;margin-left:152.35pt;margin-top:16.3pt;width:142.7pt;height:142.7pt;z-index:-15645184;mso-wrap-distance-left:0;mso-wrap-distance-right:0;mso-position-horizontal-relative:page" coordorigin="3047,326" coordsize="2854,2854">
            <v:shape id="docshape393" o:spid="_x0000_s2173" type="#_x0000_t75" style="position:absolute;left:3057;top:335;width:2834;height:2834">
              <v:imagedata r:id="rId136" o:title=""/>
            </v:shape>
            <v:rect id="docshape394" o:spid="_x0000_s2172" style="position:absolute;left:3057;top:335;width:2834;height:2834" filled="f" strokecolor="#172c51" strokeweight="1pt"/>
            <w10:wrap type="topAndBottom" anchorx="page"/>
          </v:group>
        </w:pict>
      </w:r>
    </w:p>
    <w:p w:rsidR="00324345" w:rsidRDefault="00324345">
      <w:pPr>
        <w:pStyle w:val="BodyText"/>
        <w:rPr>
          <w:b/>
          <w:i/>
          <w:sz w:val="20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pStyle w:val="ListParagraph"/>
        <w:numPr>
          <w:ilvl w:val="0"/>
          <w:numId w:val="3"/>
        </w:numPr>
        <w:tabs>
          <w:tab w:val="left" w:pos="1546"/>
        </w:tabs>
        <w:spacing w:before="62"/>
        <w:ind w:left="1546" w:hanging="358"/>
        <w:rPr>
          <w:b/>
          <w:i/>
          <w:sz w:val="24"/>
        </w:rPr>
      </w:pPr>
      <w:r>
        <w:rPr>
          <w:b/>
          <w:i/>
          <w:noProof/>
          <w:sz w:val="24"/>
          <w:lang w:val="id-ID" w:eastAsia="id-ID"/>
        </w:rPr>
        <w:lastRenderedPageBreak/>
        <w:drawing>
          <wp:anchor distT="0" distB="0" distL="0" distR="0" simplePos="0" relativeHeight="485601792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443" name="Image 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 44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AntibakteriNano</w:t>
      </w:r>
      <w:r>
        <w:rPr>
          <w:b/>
          <w:i/>
          <w:sz w:val="24"/>
        </w:rPr>
        <w:t>Pointclear</w:t>
      </w:r>
      <w:r>
        <w:rPr>
          <w:b/>
          <w:sz w:val="24"/>
        </w:rPr>
        <w:t>Terhadap</w:t>
      </w:r>
      <w:r>
        <w:rPr>
          <w:b/>
          <w:i/>
          <w:sz w:val="24"/>
        </w:rPr>
        <w:t>Staphylococcus</w:t>
      </w:r>
      <w:r>
        <w:rPr>
          <w:b/>
          <w:i/>
          <w:spacing w:val="-2"/>
          <w:sz w:val="24"/>
        </w:rPr>
        <w:t>aureus</w:t>
      </w:r>
    </w:p>
    <w:p w:rsidR="00324345" w:rsidRDefault="00324345">
      <w:pPr>
        <w:pStyle w:val="BodyText"/>
        <w:spacing w:before="92"/>
        <w:rPr>
          <w:b/>
          <w:i/>
          <w:sz w:val="20"/>
        </w:rPr>
      </w:pPr>
      <w:r w:rsidRPr="00324345">
        <w:rPr>
          <w:b/>
          <w:i/>
          <w:sz w:val="20"/>
        </w:rPr>
        <w:pict>
          <v:group id="docshapegroup395" o:spid="_x0000_s2168" style="position:absolute;margin-left:138.7pt;margin-top:17.5pt;width:142.7pt;height:142.7pt;z-index:-15642624;mso-wrap-distance-left:0;mso-wrap-distance-right:0;mso-position-horizontal-relative:page" coordorigin="2774,350" coordsize="2854,2854">
            <v:shape id="docshape396" o:spid="_x0000_s2170" type="#_x0000_t75" style="position:absolute;left:2784;top:360;width:2834;height:2834">
              <v:imagedata r:id="rId137" o:title=""/>
            </v:shape>
            <v:rect id="docshape397" o:spid="_x0000_s2169" style="position:absolute;left:2784;top:360;width:2834;height:2834" filled="f" strokecolor="#172c51" strokeweight="1pt"/>
            <w10:wrap type="topAndBottom" anchorx="page"/>
          </v:group>
        </w:pict>
      </w:r>
      <w:r w:rsidRPr="00324345">
        <w:rPr>
          <w:b/>
          <w:i/>
          <w:sz w:val="20"/>
        </w:rPr>
        <w:pict>
          <v:group id="docshapegroup398" o:spid="_x0000_s2165" style="position:absolute;margin-left:314.25pt;margin-top:17.3pt;width:142.7pt;height:142.7pt;z-index:-15642112;mso-wrap-distance-left:0;mso-wrap-distance-right:0;mso-position-horizontal-relative:page" coordorigin="6285,346" coordsize="2854,2854">
            <v:shape id="docshape399" o:spid="_x0000_s2167" type="#_x0000_t75" style="position:absolute;left:6295;top:356;width:2834;height:2834">
              <v:imagedata r:id="rId138" o:title=""/>
            </v:shape>
            <v:rect id="docshape400" o:spid="_x0000_s2166" style="position:absolute;left:6295;top:356;width:2834;height:2834" filled="f" strokecolor="#172c51" strokeweight="1pt"/>
            <w10:wrap type="topAndBottom" anchorx="page"/>
          </v:group>
        </w:pict>
      </w:r>
    </w:p>
    <w:p w:rsidR="00324345" w:rsidRDefault="00324345">
      <w:pPr>
        <w:pStyle w:val="BodyText"/>
        <w:spacing w:before="9"/>
        <w:rPr>
          <w:b/>
          <w:i/>
          <w:sz w:val="3"/>
        </w:rPr>
      </w:pPr>
    </w:p>
    <w:p w:rsidR="00324345" w:rsidRDefault="00324345">
      <w:pPr>
        <w:tabs>
          <w:tab w:val="left" w:pos="5431"/>
        </w:tabs>
        <w:ind w:left="1661"/>
        <w:rPr>
          <w:sz w:val="20"/>
        </w:rPr>
      </w:pPr>
      <w:r w:rsidRPr="00324345">
        <w:rPr>
          <w:sz w:val="20"/>
        </w:rPr>
      </w:r>
      <w:r>
        <w:rPr>
          <w:sz w:val="20"/>
        </w:rPr>
        <w:pict>
          <v:shape id="docshape401" o:spid="_x0000_s2164" type="#_x0000_t202" style="width:101.35pt;height:26.25pt;mso-position-horizontal-relative:char;mso-position-vertical-relative:line" stroked="f">
            <v:textbox inset="0,0,0,0">
              <w:txbxContent>
                <w:p w:rsidR="00324345" w:rsidRDefault="004A3FF8">
                  <w:pPr>
                    <w:pStyle w:val="BodyText"/>
                    <w:spacing w:before="78"/>
                    <w:ind w:left="32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Pengulangan</w:t>
                  </w:r>
                  <w:r>
                    <w:rPr>
                      <w:color w:val="000000"/>
                      <w:spacing w:val="-10"/>
                    </w:rPr>
                    <w:t>I</w:t>
                  </w:r>
                </w:p>
              </w:txbxContent>
            </v:textbox>
            <w10:wrap type="none"/>
            <w10:anchorlock/>
          </v:shape>
        </w:pict>
      </w:r>
      <w:r w:rsidR="004A3FF8">
        <w:rPr>
          <w:sz w:val="20"/>
        </w:rPr>
        <w:tab/>
      </w:r>
      <w:r w:rsidRPr="00324345">
        <w:rPr>
          <w:sz w:val="20"/>
        </w:rPr>
      </w:r>
      <w:r>
        <w:rPr>
          <w:sz w:val="20"/>
        </w:rPr>
        <w:pict>
          <v:shape id="docshape402" o:spid="_x0000_s2163" type="#_x0000_t202" style="width:94.75pt;height:26.9pt;mso-position-horizontal-relative:char;mso-position-vertical-relative:line" stroked="f">
            <v:textbox inset="0,0,0,0">
              <w:txbxContent>
                <w:p w:rsidR="00324345" w:rsidRDefault="004A3FF8">
                  <w:pPr>
                    <w:pStyle w:val="BodyText"/>
                    <w:spacing w:before="76"/>
                    <w:ind w:left="21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Pengulangan</w:t>
                  </w:r>
                  <w:r>
                    <w:rPr>
                      <w:color w:val="000000"/>
                      <w:spacing w:val="-5"/>
                    </w:rPr>
                    <w:t xml:space="preserve"> II</w:t>
                  </w:r>
                </w:p>
              </w:txbxContent>
            </v:textbox>
            <w10:wrap type="none"/>
            <w10:anchorlock/>
          </v:shape>
        </w:pict>
      </w:r>
    </w:p>
    <w:p w:rsidR="00324345" w:rsidRDefault="00324345">
      <w:pPr>
        <w:pStyle w:val="BodyText"/>
        <w:rPr>
          <w:b/>
          <w:i/>
          <w:sz w:val="20"/>
        </w:rPr>
      </w:pPr>
    </w:p>
    <w:p w:rsidR="00324345" w:rsidRDefault="00324345">
      <w:pPr>
        <w:pStyle w:val="BodyText"/>
        <w:spacing w:before="28"/>
        <w:rPr>
          <w:b/>
          <w:i/>
          <w:sz w:val="20"/>
        </w:rPr>
      </w:pPr>
      <w:r w:rsidRPr="00324345">
        <w:rPr>
          <w:b/>
          <w:i/>
          <w:sz w:val="20"/>
        </w:rPr>
        <w:pict>
          <v:group id="docshapegroup403" o:spid="_x0000_s2160" style="position:absolute;margin-left:139.6pt;margin-top:14.75pt;width:142.75pt;height:142.7pt;z-index:-15640576;mso-wrap-distance-left:0;mso-wrap-distance-right:0;mso-position-horizontal-relative:page" coordorigin="2792,295" coordsize="2855,2854">
            <v:shape id="docshape404" o:spid="_x0000_s2162" type="#_x0000_t75" style="position:absolute;left:2802;top:305;width:2835;height:2834">
              <v:imagedata r:id="rId139" o:title=""/>
            </v:shape>
            <v:rect id="docshape405" o:spid="_x0000_s2161" style="position:absolute;left:2802;top:305;width:2835;height:2834" filled="f" strokecolor="#172c51" strokeweight="1pt"/>
            <w10:wrap type="topAndBottom" anchorx="page"/>
          </v:group>
        </w:pict>
      </w:r>
      <w:r w:rsidRPr="00324345">
        <w:rPr>
          <w:b/>
          <w:i/>
          <w:sz w:val="20"/>
        </w:rPr>
        <w:pict>
          <v:group id="docshapegroup406" o:spid="_x0000_s2157" style="position:absolute;margin-left:317.4pt;margin-top:14.15pt;width:142.75pt;height:142.75pt;z-index:-15640064;mso-wrap-distance-left:0;mso-wrap-distance-right:0;mso-position-horizontal-relative:page" coordorigin="6348,283" coordsize="2855,2855">
            <v:shape id="docshape407" o:spid="_x0000_s2159" type="#_x0000_t75" style="position:absolute;left:6357;top:292;width:2835;height:2835">
              <v:imagedata r:id="rId140" o:title=""/>
            </v:shape>
            <v:rect id="docshape408" o:spid="_x0000_s2158" style="position:absolute;left:6357;top:292;width:2835;height:2835" filled="f" strokecolor="#172c51" strokeweight="1pt"/>
            <w10:wrap type="topAndBottom" anchorx="page"/>
          </v:group>
        </w:pict>
      </w:r>
    </w:p>
    <w:p w:rsidR="00324345" w:rsidRDefault="00324345">
      <w:pPr>
        <w:tabs>
          <w:tab w:val="left" w:pos="5431"/>
        </w:tabs>
        <w:ind w:left="1838"/>
        <w:rPr>
          <w:sz w:val="20"/>
        </w:rPr>
      </w:pPr>
      <w:r w:rsidRPr="00324345">
        <w:rPr>
          <w:position w:val="30"/>
          <w:sz w:val="20"/>
        </w:rPr>
      </w:r>
      <w:r w:rsidRPr="00324345">
        <w:rPr>
          <w:position w:val="30"/>
          <w:sz w:val="20"/>
        </w:rPr>
        <w:pict>
          <v:shape id="docshape409" o:spid="_x0000_s2156" type="#_x0000_t202" style="width:102.45pt;height:26.9pt;mso-position-horizontal-relative:char;mso-position-vertical-relative:line" stroked="f">
            <v:textbox inset="0,0,0,0">
              <w:txbxContent>
                <w:p w:rsidR="00324345" w:rsidRDefault="004A3FF8">
                  <w:pPr>
                    <w:pStyle w:val="BodyText"/>
                    <w:spacing w:before="79"/>
                    <w:ind w:left="25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Pengulangan</w:t>
                  </w:r>
                  <w:r>
                    <w:rPr>
                      <w:color w:val="000000"/>
                      <w:spacing w:val="-5"/>
                    </w:rPr>
                    <w:t>III</w:t>
                  </w:r>
                </w:p>
              </w:txbxContent>
            </v:textbox>
            <w10:wrap type="none"/>
            <w10:anchorlock/>
          </v:shape>
        </w:pict>
      </w:r>
      <w:r w:rsidR="004A3FF8">
        <w:rPr>
          <w:position w:val="30"/>
          <w:sz w:val="20"/>
        </w:rPr>
        <w:tab/>
      </w:r>
      <w:r w:rsidRPr="00324345">
        <w:rPr>
          <w:sz w:val="20"/>
        </w:rPr>
      </w:r>
      <w:r w:rsidRPr="00324345">
        <w:rPr>
          <w:sz w:val="20"/>
        </w:rPr>
        <w:pict>
          <v:shape id="docshape410" o:spid="_x0000_s2155" type="#_x0000_t202" style="width:88.9pt;height:42.55pt;mso-position-horizontal-relative:char;mso-position-vertical-relative:line" stroked="f">
            <v:textbox inset="0,0,0,0">
              <w:txbxContent>
                <w:p w:rsidR="00324345" w:rsidRDefault="004A3FF8">
                  <w:pPr>
                    <w:pStyle w:val="BodyText"/>
                    <w:spacing w:before="78" w:line="259" w:lineRule="auto"/>
                    <w:ind w:left="163" w:right="12" w:firstLine="17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Kontrol (+) danKontrol(-)</w:t>
                  </w:r>
                </w:p>
              </w:txbxContent>
            </v:textbox>
            <w10:wrap type="none"/>
            <w10:anchorlock/>
          </v:shape>
        </w:pict>
      </w:r>
    </w:p>
    <w:p w:rsidR="00324345" w:rsidRDefault="00324345">
      <w:pPr>
        <w:rPr>
          <w:sz w:val="20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pStyle w:val="BodyText"/>
        <w:spacing w:before="62"/>
        <w:ind w:left="828"/>
      </w:pPr>
      <w:r>
        <w:rPr>
          <w:b/>
        </w:rPr>
        <w:lastRenderedPageBreak/>
        <w:t>Lampiran14.</w:t>
      </w:r>
      <w:r>
        <w:t>PerhitunganKarakterisasiSerbukSimplisiaDaun</w:t>
      </w:r>
      <w:r>
        <w:rPr>
          <w:spacing w:val="-2"/>
        </w:rPr>
        <w:t>Kersen</w:t>
      </w:r>
    </w:p>
    <w:p w:rsidR="00324345" w:rsidRDefault="004A3FF8">
      <w:pPr>
        <w:pStyle w:val="ListParagraph"/>
        <w:numPr>
          <w:ilvl w:val="0"/>
          <w:numId w:val="2"/>
        </w:numPr>
        <w:tabs>
          <w:tab w:val="left" w:pos="1548"/>
        </w:tabs>
        <w:spacing w:before="198"/>
        <w:rPr>
          <w:sz w:val="24"/>
        </w:rPr>
      </w:pPr>
      <w:r>
        <w:rPr>
          <w:sz w:val="24"/>
        </w:rPr>
        <w:t>PerhitunganHasilPenetapanKadar</w:t>
      </w:r>
      <w:r>
        <w:rPr>
          <w:spacing w:val="-5"/>
          <w:sz w:val="24"/>
        </w:rPr>
        <w:t>Air</w:t>
      </w:r>
    </w:p>
    <w:p w:rsidR="00324345" w:rsidRDefault="00324345">
      <w:pPr>
        <w:pStyle w:val="BodyText"/>
        <w:rPr>
          <w:sz w:val="12"/>
        </w:rPr>
      </w:pPr>
    </w:p>
    <w:tbl>
      <w:tblPr>
        <w:tblW w:w="0" w:type="auto"/>
        <w:tblInd w:w="1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96"/>
        <w:gridCol w:w="1902"/>
        <w:gridCol w:w="1903"/>
      </w:tblGrid>
      <w:tr w:rsidR="00324345">
        <w:trPr>
          <w:trHeight w:val="827"/>
        </w:trPr>
        <w:tc>
          <w:tcPr>
            <w:tcW w:w="1896" w:type="dxa"/>
          </w:tcPr>
          <w:p w:rsidR="00324345" w:rsidRDefault="004A3FF8">
            <w:pPr>
              <w:pStyle w:val="TableParagraph"/>
              <w:spacing w:line="276" w:lineRule="exact"/>
              <w:ind w:left="7" w:right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BeratSampel</w:t>
            </w:r>
            <w:r>
              <w:rPr>
                <w:rFonts w:ascii="Times New Roman"/>
                <w:spacing w:val="-5"/>
                <w:sz w:val="24"/>
              </w:rPr>
              <w:t>(g)</w:t>
            </w:r>
          </w:p>
        </w:tc>
        <w:tc>
          <w:tcPr>
            <w:tcW w:w="1902" w:type="dxa"/>
          </w:tcPr>
          <w:p w:rsidR="00324345" w:rsidRDefault="004A3FF8">
            <w:pPr>
              <w:pStyle w:val="TableParagraph"/>
              <w:spacing w:line="276" w:lineRule="exact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Volume</w:t>
            </w:r>
            <w:r>
              <w:rPr>
                <w:rFonts w:ascii="Times New Roman"/>
                <w:spacing w:val="-4"/>
                <w:sz w:val="24"/>
              </w:rPr>
              <w:t>awal</w:t>
            </w:r>
          </w:p>
          <w:p w:rsidR="00324345" w:rsidRDefault="004A3FF8">
            <w:pPr>
              <w:pStyle w:val="TableParagraph"/>
              <w:spacing w:before="138" w:line="240" w:lineRule="auto"/>
              <w:ind w:left="9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(ml)</w:t>
            </w:r>
          </w:p>
        </w:tc>
        <w:tc>
          <w:tcPr>
            <w:tcW w:w="1903" w:type="dxa"/>
          </w:tcPr>
          <w:p w:rsidR="00324345" w:rsidRDefault="004A3FF8">
            <w:pPr>
              <w:pStyle w:val="TableParagraph"/>
              <w:spacing w:line="276" w:lineRule="exact"/>
              <w:ind w:left="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Volume</w:t>
            </w:r>
            <w:r>
              <w:rPr>
                <w:rFonts w:ascii="Times New Roman"/>
                <w:spacing w:val="-2"/>
                <w:sz w:val="24"/>
              </w:rPr>
              <w:t>akhir</w:t>
            </w:r>
          </w:p>
          <w:p w:rsidR="00324345" w:rsidRDefault="004A3FF8">
            <w:pPr>
              <w:pStyle w:val="TableParagraph"/>
              <w:spacing w:before="138" w:line="240" w:lineRule="auto"/>
              <w:ind w:left="8" w:right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(ml)</w:t>
            </w:r>
          </w:p>
        </w:tc>
      </w:tr>
      <w:tr w:rsidR="00324345">
        <w:trPr>
          <w:trHeight w:val="414"/>
        </w:trPr>
        <w:tc>
          <w:tcPr>
            <w:tcW w:w="1896" w:type="dxa"/>
          </w:tcPr>
          <w:p w:rsidR="00324345" w:rsidRDefault="004A3FF8">
            <w:pPr>
              <w:pStyle w:val="TableParagraph"/>
              <w:spacing w:line="240" w:lineRule="auto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1902" w:type="dxa"/>
          </w:tcPr>
          <w:p w:rsidR="00324345" w:rsidRDefault="004A3FF8">
            <w:pPr>
              <w:pStyle w:val="TableParagraph"/>
              <w:spacing w:line="240" w:lineRule="auto"/>
              <w:ind w:left="9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903" w:type="dxa"/>
          </w:tcPr>
          <w:p w:rsidR="00324345" w:rsidRDefault="004A3FF8">
            <w:pPr>
              <w:pStyle w:val="TableParagraph"/>
              <w:spacing w:line="240" w:lineRule="auto"/>
              <w:ind w:left="8" w:right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2,1</w:t>
            </w:r>
          </w:p>
        </w:tc>
      </w:tr>
      <w:tr w:rsidR="00324345">
        <w:trPr>
          <w:trHeight w:val="414"/>
        </w:trPr>
        <w:tc>
          <w:tcPr>
            <w:tcW w:w="1896" w:type="dxa"/>
          </w:tcPr>
          <w:p w:rsidR="00324345" w:rsidRDefault="004A3FF8">
            <w:pPr>
              <w:pStyle w:val="TableParagraph"/>
              <w:spacing w:line="240" w:lineRule="auto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1902" w:type="dxa"/>
          </w:tcPr>
          <w:p w:rsidR="00324345" w:rsidRDefault="004A3FF8">
            <w:pPr>
              <w:pStyle w:val="TableParagraph"/>
              <w:spacing w:line="240" w:lineRule="auto"/>
              <w:ind w:left="9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903" w:type="dxa"/>
          </w:tcPr>
          <w:p w:rsidR="00324345" w:rsidRDefault="004A3FF8">
            <w:pPr>
              <w:pStyle w:val="TableParagraph"/>
              <w:spacing w:line="240" w:lineRule="auto"/>
              <w:ind w:left="8" w:right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2,2</w:t>
            </w:r>
          </w:p>
        </w:tc>
      </w:tr>
      <w:tr w:rsidR="00324345">
        <w:trPr>
          <w:trHeight w:val="391"/>
        </w:trPr>
        <w:tc>
          <w:tcPr>
            <w:tcW w:w="1896" w:type="dxa"/>
          </w:tcPr>
          <w:p w:rsidR="00324345" w:rsidRDefault="004A3FF8">
            <w:pPr>
              <w:pStyle w:val="TableParagraph"/>
              <w:spacing w:line="240" w:lineRule="auto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1902" w:type="dxa"/>
          </w:tcPr>
          <w:p w:rsidR="00324345" w:rsidRDefault="004A3FF8">
            <w:pPr>
              <w:pStyle w:val="TableParagraph"/>
              <w:spacing w:line="240" w:lineRule="auto"/>
              <w:ind w:left="9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903" w:type="dxa"/>
          </w:tcPr>
          <w:p w:rsidR="00324345" w:rsidRDefault="004A3FF8">
            <w:pPr>
              <w:pStyle w:val="TableParagraph"/>
              <w:spacing w:line="240" w:lineRule="auto"/>
              <w:ind w:left="8" w:right="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2,4</w:t>
            </w:r>
          </w:p>
        </w:tc>
      </w:tr>
    </w:tbl>
    <w:p w:rsidR="00324345" w:rsidRDefault="00324345">
      <w:pPr>
        <w:pStyle w:val="BodyText"/>
        <w:spacing w:before="171"/>
        <w:rPr>
          <w:sz w:val="20"/>
        </w:rPr>
      </w:pPr>
    </w:p>
    <w:p w:rsidR="00324345" w:rsidRDefault="00324345">
      <w:pPr>
        <w:pStyle w:val="BodyText"/>
        <w:rPr>
          <w:sz w:val="20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324345">
      <w:pPr>
        <w:pStyle w:val="BodyText"/>
      </w:pPr>
    </w:p>
    <w:p w:rsidR="00324345" w:rsidRDefault="00324345">
      <w:pPr>
        <w:pStyle w:val="BodyText"/>
        <w:spacing w:before="175"/>
      </w:pPr>
    </w:p>
    <w:p w:rsidR="00324345" w:rsidRDefault="004A3FF8">
      <w:pPr>
        <w:pStyle w:val="BodyText"/>
        <w:ind w:left="828"/>
      </w:pPr>
      <w:r>
        <w:t>Pengulangan1</w:t>
      </w:r>
      <w:r>
        <w:rPr>
          <w:spacing w:val="-10"/>
        </w:rPr>
        <w:t>:</w:t>
      </w:r>
    </w:p>
    <w:p w:rsidR="00324345" w:rsidRDefault="004A3FF8">
      <w:pPr>
        <w:spacing w:before="95" w:line="172" w:lineRule="auto"/>
        <w:ind w:left="320"/>
        <w:rPr>
          <w:rFonts w:ascii="Cambria Math" w:eastAsia="Cambria Math" w:hAnsi="Cambria Math"/>
          <w:sz w:val="17"/>
        </w:rPr>
      </w:pPr>
      <w:r>
        <w:br w:type="column"/>
      </w:r>
      <w:r>
        <w:rPr>
          <w:w w:val="105"/>
          <w:position w:val="-13"/>
          <w:sz w:val="24"/>
        </w:rPr>
        <w:lastRenderedPageBreak/>
        <w:t>Kadar</w:t>
      </w:r>
      <w:r>
        <w:rPr>
          <w:w w:val="105"/>
          <w:position w:val="-13"/>
          <w:sz w:val="24"/>
        </w:rPr>
        <w:t xml:space="preserve">air = </w:t>
      </w:r>
      <w:r>
        <w:rPr>
          <w:rFonts w:ascii="Cambria Math" w:eastAsia="Cambria Math" w:hAnsi="Cambria Math"/>
          <w:w w:val="105"/>
          <w:sz w:val="17"/>
        </w:rPr>
        <w:t>𝑉𝑜𝑙𝑢𝑚𝑒𝑎𝑘</w:t>
      </w:r>
      <w:r>
        <w:rPr>
          <w:rFonts w:ascii="Cambria Math" w:eastAsia="Cambria Math" w:hAnsi="Cambria Math"/>
          <w:w w:val="105"/>
          <w:sz w:val="17"/>
        </w:rPr>
        <w:t>ℎ</w:t>
      </w:r>
      <w:r>
        <w:rPr>
          <w:rFonts w:ascii="Cambria Math" w:eastAsia="Cambria Math" w:hAnsi="Cambria Math"/>
          <w:w w:val="105"/>
          <w:sz w:val="17"/>
        </w:rPr>
        <w:t>𝑖𝑟</w:t>
      </w:r>
      <w:r>
        <w:rPr>
          <w:rFonts w:ascii="Cambria Math" w:eastAsia="Cambria Math" w:hAnsi="Cambria Math"/>
          <w:w w:val="105"/>
          <w:sz w:val="17"/>
        </w:rPr>
        <w:t>−</w:t>
      </w:r>
      <w:r>
        <w:rPr>
          <w:rFonts w:ascii="Cambria Math" w:eastAsia="Cambria Math" w:hAnsi="Cambria Math"/>
          <w:w w:val="105"/>
          <w:sz w:val="17"/>
        </w:rPr>
        <w:t>𝑉𝑜𝑙𝑢𝑚𝑒</w:t>
      </w:r>
      <w:r>
        <w:rPr>
          <w:rFonts w:ascii="Cambria Math" w:eastAsia="Cambria Math" w:hAnsi="Cambria Math"/>
          <w:spacing w:val="-4"/>
          <w:w w:val="105"/>
          <w:sz w:val="17"/>
        </w:rPr>
        <w:t>𝑎𝑤𝑎𝑙</w:t>
      </w:r>
    </w:p>
    <w:p w:rsidR="00324345" w:rsidRDefault="004A3FF8">
      <w:pPr>
        <w:spacing w:line="160" w:lineRule="exact"/>
        <w:ind w:left="2101"/>
        <w:rPr>
          <w:rFonts w:ascii="Cambria Math" w:eastAsia="Cambria Math"/>
          <w:sz w:val="17"/>
        </w:rPr>
      </w:pPr>
      <w:r>
        <w:rPr>
          <w:rFonts w:ascii="Cambria Math" w:eastAsia="Cambria Math"/>
          <w:noProof/>
          <w:sz w:val="17"/>
          <w:lang w:val="id-ID" w:eastAsia="id-ID"/>
        </w:rPr>
        <w:drawing>
          <wp:anchor distT="0" distB="0" distL="0" distR="0" simplePos="0" relativeHeight="485602304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-592044</wp:posOffset>
            </wp:positionV>
            <wp:extent cx="4374007" cy="4309871"/>
            <wp:effectExtent l="0" t="0" r="0" b="0"/>
            <wp:wrapNone/>
            <wp:docPr id="460" name="Image 4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 46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rFonts w:ascii="Cambria Math" w:eastAsia="Cambria Math"/>
          <w:sz w:val="17"/>
        </w:rPr>
        <w:pict>
          <v:rect id="docshape411" o:spid="_x0000_s2154" style="position:absolute;left:0;text-align:left;margin-left:266.45pt;margin-top:-3.7pt;width:119.9pt;height:.8pt;z-index:-17713664;mso-position-horizontal-relative:page;mso-position-vertical-relative:text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𝐵𝑒𝑟𝑎𝑡</w:t>
      </w:r>
      <w:r>
        <w:rPr>
          <w:rFonts w:ascii="Cambria Math" w:eastAsia="Cambria Math"/>
          <w:spacing w:val="-2"/>
          <w:w w:val="110"/>
          <w:sz w:val="17"/>
        </w:rPr>
        <w:t>𝑆𝑎𝑚𝑝𝑒𝑙</w:t>
      </w:r>
    </w:p>
    <w:p w:rsidR="00324345" w:rsidRDefault="004A3FF8">
      <w:pPr>
        <w:pStyle w:val="BodyText"/>
        <w:spacing w:before="145"/>
        <w:ind w:left="96"/>
      </w:pPr>
      <w:r>
        <w:br w:type="column"/>
      </w:r>
      <w:r>
        <w:rPr>
          <w:rFonts w:ascii="Cambria Math" w:eastAsia="Cambria Math"/>
        </w:rPr>
        <w:lastRenderedPageBreak/>
        <w:t>𝑋</w:t>
      </w:r>
      <w:r>
        <w:rPr>
          <w:rFonts w:ascii="Cambria Math" w:eastAsia="Cambria Math"/>
          <w:spacing w:val="-4"/>
        </w:rPr>
        <w:t>100</w:t>
      </w:r>
      <w:r>
        <w:rPr>
          <w:spacing w:val="-4"/>
        </w:rPr>
        <w:t>%</w:t>
      </w:r>
    </w:p>
    <w:p w:rsidR="00324345" w:rsidRDefault="00324345">
      <w:pPr>
        <w:pStyle w:val="BodyText"/>
        <w:sectPr w:rsidR="00324345">
          <w:type w:val="continuous"/>
          <w:pgSz w:w="12240" w:h="15840"/>
          <w:pgMar w:top="1640" w:right="0" w:bottom="1240" w:left="1440" w:header="0" w:footer="1060" w:gutter="0"/>
          <w:cols w:num="3" w:space="720" w:equalWidth="0">
            <w:col w:w="2374" w:space="40"/>
            <w:col w:w="3832" w:space="39"/>
            <w:col w:w="4515"/>
          </w:cols>
        </w:sectPr>
      </w:pPr>
    </w:p>
    <w:p w:rsidR="00324345" w:rsidRDefault="00324345">
      <w:pPr>
        <w:pStyle w:val="BodyText"/>
        <w:spacing w:before="200" w:line="234" w:lineRule="exact"/>
        <w:ind w:left="828"/>
      </w:pPr>
      <w:r w:rsidRPr="00324345">
        <w:lastRenderedPageBreak/>
        <w:pict>
          <v:rect id="docshape412" o:spid="_x0000_s2153" style="position:absolute;left:0;text-align:left;margin-left:171.15pt;margin-top:17.6pt;width:55.6pt;height:.8pt;z-index:-17713152;mso-position-horizontal-relative:page" fillcolor="black" stroked="f">
            <w10:wrap anchorx="page"/>
          </v:rect>
        </w:pict>
      </w:r>
      <w:r w:rsidR="004A3FF8">
        <w:rPr>
          <w:w w:val="105"/>
        </w:rPr>
        <w:t>Kadarair=</w:t>
      </w:r>
      <w:r w:rsidR="004A3FF8">
        <w:rPr>
          <w:rFonts w:ascii="Cambria Math" w:eastAsia="Cambria Math" w:hAnsi="Cambria Math"/>
          <w:w w:val="105"/>
          <w:vertAlign w:val="superscript"/>
        </w:rPr>
        <w:t>2,1</w:t>
      </w:r>
      <w:r w:rsidR="004A3FF8">
        <w:rPr>
          <w:rFonts w:ascii="Cambria Math" w:eastAsia="Cambria Math" w:hAnsi="Cambria Math"/>
          <w:w w:val="105"/>
          <w:vertAlign w:val="superscript"/>
        </w:rPr>
        <w:t>𝑚𝑙</w:t>
      </w:r>
      <w:r w:rsidR="004A3FF8">
        <w:rPr>
          <w:rFonts w:ascii="Cambria Math" w:eastAsia="Cambria Math" w:hAnsi="Cambria Math"/>
          <w:w w:val="105"/>
          <w:vertAlign w:val="superscript"/>
        </w:rPr>
        <w:t>−</w:t>
      </w:r>
      <w:r w:rsidR="004A3FF8">
        <w:rPr>
          <w:rFonts w:ascii="Cambria Math" w:eastAsia="Cambria Math" w:hAnsi="Cambria Math"/>
          <w:w w:val="105"/>
          <w:vertAlign w:val="superscript"/>
        </w:rPr>
        <w:t>2,0</w:t>
      </w:r>
      <w:r w:rsidR="004A3FF8">
        <w:rPr>
          <w:rFonts w:ascii="Cambria Math" w:eastAsia="Cambria Math" w:hAnsi="Cambria Math"/>
          <w:w w:val="105"/>
          <w:vertAlign w:val="superscript"/>
        </w:rPr>
        <w:t>𝑚𝑙</w:t>
      </w:r>
      <w:r w:rsidR="004A3FF8">
        <w:rPr>
          <w:rFonts w:ascii="Cambria Math" w:eastAsia="Cambria Math" w:hAnsi="Cambria Math"/>
          <w:w w:val="105"/>
        </w:rPr>
        <w:t>𝑋</w:t>
      </w:r>
      <w:r w:rsidR="004A3FF8">
        <w:rPr>
          <w:rFonts w:ascii="Cambria Math" w:eastAsia="Cambria Math" w:hAnsi="Cambria Math"/>
          <w:w w:val="105"/>
        </w:rPr>
        <w:t>100</w:t>
      </w:r>
      <w:r w:rsidR="004A3FF8">
        <w:rPr>
          <w:w w:val="105"/>
        </w:rPr>
        <w:t>%=</w:t>
      </w:r>
      <w:r w:rsidR="004A3FF8">
        <w:rPr>
          <w:spacing w:val="-5"/>
          <w:w w:val="105"/>
        </w:rPr>
        <w:t>2%</w:t>
      </w:r>
    </w:p>
    <w:p w:rsidR="00324345" w:rsidRDefault="004A3FF8">
      <w:pPr>
        <w:spacing w:line="152" w:lineRule="exact"/>
        <w:ind w:left="2234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5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4A3FF8">
      <w:pPr>
        <w:pStyle w:val="BodyText"/>
        <w:spacing w:before="276"/>
        <w:ind w:left="828"/>
      </w:pPr>
      <w:r>
        <w:t>Pengulangan2</w:t>
      </w:r>
      <w:r>
        <w:rPr>
          <w:spacing w:val="-10"/>
        </w:rPr>
        <w:t>:</w:t>
      </w:r>
    </w:p>
    <w:p w:rsidR="00324345" w:rsidRDefault="00324345">
      <w:pPr>
        <w:pStyle w:val="BodyText"/>
        <w:spacing w:before="200" w:line="234" w:lineRule="exact"/>
        <w:ind w:left="828"/>
      </w:pPr>
      <w:r w:rsidRPr="00324345">
        <w:pict>
          <v:rect id="docshape413" o:spid="_x0000_s2152" style="position:absolute;left:0;text-align:left;margin-left:171.15pt;margin-top:17.65pt;width:55.6pt;height:.8pt;z-index:-17712640;mso-position-horizontal-relative:page" fillcolor="black" stroked="f">
            <w10:wrap anchorx="page"/>
          </v:rect>
        </w:pict>
      </w:r>
      <w:r w:rsidR="004A3FF8">
        <w:rPr>
          <w:w w:val="105"/>
        </w:rPr>
        <w:t>Kadarair=</w:t>
      </w:r>
      <w:r w:rsidR="004A3FF8">
        <w:rPr>
          <w:rFonts w:ascii="Cambria Math" w:eastAsia="Cambria Math" w:hAnsi="Cambria Math"/>
          <w:w w:val="105"/>
          <w:vertAlign w:val="superscript"/>
        </w:rPr>
        <w:t>2,2</w:t>
      </w:r>
      <w:r w:rsidR="004A3FF8">
        <w:rPr>
          <w:rFonts w:ascii="Cambria Math" w:eastAsia="Cambria Math" w:hAnsi="Cambria Math"/>
          <w:w w:val="105"/>
          <w:vertAlign w:val="superscript"/>
        </w:rPr>
        <w:t>𝑚𝑙</w:t>
      </w:r>
      <w:r w:rsidR="004A3FF8">
        <w:rPr>
          <w:rFonts w:ascii="Cambria Math" w:eastAsia="Cambria Math" w:hAnsi="Cambria Math"/>
          <w:w w:val="105"/>
          <w:vertAlign w:val="superscript"/>
        </w:rPr>
        <w:t>−</w:t>
      </w:r>
      <w:r w:rsidR="004A3FF8">
        <w:rPr>
          <w:rFonts w:ascii="Cambria Math" w:eastAsia="Cambria Math" w:hAnsi="Cambria Math"/>
          <w:w w:val="105"/>
          <w:vertAlign w:val="superscript"/>
        </w:rPr>
        <w:t>2,0</w:t>
      </w:r>
      <w:r w:rsidR="004A3FF8">
        <w:rPr>
          <w:rFonts w:ascii="Cambria Math" w:eastAsia="Cambria Math" w:hAnsi="Cambria Math"/>
          <w:w w:val="105"/>
          <w:vertAlign w:val="superscript"/>
        </w:rPr>
        <w:t>𝑚𝑙</w:t>
      </w:r>
      <w:r w:rsidR="004A3FF8">
        <w:rPr>
          <w:rFonts w:ascii="Cambria Math" w:eastAsia="Cambria Math" w:hAnsi="Cambria Math"/>
          <w:w w:val="105"/>
        </w:rPr>
        <w:t>𝑋</w:t>
      </w:r>
      <w:r w:rsidR="004A3FF8">
        <w:rPr>
          <w:rFonts w:ascii="Cambria Math" w:eastAsia="Cambria Math" w:hAnsi="Cambria Math"/>
          <w:w w:val="105"/>
        </w:rPr>
        <w:t>100</w:t>
      </w:r>
      <w:r w:rsidR="004A3FF8">
        <w:rPr>
          <w:w w:val="105"/>
        </w:rPr>
        <w:t>%=</w:t>
      </w:r>
      <w:r w:rsidR="004A3FF8">
        <w:rPr>
          <w:spacing w:val="-5"/>
          <w:w w:val="105"/>
        </w:rPr>
        <w:t>4%</w:t>
      </w:r>
    </w:p>
    <w:p w:rsidR="00324345" w:rsidRDefault="004A3FF8">
      <w:pPr>
        <w:spacing w:line="152" w:lineRule="exact"/>
        <w:ind w:left="2234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5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4A3FF8">
      <w:pPr>
        <w:pStyle w:val="BodyText"/>
        <w:spacing w:before="279"/>
        <w:ind w:left="828"/>
      </w:pPr>
      <w:r>
        <w:t>Pengulangan3</w:t>
      </w:r>
      <w:r>
        <w:rPr>
          <w:spacing w:val="-10"/>
        </w:rPr>
        <w:t>:</w:t>
      </w:r>
    </w:p>
    <w:p w:rsidR="00324345" w:rsidRDefault="00324345">
      <w:pPr>
        <w:pStyle w:val="BodyText"/>
        <w:spacing w:before="200" w:line="234" w:lineRule="exact"/>
        <w:ind w:left="828"/>
      </w:pPr>
      <w:r w:rsidRPr="00324345">
        <w:pict>
          <v:rect id="docshape414" o:spid="_x0000_s2151" style="position:absolute;left:0;text-align:left;margin-left:171.15pt;margin-top:17.6pt;width:55.6pt;height:.8pt;z-index:-17712128;mso-position-horizontal-relative:page" fillcolor="black" stroked="f">
            <w10:wrap anchorx="page"/>
          </v:rect>
        </w:pict>
      </w:r>
      <w:r w:rsidR="004A3FF8">
        <w:rPr>
          <w:w w:val="105"/>
        </w:rPr>
        <w:t>Kadarair=</w:t>
      </w:r>
      <w:r w:rsidR="004A3FF8">
        <w:rPr>
          <w:rFonts w:ascii="Cambria Math" w:eastAsia="Cambria Math" w:hAnsi="Cambria Math"/>
          <w:w w:val="105"/>
          <w:vertAlign w:val="superscript"/>
        </w:rPr>
        <w:t>2,4</w:t>
      </w:r>
      <w:r w:rsidR="004A3FF8">
        <w:rPr>
          <w:rFonts w:ascii="Cambria Math" w:eastAsia="Cambria Math" w:hAnsi="Cambria Math"/>
          <w:w w:val="105"/>
          <w:vertAlign w:val="superscript"/>
        </w:rPr>
        <w:t>𝑚𝑙</w:t>
      </w:r>
      <w:r w:rsidR="004A3FF8">
        <w:rPr>
          <w:rFonts w:ascii="Cambria Math" w:eastAsia="Cambria Math" w:hAnsi="Cambria Math"/>
          <w:w w:val="105"/>
          <w:vertAlign w:val="superscript"/>
        </w:rPr>
        <w:t>−</w:t>
      </w:r>
      <w:r w:rsidR="004A3FF8">
        <w:rPr>
          <w:rFonts w:ascii="Cambria Math" w:eastAsia="Cambria Math" w:hAnsi="Cambria Math"/>
          <w:w w:val="105"/>
          <w:vertAlign w:val="superscript"/>
        </w:rPr>
        <w:t>2,0</w:t>
      </w:r>
      <w:r w:rsidR="004A3FF8">
        <w:rPr>
          <w:rFonts w:ascii="Cambria Math" w:eastAsia="Cambria Math" w:hAnsi="Cambria Math"/>
          <w:w w:val="105"/>
          <w:vertAlign w:val="superscript"/>
        </w:rPr>
        <w:t>𝑚𝑙</w:t>
      </w:r>
      <w:r w:rsidR="004A3FF8">
        <w:rPr>
          <w:rFonts w:ascii="Cambria Math" w:eastAsia="Cambria Math" w:hAnsi="Cambria Math"/>
          <w:w w:val="105"/>
        </w:rPr>
        <w:t>𝑋</w:t>
      </w:r>
      <w:r w:rsidR="004A3FF8">
        <w:rPr>
          <w:rFonts w:ascii="Cambria Math" w:eastAsia="Cambria Math" w:hAnsi="Cambria Math"/>
          <w:w w:val="105"/>
        </w:rPr>
        <w:t>100</w:t>
      </w:r>
      <w:r w:rsidR="004A3FF8">
        <w:rPr>
          <w:w w:val="105"/>
        </w:rPr>
        <w:t>%=</w:t>
      </w:r>
      <w:r w:rsidR="004A3FF8">
        <w:rPr>
          <w:spacing w:val="-5"/>
          <w:w w:val="105"/>
        </w:rPr>
        <w:t>8%</w:t>
      </w:r>
    </w:p>
    <w:p w:rsidR="00324345" w:rsidRDefault="004A3FF8">
      <w:pPr>
        <w:spacing w:line="152" w:lineRule="exact"/>
        <w:ind w:left="2234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5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324345">
      <w:pPr>
        <w:pStyle w:val="BodyText"/>
        <w:spacing w:before="159"/>
        <w:rPr>
          <w:rFonts w:ascii="Cambria Math"/>
        </w:rPr>
      </w:pPr>
    </w:p>
    <w:p w:rsidR="00324345" w:rsidRDefault="00324345">
      <w:pPr>
        <w:pStyle w:val="BodyText"/>
        <w:spacing w:line="234" w:lineRule="exact"/>
        <w:ind w:left="828"/>
        <w:rPr>
          <w:rFonts w:ascii="Cambria Math"/>
        </w:rPr>
      </w:pPr>
      <w:r w:rsidRPr="00324345">
        <w:rPr>
          <w:rFonts w:ascii="Cambria Math"/>
        </w:rPr>
        <w:pict>
          <v:rect id="docshape415" o:spid="_x0000_s2150" style="position:absolute;left:0;text-align:left;margin-left:215.15pt;margin-top:7.6pt;width:49.8pt;height:.8pt;z-index:-17711616;mso-position-horizontal-relative:page" fillcolor="black" stroked="f">
            <w10:wrap anchorx="page"/>
          </v:rect>
        </w:pict>
      </w:r>
      <w:r w:rsidR="004A3FF8">
        <w:t>Rata-ratakadarAir=</w:t>
      </w:r>
      <w:r w:rsidR="004A3FF8">
        <w:rPr>
          <w:rFonts w:ascii="Cambria Math"/>
          <w:vertAlign w:val="superscript"/>
        </w:rPr>
        <w:t>2%+4%+8%</w:t>
      </w:r>
      <w:r w:rsidR="004A3FF8">
        <w:rPr>
          <w:rFonts w:ascii="Cambria Math"/>
        </w:rPr>
        <w:t>=</w:t>
      </w:r>
      <w:r w:rsidR="004A3FF8">
        <w:rPr>
          <w:rFonts w:ascii="Cambria Math"/>
          <w:spacing w:val="-4"/>
        </w:rPr>
        <w:t>4,6%</w:t>
      </w:r>
    </w:p>
    <w:p w:rsidR="00324345" w:rsidRDefault="004A3FF8">
      <w:pPr>
        <w:spacing w:line="152" w:lineRule="exact"/>
        <w:ind w:left="3311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3</w:t>
      </w:r>
    </w:p>
    <w:p w:rsidR="00324345" w:rsidRDefault="00324345">
      <w:pPr>
        <w:pStyle w:val="BodyText"/>
        <w:spacing w:before="61"/>
        <w:rPr>
          <w:rFonts w:ascii="Cambria Math"/>
        </w:rPr>
      </w:pPr>
    </w:p>
    <w:p w:rsidR="00324345" w:rsidRDefault="004A3FF8">
      <w:pPr>
        <w:pStyle w:val="ListParagraph"/>
        <w:numPr>
          <w:ilvl w:val="0"/>
          <w:numId w:val="2"/>
        </w:numPr>
        <w:tabs>
          <w:tab w:val="left" w:pos="1548"/>
        </w:tabs>
        <w:rPr>
          <w:sz w:val="24"/>
        </w:rPr>
      </w:pPr>
      <w:r>
        <w:rPr>
          <w:sz w:val="24"/>
        </w:rPr>
        <w:t>PenetapanKadarSariLarutDalam</w:t>
      </w:r>
      <w:r>
        <w:rPr>
          <w:spacing w:val="-5"/>
          <w:sz w:val="24"/>
        </w:rPr>
        <w:t>Air</w:t>
      </w:r>
    </w:p>
    <w:p w:rsidR="00324345" w:rsidRDefault="00324345">
      <w:pPr>
        <w:pStyle w:val="BodyText"/>
        <w:rPr>
          <w:sz w:val="12"/>
        </w:rPr>
      </w:pPr>
    </w:p>
    <w:tbl>
      <w:tblPr>
        <w:tblW w:w="0" w:type="auto"/>
        <w:tblInd w:w="1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82"/>
        <w:gridCol w:w="1886"/>
        <w:gridCol w:w="1887"/>
      </w:tblGrid>
      <w:tr w:rsidR="00324345">
        <w:trPr>
          <w:trHeight w:val="828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40" w:lineRule="auto"/>
              <w:ind w:left="6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BeratSampel</w:t>
            </w:r>
            <w:r>
              <w:rPr>
                <w:rFonts w:ascii="Times New Roman"/>
                <w:spacing w:val="-5"/>
                <w:sz w:val="24"/>
              </w:rPr>
              <w:t>(g)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40" w:lineRule="auto"/>
              <w:ind w:left="34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Berat</w:t>
            </w:r>
            <w:r>
              <w:rPr>
                <w:rFonts w:ascii="Times New Roman"/>
                <w:spacing w:val="-2"/>
                <w:sz w:val="24"/>
              </w:rPr>
              <w:t>cawan</w:t>
            </w:r>
          </w:p>
          <w:p w:rsidR="00324345" w:rsidRDefault="004A3FF8">
            <w:pPr>
              <w:pStyle w:val="TableParagraph"/>
              <w:spacing w:before="138" w:line="240" w:lineRule="auto"/>
              <w:ind w:left="42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kosong </w:t>
            </w:r>
            <w:r>
              <w:rPr>
                <w:rFonts w:ascii="Times New Roman"/>
                <w:spacing w:val="-5"/>
                <w:sz w:val="24"/>
              </w:rPr>
              <w:t>(g)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40" w:lineRule="auto"/>
              <w:ind w:left="34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Berat</w:t>
            </w:r>
            <w:r>
              <w:rPr>
                <w:rFonts w:ascii="Times New Roman"/>
                <w:spacing w:val="-2"/>
                <w:sz w:val="24"/>
              </w:rPr>
              <w:t>cawan</w:t>
            </w:r>
          </w:p>
          <w:p w:rsidR="00324345" w:rsidRDefault="004A3FF8">
            <w:pPr>
              <w:pStyle w:val="TableParagraph"/>
              <w:spacing w:before="138" w:line="240" w:lineRule="auto"/>
              <w:ind w:left="47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berisi</w:t>
            </w:r>
            <w:r>
              <w:rPr>
                <w:rFonts w:ascii="Times New Roman"/>
                <w:spacing w:val="-5"/>
                <w:sz w:val="24"/>
              </w:rPr>
              <w:t>(g)</w:t>
            </w:r>
          </w:p>
        </w:tc>
      </w:tr>
      <w:tr w:rsidR="00324345">
        <w:trPr>
          <w:trHeight w:val="413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76" w:lineRule="exact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76" w:lineRule="exact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33,012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76" w:lineRule="exact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33,396</w:t>
            </w:r>
          </w:p>
        </w:tc>
      </w:tr>
      <w:tr w:rsidR="00324345">
        <w:trPr>
          <w:trHeight w:val="413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76" w:lineRule="exact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76" w:lineRule="exact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33,392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76" w:lineRule="exact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33,016</w:t>
            </w:r>
          </w:p>
        </w:tc>
      </w:tr>
      <w:tr w:rsidR="00324345">
        <w:trPr>
          <w:trHeight w:val="414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33,394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40" w:lineRule="auto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33,014</w:t>
            </w:r>
          </w:p>
        </w:tc>
      </w:tr>
    </w:tbl>
    <w:p w:rsidR="00324345" w:rsidRDefault="00324345">
      <w:pPr>
        <w:pStyle w:val="BodyText"/>
        <w:spacing w:before="3"/>
        <w:rPr>
          <w:sz w:val="18"/>
        </w:rPr>
      </w:pPr>
    </w:p>
    <w:p w:rsidR="00324345" w:rsidRDefault="00324345">
      <w:pPr>
        <w:pStyle w:val="BodyText"/>
        <w:rPr>
          <w:sz w:val="18"/>
        </w:rPr>
        <w:sectPr w:rsidR="00324345">
          <w:type w:val="continuous"/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324345">
      <w:pPr>
        <w:spacing w:before="78" w:line="184" w:lineRule="auto"/>
        <w:ind w:left="1172"/>
        <w:rPr>
          <w:rFonts w:ascii="Cambria Math" w:eastAsia="Cambria Math" w:hAnsi="Cambria Math"/>
          <w:sz w:val="20"/>
        </w:rPr>
      </w:pPr>
      <w:r w:rsidRPr="00324345">
        <w:rPr>
          <w:rFonts w:ascii="Cambria Math" w:eastAsia="Cambria Math" w:hAnsi="Cambria Math"/>
          <w:sz w:val="20"/>
        </w:rPr>
        <w:lastRenderedPageBreak/>
        <w:pict>
          <v:rect id="docshape416" o:spid="_x0000_s2149" style="position:absolute;left:0;text-align:left;margin-left:233.75pt;margin-top:17pt;width:223.15pt;height:.9pt;z-index:-17711104;mso-position-horizontal-relative:page" fillcolor="black" stroked="f">
            <w10:wrap anchorx="page"/>
          </v:rect>
        </w:pict>
      </w:r>
      <w:r w:rsidR="004A3FF8">
        <w:rPr>
          <w:w w:val="105"/>
          <w:position w:val="-15"/>
          <w:sz w:val="24"/>
        </w:rPr>
        <w:t>Kadar sarilarutair=</w:t>
      </w:r>
      <w:r w:rsidR="004A3FF8">
        <w:rPr>
          <w:rFonts w:ascii="Cambria Math" w:eastAsia="Cambria Math" w:hAnsi="Cambria Math"/>
          <w:w w:val="105"/>
          <w:position w:val="1"/>
          <w:sz w:val="20"/>
        </w:rPr>
        <w:t>(</w:t>
      </w:r>
      <w:r w:rsidR="004A3FF8">
        <w:rPr>
          <w:rFonts w:ascii="Cambria Math" w:eastAsia="Cambria Math" w:hAnsi="Cambria Math"/>
          <w:w w:val="105"/>
          <w:sz w:val="20"/>
        </w:rPr>
        <w:t>𝑏𝑒𝑟𝑎𝑡𝑐𝑎𝑤𝑎𝑛</w:t>
      </w:r>
      <w:r w:rsidR="004A3FF8">
        <w:rPr>
          <w:rFonts w:ascii="Cambria Math" w:eastAsia="Cambria Math" w:hAnsi="Cambria Math"/>
          <w:w w:val="105"/>
          <w:sz w:val="20"/>
        </w:rPr>
        <w:t>𝑏𝑒𝑟𝑖𝑠𝑖</w:t>
      </w:r>
      <w:r w:rsidR="004A3FF8">
        <w:rPr>
          <w:rFonts w:ascii="Cambria Math" w:eastAsia="Cambria Math" w:hAnsi="Cambria Math"/>
          <w:w w:val="105"/>
          <w:sz w:val="20"/>
        </w:rPr>
        <w:t>−</w:t>
      </w:r>
      <w:r w:rsidR="004A3FF8">
        <w:rPr>
          <w:rFonts w:ascii="Cambria Math" w:eastAsia="Cambria Math" w:hAnsi="Cambria Math"/>
          <w:w w:val="105"/>
          <w:sz w:val="20"/>
        </w:rPr>
        <w:t>𝑏𝑒𝑟𝑎𝑡𝑐𝑎𝑤𝑎𝑛</w:t>
      </w:r>
      <w:r w:rsidR="004A3FF8">
        <w:rPr>
          <w:rFonts w:ascii="Cambria Math" w:eastAsia="Cambria Math" w:hAnsi="Cambria Math"/>
          <w:spacing w:val="-2"/>
          <w:w w:val="105"/>
          <w:sz w:val="20"/>
        </w:rPr>
        <w:t>𝑘𝑜𝑠𝑜𝑛𝑔</w:t>
      </w:r>
      <w:r w:rsidR="004A3FF8">
        <w:rPr>
          <w:rFonts w:ascii="Cambria Math" w:eastAsia="Cambria Math" w:hAnsi="Cambria Math"/>
          <w:spacing w:val="-2"/>
          <w:w w:val="105"/>
          <w:position w:val="1"/>
          <w:sz w:val="20"/>
        </w:rPr>
        <w:t>)</w:t>
      </w:r>
      <w:r w:rsidR="004A3FF8">
        <w:rPr>
          <w:rFonts w:ascii="Cambria Math" w:eastAsia="Cambria Math" w:hAnsi="Cambria Math"/>
          <w:spacing w:val="-2"/>
          <w:w w:val="105"/>
          <w:sz w:val="20"/>
        </w:rPr>
        <w:t>𝑥</w:t>
      </w:r>
      <w:r w:rsidR="004A3FF8">
        <w:rPr>
          <w:rFonts w:ascii="Cambria Math" w:eastAsia="Cambria Math" w:hAnsi="Cambria Math"/>
          <w:spacing w:val="-2"/>
          <w:w w:val="105"/>
          <w:sz w:val="20"/>
        </w:rPr>
        <w:t>5</w:t>
      </w:r>
    </w:p>
    <w:p w:rsidR="00324345" w:rsidRDefault="004A3FF8">
      <w:pPr>
        <w:spacing w:line="186" w:lineRule="exact"/>
        <w:ind w:left="4792"/>
        <w:rPr>
          <w:rFonts w:ascii="Cambria Math" w:eastAsia="Cambria Math"/>
          <w:sz w:val="20"/>
        </w:rPr>
      </w:pPr>
      <w:r>
        <w:rPr>
          <w:rFonts w:ascii="Cambria Math" w:eastAsia="Cambria Math"/>
          <w:w w:val="110"/>
          <w:sz w:val="20"/>
        </w:rPr>
        <w:t>𝐵𝑒𝑟𝑎𝑡</w:t>
      </w:r>
      <w:r>
        <w:rPr>
          <w:rFonts w:ascii="Cambria Math" w:eastAsia="Cambria Math"/>
          <w:spacing w:val="-2"/>
          <w:w w:val="110"/>
          <w:sz w:val="20"/>
        </w:rPr>
        <w:t>𝑆𝑎𝑚𝑝𝑒𝑙</w:t>
      </w:r>
    </w:p>
    <w:p w:rsidR="00324345" w:rsidRDefault="004A3FF8">
      <w:pPr>
        <w:pStyle w:val="Heading1"/>
        <w:rPr>
          <w:rFonts w:ascii="Times New Roman" w:eastAsia="Times New Roman"/>
        </w:rPr>
      </w:pPr>
      <w:r>
        <w:br w:type="column"/>
      </w:r>
      <w:r>
        <w:lastRenderedPageBreak/>
        <w:t>𝑋</w:t>
      </w:r>
      <w:r>
        <w:rPr>
          <w:spacing w:val="-4"/>
        </w:rPr>
        <w:t>100</w:t>
      </w:r>
      <w:r>
        <w:rPr>
          <w:rFonts w:ascii="Times New Roman" w:eastAsia="Times New Roman"/>
          <w:spacing w:val="-4"/>
        </w:rPr>
        <w:t>%</w:t>
      </w:r>
    </w:p>
    <w:p w:rsidR="00324345" w:rsidRDefault="00324345">
      <w:pPr>
        <w:pStyle w:val="Heading1"/>
        <w:rPr>
          <w:rFonts w:ascii="Times New Roman" w:eastAsia="Times New Roman"/>
        </w:rPr>
        <w:sectPr w:rsidR="00324345">
          <w:type w:val="continuous"/>
          <w:pgSz w:w="12240" w:h="15840"/>
          <w:pgMar w:top="1640" w:right="0" w:bottom="1240" w:left="1440" w:header="0" w:footer="1060" w:gutter="0"/>
          <w:cols w:num="2" w:space="720" w:equalWidth="0">
            <w:col w:w="7654" w:space="40"/>
            <w:col w:w="3106"/>
          </w:cols>
        </w:sectPr>
      </w:pPr>
    </w:p>
    <w:p w:rsidR="00324345" w:rsidRDefault="004A3FF8">
      <w:pPr>
        <w:pStyle w:val="BodyText"/>
        <w:spacing w:before="62"/>
        <w:ind w:left="828"/>
      </w:pPr>
      <w:r>
        <w:lastRenderedPageBreak/>
        <w:t>Pengulangan1</w:t>
      </w:r>
      <w:r>
        <w:rPr>
          <w:spacing w:val="-10"/>
        </w:rPr>
        <w:t>:</w:t>
      </w:r>
    </w:p>
    <w:p w:rsidR="00324345" w:rsidRDefault="00324345">
      <w:pPr>
        <w:pStyle w:val="BodyText"/>
        <w:spacing w:before="192" w:line="234" w:lineRule="exact"/>
        <w:ind w:left="828"/>
      </w:pPr>
      <w:r w:rsidRPr="00324345">
        <w:pict>
          <v:rect id="docshape417" o:spid="_x0000_s2148" style="position:absolute;left:0;text-align:left;margin-left:216.55pt;margin-top:17.2pt;width:73.9pt;height:.8pt;z-index:-17710080;mso-position-horizontal-relative:page" fillcolor="black" stroked="f">
            <w10:wrap anchorx="page"/>
          </v:rect>
        </w:pict>
      </w:r>
      <w:r w:rsidR="004A3FF8">
        <w:rPr>
          <w:w w:val="105"/>
        </w:rPr>
        <w:t>Kadarsarilarutair=</w:t>
      </w:r>
      <w:r w:rsidR="004A3FF8">
        <w:rPr>
          <w:rFonts w:ascii="Cambria Math" w:eastAsia="Cambria Math" w:hAnsi="Cambria Math"/>
          <w:w w:val="105"/>
          <w:vertAlign w:val="superscript"/>
        </w:rPr>
        <w:t>33,396</w:t>
      </w:r>
      <w:r w:rsidR="004A3FF8">
        <w:rPr>
          <w:rFonts w:ascii="Cambria Math" w:eastAsia="Cambria Math" w:hAnsi="Cambria Math"/>
          <w:w w:val="105"/>
          <w:vertAlign w:val="superscript"/>
        </w:rPr>
        <w:t>𝑔</w:t>
      </w:r>
      <w:r w:rsidR="004A3FF8">
        <w:rPr>
          <w:rFonts w:ascii="Cambria Math" w:eastAsia="Cambria Math" w:hAnsi="Cambria Math"/>
          <w:w w:val="105"/>
          <w:vertAlign w:val="superscript"/>
        </w:rPr>
        <w:t>−</w:t>
      </w:r>
      <w:r w:rsidR="004A3FF8">
        <w:rPr>
          <w:rFonts w:ascii="Cambria Math" w:eastAsia="Cambria Math" w:hAnsi="Cambria Math"/>
          <w:w w:val="105"/>
          <w:vertAlign w:val="superscript"/>
        </w:rPr>
        <w:t>33,012</w:t>
      </w:r>
      <w:r w:rsidR="004A3FF8">
        <w:rPr>
          <w:rFonts w:ascii="Cambria Math" w:eastAsia="Cambria Math" w:hAnsi="Cambria Math"/>
          <w:w w:val="105"/>
          <w:vertAlign w:val="superscript"/>
        </w:rPr>
        <w:t>𝑔</w:t>
      </w:r>
      <w:r w:rsidR="004A3FF8">
        <w:rPr>
          <w:rFonts w:ascii="Cambria Math" w:eastAsia="Cambria Math" w:hAnsi="Cambria Math"/>
          <w:w w:val="105"/>
        </w:rPr>
        <w:t>𝑋</w:t>
      </w:r>
      <w:r w:rsidR="004A3FF8">
        <w:rPr>
          <w:rFonts w:ascii="Cambria Math" w:eastAsia="Cambria Math" w:hAnsi="Cambria Math"/>
          <w:w w:val="105"/>
        </w:rPr>
        <w:t>100</w:t>
      </w:r>
      <w:r w:rsidR="004A3FF8">
        <w:rPr>
          <w:w w:val="105"/>
        </w:rPr>
        <w:t>%=</w:t>
      </w:r>
      <w:r w:rsidR="004A3FF8">
        <w:rPr>
          <w:spacing w:val="-2"/>
          <w:w w:val="105"/>
        </w:rPr>
        <w:t>38,4%</w:t>
      </w:r>
    </w:p>
    <w:p w:rsidR="00324345" w:rsidRDefault="004A3FF8">
      <w:pPr>
        <w:spacing w:line="152" w:lineRule="exact"/>
        <w:ind w:left="3327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5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4A3FF8">
      <w:pPr>
        <w:pStyle w:val="BodyText"/>
        <w:spacing w:before="278"/>
        <w:ind w:left="828"/>
      </w:pPr>
      <w:r>
        <w:t>Pengulangan2</w:t>
      </w:r>
      <w:r>
        <w:rPr>
          <w:spacing w:val="-10"/>
        </w:rPr>
        <w:t>:</w:t>
      </w:r>
    </w:p>
    <w:p w:rsidR="00324345" w:rsidRDefault="00324345">
      <w:pPr>
        <w:pStyle w:val="BodyText"/>
        <w:spacing w:before="194" w:line="234" w:lineRule="exact"/>
        <w:ind w:left="828"/>
      </w:pPr>
      <w:r w:rsidRPr="00324345">
        <w:pict>
          <v:rect id="docshape418" o:spid="_x0000_s2147" style="position:absolute;left:0;text-align:left;margin-left:216.55pt;margin-top:17.35pt;width:73.9pt;height:.8pt;z-index:-17709568;mso-position-horizontal-relative:page" fillcolor="black" stroked="f">
            <w10:wrap anchorx="page"/>
          </v:rect>
        </w:pict>
      </w:r>
      <w:r w:rsidR="004A3FF8">
        <w:rPr>
          <w:w w:val="105"/>
        </w:rPr>
        <w:t>Kadarsarilarutair=</w:t>
      </w:r>
      <w:r w:rsidR="004A3FF8">
        <w:rPr>
          <w:rFonts w:ascii="Cambria Math" w:eastAsia="Cambria Math" w:hAnsi="Cambria Math"/>
          <w:w w:val="105"/>
          <w:vertAlign w:val="superscript"/>
        </w:rPr>
        <w:t>33,392</w:t>
      </w:r>
      <w:r w:rsidR="004A3FF8">
        <w:rPr>
          <w:rFonts w:ascii="Cambria Math" w:eastAsia="Cambria Math" w:hAnsi="Cambria Math"/>
          <w:w w:val="105"/>
          <w:vertAlign w:val="superscript"/>
        </w:rPr>
        <w:t>𝑔</w:t>
      </w:r>
      <w:r w:rsidR="004A3FF8">
        <w:rPr>
          <w:rFonts w:ascii="Cambria Math" w:eastAsia="Cambria Math" w:hAnsi="Cambria Math"/>
          <w:w w:val="105"/>
          <w:vertAlign w:val="superscript"/>
        </w:rPr>
        <w:t>−</w:t>
      </w:r>
      <w:r w:rsidR="004A3FF8">
        <w:rPr>
          <w:rFonts w:ascii="Cambria Math" w:eastAsia="Cambria Math" w:hAnsi="Cambria Math"/>
          <w:w w:val="105"/>
          <w:vertAlign w:val="superscript"/>
        </w:rPr>
        <w:t>33,016</w:t>
      </w:r>
      <w:r w:rsidR="004A3FF8">
        <w:rPr>
          <w:rFonts w:ascii="Cambria Math" w:eastAsia="Cambria Math" w:hAnsi="Cambria Math"/>
          <w:w w:val="105"/>
          <w:vertAlign w:val="superscript"/>
        </w:rPr>
        <w:t>𝑔</w:t>
      </w:r>
      <w:r w:rsidR="004A3FF8">
        <w:rPr>
          <w:rFonts w:ascii="Cambria Math" w:eastAsia="Cambria Math" w:hAnsi="Cambria Math"/>
          <w:w w:val="105"/>
        </w:rPr>
        <w:t>𝑋</w:t>
      </w:r>
      <w:r w:rsidR="004A3FF8">
        <w:rPr>
          <w:rFonts w:ascii="Cambria Math" w:eastAsia="Cambria Math" w:hAnsi="Cambria Math"/>
          <w:w w:val="105"/>
        </w:rPr>
        <w:t>100</w:t>
      </w:r>
      <w:r w:rsidR="004A3FF8">
        <w:rPr>
          <w:w w:val="105"/>
        </w:rPr>
        <w:t>%=</w:t>
      </w:r>
      <w:r w:rsidR="004A3FF8">
        <w:rPr>
          <w:spacing w:val="-2"/>
          <w:w w:val="105"/>
        </w:rPr>
        <w:t>37,6%</w:t>
      </w:r>
    </w:p>
    <w:p w:rsidR="00324345" w:rsidRDefault="004A3FF8">
      <w:pPr>
        <w:spacing w:line="152" w:lineRule="exact"/>
        <w:ind w:left="3327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5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4A3FF8">
      <w:pPr>
        <w:pStyle w:val="BodyText"/>
        <w:spacing w:before="277"/>
        <w:ind w:left="828"/>
      </w:pPr>
      <w:r>
        <w:t>Pengulangan3</w:t>
      </w:r>
      <w:r>
        <w:rPr>
          <w:spacing w:val="-10"/>
        </w:rPr>
        <w:t>:</w:t>
      </w:r>
    </w:p>
    <w:p w:rsidR="00324345" w:rsidRDefault="004A3FF8">
      <w:pPr>
        <w:pStyle w:val="BodyText"/>
        <w:spacing w:before="193" w:line="234" w:lineRule="exact"/>
        <w:ind w:left="828"/>
      </w:pPr>
      <w:r>
        <w:rPr>
          <w:noProof/>
          <w:lang w:val="id-ID" w:eastAsia="id-ID"/>
        </w:rPr>
        <w:drawing>
          <wp:anchor distT="0" distB="0" distL="0" distR="0" simplePos="0" relativeHeight="485605888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180238</wp:posOffset>
            </wp:positionV>
            <wp:extent cx="4374007" cy="4309871"/>
            <wp:effectExtent l="0" t="0" r="0" b="0"/>
            <wp:wrapNone/>
            <wp:docPr id="469" name="Image 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Image 46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pict>
          <v:rect id="docshape419" o:spid="_x0000_s2146" style="position:absolute;left:0;text-align:left;margin-left:216.55pt;margin-top:17.3pt;width:73.9pt;height:.8pt;z-index:-17709056;mso-position-horizontal-relative:page;mso-position-vertical-relative:text" fillcolor="black" stroked="f">
            <w10:wrap anchorx="page"/>
          </v:rect>
        </w:pict>
      </w:r>
      <w:r>
        <w:rPr>
          <w:w w:val="105"/>
        </w:rPr>
        <w:t>Kadarsarilarutair=</w:t>
      </w:r>
      <w:r>
        <w:rPr>
          <w:rFonts w:ascii="Cambria Math" w:eastAsia="Cambria Math" w:hAnsi="Cambria Math"/>
          <w:w w:val="105"/>
          <w:vertAlign w:val="superscript"/>
        </w:rPr>
        <w:t>33,394</w:t>
      </w:r>
      <w:r>
        <w:rPr>
          <w:rFonts w:ascii="Cambria Math" w:eastAsia="Cambria Math" w:hAnsi="Cambria Math"/>
          <w:w w:val="105"/>
          <w:vertAlign w:val="superscript"/>
        </w:rPr>
        <w:t>𝑔</w:t>
      </w:r>
      <w:r>
        <w:rPr>
          <w:rFonts w:ascii="Cambria Math" w:eastAsia="Cambria Math" w:hAnsi="Cambria Math"/>
          <w:w w:val="105"/>
          <w:vertAlign w:val="superscript"/>
        </w:rPr>
        <w:t>−</w:t>
      </w:r>
      <w:r>
        <w:rPr>
          <w:rFonts w:ascii="Cambria Math" w:eastAsia="Cambria Math" w:hAnsi="Cambria Math"/>
          <w:w w:val="105"/>
          <w:vertAlign w:val="superscript"/>
        </w:rPr>
        <w:t>33,014</w:t>
      </w:r>
      <w:r>
        <w:rPr>
          <w:rFonts w:ascii="Cambria Math" w:eastAsia="Cambria Math" w:hAnsi="Cambria Math"/>
          <w:w w:val="105"/>
          <w:vertAlign w:val="superscript"/>
        </w:rPr>
        <w:t>𝑔</w:t>
      </w:r>
      <w:r>
        <w:rPr>
          <w:rFonts w:ascii="Cambria Math" w:eastAsia="Cambria Math" w:hAnsi="Cambria Math"/>
          <w:w w:val="105"/>
        </w:rPr>
        <w:t>𝑋</w:t>
      </w:r>
      <w:r>
        <w:rPr>
          <w:rFonts w:ascii="Cambria Math" w:eastAsia="Cambria Math" w:hAnsi="Cambria Math"/>
          <w:w w:val="105"/>
        </w:rPr>
        <w:t>100</w:t>
      </w:r>
      <w:r>
        <w:rPr>
          <w:w w:val="105"/>
        </w:rPr>
        <w:t>%=</w:t>
      </w:r>
      <w:r>
        <w:rPr>
          <w:spacing w:val="-5"/>
          <w:w w:val="105"/>
        </w:rPr>
        <w:t>38%</w:t>
      </w:r>
    </w:p>
    <w:p w:rsidR="00324345" w:rsidRDefault="004A3FF8">
      <w:pPr>
        <w:spacing w:line="152" w:lineRule="exact"/>
        <w:ind w:left="3327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5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324345">
      <w:pPr>
        <w:pStyle w:val="BodyText"/>
        <w:spacing w:before="159"/>
        <w:rPr>
          <w:rFonts w:ascii="Cambria Math"/>
        </w:rPr>
      </w:pPr>
    </w:p>
    <w:p w:rsidR="00324345" w:rsidRDefault="00324345">
      <w:pPr>
        <w:pStyle w:val="BodyText"/>
        <w:spacing w:before="1" w:line="234" w:lineRule="exact"/>
        <w:ind w:left="828"/>
        <w:rPr>
          <w:rFonts w:ascii="Cambria Math"/>
        </w:rPr>
      </w:pPr>
      <w:r w:rsidRPr="00324345">
        <w:rPr>
          <w:rFonts w:ascii="Cambria Math"/>
        </w:rPr>
        <w:pict>
          <v:rect id="docshape420" o:spid="_x0000_s2145" style="position:absolute;left:0;text-align:left;margin-left:257.85pt;margin-top:7.65pt;width:77.9pt;height:.8pt;z-index:-17708544;mso-position-horizontal-relative:page" fillcolor="black" stroked="f">
            <w10:wrap anchorx="page"/>
          </v:rect>
        </w:pict>
      </w:r>
      <w:r w:rsidR="004A3FF8">
        <w:rPr>
          <w:w w:val="105"/>
        </w:rPr>
        <w:t>Rata-ratakadarsarilarutair=</w:t>
      </w:r>
      <w:r w:rsidR="004A3FF8">
        <w:rPr>
          <w:rFonts w:ascii="Cambria Math"/>
          <w:w w:val="105"/>
          <w:vertAlign w:val="superscript"/>
        </w:rPr>
        <w:t>38,4%+37,6%+38%</w:t>
      </w:r>
      <w:r w:rsidR="004A3FF8">
        <w:rPr>
          <w:rFonts w:ascii="Cambria Math"/>
          <w:w w:val="105"/>
        </w:rPr>
        <w:t>=</w:t>
      </w:r>
      <w:r w:rsidR="004A3FF8">
        <w:rPr>
          <w:rFonts w:ascii="Cambria Math"/>
          <w:spacing w:val="-5"/>
          <w:w w:val="105"/>
        </w:rPr>
        <w:t>38%</w:t>
      </w:r>
    </w:p>
    <w:p w:rsidR="00324345" w:rsidRDefault="004A3FF8">
      <w:pPr>
        <w:spacing w:line="152" w:lineRule="exact"/>
        <w:ind w:left="1037" w:right="2842"/>
        <w:jc w:val="center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5</w:t>
      </w:r>
    </w:p>
    <w:p w:rsidR="00324345" w:rsidRDefault="00324345">
      <w:pPr>
        <w:pStyle w:val="BodyText"/>
        <w:spacing w:before="63"/>
        <w:rPr>
          <w:rFonts w:ascii="Cambria Math"/>
        </w:rPr>
      </w:pPr>
    </w:p>
    <w:p w:rsidR="00324345" w:rsidRDefault="004A3FF8">
      <w:pPr>
        <w:pStyle w:val="ListParagraph"/>
        <w:numPr>
          <w:ilvl w:val="0"/>
          <w:numId w:val="2"/>
        </w:numPr>
        <w:tabs>
          <w:tab w:val="left" w:pos="1548"/>
        </w:tabs>
        <w:rPr>
          <w:sz w:val="24"/>
        </w:rPr>
      </w:pPr>
      <w:r>
        <w:rPr>
          <w:sz w:val="24"/>
        </w:rPr>
        <w:t>PenetapanKadarSariLarutDalam</w:t>
      </w:r>
      <w:r>
        <w:rPr>
          <w:spacing w:val="-2"/>
          <w:sz w:val="24"/>
        </w:rPr>
        <w:t xml:space="preserve"> Etanol</w:t>
      </w:r>
    </w:p>
    <w:p w:rsidR="00324345" w:rsidRDefault="00324345">
      <w:pPr>
        <w:pStyle w:val="BodyText"/>
        <w:rPr>
          <w:sz w:val="12"/>
        </w:rPr>
      </w:pPr>
    </w:p>
    <w:tbl>
      <w:tblPr>
        <w:tblW w:w="0" w:type="auto"/>
        <w:tblInd w:w="1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82"/>
        <w:gridCol w:w="1886"/>
        <w:gridCol w:w="1887"/>
      </w:tblGrid>
      <w:tr w:rsidR="00324345">
        <w:trPr>
          <w:trHeight w:val="827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40" w:lineRule="auto"/>
              <w:ind w:left="6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BeratSampel</w:t>
            </w:r>
            <w:r>
              <w:rPr>
                <w:rFonts w:ascii="Times New Roman"/>
                <w:spacing w:val="-5"/>
                <w:sz w:val="24"/>
              </w:rPr>
              <w:t>(g)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40" w:lineRule="auto"/>
              <w:ind w:left="34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Berat</w:t>
            </w:r>
            <w:r>
              <w:rPr>
                <w:rFonts w:ascii="Times New Roman"/>
                <w:spacing w:val="-2"/>
                <w:sz w:val="24"/>
              </w:rPr>
              <w:t>cawan</w:t>
            </w:r>
          </w:p>
          <w:p w:rsidR="00324345" w:rsidRDefault="004A3FF8">
            <w:pPr>
              <w:pStyle w:val="TableParagraph"/>
              <w:spacing w:before="138" w:line="240" w:lineRule="auto"/>
              <w:ind w:left="42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kosong </w:t>
            </w:r>
            <w:r>
              <w:rPr>
                <w:rFonts w:ascii="Times New Roman"/>
                <w:spacing w:val="-5"/>
                <w:sz w:val="24"/>
              </w:rPr>
              <w:t>(g)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40" w:lineRule="auto"/>
              <w:ind w:left="34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Berat</w:t>
            </w:r>
            <w:r>
              <w:rPr>
                <w:rFonts w:ascii="Times New Roman"/>
                <w:spacing w:val="-2"/>
                <w:sz w:val="24"/>
              </w:rPr>
              <w:t>cawan</w:t>
            </w:r>
          </w:p>
          <w:p w:rsidR="00324345" w:rsidRDefault="004A3FF8">
            <w:pPr>
              <w:pStyle w:val="TableParagraph"/>
              <w:spacing w:before="138" w:line="240" w:lineRule="auto"/>
              <w:ind w:left="47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berisi</w:t>
            </w:r>
            <w:r>
              <w:rPr>
                <w:rFonts w:ascii="Times New Roman"/>
                <w:spacing w:val="-5"/>
                <w:sz w:val="24"/>
              </w:rPr>
              <w:t>(g)</w:t>
            </w:r>
          </w:p>
        </w:tc>
      </w:tr>
      <w:tr w:rsidR="00324345">
        <w:trPr>
          <w:trHeight w:val="413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55,980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40" w:lineRule="auto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56,178</w:t>
            </w:r>
          </w:p>
        </w:tc>
      </w:tr>
      <w:tr w:rsidR="00324345">
        <w:trPr>
          <w:trHeight w:val="413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57,180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40" w:lineRule="auto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57,400</w:t>
            </w:r>
          </w:p>
        </w:tc>
      </w:tr>
      <w:tr w:rsidR="00324345">
        <w:trPr>
          <w:trHeight w:val="414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54,395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40" w:lineRule="auto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54,616</w:t>
            </w:r>
          </w:p>
        </w:tc>
      </w:tr>
    </w:tbl>
    <w:p w:rsidR="00324345" w:rsidRDefault="00324345">
      <w:pPr>
        <w:pStyle w:val="BodyText"/>
        <w:spacing w:before="4"/>
        <w:rPr>
          <w:sz w:val="18"/>
        </w:rPr>
      </w:pPr>
    </w:p>
    <w:p w:rsidR="00324345" w:rsidRDefault="00324345">
      <w:pPr>
        <w:pStyle w:val="BodyText"/>
        <w:rPr>
          <w:sz w:val="18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324345">
      <w:pPr>
        <w:spacing w:before="78" w:line="182" w:lineRule="auto"/>
        <w:ind w:left="1006"/>
        <w:rPr>
          <w:rFonts w:ascii="Cambria Math" w:eastAsia="Cambria Math" w:hAnsi="Cambria Math"/>
          <w:sz w:val="20"/>
        </w:rPr>
      </w:pPr>
      <w:r w:rsidRPr="00324345">
        <w:rPr>
          <w:rFonts w:ascii="Cambria Math" w:eastAsia="Cambria Math" w:hAnsi="Cambria Math"/>
          <w:sz w:val="20"/>
        </w:rPr>
        <w:lastRenderedPageBreak/>
        <w:pict>
          <v:rect id="docshape421" o:spid="_x0000_s2144" style="position:absolute;left:0;text-align:left;margin-left:242.05pt;margin-top:17pt;width:223.15pt;height:.9pt;z-index:-17708032;mso-position-horizontal-relative:page" fillcolor="black" stroked="f">
            <w10:wrap anchorx="page"/>
          </v:rect>
        </w:pict>
      </w:r>
      <w:r w:rsidR="004A3FF8">
        <w:rPr>
          <w:w w:val="105"/>
          <w:position w:val="-15"/>
          <w:sz w:val="24"/>
        </w:rPr>
        <w:t>Kadarsarilarut etanol=</w:t>
      </w:r>
      <w:r w:rsidR="004A3FF8">
        <w:rPr>
          <w:rFonts w:ascii="Cambria Math" w:eastAsia="Cambria Math" w:hAnsi="Cambria Math"/>
          <w:w w:val="105"/>
          <w:position w:val="1"/>
          <w:sz w:val="20"/>
        </w:rPr>
        <w:t>(</w:t>
      </w:r>
      <w:r w:rsidR="004A3FF8">
        <w:rPr>
          <w:rFonts w:ascii="Cambria Math" w:eastAsia="Cambria Math" w:hAnsi="Cambria Math"/>
          <w:w w:val="105"/>
          <w:sz w:val="20"/>
        </w:rPr>
        <w:t>𝑏𝑒𝑟𝑎𝑡𝑐𝑎𝑤𝑎𝑛𝑏𝑒𝑟𝑖𝑠𝑖</w:t>
      </w:r>
      <w:r w:rsidR="004A3FF8">
        <w:rPr>
          <w:rFonts w:ascii="Cambria Math" w:eastAsia="Cambria Math" w:hAnsi="Cambria Math"/>
          <w:w w:val="105"/>
          <w:sz w:val="20"/>
        </w:rPr>
        <w:t>−</w:t>
      </w:r>
      <w:r w:rsidR="004A3FF8">
        <w:rPr>
          <w:rFonts w:ascii="Cambria Math" w:eastAsia="Cambria Math" w:hAnsi="Cambria Math"/>
          <w:w w:val="105"/>
          <w:sz w:val="20"/>
        </w:rPr>
        <w:t>𝑏𝑒𝑟𝑎𝑡𝑐𝑎𝑤𝑎𝑛</w:t>
      </w:r>
      <w:r w:rsidR="004A3FF8">
        <w:rPr>
          <w:rFonts w:ascii="Cambria Math" w:eastAsia="Cambria Math" w:hAnsi="Cambria Math"/>
          <w:spacing w:val="-2"/>
          <w:w w:val="105"/>
          <w:sz w:val="20"/>
        </w:rPr>
        <w:t>𝑘𝑜𝑠𝑜𝑛𝑔</w:t>
      </w:r>
      <w:r w:rsidR="004A3FF8">
        <w:rPr>
          <w:rFonts w:ascii="Cambria Math" w:eastAsia="Cambria Math" w:hAnsi="Cambria Math"/>
          <w:spacing w:val="-2"/>
          <w:w w:val="105"/>
          <w:position w:val="1"/>
          <w:sz w:val="20"/>
        </w:rPr>
        <w:t>)</w:t>
      </w:r>
      <w:r w:rsidR="004A3FF8">
        <w:rPr>
          <w:rFonts w:ascii="Cambria Math" w:eastAsia="Cambria Math" w:hAnsi="Cambria Math"/>
          <w:spacing w:val="-2"/>
          <w:w w:val="105"/>
          <w:sz w:val="20"/>
        </w:rPr>
        <w:t>𝑥</w:t>
      </w:r>
      <w:r w:rsidR="004A3FF8">
        <w:rPr>
          <w:rFonts w:ascii="Cambria Math" w:eastAsia="Cambria Math" w:hAnsi="Cambria Math"/>
          <w:spacing w:val="-2"/>
          <w:w w:val="105"/>
          <w:sz w:val="20"/>
        </w:rPr>
        <w:t>5</w:t>
      </w:r>
    </w:p>
    <w:p w:rsidR="00324345" w:rsidRDefault="004A3FF8">
      <w:pPr>
        <w:spacing w:line="185" w:lineRule="exact"/>
        <w:ind w:left="4959"/>
        <w:rPr>
          <w:rFonts w:ascii="Cambria Math" w:eastAsia="Cambria Math"/>
          <w:sz w:val="20"/>
        </w:rPr>
      </w:pPr>
      <w:r>
        <w:rPr>
          <w:rFonts w:ascii="Cambria Math" w:eastAsia="Cambria Math"/>
          <w:w w:val="110"/>
          <w:sz w:val="20"/>
        </w:rPr>
        <w:t>𝐵𝑒𝑟𝑎𝑡</w:t>
      </w:r>
      <w:r>
        <w:rPr>
          <w:rFonts w:ascii="Cambria Math" w:eastAsia="Cambria Math"/>
          <w:spacing w:val="-2"/>
          <w:w w:val="110"/>
          <w:sz w:val="20"/>
        </w:rPr>
        <w:t>𝑆𝑎𝑚𝑝𝑒𝑙</w:t>
      </w:r>
    </w:p>
    <w:p w:rsidR="00324345" w:rsidRDefault="004A3FF8">
      <w:pPr>
        <w:pStyle w:val="Heading1"/>
        <w:rPr>
          <w:rFonts w:ascii="Times New Roman" w:eastAsia="Times New Roman"/>
        </w:rPr>
      </w:pPr>
      <w:r>
        <w:br w:type="column"/>
      </w:r>
      <w:r>
        <w:lastRenderedPageBreak/>
        <w:t>𝑋</w:t>
      </w:r>
      <w:r>
        <w:rPr>
          <w:spacing w:val="-4"/>
        </w:rPr>
        <w:t>100</w:t>
      </w:r>
      <w:r>
        <w:rPr>
          <w:rFonts w:ascii="Times New Roman" w:eastAsia="Times New Roman"/>
          <w:spacing w:val="-4"/>
        </w:rPr>
        <w:t>%</w:t>
      </w:r>
    </w:p>
    <w:p w:rsidR="00324345" w:rsidRDefault="00324345">
      <w:pPr>
        <w:pStyle w:val="Heading1"/>
        <w:rPr>
          <w:rFonts w:ascii="Times New Roman" w:eastAsia="Times New Roman"/>
        </w:rPr>
        <w:sectPr w:rsidR="00324345">
          <w:type w:val="continuous"/>
          <w:pgSz w:w="12240" w:h="15840"/>
          <w:pgMar w:top="1640" w:right="0" w:bottom="1240" w:left="1440" w:header="0" w:footer="1060" w:gutter="0"/>
          <w:cols w:num="2" w:space="720" w:equalWidth="0">
            <w:col w:w="7822" w:space="40"/>
            <w:col w:w="2938"/>
          </w:cols>
        </w:sectPr>
      </w:pPr>
    </w:p>
    <w:p w:rsidR="00324345" w:rsidRDefault="00324345">
      <w:pPr>
        <w:pStyle w:val="BodyText"/>
        <w:spacing w:before="46"/>
      </w:pPr>
    </w:p>
    <w:p w:rsidR="00324345" w:rsidRDefault="004A3FF8">
      <w:pPr>
        <w:pStyle w:val="BodyText"/>
        <w:spacing w:before="1"/>
        <w:ind w:left="828"/>
      </w:pPr>
      <w:r>
        <w:t>Pengulangan1</w:t>
      </w:r>
      <w:r>
        <w:rPr>
          <w:spacing w:val="-10"/>
        </w:rPr>
        <w:t>:</w:t>
      </w:r>
    </w:p>
    <w:p w:rsidR="00324345" w:rsidRDefault="00324345">
      <w:pPr>
        <w:spacing w:before="130" w:line="317" w:lineRule="exact"/>
        <w:ind w:left="828"/>
        <w:rPr>
          <w:sz w:val="24"/>
        </w:rPr>
      </w:pPr>
      <w:r w:rsidRPr="00324345">
        <w:rPr>
          <w:sz w:val="24"/>
        </w:rPr>
        <w:pict>
          <v:rect id="docshape422" o:spid="_x0000_s2143" style="position:absolute;left:0;text-align:left;margin-left:233.15pt;margin-top:18.3pt;width:75.6pt;height:.8pt;z-index:-17707520;mso-position-horizontal-relative:page" fillcolor="black" stroked="f">
            <w10:wrap anchorx="page"/>
          </v:rect>
        </w:pict>
      </w:r>
      <w:r w:rsidR="004A3FF8">
        <w:rPr>
          <w:sz w:val="24"/>
        </w:rPr>
        <w:t>Kadarsarilarutetanol=</w:t>
      </w:r>
      <w:r w:rsidR="004A3FF8">
        <w:rPr>
          <w:rFonts w:ascii="Cambria Math" w:eastAsia="Cambria Math" w:hAnsi="Cambria Math"/>
          <w:position w:val="15"/>
          <w:sz w:val="17"/>
        </w:rPr>
        <w:t>(</w:t>
      </w:r>
      <w:r w:rsidR="004A3FF8">
        <w:rPr>
          <w:rFonts w:ascii="Cambria Math" w:eastAsia="Cambria Math" w:hAnsi="Cambria Math"/>
          <w:position w:val="14"/>
          <w:sz w:val="17"/>
        </w:rPr>
        <w:t>56,178−55,980</w:t>
      </w:r>
      <w:r w:rsidR="004A3FF8">
        <w:rPr>
          <w:rFonts w:ascii="Cambria Math" w:eastAsia="Cambria Math" w:hAnsi="Cambria Math"/>
          <w:position w:val="15"/>
          <w:sz w:val="17"/>
        </w:rPr>
        <w:t>)</w:t>
      </w:r>
      <w:r w:rsidR="004A3FF8">
        <w:rPr>
          <w:rFonts w:ascii="Cambria Math" w:eastAsia="Cambria Math" w:hAnsi="Cambria Math"/>
          <w:position w:val="14"/>
          <w:sz w:val="17"/>
        </w:rPr>
        <w:t>𝑥</w:t>
      </w:r>
      <w:r w:rsidR="004A3FF8">
        <w:rPr>
          <w:rFonts w:ascii="Cambria Math" w:eastAsia="Cambria Math" w:hAnsi="Cambria Math"/>
          <w:position w:val="14"/>
          <w:sz w:val="17"/>
        </w:rPr>
        <w:t>5</w:t>
      </w:r>
      <w:r w:rsidR="004A3FF8">
        <w:rPr>
          <w:rFonts w:ascii="Cambria Math" w:eastAsia="Cambria Math" w:hAnsi="Cambria Math"/>
          <w:sz w:val="24"/>
        </w:rPr>
        <w:t>𝑋</w:t>
      </w:r>
      <w:r w:rsidR="004A3FF8">
        <w:rPr>
          <w:rFonts w:ascii="Cambria Math" w:eastAsia="Cambria Math" w:hAnsi="Cambria Math"/>
          <w:sz w:val="24"/>
        </w:rPr>
        <w:t>100</w:t>
      </w:r>
      <w:r w:rsidR="004A3FF8">
        <w:rPr>
          <w:sz w:val="24"/>
        </w:rPr>
        <w:t>%=</w:t>
      </w:r>
      <w:r w:rsidR="004A3FF8">
        <w:rPr>
          <w:spacing w:val="-2"/>
          <w:sz w:val="24"/>
        </w:rPr>
        <w:t>19,8%</w:t>
      </w:r>
    </w:p>
    <w:p w:rsidR="00324345" w:rsidRDefault="004A3FF8">
      <w:pPr>
        <w:spacing w:line="152" w:lineRule="exact"/>
        <w:ind w:left="814" w:right="365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5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4A3FF8">
      <w:pPr>
        <w:pStyle w:val="BodyText"/>
        <w:spacing w:before="276"/>
        <w:ind w:left="828"/>
      </w:pPr>
      <w:r>
        <w:t>Pengulangan2</w:t>
      </w:r>
      <w:r>
        <w:rPr>
          <w:spacing w:val="-10"/>
        </w:rPr>
        <w:t>:</w:t>
      </w:r>
    </w:p>
    <w:p w:rsidR="00324345" w:rsidRDefault="00324345">
      <w:pPr>
        <w:spacing w:before="131" w:line="318" w:lineRule="exact"/>
        <w:ind w:left="828"/>
        <w:rPr>
          <w:sz w:val="24"/>
        </w:rPr>
      </w:pPr>
      <w:r w:rsidRPr="00324345">
        <w:rPr>
          <w:sz w:val="24"/>
        </w:rPr>
        <w:pict>
          <v:rect id="docshape423" o:spid="_x0000_s2142" style="position:absolute;left:0;text-align:left;margin-left:233.15pt;margin-top:18.35pt;width:75.8pt;height:.8pt;z-index:-17707008;mso-position-horizontal-relative:page" fillcolor="black" stroked="f">
            <w10:wrap anchorx="page"/>
          </v:rect>
        </w:pict>
      </w:r>
      <w:r w:rsidR="004A3FF8">
        <w:rPr>
          <w:sz w:val="24"/>
        </w:rPr>
        <w:t>Kadarsarilarutetanol=</w:t>
      </w:r>
      <w:r w:rsidR="004A3FF8">
        <w:rPr>
          <w:rFonts w:ascii="Cambria Math" w:eastAsia="Cambria Math" w:hAnsi="Cambria Math"/>
          <w:position w:val="15"/>
          <w:sz w:val="17"/>
        </w:rPr>
        <w:t>(</w:t>
      </w:r>
      <w:r w:rsidR="004A3FF8">
        <w:rPr>
          <w:rFonts w:ascii="Cambria Math" w:eastAsia="Cambria Math" w:hAnsi="Cambria Math"/>
          <w:position w:val="14"/>
          <w:sz w:val="17"/>
        </w:rPr>
        <w:t>57,400−57,180</w:t>
      </w:r>
      <w:r w:rsidR="004A3FF8">
        <w:rPr>
          <w:rFonts w:ascii="Cambria Math" w:eastAsia="Cambria Math" w:hAnsi="Cambria Math"/>
          <w:position w:val="15"/>
          <w:sz w:val="17"/>
        </w:rPr>
        <w:t>)</w:t>
      </w:r>
      <w:r w:rsidR="004A3FF8">
        <w:rPr>
          <w:rFonts w:ascii="Cambria Math" w:eastAsia="Cambria Math" w:hAnsi="Cambria Math"/>
          <w:position w:val="14"/>
          <w:sz w:val="17"/>
        </w:rPr>
        <w:t>𝑥</w:t>
      </w:r>
      <w:r w:rsidR="004A3FF8">
        <w:rPr>
          <w:rFonts w:ascii="Cambria Math" w:eastAsia="Cambria Math" w:hAnsi="Cambria Math"/>
          <w:position w:val="14"/>
          <w:sz w:val="17"/>
        </w:rPr>
        <w:t>5</w:t>
      </w:r>
      <w:r w:rsidR="004A3FF8">
        <w:rPr>
          <w:rFonts w:ascii="Cambria Math" w:eastAsia="Cambria Math" w:hAnsi="Cambria Math"/>
          <w:sz w:val="24"/>
        </w:rPr>
        <w:t>𝑋</w:t>
      </w:r>
      <w:r w:rsidR="004A3FF8">
        <w:rPr>
          <w:rFonts w:ascii="Cambria Math" w:eastAsia="Cambria Math" w:hAnsi="Cambria Math"/>
          <w:sz w:val="24"/>
        </w:rPr>
        <w:t>100</w:t>
      </w:r>
      <w:r w:rsidR="004A3FF8">
        <w:rPr>
          <w:sz w:val="24"/>
        </w:rPr>
        <w:t>%=</w:t>
      </w:r>
      <w:r w:rsidR="004A3FF8">
        <w:rPr>
          <w:spacing w:val="-5"/>
          <w:sz w:val="24"/>
        </w:rPr>
        <w:t>22%</w:t>
      </w:r>
    </w:p>
    <w:p w:rsidR="00324345" w:rsidRDefault="004A3FF8">
      <w:pPr>
        <w:spacing w:line="152" w:lineRule="exact"/>
        <w:ind w:left="814" w:right="3652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5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4A3FF8">
      <w:pPr>
        <w:pStyle w:val="BodyText"/>
        <w:spacing w:before="276"/>
        <w:ind w:left="828"/>
      </w:pPr>
      <w:r>
        <w:t>Pengulangan3</w:t>
      </w:r>
      <w:r>
        <w:rPr>
          <w:spacing w:val="-10"/>
        </w:rPr>
        <w:t>:</w:t>
      </w:r>
    </w:p>
    <w:p w:rsidR="00324345" w:rsidRDefault="00324345">
      <w:pPr>
        <w:spacing w:before="130" w:line="318" w:lineRule="exact"/>
        <w:ind w:left="828"/>
        <w:rPr>
          <w:sz w:val="24"/>
        </w:rPr>
      </w:pPr>
      <w:r w:rsidRPr="00324345">
        <w:rPr>
          <w:sz w:val="24"/>
        </w:rPr>
        <w:pict>
          <v:rect id="docshape424" o:spid="_x0000_s2141" style="position:absolute;left:0;text-align:left;margin-left:233.15pt;margin-top:18.3pt;width:75.6pt;height:.8pt;z-index:-17706496;mso-position-horizontal-relative:page" fillcolor="black" stroked="f">
            <w10:wrap anchorx="page"/>
          </v:rect>
        </w:pict>
      </w:r>
      <w:r w:rsidR="004A3FF8">
        <w:rPr>
          <w:sz w:val="24"/>
        </w:rPr>
        <w:t>Kadarsarilarutetanol=</w:t>
      </w:r>
      <w:r w:rsidR="004A3FF8">
        <w:rPr>
          <w:rFonts w:ascii="Cambria Math" w:eastAsia="Cambria Math" w:hAnsi="Cambria Math"/>
          <w:position w:val="15"/>
          <w:sz w:val="17"/>
        </w:rPr>
        <w:t>(</w:t>
      </w:r>
      <w:r w:rsidR="004A3FF8">
        <w:rPr>
          <w:rFonts w:ascii="Cambria Math" w:eastAsia="Cambria Math" w:hAnsi="Cambria Math"/>
          <w:position w:val="14"/>
          <w:sz w:val="17"/>
        </w:rPr>
        <w:t>54,616−54,395</w:t>
      </w:r>
      <w:r w:rsidR="004A3FF8">
        <w:rPr>
          <w:rFonts w:ascii="Cambria Math" w:eastAsia="Cambria Math" w:hAnsi="Cambria Math"/>
          <w:position w:val="15"/>
          <w:sz w:val="17"/>
        </w:rPr>
        <w:t>)</w:t>
      </w:r>
      <w:r w:rsidR="004A3FF8">
        <w:rPr>
          <w:rFonts w:ascii="Cambria Math" w:eastAsia="Cambria Math" w:hAnsi="Cambria Math"/>
          <w:position w:val="14"/>
          <w:sz w:val="17"/>
        </w:rPr>
        <w:t>𝑥</w:t>
      </w:r>
      <w:r w:rsidR="004A3FF8">
        <w:rPr>
          <w:rFonts w:ascii="Cambria Math" w:eastAsia="Cambria Math" w:hAnsi="Cambria Math"/>
          <w:position w:val="14"/>
          <w:sz w:val="17"/>
        </w:rPr>
        <w:t>5</w:t>
      </w:r>
      <w:r w:rsidR="004A3FF8">
        <w:rPr>
          <w:rFonts w:ascii="Cambria Math" w:eastAsia="Cambria Math" w:hAnsi="Cambria Math"/>
          <w:sz w:val="24"/>
        </w:rPr>
        <w:t>𝑋</w:t>
      </w:r>
      <w:r w:rsidR="004A3FF8">
        <w:rPr>
          <w:rFonts w:ascii="Cambria Math" w:eastAsia="Cambria Math" w:hAnsi="Cambria Math"/>
          <w:sz w:val="24"/>
        </w:rPr>
        <w:t>100</w:t>
      </w:r>
      <w:r w:rsidR="004A3FF8">
        <w:rPr>
          <w:sz w:val="24"/>
        </w:rPr>
        <w:t>%=</w:t>
      </w:r>
      <w:r w:rsidR="004A3FF8">
        <w:rPr>
          <w:spacing w:val="-2"/>
          <w:sz w:val="24"/>
        </w:rPr>
        <w:t>22,1%</w:t>
      </w:r>
    </w:p>
    <w:p w:rsidR="00324345" w:rsidRDefault="004A3FF8">
      <w:pPr>
        <w:spacing w:line="152" w:lineRule="exact"/>
        <w:ind w:left="814" w:right="365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5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324345">
      <w:pPr>
        <w:pStyle w:val="BodyText"/>
        <w:spacing w:before="159"/>
        <w:rPr>
          <w:rFonts w:ascii="Cambria Math"/>
        </w:rPr>
      </w:pPr>
    </w:p>
    <w:p w:rsidR="00324345" w:rsidRDefault="00324345">
      <w:pPr>
        <w:pStyle w:val="BodyText"/>
        <w:spacing w:line="234" w:lineRule="exact"/>
        <w:ind w:left="828"/>
        <w:rPr>
          <w:rFonts w:ascii="Cambria Math"/>
        </w:rPr>
      </w:pPr>
      <w:r w:rsidRPr="00324345">
        <w:rPr>
          <w:rFonts w:ascii="Cambria Math"/>
        </w:rPr>
        <w:pict>
          <v:rect id="docshape425" o:spid="_x0000_s2140" style="position:absolute;left:0;text-align:left;margin-left:274.45pt;margin-top:7.65pt;width:77.7pt;height:.8pt;z-index:-17705984;mso-position-horizontal-relative:page" fillcolor="black" stroked="f">
            <w10:wrap anchorx="page"/>
          </v:rect>
        </w:pict>
      </w:r>
      <w:r w:rsidR="004A3FF8">
        <w:t>Rata-ratakadarsarilarutetanol=</w:t>
      </w:r>
      <w:r w:rsidR="004A3FF8">
        <w:rPr>
          <w:rFonts w:ascii="Cambria Math"/>
          <w:vertAlign w:val="superscript"/>
        </w:rPr>
        <w:t>19,8%+22%+22,1%</w:t>
      </w:r>
      <w:r w:rsidR="004A3FF8">
        <w:rPr>
          <w:rFonts w:ascii="Cambria Math"/>
        </w:rPr>
        <w:t>=</w:t>
      </w:r>
      <w:r w:rsidR="004A3FF8">
        <w:rPr>
          <w:rFonts w:ascii="Cambria Math"/>
          <w:spacing w:val="-4"/>
        </w:rPr>
        <w:t>21,3%</w:t>
      </w:r>
    </w:p>
    <w:p w:rsidR="00324345" w:rsidRDefault="004A3FF8">
      <w:pPr>
        <w:spacing w:line="152" w:lineRule="exact"/>
        <w:ind w:left="1697" w:right="2842"/>
        <w:jc w:val="center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3</w:t>
      </w:r>
    </w:p>
    <w:p w:rsidR="00324345" w:rsidRDefault="00324345">
      <w:pPr>
        <w:spacing w:line="152" w:lineRule="exact"/>
        <w:jc w:val="center"/>
        <w:rPr>
          <w:rFonts w:ascii="Cambria Math"/>
          <w:sz w:val="17"/>
        </w:rPr>
        <w:sectPr w:rsidR="00324345">
          <w:type w:val="continuous"/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pStyle w:val="ListParagraph"/>
        <w:numPr>
          <w:ilvl w:val="0"/>
          <w:numId w:val="2"/>
        </w:numPr>
        <w:tabs>
          <w:tab w:val="left" w:pos="1548"/>
        </w:tabs>
        <w:spacing w:before="62"/>
        <w:rPr>
          <w:sz w:val="24"/>
        </w:rPr>
      </w:pPr>
      <w:r>
        <w:rPr>
          <w:sz w:val="24"/>
        </w:rPr>
        <w:lastRenderedPageBreak/>
        <w:t>PenetapanKadarAbu</w:t>
      </w:r>
      <w:r>
        <w:rPr>
          <w:spacing w:val="-4"/>
          <w:sz w:val="24"/>
        </w:rPr>
        <w:t>Total</w:t>
      </w:r>
    </w:p>
    <w:p w:rsidR="00324345" w:rsidRDefault="00324345">
      <w:pPr>
        <w:pStyle w:val="BodyText"/>
        <w:spacing w:before="44"/>
        <w:rPr>
          <w:sz w:val="20"/>
        </w:rPr>
      </w:pPr>
    </w:p>
    <w:tbl>
      <w:tblPr>
        <w:tblW w:w="0" w:type="auto"/>
        <w:tblInd w:w="1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82"/>
        <w:gridCol w:w="1886"/>
        <w:gridCol w:w="1887"/>
      </w:tblGrid>
      <w:tr w:rsidR="00324345">
        <w:trPr>
          <w:trHeight w:val="828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40" w:lineRule="auto"/>
              <w:ind w:left="6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Berat</w:t>
            </w:r>
            <w:r>
              <w:rPr>
                <w:rFonts w:ascii="Times New Roman"/>
                <w:sz w:val="24"/>
              </w:rPr>
              <w:t>Sampel</w:t>
            </w:r>
            <w:r>
              <w:rPr>
                <w:rFonts w:ascii="Times New Roman"/>
                <w:spacing w:val="-5"/>
                <w:sz w:val="24"/>
              </w:rPr>
              <w:t>(g)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40" w:lineRule="auto"/>
              <w:ind w:left="34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Berat</w:t>
            </w:r>
            <w:r>
              <w:rPr>
                <w:rFonts w:ascii="Times New Roman"/>
                <w:spacing w:val="-2"/>
                <w:sz w:val="24"/>
              </w:rPr>
              <w:t>cawan</w:t>
            </w:r>
          </w:p>
          <w:p w:rsidR="00324345" w:rsidRDefault="004A3FF8">
            <w:pPr>
              <w:pStyle w:val="TableParagraph"/>
              <w:spacing w:before="138" w:line="240" w:lineRule="auto"/>
              <w:ind w:left="42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kosong </w:t>
            </w:r>
            <w:r>
              <w:rPr>
                <w:rFonts w:ascii="Times New Roman"/>
                <w:spacing w:val="-5"/>
                <w:sz w:val="24"/>
              </w:rPr>
              <w:t>(g)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40" w:lineRule="auto"/>
              <w:ind w:left="34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Berat</w:t>
            </w:r>
            <w:r>
              <w:rPr>
                <w:rFonts w:ascii="Times New Roman"/>
                <w:spacing w:val="-2"/>
                <w:sz w:val="24"/>
              </w:rPr>
              <w:t>cawan</w:t>
            </w:r>
          </w:p>
          <w:p w:rsidR="00324345" w:rsidRDefault="004A3FF8">
            <w:pPr>
              <w:pStyle w:val="TableParagraph"/>
              <w:spacing w:before="138" w:line="240" w:lineRule="auto"/>
              <w:ind w:left="47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berisi</w:t>
            </w:r>
            <w:r>
              <w:rPr>
                <w:rFonts w:ascii="Times New Roman"/>
                <w:spacing w:val="-5"/>
                <w:sz w:val="24"/>
              </w:rPr>
              <w:t>(g)</w:t>
            </w:r>
          </w:p>
        </w:tc>
      </w:tr>
      <w:tr w:rsidR="00324345">
        <w:trPr>
          <w:trHeight w:val="413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76" w:lineRule="exact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76" w:lineRule="exact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39,3379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76" w:lineRule="exact"/>
              <w:ind w:left="7" w:right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39,3380</w:t>
            </w:r>
          </w:p>
        </w:tc>
      </w:tr>
      <w:tr w:rsidR="00324345">
        <w:trPr>
          <w:trHeight w:val="413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42,4230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40" w:lineRule="auto"/>
              <w:ind w:left="7" w:right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42,4232</w:t>
            </w:r>
          </w:p>
        </w:tc>
      </w:tr>
      <w:tr w:rsidR="00324345">
        <w:trPr>
          <w:trHeight w:val="414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44,0203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40" w:lineRule="auto"/>
              <w:ind w:left="7" w:right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44,0434</w:t>
            </w:r>
          </w:p>
        </w:tc>
      </w:tr>
    </w:tbl>
    <w:p w:rsidR="00324345" w:rsidRDefault="00324345">
      <w:pPr>
        <w:pStyle w:val="BodyText"/>
        <w:spacing w:before="3"/>
        <w:rPr>
          <w:sz w:val="18"/>
        </w:rPr>
      </w:pPr>
    </w:p>
    <w:p w:rsidR="00324345" w:rsidRDefault="00324345">
      <w:pPr>
        <w:pStyle w:val="BodyText"/>
        <w:rPr>
          <w:sz w:val="18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78" w:line="182" w:lineRule="auto"/>
        <w:ind w:left="1454"/>
        <w:rPr>
          <w:rFonts w:ascii="Cambria Math" w:eastAsia="Cambria Math" w:hAnsi="Cambria Math"/>
          <w:position w:val="1"/>
          <w:sz w:val="20"/>
        </w:rPr>
      </w:pPr>
      <w:r>
        <w:rPr>
          <w:rFonts w:ascii="Cambria Math" w:eastAsia="Cambria Math" w:hAnsi="Cambria Math"/>
          <w:noProof/>
          <w:position w:val="1"/>
          <w:sz w:val="20"/>
          <w:lang w:val="id-ID" w:eastAsia="id-ID"/>
        </w:rPr>
        <w:lastRenderedPageBreak/>
        <w:drawing>
          <wp:anchor distT="0" distB="0" distL="0" distR="0" simplePos="0" relativeHeight="485611008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-34278</wp:posOffset>
            </wp:positionV>
            <wp:extent cx="4374007" cy="4309871"/>
            <wp:effectExtent l="0" t="0" r="0" b="0"/>
            <wp:wrapNone/>
            <wp:docPr id="477" name="Image 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Image 47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rFonts w:ascii="Cambria Math" w:eastAsia="Cambria Math" w:hAnsi="Cambria Math"/>
          <w:position w:val="1"/>
          <w:sz w:val="20"/>
        </w:rPr>
        <w:pict>
          <v:rect id="docshape426" o:spid="_x0000_s2139" style="position:absolute;left:0;text-align:left;margin-left:231.45pt;margin-top:17pt;width:211.45pt;height:.9pt;z-index:-17704960;mso-position-horizontal-relative:page;mso-position-vertical-relative:text" fillcolor="black" stroked="f">
            <w10:wrap anchorx="page"/>
          </v:rect>
        </w:pict>
      </w:r>
      <w:r>
        <w:rPr>
          <w:w w:val="105"/>
          <w:position w:val="-15"/>
          <w:sz w:val="24"/>
        </w:rPr>
        <w:t>Kadarabutotal=</w:t>
      </w:r>
      <w:r>
        <w:rPr>
          <w:rFonts w:ascii="Cambria Math" w:eastAsia="Cambria Math" w:hAnsi="Cambria Math"/>
          <w:w w:val="105"/>
          <w:position w:val="1"/>
          <w:sz w:val="20"/>
        </w:rPr>
        <w:t>(</w:t>
      </w:r>
      <w:r>
        <w:rPr>
          <w:rFonts w:ascii="Cambria Math" w:eastAsia="Cambria Math" w:hAnsi="Cambria Math"/>
          <w:w w:val="105"/>
          <w:sz w:val="20"/>
        </w:rPr>
        <w:t>𝑏𝑒𝑟𝑎𝑡𝑐𝑎𝑤𝑎𝑛𝑏𝑒𝑟𝑖𝑠𝑖</w:t>
      </w:r>
      <w:r>
        <w:rPr>
          <w:rFonts w:ascii="Cambria Math" w:eastAsia="Cambria Math" w:hAnsi="Cambria Math"/>
          <w:w w:val="105"/>
          <w:sz w:val="20"/>
        </w:rPr>
        <w:t>−</w:t>
      </w:r>
      <w:r>
        <w:rPr>
          <w:rFonts w:ascii="Cambria Math" w:eastAsia="Cambria Math" w:hAnsi="Cambria Math"/>
          <w:w w:val="105"/>
          <w:sz w:val="20"/>
        </w:rPr>
        <w:t>𝑏𝑒𝑟𝑎𝑡𝑐𝑎𝑤𝑎𝑛</w:t>
      </w:r>
      <w:r>
        <w:rPr>
          <w:rFonts w:ascii="Cambria Math" w:eastAsia="Cambria Math" w:hAnsi="Cambria Math"/>
          <w:spacing w:val="-2"/>
          <w:w w:val="105"/>
          <w:sz w:val="20"/>
        </w:rPr>
        <w:t>𝑘𝑜𝑠𝑜𝑛𝑔</w:t>
      </w:r>
      <w:r>
        <w:rPr>
          <w:rFonts w:ascii="Cambria Math" w:eastAsia="Cambria Math" w:hAnsi="Cambria Math"/>
          <w:spacing w:val="-2"/>
          <w:w w:val="105"/>
          <w:position w:val="1"/>
          <w:sz w:val="20"/>
        </w:rPr>
        <w:t>)</w:t>
      </w:r>
    </w:p>
    <w:p w:rsidR="00324345" w:rsidRDefault="004A3FF8">
      <w:pPr>
        <w:spacing w:line="185" w:lineRule="exact"/>
        <w:ind w:left="4629"/>
        <w:rPr>
          <w:rFonts w:ascii="Cambria Math" w:eastAsia="Cambria Math"/>
          <w:sz w:val="20"/>
        </w:rPr>
      </w:pPr>
      <w:r>
        <w:rPr>
          <w:rFonts w:ascii="Cambria Math" w:eastAsia="Cambria Math"/>
          <w:w w:val="110"/>
          <w:sz w:val="20"/>
        </w:rPr>
        <w:t>𝐵𝑒𝑟𝑎𝑡</w:t>
      </w:r>
      <w:r>
        <w:rPr>
          <w:rFonts w:ascii="Cambria Math" w:eastAsia="Cambria Math"/>
          <w:spacing w:val="-2"/>
          <w:w w:val="110"/>
          <w:sz w:val="20"/>
        </w:rPr>
        <w:t>𝑆𝑎𝑚𝑝𝑒𝑙</w:t>
      </w:r>
    </w:p>
    <w:p w:rsidR="00324345" w:rsidRDefault="004A3FF8">
      <w:pPr>
        <w:pStyle w:val="Heading1"/>
        <w:rPr>
          <w:rFonts w:ascii="Times New Roman" w:eastAsia="Times New Roman"/>
        </w:rPr>
      </w:pPr>
      <w:r>
        <w:br w:type="column"/>
      </w:r>
      <w:r>
        <w:lastRenderedPageBreak/>
        <w:t>𝑋</w:t>
      </w:r>
      <w:r>
        <w:rPr>
          <w:spacing w:val="-4"/>
        </w:rPr>
        <w:t>100</w:t>
      </w:r>
      <w:r>
        <w:rPr>
          <w:rFonts w:ascii="Times New Roman" w:eastAsia="Times New Roman"/>
          <w:spacing w:val="-4"/>
        </w:rPr>
        <w:t>%</w:t>
      </w:r>
    </w:p>
    <w:p w:rsidR="00324345" w:rsidRDefault="00324345">
      <w:pPr>
        <w:pStyle w:val="Heading1"/>
        <w:rPr>
          <w:rFonts w:ascii="Times New Roman" w:eastAsia="Times New Roman"/>
        </w:rPr>
        <w:sectPr w:rsidR="00324345">
          <w:type w:val="continuous"/>
          <w:pgSz w:w="12240" w:h="15840"/>
          <w:pgMar w:top="1640" w:right="0" w:bottom="1240" w:left="1440" w:header="0" w:footer="1060" w:gutter="0"/>
          <w:cols w:num="2" w:space="720" w:equalWidth="0">
            <w:col w:w="7375" w:space="40"/>
            <w:col w:w="3385"/>
          </w:cols>
        </w:sectPr>
      </w:pPr>
    </w:p>
    <w:p w:rsidR="00324345" w:rsidRDefault="00324345">
      <w:pPr>
        <w:pStyle w:val="BodyText"/>
        <w:spacing w:before="46"/>
      </w:pPr>
    </w:p>
    <w:p w:rsidR="00324345" w:rsidRDefault="004A3FF8">
      <w:pPr>
        <w:pStyle w:val="BodyText"/>
        <w:spacing w:before="1"/>
        <w:ind w:left="828"/>
      </w:pPr>
      <w:r>
        <w:t>Pengulangan1</w:t>
      </w:r>
      <w:r>
        <w:rPr>
          <w:spacing w:val="-10"/>
        </w:rPr>
        <w:t>:</w:t>
      </w:r>
    </w:p>
    <w:p w:rsidR="00324345" w:rsidRDefault="00324345">
      <w:pPr>
        <w:pStyle w:val="BodyText"/>
        <w:spacing w:before="194" w:line="234" w:lineRule="exact"/>
        <w:ind w:left="828"/>
      </w:pPr>
      <w:r w:rsidRPr="00324345">
        <w:pict>
          <v:rect id="docshape427" o:spid="_x0000_s2138" style="position:absolute;left:0;text-align:left;margin-left:200.15pt;margin-top:17.3pt;width:83.2pt;height:.8pt;z-index:-17704448;mso-position-horizontal-relative:page" fillcolor="black" stroked="f">
            <w10:wrap anchorx="page"/>
          </v:rect>
        </w:pict>
      </w:r>
      <w:r w:rsidR="004A3FF8">
        <w:t>Kadarabutotal=</w:t>
      </w:r>
      <w:r w:rsidR="004A3FF8">
        <w:rPr>
          <w:rFonts w:ascii="Cambria Math" w:eastAsia="Cambria Math" w:hAnsi="Cambria Math"/>
          <w:vertAlign w:val="superscript"/>
        </w:rPr>
        <w:t>39,3380</w:t>
      </w:r>
      <w:r w:rsidR="004A3FF8">
        <w:rPr>
          <w:rFonts w:ascii="Cambria Math" w:eastAsia="Cambria Math" w:hAnsi="Cambria Math"/>
          <w:vertAlign w:val="superscript"/>
        </w:rPr>
        <w:t>𝑔</w:t>
      </w:r>
      <w:r w:rsidR="004A3FF8">
        <w:rPr>
          <w:rFonts w:ascii="Cambria Math" w:eastAsia="Cambria Math" w:hAnsi="Cambria Math"/>
          <w:vertAlign w:val="superscript"/>
        </w:rPr>
        <w:t>−</w:t>
      </w:r>
      <w:r w:rsidR="004A3FF8">
        <w:rPr>
          <w:rFonts w:ascii="Cambria Math" w:eastAsia="Cambria Math" w:hAnsi="Cambria Math"/>
          <w:vertAlign w:val="superscript"/>
        </w:rPr>
        <w:t>39,3379</w:t>
      </w:r>
      <w:r w:rsidR="004A3FF8">
        <w:rPr>
          <w:rFonts w:ascii="Cambria Math" w:eastAsia="Cambria Math" w:hAnsi="Cambria Math"/>
          <w:vertAlign w:val="superscript"/>
        </w:rPr>
        <w:t>𝑔</w:t>
      </w:r>
      <w:r w:rsidR="004A3FF8">
        <w:rPr>
          <w:rFonts w:ascii="Cambria Math" w:eastAsia="Cambria Math" w:hAnsi="Cambria Math"/>
        </w:rPr>
        <w:t>𝑋</w:t>
      </w:r>
      <w:r w:rsidR="004A3FF8">
        <w:rPr>
          <w:rFonts w:ascii="Cambria Math" w:eastAsia="Cambria Math" w:hAnsi="Cambria Math"/>
        </w:rPr>
        <w:t>100</w:t>
      </w:r>
      <w:r w:rsidR="004A3FF8">
        <w:t>%=</w:t>
      </w:r>
      <w:r w:rsidR="004A3FF8">
        <w:rPr>
          <w:spacing w:val="-2"/>
        </w:rPr>
        <w:t>0,005%</w:t>
      </w:r>
    </w:p>
    <w:p w:rsidR="00324345" w:rsidRDefault="004A3FF8">
      <w:pPr>
        <w:spacing w:line="152" w:lineRule="exact"/>
        <w:ind w:left="3091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2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4A3FF8">
      <w:pPr>
        <w:pStyle w:val="BodyText"/>
        <w:spacing w:before="278"/>
        <w:ind w:left="828"/>
      </w:pPr>
      <w:r>
        <w:t>Pengulangan2</w:t>
      </w:r>
      <w:r>
        <w:rPr>
          <w:spacing w:val="-10"/>
        </w:rPr>
        <w:t>:</w:t>
      </w:r>
    </w:p>
    <w:p w:rsidR="00324345" w:rsidRDefault="00324345">
      <w:pPr>
        <w:pStyle w:val="BodyText"/>
        <w:spacing w:before="194" w:line="234" w:lineRule="exact"/>
        <w:ind w:left="828"/>
      </w:pPr>
      <w:r w:rsidRPr="00324345">
        <w:pict>
          <v:rect id="docshape428" o:spid="_x0000_s2137" style="position:absolute;left:0;text-align:left;margin-left:200.15pt;margin-top:17.3pt;width:83.9pt;height:.8pt;z-index:-17703936;mso-position-horizontal-relative:page" fillcolor="black" stroked="f">
            <w10:wrap anchorx="page"/>
          </v:rect>
        </w:pict>
      </w:r>
      <w:r w:rsidR="004A3FF8">
        <w:rPr>
          <w:w w:val="105"/>
        </w:rPr>
        <w:t>Kadarabutotal=</w:t>
      </w:r>
      <w:r w:rsidR="004A3FF8">
        <w:rPr>
          <w:rFonts w:ascii="Cambria Math" w:eastAsia="Cambria Math" w:hAnsi="Cambria Math"/>
          <w:w w:val="105"/>
          <w:vertAlign w:val="superscript"/>
        </w:rPr>
        <w:t>42,4232</w:t>
      </w:r>
      <w:r w:rsidR="004A3FF8">
        <w:rPr>
          <w:rFonts w:ascii="Cambria Math" w:eastAsia="Cambria Math" w:hAnsi="Cambria Math"/>
          <w:w w:val="105"/>
          <w:vertAlign w:val="superscript"/>
        </w:rPr>
        <w:t>𝑔</w:t>
      </w:r>
      <w:r w:rsidR="004A3FF8">
        <w:rPr>
          <w:rFonts w:ascii="Cambria Math" w:eastAsia="Cambria Math" w:hAnsi="Cambria Math"/>
          <w:w w:val="105"/>
          <w:vertAlign w:val="superscript"/>
        </w:rPr>
        <w:t>−</w:t>
      </w:r>
      <w:r w:rsidR="004A3FF8">
        <w:rPr>
          <w:rFonts w:ascii="Cambria Math" w:eastAsia="Cambria Math" w:hAnsi="Cambria Math"/>
          <w:w w:val="105"/>
          <w:vertAlign w:val="superscript"/>
        </w:rPr>
        <w:t>42,4230</w:t>
      </w:r>
      <w:r w:rsidR="004A3FF8">
        <w:rPr>
          <w:rFonts w:ascii="Cambria Math" w:eastAsia="Cambria Math" w:hAnsi="Cambria Math"/>
          <w:w w:val="105"/>
          <w:vertAlign w:val="superscript"/>
        </w:rPr>
        <w:t>𝑔</w:t>
      </w:r>
      <w:r w:rsidR="004A3FF8">
        <w:rPr>
          <w:rFonts w:ascii="Cambria Math" w:eastAsia="Cambria Math" w:hAnsi="Cambria Math"/>
          <w:w w:val="105"/>
        </w:rPr>
        <w:t>𝑋</w:t>
      </w:r>
      <w:r w:rsidR="004A3FF8">
        <w:rPr>
          <w:rFonts w:ascii="Cambria Math" w:eastAsia="Cambria Math" w:hAnsi="Cambria Math"/>
          <w:w w:val="105"/>
        </w:rPr>
        <w:t>100</w:t>
      </w:r>
      <w:r w:rsidR="004A3FF8">
        <w:rPr>
          <w:w w:val="105"/>
        </w:rPr>
        <w:t>%=</w:t>
      </w:r>
      <w:r w:rsidR="004A3FF8">
        <w:rPr>
          <w:spacing w:val="-2"/>
          <w:w w:val="105"/>
        </w:rPr>
        <w:t>0,01%</w:t>
      </w:r>
    </w:p>
    <w:p w:rsidR="00324345" w:rsidRDefault="004A3FF8">
      <w:pPr>
        <w:spacing w:line="152" w:lineRule="exact"/>
        <w:ind w:left="3099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2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4A3FF8">
      <w:pPr>
        <w:pStyle w:val="BodyText"/>
        <w:spacing w:before="276"/>
        <w:ind w:left="828"/>
      </w:pPr>
      <w:r>
        <w:t>Pengulangan3</w:t>
      </w:r>
      <w:r>
        <w:rPr>
          <w:spacing w:val="-10"/>
        </w:rPr>
        <w:t>:</w:t>
      </w:r>
    </w:p>
    <w:p w:rsidR="00324345" w:rsidRDefault="00324345">
      <w:pPr>
        <w:pStyle w:val="BodyText"/>
        <w:spacing w:before="194" w:line="234" w:lineRule="exact"/>
        <w:ind w:left="828"/>
      </w:pPr>
      <w:r w:rsidRPr="00324345">
        <w:pict>
          <v:rect id="docshape429" o:spid="_x0000_s2136" style="position:absolute;left:0;text-align:left;margin-left:200.15pt;margin-top:17.3pt;width:83.9pt;height:.8pt;z-index:-17703424;mso-position-horizontal-relative:page" fillcolor="black" stroked="f">
            <w10:wrap anchorx="page"/>
          </v:rect>
        </w:pict>
      </w:r>
      <w:r w:rsidR="004A3FF8">
        <w:rPr>
          <w:w w:val="105"/>
        </w:rPr>
        <w:t>Kadarabutotal=</w:t>
      </w:r>
      <w:r w:rsidR="004A3FF8">
        <w:rPr>
          <w:rFonts w:ascii="Cambria Math" w:eastAsia="Cambria Math" w:hAnsi="Cambria Math"/>
          <w:w w:val="105"/>
          <w:vertAlign w:val="superscript"/>
        </w:rPr>
        <w:t>44,0434</w:t>
      </w:r>
      <w:r w:rsidR="004A3FF8">
        <w:rPr>
          <w:rFonts w:ascii="Cambria Math" w:eastAsia="Cambria Math" w:hAnsi="Cambria Math"/>
          <w:w w:val="105"/>
          <w:vertAlign w:val="superscript"/>
        </w:rPr>
        <w:t>𝑔</w:t>
      </w:r>
      <w:r w:rsidR="004A3FF8">
        <w:rPr>
          <w:rFonts w:ascii="Cambria Math" w:eastAsia="Cambria Math" w:hAnsi="Cambria Math"/>
          <w:w w:val="105"/>
          <w:vertAlign w:val="superscript"/>
        </w:rPr>
        <w:t>−</w:t>
      </w:r>
      <w:r w:rsidR="004A3FF8">
        <w:rPr>
          <w:rFonts w:ascii="Cambria Math" w:eastAsia="Cambria Math" w:hAnsi="Cambria Math"/>
          <w:w w:val="105"/>
          <w:vertAlign w:val="superscript"/>
        </w:rPr>
        <w:t>44,0203</w:t>
      </w:r>
      <w:r w:rsidR="004A3FF8">
        <w:rPr>
          <w:rFonts w:ascii="Cambria Math" w:eastAsia="Cambria Math" w:hAnsi="Cambria Math"/>
          <w:w w:val="105"/>
          <w:vertAlign w:val="superscript"/>
        </w:rPr>
        <w:t>𝑔</w:t>
      </w:r>
      <w:r w:rsidR="004A3FF8">
        <w:rPr>
          <w:rFonts w:ascii="Cambria Math" w:eastAsia="Cambria Math" w:hAnsi="Cambria Math"/>
          <w:w w:val="105"/>
        </w:rPr>
        <w:t>𝑋</w:t>
      </w:r>
      <w:r w:rsidR="004A3FF8">
        <w:rPr>
          <w:rFonts w:ascii="Cambria Math" w:eastAsia="Cambria Math" w:hAnsi="Cambria Math"/>
          <w:w w:val="105"/>
        </w:rPr>
        <w:t>100</w:t>
      </w:r>
      <w:r w:rsidR="004A3FF8">
        <w:rPr>
          <w:w w:val="105"/>
        </w:rPr>
        <w:t>%=</w:t>
      </w:r>
      <w:r w:rsidR="004A3FF8">
        <w:rPr>
          <w:spacing w:val="-4"/>
          <w:w w:val="105"/>
        </w:rPr>
        <w:t>1,1%</w:t>
      </w:r>
    </w:p>
    <w:p w:rsidR="00324345" w:rsidRDefault="004A3FF8">
      <w:pPr>
        <w:spacing w:line="152" w:lineRule="exact"/>
        <w:ind w:left="3099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2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324345">
      <w:pPr>
        <w:pStyle w:val="BodyText"/>
        <w:spacing w:before="159"/>
        <w:rPr>
          <w:rFonts w:ascii="Cambria Math"/>
        </w:rPr>
      </w:pPr>
    </w:p>
    <w:p w:rsidR="00324345" w:rsidRDefault="00324345">
      <w:pPr>
        <w:pStyle w:val="BodyText"/>
        <w:spacing w:line="234" w:lineRule="exact"/>
        <w:ind w:left="828"/>
        <w:rPr>
          <w:rFonts w:ascii="Cambria Math"/>
        </w:rPr>
      </w:pPr>
      <w:r w:rsidRPr="00324345">
        <w:rPr>
          <w:rFonts w:ascii="Cambria Math"/>
        </w:rPr>
        <w:pict>
          <v:rect id="docshape430" o:spid="_x0000_s2135" style="position:absolute;left:0;text-align:left;margin-left:241.55pt;margin-top:7.6pt;width:84.5pt;height:.8pt;z-index:-17702912;mso-position-horizontal-relative:page" fillcolor="black" stroked="f">
            <w10:wrap anchorx="page"/>
          </v:rect>
        </w:pict>
      </w:r>
      <w:r w:rsidR="004A3FF8">
        <w:rPr>
          <w:w w:val="105"/>
        </w:rPr>
        <w:t>Rata-ratakadar</w:t>
      </w:r>
      <w:r w:rsidR="004A3FF8">
        <w:rPr>
          <w:w w:val="105"/>
        </w:rPr>
        <w:t>abutotal=</w:t>
      </w:r>
      <w:r w:rsidR="004A3FF8">
        <w:rPr>
          <w:rFonts w:ascii="Cambria Math"/>
          <w:w w:val="105"/>
          <w:vertAlign w:val="superscript"/>
        </w:rPr>
        <w:t>0,005%+0,01%+1,1%</w:t>
      </w:r>
      <w:r w:rsidR="004A3FF8">
        <w:rPr>
          <w:rFonts w:ascii="Cambria Math"/>
          <w:w w:val="105"/>
        </w:rPr>
        <w:t>=</w:t>
      </w:r>
      <w:r w:rsidR="004A3FF8">
        <w:rPr>
          <w:rFonts w:ascii="Cambria Math"/>
          <w:spacing w:val="-4"/>
          <w:w w:val="105"/>
        </w:rPr>
        <w:t>0,3%</w:t>
      </w:r>
    </w:p>
    <w:p w:rsidR="00324345" w:rsidRDefault="004A3FF8">
      <w:pPr>
        <w:spacing w:line="152" w:lineRule="exact"/>
        <w:ind w:left="814" w:right="3139"/>
        <w:jc w:val="center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3</w:t>
      </w:r>
    </w:p>
    <w:p w:rsidR="00324345" w:rsidRDefault="00324345">
      <w:pPr>
        <w:pStyle w:val="BodyText"/>
        <w:spacing w:before="103"/>
        <w:rPr>
          <w:rFonts w:ascii="Cambria Math"/>
        </w:rPr>
      </w:pPr>
    </w:p>
    <w:p w:rsidR="00324345" w:rsidRDefault="004A3FF8">
      <w:pPr>
        <w:pStyle w:val="ListParagraph"/>
        <w:numPr>
          <w:ilvl w:val="0"/>
          <w:numId w:val="2"/>
        </w:numPr>
        <w:tabs>
          <w:tab w:val="left" w:pos="1548"/>
        </w:tabs>
        <w:rPr>
          <w:sz w:val="24"/>
        </w:rPr>
      </w:pPr>
      <w:r>
        <w:rPr>
          <w:sz w:val="24"/>
        </w:rPr>
        <w:t>PenetapanKadarAbuTidakLarut</w:t>
      </w:r>
      <w:r>
        <w:rPr>
          <w:spacing w:val="-4"/>
          <w:sz w:val="24"/>
        </w:rPr>
        <w:t>Asam</w:t>
      </w:r>
    </w:p>
    <w:p w:rsidR="00324345" w:rsidRDefault="00324345">
      <w:pPr>
        <w:pStyle w:val="BodyText"/>
        <w:spacing w:before="46"/>
        <w:rPr>
          <w:sz w:val="20"/>
        </w:rPr>
      </w:pPr>
    </w:p>
    <w:tbl>
      <w:tblPr>
        <w:tblW w:w="0" w:type="auto"/>
        <w:tblInd w:w="1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82"/>
        <w:gridCol w:w="1886"/>
        <w:gridCol w:w="1887"/>
      </w:tblGrid>
      <w:tr w:rsidR="00324345">
        <w:trPr>
          <w:trHeight w:val="827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76" w:lineRule="exact"/>
              <w:ind w:left="6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BeratSampel</w:t>
            </w:r>
            <w:r>
              <w:rPr>
                <w:rFonts w:ascii="Times New Roman"/>
                <w:spacing w:val="-5"/>
                <w:sz w:val="24"/>
              </w:rPr>
              <w:t>(g)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76" w:lineRule="exact"/>
              <w:ind w:left="34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Berat</w:t>
            </w:r>
            <w:r>
              <w:rPr>
                <w:rFonts w:ascii="Times New Roman"/>
                <w:spacing w:val="-2"/>
                <w:sz w:val="24"/>
              </w:rPr>
              <w:t>cawan</w:t>
            </w:r>
          </w:p>
          <w:p w:rsidR="00324345" w:rsidRDefault="004A3FF8">
            <w:pPr>
              <w:pStyle w:val="TableParagraph"/>
              <w:spacing w:before="138" w:line="240" w:lineRule="auto"/>
              <w:ind w:left="42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kosong </w:t>
            </w:r>
            <w:r>
              <w:rPr>
                <w:rFonts w:ascii="Times New Roman"/>
                <w:spacing w:val="-5"/>
                <w:sz w:val="24"/>
              </w:rPr>
              <w:t>(g)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76" w:lineRule="exact"/>
              <w:ind w:left="347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Berat</w:t>
            </w:r>
            <w:r>
              <w:rPr>
                <w:rFonts w:ascii="Times New Roman"/>
                <w:spacing w:val="-2"/>
                <w:sz w:val="24"/>
              </w:rPr>
              <w:t>cawan</w:t>
            </w:r>
          </w:p>
          <w:p w:rsidR="00324345" w:rsidRDefault="004A3FF8">
            <w:pPr>
              <w:pStyle w:val="TableParagraph"/>
              <w:spacing w:before="138" w:line="240" w:lineRule="auto"/>
              <w:ind w:left="47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berisi</w:t>
            </w:r>
            <w:r>
              <w:rPr>
                <w:rFonts w:ascii="Times New Roman"/>
                <w:spacing w:val="-5"/>
                <w:sz w:val="24"/>
              </w:rPr>
              <w:t>(g)</w:t>
            </w:r>
          </w:p>
        </w:tc>
      </w:tr>
      <w:tr w:rsidR="00324345">
        <w:trPr>
          <w:trHeight w:val="414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43,4168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40" w:lineRule="auto"/>
              <w:ind w:left="7" w:right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43,4292</w:t>
            </w:r>
          </w:p>
        </w:tc>
      </w:tr>
      <w:tr w:rsidR="00324345">
        <w:trPr>
          <w:trHeight w:val="411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43,4173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40" w:lineRule="auto"/>
              <w:ind w:left="7" w:right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43,4265</w:t>
            </w:r>
          </w:p>
        </w:tc>
      </w:tr>
      <w:tr w:rsidR="00324345">
        <w:trPr>
          <w:trHeight w:val="414"/>
        </w:trPr>
        <w:tc>
          <w:tcPr>
            <w:tcW w:w="1882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886" w:type="dxa"/>
          </w:tcPr>
          <w:p w:rsidR="00324345" w:rsidRDefault="004A3FF8">
            <w:pPr>
              <w:pStyle w:val="TableParagraph"/>
              <w:spacing w:line="240" w:lineRule="auto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44,2471</w:t>
            </w:r>
          </w:p>
        </w:tc>
        <w:tc>
          <w:tcPr>
            <w:tcW w:w="1887" w:type="dxa"/>
          </w:tcPr>
          <w:p w:rsidR="00324345" w:rsidRDefault="004A3FF8">
            <w:pPr>
              <w:pStyle w:val="TableParagraph"/>
              <w:spacing w:line="240" w:lineRule="auto"/>
              <w:ind w:left="7" w:right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44,2670</w:t>
            </w:r>
          </w:p>
        </w:tc>
      </w:tr>
    </w:tbl>
    <w:p w:rsidR="00324345" w:rsidRDefault="00324345">
      <w:pPr>
        <w:pStyle w:val="BodyText"/>
        <w:spacing w:before="3"/>
        <w:rPr>
          <w:sz w:val="18"/>
        </w:rPr>
      </w:pPr>
    </w:p>
    <w:p w:rsidR="00324345" w:rsidRDefault="00324345">
      <w:pPr>
        <w:pStyle w:val="BodyText"/>
        <w:rPr>
          <w:sz w:val="18"/>
        </w:rPr>
        <w:sectPr w:rsidR="00324345">
          <w:type w:val="continuous"/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324345">
      <w:pPr>
        <w:spacing w:before="78" w:line="184" w:lineRule="auto"/>
        <w:ind w:left="1454"/>
        <w:rPr>
          <w:rFonts w:ascii="Cambria Math" w:eastAsia="Cambria Math" w:hAnsi="Cambria Math"/>
          <w:position w:val="1"/>
          <w:sz w:val="20"/>
        </w:rPr>
      </w:pPr>
      <w:r w:rsidRPr="00324345">
        <w:rPr>
          <w:rFonts w:ascii="Cambria Math" w:eastAsia="Cambria Math" w:hAnsi="Cambria Math"/>
          <w:position w:val="1"/>
          <w:sz w:val="20"/>
        </w:rPr>
        <w:lastRenderedPageBreak/>
        <w:pict>
          <v:rect id="docshape431" o:spid="_x0000_s2134" style="position:absolute;left:0;text-align:left;margin-left:231.45pt;margin-top:17pt;width:211.45pt;height:.9pt;z-index:-17702400;mso-position-horizontal-relative:page" fillcolor="black" stroked="f">
            <w10:wrap anchorx="page"/>
          </v:rect>
        </w:pict>
      </w:r>
      <w:r w:rsidR="004A3FF8">
        <w:rPr>
          <w:w w:val="105"/>
          <w:position w:val="-15"/>
          <w:sz w:val="24"/>
        </w:rPr>
        <w:t>Kadarabutotal=</w:t>
      </w:r>
      <w:r w:rsidR="004A3FF8">
        <w:rPr>
          <w:rFonts w:ascii="Cambria Math" w:eastAsia="Cambria Math" w:hAnsi="Cambria Math"/>
          <w:w w:val="105"/>
          <w:position w:val="1"/>
          <w:sz w:val="20"/>
        </w:rPr>
        <w:t>(</w:t>
      </w:r>
      <w:r w:rsidR="004A3FF8">
        <w:rPr>
          <w:rFonts w:ascii="Cambria Math" w:eastAsia="Cambria Math" w:hAnsi="Cambria Math"/>
          <w:w w:val="105"/>
          <w:sz w:val="20"/>
        </w:rPr>
        <w:t>𝑏𝑒𝑟𝑎𝑡𝑐𝑎𝑤𝑎𝑛</w:t>
      </w:r>
      <w:r w:rsidR="004A3FF8">
        <w:rPr>
          <w:rFonts w:ascii="Cambria Math" w:eastAsia="Cambria Math" w:hAnsi="Cambria Math"/>
          <w:w w:val="105"/>
          <w:sz w:val="20"/>
        </w:rPr>
        <w:t>𝑏𝑒𝑟𝑖𝑠𝑖</w:t>
      </w:r>
      <w:r w:rsidR="004A3FF8">
        <w:rPr>
          <w:rFonts w:ascii="Cambria Math" w:eastAsia="Cambria Math" w:hAnsi="Cambria Math"/>
          <w:w w:val="105"/>
          <w:sz w:val="20"/>
        </w:rPr>
        <w:t>−</w:t>
      </w:r>
      <w:r w:rsidR="004A3FF8">
        <w:rPr>
          <w:rFonts w:ascii="Cambria Math" w:eastAsia="Cambria Math" w:hAnsi="Cambria Math"/>
          <w:w w:val="105"/>
          <w:sz w:val="20"/>
        </w:rPr>
        <w:t>𝑏𝑒𝑟𝑎𝑡𝑐𝑎𝑤𝑎𝑛</w:t>
      </w:r>
      <w:r w:rsidR="004A3FF8">
        <w:rPr>
          <w:rFonts w:ascii="Cambria Math" w:eastAsia="Cambria Math" w:hAnsi="Cambria Math"/>
          <w:spacing w:val="-2"/>
          <w:w w:val="105"/>
          <w:sz w:val="20"/>
        </w:rPr>
        <w:t>𝑘𝑜𝑠𝑜𝑛𝑔</w:t>
      </w:r>
      <w:r w:rsidR="004A3FF8">
        <w:rPr>
          <w:rFonts w:ascii="Cambria Math" w:eastAsia="Cambria Math" w:hAnsi="Cambria Math"/>
          <w:spacing w:val="-2"/>
          <w:w w:val="105"/>
          <w:position w:val="1"/>
          <w:sz w:val="20"/>
        </w:rPr>
        <w:t>)</w:t>
      </w:r>
    </w:p>
    <w:p w:rsidR="00324345" w:rsidRDefault="004A3FF8">
      <w:pPr>
        <w:spacing w:line="186" w:lineRule="exact"/>
        <w:ind w:left="4629"/>
        <w:rPr>
          <w:rFonts w:ascii="Cambria Math" w:eastAsia="Cambria Math"/>
          <w:sz w:val="20"/>
        </w:rPr>
      </w:pPr>
      <w:r>
        <w:rPr>
          <w:rFonts w:ascii="Cambria Math" w:eastAsia="Cambria Math"/>
          <w:w w:val="110"/>
          <w:sz w:val="20"/>
        </w:rPr>
        <w:t>𝐵𝑒𝑟𝑎𝑡</w:t>
      </w:r>
      <w:r>
        <w:rPr>
          <w:rFonts w:ascii="Cambria Math" w:eastAsia="Cambria Math"/>
          <w:spacing w:val="-2"/>
          <w:w w:val="110"/>
          <w:sz w:val="20"/>
        </w:rPr>
        <w:t>𝑆𝑎𝑚𝑝𝑒𝑙</w:t>
      </w:r>
    </w:p>
    <w:p w:rsidR="00324345" w:rsidRDefault="004A3FF8">
      <w:pPr>
        <w:pStyle w:val="Heading1"/>
        <w:spacing w:before="161"/>
        <w:rPr>
          <w:rFonts w:ascii="Times New Roman" w:eastAsia="Times New Roman"/>
        </w:rPr>
      </w:pPr>
      <w:r>
        <w:br w:type="column"/>
      </w:r>
      <w:r>
        <w:lastRenderedPageBreak/>
        <w:t>𝑋</w:t>
      </w:r>
      <w:r>
        <w:rPr>
          <w:spacing w:val="-4"/>
        </w:rPr>
        <w:t>100</w:t>
      </w:r>
      <w:r>
        <w:rPr>
          <w:rFonts w:ascii="Times New Roman" w:eastAsia="Times New Roman"/>
          <w:spacing w:val="-4"/>
        </w:rPr>
        <w:t>%</w:t>
      </w:r>
    </w:p>
    <w:p w:rsidR="00324345" w:rsidRDefault="00324345">
      <w:pPr>
        <w:pStyle w:val="Heading1"/>
        <w:rPr>
          <w:rFonts w:ascii="Times New Roman" w:eastAsia="Times New Roman"/>
        </w:rPr>
        <w:sectPr w:rsidR="00324345">
          <w:type w:val="continuous"/>
          <w:pgSz w:w="12240" w:h="15840"/>
          <w:pgMar w:top="1640" w:right="0" w:bottom="1240" w:left="1440" w:header="0" w:footer="1060" w:gutter="0"/>
          <w:cols w:num="2" w:space="720" w:equalWidth="0">
            <w:col w:w="7375" w:space="40"/>
            <w:col w:w="3385"/>
          </w:cols>
        </w:sectPr>
      </w:pPr>
    </w:p>
    <w:p w:rsidR="00324345" w:rsidRDefault="004A3FF8">
      <w:pPr>
        <w:pStyle w:val="BodyText"/>
        <w:spacing w:before="62"/>
        <w:ind w:left="828"/>
      </w:pPr>
      <w:r>
        <w:lastRenderedPageBreak/>
        <w:t>Pengulangan1</w:t>
      </w:r>
      <w:r>
        <w:rPr>
          <w:spacing w:val="-10"/>
        </w:rPr>
        <w:t>:</w:t>
      </w:r>
    </w:p>
    <w:p w:rsidR="00324345" w:rsidRDefault="00324345">
      <w:pPr>
        <w:pStyle w:val="BodyText"/>
        <w:spacing w:before="192" w:line="234" w:lineRule="exact"/>
        <w:ind w:left="828"/>
      </w:pPr>
      <w:r w:rsidRPr="00324345">
        <w:pict>
          <v:rect id="docshape432" o:spid="_x0000_s2133" style="position:absolute;left:0;text-align:left;margin-left:255.45pt;margin-top:17.2pt;width:83.7pt;height:.8pt;z-index:-17701376;mso-position-horizontal-relative:page" fillcolor="black" stroked="f">
            <w10:wrap anchorx="page"/>
          </v:rect>
        </w:pict>
      </w:r>
      <w:r w:rsidR="004A3FF8">
        <w:rPr>
          <w:w w:val="105"/>
        </w:rPr>
        <w:t>Kadarabutidaklarutasam=</w:t>
      </w:r>
      <w:r w:rsidR="004A3FF8">
        <w:rPr>
          <w:rFonts w:ascii="Cambria Math" w:eastAsia="Cambria Math" w:hAnsi="Cambria Math"/>
          <w:w w:val="105"/>
          <w:vertAlign w:val="superscript"/>
        </w:rPr>
        <w:t>43,4292</w:t>
      </w:r>
      <w:r w:rsidR="004A3FF8">
        <w:rPr>
          <w:rFonts w:ascii="Cambria Math" w:eastAsia="Cambria Math" w:hAnsi="Cambria Math"/>
          <w:w w:val="105"/>
          <w:vertAlign w:val="superscript"/>
        </w:rPr>
        <w:t>𝑔</w:t>
      </w:r>
      <w:r w:rsidR="004A3FF8">
        <w:rPr>
          <w:rFonts w:ascii="Cambria Math" w:eastAsia="Cambria Math" w:hAnsi="Cambria Math"/>
          <w:w w:val="105"/>
          <w:vertAlign w:val="superscript"/>
        </w:rPr>
        <w:t>−</w:t>
      </w:r>
      <w:r w:rsidR="004A3FF8">
        <w:rPr>
          <w:rFonts w:ascii="Cambria Math" w:eastAsia="Cambria Math" w:hAnsi="Cambria Math"/>
          <w:w w:val="105"/>
          <w:vertAlign w:val="superscript"/>
        </w:rPr>
        <w:t>43,4168</w:t>
      </w:r>
      <w:r w:rsidR="004A3FF8">
        <w:rPr>
          <w:rFonts w:ascii="Cambria Math" w:eastAsia="Cambria Math" w:hAnsi="Cambria Math"/>
          <w:w w:val="105"/>
          <w:vertAlign w:val="superscript"/>
        </w:rPr>
        <w:t>𝑔</w:t>
      </w:r>
      <w:r w:rsidR="004A3FF8">
        <w:rPr>
          <w:rFonts w:ascii="Cambria Math" w:eastAsia="Cambria Math" w:hAnsi="Cambria Math"/>
          <w:w w:val="105"/>
        </w:rPr>
        <w:t>𝑋</w:t>
      </w:r>
      <w:r w:rsidR="004A3FF8">
        <w:rPr>
          <w:rFonts w:ascii="Cambria Math" w:eastAsia="Cambria Math" w:hAnsi="Cambria Math"/>
          <w:w w:val="105"/>
        </w:rPr>
        <w:t>100</w:t>
      </w:r>
      <w:r w:rsidR="004A3FF8">
        <w:rPr>
          <w:w w:val="105"/>
        </w:rPr>
        <w:t>%=0,6</w:t>
      </w:r>
      <w:r w:rsidR="004A3FF8">
        <w:rPr>
          <w:spacing w:val="-10"/>
          <w:w w:val="105"/>
        </w:rPr>
        <w:t>%</w:t>
      </w:r>
    </w:p>
    <w:p w:rsidR="00324345" w:rsidRDefault="004A3FF8">
      <w:pPr>
        <w:spacing w:line="152" w:lineRule="exact"/>
        <w:ind w:left="1056" w:right="2842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2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4A3FF8">
      <w:pPr>
        <w:pStyle w:val="BodyText"/>
        <w:spacing w:before="278"/>
        <w:ind w:left="828"/>
      </w:pPr>
      <w:r>
        <w:t>Pengulangan2</w:t>
      </w:r>
      <w:r>
        <w:rPr>
          <w:spacing w:val="-10"/>
        </w:rPr>
        <w:t>:</w:t>
      </w:r>
    </w:p>
    <w:p w:rsidR="00324345" w:rsidRDefault="00324345">
      <w:pPr>
        <w:pStyle w:val="BodyText"/>
        <w:spacing w:before="198" w:line="234" w:lineRule="exact"/>
        <w:ind w:left="828"/>
      </w:pPr>
      <w:r w:rsidRPr="00324345">
        <w:pict>
          <v:rect id="docshape433" o:spid="_x0000_s2132" style="position:absolute;left:0;text-align:left;margin-left:255.45pt;margin-top:17.55pt;width:83.9pt;height:.8pt;z-index:-17700864;mso-position-horizontal-relative:page" fillcolor="black" stroked="f">
            <w10:wrap anchorx="page"/>
          </v:rect>
        </w:pict>
      </w:r>
      <w:r w:rsidR="004A3FF8">
        <w:rPr>
          <w:w w:val="105"/>
        </w:rPr>
        <w:t>Kadarabutidaklarutasam=</w:t>
      </w:r>
      <w:r w:rsidR="004A3FF8">
        <w:rPr>
          <w:rFonts w:ascii="Cambria Math" w:eastAsia="Cambria Math" w:hAnsi="Cambria Math"/>
          <w:w w:val="105"/>
          <w:vertAlign w:val="superscript"/>
        </w:rPr>
        <w:t>43,4265</w:t>
      </w:r>
      <w:r w:rsidR="004A3FF8">
        <w:rPr>
          <w:rFonts w:ascii="Cambria Math" w:eastAsia="Cambria Math" w:hAnsi="Cambria Math"/>
          <w:w w:val="105"/>
          <w:vertAlign w:val="superscript"/>
        </w:rPr>
        <w:t>𝑔</w:t>
      </w:r>
      <w:r w:rsidR="004A3FF8">
        <w:rPr>
          <w:rFonts w:ascii="Cambria Math" w:eastAsia="Cambria Math" w:hAnsi="Cambria Math"/>
          <w:w w:val="105"/>
          <w:vertAlign w:val="superscript"/>
        </w:rPr>
        <w:t>−</w:t>
      </w:r>
      <w:r w:rsidR="004A3FF8">
        <w:rPr>
          <w:rFonts w:ascii="Cambria Math" w:eastAsia="Cambria Math" w:hAnsi="Cambria Math"/>
          <w:w w:val="105"/>
          <w:vertAlign w:val="superscript"/>
        </w:rPr>
        <w:t>43,4173</w:t>
      </w:r>
      <w:r w:rsidR="004A3FF8">
        <w:rPr>
          <w:rFonts w:ascii="Cambria Math" w:eastAsia="Cambria Math" w:hAnsi="Cambria Math"/>
          <w:w w:val="105"/>
          <w:vertAlign w:val="superscript"/>
        </w:rPr>
        <w:t>𝑔</w:t>
      </w:r>
      <w:r w:rsidR="004A3FF8">
        <w:rPr>
          <w:rFonts w:ascii="Cambria Math" w:eastAsia="Cambria Math" w:hAnsi="Cambria Math"/>
          <w:w w:val="105"/>
        </w:rPr>
        <w:t>𝑋</w:t>
      </w:r>
      <w:r w:rsidR="004A3FF8">
        <w:rPr>
          <w:rFonts w:ascii="Cambria Math" w:eastAsia="Cambria Math" w:hAnsi="Cambria Math"/>
          <w:w w:val="105"/>
        </w:rPr>
        <w:t>100</w:t>
      </w:r>
      <w:r w:rsidR="004A3FF8">
        <w:rPr>
          <w:w w:val="105"/>
        </w:rPr>
        <w:t>%=</w:t>
      </w:r>
      <w:r w:rsidR="004A3FF8">
        <w:rPr>
          <w:spacing w:val="-4"/>
          <w:w w:val="105"/>
        </w:rPr>
        <w:t>0,4%</w:t>
      </w:r>
    </w:p>
    <w:p w:rsidR="00324345" w:rsidRDefault="004A3FF8">
      <w:pPr>
        <w:spacing w:line="152" w:lineRule="exact"/>
        <w:ind w:left="1060" w:right="2842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2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4A3FF8">
      <w:pPr>
        <w:pStyle w:val="BodyText"/>
        <w:spacing w:before="276"/>
        <w:ind w:left="828"/>
      </w:pPr>
      <w:r>
        <w:t>Pengulangan3</w:t>
      </w:r>
      <w:r>
        <w:rPr>
          <w:spacing w:val="-10"/>
        </w:rPr>
        <w:t>:</w:t>
      </w:r>
    </w:p>
    <w:p w:rsidR="00324345" w:rsidRDefault="004A3FF8">
      <w:pPr>
        <w:pStyle w:val="BodyText"/>
        <w:spacing w:before="194" w:line="234" w:lineRule="exact"/>
        <w:ind w:left="828"/>
      </w:pPr>
      <w:r>
        <w:rPr>
          <w:noProof/>
          <w:lang w:val="id-ID" w:eastAsia="id-ID"/>
        </w:rPr>
        <w:drawing>
          <wp:anchor distT="0" distB="0" distL="0" distR="0" simplePos="0" relativeHeight="485614592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178333</wp:posOffset>
            </wp:positionV>
            <wp:extent cx="4374007" cy="4309871"/>
            <wp:effectExtent l="0" t="0" r="0" b="0"/>
            <wp:wrapNone/>
            <wp:docPr id="486" name="Image 4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 48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pict>
          <v:rect id="docshape434" o:spid="_x0000_s2131" style="position:absolute;left:0;text-align:left;margin-left:255.45pt;margin-top:17.35pt;width:83.9pt;height:.8pt;z-index:-17700352;mso-position-horizontal-relative:page;mso-position-vertical-relative:text" fillcolor="black" stroked="f">
            <w10:wrap anchorx="page"/>
          </v:rect>
        </w:pict>
      </w:r>
      <w:r>
        <w:rPr>
          <w:w w:val="105"/>
        </w:rPr>
        <w:t>Kadarabutidaklarutasam=</w:t>
      </w:r>
      <w:r>
        <w:rPr>
          <w:rFonts w:ascii="Cambria Math" w:eastAsia="Cambria Math" w:hAnsi="Cambria Math"/>
          <w:w w:val="105"/>
          <w:vertAlign w:val="superscript"/>
        </w:rPr>
        <w:t>44,2670</w:t>
      </w:r>
      <w:r>
        <w:rPr>
          <w:rFonts w:ascii="Cambria Math" w:eastAsia="Cambria Math" w:hAnsi="Cambria Math"/>
          <w:w w:val="105"/>
          <w:vertAlign w:val="superscript"/>
        </w:rPr>
        <w:t>𝑔</w:t>
      </w:r>
      <w:r>
        <w:rPr>
          <w:rFonts w:ascii="Cambria Math" w:eastAsia="Cambria Math" w:hAnsi="Cambria Math"/>
          <w:w w:val="105"/>
          <w:vertAlign w:val="superscript"/>
        </w:rPr>
        <w:t>−</w:t>
      </w:r>
      <w:r>
        <w:rPr>
          <w:rFonts w:ascii="Cambria Math" w:eastAsia="Cambria Math" w:hAnsi="Cambria Math"/>
          <w:w w:val="105"/>
          <w:vertAlign w:val="superscript"/>
        </w:rPr>
        <w:t>44,2471</w:t>
      </w:r>
      <w:r>
        <w:rPr>
          <w:rFonts w:ascii="Cambria Math" w:eastAsia="Cambria Math" w:hAnsi="Cambria Math"/>
          <w:w w:val="105"/>
          <w:vertAlign w:val="superscript"/>
        </w:rPr>
        <w:t>𝑔</w:t>
      </w:r>
      <w:r>
        <w:rPr>
          <w:rFonts w:ascii="Cambria Math" w:eastAsia="Cambria Math" w:hAnsi="Cambria Math"/>
          <w:w w:val="105"/>
        </w:rPr>
        <w:t>𝑋</w:t>
      </w:r>
      <w:r>
        <w:rPr>
          <w:rFonts w:ascii="Cambria Math" w:eastAsia="Cambria Math" w:hAnsi="Cambria Math"/>
          <w:w w:val="105"/>
        </w:rPr>
        <w:t>100</w:t>
      </w:r>
      <w:r>
        <w:rPr>
          <w:w w:val="105"/>
        </w:rPr>
        <w:t>%=</w:t>
      </w:r>
      <w:r>
        <w:rPr>
          <w:spacing w:val="-4"/>
          <w:w w:val="105"/>
        </w:rPr>
        <w:t>0,9%</w:t>
      </w:r>
    </w:p>
    <w:p w:rsidR="00324345" w:rsidRDefault="004A3FF8">
      <w:pPr>
        <w:spacing w:line="152" w:lineRule="exact"/>
        <w:ind w:left="1060" w:right="2842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2</w:t>
      </w:r>
      <w:r>
        <w:rPr>
          <w:rFonts w:ascii="Cambria Math" w:eastAsia="Cambria Math"/>
          <w:spacing w:val="-4"/>
          <w:w w:val="105"/>
          <w:sz w:val="17"/>
        </w:rPr>
        <w:t>𝑔𝑟𝑎𝑚</w:t>
      </w:r>
    </w:p>
    <w:p w:rsidR="00324345" w:rsidRDefault="00324345">
      <w:pPr>
        <w:pStyle w:val="BodyText"/>
        <w:spacing w:before="159"/>
        <w:rPr>
          <w:rFonts w:ascii="Cambria Math"/>
        </w:rPr>
      </w:pPr>
    </w:p>
    <w:p w:rsidR="00324345" w:rsidRDefault="00324345">
      <w:pPr>
        <w:pStyle w:val="BodyText"/>
        <w:spacing w:line="234" w:lineRule="exact"/>
        <w:ind w:left="828"/>
        <w:rPr>
          <w:rFonts w:ascii="Cambria Math"/>
        </w:rPr>
      </w:pPr>
      <w:r w:rsidRPr="00324345">
        <w:rPr>
          <w:rFonts w:ascii="Cambria Math"/>
        </w:rPr>
        <w:pict>
          <v:rect id="docshape435" o:spid="_x0000_s2130" style="position:absolute;left:0;text-align:left;margin-left:299.85pt;margin-top:7.65pt;width:69.6pt;height:.8pt;z-index:-17699840;mso-position-horizontal-relative:page" fillcolor="black" stroked="f">
            <w10:wrap anchorx="page"/>
          </v:rect>
        </w:pict>
      </w:r>
      <w:r w:rsidR="004A3FF8">
        <w:rPr>
          <w:spacing w:val="-2"/>
          <w:w w:val="105"/>
        </w:rPr>
        <w:t>Rata-ratakadarabutidaklarutasam=</w:t>
      </w:r>
      <w:r w:rsidR="004A3FF8">
        <w:rPr>
          <w:rFonts w:ascii="Cambria Math"/>
          <w:spacing w:val="-2"/>
          <w:w w:val="105"/>
          <w:vertAlign w:val="superscript"/>
        </w:rPr>
        <w:t>0,6%+0,4%+0,9%</w:t>
      </w:r>
      <w:r w:rsidR="004A3FF8">
        <w:rPr>
          <w:rFonts w:ascii="Cambria Math"/>
          <w:spacing w:val="-2"/>
          <w:w w:val="105"/>
        </w:rPr>
        <w:t>=</w:t>
      </w:r>
      <w:r w:rsidR="004A3FF8">
        <w:rPr>
          <w:rFonts w:ascii="Cambria Math"/>
          <w:spacing w:val="-4"/>
          <w:w w:val="105"/>
        </w:rPr>
        <w:t>0,6%</w:t>
      </w:r>
    </w:p>
    <w:p w:rsidR="00324345" w:rsidRDefault="004A3FF8">
      <w:pPr>
        <w:spacing w:line="152" w:lineRule="exact"/>
        <w:ind w:left="2549" w:right="2842"/>
        <w:jc w:val="center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3</w:t>
      </w:r>
    </w:p>
    <w:p w:rsidR="00324345" w:rsidRDefault="00324345">
      <w:pPr>
        <w:spacing w:line="152" w:lineRule="exact"/>
        <w:jc w:val="center"/>
        <w:rPr>
          <w:rFonts w:ascii="Cambria Math"/>
          <w:sz w:val="17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62" w:line="357" w:lineRule="auto"/>
        <w:ind w:left="2388" w:right="1636" w:hanging="1560"/>
        <w:rPr>
          <w:sz w:val="24"/>
        </w:rPr>
      </w:pPr>
      <w:r>
        <w:rPr>
          <w:b/>
          <w:sz w:val="24"/>
        </w:rPr>
        <w:lastRenderedPageBreak/>
        <w:t>Lampiran15.</w:t>
      </w:r>
      <w:r>
        <w:rPr>
          <w:sz w:val="24"/>
        </w:rPr>
        <w:t>Analisisdatadiameterzonahambatnano</w:t>
      </w:r>
      <w:r>
        <w:rPr>
          <w:i/>
          <w:sz w:val="24"/>
        </w:rPr>
        <w:t>pointclear</w:t>
      </w:r>
      <w:r>
        <w:rPr>
          <w:sz w:val="24"/>
        </w:rPr>
        <w:t xml:space="preserve">ekstrakdaun </w:t>
      </w:r>
      <w:r>
        <w:rPr>
          <w:spacing w:val="-2"/>
          <w:sz w:val="24"/>
        </w:rPr>
        <w:t>kersen</w:t>
      </w:r>
    </w:p>
    <w:p w:rsidR="00324345" w:rsidRDefault="004A3FF8">
      <w:pPr>
        <w:pStyle w:val="Heading3"/>
        <w:numPr>
          <w:ilvl w:val="0"/>
          <w:numId w:val="1"/>
        </w:numPr>
        <w:tabs>
          <w:tab w:val="left" w:pos="1548"/>
        </w:tabs>
        <w:spacing w:before="204"/>
      </w:pPr>
      <w:r>
        <w:t>Propionibacterium</w:t>
      </w:r>
      <w:r>
        <w:rPr>
          <w:spacing w:val="-2"/>
        </w:rPr>
        <w:t>acnes</w:t>
      </w:r>
    </w:p>
    <w:p w:rsidR="00324345" w:rsidRDefault="004A3FF8">
      <w:pPr>
        <w:spacing w:before="250"/>
        <w:ind w:left="2158" w:right="2842"/>
        <w:jc w:val="center"/>
        <w:rPr>
          <w:rFonts w:ascii="Arial"/>
          <w:b/>
        </w:rPr>
      </w:pPr>
      <w:r>
        <w:rPr>
          <w:rFonts w:ascii="Arial"/>
          <w:b/>
          <w:noProof/>
          <w:lang w:val="id-ID" w:eastAsia="id-ID"/>
        </w:rPr>
        <w:drawing>
          <wp:anchor distT="0" distB="0" distL="0" distR="0" simplePos="0" relativeHeight="485618176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966478</wp:posOffset>
            </wp:positionV>
            <wp:extent cx="4374007" cy="4309871"/>
            <wp:effectExtent l="0" t="0" r="0" b="0"/>
            <wp:wrapNone/>
            <wp:docPr id="489" name="Image 4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Image 48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rFonts w:ascii="Arial"/>
          <w:b/>
        </w:rPr>
        <w:pict>
          <v:shape id="docshape436" o:spid="_x0000_s2129" style="position:absolute;left:0;text-align:left;margin-left:113.45pt;margin-top:75.1pt;width:423pt;height:84.05pt;z-index:-17697792;mso-position-horizontal-relative:page;mso-position-vertical-relative:text" coordorigin="2269,1502" coordsize="8460,1681" o:spt="100" adj="0,,0" path="m5593,1502r-1016,l4577,1822r1016,l5593,1502xm6617,1502r-1004,l5613,1822r1004,l6617,1502xm7644,1502r-1007,l6637,1822r1007,l7644,1502xm8668,1502r-1004,l7664,1822r1004,l8668,1502xm9694,2522r-1006,l8688,2843r1006,l9694,2522xm9694,2182r-1006,l8688,2502r1006,l9694,2182xm9694,1842r-1006,l8688,2162r1006,l9694,1842xm9694,1502r-1006,l8688,1822r1006,l9694,1502xm10728,2863r-8459,l2269,3183r8459,l10728,2863xe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color w:val="000104"/>
        </w:rPr>
        <w:t>Testsof</w:t>
      </w:r>
      <w:r>
        <w:rPr>
          <w:rFonts w:ascii="Arial"/>
          <w:b/>
          <w:color w:val="000104"/>
          <w:spacing w:val="-2"/>
        </w:rPr>
        <w:t xml:space="preserve"> Normality</w:t>
      </w:r>
    </w:p>
    <w:tbl>
      <w:tblPr>
        <w:tblW w:w="0" w:type="auto"/>
        <w:tblInd w:w="836" w:type="dxa"/>
        <w:tblBorders>
          <w:top w:val="single" w:sz="8" w:space="0" w:color="DFDFDF"/>
          <w:left w:val="single" w:sz="8" w:space="0" w:color="DFDFDF"/>
          <w:bottom w:val="single" w:sz="8" w:space="0" w:color="DFDFDF"/>
          <w:right w:val="single" w:sz="8" w:space="0" w:color="DFDFDF"/>
          <w:insideH w:val="single" w:sz="8" w:space="0" w:color="DFDFDF"/>
          <w:insideV w:val="single" w:sz="8" w:space="0" w:color="DFDFD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76"/>
        <w:gridCol w:w="932"/>
        <w:gridCol w:w="1026"/>
        <w:gridCol w:w="1025"/>
        <w:gridCol w:w="1026"/>
        <w:gridCol w:w="1025"/>
        <w:gridCol w:w="1025"/>
        <w:gridCol w:w="1025"/>
      </w:tblGrid>
      <w:tr w:rsidR="00324345">
        <w:trPr>
          <w:trHeight w:val="320"/>
        </w:trPr>
        <w:tc>
          <w:tcPr>
            <w:tcW w:w="5385" w:type="dxa"/>
            <w:gridSpan w:val="5"/>
            <w:tcBorders>
              <w:top w:val="nil"/>
              <w:left w:val="nil"/>
              <w:bottom w:val="nil"/>
            </w:tcBorders>
          </w:tcPr>
          <w:p w:rsidR="00324345" w:rsidRDefault="004A3FF8">
            <w:pPr>
              <w:pStyle w:val="TableParagraph"/>
              <w:spacing w:before="98" w:line="202" w:lineRule="exact"/>
              <w:ind w:left="2966"/>
              <w:jc w:val="left"/>
              <w:rPr>
                <w:position w:val="6"/>
                <w:sz w:val="12"/>
              </w:rPr>
            </w:pPr>
            <w:r>
              <w:rPr>
                <w:color w:val="25495F"/>
                <w:spacing w:val="-2"/>
                <w:sz w:val="18"/>
              </w:rPr>
              <w:t>Kolmogorov-Smirnov</w:t>
            </w:r>
            <w:r>
              <w:rPr>
                <w:color w:val="25495F"/>
                <w:spacing w:val="-2"/>
                <w:position w:val="6"/>
                <w:sz w:val="12"/>
              </w:rPr>
              <w:t>a</w:t>
            </w:r>
          </w:p>
        </w:tc>
        <w:tc>
          <w:tcPr>
            <w:tcW w:w="3075" w:type="dxa"/>
            <w:gridSpan w:val="3"/>
            <w:tcBorders>
              <w:top w:val="nil"/>
              <w:bottom w:val="nil"/>
              <w:right w:val="nil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1"/>
              <w:jc w:val="center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Shapiro-</w:t>
            </w:r>
            <w:r>
              <w:rPr>
                <w:color w:val="25495F"/>
                <w:spacing w:val="-4"/>
                <w:sz w:val="18"/>
              </w:rPr>
              <w:t>Wilk</w:t>
            </w:r>
          </w:p>
        </w:tc>
      </w:tr>
      <w:tr w:rsidR="00324345">
        <w:trPr>
          <w:trHeight w:val="32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152935"/>
              <w:right w:val="nil"/>
            </w:tcBorders>
          </w:tcPr>
          <w:p w:rsidR="00324345" w:rsidRDefault="004A3FF8">
            <w:pPr>
              <w:pStyle w:val="TableParagraph"/>
              <w:spacing w:before="102" w:line="198" w:lineRule="exact"/>
              <w:ind w:left="59"/>
              <w:jc w:val="left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Fornula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152935"/>
            </w:tcBorders>
          </w:tcPr>
          <w:p w:rsidR="00324345" w:rsidRDefault="004A3FF8">
            <w:pPr>
              <w:pStyle w:val="TableParagraph"/>
              <w:spacing w:before="102" w:line="198" w:lineRule="exact"/>
              <w:ind w:left="192"/>
              <w:jc w:val="left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Statistic</w:t>
            </w:r>
          </w:p>
        </w:tc>
        <w:tc>
          <w:tcPr>
            <w:tcW w:w="1025" w:type="dxa"/>
            <w:tcBorders>
              <w:top w:val="nil"/>
              <w:bottom w:val="single" w:sz="8" w:space="0" w:color="152935"/>
            </w:tcBorders>
          </w:tcPr>
          <w:p w:rsidR="00324345" w:rsidRDefault="004A3FF8">
            <w:pPr>
              <w:pStyle w:val="TableParagraph"/>
              <w:spacing w:before="102" w:line="198" w:lineRule="exact"/>
              <w:ind w:left="10" w:right="9"/>
              <w:jc w:val="center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df</w:t>
            </w:r>
          </w:p>
        </w:tc>
        <w:tc>
          <w:tcPr>
            <w:tcW w:w="1026" w:type="dxa"/>
            <w:tcBorders>
              <w:top w:val="nil"/>
              <w:bottom w:val="single" w:sz="8" w:space="0" w:color="152935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1"/>
              <w:jc w:val="center"/>
              <w:rPr>
                <w:sz w:val="18"/>
              </w:rPr>
            </w:pPr>
            <w:r>
              <w:rPr>
                <w:color w:val="25495F"/>
                <w:spacing w:val="-4"/>
                <w:sz w:val="18"/>
              </w:rPr>
              <w:t>Sig.</w:t>
            </w:r>
          </w:p>
        </w:tc>
        <w:tc>
          <w:tcPr>
            <w:tcW w:w="1025" w:type="dxa"/>
            <w:tcBorders>
              <w:top w:val="nil"/>
              <w:bottom w:val="single" w:sz="8" w:space="0" w:color="152935"/>
            </w:tcBorders>
          </w:tcPr>
          <w:p w:rsidR="00324345" w:rsidRDefault="004A3FF8">
            <w:pPr>
              <w:pStyle w:val="TableParagraph"/>
              <w:spacing w:before="102" w:line="198" w:lineRule="exact"/>
              <w:ind w:left="187"/>
              <w:jc w:val="left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Statistic</w:t>
            </w:r>
          </w:p>
        </w:tc>
        <w:tc>
          <w:tcPr>
            <w:tcW w:w="1025" w:type="dxa"/>
            <w:tcBorders>
              <w:top w:val="nil"/>
              <w:bottom w:val="single" w:sz="8" w:space="0" w:color="152935"/>
            </w:tcBorders>
          </w:tcPr>
          <w:p w:rsidR="00324345" w:rsidRDefault="004A3FF8">
            <w:pPr>
              <w:pStyle w:val="TableParagraph"/>
              <w:spacing w:before="102" w:line="198" w:lineRule="exact"/>
              <w:ind w:left="8" w:right="9"/>
              <w:jc w:val="center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df</w:t>
            </w:r>
          </w:p>
        </w:tc>
        <w:tc>
          <w:tcPr>
            <w:tcW w:w="1025" w:type="dxa"/>
            <w:tcBorders>
              <w:top w:val="nil"/>
              <w:bottom w:val="single" w:sz="8" w:space="0" w:color="152935"/>
              <w:right w:val="nil"/>
            </w:tcBorders>
          </w:tcPr>
          <w:p w:rsidR="00324345" w:rsidRDefault="004A3FF8">
            <w:pPr>
              <w:pStyle w:val="TableParagraph"/>
              <w:spacing w:before="102" w:line="198" w:lineRule="exact"/>
              <w:ind w:left="9" w:right="9"/>
              <w:jc w:val="center"/>
              <w:rPr>
                <w:sz w:val="18"/>
              </w:rPr>
            </w:pPr>
            <w:r>
              <w:rPr>
                <w:color w:val="25495F"/>
                <w:spacing w:val="-4"/>
                <w:sz w:val="18"/>
              </w:rPr>
              <w:t>Sig.</w:t>
            </w:r>
          </w:p>
        </w:tc>
      </w:tr>
      <w:tr w:rsidR="00324345">
        <w:trPr>
          <w:trHeight w:val="32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8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zona</w:t>
            </w:r>
            <w:r>
              <w:rPr>
                <w:color w:val="25495F"/>
                <w:spacing w:val="-2"/>
                <w:sz w:val="18"/>
              </w:rPr>
              <w:t>hambat</w:t>
            </w:r>
          </w:p>
        </w:tc>
        <w:tc>
          <w:tcPr>
            <w:tcW w:w="932" w:type="dxa"/>
            <w:tcBorders>
              <w:top w:val="single" w:sz="8" w:space="0" w:color="152935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8" w:lineRule="exact"/>
              <w:ind w:left="59"/>
              <w:jc w:val="left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1</w:t>
            </w:r>
          </w:p>
        </w:tc>
        <w:tc>
          <w:tcPr>
            <w:tcW w:w="1026" w:type="dxa"/>
            <w:tcBorders>
              <w:top w:val="single" w:sz="8" w:space="0" w:color="152935"/>
              <w:left w:val="nil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7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.182</w:t>
            </w:r>
          </w:p>
        </w:tc>
        <w:tc>
          <w:tcPr>
            <w:tcW w:w="1025" w:type="dxa"/>
            <w:tcBorders>
              <w:top w:val="single" w:sz="8" w:space="0" w:color="152935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6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6" w:type="dxa"/>
            <w:tcBorders>
              <w:top w:val="single" w:sz="8" w:space="0" w:color="152935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5" w:type="dxa"/>
            <w:tcBorders>
              <w:top w:val="single" w:sz="8" w:space="0" w:color="152935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6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.999</w:t>
            </w:r>
          </w:p>
        </w:tc>
        <w:tc>
          <w:tcPr>
            <w:tcW w:w="1025" w:type="dxa"/>
            <w:tcBorders>
              <w:top w:val="single" w:sz="8" w:space="0" w:color="152935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5" w:type="dxa"/>
            <w:tcBorders>
              <w:top w:val="single" w:sz="8" w:space="0" w:color="152935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6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.935</w:t>
            </w:r>
          </w:p>
        </w:tc>
      </w:tr>
      <w:tr w:rsidR="00324345">
        <w:trPr>
          <w:trHeight w:val="320"/>
        </w:trPr>
        <w:tc>
          <w:tcPr>
            <w:tcW w:w="1376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2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8" w:lineRule="exact"/>
              <w:ind w:left="59"/>
              <w:jc w:val="left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2</w:t>
            </w:r>
          </w:p>
        </w:tc>
        <w:tc>
          <w:tcPr>
            <w:tcW w:w="1026" w:type="dxa"/>
            <w:tcBorders>
              <w:top w:val="single" w:sz="8" w:space="0" w:color="ADADAD"/>
              <w:left w:val="nil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7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.175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6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6" w:type="dxa"/>
            <w:tcBorders>
              <w:top w:val="single" w:sz="8" w:space="0" w:color="ADADAD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1.000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6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1.000</w:t>
            </w:r>
          </w:p>
        </w:tc>
      </w:tr>
      <w:tr w:rsidR="00324345">
        <w:trPr>
          <w:trHeight w:val="320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8" w:lineRule="exact"/>
              <w:ind w:left="59"/>
              <w:jc w:val="left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3</w:t>
            </w:r>
          </w:p>
        </w:tc>
        <w:tc>
          <w:tcPr>
            <w:tcW w:w="1026" w:type="dxa"/>
            <w:tcBorders>
              <w:top w:val="single" w:sz="8" w:space="0" w:color="ADADAD"/>
              <w:left w:val="nil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7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.385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6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6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6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.750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6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.000</w:t>
            </w:r>
          </w:p>
        </w:tc>
      </w:tr>
      <w:tr w:rsidR="00324345">
        <w:trPr>
          <w:trHeight w:val="320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8" w:lineRule="exact"/>
              <w:ind w:left="59"/>
              <w:jc w:val="left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K+</w:t>
            </w:r>
          </w:p>
        </w:tc>
        <w:tc>
          <w:tcPr>
            <w:tcW w:w="1026" w:type="dxa"/>
            <w:tcBorders>
              <w:top w:val="single" w:sz="8" w:space="0" w:color="ADADAD"/>
              <w:left w:val="nil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6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6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6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</w:tr>
      <w:tr w:rsidR="00324345">
        <w:trPr>
          <w:trHeight w:val="320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tcBorders>
              <w:top w:val="single" w:sz="8" w:space="0" w:color="ADADAD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8" w:lineRule="exact"/>
              <w:ind w:left="59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K-</w:t>
            </w:r>
          </w:p>
        </w:tc>
        <w:tc>
          <w:tcPr>
            <w:tcW w:w="1026" w:type="dxa"/>
            <w:tcBorders>
              <w:top w:val="single" w:sz="8" w:space="0" w:color="ADADAD"/>
              <w:left w:val="nil"/>
              <w:bottom w:val="single" w:sz="8" w:space="0" w:color="152935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6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6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8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152935"/>
              <w:right w:val="nil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56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</w:tr>
    </w:tbl>
    <w:p w:rsidR="00324345" w:rsidRDefault="004A3FF8">
      <w:pPr>
        <w:spacing w:before="112"/>
        <w:ind w:left="888"/>
        <w:rPr>
          <w:rFonts w:ascii="Arial MT"/>
          <w:sz w:val="18"/>
        </w:rPr>
      </w:pPr>
      <w:r>
        <w:rPr>
          <w:rFonts w:ascii="Arial MT"/>
          <w:color w:val="000104"/>
          <w:sz w:val="18"/>
        </w:rPr>
        <w:t>a.LillieforsSignificance</w:t>
      </w:r>
      <w:r>
        <w:rPr>
          <w:rFonts w:ascii="Arial MT"/>
          <w:color w:val="000104"/>
          <w:spacing w:val="-2"/>
          <w:sz w:val="18"/>
        </w:rPr>
        <w:t>Correction</w:t>
      </w:r>
    </w:p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spacing w:before="225"/>
        <w:rPr>
          <w:rFonts w:ascii="Arial MT"/>
          <w:sz w:val="22"/>
        </w:rPr>
      </w:pPr>
    </w:p>
    <w:p w:rsidR="00324345" w:rsidRDefault="00324345">
      <w:pPr>
        <w:ind w:left="3460" w:right="2842"/>
        <w:jc w:val="center"/>
        <w:rPr>
          <w:rFonts w:ascii="Arial"/>
          <w:b/>
        </w:rPr>
      </w:pPr>
      <w:r w:rsidRPr="00324345">
        <w:rPr>
          <w:rFonts w:ascii="Arial"/>
          <w:b/>
        </w:rPr>
        <w:pict>
          <v:shape id="docshape437" o:spid="_x0000_s2128" style="position:absolute;left:0;text-align:left;margin-left:113.45pt;margin-top:-3.35pt;width:488.2pt;height:32pt;z-index:-17697280;mso-position-horizontal-relative:page" coordorigin="2269,-67" coordsize="9764,640" path="m12032,-67r-9763,l2269,253r,320l12032,573r,-320l12032,-67xe" stroked="f">
            <v:path arrowok="t"/>
            <w10:wrap anchorx="page"/>
          </v:shape>
        </w:pict>
      </w:r>
      <w:r w:rsidR="004A3FF8">
        <w:rPr>
          <w:rFonts w:ascii="Arial"/>
          <w:b/>
          <w:color w:val="000104"/>
          <w:spacing w:val="-2"/>
        </w:rPr>
        <w:t>Descriptives</w:t>
      </w:r>
    </w:p>
    <w:p w:rsidR="00324345" w:rsidRDefault="00324345">
      <w:pPr>
        <w:spacing w:before="113"/>
        <w:ind w:left="828"/>
        <w:rPr>
          <w:rFonts w:ascii="Arial MT"/>
          <w:sz w:val="18"/>
        </w:rPr>
      </w:pPr>
      <w:r w:rsidRPr="00324345">
        <w:rPr>
          <w:rFonts w:ascii="Arial MT"/>
          <w:sz w:val="18"/>
        </w:rPr>
        <w:pict>
          <v:shape id="docshape438" o:spid="_x0000_s2127" type="#_x0000_t202" style="position:absolute;left:0;text-align:left;margin-left:144.85pt;margin-top:16pt;width:318.45pt;height:150.35pt;z-index:15837184;mso-position-horizontal-relative:page" filled="f" stroked="f">
            <v:textbox inset="0,0,0,0">
              <w:txbxContent>
                <w:tbl>
                  <w:tblPr>
                    <w:tblW w:w="0" w:type="auto"/>
                    <w:tblInd w:w="6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696"/>
                    <w:gridCol w:w="945"/>
                    <w:gridCol w:w="1093"/>
                    <w:gridCol w:w="991"/>
                    <w:gridCol w:w="1277"/>
                    <w:gridCol w:w="1247"/>
                  </w:tblGrid>
                  <w:tr w:rsidR="00324345">
                    <w:trPr>
                      <w:trHeight w:val="699"/>
                    </w:trPr>
                    <w:tc>
                      <w:tcPr>
                        <w:tcW w:w="696" w:type="dxa"/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45" w:type="dxa"/>
                        <w:shd w:val="clear" w:color="auto" w:fill="FFFFFF"/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93" w:type="dxa"/>
                        <w:vMerge w:val="restart"/>
                        <w:shd w:val="clear" w:color="auto" w:fill="FFFFFF"/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:rsidR="00324345" w:rsidRDefault="00324345">
                        <w:pPr>
                          <w:pStyle w:val="TableParagraph"/>
                          <w:spacing w:before="19" w:line="240" w:lineRule="auto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:rsidR="00324345" w:rsidRDefault="004A3FF8">
                        <w:pPr>
                          <w:pStyle w:val="TableParagraph"/>
                          <w:spacing w:line="240" w:lineRule="auto"/>
                          <w:ind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4"/>
                            <w:sz w:val="18"/>
                          </w:rPr>
                          <w:t>Std.</w:t>
                        </w:r>
                      </w:p>
                      <w:p w:rsidR="00324345" w:rsidRDefault="004A3FF8">
                        <w:pPr>
                          <w:pStyle w:val="TableParagraph"/>
                          <w:spacing w:before="113" w:line="197" w:lineRule="exact"/>
                          <w:ind w:left="3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Deviation</w:t>
                        </w:r>
                      </w:p>
                    </w:tc>
                    <w:tc>
                      <w:tcPr>
                        <w:tcW w:w="991" w:type="dxa"/>
                        <w:shd w:val="clear" w:color="auto" w:fill="FFFFFF"/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524" w:type="dxa"/>
                        <w:gridSpan w:val="2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line="320" w:lineRule="atLeast"/>
                          <w:ind w:left="1032" w:right="155" w:hanging="8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 xml:space="preserve">95%ConfidenceIntervalfor </w:t>
                        </w:r>
                        <w:r>
                          <w:rPr>
                            <w:color w:val="25495F"/>
                            <w:spacing w:val="-4"/>
                            <w:sz w:val="18"/>
                          </w:rPr>
                          <w:t>Mean</w:t>
                        </w:r>
                      </w:p>
                    </w:tc>
                  </w:tr>
                  <w:tr w:rsidR="00324345">
                    <w:trPr>
                      <w:trHeight w:val="270"/>
                    </w:trPr>
                    <w:tc>
                      <w:tcPr>
                        <w:tcW w:w="696" w:type="dxa"/>
                      </w:tcPr>
                      <w:p w:rsidR="00324345" w:rsidRDefault="004A3FF8">
                        <w:pPr>
                          <w:pStyle w:val="TableParagraph"/>
                          <w:spacing w:before="53" w:line="197" w:lineRule="exact"/>
                          <w:ind w:left="23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N</w:t>
                        </w:r>
                      </w:p>
                    </w:tc>
                    <w:tc>
                      <w:tcPr>
                        <w:tcW w:w="945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53" w:line="197" w:lineRule="exact"/>
                          <w:ind w:left="1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4"/>
                            <w:sz w:val="18"/>
                          </w:rPr>
                          <w:t>Mean</w:t>
                        </w:r>
                      </w:p>
                    </w:tc>
                    <w:tc>
                      <w:tcPr>
                        <w:tcW w:w="1093" w:type="dxa"/>
                        <w:vMerge/>
                        <w:tcBorders>
                          <w:top w:val="nil"/>
                        </w:tcBorders>
                        <w:shd w:val="clear" w:color="auto" w:fill="FFFFFF"/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53" w:line="197" w:lineRule="exact"/>
                          <w:ind w:right="128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Std.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Error</w:t>
                        </w:r>
                      </w:p>
                    </w:tc>
                    <w:tc>
                      <w:tcPr>
                        <w:tcW w:w="127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53" w:line="197" w:lineRule="exact"/>
                          <w:ind w:right="125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Lower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Bound</w:t>
                        </w:r>
                      </w:p>
                    </w:tc>
                    <w:tc>
                      <w:tcPr>
                        <w:tcW w:w="124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53" w:line="197" w:lineRule="exact"/>
                          <w:ind w:right="95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 xml:space="preserve">Upper 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Bound</w:t>
                        </w:r>
                      </w:p>
                    </w:tc>
                  </w:tr>
                  <w:tr w:rsidR="00324345">
                    <w:trPr>
                      <w:trHeight w:val="340"/>
                    </w:trPr>
                    <w:tc>
                      <w:tcPr>
                        <w:tcW w:w="696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161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945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12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12.1667</w:t>
                        </w:r>
                      </w:p>
                    </w:tc>
                    <w:tc>
                      <w:tcPr>
                        <w:tcW w:w="1093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.85049</w:t>
                        </w:r>
                      </w:p>
                    </w:tc>
                    <w:tc>
                      <w:tcPr>
                        <w:tcW w:w="991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.49103</w:t>
                        </w:r>
                      </w:p>
                    </w:tc>
                    <w:tc>
                      <w:tcPr>
                        <w:tcW w:w="127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10.0539</w:t>
                        </w:r>
                      </w:p>
                    </w:tc>
                    <w:tc>
                      <w:tcPr>
                        <w:tcW w:w="124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14.2794</w:t>
                        </w:r>
                      </w:p>
                    </w:tc>
                  </w:tr>
                  <w:tr w:rsidR="00324345">
                    <w:trPr>
                      <w:trHeight w:val="340"/>
                    </w:trPr>
                    <w:tc>
                      <w:tcPr>
                        <w:tcW w:w="696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161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945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12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14.3000</w:t>
                        </w:r>
                      </w:p>
                    </w:tc>
                    <w:tc>
                      <w:tcPr>
                        <w:tcW w:w="1093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.10000</w:t>
                        </w:r>
                      </w:p>
                    </w:tc>
                    <w:tc>
                      <w:tcPr>
                        <w:tcW w:w="991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.05774</w:t>
                        </w:r>
                      </w:p>
                    </w:tc>
                    <w:tc>
                      <w:tcPr>
                        <w:tcW w:w="127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14.0516</w:t>
                        </w:r>
                      </w:p>
                    </w:tc>
                    <w:tc>
                      <w:tcPr>
                        <w:tcW w:w="124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14.5484</w:t>
                        </w:r>
                      </w:p>
                    </w:tc>
                  </w:tr>
                  <w:tr w:rsidR="00324345">
                    <w:trPr>
                      <w:trHeight w:val="340"/>
                    </w:trPr>
                    <w:tc>
                      <w:tcPr>
                        <w:tcW w:w="696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161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945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12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17.7667</w:t>
                        </w:r>
                      </w:p>
                    </w:tc>
                    <w:tc>
                      <w:tcPr>
                        <w:tcW w:w="1093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.11547</w:t>
                        </w:r>
                      </w:p>
                    </w:tc>
                    <w:tc>
                      <w:tcPr>
                        <w:tcW w:w="991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.06667</w:t>
                        </w:r>
                      </w:p>
                    </w:tc>
                    <w:tc>
                      <w:tcPr>
                        <w:tcW w:w="127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17.4798</w:t>
                        </w:r>
                      </w:p>
                    </w:tc>
                    <w:tc>
                      <w:tcPr>
                        <w:tcW w:w="124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18.0535</w:t>
                        </w:r>
                      </w:p>
                    </w:tc>
                  </w:tr>
                  <w:tr w:rsidR="00324345">
                    <w:trPr>
                      <w:trHeight w:val="340"/>
                    </w:trPr>
                    <w:tc>
                      <w:tcPr>
                        <w:tcW w:w="696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161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945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12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17.5000</w:t>
                        </w:r>
                      </w:p>
                    </w:tc>
                    <w:tc>
                      <w:tcPr>
                        <w:tcW w:w="1093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.00000</w:t>
                        </w:r>
                      </w:p>
                    </w:tc>
                    <w:tc>
                      <w:tcPr>
                        <w:tcW w:w="991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.00000</w:t>
                        </w:r>
                      </w:p>
                    </w:tc>
                    <w:tc>
                      <w:tcPr>
                        <w:tcW w:w="127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17.5000</w:t>
                        </w:r>
                      </w:p>
                    </w:tc>
                    <w:tc>
                      <w:tcPr>
                        <w:tcW w:w="124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17.5000</w:t>
                        </w:r>
                      </w:p>
                    </w:tc>
                  </w:tr>
                  <w:tr w:rsidR="00324345">
                    <w:trPr>
                      <w:trHeight w:val="339"/>
                    </w:trPr>
                    <w:tc>
                      <w:tcPr>
                        <w:tcW w:w="696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161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945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12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.0000</w:t>
                        </w:r>
                      </w:p>
                    </w:tc>
                    <w:tc>
                      <w:tcPr>
                        <w:tcW w:w="1093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.00000</w:t>
                        </w:r>
                      </w:p>
                    </w:tc>
                    <w:tc>
                      <w:tcPr>
                        <w:tcW w:w="991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.00000</w:t>
                        </w:r>
                      </w:p>
                    </w:tc>
                    <w:tc>
                      <w:tcPr>
                        <w:tcW w:w="127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.0000</w:t>
                        </w:r>
                      </w:p>
                    </w:tc>
                    <w:tc>
                      <w:tcPr>
                        <w:tcW w:w="124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 w:line="197" w:lineRule="exact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.0000</w:t>
                        </w:r>
                      </w:p>
                    </w:tc>
                  </w:tr>
                  <w:tr w:rsidR="00324345">
                    <w:trPr>
                      <w:trHeight w:val="339"/>
                    </w:trPr>
                    <w:tc>
                      <w:tcPr>
                        <w:tcW w:w="696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/>
                          <w:ind w:right="162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5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945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/>
                          <w:ind w:right="12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12.3467</w:t>
                        </w:r>
                      </w:p>
                    </w:tc>
                    <w:tc>
                      <w:tcPr>
                        <w:tcW w:w="1093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6.75149</w:t>
                        </w:r>
                      </w:p>
                    </w:tc>
                    <w:tc>
                      <w:tcPr>
                        <w:tcW w:w="991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1.74323</w:t>
                        </w:r>
                      </w:p>
                    </w:tc>
                    <w:tc>
                      <w:tcPr>
                        <w:tcW w:w="127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8.6078</w:t>
                        </w:r>
                      </w:p>
                    </w:tc>
                    <w:tc>
                      <w:tcPr>
                        <w:tcW w:w="1247" w:type="dxa"/>
                        <w:shd w:val="clear" w:color="auto" w:fill="FFFFFF"/>
                      </w:tcPr>
                      <w:p w:rsidR="00324345" w:rsidRDefault="004A3FF8">
                        <w:pPr>
                          <w:pStyle w:val="TableParagraph"/>
                          <w:spacing w:before="12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16.0855</w:t>
                        </w:r>
                      </w:p>
                    </w:tc>
                  </w:tr>
                </w:tbl>
                <w:p w:rsidR="00324345" w:rsidRDefault="0032434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4A3FF8">
        <w:rPr>
          <w:rFonts w:ascii="Arial MT"/>
          <w:color w:val="000104"/>
          <w:sz w:val="18"/>
        </w:rPr>
        <w:t>zona</w:t>
      </w:r>
      <w:r w:rsidR="004A3FF8">
        <w:rPr>
          <w:rFonts w:ascii="Arial MT"/>
          <w:color w:val="000104"/>
          <w:spacing w:val="-2"/>
          <w:sz w:val="18"/>
        </w:rPr>
        <w:t>hambat</w:t>
      </w:r>
    </w:p>
    <w:tbl>
      <w:tblPr>
        <w:tblW w:w="0" w:type="auto"/>
        <w:tblInd w:w="836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8"/>
        <w:gridCol w:w="600"/>
        <w:gridCol w:w="980"/>
        <w:gridCol w:w="1134"/>
        <w:gridCol w:w="994"/>
        <w:gridCol w:w="1275"/>
        <w:gridCol w:w="1269"/>
        <w:gridCol w:w="1142"/>
        <w:gridCol w:w="1682"/>
      </w:tblGrid>
      <w:tr w:rsidR="00324345">
        <w:trPr>
          <w:trHeight w:val="630"/>
        </w:trPr>
        <w:tc>
          <w:tcPr>
            <w:tcW w:w="688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324345" w:rsidRDefault="00324345">
            <w:pPr>
              <w:pStyle w:val="TableParagraph"/>
              <w:spacing w:line="240" w:lineRule="auto"/>
              <w:ind w:right="-58"/>
              <w:jc w:val="left"/>
              <w:rPr>
                <w:sz w:val="20"/>
              </w:rPr>
            </w:pPr>
            <w:r w:rsidRPr="00324345">
              <w:rPr>
                <w:sz w:val="20"/>
              </w:rPr>
            </w:r>
            <w:r>
              <w:rPr>
                <w:sz w:val="20"/>
              </w:rPr>
              <w:pict>
                <v:group id="docshapegroup439" o:spid="_x0000_s2125" style="width:34.4pt;height:48pt;mso-position-horizontal-relative:char;mso-position-vertical-relative:line" coordsize="688,960">
                  <v:rect id="docshape440" o:spid="_x0000_s2126" style="position:absolute;width:688;height:960" stroked="f"/>
                  <w10:wrap type="none"/>
                  <w10:anchorlock/>
                </v:group>
              </w:pic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ind w:right="-72"/>
              <w:jc w:val="left"/>
              <w:rPr>
                <w:sz w:val="20"/>
              </w:rPr>
            </w:pPr>
            <w:r w:rsidRPr="00324345">
              <w:rPr>
                <w:sz w:val="20"/>
              </w:rPr>
            </w:r>
            <w:r>
              <w:rPr>
                <w:sz w:val="20"/>
              </w:rPr>
              <w:pict>
                <v:group id="docshapegroup441" o:spid="_x0000_s2123" style="width:29.5pt;height:48pt;mso-position-horizontal-relative:char;mso-position-vertical-relative:line" coordsize="590,960">
                  <v:rect id="docshape442" o:spid="_x0000_s2124" style="position:absolute;width:590;height:960" stroked="f"/>
                  <w10:wrap type="none"/>
                  <w10:anchorlock/>
                </v:group>
              </w:pic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44" w:type="dxa"/>
            <w:gridSpan w:val="2"/>
            <w:tcBorders>
              <w:top w:val="nil"/>
              <w:left w:val="single" w:sz="8" w:space="0" w:color="DFDFDF"/>
              <w:bottom w:val="nil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before="121"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before="1" w:line="197" w:lineRule="exact"/>
              <w:ind w:left="198"/>
              <w:jc w:val="left"/>
              <w:rPr>
                <w:sz w:val="18"/>
              </w:rPr>
            </w:pPr>
            <w:r w:rsidRPr="00324345">
              <w:rPr>
                <w:sz w:val="18"/>
              </w:rPr>
              <w:pict>
                <v:group id="docshapegroup443" o:spid="_x0000_s2121" style="position:absolute;left:0;text-align:left;margin-left:.5pt;margin-top:-37.6pt;width:55.75pt;height:150.05pt;z-index:-17696768" coordorigin="10,-752" coordsize="1115,3001">
                  <v:shape id="docshape444" o:spid="_x0000_s2122" style="position:absolute;left:10;top:-753;width:1115;height:3001" coordorigin="10,-752" coordsize="1115,3001" o:spt="100" adj="0,,0" path="m1125,1928r-1115,l10,2248r1115,l1125,1928xm1125,1588r-1115,l10,1908r1115,l1125,1588xm1125,1248r-1115,l10,1568r1115,l1125,1248xm1125,908l10,908r,320l1125,1228r,-320xm1125,568l10,568r,320l1125,888r,-320xm1125,228l10,228r,320l1125,548r,-320xm1125,-752r-1115,l10,208r1115,l1125,-752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4A3FF8">
              <w:rPr>
                <w:color w:val="25495F"/>
                <w:spacing w:val="-2"/>
                <w:sz w:val="18"/>
              </w:rPr>
              <w:t>Minimum</w:t>
            </w:r>
          </w:p>
        </w:tc>
        <w:tc>
          <w:tcPr>
            <w:tcW w:w="1682" w:type="dxa"/>
            <w:vMerge w:val="restart"/>
            <w:tcBorders>
              <w:top w:val="nil"/>
              <w:left w:val="single" w:sz="8" w:space="0" w:color="DFDFDF"/>
              <w:right w:val="nil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before="121" w:line="240" w:lineRule="auto"/>
              <w:jc w:val="left"/>
              <w:rPr>
                <w:sz w:val="18"/>
              </w:rPr>
            </w:pPr>
          </w:p>
          <w:p w:rsidR="00324345" w:rsidRDefault="004A3FF8">
            <w:pPr>
              <w:pStyle w:val="TableParagraph"/>
              <w:spacing w:before="1" w:line="197" w:lineRule="exact"/>
              <w:ind w:left="441"/>
              <w:jc w:val="left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Maximum</w:t>
            </w:r>
          </w:p>
        </w:tc>
      </w:tr>
      <w:tr w:rsidR="00324345">
        <w:trPr>
          <w:trHeight w:val="310"/>
        </w:trPr>
        <w:tc>
          <w:tcPr>
            <w:tcW w:w="688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right w:val="single" w:sz="8" w:space="0" w:color="DFDFDF"/>
            </w:tcBorders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Merge/>
            <w:tcBorders>
              <w:top w:val="nil"/>
              <w:left w:val="single" w:sz="8" w:space="0" w:color="DFDFDF"/>
              <w:right w:val="nil"/>
            </w:tcBorders>
          </w:tcPr>
          <w:p w:rsidR="00324345" w:rsidRDefault="00324345">
            <w:pPr>
              <w:rPr>
                <w:sz w:val="2"/>
                <w:szCs w:val="2"/>
              </w:rPr>
            </w:pPr>
          </w:p>
        </w:tc>
      </w:tr>
      <w:tr w:rsidR="00324345">
        <w:trPr>
          <w:trHeight w:val="295"/>
        </w:trPr>
        <w:tc>
          <w:tcPr>
            <w:tcW w:w="688" w:type="dxa"/>
            <w:tcBorders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78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78" w:line="197" w:lineRule="exact"/>
              <w:ind w:right="59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11.30</w:t>
            </w:r>
          </w:p>
        </w:tc>
        <w:tc>
          <w:tcPr>
            <w:tcW w:w="1682" w:type="dxa"/>
            <w:tcBorders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78" w:line="197" w:lineRule="exact"/>
              <w:ind w:right="5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13.00</w:t>
            </w:r>
          </w:p>
        </w:tc>
      </w:tr>
      <w:tr w:rsidR="00324345">
        <w:trPr>
          <w:trHeight w:val="320"/>
        </w:trPr>
        <w:tc>
          <w:tcPr>
            <w:tcW w:w="688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9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14.20</w:t>
            </w:r>
          </w:p>
        </w:tc>
        <w:tc>
          <w:tcPr>
            <w:tcW w:w="1682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5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14.40</w:t>
            </w:r>
          </w:p>
        </w:tc>
      </w:tr>
      <w:tr w:rsidR="00324345">
        <w:trPr>
          <w:trHeight w:val="320"/>
        </w:trPr>
        <w:tc>
          <w:tcPr>
            <w:tcW w:w="688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9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17.70</w:t>
            </w:r>
          </w:p>
        </w:tc>
        <w:tc>
          <w:tcPr>
            <w:tcW w:w="1682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5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17.90</w:t>
            </w:r>
          </w:p>
        </w:tc>
      </w:tr>
      <w:tr w:rsidR="00324345">
        <w:trPr>
          <w:trHeight w:val="320"/>
        </w:trPr>
        <w:tc>
          <w:tcPr>
            <w:tcW w:w="688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K+</w:t>
            </w:r>
          </w:p>
        </w:tc>
        <w:tc>
          <w:tcPr>
            <w:tcW w:w="600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9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17.50</w:t>
            </w:r>
          </w:p>
        </w:tc>
        <w:tc>
          <w:tcPr>
            <w:tcW w:w="1682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5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17.50</w:t>
            </w:r>
          </w:p>
        </w:tc>
      </w:tr>
      <w:tr w:rsidR="00324345">
        <w:trPr>
          <w:trHeight w:val="319"/>
        </w:trPr>
        <w:tc>
          <w:tcPr>
            <w:tcW w:w="688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K-</w:t>
            </w:r>
          </w:p>
        </w:tc>
        <w:tc>
          <w:tcPr>
            <w:tcW w:w="600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8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.00</w:t>
            </w:r>
          </w:p>
        </w:tc>
        <w:tc>
          <w:tcPr>
            <w:tcW w:w="1682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5"/>
              <w:jc w:val="center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.00</w:t>
            </w:r>
          </w:p>
        </w:tc>
      </w:tr>
      <w:tr w:rsidR="00324345">
        <w:trPr>
          <w:trHeight w:val="319"/>
        </w:trPr>
        <w:tc>
          <w:tcPr>
            <w:tcW w:w="688" w:type="dxa"/>
            <w:tcBorders>
              <w:top w:val="single" w:sz="8" w:space="0" w:color="ADADAD"/>
              <w:left w:val="nil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Total</w:t>
            </w:r>
          </w:p>
        </w:tc>
        <w:tc>
          <w:tcPr>
            <w:tcW w:w="600" w:type="dxa"/>
            <w:tcBorders>
              <w:top w:val="single" w:sz="8" w:space="0" w:color="ADADAD"/>
              <w:left w:val="nil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8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.00</w:t>
            </w:r>
          </w:p>
        </w:tc>
        <w:tc>
          <w:tcPr>
            <w:tcW w:w="1682" w:type="dxa"/>
            <w:tcBorders>
              <w:top w:val="single" w:sz="8" w:space="0" w:color="ADADAD"/>
              <w:left w:val="single" w:sz="8" w:space="0" w:color="DFDFDF"/>
              <w:right w:val="nil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5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17.90</w:t>
            </w:r>
          </w:p>
        </w:tc>
      </w:tr>
    </w:tbl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spacing w:before="226"/>
        <w:rPr>
          <w:rFonts w:ascii="Arial MT"/>
          <w:sz w:val="22"/>
        </w:rPr>
      </w:pPr>
    </w:p>
    <w:p w:rsidR="00324345" w:rsidRDefault="004A3FF8">
      <w:pPr>
        <w:spacing w:before="1"/>
        <w:ind w:left="3239"/>
        <w:rPr>
          <w:rFonts w:ascii="Arial"/>
          <w:b/>
        </w:rPr>
      </w:pPr>
      <w:r>
        <w:rPr>
          <w:rFonts w:ascii="Arial"/>
          <w:b/>
          <w:color w:val="000104"/>
        </w:rPr>
        <w:t xml:space="preserve">Test ofHomogeneityof </w:t>
      </w:r>
      <w:r>
        <w:rPr>
          <w:rFonts w:ascii="Arial"/>
          <w:b/>
          <w:color w:val="000104"/>
          <w:spacing w:val="-2"/>
        </w:rPr>
        <w:t>Variances</w:t>
      </w:r>
    </w:p>
    <w:tbl>
      <w:tblPr>
        <w:tblW w:w="0" w:type="auto"/>
        <w:tblInd w:w="836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78"/>
        <w:gridCol w:w="2449"/>
        <w:gridCol w:w="1471"/>
        <w:gridCol w:w="1025"/>
        <w:gridCol w:w="1025"/>
        <w:gridCol w:w="1025"/>
      </w:tblGrid>
      <w:tr w:rsidR="00324345">
        <w:trPr>
          <w:trHeight w:val="320"/>
        </w:trPr>
        <w:tc>
          <w:tcPr>
            <w:tcW w:w="5298" w:type="dxa"/>
            <w:gridSpan w:val="3"/>
            <w:tcBorders>
              <w:top w:val="nil"/>
              <w:left w:val="nil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96"/>
              <w:rPr>
                <w:sz w:val="18"/>
              </w:rPr>
            </w:pPr>
            <w:r>
              <w:rPr>
                <w:color w:val="25495F"/>
                <w:sz w:val="18"/>
              </w:rPr>
              <w:t>Levene</w:t>
            </w:r>
            <w:r>
              <w:rPr>
                <w:color w:val="25495F"/>
                <w:spacing w:val="-2"/>
                <w:sz w:val="18"/>
              </w:rPr>
              <w:t>Statistic</w:t>
            </w:r>
          </w:p>
        </w:tc>
        <w:tc>
          <w:tcPr>
            <w:tcW w:w="1025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2" w:line="198" w:lineRule="exact"/>
              <w:ind w:left="2" w:right="9"/>
              <w:jc w:val="center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df1</w:t>
            </w:r>
          </w:p>
        </w:tc>
        <w:tc>
          <w:tcPr>
            <w:tcW w:w="1025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2" w:line="198" w:lineRule="exact"/>
              <w:ind w:left="1" w:right="10"/>
              <w:jc w:val="center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df2</w:t>
            </w:r>
          </w:p>
        </w:tc>
        <w:tc>
          <w:tcPr>
            <w:tcW w:w="1025" w:type="dxa"/>
            <w:tcBorders>
              <w:top w:val="nil"/>
              <w:left w:val="single" w:sz="8" w:space="0" w:color="DFDFDF"/>
              <w:right w:val="nil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9"/>
              <w:jc w:val="center"/>
              <w:rPr>
                <w:sz w:val="18"/>
              </w:rPr>
            </w:pPr>
            <w:r>
              <w:rPr>
                <w:color w:val="25495F"/>
                <w:spacing w:val="-4"/>
                <w:sz w:val="18"/>
              </w:rPr>
              <w:t>Sig.</w:t>
            </w:r>
          </w:p>
        </w:tc>
      </w:tr>
      <w:tr w:rsidR="00324345">
        <w:trPr>
          <w:trHeight w:val="320"/>
        </w:trPr>
        <w:tc>
          <w:tcPr>
            <w:tcW w:w="1378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240" w:lineRule="auto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zona</w:t>
            </w:r>
            <w:r>
              <w:rPr>
                <w:color w:val="25495F"/>
                <w:spacing w:val="-2"/>
                <w:sz w:val="18"/>
              </w:rPr>
              <w:t>hambat</w:t>
            </w:r>
          </w:p>
        </w:tc>
        <w:tc>
          <w:tcPr>
            <w:tcW w:w="2449" w:type="dxa"/>
            <w:tcBorders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Basedon</w:t>
            </w:r>
            <w:r>
              <w:rPr>
                <w:color w:val="25495F"/>
                <w:spacing w:val="-4"/>
                <w:sz w:val="18"/>
              </w:rPr>
              <w:t>Mean</w:t>
            </w:r>
          </w:p>
        </w:tc>
        <w:tc>
          <w:tcPr>
            <w:tcW w:w="1471" w:type="dxa"/>
            <w:tcBorders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61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3.935</w:t>
            </w:r>
          </w:p>
        </w:tc>
        <w:tc>
          <w:tcPr>
            <w:tcW w:w="1025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61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4</w:t>
            </w:r>
          </w:p>
        </w:tc>
        <w:tc>
          <w:tcPr>
            <w:tcW w:w="1025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63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10</w:t>
            </w:r>
          </w:p>
        </w:tc>
        <w:tc>
          <w:tcPr>
            <w:tcW w:w="1025" w:type="dxa"/>
            <w:tcBorders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63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.036</w:t>
            </w:r>
          </w:p>
        </w:tc>
      </w:tr>
      <w:tr w:rsidR="00324345">
        <w:trPr>
          <w:trHeight w:val="320"/>
        </w:trPr>
        <w:tc>
          <w:tcPr>
            <w:tcW w:w="1378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8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Basedon</w:t>
            </w:r>
            <w:r>
              <w:rPr>
                <w:color w:val="25495F"/>
                <w:spacing w:val="-2"/>
                <w:sz w:val="18"/>
              </w:rPr>
              <w:t>Median</w:t>
            </w:r>
          </w:p>
        </w:tc>
        <w:tc>
          <w:tcPr>
            <w:tcW w:w="1471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61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3.346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61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4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63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10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2" w:line="198" w:lineRule="exact"/>
              <w:ind w:right="63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.055</w:t>
            </w:r>
          </w:p>
        </w:tc>
      </w:tr>
      <w:tr w:rsidR="00324345">
        <w:trPr>
          <w:trHeight w:val="640"/>
        </w:trPr>
        <w:tc>
          <w:tcPr>
            <w:tcW w:w="1378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line="320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BasedonMedianandwith adjusted df</w:t>
            </w:r>
          </w:p>
        </w:tc>
        <w:tc>
          <w:tcPr>
            <w:tcW w:w="1471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240" w:lineRule="auto"/>
              <w:ind w:right="61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3.346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240" w:lineRule="auto"/>
              <w:ind w:right="61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4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240" w:lineRule="auto"/>
              <w:ind w:right="63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2.276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240" w:lineRule="auto"/>
              <w:ind w:right="63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.220</w:t>
            </w:r>
          </w:p>
        </w:tc>
      </w:tr>
      <w:tr w:rsidR="00324345">
        <w:trPr>
          <w:trHeight w:val="320"/>
        </w:trPr>
        <w:tc>
          <w:tcPr>
            <w:tcW w:w="1378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single" w:sz="8" w:space="0" w:color="ADADAD"/>
              <w:left w:val="nil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Basedontrimmed</w:t>
            </w:r>
            <w:r>
              <w:rPr>
                <w:color w:val="25495F"/>
                <w:spacing w:val="-4"/>
                <w:sz w:val="18"/>
              </w:rPr>
              <w:t xml:space="preserve"> mean</w:t>
            </w:r>
          </w:p>
        </w:tc>
        <w:tc>
          <w:tcPr>
            <w:tcW w:w="1471" w:type="dxa"/>
            <w:tcBorders>
              <w:top w:val="single" w:sz="8" w:space="0" w:color="ADADAD"/>
              <w:left w:val="nil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61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3.904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61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4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63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10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right w:val="nil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63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.037</w:t>
            </w:r>
          </w:p>
        </w:tc>
      </w:tr>
    </w:tbl>
    <w:p w:rsidR="00324345" w:rsidRDefault="00324345">
      <w:pPr>
        <w:pStyle w:val="TableParagraph"/>
        <w:spacing w:line="197" w:lineRule="exact"/>
        <w:rPr>
          <w:sz w:val="18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324345">
      <w:pPr>
        <w:pStyle w:val="BodyText"/>
        <w:spacing w:before="153"/>
        <w:rPr>
          <w:rFonts w:ascii="Arial"/>
          <w:b/>
          <w:sz w:val="22"/>
        </w:rPr>
      </w:pPr>
    </w:p>
    <w:p w:rsidR="00324345" w:rsidRDefault="004A3FF8">
      <w:pPr>
        <w:ind w:left="1407" w:right="2842"/>
        <w:jc w:val="center"/>
        <w:rPr>
          <w:rFonts w:ascii="Arial"/>
          <w:b/>
        </w:rPr>
      </w:pPr>
      <w:r>
        <w:rPr>
          <w:rFonts w:ascii="Arial"/>
          <w:b/>
          <w:color w:val="000104"/>
          <w:spacing w:val="-2"/>
        </w:rPr>
        <w:t>ANOVA</w:t>
      </w:r>
    </w:p>
    <w:p w:rsidR="00324345" w:rsidRDefault="004A3FF8">
      <w:pPr>
        <w:spacing w:before="113"/>
        <w:ind w:left="828"/>
        <w:rPr>
          <w:rFonts w:ascii="Arial MT"/>
          <w:sz w:val="18"/>
        </w:rPr>
      </w:pPr>
      <w:r>
        <w:rPr>
          <w:rFonts w:ascii="Arial MT"/>
          <w:color w:val="000104"/>
          <w:sz w:val="18"/>
        </w:rPr>
        <w:t>zona</w:t>
      </w:r>
      <w:r>
        <w:rPr>
          <w:rFonts w:ascii="Arial MT"/>
          <w:color w:val="000104"/>
          <w:spacing w:val="-2"/>
          <w:sz w:val="18"/>
        </w:rPr>
        <w:t>hambat</w:t>
      </w:r>
    </w:p>
    <w:tbl>
      <w:tblPr>
        <w:tblW w:w="0" w:type="auto"/>
        <w:tblInd w:w="836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98"/>
        <w:gridCol w:w="1468"/>
        <w:gridCol w:w="1024"/>
        <w:gridCol w:w="1409"/>
        <w:gridCol w:w="1086"/>
        <w:gridCol w:w="1026"/>
      </w:tblGrid>
      <w:tr w:rsidR="00324345">
        <w:trPr>
          <w:trHeight w:val="320"/>
        </w:trPr>
        <w:tc>
          <w:tcPr>
            <w:tcW w:w="3166" w:type="dxa"/>
            <w:gridSpan w:val="2"/>
            <w:tcBorders>
              <w:top w:val="nil"/>
              <w:left w:val="nil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left="1781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Sumof</w:t>
            </w:r>
            <w:r>
              <w:rPr>
                <w:color w:val="25495F"/>
                <w:spacing w:val="-2"/>
                <w:sz w:val="18"/>
              </w:rPr>
              <w:t xml:space="preserve"> Squares</w:t>
            </w:r>
          </w:p>
        </w:tc>
        <w:tc>
          <w:tcPr>
            <w:tcW w:w="1024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1"/>
              <w:jc w:val="center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df</w:t>
            </w:r>
          </w:p>
        </w:tc>
        <w:tc>
          <w:tcPr>
            <w:tcW w:w="1409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left="154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 xml:space="preserve">Mean </w:t>
            </w:r>
            <w:r>
              <w:rPr>
                <w:color w:val="25495F"/>
                <w:spacing w:val="-2"/>
                <w:sz w:val="18"/>
              </w:rPr>
              <w:t>Square</w:t>
            </w:r>
          </w:p>
        </w:tc>
        <w:tc>
          <w:tcPr>
            <w:tcW w:w="1086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jc w:val="center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F</w:t>
            </w:r>
          </w:p>
        </w:tc>
        <w:tc>
          <w:tcPr>
            <w:tcW w:w="1026" w:type="dxa"/>
            <w:tcBorders>
              <w:top w:val="nil"/>
              <w:left w:val="single" w:sz="8" w:space="0" w:color="DFDFDF"/>
              <w:right w:val="nil"/>
            </w:tcBorders>
          </w:tcPr>
          <w:p w:rsidR="00324345" w:rsidRDefault="004A3FF8">
            <w:pPr>
              <w:pStyle w:val="TableParagraph"/>
              <w:spacing w:before="103" w:line="197" w:lineRule="exact"/>
              <w:jc w:val="center"/>
              <w:rPr>
                <w:sz w:val="18"/>
              </w:rPr>
            </w:pPr>
            <w:r>
              <w:rPr>
                <w:color w:val="25495F"/>
                <w:spacing w:val="-4"/>
                <w:sz w:val="18"/>
              </w:rPr>
              <w:t>Sig.</w:t>
            </w:r>
          </w:p>
        </w:tc>
      </w:tr>
      <w:tr w:rsidR="00324345">
        <w:trPr>
          <w:trHeight w:val="320"/>
        </w:trPr>
        <w:tc>
          <w:tcPr>
            <w:tcW w:w="1698" w:type="dxa"/>
            <w:tcBorders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Between</w:t>
            </w:r>
            <w:r>
              <w:rPr>
                <w:color w:val="25495F"/>
                <w:spacing w:val="-2"/>
                <w:sz w:val="18"/>
              </w:rPr>
              <w:t>Groups</w:t>
            </w:r>
          </w:p>
        </w:tc>
        <w:tc>
          <w:tcPr>
            <w:tcW w:w="1468" w:type="dxa"/>
            <w:tcBorders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636.664</w:t>
            </w:r>
          </w:p>
        </w:tc>
        <w:tc>
          <w:tcPr>
            <w:tcW w:w="1024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4</w:t>
            </w:r>
          </w:p>
        </w:tc>
        <w:tc>
          <w:tcPr>
            <w:tcW w:w="1409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159.166</w:t>
            </w:r>
          </w:p>
        </w:tc>
        <w:tc>
          <w:tcPr>
            <w:tcW w:w="1086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left="255"/>
              <w:jc w:val="left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1065.844</w:t>
            </w:r>
          </w:p>
        </w:tc>
        <w:tc>
          <w:tcPr>
            <w:tcW w:w="1026" w:type="dxa"/>
            <w:tcBorders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197" w:lineRule="exact"/>
              <w:ind w:left="605"/>
              <w:jc w:val="left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.000</w:t>
            </w:r>
          </w:p>
        </w:tc>
      </w:tr>
      <w:tr w:rsidR="00324345">
        <w:trPr>
          <w:trHeight w:val="320"/>
        </w:trPr>
        <w:tc>
          <w:tcPr>
            <w:tcW w:w="1698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Within</w:t>
            </w:r>
            <w:r>
              <w:rPr>
                <w:color w:val="25495F"/>
                <w:spacing w:val="-2"/>
                <w:sz w:val="18"/>
              </w:rPr>
              <w:t>Groups</w:t>
            </w:r>
          </w:p>
        </w:tc>
        <w:tc>
          <w:tcPr>
            <w:tcW w:w="1468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1.493</w:t>
            </w:r>
          </w:p>
        </w:tc>
        <w:tc>
          <w:tcPr>
            <w:tcW w:w="102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10</w:t>
            </w:r>
          </w:p>
        </w:tc>
        <w:tc>
          <w:tcPr>
            <w:tcW w:w="140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.149</w:t>
            </w:r>
          </w:p>
        </w:tc>
        <w:tc>
          <w:tcPr>
            <w:tcW w:w="108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324345">
        <w:trPr>
          <w:trHeight w:val="320"/>
        </w:trPr>
        <w:tc>
          <w:tcPr>
            <w:tcW w:w="1698" w:type="dxa"/>
            <w:tcBorders>
              <w:top w:val="single" w:sz="8" w:space="0" w:color="ADADAD"/>
              <w:left w:val="nil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Total</w:t>
            </w:r>
          </w:p>
        </w:tc>
        <w:tc>
          <w:tcPr>
            <w:tcW w:w="1468" w:type="dxa"/>
            <w:tcBorders>
              <w:top w:val="single" w:sz="8" w:space="0" w:color="ADADAD"/>
              <w:left w:val="nil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638.157</w:t>
            </w:r>
          </w:p>
        </w:tc>
        <w:tc>
          <w:tcPr>
            <w:tcW w:w="1024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14</w:t>
            </w:r>
          </w:p>
        </w:tc>
        <w:tc>
          <w:tcPr>
            <w:tcW w:w="1409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6" w:type="dxa"/>
            <w:tcBorders>
              <w:top w:val="single" w:sz="8" w:space="0" w:color="ADADAD"/>
              <w:left w:val="single" w:sz="8" w:space="0" w:color="DFDFDF"/>
              <w:right w:val="nil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</w:tbl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spacing w:before="224"/>
        <w:rPr>
          <w:rFonts w:ascii="Arial MT"/>
          <w:sz w:val="22"/>
        </w:rPr>
      </w:pPr>
    </w:p>
    <w:p w:rsidR="00324345" w:rsidRDefault="004A3FF8">
      <w:pPr>
        <w:ind w:left="2420" w:right="2842"/>
        <w:jc w:val="center"/>
        <w:rPr>
          <w:rFonts w:ascii="Arial"/>
          <w:b/>
        </w:rPr>
      </w:pPr>
      <w:r>
        <w:rPr>
          <w:rFonts w:ascii="Arial"/>
          <w:b/>
          <w:noProof/>
          <w:lang w:val="id-ID" w:eastAsia="id-ID"/>
        </w:rPr>
        <w:drawing>
          <wp:anchor distT="0" distB="0" distL="0" distR="0" simplePos="0" relativeHeight="485621248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-390826</wp:posOffset>
            </wp:positionV>
            <wp:extent cx="4374007" cy="4309871"/>
            <wp:effectExtent l="0" t="0" r="0" b="0"/>
            <wp:wrapNone/>
            <wp:docPr id="499" name="Image 4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Image 49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rFonts w:ascii="Arial"/>
          <w:b/>
        </w:rPr>
        <w:pict>
          <v:shape id="docshape445" o:spid="_x0000_s2120" style="position:absolute;left:0;text-align:left;margin-left:113.45pt;margin-top:-3.35pt;width:436pt;height:80.05pt;z-index:-17694720;mso-position-horizontal-relative:page;mso-position-vertical-relative:text" coordorigin="2269,-67" coordsize="8720,1601" o:spt="100" adj="0,,0" path="m10988,253r-8719,l2269,573r,320l2269,1533r1148,l4611,1533r,l6069,1533r,-640l6089,893r,640l7139,1533r,-640l7160,893r,640l8164,1533r,-640l8184,893r,320l10988,1213r,-320l10988,573r,-320xm10988,-67r-8719,l2269,253r8719,l10988,-67xe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color w:val="000104"/>
        </w:rPr>
        <w:t>Multiple</w:t>
      </w:r>
      <w:r>
        <w:rPr>
          <w:rFonts w:ascii="Arial"/>
          <w:b/>
          <w:color w:val="000104"/>
          <w:spacing w:val="-2"/>
        </w:rPr>
        <w:t>Comparisons</w:t>
      </w:r>
    </w:p>
    <w:p w:rsidR="00324345" w:rsidRDefault="00324345">
      <w:pPr>
        <w:spacing w:before="113" w:line="372" w:lineRule="auto"/>
        <w:ind w:left="828" w:right="6707"/>
        <w:rPr>
          <w:rFonts w:ascii="Arial MT"/>
          <w:sz w:val="18"/>
        </w:rPr>
      </w:pPr>
      <w:r w:rsidRPr="00324345">
        <w:rPr>
          <w:rFonts w:ascii="Arial MT"/>
          <w:sz w:val="18"/>
        </w:rPr>
        <w:pict>
          <v:shape id="docshape446" o:spid="_x0000_s2119" type="#_x0000_t202" style="position:absolute;left:0;text-align:left;margin-left:110.45pt;margin-top:31.5pt;width:442.1pt;height:373pt;z-index:15839232;mso-position-horizontal-relative:page" filled="f" stroked="f">
            <v:textbox inset="0,0,0,0">
              <w:txbxContent>
                <w:tbl>
                  <w:tblPr>
                    <w:tblW w:w="0" w:type="auto"/>
                    <w:tblInd w:w="67" w:type="dxa"/>
                    <w:tblBorders>
                      <w:top w:val="single" w:sz="8" w:space="0" w:color="152935"/>
                      <w:left w:val="single" w:sz="8" w:space="0" w:color="152935"/>
                      <w:bottom w:val="single" w:sz="8" w:space="0" w:color="152935"/>
                      <w:right w:val="single" w:sz="8" w:space="0" w:color="152935"/>
                      <w:insideH w:val="single" w:sz="8" w:space="0" w:color="152935"/>
                      <w:insideV w:val="single" w:sz="8" w:space="0" w:color="152935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148"/>
                    <w:gridCol w:w="1194"/>
                    <w:gridCol w:w="1470"/>
                    <w:gridCol w:w="1071"/>
                    <w:gridCol w:w="1028"/>
                    <w:gridCol w:w="1402"/>
                    <w:gridCol w:w="1408"/>
                  </w:tblGrid>
                  <w:tr w:rsidR="00324345">
                    <w:trPr>
                      <w:trHeight w:val="310"/>
                    </w:trPr>
                    <w:tc>
                      <w:tcPr>
                        <w:tcW w:w="1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70" w:type="dxa"/>
                        <w:vMerge w:val="restart"/>
                        <w:tcBorders>
                          <w:top w:val="nil"/>
                          <w:left w:val="nil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line="320" w:lineRule="atLeast"/>
                          <w:ind w:left="568" w:right="69" w:hanging="5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 xml:space="preserve">MeanDifference 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(I-J)</w:t>
                        </w:r>
                      </w:p>
                    </w:tc>
                    <w:tc>
                      <w:tcPr>
                        <w:tcW w:w="1071" w:type="dxa"/>
                        <w:vMerge w:val="restart"/>
                        <w:tcBorders>
                          <w:top w:val="nil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8"/>
                          </w:rPr>
                        </w:pPr>
                      </w:p>
                      <w:p w:rsidR="00324345" w:rsidRDefault="00324345">
                        <w:pPr>
                          <w:pStyle w:val="TableParagraph"/>
                          <w:spacing w:before="19" w:line="240" w:lineRule="auto"/>
                          <w:jc w:val="left"/>
                          <w:rPr>
                            <w:sz w:val="18"/>
                          </w:rPr>
                        </w:pPr>
                      </w:p>
                      <w:p w:rsidR="00324345" w:rsidRDefault="004A3FF8">
                        <w:pPr>
                          <w:pStyle w:val="TableParagraph"/>
                          <w:ind w:left="13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Std.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Error</w:t>
                        </w:r>
                      </w:p>
                    </w:tc>
                    <w:tc>
                      <w:tcPr>
                        <w:tcW w:w="1028" w:type="dxa"/>
                        <w:vMerge w:val="restart"/>
                        <w:tcBorders>
                          <w:top w:val="nil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8"/>
                          </w:rPr>
                        </w:pPr>
                      </w:p>
                      <w:p w:rsidR="00324345" w:rsidRDefault="00324345">
                        <w:pPr>
                          <w:pStyle w:val="TableParagraph"/>
                          <w:spacing w:before="19" w:line="240" w:lineRule="auto"/>
                          <w:jc w:val="left"/>
                          <w:rPr>
                            <w:sz w:val="18"/>
                          </w:rPr>
                        </w:pPr>
                      </w:p>
                      <w:p w:rsidR="00324345" w:rsidRDefault="004A3FF8">
                        <w:pPr>
                          <w:pStyle w:val="TableParagraph"/>
                          <w:ind w:righ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4"/>
                            <w:sz w:val="18"/>
                          </w:rPr>
                          <w:t>Sig.</w:t>
                        </w:r>
                      </w:p>
                    </w:tc>
                    <w:tc>
                      <w:tcPr>
                        <w:tcW w:w="2810" w:type="dxa"/>
                        <w:gridSpan w:val="2"/>
                        <w:tcBorders>
                          <w:top w:val="nil"/>
                          <w:left w:val="single" w:sz="8" w:space="0" w:color="DFDFDF"/>
                          <w:bottom w:val="nil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 w:line="177" w:lineRule="exact"/>
                          <w:ind w:left="4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95%Confidence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Interval</w:t>
                        </w:r>
                      </w:p>
                    </w:tc>
                  </w:tr>
                  <w:tr w:rsidR="00324345">
                    <w:trPr>
                      <w:trHeight w:val="310"/>
                    </w:trPr>
                    <w:tc>
                      <w:tcPr>
                        <w:tcW w:w="1148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 xml:space="preserve">(I) 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Fornula</w:t>
                        </w:r>
                      </w:p>
                    </w:tc>
                    <w:tc>
                      <w:tcPr>
                        <w:tcW w:w="1194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 xml:space="preserve">(J) 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Fornula</w:t>
                        </w:r>
                      </w:p>
                    </w:tc>
                    <w:tc>
                      <w:tcPr>
                        <w:tcW w:w="1470" w:type="dxa"/>
                        <w:vMerge/>
                        <w:tcBorders>
                          <w:top w:val="nil"/>
                          <w:left w:val="nil"/>
                          <w:right w:val="single" w:sz="8" w:space="0" w:color="DFDFDF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1" w:type="dxa"/>
                        <w:vMerge/>
                        <w:tcBorders>
                          <w:top w:val="nil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8" w:type="dxa"/>
                        <w:vMerge/>
                        <w:tcBorders>
                          <w:top w:val="nil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3"/>
                          <w:ind w:left="1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Lower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Bound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nil"/>
                          <w:left w:val="single" w:sz="8" w:space="0" w:color="DFDFDF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3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 xml:space="preserve">Upper 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Bound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 w:val="restart"/>
                        <w:tcBorders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 w:line="240" w:lineRule="auto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94" w:type="dxa"/>
                        <w:tcBorders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470" w:type="dxa"/>
                        <w:tcBorders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2.13333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-3.1717</w:t>
                        </w:r>
                      </w:p>
                    </w:tc>
                    <w:tc>
                      <w:tcPr>
                        <w:tcW w:w="1408" w:type="dxa"/>
                        <w:tcBorders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1.0949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5.60000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-6.6384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4.5616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5"/>
                            <w:sz w:val="18"/>
                          </w:rPr>
                          <w:t>K+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5.33333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-6.3717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4.2949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K-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12.16667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11.1283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13.2051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 w:val="restart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 w:line="240" w:lineRule="auto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2.13333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1.0949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3.1717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3.46667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-4.5051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2.4283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5"/>
                            <w:sz w:val="18"/>
                          </w:rPr>
                          <w:t>K+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3.20000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-4.2384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2.1616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K-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14.30000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13.2616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15.3384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 w:val="restart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 w:line="240" w:lineRule="auto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0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5.60000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4.5616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6.6384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3.46667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2.4283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4.5051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5"/>
                            <w:sz w:val="18"/>
                          </w:rPr>
                          <w:t>K+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.26667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.910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.7717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1.3051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K-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17.76667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16.7283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18.8051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tcBorders>
                          <w:top w:val="single" w:sz="8" w:space="0" w:color="ADADAD"/>
                          <w:left w:val="nil"/>
                          <w:bottom w:val="nil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5"/>
                            <w:sz w:val="18"/>
                          </w:rPr>
                          <w:t>K+</w:t>
                        </w: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5.33333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4.2949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6.3717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 w:val="restart"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3.20000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2.1616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4.2384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.26667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.910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-1.3051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.7717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K-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17.50000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16.4616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18.5384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 w:val="restart"/>
                        <w:tcBorders>
                          <w:top w:val="single" w:sz="8" w:space="0" w:color="ADADAD"/>
                          <w:left w:val="nil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 w:line="240" w:lineRule="auto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K-</w:t>
                        </w: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12.16667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13.2051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11.1283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DFDFDF"/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14.30000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15.3384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13.2616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DFDFDF"/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17.76667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18.8051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16.7283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DFDFDF"/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5"/>
                            <w:sz w:val="18"/>
                          </w:rPr>
                          <w:t>K+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0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17.50000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.31552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18.5384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16.4616</w:t>
                        </w:r>
                      </w:p>
                    </w:tc>
                  </w:tr>
                </w:tbl>
                <w:p w:rsidR="00324345" w:rsidRDefault="0032434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4A3FF8">
        <w:rPr>
          <w:rFonts w:ascii="Arial MT"/>
          <w:color w:val="000104"/>
          <w:sz w:val="18"/>
        </w:rPr>
        <w:t>Dependent</w:t>
      </w:r>
      <w:r w:rsidR="004A3FF8">
        <w:rPr>
          <w:rFonts w:ascii="Arial MT"/>
          <w:color w:val="000104"/>
          <w:sz w:val="18"/>
        </w:rPr>
        <w:t>Variable:zonahambat Tukey HSD</w:t>
      </w:r>
    </w:p>
    <w:p w:rsidR="00324345" w:rsidRDefault="00324345">
      <w:pPr>
        <w:pStyle w:val="BodyText"/>
        <w:spacing w:before="9"/>
        <w:rPr>
          <w:rFonts w:ascii="Arial MT"/>
          <w:sz w:val="15"/>
        </w:rPr>
      </w:pPr>
      <w:r w:rsidRPr="00324345">
        <w:rPr>
          <w:rFonts w:ascii="Arial MT"/>
          <w:sz w:val="15"/>
        </w:rPr>
        <w:pict>
          <v:group id="docshapegroup447" o:spid="_x0000_s2089" style="position:absolute;margin-left:113.45pt;margin-top:10.3pt;width:365.15pt;height:288.05pt;z-index:-15619584;mso-wrap-distance-left:0;mso-wrap-distance-right:0;mso-position-horizontal-relative:page" coordorigin="2269,206" coordsize="7303,5761">
            <v:rect id="docshape448" o:spid="_x0000_s2118" style="position:absolute;left:8183;top:205;width:1388;height:320" stroked="f"/>
            <v:shape id="docshape449" o:spid="_x0000_s2117" style="position:absolute;left:2268;top:545;width:2343;height:1340" coordorigin="2269,546" coordsize="2343,1340" path="m4611,546r-1194,l2269,546r,1340l3417,1886r,-1020l4611,866r,-320xe" fillcolor="#dfdfdf" stroked="f">
              <v:path arrowok="t"/>
            </v:shape>
            <v:shape id="docshape450" o:spid="_x0000_s2116" style="position:absolute;left:4611;top:545;width:4961;height:320" coordorigin="4611,546" coordsize="4961,320" o:spt="100" adj="0,,0" path="m6069,546r-1458,l4611,866r1458,l6069,546xm7139,546r-1050,l6089,866r1050,l7139,546xm8164,546r-1004,l7160,866r1004,l8164,546xm9572,546r-1388,l8184,866r1388,l9572,546xe" stroked="f">
              <v:stroke joinstyle="round"/>
              <v:formulas/>
              <v:path arrowok="t" o:connecttype="segments"/>
            </v:shape>
            <v:rect id="docshape451" o:spid="_x0000_s2115" style="position:absolute;left:3416;top:885;width:1195;height:320" fillcolor="#dfdfdf" stroked="f"/>
            <v:shape id="docshape452" o:spid="_x0000_s2114" style="position:absolute;left:4611;top:885;width:4961;height:320" coordorigin="4611,886" coordsize="4961,320" o:spt="100" adj="0,,0" path="m6069,886r-1458,l4611,1206r1458,l6069,886xm7139,886r-1050,l6089,1206r1050,l7139,886xm8164,886r-1004,l7160,1206r1004,l8164,886xm9572,886r-1388,l8184,1206r1388,l9572,886xe" stroked="f">
              <v:stroke joinstyle="round"/>
              <v:formulas/>
              <v:path arrowok="t" o:connecttype="segments"/>
            </v:shape>
            <v:rect id="docshape453" o:spid="_x0000_s2113" style="position:absolute;left:3416;top:1225;width:1195;height:320" fillcolor="#dfdfdf" stroked="f"/>
            <v:shape id="docshape454" o:spid="_x0000_s2112" style="position:absolute;left:4611;top:1225;width:4961;height:320" coordorigin="4611,1226" coordsize="4961,320" o:spt="100" adj="0,,0" path="m6069,1226r-1458,l4611,1546r1458,l6069,1226xm7139,1226r-1050,l6089,1546r1050,l7139,1226xm8164,1226r-1004,l7160,1546r1004,l8164,1226xm9572,1226r-1388,l8184,1546r1388,l9572,1226xe" stroked="f">
              <v:stroke joinstyle="round"/>
              <v:formulas/>
              <v:path arrowok="t" o:connecttype="segments"/>
            </v:shape>
            <v:rect id="docshape455" o:spid="_x0000_s2111" style="position:absolute;left:3416;top:1565;width:1195;height:320" fillcolor="#dfdfdf" stroked="f"/>
            <v:shape id="docshape456" o:spid="_x0000_s2110" style="position:absolute;left:4611;top:1565;width:4961;height:320" coordorigin="4611,1566" coordsize="4961,320" o:spt="100" adj="0,,0" path="m6069,1566r-1458,l4611,1886r1458,l6069,1566xm7139,1566r-1050,l6089,1886r1050,l7139,1566xm8164,1566r-1004,l7160,1886r1004,l8164,1566xm9572,1566r-1388,l8184,1886r1388,l9572,1566xe" stroked="f">
              <v:stroke joinstyle="round"/>
              <v:formulas/>
              <v:path arrowok="t" o:connecttype="segments"/>
            </v:shape>
            <v:shape id="docshape457" o:spid="_x0000_s2109" style="position:absolute;left:2268;top:1905;width:2343;height:1340" coordorigin="2269,1906" coordsize="2343,1340" path="m4611,1906r-1194,l2269,1906r,1340l3417,3246r,-1020l4611,2226r,-320xe" fillcolor="#dfdfdf" stroked="f">
              <v:path arrowok="t"/>
            </v:shape>
            <v:shape id="docshape458" o:spid="_x0000_s2108" style="position:absolute;left:4611;top:1905;width:4961;height:320" coordorigin="4611,1906" coordsize="4961,320" o:spt="100" adj="0,,0" path="m6069,1906r-1458,l4611,2226r1458,l6069,1906xm7139,1906r-1050,l6089,2226r1050,l7139,1906xm8164,1906r-1004,l7160,2226r1004,l8164,1906xm9572,1906r-1388,l8184,2226r1388,l9572,1906xe" stroked="f">
              <v:stroke joinstyle="round"/>
              <v:formulas/>
              <v:path arrowok="t" o:connecttype="segments"/>
            </v:shape>
            <v:rect id="docshape459" o:spid="_x0000_s2107" style="position:absolute;left:3416;top:2245;width:1195;height:320" fillcolor="#dfdfdf" stroked="f"/>
            <v:shape id="docshape460" o:spid="_x0000_s2106" style="position:absolute;left:4611;top:2245;width:4961;height:320" coordorigin="4611,2246" coordsize="4961,320" o:spt="100" adj="0,,0" path="m6069,2246r-1458,l4611,2566r1458,l6069,2246xm7139,2246r-1050,l6089,2566r1050,l7139,2246xm8164,2246r-1004,l7160,2566r1004,l8164,2246xm9572,2246r-1388,l8184,2566r1388,l9572,2246xe" stroked="f">
              <v:stroke joinstyle="round"/>
              <v:formulas/>
              <v:path arrowok="t" o:connecttype="segments"/>
            </v:shape>
            <v:rect id="docshape461" o:spid="_x0000_s2105" style="position:absolute;left:3416;top:2585;width:1195;height:320" fillcolor="#dfdfdf" stroked="f"/>
            <v:shape id="docshape462" o:spid="_x0000_s2104" style="position:absolute;left:4611;top:2585;width:4961;height:320" coordorigin="4611,2586" coordsize="4961,320" o:spt="100" adj="0,,0" path="m6069,2586r-1458,l4611,2906r1458,l6069,2586xm7139,2586r-1050,l6089,2906r1050,l7139,2586xm8164,2586r-1004,l7160,2906r1004,l8164,2586xm9572,2586r-1388,l8184,2906r1388,l9572,2586xe" stroked="f">
              <v:stroke joinstyle="round"/>
              <v:formulas/>
              <v:path arrowok="t" o:connecttype="segments"/>
            </v:shape>
            <v:rect id="docshape463" o:spid="_x0000_s2103" style="position:absolute;left:3416;top:2925;width:1195;height:320" fillcolor="#dfdfdf" stroked="f"/>
            <v:shape id="docshape464" o:spid="_x0000_s2102" style="position:absolute;left:4611;top:2925;width:4961;height:320" coordorigin="4611,2926" coordsize="4961,320" o:spt="100" adj="0,,0" path="m6069,2926r-1458,l4611,3246r1458,l6069,2926xm7139,2926r-1050,l6089,3246r1050,l7139,2926xm8164,2926r-1004,l7160,3246r1004,l8164,2926xm9572,2926r-1388,l8184,3246r1388,l9572,2926xe" stroked="f">
              <v:stroke joinstyle="round"/>
              <v:formulas/>
              <v:path arrowok="t" o:connecttype="segments"/>
            </v:shape>
            <v:shape id="docshape465" o:spid="_x0000_s2101" style="position:absolute;left:2268;top:3265;width:2343;height:1341" coordorigin="2269,3265" coordsize="2343,1341" path="m4611,3265r-1194,l3417,3266r-1148,l2269,4606r1148,l3417,3586r1194,l4611,3265xe" fillcolor="#dfdfdf" stroked="f">
              <v:path arrowok="t"/>
            </v:shape>
            <v:shape id="docshape466" o:spid="_x0000_s2100" style="position:absolute;left:4611;top:3265;width:4961;height:321" coordorigin="4611,3265" coordsize="4961,321" o:spt="100" adj="0,,0" path="m6069,3265r-1458,l4611,3586r1458,l6069,3265xm7139,3265r-1050,l6089,3586r1050,l7139,3265xm8164,3265r-1004,l7160,3586r1004,l8164,3265xm9572,3265r-1388,l8184,3586r1388,l9572,3265xe" stroked="f">
              <v:stroke joinstyle="round"/>
              <v:formulas/>
              <v:path arrowok="t" o:connecttype="segments"/>
            </v:shape>
            <v:rect id="docshape467" o:spid="_x0000_s2099" style="position:absolute;left:3416;top:3605;width:1195;height:320" fillcolor="#dfdfdf" stroked="f"/>
            <v:shape id="docshape468" o:spid="_x0000_s2098" style="position:absolute;left:4611;top:3605;width:4961;height:320" coordorigin="4611,3606" coordsize="4961,320" o:spt="100" adj="0,,0" path="m6069,3606r-1458,l4611,3926r1458,l6069,3606xm7139,3606r-1050,l6089,3926r1050,l7139,3606xm8164,3606r-1004,l7160,3926r1004,l8164,3606xm9572,3606r-1388,l8184,3926r1388,l9572,3606xe" stroked="f">
              <v:stroke joinstyle="round"/>
              <v:formulas/>
              <v:path arrowok="t" o:connecttype="segments"/>
            </v:shape>
            <v:rect id="docshape469" o:spid="_x0000_s2097" style="position:absolute;left:3416;top:3946;width:1195;height:320" fillcolor="#dfdfdf" stroked="f"/>
            <v:shape id="docshape470" o:spid="_x0000_s2096" style="position:absolute;left:4611;top:3946;width:4961;height:320" coordorigin="4611,3946" coordsize="4961,320" o:spt="100" adj="0,,0" path="m6069,3946r-1458,l4611,4266r1458,l6069,3946xm7139,3946r-1050,l6089,4266r1050,l7139,3946xm8164,3946r-1004,l7160,4266r1004,l8164,3946xm9572,3946r-1388,l8184,4266r1388,l9572,3946xe" stroked="f">
              <v:stroke joinstyle="round"/>
              <v:formulas/>
              <v:path arrowok="t" o:connecttype="segments"/>
            </v:shape>
            <v:rect id="docshape471" o:spid="_x0000_s2095" style="position:absolute;left:3416;top:4286;width:1195;height:320" fillcolor="#dfdfdf" stroked="f"/>
            <v:shape id="docshape472" o:spid="_x0000_s2094" style="position:absolute;left:4611;top:4286;width:4961;height:320" coordorigin="4611,4286" coordsize="4961,320" o:spt="100" adj="0,,0" path="m6069,4286r-1458,l4611,4606r1458,l6069,4286xm7139,4286r-1050,l6089,4606r1050,l7139,4286xm8164,4286r-1004,l7160,4606r1004,l8164,4286xm9572,4286r-1388,l8184,4606r1388,l9572,4286xe" stroked="f">
              <v:stroke joinstyle="round"/>
              <v:formulas/>
              <v:path arrowok="t" o:connecttype="segments"/>
            </v:shape>
            <v:shape id="docshape473" o:spid="_x0000_s2093" style="position:absolute;left:2268;top:4626;width:2343;height:1340" coordorigin="2269,4626" coordsize="2343,1340" path="m4611,4626r-1194,l2269,4626r,1340l3417,5966r,-1020l4611,4946r,-320xe" fillcolor="#dfdfdf" stroked="f">
              <v:path arrowok="t"/>
            </v:shape>
            <v:shape id="docshape474" o:spid="_x0000_s2092" style="position:absolute;left:4611;top:4626;width:4961;height:320" coordorigin="4611,4626" coordsize="4961,320" o:spt="100" adj="0,,0" path="m6069,4626r-1458,l4611,4946r1458,l6069,4626xm7139,4626r-1050,l6089,4946r1050,l7139,4626xm8164,4626r-1004,l7160,4946r1004,l8164,4626xm9572,4626r-1388,l8184,4946r1388,l9572,4626xe" stroked="f">
              <v:stroke joinstyle="round"/>
              <v:formulas/>
              <v:path arrowok="t" o:connecttype="segments"/>
            </v:shape>
            <v:rect id="docshape475" o:spid="_x0000_s2091" style="position:absolute;left:3416;top:4966;width:1195;height:320" fillcolor="#dfdfdf" stroked="f"/>
            <v:shape id="docshape476" o:spid="_x0000_s2090" style="position:absolute;left:4611;top:4966;width:4961;height:320" coordorigin="4611,4966" coordsize="4961,320" o:spt="100" adj="0,,0" path="m6069,4966r-1458,l4611,5286r1458,l6069,4966xm7139,4966r-1050,l6089,5286r1050,l7139,4966xm8164,4966r-1004,l7160,5286r1004,l8164,4966xm9572,4966r-1388,l8184,5286r1388,l9572,4966x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24345" w:rsidRDefault="00324345">
      <w:pPr>
        <w:pStyle w:val="BodyText"/>
        <w:rPr>
          <w:rFonts w:ascii="Arial MT"/>
          <w:sz w:val="18"/>
        </w:rPr>
      </w:pPr>
    </w:p>
    <w:p w:rsidR="00324345" w:rsidRDefault="00324345">
      <w:pPr>
        <w:pStyle w:val="BodyText"/>
        <w:rPr>
          <w:rFonts w:ascii="Arial MT"/>
          <w:sz w:val="18"/>
        </w:rPr>
      </w:pPr>
    </w:p>
    <w:p w:rsidR="00324345" w:rsidRDefault="00324345">
      <w:pPr>
        <w:pStyle w:val="BodyText"/>
        <w:rPr>
          <w:rFonts w:ascii="Arial MT"/>
          <w:sz w:val="18"/>
        </w:rPr>
      </w:pPr>
    </w:p>
    <w:p w:rsidR="00324345" w:rsidRDefault="00324345">
      <w:pPr>
        <w:pStyle w:val="BodyText"/>
        <w:rPr>
          <w:rFonts w:ascii="Arial MT"/>
          <w:sz w:val="18"/>
        </w:rPr>
      </w:pPr>
    </w:p>
    <w:p w:rsidR="00324345" w:rsidRDefault="00324345">
      <w:pPr>
        <w:pStyle w:val="BodyText"/>
        <w:rPr>
          <w:rFonts w:ascii="Arial MT"/>
          <w:sz w:val="18"/>
        </w:rPr>
      </w:pPr>
    </w:p>
    <w:p w:rsidR="00324345" w:rsidRDefault="00324345">
      <w:pPr>
        <w:pStyle w:val="BodyText"/>
        <w:rPr>
          <w:rFonts w:ascii="Arial MT"/>
          <w:sz w:val="18"/>
        </w:rPr>
      </w:pPr>
    </w:p>
    <w:p w:rsidR="00324345" w:rsidRDefault="00324345">
      <w:pPr>
        <w:pStyle w:val="BodyText"/>
        <w:spacing w:before="44"/>
        <w:rPr>
          <w:rFonts w:ascii="Arial MT"/>
          <w:sz w:val="18"/>
        </w:rPr>
      </w:pPr>
    </w:p>
    <w:p w:rsidR="00324345" w:rsidRDefault="004A3FF8">
      <w:pPr>
        <w:ind w:left="888"/>
        <w:rPr>
          <w:rFonts w:ascii="Arial MT"/>
          <w:sz w:val="18"/>
        </w:rPr>
      </w:pPr>
      <w:r>
        <w:rPr>
          <w:rFonts w:ascii="Arial MT"/>
          <w:color w:val="000104"/>
          <w:sz w:val="18"/>
        </w:rPr>
        <w:t>*.Themeandifferenceissignificantatthe0.05</w:t>
      </w:r>
      <w:r>
        <w:rPr>
          <w:rFonts w:ascii="Arial MT"/>
          <w:color w:val="000104"/>
          <w:spacing w:val="-2"/>
          <w:sz w:val="18"/>
        </w:rPr>
        <w:t>level.</w:t>
      </w:r>
    </w:p>
    <w:p w:rsidR="00324345" w:rsidRDefault="00324345">
      <w:pPr>
        <w:rPr>
          <w:rFonts w:ascii="Arial MT"/>
          <w:sz w:val="18"/>
        </w:rPr>
        <w:sectPr w:rsidR="00324345">
          <w:pgSz w:w="12240" w:h="15840"/>
          <w:pgMar w:top="1820" w:right="0" w:bottom="1240" w:left="1440" w:header="0" w:footer="1060" w:gutter="0"/>
          <w:cols w:space="720"/>
        </w:sectPr>
      </w:pPr>
    </w:p>
    <w:p w:rsidR="00324345" w:rsidRDefault="004A3FF8">
      <w:pPr>
        <w:pStyle w:val="Heading3"/>
        <w:numPr>
          <w:ilvl w:val="0"/>
          <w:numId w:val="1"/>
        </w:numPr>
        <w:tabs>
          <w:tab w:val="left" w:pos="1546"/>
        </w:tabs>
        <w:spacing w:before="62"/>
        <w:ind w:left="1546" w:hanging="358"/>
      </w:pPr>
      <w:r>
        <w:lastRenderedPageBreak/>
        <w:t>Staphylococcus</w:t>
      </w:r>
      <w:r>
        <w:rPr>
          <w:spacing w:val="-2"/>
        </w:rPr>
        <w:t>aureus</w:t>
      </w:r>
    </w:p>
    <w:p w:rsidR="00324345" w:rsidRDefault="00324345">
      <w:pPr>
        <w:pStyle w:val="BodyText"/>
        <w:rPr>
          <w:b/>
          <w:i/>
          <w:sz w:val="22"/>
        </w:rPr>
      </w:pPr>
    </w:p>
    <w:p w:rsidR="00324345" w:rsidRDefault="00324345">
      <w:pPr>
        <w:pStyle w:val="BodyText"/>
        <w:spacing w:before="200"/>
        <w:rPr>
          <w:b/>
          <w:i/>
          <w:sz w:val="22"/>
        </w:rPr>
      </w:pPr>
    </w:p>
    <w:p w:rsidR="00324345" w:rsidRDefault="004A3FF8">
      <w:pPr>
        <w:ind w:left="2158" w:right="2842"/>
        <w:jc w:val="center"/>
        <w:rPr>
          <w:rFonts w:ascii="Arial"/>
          <w:b/>
        </w:rPr>
      </w:pPr>
      <w:r>
        <w:rPr>
          <w:rFonts w:ascii="Arial"/>
          <w:b/>
          <w:color w:val="000104"/>
        </w:rPr>
        <w:t>Testsof</w:t>
      </w:r>
      <w:r>
        <w:rPr>
          <w:rFonts w:ascii="Arial"/>
          <w:b/>
          <w:color w:val="000104"/>
          <w:spacing w:val="-2"/>
        </w:rPr>
        <w:t xml:space="preserve"> Normality</w:t>
      </w:r>
    </w:p>
    <w:tbl>
      <w:tblPr>
        <w:tblW w:w="0" w:type="auto"/>
        <w:tblInd w:w="836" w:type="dxa"/>
        <w:tblBorders>
          <w:top w:val="single" w:sz="8" w:space="0" w:color="DFDFDF"/>
          <w:left w:val="single" w:sz="8" w:space="0" w:color="DFDFDF"/>
          <w:bottom w:val="single" w:sz="8" w:space="0" w:color="DFDFDF"/>
          <w:right w:val="single" w:sz="8" w:space="0" w:color="DFDFDF"/>
          <w:insideH w:val="single" w:sz="8" w:space="0" w:color="DFDFDF"/>
          <w:insideV w:val="single" w:sz="8" w:space="0" w:color="DFDFD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76"/>
        <w:gridCol w:w="932"/>
        <w:gridCol w:w="1026"/>
        <w:gridCol w:w="1026"/>
        <w:gridCol w:w="1025"/>
        <w:gridCol w:w="1026"/>
        <w:gridCol w:w="1024"/>
        <w:gridCol w:w="1025"/>
      </w:tblGrid>
      <w:tr w:rsidR="00324345">
        <w:trPr>
          <w:trHeight w:val="320"/>
        </w:trPr>
        <w:tc>
          <w:tcPr>
            <w:tcW w:w="5385" w:type="dxa"/>
            <w:gridSpan w:val="5"/>
            <w:tcBorders>
              <w:top w:val="nil"/>
              <w:left w:val="nil"/>
              <w:bottom w:val="nil"/>
            </w:tcBorders>
          </w:tcPr>
          <w:p w:rsidR="00324345" w:rsidRDefault="004A3FF8">
            <w:pPr>
              <w:pStyle w:val="TableParagraph"/>
              <w:spacing w:before="99" w:line="201" w:lineRule="exact"/>
              <w:ind w:left="2966"/>
              <w:jc w:val="left"/>
              <w:rPr>
                <w:position w:val="6"/>
                <w:sz w:val="12"/>
              </w:rPr>
            </w:pPr>
            <w:r>
              <w:rPr>
                <w:color w:val="25495F"/>
                <w:spacing w:val="-2"/>
                <w:sz w:val="18"/>
              </w:rPr>
              <w:t>Kolmogorov-Smirnov</w:t>
            </w:r>
            <w:r>
              <w:rPr>
                <w:color w:val="25495F"/>
                <w:spacing w:val="-2"/>
                <w:position w:val="6"/>
                <w:sz w:val="12"/>
              </w:rPr>
              <w:t>a</w:t>
            </w:r>
          </w:p>
        </w:tc>
        <w:tc>
          <w:tcPr>
            <w:tcW w:w="3075" w:type="dxa"/>
            <w:gridSpan w:val="3"/>
            <w:tcBorders>
              <w:top w:val="nil"/>
              <w:bottom w:val="nil"/>
              <w:right w:val="nil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1"/>
              <w:jc w:val="center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Shapiro-</w:t>
            </w:r>
            <w:r>
              <w:rPr>
                <w:color w:val="25495F"/>
                <w:spacing w:val="-4"/>
                <w:sz w:val="18"/>
              </w:rPr>
              <w:t>Wilk</w:t>
            </w:r>
          </w:p>
        </w:tc>
      </w:tr>
      <w:tr w:rsidR="00324345">
        <w:trPr>
          <w:trHeight w:val="32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152935"/>
              <w:right w:val="nil"/>
            </w:tcBorders>
          </w:tcPr>
          <w:p w:rsidR="00324345" w:rsidRDefault="004A3FF8">
            <w:pPr>
              <w:pStyle w:val="TableParagraph"/>
              <w:spacing w:before="102" w:line="197" w:lineRule="exact"/>
              <w:ind w:left="59"/>
              <w:jc w:val="left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Fornula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152935"/>
            </w:tcBorders>
          </w:tcPr>
          <w:p w:rsidR="00324345" w:rsidRDefault="004A3FF8">
            <w:pPr>
              <w:pStyle w:val="TableParagraph"/>
              <w:spacing w:before="102" w:line="197" w:lineRule="exact"/>
              <w:ind w:left="192"/>
              <w:jc w:val="left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Statistic</w:t>
            </w:r>
          </w:p>
        </w:tc>
        <w:tc>
          <w:tcPr>
            <w:tcW w:w="1026" w:type="dxa"/>
            <w:tcBorders>
              <w:top w:val="nil"/>
              <w:bottom w:val="single" w:sz="8" w:space="0" w:color="152935"/>
            </w:tcBorders>
          </w:tcPr>
          <w:p w:rsidR="00324345" w:rsidRDefault="004A3FF8">
            <w:pPr>
              <w:pStyle w:val="TableParagraph"/>
              <w:spacing w:before="102" w:line="197" w:lineRule="exact"/>
              <w:ind w:left="1" w:right="1"/>
              <w:jc w:val="center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df</w:t>
            </w:r>
          </w:p>
        </w:tc>
        <w:tc>
          <w:tcPr>
            <w:tcW w:w="1025" w:type="dxa"/>
            <w:tcBorders>
              <w:top w:val="nil"/>
              <w:bottom w:val="single" w:sz="8" w:space="0" w:color="152935"/>
            </w:tcBorders>
          </w:tcPr>
          <w:p w:rsidR="00324345" w:rsidRDefault="004A3FF8">
            <w:pPr>
              <w:pStyle w:val="TableParagraph"/>
              <w:spacing w:before="102" w:line="197" w:lineRule="exact"/>
              <w:ind w:left="9" w:right="9"/>
              <w:jc w:val="center"/>
              <w:rPr>
                <w:sz w:val="18"/>
              </w:rPr>
            </w:pPr>
            <w:r>
              <w:rPr>
                <w:color w:val="25495F"/>
                <w:spacing w:val="-4"/>
                <w:sz w:val="18"/>
              </w:rPr>
              <w:t>Sig.</w:t>
            </w:r>
          </w:p>
        </w:tc>
        <w:tc>
          <w:tcPr>
            <w:tcW w:w="1026" w:type="dxa"/>
            <w:tcBorders>
              <w:top w:val="nil"/>
              <w:bottom w:val="single" w:sz="8" w:space="0" w:color="152935"/>
            </w:tcBorders>
          </w:tcPr>
          <w:p w:rsidR="00324345" w:rsidRDefault="004A3FF8">
            <w:pPr>
              <w:pStyle w:val="TableParagraph"/>
              <w:spacing w:before="102" w:line="197" w:lineRule="exact"/>
              <w:ind w:left="187"/>
              <w:jc w:val="left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Statistic</w:t>
            </w:r>
          </w:p>
        </w:tc>
        <w:tc>
          <w:tcPr>
            <w:tcW w:w="1024" w:type="dxa"/>
            <w:tcBorders>
              <w:top w:val="nil"/>
              <w:bottom w:val="single" w:sz="8" w:space="0" w:color="152935"/>
            </w:tcBorders>
          </w:tcPr>
          <w:p w:rsidR="00324345" w:rsidRDefault="004A3FF8">
            <w:pPr>
              <w:pStyle w:val="TableParagraph"/>
              <w:spacing w:before="102" w:line="197" w:lineRule="exact"/>
              <w:ind w:left="1" w:right="1"/>
              <w:jc w:val="center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df</w:t>
            </w:r>
          </w:p>
        </w:tc>
        <w:tc>
          <w:tcPr>
            <w:tcW w:w="1025" w:type="dxa"/>
            <w:tcBorders>
              <w:top w:val="nil"/>
              <w:bottom w:val="single" w:sz="8" w:space="0" w:color="152935"/>
              <w:right w:val="nil"/>
            </w:tcBorders>
          </w:tcPr>
          <w:p w:rsidR="00324345" w:rsidRDefault="004A3FF8">
            <w:pPr>
              <w:pStyle w:val="TableParagraph"/>
              <w:spacing w:before="102" w:line="197" w:lineRule="exact"/>
              <w:ind w:left="9" w:right="9"/>
              <w:jc w:val="center"/>
              <w:rPr>
                <w:sz w:val="18"/>
              </w:rPr>
            </w:pPr>
            <w:r>
              <w:rPr>
                <w:color w:val="25495F"/>
                <w:spacing w:val="-4"/>
                <w:sz w:val="18"/>
              </w:rPr>
              <w:t>Sig.</w:t>
            </w:r>
          </w:p>
        </w:tc>
      </w:tr>
      <w:tr w:rsidR="00324345">
        <w:trPr>
          <w:trHeight w:val="320"/>
        </w:trPr>
        <w:tc>
          <w:tcPr>
            <w:tcW w:w="13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240" w:lineRule="auto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zona</w:t>
            </w:r>
            <w:r>
              <w:rPr>
                <w:color w:val="25495F"/>
                <w:spacing w:val="-2"/>
                <w:sz w:val="18"/>
              </w:rPr>
              <w:t>hambat</w:t>
            </w:r>
          </w:p>
        </w:tc>
        <w:tc>
          <w:tcPr>
            <w:tcW w:w="932" w:type="dxa"/>
            <w:tcBorders>
              <w:top w:val="single" w:sz="8" w:space="0" w:color="152935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7" w:lineRule="exact"/>
              <w:ind w:left="59"/>
              <w:jc w:val="left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1</w:t>
            </w:r>
          </w:p>
        </w:tc>
        <w:tc>
          <w:tcPr>
            <w:tcW w:w="1026" w:type="dxa"/>
            <w:tcBorders>
              <w:top w:val="single" w:sz="8" w:space="0" w:color="152935"/>
              <w:left w:val="nil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.260</w:t>
            </w:r>
          </w:p>
        </w:tc>
        <w:tc>
          <w:tcPr>
            <w:tcW w:w="1026" w:type="dxa"/>
            <w:tcBorders>
              <w:top w:val="single" w:sz="8" w:space="0" w:color="152935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2</w:t>
            </w:r>
          </w:p>
        </w:tc>
        <w:tc>
          <w:tcPr>
            <w:tcW w:w="1025" w:type="dxa"/>
            <w:tcBorders>
              <w:top w:val="single" w:sz="8" w:space="0" w:color="152935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6" w:type="dxa"/>
            <w:tcBorders>
              <w:top w:val="single" w:sz="8" w:space="0" w:color="152935"/>
              <w:bottom w:val="single" w:sz="8" w:space="0" w:color="ADADAD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4" w:type="dxa"/>
            <w:tcBorders>
              <w:top w:val="single" w:sz="8" w:space="0" w:color="152935"/>
              <w:bottom w:val="single" w:sz="8" w:space="0" w:color="ADADAD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8" w:space="0" w:color="152935"/>
              <w:bottom w:val="single" w:sz="8" w:space="0" w:color="ADADAD"/>
              <w:right w:val="nil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324345">
        <w:trPr>
          <w:trHeight w:val="320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7" w:lineRule="exact"/>
              <w:ind w:left="59"/>
              <w:jc w:val="left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2</w:t>
            </w:r>
          </w:p>
        </w:tc>
        <w:tc>
          <w:tcPr>
            <w:tcW w:w="1026" w:type="dxa"/>
            <w:tcBorders>
              <w:top w:val="single" w:sz="8" w:space="0" w:color="ADADAD"/>
              <w:left w:val="nil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.265</w:t>
            </w:r>
          </w:p>
        </w:tc>
        <w:tc>
          <w:tcPr>
            <w:tcW w:w="1026" w:type="dxa"/>
            <w:tcBorders>
              <w:top w:val="single" w:sz="8" w:space="0" w:color="ADADAD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6" w:type="dxa"/>
            <w:tcBorders>
              <w:top w:val="single" w:sz="8" w:space="0" w:color="ADADAD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.953</w:t>
            </w:r>
          </w:p>
        </w:tc>
        <w:tc>
          <w:tcPr>
            <w:tcW w:w="1024" w:type="dxa"/>
            <w:tcBorders>
              <w:top w:val="single" w:sz="8" w:space="0" w:color="ADADAD"/>
              <w:bottom w:val="single" w:sz="8" w:space="0" w:color="ADADAD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56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.583</w:t>
            </w:r>
          </w:p>
        </w:tc>
      </w:tr>
      <w:tr w:rsidR="00324345">
        <w:trPr>
          <w:trHeight w:val="320"/>
        </w:trPr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7" w:lineRule="exact"/>
              <w:ind w:left="663"/>
              <w:jc w:val="center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3</w:t>
            </w:r>
          </w:p>
        </w:tc>
        <w:tc>
          <w:tcPr>
            <w:tcW w:w="1026" w:type="dxa"/>
            <w:tcBorders>
              <w:top w:val="single" w:sz="8" w:space="0" w:color="ADADAD"/>
              <w:left w:val="nil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.236</w:t>
            </w:r>
          </w:p>
        </w:tc>
        <w:tc>
          <w:tcPr>
            <w:tcW w:w="1026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4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6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.971</w:t>
            </w:r>
          </w:p>
        </w:tc>
        <w:tc>
          <w:tcPr>
            <w:tcW w:w="1024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4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56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.846</w:t>
            </w:r>
          </w:p>
        </w:tc>
      </w:tr>
      <w:tr w:rsidR="00324345">
        <w:trPr>
          <w:trHeight w:val="320"/>
        </w:trPr>
        <w:tc>
          <w:tcPr>
            <w:tcW w:w="1376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2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7" w:lineRule="exact"/>
              <w:ind w:left="59"/>
              <w:jc w:val="left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K+</w:t>
            </w:r>
          </w:p>
        </w:tc>
        <w:tc>
          <w:tcPr>
            <w:tcW w:w="1026" w:type="dxa"/>
            <w:tcBorders>
              <w:top w:val="single" w:sz="8" w:space="0" w:color="ADADAD"/>
              <w:left w:val="nil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.385</w:t>
            </w:r>
          </w:p>
        </w:tc>
        <w:tc>
          <w:tcPr>
            <w:tcW w:w="1026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6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.750</w:t>
            </w:r>
          </w:p>
        </w:tc>
        <w:tc>
          <w:tcPr>
            <w:tcW w:w="1024" w:type="dxa"/>
            <w:tcBorders>
              <w:top w:val="single" w:sz="8" w:space="0" w:color="ADADAD"/>
              <w:bottom w:val="single" w:sz="8" w:space="0" w:color="ADADAD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56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.000</w:t>
            </w:r>
          </w:p>
        </w:tc>
      </w:tr>
      <w:tr w:rsidR="00324345">
        <w:trPr>
          <w:trHeight w:val="320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tcBorders>
              <w:top w:val="single" w:sz="8" w:space="0" w:color="ADADAD"/>
              <w:left w:val="nil"/>
              <w:bottom w:val="single" w:sz="8" w:space="0" w:color="152935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2" w:line="197" w:lineRule="exact"/>
              <w:ind w:left="59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K-</w:t>
            </w:r>
          </w:p>
        </w:tc>
        <w:tc>
          <w:tcPr>
            <w:tcW w:w="1026" w:type="dxa"/>
            <w:tcBorders>
              <w:top w:val="single" w:sz="8" w:space="0" w:color="ADADAD"/>
              <w:left w:val="nil"/>
              <w:bottom w:val="single" w:sz="8" w:space="0" w:color="152935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6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6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8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  <w:tc>
          <w:tcPr>
            <w:tcW w:w="1024" w:type="dxa"/>
            <w:tcBorders>
              <w:top w:val="single" w:sz="8" w:space="0" w:color="ADADAD"/>
              <w:bottom w:val="single" w:sz="8" w:space="0" w:color="152935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2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1025" w:type="dxa"/>
            <w:tcBorders>
              <w:top w:val="single" w:sz="8" w:space="0" w:color="ADADAD"/>
              <w:bottom w:val="single" w:sz="8" w:space="0" w:color="152935"/>
              <w:right w:val="nil"/>
            </w:tcBorders>
          </w:tcPr>
          <w:p w:rsidR="00324345" w:rsidRDefault="004A3FF8">
            <w:pPr>
              <w:pStyle w:val="TableParagraph"/>
              <w:spacing w:before="102" w:line="197" w:lineRule="exact"/>
              <w:ind w:right="56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.</w:t>
            </w:r>
          </w:p>
        </w:tc>
      </w:tr>
    </w:tbl>
    <w:p w:rsidR="00324345" w:rsidRDefault="004A3FF8">
      <w:pPr>
        <w:spacing w:before="112"/>
        <w:ind w:left="888"/>
        <w:rPr>
          <w:rFonts w:ascii="Arial MT"/>
          <w:sz w:val="18"/>
        </w:rPr>
      </w:pPr>
      <w:r>
        <w:rPr>
          <w:rFonts w:ascii="Arial MT"/>
          <w:noProof/>
          <w:sz w:val="18"/>
          <w:lang w:val="id-ID" w:eastAsia="id-ID"/>
        </w:rPr>
        <w:drawing>
          <wp:anchor distT="0" distB="0" distL="0" distR="0" simplePos="0" relativeHeight="485622784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-489275</wp:posOffset>
            </wp:positionV>
            <wp:extent cx="4374007" cy="4309871"/>
            <wp:effectExtent l="0" t="0" r="0" b="0"/>
            <wp:wrapNone/>
            <wp:docPr id="532" name="Image 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 53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rFonts w:ascii="Arial MT"/>
          <w:sz w:val="18"/>
        </w:rPr>
        <w:pict>
          <v:shape id="docshape477" o:spid="_x0000_s2088" style="position:absolute;left:0;text-align:left;margin-left:113.45pt;margin-top:-51pt;width:423pt;height:67pt;z-index:-17693184;mso-position-horizontal-relative:page;mso-position-vertical-relative:text" coordorigin="2269,-1020" coordsize="8460,1340" o:spt="100" adj="0,,0" path="m5593,-1020r-1016,l4577,-700r1016,l5593,-1020xm6617,-1020r-1004,l5613,-700r1004,l6617,-1020xm7644,-1020r-1007,l6637,-700r1007,l7644,-1020xm8668,-1020r-1004,l7664,-700r1004,l8668,-1020xm9694,-340r-1006,l8688,-20r1006,l9694,-340xm9694,-680r-1006,l8688,-360r1006,l9694,-680xm9694,-1020r-1006,l8688,-700r1006,l9694,-1020xm10728,l2269,r,320l10728,320r,-320xe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 MT"/>
          <w:color w:val="000104"/>
          <w:sz w:val="18"/>
        </w:rPr>
        <w:t>a.LillieforsSignificance</w:t>
      </w:r>
      <w:r>
        <w:rPr>
          <w:rFonts w:ascii="Arial MT"/>
          <w:color w:val="000104"/>
          <w:spacing w:val="-2"/>
          <w:sz w:val="18"/>
        </w:rPr>
        <w:t>Correction</w:t>
      </w:r>
    </w:p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spacing w:before="227"/>
        <w:rPr>
          <w:rFonts w:ascii="Arial MT"/>
          <w:sz w:val="22"/>
        </w:rPr>
      </w:pPr>
    </w:p>
    <w:p w:rsidR="00324345" w:rsidRDefault="00324345">
      <w:pPr>
        <w:spacing w:before="1"/>
        <w:ind w:left="3656" w:right="2842"/>
        <w:jc w:val="center"/>
        <w:rPr>
          <w:rFonts w:ascii="Arial"/>
          <w:b/>
        </w:rPr>
      </w:pPr>
      <w:r w:rsidRPr="00324345">
        <w:rPr>
          <w:rFonts w:ascii="Arial"/>
          <w:b/>
        </w:rPr>
        <w:pict>
          <v:shape id="docshape478" o:spid="_x0000_s2087" style="position:absolute;left:0;text-align:left;margin-left:113.45pt;margin-top:-3.45pt;width:498pt;height:32.2pt;z-index:-17692672;mso-position-horizontal-relative:page" coordorigin="2269,-69" coordsize="9960,644" path="m12228,-69r-9959,l2269,253r,322l12228,575r,-322l12228,-69xe" stroked="f">
            <v:path arrowok="t"/>
            <w10:wrap anchorx="page"/>
          </v:shape>
        </w:pict>
      </w:r>
      <w:r w:rsidR="004A3FF8">
        <w:rPr>
          <w:rFonts w:ascii="Arial"/>
          <w:b/>
          <w:color w:val="000104"/>
          <w:spacing w:val="-2"/>
        </w:rPr>
        <w:t>Descriptives</w:t>
      </w:r>
    </w:p>
    <w:p w:rsidR="00324345" w:rsidRDefault="004A3FF8">
      <w:pPr>
        <w:spacing w:before="114"/>
        <w:ind w:left="828"/>
        <w:rPr>
          <w:rFonts w:ascii="Arial MT"/>
          <w:sz w:val="18"/>
        </w:rPr>
      </w:pPr>
      <w:r>
        <w:rPr>
          <w:rFonts w:ascii="Arial MT"/>
          <w:color w:val="000104"/>
          <w:sz w:val="18"/>
        </w:rPr>
        <w:t>zona</w:t>
      </w:r>
      <w:r>
        <w:rPr>
          <w:rFonts w:ascii="Arial MT"/>
          <w:color w:val="000104"/>
          <w:spacing w:val="-2"/>
          <w:sz w:val="18"/>
        </w:rPr>
        <w:t>hambat</w:t>
      </w:r>
    </w:p>
    <w:tbl>
      <w:tblPr>
        <w:tblW w:w="0" w:type="auto"/>
        <w:tblInd w:w="836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2"/>
        <w:gridCol w:w="484"/>
        <w:gridCol w:w="920"/>
        <w:gridCol w:w="1186"/>
        <w:gridCol w:w="920"/>
        <w:gridCol w:w="1459"/>
        <w:gridCol w:w="1418"/>
        <w:gridCol w:w="993"/>
        <w:gridCol w:w="1879"/>
      </w:tblGrid>
      <w:tr w:rsidR="00324345">
        <w:trPr>
          <w:trHeight w:val="625"/>
        </w:trPr>
        <w:tc>
          <w:tcPr>
            <w:tcW w:w="70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4" w:type="dxa"/>
            <w:vMerge w:val="restart"/>
            <w:tcBorders>
              <w:top w:val="nil"/>
              <w:left w:val="nil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before="118" w:line="240" w:lineRule="auto"/>
              <w:jc w:val="left"/>
              <w:rPr>
                <w:sz w:val="18"/>
              </w:rPr>
            </w:pPr>
          </w:p>
          <w:p w:rsidR="00324345" w:rsidRDefault="004A3FF8">
            <w:pPr>
              <w:pStyle w:val="TableParagraph"/>
              <w:spacing w:line="197" w:lineRule="exact"/>
              <w:ind w:right="2"/>
              <w:jc w:val="center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N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before="118" w:line="240" w:lineRule="auto"/>
              <w:jc w:val="left"/>
              <w:rPr>
                <w:sz w:val="18"/>
              </w:rPr>
            </w:pPr>
          </w:p>
          <w:p w:rsidR="00324345" w:rsidRDefault="004A3FF8">
            <w:pPr>
              <w:pStyle w:val="TableParagraph"/>
              <w:spacing w:line="197" w:lineRule="exact"/>
              <w:ind w:left="224"/>
              <w:jc w:val="left"/>
              <w:rPr>
                <w:sz w:val="18"/>
              </w:rPr>
            </w:pPr>
            <w:r>
              <w:rPr>
                <w:color w:val="25495F"/>
                <w:spacing w:val="-4"/>
                <w:sz w:val="18"/>
              </w:rPr>
              <w:t>Mean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:rsidR="00324345" w:rsidRDefault="004A3FF8">
            <w:pPr>
              <w:pStyle w:val="TableParagraph"/>
              <w:spacing w:line="240" w:lineRule="auto"/>
              <w:ind w:left="1" w:right="2"/>
              <w:jc w:val="center"/>
              <w:rPr>
                <w:sz w:val="18"/>
              </w:rPr>
            </w:pPr>
            <w:r>
              <w:rPr>
                <w:color w:val="25495F"/>
                <w:spacing w:val="-4"/>
                <w:sz w:val="18"/>
              </w:rPr>
              <w:t>Std.</w:t>
            </w:r>
          </w:p>
          <w:p w:rsidR="00324345" w:rsidRDefault="004A3FF8">
            <w:pPr>
              <w:pStyle w:val="TableParagraph"/>
              <w:spacing w:before="113" w:line="197" w:lineRule="exact"/>
              <w:ind w:left="2" w:right="1"/>
              <w:jc w:val="center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Deviation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before="118" w:line="240" w:lineRule="auto"/>
              <w:jc w:val="left"/>
              <w:rPr>
                <w:sz w:val="18"/>
              </w:rPr>
            </w:pPr>
          </w:p>
          <w:p w:rsidR="00324345" w:rsidRDefault="004A3FF8">
            <w:pPr>
              <w:pStyle w:val="TableParagraph"/>
              <w:spacing w:line="197" w:lineRule="exact"/>
              <w:ind w:left="64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Std.</w:t>
            </w:r>
            <w:r>
              <w:rPr>
                <w:color w:val="25495F"/>
                <w:spacing w:val="-2"/>
                <w:sz w:val="18"/>
              </w:rPr>
              <w:t>Error</w:t>
            </w:r>
          </w:p>
        </w:tc>
        <w:tc>
          <w:tcPr>
            <w:tcW w:w="2877" w:type="dxa"/>
            <w:gridSpan w:val="2"/>
            <w:tcBorders>
              <w:top w:val="nil"/>
              <w:left w:val="single" w:sz="8" w:space="0" w:color="DFDFDF"/>
              <w:bottom w:val="nil"/>
              <w:right w:val="single" w:sz="8" w:space="0" w:color="DFDFDF"/>
            </w:tcBorders>
            <w:shd w:val="clear" w:color="auto" w:fill="FFFFFF"/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before="5" w:line="240" w:lineRule="auto"/>
              <w:jc w:val="left"/>
              <w:rPr>
                <w:sz w:val="18"/>
              </w:rPr>
            </w:pPr>
          </w:p>
          <w:p w:rsidR="00324345" w:rsidRDefault="004A3FF8">
            <w:pPr>
              <w:pStyle w:val="TableParagraph"/>
              <w:ind w:left="66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95%ConfidenceIntervalfor</w:t>
            </w:r>
            <w:r>
              <w:rPr>
                <w:color w:val="25495F"/>
                <w:spacing w:val="-4"/>
                <w:sz w:val="18"/>
              </w:rPr>
              <w:t>Mean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before="118"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line="197" w:lineRule="exact"/>
              <w:ind w:left="120"/>
              <w:jc w:val="left"/>
              <w:rPr>
                <w:sz w:val="18"/>
              </w:rPr>
            </w:pPr>
            <w:r w:rsidRPr="00324345">
              <w:rPr>
                <w:sz w:val="18"/>
              </w:rPr>
              <w:pict>
                <v:group id="docshapegroup479" o:spid="_x0000_s2085" style="position:absolute;left:0;text-align:left;margin-left:.5pt;margin-top:-37.45pt;width:48.65pt;height:150.25pt;z-index:-17691648" coordorigin="10,-749" coordsize="973,3005">
                  <v:shape id="docshape480" o:spid="_x0000_s2086" style="position:absolute;left:10;top:-750;width:973;height:3005" coordorigin="10,-749" coordsize="973,3005" o:spt="100" adj="0,,0" path="m983,1933r-973,l10,2255r973,l983,1933xm983,1591r-973,l10,1913r973,l983,1591xm983,1251r-973,l10,1571r973,l983,1251xm983,909r-973,l10,1231r973,l983,909xm983,569r-973,l10,889r973,l983,569xm983,227r-973,l10,549r973,l983,227xm983,-749r-973,l10,207r973,l983,-749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4A3FF8">
              <w:rPr>
                <w:color w:val="25495F"/>
                <w:spacing w:val="-2"/>
                <w:sz w:val="18"/>
              </w:rPr>
              <w:t>Minimum</w:t>
            </w:r>
          </w:p>
        </w:tc>
        <w:tc>
          <w:tcPr>
            <w:tcW w:w="1879" w:type="dxa"/>
            <w:vMerge w:val="restart"/>
            <w:tcBorders>
              <w:top w:val="nil"/>
              <w:left w:val="single" w:sz="8" w:space="0" w:color="DFDFDF"/>
              <w:right w:val="nil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 w:rsidR="00324345" w:rsidRDefault="00324345">
            <w:pPr>
              <w:pStyle w:val="TableParagraph"/>
              <w:spacing w:before="118" w:line="240" w:lineRule="auto"/>
              <w:jc w:val="left"/>
              <w:rPr>
                <w:sz w:val="18"/>
              </w:rPr>
            </w:pPr>
          </w:p>
          <w:p w:rsidR="00324345" w:rsidRDefault="004A3FF8">
            <w:pPr>
              <w:pStyle w:val="TableParagraph"/>
              <w:spacing w:line="197" w:lineRule="exact"/>
              <w:ind w:left="543"/>
              <w:jc w:val="left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Maximum</w:t>
            </w:r>
          </w:p>
        </w:tc>
      </w:tr>
      <w:tr w:rsidR="00324345">
        <w:trPr>
          <w:trHeight w:val="310"/>
        </w:trPr>
        <w:tc>
          <w:tcPr>
            <w:tcW w:w="702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484" w:type="dxa"/>
            <w:vMerge/>
            <w:tcBorders>
              <w:top w:val="nil"/>
              <w:left w:val="nil"/>
              <w:right w:val="single" w:sz="8" w:space="0" w:color="DFDFDF"/>
            </w:tcBorders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93" w:line="197" w:lineRule="exact"/>
              <w:ind w:left="188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Lower</w:t>
            </w:r>
            <w:r>
              <w:rPr>
                <w:color w:val="25495F"/>
                <w:spacing w:val="-2"/>
                <w:sz w:val="18"/>
              </w:rPr>
              <w:t>Bound</w:t>
            </w:r>
          </w:p>
        </w:tc>
        <w:tc>
          <w:tcPr>
            <w:tcW w:w="1418" w:type="dxa"/>
            <w:tcBorders>
              <w:top w:val="nil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93" w:line="197" w:lineRule="exact"/>
              <w:ind w:left="168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 xml:space="preserve">Upper </w:t>
            </w:r>
            <w:r>
              <w:rPr>
                <w:color w:val="25495F"/>
                <w:spacing w:val="-2"/>
                <w:sz w:val="18"/>
              </w:rPr>
              <w:t>Bound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8" w:space="0" w:color="DFDFDF"/>
              <w:right w:val="nil"/>
            </w:tcBorders>
          </w:tcPr>
          <w:p w:rsidR="00324345" w:rsidRDefault="00324345">
            <w:pPr>
              <w:rPr>
                <w:sz w:val="2"/>
                <w:szCs w:val="2"/>
              </w:rPr>
            </w:pPr>
          </w:p>
        </w:tc>
      </w:tr>
      <w:tr w:rsidR="00324345">
        <w:trPr>
          <w:trHeight w:val="322"/>
        </w:trPr>
        <w:tc>
          <w:tcPr>
            <w:tcW w:w="702" w:type="dxa"/>
            <w:tcBorders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324345">
            <w:pPr>
              <w:pStyle w:val="TableParagraph"/>
              <w:spacing w:before="103" w:line="199" w:lineRule="exact"/>
              <w:ind w:left="60"/>
              <w:jc w:val="left"/>
              <w:rPr>
                <w:sz w:val="18"/>
              </w:rPr>
            </w:pPr>
            <w:r w:rsidRPr="00324345">
              <w:rPr>
                <w:sz w:val="18"/>
              </w:rPr>
              <w:pict>
                <v:group id="docshapegroup481" o:spid="_x0000_s2083" style="position:absolute;left:0;text-align:left;margin-left:0;margin-top:-49.3pt;width:58.7pt;height:47.8pt;z-index:-17692160;mso-position-horizontal-relative:text;mso-position-vertical-relative:text" coordorigin=",-986" coordsize="1174,956">
                  <v:shape id="docshape482" o:spid="_x0000_s2084" style="position:absolute;top:-987;width:1174;height:956" coordorigin=",-986" coordsize="1174,956" path="m1174,-986r-472,l,-986,,-30r702,l1174,-30r,-956xe" stroked="f">
                    <v:path arrowok="t"/>
                  </v:shape>
                </v:group>
              </w:pict>
            </w:r>
            <w:r w:rsidR="004A3FF8">
              <w:rPr>
                <w:color w:val="25495F"/>
                <w:spacing w:val="-10"/>
                <w:sz w:val="18"/>
              </w:rPr>
              <w:t>1</w:t>
            </w:r>
          </w:p>
        </w:tc>
        <w:tc>
          <w:tcPr>
            <w:tcW w:w="484" w:type="dxa"/>
            <w:tcBorders>
              <w:left w:val="nil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2</w:t>
            </w:r>
          </w:p>
        </w:tc>
        <w:tc>
          <w:tcPr>
            <w:tcW w:w="920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10.8000</w:t>
            </w:r>
          </w:p>
        </w:tc>
        <w:tc>
          <w:tcPr>
            <w:tcW w:w="1186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.14142</w:t>
            </w:r>
          </w:p>
        </w:tc>
        <w:tc>
          <w:tcPr>
            <w:tcW w:w="920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left="230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.10000</w:t>
            </w:r>
          </w:p>
        </w:tc>
        <w:tc>
          <w:tcPr>
            <w:tcW w:w="1459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9.5294</w:t>
            </w:r>
          </w:p>
        </w:tc>
        <w:tc>
          <w:tcPr>
            <w:tcW w:w="1418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12.0706</w:t>
            </w:r>
          </w:p>
        </w:tc>
        <w:tc>
          <w:tcPr>
            <w:tcW w:w="993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9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10.70</w:t>
            </w:r>
          </w:p>
        </w:tc>
        <w:tc>
          <w:tcPr>
            <w:tcW w:w="1879" w:type="dxa"/>
            <w:tcBorders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199" w:lineRule="exact"/>
              <w:ind w:right="2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10.90</w:t>
            </w:r>
          </w:p>
        </w:tc>
      </w:tr>
      <w:tr w:rsidR="00324345">
        <w:trPr>
          <w:trHeight w:val="320"/>
        </w:trPr>
        <w:tc>
          <w:tcPr>
            <w:tcW w:w="702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2</w:t>
            </w:r>
          </w:p>
        </w:tc>
        <w:tc>
          <w:tcPr>
            <w:tcW w:w="484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92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13.0333</w:t>
            </w:r>
          </w:p>
        </w:tc>
        <w:tc>
          <w:tcPr>
            <w:tcW w:w="118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.66583</w:t>
            </w:r>
          </w:p>
        </w:tc>
        <w:tc>
          <w:tcPr>
            <w:tcW w:w="92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left="230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.38442</w:t>
            </w:r>
          </w:p>
        </w:tc>
        <w:tc>
          <w:tcPr>
            <w:tcW w:w="145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11.3793</w:t>
            </w:r>
          </w:p>
        </w:tc>
        <w:tc>
          <w:tcPr>
            <w:tcW w:w="1418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14.6874</w:t>
            </w:r>
          </w:p>
        </w:tc>
        <w:tc>
          <w:tcPr>
            <w:tcW w:w="993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9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12.30</w:t>
            </w:r>
          </w:p>
        </w:tc>
        <w:tc>
          <w:tcPr>
            <w:tcW w:w="187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2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13.60</w:t>
            </w:r>
          </w:p>
        </w:tc>
      </w:tr>
      <w:tr w:rsidR="00324345">
        <w:trPr>
          <w:trHeight w:val="322"/>
        </w:trPr>
        <w:tc>
          <w:tcPr>
            <w:tcW w:w="702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9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3</w:t>
            </w:r>
          </w:p>
        </w:tc>
        <w:tc>
          <w:tcPr>
            <w:tcW w:w="484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4</w:t>
            </w:r>
          </w:p>
        </w:tc>
        <w:tc>
          <w:tcPr>
            <w:tcW w:w="92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16.2750</w:t>
            </w:r>
          </w:p>
        </w:tc>
        <w:tc>
          <w:tcPr>
            <w:tcW w:w="118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.70415</w:t>
            </w:r>
          </w:p>
        </w:tc>
        <w:tc>
          <w:tcPr>
            <w:tcW w:w="92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left="230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.35208</w:t>
            </w:r>
          </w:p>
        </w:tc>
        <w:tc>
          <w:tcPr>
            <w:tcW w:w="145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15.1545</w:t>
            </w:r>
          </w:p>
        </w:tc>
        <w:tc>
          <w:tcPr>
            <w:tcW w:w="1418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17.3955</w:t>
            </w:r>
          </w:p>
        </w:tc>
        <w:tc>
          <w:tcPr>
            <w:tcW w:w="993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9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15.50</w:t>
            </w:r>
          </w:p>
        </w:tc>
        <w:tc>
          <w:tcPr>
            <w:tcW w:w="187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199" w:lineRule="exact"/>
              <w:ind w:right="2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17.20</w:t>
            </w:r>
          </w:p>
        </w:tc>
      </w:tr>
      <w:tr w:rsidR="00324345">
        <w:trPr>
          <w:trHeight w:val="320"/>
        </w:trPr>
        <w:tc>
          <w:tcPr>
            <w:tcW w:w="702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K+</w:t>
            </w:r>
          </w:p>
        </w:tc>
        <w:tc>
          <w:tcPr>
            <w:tcW w:w="484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92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11.4667</w:t>
            </w:r>
          </w:p>
        </w:tc>
        <w:tc>
          <w:tcPr>
            <w:tcW w:w="118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9.93042</w:t>
            </w:r>
          </w:p>
        </w:tc>
        <w:tc>
          <w:tcPr>
            <w:tcW w:w="92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left="130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5.73333</w:t>
            </w:r>
          </w:p>
        </w:tc>
        <w:tc>
          <w:tcPr>
            <w:tcW w:w="145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8"/>
              <w:rPr>
                <w:sz w:val="18"/>
              </w:rPr>
            </w:pPr>
            <w:r>
              <w:rPr>
                <w:color w:val="000104"/>
                <w:sz w:val="18"/>
              </w:rPr>
              <w:t>-</w:t>
            </w:r>
            <w:r>
              <w:rPr>
                <w:color w:val="000104"/>
                <w:spacing w:val="-2"/>
                <w:sz w:val="18"/>
              </w:rPr>
              <w:t>13.2019</w:t>
            </w:r>
          </w:p>
        </w:tc>
        <w:tc>
          <w:tcPr>
            <w:tcW w:w="1418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36.1352</w:t>
            </w:r>
          </w:p>
        </w:tc>
        <w:tc>
          <w:tcPr>
            <w:tcW w:w="993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7" w:lineRule="exact"/>
              <w:ind w:right="58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.00</w:t>
            </w:r>
          </w:p>
        </w:tc>
        <w:tc>
          <w:tcPr>
            <w:tcW w:w="187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2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17.20</w:t>
            </w:r>
          </w:p>
        </w:tc>
      </w:tr>
      <w:tr w:rsidR="00324345">
        <w:trPr>
          <w:trHeight w:val="322"/>
        </w:trPr>
        <w:tc>
          <w:tcPr>
            <w:tcW w:w="702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9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K-</w:t>
            </w:r>
          </w:p>
        </w:tc>
        <w:tc>
          <w:tcPr>
            <w:tcW w:w="484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9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3</w:t>
            </w:r>
          </w:p>
        </w:tc>
        <w:tc>
          <w:tcPr>
            <w:tcW w:w="92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.0000</w:t>
            </w:r>
          </w:p>
        </w:tc>
        <w:tc>
          <w:tcPr>
            <w:tcW w:w="118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.00000</w:t>
            </w:r>
          </w:p>
        </w:tc>
        <w:tc>
          <w:tcPr>
            <w:tcW w:w="920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left="230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.00000</w:t>
            </w:r>
          </w:p>
        </w:tc>
        <w:tc>
          <w:tcPr>
            <w:tcW w:w="145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.0000</w:t>
            </w:r>
          </w:p>
        </w:tc>
        <w:tc>
          <w:tcPr>
            <w:tcW w:w="1418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.0000</w:t>
            </w:r>
          </w:p>
        </w:tc>
        <w:tc>
          <w:tcPr>
            <w:tcW w:w="993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8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.00</w:t>
            </w:r>
          </w:p>
        </w:tc>
        <w:tc>
          <w:tcPr>
            <w:tcW w:w="187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199" w:lineRule="exact"/>
              <w:ind w:right="2"/>
              <w:jc w:val="center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.00</w:t>
            </w:r>
          </w:p>
        </w:tc>
      </w:tr>
      <w:tr w:rsidR="00324345">
        <w:trPr>
          <w:trHeight w:val="321"/>
        </w:trPr>
        <w:tc>
          <w:tcPr>
            <w:tcW w:w="702" w:type="dxa"/>
            <w:tcBorders>
              <w:top w:val="single" w:sz="8" w:space="0" w:color="ADADAD"/>
              <w:left w:val="nil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9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Total</w:t>
            </w:r>
          </w:p>
        </w:tc>
        <w:tc>
          <w:tcPr>
            <w:tcW w:w="484" w:type="dxa"/>
            <w:tcBorders>
              <w:top w:val="single" w:sz="8" w:space="0" w:color="ADADAD"/>
              <w:left w:val="nil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61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15</w:t>
            </w:r>
          </w:p>
        </w:tc>
        <w:tc>
          <w:tcPr>
            <w:tcW w:w="920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10.6800</w:t>
            </w:r>
          </w:p>
        </w:tc>
        <w:tc>
          <w:tcPr>
            <w:tcW w:w="1186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6.99757</w:t>
            </w:r>
          </w:p>
        </w:tc>
        <w:tc>
          <w:tcPr>
            <w:tcW w:w="920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left="130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1.80677</w:t>
            </w:r>
          </w:p>
        </w:tc>
        <w:tc>
          <w:tcPr>
            <w:tcW w:w="1459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6.8049</w:t>
            </w:r>
          </w:p>
        </w:tc>
        <w:tc>
          <w:tcPr>
            <w:tcW w:w="1418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14.5551</w:t>
            </w:r>
          </w:p>
        </w:tc>
        <w:tc>
          <w:tcPr>
            <w:tcW w:w="993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  <w:shd w:val="clear" w:color="auto" w:fill="FFFFFF"/>
          </w:tcPr>
          <w:p w:rsidR="00324345" w:rsidRDefault="004A3FF8">
            <w:pPr>
              <w:pStyle w:val="TableParagraph"/>
              <w:spacing w:before="103" w:line="199" w:lineRule="exact"/>
              <w:ind w:right="58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.00</w:t>
            </w:r>
          </w:p>
        </w:tc>
        <w:tc>
          <w:tcPr>
            <w:tcW w:w="1879" w:type="dxa"/>
            <w:tcBorders>
              <w:top w:val="single" w:sz="8" w:space="0" w:color="ADADAD"/>
              <w:left w:val="single" w:sz="8" w:space="0" w:color="DFDFDF"/>
              <w:right w:val="nil"/>
            </w:tcBorders>
          </w:tcPr>
          <w:p w:rsidR="00324345" w:rsidRDefault="004A3FF8">
            <w:pPr>
              <w:pStyle w:val="TableParagraph"/>
              <w:spacing w:before="103" w:line="199" w:lineRule="exact"/>
              <w:ind w:right="2"/>
              <w:jc w:val="center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17.20</w:t>
            </w:r>
          </w:p>
        </w:tc>
      </w:tr>
    </w:tbl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spacing w:before="225"/>
        <w:rPr>
          <w:rFonts w:ascii="Arial MT"/>
          <w:sz w:val="22"/>
        </w:rPr>
      </w:pPr>
    </w:p>
    <w:p w:rsidR="00324345" w:rsidRDefault="00324345">
      <w:pPr>
        <w:ind w:left="3239"/>
        <w:rPr>
          <w:rFonts w:ascii="Arial"/>
          <w:b/>
        </w:rPr>
      </w:pPr>
      <w:r w:rsidRPr="00324345">
        <w:rPr>
          <w:rFonts w:ascii="Arial"/>
          <w:b/>
        </w:rPr>
        <w:pict>
          <v:rect id="docshape483" o:spid="_x0000_s2082" style="position:absolute;left:0;text-align:left;margin-left:113.45pt;margin-top:-3.35pt;width:418.5pt;height:16pt;z-index:-17691136;mso-position-horizontal-relative:page" stroked="f">
            <w10:wrap anchorx="page"/>
          </v:rect>
        </w:pict>
      </w:r>
      <w:r w:rsidR="004A3FF8">
        <w:rPr>
          <w:rFonts w:ascii="Arial"/>
          <w:b/>
          <w:color w:val="000104"/>
        </w:rPr>
        <w:t xml:space="preserve">Test ofHomogeneityof </w:t>
      </w:r>
      <w:r w:rsidR="004A3FF8">
        <w:rPr>
          <w:rFonts w:ascii="Arial"/>
          <w:b/>
          <w:color w:val="000104"/>
          <w:spacing w:val="-2"/>
        </w:rPr>
        <w:t>Variances</w:t>
      </w:r>
    </w:p>
    <w:tbl>
      <w:tblPr>
        <w:tblW w:w="0" w:type="auto"/>
        <w:tblInd w:w="836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78"/>
        <w:gridCol w:w="2449"/>
        <w:gridCol w:w="1471"/>
        <w:gridCol w:w="1025"/>
        <w:gridCol w:w="1025"/>
        <w:gridCol w:w="1025"/>
      </w:tblGrid>
      <w:tr w:rsidR="00324345">
        <w:trPr>
          <w:trHeight w:val="320"/>
        </w:trPr>
        <w:tc>
          <w:tcPr>
            <w:tcW w:w="5298" w:type="dxa"/>
            <w:gridSpan w:val="3"/>
            <w:tcBorders>
              <w:top w:val="nil"/>
              <w:left w:val="nil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96"/>
              <w:rPr>
                <w:sz w:val="18"/>
              </w:rPr>
            </w:pPr>
            <w:r>
              <w:rPr>
                <w:color w:val="25495F"/>
                <w:sz w:val="18"/>
              </w:rPr>
              <w:t>Levene</w:t>
            </w:r>
            <w:r>
              <w:rPr>
                <w:color w:val="25495F"/>
                <w:spacing w:val="-2"/>
                <w:sz w:val="18"/>
              </w:rPr>
              <w:t>Statistic</w:t>
            </w:r>
          </w:p>
        </w:tc>
        <w:tc>
          <w:tcPr>
            <w:tcW w:w="1025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left="2" w:right="9"/>
              <w:jc w:val="center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df1</w:t>
            </w:r>
          </w:p>
        </w:tc>
        <w:tc>
          <w:tcPr>
            <w:tcW w:w="1025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left="1" w:right="10"/>
              <w:jc w:val="center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df2</w:t>
            </w:r>
          </w:p>
        </w:tc>
        <w:tc>
          <w:tcPr>
            <w:tcW w:w="1025" w:type="dxa"/>
            <w:tcBorders>
              <w:top w:val="nil"/>
              <w:left w:val="single" w:sz="8" w:space="0" w:color="DFDFDF"/>
              <w:right w:val="nil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9"/>
              <w:jc w:val="center"/>
              <w:rPr>
                <w:sz w:val="18"/>
              </w:rPr>
            </w:pPr>
            <w:r>
              <w:rPr>
                <w:color w:val="25495F"/>
                <w:spacing w:val="-4"/>
                <w:sz w:val="18"/>
              </w:rPr>
              <w:t>Sig.</w:t>
            </w:r>
          </w:p>
        </w:tc>
      </w:tr>
      <w:tr w:rsidR="00324345">
        <w:trPr>
          <w:trHeight w:val="320"/>
        </w:trPr>
        <w:tc>
          <w:tcPr>
            <w:tcW w:w="1378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240" w:lineRule="auto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zona</w:t>
            </w:r>
            <w:r>
              <w:rPr>
                <w:color w:val="25495F"/>
                <w:spacing w:val="-2"/>
                <w:sz w:val="18"/>
              </w:rPr>
              <w:t>hambat</w:t>
            </w:r>
          </w:p>
        </w:tc>
        <w:tc>
          <w:tcPr>
            <w:tcW w:w="2449" w:type="dxa"/>
            <w:tcBorders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Basedon</w:t>
            </w:r>
            <w:r>
              <w:rPr>
                <w:color w:val="25495F"/>
                <w:spacing w:val="-4"/>
                <w:sz w:val="18"/>
              </w:rPr>
              <w:t>Mean</w:t>
            </w:r>
          </w:p>
        </w:tc>
        <w:tc>
          <w:tcPr>
            <w:tcW w:w="1471" w:type="dxa"/>
            <w:tcBorders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61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14.352</w:t>
            </w:r>
          </w:p>
        </w:tc>
        <w:tc>
          <w:tcPr>
            <w:tcW w:w="1025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61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4</w:t>
            </w:r>
          </w:p>
        </w:tc>
        <w:tc>
          <w:tcPr>
            <w:tcW w:w="1025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63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10</w:t>
            </w:r>
          </w:p>
        </w:tc>
        <w:tc>
          <w:tcPr>
            <w:tcW w:w="1025" w:type="dxa"/>
            <w:tcBorders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63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.000</w:t>
            </w:r>
          </w:p>
        </w:tc>
      </w:tr>
      <w:tr w:rsidR="00324345">
        <w:trPr>
          <w:trHeight w:val="320"/>
        </w:trPr>
        <w:tc>
          <w:tcPr>
            <w:tcW w:w="1378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Basedon</w:t>
            </w:r>
            <w:r>
              <w:rPr>
                <w:color w:val="25495F"/>
                <w:spacing w:val="-2"/>
                <w:sz w:val="18"/>
              </w:rPr>
              <w:t>Median</w:t>
            </w:r>
          </w:p>
        </w:tc>
        <w:tc>
          <w:tcPr>
            <w:tcW w:w="1471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61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.906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61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4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63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10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63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.497</w:t>
            </w:r>
          </w:p>
        </w:tc>
      </w:tr>
      <w:tr w:rsidR="00324345">
        <w:trPr>
          <w:trHeight w:val="640"/>
        </w:trPr>
        <w:tc>
          <w:tcPr>
            <w:tcW w:w="1378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line="320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BasedonMedianandwith adjusted df</w:t>
            </w:r>
          </w:p>
        </w:tc>
        <w:tc>
          <w:tcPr>
            <w:tcW w:w="1471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240" w:lineRule="auto"/>
              <w:ind w:right="61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.906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240" w:lineRule="auto"/>
              <w:ind w:right="61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4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240" w:lineRule="auto"/>
              <w:ind w:right="63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2.021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240" w:lineRule="auto"/>
              <w:ind w:right="63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.584</w:t>
            </w:r>
          </w:p>
        </w:tc>
      </w:tr>
      <w:tr w:rsidR="00324345">
        <w:trPr>
          <w:trHeight w:val="320"/>
        </w:trPr>
        <w:tc>
          <w:tcPr>
            <w:tcW w:w="1378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 w:rsidR="00324345" w:rsidRDefault="00324345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single" w:sz="8" w:space="0" w:color="ADADAD"/>
              <w:left w:val="nil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7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Basedontrimmed</w:t>
            </w:r>
            <w:r>
              <w:rPr>
                <w:color w:val="25495F"/>
                <w:spacing w:val="-4"/>
                <w:sz w:val="18"/>
              </w:rPr>
              <w:t xml:space="preserve"> mean</w:t>
            </w:r>
          </w:p>
        </w:tc>
        <w:tc>
          <w:tcPr>
            <w:tcW w:w="1471" w:type="dxa"/>
            <w:tcBorders>
              <w:top w:val="single" w:sz="8" w:space="0" w:color="ADADAD"/>
              <w:left w:val="nil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61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11.363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61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4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63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10</w:t>
            </w:r>
          </w:p>
        </w:tc>
        <w:tc>
          <w:tcPr>
            <w:tcW w:w="1025" w:type="dxa"/>
            <w:tcBorders>
              <w:top w:val="single" w:sz="8" w:space="0" w:color="ADADAD"/>
              <w:left w:val="single" w:sz="8" w:space="0" w:color="DFDFDF"/>
              <w:right w:val="nil"/>
            </w:tcBorders>
          </w:tcPr>
          <w:p w:rsidR="00324345" w:rsidRDefault="004A3FF8">
            <w:pPr>
              <w:pStyle w:val="TableParagraph"/>
              <w:spacing w:before="103" w:line="197" w:lineRule="exact"/>
              <w:ind w:right="63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.001</w:t>
            </w:r>
          </w:p>
        </w:tc>
      </w:tr>
    </w:tbl>
    <w:p w:rsidR="00324345" w:rsidRDefault="00324345">
      <w:pPr>
        <w:pStyle w:val="TableParagraph"/>
        <w:spacing w:line="197" w:lineRule="exact"/>
        <w:rPr>
          <w:sz w:val="18"/>
        </w:rPr>
        <w:sectPr w:rsidR="00324345">
          <w:pgSz w:w="12240" w:h="15840"/>
          <w:pgMar w:top="1640" w:right="0" w:bottom="1240" w:left="1440" w:header="0" w:footer="1060" w:gutter="0"/>
          <w:cols w:space="720"/>
        </w:sectPr>
      </w:pPr>
    </w:p>
    <w:p w:rsidR="00324345" w:rsidRDefault="004A3FF8">
      <w:pPr>
        <w:spacing w:before="70"/>
        <w:ind w:left="1347" w:right="2842"/>
        <w:jc w:val="center"/>
        <w:rPr>
          <w:rFonts w:ascii="Arial"/>
          <w:b/>
        </w:rPr>
      </w:pPr>
      <w:r>
        <w:rPr>
          <w:rFonts w:ascii="Arial"/>
          <w:b/>
          <w:color w:val="000104"/>
          <w:spacing w:val="-2"/>
        </w:rPr>
        <w:lastRenderedPageBreak/>
        <w:t>ANOVA</w:t>
      </w:r>
    </w:p>
    <w:p w:rsidR="00324345" w:rsidRDefault="004A3FF8">
      <w:pPr>
        <w:spacing w:before="112"/>
        <w:ind w:left="828"/>
        <w:rPr>
          <w:rFonts w:ascii="Arial MT"/>
          <w:sz w:val="18"/>
        </w:rPr>
      </w:pPr>
      <w:r>
        <w:rPr>
          <w:rFonts w:ascii="Arial MT"/>
          <w:color w:val="000104"/>
          <w:sz w:val="18"/>
        </w:rPr>
        <w:t>zona</w:t>
      </w:r>
      <w:r>
        <w:rPr>
          <w:rFonts w:ascii="Arial MT"/>
          <w:color w:val="000104"/>
          <w:spacing w:val="-2"/>
          <w:sz w:val="18"/>
        </w:rPr>
        <w:t>hambat</w:t>
      </w:r>
    </w:p>
    <w:tbl>
      <w:tblPr>
        <w:tblW w:w="0" w:type="auto"/>
        <w:tblInd w:w="836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98"/>
        <w:gridCol w:w="1468"/>
        <w:gridCol w:w="1024"/>
        <w:gridCol w:w="1409"/>
        <w:gridCol w:w="1026"/>
        <w:gridCol w:w="1024"/>
      </w:tblGrid>
      <w:tr w:rsidR="00324345">
        <w:trPr>
          <w:trHeight w:val="320"/>
        </w:trPr>
        <w:tc>
          <w:tcPr>
            <w:tcW w:w="3166" w:type="dxa"/>
            <w:gridSpan w:val="2"/>
            <w:tcBorders>
              <w:top w:val="nil"/>
              <w:left w:val="nil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6" w:lineRule="exact"/>
              <w:ind w:left="1781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Sumof</w:t>
            </w:r>
            <w:r>
              <w:rPr>
                <w:color w:val="25495F"/>
                <w:spacing w:val="-2"/>
                <w:sz w:val="18"/>
              </w:rPr>
              <w:t xml:space="preserve"> Squares</w:t>
            </w:r>
          </w:p>
        </w:tc>
        <w:tc>
          <w:tcPr>
            <w:tcW w:w="1024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6" w:lineRule="exact"/>
              <w:ind w:right="1"/>
              <w:jc w:val="center"/>
              <w:rPr>
                <w:sz w:val="18"/>
              </w:rPr>
            </w:pPr>
            <w:r>
              <w:rPr>
                <w:color w:val="25495F"/>
                <w:spacing w:val="-5"/>
                <w:sz w:val="18"/>
              </w:rPr>
              <w:t>df</w:t>
            </w:r>
          </w:p>
        </w:tc>
        <w:tc>
          <w:tcPr>
            <w:tcW w:w="1409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6" w:lineRule="exact"/>
              <w:ind w:left="154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 xml:space="preserve">Mean </w:t>
            </w:r>
            <w:r>
              <w:rPr>
                <w:color w:val="25495F"/>
                <w:spacing w:val="-2"/>
                <w:sz w:val="18"/>
              </w:rPr>
              <w:t>Square</w:t>
            </w:r>
          </w:p>
        </w:tc>
        <w:tc>
          <w:tcPr>
            <w:tcW w:w="1026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6" w:lineRule="exact"/>
              <w:ind w:left="447"/>
              <w:jc w:val="left"/>
              <w:rPr>
                <w:sz w:val="18"/>
              </w:rPr>
            </w:pPr>
            <w:r>
              <w:rPr>
                <w:color w:val="25495F"/>
                <w:spacing w:val="-10"/>
                <w:sz w:val="18"/>
              </w:rPr>
              <w:t>F</w:t>
            </w:r>
          </w:p>
        </w:tc>
        <w:tc>
          <w:tcPr>
            <w:tcW w:w="1024" w:type="dxa"/>
            <w:tcBorders>
              <w:top w:val="nil"/>
              <w:left w:val="single" w:sz="8" w:space="0" w:color="DFDFDF"/>
              <w:right w:val="nil"/>
            </w:tcBorders>
          </w:tcPr>
          <w:p w:rsidR="00324345" w:rsidRDefault="004A3FF8">
            <w:pPr>
              <w:pStyle w:val="TableParagraph"/>
              <w:spacing w:before="103" w:line="196" w:lineRule="exact"/>
              <w:ind w:right="2"/>
              <w:jc w:val="center"/>
              <w:rPr>
                <w:sz w:val="18"/>
              </w:rPr>
            </w:pPr>
            <w:r>
              <w:rPr>
                <w:color w:val="25495F"/>
                <w:spacing w:val="-4"/>
                <w:sz w:val="18"/>
              </w:rPr>
              <w:t>Sig.</w:t>
            </w:r>
          </w:p>
        </w:tc>
      </w:tr>
      <w:tr w:rsidR="00324345">
        <w:trPr>
          <w:trHeight w:val="320"/>
        </w:trPr>
        <w:tc>
          <w:tcPr>
            <w:tcW w:w="1698" w:type="dxa"/>
            <w:tcBorders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6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Between</w:t>
            </w:r>
            <w:r>
              <w:rPr>
                <w:color w:val="25495F"/>
                <w:spacing w:val="-2"/>
                <w:sz w:val="18"/>
              </w:rPr>
              <w:t>Groups</w:t>
            </w:r>
          </w:p>
        </w:tc>
        <w:tc>
          <w:tcPr>
            <w:tcW w:w="1468" w:type="dxa"/>
            <w:tcBorders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6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485.903</w:t>
            </w:r>
          </w:p>
        </w:tc>
        <w:tc>
          <w:tcPr>
            <w:tcW w:w="1024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6" w:lineRule="exact"/>
              <w:ind w:right="57"/>
              <w:rPr>
                <w:sz w:val="18"/>
              </w:rPr>
            </w:pPr>
            <w:r>
              <w:rPr>
                <w:color w:val="000104"/>
                <w:spacing w:val="-10"/>
                <w:sz w:val="18"/>
              </w:rPr>
              <w:t>4</w:t>
            </w:r>
          </w:p>
        </w:tc>
        <w:tc>
          <w:tcPr>
            <w:tcW w:w="1409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6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121.476</w:t>
            </w:r>
          </w:p>
        </w:tc>
        <w:tc>
          <w:tcPr>
            <w:tcW w:w="1026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6" w:lineRule="exact"/>
              <w:ind w:left="495"/>
              <w:jc w:val="left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6.085</w:t>
            </w:r>
          </w:p>
        </w:tc>
        <w:tc>
          <w:tcPr>
            <w:tcW w:w="1024" w:type="dxa"/>
            <w:tcBorders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4A3FF8">
            <w:pPr>
              <w:pStyle w:val="TableParagraph"/>
              <w:spacing w:before="103" w:line="196" w:lineRule="exact"/>
              <w:ind w:left="603"/>
              <w:jc w:val="left"/>
              <w:rPr>
                <w:sz w:val="18"/>
              </w:rPr>
            </w:pPr>
            <w:r>
              <w:rPr>
                <w:color w:val="000104"/>
                <w:spacing w:val="-4"/>
                <w:sz w:val="18"/>
              </w:rPr>
              <w:t>.010</w:t>
            </w:r>
          </w:p>
        </w:tc>
      </w:tr>
      <w:tr w:rsidR="00324345">
        <w:trPr>
          <w:trHeight w:val="320"/>
        </w:trPr>
        <w:tc>
          <w:tcPr>
            <w:tcW w:w="1698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6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z w:val="18"/>
              </w:rPr>
              <w:t>Within</w:t>
            </w:r>
            <w:r>
              <w:rPr>
                <w:color w:val="25495F"/>
                <w:spacing w:val="-2"/>
                <w:sz w:val="18"/>
              </w:rPr>
              <w:t>Groups</w:t>
            </w:r>
          </w:p>
        </w:tc>
        <w:tc>
          <w:tcPr>
            <w:tcW w:w="1468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6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199.621</w:t>
            </w:r>
          </w:p>
        </w:tc>
        <w:tc>
          <w:tcPr>
            <w:tcW w:w="102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6" w:lineRule="exact"/>
              <w:ind w:right="57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10</w:t>
            </w:r>
          </w:p>
        </w:tc>
        <w:tc>
          <w:tcPr>
            <w:tcW w:w="140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6" w:lineRule="exact"/>
              <w:ind w:right="58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19.962</w:t>
            </w:r>
          </w:p>
        </w:tc>
        <w:tc>
          <w:tcPr>
            <w:tcW w:w="102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324345">
        <w:trPr>
          <w:trHeight w:val="320"/>
        </w:trPr>
        <w:tc>
          <w:tcPr>
            <w:tcW w:w="1698" w:type="dxa"/>
            <w:tcBorders>
              <w:top w:val="single" w:sz="8" w:space="0" w:color="ADADAD"/>
              <w:left w:val="nil"/>
              <w:right w:val="nil"/>
            </w:tcBorders>
            <w:shd w:val="clear" w:color="auto" w:fill="DFDFDF"/>
          </w:tcPr>
          <w:p w:rsidR="00324345" w:rsidRDefault="004A3FF8">
            <w:pPr>
              <w:pStyle w:val="TableParagraph"/>
              <w:spacing w:before="103" w:line="196" w:lineRule="exact"/>
              <w:ind w:left="60"/>
              <w:jc w:val="left"/>
              <w:rPr>
                <w:sz w:val="18"/>
              </w:rPr>
            </w:pPr>
            <w:r>
              <w:rPr>
                <w:color w:val="25495F"/>
                <w:spacing w:val="-2"/>
                <w:sz w:val="18"/>
              </w:rPr>
              <w:t>Total</w:t>
            </w:r>
          </w:p>
        </w:tc>
        <w:tc>
          <w:tcPr>
            <w:tcW w:w="1468" w:type="dxa"/>
            <w:tcBorders>
              <w:top w:val="single" w:sz="8" w:space="0" w:color="ADADAD"/>
              <w:left w:val="nil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6" w:lineRule="exact"/>
              <w:ind w:right="57"/>
              <w:rPr>
                <w:sz w:val="18"/>
              </w:rPr>
            </w:pPr>
            <w:r>
              <w:rPr>
                <w:color w:val="000104"/>
                <w:spacing w:val="-2"/>
                <w:sz w:val="18"/>
              </w:rPr>
              <w:t>685.524</w:t>
            </w:r>
          </w:p>
        </w:tc>
        <w:tc>
          <w:tcPr>
            <w:tcW w:w="1024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4A3FF8">
            <w:pPr>
              <w:pStyle w:val="TableParagraph"/>
              <w:spacing w:before="103" w:line="196" w:lineRule="exact"/>
              <w:ind w:right="57"/>
              <w:rPr>
                <w:sz w:val="18"/>
              </w:rPr>
            </w:pPr>
            <w:r>
              <w:rPr>
                <w:color w:val="000104"/>
                <w:spacing w:val="-5"/>
                <w:sz w:val="18"/>
              </w:rPr>
              <w:t>14</w:t>
            </w:r>
          </w:p>
        </w:tc>
        <w:tc>
          <w:tcPr>
            <w:tcW w:w="1409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6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4" w:type="dxa"/>
            <w:tcBorders>
              <w:top w:val="single" w:sz="8" w:space="0" w:color="ADADAD"/>
              <w:left w:val="single" w:sz="8" w:space="0" w:color="DFDFDF"/>
              <w:right w:val="nil"/>
            </w:tcBorders>
          </w:tcPr>
          <w:p w:rsidR="00324345" w:rsidRDefault="00324345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</w:tbl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rPr>
          <w:rFonts w:ascii="Arial MT"/>
          <w:sz w:val="22"/>
        </w:rPr>
      </w:pPr>
    </w:p>
    <w:p w:rsidR="00324345" w:rsidRDefault="00324345">
      <w:pPr>
        <w:pStyle w:val="BodyText"/>
        <w:spacing w:before="175"/>
        <w:rPr>
          <w:rFonts w:ascii="Arial MT"/>
          <w:sz w:val="22"/>
        </w:rPr>
      </w:pPr>
    </w:p>
    <w:p w:rsidR="00324345" w:rsidRDefault="004A3FF8">
      <w:pPr>
        <w:ind w:left="2420" w:right="2842"/>
        <w:jc w:val="center"/>
        <w:rPr>
          <w:rFonts w:ascii="Arial"/>
          <w:b/>
        </w:rPr>
      </w:pPr>
      <w:r>
        <w:rPr>
          <w:rFonts w:ascii="Arial"/>
          <w:b/>
          <w:noProof/>
          <w:lang w:val="id-ID" w:eastAsia="id-ID"/>
        </w:rPr>
        <w:drawing>
          <wp:anchor distT="0" distB="0" distL="0" distR="0" simplePos="0" relativeHeight="485626368" behindDoc="1" locked="0" layoutInCell="1" allowOverlap="1">
            <wp:simplePos x="0" y="0"/>
            <wp:positionH relativeFrom="page">
              <wp:posOffset>1705610</wp:posOffset>
            </wp:positionH>
            <wp:positionV relativeFrom="paragraph">
              <wp:posOffset>-390812</wp:posOffset>
            </wp:positionV>
            <wp:extent cx="4374007" cy="4309871"/>
            <wp:effectExtent l="0" t="0" r="0" b="0"/>
            <wp:wrapNone/>
            <wp:docPr id="540" name="Image 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 54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345" w:rsidRPr="00324345">
        <w:rPr>
          <w:rFonts w:ascii="Arial"/>
          <w:b/>
        </w:rPr>
        <w:pict>
          <v:shape id="docshape484" o:spid="_x0000_s2081" style="position:absolute;left:0;text-align:left;margin-left:113.45pt;margin-top:-3.35pt;width:436pt;height:80.05pt;z-index:-17689600;mso-position-horizontal-relative:page;mso-position-vertical-relative:text" coordorigin="2269,-67" coordsize="8720,1601" o:spt="100" adj="0,,0" path="m10988,253r-8719,l2269,573r,320l2269,1533r1148,l4611,1533r,l6069,1533r,-640l6089,893r,640l7139,1533r,-640l7160,893r,640l8164,1533r,-640l8184,893r,320l10988,1213r,-320l10988,573r,-320xm10988,-67r-8719,l2269,253r8719,l10988,-67xe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color w:val="000104"/>
        </w:rPr>
        <w:t>Multiple</w:t>
      </w:r>
      <w:r>
        <w:rPr>
          <w:rFonts w:ascii="Arial"/>
          <w:b/>
          <w:color w:val="000104"/>
          <w:spacing w:val="-2"/>
        </w:rPr>
        <w:t>Comparisons</w:t>
      </w:r>
    </w:p>
    <w:p w:rsidR="00324345" w:rsidRDefault="00324345">
      <w:pPr>
        <w:spacing w:before="113" w:line="372" w:lineRule="auto"/>
        <w:ind w:left="828" w:right="6707"/>
        <w:rPr>
          <w:rFonts w:ascii="Arial MT"/>
          <w:sz w:val="18"/>
        </w:rPr>
      </w:pPr>
      <w:r w:rsidRPr="00324345">
        <w:rPr>
          <w:rFonts w:ascii="Arial MT"/>
          <w:sz w:val="18"/>
        </w:rPr>
        <w:pict>
          <v:shape id="docshape485" o:spid="_x0000_s2080" type="#_x0000_t202" style="position:absolute;left:0;text-align:left;margin-left:110.45pt;margin-top:31.5pt;width:442.1pt;height:373pt;z-index:15844352;mso-position-horizontal-relative:page" filled="f" stroked="f">
            <v:textbox inset="0,0,0,0">
              <w:txbxContent>
                <w:tbl>
                  <w:tblPr>
                    <w:tblW w:w="0" w:type="auto"/>
                    <w:tblInd w:w="67" w:type="dxa"/>
                    <w:tblBorders>
                      <w:top w:val="single" w:sz="8" w:space="0" w:color="152935"/>
                      <w:left w:val="single" w:sz="8" w:space="0" w:color="152935"/>
                      <w:bottom w:val="single" w:sz="8" w:space="0" w:color="152935"/>
                      <w:right w:val="single" w:sz="8" w:space="0" w:color="152935"/>
                      <w:insideH w:val="single" w:sz="8" w:space="0" w:color="152935"/>
                      <w:insideV w:val="single" w:sz="8" w:space="0" w:color="152935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148"/>
                    <w:gridCol w:w="1194"/>
                    <w:gridCol w:w="1470"/>
                    <w:gridCol w:w="1071"/>
                    <w:gridCol w:w="1028"/>
                    <w:gridCol w:w="1402"/>
                    <w:gridCol w:w="1408"/>
                  </w:tblGrid>
                  <w:tr w:rsidR="00324345">
                    <w:trPr>
                      <w:trHeight w:val="310"/>
                    </w:trPr>
                    <w:tc>
                      <w:tcPr>
                        <w:tcW w:w="1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70" w:type="dxa"/>
                        <w:vMerge w:val="restart"/>
                        <w:tcBorders>
                          <w:top w:val="nil"/>
                          <w:left w:val="nil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line="320" w:lineRule="atLeast"/>
                          <w:ind w:left="568" w:right="69" w:hanging="5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Mean</w:t>
                        </w:r>
                        <w:r>
                          <w:rPr>
                            <w:color w:val="25495F"/>
                            <w:sz w:val="18"/>
                          </w:rPr>
                          <w:t xml:space="preserve">Difference 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(I-J)</w:t>
                        </w:r>
                      </w:p>
                    </w:tc>
                    <w:tc>
                      <w:tcPr>
                        <w:tcW w:w="1071" w:type="dxa"/>
                        <w:vMerge w:val="restart"/>
                        <w:tcBorders>
                          <w:top w:val="nil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8"/>
                          </w:rPr>
                        </w:pPr>
                      </w:p>
                      <w:p w:rsidR="00324345" w:rsidRDefault="00324345">
                        <w:pPr>
                          <w:pStyle w:val="TableParagraph"/>
                          <w:spacing w:before="19" w:line="240" w:lineRule="auto"/>
                          <w:jc w:val="left"/>
                          <w:rPr>
                            <w:sz w:val="18"/>
                          </w:rPr>
                        </w:pPr>
                      </w:p>
                      <w:p w:rsidR="00324345" w:rsidRDefault="004A3FF8">
                        <w:pPr>
                          <w:pStyle w:val="TableParagraph"/>
                          <w:ind w:left="13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Std.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Error</w:t>
                        </w:r>
                      </w:p>
                    </w:tc>
                    <w:tc>
                      <w:tcPr>
                        <w:tcW w:w="1028" w:type="dxa"/>
                        <w:vMerge w:val="restart"/>
                        <w:tcBorders>
                          <w:top w:val="nil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8"/>
                          </w:rPr>
                        </w:pPr>
                      </w:p>
                      <w:p w:rsidR="00324345" w:rsidRDefault="00324345">
                        <w:pPr>
                          <w:pStyle w:val="TableParagraph"/>
                          <w:spacing w:before="19" w:line="240" w:lineRule="auto"/>
                          <w:jc w:val="left"/>
                          <w:rPr>
                            <w:sz w:val="18"/>
                          </w:rPr>
                        </w:pPr>
                      </w:p>
                      <w:p w:rsidR="00324345" w:rsidRDefault="004A3FF8">
                        <w:pPr>
                          <w:pStyle w:val="TableParagraph"/>
                          <w:ind w:right="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4"/>
                            <w:sz w:val="18"/>
                          </w:rPr>
                          <w:t>Sig.</w:t>
                        </w:r>
                      </w:p>
                    </w:tc>
                    <w:tc>
                      <w:tcPr>
                        <w:tcW w:w="2810" w:type="dxa"/>
                        <w:gridSpan w:val="2"/>
                        <w:tcBorders>
                          <w:top w:val="nil"/>
                          <w:left w:val="single" w:sz="8" w:space="0" w:color="DFDFDF"/>
                          <w:bottom w:val="nil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 w:line="177" w:lineRule="exact"/>
                          <w:ind w:left="4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95%Confidence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Interval</w:t>
                        </w:r>
                      </w:p>
                    </w:tc>
                  </w:tr>
                  <w:tr w:rsidR="00324345">
                    <w:trPr>
                      <w:trHeight w:val="310"/>
                    </w:trPr>
                    <w:tc>
                      <w:tcPr>
                        <w:tcW w:w="1148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 xml:space="preserve">(I) 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Fornula</w:t>
                        </w:r>
                      </w:p>
                    </w:tc>
                    <w:tc>
                      <w:tcPr>
                        <w:tcW w:w="1194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 xml:space="preserve">(J) 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Fornula</w:t>
                        </w:r>
                      </w:p>
                    </w:tc>
                    <w:tc>
                      <w:tcPr>
                        <w:tcW w:w="1470" w:type="dxa"/>
                        <w:vMerge/>
                        <w:tcBorders>
                          <w:top w:val="nil"/>
                          <w:left w:val="nil"/>
                          <w:right w:val="single" w:sz="8" w:space="0" w:color="DFDFDF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1" w:type="dxa"/>
                        <w:vMerge/>
                        <w:tcBorders>
                          <w:top w:val="nil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8" w:type="dxa"/>
                        <w:vMerge/>
                        <w:tcBorders>
                          <w:top w:val="nil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3"/>
                          <w:ind w:left="1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Lower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Bound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nil"/>
                          <w:left w:val="single" w:sz="8" w:space="0" w:color="DFDFDF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3"/>
                          <w:ind w:left="16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 xml:space="preserve">Upper </w:t>
                        </w:r>
                        <w:r>
                          <w:rPr>
                            <w:color w:val="25495F"/>
                            <w:spacing w:val="-2"/>
                            <w:sz w:val="18"/>
                          </w:rPr>
                          <w:t>Bound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 w:val="restart"/>
                        <w:tcBorders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 w:line="240" w:lineRule="auto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94" w:type="dxa"/>
                        <w:tcBorders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470" w:type="dxa"/>
                        <w:tcBorders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2.23333</w:t>
                        </w:r>
                      </w:p>
                    </w:tc>
                    <w:tc>
                      <w:tcPr>
                        <w:tcW w:w="1071" w:type="dxa"/>
                        <w:tcBorders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4.07861</w:t>
                        </w:r>
                      </w:p>
                    </w:tc>
                    <w:tc>
                      <w:tcPr>
                        <w:tcW w:w="1028" w:type="dxa"/>
                        <w:tcBorders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.980</w:t>
                        </w:r>
                      </w:p>
                    </w:tc>
                    <w:tc>
                      <w:tcPr>
                        <w:tcW w:w="1402" w:type="dxa"/>
                        <w:tcBorders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15.6564</w:t>
                        </w:r>
                      </w:p>
                    </w:tc>
                    <w:tc>
                      <w:tcPr>
                        <w:tcW w:w="1408" w:type="dxa"/>
                        <w:tcBorders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11.1897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5.47500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3.86931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.633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18.2092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7.2592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5"/>
                            <w:sz w:val="18"/>
                          </w:rPr>
                          <w:t>K+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.66667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4.07861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4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14.0897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12.7564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K-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10.80000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4.07861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.134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-2.6230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24.2230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 w:val="restart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 w:line="240" w:lineRule="auto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2.23333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4.07861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.980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11.1897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15.6564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3.24167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3.41241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.871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14.4722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7.9889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5"/>
                            <w:sz w:val="18"/>
                          </w:rPr>
                          <w:t>K+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1.56667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3.64802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.992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10.4393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13.5726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K-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13.03333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3.64802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.032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1.0274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25.0393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 w:val="restart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 w:line="240" w:lineRule="auto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5.47500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3.86931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.633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-7.2592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18.2092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3.24167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3.41241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.871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-7.9889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14.4722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5"/>
                            <w:sz w:val="18"/>
                          </w:rPr>
                          <w:t>K+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4.80833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3.41241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.636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-6.4222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16.0389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K-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16.27500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3.41241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.005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5.0445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27.5055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tcBorders>
                          <w:top w:val="single" w:sz="8" w:space="0" w:color="ADADAD"/>
                          <w:left w:val="nil"/>
                          <w:bottom w:val="nil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5"/>
                            <w:sz w:val="18"/>
                          </w:rPr>
                          <w:t>K+</w:t>
                        </w: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.66667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4.07861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4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12.7564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14.0897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 w:val="restart"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1.56667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3.64802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.992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13.5726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10.4393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4.80833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3.41241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.636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16.0389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6.4222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bottom w:val="single" w:sz="8" w:space="0" w:color="ADADAD"/>
                          <w:right w:val="nil"/>
                        </w:tcBorders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K-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11.46667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3.64802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.063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.5393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23.4726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 w:val="restart"/>
                        <w:tcBorders>
                          <w:top w:val="single" w:sz="8" w:space="0" w:color="ADADAD"/>
                          <w:left w:val="nil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 w:line="240" w:lineRule="auto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z w:val="18"/>
                          </w:rPr>
                          <w:t>K-</w:t>
                        </w: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10.80000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4.07861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.134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24.2230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2.6230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DFDFDF"/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13.03333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3.64802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.032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25.0393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1.0274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DFDFDF"/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09" w:line="191" w:lineRule="exact"/>
                          <w:ind w:right="60"/>
                          <w:rPr>
                            <w:position w:val="6"/>
                            <w:sz w:val="12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16.27500</w:t>
                        </w:r>
                        <w:r>
                          <w:rPr>
                            <w:color w:val="000104"/>
                            <w:spacing w:val="-2"/>
                            <w:position w:val="6"/>
                            <w:sz w:val="12"/>
                          </w:rPr>
                          <w:t>*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3.41241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.005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27.5055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bottom w:val="single" w:sz="8" w:space="0" w:color="ADADAD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5.0445</w:t>
                        </w:r>
                      </w:p>
                    </w:tc>
                  </w:tr>
                  <w:tr w:rsidR="00324345">
                    <w:trPr>
                      <w:trHeight w:val="320"/>
                    </w:trPr>
                    <w:tc>
                      <w:tcPr>
                        <w:tcW w:w="1148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DFDFDF"/>
                      </w:tcPr>
                      <w:p w:rsidR="00324345" w:rsidRDefault="003243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4" w:type="dxa"/>
                        <w:tcBorders>
                          <w:top w:val="single" w:sz="8" w:space="0" w:color="ADADAD"/>
                          <w:left w:val="nil"/>
                          <w:right w:val="nil"/>
                        </w:tcBorders>
                        <w:shd w:val="clear" w:color="auto" w:fill="DFDFDF"/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left="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5495F"/>
                            <w:spacing w:val="-5"/>
                            <w:sz w:val="18"/>
                          </w:rPr>
                          <w:t>K+</w:t>
                        </w:r>
                      </w:p>
                    </w:tc>
                    <w:tc>
                      <w:tcPr>
                        <w:tcW w:w="1470" w:type="dxa"/>
                        <w:tcBorders>
                          <w:top w:val="single" w:sz="8" w:space="0" w:color="ADADAD"/>
                          <w:left w:val="nil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9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11.46667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8" w:space="0" w:color="ADADAD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3.64802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single" w:sz="8" w:space="0" w:color="ADADAD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63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4"/>
                            <w:sz w:val="18"/>
                          </w:rPr>
                          <w:t>.063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8" w:space="0" w:color="ADADAD"/>
                          <w:left w:val="single" w:sz="8" w:space="0" w:color="DFDFDF"/>
                          <w:right w:val="single" w:sz="8" w:space="0" w:color="DFDFDF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8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z w:val="18"/>
                          </w:rPr>
                          <w:t>-</w:t>
                        </w: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23.4726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8" w:space="0" w:color="ADADAD"/>
                          <w:left w:val="single" w:sz="8" w:space="0" w:color="DFDFDF"/>
                          <w:right w:val="nil"/>
                        </w:tcBorders>
                      </w:tcPr>
                      <w:p w:rsidR="00324345" w:rsidRDefault="004A3FF8">
                        <w:pPr>
                          <w:pStyle w:val="TableParagraph"/>
                          <w:spacing w:before="113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color w:val="000104"/>
                            <w:spacing w:val="-2"/>
                            <w:sz w:val="18"/>
                          </w:rPr>
                          <w:t>.5393</w:t>
                        </w:r>
                      </w:p>
                    </w:tc>
                  </w:tr>
                </w:tbl>
                <w:p w:rsidR="00324345" w:rsidRDefault="0032434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4A3FF8">
        <w:rPr>
          <w:rFonts w:ascii="Arial MT"/>
          <w:color w:val="000104"/>
          <w:sz w:val="18"/>
        </w:rPr>
        <w:t>DependentVariable:zonahambat Tukey HSD</w:t>
      </w:r>
    </w:p>
    <w:p w:rsidR="00324345" w:rsidRDefault="00324345">
      <w:pPr>
        <w:pStyle w:val="BodyText"/>
        <w:spacing w:before="9"/>
        <w:rPr>
          <w:rFonts w:ascii="Arial MT"/>
          <w:sz w:val="15"/>
        </w:rPr>
      </w:pPr>
      <w:r w:rsidRPr="00324345">
        <w:rPr>
          <w:rFonts w:ascii="Arial MT"/>
          <w:sz w:val="15"/>
        </w:rPr>
        <w:pict>
          <v:group id="docshapegroup486" o:spid="_x0000_s2050" style="position:absolute;margin-left:113.45pt;margin-top:10.3pt;width:365.15pt;height:288.05pt;z-index:-15614464;mso-wrap-distance-left:0;mso-wrap-distance-right:0;mso-position-horizontal-relative:page" coordorigin="2269,206" coordsize="7303,5761">
            <v:rect id="docshape487" o:spid="_x0000_s2079" style="position:absolute;left:8183;top:205;width:1388;height:320" stroked="f"/>
            <v:shape id="docshape488" o:spid="_x0000_s2078" style="position:absolute;left:2268;top:545;width:2343;height:1340" coordorigin="2269,546" coordsize="2343,1340" path="m4611,546r-1194,l2269,546r,1340l3417,1886r,-1020l4611,866r,-320xe" fillcolor="#dfdfdf" stroked="f">
              <v:path arrowok="t"/>
            </v:shape>
            <v:shape id="docshape489" o:spid="_x0000_s2077" style="position:absolute;left:4611;top:545;width:4961;height:320" coordorigin="4611,546" coordsize="4961,320" o:spt="100" adj="0,,0" path="m6069,546r-1458,l4611,866r1458,l6069,546xm7139,546r-1050,l6089,866r1050,l7139,546xm8164,546r-1004,l7160,866r1004,l8164,546xm9572,546r-1388,l8184,866r1388,l9572,546xe" stroked="f">
              <v:stroke joinstyle="round"/>
              <v:formulas/>
              <v:path arrowok="t" o:connecttype="segments"/>
            </v:shape>
            <v:rect id="docshape490" o:spid="_x0000_s2076" style="position:absolute;left:3416;top:885;width:1195;height:320" fillcolor="#dfdfdf" stroked="f"/>
            <v:shape id="docshape491" o:spid="_x0000_s2075" style="position:absolute;left:4611;top:885;width:4961;height:320" coordorigin="4611,886" coordsize="4961,320" o:spt="100" adj="0,,0" path="m6069,886r-1458,l4611,1206r1458,l6069,886xm7139,886r-1050,l6089,1206r1050,l7139,886xm8164,886r-1004,l7160,1206r1004,l8164,886xm9572,886r-1388,l8184,1206r1388,l9572,886xe" stroked="f">
              <v:stroke joinstyle="round"/>
              <v:formulas/>
              <v:path arrowok="t" o:connecttype="segments"/>
            </v:shape>
            <v:rect id="docshape492" o:spid="_x0000_s2074" style="position:absolute;left:3416;top:1225;width:1195;height:320" fillcolor="#dfdfdf" stroked="f"/>
            <v:shape id="docshape493" o:spid="_x0000_s2073" style="position:absolute;left:4611;top:1225;width:4961;height:320" coordorigin="4611,1226" coordsize="4961,320" o:spt="100" adj="0,,0" path="m6069,1226r-1458,l4611,1546r1458,l6069,1226xm7139,1226r-1050,l6089,1546r1050,l7139,1226xm8164,1226r-1004,l7160,1546r1004,l8164,1226xm9572,1226r-1388,l8184,1546r1388,l9572,1226xe" stroked="f">
              <v:stroke joinstyle="round"/>
              <v:formulas/>
              <v:path arrowok="t" o:connecttype="segments"/>
            </v:shape>
            <v:rect id="docshape494" o:spid="_x0000_s2072" style="position:absolute;left:3416;top:1565;width:1195;height:320" fillcolor="#dfdfdf" stroked="f"/>
            <v:shape id="docshape495" o:spid="_x0000_s2071" style="position:absolute;left:4611;top:1565;width:4961;height:320" coordorigin="4611,1566" coordsize="4961,320" o:spt="100" adj="0,,0" path="m6069,1566r-1458,l4611,1886r1458,l6069,1566xm7139,1566r-1050,l6089,1886r1050,l7139,1566xm8164,1566r-1004,l7160,1886r1004,l8164,1566xm9572,1566r-1388,l8184,1886r1388,l9572,1566xe" stroked="f">
              <v:stroke joinstyle="round"/>
              <v:formulas/>
              <v:path arrowok="t" o:connecttype="segments"/>
            </v:shape>
            <v:shape id="docshape496" o:spid="_x0000_s2070" style="position:absolute;left:2268;top:1905;width:2343;height:1340" coordorigin="2269,1906" coordsize="2343,1340" path="m4611,1906r-1194,l2269,1906r,1340l3417,3246r,-1020l4611,2226r,-320xe" fillcolor="#dfdfdf" stroked="f">
              <v:path arrowok="t"/>
            </v:shape>
            <v:shape id="docshape497" o:spid="_x0000_s2069" style="position:absolute;left:4611;top:1905;width:4961;height:320" coordorigin="4611,1906" coordsize="4961,320" o:spt="100" adj="0,,0" path="m6069,1906r-1458,l4611,2226r1458,l6069,1906xm7139,1906r-1050,l6089,2226r1050,l7139,1906xm8164,1906r-1004,l7160,2226r1004,l8164,1906xm9572,1906r-1388,l8184,2226r1388,l9572,1906xe" stroked="f">
              <v:stroke joinstyle="round"/>
              <v:formulas/>
              <v:path arrowok="t" o:connecttype="segments"/>
            </v:shape>
            <v:rect id="docshape498" o:spid="_x0000_s2068" style="position:absolute;left:3416;top:2245;width:1195;height:320" fillcolor="#dfdfdf" stroked="f"/>
            <v:shape id="docshape499" o:spid="_x0000_s2067" style="position:absolute;left:4611;top:2245;width:4961;height:320" coordorigin="4611,2246" coordsize="4961,320" o:spt="100" adj="0,,0" path="m6069,2246r-1458,l4611,2566r1458,l6069,2246xm7139,2246r-1050,l6089,2566r1050,l7139,2246xm8164,2246r-1004,l7160,2566r1004,l8164,2246xm9572,2246r-1388,l8184,2566r1388,l9572,2246xe" stroked="f">
              <v:stroke joinstyle="round"/>
              <v:formulas/>
              <v:path arrowok="t" o:connecttype="segments"/>
            </v:shape>
            <v:rect id="docshape500" o:spid="_x0000_s2066" style="position:absolute;left:3416;top:2585;width:1195;height:320" fillcolor="#dfdfdf" stroked="f"/>
            <v:shape id="docshape501" o:spid="_x0000_s2065" style="position:absolute;left:4611;top:2585;width:4961;height:320" coordorigin="4611,2586" coordsize="4961,320" o:spt="100" adj="0,,0" path="m6069,2586r-1458,l4611,2906r1458,l6069,2586xm7139,2586r-1050,l6089,2906r1050,l7139,2586xm8164,2586r-1004,l7160,2906r1004,l8164,2586xm9572,2586r-1388,l8184,2906r1388,l9572,2586xe" stroked="f">
              <v:stroke joinstyle="round"/>
              <v:formulas/>
              <v:path arrowok="t" o:connecttype="segments"/>
            </v:shape>
            <v:rect id="docshape502" o:spid="_x0000_s2064" style="position:absolute;left:3416;top:2925;width:1195;height:320" fillcolor="#dfdfdf" stroked="f"/>
            <v:shape id="docshape503" o:spid="_x0000_s2063" style="position:absolute;left:4611;top:2925;width:4961;height:320" coordorigin="4611,2926" coordsize="4961,320" o:spt="100" adj="0,,0" path="m6069,2926r-1458,l4611,3246r1458,l6069,2926xm7139,2926r-1050,l6089,3246r1050,l7139,2926xm8164,2926r-1004,l7160,3246r1004,l8164,2926xm9572,2926r-1388,l8184,3246r1388,l9572,2926xe" stroked="f">
              <v:stroke joinstyle="round"/>
              <v:formulas/>
              <v:path arrowok="t" o:connecttype="segments"/>
            </v:shape>
            <v:shape id="docshape504" o:spid="_x0000_s2062" style="position:absolute;left:2268;top:3265;width:2343;height:1341" coordorigin="2269,3265" coordsize="2343,1341" path="m4611,3265r-1194,l3417,3266r-1148,l2269,4606r1148,l3417,3586r1194,l4611,3265xe" fillcolor="#dfdfdf" stroked="f">
              <v:path arrowok="t"/>
            </v:shape>
            <v:shape id="docshape505" o:spid="_x0000_s2061" style="position:absolute;left:4611;top:3265;width:4961;height:321" coordorigin="4611,3265" coordsize="4961,321" o:spt="100" adj="0,,0" path="m6069,3265r-1458,l4611,3586r1458,l6069,3265xm7139,3265r-1050,l6089,3586r1050,l7139,3265xm8164,3265r-1004,l7160,3586r1004,l8164,3265xm9572,3265r-1388,l8184,3586r1388,l9572,3265xe" stroked="f">
              <v:stroke joinstyle="round"/>
              <v:formulas/>
              <v:path arrowok="t" o:connecttype="segments"/>
            </v:shape>
            <v:rect id="docshape506" o:spid="_x0000_s2060" style="position:absolute;left:3416;top:3605;width:1195;height:320" fillcolor="#dfdfdf" stroked="f"/>
            <v:shape id="docshape507" o:spid="_x0000_s2059" style="position:absolute;left:4611;top:3605;width:4961;height:320" coordorigin="4611,3606" coordsize="4961,320" o:spt="100" adj="0,,0" path="m6069,3606r-1458,l4611,3926r1458,l6069,3606xm7139,3606r-1050,l6089,3926r1050,l7139,3606xm8164,3606r-1004,l7160,3926r1004,l8164,3606xm9572,3606r-1388,l8184,3926r1388,l9572,3606xe" stroked="f">
              <v:stroke joinstyle="round"/>
              <v:formulas/>
              <v:path arrowok="t" o:connecttype="segments"/>
            </v:shape>
            <v:rect id="docshape508" o:spid="_x0000_s2058" style="position:absolute;left:3416;top:3946;width:1195;height:320" fillcolor="#dfdfdf" stroked="f"/>
            <v:shape id="docshape509" o:spid="_x0000_s2057" style="position:absolute;left:4611;top:3946;width:4961;height:320" coordorigin="4611,3946" coordsize="4961,320" o:spt="100" adj="0,,0" path="m6069,3946r-1458,l4611,4266r1458,l6069,3946xm7139,3946r-1050,l6089,4266r1050,l7139,3946xm8164,3946r-1004,l7160,4266r1004,l8164,3946xm9572,3946r-1388,l8184,4266r1388,l9572,3946xe" stroked="f">
              <v:stroke joinstyle="round"/>
              <v:formulas/>
              <v:path arrowok="t" o:connecttype="segments"/>
            </v:shape>
            <v:rect id="docshape510" o:spid="_x0000_s2056" style="position:absolute;left:3416;top:4286;width:1195;height:320" fillcolor="#dfdfdf" stroked="f"/>
            <v:shape id="docshape511" o:spid="_x0000_s2055" style="position:absolute;left:4611;top:4286;width:4961;height:320" coordorigin="4611,4286" coordsize="4961,320" o:spt="100" adj="0,,0" path="m6069,4286r-1458,l4611,4606r1458,l6069,4286xm7139,4286r-1050,l6089,4606r1050,l7139,4286xm8164,4286r-1004,l7160,4606r1004,l8164,4286xm9572,4286r-1388,l8184,4606r1388,l9572,4286xe" stroked="f">
              <v:stroke joinstyle="round"/>
              <v:formulas/>
              <v:path arrowok="t" o:connecttype="segments"/>
            </v:shape>
            <v:shape id="docshape512" o:spid="_x0000_s2054" style="position:absolute;left:2268;top:4626;width:2343;height:1340" coordorigin="2269,4626" coordsize="2343,1340" path="m4611,4626r-1194,l2269,4626r,1340l3417,5966r,-1020l4611,4946r,-320xe" fillcolor="#dfdfdf" stroked="f">
              <v:path arrowok="t"/>
            </v:shape>
            <v:shape id="docshape513" o:spid="_x0000_s2053" style="position:absolute;left:4611;top:4626;width:4961;height:320" coordorigin="4611,4626" coordsize="4961,320" o:spt="100" adj="0,,0" path="m6069,4626r-1458,l4611,4946r1458,l6069,4626xm7139,4626r-1050,l6089,4946r1050,l7139,4626xm8164,4626r-1004,l7160,4946r1004,l8164,4626xm9572,4626r-1388,l8184,4946r1388,l9572,4626xe" stroked="f">
              <v:stroke joinstyle="round"/>
              <v:formulas/>
              <v:path arrowok="t" o:connecttype="segments"/>
            </v:shape>
            <v:rect id="docshape514" o:spid="_x0000_s2052" style="position:absolute;left:3416;top:4966;width:1195;height:320" fillcolor="#dfdfdf" stroked="f"/>
            <v:shape id="docshape515" o:spid="_x0000_s2051" style="position:absolute;left:4611;top:4966;width:4961;height:320" coordorigin="4611,4966" coordsize="4961,320" o:spt="100" adj="0,,0" path="m6069,4966r-1458,l4611,5286r1458,l6069,4966xm7139,4966r-1050,l6089,5286r1050,l7139,4966xm8164,4966r-1004,l7160,5286r1004,l8164,4966xm9572,4966r-1388,l8184,5286r1388,l9572,4966x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24345" w:rsidRDefault="00324345">
      <w:pPr>
        <w:pStyle w:val="BodyText"/>
        <w:rPr>
          <w:rFonts w:ascii="Arial MT"/>
          <w:sz w:val="18"/>
        </w:rPr>
      </w:pPr>
    </w:p>
    <w:p w:rsidR="00324345" w:rsidRDefault="00324345">
      <w:pPr>
        <w:pStyle w:val="BodyText"/>
        <w:rPr>
          <w:rFonts w:ascii="Arial MT"/>
          <w:sz w:val="18"/>
        </w:rPr>
      </w:pPr>
    </w:p>
    <w:p w:rsidR="00324345" w:rsidRDefault="00324345">
      <w:pPr>
        <w:pStyle w:val="BodyText"/>
        <w:rPr>
          <w:rFonts w:ascii="Arial MT"/>
          <w:sz w:val="18"/>
        </w:rPr>
      </w:pPr>
    </w:p>
    <w:p w:rsidR="00324345" w:rsidRDefault="00324345">
      <w:pPr>
        <w:pStyle w:val="BodyText"/>
        <w:rPr>
          <w:rFonts w:ascii="Arial MT"/>
          <w:sz w:val="18"/>
        </w:rPr>
      </w:pPr>
    </w:p>
    <w:p w:rsidR="00324345" w:rsidRDefault="00324345">
      <w:pPr>
        <w:pStyle w:val="BodyText"/>
        <w:rPr>
          <w:rFonts w:ascii="Arial MT"/>
          <w:sz w:val="18"/>
        </w:rPr>
      </w:pPr>
    </w:p>
    <w:p w:rsidR="00324345" w:rsidRDefault="00324345">
      <w:pPr>
        <w:pStyle w:val="BodyText"/>
        <w:rPr>
          <w:rFonts w:ascii="Arial MT"/>
          <w:sz w:val="18"/>
        </w:rPr>
      </w:pPr>
    </w:p>
    <w:p w:rsidR="00324345" w:rsidRDefault="00324345">
      <w:pPr>
        <w:pStyle w:val="BodyText"/>
        <w:spacing w:before="44"/>
        <w:rPr>
          <w:rFonts w:ascii="Arial MT"/>
          <w:sz w:val="18"/>
        </w:rPr>
      </w:pPr>
    </w:p>
    <w:p w:rsidR="00324345" w:rsidRDefault="004A3FF8">
      <w:pPr>
        <w:ind w:left="888"/>
        <w:rPr>
          <w:rFonts w:ascii="Arial MT"/>
          <w:sz w:val="18"/>
        </w:rPr>
      </w:pPr>
      <w:r>
        <w:rPr>
          <w:rFonts w:ascii="Arial MT"/>
          <w:color w:val="000104"/>
          <w:sz w:val="18"/>
        </w:rPr>
        <w:t>*.Themeandifferenceissignificantatthe0.05</w:t>
      </w:r>
      <w:r>
        <w:rPr>
          <w:rFonts w:ascii="Arial MT"/>
          <w:color w:val="000104"/>
          <w:spacing w:val="-2"/>
          <w:sz w:val="18"/>
        </w:rPr>
        <w:t>level.</w:t>
      </w:r>
    </w:p>
    <w:p w:rsidR="00324345" w:rsidRDefault="00324345">
      <w:pPr>
        <w:rPr>
          <w:rFonts w:ascii="Arial MT"/>
          <w:sz w:val="18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rFonts w:ascii="Arial MT"/>
          <w:sz w:val="20"/>
        </w:rPr>
      </w:pPr>
      <w:r>
        <w:rPr>
          <w:rFonts w:ascii="Arial MT"/>
          <w:noProof/>
          <w:sz w:val="20"/>
          <w:lang w:val="id-ID" w:eastAsia="id-ID"/>
        </w:rPr>
        <w:lastRenderedPageBreak/>
        <w:drawing>
          <wp:anchor distT="0" distB="0" distL="0" distR="0" simplePos="0" relativeHeight="485627904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573" name="Image 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Image 57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20"/>
          <w:lang w:val="id-ID" w:eastAsia="id-ID"/>
        </w:rPr>
        <w:drawing>
          <wp:inline distT="0" distB="0" distL="0" distR="0">
            <wp:extent cx="5189061" cy="7162800"/>
            <wp:effectExtent l="0" t="0" r="0" b="0"/>
            <wp:docPr id="574" name="Image 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 574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061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345" w:rsidRDefault="00324345">
      <w:pPr>
        <w:rPr>
          <w:rFonts w:ascii="Arial MT"/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rFonts w:ascii="Arial MT"/>
          <w:sz w:val="20"/>
        </w:rPr>
      </w:pPr>
      <w:r>
        <w:rPr>
          <w:rFonts w:ascii="Arial MT"/>
          <w:noProof/>
          <w:sz w:val="20"/>
          <w:lang w:val="id-ID" w:eastAsia="id-ID"/>
        </w:rPr>
        <w:lastRenderedPageBreak/>
        <w:drawing>
          <wp:anchor distT="0" distB="0" distL="0" distR="0" simplePos="0" relativeHeight="485628416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575" name="Image 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Image 57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20"/>
          <w:lang w:val="id-ID" w:eastAsia="id-ID"/>
        </w:rPr>
        <w:drawing>
          <wp:inline distT="0" distB="0" distL="0" distR="0">
            <wp:extent cx="5216016" cy="7162800"/>
            <wp:effectExtent l="0" t="0" r="0" b="0"/>
            <wp:docPr id="576" name="Image 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 576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016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345" w:rsidRDefault="00324345">
      <w:pPr>
        <w:rPr>
          <w:rFonts w:ascii="Arial MT"/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rFonts w:ascii="Arial MT"/>
          <w:sz w:val="20"/>
        </w:rPr>
      </w:pPr>
      <w:r>
        <w:rPr>
          <w:rFonts w:ascii="Arial MT"/>
          <w:noProof/>
          <w:sz w:val="20"/>
          <w:lang w:val="id-ID" w:eastAsia="id-ID"/>
        </w:rPr>
        <w:lastRenderedPageBreak/>
        <w:drawing>
          <wp:anchor distT="0" distB="0" distL="0" distR="0" simplePos="0" relativeHeight="485628928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577" name="Image 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Image 57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20"/>
          <w:lang w:val="id-ID" w:eastAsia="id-ID"/>
        </w:rPr>
        <w:drawing>
          <wp:inline distT="0" distB="0" distL="0" distR="0">
            <wp:extent cx="5198111" cy="7158323"/>
            <wp:effectExtent l="0" t="0" r="0" b="0"/>
            <wp:docPr id="578" name="Image 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 578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111" cy="715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345" w:rsidRDefault="00324345">
      <w:pPr>
        <w:rPr>
          <w:rFonts w:ascii="Arial MT"/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rFonts w:ascii="Arial MT"/>
          <w:sz w:val="20"/>
        </w:rPr>
      </w:pPr>
      <w:r>
        <w:rPr>
          <w:rFonts w:ascii="Arial MT"/>
          <w:noProof/>
          <w:sz w:val="20"/>
          <w:lang w:val="id-ID" w:eastAsia="id-ID"/>
        </w:rPr>
        <w:lastRenderedPageBreak/>
        <w:drawing>
          <wp:anchor distT="0" distB="0" distL="0" distR="0" simplePos="0" relativeHeight="485629440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579" name="Image 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Image 57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20"/>
          <w:lang w:val="id-ID" w:eastAsia="id-ID"/>
        </w:rPr>
        <w:drawing>
          <wp:inline distT="0" distB="0" distL="0" distR="0">
            <wp:extent cx="5201203" cy="7010400"/>
            <wp:effectExtent l="0" t="0" r="0" b="0"/>
            <wp:docPr id="580" name="Image 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 580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203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345" w:rsidRDefault="00324345">
      <w:pPr>
        <w:rPr>
          <w:rFonts w:ascii="Arial MT"/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rFonts w:ascii="Arial MT"/>
          <w:sz w:val="20"/>
        </w:rPr>
      </w:pPr>
      <w:r>
        <w:rPr>
          <w:rFonts w:ascii="Arial MT"/>
          <w:noProof/>
          <w:sz w:val="20"/>
          <w:lang w:val="id-ID" w:eastAsia="id-ID"/>
        </w:rPr>
        <w:lastRenderedPageBreak/>
        <w:drawing>
          <wp:anchor distT="0" distB="0" distL="0" distR="0" simplePos="0" relativeHeight="485629952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581" name="Image 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Image 58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20"/>
          <w:lang w:val="id-ID" w:eastAsia="id-ID"/>
        </w:rPr>
        <w:drawing>
          <wp:inline distT="0" distB="0" distL="0" distR="0">
            <wp:extent cx="5175205" cy="7006018"/>
            <wp:effectExtent l="0" t="0" r="0" b="0"/>
            <wp:docPr id="582" name="Image 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 582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205" cy="700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345" w:rsidRDefault="00324345">
      <w:pPr>
        <w:rPr>
          <w:rFonts w:ascii="Arial MT"/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rFonts w:ascii="Arial MT"/>
          <w:sz w:val="20"/>
        </w:rPr>
      </w:pPr>
      <w:r>
        <w:rPr>
          <w:rFonts w:ascii="Arial MT"/>
          <w:noProof/>
          <w:sz w:val="20"/>
          <w:lang w:val="id-ID" w:eastAsia="id-ID"/>
        </w:rPr>
        <w:lastRenderedPageBreak/>
        <w:drawing>
          <wp:anchor distT="0" distB="0" distL="0" distR="0" simplePos="0" relativeHeight="485630464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583" name="Image 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Image 58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20"/>
          <w:lang w:val="id-ID" w:eastAsia="id-ID"/>
        </w:rPr>
        <w:drawing>
          <wp:inline distT="0" distB="0" distL="0" distR="0">
            <wp:extent cx="5170945" cy="7162800"/>
            <wp:effectExtent l="0" t="0" r="0" b="0"/>
            <wp:docPr id="584" name="Image 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 584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094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345" w:rsidRDefault="00324345">
      <w:pPr>
        <w:rPr>
          <w:rFonts w:ascii="Arial MT"/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rFonts w:ascii="Arial MT"/>
          <w:sz w:val="20"/>
        </w:rPr>
      </w:pPr>
      <w:r>
        <w:rPr>
          <w:rFonts w:ascii="Arial MT"/>
          <w:noProof/>
          <w:sz w:val="20"/>
          <w:lang w:val="id-ID" w:eastAsia="id-ID"/>
        </w:rPr>
        <w:lastRenderedPageBreak/>
        <w:drawing>
          <wp:anchor distT="0" distB="0" distL="0" distR="0" simplePos="0" relativeHeight="485630976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585" name="Image 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Image 58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20"/>
          <w:lang w:val="id-ID" w:eastAsia="id-ID"/>
        </w:rPr>
        <w:drawing>
          <wp:inline distT="0" distB="0" distL="0" distR="0">
            <wp:extent cx="5193610" cy="7162800"/>
            <wp:effectExtent l="0" t="0" r="0" b="0"/>
            <wp:docPr id="586" name="Image 5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 586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61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345" w:rsidRDefault="00324345">
      <w:pPr>
        <w:rPr>
          <w:rFonts w:ascii="Arial MT"/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rFonts w:ascii="Arial MT"/>
          <w:sz w:val="20"/>
        </w:rPr>
      </w:pPr>
      <w:r>
        <w:rPr>
          <w:rFonts w:ascii="Arial MT"/>
          <w:noProof/>
          <w:sz w:val="20"/>
          <w:lang w:val="id-ID" w:eastAsia="id-ID"/>
        </w:rPr>
        <w:lastRenderedPageBreak/>
        <w:drawing>
          <wp:anchor distT="0" distB="0" distL="0" distR="0" simplePos="0" relativeHeight="485631488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587" name="Image 5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Image 58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20"/>
          <w:lang w:val="id-ID" w:eastAsia="id-ID"/>
        </w:rPr>
        <w:drawing>
          <wp:inline distT="0" distB="0" distL="0" distR="0">
            <wp:extent cx="5193610" cy="7162800"/>
            <wp:effectExtent l="0" t="0" r="0" b="0"/>
            <wp:docPr id="588" name="Image 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Image 588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61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345" w:rsidRDefault="00324345">
      <w:pPr>
        <w:rPr>
          <w:rFonts w:ascii="Arial MT"/>
          <w:sz w:val="20"/>
        </w:rPr>
        <w:sectPr w:rsidR="00324345">
          <w:pgSz w:w="12240" w:h="15840"/>
          <w:pgMar w:top="1700" w:right="0" w:bottom="1240" w:left="1440" w:header="0" w:footer="1060" w:gutter="0"/>
          <w:cols w:space="720"/>
        </w:sectPr>
      </w:pPr>
    </w:p>
    <w:p w:rsidR="00324345" w:rsidRDefault="004A3FF8">
      <w:pPr>
        <w:ind w:left="828"/>
        <w:rPr>
          <w:rFonts w:ascii="Arial MT"/>
          <w:sz w:val="20"/>
        </w:rPr>
      </w:pPr>
      <w:r>
        <w:rPr>
          <w:rFonts w:ascii="Arial MT"/>
          <w:noProof/>
          <w:sz w:val="20"/>
          <w:lang w:val="id-ID" w:eastAsia="id-ID"/>
        </w:rPr>
        <w:lastRenderedPageBreak/>
        <w:drawing>
          <wp:anchor distT="0" distB="0" distL="0" distR="0" simplePos="0" relativeHeight="485632000" behindDoc="1" locked="0" layoutInCell="1" allowOverlap="1">
            <wp:simplePos x="0" y="0"/>
            <wp:positionH relativeFrom="page">
              <wp:posOffset>1705610</wp:posOffset>
            </wp:positionH>
            <wp:positionV relativeFrom="page">
              <wp:posOffset>2874264</wp:posOffset>
            </wp:positionV>
            <wp:extent cx="4374007" cy="4309871"/>
            <wp:effectExtent l="0" t="0" r="0" b="0"/>
            <wp:wrapNone/>
            <wp:docPr id="589" name="Image 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Image 58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430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noProof/>
          <w:sz w:val="20"/>
          <w:lang w:val="id-ID" w:eastAsia="id-ID"/>
        </w:rPr>
        <w:drawing>
          <wp:inline distT="0" distB="0" distL="0" distR="0">
            <wp:extent cx="5220153" cy="7162800"/>
            <wp:effectExtent l="0" t="0" r="0" b="0"/>
            <wp:docPr id="590" name="Image 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 590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153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4345" w:rsidSect="00324345">
      <w:pgSz w:w="12240" w:h="15840"/>
      <w:pgMar w:top="1700" w:right="0" w:bottom="1240" w:left="1440" w:header="0" w:footer="10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FF8" w:rsidRDefault="004A3FF8" w:rsidP="00324345">
      <w:r>
        <w:separator/>
      </w:r>
    </w:p>
  </w:endnote>
  <w:endnote w:type="continuationSeparator" w:id="1">
    <w:p w:rsidR="004A3FF8" w:rsidRDefault="004A3FF8" w:rsidP="00324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345" w:rsidRDefault="00324345">
    <w:pPr>
      <w:pStyle w:val="BodyText"/>
      <w:spacing w:line="14" w:lineRule="auto"/>
      <w:rPr>
        <w:sz w:val="20"/>
      </w:rPr>
    </w:pPr>
    <w:r w:rsidRPr="00324345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0.25pt;margin-top:728pt;width:20pt;height:15.3pt;z-index:-251658752;mso-position-horizontal-relative:page;mso-position-vertical-relative:page" filled="f" stroked="f">
          <v:textbox inset="0,0,0,0">
            <w:txbxContent>
              <w:p w:rsidR="00324345" w:rsidRDefault="00324345">
                <w:pPr>
                  <w:pStyle w:val="BodyText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4A3FF8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14F3B">
                  <w:rPr>
                    <w:noProof/>
                    <w:spacing w:val="-5"/>
                  </w:rPr>
                  <w:t>128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FF8" w:rsidRDefault="004A3FF8" w:rsidP="00324345">
      <w:r>
        <w:separator/>
      </w:r>
    </w:p>
  </w:footnote>
  <w:footnote w:type="continuationSeparator" w:id="1">
    <w:p w:rsidR="004A3FF8" w:rsidRDefault="004A3FF8" w:rsidP="003243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44A2C"/>
    <w:multiLevelType w:val="hybridMultilevel"/>
    <w:tmpl w:val="76E23EFE"/>
    <w:lvl w:ilvl="0" w:tplc="EFD2EB70">
      <w:start w:val="1"/>
      <w:numFmt w:val="lowerLetter"/>
      <w:lvlText w:val="%1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EE80666C">
      <w:numFmt w:val="bullet"/>
      <w:lvlText w:val="•"/>
      <w:lvlJc w:val="left"/>
      <w:pPr>
        <w:ind w:left="2466" w:hanging="360"/>
      </w:pPr>
      <w:rPr>
        <w:rFonts w:hint="default"/>
        <w:lang w:eastAsia="en-US" w:bidi="ar-SA"/>
      </w:rPr>
    </w:lvl>
    <w:lvl w:ilvl="2" w:tplc="B50AE990">
      <w:numFmt w:val="bullet"/>
      <w:lvlText w:val="•"/>
      <w:lvlJc w:val="left"/>
      <w:pPr>
        <w:ind w:left="3392" w:hanging="360"/>
      </w:pPr>
      <w:rPr>
        <w:rFonts w:hint="default"/>
        <w:lang w:eastAsia="en-US" w:bidi="ar-SA"/>
      </w:rPr>
    </w:lvl>
    <w:lvl w:ilvl="3" w:tplc="DB8296C8">
      <w:numFmt w:val="bullet"/>
      <w:lvlText w:val="•"/>
      <w:lvlJc w:val="left"/>
      <w:pPr>
        <w:ind w:left="4318" w:hanging="360"/>
      </w:pPr>
      <w:rPr>
        <w:rFonts w:hint="default"/>
        <w:lang w:eastAsia="en-US" w:bidi="ar-SA"/>
      </w:rPr>
    </w:lvl>
    <w:lvl w:ilvl="4" w:tplc="23721BC2">
      <w:numFmt w:val="bullet"/>
      <w:lvlText w:val="•"/>
      <w:lvlJc w:val="left"/>
      <w:pPr>
        <w:ind w:left="5244" w:hanging="360"/>
      </w:pPr>
      <w:rPr>
        <w:rFonts w:hint="default"/>
        <w:lang w:eastAsia="en-US" w:bidi="ar-SA"/>
      </w:rPr>
    </w:lvl>
    <w:lvl w:ilvl="5" w:tplc="3BF45A76">
      <w:numFmt w:val="bullet"/>
      <w:lvlText w:val="•"/>
      <w:lvlJc w:val="left"/>
      <w:pPr>
        <w:ind w:left="6170" w:hanging="360"/>
      </w:pPr>
      <w:rPr>
        <w:rFonts w:hint="default"/>
        <w:lang w:eastAsia="en-US" w:bidi="ar-SA"/>
      </w:rPr>
    </w:lvl>
    <w:lvl w:ilvl="6" w:tplc="E7B6ECF6">
      <w:numFmt w:val="bullet"/>
      <w:lvlText w:val="•"/>
      <w:lvlJc w:val="left"/>
      <w:pPr>
        <w:ind w:left="7096" w:hanging="360"/>
      </w:pPr>
      <w:rPr>
        <w:rFonts w:hint="default"/>
        <w:lang w:eastAsia="en-US" w:bidi="ar-SA"/>
      </w:rPr>
    </w:lvl>
    <w:lvl w:ilvl="7" w:tplc="5150004C">
      <w:numFmt w:val="bullet"/>
      <w:lvlText w:val="•"/>
      <w:lvlJc w:val="left"/>
      <w:pPr>
        <w:ind w:left="8022" w:hanging="360"/>
      </w:pPr>
      <w:rPr>
        <w:rFonts w:hint="default"/>
        <w:lang w:eastAsia="en-US" w:bidi="ar-SA"/>
      </w:rPr>
    </w:lvl>
    <w:lvl w:ilvl="8" w:tplc="B90A3A30">
      <w:numFmt w:val="bullet"/>
      <w:lvlText w:val="•"/>
      <w:lvlJc w:val="left"/>
      <w:pPr>
        <w:ind w:left="8948" w:hanging="360"/>
      </w:pPr>
      <w:rPr>
        <w:rFonts w:hint="default"/>
        <w:lang w:eastAsia="en-US" w:bidi="ar-SA"/>
      </w:rPr>
    </w:lvl>
  </w:abstractNum>
  <w:abstractNum w:abstractNumId="1">
    <w:nsid w:val="1CA342E2"/>
    <w:multiLevelType w:val="hybridMultilevel"/>
    <w:tmpl w:val="1B1A075E"/>
    <w:lvl w:ilvl="0" w:tplc="F8DC956C">
      <w:start w:val="1"/>
      <w:numFmt w:val="lowerLetter"/>
      <w:lvlText w:val="%1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DA522978">
      <w:numFmt w:val="bullet"/>
      <w:lvlText w:val="•"/>
      <w:lvlJc w:val="left"/>
      <w:pPr>
        <w:ind w:left="2466" w:hanging="360"/>
      </w:pPr>
      <w:rPr>
        <w:rFonts w:hint="default"/>
        <w:lang w:eastAsia="en-US" w:bidi="ar-SA"/>
      </w:rPr>
    </w:lvl>
    <w:lvl w:ilvl="2" w:tplc="3B00BEFC">
      <w:numFmt w:val="bullet"/>
      <w:lvlText w:val="•"/>
      <w:lvlJc w:val="left"/>
      <w:pPr>
        <w:ind w:left="3392" w:hanging="360"/>
      </w:pPr>
      <w:rPr>
        <w:rFonts w:hint="default"/>
        <w:lang w:eastAsia="en-US" w:bidi="ar-SA"/>
      </w:rPr>
    </w:lvl>
    <w:lvl w:ilvl="3" w:tplc="3F589C1C">
      <w:numFmt w:val="bullet"/>
      <w:lvlText w:val="•"/>
      <w:lvlJc w:val="left"/>
      <w:pPr>
        <w:ind w:left="4318" w:hanging="360"/>
      </w:pPr>
      <w:rPr>
        <w:rFonts w:hint="default"/>
        <w:lang w:eastAsia="en-US" w:bidi="ar-SA"/>
      </w:rPr>
    </w:lvl>
    <w:lvl w:ilvl="4" w:tplc="5D88BF4C">
      <w:numFmt w:val="bullet"/>
      <w:lvlText w:val="•"/>
      <w:lvlJc w:val="left"/>
      <w:pPr>
        <w:ind w:left="5244" w:hanging="360"/>
      </w:pPr>
      <w:rPr>
        <w:rFonts w:hint="default"/>
        <w:lang w:eastAsia="en-US" w:bidi="ar-SA"/>
      </w:rPr>
    </w:lvl>
    <w:lvl w:ilvl="5" w:tplc="3BCE9C48">
      <w:numFmt w:val="bullet"/>
      <w:lvlText w:val="•"/>
      <w:lvlJc w:val="left"/>
      <w:pPr>
        <w:ind w:left="6170" w:hanging="360"/>
      </w:pPr>
      <w:rPr>
        <w:rFonts w:hint="default"/>
        <w:lang w:eastAsia="en-US" w:bidi="ar-SA"/>
      </w:rPr>
    </w:lvl>
    <w:lvl w:ilvl="6" w:tplc="E03043AE">
      <w:numFmt w:val="bullet"/>
      <w:lvlText w:val="•"/>
      <w:lvlJc w:val="left"/>
      <w:pPr>
        <w:ind w:left="7096" w:hanging="360"/>
      </w:pPr>
      <w:rPr>
        <w:rFonts w:hint="default"/>
        <w:lang w:eastAsia="en-US" w:bidi="ar-SA"/>
      </w:rPr>
    </w:lvl>
    <w:lvl w:ilvl="7" w:tplc="D096BA54">
      <w:numFmt w:val="bullet"/>
      <w:lvlText w:val="•"/>
      <w:lvlJc w:val="left"/>
      <w:pPr>
        <w:ind w:left="8022" w:hanging="360"/>
      </w:pPr>
      <w:rPr>
        <w:rFonts w:hint="default"/>
        <w:lang w:eastAsia="en-US" w:bidi="ar-SA"/>
      </w:rPr>
    </w:lvl>
    <w:lvl w:ilvl="8" w:tplc="A770014C">
      <w:numFmt w:val="bullet"/>
      <w:lvlText w:val="•"/>
      <w:lvlJc w:val="left"/>
      <w:pPr>
        <w:ind w:left="8948" w:hanging="360"/>
      </w:pPr>
      <w:rPr>
        <w:rFonts w:hint="default"/>
        <w:lang w:eastAsia="en-US" w:bidi="ar-SA"/>
      </w:rPr>
    </w:lvl>
  </w:abstractNum>
  <w:abstractNum w:abstractNumId="2">
    <w:nsid w:val="3FFD185C"/>
    <w:multiLevelType w:val="hybridMultilevel"/>
    <w:tmpl w:val="85A23BB6"/>
    <w:lvl w:ilvl="0" w:tplc="13669252">
      <w:start w:val="1"/>
      <w:numFmt w:val="decimal"/>
      <w:lvlText w:val="%1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EF9008C0">
      <w:numFmt w:val="bullet"/>
      <w:lvlText w:val="•"/>
      <w:lvlJc w:val="left"/>
      <w:pPr>
        <w:ind w:left="2466" w:hanging="360"/>
      </w:pPr>
      <w:rPr>
        <w:rFonts w:hint="default"/>
        <w:lang w:eastAsia="en-US" w:bidi="ar-SA"/>
      </w:rPr>
    </w:lvl>
    <w:lvl w:ilvl="2" w:tplc="FE548148">
      <w:numFmt w:val="bullet"/>
      <w:lvlText w:val="•"/>
      <w:lvlJc w:val="left"/>
      <w:pPr>
        <w:ind w:left="3392" w:hanging="360"/>
      </w:pPr>
      <w:rPr>
        <w:rFonts w:hint="default"/>
        <w:lang w:eastAsia="en-US" w:bidi="ar-SA"/>
      </w:rPr>
    </w:lvl>
    <w:lvl w:ilvl="3" w:tplc="14E605D8">
      <w:numFmt w:val="bullet"/>
      <w:lvlText w:val="•"/>
      <w:lvlJc w:val="left"/>
      <w:pPr>
        <w:ind w:left="4318" w:hanging="360"/>
      </w:pPr>
      <w:rPr>
        <w:rFonts w:hint="default"/>
        <w:lang w:eastAsia="en-US" w:bidi="ar-SA"/>
      </w:rPr>
    </w:lvl>
    <w:lvl w:ilvl="4" w:tplc="6EC84F9E">
      <w:numFmt w:val="bullet"/>
      <w:lvlText w:val="•"/>
      <w:lvlJc w:val="left"/>
      <w:pPr>
        <w:ind w:left="5244" w:hanging="360"/>
      </w:pPr>
      <w:rPr>
        <w:rFonts w:hint="default"/>
        <w:lang w:eastAsia="en-US" w:bidi="ar-SA"/>
      </w:rPr>
    </w:lvl>
    <w:lvl w:ilvl="5" w:tplc="DF648BF0">
      <w:numFmt w:val="bullet"/>
      <w:lvlText w:val="•"/>
      <w:lvlJc w:val="left"/>
      <w:pPr>
        <w:ind w:left="6170" w:hanging="360"/>
      </w:pPr>
      <w:rPr>
        <w:rFonts w:hint="default"/>
        <w:lang w:eastAsia="en-US" w:bidi="ar-SA"/>
      </w:rPr>
    </w:lvl>
    <w:lvl w:ilvl="6" w:tplc="E63E6408">
      <w:numFmt w:val="bullet"/>
      <w:lvlText w:val="•"/>
      <w:lvlJc w:val="left"/>
      <w:pPr>
        <w:ind w:left="7096" w:hanging="360"/>
      </w:pPr>
      <w:rPr>
        <w:rFonts w:hint="default"/>
        <w:lang w:eastAsia="en-US" w:bidi="ar-SA"/>
      </w:rPr>
    </w:lvl>
    <w:lvl w:ilvl="7" w:tplc="E400591C">
      <w:numFmt w:val="bullet"/>
      <w:lvlText w:val="•"/>
      <w:lvlJc w:val="left"/>
      <w:pPr>
        <w:ind w:left="8022" w:hanging="360"/>
      </w:pPr>
      <w:rPr>
        <w:rFonts w:hint="default"/>
        <w:lang w:eastAsia="en-US" w:bidi="ar-SA"/>
      </w:rPr>
    </w:lvl>
    <w:lvl w:ilvl="8" w:tplc="DB68D350">
      <w:numFmt w:val="bullet"/>
      <w:lvlText w:val="•"/>
      <w:lvlJc w:val="left"/>
      <w:pPr>
        <w:ind w:left="8948" w:hanging="360"/>
      </w:pPr>
      <w:rPr>
        <w:rFonts w:hint="default"/>
        <w:lang w:eastAsia="en-US" w:bidi="ar-SA"/>
      </w:rPr>
    </w:lvl>
  </w:abstractNum>
  <w:abstractNum w:abstractNumId="3">
    <w:nsid w:val="4C6170B7"/>
    <w:multiLevelType w:val="hybridMultilevel"/>
    <w:tmpl w:val="B8C87358"/>
    <w:lvl w:ilvl="0" w:tplc="9AAADE58">
      <w:start w:val="2"/>
      <w:numFmt w:val="lowerLetter"/>
      <w:lvlText w:val="%1."/>
      <w:lvlJc w:val="left"/>
      <w:pPr>
        <w:ind w:left="104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9B22D620">
      <w:start w:val="1"/>
      <w:numFmt w:val="lowerLetter"/>
      <w:lvlText w:val="%2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2" w:tplc="35A8F7BC">
      <w:numFmt w:val="bullet"/>
      <w:lvlText w:val="•"/>
      <w:lvlJc w:val="left"/>
      <w:pPr>
        <w:ind w:left="2568" w:hanging="360"/>
      </w:pPr>
      <w:rPr>
        <w:rFonts w:hint="default"/>
        <w:lang w:eastAsia="en-US" w:bidi="ar-SA"/>
      </w:rPr>
    </w:lvl>
    <w:lvl w:ilvl="3" w:tplc="B3A2EC14">
      <w:numFmt w:val="bullet"/>
      <w:lvlText w:val="•"/>
      <w:lvlJc w:val="left"/>
      <w:pPr>
        <w:ind w:left="3597" w:hanging="360"/>
      </w:pPr>
      <w:rPr>
        <w:rFonts w:hint="default"/>
        <w:lang w:eastAsia="en-US" w:bidi="ar-SA"/>
      </w:rPr>
    </w:lvl>
    <w:lvl w:ilvl="4" w:tplc="3E8E1B8A">
      <w:numFmt w:val="bullet"/>
      <w:lvlText w:val="•"/>
      <w:lvlJc w:val="left"/>
      <w:pPr>
        <w:ind w:left="4626" w:hanging="360"/>
      </w:pPr>
      <w:rPr>
        <w:rFonts w:hint="default"/>
        <w:lang w:eastAsia="en-US" w:bidi="ar-SA"/>
      </w:rPr>
    </w:lvl>
    <w:lvl w:ilvl="5" w:tplc="CF78D8D6">
      <w:numFmt w:val="bullet"/>
      <w:lvlText w:val="•"/>
      <w:lvlJc w:val="left"/>
      <w:pPr>
        <w:ind w:left="5655" w:hanging="360"/>
      </w:pPr>
      <w:rPr>
        <w:rFonts w:hint="default"/>
        <w:lang w:eastAsia="en-US" w:bidi="ar-SA"/>
      </w:rPr>
    </w:lvl>
    <w:lvl w:ilvl="6" w:tplc="03367422">
      <w:numFmt w:val="bullet"/>
      <w:lvlText w:val="•"/>
      <w:lvlJc w:val="left"/>
      <w:pPr>
        <w:ind w:left="6684" w:hanging="360"/>
      </w:pPr>
      <w:rPr>
        <w:rFonts w:hint="default"/>
        <w:lang w:eastAsia="en-US" w:bidi="ar-SA"/>
      </w:rPr>
    </w:lvl>
    <w:lvl w:ilvl="7" w:tplc="DC94B668">
      <w:numFmt w:val="bullet"/>
      <w:lvlText w:val="•"/>
      <w:lvlJc w:val="left"/>
      <w:pPr>
        <w:ind w:left="7713" w:hanging="360"/>
      </w:pPr>
      <w:rPr>
        <w:rFonts w:hint="default"/>
        <w:lang w:eastAsia="en-US" w:bidi="ar-SA"/>
      </w:rPr>
    </w:lvl>
    <w:lvl w:ilvl="8" w:tplc="6136F378">
      <w:numFmt w:val="bullet"/>
      <w:lvlText w:val="•"/>
      <w:lvlJc w:val="left"/>
      <w:pPr>
        <w:ind w:left="8742" w:hanging="360"/>
      </w:pPr>
      <w:rPr>
        <w:rFonts w:hint="default"/>
        <w:lang w:eastAsia="en-US" w:bidi="ar-SA"/>
      </w:rPr>
    </w:lvl>
  </w:abstractNum>
  <w:abstractNum w:abstractNumId="4">
    <w:nsid w:val="57F9393E"/>
    <w:multiLevelType w:val="hybridMultilevel"/>
    <w:tmpl w:val="9E8A9816"/>
    <w:lvl w:ilvl="0" w:tplc="F834861A">
      <w:start w:val="1"/>
      <w:numFmt w:val="lowerLetter"/>
      <w:lvlText w:val="%1."/>
      <w:lvlJc w:val="left"/>
      <w:pPr>
        <w:ind w:left="154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C5690F6">
      <w:numFmt w:val="bullet"/>
      <w:lvlText w:val="•"/>
      <w:lvlJc w:val="left"/>
      <w:pPr>
        <w:ind w:left="2466" w:hanging="360"/>
      </w:pPr>
      <w:rPr>
        <w:rFonts w:hint="default"/>
        <w:lang w:eastAsia="en-US" w:bidi="ar-SA"/>
      </w:rPr>
    </w:lvl>
    <w:lvl w:ilvl="2" w:tplc="D3480D38">
      <w:numFmt w:val="bullet"/>
      <w:lvlText w:val="•"/>
      <w:lvlJc w:val="left"/>
      <w:pPr>
        <w:ind w:left="3392" w:hanging="360"/>
      </w:pPr>
      <w:rPr>
        <w:rFonts w:hint="default"/>
        <w:lang w:eastAsia="en-US" w:bidi="ar-SA"/>
      </w:rPr>
    </w:lvl>
    <w:lvl w:ilvl="3" w:tplc="8354AC2C">
      <w:numFmt w:val="bullet"/>
      <w:lvlText w:val="•"/>
      <w:lvlJc w:val="left"/>
      <w:pPr>
        <w:ind w:left="4318" w:hanging="360"/>
      </w:pPr>
      <w:rPr>
        <w:rFonts w:hint="default"/>
        <w:lang w:eastAsia="en-US" w:bidi="ar-SA"/>
      </w:rPr>
    </w:lvl>
    <w:lvl w:ilvl="4" w:tplc="8BB4F6D8">
      <w:numFmt w:val="bullet"/>
      <w:lvlText w:val="•"/>
      <w:lvlJc w:val="left"/>
      <w:pPr>
        <w:ind w:left="5244" w:hanging="360"/>
      </w:pPr>
      <w:rPr>
        <w:rFonts w:hint="default"/>
        <w:lang w:eastAsia="en-US" w:bidi="ar-SA"/>
      </w:rPr>
    </w:lvl>
    <w:lvl w:ilvl="5" w:tplc="6D5AAE3A">
      <w:numFmt w:val="bullet"/>
      <w:lvlText w:val="•"/>
      <w:lvlJc w:val="left"/>
      <w:pPr>
        <w:ind w:left="6170" w:hanging="360"/>
      </w:pPr>
      <w:rPr>
        <w:rFonts w:hint="default"/>
        <w:lang w:eastAsia="en-US" w:bidi="ar-SA"/>
      </w:rPr>
    </w:lvl>
    <w:lvl w:ilvl="6" w:tplc="9C3E9B0A">
      <w:numFmt w:val="bullet"/>
      <w:lvlText w:val="•"/>
      <w:lvlJc w:val="left"/>
      <w:pPr>
        <w:ind w:left="7096" w:hanging="360"/>
      </w:pPr>
      <w:rPr>
        <w:rFonts w:hint="default"/>
        <w:lang w:eastAsia="en-US" w:bidi="ar-SA"/>
      </w:rPr>
    </w:lvl>
    <w:lvl w:ilvl="7" w:tplc="4CDC0372">
      <w:numFmt w:val="bullet"/>
      <w:lvlText w:val="•"/>
      <w:lvlJc w:val="left"/>
      <w:pPr>
        <w:ind w:left="8022" w:hanging="360"/>
      </w:pPr>
      <w:rPr>
        <w:rFonts w:hint="default"/>
        <w:lang w:eastAsia="en-US" w:bidi="ar-SA"/>
      </w:rPr>
    </w:lvl>
    <w:lvl w:ilvl="8" w:tplc="A072C40C">
      <w:numFmt w:val="bullet"/>
      <w:lvlText w:val="•"/>
      <w:lvlJc w:val="left"/>
      <w:pPr>
        <w:ind w:left="8948" w:hanging="360"/>
      </w:pPr>
      <w:rPr>
        <w:rFonts w:hint="default"/>
        <w:lang w:eastAsia="en-US" w:bidi="ar-SA"/>
      </w:rPr>
    </w:lvl>
  </w:abstractNum>
  <w:abstractNum w:abstractNumId="5">
    <w:nsid w:val="6E446E8A"/>
    <w:multiLevelType w:val="hybridMultilevel"/>
    <w:tmpl w:val="FF806B1C"/>
    <w:lvl w:ilvl="0" w:tplc="B2862A56">
      <w:start w:val="1"/>
      <w:numFmt w:val="lowerLetter"/>
      <w:lvlText w:val="%1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3CAF84E">
      <w:numFmt w:val="bullet"/>
      <w:lvlText w:val="•"/>
      <w:lvlJc w:val="left"/>
      <w:pPr>
        <w:ind w:left="2466" w:hanging="360"/>
      </w:pPr>
      <w:rPr>
        <w:rFonts w:hint="default"/>
        <w:lang w:eastAsia="en-US" w:bidi="ar-SA"/>
      </w:rPr>
    </w:lvl>
    <w:lvl w:ilvl="2" w:tplc="7C10F026">
      <w:numFmt w:val="bullet"/>
      <w:lvlText w:val="•"/>
      <w:lvlJc w:val="left"/>
      <w:pPr>
        <w:ind w:left="3392" w:hanging="360"/>
      </w:pPr>
      <w:rPr>
        <w:rFonts w:hint="default"/>
        <w:lang w:eastAsia="en-US" w:bidi="ar-SA"/>
      </w:rPr>
    </w:lvl>
    <w:lvl w:ilvl="3" w:tplc="89B46794">
      <w:numFmt w:val="bullet"/>
      <w:lvlText w:val="•"/>
      <w:lvlJc w:val="left"/>
      <w:pPr>
        <w:ind w:left="4318" w:hanging="360"/>
      </w:pPr>
      <w:rPr>
        <w:rFonts w:hint="default"/>
        <w:lang w:eastAsia="en-US" w:bidi="ar-SA"/>
      </w:rPr>
    </w:lvl>
    <w:lvl w:ilvl="4" w:tplc="0C60FC0A">
      <w:numFmt w:val="bullet"/>
      <w:lvlText w:val="•"/>
      <w:lvlJc w:val="left"/>
      <w:pPr>
        <w:ind w:left="5244" w:hanging="360"/>
      </w:pPr>
      <w:rPr>
        <w:rFonts w:hint="default"/>
        <w:lang w:eastAsia="en-US" w:bidi="ar-SA"/>
      </w:rPr>
    </w:lvl>
    <w:lvl w:ilvl="5" w:tplc="CD2E0138">
      <w:numFmt w:val="bullet"/>
      <w:lvlText w:val="•"/>
      <w:lvlJc w:val="left"/>
      <w:pPr>
        <w:ind w:left="6170" w:hanging="360"/>
      </w:pPr>
      <w:rPr>
        <w:rFonts w:hint="default"/>
        <w:lang w:eastAsia="en-US" w:bidi="ar-SA"/>
      </w:rPr>
    </w:lvl>
    <w:lvl w:ilvl="6" w:tplc="2FEE1A36">
      <w:numFmt w:val="bullet"/>
      <w:lvlText w:val="•"/>
      <w:lvlJc w:val="left"/>
      <w:pPr>
        <w:ind w:left="7096" w:hanging="360"/>
      </w:pPr>
      <w:rPr>
        <w:rFonts w:hint="default"/>
        <w:lang w:eastAsia="en-US" w:bidi="ar-SA"/>
      </w:rPr>
    </w:lvl>
    <w:lvl w:ilvl="7" w:tplc="E01C22D2">
      <w:numFmt w:val="bullet"/>
      <w:lvlText w:val="•"/>
      <w:lvlJc w:val="left"/>
      <w:pPr>
        <w:ind w:left="8022" w:hanging="360"/>
      </w:pPr>
      <w:rPr>
        <w:rFonts w:hint="default"/>
        <w:lang w:eastAsia="en-US" w:bidi="ar-SA"/>
      </w:rPr>
    </w:lvl>
    <w:lvl w:ilvl="8" w:tplc="1E668374">
      <w:numFmt w:val="bullet"/>
      <w:lvlText w:val="•"/>
      <w:lvlJc w:val="left"/>
      <w:pPr>
        <w:ind w:left="8948" w:hanging="360"/>
      </w:pPr>
      <w:rPr>
        <w:rFonts w:hint="default"/>
        <w:lang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1" w:cryptProviderType="rsaFull" w:cryptAlgorithmClass="hash" w:cryptAlgorithmType="typeAny" w:cryptAlgorithmSid="4" w:cryptSpinCount="50000" w:hash="4VUyIaJyVWvdfEkzm2a4nParc5Y=" w:salt="a6nhWhMZBVoWO9fxm3SMfw==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24345"/>
    <w:rsid w:val="00324345"/>
    <w:rsid w:val="004A3FF8"/>
    <w:rsid w:val="0081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4345"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rsid w:val="00324345"/>
    <w:pPr>
      <w:spacing w:before="162"/>
      <w:ind w:left="112"/>
      <w:outlineLvl w:val="0"/>
    </w:pPr>
    <w:rPr>
      <w:rFonts w:ascii="Cambria Math" w:eastAsia="Cambria Math" w:hAnsi="Cambria Math" w:cs="Cambria Math"/>
      <w:sz w:val="28"/>
      <w:szCs w:val="28"/>
    </w:rPr>
  </w:style>
  <w:style w:type="paragraph" w:styleId="Heading2">
    <w:name w:val="heading 2"/>
    <w:basedOn w:val="Normal"/>
    <w:uiPriority w:val="1"/>
    <w:qFormat/>
    <w:rsid w:val="00324345"/>
    <w:pPr>
      <w:spacing w:before="62"/>
      <w:ind w:left="1546" w:hanging="3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rsid w:val="00324345"/>
    <w:pPr>
      <w:ind w:hanging="360"/>
      <w:outlineLvl w:val="2"/>
    </w:pPr>
    <w:rPr>
      <w:b/>
      <w:bCs/>
      <w:i/>
      <w:iCs/>
      <w:sz w:val="24"/>
      <w:szCs w:val="24"/>
    </w:rPr>
  </w:style>
  <w:style w:type="paragraph" w:styleId="Heading4">
    <w:name w:val="heading 4"/>
    <w:basedOn w:val="Normal"/>
    <w:uiPriority w:val="1"/>
    <w:qFormat/>
    <w:rsid w:val="00324345"/>
    <w:pPr>
      <w:spacing w:before="79"/>
      <w:ind w:left="3"/>
      <w:jc w:val="center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2434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324345"/>
    <w:pPr>
      <w:ind w:left="1548" w:hanging="360"/>
    </w:pPr>
  </w:style>
  <w:style w:type="paragraph" w:customStyle="1" w:styleId="TableParagraph">
    <w:name w:val="Table Paragraph"/>
    <w:basedOn w:val="Normal"/>
    <w:uiPriority w:val="1"/>
    <w:qFormat/>
    <w:rsid w:val="00324345"/>
    <w:pPr>
      <w:spacing w:line="187" w:lineRule="exact"/>
      <w:jc w:val="right"/>
    </w:pPr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211/0022357023691" TargetMode="External"/><Relationship Id="rId117" Type="http://schemas.openxmlformats.org/officeDocument/2006/relationships/image" Target="media/image75.jpeg"/><Relationship Id="rId21" Type="http://schemas.openxmlformats.org/officeDocument/2006/relationships/hyperlink" Target="https://Doi.Org/10.29313/Bcsp.V2i2.4575" TargetMode="External"/><Relationship Id="rId42" Type="http://schemas.openxmlformats.org/officeDocument/2006/relationships/hyperlink" Target="https://Www.Researchgate.Net/Publication/350241362" TargetMode="External"/><Relationship Id="rId47" Type="http://schemas.openxmlformats.org/officeDocument/2006/relationships/image" Target="media/image5.jpeg"/><Relationship Id="rId63" Type="http://schemas.openxmlformats.org/officeDocument/2006/relationships/image" Target="media/image21.jpeg"/><Relationship Id="rId68" Type="http://schemas.openxmlformats.org/officeDocument/2006/relationships/image" Target="media/image26.jpeg"/><Relationship Id="rId84" Type="http://schemas.openxmlformats.org/officeDocument/2006/relationships/image" Target="media/image42.jpeg"/><Relationship Id="rId89" Type="http://schemas.openxmlformats.org/officeDocument/2006/relationships/image" Target="media/image47.jpeg"/><Relationship Id="rId112" Type="http://schemas.openxmlformats.org/officeDocument/2006/relationships/image" Target="media/image70.jpeg"/><Relationship Id="rId133" Type="http://schemas.openxmlformats.org/officeDocument/2006/relationships/image" Target="media/image91.jpeg"/><Relationship Id="rId138" Type="http://schemas.openxmlformats.org/officeDocument/2006/relationships/image" Target="media/image96.jpeg"/><Relationship Id="rId16" Type="http://schemas.openxmlformats.org/officeDocument/2006/relationships/hyperlink" Target="https://Doi.Org/10.1016/J.Cis.2017.02.010" TargetMode="External"/><Relationship Id="rId107" Type="http://schemas.openxmlformats.org/officeDocument/2006/relationships/image" Target="media/image65.jpeg"/><Relationship Id="rId11" Type="http://schemas.openxmlformats.org/officeDocument/2006/relationships/hyperlink" Target="https://Doi.Org/10.47701/Djp.V1i2.1209" TargetMode="External"/><Relationship Id="rId32" Type="http://schemas.openxmlformats.org/officeDocument/2006/relationships/hyperlink" Target="https://Doi.Org/10.55784/Juster.V1i2.67" TargetMode="External"/><Relationship Id="rId37" Type="http://schemas.openxmlformats.org/officeDocument/2006/relationships/hyperlink" Target="http://Journal.Uin-Alauddin.Ac.Id/Index.Php/Psb" TargetMode="External"/><Relationship Id="rId53" Type="http://schemas.openxmlformats.org/officeDocument/2006/relationships/image" Target="media/image11.jpeg"/><Relationship Id="rId58" Type="http://schemas.openxmlformats.org/officeDocument/2006/relationships/image" Target="media/image16.jpeg"/><Relationship Id="rId74" Type="http://schemas.openxmlformats.org/officeDocument/2006/relationships/image" Target="media/image32.jpeg"/><Relationship Id="rId79" Type="http://schemas.openxmlformats.org/officeDocument/2006/relationships/image" Target="media/image37.jpeg"/><Relationship Id="rId102" Type="http://schemas.openxmlformats.org/officeDocument/2006/relationships/image" Target="media/image60.jpeg"/><Relationship Id="rId123" Type="http://schemas.openxmlformats.org/officeDocument/2006/relationships/image" Target="media/image81.jpeg"/><Relationship Id="rId128" Type="http://schemas.openxmlformats.org/officeDocument/2006/relationships/image" Target="media/image86.jpeg"/><Relationship Id="rId144" Type="http://schemas.openxmlformats.org/officeDocument/2006/relationships/image" Target="media/image102.jpeg"/><Relationship Id="rId149" Type="http://schemas.openxmlformats.org/officeDocument/2006/relationships/image" Target="media/image107.jpeg"/><Relationship Id="rId5" Type="http://schemas.openxmlformats.org/officeDocument/2006/relationships/footnotes" Target="footnotes.xml"/><Relationship Id="rId90" Type="http://schemas.openxmlformats.org/officeDocument/2006/relationships/image" Target="media/image48.jpeg"/><Relationship Id="rId95" Type="http://schemas.openxmlformats.org/officeDocument/2006/relationships/image" Target="media/image53.jpeg"/><Relationship Id="rId22" Type="http://schemas.openxmlformats.org/officeDocument/2006/relationships/hyperlink" Target="https://Doi.Org/10.46799/Syntax-Idea.V3i7.1307" TargetMode="External"/><Relationship Id="rId27" Type="http://schemas.openxmlformats.org/officeDocument/2006/relationships/hyperlink" Target="https://Doi.Org/10.20884/1.Mandala.2023.16.1.8379" TargetMode="External"/><Relationship Id="rId43" Type="http://schemas.openxmlformats.org/officeDocument/2006/relationships/hyperlink" Target="https://Www.Researchgate.Net/Publication/378683139" TargetMode="External"/><Relationship Id="rId48" Type="http://schemas.openxmlformats.org/officeDocument/2006/relationships/image" Target="media/image6.png"/><Relationship Id="rId64" Type="http://schemas.openxmlformats.org/officeDocument/2006/relationships/image" Target="media/image22.jpeg"/><Relationship Id="rId69" Type="http://schemas.openxmlformats.org/officeDocument/2006/relationships/image" Target="media/image27.jpeg"/><Relationship Id="rId113" Type="http://schemas.openxmlformats.org/officeDocument/2006/relationships/image" Target="media/image71.jpeg"/><Relationship Id="rId118" Type="http://schemas.openxmlformats.org/officeDocument/2006/relationships/image" Target="media/image76.jpeg"/><Relationship Id="rId134" Type="http://schemas.openxmlformats.org/officeDocument/2006/relationships/image" Target="media/image92.jpeg"/><Relationship Id="rId139" Type="http://schemas.openxmlformats.org/officeDocument/2006/relationships/image" Target="media/image97.jpeg"/><Relationship Id="rId80" Type="http://schemas.openxmlformats.org/officeDocument/2006/relationships/image" Target="media/image38.jpeg"/><Relationship Id="rId85" Type="http://schemas.openxmlformats.org/officeDocument/2006/relationships/image" Target="media/image43.jpeg"/><Relationship Id="rId150" Type="http://schemas.openxmlformats.org/officeDocument/2006/relationships/fontTable" Target="fontTable.xml"/><Relationship Id="rId12" Type="http://schemas.openxmlformats.org/officeDocument/2006/relationships/hyperlink" Target="https://Doi.Org/10.37311/Jsscr.V6i2.27055" TargetMode="External"/><Relationship Id="rId17" Type="http://schemas.openxmlformats.org/officeDocument/2006/relationships/hyperlink" Target="https://Doi.Org/10.36490/Journal-Jps.Com.V6i3.181" TargetMode="External"/><Relationship Id="rId25" Type="http://schemas.openxmlformats.org/officeDocument/2006/relationships/hyperlink" Target="https://Doi.Org/10.30649/Htmj.V19i1.65" TargetMode="External"/><Relationship Id="rId33" Type="http://schemas.openxmlformats.org/officeDocument/2006/relationships/hyperlink" Target="https://Doi.Org/10.1007/S43188-020-00080-Z" TargetMode="External"/><Relationship Id="rId38" Type="http://schemas.openxmlformats.org/officeDocument/2006/relationships/hyperlink" Target="https://Doi.Org/10.1016/J.Heliyon.2020.E03846" TargetMode="External"/><Relationship Id="rId46" Type="http://schemas.openxmlformats.org/officeDocument/2006/relationships/image" Target="media/image4.jpeg"/><Relationship Id="rId59" Type="http://schemas.openxmlformats.org/officeDocument/2006/relationships/image" Target="media/image17.jpeg"/><Relationship Id="rId67" Type="http://schemas.openxmlformats.org/officeDocument/2006/relationships/image" Target="media/image25.jpeg"/><Relationship Id="rId103" Type="http://schemas.openxmlformats.org/officeDocument/2006/relationships/image" Target="media/image61.jpeg"/><Relationship Id="rId108" Type="http://schemas.openxmlformats.org/officeDocument/2006/relationships/image" Target="media/image66.jpeg"/><Relationship Id="rId116" Type="http://schemas.openxmlformats.org/officeDocument/2006/relationships/image" Target="media/image74.jpeg"/><Relationship Id="rId124" Type="http://schemas.openxmlformats.org/officeDocument/2006/relationships/image" Target="media/image82.jpeg"/><Relationship Id="rId129" Type="http://schemas.openxmlformats.org/officeDocument/2006/relationships/image" Target="media/image87.jpeg"/><Relationship Id="rId137" Type="http://schemas.openxmlformats.org/officeDocument/2006/relationships/image" Target="media/image95.jpeg"/><Relationship Id="rId20" Type="http://schemas.openxmlformats.org/officeDocument/2006/relationships/hyperlink" Target="https://Doi.Org/10.34151/Technoscientia.V14i1.3614" TargetMode="External"/><Relationship Id="rId41" Type="http://schemas.openxmlformats.org/officeDocument/2006/relationships/hyperlink" Target="https://Doi.Org/10.37190/Ppmp/153415" TargetMode="External"/><Relationship Id="rId54" Type="http://schemas.openxmlformats.org/officeDocument/2006/relationships/image" Target="media/image12.jpeg"/><Relationship Id="rId62" Type="http://schemas.openxmlformats.org/officeDocument/2006/relationships/image" Target="media/image20.jpeg"/><Relationship Id="rId70" Type="http://schemas.openxmlformats.org/officeDocument/2006/relationships/image" Target="media/image28.jpeg"/><Relationship Id="rId75" Type="http://schemas.openxmlformats.org/officeDocument/2006/relationships/image" Target="media/image33.jpeg"/><Relationship Id="rId83" Type="http://schemas.openxmlformats.org/officeDocument/2006/relationships/image" Target="media/image41.jpeg"/><Relationship Id="rId88" Type="http://schemas.openxmlformats.org/officeDocument/2006/relationships/image" Target="media/image46.jpeg"/><Relationship Id="rId91" Type="http://schemas.openxmlformats.org/officeDocument/2006/relationships/image" Target="media/image49.jpeg"/><Relationship Id="rId96" Type="http://schemas.openxmlformats.org/officeDocument/2006/relationships/image" Target="media/image54.jpeg"/><Relationship Id="rId111" Type="http://schemas.openxmlformats.org/officeDocument/2006/relationships/image" Target="media/image69.jpeg"/><Relationship Id="rId132" Type="http://schemas.openxmlformats.org/officeDocument/2006/relationships/image" Target="media/image90.jpeg"/><Relationship Id="rId140" Type="http://schemas.openxmlformats.org/officeDocument/2006/relationships/image" Target="media/image98.jpeg"/><Relationship Id="rId145" Type="http://schemas.openxmlformats.org/officeDocument/2006/relationships/image" Target="media/image10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hyperlink" Target="https://Doi.Org/10.33759/Jrki.V5i1.330" TargetMode="External"/><Relationship Id="rId28" Type="http://schemas.openxmlformats.org/officeDocument/2006/relationships/hyperlink" Target="https://Doi.Org/10.36387/Jifi.V4i1.693" TargetMode="External"/><Relationship Id="rId36" Type="http://schemas.openxmlformats.org/officeDocument/2006/relationships/hyperlink" Target="https://Doi.Org/10.37311/Ijpe.V3i3.21186" TargetMode="External"/><Relationship Id="rId49" Type="http://schemas.openxmlformats.org/officeDocument/2006/relationships/image" Target="media/image7.jpeg"/><Relationship Id="rId57" Type="http://schemas.openxmlformats.org/officeDocument/2006/relationships/image" Target="media/image15.jpeg"/><Relationship Id="rId106" Type="http://schemas.openxmlformats.org/officeDocument/2006/relationships/image" Target="media/image64.jpeg"/><Relationship Id="rId114" Type="http://schemas.openxmlformats.org/officeDocument/2006/relationships/image" Target="media/image72.jpeg"/><Relationship Id="rId119" Type="http://schemas.openxmlformats.org/officeDocument/2006/relationships/image" Target="media/image77.jpeg"/><Relationship Id="rId127" Type="http://schemas.openxmlformats.org/officeDocument/2006/relationships/image" Target="media/image85.jpeg"/><Relationship Id="rId10" Type="http://schemas.openxmlformats.org/officeDocument/2006/relationships/hyperlink" Target="https://Doi.Org/10.35799/Pmj.V5i1.41430" TargetMode="External"/><Relationship Id="rId31" Type="http://schemas.openxmlformats.org/officeDocument/2006/relationships/hyperlink" Target="https://Doi.Org/10.59188/Jurnalsosains.V1i8.176" TargetMode="External"/><Relationship Id="rId44" Type="http://schemas.openxmlformats.org/officeDocument/2006/relationships/image" Target="media/image2.jpeg"/><Relationship Id="rId52" Type="http://schemas.openxmlformats.org/officeDocument/2006/relationships/image" Target="media/image10.jpeg"/><Relationship Id="rId60" Type="http://schemas.openxmlformats.org/officeDocument/2006/relationships/image" Target="media/image18.jpeg"/><Relationship Id="rId65" Type="http://schemas.openxmlformats.org/officeDocument/2006/relationships/image" Target="media/image23.jpeg"/><Relationship Id="rId73" Type="http://schemas.openxmlformats.org/officeDocument/2006/relationships/image" Target="media/image31.jpeg"/><Relationship Id="rId78" Type="http://schemas.openxmlformats.org/officeDocument/2006/relationships/image" Target="media/image36.jpeg"/><Relationship Id="rId81" Type="http://schemas.openxmlformats.org/officeDocument/2006/relationships/image" Target="media/image39.jpeg"/><Relationship Id="rId86" Type="http://schemas.openxmlformats.org/officeDocument/2006/relationships/image" Target="media/image44.jpeg"/><Relationship Id="rId94" Type="http://schemas.openxmlformats.org/officeDocument/2006/relationships/image" Target="media/image52.jpeg"/><Relationship Id="rId99" Type="http://schemas.openxmlformats.org/officeDocument/2006/relationships/image" Target="media/image57.jpeg"/><Relationship Id="rId101" Type="http://schemas.openxmlformats.org/officeDocument/2006/relationships/image" Target="media/image59.jpeg"/><Relationship Id="rId122" Type="http://schemas.openxmlformats.org/officeDocument/2006/relationships/image" Target="media/image80.jpeg"/><Relationship Id="rId130" Type="http://schemas.openxmlformats.org/officeDocument/2006/relationships/image" Target="media/image88.jpeg"/><Relationship Id="rId135" Type="http://schemas.openxmlformats.org/officeDocument/2006/relationships/image" Target="media/image93.jpeg"/><Relationship Id="rId143" Type="http://schemas.openxmlformats.org/officeDocument/2006/relationships/image" Target="media/image101.jpeg"/><Relationship Id="rId148" Type="http://schemas.openxmlformats.org/officeDocument/2006/relationships/image" Target="media/image106.jpeg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2270/Ujpr.V10i2.1304" TargetMode="External"/><Relationship Id="rId13" Type="http://schemas.openxmlformats.org/officeDocument/2006/relationships/hyperlink" Target="https://Doi.Org/10.19080/Ctftte.2022.07.555720" TargetMode="External"/><Relationship Id="rId18" Type="http://schemas.openxmlformats.org/officeDocument/2006/relationships/hyperlink" Target="https://Doi.Org/10.35311/Jmpi.V8i2.218" TargetMode="External"/><Relationship Id="rId39" Type="http://schemas.openxmlformats.org/officeDocument/2006/relationships/hyperlink" Target="http://Jurnal.Umj.Ac.Id/Index.Php/Semnaslit" TargetMode="External"/><Relationship Id="rId109" Type="http://schemas.openxmlformats.org/officeDocument/2006/relationships/image" Target="media/image67.jpeg"/><Relationship Id="rId34" Type="http://schemas.openxmlformats.org/officeDocument/2006/relationships/hyperlink" Target="https://Doi.Org/10.34172/Jhp.2024.48170" TargetMode="External"/><Relationship Id="rId50" Type="http://schemas.openxmlformats.org/officeDocument/2006/relationships/image" Target="media/image8.jpeg"/><Relationship Id="rId55" Type="http://schemas.openxmlformats.org/officeDocument/2006/relationships/image" Target="media/image13.jpeg"/><Relationship Id="rId76" Type="http://schemas.openxmlformats.org/officeDocument/2006/relationships/image" Target="media/image34.jpeg"/><Relationship Id="rId97" Type="http://schemas.openxmlformats.org/officeDocument/2006/relationships/image" Target="media/image55.jpeg"/><Relationship Id="rId104" Type="http://schemas.openxmlformats.org/officeDocument/2006/relationships/image" Target="media/image62.jpeg"/><Relationship Id="rId120" Type="http://schemas.openxmlformats.org/officeDocument/2006/relationships/image" Target="media/image78.jpeg"/><Relationship Id="rId125" Type="http://schemas.openxmlformats.org/officeDocument/2006/relationships/image" Target="media/image83.jpeg"/><Relationship Id="rId141" Type="http://schemas.openxmlformats.org/officeDocument/2006/relationships/image" Target="media/image99.jpeg"/><Relationship Id="rId146" Type="http://schemas.openxmlformats.org/officeDocument/2006/relationships/image" Target="media/image104.jpeg"/><Relationship Id="rId7" Type="http://schemas.openxmlformats.org/officeDocument/2006/relationships/hyperlink" Target="https://Doi.Org/10.25077/Jrk.V13i2.509" TargetMode="External"/><Relationship Id="rId71" Type="http://schemas.openxmlformats.org/officeDocument/2006/relationships/image" Target="media/image29.jpeg"/><Relationship Id="rId92" Type="http://schemas.openxmlformats.org/officeDocument/2006/relationships/image" Target="media/image50.jpeg"/><Relationship Id="rId2" Type="http://schemas.openxmlformats.org/officeDocument/2006/relationships/styles" Target="styles.xml"/><Relationship Id="rId29" Type="http://schemas.openxmlformats.org/officeDocument/2006/relationships/hyperlink" Target="https://Doi.Org/10.25026/Mpc.V12i1.401" TargetMode="External"/><Relationship Id="rId24" Type="http://schemas.openxmlformats.org/officeDocument/2006/relationships/hyperlink" Target="https://Doi.Org/10.21107/Agrovigor.V12i2.5418" TargetMode="External"/><Relationship Id="rId40" Type="http://schemas.openxmlformats.org/officeDocument/2006/relationships/hyperlink" Target="http://Jurnal.Umj.Ac.Id/Index.Php/Semnaskat" TargetMode="External"/><Relationship Id="rId45" Type="http://schemas.openxmlformats.org/officeDocument/2006/relationships/image" Target="media/image3.jpeg"/><Relationship Id="rId66" Type="http://schemas.openxmlformats.org/officeDocument/2006/relationships/image" Target="media/image24.jpeg"/><Relationship Id="rId87" Type="http://schemas.openxmlformats.org/officeDocument/2006/relationships/image" Target="media/image45.jpeg"/><Relationship Id="rId110" Type="http://schemas.openxmlformats.org/officeDocument/2006/relationships/image" Target="media/image68.jpeg"/><Relationship Id="rId115" Type="http://schemas.openxmlformats.org/officeDocument/2006/relationships/image" Target="media/image73.jpeg"/><Relationship Id="rId131" Type="http://schemas.openxmlformats.org/officeDocument/2006/relationships/image" Target="media/image89.jpeg"/><Relationship Id="rId136" Type="http://schemas.openxmlformats.org/officeDocument/2006/relationships/image" Target="media/image94.jpeg"/><Relationship Id="rId61" Type="http://schemas.openxmlformats.org/officeDocument/2006/relationships/image" Target="media/image19.jpeg"/><Relationship Id="rId82" Type="http://schemas.openxmlformats.org/officeDocument/2006/relationships/image" Target="media/image40.jpeg"/><Relationship Id="rId19" Type="http://schemas.openxmlformats.org/officeDocument/2006/relationships/hyperlink" Target="https://Doi.Org/10.52689/Higea.V13i1.327" TargetMode="External"/><Relationship Id="rId14" Type="http://schemas.openxmlformats.org/officeDocument/2006/relationships/hyperlink" Target="https://Doi.Org/10.33508/Jfst.V9i1.3367" TargetMode="External"/><Relationship Id="rId30" Type="http://schemas.openxmlformats.org/officeDocument/2006/relationships/hyperlink" Target="https://Doi.Org/10.53675/Jsfar.V12i1.1318" TargetMode="External"/><Relationship Id="rId35" Type="http://schemas.openxmlformats.org/officeDocument/2006/relationships/hyperlink" Target="https://Doi.Org/10.1007/S12178-014-9256-5" TargetMode="External"/><Relationship Id="rId56" Type="http://schemas.openxmlformats.org/officeDocument/2006/relationships/image" Target="media/image14.jpeg"/><Relationship Id="rId77" Type="http://schemas.openxmlformats.org/officeDocument/2006/relationships/image" Target="media/image35.jpeg"/><Relationship Id="rId100" Type="http://schemas.openxmlformats.org/officeDocument/2006/relationships/image" Target="media/image58.jpeg"/><Relationship Id="rId105" Type="http://schemas.openxmlformats.org/officeDocument/2006/relationships/image" Target="media/image63.jpeg"/><Relationship Id="rId126" Type="http://schemas.openxmlformats.org/officeDocument/2006/relationships/image" Target="media/image84.jpeg"/><Relationship Id="rId147" Type="http://schemas.openxmlformats.org/officeDocument/2006/relationships/image" Target="media/image105.jpeg"/><Relationship Id="rId8" Type="http://schemas.openxmlformats.org/officeDocument/2006/relationships/image" Target="media/image1.png"/><Relationship Id="rId51" Type="http://schemas.openxmlformats.org/officeDocument/2006/relationships/image" Target="media/image9.jpeg"/><Relationship Id="rId72" Type="http://schemas.openxmlformats.org/officeDocument/2006/relationships/image" Target="media/image30.jpeg"/><Relationship Id="rId93" Type="http://schemas.openxmlformats.org/officeDocument/2006/relationships/image" Target="media/image51.jpeg"/><Relationship Id="rId98" Type="http://schemas.openxmlformats.org/officeDocument/2006/relationships/image" Target="media/image56.jpeg"/><Relationship Id="rId121" Type="http://schemas.openxmlformats.org/officeDocument/2006/relationships/image" Target="media/image79.jpeg"/><Relationship Id="rId142" Type="http://schemas.openxmlformats.org/officeDocument/2006/relationships/image" Target="media/image100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3755</Words>
  <Characters>21408</Characters>
  <Application>Microsoft Office Word</Application>
  <DocSecurity>0</DocSecurity>
  <Lines>178</Lines>
  <Paragraphs>50</Paragraphs>
  <ScaleCrop>false</ScaleCrop>
  <Company/>
  <LinksUpToDate>false</LinksUpToDate>
  <CharactersWithSpaces>25113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 Maghfira</dc:creator>
  <cp:lastModifiedBy>AsusWin7</cp:lastModifiedBy>
  <cp:revision>2</cp:revision>
  <dcterms:created xsi:type="dcterms:W3CDTF">2026-08-21T01:30:00Z</dcterms:created>
  <dcterms:modified xsi:type="dcterms:W3CDTF">2026-08-21T01:30:00Z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for Microsoft 365</vt:lpwstr>
  </property>
</Properties>
</file>