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7F8" w:rsidRPr="00072513" w:rsidRDefault="005A67F8" w:rsidP="00072513">
      <w:pPr>
        <w:pStyle w:val="Caption"/>
        <w:ind w:left="0"/>
        <w:rPr>
          <w:color w:val="000000" w:themeColor="text1"/>
          <w:sz w:val="24"/>
          <w:szCs w:val="24"/>
        </w:rPr>
      </w:pPr>
      <w:bookmarkStart w:id="0" w:name="_Toc34750055"/>
      <w:bookmarkStart w:id="1" w:name="_GoBack"/>
      <w:bookmarkEnd w:id="1"/>
      <w:r w:rsidRPr="005A1F8C">
        <w:rPr>
          <w:color w:val="000000" w:themeColor="text1"/>
          <w:sz w:val="24"/>
          <w:szCs w:val="24"/>
        </w:rPr>
        <w:t xml:space="preserve">Lampiran </w:t>
      </w:r>
      <w:r w:rsidR="002F4910" w:rsidRPr="005A1F8C">
        <w:rPr>
          <w:color w:val="000000" w:themeColor="text1"/>
          <w:sz w:val="24"/>
          <w:szCs w:val="24"/>
        </w:rPr>
        <w:fldChar w:fldCharType="begin"/>
      </w:r>
      <w:r w:rsidRPr="005A1F8C">
        <w:rPr>
          <w:color w:val="000000" w:themeColor="text1"/>
          <w:sz w:val="24"/>
          <w:szCs w:val="24"/>
        </w:rPr>
        <w:instrText xml:space="preserve"> SEQ Lampiran \* ARABIC </w:instrText>
      </w:r>
      <w:r w:rsidR="002F4910" w:rsidRPr="005A1F8C">
        <w:rPr>
          <w:color w:val="000000" w:themeColor="text1"/>
          <w:sz w:val="24"/>
          <w:szCs w:val="24"/>
        </w:rPr>
        <w:fldChar w:fldCharType="separate"/>
      </w:r>
      <w:r w:rsidR="005877E4">
        <w:rPr>
          <w:noProof/>
          <w:color w:val="000000" w:themeColor="text1"/>
          <w:sz w:val="24"/>
          <w:szCs w:val="24"/>
        </w:rPr>
        <w:t>1</w:t>
      </w:r>
      <w:bookmarkEnd w:id="0"/>
      <w:r w:rsidR="002F4910" w:rsidRPr="005A1F8C">
        <w:rPr>
          <w:color w:val="000000" w:themeColor="text1"/>
          <w:sz w:val="24"/>
          <w:szCs w:val="24"/>
        </w:rPr>
        <w:fldChar w:fldCharType="end"/>
      </w:r>
    </w:p>
    <w:p w:rsidR="005A67F8" w:rsidRPr="005A1F8C" w:rsidRDefault="005A67F8" w:rsidP="005A67F8">
      <w:pPr>
        <w:pStyle w:val="Caption"/>
        <w:ind w:left="0"/>
        <w:jc w:val="center"/>
        <w:rPr>
          <w:color w:val="000000" w:themeColor="text1"/>
          <w:sz w:val="24"/>
          <w:szCs w:val="24"/>
        </w:rPr>
      </w:pPr>
      <w:r w:rsidRPr="005A1F8C">
        <w:rPr>
          <w:color w:val="000000" w:themeColor="text1"/>
          <w:sz w:val="24"/>
          <w:szCs w:val="24"/>
        </w:rPr>
        <w:t>Pedoman Wawancara</w:t>
      </w:r>
    </w:p>
    <w:p w:rsidR="005A67F8" w:rsidRPr="005A1F8C" w:rsidRDefault="005A67F8" w:rsidP="005A67F8">
      <w:pPr>
        <w:autoSpaceDE w:val="0"/>
        <w:autoSpaceDN w:val="0"/>
        <w:adjustRightInd w:val="0"/>
        <w:spacing w:after="0" w:line="480" w:lineRule="auto"/>
        <w:ind w:left="0"/>
        <w:rPr>
          <w:rFonts w:cs="Times New Roman"/>
          <w:color w:val="000000" w:themeColor="text1"/>
          <w:szCs w:val="24"/>
        </w:rPr>
      </w:pPr>
      <w:r w:rsidRPr="005A1F8C">
        <w:rPr>
          <w:rFonts w:cs="Times New Roman"/>
          <w:color w:val="000000" w:themeColor="text1"/>
          <w:szCs w:val="24"/>
        </w:rPr>
        <w:t>Mata pelajaran</w:t>
      </w:r>
      <w:r w:rsidRPr="005A1F8C">
        <w:rPr>
          <w:rFonts w:cs="Times New Roman"/>
          <w:color w:val="000000" w:themeColor="text1"/>
          <w:szCs w:val="24"/>
        </w:rPr>
        <w:tab/>
      </w:r>
      <w:r w:rsidRPr="005A1F8C">
        <w:rPr>
          <w:rFonts w:cs="Times New Roman"/>
          <w:color w:val="000000" w:themeColor="text1"/>
          <w:szCs w:val="24"/>
        </w:rPr>
        <w:tab/>
        <w:t>: Matematika</w:t>
      </w:r>
    </w:p>
    <w:p w:rsidR="005A67F8" w:rsidRPr="005A1F8C" w:rsidRDefault="005A67F8" w:rsidP="005A67F8">
      <w:pPr>
        <w:autoSpaceDE w:val="0"/>
        <w:autoSpaceDN w:val="0"/>
        <w:adjustRightInd w:val="0"/>
        <w:spacing w:after="0" w:line="480" w:lineRule="auto"/>
        <w:ind w:left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Materi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>: Limit Fungsi</w:t>
      </w:r>
    </w:p>
    <w:p w:rsidR="005A67F8" w:rsidRPr="005A1F8C" w:rsidRDefault="005A67F8" w:rsidP="005A67F8">
      <w:pPr>
        <w:autoSpaceDE w:val="0"/>
        <w:autoSpaceDN w:val="0"/>
        <w:adjustRightInd w:val="0"/>
        <w:spacing w:after="0" w:line="480" w:lineRule="auto"/>
        <w:ind w:left="0"/>
        <w:rPr>
          <w:rFonts w:cs="Times New Roman"/>
          <w:color w:val="000000" w:themeColor="text1"/>
          <w:szCs w:val="24"/>
        </w:rPr>
      </w:pPr>
      <w:r w:rsidRPr="005A1F8C">
        <w:rPr>
          <w:rFonts w:cs="Times New Roman"/>
          <w:color w:val="000000" w:themeColor="text1"/>
          <w:szCs w:val="24"/>
        </w:rPr>
        <w:t>Kelas</w:t>
      </w:r>
      <w:r w:rsidRPr="005A1F8C">
        <w:rPr>
          <w:rFonts w:cs="Times New Roman"/>
          <w:color w:val="000000" w:themeColor="text1"/>
          <w:szCs w:val="24"/>
        </w:rPr>
        <w:tab/>
      </w:r>
      <w:r w:rsidRPr="005A1F8C">
        <w:rPr>
          <w:rFonts w:cs="Times New Roman"/>
          <w:color w:val="000000" w:themeColor="text1"/>
          <w:szCs w:val="24"/>
        </w:rPr>
        <w:tab/>
      </w:r>
      <w:r w:rsidRPr="005A1F8C">
        <w:rPr>
          <w:rFonts w:cs="Times New Roman"/>
          <w:color w:val="000000" w:themeColor="text1"/>
          <w:szCs w:val="24"/>
        </w:rPr>
        <w:tab/>
        <w:t>: XI</w:t>
      </w:r>
    </w:p>
    <w:p w:rsidR="005A67F8" w:rsidRPr="005A1F8C" w:rsidRDefault="005A67F8" w:rsidP="005A67F8">
      <w:pPr>
        <w:autoSpaceDE w:val="0"/>
        <w:autoSpaceDN w:val="0"/>
        <w:adjustRightInd w:val="0"/>
        <w:spacing w:after="0" w:line="480" w:lineRule="auto"/>
        <w:ind w:left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Sekolah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>: SMK-PP Negeri Kutacane</w:t>
      </w:r>
    </w:p>
    <w:p w:rsidR="005A67F8" w:rsidRPr="005A1F8C" w:rsidRDefault="005A67F8" w:rsidP="005A67F8">
      <w:pPr>
        <w:spacing w:after="0" w:line="480" w:lineRule="auto"/>
        <w:ind w:left="0"/>
        <w:jc w:val="both"/>
        <w:rPr>
          <w:color w:val="000000" w:themeColor="text1"/>
        </w:rPr>
      </w:pPr>
      <w:r w:rsidRPr="005A1F8C">
        <w:rPr>
          <w:color w:val="000000" w:themeColor="text1"/>
        </w:rPr>
        <w:t>Butir pertanyaan :</w:t>
      </w:r>
    </w:p>
    <w:p w:rsidR="005A67F8" w:rsidRPr="005A1F8C" w:rsidRDefault="005A67F8" w:rsidP="005A67F8">
      <w:pPr>
        <w:pStyle w:val="ListParagraph"/>
        <w:numPr>
          <w:ilvl w:val="0"/>
          <w:numId w:val="1"/>
        </w:numPr>
        <w:spacing w:after="0" w:line="480" w:lineRule="auto"/>
        <w:jc w:val="both"/>
        <w:rPr>
          <w:color w:val="000000" w:themeColor="text1"/>
        </w:rPr>
      </w:pPr>
      <w:r w:rsidRPr="005A1F8C">
        <w:rPr>
          <w:color w:val="000000" w:themeColor="text1"/>
        </w:rPr>
        <w:t>Menanyakan apa masalah yang dihadapi</w:t>
      </w:r>
      <w:r w:rsidR="00AB7B31">
        <w:rPr>
          <w:color w:val="000000" w:themeColor="text1"/>
        </w:rPr>
        <w:t xml:space="preserve"> </w:t>
      </w:r>
      <w:r w:rsidRPr="005A1F8C">
        <w:rPr>
          <w:color w:val="000000" w:themeColor="text1"/>
        </w:rPr>
        <w:t>:</w:t>
      </w:r>
    </w:p>
    <w:p w:rsidR="005A67F8" w:rsidRPr="005A1F8C" w:rsidRDefault="005A67F8" w:rsidP="005A67F8">
      <w:pPr>
        <w:pStyle w:val="ListParagraph"/>
        <w:numPr>
          <w:ilvl w:val="0"/>
          <w:numId w:val="2"/>
        </w:numPr>
        <w:spacing w:after="0" w:line="480" w:lineRule="auto"/>
        <w:ind w:left="1134"/>
        <w:jc w:val="both"/>
        <w:rPr>
          <w:color w:val="000000" w:themeColor="text1"/>
        </w:rPr>
      </w:pPr>
      <w:r w:rsidRPr="005A1F8C">
        <w:rPr>
          <w:color w:val="000000" w:themeColor="text1"/>
        </w:rPr>
        <w:t>Apakah kamu sudah memahami soal tersebut?</w:t>
      </w:r>
    </w:p>
    <w:p w:rsidR="005A67F8" w:rsidRPr="005A1F8C" w:rsidRDefault="005A67F8" w:rsidP="005A67F8">
      <w:pPr>
        <w:pStyle w:val="ListParagraph"/>
        <w:numPr>
          <w:ilvl w:val="0"/>
          <w:numId w:val="2"/>
        </w:numPr>
        <w:spacing w:after="0" w:line="480" w:lineRule="auto"/>
        <w:ind w:left="1134"/>
        <w:jc w:val="both"/>
        <w:rPr>
          <w:color w:val="000000" w:themeColor="text1"/>
        </w:rPr>
      </w:pPr>
      <w:r w:rsidRPr="005A1F8C">
        <w:rPr>
          <w:color w:val="000000" w:themeColor="text1"/>
        </w:rPr>
        <w:t>Dapatkah kamu menceritakan kembali maksud dari soal tersebut dengan menggunakan bahasamu sendiri?</w:t>
      </w:r>
    </w:p>
    <w:p w:rsidR="005A67F8" w:rsidRPr="005A1F8C" w:rsidRDefault="005A67F8" w:rsidP="005A67F8">
      <w:pPr>
        <w:pStyle w:val="ListParagraph"/>
        <w:numPr>
          <w:ilvl w:val="0"/>
          <w:numId w:val="2"/>
        </w:numPr>
        <w:spacing w:after="0" w:line="480" w:lineRule="auto"/>
        <w:ind w:left="1134"/>
        <w:jc w:val="both"/>
        <w:rPr>
          <w:color w:val="000000" w:themeColor="text1"/>
        </w:rPr>
      </w:pPr>
      <w:r w:rsidRPr="005A1F8C">
        <w:rPr>
          <w:color w:val="000000" w:themeColor="text1"/>
        </w:rPr>
        <w:t>Menurut kamu soalnya susah tidak?</w:t>
      </w:r>
    </w:p>
    <w:p w:rsidR="005A67F8" w:rsidRPr="005A1F8C" w:rsidRDefault="005A67F8" w:rsidP="005A67F8">
      <w:pPr>
        <w:pStyle w:val="ListParagraph"/>
        <w:numPr>
          <w:ilvl w:val="0"/>
          <w:numId w:val="2"/>
        </w:numPr>
        <w:spacing w:after="0" w:line="480" w:lineRule="auto"/>
        <w:ind w:left="1134"/>
        <w:jc w:val="both"/>
        <w:rPr>
          <w:color w:val="000000" w:themeColor="text1"/>
        </w:rPr>
      </w:pPr>
      <w:r w:rsidRPr="005A1F8C">
        <w:rPr>
          <w:color w:val="000000" w:themeColor="text1"/>
        </w:rPr>
        <w:t>Coba sebutkan apa saja yang diketahui dari soal tersebut!</w:t>
      </w:r>
    </w:p>
    <w:p w:rsidR="005A67F8" w:rsidRPr="005A1F8C" w:rsidRDefault="005A67F8" w:rsidP="005A67F8">
      <w:pPr>
        <w:pStyle w:val="ListParagraph"/>
        <w:numPr>
          <w:ilvl w:val="0"/>
          <w:numId w:val="2"/>
        </w:numPr>
        <w:spacing w:after="0" w:line="480" w:lineRule="auto"/>
        <w:ind w:left="1134"/>
        <w:jc w:val="both"/>
        <w:rPr>
          <w:color w:val="000000" w:themeColor="text1"/>
        </w:rPr>
      </w:pPr>
      <w:r w:rsidRPr="005A1F8C">
        <w:rPr>
          <w:color w:val="000000" w:themeColor="text1"/>
        </w:rPr>
        <w:t>Sebutkan apa yang ditanyakan dari soal tersebut!</w:t>
      </w:r>
    </w:p>
    <w:p w:rsidR="005A67F8" w:rsidRPr="005A1F8C" w:rsidRDefault="005A67F8" w:rsidP="005A67F8">
      <w:pPr>
        <w:pStyle w:val="ListParagraph"/>
        <w:numPr>
          <w:ilvl w:val="0"/>
          <w:numId w:val="2"/>
        </w:numPr>
        <w:spacing w:after="0" w:line="480" w:lineRule="auto"/>
        <w:ind w:left="1134"/>
        <w:jc w:val="both"/>
        <w:rPr>
          <w:color w:val="000000" w:themeColor="text1"/>
        </w:rPr>
      </w:pPr>
      <w:r w:rsidRPr="005A1F8C">
        <w:rPr>
          <w:color w:val="000000" w:themeColor="text1"/>
        </w:rPr>
        <w:t>Apakah informasi yang terdapat dalam soal tersebut sudah cukup untuk menjawab masalah tersebut?</w:t>
      </w:r>
    </w:p>
    <w:p w:rsidR="005A67F8" w:rsidRPr="005A1F8C" w:rsidRDefault="005A67F8" w:rsidP="005A67F8">
      <w:pPr>
        <w:pStyle w:val="ListParagraph"/>
        <w:numPr>
          <w:ilvl w:val="0"/>
          <w:numId w:val="1"/>
        </w:numPr>
        <w:spacing w:after="0" w:line="480" w:lineRule="auto"/>
        <w:jc w:val="both"/>
        <w:rPr>
          <w:color w:val="000000" w:themeColor="text1"/>
        </w:rPr>
      </w:pPr>
      <w:r w:rsidRPr="005A1F8C">
        <w:rPr>
          <w:color w:val="000000" w:themeColor="text1"/>
        </w:rPr>
        <w:t>Menanyakan alasan dari setiap masalah yang diuraikan:</w:t>
      </w:r>
    </w:p>
    <w:p w:rsidR="005A67F8" w:rsidRPr="005A1F8C" w:rsidRDefault="005A67F8" w:rsidP="005A67F8">
      <w:pPr>
        <w:pStyle w:val="ListParagraph"/>
        <w:numPr>
          <w:ilvl w:val="0"/>
          <w:numId w:val="3"/>
        </w:numPr>
        <w:spacing w:after="0" w:line="480" w:lineRule="auto"/>
        <w:ind w:left="1134"/>
        <w:jc w:val="both"/>
        <w:rPr>
          <w:color w:val="000000" w:themeColor="text1"/>
        </w:rPr>
      </w:pPr>
      <w:r w:rsidRPr="005A1F8C">
        <w:rPr>
          <w:color w:val="000000" w:themeColor="text1"/>
        </w:rPr>
        <w:t>Coba kamu jelaskan bagaimana kamu menyelesaikan masalah tersebut?</w:t>
      </w:r>
    </w:p>
    <w:p w:rsidR="005A67F8" w:rsidRPr="005A1F8C" w:rsidRDefault="005A67F8" w:rsidP="005A67F8">
      <w:pPr>
        <w:pStyle w:val="ListParagraph"/>
        <w:numPr>
          <w:ilvl w:val="0"/>
          <w:numId w:val="1"/>
        </w:numPr>
        <w:spacing w:after="0" w:line="480" w:lineRule="auto"/>
        <w:jc w:val="both"/>
        <w:rPr>
          <w:color w:val="000000" w:themeColor="text1"/>
        </w:rPr>
      </w:pPr>
      <w:r w:rsidRPr="005A1F8C">
        <w:rPr>
          <w:color w:val="000000" w:themeColor="text1"/>
        </w:rPr>
        <w:t>Menanyakan deskripsi dari jawaban yang ditemukan:</w:t>
      </w:r>
    </w:p>
    <w:p w:rsidR="005A67F8" w:rsidRPr="005A1F8C" w:rsidRDefault="005A67F8" w:rsidP="005A67F8">
      <w:pPr>
        <w:pStyle w:val="ListParagraph"/>
        <w:numPr>
          <w:ilvl w:val="0"/>
          <w:numId w:val="3"/>
        </w:numPr>
        <w:spacing w:after="0" w:line="480" w:lineRule="auto"/>
        <w:ind w:left="1134"/>
        <w:jc w:val="both"/>
        <w:rPr>
          <w:color w:val="000000" w:themeColor="text1"/>
        </w:rPr>
      </w:pPr>
      <w:r w:rsidRPr="005A1F8C">
        <w:rPr>
          <w:color w:val="000000" w:themeColor="text1"/>
        </w:rPr>
        <w:t>Apakah kamu yakin jawaban yang kamu kerjakan ini sudah benar?</w:t>
      </w:r>
    </w:p>
    <w:p w:rsidR="005A67F8" w:rsidRPr="005A1F8C" w:rsidRDefault="005A67F8" w:rsidP="005A67F8">
      <w:pPr>
        <w:pStyle w:val="ListParagraph"/>
        <w:numPr>
          <w:ilvl w:val="0"/>
          <w:numId w:val="3"/>
        </w:numPr>
        <w:spacing w:after="0" w:line="480" w:lineRule="auto"/>
        <w:ind w:left="1134"/>
        <w:jc w:val="both"/>
        <w:rPr>
          <w:color w:val="000000" w:themeColor="text1"/>
        </w:rPr>
      </w:pPr>
      <w:r w:rsidRPr="005A1F8C">
        <w:rPr>
          <w:color w:val="000000" w:themeColor="text1"/>
        </w:rPr>
        <w:t>Darimana kamu mengetahui bahwa jawaban kamu sudah benar?</w:t>
      </w:r>
    </w:p>
    <w:p w:rsidR="00072513" w:rsidRDefault="00072513" w:rsidP="00072513">
      <w:pPr>
        <w:pStyle w:val="Caption"/>
        <w:ind w:left="0"/>
        <w:rPr>
          <w:color w:val="000000" w:themeColor="text1"/>
          <w:sz w:val="24"/>
          <w:szCs w:val="24"/>
        </w:rPr>
      </w:pPr>
      <w:bookmarkStart w:id="2" w:name="_Toc34750056"/>
    </w:p>
    <w:p w:rsidR="00481CB0" w:rsidRDefault="00481CB0" w:rsidP="00481CB0"/>
    <w:p w:rsidR="00481CB0" w:rsidRPr="00481CB0" w:rsidRDefault="00481CB0" w:rsidP="00481CB0"/>
    <w:p w:rsidR="00072513" w:rsidRPr="00072513" w:rsidRDefault="00072513" w:rsidP="00072513">
      <w:pPr>
        <w:pStyle w:val="Caption"/>
        <w:ind w:left="0"/>
        <w:rPr>
          <w:color w:val="000000" w:themeColor="text1"/>
          <w:sz w:val="24"/>
          <w:szCs w:val="24"/>
        </w:rPr>
      </w:pPr>
      <w:r w:rsidRPr="005A1F8C">
        <w:rPr>
          <w:color w:val="000000" w:themeColor="text1"/>
          <w:sz w:val="24"/>
          <w:szCs w:val="24"/>
        </w:rPr>
        <w:t xml:space="preserve">Lampiran </w:t>
      </w:r>
      <w:r w:rsidR="002F4910" w:rsidRPr="005A1F8C">
        <w:rPr>
          <w:color w:val="000000" w:themeColor="text1"/>
          <w:sz w:val="24"/>
          <w:szCs w:val="24"/>
        </w:rPr>
        <w:fldChar w:fldCharType="begin"/>
      </w:r>
      <w:r w:rsidRPr="005A1F8C">
        <w:rPr>
          <w:color w:val="000000" w:themeColor="text1"/>
          <w:sz w:val="24"/>
          <w:szCs w:val="24"/>
        </w:rPr>
        <w:instrText xml:space="preserve"> SEQ Lampiran \* ARABIC </w:instrText>
      </w:r>
      <w:r w:rsidR="002F4910" w:rsidRPr="005A1F8C">
        <w:rPr>
          <w:color w:val="000000" w:themeColor="text1"/>
          <w:sz w:val="24"/>
          <w:szCs w:val="24"/>
        </w:rPr>
        <w:fldChar w:fldCharType="separate"/>
      </w:r>
      <w:r w:rsidR="005877E4">
        <w:rPr>
          <w:noProof/>
          <w:color w:val="000000" w:themeColor="text1"/>
          <w:sz w:val="24"/>
          <w:szCs w:val="24"/>
        </w:rPr>
        <w:t>2</w:t>
      </w:r>
      <w:bookmarkEnd w:id="2"/>
      <w:r w:rsidR="002F4910" w:rsidRPr="005A1F8C">
        <w:rPr>
          <w:color w:val="000000" w:themeColor="text1"/>
          <w:sz w:val="24"/>
          <w:szCs w:val="24"/>
        </w:rPr>
        <w:fldChar w:fldCharType="end"/>
      </w:r>
    </w:p>
    <w:p w:rsidR="00072513" w:rsidRPr="00A84126" w:rsidRDefault="00072513" w:rsidP="00072513">
      <w:pPr>
        <w:pStyle w:val="Caption"/>
        <w:ind w:left="0"/>
        <w:jc w:val="center"/>
        <w:rPr>
          <w:b w:val="0"/>
          <w:color w:val="000000" w:themeColor="text1"/>
          <w:sz w:val="24"/>
          <w:szCs w:val="24"/>
          <w:lang w:val="en-ID"/>
        </w:rPr>
      </w:pPr>
      <w:r w:rsidRPr="005A1F8C">
        <w:rPr>
          <w:color w:val="000000" w:themeColor="text1"/>
          <w:sz w:val="24"/>
          <w:szCs w:val="24"/>
        </w:rPr>
        <w:t>Instrumen Soal Tes</w:t>
      </w:r>
      <w:r w:rsidR="00791F5E">
        <w:rPr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84126">
        <w:rPr>
          <w:color w:val="000000" w:themeColor="text1"/>
          <w:sz w:val="24"/>
          <w:szCs w:val="24"/>
          <w:lang w:val="en-ID"/>
        </w:rPr>
        <w:t>Sebelum</w:t>
      </w:r>
      <w:proofErr w:type="spellEnd"/>
      <w:r w:rsidR="00791F5E">
        <w:rPr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84126">
        <w:rPr>
          <w:color w:val="000000" w:themeColor="text1"/>
          <w:sz w:val="24"/>
          <w:szCs w:val="24"/>
          <w:lang w:val="en-ID"/>
        </w:rPr>
        <w:t>diuji</w:t>
      </w:r>
      <w:proofErr w:type="spellEnd"/>
      <w:r w:rsidR="00791F5E">
        <w:rPr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84126">
        <w:rPr>
          <w:color w:val="000000" w:themeColor="text1"/>
          <w:sz w:val="24"/>
          <w:szCs w:val="24"/>
          <w:lang w:val="en-ID"/>
        </w:rPr>
        <w:t>Coba</w:t>
      </w:r>
      <w:proofErr w:type="spellEnd"/>
    </w:p>
    <w:p w:rsidR="00072513" w:rsidRPr="005A1F8C" w:rsidRDefault="00072513" w:rsidP="00072513">
      <w:pPr>
        <w:autoSpaceDE w:val="0"/>
        <w:autoSpaceDN w:val="0"/>
        <w:adjustRightInd w:val="0"/>
        <w:spacing w:after="0" w:line="480" w:lineRule="auto"/>
        <w:ind w:left="0"/>
        <w:rPr>
          <w:rFonts w:cs="Times New Roman"/>
          <w:color w:val="000000" w:themeColor="text1"/>
          <w:szCs w:val="24"/>
        </w:rPr>
      </w:pPr>
      <w:r w:rsidRPr="005A1F8C">
        <w:rPr>
          <w:rFonts w:cs="Times New Roman"/>
          <w:color w:val="000000" w:themeColor="text1"/>
          <w:szCs w:val="24"/>
        </w:rPr>
        <w:t>Mata pelajaran</w:t>
      </w:r>
      <w:r w:rsidRPr="005A1F8C">
        <w:rPr>
          <w:rFonts w:cs="Times New Roman"/>
          <w:color w:val="000000" w:themeColor="text1"/>
          <w:szCs w:val="24"/>
        </w:rPr>
        <w:tab/>
      </w:r>
      <w:r w:rsidRPr="005A1F8C">
        <w:rPr>
          <w:rFonts w:cs="Times New Roman"/>
          <w:color w:val="000000" w:themeColor="text1"/>
          <w:szCs w:val="24"/>
        </w:rPr>
        <w:tab/>
        <w:t>: Matematika</w:t>
      </w:r>
    </w:p>
    <w:p w:rsidR="00072513" w:rsidRPr="005A1F8C" w:rsidRDefault="00072513" w:rsidP="00072513">
      <w:pPr>
        <w:autoSpaceDE w:val="0"/>
        <w:autoSpaceDN w:val="0"/>
        <w:adjustRightInd w:val="0"/>
        <w:spacing w:after="0" w:line="480" w:lineRule="auto"/>
        <w:ind w:left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Materi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>: Limit Fungsi</w:t>
      </w:r>
    </w:p>
    <w:p w:rsidR="00072513" w:rsidRPr="005A1F8C" w:rsidRDefault="00072513" w:rsidP="00072513">
      <w:pPr>
        <w:autoSpaceDE w:val="0"/>
        <w:autoSpaceDN w:val="0"/>
        <w:adjustRightInd w:val="0"/>
        <w:spacing w:after="0" w:line="480" w:lineRule="auto"/>
        <w:ind w:left="0"/>
        <w:rPr>
          <w:rFonts w:cs="Times New Roman"/>
          <w:color w:val="000000" w:themeColor="text1"/>
          <w:szCs w:val="24"/>
        </w:rPr>
      </w:pPr>
      <w:r w:rsidRPr="005A1F8C">
        <w:rPr>
          <w:rFonts w:cs="Times New Roman"/>
          <w:color w:val="000000" w:themeColor="text1"/>
          <w:szCs w:val="24"/>
        </w:rPr>
        <w:t>Kelas</w:t>
      </w:r>
      <w:r w:rsidRPr="005A1F8C">
        <w:rPr>
          <w:rFonts w:cs="Times New Roman"/>
          <w:color w:val="000000" w:themeColor="text1"/>
          <w:szCs w:val="24"/>
        </w:rPr>
        <w:tab/>
      </w:r>
      <w:r w:rsidRPr="005A1F8C">
        <w:rPr>
          <w:rFonts w:cs="Times New Roman"/>
          <w:color w:val="000000" w:themeColor="text1"/>
          <w:szCs w:val="24"/>
        </w:rPr>
        <w:tab/>
      </w:r>
      <w:r w:rsidRPr="005A1F8C">
        <w:rPr>
          <w:rFonts w:cs="Times New Roman"/>
          <w:color w:val="000000" w:themeColor="text1"/>
          <w:szCs w:val="24"/>
        </w:rPr>
        <w:tab/>
        <w:t>: XI</w:t>
      </w:r>
    </w:p>
    <w:p w:rsidR="00072513" w:rsidRDefault="00072513" w:rsidP="00072513">
      <w:pPr>
        <w:autoSpaceDE w:val="0"/>
        <w:autoSpaceDN w:val="0"/>
        <w:adjustRightInd w:val="0"/>
        <w:spacing w:after="0" w:line="480" w:lineRule="auto"/>
        <w:ind w:left="0"/>
        <w:rPr>
          <w:rFonts w:cs="Times New Roman"/>
          <w:color w:val="000000" w:themeColor="text1"/>
          <w:szCs w:val="24"/>
        </w:rPr>
      </w:pPr>
      <w:r w:rsidRPr="005A1F8C">
        <w:rPr>
          <w:rFonts w:cs="Times New Roman"/>
          <w:color w:val="000000" w:themeColor="text1"/>
          <w:szCs w:val="24"/>
        </w:rPr>
        <w:t>Sekol</w:t>
      </w:r>
      <w:r>
        <w:rPr>
          <w:rFonts w:cs="Times New Roman"/>
          <w:color w:val="000000" w:themeColor="text1"/>
          <w:szCs w:val="24"/>
        </w:rPr>
        <w:t>ah</w:t>
      </w:r>
      <w:r>
        <w:rPr>
          <w:rFonts w:cs="Times New Roman"/>
          <w:color w:val="000000" w:themeColor="text1"/>
          <w:szCs w:val="24"/>
        </w:rPr>
        <w:tab/>
      </w:r>
      <w:r>
        <w:rPr>
          <w:rFonts w:cs="Times New Roman"/>
          <w:color w:val="000000" w:themeColor="text1"/>
          <w:szCs w:val="24"/>
        </w:rPr>
        <w:tab/>
        <w:t xml:space="preserve">: SMK-PP Negeri Kutacane </w:t>
      </w:r>
    </w:p>
    <w:p w:rsidR="00072513" w:rsidRDefault="00072513" w:rsidP="003B790D">
      <w:pPr>
        <w:spacing w:line="480" w:lineRule="auto"/>
        <w:ind w:left="0"/>
        <w:rPr>
          <w:rFonts w:cs="Times New Roman"/>
          <w:szCs w:val="24"/>
        </w:rPr>
      </w:pPr>
    </w:p>
    <w:p w:rsidR="00072513" w:rsidRPr="003B790D" w:rsidRDefault="003B790D" w:rsidP="003B790D">
      <w:pPr>
        <w:pStyle w:val="ListParagraph"/>
        <w:numPr>
          <w:ilvl w:val="0"/>
          <w:numId w:val="4"/>
        </w:numPr>
        <w:spacing w:line="480" w:lineRule="auto"/>
        <w:rPr>
          <w:rFonts w:cs="Times New Roman"/>
          <w:szCs w:val="24"/>
          <w:lang w:val="en-ID"/>
        </w:rPr>
      </w:pPr>
      <w:proofErr w:type="spellStart"/>
      <w:r>
        <w:rPr>
          <w:rFonts w:cs="Times New Roman"/>
          <w:szCs w:val="24"/>
          <w:lang w:val="en-ID"/>
        </w:rPr>
        <w:t>Tentukan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ID"/>
        </w:rPr>
        <w:t>apakah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ID"/>
        </w:rPr>
        <w:t>fungsi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ID"/>
        </w:rPr>
        <w:t>dibawah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ID"/>
        </w:rPr>
        <w:t>ini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ID"/>
        </w:rPr>
        <w:t>mempunyai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ID"/>
        </w:rPr>
        <w:t>nilai</w:t>
      </w:r>
      <w:proofErr w:type="spellEnd"/>
      <w:r>
        <w:rPr>
          <w:rFonts w:cs="Times New Roman"/>
          <w:szCs w:val="24"/>
          <w:lang w:val="en-ID"/>
        </w:rPr>
        <w:t xml:space="preserve"> limit </w:t>
      </w:r>
      <w:proofErr w:type="spellStart"/>
      <w:r>
        <w:rPr>
          <w:rFonts w:cs="Times New Roman"/>
          <w:szCs w:val="24"/>
          <w:lang w:val="en-ID"/>
        </w:rPr>
        <w:t>atau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 w:rsidR="003245DA">
        <w:rPr>
          <w:rFonts w:cs="Times New Roman"/>
          <w:szCs w:val="24"/>
          <w:lang w:val="en-ID"/>
        </w:rPr>
        <w:t>tidak</w:t>
      </w:r>
      <w:proofErr w:type="spellEnd"/>
      <w:r w:rsidR="003245DA">
        <w:rPr>
          <w:rFonts w:cs="Times New Roman"/>
          <w:szCs w:val="24"/>
        </w:rPr>
        <w:t>?</w:t>
      </w:r>
      <w:r w:rsidR="003245DA">
        <w:rPr>
          <w:rFonts w:cs="Times New Roman"/>
          <w:szCs w:val="24"/>
          <w:lang w:val="en-ID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Cs w:val="24"/>
                <w:lang w:val="en-ID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Cs w:val="24"/>
                    <w:lang w:val="en-ID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  <w:lang w:val="en-ID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Cs w:val="24"/>
                    <w:lang w:val="en-ID"/>
                  </w:rPr>
                  <m:t>x→1</m:t>
                </m:r>
              </m:lim>
            </m:limLow>
          </m:fName>
          <m:e>
            <m:r>
              <w:rPr>
                <w:rFonts w:ascii="Cambria Math" w:hAnsi="Cambria Math" w:cs="Times New Roman"/>
                <w:szCs w:val="24"/>
                <w:lang w:val="en-ID"/>
              </w:rPr>
              <m:t>(x+2)</m:t>
            </m:r>
          </m:e>
        </m:func>
        <m:r>
          <w:rPr>
            <w:rFonts w:ascii="Cambria Math" w:hAnsi="Cambria Math" w:cs="Times New Roman"/>
            <w:szCs w:val="24"/>
            <w:lang w:val="en-ID"/>
          </w:rPr>
          <m:t>=⋯</m:t>
        </m:r>
      </m:oMath>
    </w:p>
    <w:p w:rsidR="003B790D" w:rsidRPr="00AC77CE" w:rsidRDefault="003B790D" w:rsidP="003B790D">
      <w:pPr>
        <w:pStyle w:val="ListParagraph"/>
        <w:numPr>
          <w:ilvl w:val="0"/>
          <w:numId w:val="4"/>
        </w:numPr>
        <w:spacing w:line="480" w:lineRule="auto"/>
        <w:rPr>
          <w:rFonts w:cs="Times New Roman"/>
          <w:szCs w:val="24"/>
          <w:lang w:val="en-ID"/>
        </w:rPr>
      </w:pPr>
      <w:proofErr w:type="spellStart"/>
      <w:r>
        <w:rPr>
          <w:rFonts w:cs="Times New Roman"/>
          <w:szCs w:val="24"/>
          <w:lang w:val="en-ID"/>
        </w:rPr>
        <w:t>Tentukana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ID"/>
        </w:rPr>
        <w:t>pakah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ID"/>
        </w:rPr>
        <w:t>fungsi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ID"/>
        </w:rPr>
        <w:t>dibawah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ID"/>
        </w:rPr>
        <w:t>ini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ID"/>
        </w:rPr>
        <w:t>mempunyai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ID"/>
        </w:rPr>
        <w:t>nilai</w:t>
      </w:r>
      <w:proofErr w:type="spellEnd"/>
      <w:r>
        <w:rPr>
          <w:rFonts w:cs="Times New Roman"/>
          <w:szCs w:val="24"/>
          <w:lang w:val="en-ID"/>
        </w:rPr>
        <w:t xml:space="preserve"> limit </w:t>
      </w:r>
      <w:proofErr w:type="spellStart"/>
      <w:proofErr w:type="gramStart"/>
      <w:r>
        <w:rPr>
          <w:rFonts w:cs="Times New Roman"/>
          <w:szCs w:val="24"/>
          <w:lang w:val="en-ID"/>
        </w:rPr>
        <w:t>atau</w:t>
      </w:r>
      <w:proofErr w:type="spellEnd"/>
      <w:r w:rsidR="003245DA">
        <w:rPr>
          <w:rFonts w:cs="Times New Roman"/>
          <w:szCs w:val="24"/>
        </w:rPr>
        <w:t xml:space="preserve">  </w:t>
      </w:r>
      <w:proofErr w:type="spellStart"/>
      <w:r w:rsidR="003245DA">
        <w:rPr>
          <w:rFonts w:cs="Times New Roman"/>
          <w:szCs w:val="24"/>
          <w:lang w:val="en-ID"/>
        </w:rPr>
        <w:t>tidak</w:t>
      </w:r>
      <w:proofErr w:type="spellEnd"/>
      <w:proofErr w:type="gramEnd"/>
      <w:r w:rsidR="003245DA">
        <w:rPr>
          <w:rFonts w:cs="Times New Roman"/>
          <w:szCs w:val="24"/>
        </w:rPr>
        <w:t>?</w:t>
      </w:r>
      <w:r w:rsidR="003245DA">
        <w:rPr>
          <w:rFonts w:cs="Times New Roman"/>
          <w:szCs w:val="24"/>
          <w:lang w:val="en-ID"/>
        </w:rPr>
        <w:t xml:space="preserve"> </w:t>
      </w:r>
      <m:oMath>
        <m:r>
          <w:rPr>
            <w:rFonts w:ascii="Cambria Math" w:hAnsi="Cambria Math" w:cs="Times New Roman"/>
            <w:szCs w:val="24"/>
            <w:lang w:val="en-ID"/>
          </w:rPr>
          <m:t xml:space="preserve"> f</m:t>
        </m:r>
        <m:d>
          <m:dPr>
            <m:ctrlPr>
              <w:rPr>
                <w:rFonts w:ascii="Cambria Math" w:hAnsi="Cambria Math" w:cs="Times New Roman"/>
                <w:i/>
                <w:szCs w:val="24"/>
                <w:lang w:val="en-ID"/>
              </w:rPr>
            </m:ctrlPr>
          </m:dPr>
          <m:e>
            <m:r>
              <w:rPr>
                <w:rFonts w:ascii="Cambria Math" w:hAnsi="Cambria Math" w:cs="Times New Roman"/>
                <w:szCs w:val="24"/>
                <w:lang w:val="en-ID"/>
              </w:rPr>
              <m:t>x</m:t>
            </m:r>
          </m:e>
        </m:d>
        <m:r>
          <w:rPr>
            <w:rFonts w:ascii="Cambria Math" w:hAnsi="Cambria Math" w:cs="Times New Roman"/>
            <w:szCs w:val="24"/>
            <w:lang w:val="en-ID"/>
          </w:rPr>
          <m:t>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Cs w:val="24"/>
                <w:lang w:val="en-ID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Cs w:val="24"/>
                    <w:lang w:val="en-ID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  <w:lang w:val="en-ID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  <w:lang w:val="en-ID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Cs w:val="24"/>
                    <w:lang w:val="en-ID"/>
                  </w:rPr>
                  <m:t xml:space="preserve">         ;x≤1</m:t>
                </m:r>
              </m:e>
              <m:e>
                <m:r>
                  <w:rPr>
                    <w:rFonts w:ascii="Cambria Math" w:hAnsi="Cambria Math" w:cs="Times New Roman"/>
                    <w:szCs w:val="24"/>
                    <w:lang w:val="en-ID"/>
                  </w:rPr>
                  <m:t>x+2    ;&gt;1</m:t>
                </m:r>
              </m:e>
            </m:eqArr>
          </m:e>
        </m:d>
      </m:oMath>
    </w:p>
    <w:p w:rsidR="00AC77CE" w:rsidRPr="00AC77CE" w:rsidRDefault="00AC77CE" w:rsidP="003B790D">
      <w:pPr>
        <w:pStyle w:val="ListParagraph"/>
        <w:numPr>
          <w:ilvl w:val="0"/>
          <w:numId w:val="4"/>
        </w:numPr>
        <w:spacing w:line="480" w:lineRule="auto"/>
        <w:rPr>
          <w:rFonts w:cs="Times New Roman"/>
          <w:szCs w:val="24"/>
          <w:lang w:val="en-ID"/>
        </w:rPr>
      </w:pPr>
      <w:proofErr w:type="spellStart"/>
      <w:r>
        <w:rPr>
          <w:rFonts w:eastAsiaTheme="minorEastAsia" w:cs="Times New Roman"/>
          <w:szCs w:val="24"/>
          <w:lang w:val="en-ID"/>
        </w:rPr>
        <w:t>Tentukan</w:t>
      </w:r>
      <w:proofErr w:type="spellEnd"/>
      <m:oMath>
        <m:func>
          <m:funcPr>
            <m:ctrlPr>
              <w:rPr>
                <w:rFonts w:ascii="Cambria Math" w:eastAsiaTheme="minorEastAsia" w:hAnsi="Cambria Math" w:cs="Times New Roman"/>
                <w:i/>
                <w:szCs w:val="24"/>
                <w:lang w:val="en-ID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  <w:szCs w:val="24"/>
                    <w:lang w:val="en-ID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  <w:lang w:val="en-ID"/>
                  </w:rPr>
                  <m:t xml:space="preserve"> lim</m:t>
                </m:r>
              </m:e>
              <m:lim>
                <m:r>
                  <w:rPr>
                    <w:rFonts w:ascii="Cambria Math" w:eastAsiaTheme="minorEastAsia" w:hAnsi="Cambria Math" w:cs="Times New Roman"/>
                    <w:szCs w:val="24"/>
                    <w:lang w:val="en-ID"/>
                  </w:rPr>
                  <m:t>x→4</m:t>
                </m:r>
              </m:lim>
            </m:limLow>
          </m:fName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Cs w:val="24"/>
                    <w:lang w:val="en-ID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Cs w:val="24"/>
                    <w:lang w:val="en-ID"/>
                  </w:rPr>
                  <m:t>x-4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en-ID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en-ID"/>
                      </w:rPr>
                      <m:t>x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szCs w:val="24"/>
                    <w:lang w:val="en-ID"/>
                  </w:rPr>
                  <m:t>-2</m:t>
                </m:r>
              </m:den>
            </m:f>
          </m:e>
        </m:func>
        <m:r>
          <w:rPr>
            <w:rFonts w:ascii="Cambria Math" w:eastAsiaTheme="minorEastAsia" w:hAnsi="Cambria Math" w:cs="Times New Roman"/>
            <w:szCs w:val="24"/>
            <w:lang w:val="en-ID"/>
          </w:rPr>
          <m:t>=⋯</m:t>
        </m:r>
      </m:oMath>
      <w:r w:rsidR="009D27FC">
        <w:rPr>
          <w:rFonts w:eastAsiaTheme="minorEastAsia" w:cs="Times New Roman"/>
          <w:szCs w:val="24"/>
          <w:lang w:val="en-ID"/>
        </w:rPr>
        <w:t>?</w:t>
      </w:r>
    </w:p>
    <w:p w:rsidR="00AC77CE" w:rsidRPr="009D27FC" w:rsidRDefault="00AC77CE" w:rsidP="003B790D">
      <w:pPr>
        <w:pStyle w:val="ListParagraph"/>
        <w:numPr>
          <w:ilvl w:val="0"/>
          <w:numId w:val="4"/>
        </w:numPr>
        <w:spacing w:line="480" w:lineRule="auto"/>
        <w:rPr>
          <w:rFonts w:cs="Times New Roman"/>
          <w:szCs w:val="24"/>
          <w:lang w:val="en-ID"/>
        </w:rPr>
      </w:pPr>
      <w:proofErr w:type="spellStart"/>
      <w:r>
        <w:rPr>
          <w:rFonts w:eastAsiaTheme="minorEastAsia" w:cs="Times New Roman"/>
          <w:szCs w:val="24"/>
          <w:lang w:val="en-ID"/>
        </w:rPr>
        <w:t>Tentukan</w:t>
      </w:r>
      <w:proofErr w:type="spellEnd"/>
      <w:r w:rsidR="003245DA">
        <w:rPr>
          <w:rFonts w:eastAsiaTheme="minorEastAsia" w:cs="Times New Roman"/>
          <w:szCs w:val="24"/>
        </w:rPr>
        <w:t xml:space="preserve"> </w:t>
      </w:r>
      <w:proofErr w:type="spellStart"/>
      <w:r w:rsidR="009D27FC">
        <w:rPr>
          <w:rFonts w:eastAsiaTheme="minorEastAsia" w:cs="Times New Roman"/>
          <w:szCs w:val="24"/>
          <w:lang w:val="en-ID"/>
        </w:rPr>
        <w:t>nilai</w:t>
      </w:r>
      <w:proofErr w:type="spellEnd"/>
      <w:r w:rsidR="009D27FC">
        <w:rPr>
          <w:rFonts w:eastAsiaTheme="minorEastAsia" w:cs="Times New Roman"/>
          <w:szCs w:val="24"/>
          <w:lang w:val="en-ID"/>
        </w:rPr>
        <w:t xml:space="preserve"> limit </w:t>
      </w:r>
      <w:proofErr w:type="spellStart"/>
      <w:r w:rsidR="009D27FC">
        <w:rPr>
          <w:rFonts w:eastAsiaTheme="minorEastAsia" w:cs="Times New Roman"/>
          <w:szCs w:val="24"/>
          <w:lang w:val="en-ID"/>
        </w:rPr>
        <w:t>fungsi</w:t>
      </w:r>
      <w:proofErr w:type="spellEnd"/>
      <w:r w:rsidR="003245DA">
        <w:rPr>
          <w:rFonts w:eastAsiaTheme="minorEastAsia" w:cs="Times New Roman"/>
          <w:szCs w:val="24"/>
        </w:rPr>
        <w:t xml:space="preserve"> </w:t>
      </w:r>
      <w:proofErr w:type="spellStart"/>
      <w:r w:rsidR="009D27FC">
        <w:rPr>
          <w:rFonts w:eastAsiaTheme="minorEastAsia" w:cs="Times New Roman"/>
          <w:szCs w:val="24"/>
          <w:lang w:val="en-ID"/>
        </w:rPr>
        <w:t>tak</w:t>
      </w:r>
      <w:proofErr w:type="spellEnd"/>
      <w:r w:rsidR="003245DA">
        <w:rPr>
          <w:rFonts w:eastAsiaTheme="minorEastAsia" w:cs="Times New Roman"/>
          <w:szCs w:val="24"/>
        </w:rPr>
        <w:t xml:space="preserve"> </w:t>
      </w:r>
      <w:proofErr w:type="spellStart"/>
      <w:r w:rsidR="009D27FC">
        <w:rPr>
          <w:rFonts w:eastAsiaTheme="minorEastAsia" w:cs="Times New Roman"/>
          <w:szCs w:val="24"/>
          <w:lang w:val="en-ID"/>
        </w:rPr>
        <w:t>tentu</w:t>
      </w:r>
      <w:proofErr w:type="spellEnd"/>
      <m:oMath>
        <m:r>
          <w:rPr>
            <w:rFonts w:ascii="Cambria Math" w:eastAsiaTheme="minorEastAsia" w:hAnsi="Cambria Math" w:cs="Times New Roman"/>
            <w:szCs w:val="24"/>
            <w:lang w:val="en-ID"/>
          </w:rPr>
          <m:t xml:space="preserve"> </m:t>
        </m:r>
        <m:func>
          <m:funcPr>
            <m:ctrlPr>
              <w:rPr>
                <w:rFonts w:ascii="Cambria Math" w:eastAsiaTheme="minorEastAsia" w:hAnsi="Cambria Math" w:cs="Times New Roman"/>
                <w:i/>
                <w:szCs w:val="24"/>
                <w:lang w:val="en-ID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  <w:szCs w:val="24"/>
                    <w:lang w:val="en-ID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  <w:lang w:val="en-ID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 w:cs="Times New Roman"/>
                    <w:szCs w:val="24"/>
                    <w:lang w:val="en-ID"/>
                  </w:rPr>
                  <m:t>x→-3</m:t>
                </m:r>
              </m:lim>
            </m:limLow>
          </m:fName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Cs w:val="24"/>
                    <w:lang w:val="en-ID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en-I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en-ID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  <w:lang w:val="en-I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Cs w:val="24"/>
                    <w:lang w:val="en-ID"/>
                  </w:rPr>
                  <m:t>+3x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Cs w:val="24"/>
                    <w:lang w:val="en-ID"/>
                  </w:rPr>
                  <m:t>x+3</m:t>
                </m:r>
              </m:den>
            </m:f>
          </m:e>
        </m:func>
        <m:r>
          <w:rPr>
            <w:rFonts w:ascii="Cambria Math" w:eastAsiaTheme="minorEastAsia" w:hAnsi="Cambria Math" w:cs="Times New Roman"/>
            <w:szCs w:val="24"/>
            <w:lang w:val="en-ID"/>
          </w:rPr>
          <m:t>=⋯?</m:t>
        </m:r>
      </m:oMath>
      <w:r w:rsidR="003245DA"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  <w:lang w:val="en-ID"/>
        </w:rPr>
        <w:t>dengan</w:t>
      </w:r>
      <w:proofErr w:type="spellEnd"/>
      <w:r w:rsidR="003245DA"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  <w:lang w:val="en-ID"/>
        </w:rPr>
        <w:t>strategi</w:t>
      </w:r>
      <w:proofErr w:type="spellEnd"/>
      <w:r w:rsidR="003245DA">
        <w:rPr>
          <w:rFonts w:eastAsiaTheme="minorEastAsia" w:cs="Times New Roman"/>
          <w:szCs w:val="24"/>
        </w:rPr>
        <w:t xml:space="preserve"> </w:t>
      </w:r>
      <w:proofErr w:type="spellStart"/>
      <w:r>
        <w:rPr>
          <w:rFonts w:eastAsiaTheme="minorEastAsia" w:cs="Times New Roman"/>
          <w:szCs w:val="24"/>
          <w:lang w:val="en-ID"/>
        </w:rPr>
        <w:t>memfaktorkan</w:t>
      </w:r>
      <w:proofErr w:type="spellEnd"/>
    </w:p>
    <w:p w:rsidR="00A84126" w:rsidRPr="00A84126" w:rsidRDefault="00A84126" w:rsidP="00A84126">
      <w:pPr>
        <w:pStyle w:val="ListParagraph"/>
        <w:numPr>
          <w:ilvl w:val="0"/>
          <w:numId w:val="4"/>
        </w:numPr>
        <w:spacing w:before="240" w:line="480" w:lineRule="auto"/>
        <w:jc w:val="both"/>
        <w:rPr>
          <w:rFonts w:eastAsiaTheme="minorEastAsia" w:cs="Times New Roman"/>
          <w:szCs w:val="24"/>
          <w:lang w:val="en-ID"/>
        </w:rPr>
      </w:pPr>
      <w:proofErr w:type="spellStart"/>
      <w:r>
        <w:rPr>
          <w:rFonts w:cs="Times New Roman"/>
          <w:szCs w:val="24"/>
          <w:lang w:val="en-ID"/>
        </w:rPr>
        <w:t>T</w:t>
      </w:r>
      <w:r w:rsidRPr="00A84126">
        <w:rPr>
          <w:rFonts w:cs="Times New Roman"/>
          <w:szCs w:val="24"/>
          <w:lang w:val="en-ID"/>
        </w:rPr>
        <w:t>entukan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 w:rsidRPr="00A84126">
        <w:rPr>
          <w:rFonts w:cs="Times New Roman"/>
          <w:szCs w:val="24"/>
          <w:lang w:val="en-ID"/>
        </w:rPr>
        <w:t>nilai</w:t>
      </w:r>
      <w:proofErr w:type="spellEnd"/>
      <w:r w:rsidRPr="00A84126">
        <w:rPr>
          <w:rFonts w:cs="Times New Roman"/>
          <w:szCs w:val="24"/>
          <w:lang w:val="en-ID"/>
        </w:rPr>
        <w:t xml:space="preserve"> limit </w:t>
      </w:r>
      <w:proofErr w:type="spellStart"/>
      <w:r w:rsidRPr="00A84126">
        <w:rPr>
          <w:rFonts w:cs="Times New Roman"/>
          <w:szCs w:val="24"/>
          <w:lang w:val="en-ID"/>
        </w:rPr>
        <w:t>fungsi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 w:rsidRPr="00A84126">
        <w:rPr>
          <w:rFonts w:cs="Times New Roman"/>
          <w:szCs w:val="24"/>
          <w:lang w:val="en-ID"/>
        </w:rPr>
        <w:t>tak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 w:rsidRPr="00A84126">
        <w:rPr>
          <w:rFonts w:cs="Times New Roman"/>
          <w:szCs w:val="24"/>
          <w:lang w:val="en-ID"/>
        </w:rPr>
        <w:t>tentu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 w:rsidRPr="00A84126">
        <w:rPr>
          <w:rFonts w:cs="Times New Roman"/>
          <w:szCs w:val="24"/>
          <w:lang w:val="en-ID"/>
        </w:rPr>
        <w:t>ini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 w:rsidRPr="00A84126">
        <w:rPr>
          <w:rFonts w:cs="Times New Roman"/>
          <w:szCs w:val="24"/>
          <w:lang w:val="en-ID"/>
        </w:rPr>
        <w:t>dengan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 w:rsidRPr="00A84126">
        <w:rPr>
          <w:rFonts w:cs="Times New Roman"/>
          <w:szCs w:val="24"/>
          <w:lang w:val="en-ID"/>
        </w:rPr>
        <w:t>strategi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 w:rsidRPr="00A84126">
        <w:rPr>
          <w:rFonts w:cs="Times New Roman"/>
          <w:szCs w:val="24"/>
          <w:lang w:val="en-ID"/>
        </w:rPr>
        <w:t>mengalikan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 w:rsidRPr="00A84126">
        <w:rPr>
          <w:rFonts w:cs="Times New Roman"/>
          <w:szCs w:val="24"/>
          <w:lang w:val="en-ID"/>
        </w:rPr>
        <w:t>dengan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 w:rsidRPr="00A84126">
        <w:rPr>
          <w:rFonts w:cs="Times New Roman"/>
          <w:szCs w:val="24"/>
          <w:lang w:val="en-ID"/>
        </w:rPr>
        <w:t>bentuk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 w:rsidRPr="00A84126">
        <w:rPr>
          <w:rFonts w:cs="Times New Roman"/>
          <w:szCs w:val="24"/>
          <w:lang w:val="en-ID"/>
        </w:rPr>
        <w:t>sekawan</w:t>
      </w:r>
      <w:proofErr w:type="spellEnd"/>
      <w:r w:rsidRPr="00A84126">
        <w:rPr>
          <w:rFonts w:cs="Times New Roman"/>
          <w:szCs w:val="24"/>
          <w:lang w:val="en-ID"/>
        </w:rPr>
        <w:t xml:space="preserve"> (</w:t>
      </w:r>
      <w:proofErr w:type="spellStart"/>
      <w:r w:rsidRPr="00A84126">
        <w:rPr>
          <w:rFonts w:cs="Times New Roman"/>
          <w:szCs w:val="24"/>
          <w:lang w:val="en-ID"/>
        </w:rPr>
        <w:t>bentu</w:t>
      </w:r>
      <w:proofErr w:type="spellEnd"/>
      <w:r w:rsidR="003245DA">
        <w:rPr>
          <w:rFonts w:cs="Times New Roman"/>
          <w:szCs w:val="24"/>
        </w:rPr>
        <w:t xml:space="preserve"> </w:t>
      </w:r>
      <w:proofErr w:type="spellStart"/>
      <w:r w:rsidRPr="00A84126">
        <w:rPr>
          <w:rFonts w:cs="Times New Roman"/>
          <w:szCs w:val="24"/>
          <w:lang w:val="en-ID"/>
        </w:rPr>
        <w:t>kakar</w:t>
      </w:r>
      <w:proofErr w:type="spellEnd"/>
      <w:r w:rsidRPr="00A84126">
        <w:rPr>
          <w:rFonts w:cs="Times New Roman"/>
          <w:szCs w:val="24"/>
          <w:lang w:val="en-ID"/>
        </w:rPr>
        <w:t xml:space="preserve">)  </w:t>
      </w:r>
      <m:oMath>
        <m:func>
          <m:funcPr>
            <m:ctrlPr>
              <w:rPr>
                <w:rFonts w:ascii="Cambria Math" w:hAnsi="Cambria Math" w:cs="Times New Roman"/>
                <w:i/>
                <w:szCs w:val="24"/>
                <w:lang w:val="en-ID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Cs w:val="24"/>
                    <w:lang w:val="en-ID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  <w:lang w:val="en-ID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Cs w:val="24"/>
                    <w:lang w:val="en-ID"/>
                  </w:rPr>
                  <m:t>x→3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  <w:lang w:val="en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  <w:lang w:val="en-ID"/>
                  </w:rPr>
                  <m:t>2-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Cs w:val="24"/>
                        <w:lang w:val="en-ID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Cs w:val="24"/>
                        <w:lang w:val="en-ID"/>
                      </w:rPr>
                      <m:t>x+1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szCs w:val="24"/>
                    <w:lang w:val="en-ID"/>
                  </w:rPr>
                  <m:t>x-3</m:t>
                </m:r>
              </m:den>
            </m:f>
          </m:e>
        </m:func>
        <m:r>
          <w:rPr>
            <w:rFonts w:ascii="Cambria Math" w:hAnsi="Cambria Math" w:cs="Times New Roman"/>
            <w:szCs w:val="24"/>
            <w:lang w:val="en-ID"/>
          </w:rPr>
          <m:t>=⋯?</m:t>
        </m:r>
      </m:oMath>
    </w:p>
    <w:p w:rsidR="00072513" w:rsidRPr="00A84126" w:rsidRDefault="00072513" w:rsidP="00A84126">
      <w:pPr>
        <w:pStyle w:val="ListParagraph"/>
        <w:rPr>
          <w:rFonts w:cs="Times New Roman"/>
          <w:szCs w:val="24"/>
          <w:lang w:val="en-ID"/>
        </w:rPr>
      </w:pPr>
    </w:p>
    <w:p w:rsidR="00072513" w:rsidRDefault="00072513">
      <w:pPr>
        <w:rPr>
          <w:rFonts w:cs="Times New Roman"/>
          <w:szCs w:val="24"/>
        </w:rPr>
      </w:pPr>
    </w:p>
    <w:p w:rsidR="00072513" w:rsidRDefault="00072513">
      <w:pPr>
        <w:rPr>
          <w:rFonts w:cs="Times New Roman"/>
          <w:szCs w:val="24"/>
        </w:rPr>
      </w:pPr>
    </w:p>
    <w:p w:rsidR="00072513" w:rsidRDefault="00072513">
      <w:pPr>
        <w:rPr>
          <w:rFonts w:cs="Times New Roman"/>
          <w:szCs w:val="24"/>
        </w:rPr>
      </w:pPr>
    </w:p>
    <w:p w:rsidR="00072513" w:rsidRDefault="00072513">
      <w:pPr>
        <w:rPr>
          <w:rFonts w:cs="Times New Roman"/>
          <w:szCs w:val="24"/>
        </w:rPr>
      </w:pPr>
    </w:p>
    <w:p w:rsidR="00A70CEB" w:rsidRDefault="00A70CEB">
      <w:pPr>
        <w:rPr>
          <w:rFonts w:cs="Times New Roman"/>
          <w:szCs w:val="24"/>
        </w:rPr>
      </w:pPr>
    </w:p>
    <w:p w:rsidR="00B254D1" w:rsidRPr="00B254D1" w:rsidRDefault="00B254D1" w:rsidP="006532ED">
      <w:pPr>
        <w:spacing w:after="0" w:line="240" w:lineRule="auto"/>
        <w:ind w:left="0"/>
        <w:jc w:val="both"/>
        <w:rPr>
          <w:b/>
        </w:rPr>
      </w:pPr>
      <w:r w:rsidRPr="00B254D1">
        <w:rPr>
          <w:b/>
        </w:rPr>
        <w:t>Lampiran 3 Tes Soal dan Kunci Jawaban Sesudah Uji Coba</w:t>
      </w:r>
    </w:p>
    <w:p w:rsidR="00B254D1" w:rsidRPr="00B254D1" w:rsidRDefault="00B254D1" w:rsidP="006532ED">
      <w:pPr>
        <w:widowControl w:val="0"/>
        <w:autoSpaceDE w:val="0"/>
        <w:autoSpaceDN w:val="0"/>
        <w:spacing w:before="218" w:after="0" w:line="240" w:lineRule="auto"/>
        <w:ind w:left="3433" w:right="3026" w:hanging="1448"/>
        <w:jc w:val="center"/>
        <w:rPr>
          <w:rFonts w:eastAsia="Times New Roman" w:cs="Times New Roman"/>
          <w:b/>
        </w:rPr>
      </w:pPr>
      <w:r w:rsidRPr="00B254D1">
        <w:rPr>
          <w:rFonts w:eastAsia="Times New Roman" w:cs="Times New Roman"/>
          <w:b/>
        </w:rPr>
        <w:t>Kisi-kisi Soal Tes</w:t>
      </w:r>
    </w:p>
    <w:p w:rsidR="00B254D1" w:rsidRPr="00B254D1" w:rsidRDefault="00B254D1" w:rsidP="006532ED">
      <w:pPr>
        <w:widowControl w:val="0"/>
        <w:autoSpaceDE w:val="0"/>
        <w:autoSpaceDN w:val="0"/>
        <w:spacing w:before="9" w:after="0" w:line="240" w:lineRule="auto"/>
        <w:ind w:left="0"/>
        <w:rPr>
          <w:rFonts w:eastAsia="Times New Roman" w:cs="Times New Roman"/>
          <w:b/>
          <w:sz w:val="21"/>
          <w:szCs w:val="24"/>
        </w:r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2575"/>
        <w:gridCol w:w="3000"/>
        <w:gridCol w:w="1001"/>
      </w:tblGrid>
      <w:tr w:rsidR="00B254D1" w:rsidRPr="00B254D1" w:rsidTr="00154678">
        <w:trPr>
          <w:trHeight w:val="20"/>
        </w:trPr>
        <w:tc>
          <w:tcPr>
            <w:tcW w:w="711" w:type="dxa"/>
          </w:tcPr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190" w:right="171"/>
              <w:jc w:val="center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No</w:t>
            </w:r>
          </w:p>
        </w:tc>
        <w:tc>
          <w:tcPr>
            <w:tcW w:w="2575" w:type="dxa"/>
          </w:tcPr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319" w:right="313"/>
              <w:jc w:val="center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Indikator penalaran</w:t>
            </w:r>
          </w:p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316" w:right="313"/>
              <w:jc w:val="center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kovariasi</w:t>
            </w:r>
          </w:p>
        </w:tc>
        <w:tc>
          <w:tcPr>
            <w:tcW w:w="3000" w:type="dxa"/>
          </w:tcPr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825"/>
              <w:jc w:val="center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Indikator soal</w:t>
            </w:r>
          </w:p>
        </w:tc>
        <w:tc>
          <w:tcPr>
            <w:tcW w:w="1001" w:type="dxa"/>
          </w:tcPr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111" w:right="99"/>
              <w:jc w:val="center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Banyak</w:t>
            </w:r>
          </w:p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111" w:right="99"/>
              <w:jc w:val="center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soal</w:t>
            </w:r>
          </w:p>
        </w:tc>
      </w:tr>
      <w:tr w:rsidR="00B254D1" w:rsidRPr="00B254D1" w:rsidTr="00154678">
        <w:trPr>
          <w:trHeight w:val="20"/>
        </w:trPr>
        <w:tc>
          <w:tcPr>
            <w:tcW w:w="711" w:type="dxa"/>
          </w:tcPr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sz w:val="23"/>
              </w:rPr>
            </w:pPr>
          </w:p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19"/>
              <w:jc w:val="center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1</w:t>
            </w:r>
          </w:p>
        </w:tc>
        <w:tc>
          <w:tcPr>
            <w:tcW w:w="2575" w:type="dxa"/>
          </w:tcPr>
          <w:p w:rsidR="00B254D1" w:rsidRPr="00B254D1" w:rsidRDefault="00B254D1" w:rsidP="00154678">
            <w:pPr>
              <w:widowControl w:val="0"/>
              <w:tabs>
                <w:tab w:val="left" w:pos="1851"/>
              </w:tabs>
              <w:autoSpaceDE w:val="0"/>
              <w:autoSpaceDN w:val="0"/>
              <w:spacing w:after="0" w:line="240" w:lineRule="auto"/>
              <w:ind w:left="110" w:right="100"/>
              <w:jc w:val="both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Mengidentifikasi hubungan</w:t>
            </w:r>
            <w:r w:rsidRPr="00B254D1">
              <w:rPr>
                <w:rFonts w:eastAsia="Times New Roman" w:cs="Times New Roman"/>
              </w:rPr>
              <w:tab/>
            </w:r>
            <w:r w:rsidRPr="00B254D1">
              <w:rPr>
                <w:rFonts w:eastAsia="Times New Roman" w:cs="Times New Roman"/>
                <w:spacing w:val="-3"/>
              </w:rPr>
              <w:t>antara</w:t>
            </w:r>
          </w:p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110"/>
              <w:jc w:val="both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perubahan kuantitas.</w:t>
            </w:r>
          </w:p>
        </w:tc>
        <w:tc>
          <w:tcPr>
            <w:tcW w:w="3000" w:type="dxa"/>
          </w:tcPr>
          <w:p w:rsidR="00B254D1" w:rsidRPr="00B254D1" w:rsidRDefault="00B254D1" w:rsidP="00154678">
            <w:pPr>
              <w:widowControl w:val="0"/>
              <w:tabs>
                <w:tab w:val="left" w:pos="1577"/>
                <w:tab w:val="left" w:pos="2268"/>
              </w:tabs>
              <w:autoSpaceDE w:val="0"/>
              <w:autoSpaceDN w:val="0"/>
              <w:spacing w:after="0" w:line="240" w:lineRule="auto"/>
              <w:ind w:left="109" w:right="97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Mengkomunikasikan makna batas dalam konsep limit</w:t>
            </w:r>
          </w:p>
        </w:tc>
        <w:tc>
          <w:tcPr>
            <w:tcW w:w="1001" w:type="dxa"/>
          </w:tcPr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sz w:val="23"/>
              </w:rPr>
            </w:pPr>
          </w:p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1</w:t>
            </w:r>
          </w:p>
        </w:tc>
      </w:tr>
      <w:tr w:rsidR="00B254D1" w:rsidRPr="00B254D1" w:rsidTr="00154678">
        <w:trPr>
          <w:trHeight w:val="20"/>
        </w:trPr>
        <w:tc>
          <w:tcPr>
            <w:tcW w:w="711" w:type="dxa"/>
          </w:tcPr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sz w:val="23"/>
              </w:rPr>
            </w:pPr>
          </w:p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19"/>
              <w:jc w:val="center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2</w:t>
            </w:r>
          </w:p>
        </w:tc>
        <w:tc>
          <w:tcPr>
            <w:tcW w:w="2575" w:type="dxa"/>
          </w:tcPr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110"/>
              <w:jc w:val="both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Menganalisis hubungan</w:t>
            </w:r>
          </w:p>
          <w:p w:rsidR="00B254D1" w:rsidRPr="00B254D1" w:rsidRDefault="00B254D1" w:rsidP="00154678">
            <w:pPr>
              <w:widowControl w:val="0"/>
              <w:tabs>
                <w:tab w:val="left" w:pos="1444"/>
              </w:tabs>
              <w:autoSpaceDE w:val="0"/>
              <w:autoSpaceDN w:val="0"/>
              <w:spacing w:after="0" w:line="240" w:lineRule="auto"/>
              <w:ind w:left="110" w:right="101"/>
              <w:jc w:val="both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antara</w:t>
            </w:r>
            <w:r w:rsidRPr="00B254D1">
              <w:rPr>
                <w:rFonts w:eastAsia="Times New Roman" w:cs="Times New Roman"/>
              </w:rPr>
              <w:tab/>
            </w:r>
            <w:r w:rsidRPr="00B254D1">
              <w:rPr>
                <w:rFonts w:eastAsia="Times New Roman" w:cs="Times New Roman"/>
                <w:spacing w:val="-3"/>
              </w:rPr>
              <w:t xml:space="preserve">perubahan </w:t>
            </w:r>
            <w:r w:rsidRPr="00B254D1">
              <w:rPr>
                <w:rFonts w:eastAsia="Times New Roman" w:cs="Times New Roman"/>
              </w:rPr>
              <w:t>kuantitas</w:t>
            </w:r>
          </w:p>
        </w:tc>
        <w:tc>
          <w:tcPr>
            <w:tcW w:w="3000" w:type="dxa"/>
          </w:tcPr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109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Menggunakan konsep limit dalam menyelesaikan masalah yang berkaitan dengan limit fungsi aljabar (polinom dan rasional)</w:t>
            </w:r>
          </w:p>
        </w:tc>
        <w:tc>
          <w:tcPr>
            <w:tcW w:w="1001" w:type="dxa"/>
          </w:tcPr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sz w:val="23"/>
              </w:rPr>
            </w:pPr>
          </w:p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1</w:t>
            </w:r>
          </w:p>
        </w:tc>
      </w:tr>
      <w:tr w:rsidR="00B254D1" w:rsidRPr="00B254D1" w:rsidTr="00154678">
        <w:trPr>
          <w:trHeight w:val="20"/>
        </w:trPr>
        <w:tc>
          <w:tcPr>
            <w:tcW w:w="711" w:type="dxa"/>
          </w:tcPr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sz w:val="23"/>
              </w:rPr>
            </w:pPr>
          </w:p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19"/>
              <w:jc w:val="center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3</w:t>
            </w:r>
          </w:p>
        </w:tc>
        <w:tc>
          <w:tcPr>
            <w:tcW w:w="2575" w:type="dxa"/>
          </w:tcPr>
          <w:p w:rsidR="00B254D1" w:rsidRPr="00B254D1" w:rsidRDefault="00B254D1" w:rsidP="00154678">
            <w:pPr>
              <w:widowControl w:val="0"/>
              <w:tabs>
                <w:tab w:val="left" w:pos="1851"/>
              </w:tabs>
              <w:autoSpaceDE w:val="0"/>
              <w:autoSpaceDN w:val="0"/>
              <w:spacing w:after="0" w:line="240" w:lineRule="auto"/>
              <w:ind w:left="110" w:right="100"/>
              <w:jc w:val="both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Memanipulasi hubungan</w:t>
            </w:r>
            <w:r w:rsidRPr="00B254D1">
              <w:rPr>
                <w:rFonts w:eastAsia="Times New Roman" w:cs="Times New Roman"/>
              </w:rPr>
              <w:tab/>
            </w:r>
            <w:r w:rsidRPr="00B254D1">
              <w:rPr>
                <w:rFonts w:eastAsia="Times New Roman" w:cs="Times New Roman"/>
                <w:spacing w:val="-3"/>
              </w:rPr>
              <w:t>antara</w:t>
            </w:r>
          </w:p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110"/>
              <w:jc w:val="both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perubahan kuantitas</w:t>
            </w:r>
          </w:p>
        </w:tc>
        <w:tc>
          <w:tcPr>
            <w:tcW w:w="3000" w:type="dxa"/>
          </w:tcPr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109"/>
              <w:jc w:val="both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Me</w:t>
            </w:r>
            <w:r>
              <w:rPr>
                <w:rFonts w:eastAsia="Times New Roman" w:cs="Times New Roman"/>
              </w:rPr>
              <w:t>nentukan limit suatu fungsi dengan menggunakan cara pendekatan nilai, memfaktorkan atau dengan pergantian fungsi</w:t>
            </w:r>
          </w:p>
        </w:tc>
        <w:tc>
          <w:tcPr>
            <w:tcW w:w="1001" w:type="dxa"/>
          </w:tcPr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sz w:val="23"/>
              </w:rPr>
            </w:pPr>
          </w:p>
          <w:p w:rsidR="00B254D1" w:rsidRPr="00B254D1" w:rsidRDefault="00B254D1" w:rsidP="00154678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B254D1">
              <w:rPr>
                <w:rFonts w:eastAsia="Times New Roman" w:cs="Times New Roman"/>
              </w:rPr>
              <w:t>1</w:t>
            </w:r>
          </w:p>
        </w:tc>
      </w:tr>
    </w:tbl>
    <w:p w:rsidR="00B254D1" w:rsidRDefault="00B254D1" w:rsidP="006532ED">
      <w:pPr>
        <w:widowControl w:val="0"/>
        <w:autoSpaceDE w:val="0"/>
        <w:autoSpaceDN w:val="0"/>
        <w:spacing w:after="0" w:line="240" w:lineRule="auto"/>
        <w:ind w:left="0"/>
        <w:rPr>
          <w:rFonts w:eastAsia="Times New Roman" w:cs="Times New Roman"/>
          <w:b/>
          <w:sz w:val="26"/>
          <w:szCs w:val="24"/>
        </w:rPr>
      </w:pPr>
    </w:p>
    <w:tbl>
      <w:tblPr>
        <w:tblStyle w:val="TableGrid"/>
        <w:tblpPr w:leftFromText="180" w:rightFromText="180" w:vertAnchor="page" w:horzAnchor="margin" w:tblpY="10387"/>
        <w:tblW w:w="0" w:type="auto"/>
        <w:tblLook w:val="04A0" w:firstRow="1" w:lastRow="0" w:firstColumn="1" w:lastColumn="0" w:noHBand="0" w:noVBand="1"/>
      </w:tblPr>
      <w:tblGrid>
        <w:gridCol w:w="7269"/>
        <w:gridCol w:w="885"/>
      </w:tblGrid>
      <w:tr w:rsidR="00154678" w:rsidTr="006B3DFA">
        <w:trPr>
          <w:trHeight w:val="20"/>
        </w:trPr>
        <w:tc>
          <w:tcPr>
            <w:tcW w:w="7269" w:type="dxa"/>
          </w:tcPr>
          <w:p w:rsidR="00154678" w:rsidRPr="001364F9" w:rsidRDefault="00154678" w:rsidP="006B3DFA">
            <w:pPr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en-ID"/>
              </w:rPr>
            </w:pPr>
            <w:proofErr w:type="spellStart"/>
            <w:r>
              <w:rPr>
                <w:rFonts w:cs="Times New Roman"/>
                <w:szCs w:val="24"/>
                <w:lang w:val="en-ID"/>
              </w:rPr>
              <w:t>Jawaban</w:t>
            </w:r>
            <w:proofErr w:type="spellEnd"/>
          </w:p>
        </w:tc>
        <w:tc>
          <w:tcPr>
            <w:tcW w:w="885" w:type="dxa"/>
          </w:tcPr>
          <w:p w:rsidR="00154678" w:rsidRPr="001364F9" w:rsidRDefault="00154678" w:rsidP="006B3DFA">
            <w:pPr>
              <w:spacing w:after="0" w:line="240" w:lineRule="auto"/>
              <w:ind w:left="0"/>
              <w:rPr>
                <w:rFonts w:cs="Times New Roman"/>
                <w:szCs w:val="24"/>
                <w:lang w:val="en-ID"/>
              </w:rPr>
            </w:pPr>
            <w:proofErr w:type="spellStart"/>
            <w:r>
              <w:rPr>
                <w:rFonts w:cs="Times New Roman"/>
                <w:szCs w:val="24"/>
                <w:lang w:val="en-ID"/>
              </w:rPr>
              <w:t>Skor</w:t>
            </w:r>
            <w:proofErr w:type="spellEnd"/>
          </w:p>
        </w:tc>
      </w:tr>
      <w:tr w:rsidR="00154678" w:rsidTr="006B3DFA">
        <w:trPr>
          <w:trHeight w:val="20"/>
        </w:trPr>
        <w:tc>
          <w:tcPr>
            <w:tcW w:w="7269" w:type="dxa"/>
          </w:tcPr>
          <w:p w:rsidR="00154678" w:rsidRDefault="00154678" w:rsidP="006B3DFA">
            <w:pPr>
              <w:spacing w:after="0" w:line="240" w:lineRule="auto"/>
              <w:ind w:left="0"/>
              <w:rPr>
                <w:rFonts w:cs="Times New Roman"/>
                <w:szCs w:val="24"/>
                <w:lang w:val="en-ID"/>
              </w:rPr>
            </w:pPr>
            <w:proofErr w:type="spellStart"/>
            <w:r>
              <w:rPr>
                <w:rFonts w:cs="Times New Roman"/>
                <w:szCs w:val="24"/>
                <w:lang w:val="en-ID"/>
              </w:rPr>
              <w:t>Cek</w:t>
            </w:r>
            <w:proofErr w:type="spellEnd"/>
            <w:r w:rsidR="006B3DFA"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ID"/>
              </w:rPr>
              <w:t>nilai</w:t>
            </w:r>
            <w:proofErr w:type="spellEnd"/>
            <w:r w:rsidR="006B3DFA"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ID"/>
              </w:rPr>
              <w:t>fungsi</w:t>
            </w:r>
            <w:proofErr w:type="spellEnd"/>
            <w:r>
              <w:rPr>
                <w:rFonts w:cs="Times New Roman"/>
                <w:szCs w:val="24"/>
                <w:lang w:val="en-ID"/>
              </w:rPr>
              <w:t xml:space="preserve"> f(x) = x + 2 </w:t>
            </w:r>
          </w:p>
          <w:p w:rsidR="00154678" w:rsidRDefault="00154678" w:rsidP="006B3DFA">
            <w:pPr>
              <w:spacing w:after="0" w:line="240" w:lineRule="auto"/>
              <w:ind w:left="0"/>
              <w:rPr>
                <w:rFonts w:cs="Times New Roman"/>
                <w:szCs w:val="24"/>
                <w:lang w:val="en-ID"/>
              </w:rPr>
            </w:pPr>
            <w:r>
              <w:rPr>
                <w:rFonts w:cs="Times New Roman"/>
                <w:szCs w:val="24"/>
                <w:lang w:val="en-ID"/>
              </w:rPr>
              <w:t xml:space="preserve">                          f (1) = 1+2 = 3 </w:t>
            </w:r>
          </w:p>
          <w:p w:rsidR="00154678" w:rsidRPr="001364F9" w:rsidRDefault="00154678" w:rsidP="006B3DFA">
            <w:pPr>
              <w:spacing w:after="0" w:line="240" w:lineRule="auto"/>
              <w:ind w:left="0"/>
              <w:rPr>
                <w:rFonts w:cs="Times New Roman"/>
                <w:szCs w:val="24"/>
                <w:lang w:val="en-ID"/>
              </w:rPr>
            </w:pPr>
          </w:p>
        </w:tc>
        <w:tc>
          <w:tcPr>
            <w:tcW w:w="885" w:type="dxa"/>
          </w:tcPr>
          <w:p w:rsidR="00154678" w:rsidRDefault="00154678" w:rsidP="006B3DFA">
            <w:pPr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en-ID"/>
              </w:rPr>
            </w:pPr>
          </w:p>
          <w:p w:rsidR="00154678" w:rsidRDefault="00154678" w:rsidP="006B3DFA">
            <w:pPr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en-ID"/>
              </w:rPr>
            </w:pPr>
          </w:p>
          <w:p w:rsidR="00154678" w:rsidRPr="001364F9" w:rsidRDefault="00154678" w:rsidP="006B3DFA">
            <w:pPr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en-ID"/>
              </w:rPr>
            </w:pPr>
            <w:r>
              <w:rPr>
                <w:rFonts w:cs="Times New Roman"/>
                <w:szCs w:val="24"/>
                <w:lang w:val="en-ID"/>
              </w:rPr>
              <w:t>5</w:t>
            </w:r>
          </w:p>
        </w:tc>
      </w:tr>
      <w:tr w:rsidR="00154678" w:rsidTr="006B3DFA">
        <w:trPr>
          <w:trHeight w:val="20"/>
        </w:trPr>
        <w:tc>
          <w:tcPr>
            <w:tcW w:w="7269" w:type="dxa"/>
          </w:tcPr>
          <w:p w:rsidR="00154678" w:rsidRDefault="00154678" w:rsidP="006B3DFA">
            <w:pPr>
              <w:spacing w:after="0" w:line="240" w:lineRule="auto"/>
              <w:ind w:left="0"/>
              <w:rPr>
                <w:rFonts w:cs="Times New Roman"/>
                <w:szCs w:val="24"/>
                <w:lang w:val="en-ID"/>
              </w:rPr>
            </w:pPr>
            <w:proofErr w:type="spellStart"/>
            <w:r>
              <w:rPr>
                <w:rFonts w:cs="Times New Roman"/>
                <w:szCs w:val="24"/>
                <w:lang w:val="en-ID"/>
              </w:rPr>
              <w:t>Jawab</w:t>
            </w:r>
            <w:proofErr w:type="spellEnd"/>
            <w:r>
              <w:rPr>
                <w:rFonts w:cs="Times New Roman"/>
                <w:szCs w:val="24"/>
                <w:lang w:val="en-ID"/>
              </w:rPr>
              <w:t xml:space="preserve"> :  </w:t>
            </w:r>
            <w:proofErr w:type="spellStart"/>
            <w:r>
              <w:rPr>
                <w:rFonts w:cs="Times New Roman"/>
                <w:szCs w:val="24"/>
                <w:lang w:val="en-ID"/>
              </w:rPr>
              <w:t>Cek</w:t>
            </w:r>
            <w:proofErr w:type="spellEnd"/>
            <w:r w:rsidR="000957A6"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ID"/>
              </w:rPr>
              <w:t>nilai</w:t>
            </w:r>
            <w:proofErr w:type="spellEnd"/>
            <w:r>
              <w:rPr>
                <w:rFonts w:cs="Times New Roman"/>
                <w:szCs w:val="24"/>
                <w:lang w:val="en-ID"/>
              </w:rPr>
              <w:t xml:space="preserve"> limit </w:t>
            </w:r>
            <w:proofErr w:type="spellStart"/>
            <w:r>
              <w:rPr>
                <w:rFonts w:cs="Times New Roman"/>
                <w:szCs w:val="24"/>
                <w:lang w:val="en-ID"/>
              </w:rPr>
              <w:t>kiri</w:t>
            </w:r>
            <w:proofErr w:type="spellEnd"/>
            <w:r w:rsidR="000957A6"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ID"/>
              </w:rPr>
              <w:t>dan</w:t>
            </w:r>
            <w:proofErr w:type="spellEnd"/>
            <w:r>
              <w:rPr>
                <w:rFonts w:cs="Times New Roman"/>
                <w:szCs w:val="24"/>
                <w:lang w:val="en-ID"/>
              </w:rPr>
              <w:t xml:space="preserve"> limit </w:t>
            </w:r>
            <w:proofErr w:type="spellStart"/>
            <w:r>
              <w:rPr>
                <w:rFonts w:cs="Times New Roman"/>
                <w:szCs w:val="24"/>
                <w:lang w:val="en-ID"/>
              </w:rPr>
              <w:t>kanan</w:t>
            </w:r>
            <w:proofErr w:type="spellEnd"/>
          </w:p>
          <w:p w:rsidR="00154678" w:rsidRPr="00AB6A71" w:rsidRDefault="00154678" w:rsidP="006B3DFA">
            <w:pPr>
              <w:spacing w:after="0" w:line="240" w:lineRule="auto"/>
              <w:ind w:left="0"/>
              <w:rPr>
                <w:rFonts w:cs="Times New Roman"/>
                <w:szCs w:val="24"/>
                <w:lang w:val="en-ID"/>
              </w:rPr>
            </w:pPr>
          </w:p>
          <w:tbl>
            <w:tblPr>
              <w:tblStyle w:val="TableGrid"/>
              <w:tblW w:w="0" w:type="auto"/>
              <w:tblInd w:w="110" w:type="dxa"/>
              <w:tblLook w:val="04A0" w:firstRow="1" w:lastRow="0" w:firstColumn="1" w:lastColumn="0" w:noHBand="0" w:noVBand="1"/>
            </w:tblPr>
            <w:tblGrid>
              <w:gridCol w:w="601"/>
              <w:gridCol w:w="601"/>
              <w:gridCol w:w="601"/>
              <w:gridCol w:w="601"/>
              <w:gridCol w:w="601"/>
              <w:gridCol w:w="601"/>
              <w:gridCol w:w="601"/>
              <w:gridCol w:w="601"/>
              <w:gridCol w:w="602"/>
              <w:gridCol w:w="602"/>
            </w:tblGrid>
            <w:tr w:rsidR="00154678" w:rsidRPr="001364F9" w:rsidTr="006B3DFA">
              <w:trPr>
                <w:trHeight w:val="220"/>
              </w:trPr>
              <w:tc>
                <w:tcPr>
                  <w:tcW w:w="601" w:type="dxa"/>
                </w:tcPr>
                <w:p w:rsidR="00154678" w:rsidRPr="006532ED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</w:pPr>
                  <w:r w:rsidRPr="006532ED">
                    <w:t>x</w:t>
                  </w:r>
                </w:p>
              </w:tc>
              <w:tc>
                <w:tcPr>
                  <w:tcW w:w="601" w:type="dxa"/>
                </w:tcPr>
                <w:p w:rsidR="00154678" w:rsidRPr="006532ED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</w:pPr>
                  <w:r w:rsidRPr="006532ED">
                    <w:t>0,8</w:t>
                  </w:r>
                </w:p>
              </w:tc>
              <w:tc>
                <w:tcPr>
                  <w:tcW w:w="601" w:type="dxa"/>
                </w:tcPr>
                <w:p w:rsidR="00154678" w:rsidRPr="006532ED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</w:pPr>
                  <w:r w:rsidRPr="006532ED">
                    <w:t>0,9</w:t>
                  </w:r>
                </w:p>
              </w:tc>
              <w:tc>
                <w:tcPr>
                  <w:tcW w:w="601" w:type="dxa"/>
                </w:tcPr>
                <w:p w:rsidR="00154678" w:rsidRPr="006532ED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</w:pPr>
                  <w:r w:rsidRPr="006532ED">
                    <w:t>0,99</w:t>
                  </w:r>
                </w:p>
              </w:tc>
              <w:tc>
                <w:tcPr>
                  <w:tcW w:w="601" w:type="dxa"/>
                </w:tcPr>
                <w:p w:rsidR="00154678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sz w:val="24"/>
                    </w:rPr>
                    <w:t>...</w:t>
                  </w:r>
                </w:p>
              </w:tc>
              <w:tc>
                <w:tcPr>
                  <w:tcW w:w="601" w:type="dxa"/>
                </w:tcPr>
                <w:p w:rsidR="00154678" w:rsidRPr="006532ED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601" w:type="dxa"/>
                </w:tcPr>
                <w:p w:rsidR="00154678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sz w:val="24"/>
                    </w:rPr>
                    <w:t>...</w:t>
                  </w:r>
                </w:p>
              </w:tc>
              <w:tc>
                <w:tcPr>
                  <w:tcW w:w="601" w:type="dxa"/>
                </w:tcPr>
                <w:p w:rsidR="00154678" w:rsidRPr="006532ED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</w:pPr>
                  <w:r w:rsidRPr="006532ED">
                    <w:t>1,01</w:t>
                  </w:r>
                </w:p>
              </w:tc>
              <w:tc>
                <w:tcPr>
                  <w:tcW w:w="602" w:type="dxa"/>
                </w:tcPr>
                <w:p w:rsidR="00154678" w:rsidRPr="001364F9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1,1</w:t>
                  </w:r>
                </w:p>
              </w:tc>
              <w:tc>
                <w:tcPr>
                  <w:tcW w:w="602" w:type="dxa"/>
                </w:tcPr>
                <w:p w:rsidR="00154678" w:rsidRPr="001364F9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1,2</w:t>
                  </w:r>
                </w:p>
              </w:tc>
            </w:tr>
            <w:tr w:rsidR="00154678" w:rsidRPr="001364F9" w:rsidTr="006B3DFA">
              <w:trPr>
                <w:trHeight w:val="220"/>
              </w:trPr>
              <w:tc>
                <w:tcPr>
                  <w:tcW w:w="601" w:type="dxa"/>
                </w:tcPr>
                <w:p w:rsidR="00154678" w:rsidRPr="006532ED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</w:pPr>
                  <w:r w:rsidRPr="006532ED">
                    <w:t>y</w:t>
                  </w:r>
                </w:p>
              </w:tc>
              <w:tc>
                <w:tcPr>
                  <w:tcW w:w="601" w:type="dxa"/>
                </w:tcPr>
                <w:p w:rsidR="00154678" w:rsidRPr="006532ED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</w:pPr>
                  <w:r>
                    <w:t>2,8</w:t>
                  </w:r>
                </w:p>
              </w:tc>
              <w:tc>
                <w:tcPr>
                  <w:tcW w:w="601" w:type="dxa"/>
                </w:tcPr>
                <w:p w:rsidR="00154678" w:rsidRPr="006532ED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</w:pPr>
                  <w:r>
                    <w:t>2,9</w:t>
                  </w:r>
                </w:p>
              </w:tc>
              <w:tc>
                <w:tcPr>
                  <w:tcW w:w="601" w:type="dxa"/>
                </w:tcPr>
                <w:p w:rsidR="00154678" w:rsidRPr="006532ED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</w:pPr>
                  <w:r>
                    <w:t>2,99</w:t>
                  </w:r>
                </w:p>
              </w:tc>
              <w:tc>
                <w:tcPr>
                  <w:tcW w:w="601" w:type="dxa"/>
                </w:tcPr>
                <w:p w:rsidR="00154678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sz w:val="24"/>
                    </w:rPr>
                    <w:t>...</w:t>
                  </w:r>
                </w:p>
              </w:tc>
              <w:tc>
                <w:tcPr>
                  <w:tcW w:w="601" w:type="dxa"/>
                </w:tcPr>
                <w:p w:rsidR="00154678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sz w:val="24"/>
                    </w:rPr>
                    <w:t>?</w:t>
                  </w:r>
                </w:p>
              </w:tc>
              <w:tc>
                <w:tcPr>
                  <w:tcW w:w="601" w:type="dxa"/>
                </w:tcPr>
                <w:p w:rsidR="00154678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sz w:val="24"/>
                    </w:rPr>
                    <w:t>...</w:t>
                  </w:r>
                </w:p>
              </w:tc>
              <w:tc>
                <w:tcPr>
                  <w:tcW w:w="601" w:type="dxa"/>
                </w:tcPr>
                <w:p w:rsidR="00154678" w:rsidRPr="001364F9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</w:pPr>
                  <w:r w:rsidRPr="001364F9">
                    <w:t>3,01</w:t>
                  </w:r>
                </w:p>
              </w:tc>
              <w:tc>
                <w:tcPr>
                  <w:tcW w:w="602" w:type="dxa"/>
                </w:tcPr>
                <w:p w:rsidR="00154678" w:rsidRPr="001364F9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</w:pPr>
                  <w:r w:rsidRPr="001364F9">
                    <w:t>3,1</w:t>
                  </w:r>
                </w:p>
              </w:tc>
              <w:tc>
                <w:tcPr>
                  <w:tcW w:w="602" w:type="dxa"/>
                </w:tcPr>
                <w:p w:rsidR="00154678" w:rsidRPr="001364F9" w:rsidRDefault="00154678" w:rsidP="00FC6CAF">
                  <w:pPr>
                    <w:pStyle w:val="TableParagraph"/>
                    <w:framePr w:hSpace="180" w:wrap="around" w:vAnchor="page" w:hAnchor="margin" w:y="10387"/>
                    <w:jc w:val="left"/>
                  </w:pPr>
                  <w:r w:rsidRPr="001364F9">
                    <w:t>3,2</w:t>
                  </w:r>
                </w:p>
              </w:tc>
            </w:tr>
          </w:tbl>
          <w:p w:rsidR="00154678" w:rsidRDefault="006E16A1" w:rsidP="006B3DFA">
            <w:pPr>
              <w:spacing w:after="0" w:line="240" w:lineRule="auto"/>
              <w:ind w:left="0"/>
              <w:rPr>
                <w:rFonts w:eastAsiaTheme="minorEastAsia" w:cs="Times New Roman"/>
                <w:szCs w:val="24"/>
                <w:lang w:val="en-ID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val="en-I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val="en-I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x→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val="en-ID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val="en-ID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val="en-ID"/>
                              </w:rPr>
                              <m:t>-</m:t>
                            </m:r>
                          </m:sup>
                        </m:sSup>
                      </m:lim>
                    </m:limLow>
                  </m:fName>
                  <m:e>
                    <m:r>
                      <w:rPr>
                        <w:rFonts w:ascii="Cambria Math" w:hAnsi="Cambria Math" w:cs="Times New Roman"/>
                        <w:szCs w:val="24"/>
                        <w:lang w:val="en-ID"/>
                      </w:rPr>
                      <m:t>(x+2)</m:t>
                    </m:r>
                  </m:e>
                </m:func>
                <m:r>
                  <w:rPr>
                    <w:rFonts w:ascii="Cambria Math" w:hAnsi="Cambria Math" w:cs="Times New Roman"/>
                    <w:szCs w:val="24"/>
                    <w:lang w:val="en-ID"/>
                  </w:rPr>
                  <m:t xml:space="preserve">≈3                              =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val="en-I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val="en-I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x→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val="en-ID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val="en-ID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val="en-ID"/>
                              </w:rPr>
                              <m:t>+</m:t>
                            </m:r>
                          </m:sup>
                        </m:sSup>
                      </m:lim>
                    </m:limLow>
                  </m:fName>
                  <m:e>
                    <m:r>
                      <w:rPr>
                        <w:rFonts w:ascii="Cambria Math" w:hAnsi="Cambria Math" w:cs="Times New Roman"/>
                        <w:szCs w:val="24"/>
                        <w:lang w:val="en-ID"/>
                      </w:rPr>
                      <m:t>(x+2)</m:t>
                    </m:r>
                  </m:e>
                </m:func>
                <m:r>
                  <w:rPr>
                    <w:rFonts w:ascii="Cambria Math" w:hAnsi="Cambria Math" w:cs="Times New Roman"/>
                    <w:szCs w:val="24"/>
                    <w:lang w:val="en-ID"/>
                  </w:rPr>
                  <m:t xml:space="preserve">≈3    </m:t>
                </m:r>
              </m:oMath>
            </m:oMathPara>
          </w:p>
          <w:p w:rsidR="00154678" w:rsidRPr="00154678" w:rsidRDefault="00154678" w:rsidP="006B3DFA">
            <w:pPr>
              <w:spacing w:after="0" w:line="240" w:lineRule="auto"/>
              <w:ind w:left="0"/>
              <w:rPr>
                <w:rFonts w:eastAsiaTheme="minorEastAsia" w:cs="Times New Roman"/>
                <w:szCs w:val="24"/>
                <w:lang w:val="en-ID"/>
              </w:rPr>
            </w:pPr>
            <w:proofErr w:type="spellStart"/>
            <w:r>
              <w:rPr>
                <w:rFonts w:eastAsiaTheme="minorEastAsia" w:cs="Times New Roman"/>
                <w:szCs w:val="24"/>
                <w:lang w:val="en-ID"/>
              </w:rPr>
              <w:t>Mempunyai</w:t>
            </w:r>
            <w:proofErr w:type="spellEnd"/>
            <w:r w:rsidR="006B3DFA">
              <w:rPr>
                <w:rFonts w:eastAsiaTheme="minorEastAsia" w:cs="Times New Roman"/>
                <w:szCs w:val="24"/>
              </w:rPr>
              <w:t xml:space="preserve"> </w:t>
            </w:r>
            <w:proofErr w:type="spellStart"/>
            <w:r>
              <w:rPr>
                <w:rFonts w:eastAsiaTheme="minorEastAsia" w:cs="Times New Roman"/>
                <w:szCs w:val="24"/>
                <w:lang w:val="en-ID"/>
              </w:rPr>
              <w:t>nilai</w:t>
            </w:r>
            <w:proofErr w:type="spellEnd"/>
            <w:r>
              <w:rPr>
                <w:rFonts w:eastAsiaTheme="minorEastAsia" w:cs="Times New Roman"/>
                <w:szCs w:val="24"/>
                <w:lang w:val="en-ID"/>
              </w:rPr>
              <w:t xml:space="preserve"> limit </w:t>
            </w:r>
            <w:proofErr w:type="spellStart"/>
            <w:r>
              <w:rPr>
                <w:rFonts w:eastAsiaTheme="minorEastAsia" w:cs="Times New Roman"/>
                <w:szCs w:val="24"/>
                <w:lang w:val="en-ID"/>
              </w:rPr>
              <w:t>yaitu</w:t>
            </w:r>
            <w:proofErr w:type="spellEnd"/>
            <w:r>
              <w:rPr>
                <w:rFonts w:eastAsiaTheme="minorEastAsia" w:cs="Times New Roman"/>
                <w:szCs w:val="24"/>
                <w:lang w:val="en-ID"/>
              </w:rPr>
              <w:t xml:space="preserve"> di 3</w:t>
            </w:r>
          </w:p>
        </w:tc>
        <w:tc>
          <w:tcPr>
            <w:tcW w:w="885" w:type="dxa"/>
          </w:tcPr>
          <w:p w:rsidR="00154678" w:rsidRDefault="00154678" w:rsidP="006B3DFA">
            <w:pPr>
              <w:spacing w:line="240" w:lineRule="auto"/>
              <w:ind w:left="0"/>
              <w:jc w:val="center"/>
              <w:rPr>
                <w:rFonts w:cs="Times New Roman"/>
                <w:szCs w:val="24"/>
                <w:lang w:val="en-ID"/>
              </w:rPr>
            </w:pPr>
          </w:p>
          <w:p w:rsidR="00154678" w:rsidRDefault="00154678" w:rsidP="006B3DFA">
            <w:pPr>
              <w:spacing w:line="240" w:lineRule="auto"/>
              <w:ind w:left="0"/>
              <w:jc w:val="center"/>
              <w:rPr>
                <w:rFonts w:cs="Times New Roman"/>
                <w:szCs w:val="24"/>
                <w:lang w:val="en-ID"/>
              </w:rPr>
            </w:pPr>
          </w:p>
          <w:p w:rsidR="00154678" w:rsidRDefault="00154678" w:rsidP="006B3DFA">
            <w:pPr>
              <w:spacing w:line="240" w:lineRule="auto"/>
              <w:ind w:left="0"/>
              <w:jc w:val="center"/>
              <w:rPr>
                <w:rFonts w:cs="Times New Roman"/>
                <w:szCs w:val="24"/>
                <w:lang w:val="en-ID"/>
              </w:rPr>
            </w:pPr>
          </w:p>
          <w:p w:rsidR="00154678" w:rsidRPr="00AB6A71" w:rsidRDefault="00154678" w:rsidP="006B3DFA">
            <w:pPr>
              <w:spacing w:line="240" w:lineRule="auto"/>
              <w:ind w:left="0"/>
              <w:jc w:val="center"/>
              <w:rPr>
                <w:rFonts w:cs="Times New Roman"/>
                <w:szCs w:val="24"/>
                <w:lang w:val="en-ID"/>
              </w:rPr>
            </w:pPr>
            <w:r>
              <w:rPr>
                <w:rFonts w:cs="Times New Roman"/>
                <w:szCs w:val="24"/>
                <w:lang w:val="en-ID"/>
              </w:rPr>
              <w:t>15</w:t>
            </w:r>
          </w:p>
        </w:tc>
      </w:tr>
      <w:tr w:rsidR="00154678" w:rsidTr="006B3DFA">
        <w:trPr>
          <w:trHeight w:val="20"/>
        </w:trPr>
        <w:tc>
          <w:tcPr>
            <w:tcW w:w="7269" w:type="dxa"/>
          </w:tcPr>
          <w:p w:rsidR="00154678" w:rsidRDefault="00154678" w:rsidP="006B3DFA">
            <w:pPr>
              <w:spacing w:after="0" w:line="240" w:lineRule="auto"/>
              <w:ind w:left="0"/>
              <w:rPr>
                <w:rFonts w:cs="Times New Roman"/>
                <w:szCs w:val="24"/>
                <w:lang w:val="en-ID"/>
              </w:rPr>
            </w:pPr>
            <w:proofErr w:type="spellStart"/>
            <w:r>
              <w:rPr>
                <w:rFonts w:cs="Times New Roman"/>
                <w:szCs w:val="24"/>
                <w:lang w:val="en-ID"/>
              </w:rPr>
              <w:t>Subtitusi</w:t>
            </w:r>
            <w:proofErr w:type="spellEnd"/>
            <w:r w:rsidR="006B3DFA"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ID"/>
              </w:rPr>
              <w:t>nilai</w:t>
            </w:r>
            <w:proofErr w:type="spellEnd"/>
            <w:r>
              <w:rPr>
                <w:rFonts w:cs="Times New Roman"/>
                <w:szCs w:val="24"/>
                <w:lang w:val="en-ID"/>
              </w:rPr>
              <w:t xml:space="preserve"> y = x + 2</w:t>
            </w:r>
          </w:p>
          <w:p w:rsidR="00154678" w:rsidRDefault="00154678" w:rsidP="006B3DFA">
            <w:pPr>
              <w:spacing w:after="0" w:line="240" w:lineRule="auto"/>
              <w:ind w:left="0"/>
              <w:rPr>
                <w:rFonts w:cs="Times New Roman"/>
                <w:szCs w:val="24"/>
                <w:lang w:val="en-ID"/>
              </w:rPr>
            </w:pPr>
            <w:r>
              <w:rPr>
                <w:rFonts w:cs="Times New Roman"/>
                <w:szCs w:val="24"/>
                <w:lang w:val="en-ID"/>
              </w:rPr>
              <w:t>y = x + 2</w:t>
            </w:r>
          </w:p>
          <w:p w:rsidR="00154678" w:rsidRDefault="00154678" w:rsidP="006B3DFA">
            <w:pPr>
              <w:spacing w:after="0" w:line="240" w:lineRule="auto"/>
              <w:ind w:left="0"/>
              <w:rPr>
                <w:rFonts w:cs="Times New Roman"/>
                <w:szCs w:val="24"/>
                <w:lang w:val="en-ID"/>
              </w:rPr>
            </w:pPr>
            <w:r>
              <w:rPr>
                <w:rFonts w:cs="Times New Roman"/>
                <w:szCs w:val="24"/>
                <w:lang w:val="en-ID"/>
              </w:rPr>
              <w:t>= 1,01 + 2</w:t>
            </w:r>
          </w:p>
          <w:p w:rsidR="00154678" w:rsidRDefault="00154678" w:rsidP="006B3DFA">
            <w:pPr>
              <w:spacing w:after="0" w:line="240" w:lineRule="auto"/>
              <w:ind w:left="0"/>
              <w:rPr>
                <w:rFonts w:cs="Times New Roman"/>
                <w:szCs w:val="24"/>
                <w:lang w:val="en-ID"/>
              </w:rPr>
            </w:pPr>
            <w:r>
              <w:rPr>
                <w:rFonts w:cs="Times New Roman"/>
                <w:szCs w:val="24"/>
                <w:lang w:val="en-ID"/>
              </w:rPr>
              <w:t xml:space="preserve">= 3, 01 </w:t>
            </w:r>
          </w:p>
          <w:p w:rsidR="00154678" w:rsidRPr="00AB6A71" w:rsidRDefault="00154678" w:rsidP="006B3DFA">
            <w:pPr>
              <w:spacing w:after="0" w:line="240" w:lineRule="auto"/>
              <w:ind w:left="0"/>
              <w:rPr>
                <w:rFonts w:cs="Times New Roman"/>
                <w:szCs w:val="24"/>
                <w:lang w:val="en-ID"/>
              </w:rPr>
            </w:pPr>
            <w:proofErr w:type="spellStart"/>
            <w:r>
              <w:rPr>
                <w:rFonts w:cs="Times New Roman"/>
                <w:szCs w:val="24"/>
                <w:lang w:val="en-ID"/>
              </w:rPr>
              <w:t>Jadi</w:t>
            </w:r>
            <w:proofErr w:type="spellEnd"/>
            <w:r w:rsidR="006B3DFA"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ID"/>
              </w:rPr>
              <w:t>fungsi</w:t>
            </w:r>
            <w:proofErr w:type="spellEnd"/>
            <w:r w:rsidR="006B3DFA"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ID"/>
              </w:rPr>
              <w:t>ini</w:t>
            </w:r>
            <w:proofErr w:type="spellEnd"/>
            <w:r w:rsidR="006B3DFA"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ID"/>
              </w:rPr>
              <w:t>mempunyai</w:t>
            </w:r>
            <w:proofErr w:type="spellEnd"/>
            <w:r w:rsidR="006B3DFA"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ID"/>
              </w:rPr>
              <w:t>nilai</w:t>
            </w:r>
            <w:proofErr w:type="spellEnd"/>
            <w:r>
              <w:rPr>
                <w:rFonts w:cs="Times New Roman"/>
                <w:szCs w:val="24"/>
                <w:lang w:val="en-ID"/>
              </w:rPr>
              <w:t xml:space="preserve"> limit </w:t>
            </w:r>
            <w:proofErr w:type="spellStart"/>
            <w:r>
              <w:rPr>
                <w:rFonts w:cs="Times New Roman"/>
                <w:szCs w:val="24"/>
                <w:lang w:val="en-ID"/>
              </w:rPr>
              <w:t>yaitu</w:t>
            </w:r>
            <w:proofErr w:type="spellEnd"/>
            <w:r>
              <w:rPr>
                <w:rFonts w:cs="Times New Roman"/>
                <w:szCs w:val="24"/>
                <w:lang w:val="en-ID"/>
              </w:rPr>
              <w:t xml:space="preserve"> 3</w:t>
            </w:r>
          </w:p>
        </w:tc>
        <w:tc>
          <w:tcPr>
            <w:tcW w:w="885" w:type="dxa"/>
          </w:tcPr>
          <w:p w:rsidR="00154678" w:rsidRDefault="00154678" w:rsidP="006B3DFA">
            <w:pPr>
              <w:spacing w:line="240" w:lineRule="auto"/>
              <w:ind w:left="0"/>
              <w:jc w:val="center"/>
              <w:rPr>
                <w:rFonts w:cs="Times New Roman"/>
                <w:szCs w:val="24"/>
                <w:lang w:val="en-ID"/>
              </w:rPr>
            </w:pPr>
          </w:p>
          <w:p w:rsidR="00154678" w:rsidRPr="00466A19" w:rsidRDefault="00154678" w:rsidP="006B3DFA">
            <w:pPr>
              <w:spacing w:line="240" w:lineRule="auto"/>
              <w:ind w:left="0"/>
              <w:jc w:val="center"/>
              <w:rPr>
                <w:rFonts w:cs="Times New Roman"/>
                <w:szCs w:val="24"/>
                <w:lang w:val="en-ID"/>
              </w:rPr>
            </w:pPr>
            <w:r>
              <w:rPr>
                <w:rFonts w:cs="Times New Roman"/>
                <w:szCs w:val="24"/>
                <w:lang w:val="en-ID"/>
              </w:rPr>
              <w:t>10</w:t>
            </w:r>
          </w:p>
        </w:tc>
      </w:tr>
      <w:tr w:rsidR="00154678" w:rsidTr="006B3DFA">
        <w:trPr>
          <w:trHeight w:val="20"/>
        </w:trPr>
        <w:tc>
          <w:tcPr>
            <w:tcW w:w="7269" w:type="dxa"/>
          </w:tcPr>
          <w:p w:rsidR="00154678" w:rsidRPr="00466A19" w:rsidRDefault="00154678" w:rsidP="006B3DFA">
            <w:pPr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en-ID"/>
              </w:rPr>
            </w:pPr>
            <w:proofErr w:type="spellStart"/>
            <w:r>
              <w:rPr>
                <w:rFonts w:cs="Times New Roman"/>
                <w:szCs w:val="24"/>
                <w:lang w:val="en-ID"/>
              </w:rPr>
              <w:t>Skor</w:t>
            </w:r>
            <w:proofErr w:type="spellEnd"/>
            <w:r>
              <w:rPr>
                <w:rFonts w:cs="Times New Roman"/>
                <w:szCs w:val="24"/>
                <w:lang w:val="en-ID"/>
              </w:rPr>
              <w:t xml:space="preserve"> Total</w:t>
            </w:r>
          </w:p>
        </w:tc>
        <w:tc>
          <w:tcPr>
            <w:tcW w:w="885" w:type="dxa"/>
          </w:tcPr>
          <w:p w:rsidR="00154678" w:rsidRPr="00466A19" w:rsidRDefault="00154678" w:rsidP="006B3DFA">
            <w:pPr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en-ID"/>
              </w:rPr>
            </w:pPr>
            <w:r>
              <w:rPr>
                <w:rFonts w:cs="Times New Roman"/>
                <w:szCs w:val="24"/>
                <w:lang w:val="en-ID"/>
              </w:rPr>
              <w:t>30</w:t>
            </w:r>
          </w:p>
        </w:tc>
      </w:tr>
    </w:tbl>
    <w:p w:rsidR="006B3DFA" w:rsidRPr="006B3DFA" w:rsidRDefault="00B254D1" w:rsidP="006B3DFA">
      <w:pPr>
        <w:pStyle w:val="ListParagraph"/>
        <w:numPr>
          <w:ilvl w:val="0"/>
          <w:numId w:val="5"/>
        </w:numPr>
        <w:spacing w:line="480" w:lineRule="auto"/>
        <w:jc w:val="both"/>
        <w:rPr>
          <w:rFonts w:eastAsiaTheme="minorEastAsia"/>
          <w:lang w:val="en-ID"/>
        </w:rPr>
      </w:pPr>
      <w:proofErr w:type="spellStart"/>
      <w:r w:rsidRPr="006B3DFA">
        <w:rPr>
          <w:lang w:val="en-ID"/>
        </w:rPr>
        <w:t>Tentukan</w:t>
      </w:r>
      <w:proofErr w:type="spellEnd"/>
      <w:r w:rsidR="000957A6">
        <w:t xml:space="preserve"> </w:t>
      </w:r>
      <w:proofErr w:type="spellStart"/>
      <w:r w:rsidRPr="006B3DFA">
        <w:rPr>
          <w:lang w:val="en-ID"/>
        </w:rPr>
        <w:t>apakah</w:t>
      </w:r>
      <w:proofErr w:type="spellEnd"/>
      <w:r w:rsidR="000957A6">
        <w:t xml:space="preserve"> </w:t>
      </w:r>
      <w:proofErr w:type="spellStart"/>
      <w:r w:rsidRPr="006B3DFA">
        <w:rPr>
          <w:lang w:val="en-ID"/>
        </w:rPr>
        <w:t>fungsi</w:t>
      </w:r>
      <w:proofErr w:type="spellEnd"/>
      <w:r w:rsidR="000957A6">
        <w:t xml:space="preserve"> </w:t>
      </w:r>
      <w:proofErr w:type="spellStart"/>
      <w:r w:rsidRPr="006B3DFA">
        <w:rPr>
          <w:lang w:val="en-ID"/>
        </w:rPr>
        <w:t>dibawah</w:t>
      </w:r>
      <w:proofErr w:type="spellEnd"/>
      <w:r w:rsidR="000957A6">
        <w:t xml:space="preserve"> </w:t>
      </w:r>
      <w:proofErr w:type="spellStart"/>
      <w:r w:rsidRPr="006B3DFA">
        <w:rPr>
          <w:lang w:val="en-ID"/>
        </w:rPr>
        <w:t>ini</w:t>
      </w:r>
      <w:proofErr w:type="spellEnd"/>
      <w:r w:rsidR="000957A6">
        <w:t xml:space="preserve"> </w:t>
      </w:r>
      <w:proofErr w:type="spellStart"/>
      <w:r w:rsidRPr="006B3DFA">
        <w:rPr>
          <w:lang w:val="en-ID"/>
        </w:rPr>
        <w:t>mempunyai</w:t>
      </w:r>
      <w:proofErr w:type="spellEnd"/>
      <w:r w:rsidR="000957A6">
        <w:t xml:space="preserve"> </w:t>
      </w:r>
      <w:proofErr w:type="spellStart"/>
      <w:r w:rsidRPr="006B3DFA">
        <w:rPr>
          <w:lang w:val="en-ID"/>
        </w:rPr>
        <w:t>nilai</w:t>
      </w:r>
      <w:proofErr w:type="spellEnd"/>
      <w:r w:rsidRPr="006B3DFA">
        <w:rPr>
          <w:lang w:val="en-ID"/>
        </w:rPr>
        <w:t xml:space="preserve"> limit </w:t>
      </w:r>
      <w:proofErr w:type="spellStart"/>
      <w:r w:rsidRPr="006B3DFA">
        <w:rPr>
          <w:lang w:val="en-ID"/>
        </w:rPr>
        <w:t>atau</w:t>
      </w:r>
      <w:proofErr w:type="spellEnd"/>
      <w:r w:rsidR="006B3DFA">
        <w:t xml:space="preserve"> </w:t>
      </w:r>
      <w:proofErr w:type="spellStart"/>
      <w:r w:rsidRPr="006B3DFA">
        <w:rPr>
          <w:lang w:val="en-ID"/>
        </w:rPr>
        <w:t>tidak</w:t>
      </w:r>
      <w:proofErr w:type="spellEnd"/>
      <w:r w:rsidRPr="006B3DFA">
        <w:rPr>
          <w:lang w:val="en-ID"/>
        </w:rPr>
        <w:t xml:space="preserve"> ?</w:t>
      </w:r>
      <m:oMath>
        <m:r>
          <w:rPr>
            <w:rFonts w:ascii="Cambria Math" w:hAnsi="Cambria Math"/>
            <w:lang w:val="en-ID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lang w:val="en-ID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lang w:val="en-ID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ID"/>
                  </w:rPr>
                  <m:t>lim</m:t>
                </m:r>
              </m:e>
              <m:lim>
                <m:r>
                  <w:rPr>
                    <w:rFonts w:ascii="Cambria Math" w:hAnsi="Cambria Math"/>
                    <w:lang w:val="en-ID"/>
                  </w:rPr>
                  <m:t>x→1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lang w:val="en-ID"/>
                  </w:rPr>
                </m:ctrlPr>
              </m:dPr>
              <m:e>
                <m:r>
                  <w:rPr>
                    <w:rFonts w:ascii="Cambria Math" w:hAnsi="Cambria Math"/>
                    <w:lang w:val="en-ID"/>
                  </w:rPr>
                  <m:t>x+2</m:t>
                </m:r>
              </m:e>
            </m:d>
            <m:r>
              <w:rPr>
                <w:rFonts w:ascii="Cambria Math" w:hAnsi="Cambria Math"/>
                <w:lang w:val="en-ID"/>
              </w:rPr>
              <m:t>=⋯</m:t>
            </m:r>
          </m:e>
        </m:func>
      </m:oMath>
      <w:r w:rsidR="006B3DFA">
        <w:rPr>
          <w:rFonts w:eastAsiaTheme="minorEastAsia"/>
        </w:rPr>
        <w:t xml:space="preserve"> </w:t>
      </w:r>
    </w:p>
    <w:p w:rsidR="006B3DFA" w:rsidRPr="006B3DFA" w:rsidRDefault="006B3DFA" w:rsidP="006B3DFA">
      <w:pPr>
        <w:spacing w:line="480" w:lineRule="auto"/>
        <w:ind w:left="-142"/>
        <w:jc w:val="both"/>
        <w:rPr>
          <w:rFonts w:eastAsiaTheme="minorEastAsia"/>
        </w:rPr>
      </w:pPr>
      <w:proofErr w:type="spellStart"/>
      <w:r w:rsidRPr="006B3DFA">
        <w:rPr>
          <w:lang w:val="en-ID"/>
        </w:rPr>
        <w:lastRenderedPageBreak/>
        <w:t>Penyelesaian</w:t>
      </w:r>
      <w:proofErr w:type="spellEnd"/>
      <w:r w:rsidRPr="006B3DFA">
        <w:rPr>
          <w:lang w:val="en-ID"/>
        </w:rPr>
        <w:t xml:space="preserve"> :</w:t>
      </w:r>
    </w:p>
    <w:p w:rsidR="00154678" w:rsidRDefault="00154678" w:rsidP="001364F9">
      <w:pPr>
        <w:spacing w:line="480" w:lineRule="auto"/>
        <w:ind w:left="284" w:hanging="426"/>
        <w:jc w:val="both"/>
        <w:rPr>
          <w:rFonts w:eastAsiaTheme="minorEastAsia"/>
          <w:lang w:val="en-ID"/>
        </w:rPr>
      </w:pPr>
    </w:p>
    <w:p w:rsidR="00F7378D" w:rsidRDefault="00466A19" w:rsidP="00466A19">
      <w:pPr>
        <w:ind w:left="0"/>
        <w:jc w:val="both"/>
        <w:rPr>
          <w:lang w:val="en-ID"/>
        </w:rPr>
      </w:pPr>
      <w:r>
        <w:rPr>
          <w:lang w:val="en-ID"/>
        </w:rPr>
        <w:t xml:space="preserve">2. </w:t>
      </w:r>
      <w:proofErr w:type="spellStart"/>
      <w:r>
        <w:rPr>
          <w:lang w:val="en-ID"/>
        </w:rPr>
        <w:t>Tentukan</w:t>
      </w:r>
      <w:proofErr w:type="spellEnd"/>
      <w:r w:rsidR="006B3DFA">
        <w:t xml:space="preserve"> </w:t>
      </w:r>
      <w:proofErr w:type="spellStart"/>
      <w:r>
        <w:rPr>
          <w:lang w:val="en-ID"/>
        </w:rPr>
        <w:t>apakah</w:t>
      </w:r>
      <w:proofErr w:type="spellEnd"/>
      <w:r w:rsidR="006B3DFA">
        <w:t xml:space="preserve"> </w:t>
      </w:r>
      <w:proofErr w:type="spellStart"/>
      <w:r>
        <w:rPr>
          <w:lang w:val="en-ID"/>
        </w:rPr>
        <w:t>fungsi</w:t>
      </w:r>
      <w:proofErr w:type="spellEnd"/>
      <w:r w:rsidR="006B3DFA">
        <w:t xml:space="preserve"> </w:t>
      </w:r>
      <w:proofErr w:type="spellStart"/>
      <w:r>
        <w:rPr>
          <w:lang w:val="en-ID"/>
        </w:rPr>
        <w:t>dibawah</w:t>
      </w:r>
      <w:proofErr w:type="spellEnd"/>
      <w:r w:rsidR="006B3DFA">
        <w:t xml:space="preserve"> </w:t>
      </w:r>
      <w:proofErr w:type="spellStart"/>
      <w:r>
        <w:rPr>
          <w:lang w:val="en-ID"/>
        </w:rPr>
        <w:t>ini</w:t>
      </w:r>
      <w:proofErr w:type="spellEnd"/>
      <w:r w:rsidR="006B3DFA">
        <w:t xml:space="preserve"> </w:t>
      </w:r>
      <w:proofErr w:type="spellStart"/>
      <w:r>
        <w:rPr>
          <w:lang w:val="en-ID"/>
        </w:rPr>
        <w:t>mempunyai</w:t>
      </w:r>
      <w:proofErr w:type="spellEnd"/>
      <w:r w:rsidR="006B3DFA">
        <w:t xml:space="preserve"> </w:t>
      </w:r>
      <w:proofErr w:type="spellStart"/>
      <w:r>
        <w:rPr>
          <w:lang w:val="en-ID"/>
        </w:rPr>
        <w:t>nilai</w:t>
      </w:r>
      <w:proofErr w:type="spellEnd"/>
      <w:r w:rsidR="006B3DFA">
        <w:t xml:space="preserve"> </w:t>
      </w:r>
      <w:r>
        <w:rPr>
          <w:lang w:val="en-ID"/>
        </w:rPr>
        <w:t>limit ?</w:t>
      </w:r>
    </w:p>
    <w:p w:rsidR="00072513" w:rsidRDefault="006E16A1" w:rsidP="00466A19">
      <w:pPr>
        <w:ind w:left="0"/>
        <w:jc w:val="both"/>
        <w:rPr>
          <w:rFonts w:eastAsiaTheme="minorEastAsia"/>
          <w:lang w:val="en-ID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lang w:val="en-ID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lang w:val="en-ID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ID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lang w:val="en-ID"/>
                    </w:rPr>
                    <m:t>x→1</m:t>
                  </m:r>
                </m:lim>
              </m:limLow>
            </m:fName>
            <m:e>
              <m:r>
                <w:rPr>
                  <w:rFonts w:ascii="Cambria Math" w:hAnsi="Cambria Math"/>
                  <w:lang w:val="en-ID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lang w:val="en-ID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ID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ID"/>
                </w:rPr>
                <m:t xml:space="preserve">=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lang w:val="en-ID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lang w:val="en-ID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ID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ID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ID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ID"/>
                        </w:rPr>
                        <m:t xml:space="preserve"> ;x≤1</m:t>
                      </m:r>
                    </m:e>
                    <m:e>
                      <m:r>
                        <w:rPr>
                          <w:rFonts w:ascii="Cambria Math" w:hAnsi="Cambria Math"/>
                          <w:lang w:val="en-ID"/>
                        </w:rPr>
                        <m:t>x+2 ;x &gt;1</m:t>
                      </m:r>
                    </m:e>
                  </m:eqArr>
                </m:e>
              </m:d>
            </m:e>
          </m:func>
        </m:oMath>
      </m:oMathPara>
    </w:p>
    <w:p w:rsidR="00F7378D" w:rsidRDefault="00F7378D" w:rsidP="00466A19">
      <w:pPr>
        <w:ind w:left="0"/>
        <w:jc w:val="both"/>
        <w:rPr>
          <w:rFonts w:eastAsiaTheme="minorEastAsia"/>
          <w:lang w:val="en-ID"/>
        </w:rPr>
      </w:pPr>
      <w:proofErr w:type="spellStart"/>
      <w:r>
        <w:rPr>
          <w:rFonts w:eastAsiaTheme="minorEastAsia"/>
          <w:lang w:val="en-ID"/>
        </w:rPr>
        <w:t>Penyelesaian</w:t>
      </w:r>
      <w:proofErr w:type="spellEnd"/>
      <w:r>
        <w:rPr>
          <w:rFonts w:eastAsiaTheme="minorEastAsia"/>
          <w:lang w:val="en-ID"/>
        </w:rPr>
        <w:t xml:space="preserve">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27"/>
        <w:gridCol w:w="1027"/>
      </w:tblGrid>
      <w:tr w:rsidR="00F7378D" w:rsidTr="00F7378D">
        <w:tc>
          <w:tcPr>
            <w:tcW w:w="7225" w:type="dxa"/>
          </w:tcPr>
          <w:p w:rsidR="00F7378D" w:rsidRDefault="00F7378D" w:rsidP="00F7378D">
            <w:pPr>
              <w:spacing w:after="0" w:line="240" w:lineRule="auto"/>
              <w:ind w:left="0"/>
              <w:jc w:val="center"/>
              <w:rPr>
                <w:rFonts w:eastAsiaTheme="minorEastAsia"/>
                <w:lang w:val="en-ID"/>
              </w:rPr>
            </w:pPr>
            <w:proofErr w:type="spellStart"/>
            <w:r>
              <w:rPr>
                <w:rFonts w:eastAsiaTheme="minorEastAsia"/>
                <w:lang w:val="en-ID"/>
              </w:rPr>
              <w:t>Jawaban</w:t>
            </w:r>
            <w:proofErr w:type="spellEnd"/>
          </w:p>
        </w:tc>
        <w:tc>
          <w:tcPr>
            <w:tcW w:w="1036" w:type="dxa"/>
          </w:tcPr>
          <w:p w:rsidR="00F7378D" w:rsidRDefault="00F7378D" w:rsidP="00F7378D">
            <w:pPr>
              <w:spacing w:after="0" w:line="240" w:lineRule="auto"/>
              <w:ind w:left="0"/>
              <w:jc w:val="center"/>
              <w:rPr>
                <w:rFonts w:eastAsiaTheme="minorEastAsia"/>
                <w:lang w:val="en-ID"/>
              </w:rPr>
            </w:pPr>
            <w:proofErr w:type="spellStart"/>
            <w:r>
              <w:rPr>
                <w:rFonts w:eastAsiaTheme="minorEastAsia"/>
                <w:lang w:val="en-ID"/>
              </w:rPr>
              <w:t>Skor</w:t>
            </w:r>
            <w:proofErr w:type="spellEnd"/>
          </w:p>
        </w:tc>
      </w:tr>
      <w:tr w:rsidR="00F7378D" w:rsidTr="00F7378D">
        <w:tc>
          <w:tcPr>
            <w:tcW w:w="7225" w:type="dxa"/>
          </w:tcPr>
          <w:p w:rsidR="00F7378D" w:rsidRDefault="00F7378D" w:rsidP="00466A19">
            <w:pPr>
              <w:ind w:left="0"/>
              <w:jc w:val="both"/>
              <w:rPr>
                <w:rFonts w:eastAsiaTheme="minorEastAsia"/>
                <w:lang w:val="en-ID"/>
              </w:rPr>
            </w:pPr>
            <w:proofErr w:type="spellStart"/>
            <w:r>
              <w:rPr>
                <w:rFonts w:eastAsiaTheme="minorEastAsia"/>
                <w:lang w:val="en-ID"/>
              </w:rPr>
              <w:t>menentukan</w:t>
            </w:r>
            <w:proofErr w:type="spellEnd"/>
            <m:oMath>
              <m:r>
                <w:rPr>
                  <w:rFonts w:ascii="Cambria Math" w:eastAsiaTheme="minorEastAsia" w:hAnsi="Cambria Math"/>
                  <w:lang w:val="en-ID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ID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lang w:val="en-ID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ID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lang w:val="en-ID"/>
                        </w:rPr>
                        <m:t>x→1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  <w:lang w:val="en-ID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ID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lang w:val="en-ID"/>
                    </w:rPr>
                    <m:t xml:space="preserve">= </m:t>
                  </m:r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  <w:i/>
                          <w:lang w:val="en-ID"/>
                        </w:rPr>
                      </m:ctrlPr>
                    </m:dPr>
                    <m:e>
                      <m:eqArr>
                        <m:eqArrPr>
                          <m:ctrlPr>
                            <w:rPr>
                              <w:rFonts w:ascii="Cambria Math" w:hAnsi="Cambria Math"/>
                              <w:i/>
                              <w:lang w:val="en-ID"/>
                            </w:rPr>
                          </m:ctrlPr>
                        </m:eqArr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ID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ID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ID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lang w:val="en-ID"/>
                            </w:rPr>
                            <m:t xml:space="preserve"> ;x≤1 (kiri)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ID"/>
                            </w:rPr>
                            <m:t>x+2 ;x &gt;1 (kanan)</m:t>
                          </m:r>
                        </m:e>
                      </m:eqArr>
                    </m:e>
                  </m:d>
                </m:e>
              </m:func>
            </m:oMath>
          </w:p>
          <w:p w:rsidR="00F7378D" w:rsidRDefault="00F7378D" w:rsidP="00466A19">
            <w:pPr>
              <w:ind w:left="0"/>
              <w:jc w:val="both"/>
              <w:rPr>
                <w:rFonts w:eastAsiaTheme="minorEastAsia"/>
                <w:lang w:val="en-ID"/>
              </w:rPr>
            </w:pPr>
            <w:proofErr w:type="spellStart"/>
            <w:r>
              <w:rPr>
                <w:rFonts w:eastAsiaTheme="minorEastAsia"/>
                <w:lang w:val="en-ID"/>
              </w:rPr>
              <w:t>dimana</w:t>
            </w:r>
            <w:proofErr w:type="spellEnd"/>
            <w:r>
              <w:rPr>
                <w:rFonts w:eastAsiaTheme="minorEastAsia"/>
                <w:lang w:val="en-ID"/>
              </w:rPr>
              <w:t xml:space="preserve"> : x</w:t>
            </w:r>
            <w:r>
              <w:rPr>
                <w:rFonts w:eastAsiaTheme="minorEastAsia"/>
                <w:vertAlign w:val="superscript"/>
                <w:lang w:val="en-ID"/>
              </w:rPr>
              <w:t>2</w:t>
            </w:r>
            <w:r>
              <w:rPr>
                <w:rFonts w:eastAsiaTheme="minorEastAsia"/>
                <w:lang w:val="en-ID"/>
              </w:rPr>
              <w:t>berlaku</w:t>
            </w:r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untuk</w:t>
            </w:r>
            <w:proofErr w:type="spellEnd"/>
            <w:r>
              <w:rPr>
                <w:rFonts w:eastAsiaTheme="minorEastAsia"/>
                <w:lang w:val="en-ID"/>
              </w:rPr>
              <w:t xml:space="preserve"> x -1 </w:t>
            </w:r>
            <w:proofErr w:type="spellStart"/>
            <w:r>
              <w:rPr>
                <w:rFonts w:eastAsiaTheme="minorEastAsia"/>
                <w:lang w:val="en-ID"/>
              </w:rPr>
              <w:t>artinya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 w:rsidR="001404F9">
              <w:rPr>
                <w:rFonts w:eastAsiaTheme="minorEastAsia"/>
                <w:lang w:val="en-ID"/>
              </w:rPr>
              <w:t>kita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 w:rsidR="001404F9">
              <w:rPr>
                <w:rFonts w:eastAsiaTheme="minorEastAsia"/>
                <w:lang w:val="en-ID"/>
              </w:rPr>
              <w:t>melihat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 w:rsidR="001404F9">
              <w:rPr>
                <w:rFonts w:eastAsiaTheme="minorEastAsia"/>
                <w:lang w:val="en-ID"/>
              </w:rPr>
              <w:t>dari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 w:rsidR="001404F9">
              <w:rPr>
                <w:rFonts w:eastAsiaTheme="minorEastAsia"/>
                <w:lang w:val="en-ID"/>
              </w:rPr>
              <w:t>kiri</w:t>
            </w:r>
            <w:proofErr w:type="spellEnd"/>
          </w:p>
          <w:p w:rsidR="001404F9" w:rsidRPr="00F7378D" w:rsidRDefault="001404F9" w:rsidP="00466A19">
            <w:pPr>
              <w:ind w:left="0"/>
              <w:jc w:val="both"/>
              <w:rPr>
                <w:rFonts w:eastAsiaTheme="minorEastAsia"/>
                <w:lang w:val="en-ID"/>
              </w:rPr>
            </w:pPr>
            <w:proofErr w:type="spellStart"/>
            <w:r>
              <w:rPr>
                <w:rFonts w:eastAsiaTheme="minorEastAsia"/>
                <w:lang w:val="en-ID"/>
              </w:rPr>
              <w:t>dan</w:t>
            </w:r>
            <w:proofErr w:type="spellEnd"/>
            <w:r>
              <w:rPr>
                <w:rFonts w:eastAsiaTheme="minorEastAsia"/>
                <w:lang w:val="en-ID"/>
              </w:rPr>
              <w:t xml:space="preserve"> y = f (x)= x +2 </w:t>
            </w:r>
            <w:proofErr w:type="spellStart"/>
            <w:r>
              <w:rPr>
                <w:rFonts w:eastAsiaTheme="minorEastAsia"/>
                <w:lang w:val="en-ID"/>
              </w:rPr>
              <w:t>artinya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kita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lihat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dari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kanan</w:t>
            </w:r>
            <w:proofErr w:type="spellEnd"/>
          </w:p>
        </w:tc>
        <w:tc>
          <w:tcPr>
            <w:tcW w:w="1036" w:type="dxa"/>
          </w:tcPr>
          <w:p w:rsidR="001404F9" w:rsidRDefault="001404F9" w:rsidP="001404F9">
            <w:pPr>
              <w:ind w:left="0"/>
              <w:rPr>
                <w:rFonts w:eastAsiaTheme="minorEastAsia"/>
                <w:lang w:val="en-ID"/>
              </w:rPr>
            </w:pPr>
          </w:p>
          <w:p w:rsidR="00F7378D" w:rsidRDefault="001404F9" w:rsidP="001404F9">
            <w:pPr>
              <w:ind w:left="0"/>
              <w:jc w:val="center"/>
              <w:rPr>
                <w:rFonts w:eastAsiaTheme="minorEastAsia"/>
                <w:lang w:val="en-ID"/>
              </w:rPr>
            </w:pPr>
            <w:r>
              <w:rPr>
                <w:rFonts w:eastAsiaTheme="minorEastAsia"/>
                <w:lang w:val="en-ID"/>
              </w:rPr>
              <w:t>3</w:t>
            </w:r>
          </w:p>
        </w:tc>
      </w:tr>
      <w:tr w:rsidR="00F7378D" w:rsidTr="00F7378D">
        <w:tc>
          <w:tcPr>
            <w:tcW w:w="7225" w:type="dxa"/>
          </w:tcPr>
          <w:p w:rsidR="00F7378D" w:rsidRDefault="001404F9" w:rsidP="00466A19">
            <w:pPr>
              <w:ind w:left="0"/>
              <w:jc w:val="both"/>
              <w:rPr>
                <w:rFonts w:eastAsiaTheme="minorEastAsia"/>
                <w:lang w:val="en-ID"/>
              </w:rPr>
            </w:pPr>
            <w:proofErr w:type="spellStart"/>
            <w:r>
              <w:rPr>
                <w:rFonts w:eastAsiaTheme="minorEastAsia"/>
                <w:lang w:val="en-ID"/>
              </w:rPr>
              <w:t>Jawab</w:t>
            </w:r>
            <w:proofErr w:type="spellEnd"/>
            <w:r>
              <w:rPr>
                <w:rFonts w:eastAsiaTheme="minorEastAsia"/>
                <w:lang w:val="en-ID"/>
              </w:rPr>
              <w:t xml:space="preserve"> :</w:t>
            </w:r>
          </w:p>
          <w:p w:rsidR="001404F9" w:rsidRDefault="001404F9" w:rsidP="00466A19">
            <w:pPr>
              <w:ind w:left="0"/>
              <w:jc w:val="both"/>
              <w:rPr>
                <w:rFonts w:eastAsiaTheme="minorEastAsia"/>
                <w:lang w:val="en-ID"/>
              </w:rPr>
            </w:pPr>
            <w:proofErr w:type="spellStart"/>
            <w:r>
              <w:rPr>
                <w:rFonts w:eastAsiaTheme="minorEastAsia"/>
                <w:lang w:val="en-ID"/>
              </w:rPr>
              <w:t>Cek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nilai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fungsi</w:t>
            </w:r>
            <w:proofErr w:type="spellEnd"/>
            <w:r>
              <w:rPr>
                <w:rFonts w:eastAsiaTheme="minorEastAsia"/>
                <w:lang w:val="en-ID"/>
              </w:rPr>
              <w:t xml:space="preserve"> f (1) = 1</w:t>
            </w:r>
            <w:r>
              <w:rPr>
                <w:rFonts w:eastAsiaTheme="minorEastAsia"/>
                <w:vertAlign w:val="superscript"/>
                <w:lang w:val="en-ID"/>
              </w:rPr>
              <w:t>2</w:t>
            </w:r>
            <w:r>
              <w:rPr>
                <w:rFonts w:eastAsiaTheme="minorEastAsia"/>
                <w:lang w:val="en-ID"/>
              </w:rPr>
              <w:t xml:space="preserve"> =1  (Ada) </w:t>
            </w:r>
          </w:p>
          <w:p w:rsidR="001404F9" w:rsidRPr="001404F9" w:rsidRDefault="001404F9" w:rsidP="00466A19">
            <w:pPr>
              <w:ind w:left="0"/>
              <w:jc w:val="both"/>
              <w:rPr>
                <w:rFonts w:eastAsiaTheme="minorEastAsia"/>
                <w:lang w:val="en-ID"/>
              </w:rPr>
            </w:pPr>
            <w:proofErr w:type="spellStart"/>
            <w:r>
              <w:rPr>
                <w:rFonts w:eastAsiaTheme="minorEastAsia"/>
                <w:lang w:val="en-ID"/>
              </w:rPr>
              <w:t>berarti</w:t>
            </w:r>
            <w:proofErr w:type="spellEnd"/>
            <w:r>
              <w:rPr>
                <w:rFonts w:eastAsiaTheme="minorEastAsia"/>
                <w:lang w:val="en-ID"/>
              </w:rPr>
              <w:t xml:space="preserve"> f (1) </w:t>
            </w:r>
            <w:proofErr w:type="spellStart"/>
            <w:r>
              <w:rPr>
                <w:rFonts w:eastAsiaTheme="minorEastAsia"/>
                <w:lang w:val="en-ID"/>
              </w:rPr>
              <w:t>tepat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pada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satu</w:t>
            </w:r>
            <w:proofErr w:type="spellEnd"/>
            <w:r>
              <w:rPr>
                <w:rFonts w:eastAsiaTheme="minorEastAsia"/>
                <w:lang w:val="en-ID"/>
              </w:rPr>
              <w:t xml:space="preserve">, </w:t>
            </w:r>
            <w:proofErr w:type="spellStart"/>
            <w:r>
              <w:rPr>
                <w:rFonts w:eastAsiaTheme="minorEastAsia"/>
                <w:lang w:val="en-ID"/>
              </w:rPr>
              <w:t>kalau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nilai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fungsi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itu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tepat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nilainya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itu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berarti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dia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kita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gunakan</w:t>
            </w:r>
            <w:proofErr w:type="spellEnd"/>
            <w:r>
              <w:rPr>
                <w:rFonts w:eastAsiaTheme="minorEastAsia"/>
                <w:lang w:val="en-ID"/>
              </w:rPr>
              <w:t xml:space="preserve"> x</w:t>
            </w:r>
            <w:r>
              <w:rPr>
                <w:rFonts w:eastAsiaTheme="minorEastAsia"/>
                <w:vertAlign w:val="superscript"/>
                <w:lang w:val="en-ID"/>
              </w:rPr>
              <w:t xml:space="preserve">2 </w:t>
            </w:r>
            <w:proofErr w:type="spellStart"/>
            <w:r>
              <w:rPr>
                <w:rFonts w:eastAsiaTheme="minorEastAsia"/>
                <w:lang w:val="en-ID"/>
              </w:rPr>
              <w:t>berarti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nilai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fungsinya</w:t>
            </w:r>
            <w:proofErr w:type="spellEnd"/>
            <w:r>
              <w:rPr>
                <w:rFonts w:eastAsiaTheme="minorEastAsia"/>
                <w:lang w:val="en-ID"/>
              </w:rPr>
              <w:t xml:space="preserve"> (Ada)</w:t>
            </w:r>
          </w:p>
        </w:tc>
        <w:tc>
          <w:tcPr>
            <w:tcW w:w="1036" w:type="dxa"/>
          </w:tcPr>
          <w:p w:rsidR="001404F9" w:rsidRDefault="001404F9" w:rsidP="001404F9">
            <w:pPr>
              <w:ind w:left="0"/>
              <w:jc w:val="center"/>
              <w:rPr>
                <w:rFonts w:eastAsiaTheme="minorEastAsia"/>
                <w:lang w:val="en-ID"/>
              </w:rPr>
            </w:pPr>
          </w:p>
          <w:p w:rsidR="001404F9" w:rsidRDefault="001404F9" w:rsidP="001404F9">
            <w:pPr>
              <w:ind w:left="0"/>
              <w:jc w:val="center"/>
              <w:rPr>
                <w:rFonts w:eastAsiaTheme="minorEastAsia"/>
                <w:lang w:val="en-ID"/>
              </w:rPr>
            </w:pPr>
          </w:p>
          <w:p w:rsidR="00F7378D" w:rsidRDefault="001404F9" w:rsidP="001404F9">
            <w:pPr>
              <w:ind w:left="0"/>
              <w:jc w:val="center"/>
              <w:rPr>
                <w:rFonts w:eastAsiaTheme="minorEastAsia"/>
                <w:lang w:val="en-ID"/>
              </w:rPr>
            </w:pPr>
            <w:r>
              <w:rPr>
                <w:rFonts w:eastAsiaTheme="minorEastAsia"/>
                <w:lang w:val="en-ID"/>
              </w:rPr>
              <w:t>5</w:t>
            </w:r>
          </w:p>
        </w:tc>
      </w:tr>
      <w:tr w:rsidR="00F7378D" w:rsidTr="00F7378D">
        <w:tc>
          <w:tcPr>
            <w:tcW w:w="7225" w:type="dxa"/>
          </w:tcPr>
          <w:p w:rsidR="00F7378D" w:rsidRDefault="001404F9" w:rsidP="004D2609">
            <w:pPr>
              <w:ind w:left="0"/>
              <w:jc w:val="both"/>
              <w:rPr>
                <w:rFonts w:eastAsiaTheme="minorEastAsia"/>
                <w:lang w:val="en-ID"/>
              </w:rPr>
            </w:pPr>
            <w:proofErr w:type="spellStart"/>
            <w:r>
              <w:rPr>
                <w:rFonts w:eastAsiaTheme="minorEastAsia"/>
                <w:lang w:val="en-ID"/>
              </w:rPr>
              <w:t>Menentukan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r w:rsidR="006B3DFA">
              <w:rPr>
                <w:rFonts w:eastAsiaTheme="minorEastAsia"/>
                <w:lang w:val="en-ID"/>
              </w:rPr>
              <w:t>table</w:t>
            </w:r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nilai</w:t>
            </w:r>
            <w:proofErr w:type="spellEnd"/>
            <w:r>
              <w:rPr>
                <w:rFonts w:eastAsiaTheme="minorEastAsia"/>
                <w:lang w:val="en-ID"/>
              </w:rPr>
              <w:t xml:space="preserve"> limit </w:t>
            </w:r>
            <w:proofErr w:type="spellStart"/>
            <w:r>
              <w:rPr>
                <w:rFonts w:eastAsiaTheme="minorEastAsia"/>
                <w:lang w:val="en-ID"/>
              </w:rPr>
              <w:t>kanan</w:t>
            </w:r>
            <w:proofErr w:type="spellEnd"/>
            <m:oMath>
              <m:r>
                <w:rPr>
                  <w:rFonts w:ascii="Cambria Math" w:eastAsiaTheme="minorEastAsia" w:hAnsi="Cambria Math"/>
                  <w:lang w:val="en-ID"/>
                </w:rPr>
                <m:t>(x→</m:t>
              </m:r>
            </m:oMath>
            <w:r w:rsidR="004D2609">
              <w:rPr>
                <w:rFonts w:eastAsiaTheme="minorEastAsia"/>
                <w:lang w:val="en-ID"/>
              </w:rPr>
              <w:t>1) , y = f (x) = x + 2</w:t>
            </w:r>
          </w:p>
          <w:p w:rsidR="004D2609" w:rsidRDefault="002B55F1" w:rsidP="004D2609">
            <w:pPr>
              <w:ind w:left="0"/>
              <w:jc w:val="both"/>
              <w:rPr>
                <w:rFonts w:eastAsiaTheme="minorEastAsia"/>
                <w:lang w:val="en-ID"/>
              </w:rPr>
            </w:pPr>
            <w:r>
              <w:rPr>
                <w:rFonts w:eastAsiaTheme="minorEastAsia"/>
                <w:lang w:val="en-ID"/>
              </w:rPr>
              <w:t>y = 1,01 + 2 = 3</w:t>
            </w:r>
            <w:r w:rsidR="004D2609">
              <w:rPr>
                <w:rFonts w:eastAsiaTheme="minorEastAsia"/>
                <w:lang w:val="en-ID"/>
              </w:rPr>
              <w:t>,01</w:t>
            </w:r>
          </w:p>
          <w:p w:rsidR="004D2609" w:rsidRDefault="000C1C4E" w:rsidP="004D2609">
            <w:pPr>
              <w:ind w:left="0"/>
              <w:jc w:val="both"/>
              <w:rPr>
                <w:rFonts w:eastAsiaTheme="minorEastAsia"/>
                <w:lang w:val="en-ID"/>
              </w:rPr>
            </w:pPr>
            <w:r>
              <w:rPr>
                <w:rFonts w:eastAsiaTheme="minorEastAsia"/>
                <w:lang w:val="en-ID"/>
              </w:rPr>
              <w:t>y = 1,1 +</w:t>
            </w:r>
            <w:r w:rsidR="002B55F1">
              <w:rPr>
                <w:rFonts w:eastAsiaTheme="minorEastAsia"/>
                <w:lang w:val="en-ID"/>
              </w:rPr>
              <w:t xml:space="preserve"> 2 = 3</w:t>
            </w:r>
            <w:r w:rsidR="004D2609">
              <w:rPr>
                <w:rFonts w:eastAsiaTheme="minorEastAsia"/>
                <w:lang w:val="en-ID"/>
              </w:rPr>
              <w:t xml:space="preserve">,1 </w:t>
            </w:r>
          </w:p>
          <w:p w:rsidR="004D2609" w:rsidRDefault="002B55F1" w:rsidP="004D2609">
            <w:pPr>
              <w:ind w:left="0"/>
              <w:jc w:val="both"/>
              <w:rPr>
                <w:rFonts w:eastAsiaTheme="minorEastAsia"/>
                <w:lang w:val="en-ID"/>
              </w:rPr>
            </w:pPr>
            <w:r>
              <w:rPr>
                <w:rFonts w:eastAsiaTheme="minorEastAsia"/>
                <w:lang w:val="en-ID"/>
              </w:rPr>
              <w:t>y = 1,2 = 2= 3</w:t>
            </w:r>
            <w:r w:rsidR="004D2609">
              <w:rPr>
                <w:rFonts w:eastAsiaTheme="minorEastAsia"/>
                <w:lang w:val="en-ID"/>
              </w:rPr>
              <w:t>,2</w:t>
            </w:r>
          </w:p>
          <w:p w:rsidR="004D2609" w:rsidRDefault="006E16A1" w:rsidP="004D2609">
            <w:pPr>
              <w:ind w:left="0"/>
              <w:jc w:val="both"/>
              <w:rPr>
                <w:rFonts w:eastAsiaTheme="minorEastAsia"/>
                <w:lang w:val="en-ID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val="en-I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val="en-I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x→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val="en-ID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val="en-ID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val="en-ID"/>
                              </w:rPr>
                              <m:t>+</m:t>
                            </m:r>
                          </m:sup>
                        </m:sSup>
                      </m:lim>
                    </m:limLow>
                  </m:fName>
                  <m:e>
                    <m:r>
                      <w:rPr>
                        <w:rFonts w:ascii="Cambria Math" w:hAnsi="Cambria Math" w:cs="Times New Roman"/>
                        <w:szCs w:val="24"/>
                        <w:lang w:val="en-ID"/>
                      </w:rPr>
                      <m:t>(x+2)</m:t>
                    </m:r>
                  </m:e>
                </m:func>
                <m:r>
                  <w:rPr>
                    <w:rFonts w:ascii="Cambria Math" w:hAnsi="Cambria Math" w:cs="Times New Roman"/>
                    <w:szCs w:val="24"/>
                    <w:lang w:val="en-ID"/>
                  </w:rPr>
                  <m:t xml:space="preserve">≈2                             </m:t>
                </m:r>
              </m:oMath>
            </m:oMathPara>
          </w:p>
        </w:tc>
        <w:tc>
          <w:tcPr>
            <w:tcW w:w="1036" w:type="dxa"/>
          </w:tcPr>
          <w:p w:rsidR="004D2609" w:rsidRDefault="004D2609" w:rsidP="004D2609">
            <w:pPr>
              <w:ind w:left="0"/>
              <w:jc w:val="center"/>
              <w:rPr>
                <w:rFonts w:eastAsiaTheme="minorEastAsia"/>
                <w:lang w:val="en-ID"/>
              </w:rPr>
            </w:pPr>
          </w:p>
          <w:p w:rsidR="004D2609" w:rsidRDefault="004D2609" w:rsidP="004D2609">
            <w:pPr>
              <w:ind w:left="0"/>
              <w:jc w:val="center"/>
              <w:rPr>
                <w:rFonts w:eastAsiaTheme="minorEastAsia"/>
                <w:lang w:val="en-ID"/>
              </w:rPr>
            </w:pPr>
          </w:p>
          <w:p w:rsidR="00F7378D" w:rsidRDefault="004D2609" w:rsidP="004D2609">
            <w:pPr>
              <w:ind w:left="0"/>
              <w:jc w:val="center"/>
              <w:rPr>
                <w:rFonts w:eastAsiaTheme="minorEastAsia"/>
                <w:lang w:val="en-ID"/>
              </w:rPr>
            </w:pPr>
            <w:r>
              <w:rPr>
                <w:rFonts w:eastAsiaTheme="minorEastAsia"/>
                <w:lang w:val="en-ID"/>
              </w:rPr>
              <w:t>5</w:t>
            </w:r>
          </w:p>
        </w:tc>
      </w:tr>
      <w:tr w:rsidR="00F7378D" w:rsidTr="00F7378D">
        <w:tc>
          <w:tcPr>
            <w:tcW w:w="7225" w:type="dxa"/>
          </w:tcPr>
          <w:p w:rsidR="004D2609" w:rsidRDefault="004D2609" w:rsidP="004D2609">
            <w:pPr>
              <w:spacing w:after="0" w:line="240" w:lineRule="auto"/>
              <w:ind w:left="0"/>
              <w:jc w:val="both"/>
              <w:rPr>
                <w:rFonts w:eastAsiaTheme="minorEastAsia"/>
                <w:lang w:val="en-ID"/>
              </w:rPr>
            </w:pPr>
            <w:proofErr w:type="spellStart"/>
            <w:r>
              <w:rPr>
                <w:rFonts w:eastAsiaTheme="minorEastAsia"/>
                <w:lang w:val="en-ID"/>
              </w:rPr>
              <w:t>Nilai</w:t>
            </w:r>
            <w:proofErr w:type="spellEnd"/>
            <w:r>
              <w:rPr>
                <w:rFonts w:eastAsiaTheme="minorEastAsia"/>
                <w:lang w:val="en-ID"/>
              </w:rPr>
              <w:t xml:space="preserve"> limit </w:t>
            </w:r>
            <w:proofErr w:type="spellStart"/>
            <w:r>
              <w:rPr>
                <w:rFonts w:eastAsiaTheme="minorEastAsia"/>
                <w:lang w:val="en-ID"/>
              </w:rPr>
              <w:t>kanan</w:t>
            </w:r>
            <w:proofErr w:type="spellEnd"/>
          </w:p>
          <w:p w:rsidR="004D2609" w:rsidRDefault="004D2609" w:rsidP="004D2609">
            <w:pPr>
              <w:spacing w:after="0" w:line="240" w:lineRule="auto"/>
              <w:ind w:left="0"/>
              <w:jc w:val="both"/>
              <w:rPr>
                <w:rFonts w:eastAsiaTheme="minorEastAsia"/>
                <w:lang w:val="en-ID"/>
              </w:rPr>
            </w:pPr>
          </w:p>
          <w:tbl>
            <w:tblPr>
              <w:tblStyle w:val="TableGrid"/>
              <w:tblW w:w="0" w:type="auto"/>
              <w:tblInd w:w="1016" w:type="dxa"/>
              <w:tblLook w:val="04A0" w:firstRow="1" w:lastRow="0" w:firstColumn="1" w:lastColumn="0" w:noHBand="0" w:noVBand="1"/>
            </w:tblPr>
            <w:tblGrid>
              <w:gridCol w:w="1134"/>
              <w:gridCol w:w="993"/>
              <w:gridCol w:w="850"/>
            </w:tblGrid>
            <w:tr w:rsidR="004D2609" w:rsidTr="004D2609">
              <w:tc>
                <w:tcPr>
                  <w:tcW w:w="1134" w:type="dxa"/>
                </w:tcPr>
                <w:p w:rsidR="004D2609" w:rsidRDefault="004D2609" w:rsidP="004D2609">
                  <w:pPr>
                    <w:spacing w:after="0" w:line="240" w:lineRule="auto"/>
                    <w:ind w:left="0"/>
                    <w:jc w:val="center"/>
                    <w:rPr>
                      <w:rFonts w:eastAsiaTheme="minorEastAsia"/>
                      <w:lang w:val="en-ID"/>
                    </w:rPr>
                  </w:pPr>
                  <w:r>
                    <w:rPr>
                      <w:rFonts w:eastAsiaTheme="minorEastAsia"/>
                      <w:lang w:val="en-ID"/>
                    </w:rPr>
                    <w:t>1,01</w:t>
                  </w:r>
                </w:p>
              </w:tc>
              <w:tc>
                <w:tcPr>
                  <w:tcW w:w="993" w:type="dxa"/>
                </w:tcPr>
                <w:p w:rsidR="004D2609" w:rsidRDefault="004D2609" w:rsidP="004D2609">
                  <w:pPr>
                    <w:spacing w:after="0" w:line="240" w:lineRule="auto"/>
                    <w:ind w:left="0"/>
                    <w:jc w:val="center"/>
                    <w:rPr>
                      <w:rFonts w:eastAsiaTheme="minorEastAsia"/>
                      <w:lang w:val="en-ID"/>
                    </w:rPr>
                  </w:pPr>
                  <w:r>
                    <w:rPr>
                      <w:rFonts w:eastAsiaTheme="minorEastAsia"/>
                      <w:lang w:val="en-ID"/>
                    </w:rPr>
                    <w:t>1,1</w:t>
                  </w:r>
                </w:p>
              </w:tc>
              <w:tc>
                <w:tcPr>
                  <w:tcW w:w="850" w:type="dxa"/>
                </w:tcPr>
                <w:p w:rsidR="004D2609" w:rsidRDefault="004D2609" w:rsidP="004D2609">
                  <w:pPr>
                    <w:spacing w:after="0" w:line="240" w:lineRule="auto"/>
                    <w:ind w:left="0"/>
                    <w:jc w:val="center"/>
                    <w:rPr>
                      <w:rFonts w:eastAsiaTheme="minorEastAsia"/>
                      <w:lang w:val="en-ID"/>
                    </w:rPr>
                  </w:pPr>
                  <w:r>
                    <w:rPr>
                      <w:rFonts w:eastAsiaTheme="minorEastAsia"/>
                      <w:lang w:val="en-ID"/>
                    </w:rPr>
                    <w:t>1,2</w:t>
                  </w:r>
                </w:p>
              </w:tc>
            </w:tr>
            <w:tr w:rsidR="004D2609" w:rsidTr="004D2609">
              <w:tc>
                <w:tcPr>
                  <w:tcW w:w="1134" w:type="dxa"/>
                </w:tcPr>
                <w:p w:rsidR="004D2609" w:rsidRDefault="004D2609" w:rsidP="004D2609">
                  <w:pPr>
                    <w:spacing w:after="0" w:line="240" w:lineRule="auto"/>
                    <w:ind w:left="0"/>
                    <w:jc w:val="center"/>
                    <w:rPr>
                      <w:rFonts w:eastAsiaTheme="minorEastAsia"/>
                      <w:lang w:val="en-ID"/>
                    </w:rPr>
                  </w:pPr>
                  <w:r>
                    <w:rPr>
                      <w:rFonts w:eastAsiaTheme="minorEastAsia"/>
                      <w:lang w:val="en-ID"/>
                    </w:rPr>
                    <w:t>3,01</w:t>
                  </w:r>
                </w:p>
              </w:tc>
              <w:tc>
                <w:tcPr>
                  <w:tcW w:w="993" w:type="dxa"/>
                </w:tcPr>
                <w:p w:rsidR="004D2609" w:rsidRDefault="004D2609" w:rsidP="004D2609">
                  <w:pPr>
                    <w:spacing w:after="0" w:line="240" w:lineRule="auto"/>
                    <w:ind w:left="0"/>
                    <w:jc w:val="center"/>
                    <w:rPr>
                      <w:rFonts w:eastAsiaTheme="minorEastAsia"/>
                      <w:lang w:val="en-ID"/>
                    </w:rPr>
                  </w:pPr>
                  <w:r>
                    <w:rPr>
                      <w:rFonts w:eastAsiaTheme="minorEastAsia"/>
                      <w:lang w:val="en-ID"/>
                    </w:rPr>
                    <w:t>3,1</w:t>
                  </w:r>
                </w:p>
              </w:tc>
              <w:tc>
                <w:tcPr>
                  <w:tcW w:w="850" w:type="dxa"/>
                </w:tcPr>
                <w:p w:rsidR="004D2609" w:rsidRDefault="004D2609" w:rsidP="004D2609">
                  <w:pPr>
                    <w:spacing w:after="0" w:line="240" w:lineRule="auto"/>
                    <w:ind w:left="0"/>
                    <w:jc w:val="center"/>
                    <w:rPr>
                      <w:rFonts w:eastAsiaTheme="minorEastAsia"/>
                      <w:lang w:val="en-ID"/>
                    </w:rPr>
                  </w:pPr>
                  <w:r>
                    <w:rPr>
                      <w:rFonts w:eastAsiaTheme="minorEastAsia"/>
                      <w:lang w:val="en-ID"/>
                    </w:rPr>
                    <w:t>3,2</w:t>
                  </w:r>
                </w:p>
              </w:tc>
            </w:tr>
          </w:tbl>
          <w:p w:rsidR="004D2609" w:rsidRDefault="006E16A1" w:rsidP="004D2609">
            <w:pPr>
              <w:spacing w:after="0" w:line="240" w:lineRule="auto"/>
              <w:ind w:left="0"/>
              <w:jc w:val="both"/>
              <w:rPr>
                <w:rFonts w:eastAsiaTheme="minorEastAsia"/>
                <w:lang w:val="en-ID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val="en-I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val="en-I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x→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val="en-ID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val="en-ID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val="en-ID"/>
                              </w:rPr>
                              <m:t>+</m:t>
                            </m:r>
                          </m:sup>
                        </m:sSup>
                      </m:lim>
                    </m:limLow>
                  </m:fName>
                  <m:e>
                    <m:r>
                      <w:rPr>
                        <w:rFonts w:ascii="Cambria Math" w:hAnsi="Cambria Math" w:cs="Times New Roman"/>
                        <w:szCs w:val="24"/>
                        <w:lang w:val="en-ID"/>
                      </w:rPr>
                      <m:t>(x+2)</m:t>
                    </m:r>
                  </m:e>
                </m:func>
                <m:r>
                  <w:rPr>
                    <w:rFonts w:ascii="Cambria Math" w:hAnsi="Cambria Math" w:cs="Times New Roman"/>
                    <w:szCs w:val="24"/>
                    <w:lang w:val="en-ID"/>
                  </w:rPr>
                  <m:t xml:space="preserve">≈3                              </m:t>
                </m:r>
              </m:oMath>
            </m:oMathPara>
          </w:p>
          <w:p w:rsidR="00F7378D" w:rsidRDefault="00F7378D" w:rsidP="004D2609">
            <w:pPr>
              <w:spacing w:after="0" w:line="240" w:lineRule="auto"/>
              <w:ind w:left="0"/>
              <w:jc w:val="both"/>
              <w:rPr>
                <w:rFonts w:eastAsiaTheme="minorEastAsia"/>
                <w:lang w:val="en-ID"/>
              </w:rPr>
            </w:pPr>
          </w:p>
        </w:tc>
        <w:tc>
          <w:tcPr>
            <w:tcW w:w="1036" w:type="dxa"/>
          </w:tcPr>
          <w:p w:rsidR="00FF5DAD" w:rsidRDefault="00FF5DAD" w:rsidP="00FF5DAD">
            <w:pPr>
              <w:ind w:left="0"/>
              <w:jc w:val="center"/>
              <w:rPr>
                <w:rFonts w:eastAsiaTheme="minorEastAsia"/>
                <w:lang w:val="en-ID"/>
              </w:rPr>
            </w:pPr>
          </w:p>
          <w:p w:rsidR="00F7378D" w:rsidRDefault="00FF5DAD" w:rsidP="00FF5DAD">
            <w:pPr>
              <w:ind w:left="0"/>
              <w:jc w:val="center"/>
              <w:rPr>
                <w:rFonts w:eastAsiaTheme="minorEastAsia"/>
                <w:lang w:val="en-ID"/>
              </w:rPr>
            </w:pPr>
            <w:r>
              <w:rPr>
                <w:rFonts w:eastAsiaTheme="minorEastAsia"/>
                <w:lang w:val="en-ID"/>
              </w:rPr>
              <w:t>5</w:t>
            </w:r>
          </w:p>
        </w:tc>
      </w:tr>
      <w:tr w:rsidR="00F7378D" w:rsidTr="00F7378D">
        <w:tc>
          <w:tcPr>
            <w:tcW w:w="7225" w:type="dxa"/>
          </w:tcPr>
          <w:p w:rsidR="00F7378D" w:rsidRPr="00FF5DAD" w:rsidRDefault="00FF5DAD" w:rsidP="006B3DFA">
            <w:pPr>
              <w:ind w:left="0"/>
              <w:rPr>
                <w:rFonts w:eastAsiaTheme="minorEastAsia"/>
                <w:lang w:val="en-ID"/>
              </w:rPr>
            </w:pPr>
            <w:proofErr w:type="spellStart"/>
            <w:r>
              <w:rPr>
                <w:rFonts w:eastAsiaTheme="minorEastAsia"/>
                <w:lang w:val="en-ID"/>
              </w:rPr>
              <w:t>Alasan</w:t>
            </w:r>
            <w:proofErr w:type="spellEnd"/>
            <w:r>
              <w:rPr>
                <w:rFonts w:eastAsiaTheme="minorEastAsia"/>
                <w:lang w:val="en-ID"/>
              </w:rPr>
              <w:t xml:space="preserve">  y = f (x) = x +2 </w:t>
            </w:r>
            <w:proofErr w:type="spellStart"/>
            <w:r>
              <w:rPr>
                <w:rFonts w:eastAsiaTheme="minorEastAsia"/>
                <w:lang w:val="en-ID"/>
              </w:rPr>
              <w:t>digunakan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untuk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mencari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nilai</w:t>
            </w:r>
            <w:proofErr w:type="spellEnd"/>
            <w:r>
              <w:rPr>
                <w:rFonts w:eastAsiaTheme="minorEastAsia"/>
                <w:lang w:val="en-ID"/>
              </w:rPr>
              <w:t xml:space="preserve"> limit </w:t>
            </w:r>
            <w:proofErr w:type="spellStart"/>
            <w:r>
              <w:rPr>
                <w:rFonts w:eastAsiaTheme="minorEastAsia"/>
                <w:lang w:val="en-ID"/>
              </w:rPr>
              <w:t>kanan</w:t>
            </w:r>
            <w:proofErr w:type="spellEnd"/>
            <w:r>
              <w:rPr>
                <w:rFonts w:eastAsiaTheme="minorEastAsia"/>
                <w:lang w:val="en-ID"/>
              </w:rPr>
              <w:t xml:space="preserve">, </w:t>
            </w:r>
            <w:proofErr w:type="spellStart"/>
            <w:r>
              <w:rPr>
                <w:rFonts w:eastAsiaTheme="minorEastAsia"/>
                <w:lang w:val="en-ID"/>
              </w:rPr>
              <w:t>karena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domainya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atau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daerah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asalnya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dari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lastRenderedPageBreak/>
              <w:t>berlakunya</w:t>
            </w:r>
            <w:proofErr w:type="spellEnd"/>
            <m:oMath>
              <m:f>
                <m:fPr>
                  <m:type m:val="noBar"/>
                  <m:ctrlPr>
                    <w:rPr>
                      <w:rFonts w:ascii="Cambria Math" w:eastAsiaTheme="minorEastAsia" w:hAnsi="Cambria Math"/>
                      <w:i/>
                      <w:lang w:val="en-ID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ID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ID"/>
                        </w:rPr>
                        <m:t xml:space="preserve">2   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lang w:val="en-ID"/>
                    </w:rPr>
                    <m:t xml:space="preserve"> ;x≤1 (kiri)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ID"/>
                    </w:rPr>
                    <m:t>x+2 ;     x &gt;1 (kanan)</m:t>
                  </m:r>
                </m:den>
              </m:f>
            </m:oMath>
            <w:r w:rsidR="000C5FEB">
              <w:rPr>
                <w:rFonts w:eastAsiaTheme="minorEastAsia"/>
                <w:lang w:val="en-ID"/>
              </w:rPr>
              <w:t xml:space="preserve">x + 2 </w:t>
            </w:r>
            <w:proofErr w:type="spellStart"/>
            <w:r w:rsidR="000C5FEB">
              <w:rPr>
                <w:rFonts w:eastAsiaTheme="minorEastAsia"/>
                <w:lang w:val="en-ID"/>
              </w:rPr>
              <w:t>itu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 w:rsidR="000C5FEB">
              <w:rPr>
                <w:rFonts w:eastAsiaTheme="minorEastAsia"/>
                <w:lang w:val="en-ID"/>
              </w:rPr>
              <w:t>berlaku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 w:rsidR="000C5FEB">
              <w:rPr>
                <w:rFonts w:eastAsiaTheme="minorEastAsia"/>
                <w:lang w:val="en-ID"/>
              </w:rPr>
              <w:t>jika</w:t>
            </w:r>
            <w:proofErr w:type="spellEnd"/>
            <w:r w:rsidR="000C5FEB">
              <w:rPr>
                <w:rFonts w:eastAsiaTheme="minorEastAsia"/>
                <w:lang w:val="en-ID"/>
              </w:rPr>
              <w:t xml:space="preserve"> x </w:t>
            </w:r>
            <w:proofErr w:type="spellStart"/>
            <w:r w:rsidR="000C5FEB">
              <w:rPr>
                <w:rFonts w:eastAsiaTheme="minorEastAsia"/>
                <w:lang w:val="en-ID"/>
              </w:rPr>
              <w:t>nya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 w:rsidR="000C5FEB">
              <w:rPr>
                <w:rFonts w:eastAsiaTheme="minorEastAsia"/>
                <w:lang w:val="en-ID"/>
              </w:rPr>
              <w:t>lebih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 w:rsidR="000C5FEB">
              <w:rPr>
                <w:rFonts w:eastAsiaTheme="minorEastAsia"/>
                <w:lang w:val="en-ID"/>
              </w:rPr>
              <w:t>dari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 w:rsidR="000C5FEB">
              <w:rPr>
                <w:rFonts w:eastAsiaTheme="minorEastAsia"/>
                <w:lang w:val="en-ID"/>
              </w:rPr>
              <w:t>satu</w:t>
            </w:r>
            <w:proofErr w:type="spellEnd"/>
            <w:r w:rsidR="000C5FEB">
              <w:rPr>
                <w:rFonts w:eastAsiaTheme="minorEastAsia"/>
                <w:lang w:val="en-ID"/>
              </w:rPr>
              <w:t xml:space="preserve"> (x &gt;1).</w:t>
            </w:r>
          </w:p>
          <w:p w:rsidR="00FF5DAD" w:rsidRPr="00FF5DAD" w:rsidRDefault="00FF5DAD" w:rsidP="00FF5DAD">
            <w:pPr>
              <w:ind w:left="0"/>
              <w:jc w:val="both"/>
              <w:rPr>
                <w:rFonts w:eastAsiaTheme="minorEastAsia"/>
                <w:lang w:val="en-ID"/>
              </w:rPr>
            </w:pPr>
          </w:p>
        </w:tc>
        <w:tc>
          <w:tcPr>
            <w:tcW w:w="1036" w:type="dxa"/>
          </w:tcPr>
          <w:p w:rsidR="000C5FEB" w:rsidRDefault="000C5FEB" w:rsidP="000C5FEB">
            <w:pPr>
              <w:ind w:left="0"/>
              <w:jc w:val="center"/>
              <w:rPr>
                <w:rFonts w:eastAsiaTheme="minorEastAsia"/>
                <w:lang w:val="en-ID"/>
              </w:rPr>
            </w:pPr>
          </w:p>
          <w:p w:rsidR="00F7378D" w:rsidRDefault="000C5FEB" w:rsidP="000C5FEB">
            <w:pPr>
              <w:ind w:left="0"/>
              <w:jc w:val="center"/>
              <w:rPr>
                <w:rFonts w:eastAsiaTheme="minorEastAsia"/>
                <w:lang w:val="en-ID"/>
              </w:rPr>
            </w:pPr>
            <w:r>
              <w:rPr>
                <w:rFonts w:eastAsiaTheme="minorEastAsia"/>
                <w:lang w:val="en-ID"/>
              </w:rPr>
              <w:lastRenderedPageBreak/>
              <w:t>5</w:t>
            </w:r>
          </w:p>
        </w:tc>
      </w:tr>
      <w:tr w:rsidR="00F7378D" w:rsidTr="00F7378D">
        <w:trPr>
          <w:trHeight w:val="190"/>
        </w:trPr>
        <w:tc>
          <w:tcPr>
            <w:tcW w:w="7225" w:type="dxa"/>
          </w:tcPr>
          <w:p w:rsidR="000C5FEB" w:rsidRDefault="000C5FEB" w:rsidP="000C5FEB">
            <w:pPr>
              <w:ind w:left="0"/>
              <w:jc w:val="both"/>
              <w:rPr>
                <w:rFonts w:eastAsiaTheme="minorEastAsia"/>
                <w:lang w:val="en-ID"/>
              </w:rPr>
            </w:pPr>
            <w:proofErr w:type="spellStart"/>
            <w:r>
              <w:rPr>
                <w:rFonts w:eastAsiaTheme="minorEastAsia"/>
                <w:lang w:val="en-ID"/>
              </w:rPr>
              <w:lastRenderedPageBreak/>
              <w:t>Menentukan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r w:rsidR="006B3DFA">
              <w:rPr>
                <w:rFonts w:eastAsiaTheme="minorEastAsia"/>
                <w:lang w:val="en-ID"/>
              </w:rPr>
              <w:t>table</w:t>
            </w:r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nilai</w:t>
            </w:r>
            <w:proofErr w:type="spellEnd"/>
            <w:r>
              <w:rPr>
                <w:rFonts w:eastAsiaTheme="minorEastAsia"/>
                <w:lang w:val="en-ID"/>
              </w:rPr>
              <w:t xml:space="preserve"> limit </w:t>
            </w:r>
            <w:proofErr w:type="spellStart"/>
            <w:r>
              <w:rPr>
                <w:rFonts w:eastAsiaTheme="minorEastAsia"/>
                <w:lang w:val="en-ID"/>
              </w:rPr>
              <w:t>kiri</w:t>
            </w:r>
            <w:proofErr w:type="spellEnd"/>
            <m:oMath>
              <m:r>
                <w:rPr>
                  <w:rFonts w:ascii="Cambria Math" w:eastAsiaTheme="minorEastAsia" w:hAnsi="Cambria Math"/>
                  <w:lang w:val="en-ID"/>
                </w:rPr>
                <m:t>(x→</m:t>
              </m:r>
            </m:oMath>
            <w:r>
              <w:rPr>
                <w:rFonts w:eastAsiaTheme="minorEastAsia"/>
                <w:lang w:val="en-ID"/>
              </w:rPr>
              <w:t>1) , f (x) = x</w:t>
            </w:r>
            <w:r>
              <w:rPr>
                <w:rFonts w:eastAsiaTheme="minorEastAsia"/>
                <w:vertAlign w:val="superscript"/>
                <w:lang w:val="en-ID"/>
              </w:rPr>
              <w:t>2</w:t>
            </w:r>
            <w:r>
              <w:rPr>
                <w:rFonts w:eastAsiaTheme="minorEastAsia"/>
                <w:lang w:val="en-ID"/>
              </w:rPr>
              <w:t xml:space="preserve"> : </w:t>
            </w:r>
          </w:p>
          <w:p w:rsidR="000C5FEB" w:rsidRDefault="000C5FEB" w:rsidP="000C5FEB">
            <w:pPr>
              <w:ind w:left="0"/>
              <w:jc w:val="both"/>
              <w:rPr>
                <w:rFonts w:eastAsiaTheme="minorEastAsia"/>
                <w:lang w:val="en-ID"/>
              </w:rPr>
            </w:pPr>
            <w:r>
              <w:rPr>
                <w:rFonts w:eastAsiaTheme="minorEastAsia"/>
                <w:lang w:val="en-ID"/>
              </w:rPr>
              <w:t>y = 0,99</w:t>
            </w:r>
            <w:r>
              <w:rPr>
                <w:rFonts w:eastAsiaTheme="minorEastAsia"/>
                <w:vertAlign w:val="superscript"/>
                <w:lang w:val="en-ID"/>
              </w:rPr>
              <w:t>2</w:t>
            </w:r>
            <w:r>
              <w:rPr>
                <w:rFonts w:eastAsiaTheme="minorEastAsia"/>
                <w:lang w:val="en-ID"/>
              </w:rPr>
              <w:t xml:space="preserve"> = 0,9801</w:t>
            </w:r>
          </w:p>
          <w:p w:rsidR="000C5FEB" w:rsidRDefault="000C5FEB" w:rsidP="000C5FEB">
            <w:pPr>
              <w:ind w:left="0"/>
              <w:jc w:val="both"/>
              <w:rPr>
                <w:rFonts w:eastAsiaTheme="minorEastAsia"/>
                <w:lang w:val="en-ID"/>
              </w:rPr>
            </w:pPr>
            <w:r>
              <w:rPr>
                <w:rFonts w:eastAsiaTheme="minorEastAsia"/>
                <w:lang w:val="en-ID"/>
              </w:rPr>
              <w:t>y= 0,9</w:t>
            </w:r>
            <w:r>
              <w:rPr>
                <w:rFonts w:eastAsiaTheme="minorEastAsia"/>
                <w:vertAlign w:val="superscript"/>
                <w:lang w:val="en-ID"/>
              </w:rPr>
              <w:t>2</w:t>
            </w:r>
            <w:r>
              <w:rPr>
                <w:rFonts w:eastAsiaTheme="minorEastAsia"/>
                <w:lang w:val="en-ID"/>
              </w:rPr>
              <w:t xml:space="preserve"> = 0,81</w:t>
            </w:r>
          </w:p>
          <w:p w:rsidR="000C5FEB" w:rsidRDefault="000C5FEB" w:rsidP="000C5FEB">
            <w:pPr>
              <w:ind w:left="0"/>
              <w:jc w:val="both"/>
              <w:rPr>
                <w:rFonts w:eastAsiaTheme="minorEastAsia"/>
                <w:lang w:val="en-ID"/>
              </w:rPr>
            </w:pPr>
            <w:r>
              <w:rPr>
                <w:rFonts w:eastAsiaTheme="minorEastAsia"/>
                <w:lang w:val="en-ID"/>
              </w:rPr>
              <w:t>y= 0,8</w:t>
            </w:r>
            <w:r>
              <w:rPr>
                <w:rFonts w:eastAsiaTheme="minorEastAsia"/>
                <w:vertAlign w:val="superscript"/>
                <w:lang w:val="en-ID"/>
              </w:rPr>
              <w:t xml:space="preserve">2 </w:t>
            </w:r>
            <w:r>
              <w:rPr>
                <w:rFonts w:eastAsiaTheme="minorEastAsia"/>
                <w:lang w:val="en-ID"/>
              </w:rPr>
              <w:t xml:space="preserve">= 0,64 </w:t>
            </w:r>
          </w:p>
          <w:p w:rsidR="000C5FEB" w:rsidRPr="000C5FEB" w:rsidRDefault="006E16A1" w:rsidP="000C5FEB">
            <w:pPr>
              <w:ind w:left="0"/>
              <w:jc w:val="both"/>
              <w:rPr>
                <w:rFonts w:eastAsiaTheme="minorEastAsia"/>
                <w:lang w:val="en-ID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val="en-I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val="en-I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x→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val="en-ID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val="en-ID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val="en-ID"/>
                              </w:rPr>
                              <m:t>-</m:t>
                            </m:r>
                          </m:sup>
                        </m:sSup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val="en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2</m:t>
                        </m:r>
                      </m:sup>
                    </m:sSup>
                  </m:e>
                </m:func>
                <m:r>
                  <w:rPr>
                    <w:rFonts w:ascii="Cambria Math" w:hAnsi="Cambria Math" w:cs="Times New Roman"/>
                    <w:szCs w:val="24"/>
                    <w:lang w:val="en-ID"/>
                  </w:rPr>
                  <m:t xml:space="preserve">=1                           </m:t>
                </m:r>
              </m:oMath>
            </m:oMathPara>
          </w:p>
          <w:p w:rsidR="00F7378D" w:rsidRDefault="00F7378D" w:rsidP="00466A19">
            <w:pPr>
              <w:ind w:left="0"/>
              <w:jc w:val="both"/>
              <w:rPr>
                <w:rFonts w:eastAsiaTheme="minorEastAsia"/>
                <w:lang w:val="en-ID"/>
              </w:rPr>
            </w:pPr>
          </w:p>
        </w:tc>
        <w:tc>
          <w:tcPr>
            <w:tcW w:w="1036" w:type="dxa"/>
          </w:tcPr>
          <w:p w:rsidR="00A76BB7" w:rsidRDefault="00A76BB7" w:rsidP="00A76BB7">
            <w:pPr>
              <w:ind w:left="0"/>
              <w:jc w:val="center"/>
              <w:rPr>
                <w:rFonts w:eastAsiaTheme="minorEastAsia"/>
                <w:lang w:val="en-ID"/>
              </w:rPr>
            </w:pPr>
          </w:p>
          <w:p w:rsidR="00A76BB7" w:rsidRDefault="00A76BB7" w:rsidP="00A76BB7">
            <w:pPr>
              <w:ind w:left="0"/>
              <w:jc w:val="center"/>
              <w:rPr>
                <w:rFonts w:eastAsiaTheme="minorEastAsia"/>
                <w:lang w:val="en-ID"/>
              </w:rPr>
            </w:pPr>
          </w:p>
          <w:p w:rsidR="00A76BB7" w:rsidRDefault="00A76BB7" w:rsidP="00A76BB7">
            <w:pPr>
              <w:ind w:left="0"/>
              <w:jc w:val="center"/>
              <w:rPr>
                <w:rFonts w:eastAsiaTheme="minorEastAsia"/>
                <w:lang w:val="en-ID"/>
              </w:rPr>
            </w:pPr>
          </w:p>
          <w:p w:rsidR="00F7378D" w:rsidRDefault="00A76BB7" w:rsidP="00A76BB7">
            <w:pPr>
              <w:ind w:left="0"/>
              <w:jc w:val="center"/>
              <w:rPr>
                <w:rFonts w:eastAsiaTheme="minorEastAsia"/>
                <w:lang w:val="en-ID"/>
              </w:rPr>
            </w:pPr>
            <w:r>
              <w:rPr>
                <w:rFonts w:eastAsiaTheme="minorEastAsia"/>
                <w:lang w:val="en-ID"/>
              </w:rPr>
              <w:t>5</w:t>
            </w:r>
          </w:p>
        </w:tc>
      </w:tr>
      <w:tr w:rsidR="00F7378D" w:rsidTr="000C5FEB">
        <w:trPr>
          <w:trHeight w:val="1896"/>
        </w:trPr>
        <w:tc>
          <w:tcPr>
            <w:tcW w:w="7225" w:type="dxa"/>
          </w:tcPr>
          <w:p w:rsidR="000C5FEB" w:rsidRDefault="000C1C4E" w:rsidP="000C5FEB">
            <w:pPr>
              <w:spacing w:after="0" w:line="240" w:lineRule="auto"/>
              <w:ind w:left="0"/>
              <w:jc w:val="both"/>
              <w:rPr>
                <w:rFonts w:eastAsiaTheme="minorEastAsia"/>
                <w:lang w:val="en-ID"/>
              </w:rPr>
            </w:pPr>
            <w:proofErr w:type="spellStart"/>
            <w:r>
              <w:rPr>
                <w:rFonts w:eastAsiaTheme="minorEastAsia"/>
                <w:lang w:val="en-ID"/>
              </w:rPr>
              <w:t>Nilai</w:t>
            </w:r>
            <w:proofErr w:type="spellEnd"/>
            <w:r>
              <w:rPr>
                <w:rFonts w:eastAsiaTheme="minorEastAsia"/>
                <w:lang w:val="en-ID"/>
              </w:rPr>
              <w:t xml:space="preserve"> limit </w:t>
            </w:r>
            <w:proofErr w:type="spellStart"/>
            <w:r>
              <w:rPr>
                <w:rFonts w:eastAsiaTheme="minorEastAsia"/>
                <w:lang w:val="en-ID"/>
              </w:rPr>
              <w:t>kiri</w:t>
            </w:r>
            <w:proofErr w:type="spellEnd"/>
          </w:p>
          <w:p w:rsidR="000C5FEB" w:rsidRDefault="000C5FEB" w:rsidP="000C5FEB">
            <w:pPr>
              <w:spacing w:after="0" w:line="240" w:lineRule="auto"/>
              <w:ind w:left="0"/>
              <w:jc w:val="both"/>
              <w:rPr>
                <w:rFonts w:eastAsiaTheme="minorEastAsia"/>
                <w:lang w:val="en-ID"/>
              </w:rPr>
            </w:pPr>
          </w:p>
          <w:tbl>
            <w:tblPr>
              <w:tblStyle w:val="TableGrid"/>
              <w:tblW w:w="0" w:type="auto"/>
              <w:tblInd w:w="1016" w:type="dxa"/>
              <w:tblLook w:val="04A0" w:firstRow="1" w:lastRow="0" w:firstColumn="1" w:lastColumn="0" w:noHBand="0" w:noVBand="1"/>
            </w:tblPr>
            <w:tblGrid>
              <w:gridCol w:w="1134"/>
              <w:gridCol w:w="993"/>
              <w:gridCol w:w="876"/>
            </w:tblGrid>
            <w:tr w:rsidR="000C5FEB" w:rsidTr="000C5FEB">
              <w:tc>
                <w:tcPr>
                  <w:tcW w:w="1134" w:type="dxa"/>
                </w:tcPr>
                <w:p w:rsidR="000C5FEB" w:rsidRDefault="000C5FEB" w:rsidP="000C5FEB">
                  <w:pPr>
                    <w:spacing w:after="0" w:line="240" w:lineRule="auto"/>
                    <w:ind w:left="0"/>
                    <w:jc w:val="center"/>
                    <w:rPr>
                      <w:rFonts w:eastAsiaTheme="minorEastAsia"/>
                      <w:lang w:val="en-ID"/>
                    </w:rPr>
                  </w:pPr>
                  <w:r>
                    <w:rPr>
                      <w:rFonts w:eastAsiaTheme="minorEastAsia"/>
                      <w:lang w:val="en-ID"/>
                    </w:rPr>
                    <w:t>0,8</w:t>
                  </w:r>
                </w:p>
              </w:tc>
              <w:tc>
                <w:tcPr>
                  <w:tcW w:w="993" w:type="dxa"/>
                </w:tcPr>
                <w:p w:rsidR="000C5FEB" w:rsidRDefault="000C5FEB" w:rsidP="000C5FEB">
                  <w:pPr>
                    <w:spacing w:after="0" w:line="240" w:lineRule="auto"/>
                    <w:ind w:left="0"/>
                    <w:jc w:val="center"/>
                    <w:rPr>
                      <w:rFonts w:eastAsiaTheme="minorEastAsia"/>
                      <w:lang w:val="en-ID"/>
                    </w:rPr>
                  </w:pPr>
                  <w:r>
                    <w:rPr>
                      <w:rFonts w:eastAsiaTheme="minorEastAsia"/>
                      <w:lang w:val="en-ID"/>
                    </w:rPr>
                    <w:t>0,9</w:t>
                  </w:r>
                </w:p>
              </w:tc>
              <w:tc>
                <w:tcPr>
                  <w:tcW w:w="850" w:type="dxa"/>
                </w:tcPr>
                <w:p w:rsidR="000C5FEB" w:rsidRDefault="000C5FEB" w:rsidP="000C5FEB">
                  <w:pPr>
                    <w:spacing w:after="0" w:line="240" w:lineRule="auto"/>
                    <w:ind w:left="0"/>
                    <w:jc w:val="center"/>
                    <w:rPr>
                      <w:rFonts w:eastAsiaTheme="minorEastAsia"/>
                      <w:lang w:val="en-ID"/>
                    </w:rPr>
                  </w:pPr>
                  <w:r>
                    <w:rPr>
                      <w:rFonts w:eastAsiaTheme="minorEastAsia"/>
                      <w:lang w:val="en-ID"/>
                    </w:rPr>
                    <w:t>0,99</w:t>
                  </w:r>
                </w:p>
              </w:tc>
            </w:tr>
            <w:tr w:rsidR="000C5FEB" w:rsidTr="000C5FEB">
              <w:tc>
                <w:tcPr>
                  <w:tcW w:w="1134" w:type="dxa"/>
                </w:tcPr>
                <w:p w:rsidR="000C5FEB" w:rsidRDefault="000C5FEB" w:rsidP="000C5FEB">
                  <w:pPr>
                    <w:spacing w:after="0" w:line="240" w:lineRule="auto"/>
                    <w:ind w:left="0"/>
                    <w:jc w:val="center"/>
                    <w:rPr>
                      <w:rFonts w:eastAsiaTheme="minorEastAsia"/>
                      <w:lang w:val="en-ID"/>
                    </w:rPr>
                  </w:pPr>
                  <w:r>
                    <w:rPr>
                      <w:rFonts w:eastAsiaTheme="minorEastAsia"/>
                      <w:lang w:val="en-ID"/>
                    </w:rPr>
                    <w:t>0,64</w:t>
                  </w:r>
                </w:p>
              </w:tc>
              <w:tc>
                <w:tcPr>
                  <w:tcW w:w="993" w:type="dxa"/>
                </w:tcPr>
                <w:p w:rsidR="000C5FEB" w:rsidRDefault="000C5FEB" w:rsidP="000C5FEB">
                  <w:pPr>
                    <w:spacing w:after="0" w:line="240" w:lineRule="auto"/>
                    <w:ind w:left="0"/>
                    <w:jc w:val="center"/>
                    <w:rPr>
                      <w:rFonts w:eastAsiaTheme="minorEastAsia"/>
                      <w:lang w:val="en-ID"/>
                    </w:rPr>
                  </w:pPr>
                  <w:r>
                    <w:rPr>
                      <w:rFonts w:eastAsiaTheme="minorEastAsia"/>
                      <w:lang w:val="en-ID"/>
                    </w:rPr>
                    <w:t>0,81</w:t>
                  </w:r>
                </w:p>
              </w:tc>
              <w:tc>
                <w:tcPr>
                  <w:tcW w:w="850" w:type="dxa"/>
                </w:tcPr>
                <w:p w:rsidR="000C5FEB" w:rsidRDefault="000C5FEB" w:rsidP="000C5FEB">
                  <w:pPr>
                    <w:spacing w:after="0" w:line="240" w:lineRule="auto"/>
                    <w:ind w:left="0"/>
                    <w:jc w:val="center"/>
                    <w:rPr>
                      <w:rFonts w:eastAsiaTheme="minorEastAsia"/>
                      <w:lang w:val="en-ID"/>
                    </w:rPr>
                  </w:pPr>
                  <w:r>
                    <w:rPr>
                      <w:rFonts w:eastAsiaTheme="minorEastAsia"/>
                      <w:lang w:val="en-ID"/>
                    </w:rPr>
                    <w:t>0,9801</w:t>
                  </w:r>
                </w:p>
              </w:tc>
            </w:tr>
          </w:tbl>
          <w:p w:rsidR="000C5FEB" w:rsidRPr="000C5FEB" w:rsidRDefault="006E16A1" w:rsidP="000C5FEB">
            <w:pPr>
              <w:ind w:left="0"/>
              <w:jc w:val="both"/>
              <w:rPr>
                <w:rFonts w:eastAsiaTheme="minorEastAsia"/>
                <w:lang w:val="en-ID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val="en-I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val="en-I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x→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val="en-ID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val="en-ID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val="en-ID"/>
                              </w:rPr>
                              <m:t>-</m:t>
                            </m:r>
                          </m:sup>
                        </m:sSup>
                      </m:lim>
                    </m:limLow>
                  </m:fName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val="en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2</m:t>
                        </m:r>
                      </m:sup>
                    </m:sSup>
                  </m:e>
                </m:func>
                <m:r>
                  <w:rPr>
                    <w:rFonts w:ascii="Cambria Math" w:hAnsi="Cambria Math" w:cs="Times New Roman"/>
                    <w:szCs w:val="24"/>
                    <w:lang w:val="en-ID"/>
                  </w:rPr>
                  <m:t xml:space="preserve">=1                           </m:t>
                </m:r>
              </m:oMath>
            </m:oMathPara>
          </w:p>
          <w:p w:rsidR="00F7378D" w:rsidRDefault="00F7378D" w:rsidP="00466A19">
            <w:pPr>
              <w:ind w:left="0"/>
              <w:jc w:val="both"/>
              <w:rPr>
                <w:rFonts w:eastAsiaTheme="minorEastAsia"/>
                <w:lang w:val="en-ID"/>
              </w:rPr>
            </w:pPr>
          </w:p>
        </w:tc>
        <w:tc>
          <w:tcPr>
            <w:tcW w:w="1036" w:type="dxa"/>
          </w:tcPr>
          <w:p w:rsidR="00A76BB7" w:rsidRDefault="00A76BB7" w:rsidP="00A76BB7">
            <w:pPr>
              <w:ind w:left="0"/>
              <w:jc w:val="center"/>
              <w:rPr>
                <w:rFonts w:eastAsiaTheme="minorEastAsia"/>
                <w:lang w:val="en-ID"/>
              </w:rPr>
            </w:pPr>
          </w:p>
          <w:p w:rsidR="00A76BB7" w:rsidRDefault="00A76BB7" w:rsidP="00A76BB7">
            <w:pPr>
              <w:ind w:left="0"/>
              <w:jc w:val="center"/>
              <w:rPr>
                <w:rFonts w:eastAsiaTheme="minorEastAsia"/>
                <w:lang w:val="en-ID"/>
              </w:rPr>
            </w:pPr>
          </w:p>
          <w:p w:rsidR="00F7378D" w:rsidRDefault="00A76BB7" w:rsidP="00A76BB7">
            <w:pPr>
              <w:ind w:left="0"/>
              <w:jc w:val="center"/>
              <w:rPr>
                <w:rFonts w:eastAsiaTheme="minorEastAsia"/>
                <w:lang w:val="en-ID"/>
              </w:rPr>
            </w:pPr>
            <w:r>
              <w:rPr>
                <w:rFonts w:eastAsiaTheme="minorEastAsia"/>
                <w:lang w:val="en-ID"/>
              </w:rPr>
              <w:t>5</w:t>
            </w:r>
          </w:p>
        </w:tc>
      </w:tr>
      <w:tr w:rsidR="00F7378D" w:rsidTr="00F7378D">
        <w:trPr>
          <w:trHeight w:val="247"/>
        </w:trPr>
        <w:tc>
          <w:tcPr>
            <w:tcW w:w="7225" w:type="dxa"/>
          </w:tcPr>
          <w:p w:rsidR="00A76BB7" w:rsidRPr="00A76BB7" w:rsidRDefault="00A76BB7" w:rsidP="00A76BB7">
            <w:pPr>
              <w:spacing w:after="0" w:line="240" w:lineRule="auto"/>
              <w:ind w:left="0"/>
              <w:jc w:val="both"/>
              <w:rPr>
                <w:rFonts w:eastAsiaTheme="minorEastAsia"/>
                <w:lang w:val="en-ID"/>
              </w:rPr>
            </w:pPr>
            <w:proofErr w:type="spellStart"/>
            <w:r>
              <w:rPr>
                <w:rFonts w:eastAsiaTheme="minorEastAsia"/>
                <w:lang w:val="en-ID"/>
              </w:rPr>
              <w:t>Maka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dengan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diceknya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nilai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fungsi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dan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nilai</w:t>
            </w:r>
            <w:proofErr w:type="spellEnd"/>
            <w:r>
              <w:rPr>
                <w:rFonts w:eastAsiaTheme="minorEastAsia"/>
                <w:lang w:val="en-ID"/>
              </w:rPr>
              <w:t xml:space="preserve"> limit </w:t>
            </w:r>
            <w:proofErr w:type="spellStart"/>
            <w:r>
              <w:rPr>
                <w:rFonts w:eastAsiaTheme="minorEastAsia"/>
                <w:lang w:val="en-ID"/>
              </w:rPr>
              <w:t>kiri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dan</w:t>
            </w:r>
            <w:proofErr w:type="spellEnd"/>
            <w:r>
              <w:rPr>
                <w:rFonts w:eastAsiaTheme="minorEastAsia"/>
                <w:lang w:val="en-ID"/>
              </w:rPr>
              <w:t xml:space="preserve"> limit </w:t>
            </w:r>
            <w:proofErr w:type="spellStart"/>
            <w:r>
              <w:rPr>
                <w:rFonts w:eastAsiaTheme="minorEastAsia"/>
                <w:lang w:val="en-ID"/>
              </w:rPr>
              <w:t>kanan</w:t>
            </w:r>
            <w:proofErr w:type="spellEnd"/>
            <w:r>
              <w:rPr>
                <w:rFonts w:eastAsiaTheme="minorEastAsia"/>
                <w:lang w:val="en-ID"/>
              </w:rPr>
              <w:t xml:space="preserve"> , </w:t>
            </w:r>
            <w:proofErr w:type="spellStart"/>
            <w:r>
              <w:rPr>
                <w:rFonts w:eastAsiaTheme="minorEastAsia"/>
                <w:lang w:val="en-ID"/>
              </w:rPr>
              <w:t>apakah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nilainya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sama</w:t>
            </w:r>
            <w:proofErr w:type="spellEnd"/>
            <w:r>
              <w:rPr>
                <w:rFonts w:eastAsiaTheme="minorEastAsia"/>
                <w:lang w:val="en-ID"/>
              </w:rPr>
              <w:t xml:space="preserve">, </w:t>
            </w:r>
            <w:proofErr w:type="spellStart"/>
            <w:r>
              <w:rPr>
                <w:rFonts w:eastAsiaTheme="minorEastAsia"/>
                <w:lang w:val="en-ID"/>
              </w:rPr>
              <w:t>sekarang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kita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lihat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hasil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nilai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fungsinya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adalah</w:t>
            </w:r>
            <w:proofErr w:type="spellEnd"/>
            <w:r>
              <w:rPr>
                <w:rFonts w:eastAsiaTheme="minorEastAsia"/>
                <w:lang w:val="en-ID"/>
              </w:rPr>
              <w:t xml:space="preserve"> f (1) = 1</w:t>
            </w:r>
            <w:r>
              <w:rPr>
                <w:rFonts w:eastAsiaTheme="minorEastAsia"/>
                <w:vertAlign w:val="superscript"/>
                <w:lang w:val="en-ID"/>
              </w:rPr>
              <w:t>2</w:t>
            </w:r>
            <w:r>
              <w:rPr>
                <w:rFonts w:eastAsiaTheme="minorEastAsia"/>
                <w:lang w:val="en-ID"/>
              </w:rPr>
              <w:t xml:space="preserve"> =1  (Ada) , </w:t>
            </w:r>
            <w:proofErr w:type="spellStart"/>
            <w:r>
              <w:rPr>
                <w:rFonts w:eastAsiaTheme="minorEastAsia"/>
                <w:lang w:val="en-ID"/>
              </w:rPr>
              <w:t>lalu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pada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nilai</w:t>
            </w:r>
            <w:proofErr w:type="spellEnd"/>
            <w:r>
              <w:rPr>
                <w:rFonts w:eastAsiaTheme="minorEastAsia"/>
                <w:lang w:val="en-ID"/>
              </w:rPr>
              <w:t xml:space="preserve"> limit </w:t>
            </w:r>
            <w:proofErr w:type="spellStart"/>
            <w:r>
              <w:rPr>
                <w:rFonts w:eastAsiaTheme="minorEastAsia"/>
                <w:lang w:val="en-ID"/>
              </w:rPr>
              <w:t>kiri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nilainya</w:t>
            </w:r>
            <w:proofErr w:type="spellEnd"/>
            <w:r w:rsidR="006B3DFA">
              <w:rPr>
                <w:rFonts w:eastAsiaTheme="minorEastAsia"/>
              </w:rPr>
              <w:t xml:space="preserve"> </w:t>
            </w:r>
            <w:proofErr w:type="spellStart"/>
            <w:r>
              <w:rPr>
                <w:rFonts w:eastAsiaTheme="minorEastAsia"/>
                <w:lang w:val="en-ID"/>
              </w:rPr>
              <w:t>adalah</w:t>
            </w:r>
            <w:proofErr w:type="spellEnd"/>
            <m:oMath>
              <m:r>
                <w:rPr>
                  <w:rFonts w:ascii="Cambria Math" w:eastAsiaTheme="minorEastAsia" w:hAnsi="Cambria Math"/>
                  <w:lang w:val="en-ID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Cs w:val="24"/>
                      <w:lang w:val="en-ID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  <w:lang w:val="en-ID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  <w:lang w:val="en-ID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Cs w:val="24"/>
                          <w:lang w:val="en-ID"/>
                        </w:rPr>
                        <m:t>x→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  <w:lang w:val="en-ID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  <w:lang w:val="en-ID"/>
                            </w:rPr>
                            <m:t>1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  <w:lang w:val="en-ID"/>
                            </w:rPr>
                            <m:t>-</m:t>
                          </m:r>
                        </m:sup>
                      </m:sSup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  <w:lang w:val="en-I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Cs w:val="24"/>
                          <w:lang w:val="en-I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Cs w:val="24"/>
                          <w:lang w:val="en-ID"/>
                        </w:rPr>
                        <m:t>2</m:t>
                      </m:r>
                    </m:sup>
                  </m:sSup>
                </m:e>
              </m:func>
              <m:r>
                <w:rPr>
                  <w:rFonts w:ascii="Cambria Math" w:hAnsi="Cambria Math" w:cs="Times New Roman"/>
                  <w:szCs w:val="24"/>
                  <w:lang w:val="en-ID"/>
                </w:rPr>
                <m:t>=1</m:t>
              </m:r>
            </m:oMath>
            <w:r>
              <w:rPr>
                <w:rFonts w:eastAsiaTheme="minorEastAsia"/>
                <w:lang w:val="en-ID"/>
              </w:rPr>
              <w:t xml:space="preserve"> sedangkan pada nilai limit kanan nilai nya adalah  </w:t>
            </w:r>
            <w:r>
              <w:rPr>
                <w:rFonts w:ascii="Cambria Math" w:hAnsi="Cambria Math" w:cs="Times New Roman"/>
                <w:szCs w:val="24"/>
                <w:lang w:val="en-ID"/>
              </w:rPr>
              <w:br/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Cs w:val="24"/>
                      <w:lang w:val="en-ID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  <w:lang w:val="en-ID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  <w:lang w:val="en-ID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Cs w:val="24"/>
                          <w:lang w:val="en-ID"/>
                        </w:rPr>
                        <m:t>x→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  <w:lang w:val="en-ID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  <w:lang w:val="en-ID"/>
                            </w:rPr>
                            <m:t>1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  <w:lang w:val="en-ID"/>
                            </w:rPr>
                            <m:t>+</m:t>
                          </m:r>
                        </m:sup>
                      </m:sSup>
                    </m:lim>
                  </m:limLow>
                </m:fName>
                <m:e>
                  <m:r>
                    <w:rPr>
                      <w:rFonts w:ascii="Cambria Math" w:hAnsi="Cambria Math" w:cs="Times New Roman"/>
                      <w:szCs w:val="24"/>
                      <w:lang w:val="en-ID"/>
                    </w:rPr>
                    <m:t>(x+2)</m:t>
                  </m:r>
                </m:e>
              </m:func>
              <m:r>
                <w:rPr>
                  <w:rFonts w:ascii="Cambria Math" w:hAnsi="Cambria Math" w:cs="Times New Roman"/>
                  <w:szCs w:val="24"/>
                  <w:lang w:val="en-ID"/>
                </w:rPr>
                <m:t xml:space="preserve">≈3 </m:t>
              </m:r>
            </m:oMath>
            <w:r>
              <w:rPr>
                <w:rFonts w:eastAsiaTheme="minorEastAsia"/>
                <w:szCs w:val="24"/>
                <w:lang w:val="en-ID"/>
              </w:rPr>
              <w:t xml:space="preserve">, </w:t>
            </w:r>
            <w:proofErr w:type="spellStart"/>
            <w:r>
              <w:rPr>
                <w:rFonts w:eastAsiaTheme="minorEastAsia"/>
                <w:szCs w:val="24"/>
                <w:lang w:val="en-ID"/>
              </w:rPr>
              <w:t>maka</w:t>
            </w:r>
            <w:proofErr w:type="spellEnd"/>
            <w:r w:rsidR="006B3DFA">
              <w:rPr>
                <w:rFonts w:eastAsiaTheme="minorEastAsia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Cs w:val="24"/>
                <w:lang w:val="en-ID"/>
              </w:rPr>
              <w:t>fungsi</w:t>
            </w:r>
            <w:proofErr w:type="spellEnd"/>
            <w:r w:rsidR="006B3DFA">
              <w:rPr>
                <w:rFonts w:eastAsiaTheme="minorEastAsia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Cs w:val="24"/>
                <w:lang w:val="en-ID"/>
              </w:rPr>
              <w:t>ini</w:t>
            </w:r>
            <w:proofErr w:type="spellEnd"/>
            <w:r w:rsidR="006B3DFA">
              <w:rPr>
                <w:rFonts w:eastAsiaTheme="minorEastAsia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Cs w:val="24"/>
                <w:lang w:val="en-ID"/>
              </w:rPr>
              <w:t>tidak</w:t>
            </w:r>
            <w:proofErr w:type="spellEnd"/>
            <w:r w:rsidR="006B3DFA">
              <w:rPr>
                <w:rFonts w:eastAsiaTheme="minorEastAsia"/>
                <w:szCs w:val="24"/>
              </w:rPr>
              <w:t xml:space="preserve"> </w:t>
            </w:r>
            <w:proofErr w:type="spellStart"/>
            <w:r>
              <w:rPr>
                <w:rFonts w:eastAsiaTheme="minorEastAsia"/>
                <w:szCs w:val="24"/>
                <w:lang w:val="en-ID"/>
              </w:rPr>
              <w:t>mempunyai</w:t>
            </w:r>
            <w:proofErr w:type="spellEnd"/>
            <w:r w:rsidR="006B3DFA">
              <w:rPr>
                <w:rFonts w:eastAsiaTheme="minorEastAsia"/>
                <w:szCs w:val="24"/>
              </w:rPr>
              <w:t xml:space="preserve"> </w:t>
            </w:r>
            <w:proofErr w:type="spellStart"/>
            <w:r w:rsidR="000C1C4E">
              <w:rPr>
                <w:rFonts w:eastAsiaTheme="minorEastAsia"/>
                <w:szCs w:val="24"/>
                <w:lang w:val="en-ID"/>
              </w:rPr>
              <w:t>nilai</w:t>
            </w:r>
            <w:proofErr w:type="spellEnd"/>
            <w:r w:rsidR="000C1C4E">
              <w:rPr>
                <w:rFonts w:eastAsiaTheme="minorEastAsia"/>
                <w:szCs w:val="24"/>
                <w:lang w:val="en-ID"/>
              </w:rPr>
              <w:t xml:space="preserve"> limit.</w:t>
            </w:r>
          </w:p>
          <w:p w:rsidR="00F7378D" w:rsidRDefault="00F7378D" w:rsidP="00466A19">
            <w:pPr>
              <w:ind w:left="0"/>
              <w:jc w:val="both"/>
              <w:rPr>
                <w:rFonts w:eastAsiaTheme="minorEastAsia"/>
                <w:lang w:val="en-ID"/>
              </w:rPr>
            </w:pPr>
          </w:p>
        </w:tc>
        <w:tc>
          <w:tcPr>
            <w:tcW w:w="1036" w:type="dxa"/>
          </w:tcPr>
          <w:p w:rsidR="000C1C4E" w:rsidRDefault="000C1C4E" w:rsidP="000C1C4E">
            <w:pPr>
              <w:ind w:left="0"/>
              <w:jc w:val="center"/>
              <w:rPr>
                <w:rFonts w:eastAsiaTheme="minorEastAsia"/>
                <w:lang w:val="en-ID"/>
              </w:rPr>
            </w:pPr>
          </w:p>
          <w:p w:rsidR="000C1C4E" w:rsidRDefault="000C1C4E" w:rsidP="000C1C4E">
            <w:pPr>
              <w:ind w:left="0"/>
              <w:jc w:val="center"/>
              <w:rPr>
                <w:rFonts w:eastAsiaTheme="minorEastAsia"/>
                <w:lang w:val="en-ID"/>
              </w:rPr>
            </w:pPr>
          </w:p>
          <w:p w:rsidR="00F7378D" w:rsidRDefault="000C1C4E" w:rsidP="000C1C4E">
            <w:pPr>
              <w:ind w:left="0"/>
              <w:jc w:val="center"/>
              <w:rPr>
                <w:rFonts w:eastAsiaTheme="minorEastAsia"/>
                <w:lang w:val="en-ID"/>
              </w:rPr>
            </w:pPr>
            <w:r>
              <w:rPr>
                <w:rFonts w:eastAsiaTheme="minorEastAsia"/>
                <w:lang w:val="en-ID"/>
              </w:rPr>
              <w:t>7</w:t>
            </w:r>
          </w:p>
        </w:tc>
      </w:tr>
      <w:tr w:rsidR="00F7378D" w:rsidTr="00F7378D">
        <w:trPr>
          <w:trHeight w:val="246"/>
        </w:trPr>
        <w:tc>
          <w:tcPr>
            <w:tcW w:w="7225" w:type="dxa"/>
          </w:tcPr>
          <w:p w:rsidR="00F7378D" w:rsidRDefault="000C1C4E" w:rsidP="000C1C4E">
            <w:pPr>
              <w:spacing w:after="0" w:line="240" w:lineRule="auto"/>
              <w:ind w:left="0"/>
              <w:jc w:val="center"/>
              <w:rPr>
                <w:rFonts w:eastAsiaTheme="minorEastAsia"/>
                <w:lang w:val="en-ID"/>
              </w:rPr>
            </w:pPr>
            <w:proofErr w:type="spellStart"/>
            <w:r>
              <w:rPr>
                <w:rFonts w:eastAsiaTheme="minorEastAsia"/>
                <w:lang w:val="en-ID"/>
              </w:rPr>
              <w:t>Skor</w:t>
            </w:r>
            <w:proofErr w:type="spellEnd"/>
            <w:r>
              <w:rPr>
                <w:rFonts w:eastAsiaTheme="minorEastAsia"/>
                <w:lang w:val="en-ID"/>
              </w:rPr>
              <w:t xml:space="preserve"> Total</w:t>
            </w:r>
          </w:p>
        </w:tc>
        <w:tc>
          <w:tcPr>
            <w:tcW w:w="1036" w:type="dxa"/>
          </w:tcPr>
          <w:p w:rsidR="00F7378D" w:rsidRDefault="000C1C4E" w:rsidP="000C1C4E">
            <w:pPr>
              <w:spacing w:after="0" w:line="240" w:lineRule="auto"/>
              <w:ind w:left="0"/>
              <w:jc w:val="center"/>
              <w:rPr>
                <w:rFonts w:eastAsiaTheme="minorEastAsia"/>
                <w:lang w:val="en-ID"/>
              </w:rPr>
            </w:pPr>
            <w:r>
              <w:rPr>
                <w:rFonts w:eastAsiaTheme="minorEastAsia"/>
                <w:lang w:val="en-ID"/>
              </w:rPr>
              <w:t>40</w:t>
            </w:r>
          </w:p>
        </w:tc>
      </w:tr>
    </w:tbl>
    <w:p w:rsidR="00F7378D" w:rsidRDefault="00F7378D" w:rsidP="000C1C4E">
      <w:pPr>
        <w:spacing w:after="0" w:line="240" w:lineRule="auto"/>
        <w:ind w:left="0"/>
        <w:jc w:val="center"/>
        <w:rPr>
          <w:rFonts w:eastAsiaTheme="minorEastAsia"/>
          <w:lang w:val="en-ID"/>
        </w:rPr>
      </w:pPr>
    </w:p>
    <w:p w:rsidR="00F7378D" w:rsidRDefault="00F7378D" w:rsidP="00466A19">
      <w:pPr>
        <w:ind w:left="0"/>
        <w:jc w:val="both"/>
        <w:rPr>
          <w:lang w:val="en-ID"/>
        </w:rPr>
      </w:pPr>
    </w:p>
    <w:p w:rsidR="00466A19" w:rsidRDefault="00466A19" w:rsidP="00466A19">
      <w:pPr>
        <w:ind w:left="0"/>
        <w:rPr>
          <w:rFonts w:cs="Times New Roman"/>
          <w:szCs w:val="24"/>
        </w:rPr>
      </w:pPr>
    </w:p>
    <w:p w:rsidR="00072513" w:rsidRDefault="00072513" w:rsidP="002B55F1">
      <w:pPr>
        <w:ind w:left="0"/>
        <w:rPr>
          <w:rFonts w:cs="Times New Roman"/>
          <w:szCs w:val="24"/>
        </w:rPr>
      </w:pPr>
    </w:p>
    <w:p w:rsidR="002B55F1" w:rsidRDefault="002B55F1" w:rsidP="002B55F1">
      <w:pPr>
        <w:ind w:left="0"/>
        <w:rPr>
          <w:rFonts w:cs="Times New Roman"/>
          <w:szCs w:val="24"/>
        </w:rPr>
      </w:pPr>
    </w:p>
    <w:p w:rsidR="00A70CEB" w:rsidRDefault="00A70CEB" w:rsidP="002B55F1">
      <w:pPr>
        <w:ind w:left="0"/>
        <w:rPr>
          <w:rFonts w:cs="Times New Roman"/>
          <w:szCs w:val="24"/>
        </w:rPr>
      </w:pPr>
    </w:p>
    <w:p w:rsidR="002B55F1" w:rsidRPr="00E121A2" w:rsidRDefault="002B55F1" w:rsidP="002B55F1">
      <w:pPr>
        <w:ind w:left="0"/>
        <w:rPr>
          <w:rFonts w:cs="Times New Roman"/>
          <w:szCs w:val="24"/>
          <w:lang w:val="en-US"/>
        </w:rPr>
      </w:pPr>
    </w:p>
    <w:p w:rsidR="00186569" w:rsidRDefault="00186569" w:rsidP="00186569">
      <w:pPr>
        <w:spacing w:before="240" w:line="480" w:lineRule="auto"/>
        <w:ind w:left="426" w:hanging="426"/>
        <w:jc w:val="both"/>
        <w:rPr>
          <w:rFonts w:eastAsiaTheme="minorEastAsia" w:cs="Times New Roman"/>
          <w:szCs w:val="24"/>
          <w:lang w:val="en-ID"/>
        </w:rPr>
      </w:pPr>
      <w:r>
        <w:rPr>
          <w:rFonts w:cs="Times New Roman"/>
          <w:szCs w:val="24"/>
          <w:lang w:val="en-ID"/>
        </w:rPr>
        <w:lastRenderedPageBreak/>
        <w:t xml:space="preserve">3. </w:t>
      </w:r>
      <w:proofErr w:type="spellStart"/>
      <w:r w:rsidRPr="00186569">
        <w:rPr>
          <w:rFonts w:cs="Times New Roman"/>
          <w:szCs w:val="24"/>
          <w:lang w:val="en-ID"/>
        </w:rPr>
        <w:t>Tentukan</w:t>
      </w:r>
      <w:proofErr w:type="spellEnd"/>
      <w:r w:rsidR="00481CB0">
        <w:rPr>
          <w:rFonts w:cs="Times New Roman"/>
          <w:szCs w:val="24"/>
          <w:lang w:val="en-ID"/>
        </w:rPr>
        <w:t xml:space="preserve"> </w:t>
      </w:r>
      <w:r w:rsidR="005877E4">
        <w:rPr>
          <w:rFonts w:cs="Times New Roman"/>
          <w:szCs w:val="24"/>
          <w:lang w:val="en-ID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Cs w:val="24"/>
                <w:lang w:val="en-ID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Cs w:val="24"/>
                    <w:lang w:val="en-ID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  <w:lang w:val="en-ID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Cs w:val="24"/>
                    <w:lang w:val="en-ID"/>
                  </w:rPr>
                  <m:t>x→3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  <w:lang w:val="en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  <w:lang w:val="en-ID"/>
                  </w:rPr>
                  <m:t>2-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Cs w:val="24"/>
                        <w:lang w:val="en-ID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Cs w:val="24"/>
                        <w:lang w:val="en-ID"/>
                      </w:rPr>
                      <m:t>x+1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szCs w:val="24"/>
                    <w:lang w:val="en-ID"/>
                  </w:rPr>
                  <m:t>x-3</m:t>
                </m:r>
              </m:den>
            </m:f>
          </m:e>
        </m:func>
        <m:r>
          <w:rPr>
            <w:rFonts w:ascii="Cambria Math" w:hAnsi="Cambria Math" w:cs="Times New Roman"/>
            <w:szCs w:val="24"/>
            <w:lang w:val="en-ID"/>
          </w:rPr>
          <m:t>=⋯?</m:t>
        </m:r>
      </m:oMath>
    </w:p>
    <w:p w:rsidR="00186569" w:rsidRDefault="00186569" w:rsidP="00186569">
      <w:pPr>
        <w:spacing w:before="240" w:line="480" w:lineRule="auto"/>
        <w:ind w:left="426" w:hanging="426"/>
        <w:rPr>
          <w:rFonts w:eastAsiaTheme="minorEastAsia" w:cs="Times New Roman"/>
          <w:szCs w:val="24"/>
          <w:lang w:val="en-ID"/>
        </w:rPr>
      </w:pPr>
      <w:proofErr w:type="spellStart"/>
      <w:r>
        <w:rPr>
          <w:rFonts w:eastAsiaTheme="minorEastAsia" w:cs="Times New Roman"/>
          <w:szCs w:val="24"/>
          <w:lang w:val="en-ID"/>
        </w:rPr>
        <w:t>Penyelesaian</w:t>
      </w:r>
      <w:proofErr w:type="spellEnd"/>
      <w:r>
        <w:rPr>
          <w:rFonts w:eastAsiaTheme="minorEastAsia" w:cs="Times New Roman"/>
          <w:szCs w:val="24"/>
          <w:lang w:val="en-ID"/>
        </w:rPr>
        <w:t xml:space="preserve"> 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131"/>
        <w:gridCol w:w="1028"/>
      </w:tblGrid>
      <w:tr w:rsidR="00186569" w:rsidTr="00186569">
        <w:tc>
          <w:tcPr>
            <w:tcW w:w="7230" w:type="dxa"/>
          </w:tcPr>
          <w:p w:rsidR="00186569" w:rsidRDefault="00186569" w:rsidP="00A84126">
            <w:pPr>
              <w:spacing w:after="0" w:line="240" w:lineRule="auto"/>
              <w:ind w:left="0"/>
              <w:jc w:val="center"/>
              <w:rPr>
                <w:rFonts w:eastAsiaTheme="minorEastAsia" w:cs="Times New Roman"/>
                <w:szCs w:val="24"/>
                <w:lang w:val="en-ID"/>
              </w:rPr>
            </w:pPr>
            <w:proofErr w:type="spellStart"/>
            <w:r>
              <w:rPr>
                <w:rFonts w:eastAsiaTheme="minorEastAsia" w:cs="Times New Roman"/>
                <w:szCs w:val="24"/>
                <w:lang w:val="en-ID"/>
              </w:rPr>
              <w:t>Jawaban</w:t>
            </w:r>
            <w:proofErr w:type="spellEnd"/>
          </w:p>
        </w:tc>
        <w:tc>
          <w:tcPr>
            <w:tcW w:w="1036" w:type="dxa"/>
          </w:tcPr>
          <w:p w:rsidR="00186569" w:rsidRDefault="00186569" w:rsidP="00A84126">
            <w:pPr>
              <w:spacing w:after="0" w:line="240" w:lineRule="auto"/>
              <w:ind w:left="0"/>
              <w:jc w:val="center"/>
              <w:rPr>
                <w:rFonts w:eastAsiaTheme="minorEastAsia" w:cs="Times New Roman"/>
                <w:szCs w:val="24"/>
                <w:lang w:val="en-ID"/>
              </w:rPr>
            </w:pPr>
            <w:proofErr w:type="spellStart"/>
            <w:r>
              <w:rPr>
                <w:rFonts w:eastAsiaTheme="minorEastAsia" w:cs="Times New Roman"/>
                <w:szCs w:val="24"/>
                <w:lang w:val="en-ID"/>
              </w:rPr>
              <w:t>Skor</w:t>
            </w:r>
            <w:proofErr w:type="spellEnd"/>
          </w:p>
        </w:tc>
      </w:tr>
      <w:tr w:rsidR="00186569" w:rsidTr="00186569">
        <w:trPr>
          <w:trHeight w:val="1369"/>
        </w:trPr>
        <w:tc>
          <w:tcPr>
            <w:tcW w:w="7230" w:type="dxa"/>
          </w:tcPr>
          <w:p w:rsidR="00186569" w:rsidRDefault="00186569" w:rsidP="00A84126">
            <w:pPr>
              <w:spacing w:line="240" w:lineRule="auto"/>
              <w:ind w:left="0"/>
              <w:jc w:val="both"/>
              <w:rPr>
                <w:lang w:val="en-ID"/>
              </w:rPr>
            </w:pPr>
            <w:proofErr w:type="spellStart"/>
            <w:r>
              <w:rPr>
                <w:lang w:val="en-ID"/>
              </w:rPr>
              <w:t>Mencocokan</w:t>
            </w:r>
            <w:proofErr w:type="spellEnd"/>
            <w:r w:rsidR="006B3DFA">
              <w:t xml:space="preserve"> </w:t>
            </w:r>
            <w:proofErr w:type="spellStart"/>
            <w:r>
              <w:rPr>
                <w:lang w:val="en-ID"/>
              </w:rPr>
              <w:t>sekawan</w:t>
            </w:r>
            <w:proofErr w:type="spellEnd"/>
            <w:r w:rsidR="006B3DFA">
              <w:t xml:space="preserve"> </w:t>
            </w:r>
            <w:proofErr w:type="spellStart"/>
            <w:r>
              <w:rPr>
                <w:lang w:val="en-ID"/>
              </w:rPr>
              <w:t>dengan</w:t>
            </w:r>
            <w:proofErr w:type="spellEnd"/>
            <w:r w:rsidR="006B3DFA">
              <w:t xml:space="preserve"> </w:t>
            </w:r>
            <w:proofErr w:type="spellStart"/>
            <w:r>
              <w:rPr>
                <w:lang w:val="en-ID"/>
              </w:rPr>
              <w:t>pembilang</w:t>
            </w:r>
            <w:proofErr w:type="spellEnd"/>
            <w:r w:rsidR="00666231">
              <w:rPr>
                <w:lang w:val="en-ID"/>
              </w:rPr>
              <w:t xml:space="preserve">: </w:t>
            </w:r>
          </w:p>
          <w:p w:rsidR="00666231" w:rsidRPr="00666231" w:rsidRDefault="006E16A1" w:rsidP="00A84126">
            <w:pPr>
              <w:spacing w:line="240" w:lineRule="auto"/>
              <w:ind w:left="0"/>
              <w:jc w:val="both"/>
              <w:rPr>
                <w:rFonts w:eastAsiaTheme="minorEastAsia"/>
                <w:szCs w:val="24"/>
                <w:lang w:val="en-ID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val="en-I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val="en-I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x→3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val="en-ID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2-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  <w:lang w:val="en-ID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val="en-ID"/>
                              </w:rPr>
                              <m:t>x+1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x-3</m:t>
                        </m:r>
                      </m:den>
                    </m:f>
                  </m:e>
                </m:func>
                <m:r>
                  <w:rPr>
                    <w:rFonts w:ascii="Cambria Math" w:hAnsi="Cambria Math" w:cs="Times New Roman"/>
                    <w:szCs w:val="24"/>
                    <w:lang w:val="en-ID"/>
                  </w:rPr>
                  <m:t xml:space="preserve"> ∙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val="en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4"/>
                        <w:lang w:val="en-ID"/>
                      </w:rPr>
                      <m:t>2+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val="en-ID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x+1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Cs w:val="24"/>
                        <w:lang w:val="en-ID"/>
                      </w:rPr>
                      <m:t>2+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  <w:lang w:val="en-ID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Cs w:val="24"/>
                            <w:lang w:val="en-ID"/>
                          </w:rPr>
                          <m:t>x+1</m:t>
                        </m:r>
                      </m:e>
                    </m:rad>
                  </m:den>
                </m:f>
              </m:oMath>
            </m:oMathPara>
          </w:p>
          <w:p w:rsidR="00666231" w:rsidRPr="00666231" w:rsidRDefault="00666231" w:rsidP="00A84126">
            <w:pPr>
              <w:spacing w:line="240" w:lineRule="auto"/>
              <w:ind w:left="0"/>
              <w:jc w:val="both"/>
              <w:rPr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ID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I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I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D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lang w:val="en-ID"/>
                          </w:rPr>
                          <m:t>x→3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ID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ID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ID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ID"/>
                              </w:rPr>
                              <m:t xml:space="preserve">2 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n-ID"/>
                          </w:rPr>
                          <m:t>-(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ID"/>
                              </w:rPr>
                            </m:ctrlPr>
                          </m:sSup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lang w:val="en-ID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lang w:val="en-ID"/>
                                  </w:rPr>
                                  <m:t>x+1)</m:t>
                                </m:r>
                              </m:e>
                            </m:rad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ID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  <w:lang w:val="en-ID"/>
                          </w:rPr>
                          <m:t>(x-3)(2+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lang w:val="en-ID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lang w:val="en-ID"/>
                              </w:rPr>
                              <m:t>x+1)</m:t>
                            </m:r>
                          </m:e>
                        </m:rad>
                      </m:den>
                    </m:f>
                  </m:e>
                </m:func>
              </m:oMath>
            </m:oMathPara>
          </w:p>
        </w:tc>
        <w:tc>
          <w:tcPr>
            <w:tcW w:w="1036" w:type="dxa"/>
          </w:tcPr>
          <w:p w:rsidR="00666231" w:rsidRDefault="00666231" w:rsidP="00A84126">
            <w:pPr>
              <w:spacing w:line="240" w:lineRule="auto"/>
              <w:ind w:left="0"/>
              <w:jc w:val="center"/>
              <w:rPr>
                <w:lang w:val="en-ID"/>
              </w:rPr>
            </w:pPr>
          </w:p>
          <w:p w:rsidR="00666231" w:rsidRDefault="00666231" w:rsidP="00A84126">
            <w:pPr>
              <w:spacing w:line="240" w:lineRule="auto"/>
              <w:ind w:left="0"/>
              <w:jc w:val="center"/>
              <w:rPr>
                <w:lang w:val="en-ID"/>
              </w:rPr>
            </w:pPr>
          </w:p>
          <w:p w:rsidR="00186569" w:rsidRDefault="00666231" w:rsidP="00A84126">
            <w:pPr>
              <w:spacing w:line="240" w:lineRule="auto"/>
              <w:ind w:left="0"/>
              <w:jc w:val="center"/>
              <w:rPr>
                <w:lang w:val="en-ID"/>
              </w:rPr>
            </w:pPr>
            <w:r>
              <w:rPr>
                <w:lang w:val="en-ID"/>
              </w:rPr>
              <w:t>5</w:t>
            </w:r>
          </w:p>
        </w:tc>
      </w:tr>
      <w:tr w:rsidR="00186569" w:rsidTr="00186569">
        <w:tc>
          <w:tcPr>
            <w:tcW w:w="7230" w:type="dxa"/>
          </w:tcPr>
          <w:p w:rsidR="00186569" w:rsidRDefault="00666231" w:rsidP="00A84126">
            <w:pPr>
              <w:spacing w:line="240" w:lineRule="auto"/>
              <w:ind w:left="0"/>
              <w:jc w:val="both"/>
              <w:rPr>
                <w:lang w:val="en-ID"/>
              </w:rPr>
            </w:pPr>
            <w:proofErr w:type="spellStart"/>
            <w:r>
              <w:rPr>
                <w:lang w:val="en-ID"/>
              </w:rPr>
              <w:t>Penyederhanaan</w:t>
            </w:r>
            <w:proofErr w:type="spellEnd"/>
            <w:r>
              <w:rPr>
                <w:lang w:val="en-ID"/>
              </w:rPr>
              <w:t xml:space="preserve"> : </w:t>
            </w:r>
          </w:p>
          <w:p w:rsidR="00666231" w:rsidRPr="00666231" w:rsidRDefault="00666231" w:rsidP="00A84126">
            <w:pPr>
              <w:spacing w:line="240" w:lineRule="auto"/>
              <w:ind w:left="0"/>
              <w:jc w:val="both"/>
              <w:rPr>
                <w:rFonts w:eastAsiaTheme="minorEastAsia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ID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I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I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D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lang w:val="en-ID"/>
                          </w:rPr>
                          <m:t>x↔3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ID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ID"/>
                          </w:rPr>
                          <m:t>4-(x+1 )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ID"/>
                          </w:rPr>
                          <m:t>(x-3)(2+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lang w:val="en-ID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lang w:val="en-ID"/>
                              </w:rPr>
                              <m:t>x+1)</m:t>
                            </m:r>
                          </m:e>
                        </m:rad>
                      </m:den>
                    </m:f>
                  </m:e>
                </m:func>
              </m:oMath>
            </m:oMathPara>
          </w:p>
          <w:p w:rsidR="00666231" w:rsidRPr="00666231" w:rsidRDefault="00666231" w:rsidP="00A84126">
            <w:pPr>
              <w:spacing w:line="240" w:lineRule="auto"/>
              <w:ind w:left="0"/>
              <w:jc w:val="both"/>
              <w:rPr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ID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I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I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D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lang w:val="en-ID"/>
                          </w:rPr>
                          <m:t>x→3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ID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ID"/>
                          </w:rPr>
                          <m:t>4-x-1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ID"/>
                          </w:rPr>
                          <m:t>(x-3)(2+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lang w:val="en-ID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lang w:val="en-ID"/>
                              </w:rPr>
                              <m:t>x+1)</m:t>
                            </m:r>
                          </m:e>
                        </m:rad>
                      </m:den>
                    </m:f>
                  </m:e>
                </m:func>
              </m:oMath>
            </m:oMathPara>
          </w:p>
        </w:tc>
        <w:tc>
          <w:tcPr>
            <w:tcW w:w="1036" w:type="dxa"/>
          </w:tcPr>
          <w:p w:rsidR="00363E58" w:rsidRDefault="00363E58" w:rsidP="00A84126">
            <w:pPr>
              <w:spacing w:line="240" w:lineRule="auto"/>
              <w:ind w:left="0"/>
              <w:jc w:val="center"/>
              <w:rPr>
                <w:lang w:val="en-ID"/>
              </w:rPr>
            </w:pPr>
          </w:p>
          <w:p w:rsidR="00363E58" w:rsidRDefault="00363E58" w:rsidP="00A84126">
            <w:pPr>
              <w:spacing w:line="240" w:lineRule="auto"/>
              <w:ind w:left="0"/>
              <w:jc w:val="center"/>
              <w:rPr>
                <w:lang w:val="en-ID"/>
              </w:rPr>
            </w:pPr>
          </w:p>
          <w:p w:rsidR="00186569" w:rsidRDefault="00363E58" w:rsidP="00A84126">
            <w:pPr>
              <w:spacing w:line="240" w:lineRule="auto"/>
              <w:ind w:left="0"/>
              <w:jc w:val="center"/>
              <w:rPr>
                <w:lang w:val="en-ID"/>
              </w:rPr>
            </w:pPr>
            <w:r>
              <w:rPr>
                <w:lang w:val="en-ID"/>
              </w:rPr>
              <w:t>10</w:t>
            </w:r>
          </w:p>
        </w:tc>
      </w:tr>
      <w:tr w:rsidR="00186569" w:rsidTr="00186569">
        <w:tc>
          <w:tcPr>
            <w:tcW w:w="7230" w:type="dxa"/>
          </w:tcPr>
          <w:p w:rsidR="00186569" w:rsidRDefault="00363E58" w:rsidP="00A84126">
            <w:pPr>
              <w:spacing w:line="240" w:lineRule="auto"/>
              <w:ind w:left="0"/>
              <w:jc w:val="both"/>
              <w:rPr>
                <w:lang w:val="en-ID"/>
              </w:rPr>
            </w:pPr>
            <w:proofErr w:type="spellStart"/>
            <w:r>
              <w:rPr>
                <w:lang w:val="en-ID"/>
              </w:rPr>
              <w:t>Penyederhanaan</w:t>
            </w:r>
            <w:proofErr w:type="spellEnd"/>
            <w:r w:rsidR="006B3DFA">
              <w:t xml:space="preserve"> </w:t>
            </w:r>
            <w:proofErr w:type="spellStart"/>
            <w:r>
              <w:rPr>
                <w:lang w:val="en-ID"/>
              </w:rPr>
              <w:t>pembilang</w:t>
            </w:r>
            <w:proofErr w:type="spellEnd"/>
            <w:r>
              <w:rPr>
                <w:lang w:val="en-ID"/>
              </w:rPr>
              <w:t xml:space="preserve"> :</w:t>
            </w:r>
          </w:p>
          <w:p w:rsidR="00363E58" w:rsidRPr="00363E58" w:rsidRDefault="00363E58" w:rsidP="00A84126">
            <w:pPr>
              <w:spacing w:line="240" w:lineRule="auto"/>
              <w:ind w:left="0"/>
              <w:jc w:val="both"/>
              <w:rPr>
                <w:rFonts w:eastAsiaTheme="minorEastAsia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ID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I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I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D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lang w:val="en-ID"/>
                          </w:rPr>
                          <m:t>x→3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ID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ID"/>
                          </w:rPr>
                          <m:t>(3-x)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ID"/>
                          </w:rPr>
                          <m:t>(x-3)(2+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lang w:val="en-ID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lang w:val="en-ID"/>
                              </w:rPr>
                              <m:t>x+1)</m:t>
                            </m:r>
                          </m:e>
                        </m:rad>
                      </m:den>
                    </m:f>
                  </m:e>
                </m:func>
              </m:oMath>
            </m:oMathPara>
          </w:p>
          <w:p w:rsidR="00363E58" w:rsidRPr="00363E58" w:rsidRDefault="00363E58" w:rsidP="00A84126">
            <w:pPr>
              <w:spacing w:line="240" w:lineRule="auto"/>
              <w:ind w:left="0"/>
              <w:jc w:val="both"/>
              <w:rPr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ID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ID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ID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ID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lang w:val="en-ID"/>
                          </w:rPr>
                          <m:t>x→3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ID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ID"/>
                          </w:rPr>
                          <m:t>-1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ID"/>
                          </w:rPr>
                          <m:t>2+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lang w:val="en-ID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lang w:val="en-ID"/>
                              </w:rPr>
                              <m:t>x+1</m:t>
                            </m:r>
                          </m:e>
                        </m:rad>
                      </m:den>
                    </m:f>
                  </m:e>
                </m:func>
              </m:oMath>
            </m:oMathPara>
          </w:p>
        </w:tc>
        <w:tc>
          <w:tcPr>
            <w:tcW w:w="1036" w:type="dxa"/>
          </w:tcPr>
          <w:p w:rsidR="00363E58" w:rsidRDefault="00363E58" w:rsidP="00A84126">
            <w:pPr>
              <w:spacing w:line="240" w:lineRule="auto"/>
              <w:ind w:left="0"/>
              <w:jc w:val="center"/>
              <w:rPr>
                <w:lang w:val="en-ID"/>
              </w:rPr>
            </w:pPr>
          </w:p>
          <w:p w:rsidR="00363E58" w:rsidRDefault="00363E58" w:rsidP="00A84126">
            <w:pPr>
              <w:spacing w:line="240" w:lineRule="auto"/>
              <w:ind w:left="0"/>
              <w:jc w:val="center"/>
              <w:rPr>
                <w:lang w:val="en-ID"/>
              </w:rPr>
            </w:pPr>
          </w:p>
          <w:p w:rsidR="00186569" w:rsidRDefault="00363E58" w:rsidP="00A84126">
            <w:pPr>
              <w:spacing w:line="240" w:lineRule="auto"/>
              <w:ind w:left="0"/>
              <w:jc w:val="center"/>
              <w:rPr>
                <w:lang w:val="en-ID"/>
              </w:rPr>
            </w:pPr>
            <w:r>
              <w:rPr>
                <w:lang w:val="en-ID"/>
              </w:rPr>
              <w:t>5</w:t>
            </w:r>
          </w:p>
        </w:tc>
      </w:tr>
      <w:tr w:rsidR="00186569" w:rsidTr="00186569">
        <w:tc>
          <w:tcPr>
            <w:tcW w:w="7230" w:type="dxa"/>
          </w:tcPr>
          <w:p w:rsidR="00186569" w:rsidRDefault="00363E58" w:rsidP="00A84126">
            <w:pPr>
              <w:spacing w:line="240" w:lineRule="auto"/>
              <w:ind w:left="0"/>
              <w:rPr>
                <w:lang w:val="en-ID"/>
              </w:rPr>
            </w:pPr>
            <w:proofErr w:type="spellStart"/>
            <w:r>
              <w:rPr>
                <w:lang w:val="en-ID"/>
              </w:rPr>
              <w:t>Subtitusi</w:t>
            </w:r>
            <w:proofErr w:type="spellEnd"/>
            <w:r>
              <w:rPr>
                <w:lang w:val="en-ID"/>
              </w:rPr>
              <w:t xml:space="preserve"> :</w:t>
            </w:r>
          </w:p>
          <w:p w:rsidR="00A84126" w:rsidRPr="00A84126" w:rsidRDefault="00363E58" w:rsidP="00A84126">
            <w:pPr>
              <w:spacing w:line="240" w:lineRule="auto"/>
              <w:ind w:left="0"/>
              <w:rPr>
                <w:rFonts w:eastAsiaTheme="minorEastAsia"/>
                <w:lang w:val="en-ID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ID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I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ID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  <w:lang w:val="en-ID"/>
                      </w:rPr>
                      <m:t>2+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en-ID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ID"/>
                          </w:rPr>
                          <m:t>3+1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lang w:val="en-ID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I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ID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  <w:lang w:val="en-ID"/>
                      </w:rPr>
                      <m:t>2+2</m:t>
                    </m:r>
                  </m:den>
                </m:f>
                <m:r>
                  <w:rPr>
                    <w:rFonts w:ascii="Cambria Math" w:hAnsi="Cambria Math"/>
                    <w:lang w:val="en-ID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I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ID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  <w:lang w:val="en-ID"/>
                      </w:rPr>
                      <m:t>4</m:t>
                    </m:r>
                  </m:den>
                </m:f>
              </m:oMath>
            </m:oMathPara>
          </w:p>
          <w:p w:rsidR="00363E58" w:rsidRDefault="00363E58" w:rsidP="00A84126">
            <w:pPr>
              <w:spacing w:line="240" w:lineRule="auto"/>
              <w:ind w:left="0"/>
              <w:rPr>
                <w:lang w:val="en-ID"/>
              </w:rPr>
            </w:pPr>
          </w:p>
        </w:tc>
        <w:tc>
          <w:tcPr>
            <w:tcW w:w="1036" w:type="dxa"/>
          </w:tcPr>
          <w:p w:rsidR="00A84126" w:rsidRDefault="00A84126" w:rsidP="00A84126">
            <w:pPr>
              <w:spacing w:line="240" w:lineRule="auto"/>
              <w:ind w:left="0"/>
              <w:jc w:val="center"/>
              <w:rPr>
                <w:lang w:val="en-ID"/>
              </w:rPr>
            </w:pPr>
          </w:p>
          <w:p w:rsidR="00186569" w:rsidRDefault="00A84126" w:rsidP="00A84126">
            <w:pPr>
              <w:spacing w:line="240" w:lineRule="auto"/>
              <w:ind w:left="0"/>
              <w:jc w:val="center"/>
              <w:rPr>
                <w:lang w:val="en-ID"/>
              </w:rPr>
            </w:pPr>
            <w:r>
              <w:rPr>
                <w:lang w:val="en-ID"/>
              </w:rPr>
              <w:t>10</w:t>
            </w:r>
          </w:p>
        </w:tc>
      </w:tr>
      <w:tr w:rsidR="00186569" w:rsidTr="00186569">
        <w:tc>
          <w:tcPr>
            <w:tcW w:w="7230" w:type="dxa"/>
          </w:tcPr>
          <w:p w:rsidR="00186569" w:rsidRDefault="00A84126" w:rsidP="00A84126">
            <w:pPr>
              <w:spacing w:after="0" w:line="240" w:lineRule="auto"/>
              <w:ind w:left="0"/>
              <w:jc w:val="center"/>
              <w:rPr>
                <w:lang w:val="en-ID"/>
              </w:rPr>
            </w:pPr>
            <w:proofErr w:type="spellStart"/>
            <w:r>
              <w:rPr>
                <w:lang w:val="en-ID"/>
              </w:rPr>
              <w:t>Skor</w:t>
            </w:r>
            <w:proofErr w:type="spellEnd"/>
            <w:r>
              <w:rPr>
                <w:lang w:val="en-ID"/>
              </w:rPr>
              <w:t xml:space="preserve"> Total</w:t>
            </w:r>
          </w:p>
        </w:tc>
        <w:tc>
          <w:tcPr>
            <w:tcW w:w="1036" w:type="dxa"/>
          </w:tcPr>
          <w:p w:rsidR="00186569" w:rsidRDefault="00D24CC2" w:rsidP="00A84126">
            <w:pPr>
              <w:spacing w:after="0" w:line="240" w:lineRule="auto"/>
              <w:ind w:left="0"/>
              <w:jc w:val="center"/>
              <w:rPr>
                <w:lang w:val="en-ID"/>
              </w:rPr>
            </w:pPr>
            <w:r>
              <w:rPr>
                <w:lang w:val="en-ID"/>
              </w:rPr>
              <w:t>30</w:t>
            </w:r>
          </w:p>
        </w:tc>
      </w:tr>
    </w:tbl>
    <w:p w:rsidR="006B3DFA" w:rsidRDefault="006B3DFA" w:rsidP="00791F5E">
      <w:pPr>
        <w:spacing w:line="480" w:lineRule="auto"/>
        <w:ind w:left="0"/>
        <w:rPr>
          <w:rFonts w:cs="Times New Roman"/>
          <w:szCs w:val="24"/>
          <w:lang w:val="en-US"/>
        </w:rPr>
      </w:pPr>
    </w:p>
    <w:p w:rsidR="00E121A2" w:rsidRDefault="00E121A2" w:rsidP="00791F5E">
      <w:pPr>
        <w:spacing w:line="480" w:lineRule="auto"/>
        <w:ind w:left="0"/>
        <w:rPr>
          <w:rFonts w:cs="Times New Roman"/>
          <w:szCs w:val="24"/>
          <w:lang w:val="en-US"/>
        </w:rPr>
      </w:pPr>
    </w:p>
    <w:p w:rsidR="005877E4" w:rsidRPr="00E121A2" w:rsidRDefault="005877E4" w:rsidP="00791F5E">
      <w:pPr>
        <w:spacing w:line="480" w:lineRule="auto"/>
        <w:ind w:left="0"/>
        <w:rPr>
          <w:rFonts w:cs="Times New Roman"/>
          <w:szCs w:val="24"/>
          <w:lang w:val="en-US"/>
        </w:rPr>
      </w:pPr>
    </w:p>
    <w:p w:rsidR="00A70CEB" w:rsidRPr="00A70CEB" w:rsidRDefault="00A70CEB" w:rsidP="00A70CEB">
      <w:pPr>
        <w:ind w:left="0"/>
        <w:jc w:val="both"/>
        <w:rPr>
          <w:rFonts w:cs="Times New Roman"/>
          <w:b/>
          <w:bCs/>
          <w:szCs w:val="24"/>
        </w:rPr>
      </w:pPr>
      <w:r w:rsidRPr="00A70CEB">
        <w:rPr>
          <w:rFonts w:cs="Times New Roman"/>
          <w:b/>
          <w:bCs/>
          <w:szCs w:val="24"/>
        </w:rPr>
        <w:lastRenderedPageBreak/>
        <w:t>Lampiran 4 Uji Validitas Soal Test</w:t>
      </w:r>
    </w:p>
    <w:p w:rsidR="00A70CEB" w:rsidRPr="00A70CEB" w:rsidRDefault="00A70CEB" w:rsidP="00A70CEB">
      <w:pPr>
        <w:spacing w:line="480" w:lineRule="auto"/>
        <w:ind w:left="0" w:firstLine="720"/>
        <w:jc w:val="both"/>
        <w:rPr>
          <w:rFonts w:cs="Times New Roman"/>
          <w:szCs w:val="24"/>
        </w:rPr>
      </w:pPr>
      <w:r w:rsidRPr="00A70CEB">
        <w:rPr>
          <w:rFonts w:cs="Times New Roman"/>
          <w:szCs w:val="24"/>
        </w:rPr>
        <w:t>Sebelum tes digunakan sebagai pengumpulan data, terlebih dahulu di uji cobakan kepada siswa luar subjek penelitian.</w:t>
      </w:r>
    </w:p>
    <w:tbl>
      <w:tblPr>
        <w:tblW w:w="80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961"/>
        <w:gridCol w:w="960"/>
        <w:gridCol w:w="960"/>
        <w:gridCol w:w="960"/>
        <w:gridCol w:w="960"/>
        <w:gridCol w:w="959"/>
        <w:gridCol w:w="959"/>
      </w:tblGrid>
      <w:tr w:rsidR="00A70CEB" w:rsidRPr="00A70CEB" w:rsidTr="00A70CEB">
        <w:trPr>
          <w:trHeight w:val="551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89" w:right="7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Responden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75" w:right="168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soal 1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5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soal 2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5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soal 3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5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soal 4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soal 5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31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Total</w:t>
            </w:r>
          </w:p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317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(Y)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83" w:right="266"/>
              <w:jc w:val="center"/>
              <w:rPr>
                <w:rFonts w:eastAsia="Times New Roman" w:cs="Times New Roman"/>
                <w:sz w:val="16"/>
              </w:rPr>
            </w:pPr>
            <w:r w:rsidRPr="00A70CEB">
              <w:rPr>
                <w:rFonts w:eastAsia="Times New Roman" w:cs="Times New Roman"/>
                <w:position w:val="-10"/>
              </w:rPr>
              <w:t>Y</w:t>
            </w:r>
            <w:r w:rsidRPr="00A70CEB">
              <w:rPr>
                <w:rFonts w:eastAsia="Times New Roman" w:cs="Times New Roman"/>
                <w:sz w:val="16"/>
              </w:rPr>
              <w:t>2</w:t>
            </w:r>
          </w:p>
        </w:tc>
      </w:tr>
      <w:tr w:rsidR="00A70CEB" w:rsidRPr="00A70CEB" w:rsidTr="00A70CEB">
        <w:trPr>
          <w:trHeight w:val="302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75" w:right="16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13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20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7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13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78" w:right="26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68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 w:right="224"/>
              <w:jc w:val="right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4624</w:t>
            </w:r>
          </w:p>
        </w:tc>
      </w:tr>
      <w:tr w:rsidR="00A70CEB" w:rsidRPr="00A70CEB" w:rsidTr="00A70CEB">
        <w:trPr>
          <w:trHeight w:val="297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2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13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7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10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78" w:right="26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42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 w:right="224"/>
              <w:jc w:val="right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1764</w:t>
            </w:r>
          </w:p>
        </w:tc>
      </w:tr>
      <w:tr w:rsidR="00A70CEB" w:rsidRPr="00A70CEB" w:rsidTr="00A70CEB">
        <w:trPr>
          <w:trHeight w:val="302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3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5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13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78" w:right="26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37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 w:right="224"/>
              <w:jc w:val="right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1369</w:t>
            </w:r>
          </w:p>
        </w:tc>
      </w:tr>
      <w:tr w:rsidR="00A70CEB" w:rsidRPr="00A70CEB" w:rsidTr="00A70CEB">
        <w:trPr>
          <w:trHeight w:val="302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4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10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7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10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78" w:right="26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39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 w:right="224"/>
              <w:jc w:val="right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1521</w:t>
            </w:r>
          </w:p>
        </w:tc>
      </w:tr>
      <w:tr w:rsidR="00A70CEB" w:rsidRPr="00A70CEB" w:rsidTr="00A70CEB">
        <w:trPr>
          <w:trHeight w:val="297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0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78" w:right="26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20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304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400</w:t>
            </w:r>
          </w:p>
        </w:tc>
      </w:tr>
      <w:tr w:rsidR="00A70CEB" w:rsidRPr="00A70CEB" w:rsidTr="00A70CEB">
        <w:trPr>
          <w:trHeight w:val="302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6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10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7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10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78" w:right="26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35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 w:right="224"/>
              <w:jc w:val="right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1225</w:t>
            </w:r>
          </w:p>
        </w:tc>
      </w:tr>
      <w:tr w:rsidR="00A70CEB" w:rsidRPr="00A70CEB" w:rsidTr="00A70CEB">
        <w:trPr>
          <w:trHeight w:val="297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0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5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10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0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78" w:right="26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22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304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484</w:t>
            </w:r>
          </w:p>
        </w:tc>
      </w:tr>
      <w:tr w:rsidR="00A70CEB" w:rsidRPr="00A70CEB" w:rsidTr="00A70CEB">
        <w:trPr>
          <w:trHeight w:val="302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8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7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10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78" w:right="26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32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 w:right="224"/>
              <w:jc w:val="right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1024</w:t>
            </w:r>
          </w:p>
        </w:tc>
      </w:tr>
      <w:tr w:rsidR="00A70CEB" w:rsidRPr="00A70CEB" w:rsidTr="00A70CEB">
        <w:trPr>
          <w:trHeight w:val="297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9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8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5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13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10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8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7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13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78" w:right="26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52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 w:right="224"/>
              <w:jc w:val="right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2704</w:t>
            </w:r>
          </w:p>
        </w:tc>
      </w:tr>
      <w:tr w:rsidR="00A70CEB" w:rsidRPr="00A70CEB" w:rsidTr="00A70CEB">
        <w:trPr>
          <w:trHeight w:val="302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89" w:right="75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10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75" w:right="16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10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5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13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20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78" w:right="26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63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 w:right="224"/>
              <w:jc w:val="right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3969</w:t>
            </w:r>
          </w:p>
        </w:tc>
      </w:tr>
      <w:tr w:rsidR="00A70CEB" w:rsidRPr="00A70CEB" w:rsidTr="00A70CEB">
        <w:trPr>
          <w:trHeight w:val="302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89" w:right="75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11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0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0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8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78" w:right="26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22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304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484</w:t>
            </w:r>
          </w:p>
        </w:tc>
      </w:tr>
      <w:tr w:rsidR="00A70CEB" w:rsidRPr="00A70CEB" w:rsidTr="00A70CEB">
        <w:trPr>
          <w:trHeight w:val="297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89" w:right="75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12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5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7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10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78" w:right="26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40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 w:right="224"/>
              <w:jc w:val="right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1600</w:t>
            </w:r>
          </w:p>
        </w:tc>
      </w:tr>
      <w:tr w:rsidR="00A70CEB" w:rsidRPr="00A70CEB" w:rsidTr="00A70CEB">
        <w:trPr>
          <w:trHeight w:val="301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89" w:right="75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13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0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78" w:right="26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24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304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576</w:t>
            </w:r>
          </w:p>
        </w:tc>
      </w:tr>
      <w:tr w:rsidR="00A70CEB" w:rsidRPr="00A70CEB" w:rsidTr="00A70CEB">
        <w:trPr>
          <w:trHeight w:val="297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89" w:right="75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14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0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0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0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78" w:right="26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10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304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100</w:t>
            </w:r>
          </w:p>
        </w:tc>
      </w:tr>
      <w:tr w:rsidR="00A70CEB" w:rsidRPr="00A70CEB" w:rsidTr="00A70CEB">
        <w:trPr>
          <w:trHeight w:val="302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89" w:right="75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15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10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7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10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78" w:right="26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37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 w:right="224"/>
              <w:jc w:val="right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1369</w:t>
            </w:r>
          </w:p>
        </w:tc>
      </w:tr>
      <w:tr w:rsidR="00A70CEB" w:rsidRPr="00A70CEB" w:rsidTr="00A70CEB">
        <w:trPr>
          <w:trHeight w:val="302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89" w:right="7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∑X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75" w:right="16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84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60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115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61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132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89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61" w:right="14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123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</w:tr>
      <w:tr w:rsidR="00A70CEB" w:rsidRPr="00A70CEB" w:rsidTr="00A70CEB">
        <w:trPr>
          <w:trHeight w:val="297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89" w:right="7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∑Y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283" w:right="26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543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</w:tr>
      <w:tr w:rsidR="00A70CEB" w:rsidRPr="00A70CEB" w:rsidTr="00A70CEB">
        <w:trPr>
          <w:trHeight w:val="302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89" w:right="7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(∑X)</w:t>
            </w:r>
            <w:r w:rsidRPr="00A70CEB">
              <w:rPr>
                <w:rFonts w:eastAsia="Times New Roman" w:cs="Times New Roman"/>
                <w:vertAlign w:val="superscript"/>
              </w:rPr>
              <w:t>2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75" w:right="16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7056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60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13225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61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17424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7921</w:t>
            </w: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161" w:right="146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15129</w:t>
            </w: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</w:tr>
      <w:tr w:rsidR="00A70CEB" w:rsidRPr="00A70CEB" w:rsidTr="00A70CEB">
        <w:trPr>
          <w:trHeight w:val="297"/>
        </w:trPr>
        <w:tc>
          <w:tcPr>
            <w:tcW w:w="1282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89" w:right="73"/>
              <w:jc w:val="center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(∑Y)</w:t>
            </w:r>
            <w:r w:rsidRPr="00A70CEB">
              <w:rPr>
                <w:rFonts w:eastAsia="Times New Roman" w:cs="Times New Roman"/>
                <w:vertAlign w:val="superscript"/>
              </w:rPr>
              <w:t>2</w:t>
            </w:r>
          </w:p>
        </w:tc>
        <w:tc>
          <w:tcPr>
            <w:tcW w:w="961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  <w:tc>
          <w:tcPr>
            <w:tcW w:w="960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  <w:tc>
          <w:tcPr>
            <w:tcW w:w="959" w:type="dxa"/>
          </w:tcPr>
          <w:p w:rsidR="00A70CEB" w:rsidRPr="00A70CEB" w:rsidRDefault="00A70CEB" w:rsidP="006B3DFA">
            <w:pPr>
              <w:widowControl w:val="0"/>
              <w:autoSpaceDE w:val="0"/>
              <w:autoSpaceDN w:val="0"/>
              <w:spacing w:after="0" w:line="240" w:lineRule="auto"/>
              <w:ind w:left="0" w:right="162"/>
              <w:jc w:val="right"/>
              <w:rPr>
                <w:rFonts w:eastAsia="Times New Roman" w:cs="Times New Roman"/>
              </w:rPr>
            </w:pPr>
            <w:r w:rsidRPr="00A70CEB">
              <w:rPr>
                <w:rFonts w:eastAsia="Times New Roman" w:cs="Times New Roman"/>
              </w:rPr>
              <w:t>23213</w:t>
            </w:r>
          </w:p>
        </w:tc>
      </w:tr>
    </w:tbl>
    <w:p w:rsidR="00F7378D" w:rsidRDefault="00F7378D" w:rsidP="00A70CEB">
      <w:pPr>
        <w:spacing w:line="480" w:lineRule="auto"/>
        <w:ind w:left="0"/>
        <w:jc w:val="both"/>
        <w:rPr>
          <w:rFonts w:cs="Times New Roman"/>
          <w:szCs w:val="24"/>
        </w:rPr>
      </w:pPr>
    </w:p>
    <w:p w:rsidR="00F7378D" w:rsidRDefault="00A70CEB" w:rsidP="00A70CEB">
      <w:pPr>
        <w:ind w:left="0"/>
        <w:rPr>
          <w:rFonts w:cs="Times New Roman"/>
          <w:szCs w:val="24"/>
          <w:lang w:val="en-ID"/>
        </w:rPr>
      </w:pPr>
      <w:proofErr w:type="spellStart"/>
      <w:r>
        <w:rPr>
          <w:rFonts w:cs="Times New Roman"/>
          <w:szCs w:val="24"/>
          <w:lang w:val="en-ID"/>
        </w:rPr>
        <w:t>Soal</w:t>
      </w:r>
      <w:proofErr w:type="spellEnd"/>
      <w:r w:rsidR="00A67CD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ID"/>
        </w:rPr>
        <w:t>1 :</w:t>
      </w:r>
    </w:p>
    <w:p w:rsidR="00A70CEB" w:rsidRPr="00A70CEB" w:rsidRDefault="00A70CEB" w:rsidP="00A70CEB">
      <w:pPr>
        <w:ind w:left="0"/>
        <w:rPr>
          <w:rFonts w:eastAsiaTheme="minorEastAsia" w:cs="Times New Roman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Cs w:val="24"/>
              <w:lang w:val="en-ID"/>
            </w:rPr>
            <m:t>r=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  <w:lang w:val="en-ID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  <w:lang w:val="en-ID"/>
                </w:rPr>
                <m:t>15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  <w:lang w:val="en-ID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4"/>
                      <w:lang w:val="en-ID"/>
                    </w:rPr>
                    <m:t>3.694</m:t>
                  </m:r>
                </m:e>
              </m:d>
              <m:r>
                <w:rPr>
                  <w:rFonts w:ascii="Cambria Math" w:hAnsi="Cambria Math" w:cs="Times New Roman"/>
                  <w:szCs w:val="24"/>
                  <w:lang w:val="en-ID"/>
                </w:rPr>
                <m:t>-84(543)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Cs w:val="24"/>
                      <w:lang w:val="en-ID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Cs w:val="24"/>
                      <w:lang w:val="en-ID"/>
                    </w:rPr>
                    <m:t>15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Cs w:val="24"/>
                          <w:lang w:val="en-ID"/>
                        </w:rPr>
                        <m:t>654</m:t>
                      </m:r>
                    </m:e>
                  </m:d>
                  <m:r>
                    <w:rPr>
                      <w:rFonts w:ascii="Cambria Math" w:hAnsi="Cambria Math" w:cs="Times New Roman"/>
                      <w:szCs w:val="24"/>
                      <w:lang w:val="en-ID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  <w:lang w:val="en-ID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  <w:lang w:val="en-ID"/>
                            </w:rPr>
                            <m:t>84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Cs w:val="24"/>
                          <w:lang w:val="en-ID"/>
                        </w:rPr>
                        <m:t>2</m:t>
                      </m:r>
                    </m:sup>
                  </m:sSup>
                </m:e>
              </m:rad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Cs w:val="24"/>
                      <w:lang w:val="en-ID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Cs w:val="24"/>
                      <w:lang w:val="en-ID"/>
                    </w:rPr>
                    <m:t>15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Cs w:val="24"/>
                          <w:lang w:val="en-ID"/>
                        </w:rPr>
                        <m:t>23.213</m:t>
                      </m:r>
                    </m:e>
                  </m:d>
                  <m:r>
                    <w:rPr>
                      <w:rFonts w:ascii="Cambria Math" w:hAnsi="Cambria Math" w:cs="Times New Roman"/>
                      <w:szCs w:val="24"/>
                      <w:lang w:val="en-ID"/>
                    </w:rPr>
                    <m:t>-(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  <w:lang w:val="en-ID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Cs w:val="24"/>
                          <w:lang w:val="en-ID"/>
                        </w:rPr>
                        <m:t>543)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Cs w:val="24"/>
                          <w:lang w:val="en-ID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A70CEB" w:rsidRPr="00A70CEB" w:rsidRDefault="00A70CEB" w:rsidP="00A70CEB">
      <w:pPr>
        <w:ind w:left="0"/>
        <w:rPr>
          <w:rFonts w:eastAsiaTheme="minorEastAsia" w:cs="Times New Roman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Cs w:val="24"/>
              <w:lang w:val="en-ID"/>
            </w:rPr>
            <m:t xml:space="preserve">r=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9.798</m:t>
              </m:r>
            </m:num>
            <m:den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12.120,84502</m:t>
              </m:r>
            </m:den>
          </m:f>
          <m:r>
            <w:rPr>
              <w:rFonts w:ascii="Cambria Math" w:eastAsiaTheme="minorEastAsia" w:hAnsi="Cambria Math" w:cs="Times New Roman"/>
              <w:szCs w:val="24"/>
              <w:lang w:val="en-ID"/>
            </w:rPr>
            <m:t>=0,808</m:t>
          </m:r>
        </m:oMath>
      </m:oMathPara>
    </w:p>
    <w:p w:rsidR="00A70CEB" w:rsidRDefault="00A70CEB" w:rsidP="00A70CEB">
      <w:pPr>
        <w:ind w:left="0"/>
        <w:rPr>
          <w:rFonts w:eastAsiaTheme="minorEastAsia" w:cs="Times New Roman"/>
          <w:szCs w:val="24"/>
          <w:lang w:val="en-ID"/>
        </w:rPr>
      </w:pPr>
      <w:proofErr w:type="spellStart"/>
      <w:r>
        <w:rPr>
          <w:rFonts w:eastAsiaTheme="minorEastAsia" w:cs="Times New Roman"/>
          <w:szCs w:val="24"/>
          <w:lang w:val="en-ID"/>
        </w:rPr>
        <w:t>Soal</w:t>
      </w:r>
      <w:proofErr w:type="spellEnd"/>
      <w:r w:rsidR="00A67CDA"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  <w:lang w:val="en-ID"/>
        </w:rPr>
        <w:t>2 :</w:t>
      </w:r>
    </w:p>
    <w:p w:rsidR="00A70CEB" w:rsidRPr="00A70CEB" w:rsidRDefault="00A70CEB" w:rsidP="00A70CEB">
      <w:pPr>
        <w:ind w:left="0"/>
        <w:rPr>
          <w:rFonts w:eastAsiaTheme="minorEastAsia" w:cs="Times New Roman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Cs w:val="24"/>
              <w:lang w:val="en-ID"/>
            </w:rPr>
            <m:t>r=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15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en-ID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4.565</m:t>
                  </m:r>
                </m:e>
              </m:d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-115(543)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en-I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15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1.129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  <w:lang w:val="en-ID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  <w:lang w:val="en-ID"/>
                            </w:rPr>
                            <m:t>115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2</m:t>
                      </m:r>
                    </m:sup>
                  </m:sSup>
                </m:e>
              </m:rad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en-I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15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23.213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-(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  <w:lang w:val="en-ID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543)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A70CEB" w:rsidRPr="00254670" w:rsidRDefault="00A70CEB" w:rsidP="00A70CEB">
      <w:pPr>
        <w:ind w:left="0"/>
        <w:rPr>
          <w:rFonts w:eastAsiaTheme="minorEastAsia" w:cs="Times New Roman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Cs w:val="24"/>
              <w:lang w:val="en-ID"/>
            </w:rPr>
            <w:lastRenderedPageBreak/>
            <m:t xml:space="preserve">r=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6.030</m:t>
              </m:r>
            </m:num>
            <m:den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14.068,178987</m:t>
              </m:r>
            </m:den>
          </m:f>
          <m:r>
            <w:rPr>
              <w:rFonts w:ascii="Cambria Math" w:eastAsiaTheme="minorEastAsia" w:hAnsi="Cambria Math" w:cs="Times New Roman"/>
              <w:szCs w:val="24"/>
              <w:lang w:val="en-ID"/>
            </w:rPr>
            <m:t>=0,428</m:t>
          </m:r>
        </m:oMath>
      </m:oMathPara>
    </w:p>
    <w:p w:rsidR="00254670" w:rsidRDefault="00254670" w:rsidP="00A70CEB">
      <w:pPr>
        <w:ind w:left="0"/>
        <w:rPr>
          <w:rFonts w:eastAsiaTheme="minorEastAsia" w:cs="Times New Roman"/>
          <w:szCs w:val="24"/>
          <w:lang w:val="en-ID"/>
        </w:rPr>
      </w:pPr>
      <w:proofErr w:type="spellStart"/>
      <w:r>
        <w:rPr>
          <w:rFonts w:eastAsiaTheme="minorEastAsia" w:cs="Times New Roman"/>
          <w:szCs w:val="24"/>
          <w:lang w:val="en-ID"/>
        </w:rPr>
        <w:t>Soal</w:t>
      </w:r>
      <w:proofErr w:type="spellEnd"/>
      <w:r w:rsidR="00A67CDA"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  <w:lang w:val="en-ID"/>
        </w:rPr>
        <w:t>3 :</w:t>
      </w:r>
    </w:p>
    <w:p w:rsidR="00254670" w:rsidRPr="00254670" w:rsidRDefault="00254670" w:rsidP="00254670">
      <w:pPr>
        <w:ind w:left="0"/>
        <w:rPr>
          <w:rFonts w:eastAsiaTheme="minorEastAsia" w:cs="Times New Roman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Cs w:val="24"/>
              <w:lang w:val="en-ID"/>
            </w:rPr>
            <m:t>r=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15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en-ID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5.899</m:t>
                  </m:r>
                </m:e>
              </m:d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-132(543)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en-I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15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1.592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  <w:lang w:val="en-ID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  <w:lang w:val="en-ID"/>
                            </w:rPr>
                            <m:t>132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2</m:t>
                      </m:r>
                    </m:sup>
                  </m:sSup>
                </m:e>
              </m:rad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en-I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15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23.213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-(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  <w:lang w:val="en-ID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543)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254670" w:rsidRPr="00254670" w:rsidRDefault="00254670" w:rsidP="00254670">
      <w:pPr>
        <w:ind w:left="0"/>
        <w:rPr>
          <w:rFonts w:eastAsiaTheme="minorEastAsia" w:cs="Times New Roman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Cs w:val="24"/>
              <w:lang w:val="en-ID"/>
            </w:rPr>
            <m:t xml:space="preserve">r=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15.180</m:t>
              </m:r>
            </m:num>
            <m:den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18.588,064985</m:t>
              </m:r>
            </m:den>
          </m:f>
          <m:r>
            <w:rPr>
              <w:rFonts w:ascii="Cambria Math" w:eastAsiaTheme="minorEastAsia" w:hAnsi="Cambria Math" w:cs="Times New Roman"/>
              <w:szCs w:val="24"/>
              <w:lang w:val="en-ID"/>
            </w:rPr>
            <m:t>=0,817</m:t>
          </m:r>
        </m:oMath>
      </m:oMathPara>
    </w:p>
    <w:p w:rsidR="00254670" w:rsidRDefault="00254670" w:rsidP="00254670">
      <w:pPr>
        <w:ind w:left="0"/>
        <w:rPr>
          <w:rFonts w:eastAsiaTheme="minorEastAsia" w:cs="Times New Roman"/>
          <w:szCs w:val="24"/>
          <w:lang w:val="en-ID"/>
        </w:rPr>
      </w:pPr>
      <w:proofErr w:type="spellStart"/>
      <w:r>
        <w:rPr>
          <w:rFonts w:eastAsiaTheme="minorEastAsia" w:cs="Times New Roman"/>
          <w:szCs w:val="24"/>
          <w:lang w:val="en-ID"/>
        </w:rPr>
        <w:t>Soal</w:t>
      </w:r>
      <w:proofErr w:type="spellEnd"/>
      <w:r w:rsidR="00A67CDA"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  <w:lang w:val="en-ID"/>
        </w:rPr>
        <w:t>4 :</w:t>
      </w:r>
    </w:p>
    <w:p w:rsidR="00254670" w:rsidRPr="00254670" w:rsidRDefault="00254670" w:rsidP="00254670">
      <w:pPr>
        <w:ind w:left="0"/>
        <w:rPr>
          <w:rFonts w:eastAsiaTheme="minorEastAsia" w:cs="Times New Roman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Cs w:val="24"/>
              <w:lang w:val="en-ID"/>
            </w:rPr>
            <m:t>r=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15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en-ID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4.121</m:t>
                  </m:r>
                </m:e>
              </m:d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-89(543)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en-I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15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811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  <w:lang w:val="en-ID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  <w:lang w:val="en-ID"/>
                            </w:rPr>
                            <m:t>89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2</m:t>
                      </m:r>
                    </m:sup>
                  </m:sSup>
                </m:e>
              </m:rad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en-I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15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23.213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-(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  <w:lang w:val="en-ID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543)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254670" w:rsidRPr="00254670" w:rsidRDefault="00254670" w:rsidP="00254670">
      <w:pPr>
        <w:ind w:left="0"/>
        <w:rPr>
          <w:rFonts w:eastAsiaTheme="minorEastAsia" w:cs="Times New Roman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Cs w:val="24"/>
              <w:lang w:val="en-ID"/>
            </w:rPr>
            <m:t xml:space="preserve">r=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13.488</m:t>
              </m:r>
            </m:num>
            <m:den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15.064,608389</m:t>
              </m:r>
            </m:den>
          </m:f>
          <m:r>
            <w:rPr>
              <w:rFonts w:ascii="Cambria Math" w:eastAsiaTheme="minorEastAsia" w:hAnsi="Cambria Math" w:cs="Times New Roman"/>
              <w:szCs w:val="24"/>
              <w:lang w:val="en-ID"/>
            </w:rPr>
            <m:t>=0,896</m:t>
          </m:r>
        </m:oMath>
      </m:oMathPara>
    </w:p>
    <w:p w:rsidR="00254670" w:rsidRDefault="00254670" w:rsidP="00254670">
      <w:pPr>
        <w:ind w:left="0"/>
        <w:rPr>
          <w:rFonts w:eastAsiaTheme="minorEastAsia" w:cs="Times New Roman"/>
          <w:szCs w:val="24"/>
          <w:lang w:val="en-ID"/>
        </w:rPr>
      </w:pPr>
      <w:proofErr w:type="spellStart"/>
      <w:r>
        <w:rPr>
          <w:rFonts w:eastAsiaTheme="minorEastAsia" w:cs="Times New Roman"/>
          <w:szCs w:val="24"/>
          <w:lang w:val="en-ID"/>
        </w:rPr>
        <w:t>Soal</w:t>
      </w:r>
      <w:proofErr w:type="spellEnd"/>
      <w:r w:rsidR="00A67CDA"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  <w:lang w:val="en-ID"/>
        </w:rPr>
        <w:t>5 :</w:t>
      </w:r>
    </w:p>
    <w:p w:rsidR="00254670" w:rsidRPr="00D220EA" w:rsidRDefault="00254670" w:rsidP="00254670">
      <w:pPr>
        <w:ind w:left="0"/>
        <w:rPr>
          <w:rFonts w:eastAsiaTheme="minorEastAsia" w:cs="Times New Roman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Cs w:val="24"/>
              <w:lang w:val="en-ID"/>
            </w:rPr>
            <m:t>r=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15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en-ID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4.934</m:t>
                  </m:r>
                </m:e>
              </m:d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-123(543)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en-I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15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1.175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  <w:lang w:val="en-ID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Cs w:val="24"/>
                              <w:lang w:val="en-ID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  <w:lang w:val="en-ID"/>
                            </w:rPr>
                            <m:t>123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2</m:t>
                      </m:r>
                    </m:sup>
                  </m:sSup>
                </m:e>
              </m:rad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en-ID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15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  <w:lang w:val="en-ID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23.213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Cs w:val="24"/>
                      <w:lang w:val="en-ID"/>
                    </w:rPr>
                    <m:t>-(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  <w:lang w:val="en-ID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543)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Cs w:val="24"/>
                          <w:lang w:val="en-ID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D220EA" w:rsidRPr="00D220EA" w:rsidRDefault="00D220EA" w:rsidP="00D220EA">
      <w:pPr>
        <w:ind w:left="0"/>
        <w:rPr>
          <w:rFonts w:eastAsiaTheme="minorEastAsia" w:cs="Times New Roman"/>
          <w:szCs w:val="24"/>
          <w:lang w:val="en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Cs w:val="24"/>
              <w:lang w:val="en-ID"/>
            </w:rPr>
            <m:t xml:space="preserve">r=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  <w:lang w:val="en-ID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7.221</m:t>
              </m:r>
            </m:num>
            <m:den>
              <m:r>
                <w:rPr>
                  <w:rFonts w:ascii="Cambria Math" w:eastAsiaTheme="minorEastAsia" w:hAnsi="Cambria Math" w:cs="Times New Roman"/>
                  <w:szCs w:val="24"/>
                  <w:lang w:val="en-ID"/>
                </w:rPr>
                <m:t>22.585,272375</m:t>
              </m:r>
            </m:den>
          </m:f>
          <m:r>
            <w:rPr>
              <w:rFonts w:ascii="Cambria Math" w:eastAsiaTheme="minorEastAsia" w:hAnsi="Cambria Math" w:cs="Times New Roman"/>
              <w:szCs w:val="24"/>
              <w:lang w:val="en-ID"/>
            </w:rPr>
            <m:t>=0,323</m:t>
          </m:r>
        </m:oMath>
      </m:oMathPara>
    </w:p>
    <w:p w:rsidR="00D220EA" w:rsidRDefault="00D220EA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D220EA" w:rsidRDefault="00D220EA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D220EA" w:rsidRDefault="00D220EA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D220EA" w:rsidRDefault="00D220EA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D220EA" w:rsidRDefault="00D220EA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D220EA" w:rsidRDefault="00D220EA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791F5E" w:rsidRDefault="00791F5E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791F5E" w:rsidRDefault="00791F5E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1B1DC6" w:rsidRDefault="001B1DC6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481CB0" w:rsidRDefault="00481CB0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D220EA" w:rsidRPr="00D220EA" w:rsidRDefault="00D220EA" w:rsidP="00D220EA">
      <w:pPr>
        <w:ind w:left="0"/>
        <w:rPr>
          <w:rFonts w:eastAsiaTheme="minorEastAsia" w:cs="Times New Roman"/>
          <w:b/>
          <w:bCs/>
          <w:szCs w:val="24"/>
        </w:rPr>
      </w:pPr>
      <w:r w:rsidRPr="00D220EA">
        <w:rPr>
          <w:rFonts w:eastAsiaTheme="minorEastAsia" w:cs="Times New Roman"/>
          <w:b/>
          <w:bCs/>
          <w:szCs w:val="24"/>
        </w:rPr>
        <w:lastRenderedPageBreak/>
        <w:t>Lampiran 5 Uji Reliabilitas Soal Test</w:t>
      </w:r>
    </w:p>
    <w:p w:rsidR="00E73F25" w:rsidRDefault="00D220EA" w:rsidP="00E73F25">
      <w:pPr>
        <w:spacing w:line="480" w:lineRule="auto"/>
        <w:ind w:left="0" w:firstLine="720"/>
        <w:rPr>
          <w:rFonts w:eastAsiaTheme="minorEastAsia" w:cs="Times New Roman"/>
          <w:szCs w:val="24"/>
        </w:rPr>
      </w:pPr>
      <w:r w:rsidRPr="00D220EA">
        <w:rPr>
          <w:rFonts w:eastAsiaTheme="minorEastAsia" w:cs="Times New Roman"/>
          <w:szCs w:val="24"/>
        </w:rPr>
        <w:t>Untuk menghitung reliabilitas soal tes, peneliti menggunakan rumus sebagai berikut :</w:t>
      </w:r>
    </w:p>
    <w:p w:rsidR="00E73F25" w:rsidRPr="00E73F25" w:rsidRDefault="006E16A1" w:rsidP="00E73F25">
      <w:pPr>
        <w:ind w:left="0"/>
        <w:rPr>
          <w:rFonts w:eastAsiaTheme="minorEastAsia" w:cs="Times New Roman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11</m:t>
            </m:r>
          </m:sub>
        </m:sSub>
        <m:r>
          <w:rPr>
            <w:rFonts w:ascii="Cambria Math" w:eastAsiaTheme="minorEastAsia" w:hAnsi="Cambria Math" w:cs="Times New Roman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Cs w:val="24"/>
                  </w:rPr>
                  <m:t>n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Cs w:val="24"/>
                  </w:rPr>
                  <m:t>n-1</m:t>
                </m:r>
              </m:den>
            </m:f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4"/>
              </w:rPr>
              <m:t>1-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Cs w:val="24"/>
                  </w:rPr>
                  <m:t>∑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t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bSup>
              </m:den>
            </m:f>
          </m:e>
        </m:d>
      </m:oMath>
      <w:r w:rsidR="00E73F25" w:rsidRPr="00E73F25">
        <w:rPr>
          <w:rFonts w:eastAsiaTheme="minorEastAsia" w:cs="Times New Roman"/>
          <w:szCs w:val="24"/>
        </w:rPr>
        <w:tab/>
      </w:r>
    </w:p>
    <w:p w:rsidR="00E73F25" w:rsidRPr="00E73F25" w:rsidRDefault="00E73F25" w:rsidP="00E73F25">
      <w:pPr>
        <w:ind w:left="0"/>
        <w:rPr>
          <w:rFonts w:eastAsiaTheme="minorEastAsia" w:cs="Times New Roman"/>
          <w:szCs w:val="24"/>
        </w:rPr>
      </w:pPr>
      <w:r w:rsidRPr="00E73F25">
        <w:rPr>
          <w:rFonts w:eastAsiaTheme="minorEastAsia" w:cs="Times New Roman"/>
          <w:szCs w:val="24"/>
        </w:rPr>
        <w:t>Keterangan:</w:t>
      </w:r>
    </w:p>
    <w:p w:rsidR="00E73F25" w:rsidRPr="00E73F25" w:rsidRDefault="006E16A1" w:rsidP="00E73F25">
      <w:pPr>
        <w:ind w:left="0"/>
        <w:rPr>
          <w:rFonts w:eastAsiaTheme="minorEastAsia" w:cs="Times New Roman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11</m:t>
            </m:r>
          </m:sub>
        </m:sSub>
      </m:oMath>
      <w:r w:rsidR="00E73F25" w:rsidRPr="00E73F25">
        <w:rPr>
          <w:rFonts w:eastAsiaTheme="minorEastAsia" w:cs="Times New Roman"/>
          <w:szCs w:val="24"/>
        </w:rPr>
        <w:tab/>
        <w:t>: reliabilitas instrumen</w:t>
      </w:r>
    </w:p>
    <w:p w:rsidR="00E73F25" w:rsidRPr="00E73F25" w:rsidRDefault="00E73F25" w:rsidP="00E73F25">
      <w:pPr>
        <w:ind w:left="0"/>
        <w:rPr>
          <w:rFonts w:eastAsiaTheme="minorEastAsia" w:cs="Times New Roman"/>
          <w:szCs w:val="24"/>
        </w:rPr>
      </w:pPr>
      <w:r w:rsidRPr="00E73F25">
        <w:rPr>
          <w:rFonts w:eastAsiaTheme="minorEastAsia" w:cs="Times New Roman"/>
          <w:szCs w:val="24"/>
        </w:rPr>
        <w:t>n</w:t>
      </w:r>
      <w:r w:rsidRPr="00E73F25">
        <w:rPr>
          <w:rFonts w:eastAsiaTheme="minorEastAsia" w:cs="Times New Roman"/>
          <w:szCs w:val="24"/>
        </w:rPr>
        <w:tab/>
        <w:t>: banyaknya butir soal</w:t>
      </w:r>
    </w:p>
    <w:p w:rsidR="00E73F25" w:rsidRPr="00E73F25" w:rsidRDefault="006E16A1" w:rsidP="00E73F25">
      <w:pPr>
        <w:ind w:left="0"/>
        <w:rPr>
          <w:rFonts w:eastAsiaTheme="minorEastAsia" w:cs="Times New Roman"/>
          <w:szCs w:val="24"/>
        </w:rPr>
      </w:pP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4"/>
              </w:rPr>
              <m:t>∑S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i</m:t>
            </m:r>
          </m:sub>
          <m:sup>
            <m:r>
              <w:rPr>
                <w:rFonts w:ascii="Cambria Math" w:eastAsiaTheme="minorEastAsia" w:hAnsi="Cambria Math" w:cs="Times New Roman"/>
                <w:szCs w:val="24"/>
              </w:rPr>
              <m:t>2</m:t>
            </m:r>
          </m:sup>
        </m:sSubSup>
      </m:oMath>
      <w:r w:rsidR="00E73F25" w:rsidRPr="00E73F25">
        <w:rPr>
          <w:rFonts w:eastAsiaTheme="minorEastAsia" w:cs="Times New Roman"/>
          <w:szCs w:val="24"/>
        </w:rPr>
        <w:tab/>
        <w:t>: jumlah varians skor tiap item</w:t>
      </w:r>
    </w:p>
    <w:p w:rsidR="00E73F25" w:rsidRDefault="006E16A1" w:rsidP="00E73F25">
      <w:pPr>
        <w:ind w:left="0"/>
        <w:rPr>
          <w:rFonts w:eastAsiaTheme="minorEastAsia" w:cs="Times New Roman"/>
          <w:szCs w:val="24"/>
        </w:rPr>
      </w:pP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t</m:t>
            </m:r>
          </m:sub>
          <m:sup>
            <m:r>
              <w:rPr>
                <w:rFonts w:ascii="Cambria Math" w:eastAsiaTheme="minorEastAsia" w:hAnsi="Cambria Math" w:cs="Times New Roman"/>
                <w:szCs w:val="24"/>
              </w:rPr>
              <m:t>2</m:t>
            </m:r>
          </m:sup>
        </m:sSubSup>
      </m:oMath>
      <w:r w:rsidR="00E73F25" w:rsidRPr="00E73F25">
        <w:rPr>
          <w:rFonts w:eastAsiaTheme="minorEastAsia" w:cs="Times New Roman"/>
          <w:szCs w:val="24"/>
        </w:rPr>
        <w:tab/>
        <w:t>: varians skor total</w:t>
      </w:r>
    </w:p>
    <w:p w:rsidR="00E73F25" w:rsidRPr="00E744A3" w:rsidRDefault="006E16A1" w:rsidP="00E73F25">
      <w:pPr>
        <w:ind w:left="0"/>
        <w:rPr>
          <w:rFonts w:eastAsiaTheme="minorEastAsia" w:cs="Times New Roman"/>
          <w:sz w:val="22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2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2"/>
                </w:rPr>
                <m:t>t</m:t>
              </m:r>
            </m:sub>
            <m:sup>
              <m:r>
                <w:rPr>
                  <w:rFonts w:ascii="Cambria Math" w:eastAsiaTheme="minorEastAsia" w:hAnsi="Cambria Math" w:cs="Times New Roman"/>
                  <w:sz w:val="22"/>
                </w:rPr>
                <m:t xml:space="preserve">2 </m:t>
              </m:r>
            </m:sup>
          </m:sSubSup>
          <m:r>
            <w:rPr>
              <w:rFonts w:ascii="Cambria Math" w:eastAsiaTheme="minorEastAsia" w:hAnsi="Cambria Math" w:cs="Times New Roman"/>
              <w:sz w:val="22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2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2"/>
                            </w:rPr>
                          </m:ctrlPr>
                        </m:sSupPr>
                        <m:e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2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2"/>
                                </w:rPr>
                                <m:t>Y)</m:t>
                              </m:r>
                            </m:e>
                          </m:nary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2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2"/>
                </w:rPr>
                <m:t>n</m:t>
              </m:r>
            </m:den>
          </m:f>
          <m:r>
            <w:rPr>
              <w:rFonts w:ascii="Cambria Math" w:eastAsiaTheme="minorEastAsia" w:hAnsi="Cambria Math" w:cs="Times New Roman"/>
              <w:sz w:val="22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2"/>
                </w:rPr>
                <m:t>23.213-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294.849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15</m:t>
                  </m:r>
                </m:den>
              </m:f>
            </m:num>
            <m:den>
              <m:r>
                <w:rPr>
                  <w:rFonts w:ascii="Cambria Math" w:eastAsiaTheme="minorEastAsia" w:hAnsi="Cambria Math" w:cs="Times New Roman"/>
                  <w:sz w:val="22"/>
                </w:rPr>
                <m:t>15</m:t>
              </m:r>
            </m:den>
          </m:f>
          <m:r>
            <w:rPr>
              <w:rFonts w:ascii="Cambria Math" w:eastAsiaTheme="minorEastAsia" w:hAnsi="Cambria Math" w:cs="Times New Roman"/>
              <w:sz w:val="22"/>
            </w:rPr>
            <m:t>=237,093</m:t>
          </m:r>
        </m:oMath>
      </m:oMathPara>
    </w:p>
    <w:p w:rsidR="00E73F25" w:rsidRPr="00E744A3" w:rsidRDefault="00E73F25" w:rsidP="00E73F25">
      <w:pPr>
        <w:ind w:left="0"/>
        <w:rPr>
          <w:rFonts w:eastAsiaTheme="minorEastAsia" w:cs="Times New Roman"/>
          <w:sz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2"/>
            </w:rPr>
            <m:t xml:space="preserve">Soal 1 : </m:t>
          </m:r>
          <m:sSubSup>
            <m:sSubSupPr>
              <m:ctrlPr>
                <w:rPr>
                  <w:rFonts w:ascii="Cambria Math" w:eastAsiaTheme="minorEastAsia" w:hAnsi="Cambria Math" w:cs="Times New Roman"/>
                  <w:sz w:val="22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2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2"/>
                </w:rPr>
                <m:t>i</m:t>
              </m:r>
            </m:sub>
            <m:sup>
              <m:r>
                <w:rPr>
                  <w:rFonts w:ascii="Cambria Math" w:eastAsiaTheme="minorEastAsia" w:hAnsi="Cambria Math" w:cs="Times New Roman"/>
                  <w:sz w:val="22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2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2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2"/>
                            </w:rPr>
                          </m:ctrlPr>
                        </m:sSupPr>
                        <m:e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2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2"/>
                                </w:rPr>
                                <m:t>x)</m:t>
                              </m:r>
                            </m:e>
                          </m:nary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2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2"/>
                </w:rPr>
                <m:t>n</m:t>
              </m:r>
            </m:den>
          </m:f>
          <m:r>
            <w:rPr>
              <w:rFonts w:ascii="Cambria Math" w:eastAsiaTheme="minorEastAsia" w:hAnsi="Cambria Math" w:cs="Times New Roman"/>
              <w:sz w:val="22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2"/>
                </w:rPr>
                <m:t>645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7.056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15</m:t>
                  </m:r>
                </m:den>
              </m:f>
            </m:num>
            <m:den>
              <m:r>
                <w:rPr>
                  <w:rFonts w:ascii="Cambria Math" w:eastAsiaTheme="minorEastAsia" w:hAnsi="Cambria Math" w:cs="Times New Roman"/>
                  <w:sz w:val="22"/>
                </w:rPr>
                <m:t>15</m:t>
              </m:r>
            </m:den>
          </m:f>
          <m:r>
            <w:rPr>
              <w:rFonts w:ascii="Cambria Math" w:eastAsiaTheme="minorEastAsia" w:hAnsi="Cambria Math" w:cs="Times New Roman"/>
              <w:sz w:val="22"/>
            </w:rPr>
            <m:t>=12,24</m:t>
          </m:r>
        </m:oMath>
      </m:oMathPara>
    </w:p>
    <w:p w:rsidR="005C511F" w:rsidRPr="00E744A3" w:rsidRDefault="005C511F" w:rsidP="005C511F">
      <w:pPr>
        <w:ind w:left="0"/>
        <w:rPr>
          <w:rFonts w:eastAsiaTheme="minorEastAsia" w:cs="Times New Roman"/>
          <w:sz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2"/>
            </w:rPr>
            <m:t xml:space="preserve">Soal 2 : </m:t>
          </m:r>
          <m:sSubSup>
            <m:sSubSupPr>
              <m:ctrlPr>
                <w:rPr>
                  <w:rFonts w:ascii="Cambria Math" w:eastAsiaTheme="minorEastAsia" w:hAnsi="Cambria Math" w:cs="Times New Roman"/>
                  <w:sz w:val="22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2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2"/>
                </w:rPr>
                <m:t>i</m:t>
              </m:r>
            </m:sub>
            <m:sup>
              <m:r>
                <w:rPr>
                  <w:rFonts w:ascii="Cambria Math" w:eastAsiaTheme="minorEastAsia" w:hAnsi="Cambria Math" w:cs="Times New Roman"/>
                  <w:sz w:val="22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2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2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2"/>
                            </w:rPr>
                          </m:ctrlPr>
                        </m:sSupPr>
                        <m:e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2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2"/>
                                </w:rPr>
                                <m:t>x)</m:t>
                              </m:r>
                            </m:e>
                          </m:nary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2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2"/>
                </w:rPr>
                <m:t>n</m:t>
              </m:r>
            </m:den>
          </m:f>
          <m:r>
            <w:rPr>
              <w:rFonts w:ascii="Cambria Math" w:eastAsiaTheme="minorEastAsia" w:hAnsi="Cambria Math" w:cs="Times New Roman"/>
              <w:sz w:val="22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2"/>
                </w:rPr>
                <m:t>1.129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13.225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15</m:t>
                  </m:r>
                </m:den>
              </m:f>
            </m:num>
            <m:den>
              <m:r>
                <w:rPr>
                  <w:rFonts w:ascii="Cambria Math" w:eastAsiaTheme="minorEastAsia" w:hAnsi="Cambria Math" w:cs="Times New Roman"/>
                  <w:sz w:val="22"/>
                </w:rPr>
                <m:t>15</m:t>
              </m:r>
            </m:den>
          </m:f>
          <m:r>
            <w:rPr>
              <w:rFonts w:ascii="Cambria Math" w:eastAsiaTheme="minorEastAsia" w:hAnsi="Cambria Math" w:cs="Times New Roman"/>
              <w:sz w:val="22"/>
            </w:rPr>
            <m:t>=16,488</m:t>
          </m:r>
        </m:oMath>
      </m:oMathPara>
    </w:p>
    <w:p w:rsidR="005C511F" w:rsidRPr="00E744A3" w:rsidRDefault="005C511F" w:rsidP="005C511F">
      <w:pPr>
        <w:ind w:left="0"/>
        <w:rPr>
          <w:rFonts w:eastAsiaTheme="minorEastAsia" w:cs="Times New Roman"/>
          <w:sz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2"/>
            </w:rPr>
            <m:t xml:space="preserve">Soal 3 : </m:t>
          </m:r>
          <m:sSubSup>
            <m:sSubSupPr>
              <m:ctrlPr>
                <w:rPr>
                  <w:rFonts w:ascii="Cambria Math" w:eastAsiaTheme="minorEastAsia" w:hAnsi="Cambria Math" w:cs="Times New Roman"/>
                  <w:sz w:val="22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2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2"/>
                </w:rPr>
                <m:t>i</m:t>
              </m:r>
            </m:sub>
            <m:sup>
              <m:r>
                <w:rPr>
                  <w:rFonts w:ascii="Cambria Math" w:eastAsiaTheme="minorEastAsia" w:hAnsi="Cambria Math" w:cs="Times New Roman"/>
                  <w:sz w:val="22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2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2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2"/>
                            </w:rPr>
                          </m:ctrlPr>
                        </m:sSupPr>
                        <m:e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2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2"/>
                                </w:rPr>
                                <m:t>x)</m:t>
                              </m:r>
                            </m:e>
                          </m:nary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2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2"/>
                </w:rPr>
                <m:t>n</m:t>
              </m:r>
            </m:den>
          </m:f>
          <m:r>
            <w:rPr>
              <w:rFonts w:ascii="Cambria Math" w:eastAsiaTheme="minorEastAsia" w:hAnsi="Cambria Math" w:cs="Times New Roman"/>
              <w:sz w:val="22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2"/>
                </w:rPr>
                <m:t>1.592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17.424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15</m:t>
                  </m:r>
                </m:den>
              </m:f>
            </m:num>
            <m:den>
              <m:r>
                <w:rPr>
                  <w:rFonts w:ascii="Cambria Math" w:eastAsiaTheme="minorEastAsia" w:hAnsi="Cambria Math" w:cs="Times New Roman"/>
                  <w:sz w:val="22"/>
                </w:rPr>
                <m:t>15</m:t>
              </m:r>
            </m:den>
          </m:f>
          <m:r>
            <w:rPr>
              <w:rFonts w:ascii="Cambria Math" w:eastAsiaTheme="minorEastAsia" w:hAnsi="Cambria Math" w:cs="Times New Roman"/>
              <w:sz w:val="22"/>
            </w:rPr>
            <m:t>=28,693</m:t>
          </m:r>
        </m:oMath>
      </m:oMathPara>
    </w:p>
    <w:p w:rsidR="005C511F" w:rsidRPr="00E744A3" w:rsidRDefault="005C511F" w:rsidP="00E744A3">
      <w:pPr>
        <w:spacing w:before="240"/>
        <w:ind w:left="0"/>
        <w:rPr>
          <w:rFonts w:eastAsiaTheme="minorEastAsia" w:cs="Times New Roman"/>
          <w:sz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2"/>
            </w:rPr>
            <m:t xml:space="preserve">Soal 4 : </m:t>
          </m:r>
          <m:sSubSup>
            <m:sSubSupPr>
              <m:ctrlPr>
                <w:rPr>
                  <w:rFonts w:ascii="Cambria Math" w:eastAsiaTheme="minorEastAsia" w:hAnsi="Cambria Math" w:cs="Times New Roman"/>
                  <w:sz w:val="22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2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2"/>
                </w:rPr>
                <m:t>i</m:t>
              </m:r>
            </m:sub>
            <m:sup>
              <m:r>
                <w:rPr>
                  <w:rFonts w:ascii="Cambria Math" w:eastAsiaTheme="minorEastAsia" w:hAnsi="Cambria Math" w:cs="Times New Roman"/>
                  <w:sz w:val="22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2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2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2"/>
                            </w:rPr>
                          </m:ctrlPr>
                        </m:sSupPr>
                        <m:e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2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2"/>
                                </w:rPr>
                                <m:t>x)</m:t>
                              </m:r>
                            </m:e>
                          </m:nary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2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2"/>
                </w:rPr>
                <m:t>n</m:t>
              </m:r>
            </m:den>
          </m:f>
          <m:r>
            <w:rPr>
              <w:rFonts w:ascii="Cambria Math" w:eastAsiaTheme="minorEastAsia" w:hAnsi="Cambria Math" w:cs="Times New Roman"/>
              <w:sz w:val="22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2"/>
                </w:rPr>
                <m:t>811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7.921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15</m:t>
                  </m:r>
                </m:den>
              </m:f>
            </m:num>
            <m:den>
              <m:r>
                <w:rPr>
                  <w:rFonts w:ascii="Cambria Math" w:eastAsiaTheme="minorEastAsia" w:hAnsi="Cambria Math" w:cs="Times New Roman"/>
                  <w:sz w:val="22"/>
                </w:rPr>
                <m:t>15</m:t>
              </m:r>
            </m:den>
          </m:f>
          <m:r>
            <w:rPr>
              <w:rFonts w:ascii="Cambria Math" w:eastAsiaTheme="minorEastAsia" w:hAnsi="Cambria Math" w:cs="Times New Roman"/>
              <w:sz w:val="22"/>
            </w:rPr>
            <m:t>=18,862</m:t>
          </m:r>
        </m:oMath>
      </m:oMathPara>
    </w:p>
    <w:p w:rsidR="00E744A3" w:rsidRPr="00E744A3" w:rsidRDefault="00E744A3" w:rsidP="00E744A3">
      <w:pPr>
        <w:spacing w:before="240"/>
        <w:ind w:left="0"/>
        <w:rPr>
          <w:rFonts w:eastAsiaTheme="minorEastAsia" w:cs="Times New Roman"/>
          <w:sz w:val="22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2"/>
            </w:rPr>
            <m:t xml:space="preserve">Soal 5 : </m:t>
          </m:r>
          <m:sSubSup>
            <m:sSubSupPr>
              <m:ctrlPr>
                <w:rPr>
                  <w:rFonts w:ascii="Cambria Math" w:eastAsiaTheme="minorEastAsia" w:hAnsi="Cambria Math" w:cs="Times New Roman"/>
                  <w:sz w:val="22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2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2"/>
                </w:rPr>
                <m:t>i</m:t>
              </m:r>
            </m:sub>
            <m:sup>
              <m:r>
                <w:rPr>
                  <w:rFonts w:ascii="Cambria Math" w:eastAsiaTheme="minorEastAsia" w:hAnsi="Cambria Math" w:cs="Times New Roman"/>
                  <w:sz w:val="22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2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 w:val="22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2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2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2"/>
                            </w:rPr>
                          </m:ctrlPr>
                        </m:sSupPr>
                        <m:e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2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2"/>
                                </w:rPr>
                                <m:t>x)</m:t>
                              </m:r>
                            </m:e>
                          </m:nary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2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 w:val="22"/>
                </w:rPr>
                <m:t>n</m:t>
              </m:r>
            </m:den>
          </m:f>
          <m:r>
            <w:rPr>
              <w:rFonts w:ascii="Cambria Math" w:eastAsiaTheme="minorEastAsia" w:hAnsi="Cambria Math" w:cs="Times New Roman"/>
              <w:sz w:val="22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2"/>
                </w:rPr>
                <m:t>1.175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15.129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15</m:t>
                  </m:r>
                </m:den>
              </m:f>
            </m:num>
            <m:den>
              <m:r>
                <w:rPr>
                  <w:rFonts w:ascii="Cambria Math" w:eastAsiaTheme="minorEastAsia" w:hAnsi="Cambria Math" w:cs="Times New Roman"/>
                  <w:sz w:val="22"/>
                </w:rPr>
                <m:t>15</m:t>
              </m:r>
            </m:den>
          </m:f>
          <m:r>
            <w:rPr>
              <w:rFonts w:ascii="Cambria Math" w:eastAsiaTheme="minorEastAsia" w:hAnsi="Cambria Math" w:cs="Times New Roman"/>
              <w:sz w:val="22"/>
            </w:rPr>
            <m:t>=11,093</m:t>
          </m:r>
        </m:oMath>
      </m:oMathPara>
    </w:p>
    <w:p w:rsidR="00E744A3" w:rsidRPr="00E744A3" w:rsidRDefault="006E16A1" w:rsidP="00E744A3">
      <w:pPr>
        <w:spacing w:before="240"/>
        <w:ind w:left="0"/>
        <w:rPr>
          <w:rFonts w:eastAsiaTheme="minorEastAsia" w:cs="Times New Roman"/>
          <w:sz w:val="22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2"/>
                </w:rPr>
                <m:t>∑S</m:t>
              </m:r>
            </m:e>
            <m:sub>
              <m:r>
                <w:rPr>
                  <w:rFonts w:ascii="Cambria Math" w:eastAsiaTheme="minorEastAsia" w:hAnsi="Cambria Math" w:cs="Times New Roman"/>
                  <w:sz w:val="22"/>
                </w:rPr>
                <m:t>i</m:t>
              </m:r>
            </m:sub>
            <m:sup>
              <m:r>
                <w:rPr>
                  <w:rFonts w:ascii="Cambria Math" w:eastAsiaTheme="minorEastAsia" w:hAnsi="Cambria Math" w:cs="Times New Roman"/>
                  <w:sz w:val="22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eastAsiaTheme="minorEastAsia" w:cs="Times New Roman"/>
              <w:sz w:val="22"/>
            </w:rPr>
            <m:t>=87,376</m:t>
          </m:r>
        </m:oMath>
      </m:oMathPara>
    </w:p>
    <w:p w:rsidR="00E744A3" w:rsidRPr="00E744A3" w:rsidRDefault="006E16A1" w:rsidP="00E744A3">
      <w:pPr>
        <w:spacing w:before="240"/>
        <w:ind w:left="0"/>
        <w:rPr>
          <w:rFonts w:eastAsiaTheme="minorEastAsia" w:cs="Times New Roman"/>
          <w:sz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2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2"/>
                </w:rPr>
                <m:t>11</m:t>
              </m:r>
            </m:sub>
          </m:sSub>
          <m:r>
            <w:rPr>
              <w:rFonts w:ascii="Cambria Math" w:eastAsiaTheme="minorEastAsia" w:hAnsi="Cambria Math" w:cs="Times New Roman"/>
              <w:sz w:val="22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n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n-1</m:t>
                  </m:r>
                </m:den>
              </m:f>
            </m:e>
          </m:d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2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2"/>
                    </w:rPr>
                    <m:t>∑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2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2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2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t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2"/>
                        </w:rPr>
                        <m:t>2</m:t>
                      </m:r>
                    </m:sup>
                  </m:sSubSup>
                </m:den>
              </m:f>
            </m:e>
          </m:d>
          <m:r>
            <m:rPr>
              <m:sty m:val="p"/>
            </m:rPr>
            <w:rPr>
              <w:rFonts w:ascii="Cambria Math" w:eastAsiaTheme="minorEastAsia" w:cs="Times New Roman"/>
              <w:sz w:val="22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sSubPr>
            <m:e>
              <m:r>
                <w:rPr>
                  <w:rFonts w:ascii="Cambria Math" w:eastAsiaTheme="minorEastAsia" w:cs="Times New Roman"/>
                  <w:sz w:val="22"/>
                </w:rPr>
                <m:t>r</m:t>
              </m:r>
            </m:e>
            <m:sub>
              <m:r>
                <w:rPr>
                  <w:rFonts w:ascii="Cambria Math" w:eastAsiaTheme="minorEastAsia" w:cs="Times New Roman"/>
                  <w:sz w:val="22"/>
                </w:rPr>
                <m:t>11</m:t>
              </m:r>
            </m:sub>
          </m:sSub>
          <m:r>
            <w:rPr>
              <w:rFonts w:ascii="Cambria Math" w:eastAsiaTheme="minorEastAsia" w:cs="Times New Roman"/>
              <w:sz w:val="22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2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2"/>
                    </w:rPr>
                    <m:t>5</m:t>
                  </m:r>
                  <m:r>
                    <w:rPr>
                      <w:rFonts w:ascii="Cambria Math" w:eastAsiaTheme="minorEastAsia" w:cs="Times New Roman"/>
                      <w:sz w:val="22"/>
                    </w:rPr>
                    <m:t>-</m:t>
                  </m:r>
                  <m:r>
                    <w:rPr>
                      <w:rFonts w:ascii="Cambria Math" w:eastAsiaTheme="minorEastAsia" w:cs="Times New Roman"/>
                      <w:sz w:val="22"/>
                    </w:rPr>
                    <m:t>1</m:t>
                  </m:r>
                </m:den>
              </m:f>
            </m:e>
          </m:d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2"/>
                </w:rPr>
              </m:ctrlPr>
            </m:dPr>
            <m:e>
              <m:r>
                <w:rPr>
                  <w:rFonts w:ascii="Cambria Math" w:eastAsiaTheme="minorEastAsia" w:cs="Times New Roman"/>
                  <w:sz w:val="22"/>
                </w:rPr>
                <m:t>1</m:t>
              </m:r>
              <m:r>
                <w:rPr>
                  <w:rFonts w:ascii="Cambria Math" w:eastAsiaTheme="minorEastAsia" w:cs="Times New Roman"/>
                  <w:sz w:val="22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2"/>
                    </w:rPr>
                    <m:t>87,376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2"/>
                    </w:rPr>
                    <m:t>237,093</m:t>
                  </m:r>
                </m:den>
              </m:f>
            </m:e>
          </m:d>
          <m:r>
            <w:rPr>
              <w:rFonts w:ascii="Cambria Math" w:eastAsiaTheme="minorEastAsia" w:cs="Times New Roman"/>
              <w:sz w:val="22"/>
            </w:rPr>
            <m:t>=0,79</m:t>
          </m:r>
        </m:oMath>
      </m:oMathPara>
    </w:p>
    <w:p w:rsidR="00A67CDA" w:rsidRDefault="00A67CDA" w:rsidP="009F16AC">
      <w:pPr>
        <w:spacing w:before="240"/>
        <w:ind w:left="0"/>
        <w:rPr>
          <w:rFonts w:eastAsiaTheme="minorEastAsia" w:cs="Times New Roman"/>
          <w:b/>
          <w:bCs/>
          <w:szCs w:val="24"/>
        </w:rPr>
      </w:pPr>
    </w:p>
    <w:p w:rsidR="009F16AC" w:rsidRPr="009F16AC" w:rsidRDefault="009F16AC" w:rsidP="009F16AC">
      <w:pPr>
        <w:spacing w:before="240"/>
        <w:ind w:left="0"/>
        <w:rPr>
          <w:rFonts w:eastAsiaTheme="minorEastAsia" w:cs="Times New Roman"/>
          <w:b/>
          <w:bCs/>
          <w:szCs w:val="24"/>
        </w:rPr>
      </w:pPr>
      <w:r w:rsidRPr="009F16AC">
        <w:rPr>
          <w:rFonts w:eastAsiaTheme="minorEastAsia" w:cs="Times New Roman"/>
          <w:b/>
          <w:bCs/>
          <w:szCs w:val="24"/>
        </w:rPr>
        <w:lastRenderedPageBreak/>
        <w:t>Lampiran 6 Daya Pembeda</w:t>
      </w:r>
    </w:p>
    <w:p w:rsidR="009F16AC" w:rsidRDefault="009F16AC" w:rsidP="009F16AC">
      <w:pPr>
        <w:spacing w:before="240"/>
        <w:ind w:left="0" w:firstLine="720"/>
        <w:rPr>
          <w:rFonts w:eastAsiaTheme="minorEastAsia" w:cs="Times New Roman"/>
          <w:szCs w:val="24"/>
        </w:rPr>
      </w:pPr>
      <w:r w:rsidRPr="009F16AC">
        <w:rPr>
          <w:rFonts w:eastAsiaTheme="minorEastAsia" w:cs="Times New Roman"/>
          <w:szCs w:val="24"/>
        </w:rPr>
        <w:t>Daya pembeda ditentukan dengan rumus:</w:t>
      </w:r>
    </w:p>
    <w:p w:rsidR="009F16AC" w:rsidRPr="009F16AC" w:rsidRDefault="009F16AC" w:rsidP="009F16AC">
      <w:pPr>
        <w:spacing w:before="240"/>
        <w:ind w:left="0"/>
        <w:rPr>
          <w:rFonts w:eastAsiaTheme="minorEastAsia" w:cs="Times New Roman"/>
          <w:szCs w:val="24"/>
        </w:rPr>
      </w:pPr>
      <m:oMath>
        <m:r>
          <w:rPr>
            <w:rFonts w:ascii="Cambria Math" w:eastAsiaTheme="minorEastAsia" w:hAnsi="Cambria Math" w:cs="Times New Roman"/>
            <w:szCs w:val="24"/>
          </w:rPr>
          <m:t>Dp</m:t>
        </m:r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4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4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4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4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4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4"/>
                  </w:rPr>
                  <m:t>A</m:t>
                </m:r>
              </m:sub>
            </m:sSub>
          </m:den>
        </m:f>
      </m:oMath>
      <w:r w:rsidRPr="009F16AC">
        <w:rPr>
          <w:rFonts w:eastAsiaTheme="minorEastAsia" w:cs="Times New Roman"/>
          <w:szCs w:val="24"/>
        </w:rPr>
        <w:tab/>
      </w:r>
      <w:r w:rsidRPr="009F16AC">
        <w:rPr>
          <w:rFonts w:eastAsiaTheme="minorEastAsia" w:cs="Times New Roman"/>
          <w:szCs w:val="24"/>
        </w:rPr>
        <w:tab/>
        <w:t>(Buku, Jihad dan Haris, 2013 : 83)</w:t>
      </w:r>
    </w:p>
    <w:p w:rsidR="009F16AC" w:rsidRPr="009F16AC" w:rsidRDefault="009F16AC" w:rsidP="009F16AC">
      <w:pPr>
        <w:spacing w:before="240"/>
        <w:ind w:left="0"/>
        <w:rPr>
          <w:rFonts w:eastAsiaTheme="minorEastAsia" w:cs="Times New Roman"/>
          <w:szCs w:val="24"/>
        </w:rPr>
      </w:pPr>
      <w:r w:rsidRPr="009F16AC">
        <w:rPr>
          <w:rFonts w:eastAsiaTheme="minorEastAsia" w:cs="Times New Roman"/>
          <w:szCs w:val="24"/>
        </w:rPr>
        <w:t>Keterangan:</w:t>
      </w:r>
    </w:p>
    <w:p w:rsidR="009F16AC" w:rsidRPr="009F16AC" w:rsidRDefault="009F16AC" w:rsidP="009F16AC">
      <w:pPr>
        <w:spacing w:before="240"/>
        <w:ind w:left="0"/>
        <w:rPr>
          <w:rFonts w:eastAsiaTheme="minorEastAsia" w:cs="Times New Roman"/>
          <w:szCs w:val="24"/>
        </w:rPr>
      </w:pPr>
      <w:r w:rsidRPr="009F16AC">
        <w:rPr>
          <w:rFonts w:eastAsiaTheme="minorEastAsia" w:cs="Times New Roman"/>
          <w:szCs w:val="24"/>
        </w:rPr>
        <w:t>S</w:t>
      </w:r>
      <w:r w:rsidRPr="009F16AC">
        <w:rPr>
          <w:rFonts w:eastAsiaTheme="minorEastAsia" w:cs="Times New Roman"/>
          <w:szCs w:val="24"/>
          <w:vertAlign w:val="subscript"/>
        </w:rPr>
        <w:t>A</w:t>
      </w:r>
      <w:r w:rsidRPr="009F16AC">
        <w:rPr>
          <w:rFonts w:eastAsiaTheme="minorEastAsia" w:cs="Times New Roman"/>
          <w:szCs w:val="24"/>
        </w:rPr>
        <w:tab/>
        <w:t>: jumlah skor kelompok atas pada butir soal yang diolah</w:t>
      </w:r>
    </w:p>
    <w:p w:rsidR="009F16AC" w:rsidRPr="009F16AC" w:rsidRDefault="009F16AC" w:rsidP="009F16AC">
      <w:pPr>
        <w:spacing w:before="240"/>
        <w:ind w:left="0"/>
        <w:rPr>
          <w:rFonts w:eastAsiaTheme="minorEastAsia" w:cs="Times New Roman"/>
          <w:szCs w:val="24"/>
        </w:rPr>
      </w:pPr>
      <w:r w:rsidRPr="009F16AC">
        <w:rPr>
          <w:rFonts w:eastAsiaTheme="minorEastAsia" w:cs="Times New Roman"/>
          <w:szCs w:val="24"/>
        </w:rPr>
        <w:t>S</w:t>
      </w:r>
      <w:r w:rsidRPr="009F16AC">
        <w:rPr>
          <w:rFonts w:eastAsiaTheme="minorEastAsia" w:cs="Times New Roman"/>
          <w:szCs w:val="24"/>
          <w:vertAlign w:val="subscript"/>
        </w:rPr>
        <w:t>B</w:t>
      </w:r>
      <w:r w:rsidRPr="009F16AC">
        <w:rPr>
          <w:rFonts w:eastAsiaTheme="minorEastAsia" w:cs="Times New Roman"/>
          <w:szCs w:val="24"/>
        </w:rPr>
        <w:tab/>
        <w:t>: jumlah skor kelompok bawah pada butir soal yang diolah</w:t>
      </w:r>
    </w:p>
    <w:p w:rsidR="009F16AC" w:rsidRPr="009F16AC" w:rsidRDefault="009F16AC" w:rsidP="009F16AC">
      <w:pPr>
        <w:spacing w:before="240"/>
        <w:ind w:left="0"/>
        <w:rPr>
          <w:rFonts w:eastAsiaTheme="minorEastAsia" w:cs="Times New Roman"/>
          <w:szCs w:val="24"/>
        </w:rPr>
      </w:pPr>
      <w:r w:rsidRPr="009F16AC">
        <w:rPr>
          <w:rFonts w:eastAsiaTheme="minorEastAsia" w:cs="Times New Roman"/>
          <w:szCs w:val="24"/>
        </w:rPr>
        <w:t>I</w:t>
      </w:r>
      <w:r w:rsidRPr="009F16AC">
        <w:rPr>
          <w:rFonts w:eastAsiaTheme="minorEastAsia" w:cs="Times New Roman"/>
          <w:szCs w:val="24"/>
          <w:vertAlign w:val="subscript"/>
        </w:rPr>
        <w:t>A</w:t>
      </w:r>
      <w:r w:rsidRPr="009F16AC">
        <w:rPr>
          <w:rFonts w:eastAsiaTheme="minorEastAsia" w:cs="Times New Roman"/>
          <w:szCs w:val="24"/>
        </w:rPr>
        <w:tab/>
        <w:t>:jumlah skor ideal salah satu kelompok pada butir soal yang diolah</w:t>
      </w:r>
    </w:p>
    <w:p w:rsidR="009F16AC" w:rsidRDefault="009F16AC" w:rsidP="009F16AC">
      <w:pPr>
        <w:spacing w:before="240"/>
        <w:ind w:left="0"/>
        <w:rPr>
          <w:rFonts w:eastAsiaTheme="minorEastAsia" w:cs="Times New Roman"/>
          <w:szCs w:val="24"/>
        </w:rPr>
      </w:pPr>
      <w:r w:rsidRPr="009F16AC">
        <w:rPr>
          <w:rFonts w:eastAsiaTheme="minorEastAsia" w:cs="Times New Roman"/>
          <w:szCs w:val="24"/>
        </w:rPr>
        <w:t>Adapun interpretasi daya pembeda suatu tes adalah sebagai berikut:</w:t>
      </w:r>
    </w:p>
    <w:p w:rsidR="009F16AC" w:rsidRDefault="009F16AC" w:rsidP="009F16AC">
      <w:pPr>
        <w:spacing w:before="240"/>
        <w:ind w:left="0"/>
        <w:rPr>
          <w:rFonts w:eastAsiaTheme="minorEastAsia" w:cs="Times New Roman"/>
          <w:szCs w:val="24"/>
          <w:lang w:val="en-ID"/>
        </w:rPr>
      </w:pPr>
      <w:r>
        <w:rPr>
          <w:rFonts w:eastAsiaTheme="minorEastAsia" w:cs="Times New Roman"/>
          <w:szCs w:val="24"/>
          <w:lang w:val="en-ID"/>
        </w:rPr>
        <w:t>Soal1 :</w:t>
      </w:r>
      <m:oMath>
        <m:r>
          <w:rPr>
            <w:rFonts w:ascii="Cambria Math" w:eastAsiaTheme="minorEastAsia" w:hAnsi="Cambria Math" w:cs="Times New Roman"/>
            <w:szCs w:val="24"/>
            <w:lang w:val="en-ID"/>
          </w:rPr>
          <m:t xml:space="preserve">Dp= 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en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en-ID"/>
              </w:rPr>
              <m:t>56,25-18,5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  <w:lang w:val="en-ID"/>
              </w:rPr>
              <m:t>84</m:t>
            </m:r>
          </m:den>
        </m:f>
        <m:r>
          <w:rPr>
            <w:rFonts w:ascii="Cambria Math" w:eastAsiaTheme="minorEastAsia" w:hAnsi="Cambria Math" w:cs="Times New Roman"/>
            <w:szCs w:val="24"/>
            <w:lang w:val="en-ID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en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en-ID"/>
              </w:rPr>
              <m:t>37,75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  <w:lang w:val="en-ID"/>
              </w:rPr>
              <m:t>84</m:t>
            </m:r>
          </m:den>
        </m:f>
        <m:r>
          <w:rPr>
            <w:rFonts w:ascii="Cambria Math" w:eastAsiaTheme="minorEastAsia" w:hAnsi="Cambria Math" w:cs="Times New Roman"/>
            <w:szCs w:val="24"/>
            <w:lang w:val="en-ID"/>
          </w:rPr>
          <m:t>=0,449</m:t>
        </m:r>
      </m:oMath>
    </w:p>
    <w:p w:rsidR="009F16AC" w:rsidRDefault="009F16AC" w:rsidP="009F16AC">
      <w:pPr>
        <w:spacing w:before="240"/>
        <w:ind w:left="0"/>
        <w:rPr>
          <w:rFonts w:eastAsiaTheme="minorEastAsia" w:cs="Times New Roman"/>
          <w:szCs w:val="24"/>
          <w:lang w:val="en-ID"/>
        </w:rPr>
      </w:pPr>
      <w:r>
        <w:rPr>
          <w:rFonts w:eastAsiaTheme="minorEastAsia" w:cs="Times New Roman"/>
          <w:szCs w:val="24"/>
          <w:lang w:val="en-ID"/>
        </w:rPr>
        <w:t>Soal2 :</w:t>
      </w:r>
      <m:oMath>
        <m:r>
          <w:rPr>
            <w:rFonts w:ascii="Cambria Math" w:eastAsiaTheme="minorEastAsia" w:hAnsi="Cambria Math" w:cs="Times New Roman"/>
            <w:szCs w:val="24"/>
            <w:lang w:val="en-ID"/>
          </w:rPr>
          <m:t xml:space="preserve">Dp= 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en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en-ID"/>
              </w:rPr>
              <m:t>37,75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  <w:lang w:val="en-ID"/>
              </w:rPr>
              <m:t>115</m:t>
            </m:r>
          </m:den>
        </m:f>
        <m:r>
          <w:rPr>
            <w:rFonts w:ascii="Cambria Math" w:eastAsiaTheme="minorEastAsia" w:hAnsi="Cambria Math" w:cs="Times New Roman"/>
            <w:szCs w:val="24"/>
            <w:lang w:val="en-ID"/>
          </w:rPr>
          <m:t>=0,328</m:t>
        </m:r>
      </m:oMath>
    </w:p>
    <w:p w:rsidR="009F16AC" w:rsidRDefault="009F16AC" w:rsidP="009F16AC">
      <w:pPr>
        <w:spacing w:before="240"/>
        <w:ind w:left="0"/>
        <w:rPr>
          <w:rFonts w:eastAsiaTheme="minorEastAsia" w:cs="Times New Roman"/>
          <w:szCs w:val="24"/>
          <w:lang w:val="en-ID"/>
        </w:rPr>
      </w:pPr>
      <w:r>
        <w:rPr>
          <w:rFonts w:eastAsiaTheme="minorEastAsia" w:cs="Times New Roman"/>
          <w:szCs w:val="24"/>
          <w:lang w:val="en-ID"/>
        </w:rPr>
        <w:t>Soal3 :</w:t>
      </w:r>
      <m:oMath>
        <m:r>
          <w:rPr>
            <w:rFonts w:ascii="Cambria Math" w:eastAsiaTheme="minorEastAsia" w:hAnsi="Cambria Math" w:cs="Times New Roman"/>
            <w:szCs w:val="24"/>
            <w:lang w:val="en-ID"/>
          </w:rPr>
          <m:t xml:space="preserve">Dp= 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en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en-ID"/>
              </w:rPr>
              <m:t>37,75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  <w:lang w:val="en-ID"/>
              </w:rPr>
              <m:t>132</m:t>
            </m:r>
          </m:den>
        </m:f>
        <m:r>
          <w:rPr>
            <w:rFonts w:ascii="Cambria Math" w:eastAsiaTheme="minorEastAsia" w:hAnsi="Cambria Math" w:cs="Times New Roman"/>
            <w:szCs w:val="24"/>
            <w:lang w:val="en-ID"/>
          </w:rPr>
          <m:t>=0,285</m:t>
        </m:r>
      </m:oMath>
    </w:p>
    <w:p w:rsidR="009F16AC" w:rsidRDefault="009F16AC" w:rsidP="009F16AC">
      <w:pPr>
        <w:spacing w:before="240"/>
        <w:ind w:left="0"/>
        <w:rPr>
          <w:rFonts w:eastAsiaTheme="minorEastAsia" w:cs="Times New Roman"/>
          <w:szCs w:val="24"/>
          <w:lang w:val="en-ID"/>
        </w:rPr>
      </w:pPr>
      <w:r>
        <w:rPr>
          <w:rFonts w:eastAsiaTheme="minorEastAsia" w:cs="Times New Roman"/>
          <w:szCs w:val="24"/>
          <w:lang w:val="en-ID"/>
        </w:rPr>
        <w:t>Soal4 :</w:t>
      </w:r>
      <m:oMath>
        <m:r>
          <w:rPr>
            <w:rFonts w:ascii="Cambria Math" w:eastAsiaTheme="minorEastAsia" w:hAnsi="Cambria Math" w:cs="Times New Roman"/>
            <w:szCs w:val="24"/>
            <w:lang w:val="en-ID"/>
          </w:rPr>
          <m:t xml:space="preserve">Dp= 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en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en-ID"/>
              </w:rPr>
              <m:t>37,75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  <w:lang w:val="en-ID"/>
              </w:rPr>
              <m:t>89</m:t>
            </m:r>
          </m:den>
        </m:f>
        <m:r>
          <w:rPr>
            <w:rFonts w:ascii="Cambria Math" w:eastAsiaTheme="minorEastAsia" w:hAnsi="Cambria Math" w:cs="Times New Roman"/>
            <w:szCs w:val="24"/>
            <w:lang w:val="en-ID"/>
          </w:rPr>
          <m:t>=0,424</m:t>
        </m:r>
      </m:oMath>
    </w:p>
    <w:p w:rsidR="009F16AC" w:rsidRPr="009F16AC" w:rsidRDefault="009F16AC" w:rsidP="009F16AC">
      <w:pPr>
        <w:spacing w:before="240"/>
        <w:ind w:left="0"/>
        <w:rPr>
          <w:rFonts w:eastAsiaTheme="minorEastAsia" w:cs="Times New Roman"/>
          <w:szCs w:val="24"/>
          <w:lang w:val="en-ID"/>
        </w:rPr>
      </w:pPr>
      <w:r>
        <w:rPr>
          <w:rFonts w:eastAsiaTheme="minorEastAsia" w:cs="Times New Roman"/>
          <w:szCs w:val="24"/>
          <w:lang w:val="en-ID"/>
        </w:rPr>
        <w:t>Soal5 :</w:t>
      </w:r>
      <m:oMath>
        <m:r>
          <w:rPr>
            <w:rFonts w:ascii="Cambria Math" w:eastAsiaTheme="minorEastAsia" w:hAnsi="Cambria Math" w:cs="Times New Roman"/>
            <w:szCs w:val="24"/>
            <w:lang w:val="en-ID"/>
          </w:rPr>
          <m:t xml:space="preserve">Dp= 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en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  <w:lang w:val="en-ID"/>
              </w:rPr>
              <m:t>37,75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  <w:lang w:val="en-ID"/>
              </w:rPr>
              <m:t>123</m:t>
            </m:r>
          </m:den>
        </m:f>
        <m:r>
          <w:rPr>
            <w:rFonts w:ascii="Cambria Math" w:eastAsiaTheme="minorEastAsia" w:hAnsi="Cambria Math" w:cs="Times New Roman"/>
            <w:szCs w:val="24"/>
            <w:lang w:val="en-ID"/>
          </w:rPr>
          <m:t>=0,306</m:t>
        </m:r>
      </m:oMath>
    </w:p>
    <w:p w:rsidR="009F16AC" w:rsidRDefault="009F16AC" w:rsidP="009F16AC">
      <w:pPr>
        <w:spacing w:before="240"/>
        <w:ind w:left="0"/>
        <w:rPr>
          <w:rFonts w:eastAsiaTheme="minorEastAsia" w:cs="Times New Roman"/>
          <w:szCs w:val="24"/>
        </w:rPr>
      </w:pPr>
    </w:p>
    <w:p w:rsidR="00A13613" w:rsidRDefault="00A13613" w:rsidP="009F16AC">
      <w:pPr>
        <w:spacing w:before="240"/>
        <w:ind w:left="0"/>
        <w:rPr>
          <w:rFonts w:eastAsiaTheme="minorEastAsia" w:cs="Times New Roman"/>
          <w:szCs w:val="24"/>
        </w:rPr>
      </w:pPr>
    </w:p>
    <w:p w:rsidR="00A13613" w:rsidRDefault="00A13613" w:rsidP="009F16AC">
      <w:pPr>
        <w:spacing w:before="240"/>
        <w:ind w:left="0"/>
        <w:rPr>
          <w:rFonts w:eastAsiaTheme="minorEastAsia" w:cs="Times New Roman"/>
          <w:szCs w:val="24"/>
        </w:rPr>
      </w:pPr>
    </w:p>
    <w:p w:rsidR="00A13613" w:rsidRDefault="00A13613" w:rsidP="009F16AC">
      <w:pPr>
        <w:spacing w:before="240"/>
        <w:ind w:left="0"/>
        <w:rPr>
          <w:rFonts w:eastAsiaTheme="minorEastAsia" w:cs="Times New Roman"/>
          <w:szCs w:val="24"/>
        </w:rPr>
      </w:pPr>
    </w:p>
    <w:p w:rsidR="00A13613" w:rsidRDefault="00A13613" w:rsidP="009F16AC">
      <w:pPr>
        <w:spacing w:before="240"/>
        <w:ind w:left="0"/>
        <w:rPr>
          <w:rFonts w:eastAsiaTheme="minorEastAsia" w:cs="Times New Roman"/>
          <w:szCs w:val="24"/>
        </w:rPr>
      </w:pPr>
    </w:p>
    <w:p w:rsidR="00A13613" w:rsidRDefault="00A13613" w:rsidP="009F16AC">
      <w:pPr>
        <w:spacing w:before="240"/>
        <w:ind w:left="0"/>
        <w:rPr>
          <w:rFonts w:eastAsiaTheme="minorEastAsia" w:cs="Times New Roman"/>
          <w:szCs w:val="24"/>
        </w:rPr>
      </w:pPr>
    </w:p>
    <w:p w:rsidR="00A13613" w:rsidRDefault="00A13613" w:rsidP="009F16AC">
      <w:pPr>
        <w:spacing w:before="240"/>
        <w:ind w:left="0"/>
        <w:rPr>
          <w:rFonts w:eastAsiaTheme="minorEastAsia" w:cs="Times New Roman"/>
          <w:szCs w:val="24"/>
        </w:rPr>
      </w:pPr>
    </w:p>
    <w:p w:rsidR="00A13613" w:rsidRDefault="00A13613" w:rsidP="009F16AC">
      <w:pPr>
        <w:spacing w:before="240"/>
        <w:ind w:left="0"/>
        <w:rPr>
          <w:rFonts w:eastAsiaTheme="minorEastAsia" w:cs="Times New Roman"/>
          <w:szCs w:val="24"/>
        </w:rPr>
      </w:pPr>
    </w:p>
    <w:p w:rsidR="00A13613" w:rsidRDefault="00A13613" w:rsidP="009F16AC">
      <w:pPr>
        <w:spacing w:before="240"/>
        <w:ind w:left="0"/>
        <w:rPr>
          <w:rFonts w:eastAsiaTheme="minorEastAsia" w:cs="Times New Roman"/>
          <w:szCs w:val="24"/>
        </w:rPr>
      </w:pPr>
    </w:p>
    <w:p w:rsidR="00A13613" w:rsidRPr="00A13613" w:rsidRDefault="00A13613" w:rsidP="00445B26">
      <w:pPr>
        <w:spacing w:before="240" w:line="480" w:lineRule="auto"/>
        <w:ind w:left="0"/>
        <w:rPr>
          <w:rFonts w:eastAsiaTheme="minorEastAsia" w:cs="Times New Roman"/>
          <w:b/>
          <w:bCs/>
          <w:szCs w:val="24"/>
        </w:rPr>
      </w:pPr>
      <w:r w:rsidRPr="00A13613">
        <w:rPr>
          <w:rFonts w:eastAsiaTheme="minorEastAsia" w:cs="Times New Roman"/>
          <w:b/>
          <w:bCs/>
          <w:szCs w:val="24"/>
        </w:rPr>
        <w:lastRenderedPageBreak/>
        <w:t>Lampiran 7 Uji Tingkat Kesukaran</w:t>
      </w:r>
    </w:p>
    <w:p w:rsidR="00A13613" w:rsidRPr="00A13613" w:rsidRDefault="00A13613" w:rsidP="00445B26">
      <w:pPr>
        <w:spacing w:before="240" w:line="480" w:lineRule="auto"/>
        <w:ind w:left="0" w:firstLine="720"/>
        <w:jc w:val="both"/>
        <w:rPr>
          <w:rFonts w:eastAsiaTheme="minorEastAsia" w:cs="Times New Roman"/>
          <w:szCs w:val="24"/>
        </w:rPr>
      </w:pPr>
      <w:r w:rsidRPr="00A13613">
        <w:rPr>
          <w:rFonts w:eastAsiaTheme="minorEastAsia" w:cs="Times New Roman"/>
          <w:szCs w:val="24"/>
        </w:rPr>
        <w:t>Untuk uji tingkat kesukaran soal, peneliti menggunakan bantuan aplikasi microsoft excel. Rumus yang dugunakan untuk menghitung tingkat  kesukaran soal sebagai baerikut :</w:t>
      </w:r>
    </w:p>
    <w:p w:rsidR="00A13613" w:rsidRDefault="00A13613" w:rsidP="009F16AC">
      <w:pPr>
        <w:spacing w:before="240"/>
        <w:ind w:left="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Tingkat kesukaran soal </w:t>
      </w:r>
      <m:oMath>
        <m:r>
          <w:rPr>
            <w:rFonts w:ascii="Cambria Math" w:eastAsiaTheme="minorEastAsia" w:hAnsi="Cambria Math" w:cs="Times New Roman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mean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maximum</m:t>
            </m:r>
          </m:den>
        </m:f>
      </m:oMath>
    </w:p>
    <w:tbl>
      <w:tblPr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1119"/>
        <w:gridCol w:w="1114"/>
        <w:gridCol w:w="960"/>
        <w:gridCol w:w="1119"/>
        <w:gridCol w:w="1114"/>
      </w:tblGrid>
      <w:tr w:rsidR="00A13613" w:rsidRPr="00A13613" w:rsidTr="00A13613">
        <w:trPr>
          <w:trHeight w:val="301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89" w:right="76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Responden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soal 1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0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soal 2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0" w:right="185"/>
              <w:jc w:val="right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soal 3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0" w:right="7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soal 4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0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soal 5</w:t>
            </w:r>
          </w:p>
        </w:tc>
      </w:tr>
      <w:tr w:rsidR="00A13613" w:rsidRPr="00A13613" w:rsidTr="00A13613">
        <w:trPr>
          <w:trHeight w:val="302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6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13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7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20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15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13</w:t>
            </w:r>
          </w:p>
        </w:tc>
      </w:tr>
      <w:tr w:rsidR="00A13613" w:rsidRPr="00A13613" w:rsidTr="00A13613">
        <w:trPr>
          <w:trHeight w:val="297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2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7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13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7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10</w:t>
            </w:r>
          </w:p>
        </w:tc>
      </w:tr>
      <w:tr w:rsidR="00A13613" w:rsidRPr="00A13613" w:rsidTr="00A13613">
        <w:trPr>
          <w:trHeight w:val="302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3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13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7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7</w:t>
            </w:r>
          </w:p>
        </w:tc>
      </w:tr>
      <w:tr w:rsidR="00A13613" w:rsidRPr="00A13613" w:rsidTr="00A13613">
        <w:trPr>
          <w:trHeight w:val="297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4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7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10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7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10</w:t>
            </w:r>
          </w:p>
        </w:tc>
      </w:tr>
      <w:tr w:rsidR="00A13613" w:rsidRPr="00A13613" w:rsidTr="00A13613">
        <w:trPr>
          <w:trHeight w:val="301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0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</w:tr>
      <w:tr w:rsidR="00A13613" w:rsidRPr="00A13613" w:rsidTr="00A13613">
        <w:trPr>
          <w:trHeight w:val="302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6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10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10</w:t>
            </w:r>
          </w:p>
        </w:tc>
      </w:tr>
      <w:tr w:rsidR="00A13613" w:rsidRPr="00A13613" w:rsidTr="00A13613">
        <w:trPr>
          <w:trHeight w:val="297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7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0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10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0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7</w:t>
            </w:r>
          </w:p>
        </w:tc>
      </w:tr>
      <w:tr w:rsidR="00A13613" w:rsidRPr="00A13613" w:rsidTr="00A13613">
        <w:trPr>
          <w:trHeight w:val="302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8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7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10</w:t>
            </w:r>
          </w:p>
        </w:tc>
      </w:tr>
      <w:tr w:rsidR="00A13613" w:rsidRPr="00A13613" w:rsidTr="00A13613">
        <w:trPr>
          <w:trHeight w:val="297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9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8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13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10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8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13</w:t>
            </w:r>
          </w:p>
        </w:tc>
      </w:tr>
      <w:tr w:rsidR="00A13613" w:rsidRPr="00A13613" w:rsidTr="00A13613">
        <w:trPr>
          <w:trHeight w:val="302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89" w:right="75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10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6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10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13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20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15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</w:tr>
      <w:tr w:rsidR="00A13613" w:rsidRPr="00A13613" w:rsidTr="00A13613">
        <w:trPr>
          <w:trHeight w:val="297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89" w:right="75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11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0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7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7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0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8</w:t>
            </w:r>
          </w:p>
        </w:tc>
      </w:tr>
      <w:tr w:rsidR="00A13613" w:rsidRPr="00A13613" w:rsidTr="00A13613">
        <w:trPr>
          <w:trHeight w:val="302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89" w:right="75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12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15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10</w:t>
            </w:r>
          </w:p>
        </w:tc>
      </w:tr>
      <w:tr w:rsidR="00A13613" w:rsidRPr="00A13613" w:rsidTr="00A13613">
        <w:trPr>
          <w:trHeight w:val="301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89" w:right="75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13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7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0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7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</w:tr>
      <w:tr w:rsidR="00A13613" w:rsidRPr="00A13613" w:rsidTr="00A13613">
        <w:trPr>
          <w:trHeight w:val="297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89" w:right="75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14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0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0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0</w:t>
            </w:r>
          </w:p>
        </w:tc>
      </w:tr>
      <w:tr w:rsidR="00A13613" w:rsidRPr="00A13613" w:rsidTr="00A13613">
        <w:trPr>
          <w:trHeight w:val="302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89" w:right="75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15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0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7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10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10</w:t>
            </w:r>
          </w:p>
        </w:tc>
      </w:tr>
      <w:tr w:rsidR="00A13613" w:rsidRPr="00A13613" w:rsidTr="00A13613">
        <w:trPr>
          <w:trHeight w:val="297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89" w:right="75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Mean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5,6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10,6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161" w:right="14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8,8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91" w:right="7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5,933333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1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12,2</w:t>
            </w:r>
          </w:p>
        </w:tc>
      </w:tr>
      <w:tr w:rsidR="00A13613" w:rsidRPr="00A13613" w:rsidTr="00A13613">
        <w:trPr>
          <w:trHeight w:val="302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89" w:right="74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Skor Maks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6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15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15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156" w:right="14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20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15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15</w:t>
            </w:r>
          </w:p>
        </w:tc>
      </w:tr>
      <w:tr w:rsidR="00A13613" w:rsidRPr="00A13613" w:rsidTr="00A13613">
        <w:trPr>
          <w:trHeight w:val="302"/>
        </w:trPr>
        <w:tc>
          <w:tcPr>
            <w:tcW w:w="1282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88" w:right="76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TK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0" w:right="7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0,373333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0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0,706667</w:t>
            </w:r>
          </w:p>
        </w:tc>
        <w:tc>
          <w:tcPr>
            <w:tcW w:w="960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0" w:right="252"/>
              <w:jc w:val="right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0,44</w:t>
            </w:r>
          </w:p>
        </w:tc>
        <w:tc>
          <w:tcPr>
            <w:tcW w:w="1119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7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0,395556</w:t>
            </w:r>
          </w:p>
        </w:tc>
        <w:tc>
          <w:tcPr>
            <w:tcW w:w="1114" w:type="dxa"/>
          </w:tcPr>
          <w:p w:rsidR="00A13613" w:rsidRPr="00A13613" w:rsidRDefault="00A13613" w:rsidP="00A13613">
            <w:pPr>
              <w:widowControl w:val="0"/>
              <w:autoSpaceDE w:val="0"/>
              <w:autoSpaceDN w:val="0"/>
              <w:spacing w:before="6" w:after="0" w:line="240" w:lineRule="auto"/>
              <w:ind w:left="91" w:right="72"/>
              <w:jc w:val="center"/>
              <w:rPr>
                <w:rFonts w:eastAsia="Times New Roman" w:cs="Times New Roman"/>
              </w:rPr>
            </w:pPr>
            <w:r w:rsidRPr="00A13613">
              <w:rPr>
                <w:rFonts w:eastAsia="Times New Roman" w:cs="Times New Roman"/>
              </w:rPr>
              <w:t>0,813333</w:t>
            </w:r>
          </w:p>
        </w:tc>
      </w:tr>
    </w:tbl>
    <w:p w:rsidR="00A13613" w:rsidRPr="009F16AC" w:rsidRDefault="00A13613" w:rsidP="009F16AC">
      <w:pPr>
        <w:spacing w:before="240"/>
        <w:ind w:left="0"/>
        <w:rPr>
          <w:rFonts w:eastAsiaTheme="minorEastAsia" w:cs="Times New Roman"/>
          <w:szCs w:val="24"/>
        </w:rPr>
      </w:pPr>
    </w:p>
    <w:p w:rsidR="00E744A3" w:rsidRPr="005C511F" w:rsidRDefault="00E744A3" w:rsidP="00E744A3">
      <w:pPr>
        <w:spacing w:before="240"/>
        <w:ind w:left="0"/>
        <w:rPr>
          <w:rFonts w:eastAsiaTheme="minorEastAsia" w:cs="Times New Roman"/>
          <w:szCs w:val="24"/>
        </w:rPr>
      </w:pPr>
    </w:p>
    <w:p w:rsidR="005C511F" w:rsidRPr="005C511F" w:rsidRDefault="005C511F" w:rsidP="005C511F">
      <w:pPr>
        <w:ind w:left="0"/>
        <w:rPr>
          <w:rFonts w:eastAsiaTheme="minorEastAsia" w:cs="Times New Roman"/>
          <w:szCs w:val="24"/>
        </w:rPr>
      </w:pPr>
    </w:p>
    <w:p w:rsidR="005C511F" w:rsidRPr="005C511F" w:rsidRDefault="005C511F" w:rsidP="005C511F">
      <w:pPr>
        <w:ind w:left="0"/>
        <w:rPr>
          <w:rFonts w:eastAsiaTheme="minorEastAsia" w:cs="Times New Roman"/>
          <w:szCs w:val="24"/>
        </w:rPr>
      </w:pPr>
    </w:p>
    <w:p w:rsidR="005C511F" w:rsidRPr="00E73F25" w:rsidRDefault="005C511F" w:rsidP="00E73F25">
      <w:pPr>
        <w:ind w:left="0"/>
        <w:rPr>
          <w:rFonts w:eastAsiaTheme="minorEastAsia" w:cs="Times New Roman"/>
          <w:szCs w:val="24"/>
        </w:rPr>
      </w:pPr>
    </w:p>
    <w:p w:rsidR="00D220EA" w:rsidRPr="00254670" w:rsidRDefault="00D220EA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445B26" w:rsidRDefault="00445B26" w:rsidP="00445B26">
      <w:pPr>
        <w:ind w:left="0"/>
        <w:jc w:val="both"/>
        <w:rPr>
          <w:rFonts w:eastAsiaTheme="minorEastAsia" w:cs="Times New Roman"/>
          <w:b/>
          <w:bCs/>
          <w:szCs w:val="24"/>
        </w:rPr>
      </w:pPr>
      <w:r w:rsidRPr="00445B26">
        <w:rPr>
          <w:rFonts w:eastAsiaTheme="minorEastAsia" w:cs="Times New Roman"/>
          <w:b/>
          <w:bCs/>
          <w:szCs w:val="24"/>
        </w:rPr>
        <w:lastRenderedPageBreak/>
        <w:t>Lampiran 8 Nilai Kemampuan Awal Matematika Siswa</w:t>
      </w:r>
    </w:p>
    <w:tbl>
      <w:tblPr>
        <w:tblW w:w="0" w:type="auto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3002"/>
        <w:gridCol w:w="1836"/>
      </w:tblGrid>
      <w:tr w:rsidR="00445B26" w:rsidRPr="00445B26" w:rsidTr="006C46B4">
        <w:trPr>
          <w:trHeight w:val="302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20" w:after="0" w:line="261" w:lineRule="exact"/>
              <w:ind w:left="0" w:right="94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  <w:w w:val="95"/>
              </w:rPr>
              <w:t>No</w:t>
            </w:r>
          </w:p>
        </w:tc>
        <w:tc>
          <w:tcPr>
            <w:tcW w:w="3002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20" w:after="0" w:line="261" w:lineRule="exact"/>
              <w:ind w:left="897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Nama Siswa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20" w:after="0" w:line="261" w:lineRule="exact"/>
              <w:ind w:left="132" w:right="128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Nilai Raport</w:t>
            </w:r>
          </w:p>
        </w:tc>
      </w:tr>
      <w:tr w:rsidR="00445B26" w:rsidRPr="00445B26" w:rsidTr="006C46B4">
        <w:trPr>
          <w:trHeight w:val="302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0" w:right="180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1</w:t>
            </w:r>
          </w:p>
        </w:tc>
        <w:tc>
          <w:tcPr>
            <w:tcW w:w="3002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Ayuara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93</w:t>
            </w:r>
          </w:p>
        </w:tc>
      </w:tr>
      <w:tr w:rsidR="00445B26" w:rsidRPr="00445B26" w:rsidTr="006C46B4">
        <w:trPr>
          <w:trHeight w:val="297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2" w:lineRule="exact"/>
              <w:ind w:left="0" w:right="180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2</w:t>
            </w:r>
          </w:p>
        </w:tc>
        <w:tc>
          <w:tcPr>
            <w:tcW w:w="3002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2" w:lineRule="exact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Armi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2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82</w:t>
            </w:r>
          </w:p>
        </w:tc>
      </w:tr>
      <w:tr w:rsidR="00445B26" w:rsidRPr="00445B26" w:rsidTr="006C46B4">
        <w:trPr>
          <w:trHeight w:val="302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0" w:right="180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3</w:t>
            </w:r>
          </w:p>
        </w:tc>
        <w:tc>
          <w:tcPr>
            <w:tcW w:w="3002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Desvita Toyiba Ginting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85</w:t>
            </w:r>
          </w:p>
        </w:tc>
      </w:tr>
      <w:tr w:rsidR="00445B26" w:rsidRPr="00445B26" w:rsidTr="006C46B4">
        <w:trPr>
          <w:trHeight w:val="297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0" w:right="180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4</w:t>
            </w:r>
          </w:p>
        </w:tc>
        <w:tc>
          <w:tcPr>
            <w:tcW w:w="3002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Diki Muharapan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88</w:t>
            </w:r>
          </w:p>
        </w:tc>
      </w:tr>
      <w:tr w:rsidR="00445B26" w:rsidRPr="00445B26" w:rsidTr="006C46B4">
        <w:trPr>
          <w:trHeight w:val="302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0" w:right="180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5</w:t>
            </w:r>
          </w:p>
        </w:tc>
        <w:tc>
          <w:tcPr>
            <w:tcW w:w="3002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Fauzan Syawali 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85</w:t>
            </w:r>
          </w:p>
        </w:tc>
      </w:tr>
      <w:tr w:rsidR="00445B26" w:rsidRPr="00445B26" w:rsidTr="006C46B4">
        <w:trPr>
          <w:trHeight w:val="301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0" w:right="180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6</w:t>
            </w:r>
          </w:p>
        </w:tc>
        <w:tc>
          <w:tcPr>
            <w:tcW w:w="3002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Fivi Alaida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75</w:t>
            </w:r>
          </w:p>
        </w:tc>
      </w:tr>
      <w:tr w:rsidR="00445B26" w:rsidRPr="00445B26" w:rsidTr="006C46B4">
        <w:trPr>
          <w:trHeight w:val="297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0" w:right="180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7</w:t>
            </w:r>
          </w:p>
        </w:tc>
        <w:tc>
          <w:tcPr>
            <w:tcW w:w="3002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Gio Jitantri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80</w:t>
            </w:r>
          </w:p>
        </w:tc>
      </w:tr>
      <w:tr w:rsidR="00445B26" w:rsidRPr="00445B26" w:rsidTr="006C46B4">
        <w:trPr>
          <w:trHeight w:val="302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6" w:after="0" w:line="266" w:lineRule="exact"/>
              <w:ind w:left="0" w:right="180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8</w:t>
            </w:r>
          </w:p>
        </w:tc>
        <w:tc>
          <w:tcPr>
            <w:tcW w:w="3002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6" w:after="0" w:line="266" w:lineRule="exact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Hanafi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6" w:after="0" w:line="266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82</w:t>
            </w:r>
          </w:p>
        </w:tc>
      </w:tr>
      <w:tr w:rsidR="00445B26" w:rsidRPr="00445B26" w:rsidTr="006C46B4">
        <w:trPr>
          <w:trHeight w:val="297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0" w:right="180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9</w:t>
            </w:r>
          </w:p>
        </w:tc>
        <w:tc>
          <w:tcPr>
            <w:tcW w:w="3002" w:type="dxa"/>
          </w:tcPr>
          <w:p w:rsidR="00445B26" w:rsidRPr="00445B26" w:rsidRDefault="006C46B4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Illal Amrozi 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90</w:t>
            </w:r>
          </w:p>
        </w:tc>
      </w:tr>
      <w:tr w:rsidR="00445B26" w:rsidRPr="00445B26" w:rsidTr="006C46B4">
        <w:trPr>
          <w:trHeight w:val="301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0" w:right="122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10</w:t>
            </w:r>
          </w:p>
        </w:tc>
        <w:tc>
          <w:tcPr>
            <w:tcW w:w="3002" w:type="dxa"/>
          </w:tcPr>
          <w:p w:rsidR="00445B26" w:rsidRPr="00445B26" w:rsidRDefault="006C46B4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Karisma Yanti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92</w:t>
            </w:r>
          </w:p>
        </w:tc>
      </w:tr>
      <w:tr w:rsidR="00445B26" w:rsidRPr="00445B26" w:rsidTr="006C46B4">
        <w:trPr>
          <w:trHeight w:val="297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0" w:right="122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11</w:t>
            </w:r>
          </w:p>
        </w:tc>
        <w:tc>
          <w:tcPr>
            <w:tcW w:w="3002" w:type="dxa"/>
          </w:tcPr>
          <w:p w:rsidR="00445B26" w:rsidRPr="00445B26" w:rsidRDefault="006C46B4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Kasman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78</w:t>
            </w:r>
          </w:p>
        </w:tc>
      </w:tr>
      <w:tr w:rsidR="00445B26" w:rsidRPr="00445B26" w:rsidTr="006C46B4">
        <w:trPr>
          <w:trHeight w:val="302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20" w:after="0" w:line="261" w:lineRule="exact"/>
              <w:ind w:left="0" w:right="122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12</w:t>
            </w:r>
          </w:p>
        </w:tc>
        <w:tc>
          <w:tcPr>
            <w:tcW w:w="3002" w:type="dxa"/>
          </w:tcPr>
          <w:p w:rsidR="00445B26" w:rsidRPr="00445B26" w:rsidRDefault="006C46B4" w:rsidP="00445B26">
            <w:pPr>
              <w:widowControl w:val="0"/>
              <w:autoSpaceDE w:val="0"/>
              <w:autoSpaceDN w:val="0"/>
              <w:spacing w:before="20" w:after="0" w:line="261" w:lineRule="exact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Lasmi Bungaria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20" w:after="0" w:line="261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86</w:t>
            </w:r>
          </w:p>
        </w:tc>
      </w:tr>
      <w:tr w:rsidR="00445B26" w:rsidRPr="00445B26" w:rsidTr="006C46B4">
        <w:trPr>
          <w:trHeight w:val="302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6" w:after="0" w:line="266" w:lineRule="exact"/>
              <w:ind w:left="0" w:right="122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13</w:t>
            </w:r>
          </w:p>
        </w:tc>
        <w:tc>
          <w:tcPr>
            <w:tcW w:w="3002" w:type="dxa"/>
          </w:tcPr>
          <w:p w:rsidR="00445B26" w:rsidRPr="00445B26" w:rsidRDefault="006C46B4" w:rsidP="006C46B4">
            <w:pPr>
              <w:widowControl w:val="0"/>
              <w:autoSpaceDE w:val="0"/>
              <w:autoSpaceDN w:val="0"/>
              <w:spacing w:before="16" w:after="0" w:line="266" w:lineRule="exact"/>
              <w:ind w:left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 M.Udai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6" w:after="0" w:line="266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85</w:t>
            </w:r>
          </w:p>
        </w:tc>
      </w:tr>
      <w:tr w:rsidR="00445B26" w:rsidRPr="00445B26" w:rsidTr="006C46B4">
        <w:trPr>
          <w:trHeight w:val="297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0" w:right="122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14</w:t>
            </w:r>
          </w:p>
        </w:tc>
        <w:tc>
          <w:tcPr>
            <w:tcW w:w="3002" w:type="dxa"/>
          </w:tcPr>
          <w:p w:rsidR="00445B26" w:rsidRPr="00445B26" w:rsidRDefault="006C46B4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Mardiah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83</w:t>
            </w:r>
          </w:p>
        </w:tc>
      </w:tr>
      <w:tr w:rsidR="00445B26" w:rsidRPr="00445B26" w:rsidTr="006C46B4">
        <w:trPr>
          <w:trHeight w:val="301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0" w:right="122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15</w:t>
            </w:r>
          </w:p>
        </w:tc>
        <w:tc>
          <w:tcPr>
            <w:tcW w:w="3002" w:type="dxa"/>
          </w:tcPr>
          <w:p w:rsidR="00445B26" w:rsidRPr="00445B26" w:rsidRDefault="006C46B4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Mutiara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75</w:t>
            </w:r>
          </w:p>
        </w:tc>
      </w:tr>
      <w:tr w:rsidR="00445B26" w:rsidRPr="00445B26" w:rsidTr="006C46B4">
        <w:trPr>
          <w:trHeight w:val="297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0" w:right="122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16</w:t>
            </w:r>
          </w:p>
        </w:tc>
        <w:tc>
          <w:tcPr>
            <w:tcW w:w="3002" w:type="dxa"/>
          </w:tcPr>
          <w:p w:rsidR="00445B26" w:rsidRPr="00445B26" w:rsidRDefault="006C46B4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Qarina Dila 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1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77</w:t>
            </w:r>
          </w:p>
        </w:tc>
      </w:tr>
      <w:tr w:rsidR="00445B26" w:rsidRPr="00445B26" w:rsidTr="006C46B4">
        <w:trPr>
          <w:trHeight w:val="302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0" w:right="122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17</w:t>
            </w:r>
          </w:p>
        </w:tc>
        <w:tc>
          <w:tcPr>
            <w:tcW w:w="3002" w:type="dxa"/>
          </w:tcPr>
          <w:p w:rsidR="00445B26" w:rsidRPr="00445B26" w:rsidRDefault="006C46B4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Wulandari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90</w:t>
            </w:r>
          </w:p>
        </w:tc>
      </w:tr>
      <w:tr w:rsidR="00445B26" w:rsidRPr="00445B26" w:rsidTr="006C46B4">
        <w:trPr>
          <w:trHeight w:val="299"/>
        </w:trPr>
        <w:tc>
          <w:tcPr>
            <w:tcW w:w="509" w:type="dxa"/>
            <w:tcBorders>
              <w:bottom w:val="single" w:sz="6" w:space="0" w:color="000000"/>
            </w:tcBorders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4" w:lineRule="exact"/>
              <w:ind w:left="0" w:right="122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18</w:t>
            </w:r>
          </w:p>
        </w:tc>
        <w:tc>
          <w:tcPr>
            <w:tcW w:w="3002" w:type="dxa"/>
            <w:tcBorders>
              <w:bottom w:val="single" w:sz="6" w:space="0" w:color="000000"/>
            </w:tcBorders>
          </w:tcPr>
          <w:p w:rsidR="00445B26" w:rsidRPr="00445B26" w:rsidRDefault="006C46B4" w:rsidP="00445B26">
            <w:pPr>
              <w:widowControl w:val="0"/>
              <w:autoSpaceDE w:val="0"/>
              <w:autoSpaceDN w:val="0"/>
              <w:spacing w:before="15" w:after="0" w:line="264" w:lineRule="exact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Widia Rahayu</w:t>
            </w:r>
          </w:p>
        </w:tc>
        <w:tc>
          <w:tcPr>
            <w:tcW w:w="1836" w:type="dxa"/>
            <w:tcBorders>
              <w:bottom w:val="single" w:sz="6" w:space="0" w:color="000000"/>
            </w:tcBorders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4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80</w:t>
            </w:r>
          </w:p>
        </w:tc>
      </w:tr>
      <w:tr w:rsidR="00445B26" w:rsidRPr="00445B26" w:rsidTr="006C46B4">
        <w:trPr>
          <w:trHeight w:val="294"/>
        </w:trPr>
        <w:tc>
          <w:tcPr>
            <w:tcW w:w="509" w:type="dxa"/>
            <w:tcBorders>
              <w:top w:val="single" w:sz="6" w:space="0" w:color="000000"/>
            </w:tcBorders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3" w:after="0" w:line="261" w:lineRule="exact"/>
              <w:ind w:left="0" w:right="122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19</w:t>
            </w:r>
          </w:p>
        </w:tc>
        <w:tc>
          <w:tcPr>
            <w:tcW w:w="3002" w:type="dxa"/>
            <w:tcBorders>
              <w:top w:val="single" w:sz="6" w:space="0" w:color="000000"/>
            </w:tcBorders>
          </w:tcPr>
          <w:p w:rsidR="00445B26" w:rsidRPr="00445B26" w:rsidRDefault="006C46B4" w:rsidP="00445B26">
            <w:pPr>
              <w:widowControl w:val="0"/>
              <w:autoSpaceDE w:val="0"/>
              <w:autoSpaceDN w:val="0"/>
              <w:spacing w:before="13" w:after="0" w:line="261" w:lineRule="exact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Wulan Suci</w:t>
            </w:r>
          </w:p>
        </w:tc>
        <w:tc>
          <w:tcPr>
            <w:tcW w:w="1836" w:type="dxa"/>
            <w:tcBorders>
              <w:top w:val="single" w:sz="6" w:space="0" w:color="000000"/>
            </w:tcBorders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3" w:after="0" w:line="261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86</w:t>
            </w:r>
          </w:p>
        </w:tc>
      </w:tr>
      <w:tr w:rsidR="00445B26" w:rsidRPr="00445B26" w:rsidTr="006C46B4">
        <w:trPr>
          <w:trHeight w:val="301"/>
        </w:trPr>
        <w:tc>
          <w:tcPr>
            <w:tcW w:w="509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0" w:right="122"/>
              <w:jc w:val="right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20</w:t>
            </w:r>
          </w:p>
        </w:tc>
        <w:tc>
          <w:tcPr>
            <w:tcW w:w="3002" w:type="dxa"/>
          </w:tcPr>
          <w:p w:rsidR="00445B26" w:rsidRPr="00445B26" w:rsidRDefault="006C46B4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110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Yuzarina Magfira</w:t>
            </w:r>
          </w:p>
        </w:tc>
        <w:tc>
          <w:tcPr>
            <w:tcW w:w="1836" w:type="dxa"/>
          </w:tcPr>
          <w:p w:rsidR="00445B26" w:rsidRPr="00445B26" w:rsidRDefault="00445B26" w:rsidP="00445B26">
            <w:pPr>
              <w:widowControl w:val="0"/>
              <w:autoSpaceDE w:val="0"/>
              <w:autoSpaceDN w:val="0"/>
              <w:spacing w:before="15" w:after="0" w:line="266" w:lineRule="exact"/>
              <w:ind w:left="132" w:right="121"/>
              <w:jc w:val="center"/>
              <w:rPr>
                <w:rFonts w:eastAsia="Times New Roman" w:cs="Times New Roman"/>
              </w:rPr>
            </w:pPr>
            <w:r w:rsidRPr="00445B26">
              <w:rPr>
                <w:rFonts w:eastAsia="Times New Roman" w:cs="Times New Roman"/>
              </w:rPr>
              <w:t>78</w:t>
            </w:r>
          </w:p>
        </w:tc>
      </w:tr>
    </w:tbl>
    <w:p w:rsidR="00445B26" w:rsidRPr="00445B26" w:rsidRDefault="00445B26" w:rsidP="00445B26">
      <w:pPr>
        <w:ind w:left="0"/>
        <w:jc w:val="both"/>
        <w:rPr>
          <w:rFonts w:eastAsiaTheme="minorEastAsia" w:cs="Times New Roman"/>
          <w:b/>
          <w:bCs/>
          <w:szCs w:val="24"/>
        </w:rPr>
      </w:pPr>
    </w:p>
    <w:p w:rsidR="00445B26" w:rsidRPr="00445B26" w:rsidRDefault="00445B26" w:rsidP="00445B26">
      <w:pPr>
        <w:ind w:left="0"/>
        <w:rPr>
          <w:rFonts w:eastAsiaTheme="minorEastAsia" w:cs="Times New Roman"/>
          <w:b/>
          <w:szCs w:val="24"/>
        </w:rPr>
      </w:pPr>
    </w:p>
    <w:p w:rsidR="00445B26" w:rsidRPr="00445B26" w:rsidRDefault="00445B26" w:rsidP="00445B26">
      <w:pPr>
        <w:ind w:left="0"/>
        <w:rPr>
          <w:rFonts w:eastAsiaTheme="minorEastAsia" w:cs="Times New Roman"/>
          <w:b/>
          <w:szCs w:val="24"/>
        </w:rPr>
      </w:pPr>
    </w:p>
    <w:p w:rsidR="00254670" w:rsidRDefault="00254670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254670" w:rsidRPr="00254670" w:rsidRDefault="00254670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254670" w:rsidRPr="00254670" w:rsidRDefault="00254670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254670" w:rsidRPr="00254670" w:rsidRDefault="00254670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254670" w:rsidRPr="00254670" w:rsidRDefault="00254670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254670" w:rsidRPr="00254670" w:rsidRDefault="00254670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254670" w:rsidRPr="00254670" w:rsidRDefault="00254670" w:rsidP="00254670">
      <w:pPr>
        <w:ind w:left="0"/>
        <w:rPr>
          <w:rFonts w:eastAsiaTheme="minorEastAsia" w:cs="Times New Roman"/>
          <w:szCs w:val="24"/>
          <w:lang w:val="en-ID"/>
        </w:rPr>
      </w:pPr>
    </w:p>
    <w:p w:rsidR="00254670" w:rsidRPr="00A70CEB" w:rsidRDefault="00254670" w:rsidP="00A70CEB">
      <w:pPr>
        <w:ind w:left="0"/>
        <w:rPr>
          <w:rFonts w:eastAsiaTheme="minorEastAsia" w:cs="Times New Roman"/>
          <w:szCs w:val="24"/>
          <w:lang w:val="en-ID"/>
        </w:rPr>
      </w:pPr>
    </w:p>
    <w:p w:rsidR="006C46B4" w:rsidRPr="006C56B3" w:rsidRDefault="006C46B4" w:rsidP="006C46B4">
      <w:pPr>
        <w:spacing w:line="480" w:lineRule="auto"/>
        <w:ind w:left="0"/>
        <w:rPr>
          <w:rFonts w:eastAsiaTheme="minorEastAsia" w:cs="Times New Roman"/>
          <w:b/>
          <w:szCs w:val="24"/>
        </w:rPr>
      </w:pPr>
      <w:r w:rsidRPr="006C46B4">
        <w:rPr>
          <w:rFonts w:eastAsiaTheme="minorEastAsia" w:cs="Times New Roman"/>
          <w:b/>
          <w:szCs w:val="24"/>
        </w:rPr>
        <w:lastRenderedPageBreak/>
        <w:t xml:space="preserve">Lampiran 9 </w:t>
      </w:r>
      <w:r w:rsidR="006C56B3">
        <w:rPr>
          <w:rFonts w:eastAsiaTheme="minorEastAsia" w:cs="Times New Roman"/>
          <w:b/>
          <w:szCs w:val="24"/>
        </w:rPr>
        <w:t>Hasil Tes  Kovariasi</w:t>
      </w:r>
    </w:p>
    <w:p w:rsidR="006C46B4" w:rsidRDefault="006C46B4" w:rsidP="006C46B4">
      <w:pPr>
        <w:spacing w:line="480" w:lineRule="auto"/>
        <w:ind w:left="0" w:firstLine="720"/>
        <w:jc w:val="both"/>
        <w:rPr>
          <w:rFonts w:eastAsiaTheme="minorEastAsia" w:cs="Times New Roman"/>
          <w:szCs w:val="24"/>
        </w:rPr>
      </w:pPr>
      <w:r w:rsidRPr="006C46B4">
        <w:rPr>
          <w:rFonts w:eastAsiaTheme="minorEastAsia" w:cs="Times New Roman"/>
          <w:szCs w:val="24"/>
        </w:rPr>
        <w:t>Un</w:t>
      </w:r>
      <w:r w:rsidR="006C56B3">
        <w:rPr>
          <w:rFonts w:eastAsiaTheme="minorEastAsia" w:cs="Times New Roman"/>
          <w:szCs w:val="24"/>
        </w:rPr>
        <w:t xml:space="preserve">tuk </w:t>
      </w:r>
      <w:r w:rsidRPr="006C46B4">
        <w:rPr>
          <w:rFonts w:eastAsiaTheme="minorEastAsia" w:cs="Times New Roman"/>
          <w:szCs w:val="24"/>
        </w:rPr>
        <w:t xml:space="preserve"> </w:t>
      </w:r>
      <w:r w:rsidR="00D74334">
        <w:rPr>
          <w:rFonts w:eastAsiaTheme="minorEastAsia" w:cs="Times New Roman"/>
          <w:szCs w:val="24"/>
        </w:rPr>
        <w:t xml:space="preserve">menentukan </w:t>
      </w:r>
      <w:r w:rsidR="006238FD">
        <w:rPr>
          <w:rFonts w:eastAsiaTheme="minorEastAsia" w:cs="Times New Roman"/>
          <w:szCs w:val="24"/>
        </w:rPr>
        <w:t xml:space="preserve">hasil tes kovariasi pada </w:t>
      </w:r>
      <w:r w:rsidRPr="006C46B4">
        <w:rPr>
          <w:rFonts w:eastAsiaTheme="minorEastAsia" w:cs="Times New Roman"/>
          <w:szCs w:val="24"/>
        </w:rPr>
        <w:t>pengelompokkan subjek penelitian</w:t>
      </w:r>
      <w:r w:rsidR="00F17779">
        <w:rPr>
          <w:rFonts w:eastAsiaTheme="minorEastAsia" w:cs="Times New Roman"/>
          <w:szCs w:val="24"/>
        </w:rPr>
        <w:t xml:space="preserve"> </w:t>
      </w:r>
      <w:r w:rsidR="006C56B3">
        <w:rPr>
          <w:rFonts w:eastAsiaTheme="minorEastAsia" w:cs="Times New Roman"/>
          <w:szCs w:val="24"/>
        </w:rPr>
        <w:t>berdasarkan kemampuan awal matematika</w:t>
      </w:r>
      <w:r w:rsidRPr="006C46B4">
        <w:rPr>
          <w:rFonts w:eastAsiaTheme="minorEastAsia" w:cs="Times New Roman"/>
          <w:szCs w:val="24"/>
        </w:rPr>
        <w:t>, peneliti menggunakan bantuan aplikasi Microsoft Excel. Dapat</w:t>
      </w:r>
      <w:r w:rsidR="006C56B3">
        <w:rPr>
          <w:rFonts w:eastAsiaTheme="minorEastAsia" w:cs="Times New Roman"/>
          <w:szCs w:val="24"/>
        </w:rPr>
        <w:t xml:space="preserve"> dilihat</w:t>
      </w:r>
      <w:r w:rsidRPr="006C46B4">
        <w:rPr>
          <w:rFonts w:eastAsiaTheme="minorEastAsia" w:cs="Times New Roman"/>
          <w:szCs w:val="24"/>
        </w:rPr>
        <w:t xml:space="preserve"> </w:t>
      </w:r>
      <w:r w:rsidR="006C56B3">
        <w:rPr>
          <w:rFonts w:eastAsiaTheme="minorEastAsia" w:cs="Times New Roman"/>
          <w:szCs w:val="24"/>
        </w:rPr>
        <w:t xml:space="preserve">pada tabel berikut : </w:t>
      </w:r>
    </w:p>
    <w:tbl>
      <w:tblPr>
        <w:tblpPr w:leftFromText="180" w:rightFromText="180" w:vertAnchor="text" w:horzAnchor="margin" w:tblpXSpec="center" w:tblpY="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"/>
        <w:gridCol w:w="3015"/>
        <w:gridCol w:w="1556"/>
        <w:gridCol w:w="1728"/>
      </w:tblGrid>
      <w:tr w:rsidR="006C56B3" w:rsidRPr="006C46B4" w:rsidTr="00481CB0">
        <w:trPr>
          <w:trHeight w:val="275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89" w:right="7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No</w:t>
            </w:r>
          </w:p>
        </w:tc>
        <w:tc>
          <w:tcPr>
            <w:tcW w:w="3015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883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Nama Siswa</w:t>
            </w:r>
          </w:p>
        </w:tc>
        <w:tc>
          <w:tcPr>
            <w:tcW w:w="1556" w:type="dxa"/>
          </w:tcPr>
          <w:p w:rsidR="006C56B3" w:rsidRPr="006C56B3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138" w:right="13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KAM</w:t>
            </w:r>
          </w:p>
        </w:tc>
        <w:tc>
          <w:tcPr>
            <w:tcW w:w="1728" w:type="dxa"/>
          </w:tcPr>
          <w:p w:rsidR="006C56B3" w:rsidRPr="006C56B3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143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Nilai Rapor</w:t>
            </w:r>
          </w:p>
        </w:tc>
      </w:tr>
      <w:tr w:rsidR="006C56B3" w:rsidRPr="006C46B4" w:rsidTr="00481CB0">
        <w:trPr>
          <w:trHeight w:val="270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1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1</w:t>
            </w:r>
          </w:p>
        </w:tc>
        <w:tc>
          <w:tcPr>
            <w:tcW w:w="3015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Ayuara</w:t>
            </w:r>
          </w:p>
        </w:tc>
        <w:tc>
          <w:tcPr>
            <w:tcW w:w="1556" w:type="dxa"/>
          </w:tcPr>
          <w:p w:rsidR="006C56B3" w:rsidRPr="006C56B3" w:rsidRDefault="006C56B3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Tinggi</w:t>
            </w:r>
          </w:p>
        </w:tc>
        <w:tc>
          <w:tcPr>
            <w:tcW w:w="1728" w:type="dxa"/>
          </w:tcPr>
          <w:p w:rsidR="006C56B3" w:rsidRPr="00D74334" w:rsidRDefault="00D74334" w:rsidP="00481CB0">
            <w:pPr>
              <w:widowControl w:val="0"/>
              <w:autoSpaceDE w:val="0"/>
              <w:autoSpaceDN w:val="0"/>
              <w:spacing w:after="0" w:line="240" w:lineRule="auto"/>
              <w:ind w:left="142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93</w:t>
            </w:r>
          </w:p>
        </w:tc>
      </w:tr>
      <w:tr w:rsidR="006C56B3" w:rsidRPr="006C46B4" w:rsidTr="00481CB0">
        <w:trPr>
          <w:trHeight w:val="275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1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2</w:t>
            </w:r>
          </w:p>
        </w:tc>
        <w:tc>
          <w:tcPr>
            <w:tcW w:w="3015" w:type="dxa"/>
          </w:tcPr>
          <w:p w:rsidR="006C56B3" w:rsidRPr="00840D92" w:rsidRDefault="00840D92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Diki Muharapan </w:t>
            </w:r>
          </w:p>
        </w:tc>
        <w:tc>
          <w:tcPr>
            <w:tcW w:w="1556" w:type="dxa"/>
          </w:tcPr>
          <w:p w:rsidR="006C56B3" w:rsidRPr="006C56B3" w:rsidRDefault="00840D92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Tinggi</w:t>
            </w:r>
          </w:p>
        </w:tc>
        <w:tc>
          <w:tcPr>
            <w:tcW w:w="1728" w:type="dxa"/>
          </w:tcPr>
          <w:p w:rsidR="006C56B3" w:rsidRPr="00840D92" w:rsidRDefault="00840D92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89</w:t>
            </w:r>
          </w:p>
        </w:tc>
      </w:tr>
      <w:tr w:rsidR="006C56B3" w:rsidRPr="006C46B4" w:rsidTr="00481CB0">
        <w:trPr>
          <w:trHeight w:val="271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after="0" w:line="240" w:lineRule="auto"/>
              <w:ind w:left="1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3</w:t>
            </w:r>
          </w:p>
        </w:tc>
        <w:tc>
          <w:tcPr>
            <w:tcW w:w="3015" w:type="dxa"/>
          </w:tcPr>
          <w:p w:rsidR="006C56B3" w:rsidRPr="00840D92" w:rsidRDefault="00840D92" w:rsidP="00481CB0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Illal Amrozi</w:t>
            </w:r>
          </w:p>
        </w:tc>
        <w:tc>
          <w:tcPr>
            <w:tcW w:w="1556" w:type="dxa"/>
          </w:tcPr>
          <w:p w:rsidR="006C56B3" w:rsidRPr="006C56B3" w:rsidRDefault="00840D92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Tinggi</w:t>
            </w:r>
          </w:p>
        </w:tc>
        <w:tc>
          <w:tcPr>
            <w:tcW w:w="1728" w:type="dxa"/>
          </w:tcPr>
          <w:p w:rsidR="006C56B3" w:rsidRPr="00840D92" w:rsidRDefault="00840D92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90</w:t>
            </w:r>
          </w:p>
        </w:tc>
      </w:tr>
      <w:tr w:rsidR="006C56B3" w:rsidRPr="006C46B4" w:rsidTr="00481CB0">
        <w:trPr>
          <w:trHeight w:val="270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1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4</w:t>
            </w:r>
          </w:p>
        </w:tc>
        <w:tc>
          <w:tcPr>
            <w:tcW w:w="3015" w:type="dxa"/>
          </w:tcPr>
          <w:p w:rsidR="006C56B3" w:rsidRPr="00840D92" w:rsidRDefault="00840D92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Karisma Yanti</w:t>
            </w:r>
          </w:p>
        </w:tc>
        <w:tc>
          <w:tcPr>
            <w:tcW w:w="1556" w:type="dxa"/>
          </w:tcPr>
          <w:p w:rsidR="006C56B3" w:rsidRPr="006C56B3" w:rsidRDefault="00840D92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Tinggi</w:t>
            </w:r>
          </w:p>
        </w:tc>
        <w:tc>
          <w:tcPr>
            <w:tcW w:w="1728" w:type="dxa"/>
          </w:tcPr>
          <w:p w:rsidR="006C56B3" w:rsidRPr="00840D92" w:rsidRDefault="00840D92" w:rsidP="00481CB0">
            <w:pPr>
              <w:widowControl w:val="0"/>
              <w:autoSpaceDE w:val="0"/>
              <w:autoSpaceDN w:val="0"/>
              <w:spacing w:after="0" w:line="240" w:lineRule="auto"/>
              <w:ind w:left="143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92</w:t>
            </w:r>
          </w:p>
        </w:tc>
      </w:tr>
      <w:tr w:rsidR="006C56B3" w:rsidRPr="006C46B4" w:rsidTr="00481CB0">
        <w:trPr>
          <w:trHeight w:val="275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1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5</w:t>
            </w:r>
          </w:p>
        </w:tc>
        <w:tc>
          <w:tcPr>
            <w:tcW w:w="3015" w:type="dxa"/>
          </w:tcPr>
          <w:p w:rsidR="006C56B3" w:rsidRPr="00840D92" w:rsidRDefault="00840D92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Wulandari</w:t>
            </w:r>
          </w:p>
        </w:tc>
        <w:tc>
          <w:tcPr>
            <w:tcW w:w="1556" w:type="dxa"/>
          </w:tcPr>
          <w:p w:rsidR="006C56B3" w:rsidRPr="00840D92" w:rsidRDefault="00840D92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Tinggi</w:t>
            </w:r>
          </w:p>
        </w:tc>
        <w:tc>
          <w:tcPr>
            <w:tcW w:w="1728" w:type="dxa"/>
          </w:tcPr>
          <w:p w:rsidR="006C56B3" w:rsidRPr="00840D92" w:rsidRDefault="00840D92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90</w:t>
            </w:r>
          </w:p>
        </w:tc>
      </w:tr>
      <w:tr w:rsidR="006C56B3" w:rsidRPr="006C46B4" w:rsidTr="00481CB0">
        <w:trPr>
          <w:trHeight w:val="270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1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6</w:t>
            </w:r>
          </w:p>
        </w:tc>
        <w:tc>
          <w:tcPr>
            <w:tcW w:w="3015" w:type="dxa"/>
          </w:tcPr>
          <w:p w:rsidR="006C56B3" w:rsidRPr="00840D92" w:rsidRDefault="00840D92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Armi</w:t>
            </w:r>
          </w:p>
        </w:tc>
        <w:tc>
          <w:tcPr>
            <w:tcW w:w="1556" w:type="dxa"/>
          </w:tcPr>
          <w:p w:rsidR="006C56B3" w:rsidRPr="00840D92" w:rsidRDefault="00840D92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Sedang</w:t>
            </w:r>
          </w:p>
        </w:tc>
        <w:tc>
          <w:tcPr>
            <w:tcW w:w="1728" w:type="dxa"/>
          </w:tcPr>
          <w:p w:rsidR="006C56B3" w:rsidRPr="00840D92" w:rsidRDefault="00840D92" w:rsidP="00481CB0">
            <w:pPr>
              <w:widowControl w:val="0"/>
              <w:autoSpaceDE w:val="0"/>
              <w:autoSpaceDN w:val="0"/>
              <w:spacing w:after="0" w:line="240" w:lineRule="auto"/>
              <w:ind w:left="143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82</w:t>
            </w:r>
          </w:p>
        </w:tc>
      </w:tr>
      <w:tr w:rsidR="006C56B3" w:rsidRPr="006C46B4" w:rsidTr="00481CB0">
        <w:trPr>
          <w:trHeight w:val="275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1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7</w:t>
            </w:r>
          </w:p>
        </w:tc>
        <w:tc>
          <w:tcPr>
            <w:tcW w:w="3015" w:type="dxa"/>
          </w:tcPr>
          <w:p w:rsidR="006C56B3" w:rsidRPr="00840D92" w:rsidRDefault="00840D92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Desvita Toyiba Ginting</w:t>
            </w:r>
          </w:p>
        </w:tc>
        <w:tc>
          <w:tcPr>
            <w:tcW w:w="1556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Sedang</w:t>
            </w:r>
          </w:p>
        </w:tc>
        <w:tc>
          <w:tcPr>
            <w:tcW w:w="1728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85</w:t>
            </w:r>
          </w:p>
        </w:tc>
      </w:tr>
      <w:tr w:rsidR="006C56B3" w:rsidRPr="006C46B4" w:rsidTr="00481CB0">
        <w:trPr>
          <w:trHeight w:val="270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1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8</w:t>
            </w:r>
          </w:p>
        </w:tc>
        <w:tc>
          <w:tcPr>
            <w:tcW w:w="3015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Fauzan Syawali</w:t>
            </w:r>
          </w:p>
        </w:tc>
        <w:tc>
          <w:tcPr>
            <w:tcW w:w="1556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Sedang</w:t>
            </w:r>
          </w:p>
        </w:tc>
        <w:tc>
          <w:tcPr>
            <w:tcW w:w="1728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85</w:t>
            </w:r>
          </w:p>
        </w:tc>
      </w:tr>
      <w:tr w:rsidR="006C56B3" w:rsidRPr="006C46B4" w:rsidTr="00481CB0">
        <w:trPr>
          <w:trHeight w:val="276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1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9</w:t>
            </w:r>
          </w:p>
        </w:tc>
        <w:tc>
          <w:tcPr>
            <w:tcW w:w="3015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Gio Jitanri</w:t>
            </w:r>
          </w:p>
        </w:tc>
        <w:tc>
          <w:tcPr>
            <w:tcW w:w="1556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Sedang</w:t>
            </w:r>
          </w:p>
        </w:tc>
        <w:tc>
          <w:tcPr>
            <w:tcW w:w="1728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42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80</w:t>
            </w:r>
          </w:p>
        </w:tc>
      </w:tr>
      <w:tr w:rsidR="006C56B3" w:rsidRPr="006C46B4" w:rsidTr="00481CB0">
        <w:trPr>
          <w:trHeight w:val="270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85" w:right="7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10</w:t>
            </w:r>
          </w:p>
        </w:tc>
        <w:tc>
          <w:tcPr>
            <w:tcW w:w="3015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Hanafi</w:t>
            </w:r>
          </w:p>
        </w:tc>
        <w:tc>
          <w:tcPr>
            <w:tcW w:w="1556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Sedang</w:t>
            </w:r>
          </w:p>
        </w:tc>
        <w:tc>
          <w:tcPr>
            <w:tcW w:w="1728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42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82</w:t>
            </w:r>
          </w:p>
        </w:tc>
      </w:tr>
      <w:tr w:rsidR="006C56B3" w:rsidRPr="006C46B4" w:rsidTr="00481CB0">
        <w:trPr>
          <w:trHeight w:val="275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85" w:right="7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11</w:t>
            </w:r>
          </w:p>
        </w:tc>
        <w:tc>
          <w:tcPr>
            <w:tcW w:w="3015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Lasmi Bungaria</w:t>
            </w:r>
          </w:p>
        </w:tc>
        <w:tc>
          <w:tcPr>
            <w:tcW w:w="1556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Sedang</w:t>
            </w:r>
          </w:p>
        </w:tc>
        <w:tc>
          <w:tcPr>
            <w:tcW w:w="1728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43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86</w:t>
            </w:r>
          </w:p>
        </w:tc>
      </w:tr>
      <w:tr w:rsidR="006C56B3" w:rsidRPr="006C46B4" w:rsidTr="00481CB0">
        <w:trPr>
          <w:trHeight w:val="303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30" w:after="0" w:line="240" w:lineRule="auto"/>
              <w:ind w:left="85" w:right="7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12</w:t>
            </w:r>
          </w:p>
        </w:tc>
        <w:tc>
          <w:tcPr>
            <w:tcW w:w="3015" w:type="dxa"/>
          </w:tcPr>
          <w:p w:rsidR="006C56B3" w:rsidRPr="006238FD" w:rsidRDefault="006C56B3" w:rsidP="00481CB0">
            <w:pPr>
              <w:widowControl w:val="0"/>
              <w:autoSpaceDE w:val="0"/>
              <w:autoSpaceDN w:val="0"/>
              <w:spacing w:before="30" w:after="0" w:line="240" w:lineRule="auto"/>
              <w:ind w:left="0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  <w:r w:rsidR="006238FD">
              <w:rPr>
                <w:rFonts w:eastAsia="Times New Roman" w:cs="Times New Roman"/>
              </w:rPr>
              <w:t xml:space="preserve"> M.Udai</w:t>
            </w:r>
          </w:p>
        </w:tc>
        <w:tc>
          <w:tcPr>
            <w:tcW w:w="1556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before="11"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Sedang</w:t>
            </w:r>
          </w:p>
        </w:tc>
        <w:tc>
          <w:tcPr>
            <w:tcW w:w="1728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before="11" w:after="0" w:line="240" w:lineRule="auto"/>
              <w:ind w:left="139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85</w:t>
            </w:r>
          </w:p>
        </w:tc>
      </w:tr>
      <w:tr w:rsidR="006C56B3" w:rsidRPr="006C46B4" w:rsidTr="00481CB0">
        <w:trPr>
          <w:trHeight w:val="270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85" w:right="7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13</w:t>
            </w:r>
          </w:p>
        </w:tc>
        <w:tc>
          <w:tcPr>
            <w:tcW w:w="3015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Mardiah</w:t>
            </w:r>
          </w:p>
        </w:tc>
        <w:tc>
          <w:tcPr>
            <w:tcW w:w="1556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Sedang</w:t>
            </w:r>
          </w:p>
        </w:tc>
        <w:tc>
          <w:tcPr>
            <w:tcW w:w="1728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83</w:t>
            </w:r>
          </w:p>
        </w:tc>
      </w:tr>
      <w:tr w:rsidR="006C56B3" w:rsidRPr="006C46B4" w:rsidTr="00481CB0">
        <w:trPr>
          <w:trHeight w:val="270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85" w:right="7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14</w:t>
            </w:r>
          </w:p>
        </w:tc>
        <w:tc>
          <w:tcPr>
            <w:tcW w:w="3015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Widia Rahayu</w:t>
            </w:r>
          </w:p>
        </w:tc>
        <w:tc>
          <w:tcPr>
            <w:tcW w:w="1556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Sedang</w:t>
            </w:r>
          </w:p>
        </w:tc>
        <w:tc>
          <w:tcPr>
            <w:tcW w:w="1728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80</w:t>
            </w:r>
          </w:p>
        </w:tc>
      </w:tr>
      <w:tr w:rsidR="006C56B3" w:rsidRPr="006C46B4" w:rsidTr="00481CB0">
        <w:trPr>
          <w:trHeight w:val="275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85" w:right="7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15</w:t>
            </w:r>
          </w:p>
        </w:tc>
        <w:tc>
          <w:tcPr>
            <w:tcW w:w="3015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Wulan Suci</w:t>
            </w:r>
          </w:p>
        </w:tc>
        <w:tc>
          <w:tcPr>
            <w:tcW w:w="1556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Sedang</w:t>
            </w:r>
          </w:p>
        </w:tc>
        <w:tc>
          <w:tcPr>
            <w:tcW w:w="1728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43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86</w:t>
            </w:r>
          </w:p>
        </w:tc>
      </w:tr>
      <w:tr w:rsidR="006C56B3" w:rsidRPr="006C46B4" w:rsidTr="00481CB0">
        <w:trPr>
          <w:trHeight w:val="270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85" w:right="7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16</w:t>
            </w:r>
          </w:p>
        </w:tc>
        <w:tc>
          <w:tcPr>
            <w:tcW w:w="3015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Fivi Alaida</w:t>
            </w:r>
          </w:p>
        </w:tc>
        <w:tc>
          <w:tcPr>
            <w:tcW w:w="1556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Rendah</w:t>
            </w:r>
          </w:p>
        </w:tc>
        <w:tc>
          <w:tcPr>
            <w:tcW w:w="1728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43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75</w:t>
            </w:r>
          </w:p>
        </w:tc>
      </w:tr>
      <w:tr w:rsidR="006C56B3" w:rsidRPr="006C46B4" w:rsidTr="00481CB0">
        <w:trPr>
          <w:trHeight w:val="275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85" w:right="7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17</w:t>
            </w:r>
          </w:p>
        </w:tc>
        <w:tc>
          <w:tcPr>
            <w:tcW w:w="3015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Kasman </w:t>
            </w:r>
          </w:p>
        </w:tc>
        <w:tc>
          <w:tcPr>
            <w:tcW w:w="1556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Rendah</w:t>
            </w:r>
          </w:p>
        </w:tc>
        <w:tc>
          <w:tcPr>
            <w:tcW w:w="1728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42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78</w:t>
            </w:r>
          </w:p>
        </w:tc>
      </w:tr>
      <w:tr w:rsidR="006C56B3" w:rsidRPr="006C46B4" w:rsidTr="00481CB0">
        <w:trPr>
          <w:trHeight w:val="270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85" w:right="7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18</w:t>
            </w:r>
          </w:p>
        </w:tc>
        <w:tc>
          <w:tcPr>
            <w:tcW w:w="3015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Qarina Dila</w:t>
            </w:r>
          </w:p>
        </w:tc>
        <w:tc>
          <w:tcPr>
            <w:tcW w:w="1556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Rendah</w:t>
            </w:r>
          </w:p>
        </w:tc>
        <w:tc>
          <w:tcPr>
            <w:tcW w:w="1728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77</w:t>
            </w:r>
          </w:p>
        </w:tc>
      </w:tr>
      <w:tr w:rsidR="006C56B3" w:rsidRPr="006C46B4" w:rsidTr="00481CB0">
        <w:trPr>
          <w:trHeight w:val="275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" w:after="0" w:line="240" w:lineRule="auto"/>
              <w:ind w:left="85" w:right="7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19</w:t>
            </w:r>
          </w:p>
        </w:tc>
        <w:tc>
          <w:tcPr>
            <w:tcW w:w="3015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Mutiara</w:t>
            </w:r>
          </w:p>
        </w:tc>
        <w:tc>
          <w:tcPr>
            <w:tcW w:w="1556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Rendah</w:t>
            </w:r>
          </w:p>
        </w:tc>
        <w:tc>
          <w:tcPr>
            <w:tcW w:w="1728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75</w:t>
            </w:r>
          </w:p>
        </w:tc>
      </w:tr>
      <w:tr w:rsidR="006C56B3" w:rsidRPr="006C46B4" w:rsidTr="00481CB0">
        <w:trPr>
          <w:trHeight w:val="271"/>
        </w:trPr>
        <w:tc>
          <w:tcPr>
            <w:tcW w:w="517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2" w:after="0" w:line="240" w:lineRule="auto"/>
              <w:ind w:left="85" w:right="75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20</w:t>
            </w:r>
          </w:p>
        </w:tc>
        <w:tc>
          <w:tcPr>
            <w:tcW w:w="3015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before="2"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Yuzarina Maqfira</w:t>
            </w:r>
          </w:p>
        </w:tc>
        <w:tc>
          <w:tcPr>
            <w:tcW w:w="1556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2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Rendah</w:t>
            </w:r>
          </w:p>
        </w:tc>
        <w:tc>
          <w:tcPr>
            <w:tcW w:w="1728" w:type="dxa"/>
          </w:tcPr>
          <w:p w:rsidR="006C56B3" w:rsidRPr="006238FD" w:rsidRDefault="006238FD" w:rsidP="00481CB0">
            <w:pPr>
              <w:widowControl w:val="0"/>
              <w:autoSpaceDE w:val="0"/>
              <w:autoSpaceDN w:val="0"/>
              <w:spacing w:after="0" w:line="240" w:lineRule="auto"/>
              <w:ind w:left="143" w:right="12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78</w:t>
            </w:r>
          </w:p>
        </w:tc>
      </w:tr>
      <w:tr w:rsidR="006C56B3" w:rsidRPr="006C46B4" w:rsidTr="00481CB0">
        <w:trPr>
          <w:trHeight w:val="298"/>
        </w:trPr>
        <w:tc>
          <w:tcPr>
            <w:tcW w:w="3532" w:type="dxa"/>
            <w:gridSpan w:val="2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1" w:after="0" w:line="240" w:lineRule="auto"/>
              <w:ind w:left="1283" w:right="1263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Rata-rata</w:t>
            </w:r>
          </w:p>
        </w:tc>
        <w:tc>
          <w:tcPr>
            <w:tcW w:w="1556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before="11" w:after="0" w:line="240" w:lineRule="auto"/>
              <w:ind w:left="138" w:right="118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83,55</w:t>
            </w:r>
          </w:p>
        </w:tc>
        <w:tc>
          <w:tcPr>
            <w:tcW w:w="1728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</w:rPr>
            </w:pPr>
          </w:p>
        </w:tc>
      </w:tr>
      <w:tr w:rsidR="006C56B3" w:rsidRPr="006C46B4" w:rsidTr="00481CB0">
        <w:trPr>
          <w:trHeight w:val="83"/>
        </w:trPr>
        <w:tc>
          <w:tcPr>
            <w:tcW w:w="3532" w:type="dxa"/>
            <w:gridSpan w:val="2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after="0" w:line="240" w:lineRule="auto"/>
              <w:ind w:left="1275" w:right="1263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SD</w:t>
            </w:r>
          </w:p>
        </w:tc>
        <w:tc>
          <w:tcPr>
            <w:tcW w:w="1556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after="0" w:line="240" w:lineRule="auto"/>
              <w:ind w:left="138" w:right="123"/>
              <w:jc w:val="center"/>
              <w:rPr>
                <w:rFonts w:eastAsia="Times New Roman" w:cs="Times New Roman"/>
              </w:rPr>
            </w:pPr>
            <w:r w:rsidRPr="006C46B4">
              <w:rPr>
                <w:rFonts w:eastAsia="Times New Roman" w:cs="Times New Roman"/>
              </w:rPr>
              <w:t>5,49138081</w:t>
            </w:r>
          </w:p>
        </w:tc>
        <w:tc>
          <w:tcPr>
            <w:tcW w:w="1728" w:type="dxa"/>
          </w:tcPr>
          <w:p w:rsidR="006C56B3" w:rsidRPr="006C46B4" w:rsidRDefault="006C56B3" w:rsidP="00481CB0">
            <w:pPr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eastAsia="Times New Roman" w:cs="Times New Roman"/>
                <w:sz w:val="20"/>
              </w:rPr>
            </w:pPr>
          </w:p>
        </w:tc>
      </w:tr>
    </w:tbl>
    <w:p w:rsidR="001578A3" w:rsidRDefault="001578A3" w:rsidP="00481CB0">
      <w:pPr>
        <w:spacing w:line="240" w:lineRule="auto"/>
        <w:ind w:left="0"/>
        <w:rPr>
          <w:rFonts w:eastAsiaTheme="minorEastAsia" w:cs="Times New Roman"/>
          <w:szCs w:val="24"/>
        </w:rPr>
      </w:pPr>
    </w:p>
    <w:p w:rsidR="00481CB0" w:rsidRDefault="001578A3" w:rsidP="00E121A2">
      <w:pPr>
        <w:spacing w:before="240" w:after="0" w:line="600" w:lineRule="auto"/>
        <w:ind w:left="0" w:firstLine="720"/>
        <w:jc w:val="both"/>
        <w:rPr>
          <w:rFonts w:eastAsiaTheme="minorEastAsia" w:cs="Times New Roman"/>
          <w:szCs w:val="24"/>
        </w:rPr>
      </w:pPr>
      <w:r w:rsidRPr="001578A3">
        <w:rPr>
          <w:rFonts w:eastAsiaTheme="minorEastAsia" w:cs="Times New Roman"/>
          <w:szCs w:val="24"/>
        </w:rPr>
        <w:t xml:space="preserve">Selanjutnya subjek penelitian dikelompokkan sesuai dengan kriteria yang </w:t>
      </w:r>
      <w:r w:rsidR="009E1F5E">
        <w:rPr>
          <w:rFonts w:eastAsiaTheme="minorEastAsia" w:cs="Times New Roman"/>
          <w:szCs w:val="24"/>
        </w:rPr>
        <w:t>telah dicantumkan pada tabel 3.</w:t>
      </w:r>
      <w:r w:rsidR="009E1F5E">
        <w:rPr>
          <w:rFonts w:eastAsiaTheme="minorEastAsia" w:cs="Times New Roman"/>
          <w:szCs w:val="24"/>
          <w:lang w:val="en-ID"/>
        </w:rPr>
        <w:t>3</w:t>
      </w:r>
      <w:r w:rsidRPr="001578A3">
        <w:rPr>
          <w:rFonts w:eastAsiaTheme="minorEastAsia" w:cs="Times New Roman"/>
          <w:szCs w:val="24"/>
        </w:rPr>
        <w:t>.</w:t>
      </w:r>
    </w:p>
    <w:tbl>
      <w:tblPr>
        <w:tblW w:w="751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118"/>
        <w:gridCol w:w="1286"/>
        <w:gridCol w:w="1691"/>
        <w:gridCol w:w="850"/>
      </w:tblGrid>
      <w:tr w:rsidR="00F73B98" w:rsidRPr="00F73B98" w:rsidTr="00E121A2">
        <w:trPr>
          <w:trHeight w:val="259"/>
        </w:trPr>
        <w:tc>
          <w:tcPr>
            <w:tcW w:w="567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108" w:right="99"/>
              <w:jc w:val="center"/>
              <w:rPr>
                <w:rFonts w:eastAsia="Times New Roman" w:cs="Times New Roman"/>
              </w:rPr>
            </w:pPr>
            <w:r w:rsidRPr="00F73B98">
              <w:rPr>
                <w:rFonts w:eastAsia="Times New Roman" w:cs="Times New Roman"/>
              </w:rPr>
              <w:t>No</w:t>
            </w:r>
          </w:p>
        </w:tc>
        <w:tc>
          <w:tcPr>
            <w:tcW w:w="3118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859"/>
              <w:rPr>
                <w:rFonts w:eastAsia="Times New Roman" w:cs="Times New Roman"/>
              </w:rPr>
            </w:pPr>
            <w:r w:rsidRPr="00F73B98">
              <w:rPr>
                <w:rFonts w:eastAsia="Times New Roman" w:cs="Times New Roman"/>
              </w:rPr>
              <w:t>Nama Siswa</w:t>
            </w:r>
          </w:p>
        </w:tc>
        <w:tc>
          <w:tcPr>
            <w:tcW w:w="1286" w:type="dxa"/>
          </w:tcPr>
          <w:p w:rsidR="00F73B98" w:rsidRPr="00F86011" w:rsidRDefault="00F86011" w:rsidP="00E121A2">
            <w:pPr>
              <w:widowControl w:val="0"/>
              <w:autoSpaceDE w:val="0"/>
              <w:autoSpaceDN w:val="0"/>
              <w:spacing w:after="0" w:line="240" w:lineRule="auto"/>
              <w:ind w:left="133" w:right="12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KAM</w:t>
            </w:r>
          </w:p>
        </w:tc>
        <w:tc>
          <w:tcPr>
            <w:tcW w:w="1691" w:type="dxa"/>
          </w:tcPr>
          <w:p w:rsidR="00F73B98" w:rsidRPr="00F86011" w:rsidRDefault="00F86011" w:rsidP="00E121A2">
            <w:pPr>
              <w:widowControl w:val="0"/>
              <w:autoSpaceDE w:val="0"/>
              <w:autoSpaceDN w:val="0"/>
              <w:spacing w:after="0" w:line="240" w:lineRule="auto"/>
              <w:ind w:left="191" w:right="17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Nilai Raport</w:t>
            </w:r>
          </w:p>
        </w:tc>
        <w:tc>
          <w:tcPr>
            <w:tcW w:w="850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130" w:right="110"/>
              <w:jc w:val="center"/>
              <w:rPr>
                <w:rFonts w:eastAsia="Times New Roman" w:cs="Times New Roman"/>
              </w:rPr>
            </w:pPr>
            <w:r w:rsidRPr="00F73B98">
              <w:rPr>
                <w:rFonts w:eastAsia="Times New Roman" w:cs="Times New Roman"/>
              </w:rPr>
              <w:t>Kode</w:t>
            </w:r>
          </w:p>
        </w:tc>
      </w:tr>
      <w:tr w:rsidR="00F73B98" w:rsidRPr="00F73B98" w:rsidTr="00F86011">
        <w:trPr>
          <w:trHeight w:val="278"/>
        </w:trPr>
        <w:tc>
          <w:tcPr>
            <w:tcW w:w="567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F73B98">
              <w:rPr>
                <w:rFonts w:eastAsia="Times New Roman" w:cs="Times New Roman"/>
              </w:rPr>
              <w:t>1</w:t>
            </w:r>
          </w:p>
        </w:tc>
        <w:tc>
          <w:tcPr>
            <w:tcW w:w="3118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Wulandari</w:t>
            </w:r>
          </w:p>
        </w:tc>
        <w:tc>
          <w:tcPr>
            <w:tcW w:w="1286" w:type="dxa"/>
          </w:tcPr>
          <w:p w:rsidR="00F73B98" w:rsidRPr="00F86011" w:rsidRDefault="00F86011" w:rsidP="00E121A2">
            <w:pPr>
              <w:widowControl w:val="0"/>
              <w:autoSpaceDE w:val="0"/>
              <w:autoSpaceDN w:val="0"/>
              <w:spacing w:after="0" w:line="240" w:lineRule="auto"/>
              <w:ind w:left="133" w:right="11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Tinggi</w:t>
            </w:r>
          </w:p>
        </w:tc>
        <w:tc>
          <w:tcPr>
            <w:tcW w:w="1691" w:type="dxa"/>
          </w:tcPr>
          <w:p w:rsidR="00F73B98" w:rsidRPr="00F86011" w:rsidRDefault="00F86011" w:rsidP="00E121A2">
            <w:pPr>
              <w:widowControl w:val="0"/>
              <w:autoSpaceDE w:val="0"/>
              <w:autoSpaceDN w:val="0"/>
              <w:spacing w:after="0" w:line="240" w:lineRule="auto"/>
              <w:ind w:left="190" w:right="17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90</w:t>
            </w:r>
          </w:p>
        </w:tc>
        <w:tc>
          <w:tcPr>
            <w:tcW w:w="850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130" w:right="103"/>
              <w:jc w:val="center"/>
              <w:rPr>
                <w:rFonts w:eastAsia="Times New Roman" w:cs="Times New Roman"/>
              </w:rPr>
            </w:pPr>
            <w:r w:rsidRPr="00F73B98">
              <w:rPr>
                <w:rFonts w:eastAsia="Times New Roman" w:cs="Times New Roman"/>
              </w:rPr>
              <w:t>T</w:t>
            </w:r>
            <w:r w:rsidRPr="00F73B98">
              <w:rPr>
                <w:rFonts w:eastAsia="Times New Roman" w:cs="Times New Roman"/>
                <w:vertAlign w:val="subscript"/>
              </w:rPr>
              <w:t>1</w:t>
            </w:r>
          </w:p>
        </w:tc>
      </w:tr>
      <w:tr w:rsidR="00F73B98" w:rsidRPr="00F73B98" w:rsidTr="00F86011">
        <w:trPr>
          <w:trHeight w:val="273"/>
        </w:trPr>
        <w:tc>
          <w:tcPr>
            <w:tcW w:w="567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F73B98">
              <w:rPr>
                <w:rFonts w:eastAsia="Times New Roman" w:cs="Times New Roman"/>
              </w:rPr>
              <w:t>2</w:t>
            </w:r>
          </w:p>
        </w:tc>
        <w:tc>
          <w:tcPr>
            <w:tcW w:w="3118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Mardiah</w:t>
            </w:r>
          </w:p>
        </w:tc>
        <w:tc>
          <w:tcPr>
            <w:tcW w:w="1286" w:type="dxa"/>
          </w:tcPr>
          <w:p w:rsidR="00F73B98" w:rsidRPr="00F86011" w:rsidRDefault="00F86011" w:rsidP="00E121A2">
            <w:pPr>
              <w:widowControl w:val="0"/>
              <w:autoSpaceDE w:val="0"/>
              <w:autoSpaceDN w:val="0"/>
              <w:spacing w:after="0" w:line="240" w:lineRule="auto"/>
              <w:ind w:left="133" w:right="11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Sedang</w:t>
            </w:r>
          </w:p>
        </w:tc>
        <w:tc>
          <w:tcPr>
            <w:tcW w:w="1691" w:type="dxa"/>
          </w:tcPr>
          <w:p w:rsidR="00F73B98" w:rsidRPr="00F86011" w:rsidRDefault="00F86011" w:rsidP="00E121A2">
            <w:pPr>
              <w:widowControl w:val="0"/>
              <w:autoSpaceDE w:val="0"/>
              <w:autoSpaceDN w:val="0"/>
              <w:spacing w:after="0" w:line="240" w:lineRule="auto"/>
              <w:ind w:left="186" w:right="17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83</w:t>
            </w:r>
          </w:p>
        </w:tc>
        <w:tc>
          <w:tcPr>
            <w:tcW w:w="850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130" w:right="108"/>
              <w:jc w:val="center"/>
              <w:rPr>
                <w:rFonts w:eastAsia="Times New Roman" w:cs="Times New Roman"/>
              </w:rPr>
            </w:pPr>
            <w:r w:rsidRPr="00F73B98">
              <w:rPr>
                <w:rFonts w:eastAsia="Times New Roman" w:cs="Times New Roman"/>
              </w:rPr>
              <w:t>S</w:t>
            </w:r>
            <w:r w:rsidRPr="00F73B98">
              <w:rPr>
                <w:rFonts w:eastAsia="Times New Roman" w:cs="Times New Roman"/>
                <w:vertAlign w:val="subscript"/>
              </w:rPr>
              <w:t>1</w:t>
            </w:r>
          </w:p>
        </w:tc>
      </w:tr>
      <w:tr w:rsidR="00F73B98" w:rsidRPr="00F73B98" w:rsidTr="00F86011">
        <w:trPr>
          <w:trHeight w:val="297"/>
        </w:trPr>
        <w:tc>
          <w:tcPr>
            <w:tcW w:w="567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F73B98">
              <w:rPr>
                <w:rFonts w:eastAsia="Times New Roman" w:cs="Times New Roman"/>
              </w:rPr>
              <w:t>3</w:t>
            </w:r>
          </w:p>
        </w:tc>
        <w:tc>
          <w:tcPr>
            <w:tcW w:w="3118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Widia Rahayu</w:t>
            </w:r>
          </w:p>
        </w:tc>
        <w:tc>
          <w:tcPr>
            <w:tcW w:w="1286" w:type="dxa"/>
          </w:tcPr>
          <w:p w:rsidR="00F73B98" w:rsidRPr="00F86011" w:rsidRDefault="00F86011" w:rsidP="00E121A2">
            <w:pPr>
              <w:widowControl w:val="0"/>
              <w:autoSpaceDE w:val="0"/>
              <w:autoSpaceDN w:val="0"/>
              <w:spacing w:after="0" w:line="240" w:lineRule="auto"/>
              <w:ind w:left="133" w:right="11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Sedang</w:t>
            </w:r>
          </w:p>
        </w:tc>
        <w:tc>
          <w:tcPr>
            <w:tcW w:w="1691" w:type="dxa"/>
          </w:tcPr>
          <w:p w:rsidR="00F73B98" w:rsidRPr="00F86011" w:rsidRDefault="00F86011" w:rsidP="00E121A2">
            <w:pPr>
              <w:widowControl w:val="0"/>
              <w:autoSpaceDE w:val="0"/>
              <w:autoSpaceDN w:val="0"/>
              <w:spacing w:after="0" w:line="240" w:lineRule="auto"/>
              <w:ind w:left="186" w:right="17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80</w:t>
            </w:r>
          </w:p>
        </w:tc>
        <w:tc>
          <w:tcPr>
            <w:tcW w:w="850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130" w:right="108"/>
              <w:jc w:val="center"/>
              <w:rPr>
                <w:rFonts w:eastAsia="Times New Roman" w:cs="Times New Roman"/>
              </w:rPr>
            </w:pPr>
            <w:r w:rsidRPr="00F73B98">
              <w:rPr>
                <w:rFonts w:eastAsia="Times New Roman" w:cs="Times New Roman"/>
              </w:rPr>
              <w:t>S</w:t>
            </w:r>
            <w:r w:rsidRPr="00F73B98">
              <w:rPr>
                <w:rFonts w:eastAsia="Times New Roman" w:cs="Times New Roman"/>
                <w:vertAlign w:val="subscript"/>
              </w:rPr>
              <w:t>2</w:t>
            </w:r>
          </w:p>
        </w:tc>
      </w:tr>
      <w:tr w:rsidR="00F73B98" w:rsidRPr="00F73B98" w:rsidTr="00F86011">
        <w:trPr>
          <w:trHeight w:val="273"/>
        </w:trPr>
        <w:tc>
          <w:tcPr>
            <w:tcW w:w="567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F73B98">
              <w:rPr>
                <w:rFonts w:eastAsia="Times New Roman" w:cs="Times New Roman"/>
              </w:rPr>
              <w:t>4</w:t>
            </w:r>
          </w:p>
        </w:tc>
        <w:tc>
          <w:tcPr>
            <w:tcW w:w="3118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Fivi Alaida</w:t>
            </w:r>
          </w:p>
        </w:tc>
        <w:tc>
          <w:tcPr>
            <w:tcW w:w="1286" w:type="dxa"/>
          </w:tcPr>
          <w:p w:rsidR="00F73B98" w:rsidRPr="00F86011" w:rsidRDefault="00F86011" w:rsidP="00E121A2">
            <w:pPr>
              <w:widowControl w:val="0"/>
              <w:autoSpaceDE w:val="0"/>
              <w:autoSpaceDN w:val="0"/>
              <w:spacing w:after="0" w:line="240" w:lineRule="auto"/>
              <w:ind w:left="133" w:right="11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Rendah</w:t>
            </w:r>
          </w:p>
        </w:tc>
        <w:tc>
          <w:tcPr>
            <w:tcW w:w="1691" w:type="dxa"/>
          </w:tcPr>
          <w:p w:rsidR="00F73B98" w:rsidRPr="00F86011" w:rsidRDefault="00F86011" w:rsidP="00E121A2">
            <w:pPr>
              <w:widowControl w:val="0"/>
              <w:autoSpaceDE w:val="0"/>
              <w:autoSpaceDN w:val="0"/>
              <w:spacing w:after="0" w:line="240" w:lineRule="auto"/>
              <w:ind w:left="191" w:right="17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75</w:t>
            </w:r>
          </w:p>
        </w:tc>
        <w:tc>
          <w:tcPr>
            <w:tcW w:w="850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127" w:right="110"/>
              <w:jc w:val="center"/>
              <w:rPr>
                <w:rFonts w:eastAsia="Times New Roman" w:cs="Times New Roman"/>
              </w:rPr>
            </w:pPr>
            <w:r w:rsidRPr="00F73B98">
              <w:rPr>
                <w:rFonts w:eastAsia="Times New Roman" w:cs="Times New Roman"/>
              </w:rPr>
              <w:t>R</w:t>
            </w:r>
            <w:r w:rsidRPr="00F73B98">
              <w:rPr>
                <w:rFonts w:eastAsia="Times New Roman" w:cs="Times New Roman"/>
                <w:vertAlign w:val="subscript"/>
              </w:rPr>
              <w:t>1</w:t>
            </w:r>
          </w:p>
        </w:tc>
      </w:tr>
      <w:tr w:rsidR="00F73B98" w:rsidRPr="00F73B98" w:rsidTr="00F86011">
        <w:trPr>
          <w:trHeight w:val="297"/>
        </w:trPr>
        <w:tc>
          <w:tcPr>
            <w:tcW w:w="567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eastAsia="Times New Roman" w:cs="Times New Roman"/>
              </w:rPr>
            </w:pPr>
            <w:r w:rsidRPr="00F73B98">
              <w:rPr>
                <w:rFonts w:eastAsia="Times New Roman" w:cs="Times New Roman"/>
              </w:rPr>
              <w:t>5</w:t>
            </w:r>
          </w:p>
        </w:tc>
        <w:tc>
          <w:tcPr>
            <w:tcW w:w="3118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Kasman</w:t>
            </w:r>
          </w:p>
        </w:tc>
        <w:tc>
          <w:tcPr>
            <w:tcW w:w="1286" w:type="dxa"/>
          </w:tcPr>
          <w:p w:rsidR="00F73B98" w:rsidRPr="00F86011" w:rsidRDefault="00F86011" w:rsidP="00E121A2">
            <w:pPr>
              <w:widowControl w:val="0"/>
              <w:autoSpaceDE w:val="0"/>
              <w:autoSpaceDN w:val="0"/>
              <w:spacing w:after="0" w:line="240" w:lineRule="auto"/>
              <w:ind w:left="133" w:right="117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Rendah</w:t>
            </w:r>
          </w:p>
        </w:tc>
        <w:tc>
          <w:tcPr>
            <w:tcW w:w="1691" w:type="dxa"/>
          </w:tcPr>
          <w:p w:rsidR="00F73B98" w:rsidRPr="00F86011" w:rsidRDefault="00F86011" w:rsidP="00E121A2">
            <w:pPr>
              <w:widowControl w:val="0"/>
              <w:autoSpaceDE w:val="0"/>
              <w:autoSpaceDN w:val="0"/>
              <w:spacing w:after="0" w:line="240" w:lineRule="auto"/>
              <w:ind w:left="191" w:right="17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78</w:t>
            </w:r>
          </w:p>
        </w:tc>
        <w:tc>
          <w:tcPr>
            <w:tcW w:w="850" w:type="dxa"/>
          </w:tcPr>
          <w:p w:rsidR="00F73B98" w:rsidRPr="00F73B98" w:rsidRDefault="00F73B98" w:rsidP="00E121A2">
            <w:pPr>
              <w:widowControl w:val="0"/>
              <w:autoSpaceDE w:val="0"/>
              <w:autoSpaceDN w:val="0"/>
              <w:spacing w:after="0" w:line="240" w:lineRule="auto"/>
              <w:ind w:left="127" w:right="110"/>
              <w:jc w:val="center"/>
              <w:rPr>
                <w:rFonts w:eastAsia="Times New Roman" w:cs="Times New Roman"/>
              </w:rPr>
            </w:pPr>
            <w:r w:rsidRPr="00F73B98">
              <w:rPr>
                <w:rFonts w:eastAsia="Times New Roman" w:cs="Times New Roman"/>
              </w:rPr>
              <w:t>R</w:t>
            </w:r>
            <w:r w:rsidRPr="00F73B98">
              <w:rPr>
                <w:rFonts w:eastAsia="Times New Roman" w:cs="Times New Roman"/>
                <w:vertAlign w:val="subscript"/>
              </w:rPr>
              <w:t>2</w:t>
            </w:r>
          </w:p>
        </w:tc>
      </w:tr>
    </w:tbl>
    <w:p w:rsidR="00E121A2" w:rsidRDefault="00E121A2" w:rsidP="00E121A2">
      <w:pPr>
        <w:spacing w:after="0" w:line="240" w:lineRule="auto"/>
        <w:ind w:left="0"/>
        <w:jc w:val="both"/>
        <w:rPr>
          <w:rFonts w:eastAsiaTheme="minorEastAsia" w:cs="Times New Roman"/>
          <w:b/>
          <w:bCs/>
          <w:szCs w:val="24"/>
          <w:lang w:val="en-US"/>
        </w:rPr>
      </w:pPr>
    </w:p>
    <w:p w:rsidR="00BE4E36" w:rsidRPr="00E121A2" w:rsidRDefault="00BE4E36" w:rsidP="00E121A2">
      <w:pPr>
        <w:spacing w:after="0" w:line="240" w:lineRule="auto"/>
        <w:ind w:left="0"/>
        <w:jc w:val="both"/>
        <w:rPr>
          <w:rFonts w:eastAsiaTheme="minorEastAsia" w:cs="Times New Roman"/>
          <w:b/>
          <w:bCs/>
          <w:szCs w:val="24"/>
          <w:lang w:val="en-US"/>
        </w:rPr>
      </w:pPr>
      <w:r>
        <w:rPr>
          <w:rFonts w:eastAsiaTheme="minorEastAsia" w:cs="Times New Roman"/>
          <w:b/>
          <w:bCs/>
          <w:szCs w:val="24"/>
        </w:rPr>
        <w:lastRenderedPageBreak/>
        <w:t>Lampiran 10</w:t>
      </w:r>
      <w:r w:rsidRPr="00600A47">
        <w:rPr>
          <w:rFonts w:eastAsiaTheme="minorEastAsia" w:cs="Times New Roman"/>
          <w:b/>
          <w:bCs/>
          <w:szCs w:val="24"/>
        </w:rPr>
        <w:t xml:space="preserve"> </w:t>
      </w:r>
      <w:r>
        <w:rPr>
          <w:rFonts w:eastAsiaTheme="minorEastAsia" w:cs="Times New Roman"/>
          <w:b/>
          <w:bCs/>
          <w:szCs w:val="24"/>
        </w:rPr>
        <w:t xml:space="preserve">Jawaban  Siswa  </w:t>
      </w:r>
    </w:p>
    <w:p w:rsidR="00E121A2" w:rsidRDefault="00E121A2" w:rsidP="00600A47">
      <w:pPr>
        <w:spacing w:after="0" w:line="480" w:lineRule="auto"/>
        <w:ind w:left="0"/>
        <w:jc w:val="both"/>
        <w:rPr>
          <w:rFonts w:eastAsiaTheme="minorEastAsia" w:cs="Times New Roman"/>
          <w:b/>
          <w:bCs/>
          <w:szCs w:val="24"/>
          <w:vertAlign w:val="subscript"/>
          <w:lang w:val="en-US"/>
        </w:rPr>
      </w:pPr>
      <w:r>
        <w:rPr>
          <w:rFonts w:eastAsiaTheme="minorEastAsia" w:cs="Times New Roman"/>
          <w:b/>
          <w:bCs/>
          <w:szCs w:val="24"/>
        </w:rPr>
        <w:t>1. Jawaban Subjek</w:t>
      </w:r>
      <w:r>
        <w:rPr>
          <w:rFonts w:eastAsiaTheme="minorEastAsia" w:cs="Times New Roman"/>
          <w:b/>
          <w:bCs/>
          <w:szCs w:val="24"/>
          <w:lang w:val="en-US"/>
        </w:rPr>
        <w:t xml:space="preserve"> </w:t>
      </w:r>
      <w:r w:rsidR="00BE4E36">
        <w:rPr>
          <w:rFonts w:eastAsiaTheme="minorEastAsia" w:cs="Times New Roman"/>
          <w:b/>
          <w:bCs/>
          <w:szCs w:val="24"/>
        </w:rPr>
        <w:t>R</w:t>
      </w:r>
      <w:r w:rsidR="00BE4E36">
        <w:rPr>
          <w:rFonts w:eastAsiaTheme="minorEastAsia" w:cs="Times New Roman"/>
          <w:b/>
          <w:bCs/>
          <w:szCs w:val="24"/>
          <w:vertAlign w:val="subscript"/>
        </w:rPr>
        <w:t xml:space="preserve">1 </w:t>
      </w:r>
    </w:p>
    <w:p w:rsidR="00154678" w:rsidRDefault="00E121A2" w:rsidP="00600A47">
      <w:pPr>
        <w:spacing w:after="0" w:line="480" w:lineRule="auto"/>
        <w:ind w:left="0"/>
        <w:jc w:val="both"/>
        <w:rPr>
          <w:rFonts w:eastAsiaTheme="minorEastAsia" w:cs="Times New Roman"/>
          <w:b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4D5A6AB7" wp14:editId="20BCD356">
            <wp:extent cx="5033010" cy="6537960"/>
            <wp:effectExtent l="19050" t="0" r="0" b="0"/>
            <wp:docPr id="1" name="Picture 1" descr="C:\Users\Administrator\AppData\Local\Microsoft\Windows\INetCache\Content.Word\IMG_20210302_15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Word\IMG_20210302_1517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54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E36" w:rsidRDefault="00BE4E36" w:rsidP="00BE4E36">
      <w:pPr>
        <w:spacing w:after="0" w:line="480" w:lineRule="auto"/>
        <w:ind w:left="0"/>
        <w:jc w:val="center"/>
        <w:rPr>
          <w:rFonts w:eastAsiaTheme="minorEastAsia" w:cs="Times New Roman"/>
          <w:b/>
          <w:bCs/>
          <w:szCs w:val="24"/>
        </w:rPr>
      </w:pPr>
    </w:p>
    <w:p w:rsidR="00BE4E36" w:rsidRDefault="00BE4E36" w:rsidP="00BE4E36">
      <w:pPr>
        <w:spacing w:after="0" w:line="480" w:lineRule="auto"/>
        <w:ind w:left="0"/>
        <w:jc w:val="both"/>
        <w:rPr>
          <w:rFonts w:eastAsiaTheme="minorEastAsia" w:cs="Times New Roman"/>
          <w:b/>
          <w:bCs/>
          <w:szCs w:val="24"/>
        </w:rPr>
      </w:pPr>
    </w:p>
    <w:p w:rsidR="001B1DC6" w:rsidRDefault="001B1DC6" w:rsidP="00CE16EA">
      <w:pPr>
        <w:spacing w:after="0" w:line="480" w:lineRule="auto"/>
        <w:ind w:left="0"/>
        <w:jc w:val="both"/>
        <w:rPr>
          <w:rFonts w:eastAsiaTheme="minorEastAsia" w:cs="Times New Roman"/>
          <w:b/>
          <w:bCs/>
          <w:szCs w:val="24"/>
        </w:rPr>
      </w:pPr>
    </w:p>
    <w:p w:rsidR="00CE16EA" w:rsidRDefault="00CE16EA" w:rsidP="00CE16EA">
      <w:pPr>
        <w:spacing w:after="0" w:line="480" w:lineRule="auto"/>
        <w:ind w:left="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lastRenderedPageBreak/>
        <w:t>2. Jawaban Subjek R</w:t>
      </w:r>
      <w:r>
        <w:rPr>
          <w:rFonts w:eastAsiaTheme="minorEastAsia" w:cs="Times New Roman"/>
          <w:b/>
          <w:bCs/>
          <w:szCs w:val="24"/>
          <w:vertAlign w:val="subscript"/>
        </w:rPr>
        <w:t xml:space="preserve">2  </w:t>
      </w:r>
    </w:p>
    <w:p w:rsidR="00BE4E36" w:rsidRDefault="004F77EB" w:rsidP="004F77EB">
      <w:pPr>
        <w:spacing w:after="0" w:line="480" w:lineRule="auto"/>
        <w:ind w:left="0"/>
        <w:jc w:val="center"/>
        <w:rPr>
          <w:rFonts w:eastAsiaTheme="minorEastAsia" w:cs="Times New Roman"/>
          <w:b/>
          <w:bCs/>
          <w:szCs w:val="24"/>
        </w:rPr>
      </w:pPr>
      <w:r>
        <w:rPr>
          <w:noProof/>
          <w:lang w:val="en-US"/>
        </w:rPr>
        <w:drawing>
          <wp:inline distT="0" distB="0" distL="0" distR="0">
            <wp:extent cx="5158853" cy="7369147"/>
            <wp:effectExtent l="0" t="0" r="0" b="0"/>
            <wp:docPr id="2" name="Picture 2" descr="C:\Users\USER\AppData\Local\Microsoft\Windows\INetCache\Content.Word\IMG_20210528_1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528_1103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85" cy="73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EA" w:rsidRDefault="00CE16EA" w:rsidP="00BE4E36">
      <w:pPr>
        <w:spacing w:after="0" w:line="480" w:lineRule="auto"/>
        <w:ind w:left="0"/>
        <w:jc w:val="both"/>
        <w:rPr>
          <w:rFonts w:eastAsiaTheme="minorEastAsia" w:cs="Times New Roman"/>
          <w:b/>
          <w:bCs/>
          <w:szCs w:val="24"/>
        </w:rPr>
      </w:pPr>
    </w:p>
    <w:p w:rsidR="00CE16EA" w:rsidRDefault="00CE16EA" w:rsidP="00CE16EA">
      <w:pPr>
        <w:spacing w:after="0" w:line="480" w:lineRule="auto"/>
        <w:ind w:left="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lastRenderedPageBreak/>
        <w:t>3. Jawaban Subjek S</w:t>
      </w:r>
      <w:r>
        <w:rPr>
          <w:rFonts w:eastAsiaTheme="minorEastAsia" w:cs="Times New Roman"/>
          <w:b/>
          <w:bCs/>
          <w:szCs w:val="24"/>
          <w:vertAlign w:val="subscript"/>
        </w:rPr>
        <w:t xml:space="preserve">1   </w:t>
      </w:r>
    </w:p>
    <w:p w:rsidR="00CE16EA" w:rsidRDefault="009F39A2" w:rsidP="009F39A2">
      <w:pPr>
        <w:spacing w:after="0" w:line="480" w:lineRule="auto"/>
        <w:ind w:left="0"/>
        <w:jc w:val="center"/>
        <w:rPr>
          <w:rFonts w:eastAsiaTheme="minorEastAsia" w:cs="Times New Roman"/>
          <w:b/>
          <w:bCs/>
          <w:szCs w:val="24"/>
        </w:rPr>
      </w:pPr>
      <w:r>
        <w:rPr>
          <w:noProof/>
          <w:lang w:val="en-US"/>
        </w:rPr>
        <w:drawing>
          <wp:inline distT="0" distB="0" distL="0" distR="0">
            <wp:extent cx="5123180" cy="7315200"/>
            <wp:effectExtent l="0" t="0" r="0" b="0"/>
            <wp:docPr id="3" name="Picture 3" descr="C:\Users\USER\AppData\Local\Microsoft\Windows\INetCache\Content.Word\IMG_20210528_11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10528_1109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01" cy="732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A2" w:rsidRDefault="009F39A2" w:rsidP="00BE4E36">
      <w:pPr>
        <w:spacing w:after="0" w:line="480" w:lineRule="auto"/>
        <w:ind w:left="0"/>
        <w:jc w:val="both"/>
        <w:rPr>
          <w:rFonts w:eastAsiaTheme="minorEastAsia" w:cs="Times New Roman"/>
          <w:b/>
          <w:bCs/>
          <w:szCs w:val="24"/>
        </w:rPr>
      </w:pPr>
    </w:p>
    <w:p w:rsidR="00167EFB" w:rsidRDefault="00167EFB" w:rsidP="00167EFB">
      <w:pPr>
        <w:spacing w:after="0" w:line="480" w:lineRule="auto"/>
        <w:ind w:left="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lastRenderedPageBreak/>
        <w:t>4. Jawaban Subjek S</w:t>
      </w:r>
      <w:r>
        <w:rPr>
          <w:rFonts w:eastAsiaTheme="minorEastAsia" w:cs="Times New Roman"/>
          <w:b/>
          <w:bCs/>
          <w:szCs w:val="24"/>
          <w:vertAlign w:val="subscript"/>
        </w:rPr>
        <w:t xml:space="preserve">2    </w:t>
      </w:r>
    </w:p>
    <w:p w:rsidR="00167EFB" w:rsidRDefault="009F39A2" w:rsidP="009F39A2">
      <w:pPr>
        <w:spacing w:after="0" w:line="480" w:lineRule="auto"/>
        <w:ind w:left="0"/>
        <w:jc w:val="center"/>
        <w:rPr>
          <w:rFonts w:eastAsiaTheme="minorEastAsia" w:cs="Times New Roman"/>
          <w:b/>
          <w:bCs/>
          <w:szCs w:val="24"/>
        </w:rPr>
      </w:pPr>
      <w:r>
        <w:rPr>
          <w:noProof/>
          <w:lang w:val="en-US"/>
        </w:rPr>
        <w:drawing>
          <wp:inline distT="0" distB="0" distL="0" distR="0">
            <wp:extent cx="5040298" cy="7192370"/>
            <wp:effectExtent l="0" t="0" r="0" b="0"/>
            <wp:docPr id="5" name="Picture 5" descr="C:\Users\USER\AppData\Local\Microsoft\Windows\INetCache\Content.Word\IMG_20210528_11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10528_1113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45" cy="719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FB" w:rsidRDefault="00167EFB" w:rsidP="00BE4E36">
      <w:pPr>
        <w:spacing w:after="0" w:line="480" w:lineRule="auto"/>
        <w:ind w:left="0"/>
        <w:jc w:val="both"/>
        <w:rPr>
          <w:rFonts w:eastAsiaTheme="minorEastAsia" w:cs="Times New Roman"/>
          <w:b/>
          <w:bCs/>
          <w:szCs w:val="24"/>
        </w:rPr>
      </w:pPr>
    </w:p>
    <w:p w:rsidR="00167EFB" w:rsidRDefault="00167EFB" w:rsidP="00167EFB">
      <w:pPr>
        <w:spacing w:after="0" w:line="480" w:lineRule="auto"/>
        <w:ind w:left="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lastRenderedPageBreak/>
        <w:t>5. Jawaban Subjek T</w:t>
      </w:r>
      <w:r>
        <w:rPr>
          <w:rFonts w:eastAsiaTheme="minorEastAsia" w:cs="Times New Roman"/>
          <w:b/>
          <w:bCs/>
          <w:szCs w:val="24"/>
          <w:vertAlign w:val="subscript"/>
        </w:rPr>
        <w:t xml:space="preserve">1     </w:t>
      </w:r>
    </w:p>
    <w:p w:rsidR="00167EFB" w:rsidRDefault="009F39A2" w:rsidP="009F39A2">
      <w:pPr>
        <w:spacing w:after="0" w:line="480" w:lineRule="auto"/>
        <w:ind w:left="0"/>
        <w:jc w:val="center"/>
        <w:rPr>
          <w:rFonts w:eastAsiaTheme="minorEastAsia" w:cs="Times New Roman"/>
          <w:b/>
          <w:bCs/>
          <w:szCs w:val="24"/>
        </w:rPr>
      </w:pPr>
      <w:r>
        <w:rPr>
          <w:noProof/>
          <w:lang w:val="en-US"/>
        </w:rPr>
        <w:drawing>
          <wp:inline distT="0" distB="0" distL="0" distR="0">
            <wp:extent cx="5039995" cy="6946710"/>
            <wp:effectExtent l="0" t="0" r="0" b="0"/>
            <wp:docPr id="6" name="Picture 6" descr="C:\Users\USER\AppData\Local\Microsoft\Windows\INetCache\Content.Word\IMG_20210528_11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528_1116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05" cy="694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1E" w:rsidRDefault="00695F1E" w:rsidP="00BE4E36">
      <w:pPr>
        <w:spacing w:after="0" w:line="480" w:lineRule="auto"/>
        <w:ind w:left="0"/>
        <w:jc w:val="both"/>
        <w:rPr>
          <w:rFonts w:eastAsiaTheme="minorEastAsia" w:cs="Times New Roman"/>
          <w:b/>
          <w:bCs/>
          <w:szCs w:val="24"/>
        </w:rPr>
      </w:pPr>
    </w:p>
    <w:p w:rsidR="00695F1E" w:rsidRPr="00BE4E36" w:rsidRDefault="00695F1E" w:rsidP="00BE4E36">
      <w:pPr>
        <w:spacing w:after="0" w:line="480" w:lineRule="auto"/>
        <w:ind w:left="0"/>
        <w:jc w:val="both"/>
        <w:rPr>
          <w:rFonts w:eastAsiaTheme="minorEastAsia" w:cs="Times New Roman"/>
          <w:b/>
          <w:bCs/>
          <w:szCs w:val="24"/>
        </w:rPr>
      </w:pPr>
    </w:p>
    <w:p w:rsidR="00600A47" w:rsidRPr="00600A47" w:rsidRDefault="00BE4E36" w:rsidP="00600A47">
      <w:pPr>
        <w:spacing w:after="0" w:line="480" w:lineRule="auto"/>
        <w:ind w:left="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lastRenderedPageBreak/>
        <w:t>Lampiran 11</w:t>
      </w:r>
      <w:r w:rsidR="00600A47" w:rsidRPr="00600A47">
        <w:rPr>
          <w:rFonts w:eastAsiaTheme="minorEastAsia" w:cs="Times New Roman"/>
          <w:b/>
          <w:bCs/>
          <w:szCs w:val="24"/>
        </w:rPr>
        <w:t xml:space="preserve"> Transkrip Wawancara Dengan Siswa</w:t>
      </w:r>
    </w:p>
    <w:p w:rsidR="001578A3" w:rsidRDefault="00600A47" w:rsidP="00600A47">
      <w:pPr>
        <w:spacing w:after="0" w:line="480" w:lineRule="auto"/>
        <w:ind w:left="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Soal Nomor 1 : </w:t>
      </w:r>
    </w:p>
    <w:p w:rsidR="00600A47" w:rsidRDefault="00600A47" w:rsidP="00600A47">
      <w:pPr>
        <w:spacing w:after="0" w:line="480" w:lineRule="auto"/>
        <w:ind w:left="0"/>
        <w:jc w:val="both"/>
        <w:rPr>
          <w:rFonts w:eastAsiaTheme="minorEastAsia" w:cs="Times New Roman"/>
          <w:szCs w:val="24"/>
          <w:vertAlign w:val="subscript"/>
        </w:rPr>
      </w:pPr>
      <w:r>
        <w:rPr>
          <w:rFonts w:eastAsiaTheme="minorEastAsia" w:cs="Times New Roman"/>
          <w:szCs w:val="24"/>
        </w:rPr>
        <w:t>1. Subjek R</w:t>
      </w:r>
      <w:r>
        <w:rPr>
          <w:rFonts w:eastAsiaTheme="minorEastAsia" w:cs="Times New Roman"/>
          <w:szCs w:val="24"/>
          <w:vertAlign w:val="subscript"/>
        </w:rPr>
        <w:t xml:space="preserve">1 : </w:t>
      </w:r>
    </w:p>
    <w:p w:rsidR="00B02379" w:rsidRPr="001121D5" w:rsidRDefault="00B02379" w:rsidP="00B02379">
      <w:pPr>
        <w:pStyle w:val="BodyText"/>
        <w:spacing w:line="276" w:lineRule="auto"/>
        <w:jc w:val="both"/>
        <w:rPr>
          <w:i/>
        </w:rPr>
      </w:pPr>
      <w:r w:rsidRPr="001121D5">
        <w:rPr>
          <w:i/>
        </w:rPr>
        <w:t>P</w:t>
      </w:r>
      <w:r w:rsidRPr="001121D5">
        <w:rPr>
          <w:i/>
        </w:rPr>
        <w:tab/>
      </w:r>
      <w:r w:rsidRPr="001121D5">
        <w:rPr>
          <w:i/>
        </w:rPr>
        <w:tab/>
        <w:t>: Apa adik sudah memahami soal tersebut ?</w:t>
      </w:r>
    </w:p>
    <w:p w:rsidR="00B02379" w:rsidRPr="001121D5" w:rsidRDefault="00B02379" w:rsidP="00B02379">
      <w:pPr>
        <w:pStyle w:val="BodyText"/>
        <w:spacing w:line="276" w:lineRule="auto"/>
        <w:jc w:val="both"/>
        <w:rPr>
          <w:i/>
        </w:rPr>
      </w:pPr>
      <w:r w:rsidRPr="001121D5">
        <w:rPr>
          <w:i/>
        </w:rPr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1121D5">
        <w:rPr>
          <w:i/>
        </w:rPr>
        <w:tab/>
        <w:t>: Sudah pak</w:t>
      </w:r>
    </w:p>
    <w:p w:rsidR="00B02379" w:rsidRPr="001121D5" w:rsidRDefault="00B02379" w:rsidP="00B02379">
      <w:pPr>
        <w:pStyle w:val="BodyText"/>
        <w:spacing w:line="276" w:lineRule="auto"/>
        <w:jc w:val="both"/>
        <w:rPr>
          <w:i/>
          <w:lang w:val="en-ID"/>
        </w:rPr>
      </w:pPr>
      <w:r w:rsidRPr="001121D5">
        <w:rPr>
          <w:i/>
        </w:rPr>
        <w:t>P</w:t>
      </w:r>
      <w:r w:rsidRPr="001121D5">
        <w:rPr>
          <w:i/>
        </w:rPr>
        <w:tab/>
      </w:r>
      <w:r w:rsidRPr="001121D5">
        <w:rPr>
          <w:i/>
        </w:rPr>
        <w:tab/>
      </w:r>
      <w:r w:rsidRPr="001121D5">
        <w:rPr>
          <w:i/>
          <w:lang w:val="en-ID"/>
        </w:rPr>
        <w:t xml:space="preserve">: </w:t>
      </w:r>
      <w:proofErr w:type="spellStart"/>
      <w:r w:rsidRPr="001121D5">
        <w:rPr>
          <w:i/>
          <w:lang w:val="en-ID"/>
        </w:rPr>
        <w:t>Coba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adik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ceritakan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kembali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maksud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dari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soal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tersebut</w:t>
      </w:r>
      <w:proofErr w:type="spellEnd"/>
      <w:r w:rsidRPr="001121D5">
        <w:rPr>
          <w:i/>
          <w:lang w:val="en-ID"/>
        </w:rPr>
        <w:t>!</w:t>
      </w:r>
    </w:p>
    <w:p w:rsidR="00B02379" w:rsidRPr="001121D5" w:rsidRDefault="00B02379" w:rsidP="00B02379">
      <w:pPr>
        <w:pStyle w:val="BodyText"/>
        <w:spacing w:line="276" w:lineRule="auto"/>
        <w:ind w:left="1440" w:hanging="1440"/>
        <w:jc w:val="both"/>
        <w:rPr>
          <w:i/>
        </w:rPr>
      </w:pPr>
      <w:r w:rsidRPr="001121D5">
        <w:rPr>
          <w:i/>
        </w:rPr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1121D5">
        <w:rPr>
          <w:i/>
        </w:rPr>
        <w:tab/>
      </w:r>
      <w:r w:rsidRPr="001121D5">
        <w:rPr>
          <w:i/>
          <w:lang w:val="en-ID"/>
        </w:rPr>
        <w:t xml:space="preserve">: </w:t>
      </w:r>
      <w:proofErr w:type="spellStart"/>
      <w:r w:rsidRPr="001121D5">
        <w:rPr>
          <w:i/>
          <w:lang w:val="en-ID"/>
        </w:rPr>
        <w:t>Apakah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fungsi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dibawah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ini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mempunyai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nilai</w:t>
      </w:r>
      <w:proofErr w:type="spellEnd"/>
      <w:r w:rsidRPr="001121D5">
        <w:rPr>
          <w:i/>
          <w:lang w:val="en-ID"/>
        </w:rPr>
        <w:t xml:space="preserve"> limit </w:t>
      </w:r>
      <w:proofErr w:type="spellStart"/>
      <w:r w:rsidRPr="001121D5">
        <w:rPr>
          <w:i/>
          <w:lang w:val="en-ID"/>
        </w:rPr>
        <w:t>atau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tidak</w:t>
      </w:r>
      <w:proofErr w:type="spellEnd"/>
      <w:r w:rsidRPr="001121D5">
        <w:rPr>
          <w:i/>
          <w:lang w:val="en-ID"/>
        </w:rPr>
        <w:t xml:space="preserve">?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 xml:space="preserve">  lim</m:t>
                </m:r>
              </m:e>
              <m:lim>
                <m:r>
                  <w:rPr>
                    <w:rFonts w:ascii="Cambria Math" w:hAnsi="Cambria Math"/>
                  </w:rPr>
                  <m:t>x→1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x+2</m:t>
                </m:r>
              </m:e>
            </m:d>
            <m:r>
              <w:rPr>
                <w:rFonts w:ascii="Cambria Math" w:hAnsi="Cambria Math"/>
              </w:rPr>
              <m:t>=…</m:t>
            </m:r>
          </m:e>
        </m:func>
      </m:oMath>
    </w:p>
    <w:p w:rsidR="00B02379" w:rsidRPr="001121D5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 w:rsidRPr="001121D5">
        <w:rPr>
          <w:i/>
          <w:lang w:val="en-ID"/>
        </w:rPr>
        <w:t>P</w:t>
      </w:r>
      <w:r w:rsidRPr="001121D5">
        <w:rPr>
          <w:i/>
          <w:lang w:val="en-ID"/>
        </w:rPr>
        <w:tab/>
        <w:t xml:space="preserve">: </w:t>
      </w:r>
      <w:proofErr w:type="spellStart"/>
      <w:r w:rsidRPr="001121D5">
        <w:rPr>
          <w:i/>
          <w:lang w:val="en-ID"/>
        </w:rPr>
        <w:t>Apas</w:t>
      </w:r>
      <w:proofErr w:type="spellEnd"/>
      <w:r w:rsidR="00202973"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aja</w:t>
      </w:r>
      <w:proofErr w:type="spellEnd"/>
      <w:r w:rsidRPr="001121D5">
        <w:rPr>
          <w:i/>
          <w:lang w:val="en-ID"/>
        </w:rPr>
        <w:t xml:space="preserve"> yang </w:t>
      </w:r>
      <w:proofErr w:type="spellStart"/>
      <w:r w:rsidRPr="001121D5">
        <w:rPr>
          <w:i/>
          <w:lang w:val="en-ID"/>
        </w:rPr>
        <w:t>sudah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diketahui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dalam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soal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tersebut</w:t>
      </w:r>
      <w:proofErr w:type="spellEnd"/>
      <w:r w:rsidRPr="001121D5">
        <w:rPr>
          <w:i/>
          <w:lang w:val="en-ID"/>
        </w:rPr>
        <w:t xml:space="preserve">? </w:t>
      </w:r>
    </w:p>
    <w:p w:rsidR="00B02379" w:rsidRPr="001121D5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 w:rsidRPr="001121D5">
        <w:rPr>
          <w:i/>
        </w:rPr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1121D5">
        <w:rPr>
          <w:i/>
        </w:rPr>
        <w:tab/>
      </w:r>
      <w:r w:rsidRPr="001121D5">
        <w:rPr>
          <w:i/>
          <w:lang w:val="en-ID"/>
        </w:rPr>
        <w:t xml:space="preserve">: Yang </w:t>
      </w:r>
      <w:proofErr w:type="spellStart"/>
      <w:r w:rsidRPr="001121D5">
        <w:rPr>
          <w:i/>
          <w:lang w:val="en-ID"/>
        </w:rPr>
        <w:t>diketahui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dalam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soal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tersebut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adalah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nilai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fungsi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yaitu</w:t>
      </w:r>
      <w:proofErr w:type="spellEnd"/>
      <w:r w:rsidRPr="001121D5">
        <w:rPr>
          <w:i/>
          <w:lang w:val="en-ID"/>
        </w:rPr>
        <w:t xml:space="preserve"> f (x) = x + 2 </w:t>
      </w:r>
      <w:proofErr w:type="spellStart"/>
      <w:r w:rsidRPr="001121D5">
        <w:rPr>
          <w:i/>
          <w:lang w:val="en-ID"/>
        </w:rPr>
        <w:t>dan</w:t>
      </w:r>
      <w:proofErr w:type="spellEnd"/>
      <w:r w:rsidRPr="001121D5">
        <w:rPr>
          <w:i/>
          <w:lang w:val="en-ID"/>
        </w:rPr>
        <w:t xml:space="preserve"> f (1) = 1 + 2 = 3 </w:t>
      </w:r>
    </w:p>
    <w:p w:rsidR="00B02379" w:rsidRPr="001121D5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 w:rsidRPr="001121D5">
        <w:rPr>
          <w:i/>
          <w:lang w:val="en-ID"/>
        </w:rPr>
        <w:t>P</w:t>
      </w:r>
      <w:r w:rsidRPr="001121D5">
        <w:rPr>
          <w:i/>
          <w:lang w:val="en-ID"/>
        </w:rPr>
        <w:tab/>
        <w:t xml:space="preserve">: </w:t>
      </w:r>
      <w:proofErr w:type="spellStart"/>
      <w:r w:rsidRPr="001121D5">
        <w:rPr>
          <w:i/>
          <w:lang w:val="en-ID"/>
        </w:rPr>
        <w:t>Lalu</w:t>
      </w:r>
      <w:proofErr w:type="spellEnd"/>
      <w:r>
        <w:rPr>
          <w:i/>
        </w:rPr>
        <w:t xml:space="preserve">  </w:t>
      </w:r>
      <w:proofErr w:type="spellStart"/>
      <w:r w:rsidRPr="001121D5">
        <w:rPr>
          <w:i/>
          <w:lang w:val="en-ID"/>
        </w:rPr>
        <w:t>apa</w:t>
      </w:r>
      <w:proofErr w:type="spellEnd"/>
      <w:r w:rsidRPr="001121D5">
        <w:rPr>
          <w:i/>
          <w:lang w:val="en-ID"/>
        </w:rPr>
        <w:t xml:space="preserve"> yang </w:t>
      </w:r>
      <w:proofErr w:type="spellStart"/>
      <w:r w:rsidRPr="001121D5">
        <w:rPr>
          <w:i/>
          <w:lang w:val="en-ID"/>
        </w:rPr>
        <w:t>ditanyakan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dalam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soal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tersebut</w:t>
      </w:r>
      <w:proofErr w:type="spellEnd"/>
      <w:r w:rsidRPr="001121D5">
        <w:rPr>
          <w:i/>
          <w:lang w:val="en-ID"/>
        </w:rPr>
        <w:t xml:space="preserve">? </w:t>
      </w:r>
    </w:p>
    <w:p w:rsidR="00B02379" w:rsidRPr="001121D5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 w:rsidRPr="001121D5">
        <w:rPr>
          <w:i/>
        </w:rPr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1121D5">
        <w:rPr>
          <w:i/>
        </w:rPr>
        <w:tab/>
      </w:r>
      <w:r w:rsidRPr="001121D5">
        <w:rPr>
          <w:i/>
          <w:lang w:val="en-ID"/>
        </w:rPr>
        <w:t xml:space="preserve">: Yang </w:t>
      </w:r>
      <w:proofErr w:type="spellStart"/>
      <w:r w:rsidRPr="001121D5">
        <w:rPr>
          <w:i/>
          <w:lang w:val="en-ID"/>
        </w:rPr>
        <w:t>ditanya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itu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mempunyai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nilai</w:t>
      </w:r>
      <w:proofErr w:type="spellEnd"/>
      <w:r w:rsidRPr="001121D5">
        <w:rPr>
          <w:i/>
          <w:lang w:val="en-ID"/>
        </w:rPr>
        <w:t xml:space="preserve"> limit </w:t>
      </w:r>
      <w:proofErr w:type="spellStart"/>
      <w:r w:rsidRPr="001121D5">
        <w:rPr>
          <w:i/>
          <w:lang w:val="en-ID"/>
        </w:rPr>
        <w:t>atau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tidak</w:t>
      </w:r>
      <w:proofErr w:type="spellEnd"/>
    </w:p>
    <w:p w:rsidR="00B02379" w:rsidRPr="001121D5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 w:rsidRPr="001121D5">
        <w:rPr>
          <w:i/>
          <w:lang w:val="en-ID"/>
        </w:rPr>
        <w:t>P</w:t>
      </w:r>
      <w:r w:rsidRPr="001121D5">
        <w:rPr>
          <w:i/>
          <w:lang w:val="en-ID"/>
        </w:rPr>
        <w:tab/>
        <w:t xml:space="preserve">: </w:t>
      </w:r>
      <w:proofErr w:type="spellStart"/>
      <w:r w:rsidRPr="001121D5">
        <w:rPr>
          <w:i/>
          <w:lang w:val="en-ID"/>
        </w:rPr>
        <w:t>Oke</w:t>
      </w:r>
      <w:proofErr w:type="spellEnd"/>
      <w:r w:rsidRPr="001121D5">
        <w:rPr>
          <w:i/>
          <w:lang w:val="en-ID"/>
        </w:rPr>
        <w:t xml:space="preserve">, </w:t>
      </w:r>
      <w:proofErr w:type="spellStart"/>
      <w:r w:rsidRPr="001121D5">
        <w:rPr>
          <w:i/>
          <w:lang w:val="en-ID"/>
        </w:rPr>
        <w:t>untuk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nilai</w:t>
      </w:r>
      <w:proofErr w:type="spellEnd"/>
      <w:r w:rsidRPr="001121D5">
        <w:rPr>
          <w:i/>
          <w:lang w:val="en-ID"/>
        </w:rPr>
        <w:t xml:space="preserve"> limit </w:t>
      </w:r>
      <w:proofErr w:type="spellStart"/>
      <w:r w:rsidRPr="001121D5">
        <w:rPr>
          <w:i/>
          <w:lang w:val="en-ID"/>
        </w:rPr>
        <w:t>kiri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dan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kanan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apakah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adek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sudah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yakin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kiri</w:t>
      </w:r>
      <w:proofErr w:type="spellEnd"/>
      <w:r w:rsidRPr="001121D5">
        <w:rPr>
          <w:i/>
          <w:lang w:val="en-ID"/>
        </w:rPr>
        <w:t xml:space="preserve"> 1,99</w:t>
      </w:r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dan</w:t>
      </w:r>
      <w:proofErr w:type="spellEnd"/>
      <w:r>
        <w:rPr>
          <w:i/>
        </w:rPr>
        <w:t xml:space="preserve"> </w:t>
      </w:r>
      <w:proofErr w:type="spellStart"/>
      <w:r w:rsidRPr="001121D5">
        <w:rPr>
          <w:i/>
          <w:lang w:val="en-ID"/>
        </w:rPr>
        <w:t>kanan</w:t>
      </w:r>
      <w:proofErr w:type="spellEnd"/>
      <w:r w:rsidRPr="001121D5">
        <w:rPr>
          <w:i/>
          <w:lang w:val="en-ID"/>
        </w:rPr>
        <w:t xml:space="preserve"> 2,01? </w:t>
      </w:r>
    </w:p>
    <w:p w:rsidR="00B02379" w:rsidRPr="001121D5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 w:rsidRPr="001121D5">
        <w:rPr>
          <w:i/>
        </w:rPr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1121D5">
        <w:rPr>
          <w:i/>
        </w:rPr>
        <w:tab/>
      </w:r>
      <w:r w:rsidRPr="001121D5">
        <w:rPr>
          <w:i/>
          <w:lang w:val="en-ID"/>
        </w:rPr>
        <w:t xml:space="preserve">: Yakin </w:t>
      </w:r>
      <w:proofErr w:type="spellStart"/>
      <w:r w:rsidRPr="001121D5">
        <w:rPr>
          <w:i/>
          <w:lang w:val="en-ID"/>
        </w:rPr>
        <w:t>pak</w:t>
      </w:r>
      <w:proofErr w:type="spellEnd"/>
    </w:p>
    <w:p w:rsidR="00B02379" w:rsidRDefault="00B02379" w:rsidP="00B02379">
      <w:pPr>
        <w:pStyle w:val="BodyText"/>
        <w:spacing w:line="276" w:lineRule="auto"/>
        <w:ind w:left="1134" w:hanging="1134"/>
        <w:jc w:val="both"/>
        <w:rPr>
          <w:i/>
        </w:rPr>
      </w:pPr>
      <w:r w:rsidRPr="007F03B9">
        <w:rPr>
          <w:i/>
        </w:rPr>
        <w:t>P</w:t>
      </w:r>
      <w:r w:rsidRPr="007F03B9">
        <w:rPr>
          <w:i/>
        </w:rPr>
        <w:tab/>
        <w:t>:Coba</w:t>
      </w:r>
      <w:r>
        <w:rPr>
          <w:i/>
        </w:rPr>
        <w:t xml:space="preserve"> </w:t>
      </w:r>
      <w:r w:rsidRPr="007F03B9">
        <w:rPr>
          <w:i/>
        </w:rPr>
        <w:t>adik</w:t>
      </w:r>
      <w:r>
        <w:rPr>
          <w:i/>
        </w:rPr>
        <w:t xml:space="preserve"> </w:t>
      </w:r>
      <w:r w:rsidRPr="007F03B9">
        <w:rPr>
          <w:i/>
        </w:rPr>
        <w:t>ingat-ingat</w:t>
      </w:r>
      <w:r>
        <w:rPr>
          <w:i/>
        </w:rPr>
        <w:t xml:space="preserve">  </w:t>
      </w:r>
      <w:r w:rsidRPr="007F03B9">
        <w:rPr>
          <w:i/>
        </w:rPr>
        <w:t>kembali</w:t>
      </w:r>
      <w:r>
        <w:rPr>
          <w:i/>
        </w:rPr>
        <w:t xml:space="preserve"> cara cek nilai limit kiri dan limit kanan yang sudah bapak ajarkan?</w:t>
      </w:r>
    </w:p>
    <w:p w:rsidR="00B02379" w:rsidRPr="007F03B9" w:rsidRDefault="00B02379" w:rsidP="00B02379">
      <w:pPr>
        <w:pStyle w:val="BodyText"/>
        <w:spacing w:line="276" w:lineRule="auto"/>
        <w:ind w:left="1134" w:hanging="1134"/>
        <w:jc w:val="both"/>
        <w:rPr>
          <w:i/>
        </w:rPr>
      </w:pPr>
      <w:r w:rsidRPr="007F03B9">
        <w:rPr>
          <w:i/>
        </w:rPr>
        <w:t xml:space="preserve"> Subjek R</w:t>
      </w:r>
      <w:r w:rsidRPr="007F03B9">
        <w:rPr>
          <w:i/>
          <w:vertAlign w:val="subscript"/>
        </w:rPr>
        <w:t>1</w:t>
      </w:r>
      <w:r>
        <w:rPr>
          <w:i/>
        </w:rPr>
        <w:t>: Oh iya pak,,, salah cara mensubtitusikan saya pak</w:t>
      </w:r>
    </w:p>
    <w:p w:rsidR="00B02379" w:rsidRPr="007F03B9" w:rsidRDefault="00B02379" w:rsidP="00B02379">
      <w:pPr>
        <w:pStyle w:val="BodyText"/>
        <w:spacing w:line="276" w:lineRule="auto"/>
        <w:ind w:left="1134" w:hanging="1134"/>
        <w:jc w:val="both"/>
        <w:rPr>
          <w:i/>
        </w:rPr>
      </w:pPr>
      <w:r w:rsidRPr="007F03B9">
        <w:rPr>
          <w:i/>
        </w:rPr>
        <w:t>P</w:t>
      </w:r>
      <w:r w:rsidRPr="007F03B9">
        <w:rPr>
          <w:i/>
        </w:rPr>
        <w:tab/>
        <w:t>: Benar, lalu bagaimana cara menentukan nilai</w:t>
      </w:r>
      <w:r>
        <w:rPr>
          <w:i/>
        </w:rPr>
        <w:t xml:space="preserve"> limit kiri dan kanan </w:t>
      </w:r>
      <w:r w:rsidRPr="007F03B9">
        <w:rPr>
          <w:i/>
        </w:rPr>
        <w:t>nya?</w:t>
      </w:r>
    </w:p>
    <w:p w:rsidR="00B02379" w:rsidRPr="007F03B9" w:rsidRDefault="00B02379" w:rsidP="00B02379">
      <w:pPr>
        <w:pStyle w:val="BodyText"/>
        <w:spacing w:line="276" w:lineRule="auto"/>
        <w:ind w:left="1276" w:hanging="1276"/>
        <w:jc w:val="both"/>
        <w:rPr>
          <w:i/>
        </w:rPr>
      </w:pPr>
      <w:r w:rsidRPr="007F03B9">
        <w:rPr>
          <w:i/>
          <w:sz w:val="23"/>
        </w:rPr>
        <w:t>Subjek</w:t>
      </w:r>
      <w:r w:rsidRPr="007F03B9">
        <w:rPr>
          <w:i/>
        </w:rPr>
        <w:t>R</w:t>
      </w:r>
      <w:r w:rsidRPr="007F03B9">
        <w:rPr>
          <w:i/>
          <w:vertAlign w:val="subscript"/>
        </w:rPr>
        <w:t>1</w:t>
      </w:r>
      <w:r>
        <w:rPr>
          <w:i/>
          <w:vertAlign w:val="subscript"/>
        </w:rPr>
        <w:t xml:space="preserve">    </w:t>
      </w:r>
      <w:r w:rsidRPr="007F03B9">
        <w:rPr>
          <w:i/>
        </w:rPr>
        <w:t xml:space="preserve">: Dengan cara memasukkan nilai </w:t>
      </w:r>
      <w:r>
        <w:rPr>
          <w:i/>
        </w:rPr>
        <w:t>y = x + 2 = 1,01 + 2 = 3,01=3 dan untuk limit kiri nya y = x + 2 = 0,99 + 2 = 2,99 = 3</w:t>
      </w:r>
    </w:p>
    <w:p w:rsidR="00B02379" w:rsidRPr="007F03B9" w:rsidRDefault="00B02379" w:rsidP="00B02379">
      <w:pPr>
        <w:pStyle w:val="BodyText"/>
        <w:spacing w:line="276" w:lineRule="auto"/>
        <w:ind w:left="1134" w:hanging="1134"/>
        <w:jc w:val="both"/>
        <w:rPr>
          <w:i/>
          <w:sz w:val="23"/>
        </w:rPr>
      </w:pPr>
      <w:r w:rsidRPr="007F03B9">
        <w:rPr>
          <w:i/>
          <w:sz w:val="23"/>
        </w:rPr>
        <w:t>P</w:t>
      </w:r>
      <w:r w:rsidRPr="007F03B9">
        <w:rPr>
          <w:i/>
          <w:sz w:val="23"/>
        </w:rPr>
        <w:tab/>
        <w:t>: Coba adik kerjakan</w:t>
      </w:r>
      <w:r>
        <w:rPr>
          <w:i/>
          <w:sz w:val="23"/>
        </w:rPr>
        <w:t xml:space="preserve"> </w:t>
      </w:r>
      <w:r w:rsidRPr="007F03B9">
        <w:rPr>
          <w:i/>
          <w:sz w:val="23"/>
        </w:rPr>
        <w:t>ulang!</w:t>
      </w:r>
    </w:p>
    <w:p w:rsidR="00B02379" w:rsidRDefault="00B02379" w:rsidP="00B02379">
      <w:pPr>
        <w:pStyle w:val="BodyText"/>
        <w:spacing w:line="276" w:lineRule="auto"/>
        <w:jc w:val="both"/>
        <w:rPr>
          <w:i/>
          <w:szCs w:val="22"/>
        </w:rPr>
      </w:pPr>
      <w:r w:rsidRPr="007F03B9">
        <w:rPr>
          <w:i/>
          <w:szCs w:val="22"/>
        </w:rPr>
        <w:t>SubjekR</w:t>
      </w:r>
      <w:r w:rsidRPr="007F03B9">
        <w:rPr>
          <w:i/>
          <w:szCs w:val="22"/>
          <w:vertAlign w:val="subscript"/>
        </w:rPr>
        <w:t>1</w:t>
      </w:r>
      <w:r>
        <w:rPr>
          <w:i/>
          <w:szCs w:val="22"/>
          <w:vertAlign w:val="subscript"/>
        </w:rPr>
        <w:t xml:space="preserve">     </w:t>
      </w:r>
      <w:r w:rsidRPr="007F03B9">
        <w:rPr>
          <w:i/>
          <w:szCs w:val="22"/>
        </w:rPr>
        <w:t>: Baik</w:t>
      </w:r>
      <w:r>
        <w:rPr>
          <w:i/>
          <w:szCs w:val="22"/>
        </w:rPr>
        <w:t xml:space="preserve"> pak</w:t>
      </w:r>
    </w:p>
    <w:p w:rsidR="00B02379" w:rsidRPr="00B02379" w:rsidRDefault="00B02379" w:rsidP="00600A47">
      <w:pPr>
        <w:spacing w:after="0" w:line="480" w:lineRule="auto"/>
        <w:ind w:left="0"/>
        <w:jc w:val="both"/>
        <w:rPr>
          <w:rFonts w:eastAsiaTheme="minorEastAsia" w:cs="Times New Roman"/>
          <w:szCs w:val="24"/>
        </w:rPr>
      </w:pPr>
    </w:p>
    <w:p w:rsidR="00BB5187" w:rsidRDefault="00BB5187" w:rsidP="00BB5187">
      <w:pPr>
        <w:widowControl w:val="0"/>
        <w:autoSpaceDE w:val="0"/>
        <w:autoSpaceDN w:val="0"/>
        <w:spacing w:after="0"/>
        <w:ind w:left="0"/>
        <w:jc w:val="both"/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>2.  Subjek S</w:t>
      </w:r>
      <w:r>
        <w:rPr>
          <w:rFonts w:eastAsia="Times New Roman" w:cs="Times New Roman"/>
          <w:bCs/>
          <w:vertAlign w:val="subscript"/>
        </w:rPr>
        <w:t xml:space="preserve">2 </w:t>
      </w:r>
      <w:r>
        <w:rPr>
          <w:rFonts w:eastAsia="Times New Roman" w:cs="Times New Roman"/>
          <w:bCs/>
        </w:rPr>
        <w:t>:</w:t>
      </w:r>
    </w:p>
    <w:p w:rsidR="00B02379" w:rsidRPr="005903F6" w:rsidRDefault="00B02379" w:rsidP="00B02379">
      <w:pPr>
        <w:pStyle w:val="BodyText"/>
        <w:spacing w:line="276" w:lineRule="auto"/>
        <w:jc w:val="both"/>
        <w:rPr>
          <w:i/>
        </w:rPr>
      </w:pPr>
      <w:r w:rsidRPr="005903F6">
        <w:rPr>
          <w:i/>
        </w:rPr>
        <w:t>P</w:t>
      </w:r>
      <w:r w:rsidRPr="005903F6">
        <w:rPr>
          <w:i/>
        </w:rPr>
        <w:tab/>
      </w:r>
      <w:r w:rsidRPr="005903F6">
        <w:rPr>
          <w:i/>
        </w:rPr>
        <w:tab/>
        <w:t>: Apa adik sudah memahami soal tersebut ?</w:t>
      </w:r>
    </w:p>
    <w:p w:rsidR="00B02379" w:rsidRPr="005903F6" w:rsidRDefault="00B02379" w:rsidP="00B02379">
      <w:pPr>
        <w:pStyle w:val="BodyText"/>
        <w:spacing w:line="276" w:lineRule="auto"/>
        <w:jc w:val="both"/>
        <w:rPr>
          <w:i/>
        </w:rPr>
      </w:pPr>
      <w:r w:rsidRPr="005903F6">
        <w:rPr>
          <w:i/>
        </w:rPr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5903F6">
        <w:rPr>
          <w:i/>
        </w:rPr>
        <w:tab/>
        <w:t>: Sudah pak</w:t>
      </w:r>
    </w:p>
    <w:p w:rsidR="00B02379" w:rsidRPr="005903F6" w:rsidRDefault="00B02379" w:rsidP="00B02379">
      <w:pPr>
        <w:pStyle w:val="BodyText"/>
        <w:spacing w:line="276" w:lineRule="auto"/>
        <w:jc w:val="both"/>
        <w:rPr>
          <w:i/>
          <w:lang w:val="en-ID"/>
        </w:rPr>
      </w:pPr>
      <w:r w:rsidRPr="005903F6">
        <w:rPr>
          <w:i/>
        </w:rPr>
        <w:t>P</w:t>
      </w:r>
      <w:r w:rsidRPr="005903F6">
        <w:rPr>
          <w:i/>
        </w:rPr>
        <w:tab/>
      </w:r>
      <w:r w:rsidRPr="005903F6">
        <w:rPr>
          <w:i/>
        </w:rPr>
        <w:tab/>
      </w:r>
      <w:r w:rsidRPr="005903F6">
        <w:rPr>
          <w:i/>
          <w:lang w:val="en-ID"/>
        </w:rPr>
        <w:t xml:space="preserve">: </w:t>
      </w:r>
      <w:proofErr w:type="spellStart"/>
      <w:r w:rsidRPr="005903F6">
        <w:rPr>
          <w:i/>
          <w:lang w:val="en-ID"/>
        </w:rPr>
        <w:t>Coba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adik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ceritakan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kembali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maksud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dari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soal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tersebut</w:t>
      </w:r>
      <w:proofErr w:type="spellEnd"/>
      <w:r w:rsidRPr="005903F6">
        <w:rPr>
          <w:i/>
          <w:lang w:val="en-ID"/>
        </w:rPr>
        <w:t>!</w:t>
      </w:r>
    </w:p>
    <w:p w:rsidR="00B02379" w:rsidRPr="005903F6" w:rsidRDefault="00B02379" w:rsidP="00B02379">
      <w:pPr>
        <w:pStyle w:val="BodyText"/>
        <w:spacing w:line="276" w:lineRule="auto"/>
        <w:ind w:left="1440" w:hanging="1440"/>
        <w:jc w:val="both"/>
        <w:rPr>
          <w:i/>
        </w:rPr>
      </w:pPr>
      <w:r w:rsidRPr="005903F6">
        <w:rPr>
          <w:i/>
        </w:rPr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5903F6">
        <w:rPr>
          <w:i/>
        </w:rPr>
        <w:tab/>
      </w:r>
      <w:r w:rsidRPr="005903F6">
        <w:rPr>
          <w:i/>
          <w:lang w:val="en-ID"/>
        </w:rPr>
        <w:t xml:space="preserve">: </w:t>
      </w:r>
      <w:proofErr w:type="spellStart"/>
      <w:r w:rsidRPr="005903F6">
        <w:rPr>
          <w:i/>
          <w:lang w:val="en-ID"/>
        </w:rPr>
        <w:t>Apakah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fungsi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dibawah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ini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mempunyai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nilai</w:t>
      </w:r>
      <w:proofErr w:type="spellEnd"/>
      <w:r w:rsidRPr="005903F6">
        <w:rPr>
          <w:i/>
          <w:lang w:val="en-ID"/>
        </w:rPr>
        <w:t xml:space="preserve"> limit </w:t>
      </w:r>
      <w:proofErr w:type="spellStart"/>
      <w:r w:rsidRPr="005903F6">
        <w:rPr>
          <w:i/>
          <w:lang w:val="en-ID"/>
        </w:rPr>
        <w:t>atau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tidak</w:t>
      </w:r>
      <w:proofErr w:type="spellEnd"/>
      <w:r w:rsidRPr="005903F6">
        <w:rPr>
          <w:i/>
          <w:lang w:val="en-ID"/>
        </w:rPr>
        <w:t xml:space="preserve">?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 xml:space="preserve">  lim</m:t>
                </m:r>
              </m:e>
              <m:lim>
                <m:r>
                  <w:rPr>
                    <w:rFonts w:ascii="Cambria Math" w:hAnsi="Cambria Math"/>
                  </w:rPr>
                  <m:t>x→1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x+2</m:t>
                </m:r>
              </m:e>
            </m:d>
            <m:r>
              <w:rPr>
                <w:rFonts w:ascii="Cambria Math" w:hAnsi="Cambria Math"/>
              </w:rPr>
              <m:t>=…</m:t>
            </m:r>
          </m:e>
        </m:func>
      </m:oMath>
    </w:p>
    <w:p w:rsidR="00B02379" w:rsidRPr="005903F6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 w:rsidRPr="005903F6">
        <w:rPr>
          <w:i/>
          <w:lang w:val="en-ID"/>
        </w:rPr>
        <w:t>P</w:t>
      </w:r>
      <w:r w:rsidRPr="005903F6">
        <w:rPr>
          <w:i/>
          <w:lang w:val="en-ID"/>
        </w:rPr>
        <w:tab/>
        <w:t xml:space="preserve">: </w:t>
      </w:r>
      <w:proofErr w:type="spellStart"/>
      <w:r w:rsidRPr="005903F6">
        <w:rPr>
          <w:i/>
          <w:lang w:val="en-ID"/>
        </w:rPr>
        <w:t>Apa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saja</w:t>
      </w:r>
      <w:proofErr w:type="spellEnd"/>
      <w:r w:rsidRPr="005903F6">
        <w:rPr>
          <w:i/>
          <w:lang w:val="en-ID"/>
        </w:rPr>
        <w:t xml:space="preserve"> yang </w:t>
      </w:r>
      <w:proofErr w:type="spellStart"/>
      <w:r w:rsidRPr="005903F6">
        <w:rPr>
          <w:i/>
          <w:lang w:val="en-ID"/>
        </w:rPr>
        <w:t>sudah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diketahui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dalam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soal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tersebut</w:t>
      </w:r>
      <w:proofErr w:type="spellEnd"/>
      <w:r w:rsidRPr="005903F6">
        <w:rPr>
          <w:i/>
          <w:lang w:val="en-ID"/>
        </w:rPr>
        <w:t xml:space="preserve">? </w:t>
      </w:r>
    </w:p>
    <w:p w:rsidR="00B02379" w:rsidRPr="005903F6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 w:rsidRPr="005903F6">
        <w:rPr>
          <w:i/>
        </w:rPr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5903F6">
        <w:rPr>
          <w:i/>
        </w:rPr>
        <w:tab/>
      </w:r>
      <w:r w:rsidRPr="005903F6">
        <w:rPr>
          <w:i/>
          <w:lang w:val="en-ID"/>
        </w:rPr>
        <w:t xml:space="preserve">: Yang </w:t>
      </w:r>
      <w:proofErr w:type="spellStart"/>
      <w:r w:rsidRPr="005903F6">
        <w:rPr>
          <w:i/>
          <w:lang w:val="en-ID"/>
        </w:rPr>
        <w:t>diketahui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dalam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soal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tersebut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adalah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nilai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fungsi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yaitu</w:t>
      </w:r>
      <w:proofErr w:type="spellEnd"/>
      <w:r w:rsidRPr="005903F6">
        <w:rPr>
          <w:i/>
          <w:lang w:val="en-ID"/>
        </w:rPr>
        <w:t xml:space="preserve"> f (x) = x + 2 </w:t>
      </w:r>
      <w:proofErr w:type="spellStart"/>
      <w:r w:rsidRPr="005903F6">
        <w:rPr>
          <w:i/>
          <w:lang w:val="en-ID"/>
        </w:rPr>
        <w:t>dan</w:t>
      </w:r>
      <w:proofErr w:type="spellEnd"/>
      <w:r w:rsidRPr="005903F6">
        <w:rPr>
          <w:i/>
          <w:lang w:val="en-ID"/>
        </w:rPr>
        <w:t xml:space="preserve"> f (1) = 1 + 2 = 3 </w:t>
      </w:r>
    </w:p>
    <w:p w:rsidR="00B02379" w:rsidRPr="005903F6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 w:rsidRPr="005903F6">
        <w:rPr>
          <w:i/>
          <w:lang w:val="en-ID"/>
        </w:rPr>
        <w:t>P</w:t>
      </w:r>
      <w:r w:rsidRPr="005903F6">
        <w:rPr>
          <w:i/>
          <w:lang w:val="en-ID"/>
        </w:rPr>
        <w:tab/>
        <w:t xml:space="preserve">: </w:t>
      </w:r>
      <w:proofErr w:type="spellStart"/>
      <w:r w:rsidRPr="005903F6">
        <w:rPr>
          <w:i/>
          <w:lang w:val="en-ID"/>
        </w:rPr>
        <w:t>Lalu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apa</w:t>
      </w:r>
      <w:proofErr w:type="spellEnd"/>
      <w:r w:rsidRPr="005903F6">
        <w:rPr>
          <w:i/>
          <w:lang w:val="en-ID"/>
        </w:rPr>
        <w:t xml:space="preserve"> yang </w:t>
      </w:r>
      <w:proofErr w:type="spellStart"/>
      <w:r w:rsidRPr="005903F6">
        <w:rPr>
          <w:i/>
          <w:lang w:val="en-ID"/>
        </w:rPr>
        <w:t>ditanyakan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dalam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soal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tersebut</w:t>
      </w:r>
      <w:proofErr w:type="spellEnd"/>
      <w:r w:rsidRPr="005903F6">
        <w:rPr>
          <w:i/>
          <w:lang w:val="en-ID"/>
        </w:rPr>
        <w:t xml:space="preserve">? </w:t>
      </w:r>
    </w:p>
    <w:p w:rsidR="00B02379" w:rsidRPr="005903F6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 w:rsidRPr="005903F6">
        <w:rPr>
          <w:i/>
        </w:rPr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5903F6">
        <w:rPr>
          <w:i/>
        </w:rPr>
        <w:tab/>
      </w:r>
      <w:r w:rsidRPr="005903F6">
        <w:rPr>
          <w:i/>
          <w:lang w:val="en-ID"/>
        </w:rPr>
        <w:t xml:space="preserve">: Yang </w:t>
      </w:r>
      <w:proofErr w:type="spellStart"/>
      <w:r w:rsidRPr="005903F6">
        <w:rPr>
          <w:i/>
          <w:lang w:val="en-ID"/>
        </w:rPr>
        <w:t>ditanya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itu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mempunyai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nilai</w:t>
      </w:r>
      <w:proofErr w:type="spellEnd"/>
      <w:r w:rsidRPr="005903F6">
        <w:rPr>
          <w:i/>
          <w:lang w:val="en-ID"/>
        </w:rPr>
        <w:t xml:space="preserve"> limit </w:t>
      </w:r>
      <w:proofErr w:type="spellStart"/>
      <w:r w:rsidRPr="005903F6">
        <w:rPr>
          <w:i/>
          <w:lang w:val="en-ID"/>
        </w:rPr>
        <w:t>atau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tidak</w:t>
      </w:r>
      <w:proofErr w:type="spellEnd"/>
    </w:p>
    <w:p w:rsidR="00B02379" w:rsidRPr="005903F6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 w:rsidRPr="005903F6">
        <w:rPr>
          <w:i/>
          <w:lang w:val="en-ID"/>
        </w:rPr>
        <w:lastRenderedPageBreak/>
        <w:t>P</w:t>
      </w:r>
      <w:r w:rsidRPr="005903F6">
        <w:rPr>
          <w:i/>
          <w:lang w:val="en-ID"/>
        </w:rPr>
        <w:tab/>
        <w:t xml:space="preserve">: </w:t>
      </w:r>
      <w:proofErr w:type="spellStart"/>
      <w:r w:rsidRPr="005903F6">
        <w:rPr>
          <w:i/>
          <w:lang w:val="en-ID"/>
        </w:rPr>
        <w:t>Oke</w:t>
      </w:r>
      <w:proofErr w:type="spellEnd"/>
      <w:r w:rsidRPr="005903F6">
        <w:rPr>
          <w:i/>
          <w:lang w:val="en-ID"/>
        </w:rPr>
        <w:t xml:space="preserve">, </w:t>
      </w:r>
      <w:proofErr w:type="spellStart"/>
      <w:r w:rsidRPr="005903F6">
        <w:rPr>
          <w:i/>
          <w:lang w:val="en-ID"/>
        </w:rPr>
        <w:t>apakah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adik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yakin</w:t>
      </w:r>
      <w:proofErr w:type="spellEnd"/>
      <w:r w:rsidRPr="005903F6"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jawaban</w:t>
      </w:r>
      <w:proofErr w:type="spellEnd"/>
      <w:r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adik</w:t>
      </w:r>
      <w:proofErr w:type="spellEnd"/>
      <w:r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sudah</w:t>
      </w:r>
      <w:proofErr w:type="spellEnd"/>
      <w:r>
        <w:rPr>
          <w:i/>
          <w:lang w:val="en-ID"/>
        </w:rPr>
        <w:t xml:space="preserve"> </w:t>
      </w:r>
      <w:proofErr w:type="spellStart"/>
      <w:r w:rsidRPr="005903F6">
        <w:rPr>
          <w:i/>
          <w:lang w:val="en-ID"/>
        </w:rPr>
        <w:t>benar</w:t>
      </w:r>
      <w:proofErr w:type="spellEnd"/>
      <w:r w:rsidRPr="005903F6">
        <w:rPr>
          <w:i/>
          <w:lang w:val="en-ID"/>
        </w:rPr>
        <w:t xml:space="preserve">? </w:t>
      </w:r>
    </w:p>
    <w:p w:rsidR="00B02379" w:rsidRPr="005903F6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 w:rsidRPr="005903F6">
        <w:rPr>
          <w:i/>
        </w:rPr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5903F6">
        <w:rPr>
          <w:i/>
        </w:rPr>
        <w:tab/>
      </w:r>
      <w:r w:rsidRPr="005903F6">
        <w:rPr>
          <w:i/>
          <w:lang w:val="en-ID"/>
        </w:rPr>
        <w:t xml:space="preserve">: Yakin </w:t>
      </w:r>
      <w:proofErr w:type="spellStart"/>
      <w:r w:rsidRPr="005903F6">
        <w:rPr>
          <w:i/>
          <w:lang w:val="en-ID"/>
        </w:rPr>
        <w:t>pak</w:t>
      </w:r>
      <w:proofErr w:type="spellEnd"/>
    </w:p>
    <w:p w:rsidR="00B02379" w:rsidRPr="000E12EF" w:rsidRDefault="00B02379" w:rsidP="00B02379">
      <w:pPr>
        <w:pStyle w:val="BodyText"/>
        <w:spacing w:line="480" w:lineRule="auto"/>
        <w:ind w:left="1560" w:hanging="1560"/>
        <w:rPr>
          <w:i/>
          <w:lang w:val="en-ID"/>
        </w:rPr>
      </w:pPr>
      <w:r>
        <w:rPr>
          <w:i/>
          <w:lang w:val="en-ID"/>
        </w:rPr>
        <w:t xml:space="preserve">P                     : </w:t>
      </w:r>
      <w:proofErr w:type="spellStart"/>
      <w:r>
        <w:rPr>
          <w:i/>
          <w:lang w:val="en-ID"/>
        </w:rPr>
        <w:t>Kalau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begitu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sekarang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coba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adik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jelaskan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cara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mendapatkan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nilai</w:t>
      </w:r>
      <w:proofErr w:type="spellEnd"/>
      <w:r>
        <w:rPr>
          <w:i/>
          <w:lang w:val="en-ID"/>
        </w:rPr>
        <w:t xml:space="preserve"> limit </w:t>
      </w:r>
      <w:proofErr w:type="spellStart"/>
      <w:r>
        <w:rPr>
          <w:i/>
          <w:lang w:val="en-ID"/>
        </w:rPr>
        <w:t>kiri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dan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kanan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meurut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penalaran</w:t>
      </w:r>
      <w:proofErr w:type="spellEnd"/>
      <w:r>
        <w:rPr>
          <w:i/>
          <w:lang w:val="en-ID"/>
        </w:rPr>
        <w:t xml:space="preserve"> yang </w:t>
      </w:r>
      <w:proofErr w:type="spellStart"/>
      <w:r>
        <w:rPr>
          <w:i/>
          <w:lang w:val="en-ID"/>
        </w:rPr>
        <w:t>kamu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ketahui</w:t>
      </w:r>
      <w:proofErr w:type="spellEnd"/>
      <w:r w:rsidRPr="000E12EF">
        <w:rPr>
          <w:i/>
          <w:lang w:val="en-ID"/>
        </w:rPr>
        <w:t xml:space="preserve">? </w:t>
      </w:r>
    </w:p>
    <w:p w:rsidR="00B02379" w:rsidRDefault="00B02379" w:rsidP="00B02379">
      <w:pPr>
        <w:pStyle w:val="BodyText"/>
        <w:ind w:left="1560" w:hanging="1560"/>
        <w:jc w:val="both"/>
        <w:rPr>
          <w:i/>
        </w:rPr>
      </w:pPr>
      <w:r w:rsidRPr="000E12EF">
        <w:rPr>
          <w:i/>
        </w:rPr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E12EF">
        <w:rPr>
          <w:i/>
        </w:rPr>
        <w:tab/>
      </w:r>
      <w:r>
        <w:rPr>
          <w:i/>
          <w:lang w:val="en-ID"/>
        </w:rPr>
        <w:t xml:space="preserve">: </w:t>
      </w:r>
      <w:r w:rsidRPr="000E12EF">
        <w:rPr>
          <w:i/>
        </w:rPr>
        <w:t>untuk nilai limit kanan y = x + 2 = 1,01 + 2= 3,01</w:t>
      </w:r>
      <w:r w:rsidRPr="000E12EF">
        <w:rPr>
          <w:i/>
        </w:rPr>
        <w:tab/>
        <w:t xml:space="preserve">dan untuk nilai limit kiri y </w:t>
      </w:r>
      <w:r>
        <w:rPr>
          <w:i/>
        </w:rPr>
        <w:t>= x +2 = 0,99 + 1</w:t>
      </w:r>
      <w:r>
        <w:rPr>
          <w:i/>
          <w:lang w:val="en-ID"/>
        </w:rPr>
        <w:t>+1</w:t>
      </w:r>
      <w:r w:rsidRPr="000E12EF">
        <w:rPr>
          <w:i/>
        </w:rPr>
        <w:t xml:space="preserve"> = 3.00 sehingga mendapatkan jawaban limit kiri 3,00 dan limit kanan 3</w:t>
      </w:r>
      <w:r>
        <w:rPr>
          <w:i/>
        </w:rPr>
        <w:t>,01.asumsi saya maka</w:t>
      </w:r>
      <w:r w:rsidRPr="000E12EF">
        <w:rPr>
          <w:i/>
        </w:rPr>
        <w:t xml:space="preserve"> nilai dari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 xml:space="preserve">  lim</m:t>
                </m:r>
              </m:e>
              <m:lim>
                <m:r>
                  <w:rPr>
                    <w:rFonts w:ascii="Cambria Math" w:hAnsi="Cambria Math"/>
                  </w:rPr>
                  <m:t>x→1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x+2</m:t>
                </m:r>
              </m:e>
            </m:d>
            <m:r>
              <w:rPr>
                <w:rFonts w:ascii="Cambria Math" w:hAnsi="Cambria Math"/>
              </w:rPr>
              <m:t xml:space="preserve">= </m:t>
            </m:r>
          </m:e>
        </m:func>
      </m:oMath>
      <w:r w:rsidRPr="000E12EF">
        <w:rPr>
          <w:i/>
        </w:rPr>
        <w:t>kanan = 3,01 dan kiri = 3,00</w:t>
      </w:r>
      <w:r>
        <w:rPr>
          <w:i/>
        </w:rPr>
        <w:t xml:space="preserve"> sehingga saya</w:t>
      </w:r>
      <w:r w:rsidRPr="000E12EF">
        <w:rPr>
          <w:i/>
        </w:rPr>
        <w:t xml:space="preserve"> menjawab bahwa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 xml:space="preserve">  lim</m:t>
                </m:r>
              </m:e>
              <m:lim>
                <m:r>
                  <w:rPr>
                    <w:rFonts w:ascii="Cambria Math" w:hAnsi="Cambria Math"/>
                  </w:rPr>
                  <m:t>x→1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x+2</m:t>
                </m:r>
              </m:e>
            </m:d>
            <m:r>
              <w:rPr>
                <w:rFonts w:ascii="Cambria Math" w:hAnsi="Cambria Math"/>
              </w:rPr>
              <m:t>=…</m:t>
            </m:r>
          </m:e>
        </m:func>
      </m:oMath>
      <w:r w:rsidRPr="000E12EF">
        <w:rPr>
          <w:i/>
        </w:rPr>
        <w:t>mempunyai nilai limit.</w:t>
      </w:r>
    </w:p>
    <w:p w:rsidR="00B02379" w:rsidRPr="000E12EF" w:rsidRDefault="00B02379" w:rsidP="00B02379">
      <w:pPr>
        <w:pStyle w:val="BodyText"/>
        <w:tabs>
          <w:tab w:val="left" w:pos="1080"/>
        </w:tabs>
        <w:spacing w:line="276" w:lineRule="auto"/>
        <w:ind w:left="1260" w:hanging="1260"/>
        <w:jc w:val="both"/>
        <w:rPr>
          <w:i/>
        </w:rPr>
      </w:pPr>
      <w:r w:rsidRPr="000E12EF">
        <w:rPr>
          <w:i/>
        </w:rPr>
        <w:t>P</w:t>
      </w:r>
      <w:r w:rsidRPr="000E12EF">
        <w:rPr>
          <w:i/>
        </w:rPr>
        <w:tab/>
        <w:t>:</w:t>
      </w:r>
      <w:r w:rsidRPr="000E12EF">
        <w:rPr>
          <w:i/>
          <w:lang w:val="en-US"/>
        </w:rPr>
        <w:t xml:space="preserve"> </w:t>
      </w:r>
      <w:r w:rsidRPr="000E12EF">
        <w:rPr>
          <w:i/>
        </w:rPr>
        <w:t>Coba adik ingat-ingat  kembali cara cek nilai limit kiri dan limit kanan yang sudah bapak ajarkan?</w:t>
      </w:r>
    </w:p>
    <w:p w:rsidR="00B02379" w:rsidRPr="000E12EF" w:rsidRDefault="00B02379" w:rsidP="00B02379">
      <w:pPr>
        <w:pStyle w:val="BodyText"/>
        <w:tabs>
          <w:tab w:val="left" w:pos="1080"/>
        </w:tabs>
        <w:spacing w:line="276" w:lineRule="auto"/>
        <w:ind w:left="1260" w:hanging="1260"/>
        <w:jc w:val="both"/>
        <w:rPr>
          <w:i/>
        </w:rPr>
      </w:pPr>
      <w:r w:rsidRPr="000E12EF">
        <w:rPr>
          <w:i/>
        </w:rPr>
        <w:t xml:space="preserve"> Subjek S</w:t>
      </w:r>
      <w:r w:rsidRPr="000E12EF">
        <w:rPr>
          <w:i/>
          <w:vertAlign w:val="subscript"/>
        </w:rPr>
        <w:t>2</w:t>
      </w:r>
      <w:r w:rsidRPr="000E12EF">
        <w:rPr>
          <w:i/>
          <w:lang w:val="en-US"/>
        </w:rPr>
        <w:tab/>
      </w:r>
      <w:r w:rsidRPr="000E12EF">
        <w:rPr>
          <w:i/>
        </w:rPr>
        <w:t>: Oh iya pak,,, salah cara mensubtitusikan saya pak</w:t>
      </w:r>
    </w:p>
    <w:p w:rsidR="00B02379" w:rsidRPr="000E12EF" w:rsidRDefault="00B02379" w:rsidP="00B02379">
      <w:pPr>
        <w:pStyle w:val="BodyText"/>
        <w:tabs>
          <w:tab w:val="left" w:pos="1080"/>
        </w:tabs>
        <w:spacing w:line="276" w:lineRule="auto"/>
        <w:ind w:left="1260" w:hanging="1260"/>
        <w:jc w:val="both"/>
        <w:rPr>
          <w:i/>
        </w:rPr>
      </w:pPr>
      <w:r w:rsidRPr="000E12EF">
        <w:rPr>
          <w:i/>
        </w:rPr>
        <w:t>P</w:t>
      </w:r>
      <w:r w:rsidRPr="000E12EF">
        <w:rPr>
          <w:i/>
        </w:rPr>
        <w:tab/>
        <w:t>: Benar, lalu bagaimana cara menentukan nilai limit kiri dan kanan nya?</w:t>
      </w:r>
    </w:p>
    <w:p w:rsidR="00B02379" w:rsidRPr="00A14ED7" w:rsidRDefault="00B02379" w:rsidP="00B02379">
      <w:pPr>
        <w:pStyle w:val="BodyText"/>
        <w:tabs>
          <w:tab w:val="left" w:pos="1080"/>
        </w:tabs>
        <w:spacing w:line="276" w:lineRule="auto"/>
        <w:ind w:left="1260" w:hanging="1260"/>
        <w:jc w:val="both"/>
        <w:rPr>
          <w:i/>
          <w:lang w:val="en-ID"/>
        </w:rPr>
      </w:pPr>
      <w:r w:rsidRPr="000E12EF">
        <w:rPr>
          <w:i/>
          <w:sz w:val="23"/>
        </w:rPr>
        <w:t>Subjek</w:t>
      </w:r>
      <w:r w:rsidRPr="000E12EF">
        <w:rPr>
          <w:i/>
        </w:rPr>
        <w:t>S</w:t>
      </w:r>
      <w:r w:rsidRPr="000E12EF">
        <w:rPr>
          <w:i/>
          <w:vertAlign w:val="subscript"/>
        </w:rPr>
        <w:t xml:space="preserve">2   </w:t>
      </w:r>
      <w:r w:rsidRPr="000E12EF">
        <w:rPr>
          <w:i/>
        </w:rPr>
        <w:t>: Dengan cara memasukkan nilai y = x + 2 = 1,01 + 2 = 3,01=3 dan untuk limit kiri nya y = x + 2 = 0,99 + 2 = 2,99 = 3</w:t>
      </w:r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disini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jawaban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saya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sudah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benar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pak</w:t>
      </w:r>
      <w:proofErr w:type="spellEnd"/>
      <w:r>
        <w:rPr>
          <w:i/>
          <w:lang w:val="en-ID"/>
        </w:rPr>
        <w:t xml:space="preserve">, </w:t>
      </w:r>
      <w:proofErr w:type="spellStart"/>
      <w:r>
        <w:rPr>
          <w:i/>
          <w:lang w:val="en-ID"/>
        </w:rPr>
        <w:t>hanya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saja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saya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salah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dalam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membulatkan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angka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pada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nilai</w:t>
      </w:r>
      <w:proofErr w:type="spellEnd"/>
      <w:r>
        <w:rPr>
          <w:i/>
          <w:lang w:val="en-ID"/>
        </w:rPr>
        <w:t xml:space="preserve"> limit </w:t>
      </w:r>
      <w:proofErr w:type="spellStart"/>
      <w:r>
        <w:rPr>
          <w:i/>
          <w:lang w:val="en-ID"/>
        </w:rPr>
        <w:t>kiri</w:t>
      </w:r>
      <w:proofErr w:type="spellEnd"/>
      <w:r>
        <w:rPr>
          <w:i/>
          <w:lang w:val="en-ID"/>
        </w:rPr>
        <w:t xml:space="preserve"> yang </w:t>
      </w:r>
      <w:proofErr w:type="spellStart"/>
      <w:r>
        <w:rPr>
          <w:i/>
          <w:lang w:val="en-ID"/>
        </w:rPr>
        <w:t>seharus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nya</w:t>
      </w:r>
      <w:proofErr w:type="spellEnd"/>
      <w:r>
        <w:rPr>
          <w:i/>
          <w:lang w:val="en-ID"/>
        </w:rPr>
        <w:t xml:space="preserve"> 2,99 </w:t>
      </w:r>
      <w:proofErr w:type="spellStart"/>
      <w:r>
        <w:rPr>
          <w:i/>
          <w:lang w:val="en-ID"/>
        </w:rPr>
        <w:t>saya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bulatkan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langsung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menjadi</w:t>
      </w:r>
      <w:proofErr w:type="spellEnd"/>
      <w:r>
        <w:rPr>
          <w:i/>
          <w:lang w:val="en-ID"/>
        </w:rPr>
        <w:t xml:space="preserve"> 3,00 yang </w:t>
      </w:r>
      <w:proofErr w:type="spellStart"/>
      <w:r>
        <w:rPr>
          <w:i/>
          <w:lang w:val="en-ID"/>
        </w:rPr>
        <w:t>seharus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nya</w:t>
      </w:r>
      <w:proofErr w:type="spellEnd"/>
      <w:r>
        <w:rPr>
          <w:i/>
          <w:lang w:val="en-ID"/>
        </w:rPr>
        <w:t xml:space="preserve"> </w:t>
      </w:r>
      <w:r w:rsidRPr="00A14ED7">
        <w:rPr>
          <w:i/>
        </w:rPr>
        <w:t xml:space="preserve">untuk nilai </w:t>
      </w:r>
      <w:proofErr w:type="spellStart"/>
      <w:r>
        <w:rPr>
          <w:i/>
          <w:lang w:val="en-ID"/>
        </w:rPr>
        <w:t>menentukan</w:t>
      </w:r>
      <w:proofErr w:type="spellEnd"/>
      <w:r>
        <w:rPr>
          <w:i/>
          <w:lang w:val="en-ID"/>
        </w:rPr>
        <w:t xml:space="preserve"> </w:t>
      </w:r>
      <w:r w:rsidRPr="00A14ED7">
        <w:rPr>
          <w:i/>
        </w:rPr>
        <w:t>limit kiri y = x +2 = 0,99 + 1</w:t>
      </w:r>
      <w:r w:rsidRPr="00A14ED7">
        <w:rPr>
          <w:i/>
          <w:lang w:val="en-ID"/>
        </w:rPr>
        <w:t>+1</w:t>
      </w:r>
      <w:r w:rsidRPr="00A14ED7">
        <w:rPr>
          <w:i/>
        </w:rPr>
        <w:t xml:space="preserve"> = 3.00</w:t>
      </w:r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saya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hanya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menduga-duga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tanpa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didasari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alasan</w:t>
      </w:r>
      <w:proofErr w:type="spellEnd"/>
      <w:r>
        <w:rPr>
          <w:i/>
          <w:lang w:val="en-ID"/>
        </w:rPr>
        <w:t xml:space="preserve"> yang </w:t>
      </w:r>
      <w:proofErr w:type="spellStart"/>
      <w:r>
        <w:rPr>
          <w:i/>
          <w:lang w:val="en-ID"/>
        </w:rPr>
        <w:t>pasti</w:t>
      </w:r>
      <w:proofErr w:type="spellEnd"/>
      <w:r>
        <w:rPr>
          <w:i/>
          <w:lang w:val="en-ID"/>
        </w:rPr>
        <w:t xml:space="preserve">, </w:t>
      </w:r>
      <w:proofErr w:type="spellStart"/>
      <w:r>
        <w:rPr>
          <w:i/>
          <w:lang w:val="en-ID"/>
        </w:rPr>
        <w:t>saya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kurang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memperhatikan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sewaktu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bapak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menerangkan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materi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pak</w:t>
      </w:r>
      <w:proofErr w:type="spellEnd"/>
      <w:r>
        <w:rPr>
          <w:i/>
          <w:lang w:val="en-ID"/>
        </w:rPr>
        <w:t>,</w:t>
      </w:r>
      <w:r w:rsidRPr="00A14ED7">
        <w:rPr>
          <w:i/>
          <w:sz w:val="22"/>
          <w:szCs w:val="22"/>
        </w:rPr>
        <w:t xml:space="preserve"> </w:t>
      </w:r>
      <w:r w:rsidRPr="00A14ED7">
        <w:rPr>
          <w:i/>
        </w:rPr>
        <w:t xml:space="preserve">dan </w:t>
      </w:r>
      <w:r>
        <w:rPr>
          <w:i/>
          <w:lang w:val="en-ID"/>
        </w:rPr>
        <w:t xml:space="preserve">yang </w:t>
      </w:r>
      <w:proofErr w:type="spellStart"/>
      <w:r>
        <w:rPr>
          <w:i/>
          <w:lang w:val="en-ID"/>
        </w:rPr>
        <w:t>benar</w:t>
      </w:r>
      <w:proofErr w:type="spellEnd"/>
      <w:r>
        <w:rPr>
          <w:i/>
          <w:lang w:val="en-ID"/>
        </w:rPr>
        <w:t xml:space="preserve"> </w:t>
      </w:r>
      <w:r w:rsidRPr="00A14ED7">
        <w:rPr>
          <w:i/>
        </w:rPr>
        <w:t>untuk limit kiri nya</w:t>
      </w:r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adalah</w:t>
      </w:r>
      <w:proofErr w:type="spellEnd"/>
      <w:r>
        <w:rPr>
          <w:i/>
          <w:lang w:val="en-ID"/>
        </w:rPr>
        <w:t xml:space="preserve"> </w:t>
      </w:r>
      <w:r w:rsidRPr="00A14ED7">
        <w:rPr>
          <w:i/>
        </w:rPr>
        <w:t xml:space="preserve"> y = x + 2 = 0,99 + 2 = 2,99 = 3</w:t>
      </w:r>
    </w:p>
    <w:p w:rsidR="00B02379" w:rsidRPr="000E12EF" w:rsidRDefault="00B02379" w:rsidP="00B02379">
      <w:pPr>
        <w:pStyle w:val="BodyText"/>
        <w:tabs>
          <w:tab w:val="left" w:pos="1080"/>
        </w:tabs>
        <w:spacing w:line="276" w:lineRule="auto"/>
        <w:ind w:left="1260" w:hanging="1260"/>
        <w:jc w:val="both"/>
        <w:rPr>
          <w:i/>
          <w:sz w:val="23"/>
        </w:rPr>
      </w:pPr>
      <w:r w:rsidRPr="000E12EF">
        <w:rPr>
          <w:i/>
          <w:sz w:val="23"/>
        </w:rPr>
        <w:t>P</w:t>
      </w:r>
      <w:r w:rsidRPr="000E12EF">
        <w:rPr>
          <w:i/>
          <w:sz w:val="23"/>
        </w:rPr>
        <w:tab/>
        <w:t xml:space="preserve">: oke, untuk limit kiri kamu sudah benar hanya saja kamu langsung menuliskan atau membulatkan nilai limit kirinya di kolom tabel seharusnya nilai 2,99 yang dituliskam dikolom baru di bulatkan menjadi 3 dan </w:t>
      </w:r>
      <w:r>
        <w:rPr>
          <w:i/>
          <w:sz w:val="23"/>
        </w:rPr>
        <w:t>kesalahan dalam menduga cara mendapatkan nilai limit kiri tanpa didasari konsep yang benar</w:t>
      </w:r>
      <w:r w:rsidRPr="000E12EF">
        <w:rPr>
          <w:i/>
          <w:sz w:val="23"/>
        </w:rPr>
        <w:t xml:space="preserve"> Coba adik kerjakan ulang!</w:t>
      </w:r>
    </w:p>
    <w:p w:rsidR="00B02379" w:rsidRPr="000E12EF" w:rsidRDefault="00B02379" w:rsidP="00B02379">
      <w:pPr>
        <w:pStyle w:val="BodyText"/>
        <w:tabs>
          <w:tab w:val="left" w:pos="1080"/>
        </w:tabs>
        <w:spacing w:line="276" w:lineRule="auto"/>
        <w:ind w:left="1260" w:hanging="1260"/>
        <w:jc w:val="both"/>
        <w:rPr>
          <w:i/>
          <w:szCs w:val="22"/>
        </w:rPr>
      </w:pPr>
      <w:r w:rsidRPr="000E12EF">
        <w:rPr>
          <w:i/>
          <w:szCs w:val="22"/>
        </w:rPr>
        <w:t>SubjekS</w:t>
      </w:r>
      <w:r w:rsidRPr="000E12EF">
        <w:rPr>
          <w:i/>
          <w:szCs w:val="22"/>
          <w:vertAlign w:val="subscript"/>
        </w:rPr>
        <w:t xml:space="preserve">2    </w:t>
      </w:r>
      <w:r w:rsidRPr="000E12EF">
        <w:rPr>
          <w:i/>
          <w:szCs w:val="22"/>
        </w:rPr>
        <w:t>: Baik</w:t>
      </w:r>
      <w:r w:rsidRPr="000E12EF">
        <w:rPr>
          <w:i/>
          <w:szCs w:val="22"/>
          <w:lang w:val="en-US"/>
        </w:rPr>
        <w:t xml:space="preserve"> </w:t>
      </w:r>
      <w:r w:rsidRPr="000E12EF">
        <w:rPr>
          <w:i/>
          <w:szCs w:val="22"/>
        </w:rPr>
        <w:t>pak</w:t>
      </w:r>
    </w:p>
    <w:p w:rsidR="00B02379" w:rsidRDefault="00B02379" w:rsidP="00B02379">
      <w:pPr>
        <w:pStyle w:val="BodyText"/>
        <w:ind w:left="1560" w:hanging="1560"/>
        <w:jc w:val="both"/>
        <w:rPr>
          <w:i/>
          <w:lang w:val="en-US"/>
        </w:rPr>
      </w:pPr>
    </w:p>
    <w:p w:rsidR="00BB5187" w:rsidRPr="00BB5187" w:rsidRDefault="00BB5187" w:rsidP="00BB5187">
      <w:pPr>
        <w:widowControl w:val="0"/>
        <w:autoSpaceDE w:val="0"/>
        <w:autoSpaceDN w:val="0"/>
        <w:spacing w:after="0"/>
        <w:ind w:left="2160" w:hanging="1440"/>
        <w:jc w:val="both"/>
        <w:rPr>
          <w:rFonts w:eastAsia="Times New Roman" w:cs="Times New Roman"/>
          <w:bCs/>
          <w:i/>
          <w:szCs w:val="24"/>
          <w:lang w:val="en-ID"/>
        </w:rPr>
      </w:pPr>
    </w:p>
    <w:p w:rsidR="00BB5187" w:rsidRDefault="00BB5187" w:rsidP="00BB5187">
      <w:pPr>
        <w:widowControl w:val="0"/>
        <w:autoSpaceDE w:val="0"/>
        <w:autoSpaceDN w:val="0"/>
        <w:spacing w:after="0"/>
        <w:ind w:left="0"/>
        <w:jc w:val="both"/>
        <w:rPr>
          <w:rFonts w:eastAsia="Times New Roman" w:cs="Times New Roman"/>
          <w:bCs/>
          <w:vertAlign w:val="subscript"/>
        </w:rPr>
      </w:pPr>
      <w:r>
        <w:rPr>
          <w:rFonts w:eastAsia="Times New Roman" w:cs="Times New Roman"/>
          <w:bCs/>
        </w:rPr>
        <w:t>3. Subjek T</w:t>
      </w:r>
      <w:r>
        <w:rPr>
          <w:rFonts w:eastAsia="Times New Roman" w:cs="Times New Roman"/>
          <w:bCs/>
          <w:vertAlign w:val="subscript"/>
        </w:rPr>
        <w:t>1 :</w:t>
      </w:r>
    </w:p>
    <w:p w:rsidR="00B02379" w:rsidRPr="001121D5" w:rsidRDefault="00B02379" w:rsidP="00B02379">
      <w:pPr>
        <w:pStyle w:val="BodyText"/>
        <w:spacing w:line="276" w:lineRule="auto"/>
        <w:jc w:val="both"/>
        <w:rPr>
          <w:i/>
        </w:rPr>
      </w:pPr>
      <w:r w:rsidRPr="001121D5">
        <w:rPr>
          <w:i/>
        </w:rPr>
        <w:t>P</w:t>
      </w:r>
      <w:r w:rsidRPr="001121D5">
        <w:rPr>
          <w:i/>
        </w:rPr>
        <w:tab/>
      </w:r>
      <w:r w:rsidRPr="001121D5">
        <w:rPr>
          <w:i/>
        </w:rPr>
        <w:tab/>
        <w:t>: Apa adik sudah memahami soal tersebut ?</w:t>
      </w:r>
    </w:p>
    <w:p w:rsidR="00B02379" w:rsidRPr="001121D5" w:rsidRDefault="00B02379" w:rsidP="00B02379">
      <w:pPr>
        <w:pStyle w:val="BodyText"/>
        <w:spacing w:line="276" w:lineRule="auto"/>
        <w:jc w:val="both"/>
        <w:rPr>
          <w:i/>
        </w:rPr>
      </w:pPr>
      <w:r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1121D5">
        <w:rPr>
          <w:i/>
        </w:rPr>
        <w:tab/>
        <w:t>: Sudah pak</w:t>
      </w:r>
    </w:p>
    <w:p w:rsidR="00B02379" w:rsidRPr="001121D5" w:rsidRDefault="00B02379" w:rsidP="00B02379">
      <w:pPr>
        <w:pStyle w:val="BodyText"/>
        <w:spacing w:line="276" w:lineRule="auto"/>
        <w:jc w:val="both"/>
        <w:rPr>
          <w:i/>
          <w:lang w:val="en-ID"/>
        </w:rPr>
      </w:pPr>
      <w:r w:rsidRPr="001121D5">
        <w:rPr>
          <w:i/>
        </w:rPr>
        <w:t>P</w:t>
      </w:r>
      <w:r w:rsidRPr="001121D5">
        <w:rPr>
          <w:i/>
        </w:rPr>
        <w:tab/>
      </w:r>
      <w:r w:rsidRPr="001121D5">
        <w:rPr>
          <w:i/>
        </w:rPr>
        <w:tab/>
      </w:r>
      <w:r w:rsidRPr="001121D5">
        <w:rPr>
          <w:i/>
          <w:lang w:val="en-ID"/>
        </w:rPr>
        <w:t xml:space="preserve">: </w:t>
      </w:r>
      <w:proofErr w:type="spellStart"/>
      <w:r w:rsidRPr="001121D5">
        <w:rPr>
          <w:i/>
          <w:lang w:val="en-ID"/>
        </w:rPr>
        <w:t>Coba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adik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ceritakan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kembali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maksud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dari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soal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tersebut</w:t>
      </w:r>
      <w:proofErr w:type="spellEnd"/>
      <w:r w:rsidRPr="001121D5">
        <w:rPr>
          <w:i/>
          <w:lang w:val="en-ID"/>
        </w:rPr>
        <w:t>!</w:t>
      </w:r>
    </w:p>
    <w:p w:rsidR="00B02379" w:rsidRPr="001121D5" w:rsidRDefault="00B02379" w:rsidP="00B02379">
      <w:pPr>
        <w:pStyle w:val="BodyText"/>
        <w:spacing w:line="276" w:lineRule="auto"/>
        <w:ind w:left="1440" w:hanging="1440"/>
        <w:jc w:val="both"/>
        <w:rPr>
          <w:i/>
        </w:rPr>
      </w:pPr>
      <w:r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1121D5">
        <w:rPr>
          <w:i/>
        </w:rPr>
        <w:tab/>
      </w:r>
      <w:r>
        <w:rPr>
          <w:i/>
          <w:lang w:val="en-ID"/>
        </w:rPr>
        <w:t xml:space="preserve">: </w:t>
      </w:r>
      <w:proofErr w:type="spellStart"/>
      <w:r w:rsidRPr="001121D5">
        <w:rPr>
          <w:i/>
          <w:lang w:val="en-ID"/>
        </w:rPr>
        <w:t>Apakah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fungsi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dibawah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ini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mempunyai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nilai</w:t>
      </w:r>
      <w:proofErr w:type="spellEnd"/>
      <w:r w:rsidRPr="001121D5">
        <w:rPr>
          <w:i/>
          <w:lang w:val="en-ID"/>
        </w:rPr>
        <w:t xml:space="preserve"> limit </w:t>
      </w:r>
      <w:proofErr w:type="spellStart"/>
      <w:r w:rsidRPr="001121D5">
        <w:rPr>
          <w:i/>
          <w:lang w:val="en-ID"/>
        </w:rPr>
        <w:t>atau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tidak</w:t>
      </w:r>
      <w:proofErr w:type="spellEnd"/>
      <w:r w:rsidRPr="001121D5">
        <w:rPr>
          <w:i/>
          <w:lang w:val="en-ID"/>
        </w:rPr>
        <w:t xml:space="preserve">?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 xml:space="preserve">  lim</m:t>
                </m:r>
              </m:e>
              <m:lim>
                <m:r>
                  <w:rPr>
                    <w:rFonts w:ascii="Cambria Math" w:hAnsi="Cambria Math"/>
                  </w:rPr>
                  <m:t>x→1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x+2</m:t>
                </m:r>
              </m:e>
            </m:d>
            <m:r>
              <w:rPr>
                <w:rFonts w:ascii="Cambria Math" w:hAnsi="Cambria Math"/>
              </w:rPr>
              <m:t>=…</m:t>
            </m:r>
          </m:e>
        </m:func>
      </m:oMath>
    </w:p>
    <w:p w:rsidR="00B02379" w:rsidRPr="001121D5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 w:rsidRPr="001121D5">
        <w:rPr>
          <w:i/>
          <w:lang w:val="en-ID"/>
        </w:rPr>
        <w:t>P</w:t>
      </w:r>
      <w:r w:rsidRPr="001121D5">
        <w:rPr>
          <w:i/>
          <w:lang w:val="en-ID"/>
        </w:rPr>
        <w:tab/>
        <w:t xml:space="preserve">: </w:t>
      </w:r>
      <w:proofErr w:type="spellStart"/>
      <w:r w:rsidRPr="001121D5">
        <w:rPr>
          <w:i/>
          <w:lang w:val="en-ID"/>
        </w:rPr>
        <w:t>Apa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saja</w:t>
      </w:r>
      <w:proofErr w:type="spellEnd"/>
      <w:r w:rsidRPr="001121D5">
        <w:rPr>
          <w:i/>
          <w:lang w:val="en-ID"/>
        </w:rPr>
        <w:t xml:space="preserve"> yang </w:t>
      </w:r>
      <w:proofErr w:type="spellStart"/>
      <w:r w:rsidRPr="001121D5">
        <w:rPr>
          <w:i/>
          <w:lang w:val="en-ID"/>
        </w:rPr>
        <w:t>sudah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diketahui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dalam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soal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tersebut</w:t>
      </w:r>
      <w:proofErr w:type="spellEnd"/>
      <w:r w:rsidRPr="001121D5">
        <w:rPr>
          <w:i/>
          <w:lang w:val="en-ID"/>
        </w:rPr>
        <w:t xml:space="preserve">? </w:t>
      </w:r>
    </w:p>
    <w:p w:rsidR="00B02379" w:rsidRPr="001121D5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1121D5">
        <w:rPr>
          <w:i/>
        </w:rPr>
        <w:tab/>
      </w:r>
      <w:r w:rsidRPr="001121D5">
        <w:rPr>
          <w:i/>
          <w:lang w:val="en-ID"/>
        </w:rPr>
        <w:t xml:space="preserve">: Yang </w:t>
      </w:r>
      <w:proofErr w:type="spellStart"/>
      <w:r w:rsidRPr="001121D5">
        <w:rPr>
          <w:i/>
          <w:lang w:val="en-ID"/>
        </w:rPr>
        <w:t>diketahui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dalam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soal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tersebut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adalah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nilai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fungsi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yaitu</w:t>
      </w:r>
      <w:proofErr w:type="spellEnd"/>
      <w:r w:rsidRPr="001121D5">
        <w:rPr>
          <w:i/>
          <w:lang w:val="en-ID"/>
        </w:rPr>
        <w:t xml:space="preserve"> f (x) </w:t>
      </w:r>
      <w:r w:rsidRPr="001121D5">
        <w:rPr>
          <w:i/>
          <w:lang w:val="en-ID"/>
        </w:rPr>
        <w:lastRenderedPageBreak/>
        <w:t xml:space="preserve">= x + 2 </w:t>
      </w:r>
      <w:proofErr w:type="spellStart"/>
      <w:r w:rsidRPr="001121D5">
        <w:rPr>
          <w:i/>
          <w:lang w:val="en-ID"/>
        </w:rPr>
        <w:t>dan</w:t>
      </w:r>
      <w:proofErr w:type="spellEnd"/>
      <w:r w:rsidRPr="001121D5">
        <w:rPr>
          <w:i/>
          <w:lang w:val="en-ID"/>
        </w:rPr>
        <w:t xml:space="preserve"> f (1) = 1 + 2 = 3 </w:t>
      </w:r>
    </w:p>
    <w:p w:rsidR="00B02379" w:rsidRPr="001121D5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 w:rsidRPr="001121D5">
        <w:rPr>
          <w:i/>
          <w:lang w:val="en-ID"/>
        </w:rPr>
        <w:t>P</w:t>
      </w:r>
      <w:r w:rsidRPr="001121D5">
        <w:rPr>
          <w:i/>
          <w:lang w:val="en-ID"/>
        </w:rPr>
        <w:tab/>
        <w:t xml:space="preserve">: </w:t>
      </w:r>
      <w:proofErr w:type="spellStart"/>
      <w:r w:rsidRPr="001121D5">
        <w:rPr>
          <w:i/>
          <w:lang w:val="en-ID"/>
        </w:rPr>
        <w:t>Lalu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apa</w:t>
      </w:r>
      <w:proofErr w:type="spellEnd"/>
      <w:r w:rsidRPr="001121D5">
        <w:rPr>
          <w:i/>
          <w:lang w:val="en-ID"/>
        </w:rPr>
        <w:t xml:space="preserve"> yang </w:t>
      </w:r>
      <w:proofErr w:type="spellStart"/>
      <w:r w:rsidRPr="001121D5">
        <w:rPr>
          <w:i/>
          <w:lang w:val="en-ID"/>
        </w:rPr>
        <w:t>ditanyakan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dalam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soa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ltersebut</w:t>
      </w:r>
      <w:proofErr w:type="spellEnd"/>
      <w:r w:rsidRPr="001121D5">
        <w:rPr>
          <w:i/>
          <w:lang w:val="en-ID"/>
        </w:rPr>
        <w:t xml:space="preserve">? </w:t>
      </w:r>
    </w:p>
    <w:p w:rsidR="00B02379" w:rsidRPr="001121D5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1121D5">
        <w:rPr>
          <w:i/>
        </w:rPr>
        <w:tab/>
      </w:r>
      <w:r w:rsidRPr="001121D5">
        <w:rPr>
          <w:i/>
          <w:lang w:val="en-ID"/>
        </w:rPr>
        <w:t xml:space="preserve">: Yang </w:t>
      </w:r>
      <w:proofErr w:type="spellStart"/>
      <w:r w:rsidRPr="001121D5">
        <w:rPr>
          <w:i/>
          <w:lang w:val="en-ID"/>
        </w:rPr>
        <w:t>ditanyak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itu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mempunyai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nilai</w:t>
      </w:r>
      <w:proofErr w:type="spellEnd"/>
      <w:r w:rsidRPr="001121D5">
        <w:rPr>
          <w:i/>
          <w:lang w:val="en-ID"/>
        </w:rPr>
        <w:t xml:space="preserve"> limit </w:t>
      </w:r>
      <w:proofErr w:type="spellStart"/>
      <w:r w:rsidRPr="001121D5">
        <w:rPr>
          <w:i/>
          <w:lang w:val="en-ID"/>
        </w:rPr>
        <w:t>atau</w:t>
      </w:r>
      <w:proofErr w:type="spellEnd"/>
      <w:r>
        <w:rPr>
          <w:i/>
          <w:lang w:val="en-ID"/>
        </w:rPr>
        <w:t xml:space="preserve"> </w:t>
      </w:r>
      <w:proofErr w:type="spellStart"/>
      <w:r w:rsidRPr="001121D5">
        <w:rPr>
          <w:i/>
          <w:lang w:val="en-ID"/>
        </w:rPr>
        <w:t>tidak</w:t>
      </w:r>
      <w:proofErr w:type="spellEnd"/>
    </w:p>
    <w:p w:rsidR="00B02379" w:rsidRPr="001121D5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 w:rsidRPr="001121D5">
        <w:rPr>
          <w:i/>
          <w:lang w:val="en-ID"/>
        </w:rPr>
        <w:t>P</w:t>
      </w:r>
      <w:r w:rsidRPr="001121D5">
        <w:rPr>
          <w:i/>
          <w:lang w:val="en-ID"/>
        </w:rPr>
        <w:tab/>
        <w:t xml:space="preserve">: </w:t>
      </w:r>
      <w:proofErr w:type="spellStart"/>
      <w:r w:rsidRPr="001121D5">
        <w:rPr>
          <w:i/>
          <w:lang w:val="en-ID"/>
        </w:rPr>
        <w:t>Oke</w:t>
      </w:r>
      <w:proofErr w:type="spellEnd"/>
      <w:r w:rsidRPr="001121D5">
        <w:rPr>
          <w:i/>
          <w:lang w:val="en-ID"/>
        </w:rPr>
        <w:t xml:space="preserve">, </w:t>
      </w:r>
      <w:proofErr w:type="spellStart"/>
      <w:r>
        <w:rPr>
          <w:i/>
          <w:lang w:val="en-ID"/>
        </w:rPr>
        <w:t>apakah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adik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yakin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jawaban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adik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sudah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benar</w:t>
      </w:r>
      <w:proofErr w:type="spellEnd"/>
      <w:r>
        <w:rPr>
          <w:i/>
          <w:lang w:val="en-ID"/>
        </w:rPr>
        <w:t xml:space="preserve">? </w:t>
      </w:r>
    </w:p>
    <w:p w:rsidR="00B02379" w:rsidRPr="001121D5" w:rsidRDefault="00B02379" w:rsidP="00B02379">
      <w:pPr>
        <w:pStyle w:val="BodyText"/>
        <w:spacing w:line="276" w:lineRule="auto"/>
        <w:ind w:left="1440" w:hanging="1440"/>
        <w:jc w:val="both"/>
        <w:rPr>
          <w:i/>
          <w:lang w:val="en-ID"/>
        </w:rPr>
      </w:pPr>
      <w:r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1121D5">
        <w:rPr>
          <w:i/>
        </w:rPr>
        <w:tab/>
      </w:r>
      <w:r w:rsidRPr="001121D5">
        <w:rPr>
          <w:i/>
          <w:lang w:val="en-ID"/>
        </w:rPr>
        <w:t xml:space="preserve">: Yakin </w:t>
      </w:r>
      <w:proofErr w:type="spellStart"/>
      <w:r w:rsidRPr="001121D5">
        <w:rPr>
          <w:i/>
          <w:lang w:val="en-ID"/>
        </w:rPr>
        <w:t>pak</w:t>
      </w:r>
      <w:proofErr w:type="spellEnd"/>
    </w:p>
    <w:p w:rsidR="00B02379" w:rsidRPr="00A14ED7" w:rsidRDefault="00B02379" w:rsidP="00B02379">
      <w:pPr>
        <w:pStyle w:val="BodyText"/>
        <w:spacing w:line="480" w:lineRule="auto"/>
        <w:ind w:left="1418" w:hanging="1418"/>
        <w:rPr>
          <w:i/>
          <w:lang w:val="en-ID"/>
        </w:rPr>
      </w:pPr>
      <w:r w:rsidRPr="00A14ED7">
        <w:rPr>
          <w:i/>
          <w:lang w:val="en-ID"/>
        </w:rPr>
        <w:t>P</w:t>
      </w:r>
      <w:r>
        <w:rPr>
          <w:i/>
          <w:lang w:val="en-ID"/>
        </w:rPr>
        <w:tab/>
      </w:r>
      <w:r>
        <w:rPr>
          <w:i/>
          <w:lang w:val="en-ID"/>
        </w:rPr>
        <w:tab/>
        <w:t xml:space="preserve">: </w:t>
      </w:r>
      <w:proofErr w:type="spellStart"/>
      <w:r>
        <w:rPr>
          <w:i/>
          <w:lang w:val="en-ID"/>
        </w:rPr>
        <w:t>coba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adik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jelaskan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sedikit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bagaimana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cara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adik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menentukan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nilai</w:t>
      </w:r>
      <w:proofErr w:type="spellEnd"/>
      <w:r>
        <w:rPr>
          <w:i/>
          <w:lang w:val="en-ID"/>
        </w:rPr>
        <w:t xml:space="preserve"> limit </w:t>
      </w:r>
      <w:proofErr w:type="spellStart"/>
      <w:r>
        <w:rPr>
          <w:i/>
          <w:lang w:val="en-ID"/>
        </w:rPr>
        <w:t>kiri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dan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nilai</w:t>
      </w:r>
      <w:proofErr w:type="spellEnd"/>
      <w:r>
        <w:rPr>
          <w:i/>
          <w:lang w:val="en-ID"/>
        </w:rPr>
        <w:t xml:space="preserve"> limit </w:t>
      </w:r>
      <w:proofErr w:type="spellStart"/>
      <w:r>
        <w:rPr>
          <w:i/>
          <w:lang w:val="en-ID"/>
        </w:rPr>
        <w:t>kanan</w:t>
      </w:r>
      <w:proofErr w:type="spellEnd"/>
      <w:r w:rsidRPr="00A14ED7">
        <w:rPr>
          <w:i/>
          <w:lang w:val="en-ID"/>
        </w:rPr>
        <w:t xml:space="preserve">? </w:t>
      </w:r>
    </w:p>
    <w:p w:rsidR="00B02379" w:rsidRPr="00A14ED7" w:rsidRDefault="00B02379" w:rsidP="00B02379">
      <w:pPr>
        <w:pStyle w:val="BodyText"/>
        <w:ind w:left="1560" w:hanging="1418"/>
        <w:rPr>
          <w:i/>
          <w:lang w:val="en-ID"/>
        </w:rPr>
      </w:pPr>
      <w:r w:rsidRPr="00A14ED7">
        <w:t xml:space="preserve">subjek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A14ED7">
        <w:rPr>
          <w:i/>
        </w:rPr>
        <w:tab/>
      </w:r>
      <w:r>
        <w:rPr>
          <w:i/>
          <w:lang w:val="en-ID"/>
        </w:rPr>
        <w:t xml:space="preserve">: </w:t>
      </w:r>
      <w:proofErr w:type="spellStart"/>
      <w:r>
        <w:rPr>
          <w:i/>
          <w:lang w:val="en-ID"/>
        </w:rPr>
        <w:t>Anggapan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saya</w:t>
      </w:r>
      <w:proofErr w:type="spellEnd"/>
      <w:r>
        <w:rPr>
          <w:i/>
          <w:lang w:val="en-ID"/>
        </w:rPr>
        <w:t xml:space="preserve"> </w:t>
      </w:r>
      <w:r w:rsidRPr="00246394">
        <w:rPr>
          <w:i/>
        </w:rPr>
        <w:t xml:space="preserve">nilai dari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 xml:space="preserve">  lim</m:t>
                </m:r>
              </m:e>
              <m:lim>
                <m:r>
                  <w:rPr>
                    <w:rFonts w:ascii="Cambria Math" w:hAnsi="Cambria Math"/>
                  </w:rPr>
                  <m:t>x→1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x+2</m:t>
                </m:r>
              </m:e>
            </m:d>
            <m:r>
              <w:rPr>
                <w:rFonts w:ascii="Cambria Math" w:hAnsi="Cambria Math"/>
              </w:rPr>
              <m:t>=</m:t>
            </m:r>
          </m:e>
        </m:func>
      </m:oMath>
      <w:r w:rsidRPr="00246394">
        <w:rPr>
          <w:i/>
        </w:rPr>
        <w:t xml:space="preserve"> kanan = 3,01 dan limit kiri = 3,00 </w:t>
      </w:r>
      <w:r>
        <w:rPr>
          <w:i/>
        </w:rPr>
        <w:t>kemudian</w:t>
      </w:r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dugaan</w:t>
      </w:r>
      <w:proofErr w:type="spellEnd"/>
      <w:r>
        <w:rPr>
          <w:i/>
          <w:lang w:val="en-ID"/>
        </w:rPr>
        <w:t xml:space="preserve"> </w:t>
      </w:r>
      <w:r>
        <w:rPr>
          <w:i/>
        </w:rPr>
        <w:t xml:space="preserve"> saya </w:t>
      </w:r>
      <w:r w:rsidRPr="00246394">
        <w:rPr>
          <w:i/>
          <w:vertAlign w:val="subscript"/>
          <w:lang w:val="en-ID"/>
        </w:rPr>
        <w:t xml:space="preserve"> </w:t>
      </w:r>
      <w:r w:rsidRPr="00246394">
        <w:rPr>
          <w:i/>
        </w:rPr>
        <w:t xml:space="preserve">menjumlahkan nilai limit kanan dan limit kiri yaitu 3,01+3,00 = 6 sehingga </w:t>
      </w:r>
      <w:r>
        <w:rPr>
          <w:i/>
        </w:rPr>
        <w:t xml:space="preserve">saya </w:t>
      </w:r>
      <w:r w:rsidRPr="00246394">
        <w:rPr>
          <w:i/>
        </w:rPr>
        <w:t xml:space="preserve">menjawab bahwa </w:t>
      </w:r>
      <w:proofErr w:type="spellStart"/>
      <w:r>
        <w:rPr>
          <w:i/>
          <w:lang w:val="en-ID"/>
        </w:rPr>
        <w:t>nilai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fungsi</w:t>
      </w:r>
      <w:proofErr w:type="spellEnd"/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 xml:space="preserve">  lim</m:t>
                </m:r>
              </m:e>
              <m:lim>
                <m:r>
                  <w:rPr>
                    <w:rFonts w:ascii="Cambria Math" w:hAnsi="Cambria Math"/>
                  </w:rPr>
                  <m:t>x→1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x+2</m:t>
                </m:r>
              </m:e>
            </m:d>
            <m:r>
              <w:rPr>
                <w:rFonts w:ascii="Cambria Math" w:hAnsi="Cambria Math"/>
              </w:rPr>
              <m:t xml:space="preserve">= </m:t>
            </m:r>
          </m:e>
        </m:func>
      </m:oMath>
      <w:r w:rsidRPr="00246394">
        <w:rPr>
          <w:i/>
        </w:rPr>
        <w:t>tidak mempunyai nilai limit.</w:t>
      </w:r>
    </w:p>
    <w:p w:rsidR="00BB5187" w:rsidRPr="00BB5187" w:rsidRDefault="00BB5187" w:rsidP="00BB5187">
      <w:pPr>
        <w:widowControl w:val="0"/>
        <w:autoSpaceDE w:val="0"/>
        <w:autoSpaceDN w:val="0"/>
        <w:spacing w:after="0"/>
        <w:ind w:left="720"/>
        <w:jc w:val="both"/>
        <w:rPr>
          <w:rFonts w:eastAsia="Times New Roman" w:cs="Times New Roman"/>
          <w:bCs/>
          <w:vertAlign w:val="subscript"/>
        </w:rPr>
      </w:pPr>
    </w:p>
    <w:p w:rsidR="00600A47" w:rsidRDefault="00BB5187" w:rsidP="00BB5187">
      <w:pPr>
        <w:widowControl w:val="0"/>
        <w:autoSpaceDE w:val="0"/>
        <w:autoSpaceDN w:val="0"/>
        <w:spacing w:after="0"/>
        <w:ind w:left="0"/>
        <w:jc w:val="both"/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>Soal Nomor 2 :</w:t>
      </w:r>
    </w:p>
    <w:p w:rsidR="00BB5187" w:rsidRPr="00B02379" w:rsidRDefault="00BB5187" w:rsidP="00BB5187">
      <w:pPr>
        <w:widowControl w:val="0"/>
        <w:autoSpaceDE w:val="0"/>
        <w:autoSpaceDN w:val="0"/>
        <w:spacing w:after="0"/>
        <w:ind w:left="0"/>
        <w:jc w:val="both"/>
        <w:rPr>
          <w:rFonts w:eastAsia="Times New Roman" w:cs="Times New Roman"/>
          <w:bCs/>
          <w:lang w:val="en-ID"/>
        </w:rPr>
      </w:pPr>
      <w:r>
        <w:rPr>
          <w:rFonts w:eastAsia="Times New Roman" w:cs="Times New Roman"/>
          <w:bCs/>
        </w:rPr>
        <w:t>1. Subjek R</w:t>
      </w:r>
      <w:r w:rsidR="00B02379">
        <w:rPr>
          <w:rFonts w:eastAsia="Times New Roman" w:cs="Times New Roman"/>
          <w:bCs/>
          <w:vertAlign w:val="subscript"/>
          <w:lang w:val="en-ID"/>
        </w:rPr>
        <w:t>2</w:t>
      </w:r>
      <w:r>
        <w:rPr>
          <w:rFonts w:eastAsia="Times New Roman" w:cs="Times New Roman"/>
          <w:bCs/>
        </w:rPr>
        <w:t xml:space="preserve"> :</w:t>
      </w:r>
      <w:r w:rsidR="00B02379">
        <w:rPr>
          <w:rFonts w:eastAsia="Times New Roman" w:cs="Times New Roman"/>
          <w:bCs/>
          <w:lang w:val="en-ID"/>
        </w:rPr>
        <w:t xml:space="preserve"> </w:t>
      </w:r>
    </w:p>
    <w:p w:rsidR="00B02379" w:rsidRPr="004311A9" w:rsidRDefault="00B02379" w:rsidP="00B02379">
      <w:pPr>
        <w:pStyle w:val="BodyText"/>
        <w:tabs>
          <w:tab w:val="left" w:pos="1350"/>
        </w:tabs>
        <w:spacing w:line="360" w:lineRule="auto"/>
        <w:ind w:left="1620" w:hanging="1620"/>
        <w:jc w:val="both"/>
        <w:rPr>
          <w:i/>
        </w:rPr>
      </w:pPr>
      <w:r w:rsidRPr="004311A9">
        <w:rPr>
          <w:i/>
        </w:rPr>
        <w:t>P</w:t>
      </w:r>
      <w:r w:rsidRPr="004311A9">
        <w:rPr>
          <w:i/>
        </w:rPr>
        <w:tab/>
        <w:t>: Apa adik sudah memahami soal tersebut?</w:t>
      </w:r>
    </w:p>
    <w:p w:rsidR="00B02379" w:rsidRPr="004311A9" w:rsidRDefault="00B02379" w:rsidP="00B02379">
      <w:pPr>
        <w:pStyle w:val="BodyText"/>
        <w:tabs>
          <w:tab w:val="left" w:pos="1350"/>
        </w:tabs>
        <w:spacing w:line="360" w:lineRule="auto"/>
        <w:ind w:left="1620" w:hanging="1620"/>
        <w:jc w:val="both"/>
        <w:rPr>
          <w:i/>
        </w:rPr>
      </w:pPr>
      <w:r w:rsidRPr="004311A9">
        <w:rPr>
          <w:i/>
        </w:rPr>
        <w:t>SubjekR</w:t>
      </w:r>
      <w:r w:rsidRPr="004311A9">
        <w:rPr>
          <w:i/>
          <w:vertAlign w:val="subscript"/>
        </w:rPr>
        <w:t>2</w:t>
      </w:r>
      <w:r w:rsidRPr="004311A9">
        <w:rPr>
          <w:i/>
        </w:rPr>
        <w:tab/>
        <w:t>: Sudah</w:t>
      </w:r>
      <w:r w:rsidRPr="004311A9">
        <w:rPr>
          <w:i/>
          <w:lang w:val="en-US"/>
        </w:rPr>
        <w:t xml:space="preserve"> </w:t>
      </w:r>
      <w:r w:rsidRPr="004311A9">
        <w:rPr>
          <w:i/>
        </w:rPr>
        <w:t>pak</w:t>
      </w:r>
    </w:p>
    <w:p w:rsidR="00B02379" w:rsidRPr="004311A9" w:rsidRDefault="00B02379" w:rsidP="00B02379">
      <w:pPr>
        <w:pStyle w:val="BodyText"/>
        <w:tabs>
          <w:tab w:val="left" w:pos="1350"/>
        </w:tabs>
        <w:spacing w:line="360" w:lineRule="auto"/>
        <w:ind w:left="1620" w:hanging="1620"/>
        <w:jc w:val="both"/>
        <w:rPr>
          <w:i/>
        </w:rPr>
      </w:pPr>
      <w:r w:rsidRPr="004311A9">
        <w:rPr>
          <w:i/>
        </w:rPr>
        <w:t>P</w:t>
      </w:r>
      <w:r w:rsidRPr="004311A9">
        <w:rPr>
          <w:i/>
        </w:rPr>
        <w:tab/>
        <w:t xml:space="preserve">: </w:t>
      </w:r>
      <w:r w:rsidRPr="004311A9">
        <w:rPr>
          <w:i/>
          <w:lang w:val="en-US"/>
        </w:rPr>
        <w:t xml:space="preserve"> </w:t>
      </w:r>
      <w:r w:rsidRPr="004311A9">
        <w:rPr>
          <w:i/>
        </w:rPr>
        <w:t>Apa saja yang sudah diketahui dalam soal</w:t>
      </w:r>
      <w:r w:rsidRPr="004311A9">
        <w:rPr>
          <w:i/>
          <w:lang w:val="en-US"/>
        </w:rPr>
        <w:t xml:space="preserve"> </w:t>
      </w:r>
      <w:r w:rsidRPr="004311A9">
        <w:rPr>
          <w:i/>
        </w:rPr>
        <w:t>tersebut?</w:t>
      </w:r>
    </w:p>
    <w:p w:rsidR="00B02379" w:rsidRPr="004311A9" w:rsidRDefault="00B02379" w:rsidP="00B02379">
      <w:pPr>
        <w:pStyle w:val="BodyText"/>
        <w:tabs>
          <w:tab w:val="left" w:pos="1350"/>
        </w:tabs>
        <w:spacing w:line="360" w:lineRule="auto"/>
        <w:ind w:left="1620" w:hanging="1620"/>
        <w:jc w:val="both"/>
        <w:rPr>
          <w:rFonts w:ascii="Arial"/>
          <w:i/>
        </w:rPr>
      </w:pPr>
      <w:r w:rsidRPr="004311A9">
        <w:rPr>
          <w:i/>
        </w:rPr>
        <w:t>SubjekR</w:t>
      </w:r>
      <w:r w:rsidRPr="004311A9">
        <w:rPr>
          <w:i/>
          <w:vertAlign w:val="subscript"/>
        </w:rPr>
        <w:t>2</w:t>
      </w:r>
      <w:r w:rsidRPr="004311A9">
        <w:rPr>
          <w:i/>
        </w:rPr>
        <w:tab/>
        <w:t xml:space="preserve">: </w:t>
      </w:r>
      <w:r w:rsidRPr="004311A9">
        <w:rPr>
          <w:i/>
          <w:lang w:val="en-US"/>
        </w:rPr>
        <w:t xml:space="preserve"> </w:t>
      </w:r>
      <w:r w:rsidRPr="004311A9">
        <w:rPr>
          <w:i/>
        </w:rPr>
        <w:t xml:space="preserve">nilai </w:t>
      </w:r>
      <w:r w:rsidRPr="004311A9">
        <w:rPr>
          <w:i/>
          <w:lang w:val="en-ID"/>
        </w:rPr>
        <w:t xml:space="preserve">limit </w:t>
      </w:r>
      <w:proofErr w:type="spellStart"/>
      <w:r w:rsidRPr="004311A9">
        <w:rPr>
          <w:i/>
          <w:lang w:val="en-ID"/>
        </w:rPr>
        <w:t>fungsi</w:t>
      </w:r>
      <w:proofErr w:type="spellEnd"/>
      <w:r w:rsidRPr="004311A9">
        <w:rPr>
          <w:i/>
          <w:lang w:val="en-ID"/>
        </w:rPr>
        <w:t xml:space="preserve"> </w:t>
      </w:r>
      <w:proofErr w:type="spellStart"/>
      <w:r w:rsidRPr="004311A9">
        <w:rPr>
          <w:i/>
          <w:lang w:val="en-ID"/>
        </w:rPr>
        <w:t>yaitu</w:t>
      </w:r>
      <w:proofErr w:type="spellEnd"/>
      <m:oMath>
        <m:r>
          <w:rPr>
            <w:rFonts w:ascii="Cambria Math" w:hAnsi="Cambria Math"/>
            <w:lang w:val="en-ID"/>
          </w:rPr>
          <m:t xml:space="preserve"> f </m:t>
        </m:r>
        <m:d>
          <m:dPr>
            <m:ctrlPr>
              <w:rPr>
                <w:rFonts w:ascii="Cambria Math" w:hAnsi="Cambria Math"/>
                <w:i/>
                <w:lang w:val="en-ID"/>
              </w:rPr>
            </m:ctrlPr>
          </m:dPr>
          <m:e>
            <m:r>
              <w:rPr>
                <w:rFonts w:ascii="Cambria Math" w:hAnsi="Cambria Math"/>
                <w:lang w:val="en-ID"/>
              </w:rPr>
              <m:t>1</m:t>
            </m:r>
          </m:e>
        </m:d>
        <m:r>
          <w:rPr>
            <w:rFonts w:ascii="Cambria Math" w:hAnsi="Cambria Math"/>
            <w:lang w:val="en-ID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lang w:val="en-ID"/>
              </w:rPr>
            </m:ctrlPr>
          </m:sSupPr>
          <m:e>
            <m:r>
              <w:rPr>
                <w:rFonts w:ascii="Cambria Math" w:hAnsi="Cambria Math"/>
                <w:lang w:val="en-ID"/>
              </w:rPr>
              <m:t>1</m:t>
            </m:r>
          </m:e>
          <m:sup>
            <m:r>
              <w:rPr>
                <w:rFonts w:ascii="Cambria Math" w:hAnsi="Cambria Math"/>
                <w:lang w:val="en-ID"/>
              </w:rPr>
              <m:t>2</m:t>
            </m:r>
          </m:sup>
        </m:sSup>
        <m:r>
          <w:rPr>
            <w:rFonts w:ascii="Cambria Math" w:hAnsi="Cambria Math"/>
            <w:lang w:val="en-ID"/>
          </w:rPr>
          <m:t>=1 Ada</m:t>
        </m:r>
      </m:oMath>
    </w:p>
    <w:p w:rsidR="00B02379" w:rsidRPr="004311A9" w:rsidRDefault="00B02379" w:rsidP="00B02379">
      <w:pPr>
        <w:pStyle w:val="BodyText"/>
        <w:tabs>
          <w:tab w:val="left" w:pos="1350"/>
        </w:tabs>
        <w:spacing w:line="360" w:lineRule="auto"/>
        <w:ind w:left="1620" w:hanging="1620"/>
        <w:jc w:val="both"/>
        <w:rPr>
          <w:i/>
        </w:rPr>
      </w:pPr>
      <w:r w:rsidRPr="004311A9">
        <w:rPr>
          <w:i/>
        </w:rPr>
        <w:t>P</w:t>
      </w:r>
      <w:r w:rsidRPr="004311A9">
        <w:rPr>
          <w:i/>
        </w:rPr>
        <w:tab/>
        <w:t xml:space="preserve">: </w:t>
      </w:r>
      <w:r w:rsidRPr="004311A9">
        <w:rPr>
          <w:i/>
          <w:lang w:val="en-US"/>
        </w:rPr>
        <w:t xml:space="preserve"> </w:t>
      </w:r>
      <w:r w:rsidRPr="004311A9">
        <w:rPr>
          <w:i/>
        </w:rPr>
        <w:t>Apa yang ditanyakan dalam soaltersebut?</w:t>
      </w:r>
    </w:p>
    <w:p w:rsidR="00B02379" w:rsidRPr="004311A9" w:rsidRDefault="00B02379" w:rsidP="00B02379">
      <w:pPr>
        <w:pStyle w:val="BodyText"/>
        <w:tabs>
          <w:tab w:val="left" w:pos="1350"/>
        </w:tabs>
        <w:spacing w:line="360" w:lineRule="auto"/>
        <w:ind w:left="1620" w:hanging="1620"/>
        <w:jc w:val="both"/>
        <w:rPr>
          <w:i/>
        </w:rPr>
      </w:pPr>
      <w:r w:rsidRPr="004311A9">
        <w:rPr>
          <w:i/>
        </w:rPr>
        <w:t>Subjek R</w:t>
      </w:r>
      <w:r w:rsidRPr="004311A9">
        <w:rPr>
          <w:i/>
          <w:vertAlign w:val="subscript"/>
        </w:rPr>
        <w:t>2</w:t>
      </w:r>
      <w:r w:rsidRPr="004311A9">
        <w:rPr>
          <w:i/>
        </w:rPr>
        <w:t xml:space="preserve">     </w:t>
      </w:r>
      <w:r w:rsidRPr="004311A9">
        <w:rPr>
          <w:i/>
          <w:lang w:val="en-US"/>
        </w:rPr>
        <w:tab/>
      </w:r>
      <w:r w:rsidRPr="004311A9">
        <w:rPr>
          <w:i/>
        </w:rPr>
        <w:t xml:space="preserve">: </w:t>
      </w:r>
      <w:r w:rsidRPr="004311A9">
        <w:rPr>
          <w:i/>
          <w:lang w:val="en-US"/>
        </w:rPr>
        <w:t xml:space="preserve"> </w:t>
      </w:r>
      <w:r w:rsidRPr="004311A9">
        <w:rPr>
          <w:i/>
        </w:rPr>
        <w:t>Apakah fungsi dibawah ini mempunyai nilai limit atau tidak</w:t>
      </w:r>
    </w:p>
    <w:p w:rsidR="00B02379" w:rsidRPr="004311A9" w:rsidRDefault="00B02379" w:rsidP="00B02379">
      <w:pPr>
        <w:pStyle w:val="BodyText"/>
        <w:tabs>
          <w:tab w:val="left" w:pos="1350"/>
        </w:tabs>
        <w:spacing w:line="360" w:lineRule="auto"/>
        <w:ind w:left="1620" w:hanging="1620"/>
        <w:jc w:val="both"/>
        <w:rPr>
          <w:i/>
        </w:rPr>
      </w:pPr>
      <w:r w:rsidRPr="004311A9">
        <w:rPr>
          <w:i/>
        </w:rPr>
        <w:t>P</w:t>
      </w:r>
      <w:r w:rsidRPr="004311A9">
        <w:rPr>
          <w:i/>
        </w:rPr>
        <w:tab/>
        <w:t xml:space="preserve">: </w:t>
      </w:r>
      <w:r w:rsidRPr="004311A9">
        <w:rPr>
          <w:i/>
          <w:lang w:val="en-US"/>
        </w:rPr>
        <w:t xml:space="preserve"> </w:t>
      </w:r>
      <w:r w:rsidRPr="004311A9">
        <w:rPr>
          <w:i/>
        </w:rPr>
        <w:t>Lalu apa yang adik lakukan untuk menyelesaikan masalah itu ?</w:t>
      </w:r>
    </w:p>
    <w:p w:rsidR="00B02379" w:rsidRPr="004311A9" w:rsidRDefault="00B02379" w:rsidP="00B02379">
      <w:pPr>
        <w:pStyle w:val="BodyText"/>
        <w:tabs>
          <w:tab w:val="left" w:pos="1350"/>
        </w:tabs>
        <w:spacing w:line="360" w:lineRule="auto"/>
        <w:ind w:left="1620" w:hanging="1620"/>
        <w:jc w:val="both"/>
        <w:rPr>
          <w:i/>
          <w:lang w:val="en-ID"/>
        </w:rPr>
      </w:pPr>
      <w:r w:rsidRPr="004311A9">
        <w:rPr>
          <w:i/>
        </w:rPr>
        <w:t>Subjek R</w:t>
      </w:r>
      <w:r w:rsidRPr="004311A9">
        <w:rPr>
          <w:i/>
          <w:vertAlign w:val="subscript"/>
        </w:rPr>
        <w:t>2</w:t>
      </w:r>
      <w:r w:rsidRPr="004311A9">
        <w:rPr>
          <w:i/>
          <w:lang w:val="en-US"/>
        </w:rPr>
        <w:tab/>
      </w:r>
      <w:r w:rsidRPr="004311A9">
        <w:rPr>
          <w:i/>
        </w:rPr>
        <w:t>:</w:t>
      </w:r>
      <w:r w:rsidRPr="004311A9">
        <w:rPr>
          <w:i/>
          <w:lang w:val="en-US"/>
        </w:rPr>
        <w:t xml:space="preserve"> </w:t>
      </w:r>
      <w:r w:rsidRPr="004311A9">
        <w:rPr>
          <w:i/>
        </w:rPr>
        <w:t xml:space="preserve">Pertama saya mencari nilai </w:t>
      </w:r>
      <w:r w:rsidRPr="004311A9">
        <w:rPr>
          <w:i/>
          <w:lang w:val="en-ID"/>
        </w:rPr>
        <w:t xml:space="preserve">limit </w:t>
      </w:r>
      <w:proofErr w:type="spellStart"/>
      <w:r w:rsidRPr="004311A9">
        <w:rPr>
          <w:i/>
          <w:lang w:val="en-ID"/>
        </w:rPr>
        <w:t>fungsi</w:t>
      </w:r>
      <w:proofErr w:type="spellEnd"/>
      <w:r w:rsidRPr="004311A9">
        <w:rPr>
          <w:i/>
          <w:lang w:val="en-ID"/>
        </w:rPr>
        <w:t xml:space="preserve"> </w:t>
      </w:r>
      <w:proofErr w:type="spellStart"/>
      <w:r w:rsidRPr="004311A9">
        <w:rPr>
          <w:i/>
          <w:lang w:val="en-ID"/>
        </w:rPr>
        <w:t>yaitu</w:t>
      </w:r>
      <w:proofErr w:type="spellEnd"/>
      <w:r w:rsidRPr="004311A9">
        <w:rPr>
          <w:i/>
          <w:lang w:val="en-ID"/>
        </w:rPr>
        <w:t xml:space="preserve"> </w:t>
      </w:r>
      <m:oMath>
        <m:r>
          <w:rPr>
            <w:rFonts w:ascii="Cambria Math" w:hAnsi="Cambria Math"/>
            <w:lang w:val="en-ID"/>
          </w:rPr>
          <m:t>f</m:t>
        </m:r>
        <m:d>
          <m:dPr>
            <m:ctrlPr>
              <w:rPr>
                <w:rFonts w:ascii="Cambria Math" w:hAnsi="Cambria Math"/>
                <w:i/>
                <w:lang w:val="en-ID"/>
              </w:rPr>
            </m:ctrlPr>
          </m:dPr>
          <m:e>
            <m:r>
              <w:rPr>
                <w:rFonts w:ascii="Cambria Math" w:hAnsi="Cambria Math"/>
                <w:lang w:val="en-ID"/>
              </w:rPr>
              <m:t>1</m:t>
            </m:r>
          </m:e>
        </m:d>
        <m:r>
          <w:rPr>
            <w:rFonts w:ascii="Cambria Math" w:hAnsi="Cambria Math"/>
            <w:lang w:val="en-ID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lang w:val="en-ID"/>
              </w:rPr>
            </m:ctrlPr>
          </m:sSupPr>
          <m:e>
            <m:r>
              <w:rPr>
                <w:rFonts w:ascii="Cambria Math" w:hAnsi="Cambria Math"/>
                <w:lang w:val="en-ID"/>
              </w:rPr>
              <m:t>1</m:t>
            </m:r>
          </m:e>
          <m:sup>
            <m:r>
              <w:rPr>
                <w:rFonts w:ascii="Cambria Math" w:hAnsi="Cambria Math"/>
                <w:lang w:val="en-ID"/>
              </w:rPr>
              <m:t>2</m:t>
            </m:r>
          </m:sup>
        </m:sSup>
        <m:r>
          <w:rPr>
            <w:rFonts w:ascii="Cambria Math" w:hAnsi="Cambria Math"/>
            <w:lang w:val="en-ID"/>
          </w:rPr>
          <m:t xml:space="preserve">=1 Ada </m:t>
        </m:r>
      </m:oMath>
      <w:r w:rsidRPr="004311A9">
        <w:rPr>
          <w:i/>
          <w:lang w:val="en-ID"/>
        </w:rPr>
        <w:t>kemudian saya mencari nilai limit kiri dan limit kanan pak</w:t>
      </w:r>
    </w:p>
    <w:p w:rsidR="00B02379" w:rsidRPr="004311A9" w:rsidRDefault="00B02379" w:rsidP="00B02379">
      <w:pPr>
        <w:pStyle w:val="BodyText"/>
        <w:tabs>
          <w:tab w:val="left" w:pos="1350"/>
        </w:tabs>
        <w:spacing w:line="360" w:lineRule="auto"/>
        <w:ind w:left="1620" w:hanging="1620"/>
        <w:jc w:val="both"/>
        <w:rPr>
          <w:i/>
        </w:rPr>
      </w:pPr>
      <w:r w:rsidRPr="004311A9">
        <w:rPr>
          <w:i/>
        </w:rPr>
        <w:t>P</w:t>
      </w:r>
      <w:r w:rsidRPr="004311A9">
        <w:rPr>
          <w:i/>
        </w:rPr>
        <w:tab/>
        <w:t xml:space="preserve">: </w:t>
      </w:r>
      <w:r w:rsidRPr="004311A9">
        <w:rPr>
          <w:i/>
          <w:lang w:val="en-US"/>
        </w:rPr>
        <w:t xml:space="preserve"> </w:t>
      </w:r>
      <w:r w:rsidRPr="004311A9">
        <w:rPr>
          <w:i/>
        </w:rPr>
        <w:t>Gimana caranya adik menentukan nilai limit kanan dan limit kiri itu?</w:t>
      </w:r>
    </w:p>
    <w:p w:rsidR="00B02379" w:rsidRPr="004311A9" w:rsidRDefault="00B02379" w:rsidP="00B02379">
      <w:pPr>
        <w:pStyle w:val="BodyText"/>
        <w:tabs>
          <w:tab w:val="left" w:pos="1350"/>
        </w:tabs>
        <w:spacing w:line="360" w:lineRule="auto"/>
        <w:ind w:left="1620" w:hanging="1620"/>
        <w:jc w:val="both"/>
        <w:rPr>
          <w:i/>
        </w:rPr>
      </w:pPr>
      <w:r w:rsidRPr="004311A9">
        <w:rPr>
          <w:i/>
        </w:rPr>
        <w:t>Subjek R</w:t>
      </w:r>
      <w:r w:rsidRPr="004311A9">
        <w:rPr>
          <w:i/>
          <w:vertAlign w:val="subscript"/>
        </w:rPr>
        <w:t>2</w:t>
      </w:r>
      <w:r w:rsidRPr="004311A9">
        <w:rPr>
          <w:i/>
          <w:lang w:val="en-US"/>
        </w:rPr>
        <w:tab/>
      </w:r>
      <w:r w:rsidRPr="004311A9">
        <w:rPr>
          <w:i/>
        </w:rPr>
        <w:t>: menentukan nilai limit kiri dan limit kanan dengan cara  mensubtitusikan yaitu untuk limit kanan y = x + 2 = 1,01 + 1 = 1,01 dan nilai limit kiri y = x+2 = 0,99 +1 = 0,99</w:t>
      </w:r>
    </w:p>
    <w:p w:rsidR="00B02379" w:rsidRPr="004311A9" w:rsidRDefault="00B02379" w:rsidP="00B02379">
      <w:pPr>
        <w:pStyle w:val="BodyText"/>
        <w:tabs>
          <w:tab w:val="left" w:pos="1350"/>
        </w:tabs>
        <w:spacing w:line="360" w:lineRule="auto"/>
        <w:ind w:left="1620" w:hanging="1620"/>
        <w:jc w:val="both"/>
        <w:rPr>
          <w:i/>
        </w:rPr>
      </w:pPr>
      <w:r w:rsidRPr="004311A9">
        <w:rPr>
          <w:i/>
        </w:rPr>
        <w:t>P</w:t>
      </w:r>
      <w:r w:rsidRPr="004311A9">
        <w:rPr>
          <w:i/>
        </w:rPr>
        <w:tab/>
        <w:t>: Apakah adik yakin jawaban adik itu sudah benar?</w:t>
      </w:r>
    </w:p>
    <w:p w:rsidR="00B02379" w:rsidRDefault="00B02379" w:rsidP="00B02379">
      <w:pPr>
        <w:pStyle w:val="BodyText"/>
        <w:tabs>
          <w:tab w:val="left" w:pos="1350"/>
        </w:tabs>
        <w:spacing w:line="360" w:lineRule="auto"/>
        <w:ind w:left="1620" w:hanging="1620"/>
        <w:jc w:val="both"/>
        <w:rPr>
          <w:i/>
        </w:rPr>
      </w:pPr>
      <w:r w:rsidRPr="004311A9">
        <w:rPr>
          <w:i/>
        </w:rPr>
        <w:t>Subjek R</w:t>
      </w:r>
      <w:r w:rsidRPr="004311A9">
        <w:rPr>
          <w:i/>
          <w:vertAlign w:val="subscript"/>
        </w:rPr>
        <w:t xml:space="preserve">2      </w:t>
      </w:r>
      <w:r w:rsidRPr="004311A9">
        <w:rPr>
          <w:i/>
          <w:vertAlign w:val="subscript"/>
          <w:lang w:val="en-US"/>
        </w:rPr>
        <w:tab/>
      </w:r>
      <w:r w:rsidRPr="004311A9">
        <w:rPr>
          <w:i/>
        </w:rPr>
        <w:t>: Yakin pak</w:t>
      </w:r>
    </w:p>
    <w:p w:rsidR="00B02379" w:rsidRPr="001E4386" w:rsidRDefault="00B02379" w:rsidP="00B02379">
      <w:pPr>
        <w:pStyle w:val="BodyText"/>
        <w:tabs>
          <w:tab w:val="left" w:pos="1350"/>
        </w:tabs>
        <w:spacing w:line="360" w:lineRule="auto"/>
        <w:ind w:left="1620" w:hanging="1620"/>
        <w:jc w:val="both"/>
        <w:rPr>
          <w:i/>
        </w:rPr>
      </w:pPr>
      <w:r>
        <w:rPr>
          <w:i/>
        </w:rPr>
        <w:t>P</w:t>
      </w:r>
      <w:r>
        <w:rPr>
          <w:i/>
        </w:rPr>
        <w:tab/>
        <w:t xml:space="preserve">: coba adik berikan alasan </w:t>
      </w:r>
      <w:proofErr w:type="spellStart"/>
      <w:r>
        <w:rPr>
          <w:i/>
          <w:lang w:val="en-ID"/>
        </w:rPr>
        <w:t>dan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penjelasan</w:t>
      </w:r>
      <w:proofErr w:type="spellEnd"/>
      <w:r>
        <w:rPr>
          <w:i/>
          <w:lang w:val="en-ID"/>
        </w:rPr>
        <w:t xml:space="preserve"> </w:t>
      </w:r>
      <w:r>
        <w:rPr>
          <w:i/>
        </w:rPr>
        <w:t>yang kuat mengenai cara menentuka</w:t>
      </w:r>
      <w:r>
        <w:rPr>
          <w:i/>
          <w:lang w:val="en-ID"/>
        </w:rPr>
        <w:t xml:space="preserve">n </w:t>
      </w:r>
      <w:proofErr w:type="spellStart"/>
      <w:r>
        <w:rPr>
          <w:i/>
          <w:lang w:val="en-ID"/>
        </w:rPr>
        <w:t>nilai</w:t>
      </w:r>
      <w:proofErr w:type="spellEnd"/>
      <w:r>
        <w:rPr>
          <w:i/>
          <w:lang w:val="en-ID"/>
        </w:rPr>
        <w:t xml:space="preserve"> limit </w:t>
      </w:r>
      <w:proofErr w:type="spellStart"/>
      <w:r>
        <w:rPr>
          <w:i/>
          <w:lang w:val="en-ID"/>
        </w:rPr>
        <w:t>kiri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dan</w:t>
      </w:r>
      <w:proofErr w:type="spellEnd"/>
      <w:r>
        <w:rPr>
          <w:i/>
          <w:lang w:val="en-ID"/>
        </w:rPr>
        <w:t xml:space="preserve"> limit </w:t>
      </w:r>
      <w:proofErr w:type="spellStart"/>
      <w:r>
        <w:rPr>
          <w:i/>
          <w:lang w:val="en-ID"/>
        </w:rPr>
        <w:t>kanan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sesuai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kemampuan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adik</w:t>
      </w:r>
      <w:proofErr w:type="spellEnd"/>
      <w:r w:rsidRPr="001E4386">
        <w:rPr>
          <w:i/>
        </w:rPr>
        <w:t>?</w:t>
      </w:r>
    </w:p>
    <w:p w:rsidR="00B02379" w:rsidRPr="001E4386" w:rsidRDefault="00B02379" w:rsidP="00B02379">
      <w:pPr>
        <w:pStyle w:val="BodyText"/>
        <w:tabs>
          <w:tab w:val="left" w:pos="1350"/>
        </w:tabs>
        <w:spacing w:line="360" w:lineRule="auto"/>
        <w:ind w:left="1620" w:hanging="1620"/>
        <w:jc w:val="both"/>
        <w:rPr>
          <w:i/>
          <w:lang w:val="en-ID"/>
        </w:rPr>
      </w:pPr>
      <w:r>
        <w:rPr>
          <w:i/>
        </w:rPr>
        <w:lastRenderedPageBreak/>
        <w:t xml:space="preserve">Subjek R2      </w:t>
      </w:r>
      <w:r>
        <w:rPr>
          <w:i/>
        </w:rPr>
        <w:tab/>
        <w:t xml:space="preserve">: </w:t>
      </w:r>
      <w:r w:rsidRPr="001E4386">
        <w:rPr>
          <w:i/>
        </w:rPr>
        <w:t>dengan cara  mensubtitusikan yaitu untuk limit kanan y = x + 2 = 1,01 + 1 = 1,01 dan nilai limit kiri y = x+2 = 0,99 +1 = 0,99</w:t>
      </w:r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saya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mempunyai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alasan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tersendiri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dalam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menentukan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nilai</w:t>
      </w:r>
      <w:proofErr w:type="spellEnd"/>
      <w:r>
        <w:rPr>
          <w:i/>
          <w:lang w:val="en-ID"/>
        </w:rPr>
        <w:t xml:space="preserve"> limit </w:t>
      </w:r>
      <w:proofErr w:type="spellStart"/>
      <w:r>
        <w:rPr>
          <w:i/>
          <w:lang w:val="en-ID"/>
        </w:rPr>
        <w:t>kiri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dan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kanan</w:t>
      </w:r>
      <w:proofErr w:type="spellEnd"/>
      <w:r>
        <w:rPr>
          <w:i/>
          <w:lang w:val="en-ID"/>
        </w:rPr>
        <w:t xml:space="preserve">, </w:t>
      </w:r>
      <w:proofErr w:type="spellStart"/>
      <w:r>
        <w:rPr>
          <w:i/>
          <w:lang w:val="en-ID"/>
        </w:rPr>
        <w:t>pada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nilai</w:t>
      </w:r>
      <w:proofErr w:type="spellEnd"/>
      <w:r>
        <w:rPr>
          <w:i/>
          <w:lang w:val="en-ID"/>
        </w:rPr>
        <w:t xml:space="preserve"> limit </w:t>
      </w:r>
      <w:proofErr w:type="spellStart"/>
      <w:r>
        <w:rPr>
          <w:i/>
          <w:lang w:val="en-ID"/>
        </w:rPr>
        <w:t>kanan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saya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menjumlah</w:t>
      </w:r>
      <w:proofErr w:type="spellEnd"/>
      <w:r>
        <w:rPr>
          <w:i/>
          <w:lang w:val="en-ID"/>
        </w:rPr>
        <w:t>/</w:t>
      </w:r>
      <w:proofErr w:type="spellStart"/>
      <w:r>
        <w:rPr>
          <w:i/>
          <w:lang w:val="en-ID"/>
        </w:rPr>
        <w:t>mensubtitusikan</w:t>
      </w:r>
      <w:proofErr w:type="spellEnd"/>
      <w:r>
        <w:rPr>
          <w:i/>
          <w:lang w:val="en-ID"/>
        </w:rPr>
        <w:t xml:space="preserve">  </w:t>
      </w:r>
      <w:proofErr w:type="spellStart"/>
      <w:r>
        <w:rPr>
          <w:i/>
          <w:lang w:val="en-ID"/>
        </w:rPr>
        <w:t>dari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hasil</w:t>
      </w:r>
      <w:proofErr w:type="spellEnd"/>
      <w:r>
        <w:rPr>
          <w:i/>
          <w:lang w:val="en-ID"/>
        </w:rPr>
        <w:t xml:space="preserve"> limit</w:t>
      </w:r>
      <w:r w:rsidRPr="001E4386">
        <w:rPr>
          <w:i/>
          <w:lang w:val="en-ID"/>
        </w:rPr>
        <w:t xml:space="preserve"> </w:t>
      </w:r>
      <m:oMath>
        <m:r>
          <w:rPr>
            <w:rFonts w:ascii="Cambria Math" w:hAnsi="Cambria Math"/>
            <w:lang w:val="en-ID"/>
          </w:rPr>
          <m:t>f</m:t>
        </m:r>
        <m:d>
          <m:dPr>
            <m:ctrlPr>
              <w:rPr>
                <w:rFonts w:ascii="Cambria Math" w:hAnsi="Cambria Math"/>
                <w:i/>
                <w:lang w:val="en-ID"/>
              </w:rPr>
            </m:ctrlPr>
          </m:dPr>
          <m:e>
            <m:r>
              <w:rPr>
                <w:rFonts w:ascii="Cambria Math" w:hAnsi="Cambria Math"/>
                <w:lang w:val="en-ID"/>
              </w:rPr>
              <m:t>1</m:t>
            </m:r>
          </m:e>
        </m:d>
        <m:r>
          <w:rPr>
            <w:rFonts w:ascii="Cambria Math" w:hAnsi="Cambria Math"/>
            <w:lang w:val="en-ID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lang w:val="en-ID"/>
              </w:rPr>
            </m:ctrlPr>
          </m:sSupPr>
          <m:e>
            <m:r>
              <w:rPr>
                <w:rFonts w:ascii="Cambria Math" w:hAnsi="Cambria Math"/>
                <w:lang w:val="en-ID"/>
              </w:rPr>
              <m:t>1</m:t>
            </m:r>
          </m:e>
          <m:sup>
            <m:r>
              <w:rPr>
                <w:rFonts w:ascii="Cambria Math" w:hAnsi="Cambria Math"/>
                <w:lang w:val="en-ID"/>
              </w:rPr>
              <m:t>2</m:t>
            </m:r>
          </m:sup>
        </m:sSup>
        <m:r>
          <w:rPr>
            <w:rFonts w:ascii="Cambria Math" w:hAnsi="Cambria Math"/>
            <w:lang w:val="en-ID"/>
          </w:rPr>
          <m:t>=1 Ada</m:t>
        </m:r>
      </m:oMath>
      <w:r>
        <w:rPr>
          <w:i/>
          <w:lang w:val="en-ID"/>
        </w:rPr>
        <w:t xml:space="preserve"> dari hasil (1) ini lah saya mendapatkan nilai limit </w:t>
      </w:r>
      <w:proofErr w:type="spellStart"/>
      <w:r>
        <w:rPr>
          <w:i/>
          <w:lang w:val="en-ID"/>
        </w:rPr>
        <w:t>kanan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dan</w:t>
      </w:r>
      <w:proofErr w:type="spellEnd"/>
      <w:r>
        <w:rPr>
          <w:i/>
          <w:lang w:val="en-ID"/>
        </w:rPr>
        <w:t xml:space="preserve"> limit </w:t>
      </w:r>
      <w:proofErr w:type="spellStart"/>
      <w:r>
        <w:rPr>
          <w:i/>
          <w:lang w:val="en-ID"/>
        </w:rPr>
        <w:t>kiri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yaitu</w:t>
      </w:r>
      <w:proofErr w:type="spellEnd"/>
      <w:r>
        <w:rPr>
          <w:i/>
          <w:lang w:val="en-ID"/>
        </w:rPr>
        <w:t xml:space="preserve"> </w:t>
      </w:r>
      <w:proofErr w:type="spellStart"/>
      <w:r w:rsidRPr="000E16D9">
        <w:rPr>
          <w:i/>
          <w:lang w:val="en-ID"/>
        </w:rPr>
        <w:t>untuk</w:t>
      </w:r>
      <w:proofErr w:type="spellEnd"/>
      <w:r w:rsidRPr="000E16D9">
        <w:rPr>
          <w:i/>
          <w:lang w:val="en-ID"/>
        </w:rPr>
        <w:t xml:space="preserve"> limit </w:t>
      </w:r>
      <w:proofErr w:type="spellStart"/>
      <w:r w:rsidRPr="000E16D9">
        <w:rPr>
          <w:i/>
          <w:lang w:val="en-ID"/>
        </w:rPr>
        <w:t>kanan</w:t>
      </w:r>
      <w:proofErr w:type="spellEnd"/>
      <w:r w:rsidRPr="000E16D9">
        <w:rPr>
          <w:i/>
          <w:lang w:val="en-ID"/>
        </w:rPr>
        <w:t xml:space="preserve"> y = x + 2 = 1,01 + 1 = 1,01 </w:t>
      </w:r>
      <w:proofErr w:type="spellStart"/>
      <w:r w:rsidRPr="000E16D9">
        <w:rPr>
          <w:i/>
          <w:lang w:val="en-ID"/>
        </w:rPr>
        <w:t>dan</w:t>
      </w:r>
      <w:proofErr w:type="spellEnd"/>
      <w:r w:rsidRPr="000E16D9">
        <w:rPr>
          <w:i/>
          <w:lang w:val="en-ID"/>
        </w:rPr>
        <w:t xml:space="preserve"> </w:t>
      </w:r>
      <w:proofErr w:type="spellStart"/>
      <w:r w:rsidRPr="000E16D9">
        <w:rPr>
          <w:i/>
          <w:lang w:val="en-ID"/>
        </w:rPr>
        <w:t>nilai</w:t>
      </w:r>
      <w:proofErr w:type="spellEnd"/>
      <w:r w:rsidRPr="000E16D9">
        <w:rPr>
          <w:i/>
          <w:lang w:val="en-ID"/>
        </w:rPr>
        <w:t xml:space="preserve"> limit </w:t>
      </w:r>
      <w:proofErr w:type="spellStart"/>
      <w:r w:rsidRPr="000E16D9">
        <w:rPr>
          <w:i/>
          <w:lang w:val="en-ID"/>
        </w:rPr>
        <w:t>kiri</w:t>
      </w:r>
      <w:proofErr w:type="spellEnd"/>
      <w:r w:rsidRPr="000E16D9">
        <w:rPr>
          <w:i/>
          <w:lang w:val="en-ID"/>
        </w:rPr>
        <w:t xml:space="preserve"> y = x+2 = 0,99 +1 = 0,99</w:t>
      </w:r>
    </w:p>
    <w:p w:rsidR="00332000" w:rsidRPr="004311A9" w:rsidRDefault="00332000" w:rsidP="00332000">
      <w:pPr>
        <w:pStyle w:val="BodyText"/>
        <w:tabs>
          <w:tab w:val="left" w:pos="1170"/>
        </w:tabs>
        <w:spacing w:line="360" w:lineRule="auto"/>
        <w:ind w:left="1350" w:hanging="1350"/>
        <w:jc w:val="both"/>
        <w:rPr>
          <w:i/>
        </w:rPr>
      </w:pPr>
      <w:r w:rsidRPr="004311A9">
        <w:rPr>
          <w:i/>
        </w:rPr>
        <w:t>P</w:t>
      </w:r>
      <w:r w:rsidRPr="004311A9">
        <w:rPr>
          <w:i/>
        </w:rPr>
        <w:tab/>
        <w:t xml:space="preserve">: Coba  adik cek  kembali,  apakah  </w:t>
      </w:r>
      <w:proofErr w:type="spellStart"/>
      <w:r>
        <w:rPr>
          <w:i/>
          <w:lang w:val="en-ID"/>
        </w:rPr>
        <w:t>dalam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menentukan</w:t>
      </w:r>
      <w:proofErr w:type="spellEnd"/>
      <w:r>
        <w:rPr>
          <w:i/>
          <w:lang w:val="en-ID"/>
        </w:rPr>
        <w:t xml:space="preserve"> </w:t>
      </w:r>
      <w:r w:rsidRPr="004311A9">
        <w:rPr>
          <w:i/>
        </w:rPr>
        <w:t>nilai limit kanan dan nilai limit kiri su</w:t>
      </w:r>
      <w:r>
        <w:rPr>
          <w:i/>
        </w:rPr>
        <w:t>dah sesuai</w:t>
      </w:r>
      <w:r w:rsidRPr="004311A9">
        <w:rPr>
          <w:i/>
        </w:rPr>
        <w:t>?</w:t>
      </w:r>
    </w:p>
    <w:p w:rsidR="00332000" w:rsidRPr="00204037" w:rsidRDefault="00332000" w:rsidP="00332000">
      <w:pPr>
        <w:pStyle w:val="BodyText"/>
        <w:tabs>
          <w:tab w:val="left" w:pos="1170"/>
        </w:tabs>
        <w:spacing w:line="360" w:lineRule="auto"/>
        <w:ind w:left="1350" w:hanging="1350"/>
        <w:jc w:val="both"/>
        <w:rPr>
          <w:i/>
          <w:lang w:val="en-ID"/>
        </w:rPr>
      </w:pPr>
      <w:r w:rsidRPr="004311A9">
        <w:rPr>
          <w:i/>
        </w:rPr>
        <w:t>SubjekR</w:t>
      </w:r>
      <w:r w:rsidRPr="004311A9">
        <w:rPr>
          <w:i/>
          <w:vertAlign w:val="subscript"/>
        </w:rPr>
        <w:t>2</w:t>
      </w:r>
      <w:r w:rsidRPr="004311A9">
        <w:rPr>
          <w:i/>
        </w:rPr>
        <w:tab/>
        <w:t>: Emm, iya pak. seharusnya nilai limit kanan itu y = 1,01 + 2 =3 dan untuk nilai limit kiri  y = 0,99</w:t>
      </w:r>
      <w:r w:rsidRPr="004311A9">
        <w:rPr>
          <w:i/>
          <w:vertAlign w:val="superscript"/>
        </w:rPr>
        <w:t xml:space="preserve">2 </w:t>
      </w:r>
      <w:r w:rsidRPr="004311A9">
        <w:rPr>
          <w:i/>
        </w:rPr>
        <w:t xml:space="preserve">=1, pak </w:t>
      </w:r>
      <w:r>
        <w:rPr>
          <w:i/>
          <w:lang w:val="en-ID"/>
        </w:rPr>
        <w:t xml:space="preserve">, </w:t>
      </w:r>
      <w:proofErr w:type="spellStart"/>
      <w:r>
        <w:rPr>
          <w:i/>
          <w:lang w:val="en-ID"/>
        </w:rPr>
        <w:t>karena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sudah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jelas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didalam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soal</w:t>
      </w:r>
      <w:proofErr w:type="spellEnd"/>
      <w:r>
        <w:rPr>
          <w:i/>
          <w:lang w:val="en-ID"/>
        </w:rPr>
        <w:t xml:space="preserve"> x+2 ; x &gt; 1 (</w:t>
      </w:r>
      <w:proofErr w:type="spellStart"/>
      <w:r>
        <w:rPr>
          <w:i/>
          <w:lang w:val="en-ID"/>
        </w:rPr>
        <w:t>kanan</w:t>
      </w:r>
      <w:proofErr w:type="spellEnd"/>
      <w:r>
        <w:rPr>
          <w:i/>
          <w:lang w:val="en-ID"/>
        </w:rPr>
        <w:t xml:space="preserve">) </w:t>
      </w:r>
      <w:proofErr w:type="spellStart"/>
      <w:r>
        <w:rPr>
          <w:i/>
          <w:lang w:val="en-ID"/>
        </w:rPr>
        <w:t>dan</w:t>
      </w:r>
      <w:proofErr w:type="spellEnd"/>
      <w:r>
        <w:rPr>
          <w:i/>
          <w:lang w:val="en-ID"/>
        </w:rPr>
        <w:t xml:space="preserve">  x</w:t>
      </w:r>
      <w:r>
        <w:rPr>
          <w:i/>
          <w:vertAlign w:val="superscript"/>
          <w:lang w:val="en-ID"/>
        </w:rPr>
        <w:t>2</w:t>
      </w:r>
      <w:r>
        <w:rPr>
          <w:i/>
          <w:lang w:val="en-ID"/>
        </w:rPr>
        <w:t xml:space="preserve"> ; x &lt; 1 (</w:t>
      </w:r>
      <w:proofErr w:type="spellStart"/>
      <w:r>
        <w:rPr>
          <w:i/>
          <w:lang w:val="en-ID"/>
        </w:rPr>
        <w:t>kiri</w:t>
      </w:r>
      <w:proofErr w:type="spellEnd"/>
      <w:r>
        <w:rPr>
          <w:i/>
          <w:lang w:val="en-ID"/>
        </w:rPr>
        <w:t>)</w:t>
      </w:r>
    </w:p>
    <w:p w:rsidR="00332000" w:rsidRPr="004311A9" w:rsidRDefault="00332000" w:rsidP="00332000">
      <w:pPr>
        <w:pStyle w:val="BodyText"/>
        <w:tabs>
          <w:tab w:val="left" w:pos="1170"/>
        </w:tabs>
        <w:spacing w:line="360" w:lineRule="auto"/>
        <w:jc w:val="both"/>
        <w:rPr>
          <w:i/>
          <w:sz w:val="23"/>
        </w:rPr>
      </w:pPr>
      <w:r w:rsidRPr="004311A9">
        <w:rPr>
          <w:i/>
          <w:sz w:val="23"/>
        </w:rPr>
        <w:t>P</w:t>
      </w:r>
      <w:r w:rsidRPr="004311A9">
        <w:rPr>
          <w:i/>
          <w:sz w:val="23"/>
        </w:rPr>
        <w:tab/>
        <w:t>: Sudah tahu kesalahan kamu dimana?</w:t>
      </w:r>
    </w:p>
    <w:p w:rsidR="00332000" w:rsidRPr="004311A9" w:rsidRDefault="00332000" w:rsidP="00332000">
      <w:pPr>
        <w:pStyle w:val="BodyText"/>
        <w:tabs>
          <w:tab w:val="left" w:pos="1170"/>
        </w:tabs>
        <w:spacing w:line="360" w:lineRule="auto"/>
        <w:jc w:val="both"/>
        <w:rPr>
          <w:i/>
          <w:sz w:val="23"/>
        </w:rPr>
      </w:pPr>
      <w:r w:rsidRPr="004311A9">
        <w:rPr>
          <w:i/>
          <w:sz w:val="23"/>
        </w:rPr>
        <w:t>SubjekR</w:t>
      </w:r>
      <w:r w:rsidRPr="004311A9">
        <w:rPr>
          <w:i/>
          <w:sz w:val="23"/>
          <w:vertAlign w:val="subscript"/>
        </w:rPr>
        <w:t>2</w:t>
      </w:r>
      <w:r w:rsidRPr="004311A9">
        <w:rPr>
          <w:i/>
          <w:sz w:val="23"/>
        </w:rPr>
        <w:tab/>
        <w:t>: Sudah pak</w:t>
      </w:r>
    </w:p>
    <w:p w:rsidR="00332000" w:rsidRPr="004311A9" w:rsidRDefault="00332000" w:rsidP="00332000">
      <w:pPr>
        <w:pStyle w:val="BodyText"/>
        <w:tabs>
          <w:tab w:val="left" w:pos="1170"/>
        </w:tabs>
        <w:spacing w:line="360" w:lineRule="auto"/>
        <w:jc w:val="both"/>
        <w:rPr>
          <w:i/>
          <w:sz w:val="23"/>
        </w:rPr>
      </w:pPr>
      <w:r w:rsidRPr="004311A9">
        <w:rPr>
          <w:i/>
          <w:sz w:val="23"/>
        </w:rPr>
        <w:t>P</w:t>
      </w:r>
      <w:r w:rsidRPr="004311A9">
        <w:rPr>
          <w:i/>
          <w:sz w:val="23"/>
        </w:rPr>
        <w:tab/>
        <w:t>: Nah, sekarang coba adik kerjakan ulang!</w:t>
      </w:r>
    </w:p>
    <w:p w:rsidR="00332000" w:rsidRPr="004311A9" w:rsidRDefault="00332000" w:rsidP="00332000">
      <w:pPr>
        <w:pStyle w:val="BodyText"/>
        <w:tabs>
          <w:tab w:val="left" w:pos="1170"/>
        </w:tabs>
        <w:spacing w:line="360" w:lineRule="auto"/>
        <w:jc w:val="both"/>
        <w:rPr>
          <w:i/>
        </w:rPr>
      </w:pPr>
      <w:r w:rsidRPr="004311A9">
        <w:rPr>
          <w:i/>
        </w:rPr>
        <w:t>SubjekR</w:t>
      </w:r>
      <w:r w:rsidRPr="004311A9">
        <w:rPr>
          <w:i/>
          <w:vertAlign w:val="subscript"/>
        </w:rPr>
        <w:t>2</w:t>
      </w:r>
      <w:r w:rsidRPr="004311A9">
        <w:rPr>
          <w:i/>
        </w:rPr>
        <w:tab/>
        <w:t>: Baik pak</w:t>
      </w:r>
    </w:p>
    <w:p w:rsidR="00523F34" w:rsidRDefault="00523F34" w:rsidP="00BB5187">
      <w:pPr>
        <w:widowControl w:val="0"/>
        <w:autoSpaceDE w:val="0"/>
        <w:autoSpaceDN w:val="0"/>
        <w:spacing w:after="0"/>
        <w:ind w:left="0"/>
        <w:jc w:val="both"/>
        <w:rPr>
          <w:rFonts w:eastAsia="Times New Roman" w:cs="Times New Roman"/>
          <w:bCs/>
        </w:rPr>
      </w:pPr>
    </w:p>
    <w:p w:rsidR="00523F34" w:rsidRDefault="00523F34" w:rsidP="00BB5187">
      <w:pPr>
        <w:widowControl w:val="0"/>
        <w:autoSpaceDE w:val="0"/>
        <w:autoSpaceDN w:val="0"/>
        <w:spacing w:after="0"/>
        <w:ind w:left="0"/>
        <w:jc w:val="both"/>
        <w:rPr>
          <w:rFonts w:eastAsia="Times New Roman" w:cs="Times New Roman"/>
          <w:bCs/>
        </w:rPr>
      </w:pPr>
    </w:p>
    <w:p w:rsidR="00523F34" w:rsidRDefault="00523F34" w:rsidP="00BB5187">
      <w:pPr>
        <w:widowControl w:val="0"/>
        <w:autoSpaceDE w:val="0"/>
        <w:autoSpaceDN w:val="0"/>
        <w:spacing w:after="0"/>
        <w:ind w:left="0"/>
        <w:jc w:val="both"/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 xml:space="preserve">Soal Nomor 3 : </w:t>
      </w:r>
    </w:p>
    <w:p w:rsidR="00523F34" w:rsidRDefault="00523F34" w:rsidP="00BB5187">
      <w:pPr>
        <w:widowControl w:val="0"/>
        <w:autoSpaceDE w:val="0"/>
        <w:autoSpaceDN w:val="0"/>
        <w:spacing w:after="0"/>
        <w:ind w:left="0"/>
        <w:jc w:val="both"/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>Subjek R</w:t>
      </w:r>
      <w:r>
        <w:rPr>
          <w:rFonts w:eastAsia="Times New Roman" w:cs="Times New Roman"/>
          <w:bCs/>
          <w:vertAlign w:val="subscript"/>
        </w:rPr>
        <w:t xml:space="preserve">1 </w:t>
      </w:r>
      <w:r>
        <w:rPr>
          <w:rFonts w:eastAsia="Times New Roman" w:cs="Times New Roman"/>
          <w:bCs/>
        </w:rPr>
        <w:t>:</w:t>
      </w:r>
    </w:p>
    <w:p w:rsidR="00332000" w:rsidRPr="00DD5C25" w:rsidRDefault="00332000" w:rsidP="00332000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 w:rsidRPr="00DD5C25">
        <w:rPr>
          <w:i/>
        </w:rPr>
        <w:t>P</w:t>
      </w:r>
      <w:r w:rsidRPr="00DD5C25">
        <w:rPr>
          <w:i/>
        </w:rPr>
        <w:tab/>
        <w:t>: Apa adik sudah memahami soal tersebut?</w:t>
      </w:r>
    </w:p>
    <w:p w:rsidR="00332000" w:rsidRPr="00DD5C25" w:rsidRDefault="00332000" w:rsidP="00332000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 w:rsidRPr="00DD5C25">
        <w:rPr>
          <w:i/>
        </w:rPr>
        <w:t>SubjekR</w:t>
      </w:r>
      <w:r w:rsidRPr="00DD5C25">
        <w:rPr>
          <w:i/>
          <w:vertAlign w:val="subscript"/>
        </w:rPr>
        <w:t>1</w:t>
      </w:r>
      <w:r>
        <w:rPr>
          <w:i/>
          <w:lang w:val="en-US"/>
        </w:rPr>
        <w:tab/>
      </w:r>
      <w:r w:rsidRPr="00DD5C25">
        <w:rPr>
          <w:i/>
        </w:rPr>
        <w:t>: Sudah</w:t>
      </w:r>
      <w:r>
        <w:rPr>
          <w:i/>
        </w:rPr>
        <w:t xml:space="preserve">  </w:t>
      </w:r>
      <w:r w:rsidRPr="00DD5C25">
        <w:rPr>
          <w:i/>
        </w:rPr>
        <w:t>pak</w:t>
      </w:r>
    </w:p>
    <w:p w:rsidR="00332000" w:rsidRPr="00DD5C25" w:rsidRDefault="00332000" w:rsidP="00332000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 w:rsidRPr="00DD5C25">
        <w:rPr>
          <w:i/>
        </w:rPr>
        <w:t>P</w:t>
      </w:r>
      <w:r w:rsidRPr="00DD5C25">
        <w:rPr>
          <w:i/>
        </w:rPr>
        <w:tab/>
        <w:t>: Apa saja yang sudah diketahui dalam soal</w:t>
      </w:r>
      <w:r>
        <w:rPr>
          <w:i/>
        </w:rPr>
        <w:t xml:space="preserve"> </w:t>
      </w:r>
      <w:r w:rsidRPr="00DD5C25">
        <w:rPr>
          <w:i/>
        </w:rPr>
        <w:t>tersebut?</w:t>
      </w:r>
    </w:p>
    <w:p w:rsidR="00332000" w:rsidRPr="00DD5C25" w:rsidRDefault="00332000" w:rsidP="00332000">
      <w:pPr>
        <w:pStyle w:val="BodyText"/>
        <w:tabs>
          <w:tab w:val="left" w:pos="1350"/>
        </w:tabs>
        <w:spacing w:line="360" w:lineRule="auto"/>
        <w:ind w:left="1560" w:hanging="1560"/>
        <w:jc w:val="both"/>
        <w:rPr>
          <w:i/>
        </w:rPr>
      </w:pPr>
      <w:r w:rsidRPr="00DD5C25">
        <w:rPr>
          <w:i/>
        </w:rPr>
        <w:t>SubjekR</w:t>
      </w:r>
      <w:r w:rsidRPr="00DD5C25">
        <w:rPr>
          <w:i/>
          <w:vertAlign w:val="subscript"/>
        </w:rPr>
        <w:t>1</w:t>
      </w:r>
      <w:r w:rsidRPr="00DD5C25">
        <w:rPr>
          <w:i/>
        </w:rPr>
        <w:tab/>
        <w:t xml:space="preserve">: Yang diketahui dalam soal tersebut adalah nilai limit sekawan yaitu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-2</m:t>
        </m:r>
      </m:oMath>
      <w:r w:rsidRPr="00DD5C25">
        <w:rPr>
          <w:i/>
        </w:rPr>
        <w:t xml:space="preserve"> yaitu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x-4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+2</m:t>
                </m:r>
              </m:den>
            </m:f>
          </m:e>
        </m:func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  <m:r>
              <w:rPr>
                <w:rFonts w:ascii="Cambria Math" w:hAnsi="Cambria Math"/>
              </w:rPr>
              <m:t>-2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+2</m:t>
                </m:r>
              </m:e>
            </m:d>
          </m:den>
        </m:f>
      </m:oMath>
      <w:r w:rsidRPr="00DD5C25">
        <w:rPr>
          <w:i/>
        </w:rPr>
        <w:t xml:space="preserve"> pak </w:t>
      </w:r>
    </w:p>
    <w:p w:rsidR="00332000" w:rsidRPr="00DD5C25" w:rsidRDefault="00332000" w:rsidP="00332000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 w:rsidRPr="00DD5C25">
        <w:rPr>
          <w:i/>
        </w:rPr>
        <w:t>P</w:t>
      </w:r>
      <w:r>
        <w:rPr>
          <w:i/>
          <w:lang w:val="en-US"/>
        </w:rPr>
        <w:tab/>
      </w:r>
      <w:r w:rsidRPr="00DD5C25">
        <w:rPr>
          <w:i/>
        </w:rPr>
        <w:t>: Lalu apa yang ditanyakan dalam soal</w:t>
      </w:r>
      <w:r>
        <w:rPr>
          <w:i/>
        </w:rPr>
        <w:t xml:space="preserve"> </w:t>
      </w:r>
      <w:r w:rsidRPr="00DD5C25">
        <w:rPr>
          <w:i/>
        </w:rPr>
        <w:t>tersebut?</w:t>
      </w:r>
    </w:p>
    <w:p w:rsidR="00332000" w:rsidRPr="00DD5C25" w:rsidRDefault="00332000" w:rsidP="00332000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 w:rsidRPr="00DD5C25">
        <w:rPr>
          <w:i/>
        </w:rPr>
        <w:t>Subjek R</w:t>
      </w:r>
      <w:r w:rsidRPr="00DD5C25">
        <w:rPr>
          <w:i/>
          <w:vertAlign w:val="subscript"/>
        </w:rPr>
        <w:t>1</w:t>
      </w:r>
      <w:r>
        <w:rPr>
          <w:i/>
          <w:vertAlign w:val="subscript"/>
        </w:rPr>
        <w:t xml:space="preserve">      </w:t>
      </w:r>
      <w:r>
        <w:rPr>
          <w:i/>
          <w:vertAlign w:val="subscript"/>
          <w:lang w:val="en-US"/>
        </w:rPr>
        <w:tab/>
      </w:r>
      <w:r>
        <w:rPr>
          <w:i/>
          <w:vertAlign w:val="subscript"/>
        </w:rPr>
        <w:t xml:space="preserve"> </w:t>
      </w:r>
      <w:r w:rsidRPr="00DD5C25">
        <w:rPr>
          <w:i/>
        </w:rPr>
        <w:t xml:space="preserve">:  Yang  ditanyakan  itu  menentukan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x-4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+2</m:t>
                </m:r>
              </m:den>
            </m:f>
          </m:e>
        </m:func>
      </m:oMath>
      <w:r w:rsidRPr="00DD5C25">
        <w:rPr>
          <w:i/>
        </w:rPr>
        <w:t xml:space="preserve">=... pak </w:t>
      </w:r>
    </w:p>
    <w:p w:rsidR="00332000" w:rsidRPr="00DD5C25" w:rsidRDefault="00332000" w:rsidP="00332000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>
        <w:rPr>
          <w:i/>
        </w:rPr>
        <w:t>P</w:t>
      </w:r>
      <w:r w:rsidRPr="00DD5C25">
        <w:rPr>
          <w:i/>
        </w:rPr>
        <w:tab/>
        <w:t xml:space="preserve">: Kalau adik mau menentukan suatu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x-4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+2</m:t>
                </m:r>
              </m:den>
            </m:f>
          </m:e>
        </m:func>
      </m:oMath>
      <w:r w:rsidRPr="00DD5C25">
        <w:rPr>
          <w:i/>
        </w:rPr>
        <w:t xml:space="preserve"> gimana caranya? </w:t>
      </w:r>
    </w:p>
    <w:p w:rsidR="00332000" w:rsidRDefault="00332000" w:rsidP="00332000">
      <w:pPr>
        <w:pStyle w:val="BodyText"/>
        <w:tabs>
          <w:tab w:val="left" w:pos="1350"/>
        </w:tabs>
        <w:spacing w:line="360" w:lineRule="auto"/>
        <w:ind w:left="1701" w:hanging="1701"/>
        <w:jc w:val="both"/>
        <w:rPr>
          <w:i/>
        </w:rPr>
      </w:pPr>
      <w:r w:rsidRPr="00DD5C25">
        <w:rPr>
          <w:i/>
        </w:rPr>
        <w:t>Subjek R</w:t>
      </w:r>
      <w:r w:rsidRPr="00DD5C25">
        <w:rPr>
          <w:i/>
          <w:vertAlign w:val="subscript"/>
        </w:rPr>
        <w:t>1</w:t>
      </w:r>
      <w:r>
        <w:rPr>
          <w:i/>
          <w:vertAlign w:val="subscript"/>
        </w:rPr>
        <w:t xml:space="preserve">   </w:t>
      </w:r>
      <w:r>
        <w:rPr>
          <w:i/>
          <w:vertAlign w:val="subscript"/>
          <w:lang w:val="en-US"/>
        </w:rPr>
        <w:tab/>
      </w:r>
      <w:r w:rsidRPr="00DD5C25">
        <w:rPr>
          <w:i/>
        </w:rPr>
        <w:t xml:space="preserve">: Pertama saya menentukan atau menacari nilai sekawan nya dulu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 xml:space="preserve">-2 </m:t>
        </m:r>
      </m:oMath>
      <w:r w:rsidRPr="00DD5C25">
        <w:rPr>
          <w:i/>
        </w:rPr>
        <w:t xml:space="preserve">yaitu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x-4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-2</m:t>
                </m:r>
              </m:den>
            </m:f>
          </m:e>
        </m:func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  <m:r>
              <w:rPr>
                <w:rFonts w:ascii="Cambria Math" w:hAnsi="Cambria Math"/>
              </w:rPr>
              <m:t>+2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+2</m:t>
                </m:r>
              </m:e>
            </m:d>
          </m:den>
        </m:f>
      </m:oMath>
      <w:r w:rsidRPr="00DD5C25">
        <w:rPr>
          <w:i/>
        </w:rPr>
        <w:t xml:space="preserve"> pak , kemudian kalau sudah dapat nilai sekawan nya tinggal disederhanakan saja nilai sekawanya pak </w:t>
      </w:r>
    </w:p>
    <w:p w:rsidR="00332000" w:rsidRPr="00DD5C25" w:rsidRDefault="00332000" w:rsidP="00332000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 w:rsidRPr="00DD5C25">
        <w:rPr>
          <w:i/>
        </w:rPr>
        <w:t xml:space="preserve"> P</w:t>
      </w:r>
      <w:r>
        <w:rPr>
          <w:i/>
          <w:lang w:val="en-US"/>
        </w:rPr>
        <w:tab/>
      </w:r>
      <w:r>
        <w:rPr>
          <w:i/>
        </w:rPr>
        <w:t>: apakah cara penyederhanaan kamu itu sudah  benar</w:t>
      </w:r>
      <w:r w:rsidRPr="00DD5C25">
        <w:rPr>
          <w:i/>
        </w:rPr>
        <w:t>?</w:t>
      </w:r>
    </w:p>
    <w:p w:rsidR="00332000" w:rsidRDefault="00332000" w:rsidP="00332000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 w:rsidRPr="00DD5C25">
        <w:rPr>
          <w:i/>
        </w:rPr>
        <w:t>Subjek R</w:t>
      </w:r>
      <w:r w:rsidRPr="00DD5C25">
        <w:rPr>
          <w:i/>
          <w:vertAlign w:val="subscript"/>
        </w:rPr>
        <w:t>1</w:t>
      </w:r>
      <w:r>
        <w:rPr>
          <w:i/>
          <w:vertAlign w:val="subscript"/>
        </w:rPr>
        <w:t xml:space="preserve">       </w:t>
      </w:r>
      <w:r>
        <w:rPr>
          <w:i/>
          <w:vertAlign w:val="subscript"/>
          <w:lang w:val="en-US"/>
        </w:rPr>
        <w:tab/>
      </w:r>
      <w:r>
        <w:rPr>
          <w:i/>
        </w:rPr>
        <w:t>: sudah benar pak</w:t>
      </w:r>
    </w:p>
    <w:p w:rsidR="00332000" w:rsidRDefault="00332000" w:rsidP="00332000">
      <w:pPr>
        <w:pStyle w:val="BodyText"/>
        <w:tabs>
          <w:tab w:val="left" w:pos="1350"/>
        </w:tabs>
        <w:spacing w:line="360" w:lineRule="auto"/>
        <w:ind w:left="1418" w:hanging="1418"/>
        <w:jc w:val="both"/>
        <w:rPr>
          <w:i/>
          <w:lang w:val="en-ID"/>
        </w:rPr>
      </w:pPr>
      <w:r>
        <w:rPr>
          <w:i/>
        </w:rPr>
        <w:t>P</w:t>
      </w:r>
      <w:r>
        <w:rPr>
          <w:i/>
        </w:rPr>
        <w:tab/>
        <w:t>: coba kamu jelaskan bagaimana cara kamu menyederhanakan bagian seka</w:t>
      </w:r>
      <w:r>
        <w:rPr>
          <w:i/>
          <w:lang w:val="en-ID"/>
        </w:rPr>
        <w:t>w</w:t>
      </w:r>
      <w:r>
        <w:rPr>
          <w:i/>
        </w:rPr>
        <w:t>an tersebut</w:t>
      </w:r>
      <w:r>
        <w:rPr>
          <w:i/>
          <w:lang w:val="en-ID"/>
        </w:rPr>
        <w:t>?</w:t>
      </w:r>
    </w:p>
    <w:p w:rsidR="00332000" w:rsidRDefault="00332000" w:rsidP="00332000">
      <w:pPr>
        <w:pStyle w:val="BodyText"/>
        <w:tabs>
          <w:tab w:val="left" w:pos="1350"/>
        </w:tabs>
        <w:spacing w:line="360" w:lineRule="auto"/>
        <w:ind w:left="1418" w:hanging="1418"/>
        <w:jc w:val="both"/>
      </w:pPr>
      <w:proofErr w:type="spellStart"/>
      <w:r w:rsidRPr="00B5527E">
        <w:rPr>
          <w:i/>
          <w:lang w:val="en-ID"/>
        </w:rPr>
        <w:t>Su</w:t>
      </w:r>
      <w:r>
        <w:rPr>
          <w:i/>
          <w:lang w:val="en-ID"/>
        </w:rPr>
        <w:t>bjek</w:t>
      </w:r>
      <w:proofErr w:type="spellEnd"/>
      <w:r>
        <w:rPr>
          <w:i/>
          <w:lang w:val="en-ID"/>
        </w:rPr>
        <w:t xml:space="preserve"> R1       </w:t>
      </w:r>
      <w:r>
        <w:rPr>
          <w:i/>
          <w:lang w:val="en-ID"/>
        </w:rPr>
        <w:tab/>
        <w:t xml:space="preserve">: </w:t>
      </w:r>
      <w:r>
        <w:rPr>
          <w:lang w:val="en-ID"/>
        </w:rPr>
        <w:t>d</w:t>
      </w:r>
      <w:r>
        <w:t xml:space="preserve">engan cara, yaitu </w:t>
      </w:r>
      <w:proofErr w:type="gramStart"/>
      <w:r>
        <w:t>nilai  dari</w:t>
      </w:r>
      <w:proofErr w:type="gramEnd"/>
      <w:r>
        <w:t xml:space="preserve"> bentuk sekawan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x-4</m:t>
                </m:r>
              </m:num>
              <m:den>
                <m:r>
                  <w:rPr>
                    <w:rFonts w:ascii="Cambria Math" w:hAnsi="Cambria Math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-2)</m:t>
                </m:r>
              </m:den>
            </m:f>
          </m:e>
        </m:func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  <m:r>
              <w:rPr>
                <w:rFonts w:ascii="Cambria Math" w:hAnsi="Cambria Math"/>
              </w:rPr>
              <m:t>+2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+2</m:t>
                </m:r>
              </m:e>
            </m:d>
          </m:den>
        </m:f>
        <m:r>
          <w:rPr>
            <w:rFonts w:ascii="Cambria Math" w:hAnsi="Cambria Math"/>
          </w:rPr>
          <m:t xml:space="preserve">  </m:t>
        </m:r>
      </m:oMath>
      <w:r>
        <w:t xml:space="preserve"> dimana hasil penyederhanaan nya</w:t>
      </w:r>
      <w:r>
        <w:rPr>
          <w:vertAlign w:val="subscript"/>
        </w:rPr>
        <w:t xml:space="preserve"> </w:t>
      </w:r>
      <w:r>
        <w:t xml:space="preserve">yaitu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x-4</m:t>
                    </m:r>
                  </m:e>
                </m:d>
                <m:r>
                  <w:rPr>
                    <w:rFonts w:ascii="Cambria Math" w:hAnsi="Cambria Math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-2)</m:t>
                </m:r>
              </m:num>
              <m:den>
                <m:r>
                  <w:rPr>
                    <w:rFonts w:ascii="Cambria Math" w:hAnsi="Cambria Math"/>
                  </w:rPr>
                  <m:t>(x-4)</m:t>
                </m:r>
              </m:den>
            </m:f>
          </m:e>
        </m:func>
      </m:oMath>
      <w:r>
        <w:t xml:space="preserve">  </w:t>
      </w:r>
    </w:p>
    <w:p w:rsidR="00332000" w:rsidRPr="00B5527E" w:rsidRDefault="00332000" w:rsidP="00332000">
      <w:pPr>
        <w:pStyle w:val="BodyText"/>
        <w:tabs>
          <w:tab w:val="left" w:pos="1350"/>
        </w:tabs>
        <w:spacing w:line="360" w:lineRule="auto"/>
        <w:ind w:left="1418" w:hanging="1418"/>
        <w:jc w:val="both"/>
        <w:rPr>
          <w:i/>
          <w:lang w:val="en-ID"/>
        </w:rPr>
      </w:pPr>
      <w:r>
        <w:rPr>
          <w:i/>
          <w:lang w:val="en-ID"/>
        </w:rPr>
        <w:t>P</w:t>
      </w:r>
      <w:r>
        <w:rPr>
          <w:i/>
          <w:lang w:val="en-ID"/>
        </w:rPr>
        <w:tab/>
        <w:t xml:space="preserve">: </w:t>
      </w:r>
      <w:proofErr w:type="spellStart"/>
      <w:r>
        <w:rPr>
          <w:i/>
          <w:lang w:val="en-ID"/>
        </w:rPr>
        <w:t>Apa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adik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sudah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yakin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dengan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cara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penyederhanaan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adik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tersebut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sudah</w:t>
      </w:r>
      <w:proofErr w:type="spellEnd"/>
      <w:r>
        <w:rPr>
          <w:i/>
          <w:lang w:val="en-ID"/>
        </w:rPr>
        <w:t xml:space="preserve"> </w:t>
      </w:r>
      <w:proofErr w:type="spellStart"/>
      <w:proofErr w:type="gramStart"/>
      <w:r>
        <w:rPr>
          <w:i/>
          <w:lang w:val="en-ID"/>
        </w:rPr>
        <w:t>benar</w:t>
      </w:r>
      <w:proofErr w:type="spellEnd"/>
      <w:r w:rsidRPr="00B5527E">
        <w:rPr>
          <w:i/>
          <w:lang w:val="en-ID"/>
        </w:rPr>
        <w:t xml:space="preserve"> ?</w:t>
      </w:r>
      <w:proofErr w:type="gramEnd"/>
      <w:r w:rsidRPr="00B5527E">
        <w:rPr>
          <w:i/>
          <w:lang w:val="en-ID"/>
        </w:rPr>
        <w:t xml:space="preserve"> </w:t>
      </w:r>
    </w:p>
    <w:p w:rsidR="00332000" w:rsidRDefault="00332000" w:rsidP="00332000">
      <w:pPr>
        <w:pStyle w:val="BodyText"/>
        <w:tabs>
          <w:tab w:val="left" w:pos="1350"/>
        </w:tabs>
        <w:spacing w:line="360" w:lineRule="auto"/>
        <w:ind w:left="1418" w:hanging="1418"/>
        <w:jc w:val="both"/>
        <w:rPr>
          <w:i/>
          <w:lang w:val="en-ID"/>
        </w:rPr>
      </w:pPr>
      <w:proofErr w:type="spellStart"/>
      <w:r w:rsidRPr="00B5527E">
        <w:rPr>
          <w:i/>
          <w:lang w:val="en-ID"/>
        </w:rPr>
        <w:t>Subjek</w:t>
      </w:r>
      <w:proofErr w:type="spellEnd"/>
      <w:r w:rsidRPr="00B5527E">
        <w:rPr>
          <w:i/>
          <w:lang w:val="en-ID"/>
        </w:rPr>
        <w:t xml:space="preserve"> R1    </w:t>
      </w:r>
      <w:r w:rsidRPr="00B5527E">
        <w:rPr>
          <w:i/>
          <w:lang w:val="en-ID"/>
        </w:rPr>
        <w:tab/>
        <w:t xml:space="preserve">: Yakin </w:t>
      </w:r>
      <w:proofErr w:type="spellStart"/>
      <w:r w:rsidRPr="00B5527E">
        <w:rPr>
          <w:i/>
          <w:lang w:val="en-ID"/>
        </w:rPr>
        <w:t>pak</w:t>
      </w:r>
      <w:proofErr w:type="spellEnd"/>
    </w:p>
    <w:p w:rsidR="00332000" w:rsidRPr="008776B1" w:rsidRDefault="00332000" w:rsidP="00332000">
      <w:pPr>
        <w:pStyle w:val="BodyText"/>
        <w:tabs>
          <w:tab w:val="left" w:pos="1350"/>
        </w:tabs>
        <w:spacing w:line="360" w:lineRule="auto"/>
        <w:ind w:left="1418" w:hanging="1418"/>
        <w:jc w:val="both"/>
        <w:rPr>
          <w:i/>
          <w:lang w:val="en-ID"/>
        </w:rPr>
      </w:pPr>
      <w:r>
        <w:rPr>
          <w:i/>
          <w:lang w:val="en-ID"/>
        </w:rPr>
        <w:t>P</w:t>
      </w:r>
      <w:r>
        <w:rPr>
          <w:i/>
          <w:lang w:val="en-ID"/>
        </w:rPr>
        <w:tab/>
        <w:t xml:space="preserve">: </w:t>
      </w:r>
      <w:proofErr w:type="spellStart"/>
      <w:r>
        <w:rPr>
          <w:i/>
          <w:lang w:val="en-ID"/>
        </w:rPr>
        <w:t>kalau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memang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yakin</w:t>
      </w:r>
      <w:proofErr w:type="spellEnd"/>
      <w:r>
        <w:rPr>
          <w:i/>
          <w:lang w:val="en-ID"/>
        </w:rPr>
        <w:t xml:space="preserve">, </w:t>
      </w:r>
      <w:proofErr w:type="spellStart"/>
      <w:r>
        <w:rPr>
          <w:i/>
          <w:lang w:val="en-ID"/>
        </w:rPr>
        <w:t>coba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adik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jelaskan</w:t>
      </w:r>
      <w:proofErr w:type="spellEnd"/>
      <w:r>
        <w:rPr>
          <w:i/>
          <w:lang w:val="en-ID"/>
        </w:rPr>
        <w:t xml:space="preserve"> </w:t>
      </w:r>
      <w:proofErr w:type="spellStart"/>
      <w:proofErr w:type="gramStart"/>
      <w:r>
        <w:rPr>
          <w:i/>
          <w:lang w:val="en-ID"/>
        </w:rPr>
        <w:t>cara</w:t>
      </w:r>
      <w:proofErr w:type="spellEnd"/>
      <w:proofErr w:type="gram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penyederhanaan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bentuk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sekawan</w:t>
      </w:r>
      <w:proofErr w:type="spellEnd"/>
      <w:r>
        <w:rPr>
          <w:i/>
          <w:lang w:val="en-ID"/>
        </w:rPr>
        <w:t xml:space="preserve"> yang </w:t>
      </w:r>
      <w:proofErr w:type="spellStart"/>
      <w:r>
        <w:rPr>
          <w:i/>
          <w:lang w:val="en-ID"/>
        </w:rPr>
        <w:t>menurut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adik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itu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benar</w:t>
      </w:r>
      <w:proofErr w:type="spellEnd"/>
      <w:r w:rsidRPr="008776B1">
        <w:rPr>
          <w:i/>
          <w:lang w:val="en-ID"/>
        </w:rPr>
        <w:t xml:space="preserve">? </w:t>
      </w:r>
    </w:p>
    <w:p w:rsidR="00332000" w:rsidRPr="002B71DF" w:rsidRDefault="00332000" w:rsidP="00332000">
      <w:pPr>
        <w:pStyle w:val="BodyText"/>
        <w:tabs>
          <w:tab w:val="left" w:pos="1350"/>
        </w:tabs>
        <w:spacing w:line="360" w:lineRule="auto"/>
        <w:ind w:left="1418" w:hanging="1418"/>
        <w:jc w:val="both"/>
        <w:rPr>
          <w:i/>
          <w:lang w:val="en-ID"/>
        </w:rPr>
      </w:pPr>
      <w:proofErr w:type="spellStart"/>
      <w:r>
        <w:rPr>
          <w:i/>
          <w:lang w:val="en-ID"/>
        </w:rPr>
        <w:t>Subjek</w:t>
      </w:r>
      <w:proofErr w:type="spellEnd"/>
      <w:r>
        <w:rPr>
          <w:i/>
          <w:lang w:val="en-ID"/>
        </w:rPr>
        <w:t xml:space="preserve"> R1    </w:t>
      </w:r>
      <w:r>
        <w:rPr>
          <w:i/>
          <w:lang w:val="en-ID"/>
        </w:rPr>
        <w:tab/>
        <w:t xml:space="preserve">: </w:t>
      </w:r>
      <w:r>
        <w:rPr>
          <w:i/>
        </w:rPr>
        <w:t>saya menyederhanakan</w:t>
      </w:r>
      <w:r w:rsidRPr="008776B1">
        <w:rPr>
          <w:i/>
        </w:rPr>
        <w:t xml:space="preserve">  bagian pembilang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x-4</m:t>
            </m:r>
          </m:e>
        </m:d>
        <m:r>
          <w:rPr>
            <w:rFonts w:ascii="Cambria Math" w:hAnsi="Cambria Math"/>
          </w:rPr>
          <m:t>(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+2</m:t>
        </m:r>
      </m:oMath>
      <w:r w:rsidRPr="008776B1">
        <w:rPr>
          <w:i/>
        </w:rPr>
        <w:t xml:space="preserve">) yaitu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x-4</m:t>
            </m:r>
          </m:e>
        </m:d>
        <m:r>
          <w:rPr>
            <w:rFonts w:ascii="Cambria Math" w:hAnsi="Cambria Math"/>
          </w:rPr>
          <m:t>(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-2</m:t>
        </m:r>
      </m:oMath>
      <w:r w:rsidRPr="008776B1">
        <w:rPr>
          <w:i/>
        </w:rPr>
        <w:t>)</w:t>
      </w:r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alasannya</w:t>
      </w:r>
      <w:proofErr w:type="spellEnd"/>
      <w:r w:rsidRPr="008776B1">
        <w:rPr>
          <w:i/>
        </w:rPr>
        <w:t xml:space="preserve"> karena antara tanda (-)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x-4</m:t>
            </m:r>
          </m:e>
        </m:d>
      </m:oMath>
      <w:r w:rsidRPr="008776B1">
        <w:rPr>
          <w:i/>
        </w:rPr>
        <w:t xml:space="preserve"> dan tanda (+) </w:t>
      </w:r>
      <m:oMath>
        <m:r>
          <w:rPr>
            <w:rFonts w:ascii="Cambria Math" w:hAnsi="Cambria Math"/>
          </w:rPr>
          <m:t>(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+2</m:t>
        </m:r>
      </m:oMath>
      <w:r w:rsidRPr="008776B1">
        <w:rPr>
          <w:i/>
        </w:rPr>
        <w:t>) dijumlahkan menjadi (-)+(+)=(-) maka hasil penyederhanaan bagian sekawan dari subjek R</w:t>
      </w:r>
      <w:r w:rsidRPr="008776B1">
        <w:rPr>
          <w:i/>
          <w:vertAlign w:val="subscript"/>
        </w:rPr>
        <w:t xml:space="preserve">1 </w:t>
      </w:r>
      <w:r w:rsidRPr="008776B1">
        <w:rPr>
          <w:i/>
        </w:rPr>
        <w:t xml:space="preserve">adalah </w:t>
      </w:r>
      <m:oMath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x-4</m:t>
                    </m:r>
                  </m:e>
                </m:d>
                <m:r>
                  <w:rPr>
                    <w:rFonts w:ascii="Cambria Math" w:hAnsi="Cambria Math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-2)</m:t>
                </m:r>
              </m:num>
              <m:den>
                <m:r>
                  <w:rPr>
                    <w:rFonts w:ascii="Cambria Math" w:hAnsi="Cambria Math"/>
                  </w:rPr>
                  <m:t>(x-4)</m:t>
                </m:r>
              </m:den>
            </m:f>
          </m:e>
        </m:func>
        <m:r>
          <w:rPr>
            <w:rFonts w:ascii="Cambria Math" w:hAnsi="Cambria Math"/>
          </w:rPr>
          <m:t xml:space="preserve"> . </m:t>
        </m:r>
      </m:oMath>
      <w:r>
        <w:rPr>
          <w:i/>
        </w:rPr>
        <w:t xml:space="preserve"> kemudian</w:t>
      </w:r>
      <w:r>
        <w:rPr>
          <w:i/>
          <w:lang w:val="en-ID"/>
        </w:rPr>
        <w:t xml:space="preserve"> </w:t>
      </w:r>
      <w:r>
        <w:rPr>
          <w:i/>
        </w:rPr>
        <w:t>saya</w:t>
      </w:r>
      <w:r w:rsidRPr="008776B1">
        <w:rPr>
          <w:i/>
          <w:vertAlign w:val="subscript"/>
        </w:rPr>
        <w:t xml:space="preserve"> </w:t>
      </w:r>
      <w:r w:rsidRPr="008776B1">
        <w:rPr>
          <w:i/>
        </w:rPr>
        <w:t xml:space="preserve">menyederhanakan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 xml:space="preserve">lim⁡ 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x-4</m:t>
                    </m:r>
                  </m:e>
                </m:d>
                <m:r>
                  <w:rPr>
                    <w:rFonts w:ascii="Cambria Math" w:hAnsi="Cambria Math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-2)</m:t>
                </m:r>
              </m:num>
              <m:den>
                <m:r>
                  <w:rPr>
                    <w:rFonts w:ascii="Cambria Math" w:hAnsi="Cambria Math"/>
                  </w:rPr>
                  <m:t>(x-4)</m:t>
                </m:r>
              </m:den>
            </m:f>
          </m:e>
        </m:func>
      </m:oMath>
      <w:r w:rsidRPr="008776B1">
        <w:rPr>
          <w:i/>
        </w:rPr>
        <w:t xml:space="preserve"> menjadi </w:t>
      </w:r>
      <m:oMath>
        <m:func>
          <m:funcPr>
            <m:ctrlPr>
              <w:rPr>
                <w:rFonts w:ascii="Cambria Math" w:hAnsi="Cambria Math"/>
                <w:i/>
                <w:lang w:val="en-ID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lang w:val="en-ID"/>
                  </w:rPr>
                </m:ctrlPr>
              </m:limLowPr>
              <m:e>
                <m:r>
                  <w:rPr>
                    <w:rFonts w:ascii="Cambria Math" w:hAnsi="Cambria Math"/>
                    <w:lang w:val="en-ID"/>
                  </w:rPr>
                  <m:t>=lim</m:t>
                </m:r>
              </m:e>
              <m:lim>
                <m:r>
                  <w:rPr>
                    <w:rFonts w:ascii="Cambria Math" w:hAnsi="Cambria Math"/>
                    <w:lang w:val="en-ID"/>
                  </w:rPr>
                  <m:t>x→4</m:t>
                </m:r>
              </m:lim>
            </m:limLow>
          </m:fName>
          <m:e>
            <m:r>
              <w:rPr>
                <w:rFonts w:ascii="Cambria Math" w:hAnsi="Cambria Math"/>
                <w:lang w:val="en-ID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ID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ID"/>
                  </w:rPr>
                  <m:t>x</m:t>
                </m:r>
              </m:e>
            </m:rad>
            <m:r>
              <w:rPr>
                <w:rFonts w:ascii="Cambria Math" w:hAnsi="Cambria Math"/>
                <w:lang w:val="en-ID"/>
              </w:rPr>
              <m:t>-2</m:t>
            </m:r>
          </m:e>
        </m:func>
      </m:oMath>
      <w:r>
        <w:rPr>
          <w:i/>
          <w:lang w:val="en-ID"/>
        </w:rPr>
        <w:t xml:space="preserve"> </w:t>
      </w:r>
      <w:proofErr w:type="spellStart"/>
      <w:r w:rsidRPr="002B71DF">
        <w:rPr>
          <w:i/>
          <w:lang w:val="en-ID"/>
        </w:rPr>
        <w:t>selanjut</w:t>
      </w:r>
      <w:proofErr w:type="spellEnd"/>
      <w:r w:rsidRPr="002B71DF">
        <w:rPr>
          <w:i/>
          <w:lang w:val="en-ID"/>
        </w:rPr>
        <w:t xml:space="preserve"> </w:t>
      </w:r>
      <w:proofErr w:type="spellStart"/>
      <w:r w:rsidRPr="002B71DF">
        <w:rPr>
          <w:i/>
          <w:lang w:val="en-ID"/>
        </w:rPr>
        <w:t>nya</w:t>
      </w:r>
      <w:proofErr w:type="spellEnd"/>
      <w:r w:rsidRPr="002B71DF">
        <w:rPr>
          <w:i/>
          <w:lang w:val="en-ID"/>
        </w:rPr>
        <w:t xml:space="preserve"> </w:t>
      </w:r>
      <w:proofErr w:type="spellStart"/>
      <w:r w:rsidRPr="002B71DF">
        <w:rPr>
          <w:i/>
          <w:lang w:val="en-ID"/>
        </w:rPr>
        <w:t>saya</w:t>
      </w:r>
      <w:proofErr w:type="spellEnd"/>
      <w:r w:rsidRPr="002B71DF">
        <w:rPr>
          <w:i/>
          <w:lang w:val="en-ID"/>
        </w:rPr>
        <w:t xml:space="preserve"> </w:t>
      </w:r>
      <w:proofErr w:type="spellStart"/>
      <w:r w:rsidRPr="002B71DF">
        <w:rPr>
          <w:i/>
          <w:lang w:val="en-ID"/>
        </w:rPr>
        <w:t>mensubtitusikan</w:t>
      </w:r>
      <w:proofErr w:type="spellEnd"/>
      <w:r w:rsidRPr="002B71DF">
        <w:rPr>
          <w:i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lang w:val="en-ID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lang w:val="en-ID"/>
                  </w:rPr>
                </m:ctrlPr>
              </m:limLowPr>
              <m:e>
                <m:r>
                  <w:rPr>
                    <w:rFonts w:ascii="Cambria Math" w:hAnsi="Cambria Math"/>
                    <w:lang w:val="en-ID"/>
                  </w:rPr>
                  <m:t>=lim</m:t>
                </m:r>
              </m:e>
              <m:lim>
                <m:r>
                  <w:rPr>
                    <w:rFonts w:ascii="Cambria Math" w:hAnsi="Cambria Math"/>
                    <w:lang w:val="en-ID"/>
                  </w:rPr>
                  <m:t>x→4</m:t>
                </m:r>
              </m:lim>
            </m:limLow>
          </m:fName>
          <m:e>
            <m:r>
              <w:rPr>
                <w:rFonts w:ascii="Cambria Math" w:hAnsi="Cambria Math"/>
                <w:lang w:val="en-ID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ID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ID"/>
                  </w:rPr>
                  <m:t>x</m:t>
                </m:r>
              </m:e>
            </m:rad>
            <m:r>
              <w:rPr>
                <w:rFonts w:ascii="Cambria Math" w:hAnsi="Cambria Math"/>
                <w:lang w:val="en-ID"/>
              </w:rPr>
              <m:t>-2</m:t>
            </m:r>
          </m:e>
        </m:func>
      </m:oMath>
      <w:r w:rsidRPr="002B71DF">
        <w:rPr>
          <w:i/>
          <w:lang w:val="en-ID"/>
        </w:rPr>
        <w:t xml:space="preserve"> </w:t>
      </w:r>
      <w:proofErr w:type="spellStart"/>
      <w:r w:rsidRPr="002B71DF">
        <w:rPr>
          <w:i/>
          <w:lang w:val="en-ID"/>
        </w:rPr>
        <w:t>sehingga</w:t>
      </w:r>
      <w:proofErr w:type="spellEnd"/>
      <w:r w:rsidRPr="002B71DF">
        <w:rPr>
          <w:i/>
        </w:rPr>
        <w:t xml:space="preserve"> </w:t>
      </w:r>
      <w:proofErr w:type="spellStart"/>
      <w:r w:rsidRPr="002B71DF">
        <w:rPr>
          <w:i/>
          <w:lang w:val="en-ID"/>
        </w:rPr>
        <w:t>menghasilkan</w:t>
      </w:r>
      <w:proofErr w:type="spellEnd"/>
      <w:r w:rsidRPr="002B71DF">
        <w:rPr>
          <w:i/>
          <w:lang w:val="en-ID"/>
        </w:rPr>
        <w:t xml:space="preserve"> </w:t>
      </w:r>
      <m:oMath>
        <m:r>
          <w:rPr>
            <w:rFonts w:ascii="Cambria Math" w:hAnsi="Cambria Math"/>
            <w:lang w:val="en-ID"/>
          </w:rPr>
          <m:t xml:space="preserve"> jawaban=</m:t>
        </m:r>
        <m:rad>
          <m:radPr>
            <m:degHide m:val="1"/>
            <m:ctrlPr>
              <w:rPr>
                <w:rFonts w:ascii="Cambria Math" w:hAnsi="Cambria Math"/>
                <w:i/>
                <w:lang w:val="en-ID"/>
              </w:rPr>
            </m:ctrlPr>
          </m:radPr>
          <m:deg/>
          <m:e>
            <m:r>
              <w:rPr>
                <w:rFonts w:ascii="Cambria Math" w:hAnsi="Cambria Math"/>
                <w:lang w:val="en-ID"/>
              </w:rPr>
              <m:t>4</m:t>
            </m:r>
          </m:e>
        </m:rad>
        <m:r>
          <w:rPr>
            <w:rFonts w:ascii="Cambria Math" w:hAnsi="Cambria Math"/>
            <w:lang w:val="en-ID"/>
          </w:rPr>
          <m:t>-2</m:t>
        </m:r>
      </m:oMath>
      <w:r w:rsidRPr="002B71DF">
        <w:rPr>
          <w:i/>
        </w:rPr>
        <w:t xml:space="preserve"> </w:t>
      </w:r>
      <w:r w:rsidRPr="002B71DF">
        <w:rPr>
          <w:i/>
          <w:lang w:val="en-ID"/>
        </w:rPr>
        <w:t>= 2.</w:t>
      </w:r>
    </w:p>
    <w:p w:rsidR="00332000" w:rsidRPr="00C93182" w:rsidRDefault="00332000" w:rsidP="00332000">
      <w:pPr>
        <w:pStyle w:val="BodyText"/>
        <w:tabs>
          <w:tab w:val="left" w:pos="1080"/>
        </w:tabs>
        <w:spacing w:line="360" w:lineRule="auto"/>
        <w:ind w:left="1418" w:hanging="1418"/>
        <w:jc w:val="both"/>
        <w:rPr>
          <w:i/>
        </w:rPr>
      </w:pPr>
      <w:r>
        <w:rPr>
          <w:i/>
        </w:rPr>
        <w:t>P</w:t>
      </w:r>
      <w:r>
        <w:rPr>
          <w:i/>
          <w:lang w:val="en-US"/>
        </w:rPr>
        <w:tab/>
      </w:r>
      <w:r w:rsidRPr="00C93182">
        <w:rPr>
          <w:i/>
        </w:rPr>
        <w:t xml:space="preserve">: </w:t>
      </w:r>
      <w:r>
        <w:rPr>
          <w:i/>
          <w:lang w:val="en-US"/>
        </w:rPr>
        <w:t xml:space="preserve"> </w:t>
      </w:r>
      <w:r w:rsidRPr="00C93182">
        <w:rPr>
          <w:i/>
        </w:rPr>
        <w:t>Coba adik cek kembali, apakah</w:t>
      </w:r>
      <w:r>
        <w:rPr>
          <w:i/>
        </w:rPr>
        <w:t xml:space="preserve"> peletakan tanda (-)(+) sudah sesuaikah letaknya, bapak sudah jelaskan kalau penyederhanaan bentuk sekawan itu yang tidak sekawan maka ditulis tetap kalau dia sekawan maka gunakan teori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a-b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a+b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 xml:space="preserve">2 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332000" w:rsidRDefault="00332000" w:rsidP="00332000">
      <w:pPr>
        <w:pStyle w:val="BodyText"/>
        <w:tabs>
          <w:tab w:val="left" w:pos="1080"/>
        </w:tabs>
        <w:spacing w:line="360" w:lineRule="auto"/>
        <w:ind w:left="1440" w:hanging="1440"/>
        <w:jc w:val="both"/>
        <w:rPr>
          <w:i/>
        </w:rPr>
      </w:pPr>
      <w:r w:rsidRPr="00C93182">
        <w:rPr>
          <w:i/>
        </w:rPr>
        <w:t>SubjekR</w:t>
      </w:r>
      <w:r w:rsidRPr="00C93182">
        <w:rPr>
          <w:i/>
          <w:vertAlign w:val="subscript"/>
        </w:rPr>
        <w:t>1</w:t>
      </w:r>
      <w:r>
        <w:rPr>
          <w:i/>
          <w:vertAlign w:val="subscript"/>
          <w:lang w:val="en-US"/>
        </w:rPr>
        <w:tab/>
      </w:r>
      <w:r>
        <w:rPr>
          <w:i/>
        </w:rPr>
        <w:t xml:space="preserve">: </w:t>
      </w:r>
      <w:r>
        <w:rPr>
          <w:i/>
          <w:lang w:val="en-US"/>
        </w:rPr>
        <w:t xml:space="preserve"> </w:t>
      </w:r>
      <w:r>
        <w:rPr>
          <w:i/>
        </w:rPr>
        <w:t>Oh iya pak, saya sudah ingat cara  penyederhanaan  bagian sekawannya</w:t>
      </w:r>
    </w:p>
    <w:p w:rsidR="00332000" w:rsidRPr="00C93182" w:rsidRDefault="00332000" w:rsidP="00332000">
      <w:pPr>
        <w:pStyle w:val="BodyText"/>
        <w:tabs>
          <w:tab w:val="left" w:pos="1080"/>
        </w:tabs>
        <w:spacing w:line="360" w:lineRule="auto"/>
        <w:jc w:val="both"/>
        <w:rPr>
          <w:i/>
        </w:rPr>
      </w:pPr>
      <w:r w:rsidRPr="00C93182">
        <w:rPr>
          <w:i/>
        </w:rPr>
        <w:lastRenderedPageBreak/>
        <w:t xml:space="preserve"> P</w:t>
      </w:r>
      <w:r>
        <w:rPr>
          <w:i/>
          <w:lang w:val="en-US"/>
        </w:rPr>
        <w:tab/>
      </w:r>
      <w:r>
        <w:rPr>
          <w:i/>
        </w:rPr>
        <w:t xml:space="preserve">: </w:t>
      </w:r>
      <w:r w:rsidRPr="00C93182">
        <w:rPr>
          <w:i/>
        </w:rPr>
        <w:t>seharusnya bagaimana?</w:t>
      </w:r>
    </w:p>
    <w:p w:rsidR="00332000" w:rsidRPr="00C93182" w:rsidRDefault="00332000" w:rsidP="00332000">
      <w:pPr>
        <w:pStyle w:val="BodyText"/>
        <w:tabs>
          <w:tab w:val="left" w:pos="1080"/>
        </w:tabs>
        <w:spacing w:line="360" w:lineRule="auto"/>
        <w:jc w:val="both"/>
        <w:rPr>
          <w:i/>
        </w:rPr>
      </w:pPr>
      <w:r w:rsidRPr="00C93182">
        <w:rPr>
          <w:i/>
          <w:w w:val="105"/>
          <w:sz w:val="23"/>
        </w:rPr>
        <w:t>Subjek</w:t>
      </w:r>
      <w:r w:rsidRPr="00C93182">
        <w:rPr>
          <w:i/>
          <w:w w:val="105"/>
        </w:rPr>
        <w:t>R</w:t>
      </w:r>
      <w:r w:rsidRPr="00C93182">
        <w:rPr>
          <w:i/>
          <w:w w:val="105"/>
          <w:vertAlign w:val="subscript"/>
        </w:rPr>
        <w:t>1</w:t>
      </w:r>
      <w:r w:rsidRPr="00C93182">
        <w:rPr>
          <w:i/>
          <w:w w:val="105"/>
        </w:rPr>
        <w:tab/>
        <w:t xml:space="preserve">: Seharusnya </w:t>
      </w:r>
      <w:r w:rsidRPr="00DD5C25">
        <w:rPr>
          <w:i/>
        </w:rPr>
        <w:t xml:space="preserve">yaitu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x-4</m:t>
                    </m:r>
                  </m:e>
                </m:d>
                <m:r>
                  <w:rPr>
                    <w:rFonts w:ascii="Cambria Math" w:hAnsi="Cambria Math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+2)</m:t>
                </m:r>
              </m:num>
              <m:den>
                <m:r>
                  <w:rPr>
                    <w:rFonts w:ascii="Cambria Math" w:hAnsi="Cambria Math"/>
                  </w:rPr>
                  <m:t>(x-4)</m:t>
                </m:r>
              </m:den>
            </m:f>
          </m:e>
        </m:func>
        <m:r>
          <w:rPr>
            <w:rFonts w:ascii="Cambria Math" w:hAnsi="Cambria Math"/>
          </w:rPr>
          <m:t>∙</m:t>
        </m:r>
      </m:oMath>
      <w:r>
        <w:rPr>
          <w:i/>
        </w:rPr>
        <w:t xml:space="preserve"> </w:t>
      </w:r>
      <w:r>
        <w:rPr>
          <w:i/>
          <w:w w:val="105"/>
        </w:rPr>
        <w:t>pak</w:t>
      </w:r>
    </w:p>
    <w:p w:rsidR="00332000" w:rsidRPr="00C93182" w:rsidRDefault="00332000" w:rsidP="00332000">
      <w:pPr>
        <w:pStyle w:val="BodyText"/>
        <w:tabs>
          <w:tab w:val="left" w:pos="1080"/>
        </w:tabs>
        <w:spacing w:line="360" w:lineRule="auto"/>
        <w:jc w:val="both"/>
        <w:rPr>
          <w:i/>
          <w:sz w:val="23"/>
        </w:rPr>
      </w:pPr>
      <w:r w:rsidRPr="00C93182">
        <w:rPr>
          <w:i/>
          <w:sz w:val="23"/>
        </w:rPr>
        <w:t>P</w:t>
      </w:r>
      <w:r w:rsidRPr="00C93182">
        <w:rPr>
          <w:i/>
          <w:sz w:val="23"/>
        </w:rPr>
        <w:tab/>
        <w:t>: Nah, sekarang coba adik kerjakan</w:t>
      </w:r>
      <w:r>
        <w:rPr>
          <w:i/>
          <w:sz w:val="23"/>
        </w:rPr>
        <w:t xml:space="preserve">  </w:t>
      </w:r>
      <w:r w:rsidRPr="00C93182">
        <w:rPr>
          <w:i/>
          <w:sz w:val="23"/>
        </w:rPr>
        <w:t>ulang!</w:t>
      </w:r>
    </w:p>
    <w:p w:rsidR="00332000" w:rsidRDefault="00332000" w:rsidP="00332000">
      <w:pPr>
        <w:pStyle w:val="BodyText"/>
        <w:tabs>
          <w:tab w:val="left" w:pos="1080"/>
        </w:tabs>
        <w:spacing w:line="360" w:lineRule="auto"/>
        <w:jc w:val="both"/>
        <w:rPr>
          <w:i/>
        </w:rPr>
      </w:pPr>
      <w:r w:rsidRPr="00C93182">
        <w:rPr>
          <w:i/>
        </w:rPr>
        <w:t>SubjekR</w:t>
      </w:r>
      <w:r w:rsidRPr="00C93182">
        <w:rPr>
          <w:i/>
          <w:vertAlign w:val="subscript"/>
        </w:rPr>
        <w:t>1</w:t>
      </w:r>
      <w:r w:rsidRPr="00C93182">
        <w:rPr>
          <w:i/>
        </w:rPr>
        <w:tab/>
        <w:t>: Baik</w:t>
      </w:r>
      <w:r>
        <w:rPr>
          <w:i/>
        </w:rPr>
        <w:t xml:space="preserve">  pak</w:t>
      </w:r>
    </w:p>
    <w:p w:rsidR="00171E6B" w:rsidRDefault="00171E6B" w:rsidP="00332000">
      <w:pPr>
        <w:pStyle w:val="BodyText"/>
        <w:tabs>
          <w:tab w:val="left" w:pos="1080"/>
        </w:tabs>
        <w:spacing w:line="360" w:lineRule="auto"/>
        <w:jc w:val="both"/>
        <w:rPr>
          <w:i/>
        </w:rPr>
      </w:pPr>
    </w:p>
    <w:p w:rsidR="00171E6B" w:rsidRDefault="00171E6B" w:rsidP="00171E6B">
      <w:pPr>
        <w:widowControl w:val="0"/>
        <w:autoSpaceDE w:val="0"/>
        <w:autoSpaceDN w:val="0"/>
        <w:spacing w:after="0"/>
        <w:ind w:left="0"/>
        <w:jc w:val="both"/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 xml:space="preserve">Subjek </w:t>
      </w:r>
      <w:r>
        <w:rPr>
          <w:rFonts w:eastAsia="Times New Roman" w:cs="Times New Roman"/>
          <w:bCs/>
          <w:lang w:val="en-ID"/>
        </w:rPr>
        <w:t>S</w:t>
      </w:r>
      <w:r>
        <w:rPr>
          <w:rFonts w:eastAsia="Times New Roman" w:cs="Times New Roman"/>
          <w:bCs/>
          <w:vertAlign w:val="subscript"/>
          <w:lang w:val="en-ID"/>
        </w:rPr>
        <w:t>1</w:t>
      </w:r>
      <w:r>
        <w:rPr>
          <w:rFonts w:eastAsia="Times New Roman" w:cs="Times New Roman"/>
          <w:bCs/>
        </w:rPr>
        <w:t>:</w:t>
      </w:r>
    </w:p>
    <w:p w:rsidR="00171E6B" w:rsidRDefault="00171E6B" w:rsidP="00332000">
      <w:pPr>
        <w:pStyle w:val="BodyText"/>
        <w:tabs>
          <w:tab w:val="left" w:pos="1080"/>
        </w:tabs>
        <w:spacing w:line="360" w:lineRule="auto"/>
        <w:jc w:val="both"/>
        <w:rPr>
          <w:i/>
        </w:rPr>
      </w:pPr>
    </w:p>
    <w:p w:rsidR="00171E6B" w:rsidRPr="00493EAD" w:rsidRDefault="00171E6B" w:rsidP="00171E6B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 w:rsidRPr="00493EAD">
        <w:rPr>
          <w:i/>
        </w:rPr>
        <w:t>P</w:t>
      </w:r>
      <w:r w:rsidRPr="00493EAD">
        <w:rPr>
          <w:i/>
        </w:rPr>
        <w:tab/>
        <w:t xml:space="preserve">: Apa adik sudah memahami soal tersebut ? </w:t>
      </w:r>
    </w:p>
    <w:p w:rsidR="00171E6B" w:rsidRPr="00493EAD" w:rsidRDefault="00171E6B" w:rsidP="00171E6B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 w:rsidRPr="00493EAD">
        <w:rPr>
          <w:i/>
        </w:rPr>
        <w:t>SubjekS</w:t>
      </w:r>
      <w:r w:rsidRPr="00493EAD">
        <w:rPr>
          <w:i/>
          <w:vertAlign w:val="subscript"/>
        </w:rPr>
        <w:t>1</w:t>
      </w:r>
      <w:r>
        <w:rPr>
          <w:i/>
        </w:rPr>
        <w:tab/>
        <w:t>: Ya, sudah pak</w:t>
      </w:r>
    </w:p>
    <w:p w:rsidR="00171E6B" w:rsidRPr="00493EAD" w:rsidRDefault="00171E6B" w:rsidP="00171E6B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 w:rsidRPr="00493EAD">
        <w:rPr>
          <w:i/>
        </w:rPr>
        <w:t>P</w:t>
      </w:r>
      <w:r w:rsidRPr="00493EAD">
        <w:rPr>
          <w:i/>
        </w:rPr>
        <w:tab/>
        <w:t>: Apa saja yang sudah diketahui dalam soal  tersebut?</w:t>
      </w:r>
    </w:p>
    <w:p w:rsidR="00171E6B" w:rsidRPr="00493EAD" w:rsidRDefault="00171E6B" w:rsidP="00171E6B">
      <w:pPr>
        <w:pStyle w:val="BodyText"/>
        <w:tabs>
          <w:tab w:val="left" w:pos="1350"/>
        </w:tabs>
        <w:spacing w:line="360" w:lineRule="auto"/>
        <w:ind w:left="1530" w:hanging="1530"/>
        <w:jc w:val="both"/>
        <w:rPr>
          <w:i/>
        </w:rPr>
      </w:pPr>
      <w:r w:rsidRPr="00493EAD">
        <w:rPr>
          <w:i/>
        </w:rPr>
        <w:t>SubjekS</w:t>
      </w:r>
      <w:r w:rsidRPr="00493EAD">
        <w:rPr>
          <w:i/>
          <w:vertAlign w:val="subscript"/>
        </w:rPr>
        <w:t>1</w:t>
      </w:r>
      <w:r w:rsidRPr="00493EAD">
        <w:rPr>
          <w:i/>
        </w:rPr>
        <w:tab/>
        <w:t xml:space="preserve">: Yang diketahui dalam soal tersebut adalah menyederhanakan bagian   sekawan pak atau mengalikan dengan bentuk sekawan </w:t>
      </w:r>
    </w:p>
    <w:p w:rsidR="00171E6B" w:rsidRPr="00493EAD" w:rsidRDefault="00171E6B" w:rsidP="00171E6B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 w:rsidRPr="00493EAD">
        <w:rPr>
          <w:i/>
        </w:rPr>
        <w:t>P</w:t>
      </w:r>
      <w:r w:rsidRPr="00493EAD">
        <w:rPr>
          <w:i/>
        </w:rPr>
        <w:tab/>
        <w:t>: Lalu apa yang ditanyakan dalam soal</w:t>
      </w:r>
      <w:r>
        <w:rPr>
          <w:i/>
          <w:lang w:val="en-ID"/>
        </w:rPr>
        <w:t xml:space="preserve"> </w:t>
      </w:r>
      <w:r w:rsidRPr="00493EAD">
        <w:rPr>
          <w:i/>
        </w:rPr>
        <w:t>tersebut?</w:t>
      </w:r>
    </w:p>
    <w:p w:rsidR="00171E6B" w:rsidRPr="00493EAD" w:rsidRDefault="00171E6B" w:rsidP="00171E6B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 w:rsidRPr="00493EAD">
        <w:rPr>
          <w:i/>
        </w:rPr>
        <w:t>SubjekS</w:t>
      </w:r>
      <w:r w:rsidRPr="00493EAD">
        <w:rPr>
          <w:i/>
          <w:vertAlign w:val="subscript"/>
        </w:rPr>
        <w:t>1</w:t>
      </w:r>
      <w:r w:rsidRPr="00493EAD">
        <w:rPr>
          <w:i/>
        </w:rPr>
        <w:tab/>
        <w:t xml:space="preserve">: Menentukan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x-4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+2</m:t>
                </m:r>
              </m:den>
            </m:f>
          </m:e>
        </m:func>
      </m:oMath>
      <w:r w:rsidRPr="00493EAD">
        <w:rPr>
          <w:i/>
        </w:rPr>
        <w:t>=... pak</w:t>
      </w:r>
    </w:p>
    <w:p w:rsidR="00171E6B" w:rsidRPr="00493EAD" w:rsidRDefault="00171E6B" w:rsidP="00171E6B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 w:rsidRPr="00493EAD">
        <w:rPr>
          <w:i/>
        </w:rPr>
        <w:t>P</w:t>
      </w:r>
      <w:r w:rsidRPr="00493EAD">
        <w:rPr>
          <w:i/>
        </w:rPr>
        <w:tab/>
        <w:t xml:space="preserve">: Kalau adik mau menentukan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x-4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+2</m:t>
                </m:r>
              </m:den>
            </m:f>
          </m:e>
        </m:func>
      </m:oMath>
      <w:r w:rsidRPr="00493EAD">
        <w:rPr>
          <w:i/>
        </w:rPr>
        <w:t>=...gimana caranya?</w:t>
      </w:r>
    </w:p>
    <w:p w:rsidR="00171E6B" w:rsidRPr="00493EAD" w:rsidRDefault="00171E6B" w:rsidP="00171E6B">
      <w:pPr>
        <w:pStyle w:val="BodyText"/>
        <w:tabs>
          <w:tab w:val="left" w:pos="1350"/>
        </w:tabs>
        <w:spacing w:line="360" w:lineRule="auto"/>
        <w:ind w:left="1418" w:hanging="1418"/>
        <w:jc w:val="both"/>
        <w:rPr>
          <w:i/>
        </w:rPr>
      </w:pPr>
      <w:r w:rsidRPr="00493EAD">
        <w:rPr>
          <w:i/>
        </w:rPr>
        <w:t>SubjekS</w:t>
      </w:r>
      <w:r w:rsidRPr="00493EAD">
        <w:rPr>
          <w:i/>
          <w:vertAlign w:val="subscript"/>
        </w:rPr>
        <w:t>1</w:t>
      </w:r>
      <w:r w:rsidRPr="00493EAD">
        <w:rPr>
          <w:i/>
        </w:rPr>
        <w:tab/>
        <w:t xml:space="preserve">: Pertama saya sederhanakan dulu bagian sekawan nya pak setelah saya sederhanakan bagian sekawan lalu saya menyederhanakan pembilangnya pak yaitu 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(x-4)(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+2)</m:t>
                </m:r>
              </m:num>
              <m:den>
                <m:r>
                  <w:rPr>
                    <w:rFonts w:ascii="Cambria Math" w:hAnsi="Cambria Math"/>
                  </w:rPr>
                  <m:t>(x-4)</m:t>
                </m:r>
              </m:den>
            </m:f>
          </m:e>
        </m:func>
      </m:oMath>
      <w:r w:rsidRPr="00493EAD">
        <w:rPr>
          <w:i/>
        </w:rPr>
        <w:t xml:space="preserve">  setelah itu saya langsung mensubtitusiakanya pak</w:t>
      </w:r>
    </w:p>
    <w:p w:rsidR="00171E6B" w:rsidRPr="00493EAD" w:rsidRDefault="00171E6B" w:rsidP="00171E6B">
      <w:pPr>
        <w:pStyle w:val="BodyText"/>
        <w:tabs>
          <w:tab w:val="left" w:pos="1350"/>
        </w:tabs>
        <w:spacing w:line="360" w:lineRule="auto"/>
        <w:jc w:val="both"/>
        <w:rPr>
          <w:i/>
          <w:w w:val="105"/>
        </w:rPr>
      </w:pPr>
      <w:r w:rsidRPr="00493EAD">
        <w:rPr>
          <w:i/>
          <w:w w:val="105"/>
        </w:rPr>
        <w:t>P</w:t>
      </w:r>
      <w:r w:rsidRPr="00493EAD">
        <w:rPr>
          <w:i/>
          <w:w w:val="105"/>
        </w:rPr>
        <w:tab/>
        <w:t>:</w:t>
      </w:r>
      <w:r w:rsidRPr="00493EAD">
        <w:rPr>
          <w:i/>
          <w:w w:val="105"/>
          <w:lang w:val="en-US"/>
        </w:rPr>
        <w:t xml:space="preserve"> </w:t>
      </w:r>
      <w:r w:rsidRPr="00493EAD">
        <w:rPr>
          <w:i/>
          <w:w w:val="105"/>
        </w:rPr>
        <w:t xml:space="preserve">bagaimana cara kamu mensubtitusikanya? </w:t>
      </w:r>
    </w:p>
    <w:p w:rsidR="00171E6B" w:rsidRPr="00493EAD" w:rsidRDefault="00171E6B" w:rsidP="00171E6B">
      <w:pPr>
        <w:pStyle w:val="BodyText"/>
        <w:tabs>
          <w:tab w:val="left" w:pos="1350"/>
        </w:tabs>
        <w:spacing w:line="360" w:lineRule="auto"/>
        <w:jc w:val="both"/>
        <w:rPr>
          <w:rFonts w:ascii="Arial"/>
          <w:i/>
        </w:rPr>
      </w:pPr>
      <w:r w:rsidRPr="00493EAD">
        <w:rPr>
          <w:i/>
          <w:w w:val="105"/>
        </w:rPr>
        <w:t>SubjekS</w:t>
      </w:r>
      <w:r w:rsidRPr="00493EAD">
        <w:rPr>
          <w:i/>
          <w:w w:val="105"/>
          <w:vertAlign w:val="subscript"/>
        </w:rPr>
        <w:t>1</w:t>
      </w:r>
      <w:r w:rsidRPr="00493EAD">
        <w:rPr>
          <w:i/>
          <w:w w:val="105"/>
        </w:rPr>
        <w:tab/>
        <w:t xml:space="preserve">: begini pak nilai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</m:fName>
          <m:e>
            <m:r>
              <w:rPr>
                <w:rFonts w:ascii="Cambria Math" w:hAnsi="Cambria Math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  <m:r>
              <w:rPr>
                <w:rFonts w:ascii="Cambria Math" w:hAnsi="Cambria Math"/>
              </w:rPr>
              <m:t>+</m:t>
            </m:r>
          </m:e>
        </m:func>
        <m:r>
          <w:rPr>
            <w:rFonts w:ascii="Cambria Math" w:hAnsi="Cambria Math"/>
          </w:rPr>
          <m:t>2)=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+2</m:t>
        </m:r>
      </m:oMath>
      <w:r w:rsidRPr="00493EAD">
        <w:rPr>
          <w:i/>
        </w:rPr>
        <w:t xml:space="preserve"> =2+4 =6</w:t>
      </w:r>
    </w:p>
    <w:p w:rsidR="00171E6B" w:rsidRPr="00493EAD" w:rsidRDefault="00171E6B" w:rsidP="00171E6B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 w:rsidRPr="00493EAD">
        <w:rPr>
          <w:i/>
        </w:rPr>
        <w:t>P</w:t>
      </w:r>
      <w:r w:rsidRPr="00493EAD">
        <w:rPr>
          <w:i/>
        </w:rPr>
        <w:tab/>
        <w:t xml:space="preserve">: Oke, apakah kamu yakin dengan cara subtitusi yang kamu buat    </w:t>
      </w:r>
    </w:p>
    <w:p w:rsidR="00171E6B" w:rsidRPr="00493EAD" w:rsidRDefault="00171E6B" w:rsidP="00171E6B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 w:rsidRPr="00493EAD">
        <w:rPr>
          <w:i/>
        </w:rPr>
        <w:t xml:space="preserve">                     Itu</w:t>
      </w:r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sudah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benar</w:t>
      </w:r>
      <w:proofErr w:type="spellEnd"/>
      <w:r w:rsidRPr="00493EAD">
        <w:rPr>
          <w:i/>
        </w:rPr>
        <w:t xml:space="preserve"> ? </w:t>
      </w:r>
    </w:p>
    <w:p w:rsidR="00171E6B" w:rsidRPr="00493EAD" w:rsidRDefault="00171E6B" w:rsidP="00171E6B">
      <w:pPr>
        <w:pStyle w:val="BodyText"/>
        <w:tabs>
          <w:tab w:val="left" w:pos="1350"/>
        </w:tabs>
        <w:spacing w:line="360" w:lineRule="auto"/>
        <w:jc w:val="both"/>
        <w:rPr>
          <w:i/>
        </w:rPr>
      </w:pPr>
      <w:r w:rsidRPr="00493EAD">
        <w:rPr>
          <w:i/>
        </w:rPr>
        <w:t>SubjekS</w:t>
      </w:r>
      <w:r w:rsidRPr="00493EAD">
        <w:rPr>
          <w:i/>
          <w:vertAlign w:val="subscript"/>
        </w:rPr>
        <w:t>1</w:t>
      </w:r>
      <w:r w:rsidRPr="00493EAD">
        <w:rPr>
          <w:i/>
        </w:rPr>
        <w:tab/>
        <w:t>: Iya pak, In syaa Allah yakin pak</w:t>
      </w:r>
    </w:p>
    <w:p w:rsidR="00171E6B" w:rsidRPr="00DC2AA1" w:rsidRDefault="00171E6B" w:rsidP="00171E6B">
      <w:pPr>
        <w:pStyle w:val="BodyText"/>
        <w:tabs>
          <w:tab w:val="left" w:pos="1350"/>
        </w:tabs>
        <w:spacing w:line="360" w:lineRule="auto"/>
        <w:ind w:left="1276" w:hanging="1276"/>
        <w:jc w:val="both"/>
        <w:rPr>
          <w:i/>
          <w:lang w:val="en-ID"/>
        </w:rPr>
      </w:pPr>
      <w:r w:rsidRPr="00493EAD">
        <w:rPr>
          <w:i/>
        </w:rPr>
        <w:t>P</w:t>
      </w:r>
      <w:r w:rsidRPr="00493EAD">
        <w:rPr>
          <w:i/>
        </w:rPr>
        <w:tab/>
        <w:t>:</w:t>
      </w:r>
      <w:proofErr w:type="spellStart"/>
      <w:r>
        <w:rPr>
          <w:i/>
          <w:lang w:val="en-ID"/>
        </w:rPr>
        <w:t>coba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kamu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berikan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alasan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kamu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mengenai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cara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substitusi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kamu</w:t>
      </w:r>
      <w:proofErr w:type="spellEnd"/>
      <w:r>
        <w:rPr>
          <w:i/>
          <w:lang w:val="en-ID"/>
        </w:rPr>
        <w:t xml:space="preserve">     </w:t>
      </w:r>
      <w:proofErr w:type="spellStart"/>
      <w:r>
        <w:rPr>
          <w:i/>
          <w:lang w:val="en-ID"/>
        </w:rPr>
        <w:t>kenapa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bisa</w:t>
      </w:r>
      <w:proofErr w:type="spellEnd"/>
      <w:r>
        <w:rPr>
          <w:i/>
          <w:lang w:val="en-ID"/>
        </w:rPr>
        <w:t xml:space="preserve">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</m:fName>
          <m:e>
            <m:r>
              <w:rPr>
                <w:rFonts w:ascii="Cambria Math" w:hAnsi="Cambria Math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  <m:r>
              <w:rPr>
                <w:rFonts w:ascii="Cambria Math" w:hAnsi="Cambria Math"/>
              </w:rPr>
              <m:t>+</m:t>
            </m:r>
          </m:e>
        </m:func>
        <m:r>
          <w:rPr>
            <w:rFonts w:ascii="Cambria Math" w:hAnsi="Cambria Math"/>
          </w:rPr>
          <m:t>2)=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+2</m:t>
        </m:r>
      </m:oMath>
      <w:r>
        <w:rPr>
          <w:i/>
          <w:lang w:val="en-ID"/>
        </w:rPr>
        <w:t xml:space="preserve"> </w:t>
      </w:r>
      <w:proofErr w:type="gramStart"/>
      <w:r>
        <w:rPr>
          <w:i/>
          <w:lang w:val="en-ID"/>
        </w:rPr>
        <w:t>hasil</w:t>
      </w:r>
      <w:proofErr w:type="gramEnd"/>
      <w:r>
        <w:rPr>
          <w:i/>
          <w:lang w:val="en-ID"/>
        </w:rPr>
        <w:t xml:space="preserve"> nya </w:t>
      </w:r>
      <w:r w:rsidRPr="00204037">
        <w:rPr>
          <w:i/>
        </w:rPr>
        <w:t xml:space="preserve"> =2+4 =6</w:t>
      </w:r>
      <w:r>
        <w:rPr>
          <w:i/>
          <w:lang w:val="en-ID"/>
        </w:rPr>
        <w:t>?</w:t>
      </w:r>
    </w:p>
    <w:p w:rsidR="00171E6B" w:rsidRDefault="00171E6B" w:rsidP="00171E6B">
      <w:pPr>
        <w:pStyle w:val="BodyText"/>
        <w:tabs>
          <w:tab w:val="left" w:pos="1350"/>
        </w:tabs>
        <w:spacing w:line="360" w:lineRule="auto"/>
        <w:ind w:left="1276" w:hanging="1276"/>
        <w:jc w:val="both"/>
        <w:rPr>
          <w:i/>
          <w:lang w:val="en-ID"/>
        </w:rPr>
      </w:pPr>
      <w:r w:rsidRPr="00493EAD">
        <w:rPr>
          <w:i/>
        </w:rPr>
        <w:t>SubjekS</w:t>
      </w:r>
      <w:r w:rsidRPr="00493EAD">
        <w:rPr>
          <w:i/>
          <w:vertAlign w:val="subscript"/>
        </w:rPr>
        <w:t>1</w:t>
      </w:r>
      <w:r>
        <w:rPr>
          <w:i/>
        </w:rPr>
        <w:tab/>
        <w:t xml:space="preserve">: karena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/>
          </w:rPr>
          <m:t>=2</m:t>
        </m:r>
      </m:oMath>
      <w:r>
        <w:rPr>
          <w:i/>
          <w:lang w:val="en-ID"/>
        </w:rPr>
        <w:t xml:space="preserve"> maka =2+4 , sedangkan 4 itu saya dapat dari  </w:t>
      </w:r>
      <w:r w:rsidRPr="002C43A7">
        <w:rPr>
          <w:i/>
          <w:lang w:val="en-ID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</m:fName>
          <m:e>
            <m:r>
              <w:rPr>
                <w:rFonts w:ascii="Cambria Math" w:hAnsi="Cambria Math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  <m:r>
              <w:rPr>
                <w:rFonts w:ascii="Cambria Math" w:hAnsi="Cambria Math"/>
              </w:rPr>
              <m:t>+</m:t>
            </m:r>
          </m:e>
        </m:func>
        <m:r>
          <w:rPr>
            <w:rFonts w:ascii="Cambria Math" w:hAnsi="Cambria Math"/>
          </w:rPr>
          <m:t>2)=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+2</m:t>
        </m:r>
      </m:oMath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dimana</w:t>
      </w:r>
      <w:proofErr w:type="spellEnd"/>
      <w:r>
        <w:rPr>
          <w:i/>
          <w:lang w:val="en-ID"/>
        </w:rPr>
        <w:t xml:space="preserve"> 2 yang </w:t>
      </w:r>
      <w:proofErr w:type="spellStart"/>
      <w:r>
        <w:rPr>
          <w:i/>
          <w:lang w:val="en-ID"/>
        </w:rPr>
        <w:t>ada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didalam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kurung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dengan</w:t>
      </w:r>
      <w:proofErr w:type="spellEnd"/>
      <w:r>
        <w:rPr>
          <w:i/>
          <w:lang w:val="en-ID"/>
        </w:rPr>
        <w:t xml:space="preserve"> 2 yang </w:t>
      </w:r>
      <w:proofErr w:type="spellStart"/>
      <w:r>
        <w:rPr>
          <w:i/>
          <w:lang w:val="en-ID"/>
        </w:rPr>
        <w:t>ada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diluar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kurung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saya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jumlahkan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hasil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nya</w:t>
      </w:r>
      <w:proofErr w:type="spellEnd"/>
      <w:r>
        <w:rPr>
          <w:i/>
          <w:lang w:val="en-ID"/>
        </w:rPr>
        <w:t xml:space="preserve"> 2+2=4  </w:t>
      </w:r>
      <w:proofErr w:type="spellStart"/>
      <w:r>
        <w:rPr>
          <w:i/>
          <w:lang w:val="en-ID"/>
        </w:rPr>
        <w:lastRenderedPageBreak/>
        <w:t>maka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menurut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saya</w:t>
      </w:r>
      <w:proofErr w:type="spellEnd"/>
      <w:r>
        <w:rPr>
          <w:i/>
          <w:lang w:val="en-ID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nilai lim</m:t>
                </m:r>
              </m:e>
              <m:lim>
                <m:r>
                  <w:rPr>
                    <w:rFonts w:ascii="Cambria Math" w:hAnsi="Cambria Math"/>
                  </w:rPr>
                  <m:t xml:space="preserve">                x→4</m:t>
                </m:r>
              </m:lim>
            </m:limLow>
          </m:fName>
          <m:e>
            <m:r>
              <w:rPr>
                <w:rFonts w:ascii="Cambria Math" w:hAnsi="Cambria Math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  <m:r>
              <w:rPr>
                <w:rFonts w:ascii="Cambria Math" w:hAnsi="Cambria Math"/>
              </w:rPr>
              <m:t>+</m:t>
            </m:r>
          </m:e>
        </m:func>
        <m:r>
          <w:rPr>
            <w:rFonts w:ascii="Cambria Math" w:hAnsi="Cambria Math"/>
          </w:rPr>
          <m:t>2)=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+2</m:t>
        </m:r>
      </m:oMath>
      <w:r w:rsidRPr="00E2046A">
        <w:rPr>
          <w:i/>
          <w:lang w:val="en-ID"/>
        </w:rPr>
        <w:t xml:space="preserve"> </w:t>
      </w:r>
      <w:proofErr w:type="spellStart"/>
      <w:r w:rsidRPr="00E2046A">
        <w:rPr>
          <w:i/>
          <w:lang w:val="en-ID"/>
        </w:rPr>
        <w:t>hasil</w:t>
      </w:r>
      <w:proofErr w:type="spellEnd"/>
      <w:r w:rsidRPr="00E2046A">
        <w:rPr>
          <w:i/>
          <w:lang w:val="en-ID"/>
        </w:rPr>
        <w:t xml:space="preserve"> </w:t>
      </w:r>
      <w:proofErr w:type="spellStart"/>
      <w:r w:rsidRPr="00E2046A">
        <w:rPr>
          <w:i/>
          <w:lang w:val="en-ID"/>
        </w:rPr>
        <w:t>nya</w:t>
      </w:r>
      <w:proofErr w:type="spellEnd"/>
      <w:r>
        <w:rPr>
          <w:i/>
          <w:lang w:val="en-ID"/>
        </w:rPr>
        <w:t xml:space="preserve"> </w:t>
      </w:r>
      <w:proofErr w:type="spellStart"/>
      <w:r>
        <w:rPr>
          <w:i/>
          <w:lang w:val="en-ID"/>
        </w:rPr>
        <w:t>adalah</w:t>
      </w:r>
      <w:proofErr w:type="spellEnd"/>
      <w:r w:rsidRPr="00E2046A">
        <w:rPr>
          <w:i/>
          <w:lang w:val="en-ID"/>
        </w:rPr>
        <w:t xml:space="preserve"> </w:t>
      </w:r>
      <w:r w:rsidRPr="00E2046A">
        <w:rPr>
          <w:i/>
        </w:rPr>
        <w:t xml:space="preserve"> =2+4 =</w:t>
      </w:r>
      <w:r>
        <w:rPr>
          <w:i/>
          <w:lang w:val="en-ID"/>
        </w:rPr>
        <w:t xml:space="preserve"> </w:t>
      </w:r>
      <w:r w:rsidRPr="00E2046A">
        <w:rPr>
          <w:i/>
        </w:rPr>
        <w:t>6</w:t>
      </w:r>
      <w:r w:rsidRPr="00E2046A">
        <w:rPr>
          <w:i/>
          <w:lang w:val="en-ID"/>
        </w:rPr>
        <w:t>?</w:t>
      </w:r>
    </w:p>
    <w:p w:rsidR="00171E6B" w:rsidRPr="00493EAD" w:rsidRDefault="00171E6B" w:rsidP="00171E6B">
      <w:pPr>
        <w:tabs>
          <w:tab w:val="left" w:pos="1134"/>
        </w:tabs>
        <w:ind w:left="1350" w:right="464" w:hanging="1350"/>
        <w:rPr>
          <w:bCs/>
          <w:i/>
        </w:rPr>
      </w:pPr>
      <w:r w:rsidRPr="00493EAD">
        <w:rPr>
          <w:bCs/>
          <w:i/>
        </w:rPr>
        <w:t>P</w:t>
      </w:r>
      <w:r w:rsidRPr="00493EAD">
        <w:rPr>
          <w:bCs/>
          <w:i/>
        </w:rPr>
        <w:tab/>
        <w:t xml:space="preserve">: </w:t>
      </w:r>
      <w:r w:rsidRPr="00493EAD">
        <w:rPr>
          <w:bCs/>
          <w:i/>
          <w:lang w:val="en-US"/>
        </w:rPr>
        <w:t xml:space="preserve"> </w:t>
      </w:r>
      <w:r w:rsidRPr="00493EAD">
        <w:rPr>
          <w:bCs/>
          <w:i/>
        </w:rPr>
        <w:t xml:space="preserve">Coba adik cek kembali, apakah nilai dari </w:t>
      </w:r>
      <m:oMath>
        <m:func>
          <m:funcPr>
            <m:ctrlPr>
              <w:rPr>
                <w:rFonts w:ascii="Cambria Math" w:hAnsi="Cambria Math"/>
                <w:bCs/>
                <w:i/>
                <w:sz w:val="22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bCs/>
                    <w:i/>
                    <w:sz w:val="22"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  <m:r>
              <w:rPr>
                <w:rFonts w:ascii="Cambria Math" w:hAnsi="Cambria Math"/>
              </w:rPr>
              <m:t>(</m:t>
            </m:r>
          </m:fName>
          <m:e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  <m:r>
              <w:rPr>
                <w:rFonts w:ascii="Cambria Math" w:hAnsi="Cambria Math"/>
              </w:rPr>
              <m:t>+2)</m:t>
            </m:r>
          </m:e>
        </m:func>
      </m:oMath>
      <w:r>
        <w:rPr>
          <w:i/>
          <w:lang w:val="en-ID"/>
        </w:rPr>
        <w:t xml:space="preserve"> </w:t>
      </w:r>
      <w:r w:rsidRPr="00493EAD">
        <w:rPr>
          <w:bCs/>
          <w:i/>
        </w:rPr>
        <w:t>yang sudah adik subtitusikan sudah sesuai?</w:t>
      </w:r>
    </w:p>
    <w:p w:rsidR="00171E6B" w:rsidRPr="00493EAD" w:rsidRDefault="00171E6B" w:rsidP="00171E6B">
      <w:pPr>
        <w:tabs>
          <w:tab w:val="left" w:pos="1134"/>
          <w:tab w:val="left" w:pos="3206"/>
        </w:tabs>
        <w:ind w:left="1350" w:right="464" w:hanging="1350"/>
        <w:rPr>
          <w:bCs/>
          <w:i/>
        </w:rPr>
      </w:pPr>
      <w:r w:rsidRPr="00493EAD">
        <w:rPr>
          <w:bCs/>
          <w:i/>
        </w:rPr>
        <w:t>SubjekS</w:t>
      </w:r>
      <w:r w:rsidRPr="00493EAD">
        <w:rPr>
          <w:bCs/>
          <w:i/>
          <w:vertAlign w:val="subscript"/>
        </w:rPr>
        <w:t>1</w:t>
      </w:r>
      <w:r w:rsidRPr="00493EAD">
        <w:rPr>
          <w:bCs/>
          <w:i/>
          <w:lang w:val="en-US"/>
        </w:rPr>
        <w:tab/>
      </w:r>
      <w:r w:rsidRPr="00493EAD">
        <w:rPr>
          <w:bCs/>
          <w:i/>
        </w:rPr>
        <w:t xml:space="preserve">: </w:t>
      </w:r>
      <w:r w:rsidRPr="00493EAD">
        <w:rPr>
          <w:bCs/>
          <w:i/>
          <w:lang w:val="en-US"/>
        </w:rPr>
        <w:t xml:space="preserve"> </w:t>
      </w:r>
      <w:r w:rsidRPr="00493EAD">
        <w:rPr>
          <w:bCs/>
          <w:i/>
        </w:rPr>
        <w:t xml:space="preserve">Oh iya,maaf pak, rupa nya nilai dari </w:t>
      </w:r>
      <m:oMath>
        <m:func>
          <m:funcPr>
            <m:ctrlPr>
              <w:rPr>
                <w:rFonts w:ascii="Cambria Math" w:hAnsi="Cambria Math"/>
                <w:bCs/>
                <w:i/>
                <w:sz w:val="22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bCs/>
                    <w:i/>
                    <w:sz w:val="22"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  <m:r>
              <w:rPr>
                <w:rFonts w:ascii="Cambria Math" w:hAnsi="Cambria Math"/>
              </w:rPr>
              <m:t>(</m:t>
            </m:r>
          </m:fName>
          <m:e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  <m:r>
              <w:rPr>
                <w:rFonts w:ascii="Cambria Math" w:hAnsi="Cambria Math"/>
              </w:rPr>
              <m:t>+2)</m:t>
            </m:r>
          </m:e>
        </m:func>
      </m:oMath>
      <w:r w:rsidRPr="00493EAD">
        <w:rPr>
          <w:bCs/>
          <w:i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bCs/>
                <w:i/>
                <w:sz w:val="22"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+2</m:t>
        </m:r>
      </m:oMath>
      <w:r w:rsidRPr="00493EAD">
        <w:rPr>
          <w:bCs/>
          <w:i/>
        </w:rPr>
        <w:t xml:space="preserve"> = 6 salah pak </w:t>
      </w:r>
    </w:p>
    <w:p w:rsidR="00171E6B" w:rsidRPr="00493EAD" w:rsidRDefault="00171E6B" w:rsidP="00171E6B">
      <w:pPr>
        <w:tabs>
          <w:tab w:val="left" w:pos="1134"/>
          <w:tab w:val="left" w:pos="3206"/>
        </w:tabs>
        <w:ind w:right="464" w:hanging="1418"/>
        <w:rPr>
          <w:bCs/>
          <w:i/>
        </w:rPr>
      </w:pPr>
      <w:r w:rsidRPr="00493EAD">
        <w:rPr>
          <w:bCs/>
          <w:i/>
        </w:rPr>
        <w:t>P</w:t>
      </w:r>
      <w:r w:rsidRPr="00493EAD">
        <w:rPr>
          <w:bCs/>
          <w:i/>
        </w:rPr>
        <w:tab/>
        <w:t xml:space="preserve">: </w:t>
      </w:r>
      <w:r w:rsidRPr="00493EAD">
        <w:rPr>
          <w:bCs/>
          <w:i/>
          <w:lang w:val="en-US"/>
        </w:rPr>
        <w:t xml:space="preserve"> </w:t>
      </w:r>
      <w:r w:rsidRPr="00493EAD">
        <w:rPr>
          <w:bCs/>
          <w:i/>
        </w:rPr>
        <w:t>Benar, lalu seharusnya bagaimana?</w:t>
      </w:r>
    </w:p>
    <w:p w:rsidR="00171E6B" w:rsidRPr="00493EAD" w:rsidRDefault="00171E6B" w:rsidP="00171E6B">
      <w:pPr>
        <w:tabs>
          <w:tab w:val="left" w:pos="1134"/>
          <w:tab w:val="left" w:pos="3206"/>
        </w:tabs>
        <w:ind w:right="464" w:hanging="1418"/>
        <w:rPr>
          <w:bCs/>
          <w:i/>
        </w:rPr>
      </w:pPr>
      <w:r w:rsidRPr="00493EAD">
        <w:rPr>
          <w:bCs/>
          <w:i/>
          <w:w w:val="110"/>
          <w:sz w:val="23"/>
        </w:rPr>
        <w:t>Subjek</w:t>
      </w:r>
      <w:r w:rsidRPr="00493EAD">
        <w:rPr>
          <w:bCs/>
          <w:i/>
          <w:w w:val="110"/>
        </w:rPr>
        <w:t>S</w:t>
      </w:r>
      <w:r w:rsidRPr="00493EAD">
        <w:rPr>
          <w:bCs/>
          <w:i/>
          <w:w w:val="110"/>
          <w:vertAlign w:val="subscript"/>
        </w:rPr>
        <w:t>1</w:t>
      </w:r>
      <w:r w:rsidRPr="00493EAD">
        <w:rPr>
          <w:bCs/>
          <w:i/>
          <w:w w:val="110"/>
          <w:lang w:val="en-US"/>
        </w:rPr>
        <w:tab/>
      </w:r>
      <w:r w:rsidRPr="00493EAD">
        <w:rPr>
          <w:bCs/>
          <w:i/>
          <w:w w:val="110"/>
        </w:rPr>
        <w:t>:</w:t>
      </w:r>
      <w:r w:rsidRPr="00493EAD">
        <w:rPr>
          <w:bCs/>
          <w:i/>
          <w:w w:val="110"/>
          <w:lang w:val="en-US"/>
        </w:rPr>
        <w:t xml:space="preserve"> </w:t>
      </w:r>
      <w:r w:rsidRPr="00493EAD">
        <w:rPr>
          <w:bCs/>
          <w:i/>
          <w:w w:val="110"/>
        </w:rPr>
        <w:t xml:space="preserve"> </w:t>
      </w:r>
      <m:oMath>
        <m:func>
          <m:funcPr>
            <m:ctrlPr>
              <w:rPr>
                <w:rFonts w:ascii="Cambria Math" w:hAnsi="Cambria Math"/>
                <w:bCs/>
                <w:i/>
                <w:sz w:val="22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bCs/>
                    <w:i/>
                    <w:sz w:val="22"/>
                  </w:rPr>
                </m:ctrlPr>
              </m:limLowPr>
              <m:e>
                <m: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x→4</m:t>
                </m:r>
              </m:lim>
            </m:limLow>
            <m:r>
              <w:rPr>
                <w:rFonts w:ascii="Cambria Math" w:hAnsi="Cambria Math"/>
              </w:rPr>
              <m:t>(</m:t>
            </m:r>
          </m:fName>
          <m:e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  <m:r>
              <w:rPr>
                <w:rFonts w:ascii="Cambria Math" w:hAnsi="Cambria Math"/>
              </w:rPr>
              <m:t>+2)=</m:t>
            </m:r>
          </m:e>
        </m:func>
        <m:rad>
          <m:radPr>
            <m:degHide m:val="1"/>
            <m:ctrlPr>
              <w:rPr>
                <w:rFonts w:ascii="Cambria Math" w:hAnsi="Cambria Math"/>
                <w:bCs/>
                <w:i/>
                <w:sz w:val="22"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+2</m:t>
        </m:r>
      </m:oMath>
      <w:r w:rsidRPr="00493EAD">
        <w:rPr>
          <w:bCs/>
          <w:i/>
        </w:rPr>
        <w:t xml:space="preserve">  substitusi menjadi = 2+2 = 4 pak</w:t>
      </w:r>
    </w:p>
    <w:p w:rsidR="00171E6B" w:rsidRDefault="00171E6B" w:rsidP="00171E6B">
      <w:pPr>
        <w:tabs>
          <w:tab w:val="left" w:pos="1134"/>
        </w:tabs>
        <w:spacing w:before="45"/>
        <w:ind w:hanging="1418"/>
        <w:rPr>
          <w:bCs/>
          <w:i/>
          <w:sz w:val="23"/>
        </w:rPr>
      </w:pPr>
      <w:r w:rsidRPr="00493EAD">
        <w:rPr>
          <w:bCs/>
          <w:i/>
          <w:sz w:val="23"/>
        </w:rPr>
        <w:t>P</w:t>
      </w:r>
      <w:r w:rsidRPr="00493EAD">
        <w:rPr>
          <w:bCs/>
          <w:i/>
          <w:sz w:val="23"/>
        </w:rPr>
        <w:tab/>
        <w:t xml:space="preserve">: </w:t>
      </w:r>
      <w:r w:rsidRPr="00493EAD">
        <w:rPr>
          <w:bCs/>
          <w:i/>
          <w:sz w:val="23"/>
          <w:lang w:val="en-US"/>
        </w:rPr>
        <w:t xml:space="preserve"> </w:t>
      </w:r>
      <w:r w:rsidRPr="00493EAD">
        <w:rPr>
          <w:bCs/>
          <w:i/>
          <w:sz w:val="23"/>
        </w:rPr>
        <w:t>Nah, sekarang coba adik kerjakan ulang!</w:t>
      </w:r>
    </w:p>
    <w:p w:rsidR="00171E6B" w:rsidRPr="00DC2AA1" w:rsidRDefault="00171E6B" w:rsidP="00171E6B">
      <w:pPr>
        <w:tabs>
          <w:tab w:val="left" w:pos="1134"/>
        </w:tabs>
        <w:spacing w:before="45"/>
        <w:ind w:hanging="1418"/>
        <w:rPr>
          <w:bCs/>
          <w:i/>
          <w:sz w:val="23"/>
        </w:rPr>
      </w:pPr>
      <w:r w:rsidRPr="00493EAD">
        <w:rPr>
          <w:bCs/>
          <w:i/>
        </w:rPr>
        <w:t>SubjekS</w:t>
      </w:r>
      <w:r w:rsidRPr="00493EAD">
        <w:rPr>
          <w:bCs/>
          <w:i/>
          <w:vertAlign w:val="subscript"/>
        </w:rPr>
        <w:t>1</w:t>
      </w:r>
      <w:r w:rsidRPr="00493EAD">
        <w:rPr>
          <w:bCs/>
          <w:i/>
        </w:rPr>
        <w:tab/>
        <w:t>: Siap pak</w:t>
      </w:r>
    </w:p>
    <w:p w:rsidR="00F7378D" w:rsidRPr="005A67F8" w:rsidRDefault="00F7378D" w:rsidP="00332000">
      <w:pPr>
        <w:ind w:left="0"/>
        <w:rPr>
          <w:rFonts w:cs="Times New Roman"/>
          <w:szCs w:val="24"/>
        </w:rPr>
      </w:pPr>
    </w:p>
    <w:sectPr w:rsidR="00F7378D" w:rsidRPr="005A67F8" w:rsidSect="00FC6CAF">
      <w:headerReference w:type="default" r:id="rId14"/>
      <w:footerReference w:type="default" r:id="rId15"/>
      <w:pgSz w:w="11907" w:h="16839" w:code="9"/>
      <w:pgMar w:top="2268" w:right="1701" w:bottom="1701" w:left="2268" w:header="709" w:footer="709" w:gutter="0"/>
      <w:pgNumType w:start="1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6A1" w:rsidRDefault="006E16A1" w:rsidP="00072513">
      <w:pPr>
        <w:spacing w:after="0" w:line="240" w:lineRule="auto"/>
      </w:pPr>
      <w:r>
        <w:separator/>
      </w:r>
    </w:p>
  </w:endnote>
  <w:endnote w:type="continuationSeparator" w:id="0">
    <w:p w:rsidR="006E16A1" w:rsidRDefault="006E16A1" w:rsidP="00072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7E4" w:rsidRDefault="005877E4">
    <w:pPr>
      <w:pStyle w:val="Footer"/>
      <w:jc w:val="center"/>
    </w:pPr>
  </w:p>
  <w:p w:rsidR="005877E4" w:rsidRDefault="005877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6A1" w:rsidRDefault="006E16A1" w:rsidP="00072513">
      <w:pPr>
        <w:spacing w:after="0" w:line="240" w:lineRule="auto"/>
      </w:pPr>
      <w:r>
        <w:separator/>
      </w:r>
    </w:p>
  </w:footnote>
  <w:footnote w:type="continuationSeparator" w:id="0">
    <w:p w:rsidR="006E16A1" w:rsidRDefault="006E16A1" w:rsidP="00072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43413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5877E4" w:rsidRDefault="005877E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6CAF">
          <w:rPr>
            <w:noProof/>
          </w:rPr>
          <w:t>137</w:t>
        </w:r>
        <w:r>
          <w:rPr>
            <w:noProof/>
          </w:rPr>
          <w:fldChar w:fldCharType="end"/>
        </w:r>
      </w:p>
    </w:sdtContent>
  </w:sdt>
  <w:p w:rsidR="005877E4" w:rsidRDefault="005877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A3FFB"/>
    <w:multiLevelType w:val="hybridMultilevel"/>
    <w:tmpl w:val="7AFA3088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CD57D0"/>
    <w:multiLevelType w:val="hybridMultilevel"/>
    <w:tmpl w:val="DF64B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934C1A"/>
    <w:multiLevelType w:val="hybridMultilevel"/>
    <w:tmpl w:val="B6F461B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4A54267"/>
    <w:multiLevelType w:val="hybridMultilevel"/>
    <w:tmpl w:val="2952BB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8506B"/>
    <w:multiLevelType w:val="hybridMultilevel"/>
    <w:tmpl w:val="4B0EDC08"/>
    <w:lvl w:ilvl="0" w:tplc="E2D22134">
      <w:start w:val="1"/>
      <w:numFmt w:val="decimal"/>
      <w:lvlText w:val="%1."/>
      <w:lvlJc w:val="left"/>
      <w:pPr>
        <w:ind w:left="218" w:hanging="360"/>
      </w:pPr>
      <w:rPr>
        <w:rFonts w:eastAsiaTheme="minorHAnsi" w:hint="default"/>
      </w:rPr>
    </w:lvl>
    <w:lvl w:ilvl="1" w:tplc="04210019" w:tentative="1">
      <w:start w:val="1"/>
      <w:numFmt w:val="lowerLetter"/>
      <w:lvlText w:val="%2."/>
      <w:lvlJc w:val="left"/>
      <w:pPr>
        <w:ind w:left="938" w:hanging="360"/>
      </w:pPr>
    </w:lvl>
    <w:lvl w:ilvl="2" w:tplc="0421001B" w:tentative="1">
      <w:start w:val="1"/>
      <w:numFmt w:val="lowerRoman"/>
      <w:lvlText w:val="%3."/>
      <w:lvlJc w:val="right"/>
      <w:pPr>
        <w:ind w:left="1658" w:hanging="180"/>
      </w:pPr>
    </w:lvl>
    <w:lvl w:ilvl="3" w:tplc="0421000F" w:tentative="1">
      <w:start w:val="1"/>
      <w:numFmt w:val="decimal"/>
      <w:lvlText w:val="%4."/>
      <w:lvlJc w:val="left"/>
      <w:pPr>
        <w:ind w:left="2378" w:hanging="360"/>
      </w:pPr>
    </w:lvl>
    <w:lvl w:ilvl="4" w:tplc="04210019" w:tentative="1">
      <w:start w:val="1"/>
      <w:numFmt w:val="lowerLetter"/>
      <w:lvlText w:val="%5."/>
      <w:lvlJc w:val="left"/>
      <w:pPr>
        <w:ind w:left="3098" w:hanging="360"/>
      </w:pPr>
    </w:lvl>
    <w:lvl w:ilvl="5" w:tplc="0421001B" w:tentative="1">
      <w:start w:val="1"/>
      <w:numFmt w:val="lowerRoman"/>
      <w:lvlText w:val="%6."/>
      <w:lvlJc w:val="right"/>
      <w:pPr>
        <w:ind w:left="3818" w:hanging="180"/>
      </w:pPr>
    </w:lvl>
    <w:lvl w:ilvl="6" w:tplc="0421000F" w:tentative="1">
      <w:start w:val="1"/>
      <w:numFmt w:val="decimal"/>
      <w:lvlText w:val="%7."/>
      <w:lvlJc w:val="left"/>
      <w:pPr>
        <w:ind w:left="4538" w:hanging="360"/>
      </w:pPr>
    </w:lvl>
    <w:lvl w:ilvl="7" w:tplc="04210019" w:tentative="1">
      <w:start w:val="1"/>
      <w:numFmt w:val="lowerLetter"/>
      <w:lvlText w:val="%8."/>
      <w:lvlJc w:val="left"/>
      <w:pPr>
        <w:ind w:left="5258" w:hanging="360"/>
      </w:pPr>
    </w:lvl>
    <w:lvl w:ilvl="8" w:tplc="0421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7F8"/>
    <w:rsid w:val="00072513"/>
    <w:rsid w:val="000957A6"/>
    <w:rsid w:val="000C1C4E"/>
    <w:rsid w:val="000C5FEB"/>
    <w:rsid w:val="001364F9"/>
    <w:rsid w:val="001404F9"/>
    <w:rsid w:val="00154678"/>
    <w:rsid w:val="001578A3"/>
    <w:rsid w:val="00167EFB"/>
    <w:rsid w:val="00171E6B"/>
    <w:rsid w:val="00186569"/>
    <w:rsid w:val="001B1DC6"/>
    <w:rsid w:val="001D7C10"/>
    <w:rsid w:val="00202973"/>
    <w:rsid w:val="00254670"/>
    <w:rsid w:val="002B55F1"/>
    <w:rsid w:val="002F4910"/>
    <w:rsid w:val="00303679"/>
    <w:rsid w:val="003245DA"/>
    <w:rsid w:val="00332000"/>
    <w:rsid w:val="00363E58"/>
    <w:rsid w:val="00381208"/>
    <w:rsid w:val="003B790D"/>
    <w:rsid w:val="00445B26"/>
    <w:rsid w:val="00466A19"/>
    <w:rsid w:val="00481CB0"/>
    <w:rsid w:val="00497216"/>
    <w:rsid w:val="004D2609"/>
    <w:rsid w:val="004F77EB"/>
    <w:rsid w:val="00523F34"/>
    <w:rsid w:val="005877E4"/>
    <w:rsid w:val="005A67F8"/>
    <w:rsid w:val="005C511F"/>
    <w:rsid w:val="00600A47"/>
    <w:rsid w:val="006238FD"/>
    <w:rsid w:val="006532ED"/>
    <w:rsid w:val="00666231"/>
    <w:rsid w:val="00695F1E"/>
    <w:rsid w:val="006B3DFA"/>
    <w:rsid w:val="006C46B4"/>
    <w:rsid w:val="006C56B3"/>
    <w:rsid w:val="006D6770"/>
    <w:rsid w:val="006E16A1"/>
    <w:rsid w:val="0071414F"/>
    <w:rsid w:val="00791F5E"/>
    <w:rsid w:val="007A07FE"/>
    <w:rsid w:val="007D0FC9"/>
    <w:rsid w:val="007D6C63"/>
    <w:rsid w:val="00840D92"/>
    <w:rsid w:val="008C04F5"/>
    <w:rsid w:val="008D5C0C"/>
    <w:rsid w:val="00917FA5"/>
    <w:rsid w:val="00922ACF"/>
    <w:rsid w:val="0098319E"/>
    <w:rsid w:val="009D27FC"/>
    <w:rsid w:val="009E1F5E"/>
    <w:rsid w:val="009F16AC"/>
    <w:rsid w:val="009F39A2"/>
    <w:rsid w:val="00A13613"/>
    <w:rsid w:val="00A67CDA"/>
    <w:rsid w:val="00A70CEB"/>
    <w:rsid w:val="00A76BB7"/>
    <w:rsid w:val="00A84126"/>
    <w:rsid w:val="00AB6A71"/>
    <w:rsid w:val="00AB7B31"/>
    <w:rsid w:val="00AC77CE"/>
    <w:rsid w:val="00B02379"/>
    <w:rsid w:val="00B254D1"/>
    <w:rsid w:val="00BB5187"/>
    <w:rsid w:val="00BE4E36"/>
    <w:rsid w:val="00CE16EA"/>
    <w:rsid w:val="00D220EA"/>
    <w:rsid w:val="00D24CC2"/>
    <w:rsid w:val="00D74334"/>
    <w:rsid w:val="00E121A2"/>
    <w:rsid w:val="00E73F25"/>
    <w:rsid w:val="00E744A3"/>
    <w:rsid w:val="00F05ABC"/>
    <w:rsid w:val="00F17779"/>
    <w:rsid w:val="00F44DC3"/>
    <w:rsid w:val="00F736E6"/>
    <w:rsid w:val="00F7378D"/>
    <w:rsid w:val="00F73B98"/>
    <w:rsid w:val="00F86011"/>
    <w:rsid w:val="00FC6CAF"/>
    <w:rsid w:val="00FF5D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7F8"/>
    <w:pPr>
      <w:spacing w:after="200" w:line="276" w:lineRule="auto"/>
      <w:ind w:left="1418"/>
    </w:pPr>
    <w:rPr>
      <w:rFonts w:ascii="Times New Roman" w:hAnsi="Times New Roman"/>
      <w:sz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67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54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67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id-ID"/>
    </w:rPr>
  </w:style>
  <w:style w:type="paragraph" w:styleId="Bibliography">
    <w:name w:val="Bibliography"/>
    <w:basedOn w:val="Normal"/>
    <w:next w:val="Normal"/>
    <w:uiPriority w:val="37"/>
    <w:unhideWhenUsed/>
    <w:rsid w:val="005A67F8"/>
  </w:style>
  <w:style w:type="paragraph" w:styleId="ListParagraph">
    <w:name w:val="List Paragraph"/>
    <w:aliases w:val="Body of text,List Paragraph1,Medium Grid 1 - Accent 21,Body of text+1,Body of text+2,Body of text+3,List Paragraph11,Colorful List - Accent 11"/>
    <w:basedOn w:val="Normal"/>
    <w:link w:val="ListParagraphChar"/>
    <w:uiPriority w:val="34"/>
    <w:qFormat/>
    <w:rsid w:val="005A67F8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"/>
    <w:link w:val="ListParagraph"/>
    <w:uiPriority w:val="34"/>
    <w:rsid w:val="005A67F8"/>
    <w:rPr>
      <w:rFonts w:ascii="Times New Roman" w:hAnsi="Times New Roman"/>
      <w:sz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5A67F8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2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513"/>
    <w:rPr>
      <w:rFonts w:ascii="Times New Roman" w:hAnsi="Times New Roman"/>
      <w:sz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072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513"/>
    <w:rPr>
      <w:rFonts w:ascii="Times New Roman" w:hAnsi="Times New Roman"/>
      <w:sz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3B790D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54D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6532ED"/>
    <w:pPr>
      <w:widowControl w:val="0"/>
      <w:autoSpaceDE w:val="0"/>
      <w:autoSpaceDN w:val="0"/>
      <w:spacing w:after="0" w:line="240" w:lineRule="auto"/>
      <w:ind w:left="0"/>
      <w:jc w:val="center"/>
    </w:pPr>
    <w:rPr>
      <w:rFonts w:eastAsia="Times New Roman" w:cs="Times New Roman"/>
      <w:sz w:val="22"/>
    </w:rPr>
  </w:style>
  <w:style w:type="table" w:styleId="TableGrid">
    <w:name w:val="Table Grid"/>
    <w:basedOn w:val="TableNormal"/>
    <w:uiPriority w:val="39"/>
    <w:rsid w:val="006532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678"/>
    <w:rPr>
      <w:rFonts w:ascii="Tahoma" w:hAnsi="Tahoma" w:cs="Tahoma"/>
      <w:sz w:val="16"/>
      <w:szCs w:val="16"/>
      <w:lang w:val="id-ID"/>
    </w:rPr>
  </w:style>
  <w:style w:type="paragraph" w:styleId="BodyText">
    <w:name w:val="Body Text"/>
    <w:basedOn w:val="Normal"/>
    <w:link w:val="BodyTextChar"/>
    <w:uiPriority w:val="1"/>
    <w:qFormat/>
    <w:rsid w:val="00B02379"/>
    <w:pPr>
      <w:widowControl w:val="0"/>
      <w:autoSpaceDE w:val="0"/>
      <w:autoSpaceDN w:val="0"/>
      <w:spacing w:after="0" w:line="240" w:lineRule="auto"/>
      <w:ind w:left="0"/>
    </w:pPr>
    <w:rPr>
      <w:rFonts w:eastAsia="Times New Roman" w:cs="Times New Roman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02379"/>
    <w:rPr>
      <w:rFonts w:ascii="Times New Roman" w:eastAsia="Times New Roman" w:hAnsi="Times New Roman" w:cs="Times New Roman"/>
      <w:bCs/>
      <w:sz w:val="24"/>
      <w:szCs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7F8"/>
    <w:pPr>
      <w:spacing w:after="200" w:line="276" w:lineRule="auto"/>
      <w:ind w:left="1418"/>
    </w:pPr>
    <w:rPr>
      <w:rFonts w:ascii="Times New Roman" w:hAnsi="Times New Roman"/>
      <w:sz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67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54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67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id-ID"/>
    </w:rPr>
  </w:style>
  <w:style w:type="paragraph" w:styleId="Bibliography">
    <w:name w:val="Bibliography"/>
    <w:basedOn w:val="Normal"/>
    <w:next w:val="Normal"/>
    <w:uiPriority w:val="37"/>
    <w:unhideWhenUsed/>
    <w:rsid w:val="005A67F8"/>
  </w:style>
  <w:style w:type="paragraph" w:styleId="ListParagraph">
    <w:name w:val="List Paragraph"/>
    <w:aliases w:val="Body of text,List Paragraph1,Medium Grid 1 - Accent 21,Body of text+1,Body of text+2,Body of text+3,List Paragraph11,Colorful List - Accent 11"/>
    <w:basedOn w:val="Normal"/>
    <w:link w:val="ListParagraphChar"/>
    <w:uiPriority w:val="34"/>
    <w:qFormat/>
    <w:rsid w:val="005A67F8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"/>
    <w:link w:val="ListParagraph"/>
    <w:uiPriority w:val="34"/>
    <w:rsid w:val="005A67F8"/>
    <w:rPr>
      <w:rFonts w:ascii="Times New Roman" w:hAnsi="Times New Roman"/>
      <w:sz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5A67F8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2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513"/>
    <w:rPr>
      <w:rFonts w:ascii="Times New Roman" w:hAnsi="Times New Roman"/>
      <w:sz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072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513"/>
    <w:rPr>
      <w:rFonts w:ascii="Times New Roman" w:hAnsi="Times New Roman"/>
      <w:sz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3B790D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54D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6532ED"/>
    <w:pPr>
      <w:widowControl w:val="0"/>
      <w:autoSpaceDE w:val="0"/>
      <w:autoSpaceDN w:val="0"/>
      <w:spacing w:after="0" w:line="240" w:lineRule="auto"/>
      <w:ind w:left="0"/>
      <w:jc w:val="center"/>
    </w:pPr>
    <w:rPr>
      <w:rFonts w:eastAsia="Times New Roman" w:cs="Times New Roman"/>
      <w:sz w:val="22"/>
    </w:rPr>
  </w:style>
  <w:style w:type="table" w:styleId="TableGrid">
    <w:name w:val="Table Grid"/>
    <w:basedOn w:val="TableNormal"/>
    <w:uiPriority w:val="39"/>
    <w:rsid w:val="006532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678"/>
    <w:rPr>
      <w:rFonts w:ascii="Tahoma" w:hAnsi="Tahoma" w:cs="Tahoma"/>
      <w:sz w:val="16"/>
      <w:szCs w:val="16"/>
      <w:lang w:val="id-ID"/>
    </w:rPr>
  </w:style>
  <w:style w:type="paragraph" w:styleId="BodyText">
    <w:name w:val="Body Text"/>
    <w:basedOn w:val="Normal"/>
    <w:link w:val="BodyTextChar"/>
    <w:uiPriority w:val="1"/>
    <w:qFormat/>
    <w:rsid w:val="00B02379"/>
    <w:pPr>
      <w:widowControl w:val="0"/>
      <w:autoSpaceDE w:val="0"/>
      <w:autoSpaceDN w:val="0"/>
      <w:spacing w:after="0" w:line="240" w:lineRule="auto"/>
      <w:ind w:left="0"/>
    </w:pPr>
    <w:rPr>
      <w:rFonts w:eastAsia="Times New Roman" w:cs="Times New Roman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02379"/>
    <w:rPr>
      <w:rFonts w:ascii="Times New Roman" w:eastAsia="Times New Roman" w:hAnsi="Times New Roman" w:cs="Times New Roman"/>
      <w:bCs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Dan18</b:Tag>
    <b:SourceType>JournalArticle</b:SourceType>
    <b:Guid>{9E843948-A06B-450B-8215-A163C83EE7FD}</b:Guid>
    <b:Author>
      <b:Author>
        <b:NameList>
          <b:Person>
            <b:Last>Rahmasantika</b:Last>
            <b:First>Danty</b:First>
          </b:Person>
          <b:Person>
            <b:Last>Prahmana</b:Last>
            <b:First>Rully</b:First>
            <b:Middle>CI</b:Middle>
          </b:Person>
        </b:NameList>
      </b:Author>
    </b:Author>
    <b:Title>Analisis Kesalahan Siswa Pada Operasi Hitung Pecahan Berdasarkan Tingkat Kecerdasan Siswa</b:Title>
    <b:JournalName>Journal Of Honai Math, 1(2)</b:JournalName>
    <b:Year>2018</b:Year>
    <b:Pages>81-92</b:Pages>
    <b:RefOrder>1</b:RefOrder>
  </b:Source>
  <b:Source>
    <b:Tag>Imr18</b:Tag>
    <b:SourceType>Report</b:SourceType>
    <b:Guid>{49C7D8B9-7389-4D1E-9680-765ADC2C32E8}</b:Guid>
    <b:Author>
      <b:Author>
        <b:NameList>
          <b:Person>
            <b:Last>Mufida</b:Last>
            <b:First>Imro’atul</b:First>
          </b:Person>
        </b:NameList>
      </b:Author>
    </b:Author>
    <b:Title>Identifikasi Faktor Penyebab Berpikir Pseudo Siswa dalam Menyelesaikan Masalah Pertidaksamaan Eksponen</b:Title>
    <b:Year>2018</b:Year>
    <b:ConferenceName>Skripsi UNIVERSITAS ISLAM NEGERI SUNAN AMPEL SURABAYA</b:ConferenceName>
    <b:City>Surabaya</b:City>
    <b:Publisher>Skripsi Universitas Islam Negeri Sunan Ampel Surabaya</b:Publisher>
    <b:RefOrder>2</b:RefOrder>
  </b:Source>
  <b:Source>
    <b:Tag>Ram18</b:Tag>
    <b:SourceType>JournalArticle</b:SourceType>
    <b:Guid>{2E21FACF-4710-4670-8833-DE0318CF17FF}</b:Guid>
    <b:Author>
      <b:Author>
        <b:NameList>
          <b:Person>
            <b:Last>Muhandaz</b:Last>
            <b:First>Ramon</b:First>
          </b:Person>
          <b:Person>
            <b:Last>Trisnawita</b:Last>
            <b:First>Ovi</b:First>
          </b:Person>
          <b:Person>
            <b:Last>Risnawati</b:Last>
          </b:Person>
        </b:NameList>
      </b:Author>
    </b:Author>
    <b:Title>Pengaruh Model Pembelajaran Course Review Horay terhadap Kemampuan Pemahaman Konsep Matematis Berdasarkan Kemandirian Belajar Siswa SMK Pekanbaru</b:Title>
    <b:JournalName>Juring: Journal for Research in Mathematics Learning, 1(2)</b:JournalName>
    <b:Year>2018</b:Year>
    <b:Pages>137-146</b:Pages>
    <b:RefOrder>3</b:RefOrder>
  </b:Source>
  <b:Source>
    <b:Tag>Sub06</b:Tag>
    <b:SourceType>JournalArticle</b:SourceType>
    <b:Guid>{A53DADC1-ADBA-46B2-B978-1FE1D5AD64A3}</b:Guid>
    <b:Author>
      <b:Author>
        <b:NameList>
          <b:Person>
            <b:Last>Subanji</b:Last>
          </b:Person>
        </b:NameList>
      </b:Author>
    </b:Author>
    <b:Title>Berpikir Pseudo penalaran kovariasi dalam mengonstruksi grafik fungsi kejadian dinamik : sebuah analisis berdasarkan kerangka kerja VL2P dan implikasinya pada pembelajaran matematika</b:Title>
    <b:Pages>1-8</b:Pages>
    <b:Year>2006</b:Year>
    <b:JournalName>Jurnal Ilmu Pendidikan</b:JournalName>
    <b:RefOrder>4</b:RefOrder>
  </b:Source>
  <b:Source>
    <b:Tag>Bat17</b:Tag>
    <b:SourceType>JournalArticle</b:SourceType>
    <b:Guid>{EA208BD5-C843-4152-BFD8-93B718C63199}</b:Guid>
    <b:Author>
      <b:Author>
        <b:NameList>
          <b:Person>
            <b:Last>Batubara</b:Last>
            <b:First>Ismail</b:First>
            <b:Middle>H</b:Middle>
          </b:Person>
        </b:NameList>
      </b:Author>
    </b:Author>
    <b:Title>Peningkatan Kemampuan Pemahaman Konsep Matematis Melalui Model Pembelajaran Berbasis Masalah Berbantuan Autograph dan Geogebra di SMA Freemethodist Medan</b:Title>
    <b:JournalName>MES (Journal Of Mathematics Education And Science), 3(1)</b:JournalName>
    <b:Year>2017</b:Year>
    <b:Pages>47-54</b:Pages>
    <b:RefOrder>5</b:RefOrder>
  </b:Source>
  <b:Source>
    <b:Tag>Ind18</b:Tag>
    <b:SourceType>JournalArticle</b:SourceType>
    <b:Guid>{5DDF2A27-953B-4CE5-9073-D23D6430E42C}</b:Guid>
    <b:Author>
      <b:Author>
        <b:NameList>
          <b:Person>
            <b:Last>Lestari</b:Last>
            <b:First>Indri</b:First>
          </b:Person>
        </b:NameList>
      </b:Author>
    </b:Author>
    <b:Title>Pengembangan Bahan Ajar Matematika Dengan Memanfaatkan Geogebra Untuk Meningkatkan Pemahaman Konsep</b:Title>
    <b:Pages>26-36</b:Pages>
    <b:Year>2018</b:Year>
    <b:JournalName>GAUSS: Jurnal Pendidikan Matematika, 1(1)</b:JournalName>
    <b:RefOrder>6</b:RefOrder>
  </b:Source>
  <b:Source>
    <b:Tag>Kad18</b:Tag>
    <b:SourceType>JournalArticle</b:SourceType>
    <b:Guid>{42078C4C-08F5-4AD2-A618-F1B545A5FBE1}</b:Guid>
    <b:Author>
      <b:Author>
        <b:NameList>
          <b:Person>
            <b:Last>Wibawa</b:Last>
            <b:First>Kadek</b:First>
            <b:Middle>A</b:Middle>
          </b:Person>
          <b:Person>
            <b:Last>Nusantara</b:Last>
            <b:First>Toto</b:First>
          </b:Person>
          <b:Person>
            <b:Last>Subanji</b:Last>
          </b:Person>
          <b:Person>
            <b:Last>Parta</b:Last>
            <b:First>Nengah</b:First>
            <b:Middle>I</b:Middle>
          </b:Person>
        </b:NameList>
      </b:Author>
    </b:Author>
    <b:Title>Defragmentasi Pengaktifan Skema Mahasiswa Untuk Memperbaiki Terjadinya Berpikir Pseudo dalam Memecahkan Masalah Matematis</b:Title>
    <b:JournalName>Prima: Jurnal Pendidikan Matematika, 2(2)</b:JournalName>
    <b:Year>2018</b:Year>
    <b:Pages>93-106</b:Pages>
    <b:RefOrder>7</b:RefOrder>
  </b:Source>
  <b:Source>
    <b:Tag>Ima17</b:Tag>
    <b:SourceType>Report</b:SourceType>
    <b:Guid>{D3FEE005-4B3C-4A65-80E8-9A9A0B4FC48A}</b:Guid>
    <b:Author>
      <b:Author>
        <b:NameList>
          <b:Person>
            <b:Last>Santoso</b:Last>
            <b:First>Imam</b:First>
            <b:Middle>A</b:Middle>
          </b:Person>
        </b:NameList>
      </b:Author>
    </b:Author>
    <b:Title>Proses Berpikir Semu (Pseudo) Siswa MTs. NW Karang Bata dalam Menyelesaikan Soal Cerita Bangun Ruang Kubus dan Balok</b:Title>
    <b:Year>2017</b:Year>
    <b:City>Mataram</b:City>
    <b:Publisher>Skripsi Universitas Islam Negeri Mataram</b:Publisher>
    <b:ConferenceName>Skripsi Universitas Islam Negeri Mataram</b:ConferenceName>
    <b:RefOrder>8</b:RefOrder>
  </b:Source>
  <b:Source>
    <b:Tag>Jul18</b:Tag>
    <b:SourceType>Report</b:SourceType>
    <b:Guid>{971F042A-18E9-441D-824C-F701E29E371C}</b:Guid>
    <b:Author>
      <b:Author>
        <b:NameList>
          <b:Person>
            <b:Last>Hukom</b:Last>
            <b:First>Julham</b:First>
          </b:Person>
        </b:NameList>
      </b:Author>
    </b:Author>
    <b:Title>Analisis kesalahan Berpikir Pseudo Siswa dalam Mengonstruksi Konsep Limit Fungsi pada Siswa Kelass XII IPA SMA Negeri 11 Ambon</b:Title>
    <b:Year>2018</b:Year>
    <b:ConferenceName>Skripsi Institut Agama Islam Negeri Ambon</b:ConferenceName>
    <b:City>Ambon</b:City>
    <b:Publisher>Skripsi Institut Agama Islam Negeri Ambon</b:Publisher>
    <b:RefOrder>9</b:RefOrder>
  </b:Source>
  <b:Source>
    <b:Tag>Sub11</b:Tag>
    <b:SourceType>Book</b:SourceType>
    <b:Guid>{AC96CCBB-602B-40A2-9AEC-6FF40BB1FBB9}</b:Guid>
    <b:Author>
      <b:Author>
        <b:NameList>
          <b:Person>
            <b:Last>Subanji</b:Last>
          </b:Person>
        </b:NameList>
      </b:Author>
    </b:Author>
    <b:Title>Teori Berpikir Pseudo Penalaran Kovariasional</b:Title>
    <b:Year>2011</b:Year>
    <b:City>Malang</b:City>
    <b:Publisher>Universitas Negeri Malang</b:Publisher>
    <b:RefOrder>10</b:RefOrder>
  </b:Source>
  <b:Source>
    <b:Tag>Aep16</b:Tag>
    <b:SourceType>JournalArticle</b:SourceType>
    <b:Guid>{DC020BEC-2CB3-4B30-B692-D4459301C7D5}</b:Guid>
    <b:Author>
      <b:Author>
        <b:NameList>
          <b:Person>
            <b:Last>Sahrudin</b:Last>
            <b:First>Aep</b:First>
          </b:Person>
        </b:NameList>
      </b:Author>
    </b:Author>
    <b:Title>Implementasi Model Pembelajaran Means-Ends Analysis Untuk Meningkatkan Kemampuan Pemecahan Masalah Matematika Mahasiswa</b:Title>
    <b:JournalName>JUDIKA : Jurnal Pendidikan Unsika, 4(1)</b:JournalName>
    <b:Year>2016</b:Year>
    <b:Pages>17-25</b:Pages>
    <b:RefOrder>11</b:RefOrder>
  </b:Source>
  <b:Source>
    <b:Tag>Det17</b:Tag>
    <b:SourceType>JournalArticle</b:SourceType>
    <b:Guid>{3954F111-04A6-48B1-B9F7-09A30B724A7B}</b:Guid>
    <b:Author>
      <b:Author>
        <b:NameList>
          <b:Person>
            <b:Last>Rostika</b:Last>
            <b:First>Deti</b:First>
          </b:Person>
          <b:Person>
            <b:Last>Junita</b:Last>
            <b:First>Herni</b:First>
          </b:Person>
        </b:NameList>
      </b:Author>
    </b:Author>
    <b:Title>Peningkatan Kemampuan Pemecahan Masalah Siswa SD dalam Pembelajaran Matematika dengan Model Diskursus Multy Representation (DMR)</b:Title>
    <b:JournalName>EduHumaniora: Jurnal Pendidikan Dasar, 9(1)</b:JournalName>
    <b:Year>2017</b:Year>
    <b:Pages>35-46</b:Pages>
    <b:RefOrder>12</b:RefOrder>
  </b:Source>
  <b:Source>
    <b:Tag>Ang15</b:Tag>
    <b:SourceType>JournalArticle</b:SourceType>
    <b:Guid>{C445C8D0-AC3C-4A7B-95E5-054BAC9B1BC2}</b:Guid>
    <b:Author>
      <b:Author>
        <b:NameList>
          <b:Person>
            <b:Last>Astuti</b:Last>
            <b:First>Anggraini</b:First>
          </b:Person>
          <b:Person>
            <b:Last>Leonard</b:Last>
          </b:Person>
        </b:NameList>
      </b:Author>
    </b:Author>
    <b:Title>Peran Kemampuan Komunikasi Matematika Terhadap Prestasi Belajar Matematika Siswa</b:Title>
    <b:JournalName>Jurnal Formatif, 2(2)</b:JournalName>
    <b:Year>2015</b:Year>
    <b:Pages>102-110</b:Pages>
    <b:RefOrder>13</b:RefOrder>
  </b:Source>
  <b:Source>
    <b:Tag>Muh16</b:Tag>
    <b:SourceType>JournalArticle</b:SourceType>
    <b:Guid>{778EA1B6-8443-4021-B339-E830AAFBED3B}</b:Guid>
    <b:Author>
      <b:Author>
        <b:NameList>
          <b:Person>
            <b:Last>Siagian</b:Last>
            <b:First>Muhammad</b:First>
            <b:Middle>D</b:Middle>
          </b:Person>
        </b:NameList>
      </b:Author>
    </b:Author>
    <b:Title>Kemampuan Koneksi Matematik dalam Pembelajaran Matematika</b:Title>
    <b:JournalName>MES : Journal of Mathematics Education and Science, 2(1)</b:JournalName>
    <b:Year>2016</b:Year>
    <b:Pages>58-67</b:Pages>
    <b:RefOrder>14</b:RefOrder>
  </b:Source>
  <b:Source>
    <b:Tag>Ani15</b:Tag>
    <b:SourceType>JournalArticle</b:SourceType>
    <b:Guid>{0A35C476-CBFC-4FCF-B2E3-2EBB6EBA3A21}</b:Guid>
    <b:Author>
      <b:Author>
        <b:NameList>
          <b:Person>
            <b:Last>Hidayati</b:Last>
            <b:First>Anisatul</b:First>
          </b:Person>
          <b:Person>
            <b:Last>Widodo</b:Last>
            <b:First>Suryo</b:First>
          </b:Person>
        </b:NameList>
      </b:Author>
    </b:Author>
    <b:Title>Proses Penalaran Matematis Siswa dalam Memecahkan Masalah Matematika pada Materi Pokok Dimensi Tiga berdasarkan Kemampuan Siswa di SMA Negeri 5 Kediri</b:Title>
    <b:JournalName>Jurnal Math Educator Nusantara, 1(2)</b:JournalName>
    <b:Year>2015</b:Year>
    <b:Pages>131-143</b:Pages>
    <b:RefOrder>15</b:RefOrder>
  </b:Source>
  <b:Source>
    <b:Tag>AnN19</b:Tag>
    <b:SourceType>JournalArticle</b:SourceType>
    <b:Guid>{11C3D3EA-473D-46A6-A637-079EA3AC07F8}</b:Guid>
    <b:Author>
      <b:Author>
        <b:NameList>
          <b:Person>
            <b:Last>Widodo</b:Last>
            <b:First>An</b:First>
            <b:Middle>NA</b:Middle>
          </b:Person>
          <b:Person>
            <b:Last>Aristiyo</b:Last>
            <b:First>Dedi</b:First>
            <b:Middle>N</b:Middle>
          </b:Person>
        </b:NameList>
      </b:Author>
    </b:Author>
    <b:Title>Kemampuan Representasi Matematis Mahasiswa dalam Menyelesaikan Masalah Statistika Berdasarkan Langkah Krulik dan Rudnick</b:Title>
    <b:JournalName>JES-MAT, 5(2)</b:JournalName>
    <b:Year>2019</b:Year>
    <b:Pages>99-112</b:Pages>
    <b:RefOrder>16</b:RefOrder>
  </b:Source>
  <b:Source>
    <b:Tag>End19</b:Tag>
    <b:SourceType>ConferenceProceedings</b:SourceType>
    <b:Guid>{2AECF93C-A341-43D4-86DD-0A5FD059A46D}</b:Guid>
    <b:Author>
      <b:Author>
        <b:NameList>
          <b:Person>
            <b:Last>Winartia</b:Last>
            <b:First>Endang</b:First>
            <b:Middle>R</b:Middle>
          </b:Person>
          <b:Person>
            <b:Last>Waluya</b:Last>
            <b:First>Budi</b:First>
          </b:Person>
          <b:Person>
            <b:Last>Rochmad</b:Last>
          </b:Person>
          <b:Person>
            <b:Last>Kartono</b:Last>
          </b:Person>
        </b:NameList>
      </b:Author>
    </b:Author>
    <b:Title>Pemecahan Masalah dan Pembelajarannya dalam Matematika</b:Title>
    <b:JournalName>PRISMA : Prosiding Seminar Nasional Matematika, 2</b:JournalName>
    <b:Year>2019</b:Year>
    <b:Pages>389-394</b:Pages>
    <b:ConferenceName>PRISMA : Prosiding Seminar Nasional Matematika, 2</b:ConferenceName>
    <b:City>Semarang</b:City>
    <b:Publisher>Universitas Negeri Semarang</b:Publisher>
    <b:RefOrder>17</b:RefOrder>
  </b:Source>
  <b:Source>
    <b:Tag>Bin18</b:Tag>
    <b:SourceType>Report</b:SourceType>
    <b:Guid>{F00C96F1-748E-4224-9496-6AE38458F872}</b:Guid>
    <b:Author>
      <b:Author>
        <b:NameList>
          <b:Person>
            <b:Last>Agustina</b:Last>
            <b:First>Bintari</b:First>
          </b:Person>
        </b:NameList>
      </b:Author>
    </b:Author>
    <b:Title>Deskripsi Kemampuan Pemecahan Masalah Matematis Ditinjau dari Motivasi Belajar Siswa Kelas VIII SMP Muhammadiyah Cilacap pada Materi SPLDV</b:Title>
    <b:Year>2018</b:Year>
    <b:ConferenceName>Tesis Universitas Muhammadiyah Purwokerto</b:ConferenceName>
    <b:City>Purwokerto</b:City>
    <b:Publisher>Tesis Universitas Muhammadiyah Purwokerto</b:Publisher>
    <b:RefOrder>18</b:RefOrder>
  </b:Source>
  <b:Source>
    <b:Tag>Dar13</b:Tag>
    <b:SourceType>JournalArticle</b:SourceType>
    <b:Guid>{FF0AED17-128F-446F-8722-35AD6C91FAEC}</b:Guid>
    <b:Author>
      <b:Author>
        <b:NameList>
          <b:Person>
            <b:Last>Ngilawajan</b:Last>
            <b:First>Darma</b:First>
            <b:Middle>A</b:Middle>
          </b:Person>
        </b:NameList>
      </b:Author>
    </b:Author>
    <b:Title>Proses Berpikir Siswa SMA dalam Memecahkan Masalah Matematika Materi Turunan Ditinjau dari Gaya Kognitif Field Independent dan  Field Dependent</b:Title>
    <b:JournalName>PEDAGOGIA : Jurnal Pendidikan, 2(1)</b:JournalName>
    <b:Year>2013</b:Year>
    <b:Pages>71-83</b:Pages>
    <b:RefOrder>19</b:RefOrder>
  </b:Source>
  <b:Source>
    <b:Tag>Ran15</b:Tag>
    <b:SourceType>JournalArticle</b:SourceType>
    <b:Guid>{AA68C71E-5620-47D3-BC92-342DA9063D79}</b:Guid>
    <b:Author>
      <b:Author>
        <b:NameList>
          <b:Person>
            <b:Last>Widyastuti</b:Last>
            <b:First>Rany</b:First>
          </b:Person>
        </b:NameList>
      </b:Author>
    </b:Author>
    <b:Title>Proses Berpikir Siswa dalam Menyelesaikan Masalah Matematika berdasarkan Teori Polya ditinjau dari Adversity Quotient Tipe Climber</b:Title>
    <b:JournalName>Al-Jabar: Jurnal Pendidikan Matematika, 6(2)</b:JournalName>
    <b:Year>2015</b:Year>
    <b:Pages>183-193</b:Pages>
    <b:RefOrder>20</b:RefOrder>
  </b:Source>
  <b:Source>
    <b:Tag>Dia161</b:Tag>
    <b:SourceType>JournalArticle</b:SourceType>
    <b:Guid>{9F05ED9E-272F-4E8E-9CAB-577798EA2F72}</b:Guid>
    <b:Author>
      <b:Author>
        <b:NameList>
          <b:Person>
            <b:Last>Sari</b:Last>
            <b:First>Diah</b:First>
            <b:Middle>P</b:Middle>
          </b:Person>
        </b:NameList>
      </b:Author>
    </b:Author>
    <b:Title>Berpikir Matematis dengan Metode Induktif, Deduktif, Analogi, Integratif dan Abstrak</b:Title>
    <b:JournalName>Delta-Pi: Jurnal Matematika dan Pendidikan Matematika, 5(1)</b:JournalName>
    <b:Year>2016</b:Year>
    <b:Pages>79-89</b:Pages>
    <b:RefOrder>21</b:RefOrder>
  </b:Source>
  <b:Source>
    <b:Tag>Muh17</b:Tag>
    <b:SourceType>JournalArticle</b:SourceType>
    <b:Guid>{DFDDBBE9-23A5-4891-8912-F91754FD7FEF}</b:Guid>
    <b:Author>
      <b:Author>
        <b:NameList>
          <b:Person>
            <b:Last>Arifin</b:Last>
            <b:First>Muhammad</b:First>
            <b:Middle>Y</b:Middle>
          </b:Person>
          <b:Person>
            <b:Last>Kirana</b:Last>
            <b:First>Tjandra</b:First>
          </b:Person>
          <b:Person>
            <b:Last>Widodo</b:Last>
            <b:First>Wahono</b:First>
          </b:Person>
        </b:NameList>
      </b:Author>
    </b:Author>
    <b:Title>Pembelajaran Inkuiri Terbimbing untuk Meningkatkan Kemampuan Bernalar Siswa Kelas VI Berbantuan Media Buku Pop Up</b:Title>
    <b:JournalName>JPPIPA : Jurnal Penelitian Pendidikan IPA, 2(1)</b:JournalName>
    <b:Year>2017</b:Year>
    <b:Pages>6-14</b:Pages>
    <b:RefOrder>22</b:RefOrder>
  </b:Source>
  <b:Source>
    <b:Tag>Pip17</b:Tag>
    <b:SourceType>JournalArticle</b:SourceType>
    <b:Guid>{E4F3563B-642E-4895-8F66-481ED8F043DB}</b:Guid>
    <b:Author>
      <b:Author>
        <b:NameList>
          <b:Person>
            <b:Last>Firmanti</b:Last>
            <b:First>Pipit</b:First>
          </b:Person>
        </b:NameList>
      </b:Author>
    </b:Author>
    <b:Title>Penalaran Siswa Laki-laki dan Perempuan dalam Proses Pembelajaran Matematika</b:Title>
    <b:JournalName>HUMANISMA: Journal of Gender Studies, 1(2)</b:JournalName>
    <b:Year>2017</b:Year>
    <b:Pages>73-85</b:Pages>
    <b:RefOrder>23</b:RefOrder>
  </b:Source>
  <b:Source>
    <b:Tag>STL18</b:Tag>
    <b:SourceType>Report</b:SourceType>
    <b:Guid>{1A39F077-F927-45A2-BFCF-5F06F993628E}</b:Guid>
    <b:Author>
      <b:Author>
        <b:NameList>
          <b:Person>
            <b:Last>Nikmah</b:Last>
            <b:First>ST</b:First>
            <b:Middle>Lailiyatun</b:Middle>
          </b:Person>
        </b:NameList>
      </b:Author>
    </b:Author>
    <b:Title>Analisis Proses Bernalar dan Kemampuan Pemecahan Masalah Matematika Siswa SMP pada Model Pembelajaran SQ4R Berbantuan Modul Scientific dan Malash Open-Ended</b:Title>
    <b:Year>2018</b:Year>
    <b:ConferenceName>Tesis Direktorat Program Pascasarjana Universitas Muhammadiyah Malang</b:ConferenceName>
    <b:City>Malang</b:City>
    <b:Publisher>Tesis Universitas Muhammadiyah Malang</b:Publisher>
    <b:RefOrder>24</b:RefOrder>
  </b:Source>
  <b:Source>
    <b:Tag>Placeholder2</b:Tag>
    <b:SourceType>Book</b:SourceType>
    <b:Guid>{9C4A1D1A-9741-4CC1-B123-C009A4FB1087}</b:Guid>
    <b:Author>
      <b:Author>
        <b:NameList>
          <b:Person>
            <b:Last>Subanji</b:Last>
          </b:Person>
        </b:NameList>
      </b:Author>
    </b:Author>
    <b:Title>Teori Berpikir Pseudo Penalaran Kovariasional</b:Title>
    <b:Year>2011</b:Year>
    <b:City>Malang</b:City>
    <b:Publisher>Universitas Negeri Malang</b:Publisher>
    <b:RefOrder>25</b:RefOrder>
  </b:Source>
  <b:Source>
    <b:Tag>Ulu16</b:Tag>
    <b:SourceType>JournalArticle</b:SourceType>
    <b:Guid>{B62B7D59-185E-4E67-A2CE-DCAC84D6DFC7}</b:Guid>
    <b:Author>
      <b:Author>
        <b:NameList>
          <b:Person>
            <b:Last>Umah</b:Last>
            <b:First>Ulumul</b:First>
          </b:Person>
          <b:Person>
            <b:Last>As’ari</b:Last>
            <b:First>Abdur</b:First>
            <b:Middle>R</b:Middle>
          </b:Person>
          <b:Person>
            <b:Last>Sulandra</b:Last>
            <b:First>IM</b:First>
          </b:Person>
        </b:NameList>
      </b:Author>
    </b:Author>
    <b:Title>Struktur Argumentasi Penalaran Kovariasional Siswa Kelas Viiib Mtsn 1 Kediri</b:Title>
    <b:Pages>1-12</b:Pages>
    <b:Year>2016</b:Year>
    <b:ConferenceName>Disertasi dan Tesis Program Pascasarjana UM</b:ConferenceName>
    <b:JournalName>Jurnal Matematika dan Pendidikan Matematika, 1(1)</b:JournalName>
    <b:RefOrder>26</b:RefOrder>
  </b:Source>
  <b:Source>
    <b:Tag>Isn19</b:Tag>
    <b:SourceType>Report</b:SourceType>
    <b:Guid>{FEEC3954-B4EF-4B39-9EE9-FD911C73F10E}</b:Guid>
    <b:Author>
      <b:Author>
        <b:NameList>
          <b:Person>
            <b:Last>Isnaniah</b:Last>
          </b:Person>
        </b:NameList>
      </b:Author>
    </b:Author>
    <b:Title>Pengaruh Pendekatan Shift-Problem Lessons Terhadap Kemampuan Penalaran Kovariasional Matematika Siswa</b:Title>
    <b:Year>2019</b:Year>
    <b:ConferenceName>Skripsi FAKULTAS ILMU TARBIYAH DAN KEGURUAN UIN SYARIF HIDAYATULLAH JAKARTA</b:ConferenceName>
    <b:City>Jakarta</b:City>
    <b:Publisher>Skripsi Universitas Islam Negeri Syarif Hidayatullah Jakarta</b:Publisher>
    <b:RefOrder>27</b:RefOrder>
  </b:Source>
  <b:Source>
    <b:Tag>Uma16</b:Tag>
    <b:SourceType>ConferenceProceedings</b:SourceType>
    <b:Guid>{7149BD09-9610-4321-876E-52AF817A461F}</b:Guid>
    <b:Author>
      <b:Author>
        <b:NameList>
          <b:Person>
            <b:Last>Umah</b:Last>
            <b:First>Ulumul</b:First>
          </b:Person>
        </b:NameList>
      </b:Author>
    </b:Author>
    <b:Title>Mengembangkan Penalaran Siswa dalam Pembelajaran Konsep Fungsi</b:Title>
    <b:Year>2016</b:Year>
    <b:ConferenceName>Prosiding Seminar Nasional Pendidikan Matematika Pascasarjana Universitas Negeri Malang</b:ConferenceName>
    <b:RefOrder>28</b:RefOrder>
  </b:Source>
  <b:Source>
    <b:Tag>Lut19</b:Tag>
    <b:SourceType>Report</b:SourceType>
    <b:Guid>{DA40091B-33B3-49F5-95F1-B26DAE259DD2}</b:Guid>
    <b:Author>
      <b:Author>
        <b:NameList>
          <b:Person>
            <b:Last>Zahir</b:Last>
            <b:First>Lutfan</b:First>
            <b:Middle>A</b:Middle>
          </b:Person>
        </b:NameList>
      </b:Author>
    </b:Author>
    <b:Title>Restrukturisasi Proses Berpikir Pseudo Siswa dalam Menyelesaikan Masalah Matematika Garis Singgung Lingkaran</b:Title>
    <b:Year>2019</b:Year>
    <b:City>Malang</b:City>
    <b:Publisher>Tesis Universitas Muhammadiyah Malang</b:Publisher>
    <b:ConferenceName>Tesis UNIVERSITAS MUHAMMADIYAH MALANG</b:ConferenceName>
    <b:RefOrder>29</b:RefOrder>
  </b:Source>
  <b:Source>
    <b:Tag>Sub13</b:Tag>
    <b:SourceType>JournalArticle</b:SourceType>
    <b:Guid>{F3244D99-FA69-4818-A4C3-F7369912B1F8}</b:Guid>
    <b:Author>
      <b:Author>
        <b:NameList>
          <b:Person>
            <b:Last>Subanji</b:Last>
          </b:Person>
          <b:Person>
            <b:Last>Nusantara</b:Last>
            <b:First>Toto</b:First>
          </b:Person>
        </b:NameList>
      </b:Author>
    </b:Author>
    <b:Title>Karakterisasi Kesalahan Berpikir Siswa dalam Mengonstruksi Konsep Matematika</b:Title>
    <b:Pages>208-217</b:Pages>
    <b:Year>2013</b:Year>
    <b:JournalName>Jurnal Ilmu Pendidikan, Jilid 19 (2)</b:JournalName>
    <b:RefOrder>30</b:RefOrder>
  </b:Source>
  <b:Source>
    <b:Tag>Teg19</b:Tag>
    <b:SourceType>JournalArticle</b:SourceType>
    <b:Guid>{B0811BE2-F8B7-4015-8B17-EE3CD4890733}</b:Guid>
    <b:Author>
      <b:Author>
        <b:NameList>
          <b:Person>
            <b:Last>Wibowo</b:Last>
            <b:First>Teguh</b:First>
          </b:Person>
          <b:Person>
            <b:Last>Purwoko</b:Last>
            <b:First>Riawan</b:First>
            <b:Middle>Y</b:Middle>
          </b:Person>
          <b:Person>
            <b:Last>Swaraswati</b:Last>
            <b:First>Tri</b:First>
          </b:Person>
        </b:NameList>
      </b:Author>
    </b:Author>
    <b:Title>Analisis Berpikir Pseudo Siswa IQ Normal dalam Pemecahan Masalah Matematika</b:Title>
    <b:JournalName>JRPM : Jurnal Review Pembelajaran Matematika, 4(2)</b:JournalName>
    <b:Year>2019</b:Year>
    <b:Pages>115-127</b:Pages>
    <b:RefOrder>31</b:RefOrder>
  </b:Source>
  <b:Source>
    <b:Tag>Asm18</b:Tag>
    <b:SourceType>Report</b:SourceType>
    <b:Guid>{B85167D4-186D-4457-A880-28F7AD61518E}</b:Guid>
    <b:Author>
      <b:Author>
        <b:NameList>
          <b:Person>
            <b:Last>Husnah</b:Last>
            <b:First>Asmaul</b:First>
          </b:Person>
        </b:NameList>
      </b:Author>
    </b:Author>
    <b:Title>Analisis Berpikir Pseudo Siswa dalam Memecahkan Masalah Perbandingan Dibedakan Berdasarkan Kemampuan Matematika</b:Title>
    <b:Year>2018</b:Year>
    <b:ConferenceName>Skripsi Universitas Islam Negeri Sunan Ampel Fakultas Tarbiyah dan Keguruan</b:ConferenceName>
    <b:City>Surabaya</b:City>
    <b:Publisher>Skripsi Universitas Islam Negeri Sunan Ampel</b:Publisher>
    <b:RefOrder>32</b:RefOrder>
  </b:Source>
  <b:Source>
    <b:Tag>Placeholder1</b:Tag>
    <b:SourceType>Report</b:SourceType>
    <b:Guid>{BCCC2EFB-1B48-403A-B9ED-C60C0DC49C71}</b:Guid>
    <b:Author>
      <b:Author>
        <b:NameList>
          <b:Person>
            <b:Last>Santoso</b:Last>
            <b:First>Imam</b:First>
            <b:Middle>A</b:Middle>
          </b:Person>
        </b:NameList>
      </b:Author>
    </b:Author>
    <b:Title>Proses Berpikir Semu (Pseudo) Siswa MTs. NW Karang Bata dalam Menyelesaikan Soal Cerita Bangun Ruang Kubus dan Balok</b:Title>
    <b:Year>2017</b:Year>
    <b:City>Mataram</b:City>
    <b:Publisher>Skripsi Universitas Islam Negeri Mataram</b:Publisher>
    <b:ConferenceName>Skripsi Universitas Islam Negeri Mataram</b:ConferenceName>
    <b:RefOrder>33</b:RefOrder>
  </b:Source>
  <b:Source>
    <b:Tag>Placeholder3</b:Tag>
    <b:SourceType>ConferenceProceedings</b:SourceType>
    <b:Guid>{2BE82F40-BF0D-4499-AB65-E2D0B77DAF19}</b:Guid>
    <b:Author>
      <b:Author>
        <b:NameList>
          <b:Person>
            <b:Last>Husnah</b:Last>
            <b:First>Asmaul</b:First>
          </b:Person>
        </b:NameList>
      </b:Author>
    </b:Author>
    <b:Title>Analisis Berpikir Pseudo Siswa dalam Memecahkan Masalah Perbandingan Dibedakan Berdasarkan Kemampuan Matematika</b:Title>
    <b:Year>2018</b:Year>
    <b:ConferenceName>Skripsi Universitas Islam Negeri Sunan Ampel Fakultas Tarbiyah dan Keguruan</b:ConferenceName>
    <b:City>Surabaya</b:City>
    <b:Publisher>Tidak diterbitkan</b:Publisher>
    <b:RefOrder>34</b:RefOrder>
  </b:Source>
  <b:Source>
    <b:Tag>Nur13</b:Tag>
    <b:SourceType>JournalArticle</b:SourceType>
    <b:Guid>{C13F0E78-832C-47E5-9478-7C44B7193592}</b:Guid>
    <b:Author>
      <b:Author>
        <b:NameList>
          <b:Person>
            <b:Last>Nur</b:Last>
            <b:First>Fitriani</b:First>
          </b:Person>
        </b:NameList>
      </b:Author>
    </b:Author>
    <b:Title>Faktor-faktor Penyebab Berpikir Pseudo dalam Menyelesaikan Soal-soal Kekontinuan Fungsi Linier yang Melibatkan Nilai Mutlak Berdasarkan Gaya Kognitif Mahasiswa</b:Title>
    <b:Pages>69-91</b:Pages>
    <b:Year>2013</b:Year>
    <b:JournalName>MAPAN : Jurnal Matematika dan Pembelajaran</b:JournalName>
    <b:RefOrder>35</b:RefOrder>
  </b:Source>
  <b:Source>
    <b:Tag>Sug171</b:Tag>
    <b:SourceType>Book</b:SourceType>
    <b:Guid>{EDEE213E-8BEB-4CF2-928A-9B9A6168E7B6}</b:Guid>
    <b:Author>
      <b:Author>
        <b:NameList>
          <b:Person>
            <b:Last>Sugiyono</b:Last>
          </b:Person>
        </b:NameList>
      </b:Author>
    </b:Author>
    <b:Title>Metode Penelitian Pendidikan</b:Title>
    <b:Year>2017</b:Year>
    <b:Publisher>Alfabeta</b:Publisher>
    <b:City>Bandung</b:City>
    <b:RefOrder>36</b:RefOrder>
  </b:Source>
  <b:Source>
    <b:Tag>Ari10</b:Tag>
    <b:SourceType>Book</b:SourceType>
    <b:Guid>{B0D92D0A-3F24-4AE5-88B3-BD14033D6DAF}</b:Guid>
    <b:Author>
      <b:Author>
        <b:NameList>
          <b:Person>
            <b:Last>Arikunto</b:Last>
            <b:First>S</b:First>
          </b:Person>
        </b:NameList>
      </b:Author>
    </b:Author>
    <b:Title>Prosedur Penelitian</b:Title>
    <b:Year>2010</b:Year>
    <b:City>Yogyakarta</b:City>
    <b:Publisher>Rineka Cipta</b:Publisher>
    <b:RefOrder>37</b:RefOrder>
  </b:Source>
  <b:Source>
    <b:Tag>Placeholder5</b:Tag>
    <b:SourceType>BookSection</b:SourceType>
    <b:Guid>{9F0DE032-FD12-4F52-BDEF-BCC0D278841D}</b:Guid>
    <b:Author>
      <b:Author>
        <b:NameList>
          <b:Person>
            <b:Last>Subanji</b:Last>
          </b:Person>
        </b:NameList>
      </b:Author>
    </b:Author>
    <b:Title>Teori Berpikir Pseudo Penalaran Kovariasional</b:Title>
    <b:Year>2011</b:Year>
    <b:City>Malang</b:City>
    <b:Publisher>Universitas Negeri Malang</b:Publisher>
    <b:RefOrder>38</b:RefOrder>
  </b:Source>
  <b:Source>
    <b:Tag>Mau18</b:Tag>
    <b:SourceType>Report</b:SourceType>
    <b:Guid>{E23E31A7-8892-4E90-A379-571B88231F6F}</b:Guid>
    <b:Author>
      <b:Author>
        <b:NameList>
          <b:Person>
            <b:Last>Maulana</b:Last>
            <b:First>Fakhrizal</b:First>
          </b:Person>
        </b:NameList>
      </b:Author>
    </b:Author>
    <b:Title>Analisis Butir Soal Tes Matematika Siswa SMP Negeri 1 Indrapuri Tahun Pelajaran 2017/2018</b:Title>
    <b:Year>2018</b:Year>
    <b:Publisher>Skripsi Universitas Islam Negeri Ar-Raniry Darusallam-Banda Aceh</b:Publisher>
    <b:City>Banda Aceh</b:City>
    <b:RefOrder>39</b:RefOrder>
  </b:Source>
  <b:Source>
    <b:Tag>Sun18</b:Tag>
    <b:SourceType>Book</b:SourceType>
    <b:Guid>{120EABB7-4739-4554-9C0B-065FF33FF982}</b:Guid>
    <b:Author>
      <b:Author>
        <b:NameList>
          <b:Person>
            <b:Last>Sundayana</b:Last>
            <b:First>Rostina</b:First>
          </b:Person>
        </b:NameList>
      </b:Author>
    </b:Author>
    <b:Title>Statistika Penelitian Pendidikan</b:Title>
    <b:Year>2018</b:Year>
    <b:City>Bandung</b:City>
    <b:Publisher>Alfabeta</b:Publisher>
    <b:RefOrder>40</b:RefOrder>
  </b:Source>
  <b:Source>
    <b:Tag>Ari12</b:Tag>
    <b:SourceType>Book</b:SourceType>
    <b:Guid>{96F3FA81-AD11-4EDE-88C3-71D1DAF3B85B}</b:Guid>
    <b:Author>
      <b:Author>
        <b:NameList>
          <b:Person>
            <b:Last>Arifin</b:Last>
            <b:First>Zainal</b:First>
          </b:Person>
        </b:NameList>
      </b:Author>
    </b:Author>
    <b:Title>Evaluasi Pembelajaran</b:Title>
    <b:Year>2012</b:Year>
    <b:Publisher>PT Remaja Rosdakarya</b:Publisher>
    <b:City>Bandung</b:City>
    <b:RefOrder>41</b:RefOrder>
  </b:Source>
  <b:Source>
    <b:Tag>Les59</b:Tag>
    <b:SourceType>Report</b:SourceType>
    <b:Guid>{03F3A224-C78F-45C1-BB1B-19307E30A131}</b:Guid>
    <b:Author>
      <b:Author>
        <b:NameList>
          <b:Person>
            <b:Last>Lestari</b:Last>
            <b:First>Eka</b:First>
            <b:Middle>S</b:Middle>
          </b:Person>
        </b:NameList>
      </b:Author>
    </b:Author>
    <b:Title>Penggunaan Media Laboratorium Virtual Untuk Meningkatkan Pengetahuan Prosedural Siswa Pada Pokok Bahasan Sistem Ekskresi</b:Title>
    <b:Year>2017, 59</b:Year>
    <b:City>Bandung</b:City>
    <b:Publisher>Skripsi Universitas Pasundan Bandung</b:Publisher>
    <b:RefOrder>42</b:RefOrder>
  </b:Source>
  <b:Source>
    <b:Tag>Nur16</b:Tag>
    <b:SourceType>JournalArticle</b:SourceType>
    <b:Guid>{C5C196FC-B7F2-4282-867F-9DD3C972626D}</b:Guid>
    <b:Author>
      <b:Author>
        <b:NameList>
          <b:Person>
            <b:Last>Halimah</b:Last>
            <b:First>Nur</b:First>
          </b:Person>
          <b:Person>
            <b:Last>Budilestari</b:Last>
            <b:First>Puji</b:First>
          </b:Person>
          <b:Person>
            <b:Last>Gunawan</b:Last>
            <b:First>Iwan</b:First>
          </b:Person>
        </b:NameList>
      </b:Author>
    </b:Author>
    <b:Title>Pengaruh Penerapan Model Pembelajaran Missouri Mathematics Project Terhadap Peningkatan Pemahaman Konsep Matematis Pada Siswa SMK</b:Title>
    <b:Pages>57-68</b:Pages>
    <b:Year>2016</b:Year>
    <b:JournalName>Educare, 14(2)</b:JournalName>
    <b:RefOrder>43</b:RefOrder>
  </b:Source>
  <b:Source>
    <b:Tag>Sit16</b:Tag>
    <b:SourceType>JournalArticle</b:SourceType>
    <b:Guid>{2AFDA08E-FC12-4B06-B631-9236F1CE69F5}</b:Guid>
    <b:Author>
      <b:Author>
        <b:NameList>
          <b:Person>
            <b:Last>Mawaddah</b:Last>
            <b:First>Siti</b:First>
          </b:Person>
          <b:Person>
            <b:Last>Maryanti</b:Last>
            <b:First>Ratih</b:First>
          </b:Person>
        </b:NameList>
      </b:Author>
    </b:Author>
    <b:Title>Kemampuan Pemahaman Konsep Matematis Siswa Smp dalam Pembelajaran Menggunakan Model Penemuan Terbimbing (Discovery Learning)</b:Title>
    <b:JournalName>EDU-MAT Jurnal Pendidikan Matematika, 4(1)</b:JournalName>
    <b:Year>2016</b:Year>
    <b:Pages>76-85</b:Pages>
    <b:RefOrder>44</b:RefOrder>
  </b:Source>
  <b:Source>
    <b:Tag>Fah18</b:Tag>
    <b:SourceType>Report</b:SourceType>
    <b:Guid>{6197F78F-C7AE-4ABD-B4FB-D63D714BD338}</b:Guid>
    <b:Author>
      <b:Author>
        <b:NameList>
          <b:Person>
            <b:Last>Fahrudin</b:Last>
          </b:Person>
        </b:NameList>
      </b:Author>
    </b:Author>
    <b:Title>Pembelajaran Problem Solving Modifikasi Untuk Meningkatkan Kemampuan Pemahaman Konsep Matematis Siswa SMP</b:Title>
    <b:Year>2018</b:Year>
    <b:ConferenceName>Skripsi Universitas Islam Negeri Raden Intan</b:ConferenceName>
    <b:City>Lampung</b:City>
    <b:Publisher>Skripsi Universitas Islam Negeri Raden Intan</b:Publisher>
    <b:RefOrder>45</b:RefOrder>
  </b:Source>
  <b:Source>
    <b:Tag>Ram181</b:Tag>
    <b:SourceType>JournalArticle</b:SourceType>
    <b:Guid>{D245938C-D48A-4F28-8E16-7D63F12071E4}</b:Guid>
    <b:Author>
      <b:Author>
        <b:NameList>
          <b:Person>
            <b:Last>Muhandaz</b:Last>
            <b:First>Ramon</b:First>
          </b:Person>
          <b:Person>
            <b:Last>Trisnawita</b:Last>
            <b:First>Ovi</b:First>
          </b:Person>
          <b:Person>
            <b:Last>Risnawati</b:Last>
          </b:Person>
        </b:NameList>
      </b:Author>
    </b:Author>
    <b:Title>Pengaruh Model Pembelajaran Course Review Horay terhadap Kemampuan Pemahaman Konsep Matematis Berdasarkan Kemandirian Belajar Siswa SMK Pekanbaru</b:Title>
    <b:JournalName>Juring: Journal for Research in Mathematics Learning, 1(2)</b:JournalName>
    <b:Year>2018</b:Year>
    <b:Pages>137-146</b:Pages>
    <b:RefOrder>46</b:RefOrder>
  </b:Source>
  <b:Source>
    <b:Tag>Eka17</b:Tag>
    <b:SourceType>JournalArticle</b:SourceType>
    <b:Guid>{16C71D56-CE49-4FF9-A76C-DC1B40F08B15}</b:Guid>
    <b:Author>
      <b:Author>
        <b:NameList>
          <b:Person>
            <b:Last>Zuliana</b:Last>
            <b:First>Eka</b:First>
          </b:Person>
        </b:NameList>
      </b:Author>
    </b:Author>
    <b:Title>Penerapan Inquiry Based Learning berbantuan Peraga Manipulatif dalam Meningkatkan Pemahaman Konsep Matematika pada Materi Geometri Mahasiswa PGSD Universitas Muria Kudus</b:Title>
    <b:JournalName>Lectura: Jurnal Pendidikan, 8(1)</b:JournalName>
    <b:Year>2017</b:Year>
    <b:Pages>35-43</b:Pages>
    <b:RefOrder>47</b:RefOrder>
  </b:Source>
  <b:Source>
    <b:Tag>Dia16</b:Tag>
    <b:SourceType>JournalArticle</b:SourceType>
    <b:Guid>{DB2F5BD4-C24A-4DFD-B51B-365185DBB8E1}</b:Guid>
    <b:Author>
      <b:Author>
        <b:NameList>
          <b:Person>
            <b:Last>Novitasari</b:Last>
            <b:First>Dian</b:First>
          </b:Person>
        </b:NameList>
      </b:Author>
    </b:Author>
    <b:Title>Pengaruh Penggunaan Multimedia Interaktif terhadap Kemampuan Pemahaman Konsep Matematis Siswa</b:Title>
    <b:JournalName>FIBONACCI : Jurnal Pendidikan Matematika &amp; Matematika, 2(2)</b:JournalName>
    <b:Year>2016</b:Year>
    <b:Pages>8-18</b:Pages>
    <b:RefOrder>48</b:RefOrder>
  </b:Source>
  <b:Source>
    <b:Tag>Sut15</b:Tag>
    <b:SourceType>JournalArticle</b:SourceType>
    <b:Guid>{539B424F-3663-4E0E-9658-0E2A75AB573A}</b:Guid>
    <b:Author>
      <b:Author>
        <b:NameList>
          <b:Person>
            <b:Last>Hadi</b:Last>
            <b:First>Sutarto</b:First>
          </b:Person>
          <b:Person>
            <b:Last>Kasum</b:Last>
            <b:First>Maidatina</b:First>
            <b:Middle>U</b:Middle>
          </b:Person>
        </b:NameList>
      </b:Author>
    </b:Author>
    <b:Title>Pemahaman Konsep Matematika Siswa SMP Melalui Penerapan Model Pembelajaran Kooperatif Tipe Memeriksa Berpasangan (Pair Chechks)</b:Title>
    <b:JournalName>EDU-MAT Jurnal Pendidikan Matematika, 3(1)</b:JournalName>
    <b:Year>2015</b:Year>
    <b:Pages>59-66</b:Pages>
    <b:RefOrder>49</b:RefOrder>
  </b:Source>
  <b:Source>
    <b:Tag>Placeholder4</b:Tag>
    <b:SourceType>BookSection</b:SourceType>
    <b:Guid>{8F30ED5E-F0E0-4801-B9E7-F14403079314}</b:Guid>
    <b:Author>
      <b:Author>
        <b:NameList>
          <b:Person>
            <b:Last>Subanji</b:Last>
          </b:Person>
        </b:NameList>
      </b:Author>
    </b:Author>
    <b:Title>Teori Berpikir Pseudo Penalaran Kovariasional</b:Title>
    <b:Year>2011</b:Year>
    <b:City>Malang</b:City>
    <b:Publisher>Universitas Negeri Malang</b:Publisher>
    <b:RefOrder>50</b:RefOrder>
  </b:Source>
</b:Sources>
</file>

<file path=customXml/itemProps1.xml><?xml version="1.0" encoding="utf-8"?>
<ds:datastoreItem xmlns:ds="http://schemas.openxmlformats.org/officeDocument/2006/customXml" ds:itemID="{D30E2C0F-5354-44FE-B669-7CF0058CB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3057</Words>
  <Characters>17426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cp:lastPrinted>2021-06-22T10:21:00Z</cp:lastPrinted>
  <dcterms:created xsi:type="dcterms:W3CDTF">2021-12-14T03:26:00Z</dcterms:created>
  <dcterms:modified xsi:type="dcterms:W3CDTF">2021-12-14T03:33:00Z</dcterms:modified>
</cp:coreProperties>
</file>