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57D" w:rsidRPr="008314EA" w:rsidRDefault="007C157D" w:rsidP="007C157D">
      <w:pPr>
        <w:pStyle w:val="Heading1"/>
        <w:spacing w:before="0" w:line="480" w:lineRule="auto"/>
        <w:ind w:left="0"/>
        <w:jc w:val="center"/>
        <w:rPr>
          <w:rFonts w:ascii="Times New Roman" w:hAnsi="Times New Roman" w:cs="Times New Roman"/>
          <w:color w:val="000000" w:themeColor="text1"/>
          <w:sz w:val="24"/>
          <w:szCs w:val="24"/>
        </w:rPr>
      </w:pPr>
      <w:bookmarkStart w:id="0" w:name="_Toc44927765"/>
      <w:bookmarkStart w:id="1" w:name="_GoBack"/>
      <w:bookmarkEnd w:id="1"/>
      <w:r w:rsidRPr="008314EA">
        <w:rPr>
          <w:rFonts w:ascii="Times New Roman" w:hAnsi="Times New Roman" w:cs="Times New Roman"/>
          <w:color w:val="000000" w:themeColor="text1"/>
          <w:sz w:val="24"/>
          <w:szCs w:val="24"/>
        </w:rPr>
        <w:t>BAB III</w:t>
      </w:r>
      <w:bookmarkEnd w:id="0"/>
    </w:p>
    <w:p w:rsidR="007C157D" w:rsidRPr="008314EA" w:rsidRDefault="007C157D" w:rsidP="007C157D">
      <w:pPr>
        <w:pStyle w:val="Heading1"/>
        <w:spacing w:before="0" w:line="720" w:lineRule="auto"/>
        <w:ind w:left="0"/>
        <w:jc w:val="center"/>
        <w:rPr>
          <w:rFonts w:ascii="Times New Roman" w:hAnsi="Times New Roman" w:cs="Times New Roman"/>
          <w:color w:val="000000" w:themeColor="text1"/>
          <w:sz w:val="24"/>
          <w:szCs w:val="24"/>
        </w:rPr>
      </w:pPr>
      <w:bookmarkStart w:id="2" w:name="_Toc44927766"/>
      <w:r w:rsidRPr="008314EA">
        <w:rPr>
          <w:rFonts w:ascii="Times New Roman" w:hAnsi="Times New Roman" w:cs="Times New Roman"/>
          <w:color w:val="000000" w:themeColor="text1"/>
          <w:sz w:val="24"/>
          <w:szCs w:val="24"/>
        </w:rPr>
        <w:t>METODE PENELITIAN</w:t>
      </w:r>
      <w:bookmarkEnd w:id="2"/>
    </w:p>
    <w:p w:rsidR="007C157D" w:rsidRPr="00087825" w:rsidRDefault="007C157D" w:rsidP="00824B28">
      <w:pPr>
        <w:pStyle w:val="Heading2"/>
        <w:numPr>
          <w:ilvl w:val="0"/>
          <w:numId w:val="10"/>
        </w:numPr>
        <w:spacing w:before="0" w:line="480" w:lineRule="auto"/>
        <w:ind w:left="426"/>
        <w:rPr>
          <w:rFonts w:ascii="Times New Roman" w:hAnsi="Times New Roman" w:cs="Times New Roman"/>
          <w:color w:val="000000" w:themeColor="text1"/>
          <w:sz w:val="24"/>
          <w:szCs w:val="24"/>
        </w:rPr>
      </w:pPr>
      <w:bookmarkStart w:id="3" w:name="_Toc44927767"/>
      <w:r w:rsidRPr="00087825">
        <w:rPr>
          <w:rFonts w:ascii="Times New Roman" w:hAnsi="Times New Roman" w:cs="Times New Roman"/>
          <w:color w:val="000000" w:themeColor="text1"/>
          <w:sz w:val="24"/>
          <w:szCs w:val="24"/>
        </w:rPr>
        <w:t>Jenis Penelitian</w:t>
      </w:r>
      <w:bookmarkEnd w:id="3"/>
    </w:p>
    <w:p w:rsidR="00556A2C" w:rsidRPr="00087825" w:rsidRDefault="00556A2C" w:rsidP="00B4643D">
      <w:pPr>
        <w:spacing w:line="480" w:lineRule="auto"/>
        <w:ind w:left="0" w:firstLine="720"/>
        <w:jc w:val="both"/>
        <w:rPr>
          <w:szCs w:val="24"/>
        </w:rPr>
      </w:pPr>
      <w:r w:rsidRPr="00087825">
        <w:rPr>
          <w:szCs w:val="24"/>
        </w:rPr>
        <w:t xml:space="preserve">Penelitian </w:t>
      </w:r>
      <w:r w:rsidR="00271C3B" w:rsidRPr="00087825">
        <w:rPr>
          <w:szCs w:val="24"/>
        </w:rPr>
        <w:t>ini menggunakan jenis penelitian kualitatif yang bersifat deskriptif Djam’an (2011 : 23) mengungkapkan bahwa penelitian kualitatif dilakukan karena peneliti ingin mengeksplor fenomena-fenomena yang tidak dapat dikuantifikasikan  yang bersifat deskriptif seperti proses suatu langkah kerja, formula suatu resep, pengertian-pengertian tentang suatu konsep yang beragam, karakteristik suatu barang dan jasa, gambar-gambar, gaya-gaya, tata cara suatu budaya, model fisik suatu artifak dan lain sebagainya.</w:t>
      </w:r>
    </w:p>
    <w:p w:rsidR="00271C3B" w:rsidRPr="00087825" w:rsidRDefault="00271C3B" w:rsidP="00B4643D">
      <w:pPr>
        <w:spacing w:line="480" w:lineRule="auto"/>
        <w:ind w:left="0" w:firstLine="720"/>
        <w:jc w:val="both"/>
        <w:rPr>
          <w:szCs w:val="24"/>
        </w:rPr>
      </w:pPr>
      <w:r w:rsidRPr="00087825">
        <w:rPr>
          <w:szCs w:val="24"/>
        </w:rPr>
        <w:t xml:space="preserve">Selain itu, Sugiono (2012 : 9) juga mengemukakan penelitian kualitatif sebagai metode penelitian yang berlandaskan pada filsafat postpositivisme, digunakan untuk meneliti pada kondisi </w:t>
      </w:r>
      <w:r w:rsidR="00B4643D" w:rsidRPr="00087825">
        <w:rPr>
          <w:szCs w:val="24"/>
        </w:rPr>
        <w:t>objek alamiah, dimana peneliti adalah sebagai instrumen kunci, teknik pengumpulan data dengan triangulasi, analisis data bersifat induktif atau kualitatif, dan hasil penelitian kualitatif lebih menekankan makna daripada generalisasi.</w:t>
      </w:r>
    </w:p>
    <w:p w:rsidR="00A423B5" w:rsidRPr="00087825" w:rsidRDefault="00B4643D" w:rsidP="00B4643D">
      <w:pPr>
        <w:autoSpaceDE w:val="0"/>
        <w:autoSpaceDN w:val="0"/>
        <w:adjustRightInd w:val="0"/>
        <w:spacing w:line="480" w:lineRule="auto"/>
        <w:ind w:left="0" w:firstLine="720"/>
        <w:jc w:val="both"/>
        <w:rPr>
          <w:rFonts w:eastAsia="TimesNewRoman" w:cs="Times New Roman"/>
          <w:noProof/>
          <w:color w:val="000000" w:themeColor="text1"/>
          <w:szCs w:val="24"/>
        </w:rPr>
      </w:pPr>
      <w:r w:rsidRPr="00087825">
        <w:rPr>
          <w:color w:val="000000" w:themeColor="text1"/>
          <w:szCs w:val="24"/>
        </w:rPr>
        <w:t>Berdasarkan keterangan dari beberapa ahli diatas, dapat ditarik kesimpulan bahwa d</w:t>
      </w:r>
      <w:r w:rsidR="007C157D" w:rsidRPr="00087825">
        <w:rPr>
          <w:color w:val="000000" w:themeColor="text1"/>
          <w:szCs w:val="24"/>
        </w:rPr>
        <w:t xml:space="preserve">ata yang dikumpulkan dalam penelitian ini berupa kata-kata atau kalimat sehingga </w:t>
      </w:r>
      <w:r w:rsidR="007C157D" w:rsidRPr="00087825">
        <w:rPr>
          <w:rFonts w:eastAsia="TimesNewRoman" w:cs="Times New Roman"/>
          <w:color w:val="000000" w:themeColor="text1"/>
          <w:szCs w:val="24"/>
        </w:rPr>
        <w:t xml:space="preserve">jenis penelitian ini adalah penelitian kualitatif yang bersifat deskriptif. </w:t>
      </w:r>
      <w:r w:rsidR="007C157D" w:rsidRPr="00087825">
        <w:rPr>
          <w:color w:val="000000" w:themeColor="text1"/>
          <w:szCs w:val="24"/>
        </w:rPr>
        <w:t xml:space="preserve">Analisis data pada penelitian ini bersifat induktif karena kegiatan analisis datanya menggunakan fakta-fakta dari lapanganuntuk mendeskripsikan proses berpikir </w:t>
      </w:r>
      <w:r w:rsidR="007C157D" w:rsidRPr="00087825">
        <w:rPr>
          <w:i/>
          <w:color w:val="000000" w:themeColor="text1"/>
          <w:szCs w:val="24"/>
        </w:rPr>
        <w:lastRenderedPageBreak/>
        <w:t>pseudo</w:t>
      </w:r>
      <w:r w:rsidR="007C157D" w:rsidRPr="00087825">
        <w:rPr>
          <w:color w:val="000000" w:themeColor="text1"/>
          <w:szCs w:val="24"/>
        </w:rPr>
        <w:t xml:space="preserve"> penalaran kovariasi </w:t>
      </w:r>
      <w:r w:rsidR="007C157D" w:rsidRPr="00087825">
        <w:rPr>
          <w:rFonts w:eastAsia="TimesNewRoman" w:cs="Times New Roman"/>
          <w:iCs/>
          <w:color w:val="000000" w:themeColor="text1"/>
          <w:szCs w:val="24"/>
        </w:rPr>
        <w:t xml:space="preserve">siswa dalam menyelesaikan masalah </w:t>
      </w:r>
      <w:r w:rsidR="00B377A4" w:rsidRPr="00087825">
        <w:rPr>
          <w:rFonts w:eastAsia="TimesNewRoman" w:cs="Times New Roman"/>
          <w:iCs/>
          <w:color w:val="000000" w:themeColor="text1"/>
          <w:szCs w:val="24"/>
        </w:rPr>
        <w:t>limit fungsi</w:t>
      </w:r>
      <w:r w:rsidR="007C157D" w:rsidRPr="00087825">
        <w:rPr>
          <w:rFonts w:eastAsia="TimesNewRoman" w:cs="Times New Roman"/>
          <w:iCs/>
          <w:color w:val="000000" w:themeColor="text1"/>
          <w:szCs w:val="24"/>
        </w:rPr>
        <w:t>. Sehingga memberikan gambaran tentang fenomena yang terjadi</w:t>
      </w:r>
      <w:r w:rsidR="007B3C9B" w:rsidRPr="00087825">
        <w:rPr>
          <w:rFonts w:eastAsia="TimesNewRoman" w:cs="Times New Roman"/>
          <w:noProof/>
          <w:color w:val="000000" w:themeColor="text1"/>
          <w:szCs w:val="24"/>
        </w:rPr>
        <w:t>(Husnah, 2018:26)</w:t>
      </w:r>
    </w:p>
    <w:p w:rsidR="007C157D" w:rsidRPr="00087825" w:rsidRDefault="007C157D" w:rsidP="00824B28">
      <w:pPr>
        <w:pStyle w:val="Heading2"/>
        <w:numPr>
          <w:ilvl w:val="0"/>
          <w:numId w:val="10"/>
        </w:numPr>
        <w:spacing w:before="0" w:line="480" w:lineRule="auto"/>
        <w:ind w:left="426"/>
        <w:rPr>
          <w:rFonts w:ascii="Times New Roman" w:hAnsi="Times New Roman" w:cs="Times New Roman"/>
          <w:color w:val="000000" w:themeColor="text1"/>
          <w:sz w:val="24"/>
          <w:szCs w:val="24"/>
        </w:rPr>
      </w:pPr>
      <w:bookmarkStart w:id="4" w:name="_Toc44927768"/>
      <w:r w:rsidRPr="00087825">
        <w:rPr>
          <w:rFonts w:ascii="Times New Roman" w:hAnsi="Times New Roman" w:cs="Times New Roman"/>
          <w:color w:val="000000" w:themeColor="text1"/>
          <w:sz w:val="24"/>
          <w:szCs w:val="24"/>
        </w:rPr>
        <w:t>Tempat dan Waktu Penelitian</w:t>
      </w:r>
      <w:bookmarkEnd w:id="4"/>
    </w:p>
    <w:p w:rsidR="007C157D" w:rsidRPr="00087825" w:rsidRDefault="007C157D" w:rsidP="007C157D">
      <w:pPr>
        <w:autoSpaceDE w:val="0"/>
        <w:autoSpaceDN w:val="0"/>
        <w:adjustRightInd w:val="0"/>
        <w:spacing w:after="0" w:line="480" w:lineRule="auto"/>
        <w:ind w:left="0" w:firstLine="720"/>
        <w:jc w:val="both"/>
        <w:rPr>
          <w:rFonts w:cs="Times New Roman"/>
          <w:color w:val="000000" w:themeColor="text1"/>
          <w:szCs w:val="24"/>
        </w:rPr>
      </w:pPr>
      <w:r w:rsidRPr="00087825">
        <w:rPr>
          <w:color w:val="000000" w:themeColor="text1"/>
          <w:szCs w:val="24"/>
        </w:rPr>
        <w:t>Pe</w:t>
      </w:r>
      <w:r w:rsidR="00A423B5" w:rsidRPr="00087825">
        <w:rPr>
          <w:color w:val="000000" w:themeColor="text1"/>
          <w:szCs w:val="24"/>
        </w:rPr>
        <w:t>nelitian ini dilaksanakan di SMK-PP</w:t>
      </w:r>
      <w:r w:rsidR="00A423B5" w:rsidRPr="00087825">
        <w:rPr>
          <w:rFonts w:cs="Times New Roman"/>
          <w:color w:val="000000" w:themeColor="text1"/>
          <w:szCs w:val="24"/>
        </w:rPr>
        <w:t xml:space="preserve"> Negeri Kutacane</w:t>
      </w:r>
      <w:r w:rsidR="00E511CB" w:rsidRPr="00087825">
        <w:rPr>
          <w:rFonts w:cs="Times New Roman"/>
          <w:color w:val="000000" w:themeColor="text1"/>
          <w:szCs w:val="24"/>
        </w:rPr>
        <w:t xml:space="preserve"> pada semester ganjil tahun ajaran 2020/2021</w:t>
      </w:r>
      <w:r w:rsidRPr="00087825">
        <w:rPr>
          <w:color w:val="000000" w:themeColor="text1"/>
          <w:szCs w:val="24"/>
        </w:rPr>
        <w:t xml:space="preserve">. </w:t>
      </w:r>
      <w:r w:rsidRPr="00087825">
        <w:rPr>
          <w:rFonts w:cs="Times New Roman"/>
          <w:color w:val="000000" w:themeColor="text1"/>
          <w:szCs w:val="24"/>
        </w:rPr>
        <w:t>Dipilihnya sekolah ini berdasarkan pertimbangan jarak yang tidak terlalu jauh sehingga meminimalkan biaya. Peneliti memilih</w:t>
      </w:r>
      <w:r w:rsidRPr="00087825">
        <w:rPr>
          <w:color w:val="000000" w:themeColor="text1"/>
          <w:szCs w:val="24"/>
        </w:rPr>
        <w:t xml:space="preserve"> kelas </w:t>
      </w:r>
      <w:r w:rsidR="006E1FEF">
        <w:rPr>
          <w:color w:val="000000" w:themeColor="text1"/>
          <w:szCs w:val="24"/>
          <w:lang w:val="en-ID"/>
        </w:rPr>
        <w:t xml:space="preserve">TPH </w:t>
      </w:r>
      <w:r w:rsidRPr="00087825">
        <w:rPr>
          <w:color w:val="000000" w:themeColor="text1"/>
          <w:szCs w:val="24"/>
        </w:rPr>
        <w:t xml:space="preserve">XI yang berjumlah 20 orang dan sudah mempelajari materi </w:t>
      </w:r>
      <w:r w:rsidR="00B377A4" w:rsidRPr="00087825">
        <w:rPr>
          <w:color w:val="000000" w:themeColor="text1"/>
          <w:szCs w:val="24"/>
        </w:rPr>
        <w:t xml:space="preserve">limit fungsi </w:t>
      </w:r>
      <w:r w:rsidRPr="00087825">
        <w:rPr>
          <w:color w:val="000000" w:themeColor="text1"/>
          <w:szCs w:val="24"/>
        </w:rPr>
        <w:t xml:space="preserve"> sebagai kelas partisipan. Penentuan kelas terpilih sebagai partisipan penelitian ditentukan peneliti bersama guru bidang studi matematika disekolah tersebut dengan berdasarkan hasil tes</w:t>
      </w:r>
      <w:r w:rsidRPr="00087825">
        <w:rPr>
          <w:rFonts w:cs="Times New Roman"/>
          <w:color w:val="000000" w:themeColor="text1"/>
          <w:szCs w:val="24"/>
        </w:rPr>
        <w:t xml:space="preserve"> siswa pada materi </w:t>
      </w:r>
      <w:r w:rsidR="00B377A4" w:rsidRPr="00087825">
        <w:rPr>
          <w:rFonts w:cs="Times New Roman"/>
          <w:color w:val="000000" w:themeColor="text1"/>
          <w:szCs w:val="24"/>
        </w:rPr>
        <w:t>limit fungsi</w:t>
      </w:r>
      <w:r w:rsidRPr="00087825">
        <w:rPr>
          <w:rFonts w:cs="Times New Roman"/>
          <w:color w:val="000000" w:themeColor="text1"/>
          <w:szCs w:val="24"/>
        </w:rPr>
        <w:t xml:space="preserve"> dan masukan dari guru mata pelajaran matematika serta mendapatkan izin oleh kepala sekolah. </w:t>
      </w:r>
    </w:p>
    <w:p w:rsidR="0035079B" w:rsidRPr="0035079B" w:rsidRDefault="0035079B" w:rsidP="0035079B">
      <w:pPr>
        <w:autoSpaceDE w:val="0"/>
        <w:autoSpaceDN w:val="0"/>
        <w:adjustRightInd w:val="0"/>
        <w:spacing w:line="480" w:lineRule="auto"/>
        <w:ind w:left="0"/>
        <w:jc w:val="both"/>
        <w:rPr>
          <w:rFonts w:cs="Times New Roman"/>
          <w:b/>
          <w:color w:val="000000" w:themeColor="text1"/>
          <w:szCs w:val="24"/>
        </w:rPr>
      </w:pPr>
      <w:r w:rsidRPr="0035079B">
        <w:rPr>
          <w:rFonts w:cs="Times New Roman"/>
          <w:b/>
          <w:color w:val="000000" w:themeColor="text1"/>
          <w:szCs w:val="24"/>
        </w:rPr>
        <w:t>3.3 Partisipan</w:t>
      </w:r>
    </w:p>
    <w:p w:rsidR="00E511CB" w:rsidRDefault="007C157D" w:rsidP="00875F5B">
      <w:pPr>
        <w:autoSpaceDE w:val="0"/>
        <w:autoSpaceDN w:val="0"/>
        <w:adjustRightInd w:val="0"/>
        <w:spacing w:line="480" w:lineRule="auto"/>
        <w:ind w:left="0" w:firstLine="720"/>
        <w:jc w:val="both"/>
        <w:rPr>
          <w:rFonts w:cs="Times New Roman"/>
          <w:color w:val="000000" w:themeColor="text1"/>
          <w:szCs w:val="24"/>
        </w:rPr>
      </w:pPr>
      <w:r w:rsidRPr="00087825">
        <w:rPr>
          <w:rFonts w:cs="Times New Roman"/>
          <w:color w:val="000000" w:themeColor="text1"/>
          <w:szCs w:val="24"/>
        </w:rPr>
        <w:t xml:space="preserve">Partisipan yang diambil sebagai subjek yaitu siswa yang diduga mengalami berpikir </w:t>
      </w:r>
      <w:r w:rsidRPr="00087825">
        <w:rPr>
          <w:rFonts w:cs="Times New Roman"/>
          <w:i/>
          <w:color w:val="000000" w:themeColor="text1"/>
          <w:szCs w:val="24"/>
        </w:rPr>
        <w:t>pseudo</w:t>
      </w:r>
      <w:r w:rsidRPr="00087825">
        <w:rPr>
          <w:rFonts w:cs="Times New Roman"/>
          <w:color w:val="000000" w:themeColor="text1"/>
          <w:szCs w:val="24"/>
        </w:rPr>
        <w:t xml:space="preserve">. Dalam penalaran kovariasi, proses berpikir </w:t>
      </w:r>
      <w:r w:rsidRPr="00087825">
        <w:rPr>
          <w:rFonts w:cs="Times New Roman"/>
          <w:i/>
          <w:color w:val="000000" w:themeColor="text1"/>
          <w:szCs w:val="24"/>
        </w:rPr>
        <w:t>pseudo</w:t>
      </w:r>
      <w:r w:rsidRPr="00087825">
        <w:rPr>
          <w:rFonts w:cs="Times New Roman"/>
          <w:color w:val="000000" w:themeColor="text1"/>
          <w:szCs w:val="24"/>
        </w:rPr>
        <w:t xml:space="preserve"> dapat terjadi berdasarkan faktor penyebabn</w:t>
      </w:r>
      <w:r w:rsidR="00712C03" w:rsidRPr="00087825">
        <w:rPr>
          <w:rFonts w:cs="Times New Roman"/>
          <w:color w:val="000000" w:themeColor="text1"/>
          <w:szCs w:val="24"/>
        </w:rPr>
        <w:t>ya, yaitu: (1) ketidaklengkapan</w:t>
      </w:r>
      <w:r w:rsidRPr="00087825">
        <w:rPr>
          <w:rFonts w:cs="Times New Roman"/>
          <w:color w:val="000000" w:themeColor="text1"/>
          <w:szCs w:val="24"/>
        </w:rPr>
        <w:t xml:space="preserve">substruktur dalam proses asimilasi; (2) ketidaklengkapan substruktur dalam proses akomodasi; (3) ketidaksesuaian penggunaan substruktur dalam proses asimilasi atau akomodasi </w:t>
      </w:r>
      <w:sdt>
        <w:sdtPr>
          <w:rPr>
            <w:rFonts w:cs="Times New Roman"/>
            <w:color w:val="000000" w:themeColor="text1"/>
            <w:szCs w:val="24"/>
          </w:rPr>
          <w:id w:val="4042439"/>
          <w:citation/>
        </w:sdtPr>
        <w:sdtEndPr/>
        <w:sdtContent>
          <w:r w:rsidR="00336BCA" w:rsidRPr="00087825">
            <w:rPr>
              <w:rFonts w:cs="Times New Roman"/>
              <w:color w:val="000000" w:themeColor="text1"/>
              <w:szCs w:val="24"/>
            </w:rPr>
            <w:fldChar w:fldCharType="begin"/>
          </w:r>
          <w:r w:rsidRPr="00087825">
            <w:rPr>
              <w:rFonts w:cs="Times New Roman"/>
              <w:color w:val="000000" w:themeColor="text1"/>
              <w:szCs w:val="24"/>
            </w:rPr>
            <w:instrText xml:space="preserve"> CITATION Placeholder5 \t  \l 1057  </w:instrText>
          </w:r>
          <w:r w:rsidR="00336BCA" w:rsidRPr="00087825">
            <w:rPr>
              <w:rFonts w:cs="Times New Roman"/>
              <w:color w:val="000000" w:themeColor="text1"/>
              <w:szCs w:val="24"/>
            </w:rPr>
            <w:fldChar w:fldCharType="separate"/>
          </w:r>
          <w:r w:rsidRPr="00087825">
            <w:rPr>
              <w:rFonts w:cs="Times New Roman"/>
              <w:noProof/>
              <w:color w:val="000000" w:themeColor="text1"/>
              <w:szCs w:val="24"/>
            </w:rPr>
            <w:t>(Subanji, 2011)</w:t>
          </w:r>
          <w:r w:rsidR="00336BCA" w:rsidRPr="00087825">
            <w:rPr>
              <w:rFonts w:cs="Times New Roman"/>
              <w:color w:val="000000" w:themeColor="text1"/>
              <w:szCs w:val="24"/>
            </w:rPr>
            <w:fldChar w:fldCharType="end"/>
          </w:r>
        </w:sdtContent>
      </w:sdt>
      <w:r w:rsidRPr="00087825">
        <w:rPr>
          <w:rFonts w:cs="Times New Roman"/>
          <w:color w:val="000000" w:themeColor="text1"/>
          <w:szCs w:val="24"/>
        </w:rPr>
        <w:t>.</w:t>
      </w:r>
    </w:p>
    <w:p w:rsidR="0035079B" w:rsidRDefault="00E77DB0" w:rsidP="0035079B">
      <w:pPr>
        <w:autoSpaceDE w:val="0"/>
        <w:autoSpaceDN w:val="0"/>
        <w:adjustRightInd w:val="0"/>
        <w:spacing w:line="480" w:lineRule="auto"/>
        <w:ind w:left="0"/>
        <w:jc w:val="both"/>
        <w:rPr>
          <w:rFonts w:cs="Times New Roman"/>
          <w:b/>
          <w:color w:val="000000" w:themeColor="text1"/>
          <w:szCs w:val="24"/>
        </w:rPr>
      </w:pPr>
      <w:r>
        <w:rPr>
          <w:rFonts w:cs="Times New Roman"/>
          <w:b/>
          <w:color w:val="000000" w:themeColor="text1"/>
          <w:szCs w:val="24"/>
        </w:rPr>
        <w:t xml:space="preserve">3.3.1 </w:t>
      </w:r>
      <w:r w:rsidR="0035079B" w:rsidRPr="0035079B">
        <w:rPr>
          <w:rFonts w:cs="Times New Roman"/>
          <w:b/>
          <w:color w:val="000000" w:themeColor="text1"/>
          <w:szCs w:val="24"/>
        </w:rPr>
        <w:t>Kemampuan Awal Matematika (KAM)</w:t>
      </w:r>
    </w:p>
    <w:p w:rsidR="0035079B" w:rsidRDefault="00E77DB0" w:rsidP="0035079B">
      <w:pPr>
        <w:spacing w:after="0" w:line="480" w:lineRule="auto"/>
        <w:ind w:left="0" w:firstLine="720"/>
        <w:jc w:val="both"/>
        <w:rPr>
          <w:rFonts w:cs="Times New Roman"/>
          <w:color w:val="000000" w:themeColor="text1"/>
        </w:rPr>
      </w:pPr>
      <w:r>
        <w:rPr>
          <w:rFonts w:cs="Times New Roman"/>
          <w:color w:val="000000" w:themeColor="text1"/>
        </w:rPr>
        <w:t>K</w:t>
      </w:r>
      <w:r w:rsidR="0035079B">
        <w:rPr>
          <w:rFonts w:cs="Times New Roman"/>
          <w:color w:val="000000" w:themeColor="text1"/>
        </w:rPr>
        <w:t xml:space="preserve">emampuan awal matematika bertujuan untuk mengetahui kemampuan siswa secara umum sebelum pembelajaran berlangsung, mengetahui kesetaraan </w:t>
      </w:r>
      <w:r w:rsidR="0035079B">
        <w:rPr>
          <w:rFonts w:cs="Times New Roman"/>
          <w:color w:val="000000" w:themeColor="text1"/>
        </w:rPr>
        <w:lastRenderedPageBreak/>
        <w:t xml:space="preserve">rata-rata nilai siswa dan untuk mengelompokan siswa berdasarkan kemampuan awal matematisnya.  </w:t>
      </w:r>
    </w:p>
    <w:p w:rsidR="0035079B" w:rsidRDefault="0035079B" w:rsidP="0035079B">
      <w:pPr>
        <w:spacing w:after="0" w:line="480" w:lineRule="auto"/>
        <w:ind w:left="0" w:firstLine="720"/>
        <w:jc w:val="both"/>
        <w:rPr>
          <w:rFonts w:cs="Times New Roman"/>
          <w:color w:val="000000" w:themeColor="text1"/>
        </w:rPr>
      </w:pPr>
      <w:r>
        <w:rPr>
          <w:rFonts w:cs="Times New Roman"/>
          <w:color w:val="000000" w:themeColor="text1"/>
        </w:rPr>
        <w:t>Berdasarkan skor kemampuan awal matematika, siswa dibagi menjadi tiga kelompok yaitu siswa kelompok tinggi, siswa kelompok sedang, dan siswa kelompok rendah. Kriteria pengelompokan siswa dibagi berdasarkan penge</w:t>
      </w:r>
      <w:r w:rsidR="00E77DB0">
        <w:rPr>
          <w:rFonts w:cs="Times New Roman"/>
          <w:color w:val="000000" w:themeColor="text1"/>
        </w:rPr>
        <w:t>t</w:t>
      </w:r>
      <w:r>
        <w:rPr>
          <w:rFonts w:cs="Times New Roman"/>
          <w:color w:val="000000" w:themeColor="text1"/>
        </w:rPr>
        <w:t xml:space="preserve">ahuan kemampuan awal matematika siswa. Adapun kriteria pengelompokanya sebagai berikut : </w:t>
      </w:r>
    </w:p>
    <w:p w:rsidR="00B10774" w:rsidRPr="005A1F8C" w:rsidRDefault="00B10774" w:rsidP="00B10774">
      <w:pPr>
        <w:pStyle w:val="Caption"/>
        <w:spacing w:after="0"/>
        <w:ind w:left="0"/>
        <w:jc w:val="center"/>
        <w:rPr>
          <w:color w:val="000000" w:themeColor="text1"/>
          <w:sz w:val="24"/>
          <w:szCs w:val="24"/>
        </w:rPr>
      </w:pPr>
      <w:r w:rsidRPr="005A1F8C">
        <w:rPr>
          <w:color w:val="000000" w:themeColor="text1"/>
          <w:sz w:val="24"/>
          <w:szCs w:val="24"/>
        </w:rPr>
        <w:t xml:space="preserve">Tabel 3. </w:t>
      </w:r>
      <w:r w:rsidR="0072317D">
        <w:rPr>
          <w:color w:val="000000" w:themeColor="text1"/>
          <w:sz w:val="24"/>
          <w:szCs w:val="24"/>
        </w:rPr>
        <w:t>1</w:t>
      </w:r>
    </w:p>
    <w:p w:rsidR="00B10774" w:rsidRDefault="00B10774" w:rsidP="00B10774">
      <w:pPr>
        <w:pStyle w:val="Caption"/>
        <w:spacing w:after="0"/>
        <w:ind w:left="0"/>
        <w:jc w:val="center"/>
        <w:rPr>
          <w:color w:val="000000" w:themeColor="text1"/>
          <w:sz w:val="24"/>
          <w:szCs w:val="24"/>
        </w:rPr>
      </w:pPr>
      <w:r w:rsidRPr="005A1F8C">
        <w:rPr>
          <w:color w:val="000000" w:themeColor="text1"/>
          <w:sz w:val="24"/>
          <w:szCs w:val="24"/>
        </w:rPr>
        <w:t>Kriteria Pengelompokan Subjek Penelitian</w:t>
      </w:r>
      <w:r>
        <w:rPr>
          <w:color w:val="000000" w:themeColor="text1"/>
          <w:sz w:val="24"/>
          <w:szCs w:val="24"/>
        </w:rPr>
        <w:t xml:space="preserve"> Berdasarkan </w:t>
      </w:r>
    </w:p>
    <w:p w:rsidR="00B10774" w:rsidRPr="005A1F8C" w:rsidRDefault="00B10774" w:rsidP="00B10774">
      <w:pPr>
        <w:pStyle w:val="Caption"/>
        <w:spacing w:after="0"/>
        <w:ind w:left="0"/>
        <w:jc w:val="center"/>
        <w:rPr>
          <w:color w:val="000000" w:themeColor="text1"/>
          <w:sz w:val="24"/>
          <w:szCs w:val="24"/>
        </w:rPr>
      </w:pPr>
      <w:r>
        <w:rPr>
          <w:color w:val="000000" w:themeColor="text1"/>
          <w:sz w:val="24"/>
          <w:szCs w:val="24"/>
        </w:rPr>
        <w:t>Kemampuan Awal Matematis (KAM)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gridCol w:w="3368"/>
      </w:tblGrid>
      <w:tr w:rsidR="00B10774" w:rsidRPr="00712C03" w:rsidTr="003E7D7B">
        <w:trPr>
          <w:jc w:val="center"/>
        </w:trPr>
        <w:tc>
          <w:tcPr>
            <w:tcW w:w="3367" w:type="dxa"/>
            <w:vAlign w:val="center"/>
          </w:tcPr>
          <w:p w:rsidR="00B10774" w:rsidRPr="00712C03" w:rsidRDefault="00B10774" w:rsidP="00B10774">
            <w:pPr>
              <w:spacing w:after="0"/>
              <w:ind w:left="-108"/>
              <w:jc w:val="center"/>
              <w:rPr>
                <w:b/>
                <w:color w:val="000000" w:themeColor="text1"/>
              </w:rPr>
            </w:pPr>
            <w:r w:rsidRPr="00712C03">
              <w:rPr>
                <w:b/>
                <w:color w:val="000000" w:themeColor="text1"/>
              </w:rPr>
              <w:t>Batas</w:t>
            </w:r>
          </w:p>
        </w:tc>
        <w:tc>
          <w:tcPr>
            <w:tcW w:w="3368" w:type="dxa"/>
            <w:vAlign w:val="center"/>
          </w:tcPr>
          <w:p w:rsidR="00B10774" w:rsidRPr="00712C03" w:rsidRDefault="00B10774" w:rsidP="003E7D7B">
            <w:pPr>
              <w:spacing w:after="0"/>
              <w:ind w:left="0"/>
              <w:jc w:val="center"/>
              <w:rPr>
                <w:b/>
                <w:color w:val="000000" w:themeColor="text1"/>
              </w:rPr>
            </w:pPr>
            <w:r w:rsidRPr="00712C03">
              <w:rPr>
                <w:b/>
                <w:color w:val="000000" w:themeColor="text1"/>
              </w:rPr>
              <w:t>Kelompok</w:t>
            </w:r>
          </w:p>
        </w:tc>
      </w:tr>
      <w:tr w:rsidR="00B10774" w:rsidRPr="005A1F8C" w:rsidTr="003E7D7B">
        <w:trPr>
          <w:jc w:val="center"/>
        </w:trPr>
        <w:tc>
          <w:tcPr>
            <w:tcW w:w="3367" w:type="dxa"/>
            <w:vAlign w:val="center"/>
          </w:tcPr>
          <w:p w:rsidR="00B10774" w:rsidRPr="005A1F8C" w:rsidRDefault="00B10774" w:rsidP="003E7D7B">
            <w:pPr>
              <w:spacing w:after="0"/>
              <w:ind w:left="0"/>
              <w:jc w:val="center"/>
              <w:rPr>
                <w:color w:val="000000" w:themeColor="text1"/>
              </w:rPr>
            </w:pPr>
            <m:oMathPara>
              <m:oMath>
                <m:r>
                  <w:rPr>
                    <w:rFonts w:ascii="Cambria Math" w:hAnsi="Cambria Math"/>
                    <w:color w:val="000000" w:themeColor="text1"/>
                  </w:rPr>
                  <m:t>N≥(</m:t>
                </m:r>
                <m:r>
                  <m:rPr>
                    <m:sty m:val="p"/>
                  </m:rPr>
                  <w:rPr>
                    <w:rFonts w:ascii="Cambria Math" w:hAnsi="Cambria Math" w:cs="Times New Roman"/>
                    <w:color w:val="000000" w:themeColor="text1"/>
                    <w:position w:val="-6"/>
                    <w:szCs w:val="24"/>
                  </w:rPr>
                  <w:object w:dxaOrig="2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7.25pt" o:ole="">
                      <v:imagedata r:id="rId8" o:title=""/>
                    </v:shape>
                    <o:OLEObject Type="Embed" ProgID="Equation.3" ShapeID="_x0000_i1025" DrawAspect="Content" ObjectID="_1794297142" r:id="rId9"/>
                  </w:object>
                </m:r>
                <m:r>
                  <m:rPr>
                    <m:sty m:val="p"/>
                  </m:rPr>
                  <w:rPr>
                    <w:rFonts w:ascii="Cambria Math" w:cs="Times New Roman"/>
                    <w:color w:val="000000" w:themeColor="text1"/>
                    <w:szCs w:val="24"/>
                  </w:rPr>
                  <m:t>+SD)</m:t>
                </m:r>
              </m:oMath>
            </m:oMathPara>
          </w:p>
        </w:tc>
        <w:tc>
          <w:tcPr>
            <w:tcW w:w="3368" w:type="dxa"/>
            <w:vAlign w:val="center"/>
          </w:tcPr>
          <w:p w:rsidR="00B10774" w:rsidRPr="005A1F8C" w:rsidRDefault="00B10774" w:rsidP="003E7D7B">
            <w:pPr>
              <w:spacing w:after="0"/>
              <w:ind w:left="0"/>
              <w:jc w:val="center"/>
              <w:rPr>
                <w:color w:val="000000" w:themeColor="text1"/>
              </w:rPr>
            </w:pPr>
            <w:r w:rsidRPr="005A1F8C">
              <w:rPr>
                <w:color w:val="000000" w:themeColor="text1"/>
              </w:rPr>
              <w:t>Tinggi</w:t>
            </w:r>
          </w:p>
        </w:tc>
      </w:tr>
      <w:tr w:rsidR="00B10774" w:rsidRPr="005A1F8C" w:rsidTr="003E7D7B">
        <w:trPr>
          <w:jc w:val="center"/>
        </w:trPr>
        <w:tc>
          <w:tcPr>
            <w:tcW w:w="3367" w:type="dxa"/>
            <w:vAlign w:val="center"/>
          </w:tcPr>
          <w:p w:rsidR="00B10774" w:rsidRPr="005A1F8C" w:rsidRDefault="00F04C67" w:rsidP="003E7D7B">
            <w:pPr>
              <w:spacing w:after="0"/>
              <w:ind w:left="0"/>
              <w:jc w:val="center"/>
              <w:rPr>
                <w:color w:val="000000" w:themeColor="text1"/>
              </w:rPr>
            </w:pPr>
            <m:oMathPara>
              <m:oMath>
                <m:d>
                  <m:dPr>
                    <m:ctrlPr>
                      <w:rPr>
                        <w:rFonts w:ascii="Cambria Math" w:hAnsi="Cambria Math"/>
                        <w:i/>
                        <w:color w:val="000000" w:themeColor="text1"/>
                      </w:rPr>
                    </m:ctrlPr>
                  </m:dPr>
                  <m:e>
                    <m:r>
                      <m:rPr>
                        <m:sty m:val="p"/>
                      </m:rPr>
                      <w:rPr>
                        <w:rFonts w:ascii="Cambria Math" w:hAnsi="Cambria Math" w:cs="Times New Roman"/>
                        <w:color w:val="000000" w:themeColor="text1"/>
                        <w:position w:val="-6"/>
                        <w:szCs w:val="24"/>
                      </w:rPr>
                      <w:object w:dxaOrig="200" w:dyaOrig="340">
                        <v:shape id="_x0000_i1027" type="#_x0000_t75" style="width:11.25pt;height:17.25pt" o:ole="">
                          <v:imagedata r:id="rId8" o:title=""/>
                        </v:shape>
                        <o:OLEObject Type="Embed" ProgID="Equation.3" ShapeID="_x0000_i1027" DrawAspect="Content" ObjectID="_1794297143" r:id="rId10"/>
                      </w:object>
                    </m:r>
                    <m:r>
                      <m:rPr>
                        <m:sty m:val="p"/>
                      </m:rPr>
                      <w:rPr>
                        <w:rFonts w:ascii="Cambria Math" w:cs="Times New Roman"/>
                        <w:color w:val="000000" w:themeColor="text1"/>
                        <w:szCs w:val="24"/>
                      </w:rPr>
                      <m:t>-</m:t>
                    </m:r>
                    <m:r>
                      <m:rPr>
                        <m:sty m:val="p"/>
                      </m:rPr>
                      <w:rPr>
                        <w:rFonts w:ascii="Cambria Math" w:cs="Times New Roman"/>
                        <w:color w:val="000000" w:themeColor="text1"/>
                        <w:szCs w:val="24"/>
                      </w:rPr>
                      <m:t>SD</m:t>
                    </m:r>
                    <m:ctrlPr>
                      <w:rPr>
                        <w:rFonts w:ascii="Cambria Math" w:hAnsi="Cambria Math" w:cs="Times New Roman"/>
                        <w:color w:val="000000" w:themeColor="text1"/>
                        <w:szCs w:val="24"/>
                      </w:rPr>
                    </m:ctrlPr>
                  </m:e>
                </m:d>
                <m:r>
                  <m:rPr>
                    <m:sty m:val="p"/>
                  </m:rPr>
                  <w:rPr>
                    <w:rFonts w:ascii="Cambria Math" w:cs="Times New Roman"/>
                    <w:color w:val="000000" w:themeColor="text1"/>
                    <w:szCs w:val="24"/>
                  </w:rPr>
                  <m:t>&lt;</m:t>
                </m:r>
                <m:r>
                  <w:rPr>
                    <w:rFonts w:ascii="Cambria Math" w:cs="Times New Roman"/>
                    <w:color w:val="000000" w:themeColor="text1"/>
                    <w:szCs w:val="24"/>
                  </w:rPr>
                  <m:t>N&lt;</m:t>
                </m:r>
                <m:r>
                  <w:rPr>
                    <w:rFonts w:ascii="Cambria Math" w:hAnsi="Cambria Math"/>
                    <w:color w:val="000000" w:themeColor="text1"/>
                  </w:rPr>
                  <m:t>(</m:t>
                </m:r>
                <m:r>
                  <m:rPr>
                    <m:sty m:val="p"/>
                  </m:rPr>
                  <w:rPr>
                    <w:rFonts w:ascii="Cambria Math" w:hAnsi="Cambria Math" w:cs="Times New Roman"/>
                    <w:color w:val="000000" w:themeColor="text1"/>
                    <w:position w:val="-6"/>
                    <w:szCs w:val="24"/>
                  </w:rPr>
                  <w:object w:dxaOrig="200" w:dyaOrig="340">
                    <v:shape id="_x0000_i1028" type="#_x0000_t75" style="width:11.25pt;height:17.25pt" o:ole="">
                      <v:imagedata r:id="rId8" o:title=""/>
                    </v:shape>
                    <o:OLEObject Type="Embed" ProgID="Equation.3" ShapeID="_x0000_i1028" DrawAspect="Content" ObjectID="_1794297144" r:id="rId11"/>
                  </w:object>
                </m:r>
                <m:r>
                  <m:rPr>
                    <m:sty m:val="p"/>
                  </m:rPr>
                  <w:rPr>
                    <w:rFonts w:ascii="Cambria Math" w:cs="Times New Roman"/>
                    <w:color w:val="000000" w:themeColor="text1"/>
                    <w:szCs w:val="24"/>
                  </w:rPr>
                  <m:t>+SD)</m:t>
                </m:r>
              </m:oMath>
            </m:oMathPara>
          </w:p>
        </w:tc>
        <w:tc>
          <w:tcPr>
            <w:tcW w:w="3368" w:type="dxa"/>
            <w:vAlign w:val="center"/>
          </w:tcPr>
          <w:p w:rsidR="00B10774" w:rsidRPr="005A1F8C" w:rsidRDefault="00B10774" w:rsidP="003E7D7B">
            <w:pPr>
              <w:spacing w:after="0"/>
              <w:ind w:left="0"/>
              <w:jc w:val="center"/>
              <w:rPr>
                <w:color w:val="000000" w:themeColor="text1"/>
              </w:rPr>
            </w:pPr>
            <w:r w:rsidRPr="005A1F8C">
              <w:rPr>
                <w:color w:val="000000" w:themeColor="text1"/>
              </w:rPr>
              <w:t>Sedang</w:t>
            </w:r>
          </w:p>
        </w:tc>
      </w:tr>
      <w:tr w:rsidR="00B10774" w:rsidRPr="005A1F8C" w:rsidTr="003E7D7B">
        <w:trPr>
          <w:jc w:val="center"/>
        </w:trPr>
        <w:tc>
          <w:tcPr>
            <w:tcW w:w="3367" w:type="dxa"/>
            <w:vAlign w:val="center"/>
          </w:tcPr>
          <w:p w:rsidR="00B10774" w:rsidRPr="005A1F8C" w:rsidRDefault="00B10774" w:rsidP="003E7D7B">
            <w:pPr>
              <w:spacing w:after="0"/>
              <w:ind w:left="0"/>
              <w:jc w:val="center"/>
              <w:rPr>
                <w:color w:val="000000" w:themeColor="text1"/>
              </w:rPr>
            </w:pPr>
            <m:oMathPara>
              <m:oMath>
                <m:r>
                  <w:rPr>
                    <w:rFonts w:ascii="Cambria Math" w:hAnsi="Cambria Math"/>
                    <w:color w:val="000000" w:themeColor="text1"/>
                  </w:rPr>
                  <m:t>N≤(</m:t>
                </m:r>
                <m:r>
                  <m:rPr>
                    <m:sty m:val="p"/>
                  </m:rPr>
                  <w:rPr>
                    <w:rFonts w:ascii="Cambria Math" w:hAnsi="Cambria Math" w:cs="Times New Roman"/>
                    <w:color w:val="000000" w:themeColor="text1"/>
                    <w:position w:val="-6"/>
                    <w:szCs w:val="24"/>
                  </w:rPr>
                  <w:object w:dxaOrig="200" w:dyaOrig="340">
                    <v:shape id="_x0000_i1029" type="#_x0000_t75" style="width:11.25pt;height:17.25pt" o:ole="">
                      <v:imagedata r:id="rId8" o:title=""/>
                    </v:shape>
                    <o:OLEObject Type="Embed" ProgID="Equation.3" ShapeID="_x0000_i1029" DrawAspect="Content" ObjectID="_1794297145" r:id="rId12"/>
                  </w:object>
                </m:r>
                <m:r>
                  <m:rPr>
                    <m:sty m:val="p"/>
                  </m:rPr>
                  <w:rPr>
                    <w:rFonts w:ascii="Cambria Math" w:cs="Times New Roman"/>
                    <w:color w:val="000000" w:themeColor="text1"/>
                    <w:szCs w:val="24"/>
                  </w:rPr>
                  <m:t>-</m:t>
                </m:r>
                <m:r>
                  <m:rPr>
                    <m:sty m:val="p"/>
                  </m:rPr>
                  <w:rPr>
                    <w:rFonts w:ascii="Cambria Math" w:cs="Times New Roman"/>
                    <w:color w:val="000000" w:themeColor="text1"/>
                    <w:szCs w:val="24"/>
                  </w:rPr>
                  <m:t>SD)</m:t>
                </m:r>
              </m:oMath>
            </m:oMathPara>
          </w:p>
        </w:tc>
        <w:tc>
          <w:tcPr>
            <w:tcW w:w="3368" w:type="dxa"/>
            <w:vAlign w:val="center"/>
          </w:tcPr>
          <w:p w:rsidR="00B10774" w:rsidRPr="005A1F8C" w:rsidRDefault="00B10774" w:rsidP="003E7D7B">
            <w:pPr>
              <w:spacing w:after="0"/>
              <w:ind w:left="0"/>
              <w:jc w:val="center"/>
              <w:rPr>
                <w:color w:val="000000" w:themeColor="text1"/>
              </w:rPr>
            </w:pPr>
            <w:r w:rsidRPr="005A1F8C">
              <w:rPr>
                <w:color w:val="000000" w:themeColor="text1"/>
              </w:rPr>
              <w:t>Rendah</w:t>
            </w:r>
          </w:p>
        </w:tc>
      </w:tr>
    </w:tbl>
    <w:p w:rsidR="00B10774" w:rsidRDefault="00B10774" w:rsidP="0072317D">
      <w:pPr>
        <w:autoSpaceDE w:val="0"/>
        <w:autoSpaceDN w:val="0"/>
        <w:adjustRightInd w:val="0"/>
        <w:spacing w:before="240" w:after="0" w:line="480" w:lineRule="auto"/>
        <w:ind w:left="0" w:firstLine="720"/>
        <w:jc w:val="right"/>
        <w:rPr>
          <w:rFonts w:cs="Times New Roman"/>
          <w:color w:val="000000" w:themeColor="text1"/>
          <w:szCs w:val="24"/>
        </w:rPr>
      </w:pPr>
      <w:r>
        <w:rPr>
          <w:rFonts w:cs="Times New Roman"/>
          <w:color w:val="000000" w:themeColor="text1"/>
          <w:szCs w:val="24"/>
        </w:rPr>
        <w:t>Arikunto (Husnah, 2018 : 29</w:t>
      </w:r>
      <w:r w:rsidR="0072317D">
        <w:rPr>
          <w:rFonts w:cs="Times New Roman"/>
          <w:color w:val="000000" w:themeColor="text1"/>
          <w:szCs w:val="24"/>
        </w:rPr>
        <w:t>)</w:t>
      </w:r>
    </w:p>
    <w:p w:rsidR="00B10774" w:rsidRPr="005A1F8C" w:rsidRDefault="00B10774" w:rsidP="00B10774">
      <w:pPr>
        <w:autoSpaceDE w:val="0"/>
        <w:autoSpaceDN w:val="0"/>
        <w:adjustRightInd w:val="0"/>
        <w:spacing w:before="240" w:after="0" w:line="480" w:lineRule="auto"/>
        <w:ind w:left="0" w:firstLine="720"/>
        <w:jc w:val="both"/>
        <w:rPr>
          <w:rFonts w:cs="Times New Roman"/>
          <w:color w:val="000000" w:themeColor="text1"/>
          <w:szCs w:val="24"/>
        </w:rPr>
      </w:pPr>
      <w:r w:rsidRPr="005A1F8C">
        <w:rPr>
          <w:rFonts w:cs="Times New Roman"/>
          <w:color w:val="000000" w:themeColor="text1"/>
          <w:szCs w:val="24"/>
        </w:rPr>
        <w:t>Keterangan:</w:t>
      </w:r>
    </w:p>
    <w:p w:rsidR="00B10774" w:rsidRPr="005A1F8C" w:rsidRDefault="00B10774" w:rsidP="00B10774">
      <w:pPr>
        <w:autoSpaceDE w:val="0"/>
        <w:autoSpaceDN w:val="0"/>
        <w:adjustRightInd w:val="0"/>
        <w:spacing w:after="0" w:line="480" w:lineRule="auto"/>
        <w:ind w:left="0"/>
        <w:jc w:val="both"/>
        <w:rPr>
          <w:rFonts w:cs="Times New Roman"/>
          <w:color w:val="000000" w:themeColor="text1"/>
          <w:szCs w:val="24"/>
        </w:rPr>
      </w:pPr>
      <w:r w:rsidRPr="005A1F8C">
        <w:rPr>
          <w:rFonts w:eastAsiaTheme="minorEastAsia" w:cs="Times New Roman"/>
          <w:color w:val="000000" w:themeColor="text1"/>
          <w:szCs w:val="24"/>
        </w:rPr>
        <w:tab/>
      </w:r>
      <m:oMath>
        <m:r>
          <w:rPr>
            <w:rFonts w:ascii="Cambria Math" w:hAnsi="Cambria Math" w:cs="Times New Roman"/>
            <w:color w:val="000000" w:themeColor="text1"/>
            <w:szCs w:val="24"/>
          </w:rPr>
          <m:t>N</m:t>
        </m:r>
      </m:oMath>
      <w:r w:rsidRPr="005A1F8C">
        <w:rPr>
          <w:rFonts w:cs="Times New Roman"/>
          <w:color w:val="000000" w:themeColor="text1"/>
          <w:szCs w:val="24"/>
        </w:rPr>
        <w:t>= nilai kemampuan awal matematis siswa yang diperoleh dari raport.</w:t>
      </w:r>
    </w:p>
    <w:p w:rsidR="00B10774" w:rsidRPr="005A1F8C" w:rsidRDefault="00B10774" w:rsidP="00B10774">
      <w:pPr>
        <w:autoSpaceDE w:val="0"/>
        <w:autoSpaceDN w:val="0"/>
        <w:adjustRightInd w:val="0"/>
        <w:spacing w:after="0" w:line="480" w:lineRule="auto"/>
        <w:ind w:left="0"/>
        <w:jc w:val="both"/>
        <w:rPr>
          <w:rFonts w:cs="Times New Roman"/>
          <w:color w:val="000000" w:themeColor="text1"/>
          <w:szCs w:val="24"/>
        </w:rPr>
      </w:pPr>
      <w:r w:rsidRPr="005A1F8C">
        <w:rPr>
          <w:rFonts w:eastAsiaTheme="minorEastAsia" w:cs="Times New Roman"/>
          <w:color w:val="000000" w:themeColor="text1"/>
          <w:szCs w:val="24"/>
        </w:rPr>
        <w:tab/>
      </w:r>
      <m:oMath>
        <m:r>
          <m:rPr>
            <m:sty m:val="p"/>
          </m:rPr>
          <w:rPr>
            <w:rFonts w:ascii="Cambria Math" w:cs="Times New Roman"/>
            <w:color w:val="000000" w:themeColor="text1"/>
            <w:position w:val="-6"/>
            <w:szCs w:val="24"/>
          </w:rPr>
          <w:object w:dxaOrig="200" w:dyaOrig="340">
            <v:shape id="_x0000_i1030" type="#_x0000_t75" style="width:11.25pt;height:17.25pt" o:ole="">
              <v:imagedata r:id="rId8" o:title=""/>
            </v:shape>
            <o:OLEObject Type="Embed" ProgID="Equation.3" ShapeID="_x0000_i1030" DrawAspect="Content" ObjectID="_1794297146" r:id="rId13"/>
          </w:object>
        </m:r>
      </m:oMath>
      <w:r w:rsidRPr="005A1F8C">
        <w:rPr>
          <w:rFonts w:cs="Times New Roman"/>
          <w:color w:val="000000" w:themeColor="text1"/>
          <w:szCs w:val="24"/>
        </w:rPr>
        <w:t>= rata-rata nilai siswa</w:t>
      </w:r>
    </w:p>
    <w:p w:rsidR="0035079B" w:rsidRDefault="00B10774" w:rsidP="00B10774">
      <w:pPr>
        <w:spacing w:after="0" w:line="480" w:lineRule="auto"/>
        <w:ind w:left="0" w:firstLine="720"/>
        <w:jc w:val="both"/>
        <w:rPr>
          <w:rFonts w:cs="Times New Roman"/>
          <w:color w:val="000000" w:themeColor="text1"/>
          <w:szCs w:val="24"/>
        </w:rPr>
      </w:pPr>
      <m:oMath>
        <m:r>
          <w:rPr>
            <w:rFonts w:ascii="Cambria Math" w:hAnsi="Cambria Math" w:cs="Times New Roman"/>
            <w:color w:val="000000" w:themeColor="text1"/>
            <w:szCs w:val="24"/>
          </w:rPr>
          <m:t>SD</m:t>
        </m:r>
      </m:oMath>
      <w:r w:rsidR="00791710">
        <w:rPr>
          <w:rFonts w:cs="Times New Roman"/>
          <w:color w:val="000000" w:themeColor="text1"/>
          <w:szCs w:val="24"/>
        </w:rPr>
        <w:t xml:space="preserve"> = standart deviasi (si</w:t>
      </w:r>
      <w:r w:rsidR="00791710" w:rsidRPr="005A1F8C">
        <w:rPr>
          <w:rFonts w:cs="Times New Roman"/>
          <w:color w:val="000000" w:themeColor="text1"/>
          <w:szCs w:val="24"/>
        </w:rPr>
        <w:t>m</w:t>
      </w:r>
      <w:r w:rsidR="00791710">
        <w:rPr>
          <w:rFonts w:cs="Times New Roman"/>
          <w:color w:val="000000" w:themeColor="text1"/>
          <w:szCs w:val="24"/>
        </w:rPr>
        <w:t>pangan baku)</w:t>
      </w:r>
    </w:p>
    <w:p w:rsidR="00461B24" w:rsidRDefault="00461B24" w:rsidP="00461B24">
      <w:pPr>
        <w:spacing w:after="0" w:line="480" w:lineRule="auto"/>
        <w:ind w:left="0" w:firstLine="720"/>
        <w:jc w:val="both"/>
        <w:rPr>
          <w:rFonts w:cs="Times New Roman"/>
          <w:color w:val="000000" w:themeColor="text1"/>
          <w:szCs w:val="24"/>
        </w:rPr>
      </w:pPr>
      <w:r>
        <w:rPr>
          <w:rFonts w:cs="Times New Roman"/>
          <w:color w:val="000000" w:themeColor="text1"/>
          <w:szCs w:val="24"/>
        </w:rPr>
        <w:t xml:space="preserve">Untuk menentukan hasil pengelompokan subjek penelitian  berdasarkan  kemampuan awal matematika, peneliti akan  mencantumkan cara  menentukan kriteria pengelompokanya. Adapun  </w:t>
      </w:r>
      <w:r w:rsidR="001F626D">
        <w:rPr>
          <w:rFonts w:cs="Times New Roman"/>
          <w:color w:val="000000" w:themeColor="text1"/>
          <w:szCs w:val="24"/>
        </w:rPr>
        <w:t xml:space="preserve">data  </w:t>
      </w:r>
      <w:r>
        <w:rPr>
          <w:rFonts w:cs="Times New Roman"/>
          <w:color w:val="000000" w:themeColor="text1"/>
          <w:szCs w:val="24"/>
        </w:rPr>
        <w:t>kriteria  pengelompokannya sebagai berikut:</w:t>
      </w:r>
    </w:p>
    <w:p w:rsidR="00461B24" w:rsidRDefault="00461B24" w:rsidP="00461B24">
      <w:pPr>
        <w:spacing w:after="0" w:line="480" w:lineRule="auto"/>
        <w:ind w:left="0" w:firstLine="720"/>
        <w:jc w:val="both"/>
        <w:rPr>
          <w:rFonts w:cs="Times New Roman"/>
          <w:color w:val="000000" w:themeColor="text1"/>
          <w:szCs w:val="24"/>
        </w:rPr>
      </w:pPr>
    </w:p>
    <w:p w:rsidR="00461B24" w:rsidRDefault="00461B24" w:rsidP="00461B24">
      <w:pPr>
        <w:spacing w:after="0" w:line="480" w:lineRule="auto"/>
        <w:ind w:left="0" w:firstLine="720"/>
        <w:jc w:val="both"/>
        <w:rPr>
          <w:rFonts w:cs="Times New Roman"/>
          <w:color w:val="000000" w:themeColor="text1"/>
          <w:szCs w:val="24"/>
        </w:rPr>
      </w:pPr>
    </w:p>
    <w:p w:rsidR="00461B24" w:rsidRPr="009968C9" w:rsidRDefault="009968C9" w:rsidP="009968C9">
      <w:pPr>
        <w:spacing w:after="0" w:line="240" w:lineRule="auto"/>
        <w:ind w:left="0" w:firstLine="720"/>
        <w:jc w:val="center"/>
        <w:rPr>
          <w:rFonts w:cs="Times New Roman"/>
          <w:b/>
          <w:color w:val="000000" w:themeColor="text1"/>
          <w:szCs w:val="24"/>
          <w:lang w:val="en-ID"/>
        </w:rPr>
      </w:pPr>
      <w:r w:rsidRPr="009968C9">
        <w:rPr>
          <w:rFonts w:cs="Times New Roman"/>
          <w:b/>
          <w:color w:val="000000" w:themeColor="text1"/>
          <w:szCs w:val="24"/>
          <w:lang w:val="en-ID"/>
        </w:rPr>
        <w:lastRenderedPageBreak/>
        <w:t>Tabel 3.2</w:t>
      </w:r>
    </w:p>
    <w:p w:rsidR="009968C9" w:rsidRDefault="009968C9" w:rsidP="009968C9">
      <w:pPr>
        <w:spacing w:after="0" w:line="240" w:lineRule="auto"/>
        <w:ind w:left="0" w:firstLine="720"/>
        <w:jc w:val="center"/>
        <w:rPr>
          <w:rFonts w:cs="Times New Roman"/>
          <w:b/>
          <w:color w:val="000000" w:themeColor="text1"/>
          <w:szCs w:val="24"/>
          <w:lang w:val="en-ID"/>
        </w:rPr>
      </w:pPr>
      <w:r w:rsidRPr="009968C9">
        <w:rPr>
          <w:rFonts w:cs="Times New Roman"/>
          <w:b/>
          <w:color w:val="000000" w:themeColor="text1"/>
          <w:szCs w:val="24"/>
          <w:lang w:val="en-ID"/>
        </w:rPr>
        <w:t>Kelompok KAM Siswa</w:t>
      </w:r>
    </w:p>
    <w:p w:rsidR="009968C9" w:rsidRPr="009968C9" w:rsidRDefault="009968C9" w:rsidP="009968C9">
      <w:pPr>
        <w:spacing w:after="0" w:line="240" w:lineRule="auto"/>
        <w:ind w:left="0" w:firstLine="720"/>
        <w:jc w:val="center"/>
        <w:rPr>
          <w:rFonts w:cs="Times New Roman"/>
          <w:b/>
          <w:color w:val="000000" w:themeColor="text1"/>
          <w:szCs w:val="24"/>
          <w:lang w:val="en-ID"/>
        </w:rPr>
      </w:pP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4"/>
        <w:gridCol w:w="1701"/>
        <w:gridCol w:w="1418"/>
        <w:gridCol w:w="1984"/>
      </w:tblGrid>
      <w:tr w:rsidR="00726F49" w:rsidRPr="00712C03" w:rsidTr="00091A45">
        <w:trPr>
          <w:jc w:val="center"/>
        </w:trPr>
        <w:tc>
          <w:tcPr>
            <w:tcW w:w="3734" w:type="dxa"/>
            <w:vAlign w:val="center"/>
          </w:tcPr>
          <w:p w:rsidR="00726F49" w:rsidRPr="00712C03" w:rsidRDefault="00726F49" w:rsidP="00E77DB0">
            <w:pPr>
              <w:spacing w:after="0"/>
              <w:ind w:left="-108"/>
              <w:jc w:val="center"/>
              <w:rPr>
                <w:b/>
                <w:color w:val="000000" w:themeColor="text1"/>
              </w:rPr>
            </w:pPr>
            <w:r w:rsidRPr="00712C03">
              <w:rPr>
                <w:b/>
                <w:color w:val="000000" w:themeColor="text1"/>
              </w:rPr>
              <w:t>Batas</w:t>
            </w:r>
          </w:p>
        </w:tc>
        <w:tc>
          <w:tcPr>
            <w:tcW w:w="1701" w:type="dxa"/>
            <w:vAlign w:val="center"/>
          </w:tcPr>
          <w:p w:rsidR="00726F49" w:rsidRPr="00712C03" w:rsidRDefault="00726F49" w:rsidP="00E77DB0">
            <w:pPr>
              <w:spacing w:after="0"/>
              <w:ind w:left="0"/>
              <w:jc w:val="center"/>
              <w:rPr>
                <w:b/>
                <w:color w:val="000000" w:themeColor="text1"/>
              </w:rPr>
            </w:pPr>
            <w:r w:rsidRPr="00712C03">
              <w:rPr>
                <w:b/>
                <w:color w:val="000000" w:themeColor="text1"/>
              </w:rPr>
              <w:t>Kelompok</w:t>
            </w:r>
          </w:p>
        </w:tc>
        <w:tc>
          <w:tcPr>
            <w:tcW w:w="1418" w:type="dxa"/>
            <w:vAlign w:val="center"/>
          </w:tcPr>
          <w:p w:rsidR="00726F49" w:rsidRPr="00712C03" w:rsidRDefault="00726F49" w:rsidP="00971B8C">
            <w:pPr>
              <w:spacing w:after="0"/>
              <w:ind w:left="0"/>
              <w:jc w:val="center"/>
              <w:rPr>
                <w:b/>
                <w:color w:val="000000" w:themeColor="text1"/>
              </w:rPr>
            </w:pPr>
            <w:r>
              <w:rPr>
                <w:b/>
                <w:color w:val="000000" w:themeColor="text1"/>
              </w:rPr>
              <w:t xml:space="preserve">Jumlah </w:t>
            </w:r>
          </w:p>
        </w:tc>
        <w:tc>
          <w:tcPr>
            <w:tcW w:w="1984" w:type="dxa"/>
            <w:vAlign w:val="center"/>
          </w:tcPr>
          <w:p w:rsidR="00726F49" w:rsidRPr="00712C03" w:rsidRDefault="00726F49" w:rsidP="00726F49">
            <w:pPr>
              <w:spacing w:after="0"/>
              <w:ind w:left="0"/>
              <w:jc w:val="center"/>
              <w:rPr>
                <w:b/>
                <w:color w:val="000000" w:themeColor="text1"/>
              </w:rPr>
            </w:pPr>
            <w:r>
              <w:rPr>
                <w:b/>
                <w:color w:val="000000" w:themeColor="text1"/>
              </w:rPr>
              <w:t>Persentase (%)</w:t>
            </w:r>
          </w:p>
        </w:tc>
      </w:tr>
      <w:tr w:rsidR="00726F49" w:rsidRPr="005A1F8C" w:rsidTr="00091A45">
        <w:trPr>
          <w:jc w:val="center"/>
        </w:trPr>
        <w:tc>
          <w:tcPr>
            <w:tcW w:w="3734" w:type="dxa"/>
            <w:vAlign w:val="center"/>
          </w:tcPr>
          <w:p w:rsidR="00726F49" w:rsidRPr="005A1F8C" w:rsidRDefault="009968C9" w:rsidP="00726F49">
            <w:pPr>
              <w:spacing w:after="0"/>
              <w:ind w:left="0"/>
              <w:jc w:val="center"/>
              <w:rPr>
                <w:color w:val="000000" w:themeColor="text1"/>
              </w:rPr>
            </w:pPr>
            <m:oMathPara>
              <m:oMath>
                <m:r>
                  <w:rPr>
                    <w:rFonts w:ascii="Cambria Math" w:hAnsi="Cambria Math"/>
                    <w:color w:val="000000" w:themeColor="text1"/>
                  </w:rPr>
                  <m:t>N≥(89,04</m:t>
                </m:r>
                <m:r>
                  <m:rPr>
                    <m:sty m:val="p"/>
                  </m:rPr>
                  <w:rPr>
                    <w:rFonts w:ascii="Cambria Math" w:cs="Times New Roman"/>
                    <w:color w:val="000000" w:themeColor="text1"/>
                    <w:szCs w:val="24"/>
                  </w:rPr>
                  <m:t>)</m:t>
                </m:r>
              </m:oMath>
            </m:oMathPara>
          </w:p>
        </w:tc>
        <w:tc>
          <w:tcPr>
            <w:tcW w:w="1701" w:type="dxa"/>
            <w:vAlign w:val="center"/>
          </w:tcPr>
          <w:p w:rsidR="00726F49" w:rsidRPr="005A1F8C" w:rsidRDefault="00726F49" w:rsidP="00E77DB0">
            <w:pPr>
              <w:spacing w:after="0"/>
              <w:ind w:left="0"/>
              <w:jc w:val="center"/>
              <w:rPr>
                <w:color w:val="000000" w:themeColor="text1"/>
              </w:rPr>
            </w:pPr>
            <w:r w:rsidRPr="005A1F8C">
              <w:rPr>
                <w:color w:val="000000" w:themeColor="text1"/>
              </w:rPr>
              <w:t>Tinggi</w:t>
            </w:r>
          </w:p>
        </w:tc>
        <w:tc>
          <w:tcPr>
            <w:tcW w:w="1418" w:type="dxa"/>
            <w:vAlign w:val="center"/>
          </w:tcPr>
          <w:p w:rsidR="00726F49" w:rsidRPr="005A1F8C" w:rsidRDefault="009968C9" w:rsidP="00726F49">
            <w:pPr>
              <w:spacing w:after="0"/>
              <w:ind w:left="0"/>
              <w:jc w:val="center"/>
              <w:rPr>
                <w:color w:val="000000" w:themeColor="text1"/>
              </w:rPr>
            </w:pPr>
            <w:r>
              <w:rPr>
                <w:color w:val="000000" w:themeColor="text1"/>
              </w:rPr>
              <w:t>5</w:t>
            </w:r>
          </w:p>
        </w:tc>
        <w:tc>
          <w:tcPr>
            <w:tcW w:w="1984" w:type="dxa"/>
            <w:vAlign w:val="center"/>
          </w:tcPr>
          <w:p w:rsidR="00726F49" w:rsidRPr="00971B8C" w:rsidRDefault="00971B8C" w:rsidP="00726F49">
            <w:pPr>
              <w:spacing w:after="0"/>
              <w:ind w:left="0"/>
              <w:jc w:val="center"/>
              <w:rPr>
                <w:color w:val="000000" w:themeColor="text1"/>
                <w:lang w:val="en-ID"/>
              </w:rPr>
            </w:pPr>
            <w:r>
              <w:rPr>
                <w:color w:val="000000" w:themeColor="text1"/>
              </w:rPr>
              <w:t>25</w:t>
            </w:r>
            <w:r>
              <w:rPr>
                <w:color w:val="000000" w:themeColor="text1"/>
                <w:lang w:val="en-ID"/>
              </w:rPr>
              <w:t>%</w:t>
            </w:r>
          </w:p>
        </w:tc>
      </w:tr>
      <w:tr w:rsidR="00726F49" w:rsidRPr="005A1F8C" w:rsidTr="00091A45">
        <w:trPr>
          <w:jc w:val="center"/>
        </w:trPr>
        <w:tc>
          <w:tcPr>
            <w:tcW w:w="3734" w:type="dxa"/>
            <w:vAlign w:val="center"/>
          </w:tcPr>
          <w:p w:rsidR="00726F49" w:rsidRPr="009968C9" w:rsidRDefault="00F04C67" w:rsidP="00726F49">
            <w:pPr>
              <w:spacing w:after="0"/>
              <w:ind w:left="0"/>
              <w:rPr>
                <w:rFonts w:cs="Times New Roman"/>
                <w:color w:val="000000" w:themeColor="text1"/>
                <w:szCs w:val="24"/>
              </w:rPr>
            </w:pPr>
            <m:oMathPara>
              <m:oMathParaPr>
                <m:jc m:val="center"/>
              </m:oMathParaPr>
              <m:oMath>
                <m:d>
                  <m:dPr>
                    <m:ctrlPr>
                      <w:rPr>
                        <w:rFonts w:ascii="Cambria Math" w:hAnsi="Cambria Math" w:cs="Times New Roman"/>
                        <w:i/>
                        <w:color w:val="000000" w:themeColor="text1"/>
                        <w:szCs w:val="24"/>
                      </w:rPr>
                    </m:ctrlPr>
                  </m:dPr>
                  <m:e>
                    <m:r>
                      <m:rPr>
                        <m:sty m:val="p"/>
                      </m:rPr>
                      <w:rPr>
                        <w:rFonts w:ascii="Cambria Math" w:cs="Times New Roman"/>
                        <w:color w:val="000000" w:themeColor="text1"/>
                        <w:szCs w:val="24"/>
                      </w:rPr>
                      <m:t>78,06</m:t>
                    </m:r>
                    <m:ctrlPr>
                      <w:rPr>
                        <w:rFonts w:ascii="Cambria Math" w:hAnsi="Cambria Math" w:cs="Times New Roman"/>
                        <w:color w:val="000000" w:themeColor="text1"/>
                        <w:szCs w:val="24"/>
                      </w:rPr>
                    </m:ctrlPr>
                  </m:e>
                </m:d>
                <m:r>
                  <m:rPr>
                    <m:sty m:val="p"/>
                  </m:rPr>
                  <w:rPr>
                    <w:rFonts w:ascii="Cambria Math" w:cs="Times New Roman"/>
                    <w:color w:val="000000" w:themeColor="text1"/>
                    <w:szCs w:val="24"/>
                  </w:rPr>
                  <m:t>&lt;</m:t>
                </m:r>
                <m:r>
                  <w:rPr>
                    <w:rFonts w:ascii="Cambria Math" w:cs="Times New Roman"/>
                    <w:color w:val="000000" w:themeColor="text1"/>
                    <w:szCs w:val="24"/>
                  </w:rPr>
                  <m:t>N&lt;(89,04</m:t>
                </m:r>
                <m:r>
                  <m:rPr>
                    <m:sty m:val="p"/>
                  </m:rPr>
                  <w:rPr>
                    <w:rFonts w:ascii="Cambria Math" w:cs="Times New Roman"/>
                    <w:color w:val="000000" w:themeColor="text1"/>
                    <w:szCs w:val="24"/>
                  </w:rPr>
                  <m:t>)</m:t>
                </m:r>
              </m:oMath>
            </m:oMathPara>
          </w:p>
        </w:tc>
        <w:tc>
          <w:tcPr>
            <w:tcW w:w="1701" w:type="dxa"/>
            <w:vAlign w:val="center"/>
          </w:tcPr>
          <w:p w:rsidR="00726F49" w:rsidRPr="005A1F8C" w:rsidRDefault="00726F49" w:rsidP="00E77DB0">
            <w:pPr>
              <w:spacing w:after="0"/>
              <w:ind w:left="0"/>
              <w:jc w:val="center"/>
              <w:rPr>
                <w:color w:val="000000" w:themeColor="text1"/>
              </w:rPr>
            </w:pPr>
            <w:r w:rsidRPr="005A1F8C">
              <w:rPr>
                <w:color w:val="000000" w:themeColor="text1"/>
              </w:rPr>
              <w:t>Sedang</w:t>
            </w:r>
          </w:p>
        </w:tc>
        <w:tc>
          <w:tcPr>
            <w:tcW w:w="1418" w:type="dxa"/>
            <w:vAlign w:val="center"/>
          </w:tcPr>
          <w:p w:rsidR="00726F49" w:rsidRPr="005A1F8C" w:rsidRDefault="009968C9" w:rsidP="00726F49">
            <w:pPr>
              <w:spacing w:after="0"/>
              <w:ind w:left="0"/>
              <w:jc w:val="center"/>
              <w:rPr>
                <w:color w:val="000000" w:themeColor="text1"/>
              </w:rPr>
            </w:pPr>
            <w:r>
              <w:rPr>
                <w:color w:val="000000" w:themeColor="text1"/>
              </w:rPr>
              <w:t>10</w:t>
            </w:r>
          </w:p>
        </w:tc>
        <w:tc>
          <w:tcPr>
            <w:tcW w:w="1984" w:type="dxa"/>
            <w:vAlign w:val="center"/>
          </w:tcPr>
          <w:p w:rsidR="00726F49" w:rsidRPr="00971B8C" w:rsidRDefault="00971B8C" w:rsidP="00726F49">
            <w:pPr>
              <w:spacing w:after="0"/>
              <w:ind w:left="0"/>
              <w:jc w:val="center"/>
              <w:rPr>
                <w:color w:val="000000" w:themeColor="text1"/>
                <w:lang w:val="en-ID"/>
              </w:rPr>
            </w:pPr>
            <w:r>
              <w:rPr>
                <w:color w:val="000000" w:themeColor="text1"/>
              </w:rPr>
              <w:t>50</w:t>
            </w:r>
            <w:r>
              <w:rPr>
                <w:color w:val="000000" w:themeColor="text1"/>
                <w:lang w:val="en-ID"/>
              </w:rPr>
              <w:t>%</w:t>
            </w:r>
          </w:p>
        </w:tc>
      </w:tr>
      <w:tr w:rsidR="00726F49" w:rsidRPr="005A1F8C" w:rsidTr="00091A45">
        <w:trPr>
          <w:jc w:val="center"/>
        </w:trPr>
        <w:tc>
          <w:tcPr>
            <w:tcW w:w="3734" w:type="dxa"/>
            <w:vAlign w:val="center"/>
          </w:tcPr>
          <w:p w:rsidR="00726F49" w:rsidRPr="005A1F8C" w:rsidRDefault="009968C9" w:rsidP="001F626D">
            <w:pPr>
              <w:spacing w:after="0"/>
              <w:ind w:left="0"/>
              <w:jc w:val="center"/>
              <w:rPr>
                <w:color w:val="000000" w:themeColor="text1"/>
              </w:rPr>
            </w:pPr>
            <m:oMathPara>
              <m:oMath>
                <m:r>
                  <w:rPr>
                    <w:rFonts w:ascii="Cambria Math" w:hAnsi="Cambria Math"/>
                    <w:color w:val="000000" w:themeColor="text1"/>
                  </w:rPr>
                  <m:t>N≤(78,06</m:t>
                </m:r>
                <m:r>
                  <m:rPr>
                    <m:sty m:val="p"/>
                  </m:rPr>
                  <w:rPr>
                    <w:rFonts w:ascii="Cambria Math" w:cs="Times New Roman"/>
                    <w:color w:val="000000" w:themeColor="text1"/>
                    <w:szCs w:val="24"/>
                  </w:rPr>
                  <m:t>)</m:t>
                </m:r>
              </m:oMath>
            </m:oMathPara>
          </w:p>
        </w:tc>
        <w:tc>
          <w:tcPr>
            <w:tcW w:w="1701" w:type="dxa"/>
            <w:vAlign w:val="center"/>
          </w:tcPr>
          <w:p w:rsidR="00726F49" w:rsidRPr="005A1F8C" w:rsidRDefault="00726F49" w:rsidP="00E77DB0">
            <w:pPr>
              <w:spacing w:after="0"/>
              <w:ind w:left="0"/>
              <w:jc w:val="center"/>
              <w:rPr>
                <w:color w:val="000000" w:themeColor="text1"/>
              </w:rPr>
            </w:pPr>
            <w:r w:rsidRPr="005A1F8C">
              <w:rPr>
                <w:color w:val="000000" w:themeColor="text1"/>
              </w:rPr>
              <w:t>Rendah</w:t>
            </w:r>
          </w:p>
        </w:tc>
        <w:tc>
          <w:tcPr>
            <w:tcW w:w="1418" w:type="dxa"/>
            <w:vAlign w:val="center"/>
          </w:tcPr>
          <w:p w:rsidR="00726F49" w:rsidRPr="005A1F8C" w:rsidRDefault="009968C9" w:rsidP="00726F49">
            <w:pPr>
              <w:spacing w:after="0"/>
              <w:ind w:left="0"/>
              <w:jc w:val="center"/>
              <w:rPr>
                <w:color w:val="000000" w:themeColor="text1"/>
              </w:rPr>
            </w:pPr>
            <w:r>
              <w:rPr>
                <w:color w:val="000000" w:themeColor="text1"/>
              </w:rPr>
              <w:t>5</w:t>
            </w:r>
          </w:p>
        </w:tc>
        <w:tc>
          <w:tcPr>
            <w:tcW w:w="1984" w:type="dxa"/>
            <w:vAlign w:val="center"/>
          </w:tcPr>
          <w:p w:rsidR="00726F49" w:rsidRPr="00971B8C" w:rsidRDefault="00971B8C" w:rsidP="00726F49">
            <w:pPr>
              <w:spacing w:after="0"/>
              <w:ind w:left="0"/>
              <w:jc w:val="center"/>
              <w:rPr>
                <w:color w:val="000000" w:themeColor="text1"/>
                <w:lang w:val="en-ID"/>
              </w:rPr>
            </w:pPr>
            <w:r>
              <w:rPr>
                <w:color w:val="000000" w:themeColor="text1"/>
              </w:rPr>
              <w:t>5</w:t>
            </w:r>
            <w:r>
              <w:rPr>
                <w:color w:val="000000" w:themeColor="text1"/>
                <w:lang w:val="en-ID"/>
              </w:rPr>
              <w:t>%</w:t>
            </w:r>
          </w:p>
        </w:tc>
      </w:tr>
    </w:tbl>
    <w:p w:rsidR="00E77DB0" w:rsidRDefault="00E77DB0" w:rsidP="001F626D">
      <w:pPr>
        <w:spacing w:after="0" w:line="480" w:lineRule="auto"/>
        <w:ind w:left="0"/>
        <w:jc w:val="both"/>
        <w:rPr>
          <w:rFonts w:cs="Times New Roman"/>
          <w:color w:val="000000" w:themeColor="text1"/>
        </w:rPr>
      </w:pPr>
    </w:p>
    <w:p w:rsidR="001F626D" w:rsidRPr="00B10774" w:rsidRDefault="001F626D" w:rsidP="0031632B">
      <w:pPr>
        <w:spacing w:after="0" w:line="480" w:lineRule="auto"/>
        <w:ind w:left="0" w:firstLine="720"/>
        <w:jc w:val="both"/>
        <w:rPr>
          <w:rFonts w:cs="Times New Roman"/>
          <w:color w:val="000000" w:themeColor="text1"/>
        </w:rPr>
      </w:pPr>
      <w:r>
        <w:rPr>
          <w:rFonts w:cs="Times New Roman"/>
          <w:color w:val="000000" w:themeColor="text1"/>
        </w:rPr>
        <w:t xml:space="preserve">Dari  hasil   data  kriteria pengelompokan subjek  penelitian  berdasarkan </w:t>
      </w:r>
      <w:r w:rsidR="0031632B">
        <w:rPr>
          <w:rFonts w:cs="Times New Roman"/>
          <w:color w:val="000000" w:themeColor="text1"/>
        </w:rPr>
        <w:t>kemampuan awal matematis (KAM) , diproleh nilai  rapor s</w:t>
      </w:r>
      <w:r w:rsidR="00971B8C">
        <w:rPr>
          <w:rFonts w:cs="Times New Roman"/>
          <w:color w:val="000000" w:themeColor="text1"/>
        </w:rPr>
        <w:t>iswa kelompok  tinggi sebesar 25</w:t>
      </w:r>
      <w:r w:rsidR="00971B8C">
        <w:rPr>
          <w:rFonts w:cs="Times New Roman"/>
          <w:color w:val="000000" w:themeColor="text1"/>
          <w:lang w:val="en-ID"/>
        </w:rPr>
        <w:t>%</w:t>
      </w:r>
      <w:r w:rsidR="0031632B">
        <w:rPr>
          <w:rFonts w:cs="Times New Roman"/>
          <w:color w:val="000000" w:themeColor="text1"/>
        </w:rPr>
        <w:t xml:space="preserve"> dan siswa kelompok sedang mempro</w:t>
      </w:r>
      <w:r w:rsidR="00971B8C">
        <w:rPr>
          <w:rFonts w:cs="Times New Roman"/>
          <w:color w:val="000000" w:themeColor="text1"/>
        </w:rPr>
        <w:t>leh nilai rapor  sebesar 50</w:t>
      </w:r>
      <w:r w:rsidR="00971B8C">
        <w:rPr>
          <w:rFonts w:cs="Times New Roman"/>
          <w:color w:val="000000" w:themeColor="text1"/>
          <w:lang w:val="en-ID"/>
        </w:rPr>
        <w:t>%</w:t>
      </w:r>
      <w:r w:rsidR="00031414">
        <w:rPr>
          <w:rFonts w:cs="Times New Roman"/>
          <w:color w:val="000000" w:themeColor="text1"/>
        </w:rPr>
        <w:t>,</w:t>
      </w:r>
      <w:r w:rsidR="0031632B">
        <w:rPr>
          <w:rFonts w:cs="Times New Roman"/>
          <w:color w:val="000000" w:themeColor="text1"/>
        </w:rPr>
        <w:t xml:space="preserve"> nilai  kelompok  sedang tersebut   berada pada</w:t>
      </w:r>
      <w:r w:rsidR="00971B8C">
        <w:rPr>
          <w:rFonts w:cs="Times New Roman"/>
          <w:color w:val="000000" w:themeColor="text1"/>
          <w:lang w:val="en-ID"/>
        </w:rPr>
        <w:t xml:space="preserve"> batas</w:t>
      </w:r>
      <w:r w:rsidR="0031632B">
        <w:rPr>
          <w:rFonts w:cs="Times New Roman"/>
          <w:color w:val="000000" w:themeColor="text1"/>
        </w:rPr>
        <w:t xml:space="preserve"> ketepatan interprestasi sebesar 78,06 &lt; N &lt; 89,04 sehingga dapat disimpulkan bahwa nilai yang   diberikan memiliki  koefisien </w:t>
      </w:r>
      <w:r w:rsidR="00031414">
        <w:rPr>
          <w:rFonts w:cs="Times New Roman"/>
          <w:color w:val="000000" w:themeColor="text1"/>
        </w:rPr>
        <w:t>kelompok sedang. Kemudian siswa kelompok rendah  m</w:t>
      </w:r>
      <w:r w:rsidR="00971B8C">
        <w:rPr>
          <w:rFonts w:cs="Times New Roman"/>
          <w:color w:val="000000" w:themeColor="text1"/>
        </w:rPr>
        <w:t>emproleh nilai rapor  sebesar 5</w:t>
      </w:r>
      <w:r w:rsidR="00971B8C">
        <w:rPr>
          <w:rFonts w:cs="Times New Roman"/>
          <w:color w:val="000000" w:themeColor="text1"/>
          <w:lang w:val="en-ID"/>
        </w:rPr>
        <w:t>%</w:t>
      </w:r>
      <w:r w:rsidR="00031414">
        <w:rPr>
          <w:rFonts w:cs="Times New Roman"/>
          <w:color w:val="000000" w:themeColor="text1"/>
        </w:rPr>
        <w:t>.</w:t>
      </w:r>
    </w:p>
    <w:p w:rsidR="00AC13C9" w:rsidRDefault="0035079B" w:rsidP="00AC13C9">
      <w:pPr>
        <w:autoSpaceDE w:val="0"/>
        <w:autoSpaceDN w:val="0"/>
        <w:adjustRightInd w:val="0"/>
        <w:spacing w:line="480" w:lineRule="auto"/>
        <w:ind w:left="0"/>
        <w:jc w:val="both"/>
        <w:rPr>
          <w:rFonts w:cs="Times New Roman"/>
          <w:b/>
          <w:color w:val="000000" w:themeColor="text1"/>
          <w:szCs w:val="24"/>
        </w:rPr>
      </w:pPr>
      <w:r>
        <w:rPr>
          <w:rFonts w:cs="Times New Roman"/>
          <w:b/>
          <w:color w:val="000000" w:themeColor="text1"/>
          <w:szCs w:val="24"/>
        </w:rPr>
        <w:t>3.4</w:t>
      </w:r>
      <w:r w:rsidR="00AC13C9" w:rsidRPr="00AC13C9">
        <w:rPr>
          <w:rFonts w:cs="Times New Roman"/>
          <w:b/>
          <w:color w:val="000000" w:themeColor="text1"/>
          <w:szCs w:val="24"/>
        </w:rPr>
        <w:t xml:space="preserve"> Subjek Penelitian</w:t>
      </w:r>
    </w:p>
    <w:p w:rsidR="00AC13C9" w:rsidRDefault="00AC13C9" w:rsidP="0072317D">
      <w:pPr>
        <w:autoSpaceDE w:val="0"/>
        <w:autoSpaceDN w:val="0"/>
        <w:adjustRightInd w:val="0"/>
        <w:spacing w:line="480" w:lineRule="auto"/>
        <w:ind w:left="0" w:firstLine="720"/>
        <w:jc w:val="both"/>
        <w:rPr>
          <w:rFonts w:cs="Times New Roman"/>
          <w:color w:val="000000" w:themeColor="text1"/>
          <w:szCs w:val="24"/>
        </w:rPr>
      </w:pPr>
      <w:r>
        <w:rPr>
          <w:rFonts w:cs="Times New Roman"/>
          <w:color w:val="000000" w:themeColor="text1"/>
          <w:szCs w:val="24"/>
        </w:rPr>
        <w:t>Subjek penelitian yang dipilih adalah kelas XI TPH SMK-PP Negeri Kutacane alasan dari dipilihnya subjek ini adalah karena pada kelas ini telah selesai diajarkan terkait materi limit fungsi. Serta dari pihak guru pun mendukung unuk melakukan penelitian dikelas ini. Subjek yang dipilih dalam peneliian ini berdas</w:t>
      </w:r>
      <w:r w:rsidR="0072317D">
        <w:rPr>
          <w:rFonts w:cs="Times New Roman"/>
          <w:color w:val="000000" w:themeColor="text1"/>
          <w:szCs w:val="24"/>
        </w:rPr>
        <w:t>a</w:t>
      </w:r>
      <w:r>
        <w:rPr>
          <w:rFonts w:cs="Times New Roman"/>
          <w:color w:val="000000" w:themeColor="text1"/>
          <w:szCs w:val="24"/>
        </w:rPr>
        <w:t xml:space="preserve">rkan kemampuan akademik mereka dibidang </w:t>
      </w:r>
      <w:r w:rsidR="00847583">
        <w:rPr>
          <w:rFonts w:cs="Times New Roman"/>
          <w:color w:val="000000" w:themeColor="text1"/>
          <w:szCs w:val="24"/>
        </w:rPr>
        <w:t>matem</w:t>
      </w:r>
      <w:r w:rsidR="0035079B">
        <w:rPr>
          <w:rFonts w:cs="Times New Roman"/>
          <w:color w:val="000000" w:themeColor="text1"/>
          <w:szCs w:val="24"/>
        </w:rPr>
        <w:t>a</w:t>
      </w:r>
      <w:r w:rsidR="00847583">
        <w:rPr>
          <w:rFonts w:cs="Times New Roman"/>
          <w:color w:val="000000" w:themeColor="text1"/>
          <w:szCs w:val="24"/>
        </w:rPr>
        <w:t>tika yaitu tinggi, sedang, rendah. Setelah itu peneliti mengambil 1 subjek dari  kelompok tinggi dan 2 subjek dari kelompok sedang,dan 2 subjek dari kelompok rendah. Sehingga jumlah subjek penelitian adalah 5 orang.</w:t>
      </w:r>
      <w:r w:rsidR="00C01B50">
        <w:rPr>
          <w:rFonts w:cs="Times New Roman"/>
          <w:color w:val="000000" w:themeColor="text1"/>
          <w:szCs w:val="24"/>
        </w:rPr>
        <w:t xml:space="preserve">  Adapun kriteria pengelompokan subjek penelitiannya sebagai berikut :  </w:t>
      </w:r>
    </w:p>
    <w:p w:rsidR="00031414" w:rsidRDefault="00031414" w:rsidP="0072317D">
      <w:pPr>
        <w:autoSpaceDE w:val="0"/>
        <w:autoSpaceDN w:val="0"/>
        <w:adjustRightInd w:val="0"/>
        <w:spacing w:line="480" w:lineRule="auto"/>
        <w:ind w:left="0" w:firstLine="720"/>
        <w:jc w:val="both"/>
        <w:rPr>
          <w:rFonts w:cs="Times New Roman"/>
          <w:color w:val="000000" w:themeColor="text1"/>
          <w:szCs w:val="24"/>
        </w:rPr>
      </w:pPr>
    </w:p>
    <w:p w:rsidR="00847583" w:rsidRDefault="00971B8C" w:rsidP="00313CC6">
      <w:pPr>
        <w:autoSpaceDE w:val="0"/>
        <w:autoSpaceDN w:val="0"/>
        <w:adjustRightInd w:val="0"/>
        <w:spacing w:after="0" w:line="240" w:lineRule="auto"/>
        <w:ind w:left="0"/>
        <w:jc w:val="center"/>
        <w:rPr>
          <w:rFonts w:cs="Times New Roman"/>
          <w:b/>
          <w:color w:val="000000" w:themeColor="text1"/>
          <w:szCs w:val="24"/>
        </w:rPr>
      </w:pPr>
      <w:r>
        <w:rPr>
          <w:rFonts w:cs="Times New Roman"/>
          <w:b/>
          <w:color w:val="000000" w:themeColor="text1"/>
          <w:szCs w:val="24"/>
        </w:rPr>
        <w:lastRenderedPageBreak/>
        <w:t>Tabel 3.3</w:t>
      </w:r>
    </w:p>
    <w:p w:rsidR="00C01B50" w:rsidRDefault="00894F78" w:rsidP="00313CC6">
      <w:pPr>
        <w:autoSpaceDE w:val="0"/>
        <w:autoSpaceDN w:val="0"/>
        <w:adjustRightInd w:val="0"/>
        <w:spacing w:after="0" w:line="240" w:lineRule="auto"/>
        <w:ind w:left="0"/>
        <w:jc w:val="center"/>
        <w:rPr>
          <w:rFonts w:cs="Times New Roman"/>
          <w:b/>
          <w:color w:val="000000" w:themeColor="text1"/>
          <w:szCs w:val="24"/>
        </w:rPr>
      </w:pPr>
      <w:r>
        <w:rPr>
          <w:rFonts w:cs="Times New Roman"/>
          <w:b/>
          <w:color w:val="000000" w:themeColor="text1"/>
          <w:szCs w:val="24"/>
        </w:rPr>
        <w:t>Kriteria Pengelompokan Subjek</w:t>
      </w:r>
      <w:r w:rsidR="00C01B50">
        <w:rPr>
          <w:rFonts w:cs="Times New Roman"/>
          <w:b/>
          <w:color w:val="000000" w:themeColor="text1"/>
          <w:szCs w:val="24"/>
        </w:rPr>
        <w:t xml:space="preserve"> Penelitian Berdasarkan </w:t>
      </w:r>
    </w:p>
    <w:p w:rsidR="00847583" w:rsidRDefault="00C01B50" w:rsidP="00313CC6">
      <w:pPr>
        <w:autoSpaceDE w:val="0"/>
        <w:autoSpaceDN w:val="0"/>
        <w:adjustRightInd w:val="0"/>
        <w:spacing w:after="0" w:line="240" w:lineRule="auto"/>
        <w:ind w:left="0"/>
        <w:jc w:val="center"/>
        <w:rPr>
          <w:rFonts w:cs="Times New Roman"/>
          <w:b/>
          <w:color w:val="000000" w:themeColor="text1"/>
          <w:szCs w:val="24"/>
        </w:rPr>
      </w:pPr>
      <w:r>
        <w:rPr>
          <w:rFonts w:cs="Times New Roman"/>
          <w:b/>
          <w:color w:val="000000" w:themeColor="text1"/>
          <w:szCs w:val="24"/>
        </w:rPr>
        <w:t>Kemampuan Awal  Matematis (KAM)</w:t>
      </w:r>
    </w:p>
    <w:tbl>
      <w:tblPr>
        <w:tblStyle w:val="TableGrid"/>
        <w:tblW w:w="8051" w:type="dxa"/>
        <w:tblInd w:w="1384" w:type="dxa"/>
        <w:tblLook w:val="04A0" w:firstRow="1" w:lastRow="0" w:firstColumn="1" w:lastColumn="0" w:noHBand="0" w:noVBand="1"/>
      </w:tblPr>
      <w:tblGrid>
        <w:gridCol w:w="425"/>
        <w:gridCol w:w="2745"/>
        <w:gridCol w:w="2442"/>
        <w:gridCol w:w="2439"/>
      </w:tblGrid>
      <w:tr w:rsidR="00894F78" w:rsidRPr="0035079B" w:rsidTr="00894F78">
        <w:tc>
          <w:tcPr>
            <w:tcW w:w="425" w:type="dxa"/>
          </w:tcPr>
          <w:p w:rsidR="00894F78" w:rsidRPr="00894F78" w:rsidRDefault="00894F78" w:rsidP="00C01B50">
            <w:pPr>
              <w:autoSpaceDE w:val="0"/>
              <w:autoSpaceDN w:val="0"/>
              <w:adjustRightInd w:val="0"/>
              <w:spacing w:after="0"/>
              <w:ind w:left="0" w:right="-224"/>
              <w:rPr>
                <w:rFonts w:cs="Times New Roman"/>
                <w:b/>
                <w:color w:val="000000" w:themeColor="text1"/>
                <w:szCs w:val="24"/>
              </w:rPr>
            </w:pPr>
            <w:r w:rsidRPr="00894F78">
              <w:rPr>
                <w:rFonts w:cs="Times New Roman"/>
                <w:b/>
                <w:color w:val="000000" w:themeColor="text1"/>
                <w:szCs w:val="24"/>
              </w:rPr>
              <w:t>No</w:t>
            </w:r>
          </w:p>
        </w:tc>
        <w:tc>
          <w:tcPr>
            <w:tcW w:w="2745" w:type="dxa"/>
          </w:tcPr>
          <w:p w:rsidR="00894F78" w:rsidRPr="00894F78" w:rsidRDefault="00894F78" w:rsidP="00894F78">
            <w:pPr>
              <w:autoSpaceDE w:val="0"/>
              <w:autoSpaceDN w:val="0"/>
              <w:adjustRightInd w:val="0"/>
              <w:spacing w:after="0"/>
              <w:ind w:left="0"/>
              <w:jc w:val="center"/>
              <w:rPr>
                <w:rFonts w:cs="Times New Roman"/>
                <w:b/>
                <w:color w:val="000000" w:themeColor="text1"/>
                <w:szCs w:val="24"/>
              </w:rPr>
            </w:pPr>
            <w:r w:rsidRPr="00894F78">
              <w:rPr>
                <w:rFonts w:cs="Times New Roman"/>
                <w:b/>
                <w:color w:val="000000" w:themeColor="text1"/>
                <w:szCs w:val="24"/>
              </w:rPr>
              <w:t>Subjek</w:t>
            </w:r>
          </w:p>
        </w:tc>
        <w:tc>
          <w:tcPr>
            <w:tcW w:w="2442" w:type="dxa"/>
          </w:tcPr>
          <w:p w:rsidR="00894F78" w:rsidRPr="00894F78" w:rsidRDefault="00894F78" w:rsidP="00894F78">
            <w:pPr>
              <w:autoSpaceDE w:val="0"/>
              <w:autoSpaceDN w:val="0"/>
              <w:adjustRightInd w:val="0"/>
              <w:spacing w:after="0"/>
              <w:ind w:left="0"/>
              <w:jc w:val="center"/>
              <w:rPr>
                <w:rFonts w:cs="Times New Roman"/>
                <w:b/>
                <w:color w:val="000000" w:themeColor="text1"/>
                <w:szCs w:val="24"/>
              </w:rPr>
            </w:pPr>
            <w:r w:rsidRPr="00894F78">
              <w:rPr>
                <w:rFonts w:cs="Times New Roman"/>
                <w:b/>
                <w:color w:val="000000" w:themeColor="text1"/>
                <w:szCs w:val="24"/>
              </w:rPr>
              <w:t>KAM</w:t>
            </w:r>
          </w:p>
        </w:tc>
        <w:tc>
          <w:tcPr>
            <w:tcW w:w="2439" w:type="dxa"/>
            <w:vMerge w:val="restart"/>
            <w:tcBorders>
              <w:top w:val="nil"/>
              <w:right w:val="nil"/>
            </w:tcBorders>
          </w:tcPr>
          <w:p w:rsidR="00894F78" w:rsidRPr="00894F78" w:rsidRDefault="00894F78" w:rsidP="00894F78">
            <w:pPr>
              <w:autoSpaceDE w:val="0"/>
              <w:autoSpaceDN w:val="0"/>
              <w:adjustRightInd w:val="0"/>
              <w:ind w:left="0"/>
              <w:jc w:val="center"/>
              <w:rPr>
                <w:rFonts w:cs="Times New Roman"/>
                <w:b/>
                <w:color w:val="000000" w:themeColor="text1"/>
                <w:szCs w:val="24"/>
              </w:rPr>
            </w:pPr>
          </w:p>
        </w:tc>
      </w:tr>
      <w:tr w:rsidR="00894F78" w:rsidRPr="0035079B" w:rsidTr="00894F78">
        <w:tc>
          <w:tcPr>
            <w:tcW w:w="425" w:type="dxa"/>
          </w:tcPr>
          <w:p w:rsidR="00894F78" w:rsidRPr="00894F78" w:rsidRDefault="00894F78" w:rsidP="00894F78">
            <w:pPr>
              <w:autoSpaceDE w:val="0"/>
              <w:autoSpaceDN w:val="0"/>
              <w:adjustRightInd w:val="0"/>
              <w:spacing w:after="0"/>
              <w:ind w:left="0"/>
              <w:jc w:val="center"/>
              <w:rPr>
                <w:rFonts w:cs="Times New Roman"/>
                <w:color w:val="000000" w:themeColor="text1"/>
                <w:szCs w:val="24"/>
              </w:rPr>
            </w:pPr>
            <w:r w:rsidRPr="00894F78">
              <w:rPr>
                <w:rFonts w:cs="Times New Roman"/>
                <w:color w:val="000000" w:themeColor="text1"/>
                <w:szCs w:val="24"/>
              </w:rPr>
              <w:t>1</w:t>
            </w:r>
          </w:p>
        </w:tc>
        <w:tc>
          <w:tcPr>
            <w:tcW w:w="2745" w:type="dxa"/>
          </w:tcPr>
          <w:p w:rsidR="00894F78" w:rsidRPr="00894F78" w:rsidRDefault="00894F78" w:rsidP="00894F78">
            <w:pPr>
              <w:autoSpaceDE w:val="0"/>
              <w:autoSpaceDN w:val="0"/>
              <w:adjustRightInd w:val="0"/>
              <w:spacing w:after="0"/>
              <w:ind w:left="0"/>
              <w:jc w:val="center"/>
              <w:rPr>
                <w:rFonts w:cs="Times New Roman"/>
                <w:color w:val="000000" w:themeColor="text1"/>
                <w:szCs w:val="24"/>
                <w:vertAlign w:val="subscript"/>
              </w:rPr>
            </w:pPr>
            <w:r w:rsidRPr="00894F78">
              <w:rPr>
                <w:rFonts w:cs="Times New Roman"/>
                <w:color w:val="000000" w:themeColor="text1"/>
                <w:szCs w:val="24"/>
              </w:rPr>
              <w:t>T</w:t>
            </w:r>
            <w:r w:rsidRPr="00894F78">
              <w:rPr>
                <w:rFonts w:cs="Times New Roman"/>
                <w:color w:val="000000" w:themeColor="text1"/>
                <w:szCs w:val="24"/>
                <w:vertAlign w:val="subscript"/>
              </w:rPr>
              <w:t>1</w:t>
            </w:r>
          </w:p>
        </w:tc>
        <w:tc>
          <w:tcPr>
            <w:tcW w:w="2442" w:type="dxa"/>
          </w:tcPr>
          <w:p w:rsidR="00894F78" w:rsidRPr="00894F78" w:rsidRDefault="00894F78" w:rsidP="00894F78">
            <w:pPr>
              <w:autoSpaceDE w:val="0"/>
              <w:autoSpaceDN w:val="0"/>
              <w:adjustRightInd w:val="0"/>
              <w:spacing w:after="0"/>
              <w:ind w:left="0"/>
              <w:jc w:val="center"/>
              <w:rPr>
                <w:rFonts w:cs="Times New Roman"/>
                <w:color w:val="000000" w:themeColor="text1"/>
                <w:szCs w:val="24"/>
              </w:rPr>
            </w:pPr>
            <w:r>
              <w:rPr>
                <w:rFonts w:cs="Times New Roman"/>
                <w:color w:val="000000" w:themeColor="text1"/>
                <w:szCs w:val="24"/>
              </w:rPr>
              <w:t>Tinggi</w:t>
            </w:r>
          </w:p>
        </w:tc>
        <w:tc>
          <w:tcPr>
            <w:tcW w:w="2439" w:type="dxa"/>
            <w:vMerge/>
            <w:tcBorders>
              <w:right w:val="nil"/>
            </w:tcBorders>
          </w:tcPr>
          <w:p w:rsidR="00894F78" w:rsidRPr="00894F78" w:rsidRDefault="00894F78" w:rsidP="00894F78">
            <w:pPr>
              <w:autoSpaceDE w:val="0"/>
              <w:autoSpaceDN w:val="0"/>
              <w:adjustRightInd w:val="0"/>
              <w:ind w:left="0"/>
              <w:jc w:val="center"/>
              <w:rPr>
                <w:rFonts w:cs="Times New Roman"/>
                <w:color w:val="000000" w:themeColor="text1"/>
                <w:szCs w:val="24"/>
              </w:rPr>
            </w:pPr>
          </w:p>
        </w:tc>
      </w:tr>
      <w:tr w:rsidR="00894F78" w:rsidRPr="0035079B" w:rsidTr="00894F78">
        <w:tc>
          <w:tcPr>
            <w:tcW w:w="425" w:type="dxa"/>
          </w:tcPr>
          <w:p w:rsidR="00894F78" w:rsidRPr="00894F78" w:rsidRDefault="00894F78" w:rsidP="00894F78">
            <w:pPr>
              <w:autoSpaceDE w:val="0"/>
              <w:autoSpaceDN w:val="0"/>
              <w:adjustRightInd w:val="0"/>
              <w:spacing w:after="0"/>
              <w:ind w:left="0"/>
              <w:jc w:val="center"/>
              <w:rPr>
                <w:rFonts w:cs="Times New Roman"/>
                <w:color w:val="000000" w:themeColor="text1"/>
                <w:szCs w:val="24"/>
              </w:rPr>
            </w:pPr>
            <w:r w:rsidRPr="00894F78">
              <w:rPr>
                <w:rFonts w:cs="Times New Roman"/>
                <w:color w:val="000000" w:themeColor="text1"/>
                <w:szCs w:val="24"/>
              </w:rPr>
              <w:t>2</w:t>
            </w:r>
          </w:p>
        </w:tc>
        <w:tc>
          <w:tcPr>
            <w:tcW w:w="2745" w:type="dxa"/>
          </w:tcPr>
          <w:p w:rsidR="00894F78" w:rsidRPr="00894F78" w:rsidRDefault="00894F78" w:rsidP="00894F78">
            <w:pPr>
              <w:autoSpaceDE w:val="0"/>
              <w:autoSpaceDN w:val="0"/>
              <w:adjustRightInd w:val="0"/>
              <w:spacing w:after="0"/>
              <w:ind w:left="0"/>
              <w:jc w:val="center"/>
              <w:rPr>
                <w:rFonts w:cs="Times New Roman"/>
                <w:color w:val="000000" w:themeColor="text1"/>
                <w:szCs w:val="24"/>
                <w:vertAlign w:val="subscript"/>
              </w:rPr>
            </w:pPr>
            <w:r w:rsidRPr="00894F78">
              <w:rPr>
                <w:rFonts w:cs="Times New Roman"/>
                <w:color w:val="000000" w:themeColor="text1"/>
                <w:szCs w:val="24"/>
              </w:rPr>
              <w:t>S</w:t>
            </w:r>
            <w:r w:rsidRPr="00894F78">
              <w:rPr>
                <w:rFonts w:cs="Times New Roman"/>
                <w:color w:val="000000" w:themeColor="text1"/>
                <w:szCs w:val="24"/>
                <w:vertAlign w:val="subscript"/>
              </w:rPr>
              <w:t>1</w:t>
            </w:r>
          </w:p>
        </w:tc>
        <w:tc>
          <w:tcPr>
            <w:tcW w:w="2442" w:type="dxa"/>
          </w:tcPr>
          <w:p w:rsidR="00894F78" w:rsidRPr="00894F78" w:rsidRDefault="00894F78" w:rsidP="00894F78">
            <w:pPr>
              <w:autoSpaceDE w:val="0"/>
              <w:autoSpaceDN w:val="0"/>
              <w:adjustRightInd w:val="0"/>
              <w:spacing w:after="0"/>
              <w:ind w:left="0"/>
              <w:jc w:val="center"/>
              <w:rPr>
                <w:rFonts w:cs="Times New Roman"/>
                <w:color w:val="000000" w:themeColor="text1"/>
                <w:szCs w:val="24"/>
              </w:rPr>
            </w:pPr>
            <w:r>
              <w:rPr>
                <w:rFonts w:cs="Times New Roman"/>
                <w:color w:val="000000" w:themeColor="text1"/>
                <w:szCs w:val="24"/>
              </w:rPr>
              <w:t>Sedang</w:t>
            </w:r>
          </w:p>
        </w:tc>
        <w:tc>
          <w:tcPr>
            <w:tcW w:w="2439" w:type="dxa"/>
            <w:vMerge/>
            <w:tcBorders>
              <w:right w:val="nil"/>
            </w:tcBorders>
          </w:tcPr>
          <w:p w:rsidR="00894F78" w:rsidRPr="00894F78" w:rsidRDefault="00894F78" w:rsidP="00894F78">
            <w:pPr>
              <w:autoSpaceDE w:val="0"/>
              <w:autoSpaceDN w:val="0"/>
              <w:adjustRightInd w:val="0"/>
              <w:ind w:left="0"/>
              <w:jc w:val="center"/>
              <w:rPr>
                <w:rFonts w:cs="Times New Roman"/>
                <w:color w:val="000000" w:themeColor="text1"/>
                <w:szCs w:val="24"/>
              </w:rPr>
            </w:pPr>
          </w:p>
        </w:tc>
      </w:tr>
      <w:tr w:rsidR="00894F78" w:rsidRPr="0035079B" w:rsidTr="00894F78">
        <w:tc>
          <w:tcPr>
            <w:tcW w:w="425" w:type="dxa"/>
          </w:tcPr>
          <w:p w:rsidR="00894F78" w:rsidRPr="00894F78" w:rsidRDefault="00894F78" w:rsidP="00894F78">
            <w:pPr>
              <w:autoSpaceDE w:val="0"/>
              <w:autoSpaceDN w:val="0"/>
              <w:adjustRightInd w:val="0"/>
              <w:spacing w:after="0"/>
              <w:ind w:left="0"/>
              <w:jc w:val="center"/>
              <w:rPr>
                <w:rFonts w:cs="Times New Roman"/>
                <w:color w:val="000000" w:themeColor="text1"/>
                <w:szCs w:val="24"/>
              </w:rPr>
            </w:pPr>
            <w:r w:rsidRPr="00894F78">
              <w:rPr>
                <w:rFonts w:cs="Times New Roman"/>
                <w:color w:val="000000" w:themeColor="text1"/>
                <w:szCs w:val="24"/>
              </w:rPr>
              <w:t>3</w:t>
            </w:r>
          </w:p>
        </w:tc>
        <w:tc>
          <w:tcPr>
            <w:tcW w:w="2745" w:type="dxa"/>
            <w:tcBorders>
              <w:right w:val="single" w:sz="4" w:space="0" w:color="auto"/>
            </w:tcBorders>
          </w:tcPr>
          <w:p w:rsidR="00894F78" w:rsidRPr="00894F78" w:rsidRDefault="00894F78" w:rsidP="00894F78">
            <w:pPr>
              <w:autoSpaceDE w:val="0"/>
              <w:autoSpaceDN w:val="0"/>
              <w:adjustRightInd w:val="0"/>
              <w:spacing w:after="0"/>
              <w:ind w:left="0"/>
              <w:jc w:val="center"/>
              <w:rPr>
                <w:rFonts w:cs="Times New Roman"/>
                <w:color w:val="000000" w:themeColor="text1"/>
                <w:szCs w:val="24"/>
                <w:vertAlign w:val="subscript"/>
              </w:rPr>
            </w:pPr>
            <w:r w:rsidRPr="00894F78">
              <w:rPr>
                <w:rFonts w:cs="Times New Roman"/>
                <w:color w:val="000000" w:themeColor="text1"/>
                <w:szCs w:val="24"/>
              </w:rPr>
              <w:t>S</w:t>
            </w:r>
            <w:r w:rsidRPr="00894F78">
              <w:rPr>
                <w:rFonts w:cs="Times New Roman"/>
                <w:color w:val="000000" w:themeColor="text1"/>
                <w:szCs w:val="24"/>
                <w:vertAlign w:val="subscript"/>
              </w:rPr>
              <w:t>2</w:t>
            </w:r>
          </w:p>
        </w:tc>
        <w:tc>
          <w:tcPr>
            <w:tcW w:w="2442" w:type="dxa"/>
            <w:tcBorders>
              <w:left w:val="single" w:sz="4" w:space="0" w:color="auto"/>
            </w:tcBorders>
          </w:tcPr>
          <w:p w:rsidR="00894F78" w:rsidRPr="00894F78" w:rsidRDefault="00894F78" w:rsidP="00894F78">
            <w:pPr>
              <w:autoSpaceDE w:val="0"/>
              <w:autoSpaceDN w:val="0"/>
              <w:adjustRightInd w:val="0"/>
              <w:spacing w:after="0"/>
              <w:ind w:left="0"/>
              <w:jc w:val="center"/>
              <w:rPr>
                <w:rFonts w:cs="Times New Roman"/>
                <w:color w:val="000000" w:themeColor="text1"/>
                <w:szCs w:val="24"/>
              </w:rPr>
            </w:pPr>
            <w:r>
              <w:rPr>
                <w:rFonts w:cs="Times New Roman"/>
                <w:color w:val="000000" w:themeColor="text1"/>
                <w:szCs w:val="24"/>
              </w:rPr>
              <w:t>Sedang</w:t>
            </w:r>
          </w:p>
        </w:tc>
        <w:tc>
          <w:tcPr>
            <w:tcW w:w="2439" w:type="dxa"/>
            <w:vMerge/>
            <w:tcBorders>
              <w:right w:val="nil"/>
            </w:tcBorders>
          </w:tcPr>
          <w:p w:rsidR="00894F78" w:rsidRPr="00894F78" w:rsidRDefault="00894F78" w:rsidP="00894F78">
            <w:pPr>
              <w:autoSpaceDE w:val="0"/>
              <w:autoSpaceDN w:val="0"/>
              <w:adjustRightInd w:val="0"/>
              <w:ind w:left="0"/>
              <w:jc w:val="center"/>
              <w:rPr>
                <w:rFonts w:cs="Times New Roman"/>
                <w:color w:val="000000" w:themeColor="text1"/>
                <w:szCs w:val="24"/>
              </w:rPr>
            </w:pPr>
          </w:p>
        </w:tc>
      </w:tr>
      <w:tr w:rsidR="00894F78" w:rsidRPr="0035079B" w:rsidTr="00894F78">
        <w:tc>
          <w:tcPr>
            <w:tcW w:w="425" w:type="dxa"/>
            <w:tcBorders>
              <w:right w:val="single" w:sz="4" w:space="0" w:color="auto"/>
            </w:tcBorders>
          </w:tcPr>
          <w:p w:rsidR="00894F78" w:rsidRPr="00894F78" w:rsidRDefault="00894F78" w:rsidP="00894F78">
            <w:pPr>
              <w:autoSpaceDE w:val="0"/>
              <w:autoSpaceDN w:val="0"/>
              <w:adjustRightInd w:val="0"/>
              <w:spacing w:after="0"/>
              <w:ind w:left="0"/>
              <w:jc w:val="center"/>
              <w:rPr>
                <w:rFonts w:cs="Times New Roman"/>
                <w:color w:val="000000" w:themeColor="text1"/>
                <w:szCs w:val="24"/>
              </w:rPr>
            </w:pPr>
            <w:r w:rsidRPr="00894F78">
              <w:rPr>
                <w:rFonts w:cs="Times New Roman"/>
                <w:color w:val="000000" w:themeColor="text1"/>
                <w:szCs w:val="24"/>
              </w:rPr>
              <w:t>4</w:t>
            </w:r>
          </w:p>
        </w:tc>
        <w:tc>
          <w:tcPr>
            <w:tcW w:w="2745" w:type="dxa"/>
            <w:tcBorders>
              <w:left w:val="single" w:sz="4" w:space="0" w:color="auto"/>
              <w:right w:val="single" w:sz="4" w:space="0" w:color="auto"/>
            </w:tcBorders>
          </w:tcPr>
          <w:p w:rsidR="00894F78" w:rsidRPr="00894F78" w:rsidRDefault="00894F78" w:rsidP="00894F78">
            <w:pPr>
              <w:autoSpaceDE w:val="0"/>
              <w:autoSpaceDN w:val="0"/>
              <w:adjustRightInd w:val="0"/>
              <w:spacing w:after="0"/>
              <w:ind w:left="0"/>
              <w:jc w:val="center"/>
              <w:rPr>
                <w:rFonts w:cs="Times New Roman"/>
                <w:color w:val="000000" w:themeColor="text1"/>
                <w:szCs w:val="24"/>
                <w:vertAlign w:val="subscript"/>
              </w:rPr>
            </w:pPr>
            <w:r w:rsidRPr="00894F78">
              <w:rPr>
                <w:rFonts w:cs="Times New Roman"/>
                <w:color w:val="000000" w:themeColor="text1"/>
                <w:szCs w:val="24"/>
              </w:rPr>
              <w:t>R</w:t>
            </w:r>
            <w:r w:rsidRPr="00894F78">
              <w:rPr>
                <w:rFonts w:cs="Times New Roman"/>
                <w:color w:val="000000" w:themeColor="text1"/>
                <w:szCs w:val="24"/>
                <w:vertAlign w:val="subscript"/>
              </w:rPr>
              <w:t>1</w:t>
            </w:r>
          </w:p>
        </w:tc>
        <w:tc>
          <w:tcPr>
            <w:tcW w:w="2442" w:type="dxa"/>
            <w:tcBorders>
              <w:left w:val="single" w:sz="4" w:space="0" w:color="auto"/>
            </w:tcBorders>
          </w:tcPr>
          <w:p w:rsidR="00894F78" w:rsidRPr="00894F78" w:rsidRDefault="00894F78" w:rsidP="00894F78">
            <w:pPr>
              <w:autoSpaceDE w:val="0"/>
              <w:autoSpaceDN w:val="0"/>
              <w:adjustRightInd w:val="0"/>
              <w:spacing w:after="0"/>
              <w:ind w:left="0"/>
              <w:jc w:val="center"/>
              <w:rPr>
                <w:rFonts w:cs="Times New Roman"/>
                <w:color w:val="000000" w:themeColor="text1"/>
                <w:szCs w:val="24"/>
              </w:rPr>
            </w:pPr>
            <w:r>
              <w:rPr>
                <w:rFonts w:cs="Times New Roman"/>
                <w:color w:val="000000" w:themeColor="text1"/>
                <w:szCs w:val="24"/>
              </w:rPr>
              <w:t>Rendah</w:t>
            </w:r>
          </w:p>
        </w:tc>
        <w:tc>
          <w:tcPr>
            <w:tcW w:w="2439" w:type="dxa"/>
            <w:vMerge/>
            <w:tcBorders>
              <w:bottom w:val="nil"/>
              <w:right w:val="nil"/>
            </w:tcBorders>
          </w:tcPr>
          <w:p w:rsidR="00894F78" w:rsidRPr="00894F78" w:rsidRDefault="00894F78" w:rsidP="00894F78">
            <w:pPr>
              <w:autoSpaceDE w:val="0"/>
              <w:autoSpaceDN w:val="0"/>
              <w:adjustRightInd w:val="0"/>
              <w:spacing w:after="0"/>
              <w:ind w:left="0"/>
              <w:jc w:val="center"/>
              <w:rPr>
                <w:rFonts w:cs="Times New Roman"/>
                <w:color w:val="000000" w:themeColor="text1"/>
                <w:szCs w:val="24"/>
              </w:rPr>
            </w:pPr>
          </w:p>
        </w:tc>
      </w:tr>
      <w:tr w:rsidR="00894F78" w:rsidTr="0089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439" w:type="dxa"/>
          <w:trHeight w:val="235"/>
        </w:trPr>
        <w:tc>
          <w:tcPr>
            <w:tcW w:w="425" w:type="dxa"/>
            <w:tcBorders>
              <w:top w:val="nil"/>
              <w:bottom w:val="single" w:sz="4" w:space="0" w:color="auto"/>
              <w:right w:val="nil"/>
            </w:tcBorders>
            <w:shd w:val="clear" w:color="auto" w:fill="auto"/>
          </w:tcPr>
          <w:p w:rsidR="00894F78" w:rsidRPr="00894F78" w:rsidRDefault="00894F78" w:rsidP="00894F78">
            <w:pPr>
              <w:autoSpaceDE w:val="0"/>
              <w:autoSpaceDN w:val="0"/>
              <w:adjustRightInd w:val="0"/>
              <w:spacing w:after="0"/>
              <w:ind w:left="0"/>
              <w:jc w:val="center"/>
              <w:rPr>
                <w:rFonts w:cs="Times New Roman"/>
                <w:color w:val="000000" w:themeColor="text1"/>
                <w:szCs w:val="24"/>
              </w:rPr>
            </w:pPr>
            <w:r w:rsidRPr="00894F78">
              <w:rPr>
                <w:rFonts w:cs="Times New Roman"/>
                <w:color w:val="000000" w:themeColor="text1"/>
                <w:szCs w:val="24"/>
              </w:rPr>
              <w:t>5</w:t>
            </w:r>
          </w:p>
        </w:tc>
        <w:tc>
          <w:tcPr>
            <w:tcW w:w="2745" w:type="dxa"/>
            <w:tcBorders>
              <w:top w:val="nil"/>
              <w:bottom w:val="single" w:sz="4" w:space="0" w:color="auto"/>
              <w:right w:val="nil"/>
            </w:tcBorders>
            <w:shd w:val="clear" w:color="auto" w:fill="auto"/>
          </w:tcPr>
          <w:p w:rsidR="00894F78" w:rsidRPr="00894F78" w:rsidRDefault="00894F78" w:rsidP="00894F78">
            <w:pPr>
              <w:autoSpaceDE w:val="0"/>
              <w:autoSpaceDN w:val="0"/>
              <w:adjustRightInd w:val="0"/>
              <w:spacing w:after="0"/>
              <w:ind w:left="0"/>
              <w:jc w:val="center"/>
              <w:rPr>
                <w:rFonts w:cs="Times New Roman"/>
                <w:color w:val="000000" w:themeColor="text1"/>
                <w:szCs w:val="24"/>
              </w:rPr>
            </w:pPr>
            <w:r w:rsidRPr="00894F78">
              <w:rPr>
                <w:rFonts w:cs="Times New Roman"/>
                <w:color w:val="000000" w:themeColor="text1"/>
                <w:szCs w:val="24"/>
              </w:rPr>
              <w:t>R</w:t>
            </w:r>
            <w:r w:rsidRPr="00894F78">
              <w:rPr>
                <w:rFonts w:cs="Times New Roman"/>
                <w:color w:val="000000" w:themeColor="text1"/>
                <w:szCs w:val="24"/>
                <w:vertAlign w:val="subscript"/>
              </w:rPr>
              <w:t>2</w:t>
            </w:r>
          </w:p>
        </w:tc>
        <w:tc>
          <w:tcPr>
            <w:tcW w:w="2442" w:type="dxa"/>
            <w:tcBorders>
              <w:top w:val="nil"/>
              <w:bottom w:val="single" w:sz="4" w:space="0" w:color="auto"/>
              <w:right w:val="single" w:sz="4" w:space="0" w:color="auto"/>
            </w:tcBorders>
            <w:shd w:val="clear" w:color="auto" w:fill="auto"/>
          </w:tcPr>
          <w:p w:rsidR="00894F78" w:rsidRPr="00894F78" w:rsidRDefault="00894F78" w:rsidP="00894F78">
            <w:pPr>
              <w:autoSpaceDE w:val="0"/>
              <w:autoSpaceDN w:val="0"/>
              <w:adjustRightInd w:val="0"/>
              <w:spacing w:after="0"/>
              <w:ind w:left="0"/>
              <w:jc w:val="center"/>
              <w:rPr>
                <w:rFonts w:cs="Times New Roman"/>
                <w:color w:val="000000" w:themeColor="text1"/>
                <w:szCs w:val="24"/>
              </w:rPr>
            </w:pPr>
            <w:r>
              <w:rPr>
                <w:rFonts w:cs="Times New Roman"/>
                <w:color w:val="000000" w:themeColor="text1"/>
                <w:szCs w:val="24"/>
              </w:rPr>
              <w:t>Rendah</w:t>
            </w:r>
          </w:p>
        </w:tc>
      </w:tr>
    </w:tbl>
    <w:p w:rsidR="0035079B" w:rsidRPr="0035079B" w:rsidRDefault="0035079B" w:rsidP="00313CC6">
      <w:pPr>
        <w:autoSpaceDE w:val="0"/>
        <w:autoSpaceDN w:val="0"/>
        <w:adjustRightInd w:val="0"/>
        <w:spacing w:after="0" w:line="240" w:lineRule="auto"/>
        <w:ind w:left="0"/>
        <w:rPr>
          <w:rFonts w:cs="Times New Roman"/>
          <w:b/>
          <w:color w:val="000000" w:themeColor="text1"/>
          <w:szCs w:val="24"/>
        </w:rPr>
      </w:pPr>
    </w:p>
    <w:p w:rsidR="007C157D" w:rsidRPr="005A1F8C" w:rsidRDefault="00285159" w:rsidP="00FC4125">
      <w:pPr>
        <w:pStyle w:val="Heading2"/>
        <w:spacing w:before="0" w:line="480" w:lineRule="auto"/>
        <w:ind w:left="0"/>
        <w:rPr>
          <w:rFonts w:ascii="Times New Roman" w:hAnsi="Times New Roman" w:cs="Times New Roman"/>
          <w:color w:val="000000" w:themeColor="text1"/>
          <w:sz w:val="24"/>
          <w:szCs w:val="24"/>
        </w:rPr>
      </w:pPr>
      <w:bookmarkStart w:id="5" w:name="_Toc44927769"/>
      <w:r>
        <w:rPr>
          <w:rFonts w:ascii="Times New Roman" w:hAnsi="Times New Roman" w:cs="Times New Roman"/>
          <w:color w:val="000000" w:themeColor="text1"/>
          <w:sz w:val="24"/>
          <w:szCs w:val="24"/>
        </w:rPr>
        <w:t>3.5</w:t>
      </w:r>
      <w:r w:rsidR="007C157D" w:rsidRPr="005A1F8C">
        <w:rPr>
          <w:rFonts w:ascii="Times New Roman" w:hAnsi="Times New Roman" w:cs="Times New Roman"/>
          <w:color w:val="000000" w:themeColor="text1"/>
          <w:sz w:val="24"/>
          <w:szCs w:val="24"/>
        </w:rPr>
        <w:t>Instrumen dan Teknik Pengumpulan Data</w:t>
      </w:r>
      <w:bookmarkEnd w:id="5"/>
    </w:p>
    <w:p w:rsidR="007C157D" w:rsidRPr="005A1F8C" w:rsidRDefault="00285159" w:rsidP="007C157D">
      <w:pPr>
        <w:pStyle w:val="Heading3"/>
        <w:spacing w:before="0" w:line="480" w:lineRule="auto"/>
        <w:ind w:left="0"/>
        <w:jc w:val="both"/>
        <w:rPr>
          <w:rFonts w:ascii="Times New Roman" w:hAnsi="Times New Roman" w:cs="Times New Roman"/>
          <w:color w:val="000000" w:themeColor="text1"/>
        </w:rPr>
      </w:pPr>
      <w:bookmarkStart w:id="6" w:name="_Toc44927770"/>
      <w:r>
        <w:rPr>
          <w:rFonts w:ascii="Times New Roman" w:hAnsi="Times New Roman" w:cs="Times New Roman"/>
          <w:color w:val="000000" w:themeColor="text1"/>
        </w:rPr>
        <w:t>3.5</w:t>
      </w:r>
      <w:r w:rsidR="007C157D" w:rsidRPr="005A1F8C">
        <w:rPr>
          <w:rFonts w:ascii="Times New Roman" w:hAnsi="Times New Roman" w:cs="Times New Roman"/>
          <w:color w:val="000000" w:themeColor="text1"/>
        </w:rPr>
        <w:t>.1 Instrumen Penelitian</w:t>
      </w:r>
      <w:bookmarkEnd w:id="6"/>
    </w:p>
    <w:p w:rsidR="007C157D" w:rsidRPr="005A1F8C" w:rsidRDefault="007C157D" w:rsidP="007C157D">
      <w:pPr>
        <w:autoSpaceDE w:val="0"/>
        <w:autoSpaceDN w:val="0"/>
        <w:adjustRightInd w:val="0"/>
        <w:spacing w:line="480" w:lineRule="auto"/>
        <w:ind w:left="0" w:firstLine="720"/>
        <w:jc w:val="both"/>
        <w:rPr>
          <w:rFonts w:cs="Times New Roman"/>
          <w:color w:val="000000" w:themeColor="text1"/>
          <w:szCs w:val="24"/>
        </w:rPr>
      </w:pPr>
      <w:r w:rsidRPr="005A1F8C">
        <w:rPr>
          <w:rFonts w:cs="Times New Roman"/>
          <w:color w:val="000000" w:themeColor="text1"/>
          <w:szCs w:val="24"/>
        </w:rPr>
        <w:t xml:space="preserve">Instrumen penelitian ini adalah peneliti sendiri yang dipandu dengan instrumen tes kemampuan penalaran kovariasi, wawancara dengan siswa, serta dokumentasi. Dalam hal ini peneliti merupakan perencana, pengumpul data, analisator, penafsir data, dan pembuat kesimpulan penelitian. </w:t>
      </w:r>
    </w:p>
    <w:p w:rsidR="007C157D" w:rsidRPr="005A1F8C" w:rsidRDefault="007C157D" w:rsidP="00824B28">
      <w:pPr>
        <w:pStyle w:val="ListParagraph"/>
        <w:numPr>
          <w:ilvl w:val="0"/>
          <w:numId w:val="29"/>
        </w:numPr>
        <w:autoSpaceDE w:val="0"/>
        <w:autoSpaceDN w:val="0"/>
        <w:adjustRightInd w:val="0"/>
        <w:spacing w:line="480" w:lineRule="auto"/>
        <w:ind w:left="709"/>
        <w:jc w:val="both"/>
        <w:rPr>
          <w:rFonts w:cs="Times New Roman"/>
          <w:color w:val="000000" w:themeColor="text1"/>
          <w:szCs w:val="24"/>
        </w:rPr>
      </w:pPr>
      <w:r w:rsidRPr="005A1F8C">
        <w:rPr>
          <w:rFonts w:cs="Times New Roman"/>
          <w:color w:val="000000" w:themeColor="text1"/>
          <w:szCs w:val="24"/>
        </w:rPr>
        <w:t>Tes</w:t>
      </w:r>
    </w:p>
    <w:p w:rsidR="00AA44D5" w:rsidRPr="002F47AE" w:rsidRDefault="007C157D" w:rsidP="002F47AE">
      <w:pPr>
        <w:pStyle w:val="ListParagraph"/>
        <w:autoSpaceDE w:val="0"/>
        <w:autoSpaceDN w:val="0"/>
        <w:adjustRightInd w:val="0"/>
        <w:spacing w:line="480" w:lineRule="auto"/>
        <w:ind w:left="709"/>
        <w:jc w:val="both"/>
        <w:rPr>
          <w:rFonts w:cs="Times New Roman"/>
          <w:color w:val="000000" w:themeColor="text1"/>
          <w:szCs w:val="24"/>
        </w:rPr>
      </w:pPr>
      <w:r w:rsidRPr="005A1F8C">
        <w:rPr>
          <w:rFonts w:cs="Times New Roman"/>
          <w:color w:val="000000" w:themeColor="text1"/>
          <w:szCs w:val="24"/>
        </w:rPr>
        <w:t>Instrumen yang digunakan dalam penelitian ini yaitu tes kemampuan penalaran kovariasi matematika siswa.</w:t>
      </w:r>
    </w:p>
    <w:p w:rsidR="007C157D" w:rsidRPr="005A1F8C" w:rsidRDefault="007C157D" w:rsidP="00313CC6">
      <w:pPr>
        <w:pStyle w:val="Caption"/>
        <w:spacing w:after="0"/>
        <w:ind w:left="0"/>
        <w:jc w:val="center"/>
        <w:rPr>
          <w:color w:val="000000" w:themeColor="text1"/>
          <w:sz w:val="24"/>
          <w:szCs w:val="24"/>
        </w:rPr>
      </w:pPr>
      <w:bookmarkStart w:id="7" w:name="_Toc34748358"/>
      <w:bookmarkStart w:id="8" w:name="_Toc34749149"/>
      <w:r w:rsidRPr="005A1F8C">
        <w:rPr>
          <w:color w:val="000000" w:themeColor="text1"/>
          <w:sz w:val="24"/>
          <w:szCs w:val="24"/>
        </w:rPr>
        <w:t xml:space="preserve">Tabel 3. </w:t>
      </w:r>
      <w:bookmarkEnd w:id="7"/>
      <w:r w:rsidR="00971B8C">
        <w:rPr>
          <w:color w:val="000000" w:themeColor="text1"/>
          <w:sz w:val="24"/>
          <w:szCs w:val="24"/>
        </w:rPr>
        <w:t>4</w:t>
      </w:r>
    </w:p>
    <w:p w:rsidR="007C157D" w:rsidRPr="005A1F8C" w:rsidRDefault="007C157D" w:rsidP="00313CC6">
      <w:pPr>
        <w:pStyle w:val="Caption"/>
        <w:spacing w:after="0"/>
        <w:ind w:left="0"/>
        <w:jc w:val="center"/>
        <w:rPr>
          <w:color w:val="000000" w:themeColor="text1"/>
          <w:sz w:val="24"/>
          <w:szCs w:val="24"/>
        </w:rPr>
      </w:pPr>
      <w:r w:rsidRPr="005A1F8C">
        <w:rPr>
          <w:color w:val="000000" w:themeColor="text1"/>
          <w:sz w:val="24"/>
          <w:szCs w:val="24"/>
        </w:rPr>
        <w:t>Kisi-kisi Soal Tes</w:t>
      </w:r>
      <w:bookmarkEnd w:id="8"/>
    </w:p>
    <w:tbl>
      <w:tblPr>
        <w:tblW w:w="8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3261"/>
        <w:gridCol w:w="3090"/>
        <w:gridCol w:w="1209"/>
      </w:tblGrid>
      <w:tr w:rsidR="005A1F8C" w:rsidRPr="00712C03" w:rsidTr="00313CC6">
        <w:trPr>
          <w:trHeight w:val="313"/>
          <w:jc w:val="center"/>
        </w:trPr>
        <w:tc>
          <w:tcPr>
            <w:tcW w:w="725" w:type="dxa"/>
            <w:vAlign w:val="center"/>
          </w:tcPr>
          <w:p w:rsidR="007C157D" w:rsidRPr="00712C03" w:rsidRDefault="007C157D" w:rsidP="00313CC6">
            <w:pPr>
              <w:pStyle w:val="ListParagraph"/>
              <w:autoSpaceDE w:val="0"/>
              <w:autoSpaceDN w:val="0"/>
              <w:adjustRightInd w:val="0"/>
              <w:spacing w:after="0" w:line="240" w:lineRule="auto"/>
              <w:ind w:left="0"/>
              <w:jc w:val="center"/>
              <w:rPr>
                <w:rFonts w:cs="Times New Roman"/>
                <w:b/>
                <w:color w:val="000000" w:themeColor="text1"/>
                <w:szCs w:val="24"/>
              </w:rPr>
            </w:pPr>
            <w:r w:rsidRPr="00712C03">
              <w:rPr>
                <w:rFonts w:cs="Times New Roman"/>
                <w:b/>
                <w:color w:val="000000" w:themeColor="text1"/>
                <w:szCs w:val="24"/>
              </w:rPr>
              <w:t>No</w:t>
            </w:r>
          </w:p>
        </w:tc>
        <w:tc>
          <w:tcPr>
            <w:tcW w:w="3261" w:type="dxa"/>
            <w:vAlign w:val="center"/>
          </w:tcPr>
          <w:p w:rsidR="007C157D" w:rsidRPr="00712C03" w:rsidRDefault="007C157D" w:rsidP="00313CC6">
            <w:pPr>
              <w:pStyle w:val="ListParagraph"/>
              <w:autoSpaceDE w:val="0"/>
              <w:autoSpaceDN w:val="0"/>
              <w:adjustRightInd w:val="0"/>
              <w:spacing w:after="0" w:line="240" w:lineRule="auto"/>
              <w:ind w:left="0"/>
              <w:jc w:val="center"/>
              <w:rPr>
                <w:rFonts w:cs="Times New Roman"/>
                <w:b/>
                <w:color w:val="000000" w:themeColor="text1"/>
                <w:szCs w:val="24"/>
              </w:rPr>
            </w:pPr>
            <w:r w:rsidRPr="00712C03">
              <w:rPr>
                <w:rFonts w:cs="Times New Roman"/>
                <w:b/>
                <w:color w:val="000000" w:themeColor="text1"/>
                <w:szCs w:val="24"/>
              </w:rPr>
              <w:t>Indikator pena</w:t>
            </w:r>
            <w:r w:rsidR="00313CC6">
              <w:rPr>
                <w:rFonts w:cs="Times New Roman"/>
                <w:b/>
                <w:color w:val="000000" w:themeColor="text1"/>
                <w:szCs w:val="24"/>
              </w:rPr>
              <w:t>laran</w:t>
            </w:r>
            <w:r w:rsidRPr="00712C03">
              <w:rPr>
                <w:rFonts w:cs="Times New Roman"/>
                <w:b/>
                <w:color w:val="000000" w:themeColor="text1"/>
                <w:szCs w:val="24"/>
              </w:rPr>
              <w:t>kovariasi</w:t>
            </w:r>
          </w:p>
        </w:tc>
        <w:tc>
          <w:tcPr>
            <w:tcW w:w="3090" w:type="dxa"/>
            <w:vAlign w:val="center"/>
          </w:tcPr>
          <w:p w:rsidR="007C157D" w:rsidRPr="00712C03" w:rsidRDefault="007C157D" w:rsidP="00313CC6">
            <w:pPr>
              <w:pStyle w:val="ListParagraph"/>
              <w:autoSpaceDE w:val="0"/>
              <w:autoSpaceDN w:val="0"/>
              <w:adjustRightInd w:val="0"/>
              <w:spacing w:after="0" w:line="240" w:lineRule="auto"/>
              <w:ind w:left="0"/>
              <w:jc w:val="center"/>
              <w:rPr>
                <w:rFonts w:cs="Times New Roman"/>
                <w:b/>
                <w:color w:val="000000" w:themeColor="text1"/>
                <w:szCs w:val="24"/>
              </w:rPr>
            </w:pPr>
            <w:r w:rsidRPr="00712C03">
              <w:rPr>
                <w:rFonts w:cs="Times New Roman"/>
                <w:b/>
                <w:color w:val="000000" w:themeColor="text1"/>
                <w:szCs w:val="24"/>
              </w:rPr>
              <w:t>Indikator soal</w:t>
            </w:r>
            <w:r w:rsidR="0011079A" w:rsidRPr="00712C03">
              <w:rPr>
                <w:rFonts w:cs="Times New Roman"/>
                <w:b/>
                <w:color w:val="000000" w:themeColor="text1"/>
                <w:szCs w:val="24"/>
              </w:rPr>
              <w:t xml:space="preserve"> limit fungsi</w:t>
            </w:r>
          </w:p>
        </w:tc>
        <w:tc>
          <w:tcPr>
            <w:tcW w:w="1209" w:type="dxa"/>
            <w:vAlign w:val="center"/>
          </w:tcPr>
          <w:p w:rsidR="007C157D" w:rsidRPr="00712C03" w:rsidRDefault="007C157D" w:rsidP="00313CC6">
            <w:pPr>
              <w:pStyle w:val="ListParagraph"/>
              <w:autoSpaceDE w:val="0"/>
              <w:autoSpaceDN w:val="0"/>
              <w:adjustRightInd w:val="0"/>
              <w:spacing w:after="0" w:line="240" w:lineRule="auto"/>
              <w:ind w:left="0"/>
              <w:jc w:val="center"/>
              <w:rPr>
                <w:rFonts w:cs="Times New Roman"/>
                <w:b/>
                <w:color w:val="000000" w:themeColor="text1"/>
                <w:szCs w:val="24"/>
              </w:rPr>
            </w:pPr>
            <w:r w:rsidRPr="00712C03">
              <w:rPr>
                <w:rFonts w:cs="Times New Roman"/>
                <w:b/>
                <w:color w:val="000000" w:themeColor="text1"/>
                <w:szCs w:val="24"/>
              </w:rPr>
              <w:t>Banyak soal</w:t>
            </w:r>
          </w:p>
        </w:tc>
      </w:tr>
      <w:tr w:rsidR="005A1F8C" w:rsidRPr="005A1F8C" w:rsidTr="00313CC6">
        <w:trPr>
          <w:trHeight w:val="463"/>
          <w:jc w:val="center"/>
        </w:trPr>
        <w:tc>
          <w:tcPr>
            <w:tcW w:w="725" w:type="dxa"/>
            <w:vAlign w:val="center"/>
          </w:tcPr>
          <w:p w:rsidR="007C157D" w:rsidRPr="005A1F8C" w:rsidRDefault="007C157D" w:rsidP="00313CC6">
            <w:pPr>
              <w:pStyle w:val="ListParagraph"/>
              <w:autoSpaceDE w:val="0"/>
              <w:autoSpaceDN w:val="0"/>
              <w:adjustRightInd w:val="0"/>
              <w:spacing w:after="0" w:line="240" w:lineRule="auto"/>
              <w:ind w:left="0"/>
              <w:jc w:val="center"/>
              <w:rPr>
                <w:rFonts w:cs="Times New Roman"/>
                <w:color w:val="000000" w:themeColor="text1"/>
                <w:szCs w:val="24"/>
              </w:rPr>
            </w:pPr>
            <w:r w:rsidRPr="005A1F8C">
              <w:rPr>
                <w:rFonts w:cs="Times New Roman"/>
                <w:color w:val="000000" w:themeColor="text1"/>
                <w:szCs w:val="24"/>
              </w:rPr>
              <w:t>1</w:t>
            </w:r>
          </w:p>
        </w:tc>
        <w:tc>
          <w:tcPr>
            <w:tcW w:w="3261" w:type="dxa"/>
            <w:vAlign w:val="center"/>
          </w:tcPr>
          <w:p w:rsidR="007C157D" w:rsidRPr="005A1F8C" w:rsidRDefault="007C157D" w:rsidP="00313CC6">
            <w:pPr>
              <w:autoSpaceDE w:val="0"/>
              <w:autoSpaceDN w:val="0"/>
              <w:adjustRightInd w:val="0"/>
              <w:spacing w:after="0" w:line="240" w:lineRule="auto"/>
              <w:ind w:left="0"/>
              <w:jc w:val="both"/>
              <w:rPr>
                <w:rFonts w:cs="Times New Roman"/>
                <w:color w:val="000000" w:themeColor="text1"/>
                <w:szCs w:val="24"/>
              </w:rPr>
            </w:pPr>
            <w:r w:rsidRPr="005A1F8C">
              <w:rPr>
                <w:rFonts w:cs="Times New Roman"/>
                <w:color w:val="000000" w:themeColor="text1"/>
                <w:szCs w:val="24"/>
              </w:rPr>
              <w:t>Mengidentifikasi hubungan antara perubahan kuantitas.</w:t>
            </w:r>
          </w:p>
        </w:tc>
        <w:tc>
          <w:tcPr>
            <w:tcW w:w="3090" w:type="dxa"/>
            <w:vAlign w:val="center"/>
          </w:tcPr>
          <w:p w:rsidR="007C157D" w:rsidRPr="005A1F8C" w:rsidRDefault="007B146A" w:rsidP="00313CC6">
            <w:pPr>
              <w:autoSpaceDE w:val="0"/>
              <w:autoSpaceDN w:val="0"/>
              <w:adjustRightInd w:val="0"/>
              <w:spacing w:after="0" w:line="240" w:lineRule="auto"/>
              <w:ind w:left="0"/>
              <w:jc w:val="both"/>
              <w:rPr>
                <w:rFonts w:cs="Times New Roman"/>
                <w:color w:val="000000" w:themeColor="text1"/>
                <w:szCs w:val="24"/>
              </w:rPr>
            </w:pPr>
            <w:r>
              <w:rPr>
                <w:rFonts w:cs="Times New Roman"/>
                <w:color w:val="000000" w:themeColor="text1"/>
                <w:szCs w:val="24"/>
              </w:rPr>
              <w:t xml:space="preserve">Mengkomunikasikan makna batas dalam konsep limit </w:t>
            </w:r>
          </w:p>
        </w:tc>
        <w:tc>
          <w:tcPr>
            <w:tcW w:w="1209" w:type="dxa"/>
            <w:vAlign w:val="center"/>
          </w:tcPr>
          <w:p w:rsidR="007C157D" w:rsidRPr="005A1F8C" w:rsidRDefault="003B0311" w:rsidP="00313CC6">
            <w:pPr>
              <w:pStyle w:val="ListParagraph"/>
              <w:autoSpaceDE w:val="0"/>
              <w:autoSpaceDN w:val="0"/>
              <w:adjustRightInd w:val="0"/>
              <w:spacing w:after="0" w:line="240" w:lineRule="auto"/>
              <w:ind w:left="0"/>
              <w:jc w:val="center"/>
              <w:rPr>
                <w:rFonts w:cs="Times New Roman"/>
                <w:color w:val="000000" w:themeColor="text1"/>
                <w:szCs w:val="24"/>
              </w:rPr>
            </w:pPr>
            <w:r>
              <w:rPr>
                <w:rFonts w:cs="Times New Roman"/>
                <w:color w:val="000000" w:themeColor="text1"/>
                <w:szCs w:val="24"/>
              </w:rPr>
              <w:t>1</w:t>
            </w:r>
          </w:p>
        </w:tc>
      </w:tr>
      <w:tr w:rsidR="005A1F8C" w:rsidRPr="005A1F8C" w:rsidTr="00313CC6">
        <w:trPr>
          <w:trHeight w:val="1038"/>
          <w:jc w:val="center"/>
        </w:trPr>
        <w:tc>
          <w:tcPr>
            <w:tcW w:w="725" w:type="dxa"/>
            <w:vAlign w:val="center"/>
          </w:tcPr>
          <w:p w:rsidR="007C157D" w:rsidRPr="005A1F8C" w:rsidRDefault="007C157D" w:rsidP="00313CC6">
            <w:pPr>
              <w:pStyle w:val="ListParagraph"/>
              <w:autoSpaceDE w:val="0"/>
              <w:autoSpaceDN w:val="0"/>
              <w:adjustRightInd w:val="0"/>
              <w:spacing w:after="0" w:line="240" w:lineRule="auto"/>
              <w:ind w:left="0"/>
              <w:jc w:val="center"/>
              <w:rPr>
                <w:rFonts w:cs="Times New Roman"/>
                <w:color w:val="000000" w:themeColor="text1"/>
                <w:szCs w:val="24"/>
              </w:rPr>
            </w:pPr>
            <w:r w:rsidRPr="005A1F8C">
              <w:rPr>
                <w:rFonts w:cs="Times New Roman"/>
                <w:color w:val="000000" w:themeColor="text1"/>
                <w:szCs w:val="24"/>
              </w:rPr>
              <w:t>2</w:t>
            </w:r>
          </w:p>
        </w:tc>
        <w:tc>
          <w:tcPr>
            <w:tcW w:w="3261" w:type="dxa"/>
            <w:vAlign w:val="center"/>
          </w:tcPr>
          <w:p w:rsidR="007C157D" w:rsidRPr="005A1F8C" w:rsidRDefault="007C157D" w:rsidP="00313CC6">
            <w:pPr>
              <w:autoSpaceDE w:val="0"/>
              <w:autoSpaceDN w:val="0"/>
              <w:adjustRightInd w:val="0"/>
              <w:spacing w:after="0" w:line="240" w:lineRule="auto"/>
              <w:ind w:left="0"/>
              <w:jc w:val="both"/>
              <w:rPr>
                <w:rFonts w:cs="Times New Roman"/>
                <w:color w:val="000000" w:themeColor="text1"/>
                <w:szCs w:val="24"/>
              </w:rPr>
            </w:pPr>
            <w:r w:rsidRPr="005A1F8C">
              <w:rPr>
                <w:rFonts w:cs="Times New Roman"/>
                <w:color w:val="000000" w:themeColor="text1"/>
                <w:szCs w:val="24"/>
              </w:rPr>
              <w:t>Menganalisis hubungan antara perubahan kuantitas</w:t>
            </w:r>
          </w:p>
        </w:tc>
        <w:tc>
          <w:tcPr>
            <w:tcW w:w="3090" w:type="dxa"/>
            <w:vAlign w:val="center"/>
          </w:tcPr>
          <w:p w:rsidR="007C157D" w:rsidRPr="005A1F8C" w:rsidRDefault="00313CC6" w:rsidP="00313CC6">
            <w:pPr>
              <w:pStyle w:val="ListParagraph"/>
              <w:autoSpaceDE w:val="0"/>
              <w:autoSpaceDN w:val="0"/>
              <w:adjustRightInd w:val="0"/>
              <w:spacing w:after="0" w:line="240" w:lineRule="auto"/>
              <w:ind w:left="0"/>
              <w:jc w:val="both"/>
              <w:rPr>
                <w:rFonts w:cs="Times New Roman"/>
                <w:color w:val="000000" w:themeColor="text1"/>
                <w:szCs w:val="24"/>
              </w:rPr>
            </w:pPr>
            <w:r>
              <w:rPr>
                <w:rFonts w:cs="Times New Roman"/>
                <w:color w:val="000000" w:themeColor="text1"/>
                <w:szCs w:val="24"/>
              </w:rPr>
              <w:t>Menggunakan konsep limit dalam</w:t>
            </w:r>
            <w:r w:rsidR="007B146A">
              <w:rPr>
                <w:rFonts w:cs="Times New Roman"/>
                <w:color w:val="000000" w:themeColor="text1"/>
                <w:szCs w:val="24"/>
              </w:rPr>
              <w:t>menyelesaikan masalah yang berkaitan dengan limit fungsi aljabar (polinom dan rasional)</w:t>
            </w:r>
          </w:p>
        </w:tc>
        <w:tc>
          <w:tcPr>
            <w:tcW w:w="1209" w:type="dxa"/>
            <w:vAlign w:val="center"/>
          </w:tcPr>
          <w:p w:rsidR="007C157D" w:rsidRPr="005A1F8C" w:rsidRDefault="003B0311" w:rsidP="00313CC6">
            <w:pPr>
              <w:pStyle w:val="ListParagraph"/>
              <w:autoSpaceDE w:val="0"/>
              <w:autoSpaceDN w:val="0"/>
              <w:adjustRightInd w:val="0"/>
              <w:spacing w:after="0" w:line="240" w:lineRule="auto"/>
              <w:ind w:left="0"/>
              <w:jc w:val="center"/>
              <w:rPr>
                <w:rFonts w:cs="Times New Roman"/>
                <w:color w:val="000000" w:themeColor="text1"/>
                <w:szCs w:val="24"/>
              </w:rPr>
            </w:pPr>
            <w:r>
              <w:rPr>
                <w:rFonts w:cs="Times New Roman"/>
                <w:color w:val="000000" w:themeColor="text1"/>
                <w:szCs w:val="24"/>
              </w:rPr>
              <w:t>2</w:t>
            </w:r>
          </w:p>
        </w:tc>
      </w:tr>
      <w:tr w:rsidR="005A1F8C" w:rsidRPr="005A1F8C" w:rsidTr="00313CC6">
        <w:trPr>
          <w:trHeight w:val="222"/>
          <w:jc w:val="center"/>
        </w:trPr>
        <w:tc>
          <w:tcPr>
            <w:tcW w:w="725" w:type="dxa"/>
            <w:vAlign w:val="center"/>
          </w:tcPr>
          <w:p w:rsidR="007C157D" w:rsidRPr="005A1F8C" w:rsidRDefault="007C157D" w:rsidP="00313CC6">
            <w:pPr>
              <w:pStyle w:val="ListParagraph"/>
              <w:autoSpaceDE w:val="0"/>
              <w:autoSpaceDN w:val="0"/>
              <w:adjustRightInd w:val="0"/>
              <w:spacing w:line="240" w:lineRule="auto"/>
              <w:ind w:left="0"/>
              <w:jc w:val="center"/>
              <w:rPr>
                <w:rFonts w:cs="Times New Roman"/>
                <w:color w:val="000000" w:themeColor="text1"/>
                <w:szCs w:val="24"/>
              </w:rPr>
            </w:pPr>
            <w:r w:rsidRPr="005A1F8C">
              <w:rPr>
                <w:rFonts w:cs="Times New Roman"/>
                <w:color w:val="000000" w:themeColor="text1"/>
                <w:szCs w:val="24"/>
              </w:rPr>
              <w:t>3</w:t>
            </w:r>
          </w:p>
        </w:tc>
        <w:tc>
          <w:tcPr>
            <w:tcW w:w="3261" w:type="dxa"/>
            <w:vAlign w:val="center"/>
          </w:tcPr>
          <w:p w:rsidR="007C157D" w:rsidRPr="005A1F8C" w:rsidRDefault="007C157D" w:rsidP="00313CC6">
            <w:pPr>
              <w:autoSpaceDE w:val="0"/>
              <w:autoSpaceDN w:val="0"/>
              <w:adjustRightInd w:val="0"/>
              <w:spacing w:line="240" w:lineRule="auto"/>
              <w:ind w:left="0"/>
              <w:jc w:val="both"/>
              <w:rPr>
                <w:rFonts w:cs="Times New Roman"/>
                <w:color w:val="000000" w:themeColor="text1"/>
                <w:szCs w:val="24"/>
              </w:rPr>
            </w:pPr>
            <w:r w:rsidRPr="005A1F8C">
              <w:rPr>
                <w:rFonts w:cs="Times New Roman"/>
                <w:color w:val="000000" w:themeColor="text1"/>
                <w:szCs w:val="24"/>
              </w:rPr>
              <w:t>Memanipulasi hubungan antara perubahan kuantitas</w:t>
            </w:r>
          </w:p>
        </w:tc>
        <w:tc>
          <w:tcPr>
            <w:tcW w:w="3090" w:type="dxa"/>
            <w:vAlign w:val="center"/>
          </w:tcPr>
          <w:p w:rsidR="007C157D" w:rsidRPr="005A1F8C" w:rsidRDefault="007B146A" w:rsidP="00313CC6">
            <w:pPr>
              <w:pStyle w:val="ListParagraph"/>
              <w:autoSpaceDE w:val="0"/>
              <w:autoSpaceDN w:val="0"/>
              <w:adjustRightInd w:val="0"/>
              <w:spacing w:line="240" w:lineRule="auto"/>
              <w:ind w:left="0"/>
              <w:jc w:val="both"/>
              <w:rPr>
                <w:rFonts w:cs="Times New Roman"/>
                <w:color w:val="000000" w:themeColor="text1"/>
                <w:szCs w:val="24"/>
              </w:rPr>
            </w:pPr>
            <w:r>
              <w:rPr>
                <w:rFonts w:cs="Times New Roman"/>
                <w:color w:val="000000" w:themeColor="text1"/>
                <w:szCs w:val="24"/>
              </w:rPr>
              <w:t>Menentukan limit suatu fungsi dengan menggunakan cara pendekatan nilai, memfaktorkan atau dengan pergantian fungsi</w:t>
            </w:r>
          </w:p>
        </w:tc>
        <w:tc>
          <w:tcPr>
            <w:tcW w:w="1209" w:type="dxa"/>
            <w:vAlign w:val="center"/>
          </w:tcPr>
          <w:p w:rsidR="007C157D" w:rsidRPr="005A1F8C" w:rsidRDefault="007C157D" w:rsidP="00313CC6">
            <w:pPr>
              <w:pStyle w:val="ListParagraph"/>
              <w:autoSpaceDE w:val="0"/>
              <w:autoSpaceDN w:val="0"/>
              <w:adjustRightInd w:val="0"/>
              <w:spacing w:line="240" w:lineRule="auto"/>
              <w:ind w:left="0"/>
              <w:jc w:val="center"/>
              <w:rPr>
                <w:rFonts w:cs="Times New Roman"/>
                <w:color w:val="000000" w:themeColor="text1"/>
                <w:szCs w:val="24"/>
              </w:rPr>
            </w:pPr>
            <w:r w:rsidRPr="005A1F8C">
              <w:rPr>
                <w:rFonts w:cs="Times New Roman"/>
                <w:color w:val="000000" w:themeColor="text1"/>
                <w:szCs w:val="24"/>
              </w:rPr>
              <w:t>2</w:t>
            </w:r>
          </w:p>
        </w:tc>
      </w:tr>
    </w:tbl>
    <w:p w:rsidR="007C157D" w:rsidRDefault="007C157D" w:rsidP="002F5B9F">
      <w:pPr>
        <w:autoSpaceDE w:val="0"/>
        <w:autoSpaceDN w:val="0"/>
        <w:adjustRightInd w:val="0"/>
        <w:spacing w:before="240" w:after="0" w:line="480" w:lineRule="auto"/>
        <w:ind w:left="709" w:firstLine="720"/>
        <w:jc w:val="both"/>
        <w:rPr>
          <w:rFonts w:cs="Times New Roman"/>
          <w:color w:val="000000" w:themeColor="text1"/>
          <w:szCs w:val="24"/>
        </w:rPr>
      </w:pPr>
      <w:r w:rsidRPr="00087825">
        <w:rPr>
          <w:rFonts w:cs="Times New Roman"/>
          <w:color w:val="000000" w:themeColor="text1"/>
          <w:szCs w:val="24"/>
        </w:rPr>
        <w:lastRenderedPageBreak/>
        <w:t>Agar instrumen tes kemampuan penalaran kovariasi matematika dapat digunakan, maka perlu dilakukan uji validitas, uji reliabilitas, daya pembeda, dan tingkat kesukaran.</w:t>
      </w:r>
    </w:p>
    <w:p w:rsidR="006E1FEF" w:rsidRPr="006E1FEF" w:rsidRDefault="0072317D" w:rsidP="006E1FEF">
      <w:pPr>
        <w:autoSpaceDE w:val="0"/>
        <w:autoSpaceDN w:val="0"/>
        <w:adjustRightInd w:val="0"/>
        <w:spacing w:before="240" w:after="0" w:line="480" w:lineRule="auto"/>
        <w:ind w:left="709" w:hanging="567"/>
        <w:jc w:val="both"/>
        <w:rPr>
          <w:rFonts w:cs="Times New Roman"/>
          <w:b/>
          <w:color w:val="000000" w:themeColor="text1"/>
          <w:szCs w:val="24"/>
          <w:lang w:val="en-ID"/>
        </w:rPr>
      </w:pPr>
      <w:r>
        <w:rPr>
          <w:rFonts w:cs="Times New Roman"/>
          <w:b/>
          <w:color w:val="000000" w:themeColor="text1"/>
          <w:szCs w:val="24"/>
          <w:lang w:val="en-ID"/>
        </w:rPr>
        <w:t>3.</w:t>
      </w:r>
      <w:r w:rsidR="00285159">
        <w:rPr>
          <w:rFonts w:cs="Times New Roman"/>
          <w:b/>
          <w:color w:val="000000" w:themeColor="text1"/>
          <w:szCs w:val="24"/>
        </w:rPr>
        <w:t>5</w:t>
      </w:r>
      <w:r w:rsidR="006E1FEF" w:rsidRPr="006E1FEF">
        <w:rPr>
          <w:rFonts w:cs="Times New Roman"/>
          <w:b/>
          <w:color w:val="000000" w:themeColor="text1"/>
          <w:szCs w:val="24"/>
          <w:lang w:val="en-ID"/>
        </w:rPr>
        <w:t>.2 Uji Coba Instrumen</w:t>
      </w:r>
    </w:p>
    <w:p w:rsidR="007C157D" w:rsidRPr="00087825" w:rsidRDefault="007C157D" w:rsidP="00824B28">
      <w:pPr>
        <w:pStyle w:val="ListParagraph"/>
        <w:numPr>
          <w:ilvl w:val="0"/>
          <w:numId w:val="30"/>
        </w:numPr>
        <w:autoSpaceDE w:val="0"/>
        <w:autoSpaceDN w:val="0"/>
        <w:adjustRightInd w:val="0"/>
        <w:spacing w:after="0" w:line="480" w:lineRule="auto"/>
        <w:jc w:val="both"/>
        <w:rPr>
          <w:rFonts w:cs="Times New Roman"/>
          <w:color w:val="000000" w:themeColor="text1"/>
          <w:szCs w:val="24"/>
        </w:rPr>
      </w:pPr>
      <w:r w:rsidRPr="00087825">
        <w:rPr>
          <w:rFonts w:cs="Times New Roman"/>
          <w:color w:val="000000" w:themeColor="text1"/>
          <w:szCs w:val="24"/>
        </w:rPr>
        <w:t>Uji validitas</w:t>
      </w:r>
    </w:p>
    <w:p w:rsidR="007C157D" w:rsidRPr="00087825" w:rsidRDefault="007C157D" w:rsidP="007C157D">
      <w:pPr>
        <w:autoSpaceDE w:val="0"/>
        <w:autoSpaceDN w:val="0"/>
        <w:adjustRightInd w:val="0"/>
        <w:spacing w:after="0" w:line="480" w:lineRule="auto"/>
        <w:ind w:left="1069" w:firstLine="632"/>
        <w:jc w:val="both"/>
        <w:rPr>
          <w:rFonts w:cs="Times New Roman"/>
          <w:color w:val="000000" w:themeColor="text1"/>
          <w:szCs w:val="24"/>
        </w:rPr>
      </w:pPr>
      <w:r w:rsidRPr="00087825">
        <w:rPr>
          <w:rFonts w:cs="Times New Roman"/>
          <w:color w:val="000000" w:themeColor="text1"/>
          <w:szCs w:val="24"/>
        </w:rPr>
        <w:t xml:space="preserve">Validitas berasal dari </w:t>
      </w:r>
      <w:r w:rsidRPr="00087825">
        <w:rPr>
          <w:rFonts w:cs="Times New Roman"/>
          <w:i/>
          <w:iCs/>
          <w:color w:val="000000" w:themeColor="text1"/>
          <w:szCs w:val="24"/>
        </w:rPr>
        <w:t xml:space="preserve">validity </w:t>
      </w:r>
      <w:r w:rsidRPr="00087825">
        <w:rPr>
          <w:rFonts w:cs="Times New Roman"/>
          <w:color w:val="000000" w:themeColor="text1"/>
          <w:szCs w:val="24"/>
        </w:rPr>
        <w:t>yang mempunyai arti sejauh mana ketepatan dan kecermatan suatu instrumen pengukur (tes) dalam melakukan fungsi ukurnya. Validitas adalah suatu konsep yang berkaitan dengan sejauhmana tes telah mengukur apa yang seharusnya diukur</w:t>
      </w:r>
      <w:r w:rsidR="000B5D0A" w:rsidRPr="00087825">
        <w:rPr>
          <w:rFonts w:cs="Times New Roman"/>
          <w:color w:val="000000" w:themeColor="text1"/>
          <w:szCs w:val="24"/>
        </w:rPr>
        <w:t xml:space="preserve"> (Maulana, 2018 : 31).</w:t>
      </w:r>
    </w:p>
    <w:p w:rsidR="007C157D" w:rsidRPr="00087825" w:rsidRDefault="007C157D" w:rsidP="007C157D">
      <w:pPr>
        <w:autoSpaceDE w:val="0"/>
        <w:autoSpaceDN w:val="0"/>
        <w:adjustRightInd w:val="0"/>
        <w:spacing w:after="0" w:line="480" w:lineRule="auto"/>
        <w:ind w:left="1069" w:firstLine="632"/>
        <w:jc w:val="both"/>
        <w:rPr>
          <w:rFonts w:cs="Times New Roman"/>
          <w:color w:val="000000" w:themeColor="text1"/>
          <w:szCs w:val="24"/>
        </w:rPr>
      </w:pPr>
      <w:r w:rsidRPr="00087825">
        <w:rPr>
          <w:rFonts w:cs="Times New Roman"/>
          <w:color w:val="000000" w:themeColor="text1"/>
          <w:szCs w:val="24"/>
        </w:rPr>
        <w:t>Untuk menentukan validitas tiap butir soal digunakan rumus sebagai berikut:</w:t>
      </w:r>
    </w:p>
    <w:p w:rsidR="007C157D" w:rsidRPr="00087825" w:rsidRDefault="00F04C67" w:rsidP="00861F58">
      <w:pPr>
        <w:autoSpaceDE w:val="0"/>
        <w:autoSpaceDN w:val="0"/>
        <w:adjustRightInd w:val="0"/>
        <w:spacing w:after="0" w:line="480" w:lineRule="auto"/>
        <w:ind w:left="1069" w:firstLine="65"/>
        <w:jc w:val="both"/>
        <w:rPr>
          <w:rFonts w:eastAsiaTheme="minorEastAsia" w:cs="Times New Roman"/>
          <w:color w:val="000000" w:themeColor="text1"/>
          <w:szCs w:val="24"/>
        </w:rPr>
      </w:pP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r</m:t>
            </m:r>
          </m:e>
          <m:sub>
            <m:r>
              <w:rPr>
                <w:rFonts w:ascii="Cambria Math" w:hAnsi="Cambria Math" w:cs="Times New Roman"/>
                <w:color w:val="000000" w:themeColor="text1"/>
                <w:szCs w:val="24"/>
              </w:rPr>
              <m:t>xy</m:t>
            </m:r>
          </m:sub>
        </m:sSub>
        <m:r>
          <w:rPr>
            <w:rFonts w:ascii="Cambria Math" w:hAnsi="Cambria Math" w:cs="Times New Roman"/>
            <w:color w:val="000000" w:themeColor="text1"/>
            <w:szCs w:val="24"/>
          </w:rPr>
          <m:t>=</m:t>
        </m:r>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n</m:t>
            </m:r>
            <m:nary>
              <m:naryPr>
                <m:chr m:val="∑"/>
                <m:limLoc m:val="undOvr"/>
                <m:subHide m:val="1"/>
                <m:supHide m:val="1"/>
                <m:ctrlPr>
                  <w:rPr>
                    <w:rFonts w:ascii="Cambria Math" w:hAnsi="Cambria Math" w:cs="Times New Roman"/>
                    <w:i/>
                    <w:color w:val="000000" w:themeColor="text1"/>
                    <w:szCs w:val="24"/>
                  </w:rPr>
                </m:ctrlPr>
              </m:naryPr>
              <m:sub/>
              <m:sup/>
              <m:e>
                <m:r>
                  <w:rPr>
                    <w:rFonts w:ascii="Cambria Math" w:hAnsi="Cambria Math" w:cs="Times New Roman"/>
                    <w:color w:val="000000" w:themeColor="text1"/>
                    <w:szCs w:val="24"/>
                  </w:rPr>
                  <m:t>XY-(</m:t>
                </m:r>
                <m:nary>
                  <m:naryPr>
                    <m:chr m:val="∑"/>
                    <m:limLoc m:val="undOvr"/>
                    <m:subHide m:val="1"/>
                    <m:supHide m:val="1"/>
                    <m:ctrlPr>
                      <w:rPr>
                        <w:rFonts w:ascii="Cambria Math" w:hAnsi="Cambria Math" w:cs="Times New Roman"/>
                        <w:i/>
                        <w:color w:val="000000" w:themeColor="text1"/>
                        <w:szCs w:val="24"/>
                      </w:rPr>
                    </m:ctrlPr>
                  </m:naryPr>
                  <m:sub/>
                  <m:sup/>
                  <m:e>
                    <m:r>
                      <w:rPr>
                        <w:rFonts w:ascii="Cambria Math" w:hAnsi="Cambria Math" w:cs="Times New Roman"/>
                        <w:color w:val="000000" w:themeColor="text1"/>
                        <w:szCs w:val="24"/>
                      </w:rPr>
                      <m:t>X)(</m:t>
                    </m:r>
                    <m:nary>
                      <m:naryPr>
                        <m:chr m:val="∑"/>
                        <m:limLoc m:val="undOvr"/>
                        <m:subHide m:val="1"/>
                        <m:supHide m:val="1"/>
                        <m:ctrlPr>
                          <w:rPr>
                            <w:rFonts w:ascii="Cambria Math" w:hAnsi="Cambria Math" w:cs="Times New Roman"/>
                            <w:i/>
                            <w:color w:val="000000" w:themeColor="text1"/>
                            <w:szCs w:val="24"/>
                          </w:rPr>
                        </m:ctrlPr>
                      </m:naryPr>
                      <m:sub/>
                      <m:sup/>
                      <m:e>
                        <m:r>
                          <w:rPr>
                            <w:rFonts w:ascii="Cambria Math" w:hAnsi="Cambria Math" w:cs="Times New Roman"/>
                            <w:color w:val="000000" w:themeColor="text1"/>
                            <w:szCs w:val="24"/>
                          </w:rPr>
                          <m:t>Y)</m:t>
                        </m:r>
                      </m:e>
                    </m:nary>
                  </m:e>
                </m:nary>
              </m:e>
            </m:nary>
          </m:num>
          <m:den>
            <m:rad>
              <m:radPr>
                <m:degHide m:val="1"/>
                <m:ctrlPr>
                  <w:rPr>
                    <w:rFonts w:ascii="Cambria Math" w:hAnsi="Cambria Math" w:cs="Times New Roman"/>
                    <w:i/>
                    <w:color w:val="000000" w:themeColor="text1"/>
                    <w:szCs w:val="24"/>
                  </w:rPr>
                </m:ctrlPr>
              </m:radPr>
              <m:deg/>
              <m:e>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n</m:t>
                    </m:r>
                    <m:nary>
                      <m:naryPr>
                        <m:chr m:val="∑"/>
                        <m:limLoc m:val="undOvr"/>
                        <m:subHide m:val="1"/>
                        <m:supHide m:val="1"/>
                        <m:ctrlPr>
                          <w:rPr>
                            <w:rFonts w:ascii="Cambria Math" w:hAnsi="Cambria Math" w:cs="Times New Roman"/>
                            <w:i/>
                            <w:color w:val="000000" w:themeColor="text1"/>
                            <w:szCs w:val="24"/>
                          </w:rPr>
                        </m:ctrlPr>
                      </m:naryPr>
                      <m:sub/>
                      <m:sup/>
                      <m:e>
                        <m:sSup>
                          <m:sSupPr>
                            <m:ctrlPr>
                              <w:rPr>
                                <w:rFonts w:ascii="Cambria Math" w:hAnsi="Cambria Math" w:cs="Times New Roman"/>
                                <w:i/>
                                <w:color w:val="000000" w:themeColor="text1"/>
                                <w:szCs w:val="24"/>
                              </w:rPr>
                            </m:ctrlPr>
                          </m:sSupPr>
                          <m:e>
                            <m:r>
                              <w:rPr>
                                <w:rFonts w:ascii="Cambria Math" w:hAnsi="Cambria Math" w:cs="Times New Roman"/>
                                <w:color w:val="000000" w:themeColor="text1"/>
                                <w:szCs w:val="24"/>
                              </w:rPr>
                              <m:t>X</m:t>
                            </m:r>
                          </m:e>
                          <m:sup>
                            <m:r>
                              <w:rPr>
                                <w:rFonts w:ascii="Cambria Math" w:hAnsi="Cambria Math" w:cs="Times New Roman"/>
                                <w:color w:val="000000" w:themeColor="text1"/>
                                <w:szCs w:val="24"/>
                              </w:rPr>
                              <m:t>2</m:t>
                            </m:r>
                          </m:sup>
                        </m:sSup>
                        <m:r>
                          <w:rPr>
                            <w:rFonts w:ascii="Cambria Math" w:hAnsi="Cambria Math" w:cs="Times New Roman"/>
                            <w:color w:val="000000" w:themeColor="text1"/>
                            <w:szCs w:val="24"/>
                          </w:rPr>
                          <m:t>-(</m:t>
                        </m:r>
                        <m:sSup>
                          <m:sSupPr>
                            <m:ctrlPr>
                              <w:rPr>
                                <w:rFonts w:ascii="Cambria Math" w:hAnsi="Cambria Math" w:cs="Times New Roman"/>
                                <w:i/>
                                <w:color w:val="000000" w:themeColor="text1"/>
                                <w:szCs w:val="24"/>
                              </w:rPr>
                            </m:ctrlPr>
                          </m:sSupPr>
                          <m:e>
                            <m:nary>
                              <m:naryPr>
                                <m:chr m:val="∑"/>
                                <m:limLoc m:val="undOvr"/>
                                <m:subHide m:val="1"/>
                                <m:supHide m:val="1"/>
                                <m:ctrlPr>
                                  <w:rPr>
                                    <w:rFonts w:ascii="Cambria Math" w:hAnsi="Cambria Math" w:cs="Times New Roman"/>
                                    <w:i/>
                                    <w:color w:val="000000" w:themeColor="text1"/>
                                    <w:szCs w:val="24"/>
                                  </w:rPr>
                                </m:ctrlPr>
                              </m:naryPr>
                              <m:sub/>
                              <m:sup/>
                              <m:e>
                                <m:r>
                                  <w:rPr>
                                    <w:rFonts w:ascii="Cambria Math" w:hAnsi="Cambria Math" w:cs="Times New Roman"/>
                                    <w:color w:val="000000" w:themeColor="text1"/>
                                    <w:szCs w:val="24"/>
                                  </w:rPr>
                                  <m:t>X)</m:t>
                                </m:r>
                              </m:e>
                            </m:nary>
                          </m:e>
                          <m:sup>
                            <m:r>
                              <w:rPr>
                                <w:rFonts w:ascii="Cambria Math" w:hAnsi="Cambria Math" w:cs="Times New Roman"/>
                                <w:color w:val="000000" w:themeColor="text1"/>
                                <w:szCs w:val="24"/>
                              </w:rPr>
                              <m:t>2</m:t>
                            </m:r>
                          </m:sup>
                        </m:sSup>
                      </m:e>
                    </m:nary>
                  </m:e>
                </m:d>
                <m:d>
                  <m:dPr>
                    <m:begChr m:val="{"/>
                    <m:endChr m:val="}"/>
                    <m:ctrlPr>
                      <w:rPr>
                        <w:rFonts w:ascii="Cambria Math" w:hAnsi="Cambria Math" w:cs="Times New Roman"/>
                        <w:i/>
                        <w:color w:val="000000" w:themeColor="text1"/>
                        <w:szCs w:val="24"/>
                      </w:rPr>
                    </m:ctrlPr>
                  </m:dPr>
                  <m:e>
                    <m:r>
                      <w:rPr>
                        <w:rFonts w:ascii="Cambria Math" w:hAnsi="Cambria Math" w:cs="Times New Roman"/>
                        <w:color w:val="000000" w:themeColor="text1"/>
                        <w:szCs w:val="24"/>
                      </w:rPr>
                      <m:t>n</m:t>
                    </m:r>
                    <m:nary>
                      <m:naryPr>
                        <m:chr m:val="∑"/>
                        <m:limLoc m:val="undOvr"/>
                        <m:subHide m:val="1"/>
                        <m:supHide m:val="1"/>
                        <m:ctrlPr>
                          <w:rPr>
                            <w:rFonts w:ascii="Cambria Math" w:hAnsi="Cambria Math" w:cs="Times New Roman"/>
                            <w:i/>
                            <w:color w:val="000000" w:themeColor="text1"/>
                            <w:szCs w:val="24"/>
                          </w:rPr>
                        </m:ctrlPr>
                      </m:naryPr>
                      <m:sub/>
                      <m:sup/>
                      <m:e>
                        <m:sSup>
                          <m:sSupPr>
                            <m:ctrlPr>
                              <w:rPr>
                                <w:rFonts w:ascii="Cambria Math" w:hAnsi="Cambria Math" w:cs="Times New Roman"/>
                                <w:i/>
                                <w:color w:val="000000" w:themeColor="text1"/>
                                <w:szCs w:val="24"/>
                              </w:rPr>
                            </m:ctrlPr>
                          </m:sSupPr>
                          <m:e>
                            <m:r>
                              <w:rPr>
                                <w:rFonts w:ascii="Cambria Math" w:hAnsi="Cambria Math" w:cs="Times New Roman"/>
                                <w:color w:val="000000" w:themeColor="text1"/>
                                <w:szCs w:val="24"/>
                              </w:rPr>
                              <m:t>Y</m:t>
                            </m:r>
                          </m:e>
                          <m:sup>
                            <m:r>
                              <w:rPr>
                                <w:rFonts w:ascii="Cambria Math" w:hAnsi="Cambria Math" w:cs="Times New Roman"/>
                                <w:color w:val="000000" w:themeColor="text1"/>
                                <w:szCs w:val="24"/>
                              </w:rPr>
                              <m:t>2</m:t>
                            </m:r>
                          </m:sup>
                        </m:sSup>
                        <m:r>
                          <w:rPr>
                            <w:rFonts w:ascii="Cambria Math" w:hAnsi="Cambria Math" w:cs="Times New Roman"/>
                            <w:color w:val="000000" w:themeColor="text1"/>
                            <w:szCs w:val="24"/>
                          </w:rPr>
                          <m:t>-(</m:t>
                        </m:r>
                        <m:nary>
                          <m:naryPr>
                            <m:chr m:val="∑"/>
                            <m:limLoc m:val="undOvr"/>
                            <m:subHide m:val="1"/>
                            <m:supHide m:val="1"/>
                            <m:ctrlPr>
                              <w:rPr>
                                <w:rFonts w:ascii="Cambria Math" w:hAnsi="Cambria Math" w:cs="Times New Roman"/>
                                <w:i/>
                                <w:color w:val="000000" w:themeColor="text1"/>
                                <w:szCs w:val="24"/>
                              </w:rPr>
                            </m:ctrlPr>
                          </m:naryPr>
                          <m:sub/>
                          <m:sup/>
                          <m:e>
                            <m:sSup>
                              <m:sSupPr>
                                <m:ctrlPr>
                                  <w:rPr>
                                    <w:rFonts w:ascii="Cambria Math" w:hAnsi="Cambria Math" w:cs="Times New Roman"/>
                                    <w:i/>
                                    <w:color w:val="000000" w:themeColor="text1"/>
                                    <w:szCs w:val="24"/>
                                  </w:rPr>
                                </m:ctrlPr>
                              </m:sSupPr>
                              <m:e>
                                <m:r>
                                  <w:rPr>
                                    <w:rFonts w:ascii="Cambria Math" w:hAnsi="Cambria Math" w:cs="Times New Roman"/>
                                    <w:color w:val="000000" w:themeColor="text1"/>
                                    <w:szCs w:val="24"/>
                                  </w:rPr>
                                  <m:t>Y)</m:t>
                                </m:r>
                              </m:e>
                              <m:sup>
                                <m:r>
                                  <w:rPr>
                                    <w:rFonts w:ascii="Cambria Math" w:hAnsi="Cambria Math" w:cs="Times New Roman"/>
                                    <w:color w:val="000000" w:themeColor="text1"/>
                                    <w:szCs w:val="24"/>
                                  </w:rPr>
                                  <m:t>2</m:t>
                                </m:r>
                              </m:sup>
                            </m:sSup>
                          </m:e>
                        </m:nary>
                      </m:e>
                    </m:nary>
                  </m:e>
                </m:d>
              </m:e>
            </m:rad>
          </m:den>
        </m:f>
      </m:oMath>
      <w:r w:rsidR="00861F58" w:rsidRPr="00087825">
        <w:rPr>
          <w:rFonts w:eastAsiaTheme="minorEastAsia" w:cs="Times New Roman"/>
          <w:color w:val="000000" w:themeColor="text1"/>
          <w:szCs w:val="24"/>
        </w:rPr>
        <w:tab/>
      </w:r>
      <w:r w:rsidR="000B5D0A" w:rsidRPr="00087825">
        <w:rPr>
          <w:rFonts w:eastAsiaTheme="minorEastAsia" w:cs="Times New Roman"/>
          <w:noProof/>
          <w:color w:val="000000" w:themeColor="text1"/>
          <w:szCs w:val="24"/>
        </w:rPr>
        <w:t>(</w:t>
      </w:r>
      <w:r w:rsidR="00861F58" w:rsidRPr="00087825">
        <w:rPr>
          <w:rFonts w:eastAsiaTheme="minorEastAsia" w:cs="Times New Roman"/>
          <w:noProof/>
          <w:color w:val="000000" w:themeColor="text1"/>
          <w:szCs w:val="24"/>
        </w:rPr>
        <w:t>Buku,</w:t>
      </w:r>
      <w:r w:rsidR="000B5D0A" w:rsidRPr="00087825">
        <w:rPr>
          <w:rFonts w:eastAsiaTheme="minorEastAsia" w:cs="Times New Roman"/>
          <w:noProof/>
          <w:color w:val="000000" w:themeColor="text1"/>
          <w:szCs w:val="24"/>
        </w:rPr>
        <w:t>Sundayana, 2018:76)</w:t>
      </w:r>
    </w:p>
    <w:p w:rsidR="007C157D" w:rsidRPr="00087825" w:rsidRDefault="007C157D" w:rsidP="007C157D">
      <w:pPr>
        <w:autoSpaceDE w:val="0"/>
        <w:autoSpaceDN w:val="0"/>
        <w:adjustRightInd w:val="0"/>
        <w:spacing w:after="0" w:line="480" w:lineRule="auto"/>
        <w:ind w:left="1069"/>
        <w:jc w:val="both"/>
        <w:rPr>
          <w:rFonts w:eastAsiaTheme="minorEastAsia" w:cs="Times New Roman"/>
          <w:color w:val="000000" w:themeColor="text1"/>
          <w:szCs w:val="24"/>
        </w:rPr>
      </w:pPr>
      <w:r w:rsidRPr="00087825">
        <w:rPr>
          <w:rFonts w:eastAsiaTheme="minorEastAsia" w:cs="Times New Roman"/>
          <w:color w:val="000000" w:themeColor="text1"/>
          <w:szCs w:val="24"/>
        </w:rPr>
        <w:t>Keterangan:</w:t>
      </w:r>
    </w:p>
    <w:p w:rsidR="007C157D" w:rsidRPr="00087825" w:rsidRDefault="00F04C67" w:rsidP="007C157D">
      <w:pPr>
        <w:autoSpaceDE w:val="0"/>
        <w:autoSpaceDN w:val="0"/>
        <w:adjustRightInd w:val="0"/>
        <w:spacing w:after="0" w:line="480" w:lineRule="auto"/>
        <w:ind w:left="1069"/>
        <w:jc w:val="both"/>
        <w:rPr>
          <w:rFonts w:eastAsiaTheme="minorEastAsia" w:cs="Times New Roman"/>
          <w:color w:val="000000" w:themeColor="text1"/>
          <w:szCs w:val="24"/>
        </w:rPr>
      </w:pP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r</m:t>
            </m:r>
          </m:e>
          <m:sub>
            <m:r>
              <w:rPr>
                <w:rFonts w:ascii="Cambria Math" w:hAnsi="Cambria Math" w:cs="Times New Roman"/>
                <w:color w:val="000000" w:themeColor="text1"/>
                <w:szCs w:val="24"/>
              </w:rPr>
              <m:t>xy</m:t>
            </m:r>
          </m:sub>
        </m:sSub>
        <m:r>
          <w:rPr>
            <w:rFonts w:ascii="Cambria Math" w:hAnsi="Cambria Math" w:cs="Times New Roman"/>
            <w:color w:val="000000" w:themeColor="text1"/>
            <w:szCs w:val="24"/>
          </w:rPr>
          <m:t>=</m:t>
        </m:r>
      </m:oMath>
      <w:r w:rsidR="007C157D" w:rsidRPr="00087825">
        <w:rPr>
          <w:rFonts w:eastAsiaTheme="minorEastAsia" w:cs="Times New Roman"/>
          <w:color w:val="000000" w:themeColor="text1"/>
          <w:szCs w:val="24"/>
        </w:rPr>
        <w:t xml:space="preserve"> koefisien korelasi</w:t>
      </w:r>
    </w:p>
    <w:p w:rsidR="007C157D" w:rsidRPr="00087825" w:rsidRDefault="007C157D" w:rsidP="007C157D">
      <w:pPr>
        <w:autoSpaceDE w:val="0"/>
        <w:autoSpaceDN w:val="0"/>
        <w:adjustRightInd w:val="0"/>
        <w:spacing w:after="0" w:line="480" w:lineRule="auto"/>
        <w:ind w:left="1069"/>
        <w:jc w:val="both"/>
        <w:rPr>
          <w:rFonts w:eastAsiaTheme="minorEastAsia" w:cs="Times New Roman"/>
          <w:color w:val="000000" w:themeColor="text1"/>
          <w:szCs w:val="24"/>
        </w:rPr>
      </w:pPr>
      <m:oMath>
        <m:r>
          <w:rPr>
            <w:rFonts w:ascii="Cambria Math" w:eastAsiaTheme="minorEastAsia" w:hAnsi="Cambria Math" w:cs="Times New Roman"/>
            <w:color w:val="000000" w:themeColor="text1"/>
            <w:szCs w:val="24"/>
          </w:rPr>
          <m:t>X=</m:t>
        </m:r>
      </m:oMath>
      <w:r w:rsidRPr="00087825">
        <w:rPr>
          <w:rFonts w:eastAsiaTheme="minorEastAsia" w:cs="Times New Roman"/>
          <w:color w:val="000000" w:themeColor="text1"/>
          <w:szCs w:val="24"/>
        </w:rPr>
        <w:t xml:space="preserve"> Skor tiap butir Soal</w:t>
      </w:r>
    </w:p>
    <w:p w:rsidR="007C157D" w:rsidRPr="00087825" w:rsidRDefault="007C157D" w:rsidP="007C157D">
      <w:pPr>
        <w:autoSpaceDE w:val="0"/>
        <w:autoSpaceDN w:val="0"/>
        <w:adjustRightInd w:val="0"/>
        <w:spacing w:after="0" w:line="480" w:lineRule="auto"/>
        <w:ind w:left="1069"/>
        <w:jc w:val="both"/>
        <w:rPr>
          <w:rFonts w:eastAsiaTheme="minorEastAsia" w:cs="Times New Roman"/>
          <w:color w:val="000000" w:themeColor="text1"/>
          <w:szCs w:val="24"/>
        </w:rPr>
      </w:pPr>
      <m:oMath>
        <m:r>
          <w:rPr>
            <w:rFonts w:ascii="Cambria Math" w:eastAsiaTheme="minorEastAsia" w:hAnsi="Cambria Math" w:cs="Times New Roman"/>
            <w:color w:val="000000" w:themeColor="text1"/>
            <w:szCs w:val="24"/>
          </w:rPr>
          <m:t xml:space="preserve">Y= </m:t>
        </m:r>
      </m:oMath>
      <w:r w:rsidRPr="00087825">
        <w:rPr>
          <w:rFonts w:eastAsiaTheme="minorEastAsia" w:cs="Times New Roman"/>
          <w:color w:val="000000" w:themeColor="text1"/>
          <w:szCs w:val="24"/>
        </w:rPr>
        <w:t>Skor total</w:t>
      </w:r>
    </w:p>
    <w:p w:rsidR="007C157D" w:rsidRPr="00087825" w:rsidRDefault="007C157D" w:rsidP="007C157D">
      <w:pPr>
        <w:autoSpaceDE w:val="0"/>
        <w:autoSpaceDN w:val="0"/>
        <w:adjustRightInd w:val="0"/>
        <w:spacing w:after="0" w:line="480" w:lineRule="auto"/>
        <w:ind w:left="1069"/>
        <w:jc w:val="both"/>
        <w:rPr>
          <w:rFonts w:eastAsiaTheme="minorEastAsia" w:cs="Times New Roman"/>
          <w:color w:val="000000" w:themeColor="text1"/>
          <w:szCs w:val="24"/>
        </w:rPr>
      </w:pPr>
      <m:oMath>
        <m:r>
          <w:rPr>
            <w:rFonts w:ascii="Cambria Math" w:eastAsiaTheme="minorEastAsia" w:hAnsi="Cambria Math" w:cs="Times New Roman"/>
            <w:color w:val="000000" w:themeColor="text1"/>
            <w:szCs w:val="24"/>
          </w:rPr>
          <m:t xml:space="preserve">n= </m:t>
        </m:r>
      </m:oMath>
      <w:r w:rsidRPr="00087825">
        <w:rPr>
          <w:rFonts w:eastAsiaTheme="minorEastAsia" w:cs="Times New Roman"/>
          <w:color w:val="000000" w:themeColor="text1"/>
          <w:szCs w:val="24"/>
        </w:rPr>
        <w:t>Jumlah Siswa</w:t>
      </w:r>
    </w:p>
    <w:p w:rsidR="007C157D" w:rsidRDefault="007C157D" w:rsidP="007C157D">
      <w:pPr>
        <w:autoSpaceDE w:val="0"/>
        <w:autoSpaceDN w:val="0"/>
        <w:adjustRightInd w:val="0"/>
        <w:spacing w:after="0" w:line="480" w:lineRule="auto"/>
        <w:ind w:left="1330" w:firstLine="371"/>
        <w:jc w:val="both"/>
        <w:rPr>
          <w:rFonts w:cs="Times New Roman"/>
          <w:color w:val="000000" w:themeColor="text1"/>
          <w:szCs w:val="24"/>
        </w:rPr>
      </w:pPr>
      <w:r w:rsidRPr="00087825">
        <w:rPr>
          <w:rFonts w:cs="Times New Roman"/>
          <w:color w:val="000000" w:themeColor="text1"/>
          <w:szCs w:val="24"/>
        </w:rPr>
        <w:t>Adapun interpretasi validitas tes adalah sebagai berikut:</w:t>
      </w:r>
    </w:p>
    <w:p w:rsidR="00313CC6" w:rsidRDefault="00313CC6" w:rsidP="007C157D">
      <w:pPr>
        <w:autoSpaceDE w:val="0"/>
        <w:autoSpaceDN w:val="0"/>
        <w:adjustRightInd w:val="0"/>
        <w:spacing w:after="0" w:line="480" w:lineRule="auto"/>
        <w:ind w:left="1330" w:firstLine="371"/>
        <w:jc w:val="both"/>
        <w:rPr>
          <w:rFonts w:cs="Times New Roman"/>
          <w:color w:val="000000" w:themeColor="text1"/>
          <w:szCs w:val="24"/>
        </w:rPr>
      </w:pPr>
    </w:p>
    <w:p w:rsidR="00313CC6" w:rsidRDefault="00313CC6" w:rsidP="007C157D">
      <w:pPr>
        <w:autoSpaceDE w:val="0"/>
        <w:autoSpaceDN w:val="0"/>
        <w:adjustRightInd w:val="0"/>
        <w:spacing w:after="0" w:line="480" w:lineRule="auto"/>
        <w:ind w:left="1330" w:firstLine="371"/>
        <w:jc w:val="both"/>
        <w:rPr>
          <w:rFonts w:cs="Times New Roman"/>
          <w:color w:val="000000" w:themeColor="text1"/>
          <w:szCs w:val="24"/>
        </w:rPr>
      </w:pPr>
    </w:p>
    <w:p w:rsidR="00313CC6" w:rsidRPr="00087825" w:rsidRDefault="00313CC6" w:rsidP="007C157D">
      <w:pPr>
        <w:autoSpaceDE w:val="0"/>
        <w:autoSpaceDN w:val="0"/>
        <w:adjustRightInd w:val="0"/>
        <w:spacing w:after="0" w:line="480" w:lineRule="auto"/>
        <w:ind w:left="1330" w:firstLine="371"/>
        <w:jc w:val="both"/>
        <w:rPr>
          <w:rFonts w:cs="Times New Roman"/>
          <w:color w:val="000000" w:themeColor="text1"/>
          <w:szCs w:val="24"/>
        </w:rPr>
      </w:pPr>
    </w:p>
    <w:p w:rsidR="007C157D" w:rsidRPr="00087825" w:rsidRDefault="007C157D" w:rsidP="007C157D">
      <w:pPr>
        <w:pStyle w:val="Caption"/>
        <w:ind w:left="0"/>
        <w:jc w:val="center"/>
        <w:rPr>
          <w:rFonts w:cs="Times New Roman"/>
          <w:color w:val="000000" w:themeColor="text1"/>
          <w:sz w:val="24"/>
          <w:szCs w:val="24"/>
        </w:rPr>
      </w:pPr>
      <w:bookmarkStart w:id="9" w:name="_Toc34748359"/>
      <w:bookmarkStart w:id="10" w:name="_Toc34749150"/>
      <w:r w:rsidRPr="00087825">
        <w:rPr>
          <w:rFonts w:cs="Times New Roman"/>
          <w:color w:val="000000" w:themeColor="text1"/>
          <w:sz w:val="24"/>
          <w:szCs w:val="24"/>
        </w:rPr>
        <w:lastRenderedPageBreak/>
        <w:t xml:space="preserve">Tabel 3. </w:t>
      </w:r>
      <w:bookmarkEnd w:id="9"/>
      <w:r w:rsidR="00971B8C">
        <w:rPr>
          <w:rFonts w:cs="Times New Roman"/>
          <w:color w:val="000000" w:themeColor="text1"/>
          <w:sz w:val="24"/>
          <w:szCs w:val="24"/>
        </w:rPr>
        <w:t>5</w:t>
      </w:r>
    </w:p>
    <w:p w:rsidR="007C157D" w:rsidRPr="00087825" w:rsidRDefault="007C157D" w:rsidP="007C157D">
      <w:pPr>
        <w:pStyle w:val="Caption"/>
        <w:ind w:left="0"/>
        <w:jc w:val="center"/>
        <w:rPr>
          <w:rFonts w:cs="Times New Roman"/>
          <w:color w:val="000000" w:themeColor="text1"/>
          <w:sz w:val="24"/>
          <w:szCs w:val="24"/>
        </w:rPr>
      </w:pPr>
      <w:r w:rsidRPr="00087825">
        <w:rPr>
          <w:rFonts w:cs="Times New Roman"/>
          <w:color w:val="000000" w:themeColor="text1"/>
          <w:sz w:val="24"/>
          <w:szCs w:val="24"/>
        </w:rPr>
        <w:t>Klasifikasi Validitas Tes</w:t>
      </w:r>
      <w:bookmarkEnd w:id="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693"/>
        <w:gridCol w:w="2410"/>
      </w:tblGrid>
      <w:tr w:rsidR="005A1F8C" w:rsidRPr="00087825" w:rsidTr="000B057A">
        <w:trPr>
          <w:jc w:val="center"/>
        </w:trPr>
        <w:tc>
          <w:tcPr>
            <w:tcW w:w="534" w:type="dxa"/>
          </w:tcPr>
          <w:p w:rsidR="007C157D" w:rsidRPr="00087825" w:rsidRDefault="007C157D" w:rsidP="000614FD">
            <w:pPr>
              <w:pStyle w:val="ListParagraph"/>
              <w:spacing w:after="0" w:line="360" w:lineRule="auto"/>
              <w:ind w:left="0"/>
              <w:jc w:val="center"/>
              <w:rPr>
                <w:rFonts w:cs="Times New Roman"/>
                <w:b/>
                <w:color w:val="000000" w:themeColor="text1"/>
                <w:szCs w:val="24"/>
              </w:rPr>
            </w:pPr>
            <w:r w:rsidRPr="00087825">
              <w:rPr>
                <w:rFonts w:cs="Times New Roman"/>
                <w:b/>
                <w:color w:val="000000" w:themeColor="text1"/>
                <w:szCs w:val="24"/>
              </w:rPr>
              <w:t>No</w:t>
            </w:r>
          </w:p>
        </w:tc>
        <w:tc>
          <w:tcPr>
            <w:tcW w:w="2693" w:type="dxa"/>
          </w:tcPr>
          <w:p w:rsidR="007C157D" w:rsidRPr="00087825" w:rsidRDefault="007C157D" w:rsidP="000614FD">
            <w:pPr>
              <w:pStyle w:val="ListParagraph"/>
              <w:spacing w:after="0" w:line="360" w:lineRule="auto"/>
              <w:ind w:left="0"/>
              <w:jc w:val="center"/>
              <w:rPr>
                <w:rFonts w:cs="Times New Roman"/>
                <w:b/>
                <w:color w:val="000000" w:themeColor="text1"/>
                <w:szCs w:val="24"/>
              </w:rPr>
            </w:pPr>
            <w:r w:rsidRPr="00087825">
              <w:rPr>
                <w:rFonts w:cs="Times New Roman"/>
                <w:b/>
                <w:color w:val="000000" w:themeColor="text1"/>
                <w:szCs w:val="24"/>
              </w:rPr>
              <w:t>Indeks Validitas</w:t>
            </w:r>
          </w:p>
        </w:tc>
        <w:tc>
          <w:tcPr>
            <w:tcW w:w="2410" w:type="dxa"/>
          </w:tcPr>
          <w:p w:rsidR="007C157D" w:rsidRPr="00087825" w:rsidRDefault="007C157D" w:rsidP="000614FD">
            <w:pPr>
              <w:pStyle w:val="ListParagraph"/>
              <w:spacing w:after="0" w:line="360" w:lineRule="auto"/>
              <w:ind w:left="0"/>
              <w:jc w:val="center"/>
              <w:rPr>
                <w:rFonts w:cs="Times New Roman"/>
                <w:b/>
                <w:color w:val="000000" w:themeColor="text1"/>
                <w:szCs w:val="24"/>
              </w:rPr>
            </w:pPr>
            <w:r w:rsidRPr="00087825">
              <w:rPr>
                <w:rFonts w:cs="Times New Roman"/>
                <w:b/>
                <w:color w:val="000000" w:themeColor="text1"/>
                <w:szCs w:val="24"/>
              </w:rPr>
              <w:t>Klasifikasi</w:t>
            </w:r>
          </w:p>
        </w:tc>
      </w:tr>
      <w:tr w:rsidR="005A1F8C" w:rsidRPr="00087825" w:rsidTr="000B057A">
        <w:trPr>
          <w:jc w:val="center"/>
        </w:trPr>
        <w:tc>
          <w:tcPr>
            <w:tcW w:w="534" w:type="dxa"/>
          </w:tcPr>
          <w:p w:rsidR="007C157D" w:rsidRPr="00087825" w:rsidRDefault="007C157D" w:rsidP="000614FD">
            <w:pPr>
              <w:pStyle w:val="ListParagraph"/>
              <w:spacing w:after="0" w:line="360" w:lineRule="auto"/>
              <w:ind w:left="0"/>
              <w:jc w:val="center"/>
              <w:rPr>
                <w:rFonts w:cs="Times New Roman"/>
                <w:color w:val="000000" w:themeColor="text1"/>
                <w:szCs w:val="24"/>
              </w:rPr>
            </w:pPr>
            <w:r w:rsidRPr="00087825">
              <w:rPr>
                <w:rFonts w:cs="Times New Roman"/>
                <w:color w:val="000000" w:themeColor="text1"/>
                <w:szCs w:val="24"/>
              </w:rPr>
              <w:t>1</w:t>
            </w:r>
          </w:p>
        </w:tc>
        <w:tc>
          <w:tcPr>
            <w:tcW w:w="2693" w:type="dxa"/>
          </w:tcPr>
          <w:p w:rsidR="007C157D" w:rsidRPr="00087825" w:rsidRDefault="007C157D" w:rsidP="000614FD">
            <w:pPr>
              <w:pStyle w:val="ListParagraph"/>
              <w:spacing w:after="0" w:line="360" w:lineRule="auto"/>
              <w:ind w:left="0"/>
              <w:jc w:val="center"/>
              <w:rPr>
                <w:rFonts w:cs="Times New Roman"/>
                <w:color w:val="000000" w:themeColor="text1"/>
                <w:szCs w:val="24"/>
              </w:rPr>
            </w:pPr>
            <w:r w:rsidRPr="00087825">
              <w:rPr>
                <w:rFonts w:cs="Times New Roman"/>
                <w:color w:val="000000" w:themeColor="text1"/>
                <w:szCs w:val="24"/>
              </w:rPr>
              <w:t>0,80 &lt; r</w:t>
            </w:r>
            <w:r w:rsidRPr="00087825">
              <w:rPr>
                <w:rFonts w:cs="Times New Roman"/>
                <w:color w:val="000000" w:themeColor="text1"/>
                <w:szCs w:val="24"/>
                <w:vertAlign w:val="subscript"/>
              </w:rPr>
              <w:t>xy</w:t>
            </w:r>
            <w:r w:rsidRPr="00087825">
              <w:rPr>
                <w:rFonts w:cs="Times New Roman"/>
                <w:color w:val="000000" w:themeColor="text1"/>
                <w:szCs w:val="24"/>
              </w:rPr>
              <w:t xml:space="preserve"> ≤ 1,00</w:t>
            </w:r>
          </w:p>
        </w:tc>
        <w:tc>
          <w:tcPr>
            <w:tcW w:w="2410" w:type="dxa"/>
          </w:tcPr>
          <w:p w:rsidR="007C157D" w:rsidRPr="00087825" w:rsidRDefault="007C157D" w:rsidP="000614FD">
            <w:pPr>
              <w:pStyle w:val="ListParagraph"/>
              <w:spacing w:after="0" w:line="360" w:lineRule="auto"/>
              <w:ind w:left="0"/>
              <w:jc w:val="center"/>
              <w:rPr>
                <w:rFonts w:cs="Times New Roman"/>
                <w:color w:val="000000" w:themeColor="text1"/>
                <w:szCs w:val="24"/>
              </w:rPr>
            </w:pPr>
            <w:r w:rsidRPr="00087825">
              <w:rPr>
                <w:rFonts w:cs="Times New Roman"/>
                <w:color w:val="000000" w:themeColor="text1"/>
                <w:szCs w:val="24"/>
              </w:rPr>
              <w:t>Sangat tinggi</w:t>
            </w:r>
          </w:p>
        </w:tc>
      </w:tr>
      <w:tr w:rsidR="005A1F8C" w:rsidRPr="00087825" w:rsidTr="000B057A">
        <w:trPr>
          <w:jc w:val="center"/>
        </w:trPr>
        <w:tc>
          <w:tcPr>
            <w:tcW w:w="534" w:type="dxa"/>
          </w:tcPr>
          <w:p w:rsidR="007C157D" w:rsidRPr="00087825" w:rsidRDefault="007C157D" w:rsidP="000614FD">
            <w:pPr>
              <w:pStyle w:val="ListParagraph"/>
              <w:spacing w:after="0" w:line="360" w:lineRule="auto"/>
              <w:ind w:left="0"/>
              <w:jc w:val="center"/>
              <w:rPr>
                <w:rFonts w:cs="Times New Roman"/>
                <w:color w:val="000000" w:themeColor="text1"/>
                <w:szCs w:val="24"/>
              </w:rPr>
            </w:pPr>
            <w:r w:rsidRPr="00087825">
              <w:rPr>
                <w:rFonts w:cs="Times New Roman"/>
                <w:color w:val="000000" w:themeColor="text1"/>
                <w:szCs w:val="24"/>
              </w:rPr>
              <w:t>2</w:t>
            </w:r>
          </w:p>
        </w:tc>
        <w:tc>
          <w:tcPr>
            <w:tcW w:w="2693" w:type="dxa"/>
          </w:tcPr>
          <w:p w:rsidR="007C157D" w:rsidRPr="00087825" w:rsidRDefault="007C157D" w:rsidP="000614FD">
            <w:pPr>
              <w:pStyle w:val="ListParagraph"/>
              <w:spacing w:after="0" w:line="360" w:lineRule="auto"/>
              <w:ind w:left="0"/>
              <w:jc w:val="center"/>
              <w:rPr>
                <w:rFonts w:cs="Times New Roman"/>
                <w:color w:val="000000" w:themeColor="text1"/>
                <w:szCs w:val="24"/>
              </w:rPr>
            </w:pPr>
            <w:r w:rsidRPr="00087825">
              <w:rPr>
                <w:rFonts w:cs="Times New Roman"/>
                <w:color w:val="000000" w:themeColor="text1"/>
                <w:szCs w:val="24"/>
              </w:rPr>
              <w:t>0,60 &lt; r</w:t>
            </w:r>
            <w:r w:rsidRPr="00087825">
              <w:rPr>
                <w:rFonts w:cs="Times New Roman"/>
                <w:color w:val="000000" w:themeColor="text1"/>
                <w:szCs w:val="24"/>
                <w:vertAlign w:val="subscript"/>
              </w:rPr>
              <w:t>xy</w:t>
            </w:r>
            <w:r w:rsidRPr="00087825">
              <w:rPr>
                <w:rFonts w:cs="Times New Roman"/>
                <w:color w:val="000000" w:themeColor="text1"/>
                <w:szCs w:val="24"/>
              </w:rPr>
              <w:t xml:space="preserve"> ≤ 0,80</w:t>
            </w:r>
          </w:p>
        </w:tc>
        <w:tc>
          <w:tcPr>
            <w:tcW w:w="2410" w:type="dxa"/>
          </w:tcPr>
          <w:p w:rsidR="007C157D" w:rsidRPr="00087825" w:rsidRDefault="007C157D" w:rsidP="000614FD">
            <w:pPr>
              <w:pStyle w:val="ListParagraph"/>
              <w:spacing w:after="0" w:line="360" w:lineRule="auto"/>
              <w:ind w:left="0"/>
              <w:jc w:val="center"/>
              <w:rPr>
                <w:rFonts w:cs="Times New Roman"/>
                <w:color w:val="000000" w:themeColor="text1"/>
                <w:szCs w:val="24"/>
              </w:rPr>
            </w:pPr>
            <w:r w:rsidRPr="00087825">
              <w:rPr>
                <w:rFonts w:cs="Times New Roman"/>
                <w:color w:val="000000" w:themeColor="text1"/>
                <w:szCs w:val="24"/>
              </w:rPr>
              <w:t>Tinggi</w:t>
            </w:r>
          </w:p>
        </w:tc>
      </w:tr>
      <w:tr w:rsidR="005A1F8C" w:rsidRPr="00087825" w:rsidTr="000B057A">
        <w:trPr>
          <w:jc w:val="center"/>
        </w:trPr>
        <w:tc>
          <w:tcPr>
            <w:tcW w:w="534" w:type="dxa"/>
          </w:tcPr>
          <w:p w:rsidR="007C157D" w:rsidRPr="00087825" w:rsidRDefault="007C157D" w:rsidP="000614FD">
            <w:pPr>
              <w:pStyle w:val="ListParagraph"/>
              <w:spacing w:after="0" w:line="360" w:lineRule="auto"/>
              <w:ind w:left="0"/>
              <w:jc w:val="center"/>
              <w:rPr>
                <w:rFonts w:cs="Times New Roman"/>
                <w:color w:val="000000" w:themeColor="text1"/>
                <w:szCs w:val="24"/>
              </w:rPr>
            </w:pPr>
            <w:r w:rsidRPr="00087825">
              <w:rPr>
                <w:rFonts w:cs="Times New Roman"/>
                <w:color w:val="000000" w:themeColor="text1"/>
                <w:szCs w:val="24"/>
              </w:rPr>
              <w:t>3</w:t>
            </w:r>
          </w:p>
        </w:tc>
        <w:tc>
          <w:tcPr>
            <w:tcW w:w="2693" w:type="dxa"/>
          </w:tcPr>
          <w:p w:rsidR="007C157D" w:rsidRPr="00087825" w:rsidRDefault="007C157D" w:rsidP="000614FD">
            <w:pPr>
              <w:pStyle w:val="ListParagraph"/>
              <w:spacing w:after="0" w:line="360" w:lineRule="auto"/>
              <w:ind w:left="0"/>
              <w:jc w:val="center"/>
              <w:rPr>
                <w:rFonts w:cs="Times New Roman"/>
                <w:color w:val="000000" w:themeColor="text1"/>
                <w:szCs w:val="24"/>
              </w:rPr>
            </w:pPr>
            <w:r w:rsidRPr="00087825">
              <w:rPr>
                <w:rFonts w:cs="Times New Roman"/>
                <w:color w:val="000000" w:themeColor="text1"/>
                <w:szCs w:val="24"/>
              </w:rPr>
              <w:t>0, 40 &lt; r</w:t>
            </w:r>
            <w:r w:rsidRPr="00087825">
              <w:rPr>
                <w:rFonts w:cs="Times New Roman"/>
                <w:color w:val="000000" w:themeColor="text1"/>
                <w:szCs w:val="24"/>
                <w:vertAlign w:val="subscript"/>
              </w:rPr>
              <w:t>xy</w:t>
            </w:r>
            <w:r w:rsidRPr="00087825">
              <w:rPr>
                <w:rFonts w:cs="Times New Roman"/>
                <w:color w:val="000000" w:themeColor="text1"/>
                <w:szCs w:val="24"/>
              </w:rPr>
              <w:t xml:space="preserve"> ≤ 0,60</w:t>
            </w:r>
          </w:p>
        </w:tc>
        <w:tc>
          <w:tcPr>
            <w:tcW w:w="2410" w:type="dxa"/>
          </w:tcPr>
          <w:p w:rsidR="007C157D" w:rsidRPr="00087825" w:rsidRDefault="007C157D" w:rsidP="000614FD">
            <w:pPr>
              <w:pStyle w:val="ListParagraph"/>
              <w:spacing w:after="0" w:line="360" w:lineRule="auto"/>
              <w:ind w:left="0"/>
              <w:jc w:val="center"/>
              <w:rPr>
                <w:rFonts w:cs="Times New Roman"/>
                <w:color w:val="000000" w:themeColor="text1"/>
                <w:szCs w:val="24"/>
              </w:rPr>
            </w:pPr>
            <w:r w:rsidRPr="00087825">
              <w:rPr>
                <w:rFonts w:cs="Times New Roman"/>
                <w:color w:val="000000" w:themeColor="text1"/>
                <w:szCs w:val="24"/>
              </w:rPr>
              <w:t>Cukup</w:t>
            </w:r>
          </w:p>
        </w:tc>
      </w:tr>
      <w:tr w:rsidR="005A1F8C" w:rsidRPr="00087825" w:rsidTr="000B057A">
        <w:trPr>
          <w:jc w:val="center"/>
        </w:trPr>
        <w:tc>
          <w:tcPr>
            <w:tcW w:w="534" w:type="dxa"/>
          </w:tcPr>
          <w:p w:rsidR="007C157D" w:rsidRPr="00087825" w:rsidRDefault="007C157D" w:rsidP="000614FD">
            <w:pPr>
              <w:pStyle w:val="ListParagraph"/>
              <w:spacing w:after="0" w:line="360" w:lineRule="auto"/>
              <w:ind w:left="0"/>
              <w:jc w:val="center"/>
              <w:rPr>
                <w:rFonts w:cs="Times New Roman"/>
                <w:color w:val="000000" w:themeColor="text1"/>
                <w:szCs w:val="24"/>
              </w:rPr>
            </w:pPr>
            <w:r w:rsidRPr="00087825">
              <w:rPr>
                <w:rFonts w:cs="Times New Roman"/>
                <w:color w:val="000000" w:themeColor="text1"/>
                <w:szCs w:val="24"/>
              </w:rPr>
              <w:t>4</w:t>
            </w:r>
          </w:p>
        </w:tc>
        <w:tc>
          <w:tcPr>
            <w:tcW w:w="2693" w:type="dxa"/>
          </w:tcPr>
          <w:p w:rsidR="007C157D" w:rsidRPr="00087825" w:rsidRDefault="007C157D" w:rsidP="000614FD">
            <w:pPr>
              <w:pStyle w:val="ListParagraph"/>
              <w:spacing w:after="0" w:line="360" w:lineRule="auto"/>
              <w:ind w:left="0"/>
              <w:jc w:val="center"/>
              <w:rPr>
                <w:rFonts w:cs="Times New Roman"/>
                <w:color w:val="000000" w:themeColor="text1"/>
                <w:szCs w:val="24"/>
              </w:rPr>
            </w:pPr>
            <w:r w:rsidRPr="00087825">
              <w:rPr>
                <w:rFonts w:cs="Times New Roman"/>
                <w:color w:val="000000" w:themeColor="text1"/>
                <w:szCs w:val="24"/>
              </w:rPr>
              <w:t>0,20 &lt; r</w:t>
            </w:r>
            <w:r w:rsidRPr="00087825">
              <w:rPr>
                <w:rFonts w:cs="Times New Roman"/>
                <w:color w:val="000000" w:themeColor="text1"/>
                <w:szCs w:val="24"/>
                <w:vertAlign w:val="subscript"/>
              </w:rPr>
              <w:t>xy</w:t>
            </w:r>
            <w:r w:rsidRPr="00087825">
              <w:rPr>
                <w:rFonts w:cs="Times New Roman"/>
                <w:color w:val="000000" w:themeColor="text1"/>
                <w:szCs w:val="24"/>
              </w:rPr>
              <w:t xml:space="preserve"> ≤ 0,40</w:t>
            </w:r>
          </w:p>
        </w:tc>
        <w:tc>
          <w:tcPr>
            <w:tcW w:w="2410" w:type="dxa"/>
          </w:tcPr>
          <w:p w:rsidR="007C157D" w:rsidRPr="00087825" w:rsidRDefault="007C157D" w:rsidP="000614FD">
            <w:pPr>
              <w:pStyle w:val="ListParagraph"/>
              <w:spacing w:after="0" w:line="360" w:lineRule="auto"/>
              <w:ind w:left="0"/>
              <w:jc w:val="center"/>
              <w:rPr>
                <w:rFonts w:cs="Times New Roman"/>
                <w:color w:val="000000" w:themeColor="text1"/>
                <w:szCs w:val="24"/>
              </w:rPr>
            </w:pPr>
            <w:r w:rsidRPr="00087825">
              <w:rPr>
                <w:rFonts w:cs="Times New Roman"/>
                <w:color w:val="000000" w:themeColor="text1"/>
                <w:szCs w:val="24"/>
              </w:rPr>
              <w:t>Rendah</w:t>
            </w:r>
          </w:p>
        </w:tc>
      </w:tr>
      <w:tr w:rsidR="007C157D" w:rsidRPr="00087825" w:rsidTr="000B057A">
        <w:trPr>
          <w:jc w:val="center"/>
        </w:trPr>
        <w:tc>
          <w:tcPr>
            <w:tcW w:w="534" w:type="dxa"/>
          </w:tcPr>
          <w:p w:rsidR="007C157D" w:rsidRPr="00087825" w:rsidRDefault="007C157D" w:rsidP="000614FD">
            <w:pPr>
              <w:pStyle w:val="ListParagraph"/>
              <w:spacing w:after="0" w:line="360" w:lineRule="auto"/>
              <w:ind w:left="0"/>
              <w:jc w:val="center"/>
              <w:rPr>
                <w:rFonts w:cs="Times New Roman"/>
                <w:color w:val="000000" w:themeColor="text1"/>
                <w:szCs w:val="24"/>
              </w:rPr>
            </w:pPr>
            <w:r w:rsidRPr="00087825">
              <w:rPr>
                <w:rFonts w:cs="Times New Roman"/>
                <w:color w:val="000000" w:themeColor="text1"/>
                <w:szCs w:val="24"/>
              </w:rPr>
              <w:t>5</w:t>
            </w:r>
          </w:p>
        </w:tc>
        <w:tc>
          <w:tcPr>
            <w:tcW w:w="2693" w:type="dxa"/>
          </w:tcPr>
          <w:p w:rsidR="007C157D" w:rsidRPr="00087825" w:rsidRDefault="007C157D" w:rsidP="000614FD">
            <w:pPr>
              <w:pStyle w:val="ListParagraph"/>
              <w:spacing w:after="0" w:line="360" w:lineRule="auto"/>
              <w:ind w:left="0"/>
              <w:jc w:val="center"/>
              <w:rPr>
                <w:rFonts w:cs="Times New Roman"/>
                <w:color w:val="000000" w:themeColor="text1"/>
                <w:szCs w:val="24"/>
              </w:rPr>
            </w:pPr>
            <w:r w:rsidRPr="00087825">
              <w:rPr>
                <w:rFonts w:cs="Times New Roman"/>
                <w:color w:val="000000" w:themeColor="text1"/>
                <w:szCs w:val="24"/>
              </w:rPr>
              <w:t>r</w:t>
            </w:r>
            <w:r w:rsidRPr="00087825">
              <w:rPr>
                <w:rFonts w:cs="Times New Roman"/>
                <w:color w:val="000000" w:themeColor="text1"/>
                <w:szCs w:val="24"/>
                <w:vertAlign w:val="subscript"/>
              </w:rPr>
              <w:t>xy</w:t>
            </w:r>
            <w:r w:rsidRPr="00087825">
              <w:rPr>
                <w:rFonts w:cs="Times New Roman"/>
                <w:color w:val="000000" w:themeColor="text1"/>
                <w:szCs w:val="24"/>
              </w:rPr>
              <w:t xml:space="preserve"> ≤ 0,20</w:t>
            </w:r>
          </w:p>
        </w:tc>
        <w:tc>
          <w:tcPr>
            <w:tcW w:w="2410" w:type="dxa"/>
          </w:tcPr>
          <w:p w:rsidR="007C157D" w:rsidRPr="00087825" w:rsidRDefault="007C157D" w:rsidP="000614FD">
            <w:pPr>
              <w:pStyle w:val="ListParagraph"/>
              <w:spacing w:after="0" w:line="360" w:lineRule="auto"/>
              <w:ind w:left="0"/>
              <w:jc w:val="center"/>
              <w:rPr>
                <w:rFonts w:cs="Times New Roman"/>
                <w:color w:val="000000" w:themeColor="text1"/>
                <w:szCs w:val="24"/>
              </w:rPr>
            </w:pPr>
            <w:r w:rsidRPr="00087825">
              <w:rPr>
                <w:rFonts w:cs="Times New Roman"/>
                <w:color w:val="000000" w:themeColor="text1"/>
                <w:szCs w:val="24"/>
              </w:rPr>
              <w:t>Sangat rendah</w:t>
            </w:r>
          </w:p>
        </w:tc>
      </w:tr>
    </w:tbl>
    <w:p w:rsidR="007C157D" w:rsidRDefault="007C157D" w:rsidP="000B057A">
      <w:pPr>
        <w:autoSpaceDE w:val="0"/>
        <w:autoSpaceDN w:val="0"/>
        <w:adjustRightInd w:val="0"/>
        <w:spacing w:after="0" w:line="240" w:lineRule="auto"/>
        <w:ind w:left="0"/>
        <w:jc w:val="both"/>
        <w:rPr>
          <w:rFonts w:eastAsiaTheme="minorEastAsia" w:cs="Times New Roman"/>
          <w:color w:val="000000" w:themeColor="text1"/>
          <w:szCs w:val="24"/>
        </w:rPr>
      </w:pPr>
    </w:p>
    <w:p w:rsidR="00285159" w:rsidRPr="00285159" w:rsidRDefault="006E1FEF" w:rsidP="00313CC6">
      <w:pPr>
        <w:spacing w:after="160" w:line="480" w:lineRule="auto"/>
        <w:ind w:left="0" w:firstLine="720"/>
        <w:jc w:val="both"/>
        <w:rPr>
          <w:rFonts w:cs="Times New Roman"/>
          <w:szCs w:val="24"/>
        </w:rPr>
      </w:pPr>
      <w:r w:rsidRPr="00C818A7">
        <w:rPr>
          <w:rFonts w:cs="Times New Roman"/>
          <w:szCs w:val="24"/>
        </w:rPr>
        <w:t xml:space="preserve">Uji yang digunakan adalah uji korelasi antara setiap item dengan item keseluruhan, dengan menggunakan rumus korelasi </w:t>
      </w:r>
      <w:r w:rsidRPr="00C818A7">
        <w:rPr>
          <w:rFonts w:cs="Times New Roman"/>
          <w:i/>
          <w:szCs w:val="24"/>
        </w:rPr>
        <w:t xml:space="preserve">product moment </w:t>
      </w:r>
      <w:r w:rsidRPr="00C818A7">
        <w:rPr>
          <w:rFonts w:cs="Times New Roman"/>
          <w:szCs w:val="24"/>
        </w:rPr>
        <w:t>sehingga dapat diketahui item atau soal mana yang valid atau tidak. Kriteria pengujiannya yaitu dengan membandingkan r</w:t>
      </w:r>
      <w:r w:rsidRPr="00C818A7">
        <w:rPr>
          <w:rFonts w:cs="Times New Roman"/>
          <w:szCs w:val="24"/>
          <w:vertAlign w:val="subscript"/>
        </w:rPr>
        <w:t>hitung</w:t>
      </w:r>
      <w:r w:rsidRPr="00C818A7">
        <w:rPr>
          <w:rFonts w:cs="Times New Roman"/>
          <w:szCs w:val="24"/>
        </w:rPr>
        <w:t>&gt; r</w:t>
      </w:r>
      <w:r w:rsidRPr="00C818A7">
        <w:rPr>
          <w:rFonts w:cs="Times New Roman"/>
          <w:szCs w:val="24"/>
          <w:vertAlign w:val="subscript"/>
        </w:rPr>
        <w:t>tabel</w:t>
      </w:r>
      <w:r w:rsidRPr="00C818A7">
        <w:rPr>
          <w:rFonts w:cs="Times New Roman"/>
          <w:szCs w:val="24"/>
        </w:rPr>
        <w:t xml:space="preserve"> maka item atau soal tersebut dikatakan valid. Hasil perhitungan uji validitas tes soal siswa dapat dilihat pada </w:t>
      </w:r>
      <w:r w:rsidR="00313CC6">
        <w:rPr>
          <w:rFonts w:cs="Times New Roman"/>
          <w:szCs w:val="24"/>
        </w:rPr>
        <w:t>(</w:t>
      </w:r>
      <w:r w:rsidR="00313CC6">
        <w:rPr>
          <w:rFonts w:cs="Times New Roman"/>
          <w:szCs w:val="24"/>
          <w:lang w:val="en-ID"/>
        </w:rPr>
        <w:t>L</w:t>
      </w:r>
      <w:r w:rsidR="00313CC6">
        <w:rPr>
          <w:rFonts w:cs="Times New Roman"/>
          <w:szCs w:val="24"/>
        </w:rPr>
        <w:t>ampiran 4</w:t>
      </w:r>
      <w:r w:rsidR="00411209">
        <w:rPr>
          <w:rFonts w:cs="Times New Roman"/>
          <w:szCs w:val="24"/>
        </w:rPr>
        <w:t xml:space="preserve">) rangkuman validitas tes dapat ditunjukkan pada tabel berikut  : </w:t>
      </w:r>
    </w:p>
    <w:p w:rsidR="006E1FEF" w:rsidRPr="00285159" w:rsidRDefault="00971B8C" w:rsidP="006E1FEF">
      <w:pPr>
        <w:spacing w:after="0" w:line="240" w:lineRule="auto"/>
        <w:ind w:left="0"/>
        <w:jc w:val="center"/>
        <w:rPr>
          <w:rFonts w:eastAsia="Calibri" w:cs="Times New Roman"/>
          <w:b/>
          <w:bCs/>
          <w:szCs w:val="24"/>
        </w:rPr>
      </w:pPr>
      <w:r>
        <w:rPr>
          <w:rFonts w:eastAsia="Calibri" w:cs="Times New Roman"/>
          <w:b/>
          <w:bCs/>
          <w:szCs w:val="24"/>
        </w:rPr>
        <w:t>Tabel 3. 6</w:t>
      </w:r>
    </w:p>
    <w:p w:rsidR="006E1FEF" w:rsidRPr="006E1FEF" w:rsidRDefault="006E1FEF" w:rsidP="006E1FEF">
      <w:pPr>
        <w:spacing w:after="0" w:line="240" w:lineRule="auto"/>
        <w:ind w:left="0"/>
        <w:jc w:val="center"/>
        <w:rPr>
          <w:rFonts w:eastAsia="Calibri" w:cs="Times New Roman"/>
          <w:b/>
          <w:szCs w:val="24"/>
        </w:rPr>
      </w:pPr>
      <w:r w:rsidRPr="006E1FEF">
        <w:rPr>
          <w:rFonts w:eastAsia="Calibri" w:cs="Times New Roman"/>
          <w:b/>
          <w:szCs w:val="24"/>
        </w:rPr>
        <w:t>Hasil Perhitungan Validitas Tes</w:t>
      </w:r>
    </w:p>
    <w:p w:rsidR="006E1FEF" w:rsidRPr="006E1FEF" w:rsidRDefault="006E1FEF" w:rsidP="006E1FEF">
      <w:pPr>
        <w:spacing w:after="0" w:line="240" w:lineRule="auto"/>
        <w:ind w:left="0"/>
        <w:rPr>
          <w:rFonts w:eastAsia="Calibri" w:cs="Times New Roman"/>
          <w:b/>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1133"/>
        <w:gridCol w:w="1560"/>
        <w:gridCol w:w="1560"/>
      </w:tblGrid>
      <w:tr w:rsidR="006E1FEF" w:rsidRPr="006E1FEF" w:rsidTr="006E1FEF">
        <w:trPr>
          <w:trHeight w:val="316"/>
          <w:jc w:val="center"/>
        </w:trPr>
        <w:tc>
          <w:tcPr>
            <w:tcW w:w="1133" w:type="dxa"/>
          </w:tcPr>
          <w:p w:rsidR="006E1FEF" w:rsidRPr="006E1FEF" w:rsidRDefault="006E1FEF" w:rsidP="006E1FEF">
            <w:pPr>
              <w:spacing w:after="0" w:line="240" w:lineRule="auto"/>
              <w:ind w:left="0"/>
              <w:jc w:val="center"/>
              <w:rPr>
                <w:rFonts w:eastAsia="Calibri" w:cs="Times New Roman"/>
                <w:szCs w:val="24"/>
              </w:rPr>
            </w:pPr>
            <w:r w:rsidRPr="006E1FEF">
              <w:rPr>
                <w:rFonts w:eastAsia="Calibri" w:cs="Times New Roman"/>
                <w:szCs w:val="24"/>
              </w:rPr>
              <w:t>No Soal</w:t>
            </w:r>
          </w:p>
        </w:tc>
        <w:tc>
          <w:tcPr>
            <w:tcW w:w="1133" w:type="dxa"/>
          </w:tcPr>
          <w:p w:rsidR="006E1FEF" w:rsidRPr="006E1FEF" w:rsidRDefault="006E1FEF" w:rsidP="006E1FEF">
            <w:pPr>
              <w:spacing w:after="0" w:line="240" w:lineRule="auto"/>
              <w:ind w:left="0"/>
              <w:jc w:val="center"/>
              <w:rPr>
                <w:rFonts w:eastAsia="Calibri" w:cs="Times New Roman"/>
                <w:szCs w:val="24"/>
                <w:vertAlign w:val="subscript"/>
              </w:rPr>
            </w:pPr>
            <w:r w:rsidRPr="006E1FEF">
              <w:rPr>
                <w:rFonts w:eastAsia="Calibri" w:cs="Times New Roman"/>
                <w:szCs w:val="24"/>
              </w:rPr>
              <w:t>r</w:t>
            </w:r>
            <w:r w:rsidRPr="006E1FEF">
              <w:rPr>
                <w:rFonts w:eastAsia="Calibri" w:cs="Times New Roman"/>
                <w:szCs w:val="24"/>
                <w:vertAlign w:val="subscript"/>
              </w:rPr>
              <w:t>hitung</w:t>
            </w:r>
          </w:p>
        </w:tc>
        <w:tc>
          <w:tcPr>
            <w:tcW w:w="1560" w:type="dxa"/>
          </w:tcPr>
          <w:p w:rsidR="006E1FEF" w:rsidRPr="006E1FEF" w:rsidRDefault="006E1FEF" w:rsidP="006E1FEF">
            <w:pPr>
              <w:spacing w:after="0" w:line="240" w:lineRule="auto"/>
              <w:ind w:left="0"/>
              <w:jc w:val="center"/>
              <w:rPr>
                <w:rFonts w:eastAsia="Calibri" w:cs="Times New Roman"/>
                <w:szCs w:val="24"/>
                <w:vertAlign w:val="subscript"/>
              </w:rPr>
            </w:pPr>
            <w:r w:rsidRPr="006E1FEF">
              <w:rPr>
                <w:rFonts w:eastAsia="Calibri" w:cs="Times New Roman"/>
                <w:szCs w:val="24"/>
              </w:rPr>
              <w:t>r</w:t>
            </w:r>
            <w:r w:rsidRPr="006E1FEF">
              <w:rPr>
                <w:rFonts w:eastAsia="Calibri" w:cs="Times New Roman"/>
                <w:szCs w:val="24"/>
                <w:vertAlign w:val="subscript"/>
              </w:rPr>
              <w:t>tabel</w:t>
            </w:r>
          </w:p>
        </w:tc>
        <w:tc>
          <w:tcPr>
            <w:tcW w:w="1560" w:type="dxa"/>
          </w:tcPr>
          <w:p w:rsidR="006E1FEF" w:rsidRPr="006E1FEF" w:rsidRDefault="006E1FEF" w:rsidP="006E1FEF">
            <w:pPr>
              <w:spacing w:after="0" w:line="240" w:lineRule="auto"/>
              <w:ind w:left="0"/>
              <w:jc w:val="center"/>
              <w:rPr>
                <w:rFonts w:eastAsia="Calibri" w:cs="Times New Roman"/>
                <w:szCs w:val="24"/>
              </w:rPr>
            </w:pPr>
            <w:r w:rsidRPr="006E1FEF">
              <w:rPr>
                <w:rFonts w:eastAsia="Calibri" w:cs="Times New Roman"/>
                <w:szCs w:val="24"/>
              </w:rPr>
              <w:t>Keterangan</w:t>
            </w:r>
          </w:p>
        </w:tc>
      </w:tr>
      <w:tr w:rsidR="006E1FEF" w:rsidRPr="006E1FEF" w:rsidTr="006E1FEF">
        <w:trPr>
          <w:trHeight w:val="316"/>
          <w:jc w:val="center"/>
        </w:trPr>
        <w:tc>
          <w:tcPr>
            <w:tcW w:w="1133" w:type="dxa"/>
          </w:tcPr>
          <w:p w:rsidR="006E1FEF" w:rsidRPr="006E1FEF" w:rsidRDefault="006E1FEF" w:rsidP="006E1FEF">
            <w:pPr>
              <w:spacing w:after="0" w:line="240" w:lineRule="auto"/>
              <w:ind w:left="0"/>
              <w:jc w:val="center"/>
              <w:rPr>
                <w:rFonts w:eastAsia="Calibri" w:cs="Times New Roman"/>
                <w:szCs w:val="24"/>
              </w:rPr>
            </w:pPr>
            <w:r w:rsidRPr="006E1FEF">
              <w:rPr>
                <w:rFonts w:eastAsia="Calibri" w:cs="Times New Roman"/>
                <w:szCs w:val="24"/>
              </w:rPr>
              <w:t>1</w:t>
            </w:r>
          </w:p>
        </w:tc>
        <w:tc>
          <w:tcPr>
            <w:tcW w:w="1133" w:type="dxa"/>
          </w:tcPr>
          <w:p w:rsidR="006E1FEF" w:rsidRPr="006E1FEF" w:rsidRDefault="006E1FEF" w:rsidP="006E1FEF">
            <w:pPr>
              <w:spacing w:after="0" w:line="240" w:lineRule="auto"/>
              <w:ind w:left="0"/>
              <w:jc w:val="center"/>
              <w:rPr>
                <w:rFonts w:eastAsia="Calibri" w:cs="Times New Roman"/>
                <w:szCs w:val="24"/>
              </w:rPr>
            </w:pPr>
            <w:r w:rsidRPr="006E1FEF">
              <w:rPr>
                <w:rFonts w:eastAsia="Calibri" w:cs="Times New Roman"/>
                <w:szCs w:val="24"/>
              </w:rPr>
              <w:t>0,808</w:t>
            </w:r>
          </w:p>
        </w:tc>
        <w:tc>
          <w:tcPr>
            <w:tcW w:w="1560" w:type="dxa"/>
          </w:tcPr>
          <w:p w:rsidR="006E1FEF" w:rsidRPr="006E1FEF" w:rsidRDefault="006E1FEF" w:rsidP="006E1FEF">
            <w:pPr>
              <w:spacing w:after="0" w:line="240" w:lineRule="auto"/>
              <w:ind w:left="0"/>
              <w:jc w:val="center"/>
              <w:rPr>
                <w:rFonts w:eastAsia="Calibri" w:cs="Times New Roman"/>
                <w:szCs w:val="24"/>
              </w:rPr>
            </w:pPr>
            <w:r w:rsidRPr="006E1FEF">
              <w:rPr>
                <w:rFonts w:eastAsia="Calibri" w:cs="Times New Roman"/>
                <w:szCs w:val="24"/>
              </w:rPr>
              <w:t>0,514</w:t>
            </w:r>
          </w:p>
        </w:tc>
        <w:tc>
          <w:tcPr>
            <w:tcW w:w="1560" w:type="dxa"/>
          </w:tcPr>
          <w:p w:rsidR="006E1FEF" w:rsidRPr="006E1FEF" w:rsidRDefault="006E1FEF" w:rsidP="006E1FEF">
            <w:pPr>
              <w:spacing w:after="0" w:line="240" w:lineRule="auto"/>
              <w:ind w:left="0"/>
              <w:jc w:val="center"/>
              <w:rPr>
                <w:rFonts w:eastAsia="Calibri" w:cs="Times New Roman"/>
                <w:szCs w:val="24"/>
              </w:rPr>
            </w:pPr>
            <w:r w:rsidRPr="006E1FEF">
              <w:rPr>
                <w:rFonts w:eastAsia="Calibri" w:cs="Times New Roman"/>
                <w:szCs w:val="24"/>
              </w:rPr>
              <w:t>Valid</w:t>
            </w:r>
          </w:p>
        </w:tc>
      </w:tr>
      <w:tr w:rsidR="006E1FEF" w:rsidRPr="006E1FEF" w:rsidTr="006E1FEF">
        <w:trPr>
          <w:trHeight w:val="316"/>
          <w:jc w:val="center"/>
        </w:trPr>
        <w:tc>
          <w:tcPr>
            <w:tcW w:w="1133" w:type="dxa"/>
          </w:tcPr>
          <w:p w:rsidR="006E1FEF" w:rsidRPr="006E1FEF" w:rsidRDefault="006E1FEF" w:rsidP="006E1FEF">
            <w:pPr>
              <w:spacing w:after="0" w:line="240" w:lineRule="auto"/>
              <w:ind w:left="0"/>
              <w:jc w:val="center"/>
              <w:rPr>
                <w:rFonts w:eastAsia="Calibri" w:cs="Times New Roman"/>
                <w:szCs w:val="24"/>
              </w:rPr>
            </w:pPr>
            <w:r w:rsidRPr="006E1FEF">
              <w:rPr>
                <w:rFonts w:eastAsia="Calibri" w:cs="Times New Roman"/>
                <w:szCs w:val="24"/>
              </w:rPr>
              <w:t>2</w:t>
            </w:r>
          </w:p>
        </w:tc>
        <w:tc>
          <w:tcPr>
            <w:tcW w:w="1133" w:type="dxa"/>
          </w:tcPr>
          <w:p w:rsidR="006E1FEF" w:rsidRPr="006E1FEF" w:rsidRDefault="006E1FEF" w:rsidP="006E1FEF">
            <w:pPr>
              <w:spacing w:after="0" w:line="240" w:lineRule="auto"/>
              <w:ind w:left="0"/>
              <w:jc w:val="center"/>
              <w:rPr>
                <w:rFonts w:eastAsia="Calibri" w:cs="Times New Roman"/>
                <w:szCs w:val="24"/>
              </w:rPr>
            </w:pPr>
            <w:r w:rsidRPr="006E1FEF">
              <w:rPr>
                <w:rFonts w:eastAsia="Calibri" w:cs="Times New Roman"/>
                <w:szCs w:val="24"/>
              </w:rPr>
              <w:t>0,428</w:t>
            </w:r>
          </w:p>
        </w:tc>
        <w:tc>
          <w:tcPr>
            <w:tcW w:w="1560" w:type="dxa"/>
          </w:tcPr>
          <w:p w:rsidR="006E1FEF" w:rsidRPr="006E1FEF" w:rsidRDefault="006E1FEF" w:rsidP="006E1FEF">
            <w:pPr>
              <w:spacing w:after="0" w:line="240" w:lineRule="auto"/>
              <w:ind w:left="0"/>
              <w:jc w:val="center"/>
              <w:rPr>
                <w:rFonts w:eastAsia="Calibri" w:cs="Times New Roman"/>
                <w:szCs w:val="24"/>
              </w:rPr>
            </w:pPr>
            <w:r w:rsidRPr="006E1FEF">
              <w:rPr>
                <w:rFonts w:eastAsia="Calibri" w:cs="Times New Roman"/>
                <w:szCs w:val="24"/>
              </w:rPr>
              <w:t>0,514</w:t>
            </w:r>
          </w:p>
        </w:tc>
        <w:tc>
          <w:tcPr>
            <w:tcW w:w="1560" w:type="dxa"/>
          </w:tcPr>
          <w:p w:rsidR="006E1FEF" w:rsidRPr="006E1FEF" w:rsidRDefault="006E1FEF" w:rsidP="006E1FEF">
            <w:pPr>
              <w:spacing w:after="0" w:line="240" w:lineRule="auto"/>
              <w:ind w:left="0"/>
              <w:jc w:val="center"/>
              <w:rPr>
                <w:rFonts w:eastAsia="Calibri" w:cs="Times New Roman"/>
                <w:szCs w:val="24"/>
              </w:rPr>
            </w:pPr>
            <w:r w:rsidRPr="006E1FEF">
              <w:rPr>
                <w:rFonts w:eastAsia="Calibri" w:cs="Times New Roman"/>
                <w:szCs w:val="24"/>
              </w:rPr>
              <w:t>Tidak Valid</w:t>
            </w:r>
          </w:p>
        </w:tc>
      </w:tr>
      <w:tr w:rsidR="006E1FEF" w:rsidRPr="006E1FEF" w:rsidTr="006E1FEF">
        <w:trPr>
          <w:trHeight w:val="321"/>
          <w:jc w:val="center"/>
        </w:trPr>
        <w:tc>
          <w:tcPr>
            <w:tcW w:w="1133" w:type="dxa"/>
          </w:tcPr>
          <w:p w:rsidR="006E1FEF" w:rsidRPr="006E1FEF" w:rsidRDefault="006E1FEF" w:rsidP="006E1FEF">
            <w:pPr>
              <w:spacing w:after="0" w:line="240" w:lineRule="auto"/>
              <w:ind w:left="0"/>
              <w:jc w:val="center"/>
              <w:rPr>
                <w:rFonts w:eastAsia="Calibri" w:cs="Times New Roman"/>
                <w:szCs w:val="24"/>
              </w:rPr>
            </w:pPr>
            <w:r w:rsidRPr="006E1FEF">
              <w:rPr>
                <w:rFonts w:eastAsia="Calibri" w:cs="Times New Roman"/>
                <w:szCs w:val="24"/>
              </w:rPr>
              <w:t>3</w:t>
            </w:r>
          </w:p>
        </w:tc>
        <w:tc>
          <w:tcPr>
            <w:tcW w:w="1133" w:type="dxa"/>
          </w:tcPr>
          <w:p w:rsidR="006E1FEF" w:rsidRPr="006E1FEF" w:rsidRDefault="006E1FEF" w:rsidP="006E1FEF">
            <w:pPr>
              <w:spacing w:after="0" w:line="240" w:lineRule="auto"/>
              <w:ind w:left="0"/>
              <w:jc w:val="center"/>
              <w:rPr>
                <w:rFonts w:eastAsia="Calibri" w:cs="Times New Roman"/>
                <w:szCs w:val="24"/>
              </w:rPr>
            </w:pPr>
            <w:r w:rsidRPr="006E1FEF">
              <w:rPr>
                <w:rFonts w:eastAsia="Calibri" w:cs="Times New Roman"/>
                <w:szCs w:val="24"/>
              </w:rPr>
              <w:t>0,817</w:t>
            </w:r>
          </w:p>
        </w:tc>
        <w:tc>
          <w:tcPr>
            <w:tcW w:w="1560" w:type="dxa"/>
          </w:tcPr>
          <w:p w:rsidR="006E1FEF" w:rsidRPr="006E1FEF" w:rsidRDefault="006E1FEF" w:rsidP="006E1FEF">
            <w:pPr>
              <w:spacing w:after="0" w:line="240" w:lineRule="auto"/>
              <w:ind w:left="0"/>
              <w:jc w:val="center"/>
              <w:rPr>
                <w:rFonts w:eastAsia="Calibri" w:cs="Times New Roman"/>
                <w:szCs w:val="24"/>
              </w:rPr>
            </w:pPr>
            <w:r w:rsidRPr="006E1FEF">
              <w:rPr>
                <w:rFonts w:eastAsia="Calibri" w:cs="Times New Roman"/>
                <w:szCs w:val="24"/>
              </w:rPr>
              <w:t>0,514</w:t>
            </w:r>
          </w:p>
        </w:tc>
        <w:tc>
          <w:tcPr>
            <w:tcW w:w="1560" w:type="dxa"/>
          </w:tcPr>
          <w:p w:rsidR="006E1FEF" w:rsidRPr="006E1FEF" w:rsidRDefault="006E1FEF" w:rsidP="006E1FEF">
            <w:pPr>
              <w:spacing w:after="0" w:line="240" w:lineRule="auto"/>
              <w:ind w:left="0"/>
              <w:jc w:val="center"/>
              <w:rPr>
                <w:rFonts w:eastAsia="Calibri" w:cs="Times New Roman"/>
                <w:szCs w:val="24"/>
              </w:rPr>
            </w:pPr>
            <w:r w:rsidRPr="006E1FEF">
              <w:rPr>
                <w:rFonts w:eastAsia="Calibri" w:cs="Times New Roman"/>
                <w:szCs w:val="24"/>
              </w:rPr>
              <w:t>Valid</w:t>
            </w:r>
          </w:p>
        </w:tc>
      </w:tr>
      <w:tr w:rsidR="006E1FEF" w:rsidRPr="006E1FEF" w:rsidTr="006E1FEF">
        <w:trPr>
          <w:trHeight w:val="316"/>
          <w:jc w:val="center"/>
        </w:trPr>
        <w:tc>
          <w:tcPr>
            <w:tcW w:w="1133" w:type="dxa"/>
          </w:tcPr>
          <w:p w:rsidR="006E1FEF" w:rsidRPr="006E1FEF" w:rsidRDefault="006E1FEF" w:rsidP="006E1FEF">
            <w:pPr>
              <w:spacing w:after="0" w:line="240" w:lineRule="auto"/>
              <w:ind w:left="0"/>
              <w:jc w:val="center"/>
              <w:rPr>
                <w:rFonts w:eastAsia="Calibri" w:cs="Times New Roman"/>
                <w:szCs w:val="24"/>
              </w:rPr>
            </w:pPr>
            <w:r w:rsidRPr="006E1FEF">
              <w:rPr>
                <w:rFonts w:eastAsia="Calibri" w:cs="Times New Roman"/>
                <w:szCs w:val="24"/>
              </w:rPr>
              <w:t>4</w:t>
            </w:r>
          </w:p>
        </w:tc>
        <w:tc>
          <w:tcPr>
            <w:tcW w:w="1133" w:type="dxa"/>
          </w:tcPr>
          <w:p w:rsidR="006E1FEF" w:rsidRPr="006E1FEF" w:rsidRDefault="006E1FEF" w:rsidP="006E1FEF">
            <w:pPr>
              <w:spacing w:after="0" w:line="240" w:lineRule="auto"/>
              <w:ind w:left="0"/>
              <w:jc w:val="center"/>
              <w:rPr>
                <w:rFonts w:eastAsia="Calibri" w:cs="Times New Roman"/>
                <w:szCs w:val="24"/>
              </w:rPr>
            </w:pPr>
            <w:r w:rsidRPr="006E1FEF">
              <w:rPr>
                <w:rFonts w:eastAsia="Calibri" w:cs="Times New Roman"/>
                <w:szCs w:val="24"/>
              </w:rPr>
              <w:t>0,896</w:t>
            </w:r>
          </w:p>
        </w:tc>
        <w:tc>
          <w:tcPr>
            <w:tcW w:w="1560" w:type="dxa"/>
          </w:tcPr>
          <w:p w:rsidR="006E1FEF" w:rsidRPr="006E1FEF" w:rsidRDefault="006E1FEF" w:rsidP="006E1FEF">
            <w:pPr>
              <w:spacing w:after="0" w:line="240" w:lineRule="auto"/>
              <w:ind w:left="0"/>
              <w:jc w:val="center"/>
              <w:rPr>
                <w:rFonts w:eastAsia="Calibri" w:cs="Times New Roman"/>
                <w:szCs w:val="24"/>
              </w:rPr>
            </w:pPr>
            <w:r w:rsidRPr="006E1FEF">
              <w:rPr>
                <w:rFonts w:eastAsia="Calibri" w:cs="Times New Roman"/>
                <w:szCs w:val="24"/>
              </w:rPr>
              <w:t>0,514</w:t>
            </w:r>
          </w:p>
        </w:tc>
        <w:tc>
          <w:tcPr>
            <w:tcW w:w="1560" w:type="dxa"/>
          </w:tcPr>
          <w:p w:rsidR="006E1FEF" w:rsidRPr="006E1FEF" w:rsidRDefault="006E1FEF" w:rsidP="006E1FEF">
            <w:pPr>
              <w:spacing w:after="0" w:line="240" w:lineRule="auto"/>
              <w:ind w:left="0"/>
              <w:jc w:val="center"/>
              <w:rPr>
                <w:rFonts w:eastAsia="Calibri" w:cs="Times New Roman"/>
                <w:szCs w:val="24"/>
              </w:rPr>
            </w:pPr>
            <w:r w:rsidRPr="006E1FEF">
              <w:rPr>
                <w:rFonts w:eastAsia="Calibri" w:cs="Times New Roman"/>
                <w:szCs w:val="24"/>
              </w:rPr>
              <w:t>Valid</w:t>
            </w:r>
          </w:p>
        </w:tc>
      </w:tr>
      <w:tr w:rsidR="006E1FEF" w:rsidRPr="006E1FEF" w:rsidTr="006E1FEF">
        <w:trPr>
          <w:trHeight w:val="316"/>
          <w:jc w:val="center"/>
        </w:trPr>
        <w:tc>
          <w:tcPr>
            <w:tcW w:w="1133" w:type="dxa"/>
          </w:tcPr>
          <w:p w:rsidR="006E1FEF" w:rsidRPr="006E1FEF" w:rsidRDefault="006E1FEF" w:rsidP="006E1FEF">
            <w:pPr>
              <w:spacing w:after="0" w:line="240" w:lineRule="auto"/>
              <w:ind w:left="0"/>
              <w:jc w:val="center"/>
              <w:rPr>
                <w:rFonts w:eastAsia="Calibri" w:cs="Times New Roman"/>
                <w:szCs w:val="24"/>
              </w:rPr>
            </w:pPr>
            <w:r w:rsidRPr="006E1FEF">
              <w:rPr>
                <w:rFonts w:eastAsia="Calibri" w:cs="Times New Roman"/>
                <w:szCs w:val="24"/>
              </w:rPr>
              <w:t>5</w:t>
            </w:r>
          </w:p>
        </w:tc>
        <w:tc>
          <w:tcPr>
            <w:tcW w:w="1133" w:type="dxa"/>
          </w:tcPr>
          <w:p w:rsidR="006E1FEF" w:rsidRPr="006E1FEF" w:rsidRDefault="006E1FEF" w:rsidP="006E1FEF">
            <w:pPr>
              <w:spacing w:after="0" w:line="240" w:lineRule="auto"/>
              <w:ind w:left="0"/>
              <w:jc w:val="center"/>
              <w:rPr>
                <w:rFonts w:eastAsia="Calibri" w:cs="Times New Roman"/>
                <w:szCs w:val="24"/>
              </w:rPr>
            </w:pPr>
            <w:r w:rsidRPr="006E1FEF">
              <w:rPr>
                <w:rFonts w:eastAsia="Calibri" w:cs="Times New Roman"/>
                <w:szCs w:val="24"/>
              </w:rPr>
              <w:t>0,323</w:t>
            </w:r>
          </w:p>
        </w:tc>
        <w:tc>
          <w:tcPr>
            <w:tcW w:w="1560" w:type="dxa"/>
          </w:tcPr>
          <w:p w:rsidR="006E1FEF" w:rsidRPr="006E1FEF" w:rsidRDefault="006E1FEF" w:rsidP="006E1FEF">
            <w:pPr>
              <w:spacing w:after="0" w:line="240" w:lineRule="auto"/>
              <w:ind w:left="0"/>
              <w:jc w:val="center"/>
              <w:rPr>
                <w:rFonts w:eastAsia="Calibri" w:cs="Times New Roman"/>
                <w:szCs w:val="24"/>
              </w:rPr>
            </w:pPr>
            <w:r w:rsidRPr="006E1FEF">
              <w:rPr>
                <w:rFonts w:eastAsia="Calibri" w:cs="Times New Roman"/>
                <w:szCs w:val="24"/>
              </w:rPr>
              <w:t>0,514</w:t>
            </w:r>
          </w:p>
        </w:tc>
        <w:tc>
          <w:tcPr>
            <w:tcW w:w="1560" w:type="dxa"/>
          </w:tcPr>
          <w:p w:rsidR="006E1FEF" w:rsidRPr="006E1FEF" w:rsidRDefault="006E1FEF" w:rsidP="006E1FEF">
            <w:pPr>
              <w:spacing w:after="0" w:line="240" w:lineRule="auto"/>
              <w:ind w:left="0"/>
              <w:jc w:val="center"/>
              <w:rPr>
                <w:rFonts w:eastAsia="Calibri" w:cs="Times New Roman"/>
                <w:szCs w:val="24"/>
              </w:rPr>
            </w:pPr>
            <w:r w:rsidRPr="006E1FEF">
              <w:rPr>
                <w:rFonts w:eastAsia="Calibri" w:cs="Times New Roman"/>
                <w:szCs w:val="24"/>
              </w:rPr>
              <w:t>Tidak Valid</w:t>
            </w:r>
          </w:p>
        </w:tc>
      </w:tr>
    </w:tbl>
    <w:p w:rsidR="006E1FEF" w:rsidRDefault="006E1FEF" w:rsidP="000B057A">
      <w:pPr>
        <w:autoSpaceDE w:val="0"/>
        <w:autoSpaceDN w:val="0"/>
        <w:adjustRightInd w:val="0"/>
        <w:spacing w:after="0" w:line="240" w:lineRule="auto"/>
        <w:ind w:left="0"/>
        <w:jc w:val="both"/>
        <w:rPr>
          <w:rFonts w:eastAsiaTheme="minorEastAsia" w:cs="Times New Roman"/>
          <w:color w:val="000000" w:themeColor="text1"/>
          <w:szCs w:val="24"/>
        </w:rPr>
      </w:pPr>
    </w:p>
    <w:p w:rsidR="001F14C8" w:rsidRPr="00303354" w:rsidRDefault="001F14C8" w:rsidP="00303354">
      <w:pPr>
        <w:autoSpaceDE w:val="0"/>
        <w:autoSpaceDN w:val="0"/>
        <w:adjustRightInd w:val="0"/>
        <w:spacing w:after="0" w:line="480" w:lineRule="auto"/>
        <w:ind w:left="0"/>
        <w:jc w:val="both"/>
        <w:rPr>
          <w:rFonts w:eastAsiaTheme="minorEastAsia" w:cs="Times New Roman"/>
          <w:color w:val="000000" w:themeColor="text1"/>
          <w:szCs w:val="24"/>
          <w:vertAlign w:val="subscript"/>
        </w:rPr>
      </w:pPr>
      <w:r>
        <w:rPr>
          <w:rFonts w:eastAsiaTheme="minorEastAsia" w:cs="Times New Roman"/>
          <w:color w:val="000000" w:themeColor="text1"/>
          <w:szCs w:val="24"/>
        </w:rPr>
        <w:tab/>
      </w:r>
      <w:r w:rsidR="00C05216">
        <w:rPr>
          <w:rFonts w:eastAsiaTheme="minorEastAsia" w:cs="Times New Roman"/>
          <w:color w:val="000000" w:themeColor="text1"/>
          <w:szCs w:val="24"/>
        </w:rPr>
        <w:t xml:space="preserve">Dari hasil perhitungan  validitas tes terdapat soal no.2 dan soal no.5 tidak valid, karena </w:t>
      </w:r>
      <w:r w:rsidR="00303354">
        <w:rPr>
          <w:rFonts w:eastAsiaTheme="minorEastAsia" w:cs="Times New Roman"/>
          <w:color w:val="000000" w:themeColor="text1"/>
          <w:szCs w:val="24"/>
        </w:rPr>
        <w:t>nilai</w:t>
      </w:r>
      <w:r w:rsidR="00C05216">
        <w:rPr>
          <w:rFonts w:eastAsiaTheme="minorEastAsia" w:cs="Times New Roman"/>
          <w:color w:val="000000" w:themeColor="text1"/>
          <w:szCs w:val="24"/>
        </w:rPr>
        <w:t xml:space="preserve"> r</w:t>
      </w:r>
      <w:r w:rsidR="00C05216">
        <w:rPr>
          <w:rFonts w:eastAsiaTheme="minorEastAsia" w:cs="Times New Roman"/>
          <w:color w:val="000000" w:themeColor="text1"/>
          <w:szCs w:val="24"/>
          <w:vertAlign w:val="subscript"/>
        </w:rPr>
        <w:t xml:space="preserve">hitung </w:t>
      </w:r>
      <w:r w:rsidR="00303354">
        <w:rPr>
          <w:rFonts w:eastAsiaTheme="minorEastAsia" w:cs="Times New Roman"/>
          <w:color w:val="000000" w:themeColor="text1"/>
          <w:szCs w:val="24"/>
        </w:rPr>
        <w:t>lebih  kecil nilainya dari r</w:t>
      </w:r>
      <w:r w:rsidR="00303354">
        <w:rPr>
          <w:rFonts w:eastAsiaTheme="minorEastAsia" w:cs="Times New Roman"/>
          <w:color w:val="000000" w:themeColor="text1"/>
          <w:szCs w:val="24"/>
          <w:vertAlign w:val="subscript"/>
        </w:rPr>
        <w:t>tabel.</w:t>
      </w:r>
    </w:p>
    <w:p w:rsidR="007C157D" w:rsidRPr="00087825" w:rsidRDefault="007C157D" w:rsidP="00824B28">
      <w:pPr>
        <w:pStyle w:val="ListParagraph"/>
        <w:numPr>
          <w:ilvl w:val="0"/>
          <w:numId w:val="30"/>
        </w:numPr>
        <w:autoSpaceDE w:val="0"/>
        <w:autoSpaceDN w:val="0"/>
        <w:adjustRightInd w:val="0"/>
        <w:spacing w:after="0" w:line="480" w:lineRule="auto"/>
        <w:jc w:val="both"/>
        <w:rPr>
          <w:rFonts w:cs="Times New Roman"/>
          <w:color w:val="000000" w:themeColor="text1"/>
          <w:szCs w:val="24"/>
        </w:rPr>
      </w:pPr>
      <w:r w:rsidRPr="00087825">
        <w:rPr>
          <w:rFonts w:cs="Times New Roman"/>
          <w:color w:val="000000" w:themeColor="text1"/>
          <w:szCs w:val="24"/>
        </w:rPr>
        <w:t>Uji reliabilitas</w:t>
      </w:r>
    </w:p>
    <w:p w:rsidR="007C157D" w:rsidRPr="00087825" w:rsidRDefault="007C157D" w:rsidP="005C41F4">
      <w:pPr>
        <w:autoSpaceDE w:val="0"/>
        <w:autoSpaceDN w:val="0"/>
        <w:adjustRightInd w:val="0"/>
        <w:spacing w:after="0" w:line="480" w:lineRule="auto"/>
        <w:ind w:left="0" w:firstLine="709"/>
        <w:jc w:val="both"/>
        <w:rPr>
          <w:rFonts w:cs="Times New Roman"/>
          <w:color w:val="000000" w:themeColor="text1"/>
          <w:szCs w:val="24"/>
        </w:rPr>
      </w:pPr>
      <w:r w:rsidRPr="00087825">
        <w:rPr>
          <w:rFonts w:cs="Times New Roman"/>
          <w:color w:val="000000" w:themeColor="text1"/>
          <w:szCs w:val="24"/>
        </w:rPr>
        <w:t>Reliabilitas adalah indeks yang menunjukkan sejauh mana alat dapat dipercaya. Untuk menentukan reliabilitas dapat menggunakan rumus:</w:t>
      </w:r>
    </w:p>
    <w:p w:rsidR="007C157D" w:rsidRPr="00087825" w:rsidRDefault="00F04C67" w:rsidP="007C157D">
      <w:pPr>
        <w:pStyle w:val="ListParagraph"/>
        <w:spacing w:after="0" w:line="480" w:lineRule="auto"/>
        <w:ind w:left="993" w:firstLine="283"/>
        <w:jc w:val="both"/>
        <w:rPr>
          <w:rFonts w:eastAsiaTheme="minorEastAsia" w:cs="Times New Roman"/>
          <w:color w:val="000000" w:themeColor="text1"/>
          <w:szCs w:val="24"/>
        </w:rPr>
      </w:pP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r</m:t>
            </m:r>
          </m:e>
          <m:sub>
            <m:r>
              <w:rPr>
                <w:rFonts w:ascii="Cambria Math" w:cs="Times New Roman"/>
                <w:color w:val="000000" w:themeColor="text1"/>
                <w:szCs w:val="24"/>
              </w:rPr>
              <m:t>11</m:t>
            </m:r>
          </m:sub>
        </m:sSub>
        <m:r>
          <w:rPr>
            <w:rFonts w:ascii="Cambria Math" w:cs="Times New Roman"/>
            <w:color w:val="000000" w:themeColor="text1"/>
            <w:szCs w:val="24"/>
          </w:rPr>
          <m:t>=</m:t>
        </m:r>
        <m:d>
          <m:dPr>
            <m:begChr m:val="["/>
            <m:endChr m:val="]"/>
            <m:ctrlPr>
              <w:rPr>
                <w:rFonts w:ascii="Cambria Math" w:hAnsi="Cambria Math" w:cs="Times New Roman"/>
                <w:i/>
                <w:color w:val="000000" w:themeColor="text1"/>
                <w:szCs w:val="24"/>
              </w:rPr>
            </m:ctrlPr>
          </m:dPr>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n</m:t>
                </m:r>
              </m:num>
              <m:den>
                <m:r>
                  <w:rPr>
                    <w:rFonts w:ascii="Cambria Math" w:hAnsi="Cambria Math" w:cs="Times New Roman"/>
                    <w:color w:val="000000" w:themeColor="text1"/>
                    <w:szCs w:val="24"/>
                  </w:rPr>
                  <m:t>n-</m:t>
                </m:r>
                <m:r>
                  <w:rPr>
                    <w:rFonts w:ascii="Cambria Math" w:cs="Times New Roman"/>
                    <w:color w:val="000000" w:themeColor="text1"/>
                    <w:szCs w:val="24"/>
                  </w:rPr>
                  <m:t>1</m:t>
                </m:r>
              </m:den>
            </m:f>
          </m:e>
        </m:d>
        <m:d>
          <m:dPr>
            <m:begChr m:val="["/>
            <m:endChr m:val="]"/>
            <m:ctrlPr>
              <w:rPr>
                <w:rFonts w:ascii="Cambria Math" w:hAnsi="Cambria Math" w:cs="Times New Roman"/>
                <w:i/>
                <w:color w:val="000000" w:themeColor="text1"/>
                <w:szCs w:val="24"/>
              </w:rPr>
            </m:ctrlPr>
          </m:dPr>
          <m:e>
            <m:r>
              <w:rPr>
                <w:rFonts w:ascii="Cambria Math" w:cs="Times New Roman"/>
                <w:color w:val="000000" w:themeColor="text1"/>
                <w:szCs w:val="24"/>
              </w:rPr>
              <m:t>1</m:t>
            </m:r>
            <m:r>
              <w:rPr>
                <w:rFonts w:ascii="Cambria Math" w:cs="Times New Roman"/>
                <w:color w:val="000000" w:themeColor="text1"/>
                <w:szCs w:val="24"/>
              </w:rPr>
              <m:t>-</m:t>
            </m:r>
            <m:f>
              <m:fPr>
                <m:ctrlPr>
                  <w:rPr>
                    <w:rFonts w:ascii="Cambria Math" w:hAnsi="Cambria Math" w:cs="Times New Roman"/>
                    <w:i/>
                    <w:color w:val="000000" w:themeColor="text1"/>
                    <w:szCs w:val="24"/>
                  </w:rPr>
                </m:ctrlPr>
              </m:fPr>
              <m:num>
                <m:r>
                  <w:rPr>
                    <w:rFonts w:ascii="Cambria Math" w:cs="Times New Roman"/>
                    <w:color w:val="000000" w:themeColor="text1"/>
                    <w:szCs w:val="24"/>
                  </w:rPr>
                  <m:t>∑</m:t>
                </m:r>
                <m:sSubSup>
                  <m:sSubSupPr>
                    <m:ctrlPr>
                      <w:rPr>
                        <w:rFonts w:ascii="Cambria Math" w:hAnsi="Cambria Math" w:cs="Times New Roman"/>
                        <w:i/>
                        <w:color w:val="000000" w:themeColor="text1"/>
                        <w:szCs w:val="24"/>
                      </w:rPr>
                    </m:ctrlPr>
                  </m:sSubSupPr>
                  <m:e>
                    <m:r>
                      <w:rPr>
                        <w:rFonts w:ascii="Cambria Math" w:hAnsi="Cambria Math" w:cs="Times New Roman"/>
                        <w:color w:val="000000" w:themeColor="text1"/>
                        <w:szCs w:val="24"/>
                      </w:rPr>
                      <m:t>S</m:t>
                    </m:r>
                  </m:e>
                  <m:sub>
                    <m:r>
                      <w:rPr>
                        <w:rFonts w:ascii="Cambria Math" w:hAnsi="Cambria Math" w:cs="Times New Roman"/>
                        <w:color w:val="000000" w:themeColor="text1"/>
                        <w:szCs w:val="24"/>
                      </w:rPr>
                      <m:t>i</m:t>
                    </m:r>
                  </m:sub>
                  <m:sup>
                    <m:r>
                      <w:rPr>
                        <w:rFonts w:ascii="Cambria Math" w:cs="Times New Roman"/>
                        <w:color w:val="000000" w:themeColor="text1"/>
                        <w:szCs w:val="24"/>
                      </w:rPr>
                      <m:t>2</m:t>
                    </m:r>
                  </m:sup>
                </m:sSubSup>
              </m:num>
              <m:den>
                <m:sSubSup>
                  <m:sSubSupPr>
                    <m:ctrlPr>
                      <w:rPr>
                        <w:rFonts w:ascii="Cambria Math" w:hAnsi="Cambria Math" w:cs="Times New Roman"/>
                        <w:i/>
                        <w:color w:val="000000" w:themeColor="text1"/>
                        <w:szCs w:val="24"/>
                      </w:rPr>
                    </m:ctrlPr>
                  </m:sSubSupPr>
                  <m:e>
                    <m:r>
                      <w:rPr>
                        <w:rFonts w:ascii="Cambria Math" w:hAnsi="Cambria Math" w:cs="Times New Roman"/>
                        <w:color w:val="000000" w:themeColor="text1"/>
                        <w:szCs w:val="24"/>
                      </w:rPr>
                      <m:t>S</m:t>
                    </m:r>
                  </m:e>
                  <m:sub>
                    <m:r>
                      <w:rPr>
                        <w:rFonts w:ascii="Cambria Math" w:hAnsi="Cambria Math" w:cs="Times New Roman"/>
                        <w:color w:val="000000" w:themeColor="text1"/>
                        <w:szCs w:val="24"/>
                      </w:rPr>
                      <m:t>t</m:t>
                    </m:r>
                  </m:sub>
                  <m:sup>
                    <m:r>
                      <w:rPr>
                        <w:rFonts w:ascii="Cambria Math" w:cs="Times New Roman"/>
                        <w:color w:val="000000" w:themeColor="text1"/>
                        <w:szCs w:val="24"/>
                      </w:rPr>
                      <m:t>2</m:t>
                    </m:r>
                  </m:sup>
                </m:sSubSup>
              </m:den>
            </m:f>
          </m:e>
        </m:d>
      </m:oMath>
      <w:r w:rsidR="00861F58" w:rsidRPr="00087825">
        <w:rPr>
          <w:rFonts w:eastAsiaTheme="minorEastAsia" w:cs="Times New Roman"/>
          <w:color w:val="000000" w:themeColor="text1"/>
          <w:szCs w:val="24"/>
        </w:rPr>
        <w:tab/>
      </w:r>
      <w:r w:rsidR="007C157D" w:rsidRPr="00087825">
        <w:rPr>
          <w:rFonts w:eastAsiaTheme="minorEastAsia" w:cs="Times New Roman"/>
          <w:color w:val="000000" w:themeColor="text1"/>
          <w:szCs w:val="24"/>
        </w:rPr>
        <w:t>(</w:t>
      </w:r>
      <w:r w:rsidR="00861F58" w:rsidRPr="00087825">
        <w:rPr>
          <w:rFonts w:eastAsiaTheme="minorEastAsia" w:cs="Times New Roman"/>
          <w:color w:val="000000" w:themeColor="text1"/>
          <w:szCs w:val="24"/>
        </w:rPr>
        <w:t>Buku,</w:t>
      </w:r>
      <w:r w:rsidR="007C157D" w:rsidRPr="00087825">
        <w:rPr>
          <w:rFonts w:eastAsiaTheme="minorEastAsia" w:cs="Times New Roman"/>
          <w:color w:val="000000" w:themeColor="text1"/>
          <w:szCs w:val="24"/>
        </w:rPr>
        <w:t>Jihad dan Haris, 20</w:t>
      </w:r>
      <w:r w:rsidR="000B5D0A" w:rsidRPr="00087825">
        <w:rPr>
          <w:rFonts w:eastAsiaTheme="minorEastAsia" w:cs="Times New Roman"/>
          <w:color w:val="000000" w:themeColor="text1"/>
          <w:szCs w:val="24"/>
        </w:rPr>
        <w:t>13 : 79)</w:t>
      </w:r>
    </w:p>
    <w:p w:rsidR="007C157D" w:rsidRPr="00087825" w:rsidRDefault="007C157D" w:rsidP="007C157D">
      <w:pPr>
        <w:spacing w:after="0" w:line="480" w:lineRule="auto"/>
        <w:ind w:left="556" w:firstLine="437"/>
        <w:jc w:val="both"/>
        <w:rPr>
          <w:rFonts w:eastAsiaTheme="minorEastAsia" w:cs="Times New Roman"/>
          <w:color w:val="000000" w:themeColor="text1"/>
          <w:szCs w:val="24"/>
        </w:rPr>
      </w:pPr>
      <w:r w:rsidRPr="00087825">
        <w:rPr>
          <w:rFonts w:eastAsiaTheme="minorEastAsia" w:cs="Times New Roman"/>
          <w:color w:val="000000" w:themeColor="text1"/>
          <w:szCs w:val="24"/>
        </w:rPr>
        <w:t>Keterangan:</w:t>
      </w:r>
    </w:p>
    <w:p w:rsidR="007C157D" w:rsidRPr="00087825" w:rsidRDefault="00F04C67" w:rsidP="007C157D">
      <w:pPr>
        <w:pStyle w:val="ListParagraph"/>
        <w:spacing w:after="0" w:line="480" w:lineRule="auto"/>
        <w:ind w:left="993"/>
        <w:jc w:val="both"/>
        <w:rPr>
          <w:rFonts w:eastAsiaTheme="minorEastAsia" w:cs="Times New Roman"/>
          <w:color w:val="000000" w:themeColor="text1"/>
          <w:szCs w:val="24"/>
        </w:rPr>
      </w:pPr>
      <m:oMath>
        <m:sSub>
          <m:sSubPr>
            <m:ctrlPr>
              <w:rPr>
                <w:rFonts w:ascii="Cambria Math" w:eastAsiaTheme="minorEastAsia" w:hAnsi="Cambria Math" w:cs="Times New Roman"/>
                <w:i/>
                <w:color w:val="000000" w:themeColor="text1"/>
                <w:szCs w:val="24"/>
              </w:rPr>
            </m:ctrlPr>
          </m:sSubPr>
          <m:e>
            <m:r>
              <w:rPr>
                <w:rFonts w:ascii="Cambria Math" w:eastAsiaTheme="minorEastAsia" w:hAnsi="Cambria Math" w:cs="Times New Roman"/>
                <w:color w:val="000000" w:themeColor="text1"/>
                <w:szCs w:val="24"/>
              </w:rPr>
              <m:t>r</m:t>
            </m:r>
          </m:e>
          <m:sub>
            <m:r>
              <w:rPr>
                <w:rFonts w:ascii="Cambria Math" w:eastAsiaTheme="minorEastAsia" w:hAnsi="Cambria Math" w:cs="Times New Roman"/>
                <w:color w:val="000000" w:themeColor="text1"/>
                <w:szCs w:val="24"/>
              </w:rPr>
              <m:t>11</m:t>
            </m:r>
          </m:sub>
        </m:sSub>
      </m:oMath>
      <w:r w:rsidR="007C157D" w:rsidRPr="00087825">
        <w:rPr>
          <w:rFonts w:eastAsiaTheme="minorEastAsia" w:cs="Times New Roman"/>
          <w:color w:val="000000" w:themeColor="text1"/>
          <w:szCs w:val="24"/>
        </w:rPr>
        <w:tab/>
        <w:t>: reliabilitas instrumen</w:t>
      </w:r>
    </w:p>
    <w:p w:rsidR="007C157D" w:rsidRPr="00087825" w:rsidRDefault="007C157D" w:rsidP="007C157D">
      <w:pPr>
        <w:pStyle w:val="ListParagraph"/>
        <w:spacing w:after="0" w:line="480" w:lineRule="auto"/>
        <w:ind w:left="993"/>
        <w:jc w:val="both"/>
        <w:rPr>
          <w:rFonts w:eastAsiaTheme="minorEastAsia" w:cs="Times New Roman"/>
          <w:color w:val="000000" w:themeColor="text1"/>
          <w:szCs w:val="24"/>
        </w:rPr>
      </w:pPr>
      <w:r w:rsidRPr="00087825">
        <w:rPr>
          <w:rFonts w:eastAsiaTheme="minorEastAsia" w:cs="Times New Roman"/>
          <w:color w:val="000000" w:themeColor="text1"/>
          <w:szCs w:val="24"/>
        </w:rPr>
        <w:t>n</w:t>
      </w:r>
      <w:r w:rsidRPr="00087825">
        <w:rPr>
          <w:rFonts w:eastAsiaTheme="minorEastAsia" w:cs="Times New Roman"/>
          <w:color w:val="000000" w:themeColor="text1"/>
          <w:szCs w:val="24"/>
        </w:rPr>
        <w:tab/>
        <w:t>: banyaknya butir soal</w:t>
      </w:r>
    </w:p>
    <w:p w:rsidR="007C157D" w:rsidRPr="00087825" w:rsidRDefault="00F04C67" w:rsidP="007C157D">
      <w:pPr>
        <w:pStyle w:val="ListParagraph"/>
        <w:spacing w:after="0" w:line="480" w:lineRule="auto"/>
        <w:ind w:left="993"/>
        <w:jc w:val="both"/>
        <w:rPr>
          <w:rFonts w:eastAsiaTheme="minorEastAsia" w:cs="Times New Roman"/>
          <w:color w:val="000000" w:themeColor="text1"/>
          <w:szCs w:val="24"/>
        </w:rPr>
      </w:pPr>
      <m:oMath>
        <m:sSubSup>
          <m:sSubSupPr>
            <m:ctrlPr>
              <w:rPr>
                <w:rFonts w:ascii="Cambria Math" w:hAnsi="Cambria Math" w:cs="Times New Roman"/>
                <w:i/>
                <w:color w:val="000000" w:themeColor="text1"/>
                <w:szCs w:val="24"/>
              </w:rPr>
            </m:ctrlPr>
          </m:sSubSupPr>
          <m:e>
            <m:r>
              <w:rPr>
                <w:rFonts w:ascii="Cambria Math" w:hAnsi="Cambria Math" w:cs="Times New Roman"/>
                <w:color w:val="000000" w:themeColor="text1"/>
                <w:szCs w:val="24"/>
              </w:rPr>
              <m:t>∑S</m:t>
            </m:r>
          </m:e>
          <m:sub>
            <m:r>
              <w:rPr>
                <w:rFonts w:ascii="Cambria Math" w:hAnsi="Cambria Math" w:cs="Times New Roman"/>
                <w:color w:val="000000" w:themeColor="text1"/>
                <w:szCs w:val="24"/>
              </w:rPr>
              <m:t>i</m:t>
            </m:r>
          </m:sub>
          <m:sup>
            <m:r>
              <w:rPr>
                <w:rFonts w:ascii="Cambria Math" w:hAnsi="Cambria Math" w:cs="Times New Roman"/>
                <w:color w:val="000000" w:themeColor="text1"/>
                <w:szCs w:val="24"/>
              </w:rPr>
              <m:t>2</m:t>
            </m:r>
          </m:sup>
        </m:sSubSup>
      </m:oMath>
      <w:r w:rsidR="007C157D" w:rsidRPr="00087825">
        <w:rPr>
          <w:rFonts w:eastAsiaTheme="minorEastAsia" w:cs="Times New Roman"/>
          <w:color w:val="000000" w:themeColor="text1"/>
          <w:szCs w:val="24"/>
        </w:rPr>
        <w:tab/>
        <w:t>: jumlah varians skor tiap item</w:t>
      </w:r>
    </w:p>
    <w:p w:rsidR="007C157D" w:rsidRPr="00087825" w:rsidRDefault="00F04C67" w:rsidP="007C157D">
      <w:pPr>
        <w:pStyle w:val="ListParagraph"/>
        <w:spacing w:after="0" w:line="480" w:lineRule="auto"/>
        <w:ind w:left="993"/>
        <w:jc w:val="both"/>
        <w:rPr>
          <w:rFonts w:eastAsiaTheme="minorEastAsia" w:cs="Times New Roman"/>
          <w:color w:val="000000" w:themeColor="text1"/>
          <w:szCs w:val="24"/>
        </w:rPr>
      </w:pPr>
      <m:oMath>
        <m:sSubSup>
          <m:sSubSupPr>
            <m:ctrlPr>
              <w:rPr>
                <w:rFonts w:ascii="Cambria Math" w:hAnsi="Cambria Math" w:cs="Times New Roman"/>
                <w:i/>
                <w:color w:val="000000" w:themeColor="text1"/>
                <w:szCs w:val="24"/>
              </w:rPr>
            </m:ctrlPr>
          </m:sSubSupPr>
          <m:e>
            <m:r>
              <w:rPr>
                <w:rFonts w:ascii="Cambria Math" w:hAnsi="Cambria Math" w:cs="Times New Roman"/>
                <w:color w:val="000000" w:themeColor="text1"/>
                <w:szCs w:val="24"/>
              </w:rPr>
              <m:t>S</m:t>
            </m:r>
          </m:e>
          <m:sub>
            <m:r>
              <w:rPr>
                <w:rFonts w:ascii="Cambria Math" w:hAnsi="Cambria Math" w:cs="Times New Roman"/>
                <w:color w:val="000000" w:themeColor="text1"/>
                <w:szCs w:val="24"/>
              </w:rPr>
              <m:t>t</m:t>
            </m:r>
          </m:sub>
          <m:sup>
            <m:r>
              <w:rPr>
                <w:rFonts w:ascii="Cambria Math" w:hAnsi="Cambria Math" w:cs="Times New Roman"/>
                <w:color w:val="000000" w:themeColor="text1"/>
                <w:szCs w:val="24"/>
              </w:rPr>
              <m:t>2</m:t>
            </m:r>
          </m:sup>
        </m:sSubSup>
      </m:oMath>
      <w:r w:rsidR="007C157D" w:rsidRPr="00087825">
        <w:rPr>
          <w:rFonts w:eastAsiaTheme="minorEastAsia" w:cs="Times New Roman"/>
          <w:color w:val="000000" w:themeColor="text1"/>
          <w:szCs w:val="24"/>
        </w:rPr>
        <w:tab/>
        <w:t>: varians skor total</w:t>
      </w:r>
    </w:p>
    <w:p w:rsidR="00875F5B" w:rsidRDefault="007C157D" w:rsidP="005C41F4">
      <w:pPr>
        <w:autoSpaceDE w:val="0"/>
        <w:autoSpaceDN w:val="0"/>
        <w:adjustRightInd w:val="0"/>
        <w:spacing w:after="0" w:line="480" w:lineRule="auto"/>
        <w:ind w:left="1072" w:firstLine="629"/>
        <w:jc w:val="both"/>
        <w:rPr>
          <w:rFonts w:cs="Times New Roman"/>
          <w:color w:val="000000" w:themeColor="text1"/>
          <w:szCs w:val="24"/>
        </w:rPr>
      </w:pPr>
      <w:r w:rsidRPr="00087825">
        <w:rPr>
          <w:rFonts w:cs="Times New Roman"/>
          <w:color w:val="000000" w:themeColor="text1"/>
          <w:szCs w:val="24"/>
        </w:rPr>
        <w:t xml:space="preserve">Adapun interpretasi nilai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r</m:t>
            </m:r>
          </m:e>
          <m:sub>
            <m:r>
              <w:rPr>
                <w:rFonts w:ascii="Cambria Math" w:hAnsi="Cambria Math" w:cs="Times New Roman"/>
                <w:color w:val="000000" w:themeColor="text1"/>
                <w:szCs w:val="24"/>
              </w:rPr>
              <m:t>11</m:t>
            </m:r>
          </m:sub>
        </m:sSub>
      </m:oMath>
      <w:r w:rsidRPr="00087825">
        <w:rPr>
          <w:rFonts w:eastAsiaTheme="minorEastAsia" w:cs="Times New Roman"/>
          <w:color w:val="000000" w:themeColor="text1"/>
          <w:szCs w:val="24"/>
        </w:rPr>
        <w:t xml:space="preserve"> mengacu pada pendapat Guilford</w:t>
      </w:r>
      <w:sdt>
        <w:sdtPr>
          <w:rPr>
            <w:rFonts w:eastAsiaTheme="minorEastAsia" w:cs="Times New Roman"/>
            <w:color w:val="000000" w:themeColor="text1"/>
            <w:szCs w:val="24"/>
          </w:rPr>
          <w:id w:val="4556259"/>
          <w:citation/>
        </w:sdtPr>
        <w:sdtEndPr/>
        <w:sdtContent>
          <w:r w:rsidR="00336BCA" w:rsidRPr="00087825">
            <w:rPr>
              <w:rFonts w:eastAsiaTheme="minorEastAsia" w:cs="Times New Roman"/>
              <w:color w:val="000000" w:themeColor="text1"/>
              <w:szCs w:val="24"/>
            </w:rPr>
            <w:fldChar w:fldCharType="begin"/>
          </w:r>
          <w:r w:rsidRPr="00087825">
            <w:rPr>
              <w:rFonts w:eastAsiaTheme="minorEastAsia" w:cs="Times New Roman"/>
              <w:color w:val="000000" w:themeColor="text1"/>
              <w:szCs w:val="24"/>
            </w:rPr>
            <w:instrText xml:space="preserve"> CITATION Isn19 \l 1057 </w:instrText>
          </w:r>
          <w:r w:rsidR="00336BCA" w:rsidRPr="00087825">
            <w:rPr>
              <w:rFonts w:eastAsiaTheme="minorEastAsia" w:cs="Times New Roman"/>
              <w:color w:val="000000" w:themeColor="text1"/>
              <w:szCs w:val="24"/>
            </w:rPr>
            <w:fldChar w:fldCharType="separate"/>
          </w:r>
          <w:r w:rsidRPr="00087825">
            <w:rPr>
              <w:rFonts w:eastAsiaTheme="minorEastAsia" w:cs="Times New Roman"/>
              <w:noProof/>
              <w:color w:val="000000" w:themeColor="text1"/>
              <w:szCs w:val="24"/>
            </w:rPr>
            <w:t xml:space="preserve"> (Isnaniah, 2019)</w:t>
          </w:r>
          <w:r w:rsidR="00336BCA" w:rsidRPr="00087825">
            <w:rPr>
              <w:rFonts w:eastAsiaTheme="minorEastAsia" w:cs="Times New Roman"/>
              <w:color w:val="000000" w:themeColor="text1"/>
              <w:szCs w:val="24"/>
            </w:rPr>
            <w:fldChar w:fldCharType="end"/>
          </w:r>
        </w:sdtContent>
      </w:sdt>
      <w:r w:rsidRPr="005A1F8C">
        <w:rPr>
          <w:rFonts w:cs="Times New Roman"/>
          <w:color w:val="000000" w:themeColor="text1"/>
          <w:szCs w:val="24"/>
        </w:rPr>
        <w:t>sebagai berikut:</w:t>
      </w:r>
    </w:p>
    <w:p w:rsidR="007C157D" w:rsidRPr="005A1F8C" w:rsidRDefault="007C157D" w:rsidP="007C157D">
      <w:pPr>
        <w:pStyle w:val="Caption"/>
        <w:tabs>
          <w:tab w:val="left" w:pos="5325"/>
        </w:tabs>
        <w:ind w:left="0"/>
        <w:jc w:val="center"/>
        <w:rPr>
          <w:color w:val="000000" w:themeColor="text1"/>
          <w:sz w:val="24"/>
          <w:szCs w:val="24"/>
        </w:rPr>
      </w:pPr>
      <w:bookmarkStart w:id="11" w:name="_Toc34748360"/>
      <w:bookmarkStart w:id="12" w:name="_Toc34749151"/>
      <w:r w:rsidRPr="005A1F8C">
        <w:rPr>
          <w:color w:val="000000" w:themeColor="text1"/>
          <w:sz w:val="24"/>
          <w:szCs w:val="24"/>
        </w:rPr>
        <w:t xml:space="preserve">Tabel 3. </w:t>
      </w:r>
      <w:bookmarkEnd w:id="11"/>
      <w:r w:rsidR="00971B8C">
        <w:rPr>
          <w:color w:val="000000" w:themeColor="text1"/>
          <w:sz w:val="24"/>
          <w:szCs w:val="24"/>
        </w:rPr>
        <w:t>7</w:t>
      </w:r>
    </w:p>
    <w:p w:rsidR="007C157D" w:rsidRPr="005A1F8C" w:rsidRDefault="007C157D" w:rsidP="007C157D">
      <w:pPr>
        <w:pStyle w:val="Caption"/>
        <w:tabs>
          <w:tab w:val="left" w:pos="5325"/>
        </w:tabs>
        <w:ind w:left="0"/>
        <w:jc w:val="center"/>
        <w:rPr>
          <w:color w:val="000000" w:themeColor="text1"/>
          <w:sz w:val="24"/>
          <w:szCs w:val="24"/>
        </w:rPr>
      </w:pPr>
      <w:r w:rsidRPr="005A1F8C">
        <w:rPr>
          <w:color w:val="000000" w:themeColor="text1"/>
          <w:sz w:val="24"/>
          <w:szCs w:val="24"/>
        </w:rPr>
        <w:t>Klasifikasi Indeks Reliabilitas Soal</w:t>
      </w:r>
      <w:bookmarkEnd w:id="12"/>
    </w:p>
    <w:tbl>
      <w:tblPr>
        <w:tblStyle w:val="TableGrid"/>
        <w:tblW w:w="0" w:type="auto"/>
        <w:jc w:val="center"/>
        <w:tblLook w:val="04A0" w:firstRow="1" w:lastRow="0" w:firstColumn="1" w:lastColumn="0" w:noHBand="0" w:noVBand="1"/>
      </w:tblPr>
      <w:tblGrid>
        <w:gridCol w:w="616"/>
        <w:gridCol w:w="2977"/>
        <w:gridCol w:w="2451"/>
      </w:tblGrid>
      <w:tr w:rsidR="00512359" w:rsidRPr="00712C03" w:rsidTr="00DC5A60">
        <w:trPr>
          <w:jc w:val="center"/>
        </w:trPr>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359" w:rsidRPr="00712C03" w:rsidRDefault="00512359" w:rsidP="006E1FEF">
            <w:pPr>
              <w:spacing w:after="0"/>
              <w:ind w:left="0"/>
              <w:jc w:val="center"/>
              <w:rPr>
                <w:rFonts w:eastAsiaTheme="minorEastAsia" w:cs="Times New Roman"/>
                <w:b/>
                <w:szCs w:val="24"/>
              </w:rPr>
            </w:pPr>
            <w:r w:rsidRPr="00712C03">
              <w:rPr>
                <w:rFonts w:eastAsiaTheme="minorEastAsia" w:cs="Times New Roman"/>
                <w:b/>
                <w:szCs w:val="24"/>
              </w:rPr>
              <w:t>No</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359" w:rsidRPr="00712C03" w:rsidRDefault="00512359" w:rsidP="006E1FEF">
            <w:pPr>
              <w:spacing w:after="0"/>
              <w:ind w:left="0"/>
              <w:jc w:val="center"/>
              <w:rPr>
                <w:rFonts w:eastAsiaTheme="minorEastAsia" w:cs="Times New Roman"/>
                <w:b/>
                <w:szCs w:val="24"/>
              </w:rPr>
            </w:pPr>
            <w:r w:rsidRPr="00712C03">
              <w:rPr>
                <w:rFonts w:eastAsiaTheme="minorEastAsia" w:cs="Times New Roman"/>
                <w:b/>
                <w:szCs w:val="24"/>
              </w:rPr>
              <w:t>Indeks Reliabilitas</w:t>
            </w:r>
          </w:p>
        </w:tc>
        <w:tc>
          <w:tcPr>
            <w:tcW w:w="24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359" w:rsidRPr="00712C03" w:rsidRDefault="00512359" w:rsidP="006E1FEF">
            <w:pPr>
              <w:spacing w:after="0"/>
              <w:ind w:left="0"/>
              <w:jc w:val="center"/>
              <w:rPr>
                <w:rFonts w:eastAsiaTheme="minorEastAsia" w:cs="Times New Roman"/>
                <w:b/>
                <w:szCs w:val="24"/>
              </w:rPr>
            </w:pPr>
            <w:r w:rsidRPr="00712C03">
              <w:rPr>
                <w:rFonts w:eastAsiaTheme="minorEastAsia" w:cs="Times New Roman"/>
                <w:b/>
                <w:szCs w:val="24"/>
              </w:rPr>
              <w:t>Klasifikasi</w:t>
            </w:r>
          </w:p>
        </w:tc>
      </w:tr>
      <w:tr w:rsidR="00512359" w:rsidTr="00DC5A60">
        <w:trPr>
          <w:jc w:val="center"/>
        </w:trPr>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359" w:rsidRDefault="00512359" w:rsidP="006E1FEF">
            <w:pPr>
              <w:spacing w:after="0"/>
              <w:ind w:left="0"/>
              <w:jc w:val="center"/>
              <w:rPr>
                <w:rFonts w:eastAsiaTheme="minorEastAsia" w:cs="Times New Roman"/>
                <w:szCs w:val="24"/>
              </w:rPr>
            </w:pPr>
            <w:r>
              <w:rPr>
                <w:rFonts w:eastAsiaTheme="minorEastAsia" w:cs="Times New Roman"/>
                <w:szCs w:val="24"/>
              </w:rPr>
              <w:t>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359" w:rsidRDefault="00F04C67" w:rsidP="006E1FEF">
            <w:pPr>
              <w:spacing w:after="0"/>
              <w:ind w:left="0"/>
              <w:jc w:val="center"/>
              <w:rPr>
                <w:rFonts w:eastAsiaTheme="minorEastAsia" w:cs="Times New Roman"/>
                <w:szCs w:val="24"/>
              </w:rPr>
            </w:pP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r</m:t>
                  </m:r>
                </m:e>
                <m:sub>
                  <m:r>
                    <w:rPr>
                      <w:rFonts w:ascii="Cambria Math" w:eastAsiaTheme="minorEastAsia" w:hAnsi="Cambria Math" w:cs="Times New Roman"/>
                      <w:szCs w:val="24"/>
                    </w:rPr>
                    <m:t>11</m:t>
                  </m:r>
                </m:sub>
              </m:sSub>
            </m:oMath>
            <w:r w:rsidR="00512359">
              <w:rPr>
                <w:rFonts w:eastAsiaTheme="minorEastAsia" w:cs="Times New Roman"/>
                <w:szCs w:val="24"/>
              </w:rPr>
              <w:t xml:space="preserve"> ≤ 0,20</w:t>
            </w:r>
          </w:p>
        </w:tc>
        <w:tc>
          <w:tcPr>
            <w:tcW w:w="24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359" w:rsidRDefault="00512359" w:rsidP="006E1FEF">
            <w:pPr>
              <w:spacing w:after="0"/>
              <w:ind w:left="0"/>
              <w:jc w:val="center"/>
              <w:rPr>
                <w:rFonts w:eastAsiaTheme="minorEastAsia" w:cs="Times New Roman"/>
                <w:szCs w:val="24"/>
              </w:rPr>
            </w:pPr>
            <w:r>
              <w:rPr>
                <w:rFonts w:eastAsiaTheme="minorEastAsia" w:cs="Times New Roman"/>
                <w:szCs w:val="24"/>
              </w:rPr>
              <w:t>Sangat rendah</w:t>
            </w:r>
          </w:p>
        </w:tc>
      </w:tr>
      <w:tr w:rsidR="00512359" w:rsidTr="00DC5A60">
        <w:trPr>
          <w:jc w:val="center"/>
        </w:trPr>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359" w:rsidRDefault="00512359" w:rsidP="006E1FEF">
            <w:pPr>
              <w:spacing w:after="0"/>
              <w:ind w:left="0"/>
              <w:jc w:val="center"/>
              <w:rPr>
                <w:rFonts w:eastAsiaTheme="minorEastAsia" w:cs="Times New Roman"/>
                <w:szCs w:val="24"/>
              </w:rPr>
            </w:pPr>
            <w:r>
              <w:rPr>
                <w:rFonts w:eastAsiaTheme="minorEastAsia" w:cs="Times New Roman"/>
                <w:szCs w:val="24"/>
              </w:rPr>
              <w:t>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359" w:rsidRDefault="00512359" w:rsidP="006E1FEF">
            <w:pPr>
              <w:spacing w:after="0"/>
              <w:ind w:left="0"/>
              <w:jc w:val="center"/>
              <w:rPr>
                <w:rFonts w:eastAsiaTheme="minorEastAsia" w:cs="Times New Roman"/>
                <w:szCs w:val="24"/>
              </w:rPr>
            </w:pPr>
            <w:r>
              <w:rPr>
                <w:rFonts w:eastAsiaTheme="minorEastAsia" w:cs="Times New Roman"/>
                <w:szCs w:val="24"/>
              </w:rPr>
              <w:t>0,20 &lt;</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 xml:space="preserve"> r</m:t>
                  </m:r>
                </m:e>
                <m:sub>
                  <m:r>
                    <w:rPr>
                      <w:rFonts w:ascii="Cambria Math" w:eastAsiaTheme="minorEastAsia" w:hAnsi="Cambria Math" w:cs="Times New Roman"/>
                      <w:szCs w:val="24"/>
                    </w:rPr>
                    <m:t>11</m:t>
                  </m:r>
                </m:sub>
              </m:sSub>
              <m:r>
                <w:rPr>
                  <w:rFonts w:ascii="Cambria Math" w:eastAsiaTheme="minorEastAsia" w:hAnsi="Cambria Math" w:cs="Times New Roman"/>
                  <w:szCs w:val="24"/>
                </w:rPr>
                <m:t>≤</m:t>
              </m:r>
            </m:oMath>
            <w:r>
              <w:rPr>
                <w:rFonts w:eastAsiaTheme="minorEastAsia" w:cs="Times New Roman"/>
                <w:szCs w:val="24"/>
              </w:rPr>
              <w:t>0,40</w:t>
            </w:r>
          </w:p>
        </w:tc>
        <w:tc>
          <w:tcPr>
            <w:tcW w:w="24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359" w:rsidRDefault="00512359" w:rsidP="006E1FEF">
            <w:pPr>
              <w:spacing w:after="0"/>
              <w:ind w:left="0"/>
              <w:jc w:val="center"/>
              <w:rPr>
                <w:rFonts w:eastAsiaTheme="minorEastAsia" w:cs="Times New Roman"/>
                <w:szCs w:val="24"/>
              </w:rPr>
            </w:pPr>
            <w:r>
              <w:rPr>
                <w:rFonts w:eastAsiaTheme="minorEastAsia" w:cs="Times New Roman"/>
                <w:szCs w:val="24"/>
              </w:rPr>
              <w:t>Rendah</w:t>
            </w:r>
          </w:p>
        </w:tc>
      </w:tr>
      <w:tr w:rsidR="00512359" w:rsidTr="00DC5A60">
        <w:trPr>
          <w:jc w:val="center"/>
        </w:trPr>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359" w:rsidRDefault="00512359" w:rsidP="006E1FEF">
            <w:pPr>
              <w:spacing w:after="0"/>
              <w:ind w:left="0"/>
              <w:jc w:val="center"/>
              <w:rPr>
                <w:rFonts w:eastAsiaTheme="minorEastAsia" w:cs="Times New Roman"/>
                <w:szCs w:val="24"/>
              </w:rPr>
            </w:pPr>
            <w:r>
              <w:rPr>
                <w:rFonts w:eastAsiaTheme="minorEastAsia" w:cs="Times New Roman"/>
                <w:szCs w:val="24"/>
              </w:rPr>
              <w:t>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359" w:rsidRDefault="00512359" w:rsidP="006E1FEF">
            <w:pPr>
              <w:spacing w:after="0"/>
              <w:ind w:left="0"/>
              <w:jc w:val="center"/>
              <w:rPr>
                <w:rFonts w:eastAsiaTheme="minorEastAsia" w:cs="Times New Roman"/>
                <w:szCs w:val="24"/>
              </w:rPr>
            </w:pPr>
            <w:r>
              <w:rPr>
                <w:rFonts w:eastAsiaTheme="minorEastAsia" w:cs="Times New Roman"/>
                <w:szCs w:val="24"/>
              </w:rPr>
              <w:t>0,40 &lt;</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 xml:space="preserve"> r</m:t>
                  </m:r>
                </m:e>
                <m:sub>
                  <m:r>
                    <w:rPr>
                      <w:rFonts w:ascii="Cambria Math" w:eastAsiaTheme="minorEastAsia" w:hAnsi="Cambria Math" w:cs="Times New Roman"/>
                      <w:szCs w:val="24"/>
                    </w:rPr>
                    <m:t>11</m:t>
                  </m:r>
                </m:sub>
              </m:sSub>
              <m:r>
                <w:rPr>
                  <w:rFonts w:ascii="Cambria Math" w:eastAsiaTheme="minorEastAsia" w:hAnsi="Cambria Math" w:cs="Times New Roman"/>
                  <w:szCs w:val="24"/>
                </w:rPr>
                <m:t>≤</m:t>
              </m:r>
            </m:oMath>
            <w:r>
              <w:rPr>
                <w:rFonts w:eastAsiaTheme="minorEastAsia" w:cs="Times New Roman"/>
                <w:szCs w:val="24"/>
              </w:rPr>
              <w:t>0,70</w:t>
            </w:r>
          </w:p>
        </w:tc>
        <w:tc>
          <w:tcPr>
            <w:tcW w:w="24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359" w:rsidRDefault="00512359" w:rsidP="006E1FEF">
            <w:pPr>
              <w:spacing w:after="0"/>
              <w:ind w:left="0"/>
              <w:jc w:val="center"/>
              <w:rPr>
                <w:rFonts w:eastAsiaTheme="minorEastAsia" w:cs="Times New Roman"/>
                <w:szCs w:val="24"/>
              </w:rPr>
            </w:pPr>
            <w:r>
              <w:rPr>
                <w:rFonts w:eastAsiaTheme="minorEastAsia" w:cs="Times New Roman"/>
                <w:szCs w:val="24"/>
              </w:rPr>
              <w:t>Sedang</w:t>
            </w:r>
          </w:p>
        </w:tc>
      </w:tr>
      <w:tr w:rsidR="00512359" w:rsidTr="00DC5A60">
        <w:trPr>
          <w:jc w:val="center"/>
        </w:trPr>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359" w:rsidRDefault="00512359" w:rsidP="006E1FEF">
            <w:pPr>
              <w:spacing w:after="0"/>
              <w:ind w:left="0"/>
              <w:jc w:val="center"/>
              <w:rPr>
                <w:rFonts w:eastAsiaTheme="minorEastAsia" w:cs="Times New Roman"/>
                <w:szCs w:val="24"/>
              </w:rPr>
            </w:pPr>
            <w:r>
              <w:rPr>
                <w:rFonts w:eastAsiaTheme="minorEastAsia" w:cs="Times New Roman"/>
                <w:szCs w:val="24"/>
              </w:rPr>
              <w:t>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359" w:rsidRDefault="00512359" w:rsidP="006E1FEF">
            <w:pPr>
              <w:spacing w:after="0"/>
              <w:ind w:left="0"/>
              <w:jc w:val="center"/>
              <w:rPr>
                <w:rFonts w:eastAsiaTheme="minorEastAsia" w:cs="Times New Roman"/>
                <w:szCs w:val="24"/>
              </w:rPr>
            </w:pPr>
            <w:r>
              <w:rPr>
                <w:rFonts w:eastAsiaTheme="minorEastAsia" w:cs="Times New Roman"/>
                <w:szCs w:val="24"/>
              </w:rPr>
              <w:t>0,70 &lt;</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 xml:space="preserve"> r</m:t>
                  </m:r>
                </m:e>
                <m:sub>
                  <m:r>
                    <w:rPr>
                      <w:rFonts w:ascii="Cambria Math" w:eastAsiaTheme="minorEastAsia" w:hAnsi="Cambria Math" w:cs="Times New Roman"/>
                      <w:szCs w:val="24"/>
                    </w:rPr>
                    <m:t>11</m:t>
                  </m:r>
                </m:sub>
              </m:sSub>
              <m:r>
                <w:rPr>
                  <w:rFonts w:ascii="Cambria Math" w:eastAsiaTheme="minorEastAsia" w:hAnsi="Cambria Math" w:cs="Times New Roman"/>
                  <w:szCs w:val="24"/>
                </w:rPr>
                <m:t>≤</m:t>
              </m:r>
            </m:oMath>
            <w:r>
              <w:rPr>
                <w:rFonts w:eastAsiaTheme="minorEastAsia" w:cs="Times New Roman"/>
                <w:szCs w:val="24"/>
              </w:rPr>
              <w:t>0,90</w:t>
            </w:r>
          </w:p>
        </w:tc>
        <w:tc>
          <w:tcPr>
            <w:tcW w:w="24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359" w:rsidRDefault="00512359" w:rsidP="006E1FEF">
            <w:pPr>
              <w:spacing w:after="0"/>
              <w:ind w:left="0"/>
              <w:jc w:val="center"/>
              <w:rPr>
                <w:rFonts w:eastAsiaTheme="minorEastAsia" w:cs="Times New Roman"/>
                <w:szCs w:val="24"/>
              </w:rPr>
            </w:pPr>
            <w:r>
              <w:rPr>
                <w:rFonts w:eastAsiaTheme="minorEastAsia" w:cs="Times New Roman"/>
                <w:szCs w:val="24"/>
              </w:rPr>
              <w:t>Tinggi</w:t>
            </w:r>
          </w:p>
        </w:tc>
      </w:tr>
      <w:tr w:rsidR="00512359" w:rsidTr="00DC5A60">
        <w:trPr>
          <w:jc w:val="center"/>
        </w:trPr>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359" w:rsidRDefault="00512359" w:rsidP="006E1FEF">
            <w:pPr>
              <w:spacing w:after="0"/>
              <w:ind w:left="0"/>
              <w:jc w:val="center"/>
              <w:rPr>
                <w:rFonts w:eastAsiaTheme="minorEastAsia" w:cs="Times New Roman"/>
                <w:szCs w:val="24"/>
              </w:rPr>
            </w:pPr>
            <w:r>
              <w:rPr>
                <w:rFonts w:eastAsiaTheme="minorEastAsia" w:cs="Times New Roman"/>
                <w:szCs w:val="24"/>
              </w:rPr>
              <w:t>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359" w:rsidRDefault="00512359" w:rsidP="006E1FEF">
            <w:pPr>
              <w:spacing w:after="0"/>
              <w:ind w:left="0"/>
              <w:jc w:val="center"/>
              <w:rPr>
                <w:rFonts w:eastAsiaTheme="minorEastAsia" w:cs="Times New Roman"/>
                <w:szCs w:val="24"/>
              </w:rPr>
            </w:pPr>
            <w:r>
              <w:rPr>
                <w:rFonts w:eastAsiaTheme="minorEastAsia" w:cs="Times New Roman"/>
                <w:szCs w:val="24"/>
              </w:rPr>
              <w:t>0,90 &lt;</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r</m:t>
                  </m:r>
                </m:e>
                <m:sub>
                  <m:r>
                    <w:rPr>
                      <w:rFonts w:ascii="Cambria Math" w:eastAsiaTheme="minorEastAsia" w:hAnsi="Cambria Math" w:cs="Times New Roman"/>
                      <w:szCs w:val="24"/>
                    </w:rPr>
                    <m:t>11</m:t>
                  </m:r>
                </m:sub>
              </m:sSub>
              <m:r>
                <w:rPr>
                  <w:rFonts w:ascii="Cambria Math" w:eastAsiaTheme="minorEastAsia" w:hAnsi="Cambria Math" w:cs="Times New Roman"/>
                  <w:szCs w:val="24"/>
                </w:rPr>
                <m:t>≤</m:t>
              </m:r>
            </m:oMath>
            <w:r>
              <w:rPr>
                <w:rFonts w:eastAsiaTheme="minorEastAsia" w:cs="Times New Roman"/>
                <w:szCs w:val="24"/>
              </w:rPr>
              <w:t>1,00</w:t>
            </w:r>
          </w:p>
        </w:tc>
        <w:tc>
          <w:tcPr>
            <w:tcW w:w="24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359" w:rsidRDefault="00512359" w:rsidP="006E1FEF">
            <w:pPr>
              <w:spacing w:after="0"/>
              <w:ind w:left="0"/>
              <w:jc w:val="center"/>
              <w:rPr>
                <w:rFonts w:eastAsiaTheme="minorEastAsia" w:cs="Times New Roman"/>
                <w:szCs w:val="24"/>
              </w:rPr>
            </w:pPr>
            <w:r>
              <w:rPr>
                <w:rFonts w:eastAsiaTheme="minorEastAsia" w:cs="Times New Roman"/>
                <w:szCs w:val="24"/>
              </w:rPr>
              <w:t>Sangat tinggi</w:t>
            </w:r>
          </w:p>
        </w:tc>
      </w:tr>
    </w:tbl>
    <w:p w:rsidR="006E1FEF" w:rsidRDefault="006E1FEF" w:rsidP="006E1FEF">
      <w:pPr>
        <w:autoSpaceDE w:val="0"/>
        <w:autoSpaceDN w:val="0"/>
        <w:adjustRightInd w:val="0"/>
        <w:spacing w:after="0" w:line="240" w:lineRule="auto"/>
        <w:ind w:left="0" w:firstLine="709"/>
        <w:jc w:val="both"/>
        <w:rPr>
          <w:rFonts w:cs="Times New Roman"/>
          <w:color w:val="000000" w:themeColor="text1"/>
          <w:szCs w:val="24"/>
          <w:lang w:val="en-ID"/>
        </w:rPr>
      </w:pPr>
      <w:r w:rsidRPr="00C818A7">
        <w:rPr>
          <w:rFonts w:cs="Times New Roman"/>
          <w:color w:val="000000" w:themeColor="text1"/>
          <w:szCs w:val="24"/>
          <w:lang w:val="en-ID"/>
        </w:rPr>
        <w:t>Sehingga reliabilitasnya dapat dihitung</w:t>
      </w:r>
      <w:r>
        <w:rPr>
          <w:rFonts w:cs="Times New Roman"/>
          <w:color w:val="000000" w:themeColor="text1"/>
          <w:szCs w:val="24"/>
          <w:lang w:val="en-ID"/>
        </w:rPr>
        <w:t xml:space="preserve"> :</w:t>
      </w:r>
    </w:p>
    <w:p w:rsidR="006E1FEF" w:rsidRPr="009930CF" w:rsidRDefault="00F04C67" w:rsidP="006E1FEF">
      <w:pPr>
        <w:spacing w:before="240" w:line="240" w:lineRule="auto"/>
        <w:ind w:left="1134" w:hanging="1134"/>
        <w:rPr>
          <w:rFonts w:eastAsiaTheme="minorEastAsia" w:cs="Times New Roman"/>
          <w:sz w:val="22"/>
        </w:rPr>
      </w:pPr>
      <m:oMathPara>
        <m:oMathParaPr>
          <m:jc m:val="left"/>
        </m:oMathParaPr>
        <m:oMath>
          <m:sSub>
            <m:sSubPr>
              <m:ctrlPr>
                <w:rPr>
                  <w:rFonts w:ascii="Cambria Math" w:eastAsia="Times New Roman" w:hAnsi="Cambria Math" w:cs="Times New Roman"/>
                  <w:i/>
                  <w:sz w:val="22"/>
                </w:rPr>
              </m:ctrlPr>
            </m:sSubPr>
            <m:e>
              <m:r>
                <w:rPr>
                  <w:rFonts w:ascii="Cambria Math" w:eastAsia="Times New Roman" w:hAnsi="Cambria Math" w:cs="Times New Roman"/>
                  <w:sz w:val="22"/>
                </w:rPr>
                <m:t>r</m:t>
              </m:r>
            </m:e>
            <m:sub>
              <m:r>
                <w:rPr>
                  <w:rFonts w:ascii="Cambria Math" w:eastAsia="Times New Roman" w:hAnsi="Cambria Math" w:cs="Times New Roman"/>
                  <w:sz w:val="22"/>
                </w:rPr>
                <m:t>11</m:t>
              </m:r>
            </m:sub>
          </m:sSub>
          <m:r>
            <w:rPr>
              <w:rFonts w:ascii="Cambria Math" w:eastAsia="Times New Roman" w:hAnsi="Cambria Math" w:cs="Times New Roman"/>
              <w:sz w:val="22"/>
            </w:rPr>
            <m:t>=</m:t>
          </m:r>
          <m:d>
            <m:dPr>
              <m:begChr m:val="["/>
              <m:endChr m:val="]"/>
              <m:ctrlPr>
                <w:rPr>
                  <w:rFonts w:ascii="Cambria Math" w:eastAsia="Times New Roman" w:hAnsi="Cambria Math" w:cs="Times New Roman"/>
                  <w:i/>
                  <w:sz w:val="22"/>
                </w:rPr>
              </m:ctrlPr>
            </m:dPr>
            <m:e>
              <m:f>
                <m:fPr>
                  <m:ctrlPr>
                    <w:rPr>
                      <w:rFonts w:ascii="Cambria Math" w:eastAsia="Times New Roman" w:hAnsi="Cambria Math" w:cs="Times New Roman"/>
                      <w:i/>
                      <w:sz w:val="22"/>
                    </w:rPr>
                  </m:ctrlPr>
                </m:fPr>
                <m:num>
                  <m:r>
                    <w:rPr>
                      <w:rFonts w:ascii="Cambria Math" w:eastAsia="Times New Roman" w:hAnsi="Cambria Math" w:cs="Times New Roman"/>
                      <w:sz w:val="22"/>
                    </w:rPr>
                    <m:t>n</m:t>
                  </m:r>
                </m:num>
                <m:den>
                  <m:r>
                    <w:rPr>
                      <w:rFonts w:ascii="Cambria Math" w:eastAsia="Times New Roman" w:hAnsi="Cambria Math" w:cs="Times New Roman"/>
                      <w:sz w:val="22"/>
                    </w:rPr>
                    <m:t>n-1</m:t>
                  </m:r>
                </m:den>
              </m:f>
            </m:e>
          </m:d>
          <m:d>
            <m:dPr>
              <m:begChr m:val="["/>
              <m:endChr m:val="]"/>
              <m:ctrlPr>
                <w:rPr>
                  <w:rFonts w:ascii="Cambria Math" w:eastAsia="Times New Roman" w:hAnsi="Cambria Math" w:cs="Times New Roman"/>
                  <w:i/>
                  <w:sz w:val="22"/>
                </w:rPr>
              </m:ctrlPr>
            </m:dPr>
            <m:e>
              <m:r>
                <w:rPr>
                  <w:rFonts w:ascii="Cambria Math" w:eastAsia="Times New Roman" w:hAnsi="Cambria Math" w:cs="Times New Roman"/>
                  <w:sz w:val="22"/>
                </w:rPr>
                <m:t>1-</m:t>
              </m:r>
              <m:f>
                <m:fPr>
                  <m:ctrlPr>
                    <w:rPr>
                      <w:rFonts w:ascii="Cambria Math" w:eastAsia="Times New Roman" w:hAnsi="Cambria Math" w:cs="Times New Roman"/>
                      <w:i/>
                      <w:sz w:val="22"/>
                    </w:rPr>
                  </m:ctrlPr>
                </m:fPr>
                <m:num>
                  <m:r>
                    <w:rPr>
                      <w:rFonts w:ascii="Cambria Math" w:eastAsia="Times New Roman" w:hAnsi="Cambria Math" w:cs="Times New Roman"/>
                      <w:sz w:val="22"/>
                    </w:rPr>
                    <m:t>∑</m:t>
                  </m:r>
                  <m:sSubSup>
                    <m:sSubSupPr>
                      <m:ctrlPr>
                        <w:rPr>
                          <w:rFonts w:ascii="Cambria Math" w:eastAsia="Times New Roman" w:hAnsi="Cambria Math" w:cs="Times New Roman"/>
                          <w:i/>
                          <w:sz w:val="22"/>
                        </w:rPr>
                      </m:ctrlPr>
                    </m:sSubSupPr>
                    <m:e>
                      <m:r>
                        <w:rPr>
                          <w:rFonts w:ascii="Cambria Math" w:eastAsia="Times New Roman" w:hAnsi="Cambria Math" w:cs="Times New Roman"/>
                          <w:sz w:val="22"/>
                        </w:rPr>
                        <m:t>S</m:t>
                      </m:r>
                    </m:e>
                    <m:sub>
                      <m:r>
                        <w:rPr>
                          <w:rFonts w:ascii="Cambria Math" w:eastAsia="Times New Roman" w:hAnsi="Cambria Math" w:cs="Times New Roman"/>
                          <w:sz w:val="22"/>
                        </w:rPr>
                        <m:t>i</m:t>
                      </m:r>
                    </m:sub>
                    <m:sup>
                      <m:r>
                        <w:rPr>
                          <w:rFonts w:ascii="Cambria Math" w:eastAsia="Times New Roman" w:hAnsi="Cambria Math" w:cs="Times New Roman"/>
                          <w:sz w:val="22"/>
                        </w:rPr>
                        <m:t>2</m:t>
                      </m:r>
                    </m:sup>
                  </m:sSubSup>
                </m:num>
                <m:den>
                  <m:sSubSup>
                    <m:sSubSupPr>
                      <m:ctrlPr>
                        <w:rPr>
                          <w:rFonts w:ascii="Cambria Math" w:eastAsia="Times New Roman" w:hAnsi="Cambria Math" w:cs="Times New Roman"/>
                          <w:i/>
                          <w:sz w:val="22"/>
                        </w:rPr>
                      </m:ctrlPr>
                    </m:sSubSupPr>
                    <m:e>
                      <m:r>
                        <w:rPr>
                          <w:rFonts w:ascii="Cambria Math" w:eastAsia="Times New Roman" w:hAnsi="Cambria Math" w:cs="Times New Roman"/>
                          <w:sz w:val="22"/>
                        </w:rPr>
                        <m:t>S</m:t>
                      </m:r>
                    </m:e>
                    <m:sub>
                      <m:r>
                        <w:rPr>
                          <w:rFonts w:ascii="Cambria Math" w:eastAsia="Times New Roman" w:hAnsi="Cambria Math" w:cs="Times New Roman"/>
                          <w:sz w:val="22"/>
                        </w:rPr>
                        <m:t>t</m:t>
                      </m:r>
                    </m:sub>
                    <m:sup>
                      <m:r>
                        <w:rPr>
                          <w:rFonts w:ascii="Cambria Math" w:eastAsia="Times New Roman" w:hAnsi="Cambria Math" w:cs="Times New Roman"/>
                          <w:sz w:val="22"/>
                        </w:rPr>
                        <m:t>2</m:t>
                      </m:r>
                    </m:sup>
                  </m:sSubSup>
                </m:den>
              </m:f>
            </m:e>
          </m:d>
        </m:oMath>
      </m:oMathPara>
    </w:p>
    <w:p w:rsidR="006E1FEF" w:rsidRPr="009930CF" w:rsidRDefault="00F04C67" w:rsidP="006E1FEF">
      <w:pPr>
        <w:spacing w:before="240" w:line="240" w:lineRule="auto"/>
        <w:ind w:left="1134" w:hanging="1134"/>
        <w:rPr>
          <w:rFonts w:eastAsia="Times New Roman" w:cs="Times New Roman"/>
          <w:sz w:val="22"/>
        </w:rPr>
      </w:pPr>
      <m:oMathPara>
        <m:oMathParaPr>
          <m:jc m:val="left"/>
        </m:oMathParaPr>
        <m:oMath>
          <m:sSub>
            <m:sSubPr>
              <m:ctrlPr>
                <w:rPr>
                  <w:rFonts w:ascii="Cambria Math" w:eastAsia="Times New Roman" w:hAnsi="Cambria Math" w:cs="Times New Roman"/>
                  <w:i/>
                  <w:sz w:val="22"/>
                </w:rPr>
              </m:ctrlPr>
            </m:sSubPr>
            <m:e>
              <m:r>
                <w:rPr>
                  <w:rFonts w:ascii="Cambria Math" w:eastAsia="Times New Roman" w:cs="Times New Roman"/>
                  <w:sz w:val="22"/>
                </w:rPr>
                <m:t>r</m:t>
              </m:r>
            </m:e>
            <m:sub>
              <m:r>
                <w:rPr>
                  <w:rFonts w:ascii="Cambria Math" w:eastAsia="Times New Roman" w:cs="Times New Roman"/>
                  <w:sz w:val="22"/>
                </w:rPr>
                <m:t>11</m:t>
              </m:r>
            </m:sub>
          </m:sSub>
          <m:r>
            <w:rPr>
              <w:rFonts w:ascii="Cambria Math" w:eastAsia="Times New Roman" w:cs="Times New Roman"/>
              <w:sz w:val="22"/>
            </w:rPr>
            <m:t>=</m:t>
          </m:r>
          <m:d>
            <m:dPr>
              <m:begChr m:val="["/>
              <m:endChr m:val="]"/>
              <m:ctrlPr>
                <w:rPr>
                  <w:rFonts w:ascii="Cambria Math" w:eastAsia="Times New Roman" w:hAnsi="Cambria Math" w:cs="Times New Roman"/>
                  <w:i/>
                  <w:sz w:val="22"/>
                </w:rPr>
              </m:ctrlPr>
            </m:dPr>
            <m:e>
              <m:f>
                <m:fPr>
                  <m:ctrlPr>
                    <w:rPr>
                      <w:rFonts w:ascii="Cambria Math" w:eastAsia="Times New Roman" w:hAnsi="Cambria Math" w:cs="Times New Roman"/>
                      <w:i/>
                      <w:sz w:val="22"/>
                    </w:rPr>
                  </m:ctrlPr>
                </m:fPr>
                <m:num>
                  <m:r>
                    <w:rPr>
                      <w:rFonts w:ascii="Cambria Math" w:eastAsia="Times New Roman" w:cs="Times New Roman"/>
                      <w:sz w:val="22"/>
                    </w:rPr>
                    <m:t>5</m:t>
                  </m:r>
                </m:num>
                <m:den>
                  <m:r>
                    <w:rPr>
                      <w:rFonts w:ascii="Cambria Math" w:eastAsia="Times New Roman" w:cs="Times New Roman"/>
                      <w:sz w:val="22"/>
                    </w:rPr>
                    <m:t>5</m:t>
                  </m:r>
                  <m:r>
                    <w:rPr>
                      <w:rFonts w:ascii="Cambria Math" w:eastAsia="Times New Roman" w:cs="Times New Roman"/>
                      <w:sz w:val="22"/>
                    </w:rPr>
                    <m:t>-</m:t>
                  </m:r>
                  <m:r>
                    <w:rPr>
                      <w:rFonts w:ascii="Cambria Math" w:eastAsia="Times New Roman" w:cs="Times New Roman"/>
                      <w:sz w:val="22"/>
                    </w:rPr>
                    <m:t>1</m:t>
                  </m:r>
                </m:den>
              </m:f>
            </m:e>
          </m:d>
          <m:d>
            <m:dPr>
              <m:begChr m:val="["/>
              <m:endChr m:val="]"/>
              <m:ctrlPr>
                <w:rPr>
                  <w:rFonts w:ascii="Cambria Math" w:eastAsia="Times New Roman" w:hAnsi="Cambria Math" w:cs="Times New Roman"/>
                  <w:i/>
                  <w:sz w:val="22"/>
                </w:rPr>
              </m:ctrlPr>
            </m:dPr>
            <m:e>
              <m:r>
                <w:rPr>
                  <w:rFonts w:ascii="Cambria Math" w:eastAsia="Times New Roman" w:cs="Times New Roman"/>
                  <w:sz w:val="22"/>
                </w:rPr>
                <m:t>1</m:t>
              </m:r>
              <m:r>
                <w:rPr>
                  <w:rFonts w:ascii="Cambria Math" w:eastAsia="Times New Roman" w:cs="Times New Roman"/>
                  <w:sz w:val="22"/>
                </w:rPr>
                <m:t>-</m:t>
              </m:r>
              <m:f>
                <m:fPr>
                  <m:ctrlPr>
                    <w:rPr>
                      <w:rFonts w:ascii="Cambria Math" w:eastAsia="Times New Roman" w:hAnsi="Cambria Math" w:cs="Times New Roman"/>
                      <w:i/>
                      <w:sz w:val="22"/>
                    </w:rPr>
                  </m:ctrlPr>
                </m:fPr>
                <m:num>
                  <m:r>
                    <w:rPr>
                      <w:rFonts w:ascii="Cambria Math" w:eastAsia="Times New Roman" w:cs="Times New Roman"/>
                      <w:sz w:val="22"/>
                    </w:rPr>
                    <m:t>87,376</m:t>
                  </m:r>
                </m:num>
                <m:den>
                  <m:r>
                    <w:rPr>
                      <w:rFonts w:ascii="Cambria Math" w:eastAsia="Times New Roman" w:cs="Times New Roman"/>
                      <w:sz w:val="22"/>
                    </w:rPr>
                    <m:t>237,093</m:t>
                  </m:r>
                </m:den>
              </m:f>
            </m:e>
          </m:d>
        </m:oMath>
      </m:oMathPara>
    </w:p>
    <w:p w:rsidR="006E1FEF" w:rsidRPr="009930CF" w:rsidRDefault="00F04C67" w:rsidP="006E1FEF">
      <w:pPr>
        <w:spacing w:before="240" w:line="240" w:lineRule="auto"/>
        <w:ind w:left="1134" w:hanging="1134"/>
        <w:rPr>
          <w:rFonts w:eastAsiaTheme="minorEastAsia" w:cs="Times New Roman"/>
          <w:sz w:val="22"/>
        </w:rPr>
      </w:pPr>
      <m:oMathPara>
        <m:oMathParaPr>
          <m:jc m:val="left"/>
        </m:oMathParaPr>
        <m:oMath>
          <m:sSub>
            <m:sSubPr>
              <m:ctrlPr>
                <w:rPr>
                  <w:rFonts w:ascii="Cambria Math" w:eastAsia="Times New Roman" w:hAnsi="Cambria Math" w:cs="Times New Roman"/>
                  <w:i/>
                  <w:sz w:val="22"/>
                </w:rPr>
              </m:ctrlPr>
            </m:sSubPr>
            <m:e>
              <m:r>
                <w:rPr>
                  <w:rFonts w:ascii="Cambria Math" w:eastAsia="Times New Roman" w:hAnsi="Cambria Math" w:cs="Times New Roman"/>
                  <w:sz w:val="22"/>
                </w:rPr>
                <m:t>r</m:t>
              </m:r>
            </m:e>
            <m:sub>
              <m:r>
                <w:rPr>
                  <w:rFonts w:ascii="Cambria Math" w:eastAsia="Times New Roman" w:hAnsi="Cambria Math" w:cs="Times New Roman"/>
                  <w:sz w:val="22"/>
                </w:rPr>
                <m:t>11</m:t>
              </m:r>
            </m:sub>
          </m:sSub>
          <m:r>
            <w:rPr>
              <w:rFonts w:ascii="Cambria Math" w:eastAsia="Times New Roman" w:hAnsi="Cambria Math" w:cs="Times New Roman"/>
              <w:sz w:val="22"/>
            </w:rPr>
            <m:t>=</m:t>
          </m:r>
          <m:d>
            <m:dPr>
              <m:begChr m:val="["/>
              <m:endChr m:val="]"/>
              <m:ctrlPr>
                <w:rPr>
                  <w:rFonts w:ascii="Cambria Math" w:eastAsia="Times New Roman" w:hAnsi="Cambria Math" w:cs="Times New Roman"/>
                  <w:i/>
                  <w:sz w:val="22"/>
                </w:rPr>
              </m:ctrlPr>
            </m:dPr>
            <m:e>
              <m:f>
                <m:fPr>
                  <m:ctrlPr>
                    <w:rPr>
                      <w:rFonts w:ascii="Cambria Math" w:eastAsia="Times New Roman" w:hAnsi="Cambria Math" w:cs="Times New Roman"/>
                      <w:i/>
                      <w:sz w:val="22"/>
                    </w:rPr>
                  </m:ctrlPr>
                </m:fPr>
                <m:num>
                  <m:r>
                    <w:rPr>
                      <w:rFonts w:ascii="Cambria Math" w:eastAsia="Times New Roman" w:hAnsi="Cambria Math" w:cs="Times New Roman"/>
                      <w:sz w:val="22"/>
                    </w:rPr>
                    <m:t>5</m:t>
                  </m:r>
                </m:num>
                <m:den>
                  <m:r>
                    <w:rPr>
                      <w:rFonts w:ascii="Cambria Math" w:eastAsia="Times New Roman" w:hAnsi="Cambria Math" w:cs="Times New Roman"/>
                      <w:sz w:val="22"/>
                    </w:rPr>
                    <m:t>4</m:t>
                  </m:r>
                </m:den>
              </m:f>
            </m:e>
          </m:d>
          <m:d>
            <m:dPr>
              <m:begChr m:val="["/>
              <m:endChr m:val="]"/>
              <m:ctrlPr>
                <w:rPr>
                  <w:rFonts w:ascii="Cambria Math" w:eastAsia="Times New Roman" w:hAnsi="Cambria Math" w:cs="Times New Roman"/>
                  <w:i/>
                  <w:sz w:val="22"/>
                </w:rPr>
              </m:ctrlPr>
            </m:dPr>
            <m:e>
              <m:r>
                <w:rPr>
                  <w:rFonts w:ascii="Cambria Math" w:eastAsia="Times New Roman" w:hAnsi="Cambria Math" w:cs="Times New Roman"/>
                  <w:sz w:val="22"/>
                </w:rPr>
                <m:t>1-0,368</m:t>
              </m:r>
            </m:e>
          </m:d>
        </m:oMath>
      </m:oMathPara>
    </w:p>
    <w:p w:rsidR="006E1FEF" w:rsidRPr="009930CF" w:rsidRDefault="00F04C67" w:rsidP="006E1FEF">
      <w:pPr>
        <w:spacing w:before="240" w:line="240" w:lineRule="auto"/>
        <w:ind w:left="1134" w:hanging="1134"/>
        <w:rPr>
          <w:rFonts w:eastAsiaTheme="minorEastAsia" w:cs="Times New Roman"/>
          <w:sz w:val="22"/>
        </w:rPr>
      </w:pPr>
      <m:oMathPara>
        <m:oMathParaPr>
          <m:jc m:val="left"/>
        </m:oMathParaPr>
        <m:oMath>
          <m:sSub>
            <m:sSubPr>
              <m:ctrlPr>
                <w:rPr>
                  <w:rFonts w:ascii="Cambria Math" w:eastAsia="Times New Roman" w:hAnsi="Cambria Math" w:cs="Times New Roman"/>
                  <w:i/>
                  <w:sz w:val="22"/>
                </w:rPr>
              </m:ctrlPr>
            </m:sSubPr>
            <m:e>
              <m:r>
                <w:rPr>
                  <w:rFonts w:ascii="Cambria Math" w:eastAsia="Times New Roman" w:hAnsi="Cambria Math" w:cs="Times New Roman"/>
                  <w:sz w:val="22"/>
                </w:rPr>
                <m:t>r</m:t>
              </m:r>
            </m:e>
            <m:sub>
              <m:r>
                <w:rPr>
                  <w:rFonts w:ascii="Cambria Math" w:eastAsia="Times New Roman" w:hAnsi="Cambria Math" w:cs="Times New Roman"/>
                  <w:sz w:val="22"/>
                </w:rPr>
                <m:t>11</m:t>
              </m:r>
            </m:sub>
          </m:sSub>
          <m:r>
            <w:rPr>
              <w:rFonts w:ascii="Cambria Math" w:eastAsia="Times New Roman" w:hAnsi="Cambria Math" w:cs="Times New Roman"/>
              <w:sz w:val="22"/>
            </w:rPr>
            <m:t>=</m:t>
          </m:r>
          <m:d>
            <m:dPr>
              <m:begChr m:val="["/>
              <m:endChr m:val="]"/>
              <m:ctrlPr>
                <w:rPr>
                  <w:rFonts w:ascii="Cambria Math" w:eastAsia="Times New Roman" w:hAnsi="Cambria Math" w:cs="Times New Roman"/>
                  <w:i/>
                  <w:sz w:val="22"/>
                </w:rPr>
              </m:ctrlPr>
            </m:dPr>
            <m:e>
              <m:r>
                <w:rPr>
                  <w:rFonts w:ascii="Cambria Math" w:eastAsia="Times New Roman" w:hAnsi="Cambria Math" w:cs="Times New Roman"/>
                  <w:sz w:val="22"/>
                </w:rPr>
                <m:t>1,25</m:t>
              </m:r>
            </m:e>
          </m:d>
          <m:d>
            <m:dPr>
              <m:begChr m:val="["/>
              <m:endChr m:val="]"/>
              <m:ctrlPr>
                <w:rPr>
                  <w:rFonts w:ascii="Cambria Math" w:eastAsia="Times New Roman" w:hAnsi="Cambria Math" w:cs="Times New Roman"/>
                  <w:i/>
                  <w:sz w:val="22"/>
                </w:rPr>
              </m:ctrlPr>
            </m:dPr>
            <m:e>
              <m:r>
                <w:rPr>
                  <w:rFonts w:ascii="Cambria Math" w:eastAsia="Times New Roman" w:hAnsi="Cambria Math" w:cs="Times New Roman"/>
                  <w:sz w:val="22"/>
                </w:rPr>
                <m:t>0,632</m:t>
              </m:r>
            </m:e>
          </m:d>
        </m:oMath>
      </m:oMathPara>
    </w:p>
    <w:p w:rsidR="006E1FEF" w:rsidRPr="009930CF" w:rsidRDefault="00F04C67" w:rsidP="006E1FEF">
      <w:pPr>
        <w:spacing w:before="240" w:line="240" w:lineRule="auto"/>
        <w:ind w:left="1134" w:hanging="1134"/>
        <w:rPr>
          <w:rFonts w:eastAsiaTheme="minorEastAsia" w:cs="Times New Roman"/>
          <w:sz w:val="22"/>
        </w:rPr>
      </w:pPr>
      <m:oMathPara>
        <m:oMathParaPr>
          <m:jc m:val="left"/>
        </m:oMathParaPr>
        <m:oMath>
          <m:sSub>
            <m:sSubPr>
              <m:ctrlPr>
                <w:rPr>
                  <w:rFonts w:ascii="Cambria Math" w:eastAsia="Times New Roman" w:hAnsi="Cambria Math" w:cs="Times New Roman"/>
                  <w:i/>
                  <w:sz w:val="22"/>
                </w:rPr>
              </m:ctrlPr>
            </m:sSubPr>
            <m:e>
              <m:r>
                <w:rPr>
                  <w:rFonts w:ascii="Cambria Math" w:eastAsia="Times New Roman" w:hAnsi="Cambria Math" w:cs="Times New Roman"/>
                  <w:sz w:val="22"/>
                </w:rPr>
                <m:t>r</m:t>
              </m:r>
            </m:e>
            <m:sub>
              <m:r>
                <w:rPr>
                  <w:rFonts w:ascii="Cambria Math" w:eastAsia="Times New Roman" w:hAnsi="Cambria Math" w:cs="Times New Roman"/>
                  <w:sz w:val="22"/>
                </w:rPr>
                <m:t>11</m:t>
              </m:r>
            </m:sub>
          </m:sSub>
          <m:r>
            <w:rPr>
              <w:rFonts w:ascii="Cambria Math" w:eastAsia="Times New Roman" w:hAnsi="Cambria Math" w:cs="Times New Roman"/>
              <w:sz w:val="22"/>
            </w:rPr>
            <m:t>=0,79</m:t>
          </m:r>
        </m:oMath>
      </m:oMathPara>
    </w:p>
    <w:p w:rsidR="007C157D" w:rsidRPr="00ED056B" w:rsidRDefault="006E1FEF" w:rsidP="00ED056B">
      <w:pPr>
        <w:spacing w:line="480" w:lineRule="auto"/>
        <w:ind w:left="709" w:firstLine="567"/>
        <w:jc w:val="both"/>
        <w:rPr>
          <w:rFonts w:cs="Times New Roman"/>
          <w:szCs w:val="24"/>
        </w:rPr>
      </w:pPr>
      <w:r w:rsidRPr="00C818A7">
        <w:rPr>
          <w:rFonts w:cs="Times New Roman"/>
          <w:szCs w:val="24"/>
        </w:rPr>
        <w:t>Dari hasil uji reliabilitas diatas diperoleh koefisien reliabilitas (</w:t>
      </w:r>
      <m:oMath>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11</m:t>
            </m:r>
          </m:sub>
        </m:sSub>
      </m:oMath>
      <w:r w:rsidRPr="00C818A7">
        <w:rPr>
          <w:rFonts w:cs="Times New Roman"/>
          <w:szCs w:val="24"/>
        </w:rPr>
        <w:t xml:space="preserve">) sebesar 0,79 (lampiran 5). Nilai tersebut berada pada ketepatan </w:t>
      </w:r>
      <w:r w:rsidRPr="00C818A7">
        <w:rPr>
          <w:rFonts w:cs="Times New Roman"/>
          <w:szCs w:val="24"/>
        </w:rPr>
        <w:lastRenderedPageBreak/>
        <w:t xml:space="preserve">interpretasisebesar  </w:t>
      </w:r>
      <m:oMath>
        <m:r>
          <w:rPr>
            <w:rFonts w:ascii="Cambria Math" w:hAnsi="Cambria Math" w:cs="Times New Roman"/>
            <w:szCs w:val="24"/>
          </w:rPr>
          <m:t xml:space="preserve">0,70 </m:t>
        </m:r>
        <m:sSub>
          <m:sSubPr>
            <m:ctrlPr>
              <w:rPr>
                <w:rFonts w:ascii="Cambria Math" w:hAnsi="Cambria Math" w:cs="Times New Roman"/>
                <w:i/>
                <w:szCs w:val="24"/>
              </w:rPr>
            </m:ctrlPr>
          </m:sSubPr>
          <m:e>
            <m:r>
              <w:rPr>
                <w:rFonts w:ascii="Cambria Math" w:hAnsi="Cambria Math" w:cs="Times New Roman"/>
                <w:szCs w:val="24"/>
              </w:rPr>
              <m:t>&lt;r</m:t>
            </m:r>
          </m:e>
          <m:sub>
            <m:r>
              <w:rPr>
                <w:rFonts w:ascii="Cambria Math" w:hAnsi="Cambria Math" w:cs="Times New Roman"/>
                <w:szCs w:val="24"/>
              </w:rPr>
              <m:t>11</m:t>
            </m:r>
          </m:sub>
        </m:sSub>
        <m:r>
          <w:rPr>
            <w:rFonts w:ascii="Cambria Math" w:hAnsi="Cambria Math" w:cs="Times New Roman"/>
            <w:szCs w:val="24"/>
          </w:rPr>
          <m:t xml:space="preserve">≤0,90  </m:t>
        </m:r>
      </m:oMath>
      <w:r w:rsidRPr="00C818A7">
        <w:rPr>
          <w:rFonts w:cs="Times New Roman"/>
          <w:szCs w:val="24"/>
        </w:rPr>
        <w:t>sehingga   dapat   disimpulkan bahwa tes yang diberikan memiliki koefisien reliabilita</w:t>
      </w:r>
      <w:r w:rsidR="00ED056B">
        <w:rPr>
          <w:rFonts w:cs="Times New Roman"/>
          <w:szCs w:val="24"/>
        </w:rPr>
        <w:t>s tinggi.</w:t>
      </w:r>
    </w:p>
    <w:p w:rsidR="007C157D" w:rsidRPr="005A1F8C" w:rsidRDefault="007C157D" w:rsidP="00824B28">
      <w:pPr>
        <w:pStyle w:val="ListParagraph"/>
        <w:numPr>
          <w:ilvl w:val="0"/>
          <w:numId w:val="30"/>
        </w:numPr>
        <w:autoSpaceDE w:val="0"/>
        <w:autoSpaceDN w:val="0"/>
        <w:adjustRightInd w:val="0"/>
        <w:spacing w:after="0" w:line="480" w:lineRule="auto"/>
        <w:jc w:val="both"/>
        <w:rPr>
          <w:rFonts w:cs="Times New Roman"/>
          <w:color w:val="000000" w:themeColor="text1"/>
          <w:szCs w:val="24"/>
        </w:rPr>
      </w:pPr>
      <w:r w:rsidRPr="005A1F8C">
        <w:rPr>
          <w:rFonts w:cs="Times New Roman"/>
          <w:color w:val="000000" w:themeColor="text1"/>
          <w:szCs w:val="24"/>
        </w:rPr>
        <w:t>Daya pembeda</w:t>
      </w:r>
    </w:p>
    <w:p w:rsidR="007C157D" w:rsidRPr="005A1F8C" w:rsidRDefault="007C157D" w:rsidP="007C157D">
      <w:pPr>
        <w:pStyle w:val="ListParagraph"/>
        <w:autoSpaceDE w:val="0"/>
        <w:autoSpaceDN w:val="0"/>
        <w:adjustRightInd w:val="0"/>
        <w:spacing w:after="0" w:line="480" w:lineRule="auto"/>
        <w:ind w:left="1069" w:firstLine="632"/>
        <w:jc w:val="both"/>
        <w:rPr>
          <w:rFonts w:cs="Times New Roman"/>
          <w:color w:val="000000" w:themeColor="text1"/>
          <w:szCs w:val="24"/>
        </w:rPr>
      </w:pPr>
      <w:r w:rsidRPr="005A1F8C">
        <w:rPr>
          <w:rFonts w:cs="Times New Roman"/>
          <w:color w:val="000000" w:themeColor="text1"/>
          <w:szCs w:val="24"/>
        </w:rPr>
        <w:t>Daya pembeda adalah pengukuran sejauh mana suatu butir soal mampu membedakan peserta didik yang sudah menguasai kompetensi berdasarkan kriteria tertentu. Dengan demikian, daya pembeda digunakan untuk dapat membedakan antara peserta didik yang berkemampuan tinggi dengan peserta didik yang berkemampuan rendah</w:t>
      </w:r>
      <w:sdt>
        <w:sdtPr>
          <w:rPr>
            <w:rFonts w:cs="Times New Roman"/>
            <w:color w:val="000000" w:themeColor="text1"/>
            <w:szCs w:val="24"/>
          </w:rPr>
          <w:id w:val="1354203"/>
          <w:citation/>
        </w:sdtPr>
        <w:sdtEndPr/>
        <w:sdtContent>
          <w:r w:rsidR="00336BCA" w:rsidRPr="005A1F8C">
            <w:rPr>
              <w:rFonts w:cs="Times New Roman"/>
              <w:color w:val="000000" w:themeColor="text1"/>
              <w:szCs w:val="24"/>
            </w:rPr>
            <w:fldChar w:fldCharType="begin"/>
          </w:r>
          <w:r w:rsidRPr="005A1F8C">
            <w:rPr>
              <w:rFonts w:cs="Times New Roman"/>
              <w:color w:val="000000" w:themeColor="text1"/>
              <w:szCs w:val="24"/>
            </w:rPr>
            <w:instrText xml:space="preserve"> CITATION Ari12 \l 1057  </w:instrText>
          </w:r>
          <w:r w:rsidR="00336BCA" w:rsidRPr="005A1F8C">
            <w:rPr>
              <w:rFonts w:cs="Times New Roman"/>
              <w:color w:val="000000" w:themeColor="text1"/>
              <w:szCs w:val="24"/>
            </w:rPr>
            <w:fldChar w:fldCharType="separate"/>
          </w:r>
          <w:r w:rsidRPr="005A1F8C">
            <w:rPr>
              <w:rFonts w:cs="Times New Roman"/>
              <w:noProof/>
              <w:color w:val="000000" w:themeColor="text1"/>
              <w:szCs w:val="24"/>
            </w:rPr>
            <w:t xml:space="preserve"> (Arifin Z. , 2012)</w:t>
          </w:r>
          <w:r w:rsidR="00336BCA" w:rsidRPr="005A1F8C">
            <w:rPr>
              <w:rFonts w:cs="Times New Roman"/>
              <w:color w:val="000000" w:themeColor="text1"/>
              <w:szCs w:val="24"/>
            </w:rPr>
            <w:fldChar w:fldCharType="end"/>
          </w:r>
        </w:sdtContent>
      </w:sdt>
      <w:r w:rsidRPr="005A1F8C">
        <w:rPr>
          <w:rFonts w:cs="Times New Roman"/>
          <w:color w:val="000000" w:themeColor="text1"/>
          <w:szCs w:val="24"/>
        </w:rPr>
        <w:t>.</w:t>
      </w:r>
    </w:p>
    <w:p w:rsidR="007C157D" w:rsidRPr="005A1F8C" w:rsidRDefault="007C157D" w:rsidP="007C157D">
      <w:pPr>
        <w:spacing w:line="480" w:lineRule="auto"/>
        <w:ind w:left="349" w:firstLine="720"/>
        <w:jc w:val="both"/>
        <w:rPr>
          <w:rFonts w:cs="Times New Roman"/>
          <w:color w:val="000000" w:themeColor="text1"/>
          <w:szCs w:val="24"/>
        </w:rPr>
      </w:pPr>
      <w:r w:rsidRPr="005A1F8C">
        <w:rPr>
          <w:rFonts w:cs="Times New Roman"/>
          <w:color w:val="000000" w:themeColor="text1"/>
          <w:szCs w:val="24"/>
        </w:rPr>
        <w:t>Daya pembeda ditentukan dengan rumus:</w:t>
      </w:r>
    </w:p>
    <w:p w:rsidR="007C157D" w:rsidRPr="005A1F8C" w:rsidRDefault="007C157D" w:rsidP="007C157D">
      <w:pPr>
        <w:pStyle w:val="ListParagraph"/>
        <w:spacing w:after="0" w:line="480" w:lineRule="auto"/>
        <w:ind w:left="1134"/>
        <w:jc w:val="both"/>
        <w:rPr>
          <w:rFonts w:cs="Times New Roman"/>
          <w:color w:val="000000" w:themeColor="text1"/>
          <w:szCs w:val="24"/>
        </w:rPr>
      </w:pPr>
      <m:oMath>
        <m:r>
          <w:rPr>
            <w:rFonts w:ascii="Cambria Math" w:hAnsi="Cambria Math" w:cs="Times New Roman"/>
            <w:color w:val="000000" w:themeColor="text1"/>
            <w:sz w:val="28"/>
            <w:szCs w:val="24"/>
          </w:rPr>
          <m:t>Dp</m:t>
        </m:r>
        <m:r>
          <m:rPr>
            <m:sty m:val="p"/>
          </m:rPr>
          <w:rPr>
            <w:rFonts w:ascii="Cambria Math" w:cs="Times New Roman"/>
            <w:color w:val="000000" w:themeColor="text1"/>
            <w:sz w:val="28"/>
            <w:szCs w:val="24"/>
          </w:rPr>
          <m:t>=</m:t>
        </m:r>
        <m:f>
          <m:fPr>
            <m:ctrlPr>
              <w:rPr>
                <w:rFonts w:ascii="Cambria Math" w:hAnsi="Cambria Math" w:cs="Times New Roman"/>
                <w:color w:val="000000" w:themeColor="text1"/>
                <w:sz w:val="28"/>
                <w:szCs w:val="24"/>
              </w:rPr>
            </m:ctrlPr>
          </m:fPr>
          <m:num>
            <m:sSub>
              <m:sSubPr>
                <m:ctrlPr>
                  <w:rPr>
                    <w:rFonts w:ascii="Cambria Math" w:hAnsi="Cambria Math" w:cs="Times New Roman"/>
                    <w:color w:val="000000" w:themeColor="text1"/>
                    <w:sz w:val="28"/>
                    <w:szCs w:val="24"/>
                  </w:rPr>
                </m:ctrlPr>
              </m:sSubPr>
              <m:e>
                <m:r>
                  <m:rPr>
                    <m:sty m:val="p"/>
                  </m:rPr>
                  <w:rPr>
                    <w:rFonts w:ascii="Cambria Math" w:cs="Times New Roman"/>
                    <w:color w:val="000000" w:themeColor="text1"/>
                    <w:sz w:val="28"/>
                    <w:szCs w:val="24"/>
                  </w:rPr>
                  <m:t>S</m:t>
                </m:r>
              </m:e>
              <m:sub>
                <m:r>
                  <m:rPr>
                    <m:sty m:val="p"/>
                  </m:rPr>
                  <w:rPr>
                    <w:rFonts w:ascii="Cambria Math" w:cs="Times New Roman"/>
                    <w:color w:val="000000" w:themeColor="text1"/>
                    <w:sz w:val="28"/>
                    <w:szCs w:val="24"/>
                  </w:rPr>
                  <m:t>A</m:t>
                </m:r>
              </m:sub>
            </m:sSub>
            <m:r>
              <m:rPr>
                <m:sty m:val="p"/>
              </m:rPr>
              <w:rPr>
                <w:rFonts w:ascii="Cambria Math" w:hAnsi="Cambria Math" w:cs="Times New Roman"/>
                <w:color w:val="000000" w:themeColor="text1"/>
                <w:sz w:val="28"/>
                <w:szCs w:val="24"/>
              </w:rPr>
              <m:t>-</m:t>
            </m:r>
            <m:sSub>
              <m:sSubPr>
                <m:ctrlPr>
                  <w:rPr>
                    <w:rFonts w:ascii="Cambria Math" w:hAnsi="Cambria Math" w:cs="Times New Roman"/>
                    <w:color w:val="000000" w:themeColor="text1"/>
                    <w:sz w:val="28"/>
                    <w:szCs w:val="24"/>
                  </w:rPr>
                </m:ctrlPr>
              </m:sSubPr>
              <m:e>
                <m:r>
                  <m:rPr>
                    <m:sty m:val="p"/>
                  </m:rPr>
                  <w:rPr>
                    <w:rFonts w:ascii="Cambria Math" w:cs="Times New Roman"/>
                    <w:color w:val="000000" w:themeColor="text1"/>
                    <w:sz w:val="28"/>
                    <w:szCs w:val="24"/>
                  </w:rPr>
                  <m:t>S</m:t>
                </m:r>
              </m:e>
              <m:sub>
                <m:r>
                  <m:rPr>
                    <m:sty m:val="p"/>
                  </m:rPr>
                  <w:rPr>
                    <w:rFonts w:ascii="Cambria Math" w:cs="Times New Roman"/>
                    <w:color w:val="000000" w:themeColor="text1"/>
                    <w:sz w:val="28"/>
                    <w:szCs w:val="24"/>
                  </w:rPr>
                  <m:t>B</m:t>
                </m:r>
              </m:sub>
            </m:sSub>
          </m:num>
          <m:den>
            <m:sSub>
              <m:sSubPr>
                <m:ctrlPr>
                  <w:rPr>
                    <w:rFonts w:ascii="Cambria Math" w:hAnsi="Cambria Math" w:cs="Times New Roman"/>
                    <w:color w:val="000000" w:themeColor="text1"/>
                    <w:sz w:val="28"/>
                    <w:szCs w:val="24"/>
                  </w:rPr>
                </m:ctrlPr>
              </m:sSubPr>
              <m:e>
                <m:r>
                  <m:rPr>
                    <m:sty m:val="p"/>
                  </m:rPr>
                  <w:rPr>
                    <w:rFonts w:ascii="Cambria Math" w:cs="Times New Roman"/>
                    <w:color w:val="000000" w:themeColor="text1"/>
                    <w:sz w:val="28"/>
                    <w:szCs w:val="24"/>
                  </w:rPr>
                  <m:t>I</m:t>
                </m:r>
              </m:e>
              <m:sub>
                <m:r>
                  <m:rPr>
                    <m:sty m:val="p"/>
                  </m:rPr>
                  <w:rPr>
                    <w:rFonts w:ascii="Cambria Math" w:cs="Times New Roman"/>
                    <w:color w:val="000000" w:themeColor="text1"/>
                    <w:sz w:val="28"/>
                    <w:szCs w:val="24"/>
                  </w:rPr>
                  <m:t>A</m:t>
                </m:r>
              </m:sub>
            </m:sSub>
          </m:den>
        </m:f>
      </m:oMath>
      <w:r w:rsidRPr="005A1F8C">
        <w:rPr>
          <w:rFonts w:eastAsiaTheme="minorEastAsia" w:cs="Times New Roman"/>
          <w:color w:val="000000" w:themeColor="text1"/>
          <w:sz w:val="28"/>
          <w:szCs w:val="24"/>
        </w:rPr>
        <w:tab/>
      </w:r>
      <w:r w:rsidRPr="005A1F8C">
        <w:rPr>
          <w:rFonts w:eastAsiaTheme="minorEastAsia" w:cs="Times New Roman"/>
          <w:color w:val="000000" w:themeColor="text1"/>
          <w:szCs w:val="24"/>
        </w:rPr>
        <w:tab/>
        <w:t>(</w:t>
      </w:r>
      <w:r w:rsidR="00861F58">
        <w:rPr>
          <w:rFonts w:eastAsiaTheme="minorEastAsia" w:cs="Times New Roman"/>
          <w:color w:val="000000" w:themeColor="text1"/>
          <w:szCs w:val="24"/>
        </w:rPr>
        <w:t xml:space="preserve">Buku, </w:t>
      </w:r>
      <w:r w:rsidRPr="005A1F8C">
        <w:rPr>
          <w:rFonts w:eastAsiaTheme="minorEastAsia" w:cs="Times New Roman"/>
          <w:color w:val="000000" w:themeColor="text1"/>
          <w:szCs w:val="24"/>
        </w:rPr>
        <w:t>Jihad dan Haris, 2013</w:t>
      </w:r>
      <w:r w:rsidR="000B5D0A" w:rsidRPr="005A1F8C">
        <w:rPr>
          <w:rFonts w:eastAsiaTheme="minorEastAsia" w:cs="Times New Roman"/>
          <w:color w:val="000000" w:themeColor="text1"/>
          <w:szCs w:val="24"/>
        </w:rPr>
        <w:t xml:space="preserve"> : 83</w:t>
      </w:r>
      <w:r w:rsidRPr="005A1F8C">
        <w:rPr>
          <w:rFonts w:eastAsiaTheme="minorEastAsia" w:cs="Times New Roman"/>
          <w:color w:val="000000" w:themeColor="text1"/>
          <w:szCs w:val="24"/>
        </w:rPr>
        <w:t>)</w:t>
      </w:r>
    </w:p>
    <w:p w:rsidR="007C157D" w:rsidRPr="005A1F8C" w:rsidRDefault="007C157D" w:rsidP="007C157D">
      <w:pPr>
        <w:spacing w:after="0" w:line="480" w:lineRule="auto"/>
        <w:ind w:left="1134"/>
        <w:jc w:val="both"/>
        <w:rPr>
          <w:rFonts w:cs="Times New Roman"/>
          <w:color w:val="000000" w:themeColor="text1"/>
          <w:szCs w:val="24"/>
        </w:rPr>
      </w:pPr>
      <w:r w:rsidRPr="005A1F8C">
        <w:rPr>
          <w:rFonts w:cs="Times New Roman"/>
          <w:color w:val="000000" w:themeColor="text1"/>
          <w:szCs w:val="24"/>
        </w:rPr>
        <w:t>Keterangan:</w:t>
      </w:r>
    </w:p>
    <w:p w:rsidR="007C157D" w:rsidRPr="005A1F8C" w:rsidRDefault="007C157D" w:rsidP="007C157D">
      <w:pPr>
        <w:spacing w:after="0" w:line="480" w:lineRule="auto"/>
        <w:ind w:left="1134"/>
        <w:jc w:val="both"/>
        <w:rPr>
          <w:rFonts w:cs="Times New Roman"/>
          <w:color w:val="000000" w:themeColor="text1"/>
          <w:szCs w:val="24"/>
        </w:rPr>
      </w:pPr>
      <w:r w:rsidRPr="005A1F8C">
        <w:rPr>
          <w:rFonts w:cs="Times New Roman"/>
          <w:color w:val="000000" w:themeColor="text1"/>
          <w:szCs w:val="24"/>
        </w:rPr>
        <w:t>S</w:t>
      </w:r>
      <w:r w:rsidRPr="005A1F8C">
        <w:rPr>
          <w:rFonts w:cs="Times New Roman"/>
          <w:color w:val="000000" w:themeColor="text1"/>
          <w:szCs w:val="24"/>
          <w:vertAlign w:val="subscript"/>
        </w:rPr>
        <w:t>A</w:t>
      </w:r>
      <w:r w:rsidRPr="005A1F8C">
        <w:rPr>
          <w:rFonts w:cs="Times New Roman"/>
          <w:color w:val="000000" w:themeColor="text1"/>
          <w:szCs w:val="24"/>
        </w:rPr>
        <w:tab/>
        <w:t>: jumlah skor kelompok atas pada butir soal yang diolah</w:t>
      </w:r>
    </w:p>
    <w:p w:rsidR="007C157D" w:rsidRPr="005A1F8C" w:rsidRDefault="007C157D" w:rsidP="007C157D">
      <w:pPr>
        <w:spacing w:after="0" w:line="480" w:lineRule="auto"/>
        <w:ind w:left="1134"/>
        <w:jc w:val="both"/>
        <w:rPr>
          <w:rFonts w:cs="Times New Roman"/>
          <w:color w:val="000000" w:themeColor="text1"/>
          <w:szCs w:val="24"/>
        </w:rPr>
      </w:pPr>
      <w:r w:rsidRPr="005A1F8C">
        <w:rPr>
          <w:rFonts w:cs="Times New Roman"/>
          <w:color w:val="000000" w:themeColor="text1"/>
          <w:szCs w:val="24"/>
        </w:rPr>
        <w:t>S</w:t>
      </w:r>
      <w:r w:rsidRPr="005A1F8C">
        <w:rPr>
          <w:rFonts w:cs="Times New Roman"/>
          <w:color w:val="000000" w:themeColor="text1"/>
          <w:szCs w:val="24"/>
          <w:vertAlign w:val="subscript"/>
        </w:rPr>
        <w:t>B</w:t>
      </w:r>
      <w:r w:rsidRPr="005A1F8C">
        <w:rPr>
          <w:rFonts w:cs="Times New Roman"/>
          <w:color w:val="000000" w:themeColor="text1"/>
          <w:szCs w:val="24"/>
        </w:rPr>
        <w:tab/>
        <w:t>: jumlah skor kelompok bawah pada butir soal yang diolah</w:t>
      </w:r>
    </w:p>
    <w:p w:rsidR="007C157D" w:rsidRPr="005A1F8C" w:rsidRDefault="007C157D" w:rsidP="007C157D">
      <w:pPr>
        <w:spacing w:after="0" w:line="480" w:lineRule="auto"/>
        <w:ind w:left="1134"/>
        <w:jc w:val="both"/>
        <w:rPr>
          <w:rFonts w:cs="Times New Roman"/>
          <w:color w:val="000000" w:themeColor="text1"/>
          <w:szCs w:val="24"/>
        </w:rPr>
      </w:pPr>
      <w:r w:rsidRPr="005A1F8C">
        <w:rPr>
          <w:rFonts w:cs="Times New Roman"/>
          <w:color w:val="000000" w:themeColor="text1"/>
          <w:szCs w:val="24"/>
        </w:rPr>
        <w:t>I</w:t>
      </w:r>
      <w:r w:rsidRPr="005A1F8C">
        <w:rPr>
          <w:rFonts w:cs="Times New Roman"/>
          <w:color w:val="000000" w:themeColor="text1"/>
          <w:szCs w:val="24"/>
          <w:vertAlign w:val="subscript"/>
        </w:rPr>
        <w:t>A</w:t>
      </w:r>
      <w:r w:rsidRPr="005A1F8C">
        <w:rPr>
          <w:rFonts w:cs="Times New Roman"/>
          <w:color w:val="000000" w:themeColor="text1"/>
          <w:szCs w:val="24"/>
        </w:rPr>
        <w:tab/>
        <w:t>:jumlah skor ideal salah satu kelompok pada butir soal yang diolah</w:t>
      </w:r>
    </w:p>
    <w:p w:rsidR="007C157D" w:rsidRPr="005A1F8C" w:rsidRDefault="007C157D" w:rsidP="007C157D">
      <w:pPr>
        <w:pStyle w:val="ListParagraph"/>
        <w:autoSpaceDE w:val="0"/>
        <w:autoSpaceDN w:val="0"/>
        <w:adjustRightInd w:val="0"/>
        <w:spacing w:after="0" w:line="480" w:lineRule="auto"/>
        <w:ind w:left="1069"/>
        <w:jc w:val="both"/>
        <w:rPr>
          <w:rFonts w:cs="Times New Roman"/>
          <w:color w:val="000000" w:themeColor="text1"/>
          <w:szCs w:val="24"/>
        </w:rPr>
      </w:pPr>
      <w:r w:rsidRPr="005A1F8C">
        <w:rPr>
          <w:rFonts w:cs="Times New Roman"/>
          <w:color w:val="000000" w:themeColor="text1"/>
          <w:szCs w:val="24"/>
        </w:rPr>
        <w:t>Adapun interpretasi daya pembeda suatu tes adalah sebagai berikut:</w:t>
      </w:r>
    </w:p>
    <w:p w:rsidR="007C157D" w:rsidRPr="005A1F8C" w:rsidRDefault="007C157D" w:rsidP="007C157D">
      <w:pPr>
        <w:pStyle w:val="Caption"/>
        <w:ind w:left="0"/>
        <w:jc w:val="center"/>
        <w:rPr>
          <w:color w:val="000000" w:themeColor="text1"/>
          <w:sz w:val="24"/>
          <w:szCs w:val="24"/>
        </w:rPr>
      </w:pPr>
      <w:bookmarkStart w:id="13" w:name="_Toc34748361"/>
      <w:bookmarkStart w:id="14" w:name="_Toc34749152"/>
      <w:r w:rsidRPr="005A1F8C">
        <w:rPr>
          <w:color w:val="000000" w:themeColor="text1"/>
          <w:sz w:val="24"/>
          <w:szCs w:val="24"/>
        </w:rPr>
        <w:t>Tabel 3.</w:t>
      </w:r>
      <w:bookmarkEnd w:id="13"/>
      <w:r w:rsidR="00971B8C">
        <w:rPr>
          <w:color w:val="000000" w:themeColor="text1"/>
          <w:sz w:val="24"/>
          <w:szCs w:val="24"/>
        </w:rPr>
        <w:t>8</w:t>
      </w:r>
    </w:p>
    <w:p w:rsidR="007C157D" w:rsidRPr="005A1F8C" w:rsidRDefault="007C157D" w:rsidP="007C157D">
      <w:pPr>
        <w:pStyle w:val="Caption"/>
        <w:ind w:left="0"/>
        <w:jc w:val="center"/>
        <w:rPr>
          <w:color w:val="000000" w:themeColor="text1"/>
          <w:sz w:val="24"/>
          <w:szCs w:val="24"/>
        </w:rPr>
      </w:pPr>
      <w:r w:rsidRPr="005A1F8C">
        <w:rPr>
          <w:color w:val="000000" w:themeColor="text1"/>
          <w:sz w:val="24"/>
          <w:szCs w:val="24"/>
        </w:rPr>
        <w:t>Klasifikasi Indeks Daya Beda Soal</w:t>
      </w:r>
      <w:bookmarkEnd w:id="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2693"/>
        <w:gridCol w:w="2676"/>
      </w:tblGrid>
      <w:tr w:rsidR="005A1F8C" w:rsidRPr="005A1F8C" w:rsidTr="000B057A">
        <w:trPr>
          <w:jc w:val="center"/>
        </w:trPr>
        <w:tc>
          <w:tcPr>
            <w:tcW w:w="716" w:type="dxa"/>
          </w:tcPr>
          <w:p w:rsidR="007C157D" w:rsidRPr="005A1F8C" w:rsidRDefault="007C157D" w:rsidP="00ED056B">
            <w:pPr>
              <w:spacing w:after="0" w:line="240" w:lineRule="auto"/>
              <w:ind w:left="0"/>
              <w:jc w:val="center"/>
              <w:rPr>
                <w:rFonts w:cs="Times New Roman"/>
                <w:b/>
                <w:color w:val="000000" w:themeColor="text1"/>
                <w:szCs w:val="24"/>
              </w:rPr>
            </w:pPr>
            <w:r w:rsidRPr="005A1F8C">
              <w:rPr>
                <w:rFonts w:cs="Times New Roman"/>
                <w:b/>
                <w:color w:val="000000" w:themeColor="text1"/>
                <w:szCs w:val="24"/>
              </w:rPr>
              <w:t>No</w:t>
            </w:r>
          </w:p>
        </w:tc>
        <w:tc>
          <w:tcPr>
            <w:tcW w:w="2693" w:type="dxa"/>
          </w:tcPr>
          <w:p w:rsidR="007C157D" w:rsidRPr="005A1F8C" w:rsidRDefault="007C157D" w:rsidP="00ED056B">
            <w:pPr>
              <w:spacing w:after="0" w:line="240" w:lineRule="auto"/>
              <w:ind w:left="0"/>
              <w:jc w:val="center"/>
              <w:rPr>
                <w:rFonts w:cs="Times New Roman"/>
                <w:b/>
                <w:color w:val="000000" w:themeColor="text1"/>
                <w:szCs w:val="24"/>
              </w:rPr>
            </w:pPr>
            <w:r w:rsidRPr="005A1F8C">
              <w:rPr>
                <w:rFonts w:cs="Times New Roman"/>
                <w:b/>
                <w:color w:val="000000" w:themeColor="text1"/>
                <w:szCs w:val="24"/>
              </w:rPr>
              <w:t xml:space="preserve">Indeks Daya Beda </w:t>
            </w:r>
          </w:p>
        </w:tc>
        <w:tc>
          <w:tcPr>
            <w:tcW w:w="2676" w:type="dxa"/>
          </w:tcPr>
          <w:p w:rsidR="007C157D" w:rsidRPr="005A1F8C" w:rsidRDefault="007C157D" w:rsidP="00ED056B">
            <w:pPr>
              <w:spacing w:after="0" w:line="240" w:lineRule="auto"/>
              <w:ind w:left="0"/>
              <w:jc w:val="center"/>
              <w:rPr>
                <w:rFonts w:cs="Times New Roman"/>
                <w:b/>
                <w:color w:val="000000" w:themeColor="text1"/>
                <w:szCs w:val="24"/>
              </w:rPr>
            </w:pPr>
            <w:r w:rsidRPr="005A1F8C">
              <w:rPr>
                <w:rFonts w:cs="Times New Roman"/>
                <w:b/>
                <w:color w:val="000000" w:themeColor="text1"/>
                <w:szCs w:val="24"/>
              </w:rPr>
              <w:t>Klasifikasi</w:t>
            </w:r>
          </w:p>
        </w:tc>
      </w:tr>
      <w:tr w:rsidR="005A1F8C" w:rsidRPr="005A1F8C" w:rsidTr="000B057A">
        <w:trPr>
          <w:jc w:val="center"/>
        </w:trPr>
        <w:tc>
          <w:tcPr>
            <w:tcW w:w="716" w:type="dxa"/>
          </w:tcPr>
          <w:p w:rsidR="007C157D" w:rsidRPr="005A1F8C" w:rsidRDefault="007C157D" w:rsidP="00ED056B">
            <w:pPr>
              <w:spacing w:after="0" w:line="240" w:lineRule="auto"/>
              <w:ind w:left="0"/>
              <w:jc w:val="center"/>
              <w:rPr>
                <w:rFonts w:cs="Times New Roman"/>
                <w:color w:val="000000" w:themeColor="text1"/>
                <w:szCs w:val="24"/>
              </w:rPr>
            </w:pPr>
            <w:r w:rsidRPr="005A1F8C">
              <w:rPr>
                <w:rFonts w:cs="Times New Roman"/>
                <w:color w:val="000000" w:themeColor="text1"/>
                <w:szCs w:val="24"/>
              </w:rPr>
              <w:t>1</w:t>
            </w:r>
          </w:p>
        </w:tc>
        <w:tc>
          <w:tcPr>
            <w:tcW w:w="2693" w:type="dxa"/>
          </w:tcPr>
          <w:p w:rsidR="007C157D" w:rsidRPr="005A1F8C" w:rsidRDefault="007C157D" w:rsidP="00ED056B">
            <w:pPr>
              <w:spacing w:after="0" w:line="240" w:lineRule="auto"/>
              <w:ind w:left="0"/>
              <w:jc w:val="center"/>
              <w:rPr>
                <w:rFonts w:cs="Times New Roman"/>
                <w:color w:val="000000" w:themeColor="text1"/>
                <w:szCs w:val="24"/>
              </w:rPr>
            </w:pPr>
            <m:oMathPara>
              <m:oMath>
                <m:r>
                  <w:rPr>
                    <w:rFonts w:ascii="Cambria Math" w:hAnsi="Cambria Math" w:cs="Times New Roman"/>
                    <w:color w:val="000000" w:themeColor="text1"/>
                    <w:szCs w:val="24"/>
                  </w:rPr>
                  <m:t>0,70&lt;</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D</m:t>
                    </m:r>
                  </m:e>
                  <m:sub>
                    <m:r>
                      <w:rPr>
                        <w:rFonts w:ascii="Cambria Math" w:hAnsi="Cambria Math" w:cs="Times New Roman"/>
                        <w:color w:val="000000" w:themeColor="text1"/>
                        <w:szCs w:val="24"/>
                      </w:rPr>
                      <m:t>p</m:t>
                    </m:r>
                  </m:sub>
                </m:sSub>
                <m:r>
                  <w:rPr>
                    <w:rFonts w:ascii="Cambria Math" w:hAnsi="Cambria Math" w:cs="Times New Roman"/>
                    <w:color w:val="000000" w:themeColor="text1"/>
                    <w:szCs w:val="24"/>
                  </w:rPr>
                  <m:t>≤1,00</m:t>
                </m:r>
              </m:oMath>
            </m:oMathPara>
          </w:p>
        </w:tc>
        <w:tc>
          <w:tcPr>
            <w:tcW w:w="2676" w:type="dxa"/>
          </w:tcPr>
          <w:p w:rsidR="007C157D" w:rsidRPr="005A1F8C" w:rsidRDefault="007C157D" w:rsidP="00ED056B">
            <w:pPr>
              <w:spacing w:after="0" w:line="240" w:lineRule="auto"/>
              <w:ind w:left="0"/>
              <w:jc w:val="center"/>
              <w:rPr>
                <w:rFonts w:cs="Times New Roman"/>
                <w:color w:val="000000" w:themeColor="text1"/>
                <w:szCs w:val="24"/>
              </w:rPr>
            </w:pPr>
            <w:r w:rsidRPr="005A1F8C">
              <w:rPr>
                <w:rFonts w:cs="Times New Roman"/>
                <w:color w:val="000000" w:themeColor="text1"/>
                <w:szCs w:val="24"/>
              </w:rPr>
              <w:t>Sangat baik</w:t>
            </w:r>
          </w:p>
        </w:tc>
      </w:tr>
      <w:tr w:rsidR="005A1F8C" w:rsidRPr="005A1F8C" w:rsidTr="000B057A">
        <w:trPr>
          <w:jc w:val="center"/>
        </w:trPr>
        <w:tc>
          <w:tcPr>
            <w:tcW w:w="716" w:type="dxa"/>
          </w:tcPr>
          <w:p w:rsidR="007C157D" w:rsidRPr="005A1F8C" w:rsidRDefault="007C157D" w:rsidP="00ED056B">
            <w:pPr>
              <w:spacing w:after="0" w:line="240" w:lineRule="auto"/>
              <w:ind w:left="0"/>
              <w:jc w:val="center"/>
              <w:rPr>
                <w:rFonts w:cs="Times New Roman"/>
                <w:color w:val="000000" w:themeColor="text1"/>
                <w:szCs w:val="24"/>
              </w:rPr>
            </w:pPr>
            <w:r w:rsidRPr="005A1F8C">
              <w:rPr>
                <w:rFonts w:cs="Times New Roman"/>
                <w:color w:val="000000" w:themeColor="text1"/>
                <w:szCs w:val="24"/>
              </w:rPr>
              <w:t>2</w:t>
            </w:r>
          </w:p>
        </w:tc>
        <w:tc>
          <w:tcPr>
            <w:tcW w:w="2693" w:type="dxa"/>
          </w:tcPr>
          <w:p w:rsidR="007C157D" w:rsidRPr="005A1F8C" w:rsidRDefault="007C157D" w:rsidP="00ED056B">
            <w:pPr>
              <w:spacing w:after="0" w:line="240" w:lineRule="auto"/>
              <w:ind w:left="0"/>
              <w:jc w:val="center"/>
              <w:rPr>
                <w:rFonts w:cs="Times New Roman"/>
                <w:color w:val="000000" w:themeColor="text1"/>
                <w:szCs w:val="24"/>
              </w:rPr>
            </w:pPr>
            <m:oMathPara>
              <m:oMath>
                <m:r>
                  <w:rPr>
                    <w:rFonts w:ascii="Cambria Math" w:hAnsi="Cambria Math" w:cs="Times New Roman"/>
                    <w:color w:val="000000" w:themeColor="text1"/>
                    <w:szCs w:val="24"/>
                  </w:rPr>
                  <m:t>0,40&lt;</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D</m:t>
                    </m:r>
                  </m:e>
                  <m:sub>
                    <m:r>
                      <w:rPr>
                        <w:rFonts w:ascii="Cambria Math" w:hAnsi="Cambria Math" w:cs="Times New Roman"/>
                        <w:color w:val="000000" w:themeColor="text1"/>
                        <w:szCs w:val="24"/>
                      </w:rPr>
                      <m:t>p</m:t>
                    </m:r>
                  </m:sub>
                </m:sSub>
                <m:r>
                  <w:rPr>
                    <w:rFonts w:ascii="Cambria Math" w:hAnsi="Cambria Math" w:cs="Times New Roman"/>
                    <w:color w:val="000000" w:themeColor="text1"/>
                    <w:szCs w:val="24"/>
                  </w:rPr>
                  <m:t>≤0,70</m:t>
                </m:r>
              </m:oMath>
            </m:oMathPara>
          </w:p>
        </w:tc>
        <w:tc>
          <w:tcPr>
            <w:tcW w:w="2676" w:type="dxa"/>
          </w:tcPr>
          <w:p w:rsidR="007C157D" w:rsidRPr="005A1F8C" w:rsidRDefault="007C157D" w:rsidP="00ED056B">
            <w:pPr>
              <w:spacing w:after="0" w:line="240" w:lineRule="auto"/>
              <w:ind w:left="0"/>
              <w:jc w:val="center"/>
              <w:rPr>
                <w:rFonts w:cs="Times New Roman"/>
                <w:color w:val="000000" w:themeColor="text1"/>
                <w:szCs w:val="24"/>
              </w:rPr>
            </w:pPr>
            <w:r w:rsidRPr="005A1F8C">
              <w:rPr>
                <w:rFonts w:cs="Times New Roman"/>
                <w:color w:val="000000" w:themeColor="text1"/>
                <w:szCs w:val="24"/>
              </w:rPr>
              <w:t>Baik</w:t>
            </w:r>
          </w:p>
        </w:tc>
      </w:tr>
      <w:tr w:rsidR="005A1F8C" w:rsidRPr="005A1F8C" w:rsidTr="000B057A">
        <w:trPr>
          <w:jc w:val="center"/>
        </w:trPr>
        <w:tc>
          <w:tcPr>
            <w:tcW w:w="716" w:type="dxa"/>
          </w:tcPr>
          <w:p w:rsidR="007C157D" w:rsidRPr="005A1F8C" w:rsidRDefault="007C157D" w:rsidP="00ED056B">
            <w:pPr>
              <w:spacing w:after="0" w:line="240" w:lineRule="auto"/>
              <w:ind w:left="0"/>
              <w:jc w:val="center"/>
              <w:rPr>
                <w:rFonts w:cs="Times New Roman"/>
                <w:color w:val="000000" w:themeColor="text1"/>
                <w:szCs w:val="24"/>
              </w:rPr>
            </w:pPr>
            <w:r w:rsidRPr="005A1F8C">
              <w:rPr>
                <w:rFonts w:cs="Times New Roman"/>
                <w:color w:val="000000" w:themeColor="text1"/>
                <w:szCs w:val="24"/>
              </w:rPr>
              <w:t>3</w:t>
            </w:r>
          </w:p>
        </w:tc>
        <w:tc>
          <w:tcPr>
            <w:tcW w:w="2693" w:type="dxa"/>
          </w:tcPr>
          <w:p w:rsidR="007C157D" w:rsidRPr="005A1F8C" w:rsidRDefault="007C157D" w:rsidP="00ED056B">
            <w:pPr>
              <w:spacing w:after="0" w:line="240" w:lineRule="auto"/>
              <w:ind w:left="0"/>
              <w:jc w:val="center"/>
              <w:rPr>
                <w:rFonts w:cs="Times New Roman"/>
                <w:color w:val="000000" w:themeColor="text1"/>
                <w:szCs w:val="24"/>
              </w:rPr>
            </w:pPr>
            <m:oMathPara>
              <m:oMath>
                <m:r>
                  <w:rPr>
                    <w:rFonts w:ascii="Cambria Math" w:hAnsi="Cambria Math" w:cs="Times New Roman"/>
                    <w:color w:val="000000" w:themeColor="text1"/>
                    <w:szCs w:val="24"/>
                  </w:rPr>
                  <m:t>0,20&lt;</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D</m:t>
                    </m:r>
                  </m:e>
                  <m:sub>
                    <m:r>
                      <w:rPr>
                        <w:rFonts w:ascii="Cambria Math" w:hAnsi="Cambria Math" w:cs="Times New Roman"/>
                        <w:color w:val="000000" w:themeColor="text1"/>
                        <w:szCs w:val="24"/>
                      </w:rPr>
                      <m:t>p</m:t>
                    </m:r>
                  </m:sub>
                </m:sSub>
                <m:r>
                  <w:rPr>
                    <w:rFonts w:ascii="Cambria Math" w:hAnsi="Cambria Math" w:cs="Times New Roman"/>
                    <w:color w:val="000000" w:themeColor="text1"/>
                    <w:szCs w:val="24"/>
                  </w:rPr>
                  <m:t>≤0,40</m:t>
                </m:r>
              </m:oMath>
            </m:oMathPara>
          </w:p>
        </w:tc>
        <w:tc>
          <w:tcPr>
            <w:tcW w:w="2676" w:type="dxa"/>
          </w:tcPr>
          <w:p w:rsidR="007C157D" w:rsidRPr="005A1F8C" w:rsidRDefault="007C157D" w:rsidP="00ED056B">
            <w:pPr>
              <w:spacing w:after="0" w:line="240" w:lineRule="auto"/>
              <w:ind w:left="0"/>
              <w:jc w:val="center"/>
              <w:rPr>
                <w:rFonts w:cs="Times New Roman"/>
                <w:color w:val="000000" w:themeColor="text1"/>
                <w:szCs w:val="24"/>
              </w:rPr>
            </w:pPr>
            <w:r w:rsidRPr="005A1F8C">
              <w:rPr>
                <w:rFonts w:cs="Times New Roman"/>
                <w:color w:val="000000" w:themeColor="text1"/>
                <w:szCs w:val="24"/>
              </w:rPr>
              <w:t>Cukup</w:t>
            </w:r>
          </w:p>
        </w:tc>
      </w:tr>
      <w:tr w:rsidR="005A1F8C" w:rsidRPr="005A1F8C" w:rsidTr="000B057A">
        <w:trPr>
          <w:jc w:val="center"/>
        </w:trPr>
        <w:tc>
          <w:tcPr>
            <w:tcW w:w="716" w:type="dxa"/>
          </w:tcPr>
          <w:p w:rsidR="007C157D" w:rsidRPr="005A1F8C" w:rsidRDefault="007C157D" w:rsidP="00ED056B">
            <w:pPr>
              <w:spacing w:after="0" w:line="240" w:lineRule="auto"/>
              <w:ind w:left="0"/>
              <w:jc w:val="center"/>
              <w:rPr>
                <w:rFonts w:cs="Times New Roman"/>
                <w:color w:val="000000" w:themeColor="text1"/>
                <w:szCs w:val="24"/>
              </w:rPr>
            </w:pPr>
            <w:r w:rsidRPr="005A1F8C">
              <w:rPr>
                <w:rFonts w:cs="Times New Roman"/>
                <w:color w:val="000000" w:themeColor="text1"/>
                <w:szCs w:val="24"/>
              </w:rPr>
              <w:t>4</w:t>
            </w:r>
          </w:p>
        </w:tc>
        <w:tc>
          <w:tcPr>
            <w:tcW w:w="2693" w:type="dxa"/>
          </w:tcPr>
          <w:p w:rsidR="007C157D" w:rsidRPr="005A1F8C" w:rsidRDefault="007C157D" w:rsidP="00ED056B">
            <w:pPr>
              <w:spacing w:after="0" w:line="240" w:lineRule="auto"/>
              <w:ind w:left="0"/>
              <w:jc w:val="center"/>
              <w:rPr>
                <w:rFonts w:cs="Times New Roman"/>
                <w:color w:val="000000" w:themeColor="text1"/>
                <w:szCs w:val="24"/>
              </w:rPr>
            </w:pPr>
            <m:oMathPara>
              <m:oMath>
                <m:r>
                  <w:rPr>
                    <w:rFonts w:ascii="Cambria Math" w:hAnsi="Cambria Math" w:cs="Times New Roman"/>
                    <w:color w:val="000000" w:themeColor="text1"/>
                    <w:szCs w:val="24"/>
                  </w:rPr>
                  <m:t>0,00&lt;</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D</m:t>
                    </m:r>
                  </m:e>
                  <m:sub>
                    <m:r>
                      <w:rPr>
                        <w:rFonts w:ascii="Cambria Math" w:hAnsi="Cambria Math" w:cs="Times New Roman"/>
                        <w:color w:val="000000" w:themeColor="text1"/>
                        <w:szCs w:val="24"/>
                      </w:rPr>
                      <m:t>p</m:t>
                    </m:r>
                  </m:sub>
                </m:sSub>
                <m:r>
                  <w:rPr>
                    <w:rFonts w:ascii="Cambria Math" w:hAnsi="Cambria Math" w:cs="Times New Roman"/>
                    <w:color w:val="000000" w:themeColor="text1"/>
                    <w:szCs w:val="24"/>
                  </w:rPr>
                  <m:t>≤0,20</m:t>
                </m:r>
              </m:oMath>
            </m:oMathPara>
          </w:p>
        </w:tc>
        <w:tc>
          <w:tcPr>
            <w:tcW w:w="2676" w:type="dxa"/>
          </w:tcPr>
          <w:p w:rsidR="007C157D" w:rsidRPr="005A1F8C" w:rsidRDefault="007C157D" w:rsidP="00ED056B">
            <w:pPr>
              <w:spacing w:after="0" w:line="240" w:lineRule="auto"/>
              <w:ind w:left="0"/>
              <w:jc w:val="center"/>
              <w:rPr>
                <w:rFonts w:cs="Times New Roman"/>
                <w:color w:val="000000" w:themeColor="text1"/>
                <w:szCs w:val="24"/>
              </w:rPr>
            </w:pPr>
            <w:r w:rsidRPr="005A1F8C">
              <w:rPr>
                <w:rFonts w:cs="Times New Roman"/>
                <w:color w:val="000000" w:themeColor="text1"/>
                <w:szCs w:val="24"/>
              </w:rPr>
              <w:t>Jelek</w:t>
            </w:r>
          </w:p>
        </w:tc>
      </w:tr>
    </w:tbl>
    <w:p w:rsidR="007C157D" w:rsidRDefault="007C157D" w:rsidP="007C157D">
      <w:pPr>
        <w:autoSpaceDE w:val="0"/>
        <w:autoSpaceDN w:val="0"/>
        <w:adjustRightInd w:val="0"/>
        <w:spacing w:after="0" w:line="480" w:lineRule="auto"/>
        <w:ind w:left="0"/>
        <w:jc w:val="both"/>
        <w:rPr>
          <w:rFonts w:cs="Times New Roman"/>
          <w:color w:val="000000" w:themeColor="text1"/>
          <w:szCs w:val="24"/>
        </w:rPr>
      </w:pPr>
    </w:p>
    <w:p w:rsidR="00ED056B" w:rsidRDefault="00ED056B" w:rsidP="00ED056B">
      <w:pPr>
        <w:spacing w:line="480" w:lineRule="auto"/>
        <w:ind w:left="851" w:firstLine="589"/>
        <w:jc w:val="both"/>
        <w:rPr>
          <w:rFonts w:eastAsia="Times New Roman" w:cs="Times New Roman"/>
          <w:szCs w:val="24"/>
        </w:rPr>
      </w:pPr>
      <w:r w:rsidRPr="004C0063">
        <w:rPr>
          <w:rFonts w:eastAsia="Times New Roman" w:cs="Times New Roman"/>
          <w:szCs w:val="24"/>
        </w:rPr>
        <w:lastRenderedPageBreak/>
        <w:t xml:space="preserve">Berdasarkan hasil perhitungan daya beda soal (lampiran </w:t>
      </w:r>
      <w:r w:rsidRPr="004C0063">
        <w:rPr>
          <w:rFonts w:eastAsia="Times New Roman" w:cs="Times New Roman"/>
          <w:spacing w:val="2"/>
          <w:szCs w:val="24"/>
        </w:rPr>
        <w:t xml:space="preserve">6) </w:t>
      </w:r>
      <w:r w:rsidRPr="004C0063">
        <w:rPr>
          <w:rFonts w:eastAsia="Times New Roman" w:cs="Times New Roman"/>
          <w:szCs w:val="24"/>
        </w:rPr>
        <w:t xml:space="preserve">diperoleh bahwa dari 5 soal </w:t>
      </w:r>
      <w:r w:rsidRPr="004C0063">
        <w:rPr>
          <w:rFonts w:eastAsia="Times New Roman" w:cs="Times New Roman"/>
          <w:spacing w:val="-3"/>
          <w:szCs w:val="24"/>
        </w:rPr>
        <w:t xml:space="preserve">yang </w:t>
      </w:r>
      <w:r w:rsidRPr="004C0063">
        <w:rPr>
          <w:rFonts w:eastAsia="Times New Roman" w:cs="Times New Roman"/>
          <w:szCs w:val="24"/>
        </w:rPr>
        <w:t>diuji coba, terdapat 3 soal yang mempunyai kategori baik dan 2 soal mempunyai kategoricukup ba</w:t>
      </w:r>
      <w:r>
        <w:rPr>
          <w:rFonts w:eastAsia="Times New Roman" w:cs="Times New Roman"/>
          <w:szCs w:val="24"/>
        </w:rPr>
        <w:t>ik.</w:t>
      </w:r>
    </w:p>
    <w:p w:rsidR="00875F5B" w:rsidRDefault="00ED056B" w:rsidP="005C41F4">
      <w:pPr>
        <w:autoSpaceDE w:val="0"/>
        <w:autoSpaceDN w:val="0"/>
        <w:adjustRightInd w:val="0"/>
        <w:spacing w:after="0" w:line="480" w:lineRule="auto"/>
        <w:ind w:left="851"/>
        <w:jc w:val="both"/>
        <w:rPr>
          <w:rFonts w:cs="Times New Roman"/>
          <w:color w:val="000000" w:themeColor="text1"/>
          <w:szCs w:val="24"/>
          <w:lang w:val="en-ID"/>
        </w:rPr>
      </w:pPr>
      <w:r>
        <w:rPr>
          <w:rFonts w:cs="Times New Roman"/>
          <w:color w:val="000000" w:themeColor="text1"/>
          <w:szCs w:val="24"/>
          <w:lang w:val="en-ID"/>
        </w:rPr>
        <w:t>Dari Tabel perhit</w:t>
      </w:r>
      <w:r w:rsidR="00251F7F">
        <w:rPr>
          <w:rFonts w:cs="Times New Roman"/>
          <w:color w:val="000000" w:themeColor="text1"/>
          <w:szCs w:val="24"/>
          <w:lang w:val="en-ID"/>
        </w:rPr>
        <w:t xml:space="preserve">ungan daya soal maka </w:t>
      </w:r>
      <w:r w:rsidR="00251F7F">
        <w:rPr>
          <w:rFonts w:cs="Times New Roman"/>
          <w:color w:val="000000" w:themeColor="text1"/>
          <w:szCs w:val="24"/>
        </w:rPr>
        <w:t>dirangkumkan</w:t>
      </w:r>
      <w:r>
        <w:rPr>
          <w:rFonts w:cs="Times New Roman"/>
          <w:color w:val="000000" w:themeColor="text1"/>
          <w:szCs w:val="24"/>
          <w:lang w:val="en-ID"/>
        </w:rPr>
        <w:t xml:space="preserve"> dalam </w:t>
      </w:r>
      <w:r w:rsidR="005C41F4">
        <w:rPr>
          <w:rFonts w:cs="Times New Roman"/>
          <w:color w:val="000000" w:themeColor="text1"/>
          <w:szCs w:val="24"/>
          <w:lang w:val="en-ID"/>
        </w:rPr>
        <w:t>Tabel dibawah ini :</w:t>
      </w:r>
    </w:p>
    <w:p w:rsidR="00ED056B" w:rsidRPr="00285159" w:rsidRDefault="00971B8C" w:rsidP="00ED056B">
      <w:pPr>
        <w:widowControl w:val="0"/>
        <w:autoSpaceDE w:val="0"/>
        <w:autoSpaceDN w:val="0"/>
        <w:spacing w:before="5" w:after="0" w:line="240" w:lineRule="auto"/>
        <w:ind w:left="4053"/>
        <w:outlineLvl w:val="2"/>
        <w:rPr>
          <w:rFonts w:eastAsia="Times New Roman" w:cs="Times New Roman"/>
          <w:b/>
          <w:bCs/>
          <w:szCs w:val="24"/>
        </w:rPr>
      </w:pPr>
      <w:r>
        <w:rPr>
          <w:rFonts w:eastAsia="Times New Roman" w:cs="Times New Roman"/>
          <w:b/>
          <w:bCs/>
          <w:szCs w:val="24"/>
        </w:rPr>
        <w:t>Tabel 3. 9</w:t>
      </w:r>
    </w:p>
    <w:p w:rsidR="00ED056B" w:rsidRPr="00ED056B" w:rsidRDefault="00ED056B" w:rsidP="00ED056B">
      <w:pPr>
        <w:widowControl w:val="0"/>
        <w:autoSpaceDE w:val="0"/>
        <w:autoSpaceDN w:val="0"/>
        <w:spacing w:before="204" w:after="0" w:line="240" w:lineRule="auto"/>
        <w:ind w:left="770" w:right="364"/>
        <w:jc w:val="center"/>
        <w:rPr>
          <w:rFonts w:eastAsia="Times New Roman" w:cs="Times New Roman"/>
          <w:b/>
        </w:rPr>
      </w:pPr>
      <w:r w:rsidRPr="00ED056B">
        <w:rPr>
          <w:rFonts w:eastAsia="Times New Roman" w:cs="Times New Roman"/>
          <w:b/>
        </w:rPr>
        <w:t>Hasil Perhitungan Daya Beda Soal</w:t>
      </w:r>
    </w:p>
    <w:p w:rsidR="00ED056B" w:rsidRPr="00ED056B" w:rsidRDefault="00ED056B" w:rsidP="00ED056B">
      <w:pPr>
        <w:widowControl w:val="0"/>
        <w:autoSpaceDE w:val="0"/>
        <w:autoSpaceDN w:val="0"/>
        <w:spacing w:before="7" w:after="0" w:line="240" w:lineRule="auto"/>
        <w:ind w:left="0"/>
        <w:rPr>
          <w:rFonts w:eastAsia="Times New Roman" w:cs="Times New Roman"/>
          <w:b/>
          <w:sz w:val="17"/>
          <w:szCs w:val="24"/>
        </w:rPr>
      </w:pPr>
    </w:p>
    <w:tbl>
      <w:tblPr>
        <w:tblW w:w="0" w:type="auto"/>
        <w:tblInd w:w="1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6"/>
        <w:gridCol w:w="2266"/>
        <w:gridCol w:w="2324"/>
      </w:tblGrid>
      <w:tr w:rsidR="00ED056B" w:rsidRPr="00ED056B" w:rsidTr="00281F2F">
        <w:trPr>
          <w:trHeight w:val="412"/>
        </w:trPr>
        <w:tc>
          <w:tcPr>
            <w:tcW w:w="1196" w:type="dxa"/>
          </w:tcPr>
          <w:p w:rsidR="00ED056B" w:rsidRPr="00ED056B" w:rsidRDefault="00ED056B" w:rsidP="00ED056B">
            <w:pPr>
              <w:widowControl w:val="0"/>
              <w:autoSpaceDE w:val="0"/>
              <w:autoSpaceDN w:val="0"/>
              <w:spacing w:after="0" w:line="240" w:lineRule="auto"/>
              <w:ind w:left="186" w:right="179"/>
              <w:jc w:val="center"/>
              <w:rPr>
                <w:rFonts w:eastAsia="Times New Roman" w:cs="Times New Roman"/>
              </w:rPr>
            </w:pPr>
            <w:r w:rsidRPr="00ED056B">
              <w:rPr>
                <w:rFonts w:eastAsia="Times New Roman" w:cs="Times New Roman"/>
              </w:rPr>
              <w:t>No Soal</w:t>
            </w:r>
          </w:p>
        </w:tc>
        <w:tc>
          <w:tcPr>
            <w:tcW w:w="2266" w:type="dxa"/>
          </w:tcPr>
          <w:p w:rsidR="00ED056B" w:rsidRPr="00ED056B" w:rsidRDefault="00ED056B" w:rsidP="00ED056B">
            <w:pPr>
              <w:widowControl w:val="0"/>
              <w:autoSpaceDE w:val="0"/>
              <w:autoSpaceDN w:val="0"/>
              <w:spacing w:after="0" w:line="240" w:lineRule="auto"/>
              <w:ind w:left="578" w:right="578"/>
              <w:jc w:val="center"/>
              <w:rPr>
                <w:rFonts w:eastAsia="Times New Roman" w:cs="Times New Roman"/>
              </w:rPr>
            </w:pPr>
            <w:r w:rsidRPr="00ED056B">
              <w:rPr>
                <w:rFonts w:eastAsia="Times New Roman" w:cs="Times New Roman"/>
              </w:rPr>
              <w:t>Daya Beda</w:t>
            </w:r>
          </w:p>
        </w:tc>
        <w:tc>
          <w:tcPr>
            <w:tcW w:w="2324" w:type="dxa"/>
          </w:tcPr>
          <w:p w:rsidR="00ED056B" w:rsidRPr="00ED056B" w:rsidRDefault="00ED056B" w:rsidP="00ED056B">
            <w:pPr>
              <w:widowControl w:val="0"/>
              <w:autoSpaceDE w:val="0"/>
              <w:autoSpaceDN w:val="0"/>
              <w:spacing w:after="0" w:line="240" w:lineRule="auto"/>
              <w:ind w:left="0" w:right="629"/>
              <w:jc w:val="right"/>
              <w:rPr>
                <w:rFonts w:eastAsia="Times New Roman" w:cs="Times New Roman"/>
              </w:rPr>
            </w:pPr>
            <w:r w:rsidRPr="00ED056B">
              <w:rPr>
                <w:rFonts w:eastAsia="Times New Roman" w:cs="Times New Roman"/>
              </w:rPr>
              <w:t>Klasifikasi</w:t>
            </w:r>
          </w:p>
        </w:tc>
      </w:tr>
      <w:tr w:rsidR="00ED056B" w:rsidRPr="00ED056B" w:rsidTr="00281F2F">
        <w:trPr>
          <w:trHeight w:val="412"/>
        </w:trPr>
        <w:tc>
          <w:tcPr>
            <w:tcW w:w="1196" w:type="dxa"/>
          </w:tcPr>
          <w:p w:rsidR="00ED056B" w:rsidRPr="00ED056B" w:rsidRDefault="00ED056B" w:rsidP="00ED056B">
            <w:pPr>
              <w:widowControl w:val="0"/>
              <w:autoSpaceDE w:val="0"/>
              <w:autoSpaceDN w:val="0"/>
              <w:spacing w:after="0" w:line="240" w:lineRule="auto"/>
              <w:ind w:left="8"/>
              <w:jc w:val="center"/>
              <w:rPr>
                <w:rFonts w:eastAsia="Times New Roman" w:cs="Times New Roman"/>
              </w:rPr>
            </w:pPr>
            <w:r w:rsidRPr="00ED056B">
              <w:rPr>
                <w:rFonts w:eastAsia="Times New Roman" w:cs="Times New Roman"/>
              </w:rPr>
              <w:t>1</w:t>
            </w:r>
          </w:p>
        </w:tc>
        <w:tc>
          <w:tcPr>
            <w:tcW w:w="2266" w:type="dxa"/>
          </w:tcPr>
          <w:p w:rsidR="00ED056B" w:rsidRPr="00ED056B" w:rsidRDefault="00ED056B" w:rsidP="00ED056B">
            <w:pPr>
              <w:widowControl w:val="0"/>
              <w:autoSpaceDE w:val="0"/>
              <w:autoSpaceDN w:val="0"/>
              <w:spacing w:after="0" w:line="240" w:lineRule="auto"/>
              <w:ind w:left="578" w:right="565"/>
              <w:jc w:val="center"/>
              <w:rPr>
                <w:rFonts w:eastAsia="Times New Roman" w:cs="Times New Roman"/>
              </w:rPr>
            </w:pPr>
            <w:r w:rsidRPr="00ED056B">
              <w:rPr>
                <w:rFonts w:eastAsia="Times New Roman" w:cs="Times New Roman"/>
              </w:rPr>
              <w:t>0,449</w:t>
            </w:r>
          </w:p>
        </w:tc>
        <w:tc>
          <w:tcPr>
            <w:tcW w:w="2324" w:type="dxa"/>
          </w:tcPr>
          <w:p w:rsidR="00ED056B" w:rsidRPr="00ED056B" w:rsidRDefault="00ED056B" w:rsidP="00ED056B">
            <w:pPr>
              <w:widowControl w:val="0"/>
              <w:autoSpaceDE w:val="0"/>
              <w:autoSpaceDN w:val="0"/>
              <w:spacing w:after="0" w:line="240" w:lineRule="auto"/>
              <w:ind w:left="912" w:right="908"/>
              <w:jc w:val="center"/>
              <w:rPr>
                <w:rFonts w:eastAsia="Times New Roman" w:cs="Times New Roman"/>
              </w:rPr>
            </w:pPr>
            <w:r w:rsidRPr="00ED056B">
              <w:rPr>
                <w:rFonts w:eastAsia="Times New Roman" w:cs="Times New Roman"/>
              </w:rPr>
              <w:t>Baik</w:t>
            </w:r>
          </w:p>
        </w:tc>
      </w:tr>
      <w:tr w:rsidR="00ED056B" w:rsidRPr="00ED056B" w:rsidTr="00281F2F">
        <w:trPr>
          <w:trHeight w:val="417"/>
        </w:trPr>
        <w:tc>
          <w:tcPr>
            <w:tcW w:w="1196" w:type="dxa"/>
          </w:tcPr>
          <w:p w:rsidR="00ED056B" w:rsidRPr="00ED056B" w:rsidRDefault="00ED056B" w:rsidP="00ED056B">
            <w:pPr>
              <w:widowControl w:val="0"/>
              <w:autoSpaceDE w:val="0"/>
              <w:autoSpaceDN w:val="0"/>
              <w:spacing w:after="0" w:line="240" w:lineRule="auto"/>
              <w:ind w:left="8"/>
              <w:jc w:val="center"/>
              <w:rPr>
                <w:rFonts w:eastAsia="Times New Roman" w:cs="Times New Roman"/>
              </w:rPr>
            </w:pPr>
            <w:r w:rsidRPr="00ED056B">
              <w:rPr>
                <w:rFonts w:eastAsia="Times New Roman" w:cs="Times New Roman"/>
              </w:rPr>
              <w:t>2</w:t>
            </w:r>
          </w:p>
        </w:tc>
        <w:tc>
          <w:tcPr>
            <w:tcW w:w="2266" w:type="dxa"/>
          </w:tcPr>
          <w:p w:rsidR="00ED056B" w:rsidRPr="00ED056B" w:rsidRDefault="00ED056B" w:rsidP="00ED056B">
            <w:pPr>
              <w:widowControl w:val="0"/>
              <w:autoSpaceDE w:val="0"/>
              <w:autoSpaceDN w:val="0"/>
              <w:spacing w:after="0" w:line="240" w:lineRule="auto"/>
              <w:ind w:left="578" w:right="565"/>
              <w:jc w:val="center"/>
              <w:rPr>
                <w:rFonts w:eastAsia="Times New Roman" w:cs="Times New Roman"/>
              </w:rPr>
            </w:pPr>
            <w:r w:rsidRPr="00ED056B">
              <w:rPr>
                <w:rFonts w:eastAsia="Times New Roman" w:cs="Times New Roman"/>
              </w:rPr>
              <w:t>0,328</w:t>
            </w:r>
          </w:p>
        </w:tc>
        <w:tc>
          <w:tcPr>
            <w:tcW w:w="2324" w:type="dxa"/>
          </w:tcPr>
          <w:p w:rsidR="00ED056B" w:rsidRPr="00ED056B" w:rsidRDefault="00ED056B" w:rsidP="00ED056B">
            <w:pPr>
              <w:widowControl w:val="0"/>
              <w:autoSpaceDE w:val="0"/>
              <w:autoSpaceDN w:val="0"/>
              <w:spacing w:after="0" w:line="240" w:lineRule="auto"/>
              <w:ind w:left="0" w:right="579"/>
              <w:jc w:val="right"/>
              <w:rPr>
                <w:rFonts w:eastAsia="Times New Roman" w:cs="Times New Roman"/>
              </w:rPr>
            </w:pPr>
            <w:r w:rsidRPr="00ED056B">
              <w:rPr>
                <w:rFonts w:eastAsia="Times New Roman" w:cs="Times New Roman"/>
              </w:rPr>
              <w:t>Cukup Baik</w:t>
            </w:r>
          </w:p>
        </w:tc>
      </w:tr>
      <w:tr w:rsidR="00ED056B" w:rsidRPr="00ED056B" w:rsidTr="00281F2F">
        <w:trPr>
          <w:trHeight w:val="417"/>
        </w:trPr>
        <w:tc>
          <w:tcPr>
            <w:tcW w:w="1196" w:type="dxa"/>
          </w:tcPr>
          <w:p w:rsidR="00ED056B" w:rsidRPr="00ED056B" w:rsidRDefault="00ED056B" w:rsidP="00ED056B">
            <w:pPr>
              <w:widowControl w:val="0"/>
              <w:autoSpaceDE w:val="0"/>
              <w:autoSpaceDN w:val="0"/>
              <w:spacing w:after="0" w:line="240" w:lineRule="auto"/>
              <w:ind w:left="8"/>
              <w:jc w:val="center"/>
              <w:rPr>
                <w:rFonts w:eastAsia="Times New Roman" w:cs="Times New Roman"/>
              </w:rPr>
            </w:pPr>
            <w:r w:rsidRPr="00ED056B">
              <w:rPr>
                <w:rFonts w:eastAsia="Times New Roman" w:cs="Times New Roman"/>
              </w:rPr>
              <w:t>3</w:t>
            </w:r>
          </w:p>
        </w:tc>
        <w:tc>
          <w:tcPr>
            <w:tcW w:w="2266" w:type="dxa"/>
          </w:tcPr>
          <w:p w:rsidR="00ED056B" w:rsidRPr="00ED056B" w:rsidRDefault="00ED056B" w:rsidP="00ED056B">
            <w:pPr>
              <w:widowControl w:val="0"/>
              <w:autoSpaceDE w:val="0"/>
              <w:autoSpaceDN w:val="0"/>
              <w:spacing w:after="0" w:line="240" w:lineRule="auto"/>
              <w:ind w:left="578" w:right="565"/>
              <w:jc w:val="center"/>
              <w:rPr>
                <w:rFonts w:eastAsia="Times New Roman" w:cs="Times New Roman"/>
              </w:rPr>
            </w:pPr>
            <w:r w:rsidRPr="00ED056B">
              <w:rPr>
                <w:rFonts w:eastAsia="Times New Roman" w:cs="Times New Roman"/>
              </w:rPr>
              <w:t>0,285</w:t>
            </w:r>
          </w:p>
        </w:tc>
        <w:tc>
          <w:tcPr>
            <w:tcW w:w="2324" w:type="dxa"/>
          </w:tcPr>
          <w:p w:rsidR="00ED056B" w:rsidRPr="00ED056B" w:rsidRDefault="00ED056B" w:rsidP="00ED056B">
            <w:pPr>
              <w:widowControl w:val="0"/>
              <w:autoSpaceDE w:val="0"/>
              <w:autoSpaceDN w:val="0"/>
              <w:spacing w:after="0" w:line="240" w:lineRule="auto"/>
              <w:ind w:left="0" w:right="579"/>
              <w:jc w:val="right"/>
              <w:rPr>
                <w:rFonts w:eastAsia="Times New Roman" w:cs="Times New Roman"/>
              </w:rPr>
            </w:pPr>
            <w:r w:rsidRPr="00ED056B">
              <w:rPr>
                <w:rFonts w:eastAsia="Times New Roman" w:cs="Times New Roman"/>
              </w:rPr>
              <w:t>Cukup Baik</w:t>
            </w:r>
          </w:p>
        </w:tc>
      </w:tr>
      <w:tr w:rsidR="00ED056B" w:rsidRPr="00ED056B" w:rsidTr="00281F2F">
        <w:trPr>
          <w:trHeight w:val="412"/>
        </w:trPr>
        <w:tc>
          <w:tcPr>
            <w:tcW w:w="1196" w:type="dxa"/>
          </w:tcPr>
          <w:p w:rsidR="00ED056B" w:rsidRPr="00ED056B" w:rsidRDefault="00ED056B" w:rsidP="00ED056B">
            <w:pPr>
              <w:widowControl w:val="0"/>
              <w:autoSpaceDE w:val="0"/>
              <w:autoSpaceDN w:val="0"/>
              <w:spacing w:after="0" w:line="240" w:lineRule="auto"/>
              <w:ind w:left="8"/>
              <w:jc w:val="center"/>
              <w:rPr>
                <w:rFonts w:eastAsia="Times New Roman" w:cs="Times New Roman"/>
              </w:rPr>
            </w:pPr>
            <w:r w:rsidRPr="00ED056B">
              <w:rPr>
                <w:rFonts w:eastAsia="Times New Roman" w:cs="Times New Roman"/>
              </w:rPr>
              <w:t>4</w:t>
            </w:r>
          </w:p>
        </w:tc>
        <w:tc>
          <w:tcPr>
            <w:tcW w:w="2266" w:type="dxa"/>
          </w:tcPr>
          <w:p w:rsidR="00ED056B" w:rsidRPr="00ED056B" w:rsidRDefault="00ED056B" w:rsidP="00ED056B">
            <w:pPr>
              <w:widowControl w:val="0"/>
              <w:autoSpaceDE w:val="0"/>
              <w:autoSpaceDN w:val="0"/>
              <w:spacing w:after="0" w:line="240" w:lineRule="auto"/>
              <w:ind w:left="578" w:right="565"/>
              <w:jc w:val="center"/>
              <w:rPr>
                <w:rFonts w:eastAsia="Times New Roman" w:cs="Times New Roman"/>
              </w:rPr>
            </w:pPr>
            <w:r w:rsidRPr="00ED056B">
              <w:rPr>
                <w:rFonts w:eastAsia="Times New Roman" w:cs="Times New Roman"/>
              </w:rPr>
              <w:t>0,424</w:t>
            </w:r>
          </w:p>
        </w:tc>
        <w:tc>
          <w:tcPr>
            <w:tcW w:w="2324" w:type="dxa"/>
          </w:tcPr>
          <w:p w:rsidR="00ED056B" w:rsidRPr="00ED056B" w:rsidRDefault="00ED056B" w:rsidP="00ED056B">
            <w:pPr>
              <w:widowControl w:val="0"/>
              <w:autoSpaceDE w:val="0"/>
              <w:autoSpaceDN w:val="0"/>
              <w:spacing w:after="0" w:line="240" w:lineRule="auto"/>
              <w:ind w:left="912" w:right="908"/>
              <w:jc w:val="center"/>
              <w:rPr>
                <w:rFonts w:eastAsia="Times New Roman" w:cs="Times New Roman"/>
              </w:rPr>
            </w:pPr>
            <w:r w:rsidRPr="00ED056B">
              <w:rPr>
                <w:rFonts w:eastAsia="Times New Roman" w:cs="Times New Roman"/>
              </w:rPr>
              <w:t>Baik</w:t>
            </w:r>
          </w:p>
        </w:tc>
      </w:tr>
      <w:tr w:rsidR="00ED056B" w:rsidRPr="00ED056B" w:rsidTr="00281F2F">
        <w:trPr>
          <w:trHeight w:val="417"/>
        </w:trPr>
        <w:tc>
          <w:tcPr>
            <w:tcW w:w="1196" w:type="dxa"/>
          </w:tcPr>
          <w:p w:rsidR="00ED056B" w:rsidRPr="00ED056B" w:rsidRDefault="00ED056B" w:rsidP="00ED056B">
            <w:pPr>
              <w:widowControl w:val="0"/>
              <w:autoSpaceDE w:val="0"/>
              <w:autoSpaceDN w:val="0"/>
              <w:spacing w:after="0" w:line="240" w:lineRule="auto"/>
              <w:ind w:left="8"/>
              <w:jc w:val="center"/>
              <w:rPr>
                <w:rFonts w:eastAsia="Times New Roman" w:cs="Times New Roman"/>
              </w:rPr>
            </w:pPr>
            <w:r w:rsidRPr="00ED056B">
              <w:rPr>
                <w:rFonts w:eastAsia="Times New Roman" w:cs="Times New Roman"/>
              </w:rPr>
              <w:t>5</w:t>
            </w:r>
          </w:p>
        </w:tc>
        <w:tc>
          <w:tcPr>
            <w:tcW w:w="2266" w:type="dxa"/>
          </w:tcPr>
          <w:p w:rsidR="00ED056B" w:rsidRPr="00ED056B" w:rsidRDefault="00ED056B" w:rsidP="00ED056B">
            <w:pPr>
              <w:widowControl w:val="0"/>
              <w:autoSpaceDE w:val="0"/>
              <w:autoSpaceDN w:val="0"/>
              <w:spacing w:after="0" w:line="240" w:lineRule="auto"/>
              <w:ind w:left="578" w:right="565"/>
              <w:jc w:val="center"/>
              <w:rPr>
                <w:rFonts w:eastAsia="Times New Roman" w:cs="Times New Roman"/>
              </w:rPr>
            </w:pPr>
            <w:r w:rsidRPr="00ED056B">
              <w:rPr>
                <w:rFonts w:eastAsia="Times New Roman" w:cs="Times New Roman"/>
              </w:rPr>
              <w:t>0,306</w:t>
            </w:r>
          </w:p>
        </w:tc>
        <w:tc>
          <w:tcPr>
            <w:tcW w:w="2324" w:type="dxa"/>
          </w:tcPr>
          <w:p w:rsidR="00ED056B" w:rsidRPr="00ED056B" w:rsidRDefault="00ED056B" w:rsidP="00ED056B">
            <w:pPr>
              <w:widowControl w:val="0"/>
              <w:autoSpaceDE w:val="0"/>
              <w:autoSpaceDN w:val="0"/>
              <w:spacing w:after="0" w:line="240" w:lineRule="auto"/>
              <w:ind w:left="0" w:right="579"/>
              <w:jc w:val="right"/>
              <w:rPr>
                <w:rFonts w:eastAsia="Times New Roman" w:cs="Times New Roman"/>
              </w:rPr>
            </w:pPr>
            <w:r w:rsidRPr="00ED056B">
              <w:rPr>
                <w:rFonts w:eastAsia="Times New Roman" w:cs="Times New Roman"/>
              </w:rPr>
              <w:t>Cukup Baik</w:t>
            </w:r>
          </w:p>
        </w:tc>
      </w:tr>
    </w:tbl>
    <w:p w:rsidR="00ED056B" w:rsidRDefault="00ED056B" w:rsidP="005C41F4">
      <w:pPr>
        <w:autoSpaceDE w:val="0"/>
        <w:autoSpaceDN w:val="0"/>
        <w:adjustRightInd w:val="0"/>
        <w:spacing w:after="0" w:line="240" w:lineRule="auto"/>
        <w:ind w:left="0"/>
        <w:jc w:val="both"/>
        <w:rPr>
          <w:rFonts w:cs="Times New Roman"/>
          <w:color w:val="000000" w:themeColor="text1"/>
          <w:szCs w:val="24"/>
          <w:lang w:val="en-ID"/>
        </w:rPr>
      </w:pPr>
    </w:p>
    <w:p w:rsidR="00ED056B" w:rsidRPr="00ED056B" w:rsidRDefault="00ED056B" w:rsidP="00ED056B">
      <w:pPr>
        <w:autoSpaceDE w:val="0"/>
        <w:autoSpaceDN w:val="0"/>
        <w:adjustRightInd w:val="0"/>
        <w:spacing w:after="0" w:line="240" w:lineRule="auto"/>
        <w:ind w:left="851"/>
        <w:jc w:val="both"/>
        <w:rPr>
          <w:rFonts w:cs="Times New Roman"/>
          <w:color w:val="000000" w:themeColor="text1"/>
          <w:szCs w:val="24"/>
          <w:lang w:val="en-ID"/>
        </w:rPr>
      </w:pPr>
    </w:p>
    <w:p w:rsidR="007C157D" w:rsidRPr="005A1F8C" w:rsidRDefault="007C157D" w:rsidP="00824B28">
      <w:pPr>
        <w:pStyle w:val="ListParagraph"/>
        <w:numPr>
          <w:ilvl w:val="0"/>
          <w:numId w:val="30"/>
        </w:numPr>
        <w:autoSpaceDE w:val="0"/>
        <w:autoSpaceDN w:val="0"/>
        <w:adjustRightInd w:val="0"/>
        <w:spacing w:after="0" w:line="480" w:lineRule="auto"/>
        <w:jc w:val="both"/>
        <w:rPr>
          <w:rFonts w:cs="Times New Roman"/>
          <w:color w:val="000000" w:themeColor="text1"/>
          <w:szCs w:val="24"/>
        </w:rPr>
      </w:pPr>
      <w:r w:rsidRPr="005A1F8C">
        <w:rPr>
          <w:rFonts w:cs="Times New Roman"/>
          <w:color w:val="000000" w:themeColor="text1"/>
          <w:szCs w:val="24"/>
        </w:rPr>
        <w:t>Tingkat kesukaran</w:t>
      </w:r>
    </w:p>
    <w:p w:rsidR="00651636" w:rsidRPr="00BE17ED" w:rsidRDefault="007C157D" w:rsidP="00BE17ED">
      <w:pPr>
        <w:pStyle w:val="ListParagraph"/>
        <w:autoSpaceDE w:val="0"/>
        <w:autoSpaceDN w:val="0"/>
        <w:adjustRightInd w:val="0"/>
        <w:spacing w:after="0" w:line="480" w:lineRule="auto"/>
        <w:ind w:left="1069" w:firstLine="632"/>
        <w:jc w:val="both"/>
        <w:rPr>
          <w:rFonts w:cs="Times New Roman"/>
          <w:color w:val="000000" w:themeColor="text1"/>
          <w:szCs w:val="24"/>
        </w:rPr>
      </w:pPr>
      <w:r w:rsidRPr="005A1F8C">
        <w:rPr>
          <w:rFonts w:cs="Times New Roman"/>
          <w:color w:val="000000" w:themeColor="text1"/>
          <w:szCs w:val="24"/>
        </w:rPr>
        <w:t>Tingkat kesukaran soal adalah pengukuran seberapa besar derajat kesukaran suatu soal. Jika suatu soal memiliki tingkat kesukaran seimbang, maka dapat dikatakan bahwa soal tersebut baik. Suatu soal tes hendaknya tidak terlalu sukar dan tidak pula terlalu mudah</w:t>
      </w:r>
      <w:sdt>
        <w:sdtPr>
          <w:rPr>
            <w:rFonts w:cs="Times New Roman"/>
            <w:color w:val="000000" w:themeColor="text1"/>
            <w:szCs w:val="24"/>
          </w:rPr>
          <w:id w:val="1354204"/>
          <w:citation/>
        </w:sdtPr>
        <w:sdtEndPr/>
        <w:sdtContent>
          <w:r w:rsidR="00336BCA" w:rsidRPr="005A1F8C">
            <w:rPr>
              <w:rFonts w:cs="Times New Roman"/>
              <w:color w:val="000000" w:themeColor="text1"/>
              <w:szCs w:val="24"/>
            </w:rPr>
            <w:fldChar w:fldCharType="begin"/>
          </w:r>
          <w:r w:rsidRPr="005A1F8C">
            <w:rPr>
              <w:rFonts w:cs="Times New Roman"/>
              <w:color w:val="000000" w:themeColor="text1"/>
              <w:szCs w:val="24"/>
            </w:rPr>
            <w:instrText xml:space="preserve"> CITATION Ari12 \l 1057 </w:instrText>
          </w:r>
          <w:r w:rsidR="00336BCA" w:rsidRPr="005A1F8C">
            <w:rPr>
              <w:rFonts w:cs="Times New Roman"/>
              <w:color w:val="000000" w:themeColor="text1"/>
              <w:szCs w:val="24"/>
            </w:rPr>
            <w:fldChar w:fldCharType="separate"/>
          </w:r>
          <w:r w:rsidRPr="005A1F8C">
            <w:rPr>
              <w:rFonts w:cs="Times New Roman"/>
              <w:noProof/>
              <w:color w:val="000000" w:themeColor="text1"/>
              <w:szCs w:val="24"/>
            </w:rPr>
            <w:t xml:space="preserve"> (Arifin Z. , 2012)</w:t>
          </w:r>
          <w:r w:rsidR="00336BCA" w:rsidRPr="005A1F8C">
            <w:rPr>
              <w:rFonts w:cs="Times New Roman"/>
              <w:color w:val="000000" w:themeColor="text1"/>
              <w:szCs w:val="24"/>
            </w:rPr>
            <w:fldChar w:fldCharType="end"/>
          </w:r>
        </w:sdtContent>
      </w:sdt>
      <w:r w:rsidRPr="005A1F8C">
        <w:rPr>
          <w:rFonts w:cs="Times New Roman"/>
          <w:color w:val="000000" w:themeColor="text1"/>
          <w:szCs w:val="24"/>
        </w:rPr>
        <w:t>.</w:t>
      </w:r>
    </w:p>
    <w:p w:rsidR="007C157D" w:rsidRPr="005A1F8C" w:rsidRDefault="007C157D" w:rsidP="007C157D">
      <w:pPr>
        <w:pStyle w:val="ListParagraph"/>
        <w:spacing w:line="480" w:lineRule="auto"/>
        <w:ind w:left="1069" w:firstLine="720"/>
        <w:jc w:val="both"/>
        <w:rPr>
          <w:rFonts w:cs="Times New Roman"/>
          <w:color w:val="000000" w:themeColor="text1"/>
          <w:szCs w:val="24"/>
        </w:rPr>
      </w:pPr>
      <w:r w:rsidRPr="005A1F8C">
        <w:rPr>
          <w:rFonts w:cs="Times New Roman"/>
          <w:color w:val="000000" w:themeColor="text1"/>
          <w:szCs w:val="24"/>
        </w:rPr>
        <w:t>Tingkat kesukaran (TK) pada masing-masing butir soal dihitung dengan menggunakan rumus:</w:t>
      </w:r>
    </w:p>
    <w:p w:rsidR="007C157D" w:rsidRPr="005A1F8C" w:rsidRDefault="007C157D" w:rsidP="007C157D">
      <w:pPr>
        <w:pStyle w:val="ListParagraph"/>
        <w:spacing w:after="0" w:line="480" w:lineRule="auto"/>
        <w:ind w:left="993"/>
        <w:jc w:val="both"/>
        <w:rPr>
          <w:rFonts w:cs="Times New Roman"/>
          <w:color w:val="000000" w:themeColor="text1"/>
          <w:szCs w:val="24"/>
        </w:rPr>
      </w:pPr>
      <m:oMath>
        <m:r>
          <m:rPr>
            <m:sty m:val="p"/>
          </m:rPr>
          <w:rPr>
            <w:rFonts w:ascii="Cambria Math" w:cs="Times New Roman"/>
            <w:color w:val="000000" w:themeColor="text1"/>
            <w:sz w:val="28"/>
            <w:szCs w:val="24"/>
          </w:rPr>
          <m:t>TK</m:t>
        </m:r>
        <m:r>
          <w:rPr>
            <w:rFonts w:ascii="Cambria Math" w:eastAsiaTheme="minorEastAsia" w:cs="Times New Roman"/>
            <w:color w:val="000000" w:themeColor="text1"/>
            <w:sz w:val="28"/>
            <w:szCs w:val="24"/>
          </w:rPr>
          <m:t>=</m:t>
        </m:r>
        <m:f>
          <m:fPr>
            <m:ctrlPr>
              <w:rPr>
                <w:rFonts w:ascii="Cambria Math" w:eastAsiaTheme="minorEastAsia" w:hAnsi="Cambria Math" w:cs="Times New Roman"/>
                <w:i/>
                <w:color w:val="000000" w:themeColor="text1"/>
                <w:sz w:val="28"/>
                <w:szCs w:val="24"/>
              </w:rPr>
            </m:ctrlPr>
          </m:fPr>
          <m:num>
            <m:r>
              <m:rPr>
                <m:sty m:val="p"/>
              </m:rPr>
              <w:rPr>
                <w:rFonts w:ascii="Cambria Math" w:eastAsiaTheme="minorEastAsia" w:hAnsi="Cambria Math" w:cs="Times New Roman"/>
                <w:color w:val="000000" w:themeColor="text1"/>
                <w:sz w:val="28"/>
                <w:szCs w:val="24"/>
              </w:rPr>
              <m:t>Mean</m:t>
            </m:r>
          </m:num>
          <m:den>
            <m:r>
              <w:rPr>
                <w:rFonts w:ascii="Cambria Math" w:eastAsiaTheme="minorEastAsia" w:hAnsi="Cambria Math" w:cs="Times New Roman"/>
                <w:color w:val="000000" w:themeColor="text1"/>
                <w:sz w:val="28"/>
                <w:szCs w:val="24"/>
              </w:rPr>
              <m:t>Skor Maks</m:t>
            </m:r>
          </m:den>
        </m:f>
      </m:oMath>
      <w:r w:rsidRPr="005A1F8C">
        <w:rPr>
          <w:rFonts w:eastAsiaTheme="minorEastAsia" w:cs="Times New Roman"/>
          <w:color w:val="000000" w:themeColor="text1"/>
          <w:szCs w:val="24"/>
        </w:rPr>
        <w:tab/>
      </w:r>
      <w:r w:rsidRPr="005A1F8C">
        <w:rPr>
          <w:rFonts w:eastAsiaTheme="minorEastAsia" w:cs="Times New Roman"/>
          <w:color w:val="000000" w:themeColor="text1"/>
          <w:szCs w:val="24"/>
        </w:rPr>
        <w:tab/>
        <w:t>(</w:t>
      </w:r>
      <w:r w:rsidR="00861F58">
        <w:rPr>
          <w:rFonts w:eastAsiaTheme="minorEastAsia" w:cs="Times New Roman"/>
          <w:color w:val="000000" w:themeColor="text1"/>
          <w:szCs w:val="24"/>
        </w:rPr>
        <w:t xml:space="preserve">Buku, </w:t>
      </w:r>
      <w:r w:rsidRPr="005A1F8C">
        <w:rPr>
          <w:rFonts w:eastAsiaTheme="minorEastAsia" w:cs="Times New Roman"/>
          <w:color w:val="000000" w:themeColor="text1"/>
          <w:szCs w:val="24"/>
        </w:rPr>
        <w:t>Jihad dan Haris, 2013)</w:t>
      </w:r>
    </w:p>
    <w:p w:rsidR="007C157D" w:rsidRPr="005A1F8C" w:rsidRDefault="007C157D" w:rsidP="007C157D">
      <w:pPr>
        <w:spacing w:after="0" w:line="480" w:lineRule="auto"/>
        <w:ind w:left="993"/>
        <w:jc w:val="both"/>
        <w:rPr>
          <w:rFonts w:cs="Times New Roman"/>
          <w:color w:val="000000" w:themeColor="text1"/>
          <w:szCs w:val="24"/>
        </w:rPr>
      </w:pPr>
      <w:r w:rsidRPr="005A1F8C">
        <w:rPr>
          <w:rFonts w:cs="Times New Roman"/>
          <w:color w:val="000000" w:themeColor="text1"/>
          <w:szCs w:val="24"/>
        </w:rPr>
        <w:t>Keterangan:</w:t>
      </w:r>
    </w:p>
    <w:p w:rsidR="007C157D" w:rsidRPr="005A1F8C" w:rsidRDefault="007C157D" w:rsidP="007C157D">
      <w:pPr>
        <w:spacing w:after="0" w:line="480" w:lineRule="auto"/>
        <w:ind w:left="993"/>
        <w:jc w:val="both"/>
        <w:rPr>
          <w:rFonts w:cs="Times New Roman"/>
          <w:color w:val="000000" w:themeColor="text1"/>
          <w:szCs w:val="24"/>
        </w:rPr>
      </w:pPr>
      <w:r w:rsidRPr="005A1F8C">
        <w:rPr>
          <w:rFonts w:cs="Times New Roman"/>
          <w:color w:val="000000" w:themeColor="text1"/>
          <w:szCs w:val="24"/>
        </w:rPr>
        <w:lastRenderedPageBreak/>
        <w:t xml:space="preserve">TK </w:t>
      </w:r>
      <w:r w:rsidRPr="005A1F8C">
        <w:rPr>
          <w:rFonts w:cs="Times New Roman"/>
          <w:color w:val="000000" w:themeColor="text1"/>
          <w:szCs w:val="24"/>
        </w:rPr>
        <w:tab/>
        <w:t>: Tingkat kesukaran</w:t>
      </w:r>
    </w:p>
    <w:p w:rsidR="00875F5B" w:rsidRPr="005C41F4" w:rsidRDefault="007C157D" w:rsidP="005C41F4">
      <w:pPr>
        <w:pStyle w:val="ListParagraph"/>
        <w:autoSpaceDE w:val="0"/>
        <w:autoSpaceDN w:val="0"/>
        <w:adjustRightInd w:val="0"/>
        <w:spacing w:after="0" w:line="480" w:lineRule="auto"/>
        <w:ind w:left="1069" w:firstLine="632"/>
        <w:jc w:val="both"/>
        <w:rPr>
          <w:rFonts w:cs="Times New Roman"/>
          <w:color w:val="000000" w:themeColor="text1"/>
          <w:szCs w:val="24"/>
        </w:rPr>
      </w:pPr>
      <w:r w:rsidRPr="005A1F8C">
        <w:rPr>
          <w:rFonts w:cs="Times New Roman"/>
          <w:color w:val="000000" w:themeColor="text1"/>
          <w:szCs w:val="24"/>
        </w:rPr>
        <w:t>Adapun interpretasi tingkat kesukaran suatu tes adalah sebagai berikut:</w:t>
      </w:r>
    </w:p>
    <w:p w:rsidR="007C157D" w:rsidRPr="005A1F8C" w:rsidRDefault="007C157D" w:rsidP="007C157D">
      <w:pPr>
        <w:pStyle w:val="Caption"/>
        <w:ind w:left="0"/>
        <w:jc w:val="center"/>
        <w:rPr>
          <w:color w:val="000000" w:themeColor="text1"/>
          <w:sz w:val="24"/>
          <w:szCs w:val="24"/>
        </w:rPr>
      </w:pPr>
      <w:bookmarkStart w:id="15" w:name="_Toc34748362"/>
      <w:bookmarkStart w:id="16" w:name="_Toc34749153"/>
      <w:r w:rsidRPr="005A1F8C">
        <w:rPr>
          <w:color w:val="000000" w:themeColor="text1"/>
          <w:sz w:val="24"/>
          <w:szCs w:val="24"/>
        </w:rPr>
        <w:t xml:space="preserve">Tabel 3. </w:t>
      </w:r>
      <w:bookmarkEnd w:id="15"/>
      <w:r w:rsidR="00971B8C">
        <w:rPr>
          <w:color w:val="000000" w:themeColor="text1"/>
          <w:sz w:val="24"/>
          <w:szCs w:val="24"/>
        </w:rPr>
        <w:t>10</w:t>
      </w:r>
    </w:p>
    <w:p w:rsidR="007C157D" w:rsidRPr="005A1F8C" w:rsidRDefault="007C157D" w:rsidP="007C157D">
      <w:pPr>
        <w:pStyle w:val="Caption"/>
        <w:ind w:left="0"/>
        <w:jc w:val="center"/>
        <w:rPr>
          <w:color w:val="000000" w:themeColor="text1"/>
          <w:sz w:val="24"/>
          <w:szCs w:val="24"/>
        </w:rPr>
      </w:pPr>
      <w:r w:rsidRPr="005A1F8C">
        <w:rPr>
          <w:color w:val="000000" w:themeColor="text1"/>
          <w:sz w:val="24"/>
          <w:szCs w:val="24"/>
        </w:rPr>
        <w:t>Klasifikasi Indeks Tingkat Kesukaran Soal</w:t>
      </w:r>
      <w:bookmarkEnd w:id="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77"/>
      </w:tblGrid>
      <w:tr w:rsidR="005A1F8C" w:rsidRPr="005A1F8C" w:rsidTr="000B057A">
        <w:trPr>
          <w:jc w:val="center"/>
        </w:trPr>
        <w:tc>
          <w:tcPr>
            <w:tcW w:w="2943" w:type="dxa"/>
          </w:tcPr>
          <w:p w:rsidR="007C157D" w:rsidRPr="005A1F8C" w:rsidRDefault="007C157D" w:rsidP="000614FD">
            <w:pPr>
              <w:spacing w:after="0" w:line="360" w:lineRule="auto"/>
              <w:ind w:left="0"/>
              <w:jc w:val="center"/>
              <w:rPr>
                <w:rFonts w:cs="Times New Roman"/>
                <w:b/>
                <w:color w:val="000000" w:themeColor="text1"/>
                <w:szCs w:val="24"/>
              </w:rPr>
            </w:pPr>
            <w:r w:rsidRPr="005A1F8C">
              <w:rPr>
                <w:rFonts w:cs="Times New Roman"/>
                <w:b/>
                <w:color w:val="000000" w:themeColor="text1"/>
                <w:szCs w:val="24"/>
              </w:rPr>
              <w:t>Besar TK</w:t>
            </w:r>
          </w:p>
        </w:tc>
        <w:tc>
          <w:tcPr>
            <w:tcW w:w="2977" w:type="dxa"/>
          </w:tcPr>
          <w:p w:rsidR="007C157D" w:rsidRPr="005A1F8C" w:rsidRDefault="007C157D" w:rsidP="000614FD">
            <w:pPr>
              <w:spacing w:after="0" w:line="360" w:lineRule="auto"/>
              <w:ind w:left="0"/>
              <w:jc w:val="center"/>
              <w:rPr>
                <w:rFonts w:cs="Times New Roman"/>
                <w:b/>
                <w:color w:val="000000" w:themeColor="text1"/>
                <w:szCs w:val="24"/>
              </w:rPr>
            </w:pPr>
            <w:r w:rsidRPr="005A1F8C">
              <w:rPr>
                <w:rFonts w:cs="Times New Roman"/>
                <w:b/>
                <w:color w:val="000000" w:themeColor="text1"/>
                <w:szCs w:val="24"/>
              </w:rPr>
              <w:t>Interpretasi</w:t>
            </w:r>
          </w:p>
        </w:tc>
      </w:tr>
      <w:tr w:rsidR="005A1F8C" w:rsidRPr="005A1F8C" w:rsidTr="000B057A">
        <w:trPr>
          <w:jc w:val="center"/>
        </w:trPr>
        <w:tc>
          <w:tcPr>
            <w:tcW w:w="2943" w:type="dxa"/>
          </w:tcPr>
          <w:p w:rsidR="007C157D" w:rsidRPr="005A1F8C" w:rsidRDefault="007C157D" w:rsidP="000614FD">
            <w:pPr>
              <w:spacing w:after="0" w:line="360" w:lineRule="auto"/>
              <w:ind w:left="0"/>
              <w:jc w:val="center"/>
              <w:rPr>
                <w:rFonts w:cs="Times New Roman"/>
                <w:color w:val="000000" w:themeColor="text1"/>
                <w:szCs w:val="24"/>
              </w:rPr>
            </w:pPr>
            <m:oMathPara>
              <m:oMath>
                <m:r>
                  <w:rPr>
                    <w:rFonts w:ascii="Cambria Math" w:hAnsi="Cambria Math" w:cs="Times New Roman"/>
                    <w:color w:val="000000" w:themeColor="text1"/>
                    <w:szCs w:val="24"/>
                  </w:rPr>
                  <m:t>0,00&lt;TK≤0,30</m:t>
                </m:r>
              </m:oMath>
            </m:oMathPara>
          </w:p>
        </w:tc>
        <w:tc>
          <w:tcPr>
            <w:tcW w:w="2977" w:type="dxa"/>
          </w:tcPr>
          <w:p w:rsidR="007C157D" w:rsidRPr="005A1F8C" w:rsidRDefault="007C157D" w:rsidP="000614FD">
            <w:pPr>
              <w:spacing w:after="0" w:line="360" w:lineRule="auto"/>
              <w:ind w:left="0"/>
              <w:jc w:val="center"/>
              <w:rPr>
                <w:rFonts w:cs="Times New Roman"/>
                <w:color w:val="000000" w:themeColor="text1"/>
                <w:szCs w:val="24"/>
              </w:rPr>
            </w:pPr>
            <w:r w:rsidRPr="005A1F8C">
              <w:rPr>
                <w:rFonts w:cs="Times New Roman"/>
                <w:color w:val="000000" w:themeColor="text1"/>
                <w:szCs w:val="24"/>
              </w:rPr>
              <w:t>Sukar</w:t>
            </w:r>
          </w:p>
        </w:tc>
      </w:tr>
      <w:tr w:rsidR="005A1F8C" w:rsidRPr="005A1F8C" w:rsidTr="000B057A">
        <w:trPr>
          <w:jc w:val="center"/>
        </w:trPr>
        <w:tc>
          <w:tcPr>
            <w:tcW w:w="2943" w:type="dxa"/>
          </w:tcPr>
          <w:p w:rsidR="007C157D" w:rsidRPr="005A1F8C" w:rsidRDefault="007C157D" w:rsidP="000614FD">
            <w:pPr>
              <w:spacing w:after="0" w:line="360" w:lineRule="auto"/>
              <w:ind w:left="0"/>
              <w:jc w:val="center"/>
              <w:rPr>
                <w:rFonts w:cs="Times New Roman"/>
                <w:color w:val="000000" w:themeColor="text1"/>
                <w:szCs w:val="24"/>
              </w:rPr>
            </w:pPr>
            <m:oMathPara>
              <m:oMath>
                <m:r>
                  <w:rPr>
                    <w:rFonts w:ascii="Cambria Math" w:hAnsi="Cambria Math" w:cs="Times New Roman"/>
                    <w:color w:val="000000" w:themeColor="text1"/>
                    <w:szCs w:val="24"/>
                  </w:rPr>
                  <m:t>0,30&lt;TK≤0,70</m:t>
                </m:r>
              </m:oMath>
            </m:oMathPara>
          </w:p>
        </w:tc>
        <w:tc>
          <w:tcPr>
            <w:tcW w:w="2977" w:type="dxa"/>
          </w:tcPr>
          <w:p w:rsidR="007C157D" w:rsidRPr="005A1F8C" w:rsidRDefault="007C157D" w:rsidP="000614FD">
            <w:pPr>
              <w:spacing w:after="0" w:line="360" w:lineRule="auto"/>
              <w:ind w:left="0"/>
              <w:jc w:val="center"/>
              <w:rPr>
                <w:rFonts w:cs="Times New Roman"/>
                <w:color w:val="000000" w:themeColor="text1"/>
                <w:szCs w:val="24"/>
              </w:rPr>
            </w:pPr>
            <w:r w:rsidRPr="005A1F8C">
              <w:rPr>
                <w:rFonts w:cs="Times New Roman"/>
                <w:color w:val="000000" w:themeColor="text1"/>
                <w:szCs w:val="24"/>
              </w:rPr>
              <w:t>Sedang</w:t>
            </w:r>
          </w:p>
        </w:tc>
      </w:tr>
      <w:tr w:rsidR="007C157D" w:rsidRPr="005A1F8C" w:rsidTr="000B057A">
        <w:trPr>
          <w:jc w:val="center"/>
        </w:trPr>
        <w:tc>
          <w:tcPr>
            <w:tcW w:w="2943" w:type="dxa"/>
          </w:tcPr>
          <w:p w:rsidR="007C157D" w:rsidRPr="005A1F8C" w:rsidRDefault="007C157D" w:rsidP="000614FD">
            <w:pPr>
              <w:spacing w:after="0" w:line="360" w:lineRule="auto"/>
              <w:ind w:left="0"/>
              <w:jc w:val="center"/>
              <w:rPr>
                <w:rFonts w:cs="Times New Roman"/>
                <w:color w:val="000000" w:themeColor="text1"/>
                <w:szCs w:val="24"/>
              </w:rPr>
            </w:pPr>
            <m:oMathPara>
              <m:oMath>
                <m:r>
                  <w:rPr>
                    <w:rFonts w:ascii="Cambria Math" w:hAnsi="Cambria Math" w:cs="Times New Roman"/>
                    <w:color w:val="000000" w:themeColor="text1"/>
                    <w:szCs w:val="24"/>
                  </w:rPr>
                  <m:t>0,70&lt;TK≤1,00</m:t>
                </m:r>
              </m:oMath>
            </m:oMathPara>
          </w:p>
        </w:tc>
        <w:tc>
          <w:tcPr>
            <w:tcW w:w="2977" w:type="dxa"/>
          </w:tcPr>
          <w:p w:rsidR="007C157D" w:rsidRPr="005A1F8C" w:rsidRDefault="007C157D" w:rsidP="000614FD">
            <w:pPr>
              <w:spacing w:after="0" w:line="360" w:lineRule="auto"/>
              <w:ind w:left="0"/>
              <w:jc w:val="center"/>
              <w:rPr>
                <w:rFonts w:cs="Times New Roman"/>
                <w:color w:val="000000" w:themeColor="text1"/>
                <w:szCs w:val="24"/>
              </w:rPr>
            </w:pPr>
            <w:r w:rsidRPr="005A1F8C">
              <w:rPr>
                <w:rFonts w:cs="Times New Roman"/>
                <w:color w:val="000000" w:themeColor="text1"/>
                <w:szCs w:val="24"/>
              </w:rPr>
              <w:t>Mudah</w:t>
            </w:r>
          </w:p>
        </w:tc>
      </w:tr>
    </w:tbl>
    <w:p w:rsidR="007C157D" w:rsidRDefault="007C157D" w:rsidP="007C157D">
      <w:pPr>
        <w:autoSpaceDE w:val="0"/>
        <w:autoSpaceDN w:val="0"/>
        <w:adjustRightInd w:val="0"/>
        <w:spacing w:after="0" w:line="480" w:lineRule="auto"/>
        <w:ind w:left="0"/>
        <w:jc w:val="both"/>
        <w:rPr>
          <w:rFonts w:cs="Times New Roman"/>
          <w:color w:val="000000" w:themeColor="text1"/>
          <w:szCs w:val="24"/>
        </w:rPr>
      </w:pPr>
    </w:p>
    <w:p w:rsidR="00ED056B" w:rsidRDefault="00ED056B" w:rsidP="00ED056B">
      <w:pPr>
        <w:pStyle w:val="BodyText"/>
        <w:spacing w:line="480" w:lineRule="auto"/>
        <w:ind w:left="709" w:right="176" w:firstLine="730"/>
        <w:jc w:val="both"/>
      </w:pPr>
      <w:r>
        <w:t>Berdasarkan hasil perhitungan tingkat kesukaran soal diperoleh ringkasan tingkat kesukaran (lampiran 7) yang menunjukkan bahwa dari 5 soal yang diuji coba, terdapat 3 soal yang mempunyai kategori sedang dan 2 soal yang mempunyai kategori mudah. Dari hasil perhitungan tingkat kesukaran soal maka dapat disimpulkan dalam tabel dibawah ini:</w:t>
      </w:r>
    </w:p>
    <w:p w:rsidR="00ED056B" w:rsidRPr="00285159" w:rsidRDefault="00971B8C" w:rsidP="00A51D50">
      <w:pPr>
        <w:widowControl w:val="0"/>
        <w:autoSpaceDE w:val="0"/>
        <w:autoSpaceDN w:val="0"/>
        <w:spacing w:after="0" w:line="240" w:lineRule="auto"/>
        <w:ind w:left="4053"/>
        <w:jc w:val="both"/>
        <w:outlineLvl w:val="2"/>
        <w:rPr>
          <w:rFonts w:eastAsia="Times New Roman" w:cs="Times New Roman"/>
          <w:b/>
          <w:bCs/>
          <w:szCs w:val="24"/>
        </w:rPr>
      </w:pPr>
      <w:r>
        <w:rPr>
          <w:rFonts w:eastAsia="Times New Roman" w:cs="Times New Roman"/>
          <w:b/>
          <w:bCs/>
          <w:szCs w:val="24"/>
        </w:rPr>
        <w:t>Tabel 3. 11</w:t>
      </w:r>
    </w:p>
    <w:p w:rsidR="00ED056B" w:rsidRPr="00ED056B" w:rsidRDefault="00ED056B" w:rsidP="00A51D50">
      <w:pPr>
        <w:widowControl w:val="0"/>
        <w:autoSpaceDE w:val="0"/>
        <w:autoSpaceDN w:val="0"/>
        <w:spacing w:after="0" w:line="240" w:lineRule="auto"/>
        <w:ind w:left="763" w:right="364"/>
        <w:jc w:val="center"/>
        <w:rPr>
          <w:rFonts w:eastAsia="Times New Roman" w:cs="Times New Roman"/>
          <w:b/>
        </w:rPr>
      </w:pPr>
      <w:r w:rsidRPr="00ED056B">
        <w:rPr>
          <w:rFonts w:eastAsia="Times New Roman" w:cs="Times New Roman"/>
          <w:b/>
        </w:rPr>
        <w:t>Hasil Perhitungan Tingkat Kesukaran Soal</w:t>
      </w:r>
    </w:p>
    <w:p w:rsidR="00ED056B" w:rsidRPr="00ED056B" w:rsidRDefault="00ED056B" w:rsidP="00ED056B">
      <w:pPr>
        <w:widowControl w:val="0"/>
        <w:autoSpaceDE w:val="0"/>
        <w:autoSpaceDN w:val="0"/>
        <w:spacing w:after="1" w:line="240" w:lineRule="auto"/>
        <w:ind w:left="0"/>
        <w:rPr>
          <w:rFonts w:eastAsia="Times New Roman" w:cs="Times New Roman"/>
          <w:b/>
          <w:sz w:val="18"/>
          <w:szCs w:val="24"/>
        </w:rPr>
      </w:pPr>
    </w:p>
    <w:tbl>
      <w:tblPr>
        <w:tblW w:w="0" w:type="auto"/>
        <w:tblInd w:w="1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6"/>
        <w:gridCol w:w="2410"/>
        <w:gridCol w:w="2348"/>
      </w:tblGrid>
      <w:tr w:rsidR="00ED056B" w:rsidRPr="00ED056B" w:rsidTr="00281F2F">
        <w:trPr>
          <w:trHeight w:val="479"/>
        </w:trPr>
        <w:tc>
          <w:tcPr>
            <w:tcW w:w="1076" w:type="dxa"/>
          </w:tcPr>
          <w:p w:rsidR="00ED056B" w:rsidRPr="00ED056B" w:rsidRDefault="00ED056B" w:rsidP="00ED056B">
            <w:pPr>
              <w:widowControl w:val="0"/>
              <w:autoSpaceDE w:val="0"/>
              <w:autoSpaceDN w:val="0"/>
              <w:spacing w:before="92" w:after="0" w:line="240" w:lineRule="auto"/>
              <w:ind w:left="129" w:right="117"/>
              <w:jc w:val="center"/>
              <w:rPr>
                <w:rFonts w:eastAsia="Times New Roman" w:cs="Times New Roman"/>
              </w:rPr>
            </w:pPr>
            <w:r w:rsidRPr="00ED056B">
              <w:rPr>
                <w:rFonts w:eastAsia="Times New Roman" w:cs="Times New Roman"/>
              </w:rPr>
              <w:t>No Soal</w:t>
            </w:r>
          </w:p>
        </w:tc>
        <w:tc>
          <w:tcPr>
            <w:tcW w:w="2410" w:type="dxa"/>
          </w:tcPr>
          <w:p w:rsidR="00ED056B" w:rsidRPr="00ED056B" w:rsidRDefault="00ED056B" w:rsidP="00ED056B">
            <w:pPr>
              <w:widowControl w:val="0"/>
              <w:autoSpaceDE w:val="0"/>
              <w:autoSpaceDN w:val="0"/>
              <w:spacing w:before="92" w:after="0" w:line="240" w:lineRule="auto"/>
              <w:ind w:left="723" w:right="710"/>
              <w:jc w:val="center"/>
              <w:rPr>
                <w:rFonts w:eastAsia="Times New Roman" w:cs="Times New Roman"/>
              </w:rPr>
            </w:pPr>
            <w:r w:rsidRPr="00ED056B">
              <w:rPr>
                <w:rFonts w:eastAsia="Times New Roman" w:cs="Times New Roman"/>
              </w:rPr>
              <w:t>Besar TK</w:t>
            </w:r>
          </w:p>
        </w:tc>
        <w:tc>
          <w:tcPr>
            <w:tcW w:w="2348" w:type="dxa"/>
          </w:tcPr>
          <w:p w:rsidR="00ED056B" w:rsidRPr="00ED056B" w:rsidRDefault="00ED056B" w:rsidP="00ED056B">
            <w:pPr>
              <w:widowControl w:val="0"/>
              <w:autoSpaceDE w:val="0"/>
              <w:autoSpaceDN w:val="0"/>
              <w:spacing w:before="92" w:after="0" w:line="240" w:lineRule="auto"/>
              <w:ind w:left="610" w:right="594"/>
              <w:jc w:val="center"/>
              <w:rPr>
                <w:rFonts w:eastAsia="Times New Roman" w:cs="Times New Roman"/>
              </w:rPr>
            </w:pPr>
            <w:r w:rsidRPr="00ED056B">
              <w:rPr>
                <w:rFonts w:eastAsia="Times New Roman" w:cs="Times New Roman"/>
              </w:rPr>
              <w:t>Interpretasi</w:t>
            </w:r>
          </w:p>
        </w:tc>
      </w:tr>
      <w:tr w:rsidR="00ED056B" w:rsidRPr="00ED056B" w:rsidTr="00281F2F">
        <w:trPr>
          <w:trHeight w:val="494"/>
        </w:trPr>
        <w:tc>
          <w:tcPr>
            <w:tcW w:w="1076" w:type="dxa"/>
          </w:tcPr>
          <w:p w:rsidR="00ED056B" w:rsidRPr="00ED056B" w:rsidRDefault="00ED056B" w:rsidP="00ED056B">
            <w:pPr>
              <w:widowControl w:val="0"/>
              <w:autoSpaceDE w:val="0"/>
              <w:autoSpaceDN w:val="0"/>
              <w:spacing w:before="102" w:after="0" w:line="240" w:lineRule="auto"/>
              <w:ind w:left="13"/>
              <w:jc w:val="center"/>
              <w:rPr>
                <w:rFonts w:eastAsia="Times New Roman" w:cs="Times New Roman"/>
              </w:rPr>
            </w:pPr>
            <w:r w:rsidRPr="00ED056B">
              <w:rPr>
                <w:rFonts w:eastAsia="Times New Roman" w:cs="Times New Roman"/>
              </w:rPr>
              <w:t>1</w:t>
            </w:r>
          </w:p>
        </w:tc>
        <w:tc>
          <w:tcPr>
            <w:tcW w:w="2410" w:type="dxa"/>
          </w:tcPr>
          <w:p w:rsidR="00ED056B" w:rsidRPr="00ED056B" w:rsidRDefault="00ED056B" w:rsidP="00ED056B">
            <w:pPr>
              <w:widowControl w:val="0"/>
              <w:autoSpaceDE w:val="0"/>
              <w:autoSpaceDN w:val="0"/>
              <w:spacing w:before="102" w:after="0" w:line="240" w:lineRule="auto"/>
              <w:ind w:left="723" w:right="710"/>
              <w:jc w:val="center"/>
              <w:rPr>
                <w:rFonts w:eastAsia="Times New Roman" w:cs="Times New Roman"/>
              </w:rPr>
            </w:pPr>
            <w:r w:rsidRPr="00ED056B">
              <w:rPr>
                <w:rFonts w:eastAsia="Times New Roman" w:cs="Times New Roman"/>
              </w:rPr>
              <w:t>0,373</w:t>
            </w:r>
          </w:p>
        </w:tc>
        <w:tc>
          <w:tcPr>
            <w:tcW w:w="2348" w:type="dxa"/>
          </w:tcPr>
          <w:p w:rsidR="00ED056B" w:rsidRPr="00ED056B" w:rsidRDefault="00ED056B" w:rsidP="00ED056B">
            <w:pPr>
              <w:widowControl w:val="0"/>
              <w:autoSpaceDE w:val="0"/>
              <w:autoSpaceDN w:val="0"/>
              <w:spacing w:before="102" w:after="0" w:line="240" w:lineRule="auto"/>
              <w:ind w:left="598" w:right="594"/>
              <w:jc w:val="center"/>
              <w:rPr>
                <w:rFonts w:eastAsia="Times New Roman" w:cs="Times New Roman"/>
              </w:rPr>
            </w:pPr>
            <w:r w:rsidRPr="00ED056B">
              <w:rPr>
                <w:rFonts w:eastAsia="Times New Roman" w:cs="Times New Roman"/>
              </w:rPr>
              <w:t>Sedang</w:t>
            </w:r>
          </w:p>
        </w:tc>
      </w:tr>
      <w:tr w:rsidR="00ED056B" w:rsidRPr="00ED056B" w:rsidTr="00281F2F">
        <w:trPr>
          <w:trHeight w:val="479"/>
        </w:trPr>
        <w:tc>
          <w:tcPr>
            <w:tcW w:w="1076" w:type="dxa"/>
          </w:tcPr>
          <w:p w:rsidR="00ED056B" w:rsidRPr="00ED056B" w:rsidRDefault="00ED056B" w:rsidP="00ED056B">
            <w:pPr>
              <w:widowControl w:val="0"/>
              <w:autoSpaceDE w:val="0"/>
              <w:autoSpaceDN w:val="0"/>
              <w:spacing w:before="92" w:after="0" w:line="240" w:lineRule="auto"/>
              <w:ind w:left="13"/>
              <w:jc w:val="center"/>
              <w:rPr>
                <w:rFonts w:eastAsia="Times New Roman" w:cs="Times New Roman"/>
              </w:rPr>
            </w:pPr>
            <w:r w:rsidRPr="00ED056B">
              <w:rPr>
                <w:rFonts w:eastAsia="Times New Roman" w:cs="Times New Roman"/>
              </w:rPr>
              <w:t>2</w:t>
            </w:r>
          </w:p>
        </w:tc>
        <w:tc>
          <w:tcPr>
            <w:tcW w:w="2410" w:type="dxa"/>
          </w:tcPr>
          <w:p w:rsidR="00ED056B" w:rsidRPr="00ED056B" w:rsidRDefault="00ED056B" w:rsidP="00ED056B">
            <w:pPr>
              <w:widowControl w:val="0"/>
              <w:autoSpaceDE w:val="0"/>
              <w:autoSpaceDN w:val="0"/>
              <w:spacing w:before="92" w:after="0" w:line="240" w:lineRule="auto"/>
              <w:ind w:left="723" w:right="710"/>
              <w:jc w:val="center"/>
              <w:rPr>
                <w:rFonts w:eastAsia="Times New Roman" w:cs="Times New Roman"/>
              </w:rPr>
            </w:pPr>
            <w:r w:rsidRPr="00ED056B">
              <w:rPr>
                <w:rFonts w:eastAsia="Times New Roman" w:cs="Times New Roman"/>
              </w:rPr>
              <w:t>0,706</w:t>
            </w:r>
          </w:p>
        </w:tc>
        <w:tc>
          <w:tcPr>
            <w:tcW w:w="2348" w:type="dxa"/>
          </w:tcPr>
          <w:p w:rsidR="00ED056B" w:rsidRPr="00ED056B" w:rsidRDefault="00ED056B" w:rsidP="00ED056B">
            <w:pPr>
              <w:widowControl w:val="0"/>
              <w:autoSpaceDE w:val="0"/>
              <w:autoSpaceDN w:val="0"/>
              <w:spacing w:before="92" w:after="0" w:line="240" w:lineRule="auto"/>
              <w:ind w:left="607" w:right="594"/>
              <w:jc w:val="center"/>
              <w:rPr>
                <w:rFonts w:eastAsia="Times New Roman" w:cs="Times New Roman"/>
              </w:rPr>
            </w:pPr>
            <w:r w:rsidRPr="00ED056B">
              <w:rPr>
                <w:rFonts w:eastAsia="Times New Roman" w:cs="Times New Roman"/>
              </w:rPr>
              <w:t>Mudah</w:t>
            </w:r>
          </w:p>
        </w:tc>
      </w:tr>
      <w:tr w:rsidR="00ED056B" w:rsidRPr="00ED056B" w:rsidTr="00281F2F">
        <w:trPr>
          <w:trHeight w:val="494"/>
        </w:trPr>
        <w:tc>
          <w:tcPr>
            <w:tcW w:w="1076" w:type="dxa"/>
          </w:tcPr>
          <w:p w:rsidR="00ED056B" w:rsidRPr="00ED056B" w:rsidRDefault="00ED056B" w:rsidP="00ED056B">
            <w:pPr>
              <w:widowControl w:val="0"/>
              <w:autoSpaceDE w:val="0"/>
              <w:autoSpaceDN w:val="0"/>
              <w:spacing w:before="102" w:after="0" w:line="240" w:lineRule="auto"/>
              <w:ind w:left="13"/>
              <w:jc w:val="center"/>
              <w:rPr>
                <w:rFonts w:eastAsia="Times New Roman" w:cs="Times New Roman"/>
              </w:rPr>
            </w:pPr>
            <w:r w:rsidRPr="00ED056B">
              <w:rPr>
                <w:rFonts w:eastAsia="Times New Roman" w:cs="Times New Roman"/>
              </w:rPr>
              <w:t>3</w:t>
            </w:r>
          </w:p>
        </w:tc>
        <w:tc>
          <w:tcPr>
            <w:tcW w:w="2410" w:type="dxa"/>
          </w:tcPr>
          <w:p w:rsidR="00ED056B" w:rsidRPr="00ED056B" w:rsidRDefault="00ED056B" w:rsidP="00ED056B">
            <w:pPr>
              <w:widowControl w:val="0"/>
              <w:autoSpaceDE w:val="0"/>
              <w:autoSpaceDN w:val="0"/>
              <w:spacing w:before="102" w:after="0" w:line="240" w:lineRule="auto"/>
              <w:ind w:left="723" w:right="705"/>
              <w:jc w:val="center"/>
              <w:rPr>
                <w:rFonts w:eastAsia="Times New Roman" w:cs="Times New Roman"/>
              </w:rPr>
            </w:pPr>
            <w:r w:rsidRPr="00ED056B">
              <w:rPr>
                <w:rFonts w:eastAsia="Times New Roman" w:cs="Times New Roman"/>
              </w:rPr>
              <w:t>0,44</w:t>
            </w:r>
          </w:p>
        </w:tc>
        <w:tc>
          <w:tcPr>
            <w:tcW w:w="2348" w:type="dxa"/>
          </w:tcPr>
          <w:p w:rsidR="00ED056B" w:rsidRPr="00ED056B" w:rsidRDefault="00ED056B" w:rsidP="00ED056B">
            <w:pPr>
              <w:widowControl w:val="0"/>
              <w:autoSpaceDE w:val="0"/>
              <w:autoSpaceDN w:val="0"/>
              <w:spacing w:before="102" w:after="0" w:line="240" w:lineRule="auto"/>
              <w:ind w:left="598" w:right="594"/>
              <w:jc w:val="center"/>
              <w:rPr>
                <w:rFonts w:eastAsia="Times New Roman" w:cs="Times New Roman"/>
              </w:rPr>
            </w:pPr>
            <w:r w:rsidRPr="00ED056B">
              <w:rPr>
                <w:rFonts w:eastAsia="Times New Roman" w:cs="Times New Roman"/>
              </w:rPr>
              <w:t>Sedang</w:t>
            </w:r>
          </w:p>
        </w:tc>
      </w:tr>
      <w:tr w:rsidR="00ED056B" w:rsidRPr="00ED056B" w:rsidTr="00281F2F">
        <w:trPr>
          <w:trHeight w:val="479"/>
        </w:trPr>
        <w:tc>
          <w:tcPr>
            <w:tcW w:w="1076" w:type="dxa"/>
          </w:tcPr>
          <w:p w:rsidR="00ED056B" w:rsidRPr="00ED056B" w:rsidRDefault="00ED056B" w:rsidP="00ED056B">
            <w:pPr>
              <w:widowControl w:val="0"/>
              <w:autoSpaceDE w:val="0"/>
              <w:autoSpaceDN w:val="0"/>
              <w:spacing w:before="97" w:after="0" w:line="240" w:lineRule="auto"/>
              <w:ind w:left="13"/>
              <w:jc w:val="center"/>
              <w:rPr>
                <w:rFonts w:eastAsia="Times New Roman" w:cs="Times New Roman"/>
              </w:rPr>
            </w:pPr>
            <w:r w:rsidRPr="00ED056B">
              <w:rPr>
                <w:rFonts w:eastAsia="Times New Roman" w:cs="Times New Roman"/>
              </w:rPr>
              <w:t>4</w:t>
            </w:r>
          </w:p>
        </w:tc>
        <w:tc>
          <w:tcPr>
            <w:tcW w:w="2410" w:type="dxa"/>
          </w:tcPr>
          <w:p w:rsidR="00ED056B" w:rsidRPr="00ED056B" w:rsidRDefault="00ED056B" w:rsidP="00ED056B">
            <w:pPr>
              <w:widowControl w:val="0"/>
              <w:autoSpaceDE w:val="0"/>
              <w:autoSpaceDN w:val="0"/>
              <w:spacing w:before="97" w:after="0" w:line="240" w:lineRule="auto"/>
              <w:ind w:left="723" w:right="710"/>
              <w:jc w:val="center"/>
              <w:rPr>
                <w:rFonts w:eastAsia="Times New Roman" w:cs="Times New Roman"/>
              </w:rPr>
            </w:pPr>
            <w:r w:rsidRPr="00ED056B">
              <w:rPr>
                <w:rFonts w:eastAsia="Times New Roman" w:cs="Times New Roman"/>
              </w:rPr>
              <w:t>0.395</w:t>
            </w:r>
          </w:p>
        </w:tc>
        <w:tc>
          <w:tcPr>
            <w:tcW w:w="2348" w:type="dxa"/>
          </w:tcPr>
          <w:p w:rsidR="00ED056B" w:rsidRPr="00ED056B" w:rsidRDefault="00ED056B" w:rsidP="00ED056B">
            <w:pPr>
              <w:widowControl w:val="0"/>
              <w:autoSpaceDE w:val="0"/>
              <w:autoSpaceDN w:val="0"/>
              <w:spacing w:before="97" w:after="0" w:line="240" w:lineRule="auto"/>
              <w:ind w:left="598" w:right="594"/>
              <w:jc w:val="center"/>
              <w:rPr>
                <w:rFonts w:eastAsia="Times New Roman" w:cs="Times New Roman"/>
              </w:rPr>
            </w:pPr>
            <w:r w:rsidRPr="00ED056B">
              <w:rPr>
                <w:rFonts w:eastAsia="Times New Roman" w:cs="Times New Roman"/>
              </w:rPr>
              <w:t>Sedang</w:t>
            </w:r>
          </w:p>
        </w:tc>
      </w:tr>
      <w:tr w:rsidR="00ED056B" w:rsidRPr="00ED056B" w:rsidTr="00281F2F">
        <w:trPr>
          <w:trHeight w:val="493"/>
        </w:trPr>
        <w:tc>
          <w:tcPr>
            <w:tcW w:w="1076" w:type="dxa"/>
          </w:tcPr>
          <w:p w:rsidR="00ED056B" w:rsidRPr="00ED056B" w:rsidRDefault="00ED056B" w:rsidP="00ED056B">
            <w:pPr>
              <w:widowControl w:val="0"/>
              <w:autoSpaceDE w:val="0"/>
              <w:autoSpaceDN w:val="0"/>
              <w:spacing w:before="102" w:after="0" w:line="240" w:lineRule="auto"/>
              <w:ind w:left="13"/>
              <w:jc w:val="center"/>
              <w:rPr>
                <w:rFonts w:eastAsia="Times New Roman" w:cs="Times New Roman"/>
              </w:rPr>
            </w:pPr>
            <w:r w:rsidRPr="00ED056B">
              <w:rPr>
                <w:rFonts w:eastAsia="Times New Roman" w:cs="Times New Roman"/>
              </w:rPr>
              <w:t>5</w:t>
            </w:r>
          </w:p>
        </w:tc>
        <w:tc>
          <w:tcPr>
            <w:tcW w:w="2410" w:type="dxa"/>
          </w:tcPr>
          <w:p w:rsidR="00ED056B" w:rsidRPr="00ED056B" w:rsidRDefault="00ED056B" w:rsidP="00ED056B">
            <w:pPr>
              <w:widowControl w:val="0"/>
              <w:autoSpaceDE w:val="0"/>
              <w:autoSpaceDN w:val="0"/>
              <w:spacing w:before="102" w:after="0" w:line="240" w:lineRule="auto"/>
              <w:ind w:left="723" w:right="710"/>
              <w:jc w:val="center"/>
              <w:rPr>
                <w:rFonts w:eastAsia="Times New Roman" w:cs="Times New Roman"/>
              </w:rPr>
            </w:pPr>
            <w:r w:rsidRPr="00ED056B">
              <w:rPr>
                <w:rFonts w:eastAsia="Times New Roman" w:cs="Times New Roman"/>
              </w:rPr>
              <w:t>0,813</w:t>
            </w:r>
          </w:p>
        </w:tc>
        <w:tc>
          <w:tcPr>
            <w:tcW w:w="2348" w:type="dxa"/>
          </w:tcPr>
          <w:p w:rsidR="00ED056B" w:rsidRPr="00ED056B" w:rsidRDefault="00ED056B" w:rsidP="00ED056B">
            <w:pPr>
              <w:widowControl w:val="0"/>
              <w:autoSpaceDE w:val="0"/>
              <w:autoSpaceDN w:val="0"/>
              <w:spacing w:before="102" w:after="0" w:line="240" w:lineRule="auto"/>
              <w:ind w:left="607" w:right="594"/>
              <w:jc w:val="center"/>
              <w:rPr>
                <w:rFonts w:eastAsia="Times New Roman" w:cs="Times New Roman"/>
              </w:rPr>
            </w:pPr>
            <w:r w:rsidRPr="00ED056B">
              <w:rPr>
                <w:rFonts w:eastAsia="Times New Roman" w:cs="Times New Roman"/>
              </w:rPr>
              <w:t>Mudah</w:t>
            </w:r>
          </w:p>
        </w:tc>
      </w:tr>
    </w:tbl>
    <w:p w:rsidR="00ED056B" w:rsidRDefault="00ED056B" w:rsidP="007C157D">
      <w:pPr>
        <w:autoSpaceDE w:val="0"/>
        <w:autoSpaceDN w:val="0"/>
        <w:adjustRightInd w:val="0"/>
        <w:spacing w:after="0" w:line="480" w:lineRule="auto"/>
        <w:ind w:left="0"/>
        <w:jc w:val="both"/>
        <w:rPr>
          <w:rFonts w:cs="Times New Roman"/>
          <w:color w:val="000000" w:themeColor="text1"/>
          <w:szCs w:val="24"/>
        </w:rPr>
      </w:pPr>
    </w:p>
    <w:p w:rsidR="004E2037" w:rsidRPr="005C41F4" w:rsidRDefault="00ED056B" w:rsidP="005C41F4">
      <w:pPr>
        <w:pStyle w:val="BodyText"/>
        <w:spacing w:before="90" w:line="480" w:lineRule="auto"/>
        <w:ind w:left="709" w:right="186" w:firstLine="730"/>
        <w:jc w:val="both"/>
      </w:pPr>
      <w:r>
        <w:t xml:space="preserve">Dari hasil uji validitas, reliabilitas, daya pembeda dan tingkat kesukaran, dari 5 soal yang diuji coba hanya ada 3 soal yang dapat </w:t>
      </w:r>
      <w:r>
        <w:lastRenderedPageBreak/>
        <w:t>digunakan dalam penelitian. Hal ini dapat dilihat dalam tabel berikut:</w:t>
      </w:r>
    </w:p>
    <w:p w:rsidR="00875F5B" w:rsidRPr="00285159" w:rsidRDefault="00971B8C" w:rsidP="00875F5B">
      <w:pPr>
        <w:widowControl w:val="0"/>
        <w:autoSpaceDE w:val="0"/>
        <w:autoSpaceDN w:val="0"/>
        <w:spacing w:before="5" w:after="0" w:line="240" w:lineRule="auto"/>
        <w:ind w:left="4053"/>
        <w:jc w:val="both"/>
        <w:outlineLvl w:val="2"/>
        <w:rPr>
          <w:rFonts w:eastAsia="Times New Roman" w:cs="Times New Roman"/>
          <w:b/>
          <w:bCs/>
          <w:szCs w:val="24"/>
        </w:rPr>
      </w:pPr>
      <w:r>
        <w:rPr>
          <w:rFonts w:eastAsia="Times New Roman" w:cs="Times New Roman"/>
          <w:b/>
          <w:bCs/>
          <w:szCs w:val="24"/>
        </w:rPr>
        <w:t>Tabel 3. 12</w:t>
      </w:r>
    </w:p>
    <w:p w:rsidR="00875F5B" w:rsidRPr="00875F5B" w:rsidRDefault="00875F5B" w:rsidP="00875F5B">
      <w:pPr>
        <w:widowControl w:val="0"/>
        <w:autoSpaceDE w:val="0"/>
        <w:autoSpaceDN w:val="0"/>
        <w:spacing w:before="204" w:after="0" w:line="240" w:lineRule="auto"/>
        <w:ind w:left="770" w:right="364"/>
        <w:jc w:val="center"/>
        <w:rPr>
          <w:rFonts w:eastAsia="Times New Roman" w:cs="Times New Roman"/>
          <w:b/>
        </w:rPr>
      </w:pPr>
      <w:r w:rsidRPr="00875F5B">
        <w:rPr>
          <w:rFonts w:eastAsia="Times New Roman" w:cs="Times New Roman"/>
          <w:b/>
        </w:rPr>
        <w:t>Kesimpulan dari Hasil Uji Coba Instrimen Tes</w:t>
      </w:r>
    </w:p>
    <w:p w:rsidR="00875F5B" w:rsidRPr="00875F5B" w:rsidRDefault="00875F5B" w:rsidP="00875F5B">
      <w:pPr>
        <w:widowControl w:val="0"/>
        <w:autoSpaceDE w:val="0"/>
        <w:autoSpaceDN w:val="0"/>
        <w:spacing w:before="7" w:after="0" w:line="240" w:lineRule="auto"/>
        <w:ind w:left="0"/>
        <w:rPr>
          <w:rFonts w:eastAsia="Times New Roman" w:cs="Times New Roman"/>
          <w:b/>
          <w:sz w:val="17"/>
          <w:szCs w:val="24"/>
        </w:rPr>
      </w:pPr>
    </w:p>
    <w:tbl>
      <w:tblPr>
        <w:tblW w:w="0" w:type="auto"/>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3"/>
        <w:gridCol w:w="1364"/>
        <w:gridCol w:w="1311"/>
        <w:gridCol w:w="1445"/>
        <w:gridCol w:w="1412"/>
        <w:gridCol w:w="1498"/>
      </w:tblGrid>
      <w:tr w:rsidR="00875F5B" w:rsidRPr="00875F5B" w:rsidTr="00281F2F">
        <w:trPr>
          <w:trHeight w:val="873"/>
        </w:trPr>
        <w:tc>
          <w:tcPr>
            <w:tcW w:w="763" w:type="dxa"/>
          </w:tcPr>
          <w:p w:rsidR="00875F5B" w:rsidRPr="00875F5B" w:rsidRDefault="00875F5B" w:rsidP="00875F5B">
            <w:pPr>
              <w:widowControl w:val="0"/>
              <w:autoSpaceDE w:val="0"/>
              <w:autoSpaceDN w:val="0"/>
              <w:spacing w:before="49" w:after="0" w:line="242" w:lineRule="auto"/>
              <w:ind w:left="167" w:right="139" w:firstLine="67"/>
              <w:rPr>
                <w:rFonts w:eastAsia="Times New Roman" w:cs="Times New Roman"/>
              </w:rPr>
            </w:pPr>
            <w:r w:rsidRPr="00875F5B">
              <w:rPr>
                <w:rFonts w:eastAsia="Times New Roman" w:cs="Times New Roman"/>
              </w:rPr>
              <w:t>No Soal</w:t>
            </w:r>
          </w:p>
        </w:tc>
        <w:tc>
          <w:tcPr>
            <w:tcW w:w="1364" w:type="dxa"/>
          </w:tcPr>
          <w:p w:rsidR="00875F5B" w:rsidRPr="00875F5B" w:rsidRDefault="00875F5B" w:rsidP="00875F5B">
            <w:pPr>
              <w:widowControl w:val="0"/>
              <w:autoSpaceDE w:val="0"/>
              <w:autoSpaceDN w:val="0"/>
              <w:spacing w:before="188" w:after="0" w:line="240" w:lineRule="auto"/>
              <w:ind w:left="226" w:right="220"/>
              <w:jc w:val="center"/>
              <w:rPr>
                <w:rFonts w:eastAsia="Times New Roman" w:cs="Times New Roman"/>
              </w:rPr>
            </w:pPr>
            <w:r w:rsidRPr="00875F5B">
              <w:rPr>
                <w:rFonts w:eastAsia="Times New Roman" w:cs="Times New Roman"/>
              </w:rPr>
              <w:t>Validitas</w:t>
            </w:r>
          </w:p>
        </w:tc>
        <w:tc>
          <w:tcPr>
            <w:tcW w:w="1311" w:type="dxa"/>
          </w:tcPr>
          <w:p w:rsidR="00875F5B" w:rsidRPr="00875F5B" w:rsidRDefault="00875F5B" w:rsidP="00875F5B">
            <w:pPr>
              <w:widowControl w:val="0"/>
              <w:autoSpaceDE w:val="0"/>
              <w:autoSpaceDN w:val="0"/>
              <w:spacing w:before="188" w:after="0" w:line="240" w:lineRule="auto"/>
              <w:ind w:left="110"/>
              <w:rPr>
                <w:rFonts w:eastAsia="Times New Roman" w:cs="Times New Roman"/>
              </w:rPr>
            </w:pPr>
            <w:r w:rsidRPr="00875F5B">
              <w:rPr>
                <w:rFonts w:eastAsia="Times New Roman" w:cs="Times New Roman"/>
              </w:rPr>
              <w:t>Reliabilitas</w:t>
            </w:r>
          </w:p>
        </w:tc>
        <w:tc>
          <w:tcPr>
            <w:tcW w:w="1445" w:type="dxa"/>
          </w:tcPr>
          <w:p w:rsidR="00875F5B" w:rsidRPr="00875F5B" w:rsidRDefault="00875F5B" w:rsidP="00875F5B">
            <w:pPr>
              <w:widowControl w:val="0"/>
              <w:autoSpaceDE w:val="0"/>
              <w:autoSpaceDN w:val="0"/>
              <w:spacing w:before="188" w:after="0" w:line="240" w:lineRule="auto"/>
              <w:ind w:left="121" w:right="116"/>
              <w:jc w:val="center"/>
              <w:rPr>
                <w:rFonts w:eastAsia="Times New Roman" w:cs="Times New Roman"/>
              </w:rPr>
            </w:pPr>
            <w:r w:rsidRPr="00875F5B">
              <w:rPr>
                <w:rFonts w:eastAsia="Times New Roman" w:cs="Times New Roman"/>
              </w:rPr>
              <w:t>Daya Beda</w:t>
            </w:r>
          </w:p>
        </w:tc>
        <w:tc>
          <w:tcPr>
            <w:tcW w:w="1412" w:type="dxa"/>
          </w:tcPr>
          <w:p w:rsidR="00875F5B" w:rsidRPr="00875F5B" w:rsidRDefault="00875F5B" w:rsidP="00875F5B">
            <w:pPr>
              <w:widowControl w:val="0"/>
              <w:autoSpaceDE w:val="0"/>
              <w:autoSpaceDN w:val="0"/>
              <w:spacing w:before="49" w:after="0" w:line="242" w:lineRule="auto"/>
              <w:ind w:left="192" w:right="163" w:firstLine="139"/>
              <w:rPr>
                <w:rFonts w:eastAsia="Times New Roman" w:cs="Times New Roman"/>
              </w:rPr>
            </w:pPr>
            <w:r w:rsidRPr="00875F5B">
              <w:rPr>
                <w:rFonts w:eastAsia="Times New Roman" w:cs="Times New Roman"/>
              </w:rPr>
              <w:t>Tingkat Kesukaran</w:t>
            </w:r>
          </w:p>
        </w:tc>
        <w:tc>
          <w:tcPr>
            <w:tcW w:w="1498" w:type="dxa"/>
          </w:tcPr>
          <w:p w:rsidR="00875F5B" w:rsidRPr="00875F5B" w:rsidRDefault="00875F5B" w:rsidP="00875F5B">
            <w:pPr>
              <w:widowControl w:val="0"/>
              <w:autoSpaceDE w:val="0"/>
              <w:autoSpaceDN w:val="0"/>
              <w:spacing w:before="188" w:after="0" w:line="240" w:lineRule="auto"/>
              <w:ind w:left="196"/>
              <w:rPr>
                <w:rFonts w:eastAsia="Times New Roman" w:cs="Times New Roman"/>
              </w:rPr>
            </w:pPr>
            <w:r w:rsidRPr="00875F5B">
              <w:rPr>
                <w:rFonts w:eastAsia="Times New Roman" w:cs="Times New Roman"/>
              </w:rPr>
              <w:t>Keterangan</w:t>
            </w:r>
          </w:p>
        </w:tc>
      </w:tr>
      <w:tr w:rsidR="00875F5B" w:rsidRPr="00875F5B" w:rsidTr="00281F2F">
        <w:trPr>
          <w:trHeight w:val="557"/>
        </w:trPr>
        <w:tc>
          <w:tcPr>
            <w:tcW w:w="763" w:type="dxa"/>
          </w:tcPr>
          <w:p w:rsidR="00875F5B" w:rsidRPr="00875F5B" w:rsidRDefault="00875F5B" w:rsidP="00875F5B">
            <w:pPr>
              <w:widowControl w:val="0"/>
              <w:autoSpaceDE w:val="0"/>
              <w:autoSpaceDN w:val="0"/>
              <w:spacing w:before="30" w:after="0" w:line="240" w:lineRule="auto"/>
              <w:ind w:left="9"/>
              <w:jc w:val="center"/>
              <w:rPr>
                <w:rFonts w:eastAsia="Times New Roman" w:cs="Times New Roman"/>
              </w:rPr>
            </w:pPr>
            <w:r w:rsidRPr="00875F5B">
              <w:rPr>
                <w:rFonts w:eastAsia="Times New Roman" w:cs="Times New Roman"/>
              </w:rPr>
              <w:t>1</w:t>
            </w:r>
          </w:p>
        </w:tc>
        <w:tc>
          <w:tcPr>
            <w:tcW w:w="1364" w:type="dxa"/>
          </w:tcPr>
          <w:p w:rsidR="00875F5B" w:rsidRPr="00875F5B" w:rsidRDefault="00875F5B" w:rsidP="00875F5B">
            <w:pPr>
              <w:widowControl w:val="0"/>
              <w:autoSpaceDE w:val="0"/>
              <w:autoSpaceDN w:val="0"/>
              <w:spacing w:before="30" w:after="0" w:line="240" w:lineRule="auto"/>
              <w:ind w:left="226" w:right="217"/>
              <w:jc w:val="center"/>
              <w:rPr>
                <w:rFonts w:eastAsia="Times New Roman" w:cs="Times New Roman"/>
              </w:rPr>
            </w:pPr>
            <w:r w:rsidRPr="00875F5B">
              <w:rPr>
                <w:rFonts w:eastAsia="Times New Roman" w:cs="Times New Roman"/>
              </w:rPr>
              <w:t>Valid</w:t>
            </w:r>
          </w:p>
        </w:tc>
        <w:tc>
          <w:tcPr>
            <w:tcW w:w="1311" w:type="dxa"/>
            <w:vMerge w:val="restart"/>
          </w:tcPr>
          <w:p w:rsidR="00875F5B" w:rsidRPr="00875F5B" w:rsidRDefault="00875F5B" w:rsidP="00875F5B">
            <w:pPr>
              <w:widowControl w:val="0"/>
              <w:autoSpaceDE w:val="0"/>
              <w:autoSpaceDN w:val="0"/>
              <w:spacing w:after="0" w:line="240" w:lineRule="auto"/>
              <w:ind w:left="0"/>
              <w:rPr>
                <w:rFonts w:eastAsia="Times New Roman" w:cs="Times New Roman"/>
                <w:b/>
                <w:sz w:val="26"/>
              </w:rPr>
            </w:pPr>
          </w:p>
          <w:p w:rsidR="00875F5B" w:rsidRPr="00875F5B" w:rsidRDefault="00875F5B" w:rsidP="00875F5B">
            <w:pPr>
              <w:widowControl w:val="0"/>
              <w:autoSpaceDE w:val="0"/>
              <w:autoSpaceDN w:val="0"/>
              <w:spacing w:after="0" w:line="240" w:lineRule="auto"/>
              <w:ind w:left="0"/>
              <w:rPr>
                <w:rFonts w:eastAsia="Times New Roman" w:cs="Times New Roman"/>
                <w:b/>
                <w:sz w:val="26"/>
              </w:rPr>
            </w:pPr>
          </w:p>
          <w:p w:rsidR="00875F5B" w:rsidRPr="00875F5B" w:rsidRDefault="00875F5B" w:rsidP="00875F5B">
            <w:pPr>
              <w:widowControl w:val="0"/>
              <w:autoSpaceDE w:val="0"/>
              <w:autoSpaceDN w:val="0"/>
              <w:spacing w:after="0" w:line="240" w:lineRule="auto"/>
              <w:ind w:left="0"/>
              <w:rPr>
                <w:rFonts w:eastAsia="Times New Roman" w:cs="Times New Roman"/>
                <w:b/>
                <w:sz w:val="26"/>
              </w:rPr>
            </w:pPr>
          </w:p>
          <w:p w:rsidR="00875F5B" w:rsidRPr="00875F5B" w:rsidRDefault="00875F5B" w:rsidP="00875F5B">
            <w:pPr>
              <w:widowControl w:val="0"/>
              <w:autoSpaceDE w:val="0"/>
              <w:autoSpaceDN w:val="0"/>
              <w:spacing w:after="0" w:line="240" w:lineRule="auto"/>
              <w:ind w:left="0"/>
              <w:rPr>
                <w:rFonts w:eastAsia="Times New Roman" w:cs="Times New Roman"/>
                <w:b/>
                <w:sz w:val="26"/>
              </w:rPr>
            </w:pPr>
          </w:p>
          <w:p w:rsidR="00875F5B" w:rsidRPr="00875F5B" w:rsidRDefault="00875F5B" w:rsidP="00875F5B">
            <w:pPr>
              <w:widowControl w:val="0"/>
              <w:autoSpaceDE w:val="0"/>
              <w:autoSpaceDN w:val="0"/>
              <w:spacing w:before="159" w:after="0" w:line="240" w:lineRule="auto"/>
              <w:ind w:left="336"/>
              <w:rPr>
                <w:rFonts w:eastAsia="Times New Roman" w:cs="Times New Roman"/>
              </w:rPr>
            </w:pPr>
            <w:r w:rsidRPr="00875F5B">
              <w:rPr>
                <w:rFonts w:eastAsia="Times New Roman" w:cs="Times New Roman"/>
              </w:rPr>
              <w:t>Tinggi</w:t>
            </w:r>
          </w:p>
        </w:tc>
        <w:tc>
          <w:tcPr>
            <w:tcW w:w="1445" w:type="dxa"/>
          </w:tcPr>
          <w:p w:rsidR="00875F5B" w:rsidRPr="00875F5B" w:rsidRDefault="00875F5B" w:rsidP="00875F5B">
            <w:pPr>
              <w:widowControl w:val="0"/>
              <w:autoSpaceDE w:val="0"/>
              <w:autoSpaceDN w:val="0"/>
              <w:spacing w:before="30" w:after="0" w:line="240" w:lineRule="auto"/>
              <w:ind w:left="125" w:right="116"/>
              <w:jc w:val="center"/>
              <w:rPr>
                <w:rFonts w:eastAsia="Times New Roman" w:cs="Times New Roman"/>
              </w:rPr>
            </w:pPr>
            <w:r w:rsidRPr="00875F5B">
              <w:rPr>
                <w:rFonts w:eastAsia="Times New Roman" w:cs="Times New Roman"/>
              </w:rPr>
              <w:t>Baik</w:t>
            </w:r>
          </w:p>
        </w:tc>
        <w:tc>
          <w:tcPr>
            <w:tcW w:w="1412" w:type="dxa"/>
          </w:tcPr>
          <w:p w:rsidR="00875F5B" w:rsidRPr="00875F5B" w:rsidRDefault="00875F5B" w:rsidP="00875F5B">
            <w:pPr>
              <w:widowControl w:val="0"/>
              <w:autoSpaceDE w:val="0"/>
              <w:autoSpaceDN w:val="0"/>
              <w:spacing w:before="30" w:after="0" w:line="240" w:lineRule="auto"/>
              <w:ind w:left="332" w:right="323"/>
              <w:jc w:val="center"/>
              <w:rPr>
                <w:rFonts w:eastAsia="Times New Roman" w:cs="Times New Roman"/>
              </w:rPr>
            </w:pPr>
            <w:r w:rsidRPr="00875F5B">
              <w:rPr>
                <w:rFonts w:eastAsia="Times New Roman" w:cs="Times New Roman"/>
              </w:rPr>
              <w:t>Sedang</w:t>
            </w:r>
          </w:p>
        </w:tc>
        <w:tc>
          <w:tcPr>
            <w:tcW w:w="1498" w:type="dxa"/>
          </w:tcPr>
          <w:p w:rsidR="00875F5B" w:rsidRPr="00875F5B" w:rsidRDefault="00875F5B" w:rsidP="00875F5B">
            <w:pPr>
              <w:widowControl w:val="0"/>
              <w:autoSpaceDE w:val="0"/>
              <w:autoSpaceDN w:val="0"/>
              <w:spacing w:before="30" w:after="0" w:line="240" w:lineRule="auto"/>
              <w:ind w:left="225"/>
              <w:rPr>
                <w:rFonts w:eastAsia="Times New Roman" w:cs="Times New Roman"/>
              </w:rPr>
            </w:pPr>
            <w:r w:rsidRPr="00875F5B">
              <w:rPr>
                <w:rFonts w:eastAsia="Times New Roman" w:cs="Times New Roman"/>
              </w:rPr>
              <w:t>Digunakan</w:t>
            </w:r>
          </w:p>
        </w:tc>
      </w:tr>
      <w:tr w:rsidR="00875F5B" w:rsidRPr="00875F5B" w:rsidTr="00281F2F">
        <w:trPr>
          <w:trHeight w:val="753"/>
        </w:trPr>
        <w:tc>
          <w:tcPr>
            <w:tcW w:w="763" w:type="dxa"/>
          </w:tcPr>
          <w:p w:rsidR="00875F5B" w:rsidRPr="00875F5B" w:rsidRDefault="00875F5B" w:rsidP="00875F5B">
            <w:pPr>
              <w:widowControl w:val="0"/>
              <w:autoSpaceDE w:val="0"/>
              <w:autoSpaceDN w:val="0"/>
              <w:spacing w:before="131" w:after="0" w:line="240" w:lineRule="auto"/>
              <w:ind w:left="9"/>
              <w:jc w:val="center"/>
              <w:rPr>
                <w:rFonts w:eastAsia="Times New Roman" w:cs="Times New Roman"/>
              </w:rPr>
            </w:pPr>
            <w:r w:rsidRPr="00875F5B">
              <w:rPr>
                <w:rFonts w:eastAsia="Times New Roman" w:cs="Times New Roman"/>
              </w:rPr>
              <w:t>2</w:t>
            </w:r>
          </w:p>
        </w:tc>
        <w:tc>
          <w:tcPr>
            <w:tcW w:w="1364" w:type="dxa"/>
          </w:tcPr>
          <w:p w:rsidR="00875F5B" w:rsidRPr="00875F5B" w:rsidRDefault="00875F5B" w:rsidP="00875F5B">
            <w:pPr>
              <w:widowControl w:val="0"/>
              <w:autoSpaceDE w:val="0"/>
              <w:autoSpaceDN w:val="0"/>
              <w:spacing w:after="0" w:line="242" w:lineRule="auto"/>
              <w:ind w:left="418" w:hanging="15"/>
              <w:rPr>
                <w:rFonts w:eastAsia="Times New Roman" w:cs="Times New Roman"/>
              </w:rPr>
            </w:pPr>
            <w:r w:rsidRPr="00875F5B">
              <w:rPr>
                <w:rFonts w:eastAsia="Times New Roman" w:cs="Times New Roman"/>
              </w:rPr>
              <w:t>Tidak Valid</w:t>
            </w:r>
          </w:p>
        </w:tc>
        <w:tc>
          <w:tcPr>
            <w:tcW w:w="1311" w:type="dxa"/>
            <w:vMerge/>
            <w:tcBorders>
              <w:top w:val="nil"/>
            </w:tcBorders>
          </w:tcPr>
          <w:p w:rsidR="00875F5B" w:rsidRPr="00875F5B" w:rsidRDefault="00875F5B" w:rsidP="00875F5B">
            <w:pPr>
              <w:widowControl w:val="0"/>
              <w:autoSpaceDE w:val="0"/>
              <w:autoSpaceDN w:val="0"/>
              <w:spacing w:after="0" w:line="240" w:lineRule="auto"/>
              <w:ind w:left="0"/>
              <w:rPr>
                <w:rFonts w:eastAsia="Times New Roman" w:cs="Times New Roman"/>
                <w:sz w:val="2"/>
                <w:szCs w:val="2"/>
              </w:rPr>
            </w:pPr>
          </w:p>
        </w:tc>
        <w:tc>
          <w:tcPr>
            <w:tcW w:w="1445" w:type="dxa"/>
          </w:tcPr>
          <w:p w:rsidR="00875F5B" w:rsidRPr="00875F5B" w:rsidRDefault="00875F5B" w:rsidP="00875F5B">
            <w:pPr>
              <w:widowControl w:val="0"/>
              <w:autoSpaceDE w:val="0"/>
              <w:autoSpaceDN w:val="0"/>
              <w:spacing w:before="131" w:after="0" w:line="240" w:lineRule="auto"/>
              <w:ind w:left="125" w:right="116"/>
              <w:jc w:val="center"/>
              <w:rPr>
                <w:rFonts w:eastAsia="Times New Roman" w:cs="Times New Roman"/>
              </w:rPr>
            </w:pPr>
            <w:r w:rsidRPr="00875F5B">
              <w:rPr>
                <w:rFonts w:eastAsia="Times New Roman" w:cs="Times New Roman"/>
              </w:rPr>
              <w:t>Cukup Baik</w:t>
            </w:r>
          </w:p>
        </w:tc>
        <w:tc>
          <w:tcPr>
            <w:tcW w:w="1412" w:type="dxa"/>
          </w:tcPr>
          <w:p w:rsidR="00875F5B" w:rsidRPr="00875F5B" w:rsidRDefault="00875F5B" w:rsidP="00875F5B">
            <w:pPr>
              <w:widowControl w:val="0"/>
              <w:autoSpaceDE w:val="0"/>
              <w:autoSpaceDN w:val="0"/>
              <w:spacing w:before="131" w:after="0" w:line="240" w:lineRule="auto"/>
              <w:ind w:left="332" w:right="323"/>
              <w:jc w:val="center"/>
              <w:rPr>
                <w:rFonts w:eastAsia="Times New Roman" w:cs="Times New Roman"/>
              </w:rPr>
            </w:pPr>
            <w:r w:rsidRPr="00875F5B">
              <w:rPr>
                <w:rFonts w:eastAsia="Times New Roman" w:cs="Times New Roman"/>
              </w:rPr>
              <w:t>Mudah</w:t>
            </w:r>
          </w:p>
        </w:tc>
        <w:tc>
          <w:tcPr>
            <w:tcW w:w="1498" w:type="dxa"/>
          </w:tcPr>
          <w:p w:rsidR="00875F5B" w:rsidRPr="00875F5B" w:rsidRDefault="00875F5B" w:rsidP="00875F5B">
            <w:pPr>
              <w:widowControl w:val="0"/>
              <w:autoSpaceDE w:val="0"/>
              <w:autoSpaceDN w:val="0"/>
              <w:spacing w:after="0" w:line="242" w:lineRule="auto"/>
              <w:ind w:left="225" w:firstLine="244"/>
              <w:rPr>
                <w:rFonts w:eastAsia="Times New Roman" w:cs="Times New Roman"/>
              </w:rPr>
            </w:pPr>
            <w:r w:rsidRPr="00875F5B">
              <w:rPr>
                <w:rFonts w:eastAsia="Times New Roman" w:cs="Times New Roman"/>
              </w:rPr>
              <w:t>Tidak Digunakan</w:t>
            </w:r>
          </w:p>
        </w:tc>
      </w:tr>
      <w:tr w:rsidR="00875F5B" w:rsidRPr="00875F5B" w:rsidTr="00281F2F">
        <w:trPr>
          <w:trHeight w:val="556"/>
        </w:trPr>
        <w:tc>
          <w:tcPr>
            <w:tcW w:w="763" w:type="dxa"/>
          </w:tcPr>
          <w:p w:rsidR="00875F5B" w:rsidRPr="00875F5B" w:rsidRDefault="00875F5B" w:rsidP="00875F5B">
            <w:pPr>
              <w:widowControl w:val="0"/>
              <w:autoSpaceDE w:val="0"/>
              <w:autoSpaceDN w:val="0"/>
              <w:spacing w:before="35" w:after="0" w:line="240" w:lineRule="auto"/>
              <w:ind w:left="9"/>
              <w:jc w:val="center"/>
              <w:rPr>
                <w:rFonts w:eastAsia="Times New Roman" w:cs="Times New Roman"/>
              </w:rPr>
            </w:pPr>
            <w:r w:rsidRPr="00875F5B">
              <w:rPr>
                <w:rFonts w:eastAsia="Times New Roman" w:cs="Times New Roman"/>
              </w:rPr>
              <w:t>3</w:t>
            </w:r>
          </w:p>
        </w:tc>
        <w:tc>
          <w:tcPr>
            <w:tcW w:w="1364" w:type="dxa"/>
          </w:tcPr>
          <w:p w:rsidR="00875F5B" w:rsidRPr="00875F5B" w:rsidRDefault="00875F5B" w:rsidP="00875F5B">
            <w:pPr>
              <w:widowControl w:val="0"/>
              <w:autoSpaceDE w:val="0"/>
              <w:autoSpaceDN w:val="0"/>
              <w:spacing w:before="35" w:after="0" w:line="240" w:lineRule="auto"/>
              <w:ind w:left="226" w:right="217"/>
              <w:jc w:val="center"/>
              <w:rPr>
                <w:rFonts w:eastAsia="Times New Roman" w:cs="Times New Roman"/>
              </w:rPr>
            </w:pPr>
            <w:r w:rsidRPr="00875F5B">
              <w:rPr>
                <w:rFonts w:eastAsia="Times New Roman" w:cs="Times New Roman"/>
              </w:rPr>
              <w:t>Valid</w:t>
            </w:r>
          </w:p>
        </w:tc>
        <w:tc>
          <w:tcPr>
            <w:tcW w:w="1311" w:type="dxa"/>
            <w:vMerge/>
            <w:tcBorders>
              <w:top w:val="nil"/>
            </w:tcBorders>
          </w:tcPr>
          <w:p w:rsidR="00875F5B" w:rsidRPr="00875F5B" w:rsidRDefault="00875F5B" w:rsidP="00875F5B">
            <w:pPr>
              <w:widowControl w:val="0"/>
              <w:autoSpaceDE w:val="0"/>
              <w:autoSpaceDN w:val="0"/>
              <w:spacing w:after="0" w:line="240" w:lineRule="auto"/>
              <w:ind w:left="0"/>
              <w:rPr>
                <w:rFonts w:eastAsia="Times New Roman" w:cs="Times New Roman"/>
                <w:sz w:val="2"/>
                <w:szCs w:val="2"/>
              </w:rPr>
            </w:pPr>
          </w:p>
        </w:tc>
        <w:tc>
          <w:tcPr>
            <w:tcW w:w="1445" w:type="dxa"/>
          </w:tcPr>
          <w:p w:rsidR="00875F5B" w:rsidRPr="00875F5B" w:rsidRDefault="00875F5B" w:rsidP="00875F5B">
            <w:pPr>
              <w:widowControl w:val="0"/>
              <w:autoSpaceDE w:val="0"/>
              <w:autoSpaceDN w:val="0"/>
              <w:spacing w:before="35" w:after="0" w:line="240" w:lineRule="auto"/>
              <w:ind w:left="125" w:right="116"/>
              <w:jc w:val="center"/>
              <w:rPr>
                <w:rFonts w:eastAsia="Times New Roman" w:cs="Times New Roman"/>
              </w:rPr>
            </w:pPr>
            <w:r w:rsidRPr="00875F5B">
              <w:rPr>
                <w:rFonts w:eastAsia="Times New Roman" w:cs="Times New Roman"/>
              </w:rPr>
              <w:t>Cukup Baik</w:t>
            </w:r>
          </w:p>
        </w:tc>
        <w:tc>
          <w:tcPr>
            <w:tcW w:w="1412" w:type="dxa"/>
          </w:tcPr>
          <w:p w:rsidR="00875F5B" w:rsidRPr="00875F5B" w:rsidRDefault="00875F5B" w:rsidP="00875F5B">
            <w:pPr>
              <w:widowControl w:val="0"/>
              <w:autoSpaceDE w:val="0"/>
              <w:autoSpaceDN w:val="0"/>
              <w:spacing w:before="35" w:after="0" w:line="240" w:lineRule="auto"/>
              <w:ind w:left="332" w:right="323"/>
              <w:jc w:val="center"/>
              <w:rPr>
                <w:rFonts w:eastAsia="Times New Roman" w:cs="Times New Roman"/>
              </w:rPr>
            </w:pPr>
            <w:r w:rsidRPr="00875F5B">
              <w:rPr>
                <w:rFonts w:eastAsia="Times New Roman" w:cs="Times New Roman"/>
              </w:rPr>
              <w:t>Sedang</w:t>
            </w:r>
          </w:p>
        </w:tc>
        <w:tc>
          <w:tcPr>
            <w:tcW w:w="1498" w:type="dxa"/>
          </w:tcPr>
          <w:p w:rsidR="00875F5B" w:rsidRPr="00875F5B" w:rsidRDefault="00875F5B" w:rsidP="00875F5B">
            <w:pPr>
              <w:widowControl w:val="0"/>
              <w:autoSpaceDE w:val="0"/>
              <w:autoSpaceDN w:val="0"/>
              <w:spacing w:before="35" w:after="0" w:line="240" w:lineRule="auto"/>
              <w:ind w:left="225"/>
              <w:rPr>
                <w:rFonts w:eastAsia="Times New Roman" w:cs="Times New Roman"/>
              </w:rPr>
            </w:pPr>
            <w:r w:rsidRPr="00875F5B">
              <w:rPr>
                <w:rFonts w:eastAsia="Times New Roman" w:cs="Times New Roman"/>
              </w:rPr>
              <w:t>Digunakan</w:t>
            </w:r>
          </w:p>
        </w:tc>
      </w:tr>
      <w:tr w:rsidR="00875F5B" w:rsidRPr="00875F5B" w:rsidTr="00281F2F">
        <w:trPr>
          <w:trHeight w:val="541"/>
        </w:trPr>
        <w:tc>
          <w:tcPr>
            <w:tcW w:w="763" w:type="dxa"/>
          </w:tcPr>
          <w:p w:rsidR="00875F5B" w:rsidRPr="00875F5B" w:rsidRDefault="00875F5B" w:rsidP="00875F5B">
            <w:pPr>
              <w:widowControl w:val="0"/>
              <w:autoSpaceDE w:val="0"/>
              <w:autoSpaceDN w:val="0"/>
              <w:spacing w:before="25" w:after="0" w:line="240" w:lineRule="auto"/>
              <w:ind w:left="9"/>
              <w:jc w:val="center"/>
              <w:rPr>
                <w:rFonts w:eastAsia="Times New Roman" w:cs="Times New Roman"/>
              </w:rPr>
            </w:pPr>
            <w:r w:rsidRPr="00875F5B">
              <w:rPr>
                <w:rFonts w:eastAsia="Times New Roman" w:cs="Times New Roman"/>
              </w:rPr>
              <w:t>4</w:t>
            </w:r>
          </w:p>
        </w:tc>
        <w:tc>
          <w:tcPr>
            <w:tcW w:w="1364" w:type="dxa"/>
          </w:tcPr>
          <w:p w:rsidR="00875F5B" w:rsidRPr="00875F5B" w:rsidRDefault="00875F5B" w:rsidP="00875F5B">
            <w:pPr>
              <w:widowControl w:val="0"/>
              <w:autoSpaceDE w:val="0"/>
              <w:autoSpaceDN w:val="0"/>
              <w:spacing w:before="25" w:after="0" w:line="240" w:lineRule="auto"/>
              <w:ind w:left="226" w:right="217"/>
              <w:jc w:val="center"/>
              <w:rPr>
                <w:rFonts w:eastAsia="Times New Roman" w:cs="Times New Roman"/>
              </w:rPr>
            </w:pPr>
            <w:r w:rsidRPr="00875F5B">
              <w:rPr>
                <w:rFonts w:eastAsia="Times New Roman" w:cs="Times New Roman"/>
              </w:rPr>
              <w:t>Valid</w:t>
            </w:r>
          </w:p>
        </w:tc>
        <w:tc>
          <w:tcPr>
            <w:tcW w:w="1311" w:type="dxa"/>
            <w:vMerge/>
            <w:tcBorders>
              <w:top w:val="nil"/>
            </w:tcBorders>
          </w:tcPr>
          <w:p w:rsidR="00875F5B" w:rsidRPr="00875F5B" w:rsidRDefault="00875F5B" w:rsidP="00875F5B">
            <w:pPr>
              <w:widowControl w:val="0"/>
              <w:autoSpaceDE w:val="0"/>
              <w:autoSpaceDN w:val="0"/>
              <w:spacing w:after="0" w:line="240" w:lineRule="auto"/>
              <w:ind w:left="0"/>
              <w:rPr>
                <w:rFonts w:eastAsia="Times New Roman" w:cs="Times New Roman"/>
                <w:sz w:val="2"/>
                <w:szCs w:val="2"/>
              </w:rPr>
            </w:pPr>
          </w:p>
        </w:tc>
        <w:tc>
          <w:tcPr>
            <w:tcW w:w="1445" w:type="dxa"/>
          </w:tcPr>
          <w:p w:rsidR="00875F5B" w:rsidRPr="00875F5B" w:rsidRDefault="00875F5B" w:rsidP="00875F5B">
            <w:pPr>
              <w:widowControl w:val="0"/>
              <w:autoSpaceDE w:val="0"/>
              <w:autoSpaceDN w:val="0"/>
              <w:spacing w:before="25" w:after="0" w:line="240" w:lineRule="auto"/>
              <w:ind w:left="125" w:right="116"/>
              <w:jc w:val="center"/>
              <w:rPr>
                <w:rFonts w:eastAsia="Times New Roman" w:cs="Times New Roman"/>
              </w:rPr>
            </w:pPr>
            <w:r w:rsidRPr="00875F5B">
              <w:rPr>
                <w:rFonts w:eastAsia="Times New Roman" w:cs="Times New Roman"/>
              </w:rPr>
              <w:t>Baik</w:t>
            </w:r>
          </w:p>
        </w:tc>
        <w:tc>
          <w:tcPr>
            <w:tcW w:w="1412" w:type="dxa"/>
          </w:tcPr>
          <w:p w:rsidR="00875F5B" w:rsidRPr="00875F5B" w:rsidRDefault="00875F5B" w:rsidP="00875F5B">
            <w:pPr>
              <w:widowControl w:val="0"/>
              <w:autoSpaceDE w:val="0"/>
              <w:autoSpaceDN w:val="0"/>
              <w:spacing w:before="25" w:after="0" w:line="240" w:lineRule="auto"/>
              <w:ind w:left="332" w:right="323"/>
              <w:jc w:val="center"/>
              <w:rPr>
                <w:rFonts w:eastAsia="Times New Roman" w:cs="Times New Roman"/>
              </w:rPr>
            </w:pPr>
            <w:r w:rsidRPr="00875F5B">
              <w:rPr>
                <w:rFonts w:eastAsia="Times New Roman" w:cs="Times New Roman"/>
              </w:rPr>
              <w:t>Sedang</w:t>
            </w:r>
          </w:p>
        </w:tc>
        <w:tc>
          <w:tcPr>
            <w:tcW w:w="1498" w:type="dxa"/>
          </w:tcPr>
          <w:p w:rsidR="00875F5B" w:rsidRPr="00875F5B" w:rsidRDefault="00875F5B" w:rsidP="00875F5B">
            <w:pPr>
              <w:widowControl w:val="0"/>
              <w:autoSpaceDE w:val="0"/>
              <w:autoSpaceDN w:val="0"/>
              <w:spacing w:before="25" w:after="0" w:line="240" w:lineRule="auto"/>
              <w:ind w:left="225"/>
              <w:rPr>
                <w:rFonts w:eastAsia="Times New Roman" w:cs="Times New Roman"/>
              </w:rPr>
            </w:pPr>
            <w:r w:rsidRPr="00875F5B">
              <w:rPr>
                <w:rFonts w:eastAsia="Times New Roman" w:cs="Times New Roman"/>
              </w:rPr>
              <w:t>Digunakan</w:t>
            </w:r>
          </w:p>
        </w:tc>
      </w:tr>
      <w:tr w:rsidR="00875F5B" w:rsidRPr="00875F5B" w:rsidTr="00281F2F">
        <w:trPr>
          <w:trHeight w:val="753"/>
        </w:trPr>
        <w:tc>
          <w:tcPr>
            <w:tcW w:w="763" w:type="dxa"/>
          </w:tcPr>
          <w:p w:rsidR="00875F5B" w:rsidRPr="00875F5B" w:rsidRDefault="00875F5B" w:rsidP="00875F5B">
            <w:pPr>
              <w:widowControl w:val="0"/>
              <w:autoSpaceDE w:val="0"/>
              <w:autoSpaceDN w:val="0"/>
              <w:spacing w:before="131" w:after="0" w:line="240" w:lineRule="auto"/>
              <w:ind w:left="9"/>
              <w:jc w:val="center"/>
              <w:rPr>
                <w:rFonts w:eastAsia="Times New Roman" w:cs="Times New Roman"/>
              </w:rPr>
            </w:pPr>
            <w:r w:rsidRPr="00875F5B">
              <w:rPr>
                <w:rFonts w:eastAsia="Times New Roman" w:cs="Times New Roman"/>
              </w:rPr>
              <w:t>5</w:t>
            </w:r>
          </w:p>
        </w:tc>
        <w:tc>
          <w:tcPr>
            <w:tcW w:w="1364" w:type="dxa"/>
          </w:tcPr>
          <w:p w:rsidR="00875F5B" w:rsidRPr="00875F5B" w:rsidRDefault="00875F5B" w:rsidP="00875F5B">
            <w:pPr>
              <w:widowControl w:val="0"/>
              <w:autoSpaceDE w:val="0"/>
              <w:autoSpaceDN w:val="0"/>
              <w:spacing w:after="0" w:line="242" w:lineRule="auto"/>
              <w:ind w:left="418" w:hanging="15"/>
              <w:rPr>
                <w:rFonts w:eastAsia="Times New Roman" w:cs="Times New Roman"/>
              </w:rPr>
            </w:pPr>
            <w:r w:rsidRPr="00875F5B">
              <w:rPr>
                <w:rFonts w:eastAsia="Times New Roman" w:cs="Times New Roman"/>
              </w:rPr>
              <w:t>Tidak Valid</w:t>
            </w:r>
          </w:p>
        </w:tc>
        <w:tc>
          <w:tcPr>
            <w:tcW w:w="1311" w:type="dxa"/>
            <w:vMerge/>
            <w:tcBorders>
              <w:top w:val="nil"/>
            </w:tcBorders>
          </w:tcPr>
          <w:p w:rsidR="00875F5B" w:rsidRPr="00875F5B" w:rsidRDefault="00875F5B" w:rsidP="00875F5B">
            <w:pPr>
              <w:widowControl w:val="0"/>
              <w:autoSpaceDE w:val="0"/>
              <w:autoSpaceDN w:val="0"/>
              <w:spacing w:after="0" w:line="240" w:lineRule="auto"/>
              <w:ind w:left="0"/>
              <w:rPr>
                <w:rFonts w:eastAsia="Times New Roman" w:cs="Times New Roman"/>
                <w:sz w:val="2"/>
                <w:szCs w:val="2"/>
              </w:rPr>
            </w:pPr>
          </w:p>
        </w:tc>
        <w:tc>
          <w:tcPr>
            <w:tcW w:w="1445" w:type="dxa"/>
          </w:tcPr>
          <w:p w:rsidR="00875F5B" w:rsidRPr="00875F5B" w:rsidRDefault="00875F5B" w:rsidP="00875F5B">
            <w:pPr>
              <w:widowControl w:val="0"/>
              <w:autoSpaceDE w:val="0"/>
              <w:autoSpaceDN w:val="0"/>
              <w:spacing w:before="131" w:after="0" w:line="240" w:lineRule="auto"/>
              <w:ind w:left="125" w:right="116"/>
              <w:jc w:val="center"/>
              <w:rPr>
                <w:rFonts w:eastAsia="Times New Roman" w:cs="Times New Roman"/>
              </w:rPr>
            </w:pPr>
            <w:r w:rsidRPr="00875F5B">
              <w:rPr>
                <w:rFonts w:eastAsia="Times New Roman" w:cs="Times New Roman"/>
              </w:rPr>
              <w:t>Cukup Baik</w:t>
            </w:r>
          </w:p>
        </w:tc>
        <w:tc>
          <w:tcPr>
            <w:tcW w:w="1412" w:type="dxa"/>
          </w:tcPr>
          <w:p w:rsidR="00875F5B" w:rsidRPr="00875F5B" w:rsidRDefault="00875F5B" w:rsidP="00875F5B">
            <w:pPr>
              <w:widowControl w:val="0"/>
              <w:autoSpaceDE w:val="0"/>
              <w:autoSpaceDN w:val="0"/>
              <w:spacing w:before="131" w:after="0" w:line="240" w:lineRule="auto"/>
              <w:ind w:left="332" w:right="323"/>
              <w:jc w:val="center"/>
              <w:rPr>
                <w:rFonts w:eastAsia="Times New Roman" w:cs="Times New Roman"/>
              </w:rPr>
            </w:pPr>
            <w:r w:rsidRPr="00875F5B">
              <w:rPr>
                <w:rFonts w:eastAsia="Times New Roman" w:cs="Times New Roman"/>
              </w:rPr>
              <w:t>Mudah</w:t>
            </w:r>
          </w:p>
        </w:tc>
        <w:tc>
          <w:tcPr>
            <w:tcW w:w="1498" w:type="dxa"/>
          </w:tcPr>
          <w:p w:rsidR="00875F5B" w:rsidRPr="00875F5B" w:rsidRDefault="00875F5B" w:rsidP="00875F5B">
            <w:pPr>
              <w:widowControl w:val="0"/>
              <w:autoSpaceDE w:val="0"/>
              <w:autoSpaceDN w:val="0"/>
              <w:spacing w:after="0" w:line="242" w:lineRule="auto"/>
              <w:ind w:left="225" w:firstLine="244"/>
              <w:rPr>
                <w:rFonts w:eastAsia="Times New Roman" w:cs="Times New Roman"/>
              </w:rPr>
            </w:pPr>
            <w:r w:rsidRPr="00875F5B">
              <w:rPr>
                <w:rFonts w:eastAsia="Times New Roman" w:cs="Times New Roman"/>
              </w:rPr>
              <w:t>Tidak Digunakan</w:t>
            </w:r>
          </w:p>
        </w:tc>
      </w:tr>
    </w:tbl>
    <w:p w:rsidR="00ED056B" w:rsidRDefault="00ED056B" w:rsidP="007C157D">
      <w:pPr>
        <w:autoSpaceDE w:val="0"/>
        <w:autoSpaceDN w:val="0"/>
        <w:adjustRightInd w:val="0"/>
        <w:spacing w:after="0" w:line="480" w:lineRule="auto"/>
        <w:ind w:left="0"/>
        <w:jc w:val="both"/>
        <w:rPr>
          <w:rFonts w:cs="Times New Roman"/>
          <w:color w:val="000000" w:themeColor="text1"/>
          <w:szCs w:val="24"/>
        </w:rPr>
      </w:pPr>
    </w:p>
    <w:p w:rsidR="00875F5B" w:rsidRDefault="00875F5B" w:rsidP="007C157D">
      <w:pPr>
        <w:autoSpaceDE w:val="0"/>
        <w:autoSpaceDN w:val="0"/>
        <w:adjustRightInd w:val="0"/>
        <w:spacing w:after="0" w:line="480" w:lineRule="auto"/>
        <w:ind w:left="0"/>
        <w:jc w:val="both"/>
        <w:rPr>
          <w:rFonts w:cs="Times New Roman"/>
          <w:color w:val="000000" w:themeColor="text1"/>
          <w:szCs w:val="24"/>
          <w:lang w:val="en-ID"/>
        </w:rPr>
      </w:pPr>
      <w:r>
        <w:rPr>
          <w:rFonts w:cs="Times New Roman"/>
          <w:color w:val="000000" w:themeColor="text1"/>
          <w:szCs w:val="24"/>
          <w:lang w:val="en-ID"/>
        </w:rPr>
        <w:t>Berikut ini adalah soal yang digunakan dalam penelitian, yaitu :</w:t>
      </w:r>
    </w:p>
    <w:p w:rsidR="00875F5B" w:rsidRPr="003B790D" w:rsidRDefault="00875F5B" w:rsidP="00875F5B">
      <w:pPr>
        <w:pStyle w:val="ListParagraph"/>
        <w:numPr>
          <w:ilvl w:val="0"/>
          <w:numId w:val="50"/>
        </w:numPr>
        <w:spacing w:line="480" w:lineRule="auto"/>
        <w:rPr>
          <w:rFonts w:cs="Times New Roman"/>
          <w:szCs w:val="24"/>
          <w:lang w:val="en-ID"/>
        </w:rPr>
      </w:pPr>
      <w:r>
        <w:rPr>
          <w:rFonts w:cs="Times New Roman"/>
          <w:szCs w:val="24"/>
          <w:lang w:val="en-ID"/>
        </w:rPr>
        <w:t xml:space="preserve">Tentukan apakah fungsi </w:t>
      </w:r>
      <m:oMath>
        <m:func>
          <m:funcPr>
            <m:ctrlPr>
              <w:rPr>
                <w:rFonts w:ascii="Cambria Math" w:hAnsi="Cambria Math" w:cs="Times New Roman"/>
                <w:i/>
                <w:szCs w:val="24"/>
                <w:lang w:val="en-ID"/>
              </w:rPr>
            </m:ctrlPr>
          </m:funcPr>
          <m:fName>
            <m:limLow>
              <m:limLowPr>
                <m:ctrlPr>
                  <w:rPr>
                    <w:rFonts w:ascii="Cambria Math" w:hAnsi="Cambria Math" w:cs="Times New Roman"/>
                    <w:i/>
                    <w:szCs w:val="24"/>
                    <w:lang w:val="en-ID"/>
                  </w:rPr>
                </m:ctrlPr>
              </m:limLowPr>
              <m:e>
                <m:r>
                  <m:rPr>
                    <m:sty m:val="p"/>
                  </m:rPr>
                  <w:rPr>
                    <w:rFonts w:ascii="Cambria Math" w:hAnsi="Cambria Math" w:cs="Times New Roman"/>
                    <w:szCs w:val="24"/>
                    <w:lang w:val="en-ID"/>
                  </w:rPr>
                  <m:t>lim</m:t>
                </m:r>
              </m:e>
              <m:lim>
                <m:r>
                  <w:rPr>
                    <w:rFonts w:ascii="Cambria Math" w:hAnsi="Cambria Math" w:cs="Times New Roman"/>
                    <w:szCs w:val="24"/>
                    <w:lang w:val="en-ID"/>
                  </w:rPr>
                  <m:t>x→1</m:t>
                </m:r>
              </m:lim>
            </m:limLow>
          </m:fName>
          <m:e>
            <m:r>
              <w:rPr>
                <w:rFonts w:ascii="Cambria Math" w:hAnsi="Cambria Math" w:cs="Times New Roman"/>
                <w:szCs w:val="24"/>
                <w:lang w:val="en-ID"/>
              </w:rPr>
              <m:t>(x+2)</m:t>
            </m:r>
          </m:e>
        </m:func>
      </m:oMath>
      <w:r>
        <w:rPr>
          <w:rFonts w:cs="Times New Roman"/>
          <w:szCs w:val="24"/>
          <w:lang w:val="en-ID"/>
        </w:rPr>
        <w:t xml:space="preserve"> ini mempunyai nilai limit atau tidak ?</w:t>
      </w:r>
    </w:p>
    <w:p w:rsidR="00A51D50" w:rsidRPr="00A51D50" w:rsidRDefault="00A51D50" w:rsidP="00875F5B">
      <w:pPr>
        <w:pStyle w:val="ListParagraph"/>
        <w:numPr>
          <w:ilvl w:val="0"/>
          <w:numId w:val="50"/>
        </w:numPr>
        <w:spacing w:before="240" w:line="480" w:lineRule="auto"/>
        <w:jc w:val="both"/>
        <w:rPr>
          <w:rFonts w:eastAsiaTheme="minorEastAsia" w:cs="Times New Roman"/>
          <w:szCs w:val="24"/>
          <w:lang w:val="en-ID"/>
        </w:rPr>
      </w:pPr>
      <w:r>
        <w:rPr>
          <w:rFonts w:eastAsiaTheme="minorEastAsia" w:cs="Times New Roman"/>
          <w:szCs w:val="24"/>
          <w:lang w:val="en-ID"/>
        </w:rPr>
        <w:t xml:space="preserve">Apakah fungsi </w:t>
      </w:r>
      <m:oMath>
        <m:r>
          <w:rPr>
            <w:rFonts w:ascii="Cambria Math" w:eastAsiaTheme="minorEastAsia" w:hAnsi="Cambria Math" w:cs="Times New Roman"/>
            <w:szCs w:val="24"/>
            <w:lang w:val="en-ID"/>
          </w:rPr>
          <m:t>f</m:t>
        </m:r>
        <m:d>
          <m:dPr>
            <m:ctrlPr>
              <w:rPr>
                <w:rFonts w:ascii="Cambria Math" w:eastAsiaTheme="minorEastAsia" w:hAnsi="Cambria Math" w:cs="Times New Roman"/>
                <w:i/>
                <w:szCs w:val="24"/>
                <w:lang w:val="en-ID"/>
              </w:rPr>
            </m:ctrlPr>
          </m:dPr>
          <m:e>
            <m:r>
              <w:rPr>
                <w:rFonts w:ascii="Cambria Math" w:eastAsiaTheme="minorEastAsia" w:hAnsi="Cambria Math" w:cs="Times New Roman"/>
                <w:szCs w:val="24"/>
                <w:lang w:val="en-ID"/>
              </w:rPr>
              <m:t>x</m:t>
            </m:r>
          </m:e>
        </m:d>
        <m:r>
          <w:rPr>
            <w:rFonts w:ascii="Cambria Math" w:eastAsiaTheme="minorEastAsia" w:hAnsi="Cambria Math" w:cs="Times New Roman"/>
            <w:szCs w:val="24"/>
            <w:lang w:val="en-ID"/>
          </w:rPr>
          <m:t>=</m:t>
        </m:r>
        <m:d>
          <m:dPr>
            <m:begChr m:val="{"/>
            <m:endChr m:val=""/>
            <m:ctrlPr>
              <w:rPr>
                <w:rFonts w:ascii="Cambria Math" w:eastAsiaTheme="minorEastAsia" w:hAnsi="Cambria Math" w:cs="Times New Roman"/>
                <w:i/>
                <w:szCs w:val="24"/>
                <w:lang w:val="en-ID"/>
              </w:rPr>
            </m:ctrlPr>
          </m:dPr>
          <m:e>
            <m:eqArr>
              <m:eqArrPr>
                <m:ctrlPr>
                  <w:rPr>
                    <w:rFonts w:ascii="Cambria Math" w:eastAsiaTheme="minorEastAsia" w:hAnsi="Cambria Math" w:cs="Times New Roman"/>
                    <w:i/>
                    <w:szCs w:val="24"/>
                    <w:lang w:val="en-ID"/>
                  </w:rPr>
                </m:ctrlPr>
              </m:eqArrPr>
              <m:e>
                <m:sSup>
                  <m:sSupPr>
                    <m:ctrlPr>
                      <w:rPr>
                        <w:rFonts w:ascii="Cambria Math" w:eastAsiaTheme="minorEastAsia" w:hAnsi="Cambria Math" w:cs="Times New Roman"/>
                        <w:i/>
                        <w:szCs w:val="24"/>
                        <w:lang w:val="en-ID"/>
                      </w:rPr>
                    </m:ctrlPr>
                  </m:sSupPr>
                  <m:e>
                    <m:r>
                      <w:rPr>
                        <w:rFonts w:ascii="Cambria Math" w:eastAsiaTheme="minorEastAsia" w:hAnsi="Cambria Math" w:cs="Times New Roman"/>
                        <w:szCs w:val="24"/>
                        <w:lang w:val="en-ID"/>
                      </w:rPr>
                      <m:t>x</m:t>
                    </m:r>
                  </m:e>
                  <m:sup>
                    <m:r>
                      <w:rPr>
                        <w:rFonts w:ascii="Cambria Math" w:eastAsiaTheme="minorEastAsia" w:hAnsi="Cambria Math" w:cs="Times New Roman"/>
                        <w:szCs w:val="24"/>
                        <w:lang w:val="en-ID"/>
                      </w:rPr>
                      <m:t>2</m:t>
                    </m:r>
                  </m:sup>
                </m:sSup>
                <m:r>
                  <w:rPr>
                    <w:rFonts w:ascii="Cambria Math" w:eastAsiaTheme="minorEastAsia" w:hAnsi="Cambria Math" w:cs="Times New Roman"/>
                    <w:szCs w:val="24"/>
                    <w:lang w:val="en-ID"/>
                  </w:rPr>
                  <m:t xml:space="preserve">         ;x≤1</m:t>
                </m:r>
              </m:e>
              <m:e>
                <m:r>
                  <w:rPr>
                    <w:rFonts w:ascii="Cambria Math" w:eastAsiaTheme="minorEastAsia" w:hAnsi="Cambria Math" w:cs="Times New Roman"/>
                    <w:szCs w:val="24"/>
                    <w:lang w:val="en-ID"/>
                  </w:rPr>
                  <m:t>x+2    ;&gt;1</m:t>
                </m:r>
              </m:e>
            </m:eqArr>
          </m:e>
        </m:d>
      </m:oMath>
      <w:r>
        <w:rPr>
          <w:rFonts w:eastAsiaTheme="minorEastAsia" w:cs="Times New Roman"/>
          <w:szCs w:val="24"/>
          <w:lang w:val="en-ID"/>
        </w:rPr>
        <w:t xml:space="preserve"> mempunyai nilai limit atau tidak?</w:t>
      </w:r>
    </w:p>
    <w:p w:rsidR="00A51D50" w:rsidRPr="003C044B" w:rsidRDefault="00875F5B" w:rsidP="003C044B">
      <w:pPr>
        <w:pStyle w:val="ListParagraph"/>
        <w:numPr>
          <w:ilvl w:val="0"/>
          <w:numId w:val="50"/>
        </w:numPr>
        <w:spacing w:before="240" w:line="480" w:lineRule="auto"/>
        <w:jc w:val="both"/>
        <w:rPr>
          <w:rFonts w:eastAsiaTheme="minorEastAsia" w:cs="Times New Roman"/>
          <w:szCs w:val="24"/>
          <w:lang w:val="en-ID"/>
        </w:rPr>
      </w:pPr>
      <w:r w:rsidRPr="003C044B">
        <w:rPr>
          <w:rFonts w:cs="Times New Roman"/>
          <w:szCs w:val="24"/>
          <w:lang w:val="en-ID"/>
        </w:rPr>
        <w:t xml:space="preserve">Tentukan </w:t>
      </w:r>
      <m:oMath>
        <m:func>
          <m:funcPr>
            <m:ctrlPr>
              <w:rPr>
                <w:rFonts w:ascii="Cambria Math" w:hAnsi="Cambria Math" w:cs="Times New Roman"/>
                <w:i/>
                <w:szCs w:val="24"/>
                <w:lang w:val="en-ID"/>
              </w:rPr>
            </m:ctrlPr>
          </m:funcPr>
          <m:fName>
            <m:limLow>
              <m:limLowPr>
                <m:ctrlPr>
                  <w:rPr>
                    <w:rFonts w:ascii="Cambria Math" w:hAnsi="Cambria Math" w:cs="Times New Roman"/>
                    <w:i/>
                    <w:szCs w:val="24"/>
                    <w:lang w:val="en-ID"/>
                  </w:rPr>
                </m:ctrlPr>
              </m:limLowPr>
              <m:e>
                <m:r>
                  <m:rPr>
                    <m:sty m:val="p"/>
                  </m:rPr>
                  <w:rPr>
                    <w:rFonts w:ascii="Cambria Math" w:hAnsi="Cambria Math" w:cs="Times New Roman"/>
                    <w:szCs w:val="24"/>
                    <w:lang w:val="en-ID"/>
                  </w:rPr>
                  <m:t>lim</m:t>
                </m:r>
              </m:e>
              <m:lim>
                <m:r>
                  <w:rPr>
                    <w:rFonts w:ascii="Cambria Math" w:hAnsi="Cambria Math" w:cs="Times New Roman"/>
                    <w:szCs w:val="24"/>
                    <w:lang w:val="en-ID"/>
                  </w:rPr>
                  <m:t>x→3</m:t>
                </m:r>
              </m:lim>
            </m:limLow>
          </m:fName>
          <m:e>
            <m:f>
              <m:fPr>
                <m:ctrlPr>
                  <w:rPr>
                    <w:rFonts w:ascii="Cambria Math" w:hAnsi="Cambria Math" w:cs="Times New Roman"/>
                    <w:i/>
                    <w:szCs w:val="24"/>
                    <w:lang w:val="en-ID"/>
                  </w:rPr>
                </m:ctrlPr>
              </m:fPr>
              <m:num>
                <m:r>
                  <w:rPr>
                    <w:rFonts w:ascii="Cambria Math" w:hAnsi="Cambria Math" w:cs="Times New Roman"/>
                    <w:szCs w:val="24"/>
                    <w:lang w:val="en-ID"/>
                  </w:rPr>
                  <m:t>2-</m:t>
                </m:r>
                <m:rad>
                  <m:radPr>
                    <m:degHide m:val="1"/>
                    <m:ctrlPr>
                      <w:rPr>
                        <w:rFonts w:ascii="Cambria Math" w:hAnsi="Cambria Math" w:cs="Times New Roman"/>
                        <w:i/>
                        <w:szCs w:val="24"/>
                        <w:lang w:val="en-ID"/>
                      </w:rPr>
                    </m:ctrlPr>
                  </m:radPr>
                  <m:deg/>
                  <m:e>
                    <m:r>
                      <w:rPr>
                        <w:rFonts w:ascii="Cambria Math" w:hAnsi="Cambria Math" w:cs="Times New Roman"/>
                        <w:szCs w:val="24"/>
                        <w:lang w:val="en-ID"/>
                      </w:rPr>
                      <m:t>x+1</m:t>
                    </m:r>
                  </m:e>
                </m:rad>
              </m:num>
              <m:den>
                <m:r>
                  <w:rPr>
                    <w:rFonts w:ascii="Cambria Math" w:hAnsi="Cambria Math" w:cs="Times New Roman"/>
                    <w:szCs w:val="24"/>
                    <w:lang w:val="en-ID"/>
                  </w:rPr>
                  <m:t>x-3</m:t>
                </m:r>
              </m:den>
            </m:f>
          </m:e>
        </m:func>
        <m:r>
          <w:rPr>
            <w:rFonts w:ascii="Cambria Math" w:hAnsi="Cambria Math" w:cs="Times New Roman"/>
            <w:szCs w:val="24"/>
            <w:lang w:val="en-ID"/>
          </w:rPr>
          <m:t>=?</m:t>
        </m:r>
      </m:oMath>
    </w:p>
    <w:p w:rsidR="003C044B" w:rsidRPr="003C044B" w:rsidRDefault="003C044B" w:rsidP="003C044B">
      <w:pPr>
        <w:pStyle w:val="ListParagraph"/>
        <w:autoSpaceDE w:val="0"/>
        <w:autoSpaceDN w:val="0"/>
        <w:adjustRightInd w:val="0"/>
        <w:spacing w:after="0" w:line="480" w:lineRule="auto"/>
        <w:ind w:left="709"/>
        <w:jc w:val="both"/>
        <w:rPr>
          <w:rFonts w:cs="Times New Roman"/>
          <w:color w:val="000000" w:themeColor="text1"/>
          <w:szCs w:val="24"/>
        </w:rPr>
      </w:pPr>
    </w:p>
    <w:p w:rsidR="007C157D" w:rsidRPr="005A1F8C" w:rsidRDefault="007C157D" w:rsidP="00824B28">
      <w:pPr>
        <w:pStyle w:val="ListParagraph"/>
        <w:numPr>
          <w:ilvl w:val="0"/>
          <w:numId w:val="29"/>
        </w:numPr>
        <w:autoSpaceDE w:val="0"/>
        <w:autoSpaceDN w:val="0"/>
        <w:adjustRightInd w:val="0"/>
        <w:spacing w:after="0" w:line="480" w:lineRule="auto"/>
        <w:ind w:left="709"/>
        <w:jc w:val="both"/>
        <w:rPr>
          <w:rFonts w:cs="Times New Roman"/>
          <w:color w:val="000000" w:themeColor="text1"/>
          <w:szCs w:val="24"/>
        </w:rPr>
      </w:pPr>
      <w:r w:rsidRPr="005A1F8C">
        <w:rPr>
          <w:rFonts w:cs="Times New Roman"/>
          <w:color w:val="000000" w:themeColor="text1"/>
          <w:szCs w:val="24"/>
        </w:rPr>
        <w:t>Wawancara</w:t>
      </w:r>
    </w:p>
    <w:p w:rsidR="007C157D" w:rsidRPr="005A1F8C" w:rsidRDefault="007C157D" w:rsidP="007C157D">
      <w:pPr>
        <w:autoSpaceDE w:val="0"/>
        <w:autoSpaceDN w:val="0"/>
        <w:adjustRightInd w:val="0"/>
        <w:spacing w:after="0" w:line="480" w:lineRule="auto"/>
        <w:ind w:left="720" w:firstLine="720"/>
        <w:jc w:val="both"/>
        <w:rPr>
          <w:rFonts w:cs="Times New Roman"/>
          <w:color w:val="000000" w:themeColor="text1"/>
          <w:szCs w:val="24"/>
        </w:rPr>
      </w:pPr>
      <w:r w:rsidRPr="005A1F8C">
        <w:rPr>
          <w:rFonts w:cs="Times New Roman"/>
          <w:color w:val="000000" w:themeColor="text1"/>
          <w:szCs w:val="24"/>
        </w:rPr>
        <w:t xml:space="preserve">Wawancara adalah percakapan dengan maksud tertentu yang dilakukan oleh kedua belah pihak yaitu pewawancara yang mengajukan pertanyaan dan yang diwawancarai dengan memberikan jawaban atas pertanyaan itu. Sebelum melakukan wawancara, disiapkan pedoman wawancara terlebih dahulu, sehingga setiap subjek penelitian mendapat </w:t>
      </w:r>
      <w:r w:rsidRPr="005A1F8C">
        <w:rPr>
          <w:rFonts w:cs="Times New Roman"/>
          <w:color w:val="000000" w:themeColor="text1"/>
          <w:szCs w:val="24"/>
        </w:rPr>
        <w:lastRenderedPageBreak/>
        <w:t>pertanyaan dasar yang sama. Jika pada saat pelaksanaan wawancara masih terdapat informasi yang tidak sesuai harapan, maka diajukan pertanyaan diluar pedoman wawancara yang telah disusun, namun masih dalam ranah tujuan penelitian</w:t>
      </w:r>
      <w:r w:rsidR="000B5D0A" w:rsidRPr="005A1F8C">
        <w:rPr>
          <w:rFonts w:cs="Times New Roman"/>
          <w:noProof/>
          <w:color w:val="000000" w:themeColor="text1"/>
          <w:szCs w:val="24"/>
        </w:rPr>
        <w:t>(Husnah, 2018 : 34)</w:t>
      </w:r>
      <w:r w:rsidRPr="005A1F8C">
        <w:rPr>
          <w:rFonts w:cs="Times New Roman"/>
          <w:color w:val="000000" w:themeColor="text1"/>
          <w:szCs w:val="24"/>
        </w:rPr>
        <w:t>.</w:t>
      </w:r>
    </w:p>
    <w:p w:rsidR="007C157D" w:rsidRPr="005A1F8C" w:rsidRDefault="007C157D" w:rsidP="007C157D">
      <w:pPr>
        <w:pStyle w:val="Caption"/>
        <w:ind w:left="0"/>
        <w:jc w:val="center"/>
        <w:rPr>
          <w:color w:val="000000" w:themeColor="text1"/>
          <w:sz w:val="24"/>
          <w:szCs w:val="24"/>
        </w:rPr>
      </w:pPr>
      <w:bookmarkStart w:id="17" w:name="_Toc34748363"/>
      <w:bookmarkStart w:id="18" w:name="_Toc34749154"/>
      <w:r w:rsidRPr="005A1F8C">
        <w:rPr>
          <w:color w:val="000000" w:themeColor="text1"/>
          <w:sz w:val="24"/>
          <w:szCs w:val="24"/>
        </w:rPr>
        <w:t>Tabel 3.</w:t>
      </w:r>
      <w:bookmarkEnd w:id="17"/>
      <w:r w:rsidR="00971B8C">
        <w:rPr>
          <w:color w:val="000000" w:themeColor="text1"/>
          <w:sz w:val="24"/>
          <w:szCs w:val="24"/>
        </w:rPr>
        <w:t>13</w:t>
      </w:r>
    </w:p>
    <w:p w:rsidR="007C157D" w:rsidRPr="005A1F8C" w:rsidRDefault="007C157D" w:rsidP="007C157D">
      <w:pPr>
        <w:pStyle w:val="Caption"/>
        <w:ind w:left="0"/>
        <w:jc w:val="center"/>
        <w:rPr>
          <w:color w:val="000000" w:themeColor="text1"/>
          <w:sz w:val="24"/>
          <w:szCs w:val="24"/>
        </w:rPr>
      </w:pPr>
      <w:r w:rsidRPr="005A1F8C">
        <w:rPr>
          <w:color w:val="000000" w:themeColor="text1"/>
          <w:sz w:val="24"/>
          <w:szCs w:val="24"/>
        </w:rPr>
        <w:t>Kisi-kisi Wawancara</w:t>
      </w:r>
      <w:bookmarkEnd w:id="18"/>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662"/>
      </w:tblGrid>
      <w:tr w:rsidR="005A1F8C" w:rsidRPr="005A1F8C" w:rsidTr="000B057A">
        <w:tc>
          <w:tcPr>
            <w:tcW w:w="567" w:type="dxa"/>
            <w:vAlign w:val="center"/>
          </w:tcPr>
          <w:p w:rsidR="007C157D" w:rsidRPr="005A1F8C" w:rsidRDefault="007C157D" w:rsidP="000614FD">
            <w:pPr>
              <w:autoSpaceDE w:val="0"/>
              <w:autoSpaceDN w:val="0"/>
              <w:adjustRightInd w:val="0"/>
              <w:spacing w:after="0" w:line="360" w:lineRule="auto"/>
              <w:ind w:left="0"/>
              <w:jc w:val="center"/>
              <w:rPr>
                <w:rFonts w:cs="Times New Roman"/>
                <w:b/>
                <w:color w:val="000000" w:themeColor="text1"/>
                <w:szCs w:val="24"/>
              </w:rPr>
            </w:pPr>
            <w:r w:rsidRPr="005A1F8C">
              <w:rPr>
                <w:rFonts w:cs="Times New Roman"/>
                <w:b/>
                <w:color w:val="000000" w:themeColor="text1"/>
                <w:szCs w:val="24"/>
              </w:rPr>
              <w:t>No</w:t>
            </w:r>
          </w:p>
        </w:tc>
        <w:tc>
          <w:tcPr>
            <w:tcW w:w="6662" w:type="dxa"/>
            <w:vAlign w:val="center"/>
          </w:tcPr>
          <w:p w:rsidR="007C157D" w:rsidRPr="005A1F8C" w:rsidRDefault="007C157D" w:rsidP="000614FD">
            <w:pPr>
              <w:autoSpaceDE w:val="0"/>
              <w:autoSpaceDN w:val="0"/>
              <w:adjustRightInd w:val="0"/>
              <w:spacing w:after="0" w:line="360" w:lineRule="auto"/>
              <w:ind w:left="0"/>
              <w:jc w:val="center"/>
              <w:rPr>
                <w:rFonts w:cs="Times New Roman"/>
                <w:b/>
                <w:color w:val="000000" w:themeColor="text1"/>
                <w:szCs w:val="24"/>
              </w:rPr>
            </w:pPr>
            <w:r w:rsidRPr="005A1F8C">
              <w:rPr>
                <w:rFonts w:cs="Times New Roman"/>
                <w:b/>
                <w:color w:val="000000" w:themeColor="text1"/>
                <w:szCs w:val="24"/>
              </w:rPr>
              <w:t>Pertanyaan</w:t>
            </w:r>
          </w:p>
        </w:tc>
      </w:tr>
      <w:tr w:rsidR="005A1F8C" w:rsidRPr="005A1F8C" w:rsidTr="000B057A">
        <w:tc>
          <w:tcPr>
            <w:tcW w:w="567" w:type="dxa"/>
            <w:vAlign w:val="center"/>
          </w:tcPr>
          <w:p w:rsidR="007C157D" w:rsidRPr="00712C03" w:rsidRDefault="007C157D" w:rsidP="000614FD">
            <w:pPr>
              <w:autoSpaceDE w:val="0"/>
              <w:autoSpaceDN w:val="0"/>
              <w:adjustRightInd w:val="0"/>
              <w:spacing w:after="0" w:line="360" w:lineRule="auto"/>
              <w:ind w:left="0"/>
              <w:jc w:val="center"/>
              <w:rPr>
                <w:rFonts w:cs="Times New Roman"/>
                <w:color w:val="000000" w:themeColor="text1"/>
                <w:szCs w:val="24"/>
              </w:rPr>
            </w:pPr>
            <w:r w:rsidRPr="00712C03">
              <w:rPr>
                <w:rFonts w:cs="Times New Roman"/>
                <w:color w:val="000000" w:themeColor="text1"/>
                <w:szCs w:val="24"/>
              </w:rPr>
              <w:t>1</w:t>
            </w:r>
          </w:p>
        </w:tc>
        <w:tc>
          <w:tcPr>
            <w:tcW w:w="6662" w:type="dxa"/>
            <w:vAlign w:val="center"/>
          </w:tcPr>
          <w:p w:rsidR="007C157D" w:rsidRPr="005A1F8C" w:rsidRDefault="007C157D" w:rsidP="000614FD">
            <w:pPr>
              <w:autoSpaceDE w:val="0"/>
              <w:autoSpaceDN w:val="0"/>
              <w:adjustRightInd w:val="0"/>
              <w:spacing w:after="0" w:line="360" w:lineRule="auto"/>
              <w:ind w:left="0"/>
              <w:jc w:val="both"/>
              <w:rPr>
                <w:rFonts w:cs="Times New Roman"/>
                <w:b/>
                <w:color w:val="000000" w:themeColor="text1"/>
                <w:szCs w:val="24"/>
              </w:rPr>
            </w:pPr>
            <w:r w:rsidRPr="005A1F8C">
              <w:rPr>
                <w:color w:val="000000" w:themeColor="text1"/>
              </w:rPr>
              <w:t>Menanyakan apa masalah yang dihadapi</w:t>
            </w:r>
          </w:p>
        </w:tc>
      </w:tr>
      <w:tr w:rsidR="005A1F8C" w:rsidRPr="005A1F8C" w:rsidTr="000B057A">
        <w:tc>
          <w:tcPr>
            <w:tcW w:w="567" w:type="dxa"/>
            <w:vAlign w:val="center"/>
          </w:tcPr>
          <w:p w:rsidR="007C157D" w:rsidRPr="00712C03" w:rsidRDefault="007C157D" w:rsidP="000614FD">
            <w:pPr>
              <w:autoSpaceDE w:val="0"/>
              <w:autoSpaceDN w:val="0"/>
              <w:adjustRightInd w:val="0"/>
              <w:spacing w:after="0" w:line="360" w:lineRule="auto"/>
              <w:ind w:left="0"/>
              <w:jc w:val="center"/>
              <w:rPr>
                <w:rFonts w:cs="Times New Roman"/>
                <w:color w:val="000000" w:themeColor="text1"/>
                <w:szCs w:val="24"/>
              </w:rPr>
            </w:pPr>
            <w:r w:rsidRPr="00712C03">
              <w:rPr>
                <w:rFonts w:cs="Times New Roman"/>
                <w:color w:val="000000" w:themeColor="text1"/>
                <w:szCs w:val="24"/>
              </w:rPr>
              <w:t>2</w:t>
            </w:r>
          </w:p>
        </w:tc>
        <w:tc>
          <w:tcPr>
            <w:tcW w:w="6662" w:type="dxa"/>
            <w:vAlign w:val="center"/>
          </w:tcPr>
          <w:p w:rsidR="007C157D" w:rsidRPr="005A1F8C" w:rsidRDefault="007C157D" w:rsidP="000614FD">
            <w:pPr>
              <w:autoSpaceDE w:val="0"/>
              <w:autoSpaceDN w:val="0"/>
              <w:adjustRightInd w:val="0"/>
              <w:spacing w:after="0" w:line="360" w:lineRule="auto"/>
              <w:ind w:left="0"/>
              <w:jc w:val="both"/>
              <w:rPr>
                <w:rFonts w:cs="Times New Roman"/>
                <w:b/>
                <w:color w:val="000000" w:themeColor="text1"/>
                <w:szCs w:val="24"/>
              </w:rPr>
            </w:pPr>
            <w:r w:rsidRPr="005A1F8C">
              <w:rPr>
                <w:color w:val="000000" w:themeColor="text1"/>
              </w:rPr>
              <w:t>Menanyakan alasan dari setiap masalah yang diuraikan</w:t>
            </w:r>
          </w:p>
        </w:tc>
      </w:tr>
      <w:tr w:rsidR="005A1F8C" w:rsidRPr="005A1F8C" w:rsidTr="000B057A">
        <w:tc>
          <w:tcPr>
            <w:tcW w:w="567" w:type="dxa"/>
            <w:vAlign w:val="center"/>
          </w:tcPr>
          <w:p w:rsidR="007C157D" w:rsidRPr="00712C03" w:rsidRDefault="007C157D" w:rsidP="000614FD">
            <w:pPr>
              <w:autoSpaceDE w:val="0"/>
              <w:autoSpaceDN w:val="0"/>
              <w:adjustRightInd w:val="0"/>
              <w:spacing w:after="0" w:line="360" w:lineRule="auto"/>
              <w:ind w:left="0"/>
              <w:jc w:val="center"/>
              <w:rPr>
                <w:rFonts w:cs="Times New Roman"/>
                <w:color w:val="000000" w:themeColor="text1"/>
                <w:szCs w:val="24"/>
              </w:rPr>
            </w:pPr>
            <w:r w:rsidRPr="00712C03">
              <w:rPr>
                <w:rFonts w:cs="Times New Roman"/>
                <w:color w:val="000000" w:themeColor="text1"/>
                <w:szCs w:val="24"/>
              </w:rPr>
              <w:t>3</w:t>
            </w:r>
          </w:p>
        </w:tc>
        <w:tc>
          <w:tcPr>
            <w:tcW w:w="6662" w:type="dxa"/>
            <w:vAlign w:val="center"/>
          </w:tcPr>
          <w:p w:rsidR="007C157D" w:rsidRPr="005A1F8C" w:rsidRDefault="007C157D" w:rsidP="000614FD">
            <w:pPr>
              <w:autoSpaceDE w:val="0"/>
              <w:autoSpaceDN w:val="0"/>
              <w:adjustRightInd w:val="0"/>
              <w:spacing w:after="0" w:line="360" w:lineRule="auto"/>
              <w:ind w:left="0"/>
              <w:jc w:val="both"/>
              <w:rPr>
                <w:rFonts w:cs="Times New Roman"/>
                <w:b/>
                <w:color w:val="000000" w:themeColor="text1"/>
                <w:szCs w:val="24"/>
              </w:rPr>
            </w:pPr>
            <w:r w:rsidRPr="005A1F8C">
              <w:rPr>
                <w:color w:val="000000" w:themeColor="text1"/>
              </w:rPr>
              <w:t>Menanyakan deskripsi dari jawaban yang ditemukan</w:t>
            </w:r>
          </w:p>
        </w:tc>
      </w:tr>
    </w:tbl>
    <w:p w:rsidR="007C157D" w:rsidRDefault="007C157D" w:rsidP="007C157D">
      <w:pPr>
        <w:autoSpaceDE w:val="0"/>
        <w:autoSpaceDN w:val="0"/>
        <w:adjustRightInd w:val="0"/>
        <w:spacing w:after="0" w:line="480" w:lineRule="auto"/>
        <w:ind w:left="0"/>
        <w:rPr>
          <w:rFonts w:cs="Times New Roman"/>
          <w:b/>
          <w:color w:val="000000" w:themeColor="text1"/>
          <w:szCs w:val="24"/>
        </w:rPr>
      </w:pPr>
    </w:p>
    <w:p w:rsidR="007C157D" w:rsidRPr="00087825" w:rsidRDefault="007C157D" w:rsidP="00824B28">
      <w:pPr>
        <w:pStyle w:val="ListParagraph"/>
        <w:numPr>
          <w:ilvl w:val="0"/>
          <w:numId w:val="29"/>
        </w:numPr>
        <w:autoSpaceDE w:val="0"/>
        <w:autoSpaceDN w:val="0"/>
        <w:adjustRightInd w:val="0"/>
        <w:spacing w:after="0" w:line="480" w:lineRule="auto"/>
        <w:ind w:left="709"/>
        <w:jc w:val="both"/>
        <w:rPr>
          <w:rFonts w:cs="Times New Roman"/>
          <w:color w:val="000000" w:themeColor="text1"/>
          <w:szCs w:val="24"/>
        </w:rPr>
      </w:pPr>
      <w:r w:rsidRPr="00087825">
        <w:rPr>
          <w:rFonts w:cs="Times New Roman"/>
          <w:color w:val="000000" w:themeColor="text1"/>
          <w:szCs w:val="24"/>
        </w:rPr>
        <w:t>Dokumentasi</w:t>
      </w:r>
    </w:p>
    <w:p w:rsidR="007C157D" w:rsidRPr="00087825" w:rsidRDefault="007C157D" w:rsidP="007C157D">
      <w:pPr>
        <w:autoSpaceDE w:val="0"/>
        <w:autoSpaceDN w:val="0"/>
        <w:adjustRightInd w:val="0"/>
        <w:spacing w:line="480" w:lineRule="auto"/>
        <w:ind w:left="709" w:firstLine="720"/>
        <w:jc w:val="both"/>
        <w:rPr>
          <w:rFonts w:cs="Times New Roman"/>
          <w:color w:val="000000" w:themeColor="text1"/>
          <w:szCs w:val="24"/>
        </w:rPr>
      </w:pPr>
      <w:r w:rsidRPr="00087825">
        <w:rPr>
          <w:rFonts w:cs="Times New Roman"/>
          <w:color w:val="000000" w:themeColor="text1"/>
          <w:szCs w:val="24"/>
        </w:rPr>
        <w:t>Dokumentasi dalam penelitian ini berupa rekaman video, rekaman wawancara, catatan lapangan, buku dan sebagainya yang berkaitan dengan penelitian ini.</w:t>
      </w:r>
    </w:p>
    <w:p w:rsidR="007C157D" w:rsidRPr="00087825" w:rsidRDefault="00285159" w:rsidP="007C157D">
      <w:pPr>
        <w:pStyle w:val="Heading3"/>
        <w:spacing w:line="480" w:lineRule="auto"/>
        <w:ind w:left="0"/>
        <w:rPr>
          <w:rFonts w:ascii="Times New Roman" w:hAnsi="Times New Roman" w:cs="Times New Roman"/>
          <w:color w:val="000000" w:themeColor="text1"/>
          <w:szCs w:val="24"/>
        </w:rPr>
      </w:pPr>
      <w:bookmarkStart w:id="19" w:name="_Toc44927771"/>
      <w:r>
        <w:rPr>
          <w:rFonts w:ascii="Times New Roman" w:hAnsi="Times New Roman" w:cs="Times New Roman"/>
          <w:color w:val="000000" w:themeColor="text1"/>
          <w:szCs w:val="24"/>
        </w:rPr>
        <w:t>3.5.3</w:t>
      </w:r>
      <w:r w:rsidR="007C157D" w:rsidRPr="00087825">
        <w:rPr>
          <w:rFonts w:ascii="Times New Roman" w:hAnsi="Times New Roman" w:cs="Times New Roman"/>
          <w:color w:val="000000" w:themeColor="text1"/>
          <w:szCs w:val="24"/>
        </w:rPr>
        <w:t>Teknik Pengumpulan Data</w:t>
      </w:r>
      <w:bookmarkEnd w:id="19"/>
    </w:p>
    <w:p w:rsidR="007C157D" w:rsidRPr="00087825" w:rsidRDefault="007C157D" w:rsidP="007C157D">
      <w:pPr>
        <w:autoSpaceDE w:val="0"/>
        <w:autoSpaceDN w:val="0"/>
        <w:adjustRightInd w:val="0"/>
        <w:spacing w:after="0" w:line="480" w:lineRule="auto"/>
        <w:ind w:left="0" w:firstLine="720"/>
        <w:jc w:val="both"/>
        <w:rPr>
          <w:rFonts w:cs="Times New Roman"/>
          <w:color w:val="000000" w:themeColor="text1"/>
          <w:szCs w:val="24"/>
        </w:rPr>
      </w:pPr>
      <w:r w:rsidRPr="00087825">
        <w:rPr>
          <w:rFonts w:cs="Times New Roman"/>
          <w:color w:val="000000" w:themeColor="text1"/>
          <w:szCs w:val="24"/>
        </w:rPr>
        <w:t>Untuk memperoleh data-data yang dibutuhkan, teknik pengumpulan data yang digunakan dalam penelitian ini adalah:</w:t>
      </w:r>
    </w:p>
    <w:p w:rsidR="007C157D" w:rsidRPr="00087825" w:rsidRDefault="007C157D" w:rsidP="00824B28">
      <w:pPr>
        <w:pStyle w:val="ListParagraph"/>
        <w:numPr>
          <w:ilvl w:val="0"/>
          <w:numId w:val="26"/>
        </w:numPr>
        <w:autoSpaceDE w:val="0"/>
        <w:autoSpaceDN w:val="0"/>
        <w:adjustRightInd w:val="0"/>
        <w:spacing w:after="0" w:line="480" w:lineRule="auto"/>
        <w:jc w:val="both"/>
        <w:rPr>
          <w:rFonts w:cs="Times New Roman"/>
          <w:color w:val="000000" w:themeColor="text1"/>
          <w:szCs w:val="24"/>
        </w:rPr>
      </w:pPr>
      <w:r w:rsidRPr="00087825">
        <w:rPr>
          <w:rFonts w:cs="Times New Roman"/>
          <w:color w:val="000000" w:themeColor="text1"/>
          <w:szCs w:val="24"/>
        </w:rPr>
        <w:t>Tes</w:t>
      </w:r>
    </w:p>
    <w:p w:rsidR="007C157D" w:rsidRPr="00087825" w:rsidRDefault="007C157D" w:rsidP="007C157D">
      <w:pPr>
        <w:autoSpaceDE w:val="0"/>
        <w:autoSpaceDN w:val="0"/>
        <w:adjustRightInd w:val="0"/>
        <w:spacing w:after="0" w:line="480" w:lineRule="auto"/>
        <w:ind w:left="720" w:firstLine="720"/>
        <w:jc w:val="both"/>
        <w:rPr>
          <w:rFonts w:cs="Times New Roman"/>
          <w:color w:val="000000" w:themeColor="text1"/>
          <w:szCs w:val="24"/>
        </w:rPr>
      </w:pPr>
      <w:r w:rsidRPr="00087825">
        <w:rPr>
          <w:rFonts w:cs="Times New Roman"/>
          <w:color w:val="000000" w:themeColor="text1"/>
          <w:szCs w:val="24"/>
        </w:rPr>
        <w:t xml:space="preserve">Tes ini diberikan kepada siswa agar mengerjakan soal-soal berbentuk uraian yang diberikan pada materi </w:t>
      </w:r>
      <w:r w:rsidR="00B377A4" w:rsidRPr="00087825">
        <w:rPr>
          <w:rFonts w:cs="Times New Roman"/>
          <w:color w:val="000000" w:themeColor="text1"/>
          <w:szCs w:val="24"/>
        </w:rPr>
        <w:t xml:space="preserve">limit fungsi </w:t>
      </w:r>
      <w:r w:rsidRPr="00087825">
        <w:rPr>
          <w:rFonts w:cs="Times New Roman"/>
          <w:color w:val="000000" w:themeColor="text1"/>
          <w:szCs w:val="24"/>
        </w:rPr>
        <w:t xml:space="preserve">. Soal tes dibuat peneliti dan dikonsultasikan telebih dahulu dengan dosen pembimbing dan guru mata pelajaran matematika kelas XI di tempat penelitian. Data ini </w:t>
      </w:r>
      <w:r w:rsidRPr="00087825">
        <w:rPr>
          <w:rFonts w:cs="Times New Roman"/>
          <w:color w:val="000000" w:themeColor="text1"/>
          <w:szCs w:val="24"/>
        </w:rPr>
        <w:lastRenderedPageBreak/>
        <w:t xml:space="preserve">digunakan untuk mengetahui gambaran atau sejauh mana proses berpikir </w:t>
      </w:r>
      <w:r w:rsidRPr="00087825">
        <w:rPr>
          <w:rFonts w:cs="Times New Roman"/>
          <w:i/>
          <w:color w:val="000000" w:themeColor="text1"/>
          <w:szCs w:val="24"/>
        </w:rPr>
        <w:t>pseudo</w:t>
      </w:r>
      <w:r w:rsidRPr="00087825">
        <w:rPr>
          <w:rFonts w:cs="Times New Roman"/>
          <w:color w:val="000000" w:themeColor="text1"/>
          <w:szCs w:val="24"/>
        </w:rPr>
        <w:t xml:space="preserve"> penalaran kovariasi siswa. </w:t>
      </w:r>
    </w:p>
    <w:p w:rsidR="007C157D" w:rsidRPr="00087825" w:rsidRDefault="007C157D" w:rsidP="00824B28">
      <w:pPr>
        <w:pStyle w:val="ListParagraph"/>
        <w:numPr>
          <w:ilvl w:val="0"/>
          <w:numId w:val="26"/>
        </w:numPr>
        <w:autoSpaceDE w:val="0"/>
        <w:autoSpaceDN w:val="0"/>
        <w:adjustRightInd w:val="0"/>
        <w:spacing w:after="0" w:line="480" w:lineRule="auto"/>
        <w:jc w:val="both"/>
        <w:rPr>
          <w:color w:val="000000" w:themeColor="text1"/>
          <w:szCs w:val="24"/>
        </w:rPr>
      </w:pPr>
      <w:r w:rsidRPr="00087825">
        <w:rPr>
          <w:color w:val="000000" w:themeColor="text1"/>
          <w:szCs w:val="24"/>
        </w:rPr>
        <w:t>Wawancara</w:t>
      </w:r>
    </w:p>
    <w:p w:rsidR="00F12744" w:rsidRPr="00875F5B" w:rsidRDefault="007C157D" w:rsidP="00875F5B">
      <w:pPr>
        <w:autoSpaceDE w:val="0"/>
        <w:autoSpaceDN w:val="0"/>
        <w:adjustRightInd w:val="0"/>
        <w:spacing w:after="0" w:line="480" w:lineRule="auto"/>
        <w:ind w:left="720" w:firstLine="720"/>
        <w:jc w:val="both"/>
        <w:rPr>
          <w:color w:val="000000" w:themeColor="text1"/>
          <w:szCs w:val="24"/>
          <w:lang w:val="en-US"/>
        </w:rPr>
      </w:pPr>
      <w:r w:rsidRPr="00087825">
        <w:rPr>
          <w:color w:val="000000" w:themeColor="text1"/>
          <w:szCs w:val="24"/>
        </w:rPr>
        <w:t xml:space="preserve">Wawancara akan dilakukan setelah peneliti menganalisis hasil tes siswa yang diduga mengalami berpikir pseudo. Hasil wawancara ini digunakan untuk memperkuat hasil tes sebagai acuan melihat siswa mengalami berpikir </w:t>
      </w:r>
      <w:r w:rsidRPr="00087825">
        <w:rPr>
          <w:i/>
          <w:color w:val="000000" w:themeColor="text1"/>
          <w:szCs w:val="24"/>
        </w:rPr>
        <w:t>pseudo</w:t>
      </w:r>
      <w:r w:rsidRPr="00087825">
        <w:rPr>
          <w:color w:val="000000" w:themeColor="text1"/>
          <w:szCs w:val="24"/>
        </w:rPr>
        <w:t xml:space="preserve"> atau tidak. Dengan wawancara diharapkan peneliti dapat mengetahui kemampuan siswa lebih lanjut dalam menyelesaikan soal </w:t>
      </w:r>
      <w:r w:rsidR="00B377A4" w:rsidRPr="00087825">
        <w:rPr>
          <w:color w:val="000000" w:themeColor="text1"/>
          <w:szCs w:val="24"/>
        </w:rPr>
        <w:t xml:space="preserve">limit fungsi </w:t>
      </w:r>
      <w:r w:rsidRPr="00087825">
        <w:rPr>
          <w:color w:val="000000" w:themeColor="text1"/>
          <w:szCs w:val="24"/>
        </w:rPr>
        <w:t xml:space="preserve"> yang diberikan. </w:t>
      </w:r>
    </w:p>
    <w:p w:rsidR="007C157D" w:rsidRPr="00087825" w:rsidRDefault="007C157D" w:rsidP="00824B28">
      <w:pPr>
        <w:pStyle w:val="ListParagraph"/>
        <w:numPr>
          <w:ilvl w:val="0"/>
          <w:numId w:val="26"/>
        </w:numPr>
        <w:autoSpaceDE w:val="0"/>
        <w:autoSpaceDN w:val="0"/>
        <w:adjustRightInd w:val="0"/>
        <w:spacing w:after="0" w:line="480" w:lineRule="auto"/>
        <w:jc w:val="both"/>
        <w:rPr>
          <w:rFonts w:cs="Times New Roman"/>
          <w:color w:val="000000" w:themeColor="text1"/>
          <w:szCs w:val="24"/>
        </w:rPr>
      </w:pPr>
      <w:r w:rsidRPr="00087825">
        <w:rPr>
          <w:rFonts w:cs="Times New Roman"/>
          <w:color w:val="000000" w:themeColor="text1"/>
          <w:szCs w:val="24"/>
        </w:rPr>
        <w:t>Dokumentasi</w:t>
      </w:r>
    </w:p>
    <w:p w:rsidR="007C157D" w:rsidRPr="00087825" w:rsidRDefault="007C157D" w:rsidP="00F12744">
      <w:pPr>
        <w:pStyle w:val="ListParagraph"/>
        <w:autoSpaceDE w:val="0"/>
        <w:autoSpaceDN w:val="0"/>
        <w:adjustRightInd w:val="0"/>
        <w:spacing w:line="480" w:lineRule="auto"/>
        <w:ind w:firstLine="720"/>
        <w:jc w:val="both"/>
        <w:rPr>
          <w:rFonts w:cs="Times New Roman"/>
          <w:color w:val="000000" w:themeColor="text1"/>
          <w:szCs w:val="24"/>
        </w:rPr>
      </w:pPr>
      <w:r w:rsidRPr="00087825">
        <w:rPr>
          <w:rFonts w:cs="Times New Roman"/>
          <w:color w:val="000000" w:themeColor="text1"/>
          <w:szCs w:val="24"/>
        </w:rPr>
        <w:t>Dokumentasi merupakan salah satu cara yang dilakukan oleh peneliti kualitatif untuk mengumpulkan data. Dokumentasi dimanfaatkan sebagai bukti yang akurat dari sumber-sumber informasi.</w:t>
      </w:r>
    </w:p>
    <w:p w:rsidR="007C157D" w:rsidRPr="00087825" w:rsidRDefault="00E01E05" w:rsidP="007E673E">
      <w:pPr>
        <w:pStyle w:val="Heading2"/>
        <w:spacing w:before="0" w:line="480" w:lineRule="auto"/>
        <w:ind w:left="0"/>
        <w:jc w:val="both"/>
        <w:rPr>
          <w:rFonts w:ascii="Times New Roman" w:hAnsi="Times New Roman" w:cs="Times New Roman"/>
          <w:color w:val="000000" w:themeColor="text1"/>
          <w:sz w:val="24"/>
          <w:szCs w:val="24"/>
        </w:rPr>
      </w:pPr>
      <w:bookmarkStart w:id="20" w:name="_Toc44927772"/>
      <w:r>
        <w:rPr>
          <w:rFonts w:ascii="Times New Roman" w:hAnsi="Times New Roman" w:cs="Times New Roman"/>
          <w:color w:val="000000" w:themeColor="text1"/>
          <w:sz w:val="24"/>
          <w:szCs w:val="24"/>
        </w:rPr>
        <w:t>3.6</w:t>
      </w:r>
      <w:r w:rsidR="007C157D" w:rsidRPr="00087825">
        <w:rPr>
          <w:rFonts w:ascii="Times New Roman" w:hAnsi="Times New Roman" w:cs="Times New Roman"/>
          <w:color w:val="000000" w:themeColor="text1"/>
          <w:sz w:val="24"/>
          <w:szCs w:val="24"/>
        </w:rPr>
        <w:t>Prosedur Penelitian</w:t>
      </w:r>
      <w:bookmarkEnd w:id="20"/>
    </w:p>
    <w:p w:rsidR="007C157D" w:rsidRPr="00087825" w:rsidRDefault="007C157D" w:rsidP="007C157D">
      <w:pPr>
        <w:autoSpaceDE w:val="0"/>
        <w:autoSpaceDN w:val="0"/>
        <w:adjustRightInd w:val="0"/>
        <w:spacing w:after="0" w:line="480" w:lineRule="auto"/>
        <w:ind w:left="0" w:firstLine="720"/>
        <w:jc w:val="both"/>
        <w:rPr>
          <w:rFonts w:cs="Times New Roman"/>
          <w:color w:val="000000" w:themeColor="text1"/>
          <w:szCs w:val="24"/>
        </w:rPr>
      </w:pPr>
      <w:r w:rsidRPr="00087825">
        <w:rPr>
          <w:rFonts w:cs="Times New Roman"/>
          <w:color w:val="000000" w:themeColor="text1"/>
          <w:szCs w:val="24"/>
        </w:rPr>
        <w:t xml:space="preserve">Penelitian ini dilakukan dengan 3 tahapan yaitu: </w:t>
      </w:r>
    </w:p>
    <w:p w:rsidR="007C157D" w:rsidRPr="00087825" w:rsidRDefault="007C157D" w:rsidP="00824B28">
      <w:pPr>
        <w:pStyle w:val="ListParagraph"/>
        <w:numPr>
          <w:ilvl w:val="0"/>
          <w:numId w:val="27"/>
        </w:numPr>
        <w:autoSpaceDE w:val="0"/>
        <w:autoSpaceDN w:val="0"/>
        <w:adjustRightInd w:val="0"/>
        <w:spacing w:after="0" w:line="480" w:lineRule="auto"/>
        <w:jc w:val="both"/>
        <w:rPr>
          <w:rFonts w:cs="Times New Roman"/>
          <w:color w:val="000000" w:themeColor="text1"/>
          <w:szCs w:val="24"/>
        </w:rPr>
      </w:pPr>
      <w:r w:rsidRPr="00087825">
        <w:rPr>
          <w:rFonts w:cs="Times New Roman"/>
          <w:color w:val="000000" w:themeColor="text1"/>
          <w:szCs w:val="24"/>
        </w:rPr>
        <w:t>Tahapan persiapan</w:t>
      </w:r>
    </w:p>
    <w:p w:rsidR="007C157D" w:rsidRPr="00087825" w:rsidRDefault="007C157D" w:rsidP="00824B28">
      <w:pPr>
        <w:pStyle w:val="ListParagraph"/>
        <w:numPr>
          <w:ilvl w:val="0"/>
          <w:numId w:val="28"/>
        </w:numPr>
        <w:autoSpaceDE w:val="0"/>
        <w:autoSpaceDN w:val="0"/>
        <w:adjustRightInd w:val="0"/>
        <w:spacing w:after="0" w:line="480" w:lineRule="auto"/>
        <w:ind w:left="1134"/>
        <w:jc w:val="both"/>
        <w:rPr>
          <w:rFonts w:cs="Times New Roman"/>
          <w:color w:val="000000" w:themeColor="text1"/>
          <w:szCs w:val="24"/>
        </w:rPr>
      </w:pPr>
      <w:r w:rsidRPr="00087825">
        <w:rPr>
          <w:rFonts w:cs="Times New Roman"/>
          <w:color w:val="000000" w:themeColor="text1"/>
          <w:szCs w:val="24"/>
        </w:rPr>
        <w:t>Observasi lapangan</w:t>
      </w:r>
    </w:p>
    <w:p w:rsidR="007C157D" w:rsidRPr="00087825" w:rsidRDefault="007C157D" w:rsidP="007C157D">
      <w:pPr>
        <w:autoSpaceDE w:val="0"/>
        <w:autoSpaceDN w:val="0"/>
        <w:adjustRightInd w:val="0"/>
        <w:spacing w:after="0" w:line="480" w:lineRule="auto"/>
        <w:ind w:left="1134"/>
        <w:jc w:val="both"/>
        <w:rPr>
          <w:rFonts w:cs="Times New Roman"/>
          <w:color w:val="000000" w:themeColor="text1"/>
          <w:szCs w:val="24"/>
        </w:rPr>
      </w:pPr>
      <w:r w:rsidRPr="00087825">
        <w:rPr>
          <w:rFonts w:cs="Times New Roman"/>
          <w:color w:val="000000" w:themeColor="text1"/>
          <w:szCs w:val="24"/>
        </w:rPr>
        <w:t>Observasi lapangan merupakan tahap awal persiapan. Observasi yang dilakukan yaitu terkait penentuan calon kelas subjek.</w:t>
      </w:r>
    </w:p>
    <w:p w:rsidR="007C157D" w:rsidRPr="00087825" w:rsidRDefault="007C157D" w:rsidP="00824B28">
      <w:pPr>
        <w:pStyle w:val="ListParagraph"/>
        <w:numPr>
          <w:ilvl w:val="0"/>
          <w:numId w:val="28"/>
        </w:numPr>
        <w:autoSpaceDE w:val="0"/>
        <w:autoSpaceDN w:val="0"/>
        <w:adjustRightInd w:val="0"/>
        <w:spacing w:after="0" w:line="480" w:lineRule="auto"/>
        <w:ind w:left="1134"/>
        <w:jc w:val="both"/>
        <w:rPr>
          <w:rFonts w:cs="Times New Roman"/>
          <w:color w:val="000000" w:themeColor="text1"/>
          <w:szCs w:val="24"/>
        </w:rPr>
      </w:pPr>
      <w:r w:rsidRPr="00087825">
        <w:rPr>
          <w:rFonts w:cs="Times New Roman"/>
          <w:color w:val="000000" w:themeColor="text1"/>
          <w:szCs w:val="24"/>
        </w:rPr>
        <w:t>Kajian teori</w:t>
      </w:r>
    </w:p>
    <w:p w:rsidR="007C157D" w:rsidRPr="00087825" w:rsidRDefault="007C157D" w:rsidP="007C157D">
      <w:pPr>
        <w:pStyle w:val="ListParagraph"/>
        <w:autoSpaceDE w:val="0"/>
        <w:autoSpaceDN w:val="0"/>
        <w:adjustRightInd w:val="0"/>
        <w:spacing w:after="0" w:line="480" w:lineRule="auto"/>
        <w:ind w:left="1134"/>
        <w:jc w:val="both"/>
        <w:rPr>
          <w:rFonts w:cs="Times New Roman"/>
          <w:color w:val="000000" w:themeColor="text1"/>
          <w:szCs w:val="24"/>
        </w:rPr>
      </w:pPr>
      <w:r w:rsidRPr="00087825">
        <w:rPr>
          <w:rFonts w:cs="Times New Roman"/>
          <w:color w:val="000000" w:themeColor="text1"/>
          <w:szCs w:val="24"/>
        </w:rPr>
        <w:t xml:space="preserve">Peneliti mengkaji tentang teori berpikir </w:t>
      </w:r>
      <w:r w:rsidRPr="00087825">
        <w:rPr>
          <w:rFonts w:cs="Times New Roman"/>
          <w:i/>
          <w:color w:val="000000" w:themeColor="text1"/>
          <w:szCs w:val="24"/>
        </w:rPr>
        <w:t>pseudo</w:t>
      </w:r>
      <w:r w:rsidRPr="00087825">
        <w:rPr>
          <w:rFonts w:cs="Times New Roman"/>
          <w:color w:val="000000" w:themeColor="text1"/>
          <w:szCs w:val="24"/>
        </w:rPr>
        <w:t xml:space="preserve"> agar penelitian yang dilakukan terstruktur sesuai dengan teori yang berlaku.</w:t>
      </w:r>
    </w:p>
    <w:p w:rsidR="007C157D" w:rsidRPr="00087825" w:rsidRDefault="007C157D" w:rsidP="00824B28">
      <w:pPr>
        <w:pStyle w:val="ListParagraph"/>
        <w:numPr>
          <w:ilvl w:val="0"/>
          <w:numId w:val="28"/>
        </w:numPr>
        <w:autoSpaceDE w:val="0"/>
        <w:autoSpaceDN w:val="0"/>
        <w:adjustRightInd w:val="0"/>
        <w:spacing w:after="0" w:line="480" w:lineRule="auto"/>
        <w:ind w:left="1134"/>
        <w:jc w:val="both"/>
        <w:rPr>
          <w:rFonts w:cs="Times New Roman"/>
          <w:color w:val="000000" w:themeColor="text1"/>
          <w:szCs w:val="24"/>
        </w:rPr>
      </w:pPr>
      <w:r w:rsidRPr="00087825">
        <w:rPr>
          <w:rFonts w:cs="Times New Roman"/>
          <w:color w:val="000000" w:themeColor="text1"/>
          <w:szCs w:val="24"/>
        </w:rPr>
        <w:t>Merancang instrumen tes</w:t>
      </w:r>
    </w:p>
    <w:p w:rsidR="007C157D" w:rsidRPr="00087825" w:rsidRDefault="007C157D" w:rsidP="007C157D">
      <w:pPr>
        <w:pStyle w:val="ListParagraph"/>
        <w:autoSpaceDE w:val="0"/>
        <w:autoSpaceDN w:val="0"/>
        <w:adjustRightInd w:val="0"/>
        <w:spacing w:after="0" w:line="480" w:lineRule="auto"/>
        <w:ind w:left="1134"/>
        <w:jc w:val="both"/>
        <w:rPr>
          <w:rFonts w:cs="Times New Roman"/>
          <w:color w:val="000000" w:themeColor="text1"/>
          <w:szCs w:val="24"/>
        </w:rPr>
      </w:pPr>
      <w:r w:rsidRPr="00087825">
        <w:rPr>
          <w:rFonts w:cs="Times New Roman"/>
          <w:color w:val="000000" w:themeColor="text1"/>
          <w:szCs w:val="24"/>
        </w:rPr>
        <w:lastRenderedPageBreak/>
        <w:t xml:space="preserve">Peneliti merancang instrumen tes berdasarkan pada materi </w:t>
      </w:r>
      <w:r w:rsidR="00B377A4" w:rsidRPr="00087825">
        <w:rPr>
          <w:rFonts w:cs="Times New Roman"/>
          <w:color w:val="000000" w:themeColor="text1"/>
          <w:szCs w:val="24"/>
        </w:rPr>
        <w:t>limit fungsi</w:t>
      </w:r>
      <w:r w:rsidRPr="00087825">
        <w:rPr>
          <w:rFonts w:cs="Times New Roman"/>
          <w:color w:val="000000" w:themeColor="text1"/>
          <w:szCs w:val="24"/>
        </w:rPr>
        <w:t>.</w:t>
      </w:r>
    </w:p>
    <w:p w:rsidR="007C157D" w:rsidRPr="005A1F8C" w:rsidRDefault="007C157D" w:rsidP="00824B28">
      <w:pPr>
        <w:pStyle w:val="ListParagraph"/>
        <w:numPr>
          <w:ilvl w:val="0"/>
          <w:numId w:val="28"/>
        </w:numPr>
        <w:autoSpaceDE w:val="0"/>
        <w:autoSpaceDN w:val="0"/>
        <w:adjustRightInd w:val="0"/>
        <w:spacing w:after="0" w:line="480" w:lineRule="auto"/>
        <w:ind w:left="1134"/>
        <w:jc w:val="both"/>
        <w:rPr>
          <w:rFonts w:cs="Times New Roman"/>
          <w:color w:val="000000" w:themeColor="text1"/>
          <w:szCs w:val="24"/>
        </w:rPr>
      </w:pPr>
      <w:r w:rsidRPr="005A1F8C">
        <w:rPr>
          <w:rFonts w:cs="Times New Roman"/>
          <w:color w:val="000000" w:themeColor="text1"/>
          <w:szCs w:val="24"/>
        </w:rPr>
        <w:t>Validasi tes</w:t>
      </w:r>
    </w:p>
    <w:p w:rsidR="007C157D" w:rsidRPr="005A1F8C" w:rsidRDefault="007C157D" w:rsidP="007C157D">
      <w:pPr>
        <w:pStyle w:val="ListParagraph"/>
        <w:autoSpaceDE w:val="0"/>
        <w:autoSpaceDN w:val="0"/>
        <w:adjustRightInd w:val="0"/>
        <w:spacing w:after="0" w:line="480" w:lineRule="auto"/>
        <w:ind w:left="1134"/>
        <w:jc w:val="both"/>
        <w:rPr>
          <w:rFonts w:cs="Times New Roman"/>
          <w:color w:val="000000" w:themeColor="text1"/>
          <w:szCs w:val="24"/>
        </w:rPr>
      </w:pPr>
      <w:r w:rsidRPr="005A1F8C">
        <w:rPr>
          <w:rFonts w:cs="Times New Roman"/>
          <w:color w:val="000000" w:themeColor="text1"/>
          <w:szCs w:val="24"/>
        </w:rPr>
        <w:t>Sebelum instrumen tes diberikan kepada siswa, instrumen tes yang telah dirancang harus divalidasi terlebih dahulu.</w:t>
      </w:r>
    </w:p>
    <w:p w:rsidR="007C157D" w:rsidRPr="005A1F8C" w:rsidRDefault="007C157D" w:rsidP="00251F7F">
      <w:pPr>
        <w:autoSpaceDE w:val="0"/>
        <w:autoSpaceDN w:val="0"/>
        <w:adjustRightInd w:val="0"/>
        <w:spacing w:after="0" w:line="480" w:lineRule="auto"/>
        <w:ind w:left="0"/>
        <w:jc w:val="both"/>
        <w:rPr>
          <w:rFonts w:cs="Times New Roman"/>
          <w:color w:val="000000" w:themeColor="text1"/>
          <w:szCs w:val="24"/>
        </w:rPr>
      </w:pPr>
      <w:r w:rsidRPr="005A1F8C">
        <w:rPr>
          <w:rFonts w:eastAsiaTheme="minorEastAsia" w:cs="Times New Roman"/>
          <w:color w:val="000000" w:themeColor="text1"/>
          <w:szCs w:val="24"/>
        </w:rPr>
        <w:tab/>
      </w:r>
      <m:oMath>
        <m:r>
          <w:rPr>
            <w:rFonts w:ascii="Cambria Math" w:hAnsi="Cambria Math" w:cs="Times New Roman"/>
            <w:color w:val="000000" w:themeColor="text1"/>
            <w:szCs w:val="24"/>
          </w:rPr>
          <m:t xml:space="preserve">2.  </m:t>
        </m:r>
      </m:oMath>
      <w:r w:rsidRPr="005A1F8C">
        <w:rPr>
          <w:rFonts w:cs="Times New Roman"/>
          <w:color w:val="000000" w:themeColor="text1"/>
          <w:szCs w:val="24"/>
        </w:rPr>
        <w:t xml:space="preserve">Tahapan pelaksanaan </w:t>
      </w:r>
    </w:p>
    <w:p w:rsidR="007C157D" w:rsidRPr="005A1F8C" w:rsidRDefault="007C157D" w:rsidP="00824B28">
      <w:pPr>
        <w:pStyle w:val="ListParagraph"/>
        <w:numPr>
          <w:ilvl w:val="0"/>
          <w:numId w:val="28"/>
        </w:numPr>
        <w:autoSpaceDE w:val="0"/>
        <w:autoSpaceDN w:val="0"/>
        <w:adjustRightInd w:val="0"/>
        <w:spacing w:after="0" w:line="480" w:lineRule="auto"/>
        <w:ind w:left="1134"/>
        <w:jc w:val="both"/>
        <w:rPr>
          <w:rFonts w:cs="Times New Roman"/>
          <w:color w:val="000000" w:themeColor="text1"/>
          <w:szCs w:val="24"/>
        </w:rPr>
      </w:pPr>
      <w:r w:rsidRPr="005A1F8C">
        <w:rPr>
          <w:rFonts w:cs="Times New Roman"/>
          <w:color w:val="000000" w:themeColor="text1"/>
          <w:szCs w:val="24"/>
        </w:rPr>
        <w:t>Memberi tes soal</w:t>
      </w:r>
    </w:p>
    <w:p w:rsidR="007C157D" w:rsidRPr="005A1F8C" w:rsidRDefault="007C157D" w:rsidP="007C157D">
      <w:pPr>
        <w:autoSpaceDE w:val="0"/>
        <w:autoSpaceDN w:val="0"/>
        <w:adjustRightInd w:val="0"/>
        <w:spacing w:after="0" w:line="480" w:lineRule="auto"/>
        <w:ind w:left="1134"/>
        <w:jc w:val="both"/>
        <w:rPr>
          <w:rFonts w:cs="Times New Roman"/>
          <w:color w:val="000000" w:themeColor="text1"/>
          <w:szCs w:val="24"/>
        </w:rPr>
      </w:pPr>
      <w:r w:rsidRPr="005A1F8C">
        <w:rPr>
          <w:rFonts w:cs="Times New Roman"/>
          <w:color w:val="000000" w:themeColor="text1"/>
          <w:szCs w:val="24"/>
        </w:rPr>
        <w:t xml:space="preserve">Tes soal diberikan kepada siswa terkait materi </w:t>
      </w:r>
      <w:r w:rsidR="00B377A4">
        <w:rPr>
          <w:rFonts w:cs="Times New Roman"/>
          <w:color w:val="000000" w:themeColor="text1"/>
          <w:szCs w:val="24"/>
        </w:rPr>
        <w:t xml:space="preserve">limit fungsi </w:t>
      </w:r>
      <w:r w:rsidRPr="005A1F8C">
        <w:rPr>
          <w:rFonts w:cs="Times New Roman"/>
          <w:color w:val="000000" w:themeColor="text1"/>
          <w:szCs w:val="24"/>
        </w:rPr>
        <w:t>.</w:t>
      </w:r>
    </w:p>
    <w:p w:rsidR="007C157D" w:rsidRPr="005A1F8C" w:rsidRDefault="007C157D" w:rsidP="00824B28">
      <w:pPr>
        <w:pStyle w:val="ListParagraph"/>
        <w:numPr>
          <w:ilvl w:val="0"/>
          <w:numId w:val="28"/>
        </w:numPr>
        <w:autoSpaceDE w:val="0"/>
        <w:autoSpaceDN w:val="0"/>
        <w:adjustRightInd w:val="0"/>
        <w:spacing w:after="0" w:line="480" w:lineRule="auto"/>
        <w:ind w:left="1134"/>
        <w:jc w:val="both"/>
        <w:rPr>
          <w:rFonts w:cs="Times New Roman"/>
          <w:color w:val="000000" w:themeColor="text1"/>
          <w:szCs w:val="24"/>
        </w:rPr>
      </w:pPr>
      <w:r w:rsidRPr="005A1F8C">
        <w:rPr>
          <w:rFonts w:cs="Times New Roman"/>
          <w:color w:val="000000" w:themeColor="text1"/>
          <w:szCs w:val="24"/>
        </w:rPr>
        <w:t>Menganalisis hasil tes</w:t>
      </w:r>
    </w:p>
    <w:p w:rsidR="007C157D" w:rsidRPr="005A1F8C" w:rsidRDefault="007C157D" w:rsidP="007C157D">
      <w:pPr>
        <w:pStyle w:val="ListParagraph"/>
        <w:autoSpaceDE w:val="0"/>
        <w:autoSpaceDN w:val="0"/>
        <w:adjustRightInd w:val="0"/>
        <w:spacing w:after="0" w:line="480" w:lineRule="auto"/>
        <w:ind w:left="1134"/>
        <w:jc w:val="both"/>
        <w:rPr>
          <w:rFonts w:cs="Times New Roman"/>
          <w:color w:val="000000" w:themeColor="text1"/>
          <w:szCs w:val="24"/>
        </w:rPr>
      </w:pPr>
      <w:r w:rsidRPr="005A1F8C">
        <w:rPr>
          <w:rFonts w:cs="Times New Roman"/>
          <w:color w:val="000000" w:themeColor="text1"/>
          <w:szCs w:val="24"/>
        </w:rPr>
        <w:t xml:space="preserve">Menganalisis hasil tes siswa dilakukan untuk menentukan partisipan yang diduga mengalami berpikir </w:t>
      </w:r>
      <w:r w:rsidRPr="005A1F8C">
        <w:rPr>
          <w:rFonts w:cs="Times New Roman"/>
          <w:i/>
          <w:color w:val="000000" w:themeColor="text1"/>
          <w:szCs w:val="24"/>
        </w:rPr>
        <w:t>pseudo</w:t>
      </w:r>
      <w:r w:rsidRPr="005A1F8C">
        <w:rPr>
          <w:rFonts w:cs="Times New Roman"/>
          <w:color w:val="000000" w:themeColor="text1"/>
          <w:szCs w:val="24"/>
        </w:rPr>
        <w:t>.</w:t>
      </w:r>
    </w:p>
    <w:p w:rsidR="007C157D" w:rsidRPr="005A1F8C" w:rsidRDefault="007C157D" w:rsidP="00824B28">
      <w:pPr>
        <w:pStyle w:val="ListParagraph"/>
        <w:numPr>
          <w:ilvl w:val="0"/>
          <w:numId w:val="28"/>
        </w:numPr>
        <w:autoSpaceDE w:val="0"/>
        <w:autoSpaceDN w:val="0"/>
        <w:adjustRightInd w:val="0"/>
        <w:spacing w:after="0" w:line="480" w:lineRule="auto"/>
        <w:ind w:left="1134"/>
        <w:jc w:val="both"/>
        <w:rPr>
          <w:rFonts w:cs="Times New Roman"/>
          <w:color w:val="000000" w:themeColor="text1"/>
          <w:szCs w:val="24"/>
        </w:rPr>
      </w:pPr>
      <w:r w:rsidRPr="005A1F8C">
        <w:rPr>
          <w:rFonts w:cs="Times New Roman"/>
          <w:color w:val="000000" w:themeColor="text1"/>
          <w:szCs w:val="24"/>
        </w:rPr>
        <w:t>Menganalisis hasil tes partisipan</w:t>
      </w:r>
    </w:p>
    <w:p w:rsidR="007C157D" w:rsidRPr="005A1F8C" w:rsidRDefault="007C157D" w:rsidP="007C157D">
      <w:pPr>
        <w:pStyle w:val="ListParagraph"/>
        <w:autoSpaceDE w:val="0"/>
        <w:autoSpaceDN w:val="0"/>
        <w:adjustRightInd w:val="0"/>
        <w:spacing w:after="0" w:line="480" w:lineRule="auto"/>
        <w:ind w:left="1134"/>
        <w:jc w:val="both"/>
        <w:rPr>
          <w:rFonts w:cs="Times New Roman"/>
          <w:color w:val="000000" w:themeColor="text1"/>
          <w:szCs w:val="24"/>
        </w:rPr>
      </w:pPr>
      <w:r w:rsidRPr="005A1F8C">
        <w:rPr>
          <w:rFonts w:cs="Times New Roman"/>
          <w:color w:val="000000" w:themeColor="text1"/>
          <w:szCs w:val="24"/>
        </w:rPr>
        <w:t xml:space="preserve">Menganalisis hasil tes partisipan dilakukan untuk memperoleh informasi-informasi secara detail terkait berpikir </w:t>
      </w:r>
      <w:r w:rsidRPr="005A1F8C">
        <w:rPr>
          <w:rFonts w:cs="Times New Roman"/>
          <w:i/>
          <w:color w:val="000000" w:themeColor="text1"/>
          <w:szCs w:val="24"/>
        </w:rPr>
        <w:t>pseudo</w:t>
      </w:r>
      <w:r w:rsidRPr="005A1F8C">
        <w:rPr>
          <w:rFonts w:cs="Times New Roman"/>
          <w:color w:val="000000" w:themeColor="text1"/>
          <w:szCs w:val="24"/>
        </w:rPr>
        <w:t xml:space="preserve"> penalaran kovariasi.</w:t>
      </w:r>
    </w:p>
    <w:p w:rsidR="007C157D" w:rsidRPr="005A1F8C" w:rsidRDefault="007C157D" w:rsidP="00824B28">
      <w:pPr>
        <w:pStyle w:val="ListParagraph"/>
        <w:numPr>
          <w:ilvl w:val="0"/>
          <w:numId w:val="28"/>
        </w:numPr>
        <w:autoSpaceDE w:val="0"/>
        <w:autoSpaceDN w:val="0"/>
        <w:adjustRightInd w:val="0"/>
        <w:spacing w:after="0" w:line="480" w:lineRule="auto"/>
        <w:ind w:left="1134"/>
        <w:jc w:val="both"/>
        <w:rPr>
          <w:rFonts w:cs="Times New Roman"/>
          <w:color w:val="000000" w:themeColor="text1"/>
          <w:szCs w:val="24"/>
        </w:rPr>
      </w:pPr>
      <w:r w:rsidRPr="005A1F8C">
        <w:rPr>
          <w:rFonts w:cs="Times New Roman"/>
          <w:color w:val="000000" w:themeColor="text1"/>
          <w:szCs w:val="24"/>
        </w:rPr>
        <w:t>Wawancara</w:t>
      </w:r>
    </w:p>
    <w:p w:rsidR="007C157D" w:rsidRPr="005A1F8C" w:rsidRDefault="007C157D" w:rsidP="007C157D">
      <w:pPr>
        <w:pStyle w:val="ListParagraph"/>
        <w:autoSpaceDE w:val="0"/>
        <w:autoSpaceDN w:val="0"/>
        <w:adjustRightInd w:val="0"/>
        <w:spacing w:after="0" w:line="480" w:lineRule="auto"/>
        <w:ind w:left="1134"/>
        <w:jc w:val="both"/>
        <w:rPr>
          <w:rFonts w:cs="Times New Roman"/>
          <w:color w:val="000000" w:themeColor="text1"/>
          <w:szCs w:val="24"/>
        </w:rPr>
      </w:pPr>
      <w:r w:rsidRPr="005A1F8C">
        <w:rPr>
          <w:rFonts w:cs="Times New Roman"/>
          <w:color w:val="000000" w:themeColor="text1"/>
          <w:szCs w:val="24"/>
        </w:rPr>
        <w:t xml:space="preserve">Wawancara dilakukan berdasarkan hasil tes siswa yang diduga mengalami berpikir </w:t>
      </w:r>
      <w:r w:rsidRPr="005A1F8C">
        <w:rPr>
          <w:rFonts w:cs="Times New Roman"/>
          <w:i/>
          <w:color w:val="000000" w:themeColor="text1"/>
          <w:szCs w:val="24"/>
        </w:rPr>
        <w:t>pseudo</w:t>
      </w:r>
      <w:r w:rsidRPr="005A1F8C">
        <w:rPr>
          <w:rFonts w:cs="Times New Roman"/>
          <w:color w:val="000000" w:themeColor="text1"/>
          <w:szCs w:val="24"/>
        </w:rPr>
        <w:t xml:space="preserve"> penalaran kovariasi pada materi </w:t>
      </w:r>
      <w:r w:rsidR="00712C03">
        <w:rPr>
          <w:rFonts w:cs="Times New Roman"/>
          <w:color w:val="000000" w:themeColor="text1"/>
          <w:szCs w:val="24"/>
        </w:rPr>
        <w:t>limit fungsi</w:t>
      </w:r>
      <w:r w:rsidRPr="005A1F8C">
        <w:rPr>
          <w:rFonts w:cs="Times New Roman"/>
          <w:color w:val="000000" w:themeColor="text1"/>
          <w:szCs w:val="24"/>
        </w:rPr>
        <w:t>.</w:t>
      </w:r>
    </w:p>
    <w:p w:rsidR="007C157D" w:rsidRPr="00251F7F" w:rsidRDefault="00251F7F" w:rsidP="00251F7F">
      <w:pPr>
        <w:autoSpaceDE w:val="0"/>
        <w:autoSpaceDN w:val="0"/>
        <w:adjustRightInd w:val="0"/>
        <w:spacing w:after="0" w:line="480" w:lineRule="auto"/>
        <w:ind w:left="360"/>
        <w:jc w:val="both"/>
        <w:rPr>
          <w:rFonts w:cs="Times New Roman"/>
          <w:color w:val="000000" w:themeColor="text1"/>
          <w:szCs w:val="24"/>
        </w:rPr>
      </w:pPr>
      <w:r>
        <w:rPr>
          <w:rFonts w:cs="Times New Roman"/>
          <w:color w:val="000000" w:themeColor="text1"/>
          <w:szCs w:val="24"/>
        </w:rPr>
        <w:t xml:space="preserve">3. </w:t>
      </w:r>
      <w:r w:rsidR="007C157D" w:rsidRPr="00251F7F">
        <w:rPr>
          <w:rFonts w:cs="Times New Roman"/>
          <w:color w:val="000000" w:themeColor="text1"/>
          <w:szCs w:val="24"/>
        </w:rPr>
        <w:t>Kesimpulan</w:t>
      </w:r>
    </w:p>
    <w:p w:rsidR="007C157D" w:rsidRPr="005A1F8C" w:rsidRDefault="007C157D" w:rsidP="00824B28">
      <w:pPr>
        <w:pStyle w:val="ListParagraph"/>
        <w:numPr>
          <w:ilvl w:val="0"/>
          <w:numId w:val="28"/>
        </w:numPr>
        <w:autoSpaceDE w:val="0"/>
        <w:autoSpaceDN w:val="0"/>
        <w:adjustRightInd w:val="0"/>
        <w:spacing w:after="0" w:line="480" w:lineRule="auto"/>
        <w:ind w:left="1134"/>
        <w:jc w:val="both"/>
        <w:rPr>
          <w:rFonts w:cs="Times New Roman"/>
          <w:color w:val="000000" w:themeColor="text1"/>
          <w:szCs w:val="24"/>
        </w:rPr>
      </w:pPr>
      <w:r w:rsidRPr="005A1F8C">
        <w:rPr>
          <w:rFonts w:cs="Times New Roman"/>
          <w:color w:val="000000" w:themeColor="text1"/>
          <w:szCs w:val="24"/>
        </w:rPr>
        <w:t>Triangulasi data</w:t>
      </w:r>
    </w:p>
    <w:p w:rsidR="007C157D" w:rsidRPr="005A1F8C" w:rsidRDefault="007C157D" w:rsidP="007C157D">
      <w:pPr>
        <w:pStyle w:val="ListParagraph"/>
        <w:autoSpaceDE w:val="0"/>
        <w:autoSpaceDN w:val="0"/>
        <w:adjustRightInd w:val="0"/>
        <w:spacing w:after="0" w:line="480" w:lineRule="auto"/>
        <w:ind w:left="1134"/>
        <w:jc w:val="both"/>
        <w:rPr>
          <w:rFonts w:cs="Times New Roman"/>
          <w:color w:val="000000" w:themeColor="text1"/>
          <w:szCs w:val="24"/>
        </w:rPr>
      </w:pPr>
      <w:r w:rsidRPr="005A1F8C">
        <w:rPr>
          <w:rFonts w:cs="Times New Roman"/>
          <w:color w:val="000000" w:themeColor="text1"/>
          <w:szCs w:val="24"/>
        </w:rPr>
        <w:lastRenderedPageBreak/>
        <w:t>Triangulasi diartikan sebagai teknik dalam pengumpulan data kualitatif. Data dapat diperoleh melalui hasil tes, wawancara serta dokumentasi untuk sumber data yang sama secara serempak.</w:t>
      </w:r>
    </w:p>
    <w:p w:rsidR="007C157D" w:rsidRPr="005A1F8C" w:rsidRDefault="007C157D" w:rsidP="00824B28">
      <w:pPr>
        <w:pStyle w:val="ListParagraph"/>
        <w:numPr>
          <w:ilvl w:val="0"/>
          <w:numId w:val="28"/>
        </w:numPr>
        <w:autoSpaceDE w:val="0"/>
        <w:autoSpaceDN w:val="0"/>
        <w:adjustRightInd w:val="0"/>
        <w:spacing w:after="0" w:line="480" w:lineRule="auto"/>
        <w:ind w:left="1134"/>
        <w:jc w:val="both"/>
        <w:rPr>
          <w:rFonts w:cs="Times New Roman"/>
          <w:color w:val="000000" w:themeColor="text1"/>
          <w:szCs w:val="24"/>
        </w:rPr>
      </w:pPr>
      <w:r w:rsidRPr="005A1F8C">
        <w:rPr>
          <w:rFonts w:cs="Times New Roman"/>
          <w:color w:val="000000" w:themeColor="text1"/>
          <w:szCs w:val="24"/>
        </w:rPr>
        <w:t xml:space="preserve">Pengkategorian berpikir </w:t>
      </w:r>
      <w:r w:rsidRPr="005A1F8C">
        <w:rPr>
          <w:rFonts w:cs="Times New Roman"/>
          <w:i/>
          <w:color w:val="000000" w:themeColor="text1"/>
          <w:szCs w:val="24"/>
        </w:rPr>
        <w:t>pseudo</w:t>
      </w:r>
    </w:p>
    <w:p w:rsidR="007C157D" w:rsidRPr="005A1F8C" w:rsidRDefault="007C157D" w:rsidP="007C157D">
      <w:pPr>
        <w:autoSpaceDE w:val="0"/>
        <w:autoSpaceDN w:val="0"/>
        <w:adjustRightInd w:val="0"/>
        <w:spacing w:after="0" w:line="480" w:lineRule="auto"/>
        <w:ind w:left="1134"/>
        <w:jc w:val="both"/>
        <w:rPr>
          <w:rFonts w:cs="Times New Roman"/>
          <w:color w:val="000000" w:themeColor="text1"/>
          <w:szCs w:val="24"/>
        </w:rPr>
      </w:pPr>
      <w:r w:rsidRPr="005A1F8C">
        <w:rPr>
          <w:rFonts w:cs="Times New Roman"/>
          <w:color w:val="000000" w:themeColor="text1"/>
          <w:szCs w:val="24"/>
        </w:rPr>
        <w:t xml:space="preserve">Berdasarkan pemahaman prosedur yang digunakan siswa dalam menjawab soal dan keterkaitan dengan konsep-konsep yang lain, berpikir </w:t>
      </w:r>
      <w:r w:rsidRPr="005A1F8C">
        <w:rPr>
          <w:rFonts w:cs="Times New Roman"/>
          <w:i/>
          <w:color w:val="000000" w:themeColor="text1"/>
          <w:szCs w:val="24"/>
        </w:rPr>
        <w:t>pseudo</w:t>
      </w:r>
      <w:r w:rsidRPr="005A1F8C">
        <w:rPr>
          <w:rFonts w:cs="Times New Roman"/>
          <w:color w:val="000000" w:themeColor="text1"/>
          <w:szCs w:val="24"/>
        </w:rPr>
        <w:t xml:space="preserve"> dibagi menjadi dua yaitu: berpikir </w:t>
      </w:r>
      <w:r w:rsidRPr="005A1F8C">
        <w:rPr>
          <w:rFonts w:cs="Times New Roman"/>
          <w:i/>
          <w:color w:val="000000" w:themeColor="text1"/>
          <w:szCs w:val="24"/>
        </w:rPr>
        <w:t>pseudo</w:t>
      </w:r>
      <w:r w:rsidRPr="005A1F8C">
        <w:rPr>
          <w:rFonts w:cs="Times New Roman"/>
          <w:color w:val="000000" w:themeColor="text1"/>
          <w:szCs w:val="24"/>
        </w:rPr>
        <w:t xml:space="preserve"> analitik dan berpikir </w:t>
      </w:r>
      <w:r w:rsidRPr="005A1F8C">
        <w:rPr>
          <w:rFonts w:cs="Times New Roman"/>
          <w:i/>
          <w:color w:val="000000" w:themeColor="text1"/>
          <w:szCs w:val="24"/>
        </w:rPr>
        <w:t>pseudo</w:t>
      </w:r>
      <w:r w:rsidRPr="005A1F8C">
        <w:rPr>
          <w:rFonts w:cs="Times New Roman"/>
          <w:color w:val="000000" w:themeColor="text1"/>
          <w:szCs w:val="24"/>
        </w:rPr>
        <w:t xml:space="preserve"> konseptual. Selanjutnya, berdasarkan jawaban siswa dan proses justifikasi yang disampaikan siswa, berpikir </w:t>
      </w:r>
      <w:r w:rsidRPr="005A1F8C">
        <w:rPr>
          <w:rFonts w:cs="Times New Roman"/>
          <w:i/>
          <w:color w:val="000000" w:themeColor="text1"/>
          <w:szCs w:val="24"/>
        </w:rPr>
        <w:t>pseudo</w:t>
      </w:r>
      <w:r w:rsidRPr="005A1F8C">
        <w:rPr>
          <w:rFonts w:cs="Times New Roman"/>
          <w:color w:val="000000" w:themeColor="text1"/>
          <w:szCs w:val="24"/>
        </w:rPr>
        <w:t xml:space="preserve"> dibagi menjadi dua yaitu: berpikir </w:t>
      </w:r>
      <w:r w:rsidRPr="005A1F8C">
        <w:rPr>
          <w:rFonts w:cs="Times New Roman"/>
          <w:i/>
          <w:color w:val="000000" w:themeColor="text1"/>
          <w:szCs w:val="24"/>
        </w:rPr>
        <w:t>pseudo</w:t>
      </w:r>
      <w:r w:rsidRPr="005A1F8C">
        <w:rPr>
          <w:rFonts w:cs="Times New Roman"/>
          <w:color w:val="000000" w:themeColor="text1"/>
          <w:szCs w:val="24"/>
        </w:rPr>
        <w:t xml:space="preserve"> benar dan berpikir </w:t>
      </w:r>
      <w:r w:rsidRPr="005A1F8C">
        <w:rPr>
          <w:rFonts w:cs="Times New Roman"/>
          <w:i/>
          <w:color w:val="000000" w:themeColor="text1"/>
          <w:szCs w:val="24"/>
        </w:rPr>
        <w:t>pseudo</w:t>
      </w:r>
      <w:r w:rsidRPr="005A1F8C">
        <w:rPr>
          <w:rFonts w:cs="Times New Roman"/>
          <w:color w:val="000000" w:themeColor="text1"/>
          <w:szCs w:val="24"/>
        </w:rPr>
        <w:t xml:space="preserve"> salah.</w:t>
      </w:r>
    </w:p>
    <w:p w:rsidR="007C157D" w:rsidRPr="005A1F8C" w:rsidRDefault="007C157D" w:rsidP="007C157D">
      <w:pPr>
        <w:autoSpaceDE w:val="0"/>
        <w:autoSpaceDN w:val="0"/>
        <w:adjustRightInd w:val="0"/>
        <w:spacing w:after="0" w:line="480" w:lineRule="auto"/>
        <w:ind w:left="0"/>
        <w:jc w:val="both"/>
        <w:rPr>
          <w:rFonts w:cs="Times New Roman"/>
          <w:color w:val="000000" w:themeColor="text1"/>
          <w:szCs w:val="24"/>
        </w:rPr>
      </w:pPr>
    </w:p>
    <w:p w:rsidR="007C157D" w:rsidRPr="005A1F8C" w:rsidRDefault="007C157D" w:rsidP="007C157D">
      <w:pPr>
        <w:spacing w:before="480" w:after="0"/>
        <w:rPr>
          <w:rFonts w:cs="Times New Roman"/>
          <w:color w:val="000000" w:themeColor="text1"/>
          <w:szCs w:val="24"/>
        </w:rPr>
      </w:pPr>
      <w:r w:rsidRPr="005A1F8C">
        <w:rPr>
          <w:rFonts w:cs="Times New Roman"/>
          <w:color w:val="000000" w:themeColor="text1"/>
          <w:szCs w:val="24"/>
        </w:rPr>
        <w:br w:type="page"/>
      </w:r>
      <w:r w:rsidR="00EA734B">
        <w:rPr>
          <w:noProof/>
          <w:color w:val="000000" w:themeColor="text1"/>
          <w:lang w:val="en-US"/>
        </w:rPr>
        <w:lastRenderedPageBreak/>
        <mc:AlternateContent>
          <mc:Choice Requires="wps">
            <w:drawing>
              <wp:anchor distT="0" distB="0" distL="114300" distR="114300" simplePos="0" relativeHeight="251660288" behindDoc="0" locked="0" layoutInCell="1" allowOverlap="1" wp14:anchorId="51FF5BF8" wp14:editId="4C780931">
                <wp:simplePos x="0" y="0"/>
                <wp:positionH relativeFrom="column">
                  <wp:posOffset>449580</wp:posOffset>
                </wp:positionH>
                <wp:positionV relativeFrom="paragraph">
                  <wp:posOffset>388620</wp:posOffset>
                </wp:positionV>
                <wp:extent cx="3962400" cy="0"/>
                <wp:effectExtent l="11430" t="7620" r="7620" b="11430"/>
                <wp:wrapNone/>
                <wp:docPr id="9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FDAAF4" id="_x0000_t32" coordsize="21600,21600" o:spt="32" o:oned="t" path="m,l21600,21600e" filled="f">
                <v:path arrowok="t" fillok="f" o:connecttype="none"/>
                <o:lock v:ext="edit" shapetype="t"/>
              </v:shapetype>
              <v:shape id="AutoShape 2" o:spid="_x0000_s1026" type="#_x0000_t32" style="position:absolute;margin-left:35.4pt;margin-top:30.6pt;width:31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nJjywEAAH0DAAAOAAAAZHJzL2Uyb0RvYy54bWysU01v2zAMvQ/YfxB0X5xka7EacYohXXfp&#10;tgBtfwAjybYwWRQoJU7+/Sjlo916G+aDIIp8j+QjvbjdD07sDEWLvpGzyVQK4xVq67tGPj/df/gs&#10;RUzgNTj0ppEHE+Xt8v27xRhqM8cenTYkmMTHegyN7FMKdVVF1ZsB4gSD8exskQZIbFJXaYKR2QdX&#10;zafT62pE0oFQmRj59e7olMvC37ZGpZ9tG00SrpFcWyonlXOTz2q5gLojCL1VpzLgH6oYwHpOeqG6&#10;gwRiS/YN1WAVYcQ2TRQOFbatVab0wN3Mpn9189hDMKUXFieGi0zx/9GqH7s1CasbecPyeBh4Rl+2&#10;CUtqMc/6jCHWHLbya8odqr1/DA+ofkXhcdWD70wJfjoExs4yovoDko0YOMtm/I6aY4D5i1j7loZM&#10;yTKIfZnJ4TITs09C8ePHm+v5pynXps6+CuozMFBM3wwOIl8aGROB7fq0Qu958kizkgZ2DzHlsqA+&#10;A3JWj/fWubIAzouRFbiaXxVARGd1duawSN1m5UjsIK9Q+UqP7HkdRrj1upD1BvTX0z2Bdcc7J3f+&#10;JE1W46jrBvVhTWfJeMalytM+5iV6bRf0y1+z/A0AAP//AwBQSwMEFAAGAAgAAAAhADSu5xbcAAAA&#10;CAEAAA8AAABkcnMvZG93bnJldi54bWxMj8FOwzAQRO9I/IO1SFwQtRNBaEOcqkLiwJG2Elc33iaB&#10;eB3FThP69SziUI4zs5p5W6xn14kTDqH1pCFZKBBIlbct1Rr2u9f7JYgQDVnTeUIN3xhgXV5fFSa3&#10;fqJ3PG1jLbiEQm40NDH2uZShatCZsPA9EmdHPzgTWQ61tIOZuNx1MlUqk860xAuN6fGlweprOzoN&#10;GMbHRG1Wrt6/nae7j/T8OfU7rW9v5s0ziIhzvBzDLz6jQ8lMBz+SDaLT8KSYPGrIkhQE59nqgY3D&#10;nyHLQv5/oPwBAAD//wMAUEsBAi0AFAAGAAgAAAAhALaDOJL+AAAA4QEAABMAAAAAAAAAAAAAAAAA&#10;AAAAAFtDb250ZW50X1R5cGVzXS54bWxQSwECLQAUAAYACAAAACEAOP0h/9YAAACUAQAACwAAAAAA&#10;AAAAAAAAAAAvAQAAX3JlbHMvLnJlbHNQSwECLQAUAAYACAAAACEABjJyY8sBAAB9AwAADgAAAAAA&#10;AAAAAAAAAAAuAgAAZHJzL2Uyb0RvYy54bWxQSwECLQAUAAYACAAAACEANK7nFtwAAAAIAQAADwAA&#10;AAAAAAAAAAAAAAAlBAAAZHJzL2Rvd25yZXYueG1sUEsFBgAAAAAEAAQA8wAAAC4FAAAAAA==&#10;"/>
            </w:pict>
          </mc:Fallback>
        </mc:AlternateContent>
      </w:r>
      <w:r w:rsidR="00EA734B">
        <w:rPr>
          <w:rFonts w:cs="Times New Roman"/>
          <w:noProof/>
          <w:color w:val="000000" w:themeColor="text1"/>
          <w:szCs w:val="24"/>
          <w:lang w:val="en-US"/>
        </w:rPr>
        <mc:AlternateContent>
          <mc:Choice Requires="wps">
            <w:drawing>
              <wp:anchor distT="0" distB="0" distL="114300" distR="114300" simplePos="0" relativeHeight="251671552" behindDoc="0" locked="0" layoutInCell="1" allowOverlap="1" wp14:anchorId="34057D4F" wp14:editId="51A517BD">
                <wp:simplePos x="0" y="0"/>
                <wp:positionH relativeFrom="column">
                  <wp:posOffset>1600200</wp:posOffset>
                </wp:positionH>
                <wp:positionV relativeFrom="paragraph">
                  <wp:posOffset>6395720</wp:posOffset>
                </wp:positionV>
                <wp:extent cx="1905000" cy="712470"/>
                <wp:effectExtent l="0" t="4445" r="0" b="0"/>
                <wp:wrapNone/>
                <wp:docPr id="89"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712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44B" w:rsidRDefault="003C044B" w:rsidP="008B6C68">
                            <w:pPr>
                              <w:spacing w:after="0" w:line="240" w:lineRule="auto"/>
                              <w:ind w:left="-426" w:firstLine="284"/>
                              <w:jc w:val="center"/>
                              <w:rPr>
                                <w:b/>
                              </w:rPr>
                            </w:pPr>
                            <w:r w:rsidRPr="008B6C68">
                              <w:rPr>
                                <w:b/>
                              </w:rPr>
                              <w:t>Gambar 3.1</w:t>
                            </w:r>
                          </w:p>
                          <w:p w:rsidR="003C044B" w:rsidRPr="008B6C68" w:rsidRDefault="003C044B" w:rsidP="008B6C68">
                            <w:pPr>
                              <w:spacing w:after="0" w:line="240" w:lineRule="auto"/>
                              <w:ind w:left="-426" w:firstLine="284"/>
                              <w:jc w:val="center"/>
                              <w:rPr>
                                <w:b/>
                              </w:rPr>
                            </w:pPr>
                            <w:r w:rsidRPr="008B6C68">
                              <w:rPr>
                                <w:b/>
                              </w:rPr>
                              <w:t>Prosedur Penelitian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57D4F" id="Rectangle 130" o:spid="_x0000_s1026" style="position:absolute;left:0;text-align:left;margin-left:126pt;margin-top:503.6pt;width:150pt;height:5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nmBQIAAOkDAAAOAAAAZHJzL2Uyb0RvYy54bWysU8GO0zAQvSPxD5bvNEnpstuo6WrVVRHS&#10;AisWPsBxnMTC8Zix26R8PWO32y1wQ+RgeTwzL+89j1e302DYXqHXYCtezHLOlJXQaNtV/NvX7Zsb&#10;znwQthEGrKr4QXl+u379ajW6Us2hB9MoZARifTm6ivchuDLLvOzVIPwMnLKUbAEHESjELmtQjIQ+&#10;mGye5++yEbBxCFJ5T6f3xyRfJ/y2VTJ8bluvAjMVJ24hrZjWOq7ZeiXKDoXrtTzREP/AYhDa0k/P&#10;UPciCLZD/RfUoCWChzbMJAwZtK2WKmkgNUX+h5qnXjiVtJA53p1t8v8PVn7aPyLTTcVvlpxZMdAd&#10;fSHXhO2MYsXb5NDofEmFT+4Ro0bvHkB+98zCpqc6dYcIY69EQ7yK6Gj2W0MMPLWyevwIDeGLXYBk&#10;1tTiEAHJBjalOzmc70RNgUk6LJb5VZ7T1UnKXRfzxXWilInyuduhD+8VDCxuKo7EPqGL/YMPkY0o&#10;n0sSezC62WpjUoBdvTHI9oLmY5u+JIBEXpYZG4stxLYjYjxJMqOyOG2+DFM9UTJua2gOJBjhOG/0&#10;PmjTA/7kbKRZq7j/sROoODMfLJm2LBaLOJwpWFxdzynAy0x9mRFWElTFA2fH7SYcB3rnUHc9/alI&#10;+i3ckdGtTh68sDrxpnlK1pxmPw7sZZyqXl7o+hcAAAD//wMAUEsDBBQABgAIAAAAIQB53NUj3wAA&#10;AA0BAAAPAAAAZHJzL2Rvd25yZXYueG1sTI/BTsMwEETvSPyDtUjcqJ3QBBriVAipJ+DQFonrNnaT&#10;iHgdYqcNf8/CBY47M5p9U65n14uTHUPnSUOyUCAs1d501Gh4229u7kGEiGSw92Q1fNkA6+ryosTC&#10;+DNt7WkXG8ElFArU0MY4FFKGurUOw8IPltg7+tFh5HNspBnxzOWul6lSuXTYEX9ocbBPra0/dpPT&#10;gPnSfL4eb1/2z1OOq2ZWm+xdaX19NT8+gIh2jn9h+MFndKiY6eAnMkH0GtIs5S2RDaXuUhAcyX6l&#10;A0tJslqCrEr5f0X1DQAA//8DAFBLAQItABQABgAIAAAAIQC2gziS/gAAAOEBAAATAAAAAAAAAAAA&#10;AAAAAAAAAABbQ29udGVudF9UeXBlc10ueG1sUEsBAi0AFAAGAAgAAAAhADj9If/WAAAAlAEAAAsA&#10;AAAAAAAAAAAAAAAALwEAAF9yZWxzLy5yZWxzUEsBAi0AFAAGAAgAAAAhAMdBmeYFAgAA6QMAAA4A&#10;AAAAAAAAAAAAAAAALgIAAGRycy9lMm9Eb2MueG1sUEsBAi0AFAAGAAgAAAAhAHnc1SPfAAAADQEA&#10;AA8AAAAAAAAAAAAAAAAAXwQAAGRycy9kb3ducmV2LnhtbFBLBQYAAAAABAAEAPMAAABrBQAAAAA=&#10;" stroked="f">
                <v:textbox>
                  <w:txbxContent>
                    <w:p w:rsidR="003C044B" w:rsidRDefault="003C044B" w:rsidP="008B6C68">
                      <w:pPr>
                        <w:spacing w:after="0" w:line="240" w:lineRule="auto"/>
                        <w:ind w:left="-426" w:firstLine="284"/>
                        <w:jc w:val="center"/>
                        <w:rPr>
                          <w:b/>
                        </w:rPr>
                      </w:pPr>
                      <w:r w:rsidRPr="008B6C68">
                        <w:rPr>
                          <w:b/>
                        </w:rPr>
                        <w:t>Gambar 3.1</w:t>
                      </w:r>
                    </w:p>
                    <w:p w:rsidR="003C044B" w:rsidRPr="008B6C68" w:rsidRDefault="003C044B" w:rsidP="008B6C68">
                      <w:pPr>
                        <w:spacing w:after="0" w:line="240" w:lineRule="auto"/>
                        <w:ind w:left="-426" w:firstLine="284"/>
                        <w:jc w:val="center"/>
                        <w:rPr>
                          <w:b/>
                        </w:rPr>
                      </w:pPr>
                      <w:r w:rsidRPr="008B6C68">
                        <w:rPr>
                          <w:b/>
                        </w:rPr>
                        <w:t>Prosedur Penelitian</w:t>
                      </w:r>
                    </w:p>
                  </w:txbxContent>
                </v:textbox>
              </v:rect>
            </w:pict>
          </mc:Fallback>
        </mc:AlternateContent>
      </w:r>
      <w:r w:rsidR="00EA734B">
        <w:rPr>
          <w:rFonts w:cs="Times New Roman"/>
          <w:noProof/>
          <w:color w:val="000000" w:themeColor="text1"/>
          <w:szCs w:val="24"/>
          <w:lang w:val="en-US"/>
        </w:rPr>
        <mc:AlternateContent>
          <mc:Choice Requires="wps">
            <w:drawing>
              <wp:anchor distT="0" distB="0" distL="114300" distR="114300" simplePos="0" relativeHeight="251668480" behindDoc="0" locked="0" layoutInCell="1" allowOverlap="1" wp14:anchorId="458C97E9" wp14:editId="3DAC8EDA">
                <wp:simplePos x="0" y="0"/>
                <wp:positionH relativeFrom="column">
                  <wp:posOffset>438150</wp:posOffset>
                </wp:positionH>
                <wp:positionV relativeFrom="paragraph">
                  <wp:posOffset>3175635</wp:posOffset>
                </wp:positionV>
                <wp:extent cx="1752600" cy="933450"/>
                <wp:effectExtent l="19050" t="13335" r="19050" b="15240"/>
                <wp:wrapNone/>
                <wp:docPr id="88"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933450"/>
                        </a:xfrm>
                        <a:prstGeom prst="diamond">
                          <a:avLst/>
                        </a:prstGeom>
                        <a:solidFill>
                          <a:srgbClr val="FFFFFF"/>
                        </a:solidFill>
                        <a:ln w="9525">
                          <a:solidFill>
                            <a:srgbClr val="000000"/>
                          </a:solidFill>
                          <a:miter lim="800000"/>
                          <a:headEnd/>
                          <a:tailEnd/>
                        </a:ln>
                      </wps:spPr>
                      <wps:txbx>
                        <w:txbxContent>
                          <w:p w:rsidR="003C044B" w:rsidRPr="003F592A" w:rsidRDefault="003C044B" w:rsidP="004F1B49">
                            <w:pPr>
                              <w:spacing w:line="240" w:lineRule="auto"/>
                              <w:ind w:left="0"/>
                              <w:jc w:val="center"/>
                              <w:rPr>
                                <w:sz w:val="18"/>
                                <w:szCs w:val="18"/>
                              </w:rPr>
                            </w:pPr>
                            <w:r w:rsidRPr="003F592A">
                              <w:rPr>
                                <w:sz w:val="18"/>
                                <w:szCs w:val="18"/>
                              </w:rPr>
                              <w:t xml:space="preserve">Apakah </w:t>
                            </w:r>
                            <w:r w:rsidRPr="003F592A">
                              <w:rPr>
                                <w:sz w:val="18"/>
                                <w:szCs w:val="18"/>
                              </w:rPr>
                              <w:t>jawaban melalui prosedur ysng benar?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C97E9" id="_x0000_t4" coordsize="21600,21600" o:spt="4" path="m10800,l,10800,10800,21600,21600,10800xe">
                <v:stroke joinstyle="miter"/>
                <v:path gradientshapeok="t" o:connecttype="rect" textboxrect="5400,5400,16200,16200"/>
              </v:shapetype>
              <v:shape id="AutoShape 125" o:spid="_x0000_s1027" type="#_x0000_t4" style="position:absolute;left:0;text-align:left;margin-left:34.5pt;margin-top:250.05pt;width:138pt;height: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LaKQIAAFQEAAAOAAAAZHJzL2Uyb0RvYy54bWysVNtuGyEQfa/Uf0C81+t17FxWXkeR01SV&#10;0jZS2g8YA+tFBYYC9jr9+g7YcdyL+lB1HxDDDIeZc2Z2fr2zhm1ViBpdy+vRmDPlBErt1i3/8vnu&#10;zSVnMYGTYNCplj+pyK8Xr1/NB9+oCfZopAqMQFxsBt/yPiXfVFUUvbIQR+iVI2eHwUIiM6wrGWAg&#10;dGuqyXh8Xg0YpA8oVIx0ert38kXB7zol0qeuiyox03LKLZU1lHWV12oxh2YdwPdaHNKAf8jCgnb0&#10;6BHqFhKwTdC/QVktAkbs0kigrbDrtFClBqqmHv9SzWMPXpVaiJzojzTF/wcrPm4fAtOy5ZeklANL&#10;Gt1sEpanWT2ZZYYGHxsKfPQPIdcY/T2Kr5E5XPbg1uomBBx6BZLyqnN89dOFbES6ylbDB5SED4Rf&#10;yNp1wWZAooHtiiZPR03ULjFBh/XFbHI+JukE+a7OzqazIloFzfNtH2J6p9CyvGm51GDRyfIAbO9j&#10;yglB8xxVCkCj5Z02phhhvVqawLZALXJXvlID1XkaZhwbKIEZMfJ3iHH5/gRhdaJeN9oS2ccgaDJz&#10;b50snZhAm/2eUjbuQGVmb69C2q12Ra3Cc2Z2hfKJuA24b20aRdr0GL5zNlBbtzx+20BQnJn3jvS5&#10;qqfTPAfFmM4uJmSEU8/q1ANOEFTLE2f77TLtZ2fjg1739FJd2HCYe6bTheuXrA7pU+sWCQ5jlmfj&#10;1C5RLz+DxQ8AAAD//wMAUEsDBBQABgAIAAAAIQCDF1z33wAAAAoBAAAPAAAAZHJzL2Rvd25yZXYu&#10;eG1sTI/BTsMwEETvSPyDtUjcqB1oSwlxKoSEhKCXBj7Aid04EK9T203C37OcynFnRrNviu3sejaa&#10;EDuPErKFAGaw8brDVsLnx8vNBlhMCrXqPRoJPybCtry8KFSu/YR7M1apZVSCMVcSbEpDznlsrHEq&#10;LvxgkLyDD04lOkPLdVATlbue3wqx5k51SB+sGsyzNc13dXISvurBTrvN8SCqJoz8bRdej/t3Ka+v&#10;5qdHYMnM6RyGP3xCh5KYan9CHVkvYf1AU5KElRAZMArcLVek1OQs7zPgZcH/Tyh/AQAA//8DAFBL&#10;AQItABQABgAIAAAAIQC2gziS/gAAAOEBAAATAAAAAAAAAAAAAAAAAAAAAABbQ29udGVudF9UeXBl&#10;c10ueG1sUEsBAi0AFAAGAAgAAAAhADj9If/WAAAAlAEAAAsAAAAAAAAAAAAAAAAALwEAAF9yZWxz&#10;Ly5yZWxzUEsBAi0AFAAGAAgAAAAhAFrv8topAgAAVAQAAA4AAAAAAAAAAAAAAAAALgIAAGRycy9l&#10;Mm9Eb2MueG1sUEsBAi0AFAAGAAgAAAAhAIMXXPffAAAACgEAAA8AAAAAAAAAAAAAAAAAgwQAAGRy&#10;cy9kb3ducmV2LnhtbFBLBQYAAAAABAAEAPMAAACPBQAAAAA=&#10;">
                <v:textbox>
                  <w:txbxContent>
                    <w:p w:rsidR="003C044B" w:rsidRPr="003F592A" w:rsidRDefault="003C044B" w:rsidP="004F1B49">
                      <w:pPr>
                        <w:spacing w:line="240" w:lineRule="auto"/>
                        <w:ind w:left="0"/>
                        <w:jc w:val="center"/>
                        <w:rPr>
                          <w:sz w:val="18"/>
                          <w:szCs w:val="18"/>
                        </w:rPr>
                      </w:pPr>
                      <w:r w:rsidRPr="003F592A">
                        <w:rPr>
                          <w:sz w:val="18"/>
                          <w:szCs w:val="18"/>
                        </w:rPr>
                        <w:t xml:space="preserve">Apakah </w:t>
                      </w:r>
                      <w:r w:rsidRPr="003F592A">
                        <w:rPr>
                          <w:sz w:val="18"/>
                          <w:szCs w:val="18"/>
                        </w:rPr>
                        <w:t>jawaban melalui prosedur ysng benar?</w:t>
                      </w:r>
                    </w:p>
                  </w:txbxContent>
                </v:textbox>
              </v:shape>
            </w:pict>
          </mc:Fallback>
        </mc:AlternateContent>
      </w:r>
      <w:r w:rsidR="00EA734B">
        <w:rPr>
          <w:rFonts w:cs="Times New Roman"/>
          <w:noProof/>
          <w:color w:val="000000" w:themeColor="text1"/>
          <w:szCs w:val="24"/>
          <w:lang w:val="en-US"/>
        </w:rPr>
        <mc:AlternateContent>
          <mc:Choice Requires="wps">
            <w:drawing>
              <wp:anchor distT="0" distB="0" distL="114300" distR="114300" simplePos="0" relativeHeight="251669504" behindDoc="0" locked="0" layoutInCell="1" allowOverlap="1" wp14:anchorId="1FF1066E" wp14:editId="7C907D81">
                <wp:simplePos x="0" y="0"/>
                <wp:positionH relativeFrom="column">
                  <wp:posOffset>3124200</wp:posOffset>
                </wp:positionH>
                <wp:positionV relativeFrom="paragraph">
                  <wp:posOffset>3587750</wp:posOffset>
                </wp:positionV>
                <wp:extent cx="1295400" cy="871220"/>
                <wp:effectExtent l="0" t="0" r="0" b="0"/>
                <wp:wrapNone/>
                <wp:docPr id="87"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87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F193A" id="Rectangle 126" o:spid="_x0000_s1026" style="position:absolute;margin-left:246pt;margin-top:282.5pt;width:102pt;height:6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JLAAIAAN4DAAAOAAAAZHJzL2Uyb0RvYy54bWysU8Fu2zAMvQ/YPwi6L46NtEmNOEWRIsOA&#10;biva7QMUWbaFyaJGKXGyrx8lp1m23Yr6IIgi9fzeI7W8PfSG7RV6Dbbi+WTKmbISam3bin//tvmw&#10;4MwHYWthwKqKH5Xnt6v375aDK1UBHZhaISMQ68vBVbwLwZVZ5mWneuEn4JSlZAPYi0AhtlmNYiD0&#10;3mTFdHqdDYC1Q5DKezq9H5N8lfCbRsnwtWm8CsxUnLiFtGJat3HNVktRtihcp+WJhngFi15oSz89&#10;Q92LINgO9X9QvZYIHpowkdBn0DRaqqSB1OTTf9Q8d8KppIXM8e5sk387WPll/4hM1xVfzDmzoqce&#10;PZFrwrZGsby4jg4NzpdU+OweMWr07gHkD88srDuqU3eIMHRK1MQrj/XZXxdi4Okq2w6foSZ8sQuQ&#10;zDo02EdAsoEdUk+O556oQ2CSDvPi5mo2pdZJyi3meVGkpmWifLnt0IePCnoWNxVHYp/Qxf7Bh8hG&#10;lC8liT0YXW+0MSnAdrs2yPaC5mOTviSARF6WGRuLLcRrI2I8STKjstGhLdRHUokwDhk9Ctp0gL84&#10;G2jAKu5/7gQqzswnS07d5LNZnMgUzK7mpIvhZWZ7mRFWElTFA2fjdh3GKd451G1Hf8qTaAt35G6j&#10;k/Do/MjqRJaGKPlxGvg4pZdxqvrzLFe/AQAA//8DAFBLAwQUAAYACAAAACEANAZc598AAAALAQAA&#10;DwAAAGRycy9kb3ducmV2LnhtbEyPwU7DMBBE70j8g7VI3KhNaA0J2VQIqSfgQIvEdRu7SURsh9hp&#10;w9+znOhtRjuafVOuZ9eLox1jFzzC7UKBsL4OpvMNwsduc/MAIibyhvrgLcKPjbCuLi9KKkw4+Xd7&#10;3KZGcImPBSG0KQ2FlLFuraO4CIP1fDuE0VFiOzbSjHTictfLTCktHXWeP7Q02OfW1l/bySGQXprv&#10;t8Pd6+5l0pQ3s9qsPhXi9dX89Agi2Tn9h+EPn9GhYqZ9mLyJokdY5hlvSQgrvWLBCZ1rFnuEe5Vl&#10;IKtSnm+ofgEAAP//AwBQSwECLQAUAAYACAAAACEAtoM4kv4AAADhAQAAEwAAAAAAAAAAAAAAAAAA&#10;AAAAW0NvbnRlbnRfVHlwZXNdLnhtbFBLAQItABQABgAIAAAAIQA4/SH/1gAAAJQBAAALAAAAAAAA&#10;AAAAAAAAAC8BAABfcmVscy8ucmVsc1BLAQItABQABgAIAAAAIQDOsQJLAAIAAN4DAAAOAAAAAAAA&#10;AAAAAAAAAC4CAABkcnMvZTJvRG9jLnhtbFBLAQItABQABgAIAAAAIQA0Blzn3wAAAAsBAAAPAAAA&#10;AAAAAAAAAAAAAFoEAABkcnMvZG93bnJldi54bWxQSwUGAAAAAAQABADzAAAAZgUAAAAA&#10;" stroked="f"/>
            </w:pict>
          </mc:Fallback>
        </mc:AlternateContent>
      </w:r>
      <w:r w:rsidR="00EA734B">
        <w:rPr>
          <w:rFonts w:cs="Times New Roman"/>
          <w:noProof/>
          <w:color w:val="000000" w:themeColor="text1"/>
          <w:szCs w:val="24"/>
          <w:lang w:val="en-US"/>
        </w:rPr>
        <mc:AlternateContent>
          <mc:Choice Requires="wps">
            <w:drawing>
              <wp:anchor distT="0" distB="0" distL="114300" distR="114300" simplePos="0" relativeHeight="251667456" behindDoc="0" locked="0" layoutInCell="1" allowOverlap="1" wp14:anchorId="4E2BAC02" wp14:editId="7C72A329">
                <wp:simplePos x="0" y="0"/>
                <wp:positionH relativeFrom="column">
                  <wp:posOffset>609600</wp:posOffset>
                </wp:positionH>
                <wp:positionV relativeFrom="paragraph">
                  <wp:posOffset>3167380</wp:posOffset>
                </wp:positionV>
                <wp:extent cx="1219200" cy="923290"/>
                <wp:effectExtent l="0" t="0" r="0" b="0"/>
                <wp:wrapNone/>
                <wp:docPr id="86"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923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90585" id="Rectangle 124" o:spid="_x0000_s1026" style="position:absolute;margin-left:48pt;margin-top:249.4pt;width:96pt;height:7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ylD/wEAAN4DAAAOAAAAZHJzL2Uyb0RvYy54bWysU8GO0zAQvSPxD5bvNE0oyzZqulp1VYS0&#10;wIplP8BxnMTC8Zix27R8PWOnWwp7Q+RgeTzjl/fejFc3h8GwvUKvwVY8n805U1ZCo21X8adv2zfX&#10;nPkgbCMMWFXxo/L8Zv361Wp0pSqgB9MoZARifTm6ivchuDLLvOzVIPwMnLKUbAEHESjELmtQjIQ+&#10;mKyYz6+yEbBxCFJ5T6d3U5KvE37bKhm+tK1XgZmKE7eQVkxrHddsvRJlh8L1Wp5oiH9gMQht6adn&#10;qDsRBNuhfgE1aIngoQ0zCUMGbaulShpITT7/S81jL5xKWsgc7842+f8HKz/vH5DppuLXV5xZMVCP&#10;vpJrwnZGsbxYRIdG50sqfHQPGDV6dw/yu2cWNj3VqVtEGHslGuKVx/rsjwsx8HSV1eMnaAhf7AIk&#10;sw4tDhGQbGCH1JPjuSfqEJikw7zIl9RoziTllsXbYpmalony+bZDHz4oGFjcVByJfUIX+3sfIhtR&#10;Ppck9mB0s9XGpAC7emOQ7QXNxzZ9SQCJvCwzNhZbiNcmxHiSZEZlk0M1NEdSiTANGT0K2vSAPzkb&#10;acAq7n/sBCrOzEdLTi3zxSJOZAoW794XFOBlpr7MCCsJquKBs2m7CdMU7xzqrqc/5Um0hVtyt9VJ&#10;eHR+YnUiS0OU/DgNfJzSyzhV/X6W618AAAD//wMAUEsDBBQABgAIAAAAIQDLQecX3gAAAAoBAAAP&#10;AAAAZHJzL2Rvd25yZXYueG1sTI/BTsMwDIbvSLxDZCRuLFkpVVvqTghpJ+DAhsTVa7K2WpOUJt3K&#10;22NOcLT96/f3VZvFDuJsptB7h7BeKRDGNV73rkX42G/vchAhktM0eGcQvk2ATX19VVGp/cW9m/Mu&#10;toJLXCgJoYtxLKUMTWcshZUfjePb0U+WIo9TK/VEFy63g0yUyqSl3vGHjkbz3JnmtJstAmWp/no7&#10;3r/uX+aMinZR24dPhXh7szw9gohmiX9h+MVndKiZ6eBnp4MYEIqMVSJCWuSswIEkz3lzQMjSNAFZ&#10;V/K/Qv0DAAD//wMAUEsBAi0AFAAGAAgAAAAhALaDOJL+AAAA4QEAABMAAAAAAAAAAAAAAAAAAAAA&#10;AFtDb250ZW50X1R5cGVzXS54bWxQSwECLQAUAAYACAAAACEAOP0h/9YAAACUAQAACwAAAAAAAAAA&#10;AAAAAAAvAQAAX3JlbHMvLnJlbHNQSwECLQAUAAYACAAAACEAaAcpQ/8BAADeAwAADgAAAAAAAAAA&#10;AAAAAAAuAgAAZHJzL2Uyb0RvYy54bWxQSwECLQAUAAYACAAAACEAy0HnF94AAAAKAQAADwAAAAAA&#10;AAAAAAAAAABZBAAAZHJzL2Rvd25yZXYueG1sUEsFBgAAAAAEAAQA8wAAAGQFAAAAAA==&#10;" stroked="f"/>
            </w:pict>
          </mc:Fallback>
        </mc:AlternateContent>
      </w:r>
      <w:r w:rsidR="00EA734B">
        <w:rPr>
          <w:rFonts w:cs="Times New Roman"/>
          <w:noProof/>
          <w:color w:val="000000" w:themeColor="text1"/>
          <w:szCs w:val="24"/>
          <w:lang w:val="en-US"/>
        </w:rPr>
        <mc:AlternateContent>
          <mc:Choice Requires="wps">
            <w:drawing>
              <wp:anchor distT="0" distB="0" distL="114300" distR="114300" simplePos="0" relativeHeight="251670528" behindDoc="0" locked="0" layoutInCell="1" allowOverlap="1" wp14:anchorId="54EA6550" wp14:editId="3F3D8CFF">
                <wp:simplePos x="0" y="0"/>
                <wp:positionH relativeFrom="column">
                  <wp:posOffset>2971800</wp:posOffset>
                </wp:positionH>
                <wp:positionV relativeFrom="paragraph">
                  <wp:posOffset>3599815</wp:posOffset>
                </wp:positionV>
                <wp:extent cx="1600200" cy="1056005"/>
                <wp:effectExtent l="19050" t="18415" r="19050" b="11430"/>
                <wp:wrapNone/>
                <wp:docPr id="85"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056005"/>
                        </a:xfrm>
                        <a:prstGeom prst="diamond">
                          <a:avLst/>
                        </a:prstGeom>
                        <a:solidFill>
                          <a:srgbClr val="FFFFFF"/>
                        </a:solidFill>
                        <a:ln w="9525">
                          <a:solidFill>
                            <a:srgbClr val="000000"/>
                          </a:solidFill>
                          <a:miter lim="800000"/>
                          <a:headEnd/>
                          <a:tailEnd/>
                        </a:ln>
                      </wps:spPr>
                      <wps:txbx>
                        <w:txbxContent>
                          <w:p w:rsidR="003C044B" w:rsidRPr="003F592A" w:rsidRDefault="003C044B" w:rsidP="00561094">
                            <w:pPr>
                              <w:spacing w:line="240" w:lineRule="auto"/>
                              <w:ind w:left="0"/>
                              <w:jc w:val="both"/>
                              <w:rPr>
                                <w:sz w:val="16"/>
                                <w:szCs w:val="16"/>
                              </w:rPr>
                            </w:pPr>
                            <w:r w:rsidRPr="003F592A">
                              <w:rPr>
                                <w:sz w:val="16"/>
                                <w:szCs w:val="16"/>
                              </w:rPr>
                              <w:t xml:space="preserve">Apakah </w:t>
                            </w:r>
                            <w:r w:rsidRPr="003F592A">
                              <w:rPr>
                                <w:sz w:val="16"/>
                                <w:szCs w:val="16"/>
                              </w:rPr>
                              <w:t>siswa  mampu memperbaiki setelah refleksi?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A6550" id="AutoShape 127" o:spid="_x0000_s1028" type="#_x0000_t4" style="position:absolute;left:0;text-align:left;margin-left:234pt;margin-top:283.45pt;width:126pt;height:8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QeUKgIAAFUEAAAOAAAAZHJzL2Uyb0RvYy54bWysVM1u2zAMvg/YOwi6r7aDpD9GnaJIl2FA&#10;txXo9gCMJMfCJFGTlDjd049S0jTddhrmg0CK1EfyI+nrm501bKtC1Og63pzVnCknUGq37vi3r8t3&#10;l5zFBE6CQac6/qQiv5m/fXM9+lZNcEAjVWAE4mI7+o4PKfm2qqIYlIV4hl45MvYYLCRSw7qSAUZC&#10;t6aa1PV5NWKQPqBQMdLt3d7I5wW/75VIX/o+qsRMxym3VM5QzlU+q/k1tOsAftDikAb8QxYWtKOg&#10;R6g7SMA2Qf8BZbUIGLFPZwJthX2vhSo1UDVN/Vs1jwN4VWohcqI/0hT/H6z4vH0ITMuOX844c2Cp&#10;R7ebhCU0ayYXmaHRx5YcH/1DyDVGf4/ie2QOFwO4tboNAcdBgaS8muxfvXqQlUhP2Wr8hJLwgfAL&#10;Wbs+2AxINLBd6cnTsSdql5igy+a8rqnRnAmyNfWM1FmJAe3zcx9i+qDQsix0XGqw6GSJANv7mHJG&#10;0D57lQrQaLnUxhQlrFcLE9gWaEaW5TsEiKduxrGx41ezyawgv7LFU4i6fH+DsDrRsBttie2jE7SZ&#10;uvdOllFMoM1eppSNO3CZ6du3Ie1Wu9KuSQ6QqV2hfCJyA+5nm3aRhAHDT85GmuuOxx8bCIoz89FR&#10;g66a6TQvQlGms4sJKeHUsjq1gBME1fHE2V5cpP3ybHzQ64EiNYUNh3loel24fsnqkD7NbmnBYc/y&#10;cpzqxevlbzD/BQAA//8DAFBLAwQUAAYACAAAACEANxQyZeAAAAALAQAADwAAAGRycy9kb3ducmV2&#10;LnhtbEyPwU7DMBBE70j8g7VI3KhDCyGEOBVCQkLQSwMf4CTbOBCvU9tNwt+znOC2ox3NvCm2ix3E&#10;hD70jhRcrxIQSI1re+oUfLw/X2UgQtTU6sERKvjGANvy/KzQeetm2uNUxU5wCIVcKzAxjrmUoTFo&#10;dVi5EYl/B+etjix9J1uvZw63g1wnSSqt7okbjB7xyWDzVZ2sgs96NPMuOx6SqvGTfN35l+P+TanL&#10;i+XxAUTEJf6Z4Ref0aFkptqdqA1iUHCTZrwlKrhN03sQ7LjjQhA1H5vNGmRZyP8byh8AAAD//wMA&#10;UEsBAi0AFAAGAAgAAAAhALaDOJL+AAAA4QEAABMAAAAAAAAAAAAAAAAAAAAAAFtDb250ZW50X1R5&#10;cGVzXS54bWxQSwECLQAUAAYACAAAACEAOP0h/9YAAACUAQAACwAAAAAAAAAAAAAAAAAvAQAAX3Jl&#10;bHMvLnJlbHNQSwECLQAUAAYACAAAACEAO4kHlCoCAABVBAAADgAAAAAAAAAAAAAAAAAuAgAAZHJz&#10;L2Uyb0RvYy54bWxQSwECLQAUAAYACAAAACEANxQyZeAAAAALAQAADwAAAAAAAAAAAAAAAACEBAAA&#10;ZHJzL2Rvd25yZXYueG1sUEsFBgAAAAAEAAQA8wAAAJEFAAAAAA==&#10;">
                <v:textbox>
                  <w:txbxContent>
                    <w:p w:rsidR="003C044B" w:rsidRPr="003F592A" w:rsidRDefault="003C044B" w:rsidP="00561094">
                      <w:pPr>
                        <w:spacing w:line="240" w:lineRule="auto"/>
                        <w:ind w:left="0"/>
                        <w:jc w:val="both"/>
                        <w:rPr>
                          <w:sz w:val="16"/>
                          <w:szCs w:val="16"/>
                        </w:rPr>
                      </w:pPr>
                      <w:r w:rsidRPr="003F592A">
                        <w:rPr>
                          <w:sz w:val="16"/>
                          <w:szCs w:val="16"/>
                        </w:rPr>
                        <w:t xml:space="preserve">Apakah </w:t>
                      </w:r>
                      <w:r w:rsidRPr="003F592A">
                        <w:rPr>
                          <w:sz w:val="16"/>
                          <w:szCs w:val="16"/>
                        </w:rPr>
                        <w:t>siswa  mampu memperbaiki setelah refleksi?</w:t>
                      </w:r>
                    </w:p>
                  </w:txbxContent>
                </v:textbox>
              </v:shape>
            </w:pict>
          </mc:Fallback>
        </mc:AlternateContent>
      </w:r>
      <w:r w:rsidR="00EA734B">
        <w:rPr>
          <w:noProof/>
          <w:color w:val="000000" w:themeColor="text1"/>
          <w:lang w:val="en-US"/>
        </w:rPr>
        <mc:AlternateContent>
          <mc:Choice Requires="wpg">
            <w:drawing>
              <wp:anchor distT="0" distB="0" distL="114300" distR="114300" simplePos="0" relativeHeight="251661312" behindDoc="0" locked="0" layoutInCell="1" allowOverlap="1" wp14:anchorId="3756F1CC" wp14:editId="1D86ECD0">
                <wp:simplePos x="0" y="0"/>
                <wp:positionH relativeFrom="column">
                  <wp:posOffset>0</wp:posOffset>
                </wp:positionH>
                <wp:positionV relativeFrom="paragraph">
                  <wp:posOffset>38100</wp:posOffset>
                </wp:positionV>
                <wp:extent cx="5029200" cy="6145530"/>
                <wp:effectExtent l="9525" t="9525" r="9525" b="7620"/>
                <wp:wrapNone/>
                <wp:docPr id="1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6145530"/>
                          <a:chOff x="2268" y="2268"/>
                          <a:chExt cx="7920" cy="12421"/>
                        </a:xfrm>
                      </wpg:grpSpPr>
                      <wps:wsp>
                        <wps:cNvPr id="12" name="Rectangle 4"/>
                        <wps:cNvSpPr>
                          <a:spLocks noChangeArrowheads="1"/>
                        </wps:cNvSpPr>
                        <wps:spPr bwMode="auto">
                          <a:xfrm>
                            <a:off x="5385" y="2268"/>
                            <a:ext cx="1701" cy="567"/>
                          </a:xfrm>
                          <a:prstGeom prst="rect">
                            <a:avLst/>
                          </a:prstGeom>
                          <a:solidFill>
                            <a:srgbClr val="FFFFFF"/>
                          </a:solidFill>
                          <a:ln w="9525">
                            <a:solidFill>
                              <a:srgbClr val="000000"/>
                            </a:solidFill>
                            <a:miter lim="800000"/>
                            <a:headEnd/>
                            <a:tailEnd/>
                          </a:ln>
                        </wps:spPr>
                        <wps:txbx>
                          <w:txbxContent>
                            <w:p w:rsidR="003C044B" w:rsidRDefault="003C044B" w:rsidP="003B2554">
                              <w:pPr>
                                <w:spacing w:after="0" w:line="240" w:lineRule="auto"/>
                                <w:ind w:left="0"/>
                                <w:jc w:val="center"/>
                              </w:pPr>
                              <w:r>
                                <w:t>Persiapan</w:t>
                              </w:r>
                            </w:p>
                          </w:txbxContent>
                        </wps:txbx>
                        <wps:bodyPr rot="0" vert="horz" wrap="square" lIns="91440" tIns="45720" rIns="91440" bIns="45720" anchor="t" anchorCtr="0" upright="1">
                          <a:noAutofit/>
                        </wps:bodyPr>
                      </wps:wsp>
                      <wps:wsp>
                        <wps:cNvPr id="15" name="Rectangle 5"/>
                        <wps:cNvSpPr>
                          <a:spLocks noChangeArrowheads="1"/>
                        </wps:cNvSpPr>
                        <wps:spPr bwMode="auto">
                          <a:xfrm>
                            <a:off x="3708" y="3168"/>
                            <a:ext cx="960" cy="720"/>
                          </a:xfrm>
                          <a:prstGeom prst="rect">
                            <a:avLst/>
                          </a:prstGeom>
                          <a:solidFill>
                            <a:srgbClr val="FFFFFF"/>
                          </a:solidFill>
                          <a:ln w="9525">
                            <a:solidFill>
                              <a:srgbClr val="000000"/>
                            </a:solidFill>
                            <a:miter lim="800000"/>
                            <a:headEnd/>
                            <a:tailEnd/>
                          </a:ln>
                        </wps:spPr>
                        <wps:txbx>
                          <w:txbxContent>
                            <w:p w:rsidR="003C044B" w:rsidRDefault="003C044B" w:rsidP="007C157D">
                              <w:pPr>
                                <w:spacing w:line="240" w:lineRule="auto"/>
                                <w:ind w:left="0"/>
                                <w:jc w:val="center"/>
                              </w:pPr>
                              <w:r w:rsidRPr="003B2554">
                                <w:rPr>
                                  <w:sz w:val="18"/>
                                  <w:szCs w:val="18"/>
                                </w:rPr>
                                <w:t>Kajian Teori</w:t>
                              </w:r>
                            </w:p>
                          </w:txbxContent>
                        </wps:txbx>
                        <wps:bodyPr rot="0" vert="horz" wrap="square" lIns="91440" tIns="45720" rIns="91440" bIns="45720" anchor="t" anchorCtr="0" upright="1">
                          <a:noAutofit/>
                        </wps:bodyPr>
                      </wps:wsp>
                      <wps:wsp>
                        <wps:cNvPr id="17" name="Rectangle 6"/>
                        <wps:cNvSpPr>
                          <a:spLocks noChangeArrowheads="1"/>
                        </wps:cNvSpPr>
                        <wps:spPr bwMode="auto">
                          <a:xfrm>
                            <a:off x="4788" y="3168"/>
                            <a:ext cx="1920" cy="720"/>
                          </a:xfrm>
                          <a:prstGeom prst="rect">
                            <a:avLst/>
                          </a:prstGeom>
                          <a:solidFill>
                            <a:srgbClr val="FFFFFF"/>
                          </a:solidFill>
                          <a:ln w="9525">
                            <a:solidFill>
                              <a:srgbClr val="000000"/>
                            </a:solidFill>
                            <a:miter lim="800000"/>
                            <a:headEnd/>
                            <a:tailEnd/>
                          </a:ln>
                        </wps:spPr>
                        <wps:txbx>
                          <w:txbxContent>
                            <w:p w:rsidR="003C044B" w:rsidRPr="003B2554" w:rsidRDefault="003C044B" w:rsidP="00561094">
                              <w:pPr>
                                <w:spacing w:after="0" w:line="240" w:lineRule="auto"/>
                                <w:ind w:left="0"/>
                                <w:jc w:val="center"/>
                                <w:rPr>
                                  <w:sz w:val="18"/>
                                  <w:szCs w:val="18"/>
                                </w:rPr>
                              </w:pPr>
                              <w:r w:rsidRPr="003B2554">
                                <w:rPr>
                                  <w:sz w:val="18"/>
                                  <w:szCs w:val="18"/>
                                </w:rPr>
                                <w:t xml:space="preserve">Merancang </w:t>
                              </w:r>
                              <w:r w:rsidRPr="003B2554">
                                <w:rPr>
                                  <w:sz w:val="18"/>
                                  <w:szCs w:val="18"/>
                                </w:rPr>
                                <w:t>Instrumen Tes</w:t>
                              </w:r>
                            </w:p>
                          </w:txbxContent>
                        </wps:txbx>
                        <wps:bodyPr rot="0" vert="horz" wrap="square" lIns="91440" tIns="45720" rIns="91440" bIns="45720" anchor="t" anchorCtr="0" upright="1">
                          <a:noAutofit/>
                        </wps:bodyPr>
                      </wps:wsp>
                      <wps:wsp>
                        <wps:cNvPr id="18" name="Rectangle 7"/>
                        <wps:cNvSpPr>
                          <a:spLocks noChangeArrowheads="1"/>
                        </wps:cNvSpPr>
                        <wps:spPr bwMode="auto">
                          <a:xfrm>
                            <a:off x="6828" y="3168"/>
                            <a:ext cx="1200" cy="720"/>
                          </a:xfrm>
                          <a:prstGeom prst="rect">
                            <a:avLst/>
                          </a:prstGeom>
                          <a:solidFill>
                            <a:srgbClr val="FFFFFF"/>
                          </a:solidFill>
                          <a:ln w="9525">
                            <a:solidFill>
                              <a:srgbClr val="000000"/>
                            </a:solidFill>
                            <a:miter lim="800000"/>
                            <a:headEnd/>
                            <a:tailEnd/>
                          </a:ln>
                        </wps:spPr>
                        <wps:txbx>
                          <w:txbxContent>
                            <w:p w:rsidR="003C044B" w:rsidRPr="003B2554" w:rsidRDefault="003C044B" w:rsidP="007C157D">
                              <w:pPr>
                                <w:spacing w:line="240" w:lineRule="auto"/>
                                <w:ind w:left="0"/>
                                <w:jc w:val="center"/>
                                <w:rPr>
                                  <w:sz w:val="18"/>
                                  <w:szCs w:val="18"/>
                                </w:rPr>
                              </w:pPr>
                              <w:r w:rsidRPr="003B2554">
                                <w:rPr>
                                  <w:sz w:val="18"/>
                                  <w:szCs w:val="18"/>
                                </w:rPr>
                                <w:t xml:space="preserve">Validasi </w:t>
                              </w:r>
                              <w:r w:rsidRPr="003B2554">
                                <w:rPr>
                                  <w:sz w:val="18"/>
                                  <w:szCs w:val="18"/>
                                </w:rPr>
                                <w:t>Tes</w:t>
                              </w:r>
                            </w:p>
                          </w:txbxContent>
                        </wps:txbx>
                        <wps:bodyPr rot="0" vert="horz" wrap="square" lIns="91440" tIns="45720" rIns="91440" bIns="45720" anchor="t" anchorCtr="0" upright="1">
                          <a:noAutofit/>
                        </wps:bodyPr>
                      </wps:wsp>
                      <wps:wsp>
                        <wps:cNvPr id="19" name="Rectangle 8"/>
                        <wps:cNvSpPr>
                          <a:spLocks noChangeArrowheads="1"/>
                        </wps:cNvSpPr>
                        <wps:spPr bwMode="auto">
                          <a:xfrm>
                            <a:off x="2268" y="3168"/>
                            <a:ext cx="1320" cy="720"/>
                          </a:xfrm>
                          <a:prstGeom prst="rect">
                            <a:avLst/>
                          </a:prstGeom>
                          <a:solidFill>
                            <a:srgbClr val="FFFFFF"/>
                          </a:solidFill>
                          <a:ln w="9525">
                            <a:solidFill>
                              <a:srgbClr val="000000"/>
                            </a:solidFill>
                            <a:miter lim="800000"/>
                            <a:headEnd/>
                            <a:tailEnd/>
                          </a:ln>
                        </wps:spPr>
                        <wps:txbx>
                          <w:txbxContent>
                            <w:p w:rsidR="003C044B" w:rsidRPr="003B2554" w:rsidRDefault="003C044B" w:rsidP="007C157D">
                              <w:pPr>
                                <w:spacing w:line="240" w:lineRule="auto"/>
                                <w:ind w:left="0"/>
                                <w:jc w:val="center"/>
                                <w:rPr>
                                  <w:sz w:val="18"/>
                                  <w:szCs w:val="18"/>
                                </w:rPr>
                              </w:pPr>
                              <w:r w:rsidRPr="003B2554">
                                <w:rPr>
                                  <w:sz w:val="18"/>
                                  <w:szCs w:val="18"/>
                                </w:rPr>
                                <w:t xml:space="preserve">Observasi </w:t>
                              </w:r>
                              <w:r w:rsidRPr="003B2554">
                                <w:rPr>
                                  <w:sz w:val="18"/>
                                  <w:szCs w:val="18"/>
                                </w:rPr>
                                <w:t>Lapangan</w:t>
                              </w:r>
                            </w:p>
                          </w:txbxContent>
                        </wps:txbx>
                        <wps:bodyPr rot="0" vert="horz" wrap="square" lIns="91440" tIns="45720" rIns="91440" bIns="45720" anchor="t" anchorCtr="0" upright="1">
                          <a:noAutofit/>
                        </wps:bodyPr>
                      </wps:wsp>
                      <wps:wsp>
                        <wps:cNvPr id="20" name="Rectangle 9"/>
                        <wps:cNvSpPr>
                          <a:spLocks noChangeArrowheads="1"/>
                        </wps:cNvSpPr>
                        <wps:spPr bwMode="auto">
                          <a:xfrm>
                            <a:off x="3348" y="8748"/>
                            <a:ext cx="1680" cy="1620"/>
                          </a:xfrm>
                          <a:prstGeom prst="rect">
                            <a:avLst/>
                          </a:prstGeom>
                          <a:solidFill>
                            <a:srgbClr val="FFFFFF"/>
                          </a:solidFill>
                          <a:ln w="9525">
                            <a:solidFill>
                              <a:srgbClr val="000000"/>
                            </a:solidFill>
                            <a:miter lim="800000"/>
                            <a:headEnd/>
                            <a:tailEnd/>
                          </a:ln>
                        </wps:spPr>
                        <wps:txbx>
                          <w:txbxContent>
                            <w:p w:rsidR="003C044B" w:rsidRDefault="003C044B" w:rsidP="007C157D">
                              <w:pPr>
                                <w:spacing w:line="240" w:lineRule="auto"/>
                                <w:ind w:left="0"/>
                                <w:jc w:val="center"/>
                              </w:pPr>
                              <w:r>
                                <w:t xml:space="preserve">Apakahjawaban </w:t>
                              </w:r>
                              <w:r>
                                <w:t>siswa melalui prosedur yang benar?</w:t>
                              </w:r>
                            </w:p>
                          </w:txbxContent>
                        </wps:txbx>
                        <wps:bodyPr rot="0" vert="horz" wrap="square" lIns="91440" tIns="45720" rIns="91440" bIns="45720" anchor="t" anchorCtr="0" upright="1">
                          <a:noAutofit/>
                        </wps:bodyPr>
                      </wps:wsp>
                      <wps:wsp>
                        <wps:cNvPr id="22" name="Rectangle 10"/>
                        <wps:cNvSpPr>
                          <a:spLocks noChangeArrowheads="1"/>
                        </wps:cNvSpPr>
                        <wps:spPr bwMode="auto">
                          <a:xfrm>
                            <a:off x="7548" y="8748"/>
                            <a:ext cx="1440" cy="540"/>
                          </a:xfrm>
                          <a:prstGeom prst="rect">
                            <a:avLst/>
                          </a:prstGeom>
                          <a:solidFill>
                            <a:srgbClr val="FFFFFF"/>
                          </a:solidFill>
                          <a:ln w="9525">
                            <a:solidFill>
                              <a:srgbClr val="000000"/>
                            </a:solidFill>
                            <a:miter lim="800000"/>
                            <a:headEnd/>
                            <a:tailEnd/>
                          </a:ln>
                        </wps:spPr>
                        <wps:txbx>
                          <w:txbxContent>
                            <w:p w:rsidR="003C044B" w:rsidRPr="003B2554" w:rsidRDefault="003C044B" w:rsidP="007C157D">
                              <w:pPr>
                                <w:spacing w:line="240" w:lineRule="auto"/>
                                <w:ind w:left="0"/>
                                <w:jc w:val="center"/>
                                <w:rPr>
                                  <w:sz w:val="18"/>
                                  <w:szCs w:val="18"/>
                                </w:rPr>
                              </w:pPr>
                              <w:r w:rsidRPr="003B2554">
                                <w:rPr>
                                  <w:sz w:val="18"/>
                                  <w:szCs w:val="18"/>
                                </w:rPr>
                                <w:t>Refleksi</w:t>
                              </w:r>
                            </w:p>
                          </w:txbxContent>
                        </wps:txbx>
                        <wps:bodyPr rot="0" vert="horz" wrap="square" lIns="91440" tIns="45720" rIns="91440" bIns="45720" anchor="t" anchorCtr="0" upright="1">
                          <a:noAutofit/>
                        </wps:bodyPr>
                      </wps:wsp>
                      <wps:wsp>
                        <wps:cNvPr id="23" name="Rectangle 11"/>
                        <wps:cNvSpPr>
                          <a:spLocks noChangeArrowheads="1"/>
                        </wps:cNvSpPr>
                        <wps:spPr bwMode="auto">
                          <a:xfrm>
                            <a:off x="5388" y="6948"/>
                            <a:ext cx="1680" cy="720"/>
                          </a:xfrm>
                          <a:prstGeom prst="rect">
                            <a:avLst/>
                          </a:prstGeom>
                          <a:solidFill>
                            <a:srgbClr val="FFFFFF"/>
                          </a:solidFill>
                          <a:ln w="9525">
                            <a:solidFill>
                              <a:srgbClr val="000000"/>
                            </a:solidFill>
                            <a:miter lim="800000"/>
                            <a:headEnd/>
                            <a:tailEnd/>
                          </a:ln>
                        </wps:spPr>
                        <wps:txbx>
                          <w:txbxContent>
                            <w:p w:rsidR="003C044B" w:rsidRPr="003B2554" w:rsidRDefault="003C044B" w:rsidP="007C157D">
                              <w:pPr>
                                <w:spacing w:line="240" w:lineRule="auto"/>
                                <w:ind w:left="0"/>
                                <w:jc w:val="center"/>
                                <w:rPr>
                                  <w:sz w:val="18"/>
                                  <w:szCs w:val="18"/>
                                </w:rPr>
                              </w:pPr>
                              <w:r w:rsidRPr="003B2554">
                                <w:rPr>
                                  <w:sz w:val="18"/>
                                  <w:szCs w:val="18"/>
                                </w:rPr>
                                <w:t>Analisis hasil tes partisipan</w:t>
                              </w:r>
                            </w:p>
                          </w:txbxContent>
                        </wps:txbx>
                        <wps:bodyPr rot="0" vert="horz" wrap="square" lIns="91440" tIns="45720" rIns="91440" bIns="45720" anchor="t" anchorCtr="0" upright="1">
                          <a:noAutofit/>
                        </wps:bodyPr>
                      </wps:wsp>
                      <wps:wsp>
                        <wps:cNvPr id="24" name="Rectangle 12"/>
                        <wps:cNvSpPr>
                          <a:spLocks noChangeArrowheads="1"/>
                        </wps:cNvSpPr>
                        <wps:spPr bwMode="auto">
                          <a:xfrm>
                            <a:off x="4908" y="5148"/>
                            <a:ext cx="2640" cy="720"/>
                          </a:xfrm>
                          <a:prstGeom prst="rect">
                            <a:avLst/>
                          </a:prstGeom>
                          <a:solidFill>
                            <a:srgbClr val="FFFFFF"/>
                          </a:solidFill>
                          <a:ln w="9525">
                            <a:solidFill>
                              <a:srgbClr val="000000"/>
                            </a:solidFill>
                            <a:miter lim="800000"/>
                            <a:headEnd/>
                            <a:tailEnd/>
                          </a:ln>
                        </wps:spPr>
                        <wps:txbx>
                          <w:txbxContent>
                            <w:p w:rsidR="003C044B" w:rsidRPr="007F308B" w:rsidRDefault="003C044B" w:rsidP="007C157D">
                              <w:pPr>
                                <w:spacing w:line="240" w:lineRule="auto"/>
                                <w:ind w:left="0"/>
                                <w:jc w:val="center"/>
                                <w:rPr>
                                  <w:sz w:val="16"/>
                                  <w:szCs w:val="16"/>
                                </w:rPr>
                              </w:pPr>
                              <w:r w:rsidRPr="007F308B">
                                <w:rPr>
                                  <w:sz w:val="16"/>
                                  <w:szCs w:val="16"/>
                                </w:rPr>
                                <w:t xml:space="preserve">Siswa </w:t>
                              </w:r>
                              <w:r w:rsidRPr="007F308B">
                                <w:rPr>
                                  <w:sz w:val="16"/>
                                  <w:szCs w:val="16"/>
                                </w:rPr>
                                <w:t>menyelesaikan masalah limit fungsi kuadrat</w:t>
                              </w:r>
                            </w:p>
                          </w:txbxContent>
                        </wps:txbx>
                        <wps:bodyPr rot="0" vert="horz" wrap="square" lIns="91440" tIns="45720" rIns="91440" bIns="45720" anchor="t" anchorCtr="0" upright="1">
                          <a:noAutofit/>
                        </wps:bodyPr>
                      </wps:wsp>
                      <wps:wsp>
                        <wps:cNvPr id="25" name="Rectangle 13"/>
                        <wps:cNvSpPr>
                          <a:spLocks noChangeArrowheads="1"/>
                        </wps:cNvSpPr>
                        <wps:spPr bwMode="auto">
                          <a:xfrm>
                            <a:off x="5385" y="6048"/>
                            <a:ext cx="1701" cy="720"/>
                          </a:xfrm>
                          <a:prstGeom prst="rect">
                            <a:avLst/>
                          </a:prstGeom>
                          <a:solidFill>
                            <a:srgbClr val="FFFFFF"/>
                          </a:solidFill>
                          <a:ln w="9525">
                            <a:solidFill>
                              <a:srgbClr val="000000"/>
                            </a:solidFill>
                            <a:miter lim="800000"/>
                            <a:headEnd/>
                            <a:tailEnd/>
                          </a:ln>
                        </wps:spPr>
                        <wps:txbx>
                          <w:txbxContent>
                            <w:p w:rsidR="003C044B" w:rsidRPr="003B2554" w:rsidRDefault="003C044B" w:rsidP="007C157D">
                              <w:pPr>
                                <w:spacing w:line="240" w:lineRule="auto"/>
                                <w:ind w:left="0"/>
                                <w:jc w:val="center"/>
                                <w:rPr>
                                  <w:sz w:val="18"/>
                                  <w:szCs w:val="18"/>
                                </w:rPr>
                              </w:pPr>
                              <w:r w:rsidRPr="003B2554">
                                <w:rPr>
                                  <w:sz w:val="18"/>
                                  <w:szCs w:val="18"/>
                                </w:rPr>
                                <w:t xml:space="preserve">Analisis </w:t>
                              </w:r>
                              <w:r w:rsidRPr="003B2554">
                                <w:rPr>
                                  <w:sz w:val="18"/>
                                  <w:szCs w:val="18"/>
                                </w:rPr>
                                <w:t>hasil tes siswa</w:t>
                              </w:r>
                            </w:p>
                          </w:txbxContent>
                        </wps:txbx>
                        <wps:bodyPr rot="0" vert="horz" wrap="square" lIns="91440" tIns="45720" rIns="91440" bIns="45720" anchor="t" anchorCtr="0" upright="1">
                          <a:noAutofit/>
                        </wps:bodyPr>
                      </wps:wsp>
                      <wps:wsp>
                        <wps:cNvPr id="26" name="Rectangle 14"/>
                        <wps:cNvSpPr>
                          <a:spLocks noChangeArrowheads="1"/>
                        </wps:cNvSpPr>
                        <wps:spPr bwMode="auto">
                          <a:xfrm>
                            <a:off x="7308" y="8028"/>
                            <a:ext cx="1920" cy="540"/>
                          </a:xfrm>
                          <a:prstGeom prst="rect">
                            <a:avLst/>
                          </a:prstGeom>
                          <a:solidFill>
                            <a:srgbClr val="FFFFFF"/>
                          </a:solidFill>
                          <a:ln w="9525">
                            <a:solidFill>
                              <a:srgbClr val="000000"/>
                            </a:solidFill>
                            <a:miter lim="800000"/>
                            <a:headEnd/>
                            <a:tailEnd/>
                          </a:ln>
                        </wps:spPr>
                        <wps:txbx>
                          <w:txbxContent>
                            <w:p w:rsidR="003C044B" w:rsidRPr="003B2554" w:rsidRDefault="003C044B" w:rsidP="007C157D">
                              <w:pPr>
                                <w:spacing w:line="240" w:lineRule="auto"/>
                                <w:ind w:left="0"/>
                                <w:jc w:val="center"/>
                                <w:rPr>
                                  <w:sz w:val="18"/>
                                  <w:szCs w:val="18"/>
                                </w:rPr>
                              </w:pPr>
                              <w:r w:rsidRPr="003B2554">
                                <w:rPr>
                                  <w:sz w:val="18"/>
                                  <w:szCs w:val="18"/>
                                </w:rPr>
                                <w:t xml:space="preserve">Jawaban </w:t>
                              </w:r>
                              <w:r w:rsidRPr="003B2554">
                                <w:rPr>
                                  <w:sz w:val="18"/>
                                  <w:szCs w:val="18"/>
                                </w:rPr>
                                <w:t>salah</w:t>
                              </w:r>
                            </w:p>
                          </w:txbxContent>
                        </wps:txbx>
                        <wps:bodyPr rot="0" vert="horz" wrap="square" lIns="91440" tIns="45720" rIns="91440" bIns="45720" anchor="t" anchorCtr="0" upright="1">
                          <a:noAutofit/>
                        </wps:bodyPr>
                      </wps:wsp>
                      <wps:wsp>
                        <wps:cNvPr id="27" name="Rectangle 15"/>
                        <wps:cNvSpPr>
                          <a:spLocks noChangeArrowheads="1"/>
                        </wps:cNvSpPr>
                        <wps:spPr bwMode="auto">
                          <a:xfrm>
                            <a:off x="3228" y="8028"/>
                            <a:ext cx="1920" cy="540"/>
                          </a:xfrm>
                          <a:prstGeom prst="rect">
                            <a:avLst/>
                          </a:prstGeom>
                          <a:solidFill>
                            <a:srgbClr val="FFFFFF"/>
                          </a:solidFill>
                          <a:ln w="9525">
                            <a:solidFill>
                              <a:srgbClr val="000000"/>
                            </a:solidFill>
                            <a:miter lim="800000"/>
                            <a:headEnd/>
                            <a:tailEnd/>
                          </a:ln>
                        </wps:spPr>
                        <wps:txbx>
                          <w:txbxContent>
                            <w:p w:rsidR="003C044B" w:rsidRPr="003B2554" w:rsidRDefault="003C044B" w:rsidP="007C157D">
                              <w:pPr>
                                <w:spacing w:line="240" w:lineRule="auto"/>
                                <w:ind w:left="0"/>
                                <w:jc w:val="center"/>
                                <w:rPr>
                                  <w:sz w:val="18"/>
                                  <w:szCs w:val="18"/>
                                </w:rPr>
                              </w:pPr>
                              <w:r w:rsidRPr="003B2554">
                                <w:rPr>
                                  <w:sz w:val="18"/>
                                  <w:szCs w:val="18"/>
                                </w:rPr>
                                <w:t xml:space="preserve">Jawaban </w:t>
                              </w:r>
                              <w:r w:rsidRPr="003B2554">
                                <w:rPr>
                                  <w:sz w:val="18"/>
                                  <w:szCs w:val="18"/>
                                </w:rPr>
                                <w:t>benar</w:t>
                              </w:r>
                            </w:p>
                          </w:txbxContent>
                        </wps:txbx>
                        <wps:bodyPr rot="0" vert="horz" wrap="square" lIns="91440" tIns="45720" rIns="91440" bIns="45720" anchor="t" anchorCtr="0" upright="1">
                          <a:noAutofit/>
                        </wps:bodyPr>
                      </wps:wsp>
                      <wps:wsp>
                        <wps:cNvPr id="28" name="Rectangle 16"/>
                        <wps:cNvSpPr>
                          <a:spLocks noChangeArrowheads="1"/>
                        </wps:cNvSpPr>
                        <wps:spPr bwMode="auto">
                          <a:xfrm>
                            <a:off x="8148" y="3168"/>
                            <a:ext cx="2040" cy="720"/>
                          </a:xfrm>
                          <a:prstGeom prst="rect">
                            <a:avLst/>
                          </a:prstGeom>
                          <a:solidFill>
                            <a:srgbClr val="FFFFFF"/>
                          </a:solidFill>
                          <a:ln w="9525">
                            <a:solidFill>
                              <a:srgbClr val="000000"/>
                            </a:solidFill>
                            <a:miter lim="800000"/>
                            <a:headEnd/>
                            <a:tailEnd/>
                          </a:ln>
                        </wps:spPr>
                        <wps:txbx>
                          <w:txbxContent>
                            <w:p w:rsidR="003C044B" w:rsidRPr="003B2554" w:rsidRDefault="003C044B" w:rsidP="007C157D">
                              <w:pPr>
                                <w:spacing w:line="240" w:lineRule="auto"/>
                                <w:ind w:left="0"/>
                                <w:jc w:val="center"/>
                                <w:rPr>
                                  <w:sz w:val="18"/>
                                  <w:szCs w:val="18"/>
                                </w:rPr>
                              </w:pPr>
                              <w:r w:rsidRPr="003B2554">
                                <w:rPr>
                                  <w:sz w:val="18"/>
                                  <w:szCs w:val="18"/>
                                </w:rPr>
                                <w:t xml:space="preserve">Pengelompokkan </w:t>
                              </w:r>
                              <w:r w:rsidRPr="003B2554">
                                <w:rPr>
                                  <w:sz w:val="18"/>
                                  <w:szCs w:val="18"/>
                                </w:rPr>
                                <w:t>Siswa</w:t>
                              </w:r>
                            </w:p>
                          </w:txbxContent>
                        </wps:txbx>
                        <wps:bodyPr rot="0" vert="horz" wrap="square" lIns="91440" tIns="45720" rIns="91440" bIns="45720" anchor="t" anchorCtr="0" upright="1">
                          <a:noAutofit/>
                        </wps:bodyPr>
                      </wps:wsp>
                      <wps:wsp>
                        <wps:cNvPr id="29" name="Rectangle 17"/>
                        <wps:cNvSpPr>
                          <a:spLocks noChangeArrowheads="1"/>
                        </wps:cNvSpPr>
                        <wps:spPr bwMode="auto">
                          <a:xfrm>
                            <a:off x="4908" y="4248"/>
                            <a:ext cx="2640" cy="720"/>
                          </a:xfrm>
                          <a:prstGeom prst="rect">
                            <a:avLst/>
                          </a:prstGeom>
                          <a:solidFill>
                            <a:srgbClr val="FFFFFF"/>
                          </a:solidFill>
                          <a:ln w="9525">
                            <a:solidFill>
                              <a:srgbClr val="000000"/>
                            </a:solidFill>
                            <a:miter lim="800000"/>
                            <a:headEnd/>
                            <a:tailEnd/>
                          </a:ln>
                        </wps:spPr>
                        <wps:txbx>
                          <w:txbxContent>
                            <w:p w:rsidR="003C044B" w:rsidRPr="003B2554" w:rsidRDefault="003C044B" w:rsidP="007C157D">
                              <w:pPr>
                                <w:spacing w:line="240" w:lineRule="auto"/>
                                <w:ind w:left="0"/>
                                <w:jc w:val="center"/>
                                <w:rPr>
                                  <w:sz w:val="18"/>
                                  <w:szCs w:val="18"/>
                                </w:rPr>
                              </w:pPr>
                              <w:r w:rsidRPr="003B2554">
                                <w:rPr>
                                  <w:sz w:val="18"/>
                                  <w:szCs w:val="18"/>
                                </w:rPr>
                                <w:t xml:space="preserve">Siswa </w:t>
                              </w:r>
                              <w:r w:rsidRPr="003B2554">
                                <w:rPr>
                                  <w:sz w:val="18"/>
                                  <w:szCs w:val="18"/>
                                </w:rPr>
                                <w:t xml:space="preserve">diberi masalah limit fungsi </w:t>
                              </w:r>
                            </w:p>
                          </w:txbxContent>
                        </wps:txbx>
                        <wps:bodyPr rot="0" vert="horz" wrap="square" lIns="91440" tIns="45720" rIns="91440" bIns="45720" anchor="t" anchorCtr="0" upright="1">
                          <a:noAutofit/>
                        </wps:bodyPr>
                      </wps:wsp>
                      <wps:wsp>
                        <wps:cNvPr id="31" name="Rectangle 18"/>
                        <wps:cNvSpPr>
                          <a:spLocks noChangeArrowheads="1"/>
                        </wps:cNvSpPr>
                        <wps:spPr bwMode="auto">
                          <a:xfrm>
                            <a:off x="7428" y="9468"/>
                            <a:ext cx="1680" cy="1620"/>
                          </a:xfrm>
                          <a:prstGeom prst="rect">
                            <a:avLst/>
                          </a:prstGeom>
                          <a:solidFill>
                            <a:srgbClr val="FFFFFF"/>
                          </a:solidFill>
                          <a:ln w="9525">
                            <a:solidFill>
                              <a:srgbClr val="000000"/>
                            </a:solidFill>
                            <a:miter lim="800000"/>
                            <a:headEnd/>
                            <a:tailEnd/>
                          </a:ln>
                        </wps:spPr>
                        <wps:txbx>
                          <w:txbxContent>
                            <w:p w:rsidR="003C044B" w:rsidRDefault="003C044B" w:rsidP="007C157D">
                              <w:pPr>
                                <w:spacing w:line="240" w:lineRule="auto"/>
                                <w:ind w:left="0"/>
                                <w:jc w:val="center"/>
                              </w:pPr>
                              <w:r>
                                <w:t xml:space="preserve">Apakah </w:t>
                              </w:r>
                              <w:r>
                                <w:t>siswa mampu memperbaiki setelah refleksi?</w:t>
                              </w:r>
                            </w:p>
                          </w:txbxContent>
                        </wps:txbx>
                        <wps:bodyPr rot="0" vert="horz" wrap="square" lIns="91440" tIns="45720" rIns="91440" bIns="45720" anchor="t" anchorCtr="0" upright="1">
                          <a:noAutofit/>
                        </wps:bodyPr>
                      </wps:wsp>
                      <wps:wsp>
                        <wps:cNvPr id="32" name="Rectangle 19"/>
                        <wps:cNvSpPr>
                          <a:spLocks noChangeArrowheads="1"/>
                        </wps:cNvSpPr>
                        <wps:spPr bwMode="auto">
                          <a:xfrm>
                            <a:off x="5508" y="14148"/>
                            <a:ext cx="1680" cy="541"/>
                          </a:xfrm>
                          <a:prstGeom prst="rect">
                            <a:avLst/>
                          </a:prstGeom>
                          <a:solidFill>
                            <a:srgbClr val="FFFFFF"/>
                          </a:solidFill>
                          <a:ln w="9525">
                            <a:solidFill>
                              <a:srgbClr val="000000"/>
                            </a:solidFill>
                            <a:miter lim="800000"/>
                            <a:headEnd/>
                            <a:tailEnd/>
                          </a:ln>
                        </wps:spPr>
                        <wps:txbx>
                          <w:txbxContent>
                            <w:p w:rsidR="003C044B" w:rsidRPr="003F592A" w:rsidRDefault="003C044B" w:rsidP="007C157D">
                              <w:pPr>
                                <w:spacing w:line="240" w:lineRule="auto"/>
                                <w:ind w:left="0"/>
                                <w:jc w:val="center"/>
                                <w:rPr>
                                  <w:sz w:val="18"/>
                                  <w:szCs w:val="18"/>
                                </w:rPr>
                              </w:pPr>
                              <w:r w:rsidRPr="003F592A">
                                <w:rPr>
                                  <w:sz w:val="18"/>
                                  <w:szCs w:val="18"/>
                                </w:rPr>
                                <w:t>Kesimpulan</w:t>
                              </w:r>
                            </w:p>
                          </w:txbxContent>
                        </wps:txbx>
                        <wps:bodyPr rot="0" vert="horz" wrap="square" lIns="91440" tIns="45720" rIns="91440" bIns="45720" anchor="t" anchorCtr="0" upright="1">
                          <a:noAutofit/>
                        </wps:bodyPr>
                      </wps:wsp>
                      <wps:wsp>
                        <wps:cNvPr id="33" name="Rectangle 20"/>
                        <wps:cNvSpPr>
                          <a:spLocks noChangeArrowheads="1"/>
                        </wps:cNvSpPr>
                        <wps:spPr bwMode="auto">
                          <a:xfrm>
                            <a:off x="5628" y="11808"/>
                            <a:ext cx="960" cy="540"/>
                          </a:xfrm>
                          <a:prstGeom prst="rect">
                            <a:avLst/>
                          </a:prstGeom>
                          <a:solidFill>
                            <a:srgbClr val="FFFFFF"/>
                          </a:solidFill>
                          <a:ln w="9525">
                            <a:solidFill>
                              <a:srgbClr val="000000"/>
                            </a:solidFill>
                            <a:miter lim="800000"/>
                            <a:headEnd/>
                            <a:tailEnd/>
                          </a:ln>
                        </wps:spPr>
                        <wps:txbx>
                          <w:txbxContent>
                            <w:p w:rsidR="003C044B" w:rsidRPr="003F592A" w:rsidRDefault="003C044B" w:rsidP="007C157D">
                              <w:pPr>
                                <w:spacing w:line="240" w:lineRule="auto"/>
                                <w:ind w:left="0"/>
                                <w:jc w:val="center"/>
                                <w:rPr>
                                  <w:sz w:val="20"/>
                                  <w:szCs w:val="20"/>
                                </w:rPr>
                              </w:pPr>
                              <w:r w:rsidRPr="003F592A">
                                <w:rPr>
                                  <w:sz w:val="20"/>
                                  <w:szCs w:val="20"/>
                                </w:rPr>
                                <w:t>Data</w:t>
                              </w:r>
                            </w:p>
                          </w:txbxContent>
                        </wps:txbx>
                        <wps:bodyPr rot="0" vert="horz" wrap="square" lIns="91440" tIns="45720" rIns="91440" bIns="45720" anchor="t" anchorCtr="0" upright="1">
                          <a:noAutofit/>
                        </wps:bodyPr>
                      </wps:wsp>
                      <wps:wsp>
                        <wps:cNvPr id="34" name="Rectangle 21"/>
                        <wps:cNvSpPr>
                          <a:spLocks noChangeArrowheads="1"/>
                        </wps:cNvSpPr>
                        <wps:spPr bwMode="auto">
                          <a:xfrm>
                            <a:off x="4188" y="12528"/>
                            <a:ext cx="1680" cy="540"/>
                          </a:xfrm>
                          <a:prstGeom prst="rect">
                            <a:avLst/>
                          </a:prstGeom>
                          <a:solidFill>
                            <a:srgbClr val="FFFFFF"/>
                          </a:solidFill>
                          <a:ln w="9525">
                            <a:solidFill>
                              <a:srgbClr val="000000"/>
                            </a:solidFill>
                            <a:miter lim="800000"/>
                            <a:headEnd/>
                            <a:tailEnd/>
                          </a:ln>
                        </wps:spPr>
                        <wps:txbx>
                          <w:txbxContent>
                            <w:p w:rsidR="003C044B" w:rsidRPr="003F592A" w:rsidRDefault="003C044B" w:rsidP="007C157D">
                              <w:pPr>
                                <w:spacing w:line="240" w:lineRule="auto"/>
                                <w:ind w:left="0"/>
                                <w:jc w:val="center"/>
                                <w:rPr>
                                  <w:sz w:val="18"/>
                                  <w:szCs w:val="18"/>
                                </w:rPr>
                              </w:pPr>
                              <w:r w:rsidRPr="003F592A">
                                <w:rPr>
                                  <w:sz w:val="18"/>
                                  <w:szCs w:val="18"/>
                                </w:rPr>
                                <w:t>Wawancara</w:t>
                              </w:r>
                            </w:p>
                          </w:txbxContent>
                        </wps:txbx>
                        <wps:bodyPr rot="0" vert="horz" wrap="square" lIns="91440" tIns="45720" rIns="91440" bIns="45720" anchor="t" anchorCtr="0" upright="1">
                          <a:noAutofit/>
                        </wps:bodyPr>
                      </wps:wsp>
                      <wps:wsp>
                        <wps:cNvPr id="35" name="Rectangle 22"/>
                        <wps:cNvSpPr>
                          <a:spLocks noChangeArrowheads="1"/>
                        </wps:cNvSpPr>
                        <wps:spPr bwMode="auto">
                          <a:xfrm>
                            <a:off x="8028" y="12528"/>
                            <a:ext cx="2160" cy="540"/>
                          </a:xfrm>
                          <a:prstGeom prst="rect">
                            <a:avLst/>
                          </a:prstGeom>
                          <a:solidFill>
                            <a:srgbClr val="FFFFFF"/>
                          </a:solidFill>
                          <a:ln w="9525">
                            <a:solidFill>
                              <a:srgbClr val="000000"/>
                            </a:solidFill>
                            <a:miter lim="800000"/>
                            <a:headEnd/>
                            <a:tailEnd/>
                          </a:ln>
                        </wps:spPr>
                        <wps:txbx>
                          <w:txbxContent>
                            <w:p w:rsidR="003C044B" w:rsidRPr="003F592A" w:rsidRDefault="003C044B" w:rsidP="007C157D">
                              <w:pPr>
                                <w:spacing w:line="240" w:lineRule="auto"/>
                                <w:ind w:left="0"/>
                                <w:jc w:val="center"/>
                                <w:rPr>
                                  <w:sz w:val="18"/>
                                  <w:szCs w:val="18"/>
                                </w:rPr>
                              </w:pPr>
                              <w:r w:rsidRPr="003F592A">
                                <w:rPr>
                                  <w:sz w:val="18"/>
                                  <w:szCs w:val="18"/>
                                </w:rPr>
                                <w:t>Catatan lapangan</w:t>
                              </w:r>
                            </w:p>
                          </w:txbxContent>
                        </wps:txbx>
                        <wps:bodyPr rot="0" vert="horz" wrap="square" lIns="91440" tIns="45720" rIns="91440" bIns="45720" anchor="t" anchorCtr="0" upright="1">
                          <a:noAutofit/>
                        </wps:bodyPr>
                      </wps:wsp>
                      <wps:wsp>
                        <wps:cNvPr id="36" name="Rectangle 23"/>
                        <wps:cNvSpPr>
                          <a:spLocks noChangeArrowheads="1"/>
                        </wps:cNvSpPr>
                        <wps:spPr bwMode="auto">
                          <a:xfrm>
                            <a:off x="2268" y="12528"/>
                            <a:ext cx="1680" cy="540"/>
                          </a:xfrm>
                          <a:prstGeom prst="rect">
                            <a:avLst/>
                          </a:prstGeom>
                          <a:solidFill>
                            <a:srgbClr val="FFFFFF"/>
                          </a:solidFill>
                          <a:ln w="9525">
                            <a:solidFill>
                              <a:srgbClr val="000000"/>
                            </a:solidFill>
                            <a:miter lim="800000"/>
                            <a:headEnd/>
                            <a:tailEnd/>
                          </a:ln>
                        </wps:spPr>
                        <wps:txbx>
                          <w:txbxContent>
                            <w:p w:rsidR="003C044B" w:rsidRPr="003F592A" w:rsidRDefault="003C044B" w:rsidP="007C157D">
                              <w:pPr>
                                <w:spacing w:line="240" w:lineRule="auto"/>
                                <w:ind w:left="0"/>
                                <w:jc w:val="center"/>
                                <w:rPr>
                                  <w:sz w:val="18"/>
                                  <w:szCs w:val="18"/>
                                </w:rPr>
                              </w:pPr>
                              <w:r w:rsidRPr="003F592A">
                                <w:rPr>
                                  <w:sz w:val="18"/>
                                  <w:szCs w:val="18"/>
                                </w:rPr>
                                <w:t xml:space="preserve">Hasil </w:t>
                              </w:r>
                              <w:r w:rsidRPr="003F592A">
                                <w:rPr>
                                  <w:sz w:val="18"/>
                                  <w:szCs w:val="18"/>
                                </w:rPr>
                                <w:t>tes</w:t>
                              </w:r>
                            </w:p>
                          </w:txbxContent>
                        </wps:txbx>
                        <wps:bodyPr rot="0" vert="horz" wrap="square" lIns="91440" tIns="45720" rIns="91440" bIns="45720" anchor="t" anchorCtr="0" upright="1">
                          <a:noAutofit/>
                        </wps:bodyPr>
                      </wps:wsp>
                      <wps:wsp>
                        <wps:cNvPr id="37" name="Rectangle 24"/>
                        <wps:cNvSpPr>
                          <a:spLocks noChangeArrowheads="1"/>
                        </wps:cNvSpPr>
                        <wps:spPr bwMode="auto">
                          <a:xfrm>
                            <a:off x="8508" y="11268"/>
                            <a:ext cx="1680" cy="780"/>
                          </a:xfrm>
                          <a:prstGeom prst="rect">
                            <a:avLst/>
                          </a:prstGeom>
                          <a:solidFill>
                            <a:srgbClr val="FFFFFF"/>
                          </a:solidFill>
                          <a:ln w="9525">
                            <a:solidFill>
                              <a:srgbClr val="000000"/>
                            </a:solidFill>
                            <a:miter lim="800000"/>
                            <a:headEnd/>
                            <a:tailEnd/>
                          </a:ln>
                        </wps:spPr>
                        <wps:txbx>
                          <w:txbxContent>
                            <w:p w:rsidR="003C044B" w:rsidRPr="003F592A" w:rsidRDefault="003C044B" w:rsidP="007C157D">
                              <w:pPr>
                                <w:spacing w:line="240" w:lineRule="auto"/>
                                <w:ind w:left="0"/>
                                <w:jc w:val="center"/>
                                <w:rPr>
                                  <w:sz w:val="18"/>
                                  <w:szCs w:val="18"/>
                                </w:rPr>
                              </w:pPr>
                              <w:r w:rsidRPr="003F592A">
                                <w:rPr>
                                  <w:sz w:val="18"/>
                                  <w:szCs w:val="18"/>
                                </w:rPr>
                                <w:t xml:space="preserve">Tidak </w:t>
                              </w:r>
                              <w:r w:rsidRPr="003F592A">
                                <w:rPr>
                                  <w:sz w:val="18"/>
                                  <w:szCs w:val="18"/>
                                </w:rPr>
                                <w:t>digunakan</w:t>
                              </w:r>
                            </w:p>
                            <w:p w:rsidR="003C044B" w:rsidRDefault="003C044B" w:rsidP="007C157D">
                              <w:pPr>
                                <w:spacing w:line="240" w:lineRule="auto"/>
                                <w:ind w:left="0"/>
                                <w:jc w:val="center"/>
                              </w:pPr>
                            </w:p>
                          </w:txbxContent>
                        </wps:txbx>
                        <wps:bodyPr rot="0" vert="horz" wrap="square" lIns="91440" tIns="45720" rIns="91440" bIns="45720" anchor="t" anchorCtr="0" upright="1">
                          <a:noAutofit/>
                        </wps:bodyPr>
                      </wps:wsp>
                      <wps:wsp>
                        <wps:cNvPr id="38" name="Rectangle 25"/>
                        <wps:cNvSpPr>
                          <a:spLocks noChangeArrowheads="1"/>
                        </wps:cNvSpPr>
                        <wps:spPr bwMode="auto">
                          <a:xfrm>
                            <a:off x="5148" y="10908"/>
                            <a:ext cx="1920" cy="720"/>
                          </a:xfrm>
                          <a:prstGeom prst="rect">
                            <a:avLst/>
                          </a:prstGeom>
                          <a:solidFill>
                            <a:srgbClr val="FFFFFF"/>
                          </a:solidFill>
                          <a:ln w="9525">
                            <a:solidFill>
                              <a:srgbClr val="000000"/>
                            </a:solidFill>
                            <a:miter lim="800000"/>
                            <a:headEnd/>
                            <a:tailEnd/>
                          </a:ln>
                        </wps:spPr>
                        <wps:txbx>
                          <w:txbxContent>
                            <w:p w:rsidR="003C044B" w:rsidRPr="003F592A" w:rsidRDefault="003C044B" w:rsidP="007C157D">
                              <w:pPr>
                                <w:spacing w:line="240" w:lineRule="auto"/>
                                <w:ind w:left="0"/>
                                <w:jc w:val="center"/>
                                <w:rPr>
                                  <w:sz w:val="18"/>
                                  <w:szCs w:val="18"/>
                                </w:rPr>
                              </w:pPr>
                              <w:r w:rsidRPr="003F592A">
                                <w:rPr>
                                  <w:sz w:val="18"/>
                                  <w:szCs w:val="18"/>
                                </w:rPr>
                                <w:t xml:space="preserve">Diambil </w:t>
                              </w:r>
                              <w:r w:rsidRPr="003F592A">
                                <w:rPr>
                                  <w:sz w:val="18"/>
                                  <w:szCs w:val="18"/>
                                </w:rPr>
                                <w:t>sebagai subjek</w:t>
                              </w:r>
                            </w:p>
                            <w:p w:rsidR="003C044B" w:rsidRDefault="003C044B"/>
                          </w:txbxContent>
                        </wps:txbx>
                        <wps:bodyPr rot="0" vert="horz" wrap="square" lIns="91440" tIns="45720" rIns="91440" bIns="45720" anchor="t" anchorCtr="0" upright="1">
                          <a:noAutofit/>
                        </wps:bodyPr>
                      </wps:wsp>
                      <wps:wsp>
                        <wps:cNvPr id="39" name="Rectangle 26"/>
                        <wps:cNvSpPr>
                          <a:spLocks noChangeArrowheads="1"/>
                        </wps:cNvSpPr>
                        <wps:spPr bwMode="auto">
                          <a:xfrm>
                            <a:off x="2268" y="10548"/>
                            <a:ext cx="1440" cy="720"/>
                          </a:xfrm>
                          <a:prstGeom prst="rect">
                            <a:avLst/>
                          </a:prstGeom>
                          <a:solidFill>
                            <a:srgbClr val="FFFFFF"/>
                          </a:solidFill>
                          <a:ln w="9525">
                            <a:solidFill>
                              <a:srgbClr val="000000"/>
                            </a:solidFill>
                            <a:miter lim="800000"/>
                            <a:headEnd/>
                            <a:tailEnd/>
                          </a:ln>
                        </wps:spPr>
                        <wps:txbx>
                          <w:txbxContent>
                            <w:p w:rsidR="003C044B" w:rsidRPr="003F592A" w:rsidRDefault="003C044B" w:rsidP="007C157D">
                              <w:pPr>
                                <w:spacing w:line="240" w:lineRule="auto"/>
                                <w:ind w:left="0"/>
                                <w:jc w:val="center"/>
                                <w:rPr>
                                  <w:sz w:val="18"/>
                                  <w:szCs w:val="18"/>
                                </w:rPr>
                              </w:pPr>
                              <w:r w:rsidRPr="003F592A">
                                <w:rPr>
                                  <w:sz w:val="18"/>
                                  <w:szCs w:val="18"/>
                                </w:rPr>
                                <w:t xml:space="preserve">Tidak </w:t>
                              </w:r>
                              <w:r w:rsidRPr="003F592A">
                                <w:rPr>
                                  <w:sz w:val="18"/>
                                  <w:szCs w:val="18"/>
                                </w:rPr>
                                <w:t>digunakan</w:t>
                              </w:r>
                            </w:p>
                          </w:txbxContent>
                        </wps:txbx>
                        <wps:bodyPr rot="0" vert="horz" wrap="square" lIns="91440" tIns="45720" rIns="91440" bIns="45720" anchor="t" anchorCtr="0" upright="1">
                          <a:noAutofit/>
                        </wps:bodyPr>
                      </wps:wsp>
                      <wps:wsp>
                        <wps:cNvPr id="40" name="AutoShape 27"/>
                        <wps:cNvCnPr>
                          <a:cxnSpLocks noChangeShapeType="1"/>
                        </wps:cNvCnPr>
                        <wps:spPr bwMode="auto">
                          <a:xfrm>
                            <a:off x="6228" y="2835"/>
                            <a:ext cx="0" cy="1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28"/>
                        <wps:cNvCnPr>
                          <a:cxnSpLocks noChangeShapeType="1"/>
                        </wps:cNvCnPr>
                        <wps:spPr bwMode="auto">
                          <a:xfrm>
                            <a:off x="2988" y="2989"/>
                            <a:ext cx="0" cy="1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29"/>
                        <wps:cNvCnPr>
                          <a:cxnSpLocks noChangeShapeType="1"/>
                        </wps:cNvCnPr>
                        <wps:spPr bwMode="auto">
                          <a:xfrm>
                            <a:off x="7428" y="2988"/>
                            <a:ext cx="0" cy="1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30"/>
                        <wps:cNvCnPr>
                          <a:cxnSpLocks noChangeShapeType="1"/>
                        </wps:cNvCnPr>
                        <wps:spPr bwMode="auto">
                          <a:xfrm>
                            <a:off x="5748" y="2988"/>
                            <a:ext cx="0" cy="1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31"/>
                        <wps:cNvCnPr>
                          <a:cxnSpLocks noChangeShapeType="1"/>
                        </wps:cNvCnPr>
                        <wps:spPr bwMode="auto">
                          <a:xfrm>
                            <a:off x="4188" y="2988"/>
                            <a:ext cx="0" cy="1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32"/>
                        <wps:cNvCnPr>
                          <a:cxnSpLocks noChangeShapeType="1"/>
                        </wps:cNvCnPr>
                        <wps:spPr bwMode="auto">
                          <a:xfrm>
                            <a:off x="9228" y="2988"/>
                            <a:ext cx="0" cy="1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33"/>
                        <wps:cNvCnPr>
                          <a:cxnSpLocks noChangeShapeType="1"/>
                        </wps:cNvCnPr>
                        <wps:spPr bwMode="auto">
                          <a:xfrm>
                            <a:off x="2988" y="3888"/>
                            <a:ext cx="0" cy="1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34"/>
                        <wps:cNvCnPr>
                          <a:cxnSpLocks noChangeShapeType="1"/>
                        </wps:cNvCnPr>
                        <wps:spPr bwMode="auto">
                          <a:xfrm>
                            <a:off x="4188" y="3914"/>
                            <a:ext cx="0" cy="1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35"/>
                        <wps:cNvCnPr>
                          <a:cxnSpLocks noChangeShapeType="1"/>
                        </wps:cNvCnPr>
                        <wps:spPr bwMode="auto">
                          <a:xfrm>
                            <a:off x="5748" y="3914"/>
                            <a:ext cx="0" cy="1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36"/>
                        <wps:cNvCnPr>
                          <a:cxnSpLocks noChangeShapeType="1"/>
                        </wps:cNvCnPr>
                        <wps:spPr bwMode="auto">
                          <a:xfrm>
                            <a:off x="7428" y="3914"/>
                            <a:ext cx="0" cy="1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37"/>
                        <wps:cNvCnPr>
                          <a:cxnSpLocks noChangeShapeType="1"/>
                        </wps:cNvCnPr>
                        <wps:spPr bwMode="auto">
                          <a:xfrm>
                            <a:off x="9228" y="3914"/>
                            <a:ext cx="0" cy="1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38"/>
                        <wps:cNvCnPr>
                          <a:cxnSpLocks noChangeShapeType="1"/>
                        </wps:cNvCnPr>
                        <wps:spPr bwMode="auto">
                          <a:xfrm>
                            <a:off x="2988" y="4068"/>
                            <a:ext cx="6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39"/>
                        <wps:cNvCnPr>
                          <a:cxnSpLocks noChangeShapeType="1"/>
                        </wps:cNvCnPr>
                        <wps:spPr bwMode="auto">
                          <a:xfrm>
                            <a:off x="6228" y="4069"/>
                            <a:ext cx="0" cy="1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40"/>
                        <wps:cNvCnPr>
                          <a:cxnSpLocks noChangeShapeType="1"/>
                        </wps:cNvCnPr>
                        <wps:spPr bwMode="auto">
                          <a:xfrm>
                            <a:off x="6228" y="4968"/>
                            <a:ext cx="0" cy="1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41"/>
                        <wps:cNvCnPr>
                          <a:cxnSpLocks noChangeShapeType="1"/>
                        </wps:cNvCnPr>
                        <wps:spPr bwMode="auto">
                          <a:xfrm>
                            <a:off x="6228" y="5868"/>
                            <a:ext cx="0" cy="1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42"/>
                        <wps:cNvCnPr>
                          <a:cxnSpLocks noChangeShapeType="1"/>
                        </wps:cNvCnPr>
                        <wps:spPr bwMode="auto">
                          <a:xfrm>
                            <a:off x="6228" y="6768"/>
                            <a:ext cx="0" cy="1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43"/>
                        <wps:cNvCnPr>
                          <a:cxnSpLocks noChangeShapeType="1"/>
                        </wps:cNvCnPr>
                        <wps:spPr bwMode="auto">
                          <a:xfrm flipH="1">
                            <a:off x="4188" y="7668"/>
                            <a:ext cx="204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AutoShape 44"/>
                        <wps:cNvCnPr>
                          <a:cxnSpLocks noChangeShapeType="1"/>
                        </wps:cNvCnPr>
                        <wps:spPr bwMode="auto">
                          <a:xfrm>
                            <a:off x="6228" y="7668"/>
                            <a:ext cx="204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AutoShape 45"/>
                        <wps:cNvCnPr>
                          <a:cxnSpLocks noChangeShapeType="1"/>
                        </wps:cNvCnPr>
                        <wps:spPr bwMode="auto">
                          <a:xfrm>
                            <a:off x="8268" y="8568"/>
                            <a:ext cx="0" cy="1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AutoShape 46"/>
                        <wps:cNvCnPr>
                          <a:cxnSpLocks noChangeShapeType="1"/>
                        </wps:cNvCnPr>
                        <wps:spPr bwMode="auto">
                          <a:xfrm>
                            <a:off x="4188" y="8568"/>
                            <a:ext cx="0" cy="1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7"/>
                        <wps:cNvCnPr>
                          <a:cxnSpLocks noChangeShapeType="1"/>
                        </wps:cNvCnPr>
                        <wps:spPr bwMode="auto">
                          <a:xfrm flipH="1">
                            <a:off x="2988" y="9648"/>
                            <a:ext cx="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48"/>
                        <wps:cNvCnPr>
                          <a:cxnSpLocks noChangeShapeType="1"/>
                        </wps:cNvCnPr>
                        <wps:spPr bwMode="auto">
                          <a:xfrm>
                            <a:off x="2988" y="9648"/>
                            <a:ext cx="0" cy="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Rectangle 49"/>
                        <wps:cNvSpPr>
                          <a:spLocks noChangeArrowheads="1"/>
                        </wps:cNvSpPr>
                        <wps:spPr bwMode="auto">
                          <a:xfrm>
                            <a:off x="2388" y="9108"/>
                            <a:ext cx="600" cy="54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rsidR="003C044B" w:rsidRPr="003F592A" w:rsidRDefault="003C044B" w:rsidP="007C157D">
                              <w:pPr>
                                <w:spacing w:line="240" w:lineRule="auto"/>
                                <w:ind w:left="0"/>
                                <w:jc w:val="center"/>
                                <w:rPr>
                                  <w:sz w:val="20"/>
                                  <w:szCs w:val="20"/>
                                </w:rPr>
                              </w:pPr>
                              <w:r w:rsidRPr="003F592A">
                                <w:rPr>
                                  <w:sz w:val="20"/>
                                  <w:szCs w:val="20"/>
                                </w:rPr>
                                <w:t>Ya</w:t>
                              </w:r>
                            </w:p>
                          </w:txbxContent>
                        </wps:txbx>
                        <wps:bodyPr rot="0" vert="horz" wrap="square" lIns="91440" tIns="45720" rIns="91440" bIns="45720" anchor="t" anchorCtr="0" upright="1">
                          <a:noAutofit/>
                        </wps:bodyPr>
                      </wps:wsp>
                      <wps:wsp>
                        <wps:cNvPr id="63" name="AutoShape 50"/>
                        <wps:cNvCnPr>
                          <a:cxnSpLocks noChangeShapeType="1"/>
                        </wps:cNvCnPr>
                        <wps:spPr bwMode="auto">
                          <a:xfrm flipH="1">
                            <a:off x="9108" y="10368"/>
                            <a:ext cx="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51"/>
                        <wps:cNvCnPr>
                          <a:cxnSpLocks noChangeShapeType="1"/>
                        </wps:cNvCnPr>
                        <wps:spPr bwMode="auto">
                          <a:xfrm>
                            <a:off x="9468" y="10368"/>
                            <a:ext cx="0" cy="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AutoShape 52"/>
                        <wps:cNvCnPr>
                          <a:cxnSpLocks noChangeShapeType="1"/>
                        </wps:cNvCnPr>
                        <wps:spPr bwMode="auto">
                          <a:xfrm>
                            <a:off x="8268" y="9288"/>
                            <a:ext cx="0" cy="1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53"/>
                        <wps:cNvCnPr>
                          <a:cxnSpLocks noChangeShapeType="1"/>
                        </wps:cNvCnPr>
                        <wps:spPr bwMode="auto">
                          <a:xfrm>
                            <a:off x="4188" y="10368"/>
                            <a:ext cx="1920" cy="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AutoShape 54"/>
                        <wps:cNvCnPr>
                          <a:cxnSpLocks noChangeShapeType="1"/>
                        </wps:cNvCnPr>
                        <wps:spPr bwMode="auto">
                          <a:xfrm flipH="1">
                            <a:off x="6108" y="10188"/>
                            <a:ext cx="1320" cy="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AutoShape 55"/>
                        <wps:cNvCnPr>
                          <a:cxnSpLocks noChangeShapeType="1"/>
                        </wps:cNvCnPr>
                        <wps:spPr bwMode="auto">
                          <a:xfrm>
                            <a:off x="6108" y="11628"/>
                            <a:ext cx="0" cy="1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AutoShape 56"/>
                        <wps:cNvCnPr>
                          <a:cxnSpLocks noChangeShapeType="1"/>
                        </wps:cNvCnPr>
                        <wps:spPr bwMode="auto">
                          <a:xfrm>
                            <a:off x="6348" y="13968"/>
                            <a:ext cx="0" cy="1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Rectangle 57"/>
                        <wps:cNvSpPr>
                          <a:spLocks noChangeArrowheads="1"/>
                        </wps:cNvSpPr>
                        <wps:spPr bwMode="auto">
                          <a:xfrm>
                            <a:off x="6108" y="12528"/>
                            <a:ext cx="1680" cy="540"/>
                          </a:xfrm>
                          <a:prstGeom prst="rect">
                            <a:avLst/>
                          </a:prstGeom>
                          <a:solidFill>
                            <a:srgbClr val="FFFFFF"/>
                          </a:solidFill>
                          <a:ln w="9525">
                            <a:solidFill>
                              <a:srgbClr val="000000"/>
                            </a:solidFill>
                            <a:miter lim="800000"/>
                            <a:headEnd/>
                            <a:tailEnd/>
                          </a:ln>
                        </wps:spPr>
                        <wps:txbx>
                          <w:txbxContent>
                            <w:p w:rsidR="003C044B" w:rsidRPr="003F592A" w:rsidRDefault="003C044B" w:rsidP="007C157D">
                              <w:pPr>
                                <w:spacing w:line="240" w:lineRule="auto"/>
                                <w:ind w:left="0"/>
                                <w:jc w:val="center"/>
                                <w:rPr>
                                  <w:sz w:val="18"/>
                                  <w:szCs w:val="18"/>
                                </w:rPr>
                              </w:pPr>
                              <w:r w:rsidRPr="003F592A">
                                <w:rPr>
                                  <w:sz w:val="18"/>
                                  <w:szCs w:val="18"/>
                                </w:rPr>
                                <w:t>Dokumentasi</w:t>
                              </w:r>
                            </w:p>
                          </w:txbxContent>
                        </wps:txbx>
                        <wps:bodyPr rot="0" vert="horz" wrap="square" lIns="91440" tIns="45720" rIns="91440" bIns="45720" anchor="t" anchorCtr="0" upright="1">
                          <a:noAutofit/>
                        </wps:bodyPr>
                      </wps:wsp>
                      <wps:wsp>
                        <wps:cNvPr id="71" name="Rectangle 58"/>
                        <wps:cNvSpPr>
                          <a:spLocks noChangeArrowheads="1"/>
                        </wps:cNvSpPr>
                        <wps:spPr bwMode="auto">
                          <a:xfrm>
                            <a:off x="5388" y="13428"/>
                            <a:ext cx="1920" cy="540"/>
                          </a:xfrm>
                          <a:prstGeom prst="rect">
                            <a:avLst/>
                          </a:prstGeom>
                          <a:solidFill>
                            <a:srgbClr val="FFFFFF"/>
                          </a:solidFill>
                          <a:ln w="9525">
                            <a:solidFill>
                              <a:srgbClr val="000000"/>
                            </a:solidFill>
                            <a:miter lim="800000"/>
                            <a:headEnd/>
                            <a:tailEnd/>
                          </a:ln>
                        </wps:spPr>
                        <wps:txbx>
                          <w:txbxContent>
                            <w:p w:rsidR="003C044B" w:rsidRPr="003F592A" w:rsidRDefault="003C044B" w:rsidP="007C157D">
                              <w:pPr>
                                <w:spacing w:line="240" w:lineRule="auto"/>
                                <w:ind w:left="0"/>
                                <w:jc w:val="center"/>
                                <w:rPr>
                                  <w:sz w:val="18"/>
                                  <w:szCs w:val="18"/>
                                </w:rPr>
                              </w:pPr>
                              <w:r w:rsidRPr="003F592A">
                                <w:rPr>
                                  <w:sz w:val="18"/>
                                  <w:szCs w:val="18"/>
                                </w:rPr>
                                <w:t>Kategorisasi</w:t>
                              </w:r>
                            </w:p>
                          </w:txbxContent>
                        </wps:txbx>
                        <wps:bodyPr rot="0" vert="horz" wrap="square" lIns="91440" tIns="45720" rIns="91440" bIns="45720" anchor="t" anchorCtr="0" upright="1">
                          <a:noAutofit/>
                        </wps:bodyPr>
                      </wps:wsp>
                      <wps:wsp>
                        <wps:cNvPr id="72" name="AutoShape 59"/>
                        <wps:cNvCnPr>
                          <a:cxnSpLocks noChangeShapeType="1"/>
                        </wps:cNvCnPr>
                        <wps:spPr bwMode="auto">
                          <a:xfrm flipH="1">
                            <a:off x="3108" y="12348"/>
                            <a:ext cx="3000" cy="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AutoShape 60"/>
                        <wps:cNvCnPr>
                          <a:cxnSpLocks noChangeShapeType="1"/>
                        </wps:cNvCnPr>
                        <wps:spPr bwMode="auto">
                          <a:xfrm flipH="1">
                            <a:off x="5028" y="12348"/>
                            <a:ext cx="1080" cy="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AutoShape 61"/>
                        <wps:cNvCnPr>
                          <a:cxnSpLocks noChangeShapeType="1"/>
                        </wps:cNvCnPr>
                        <wps:spPr bwMode="auto">
                          <a:xfrm>
                            <a:off x="6108" y="12348"/>
                            <a:ext cx="840" cy="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AutoShape 62"/>
                        <wps:cNvCnPr>
                          <a:cxnSpLocks noChangeShapeType="1"/>
                        </wps:cNvCnPr>
                        <wps:spPr bwMode="auto">
                          <a:xfrm>
                            <a:off x="6108" y="12348"/>
                            <a:ext cx="3000" cy="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AutoShape 63"/>
                        <wps:cNvCnPr>
                          <a:cxnSpLocks noChangeShapeType="1"/>
                        </wps:cNvCnPr>
                        <wps:spPr bwMode="auto">
                          <a:xfrm>
                            <a:off x="3108" y="13068"/>
                            <a:ext cx="0"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64"/>
                        <wps:cNvCnPr>
                          <a:cxnSpLocks noChangeShapeType="1"/>
                        </wps:cNvCnPr>
                        <wps:spPr bwMode="auto">
                          <a:xfrm>
                            <a:off x="6948" y="13068"/>
                            <a:ext cx="0"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65"/>
                        <wps:cNvCnPr>
                          <a:cxnSpLocks noChangeShapeType="1"/>
                        </wps:cNvCnPr>
                        <wps:spPr bwMode="auto">
                          <a:xfrm>
                            <a:off x="9108" y="13068"/>
                            <a:ext cx="0"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66"/>
                        <wps:cNvCnPr>
                          <a:cxnSpLocks noChangeShapeType="1"/>
                        </wps:cNvCnPr>
                        <wps:spPr bwMode="auto">
                          <a:xfrm>
                            <a:off x="5028" y="13068"/>
                            <a:ext cx="0"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67"/>
                        <wps:cNvCnPr>
                          <a:cxnSpLocks noChangeShapeType="1"/>
                        </wps:cNvCnPr>
                        <wps:spPr bwMode="auto">
                          <a:xfrm>
                            <a:off x="3108" y="13248"/>
                            <a:ext cx="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68"/>
                        <wps:cNvCnPr>
                          <a:cxnSpLocks noChangeShapeType="1"/>
                        </wps:cNvCnPr>
                        <wps:spPr bwMode="auto">
                          <a:xfrm>
                            <a:off x="6348" y="13248"/>
                            <a:ext cx="0" cy="1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Rectangle 69"/>
                        <wps:cNvSpPr>
                          <a:spLocks noChangeArrowheads="1"/>
                        </wps:cNvSpPr>
                        <wps:spPr bwMode="auto">
                          <a:xfrm>
                            <a:off x="6468" y="9828"/>
                            <a:ext cx="600" cy="5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44B" w:rsidRPr="003F592A" w:rsidRDefault="003C044B" w:rsidP="007C157D">
                              <w:pPr>
                                <w:spacing w:line="240" w:lineRule="auto"/>
                                <w:ind w:left="0"/>
                                <w:jc w:val="center"/>
                                <w:rPr>
                                  <w:sz w:val="20"/>
                                  <w:szCs w:val="20"/>
                                </w:rPr>
                              </w:pPr>
                              <w:r w:rsidRPr="003F592A">
                                <w:rPr>
                                  <w:sz w:val="20"/>
                                  <w:szCs w:val="20"/>
                                </w:rPr>
                                <w:t>Ya</w:t>
                              </w:r>
                            </w:p>
                          </w:txbxContent>
                        </wps:txbx>
                        <wps:bodyPr rot="0" vert="horz" wrap="square" lIns="91440" tIns="45720" rIns="91440" bIns="45720" anchor="t" anchorCtr="0" upright="1">
                          <a:noAutofit/>
                        </wps:bodyPr>
                      </wps:wsp>
                      <wps:wsp>
                        <wps:cNvPr id="83" name="Rectangle 70"/>
                        <wps:cNvSpPr>
                          <a:spLocks noChangeArrowheads="1"/>
                        </wps:cNvSpPr>
                        <wps:spPr bwMode="auto">
                          <a:xfrm>
                            <a:off x="9228" y="9648"/>
                            <a:ext cx="9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44B" w:rsidRPr="003F592A" w:rsidRDefault="003C044B" w:rsidP="007C157D">
                              <w:pPr>
                                <w:spacing w:line="240" w:lineRule="auto"/>
                                <w:ind w:left="0"/>
                                <w:jc w:val="center"/>
                                <w:rPr>
                                  <w:sz w:val="18"/>
                                  <w:szCs w:val="18"/>
                                </w:rPr>
                              </w:pPr>
                              <w:r w:rsidRPr="003F592A">
                                <w:rPr>
                                  <w:sz w:val="18"/>
                                  <w:szCs w:val="18"/>
                                </w:rPr>
                                <w:t>Tidak</w:t>
                              </w:r>
                            </w:p>
                          </w:txbxContent>
                        </wps:txbx>
                        <wps:bodyPr rot="0" vert="horz" wrap="square" lIns="91440" tIns="45720" rIns="91440" bIns="45720" anchor="t" anchorCtr="0" upright="1">
                          <a:noAutofit/>
                        </wps:bodyPr>
                      </wps:wsp>
                      <wps:wsp>
                        <wps:cNvPr id="84" name="Rectangle 71"/>
                        <wps:cNvSpPr>
                          <a:spLocks noChangeArrowheads="1"/>
                        </wps:cNvSpPr>
                        <wps:spPr bwMode="auto">
                          <a:xfrm>
                            <a:off x="3828" y="10729"/>
                            <a:ext cx="1200" cy="5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44B" w:rsidRPr="003F592A" w:rsidRDefault="003C044B" w:rsidP="007C157D">
                              <w:pPr>
                                <w:spacing w:line="240" w:lineRule="auto"/>
                                <w:ind w:left="0"/>
                                <w:jc w:val="center"/>
                                <w:rPr>
                                  <w:sz w:val="18"/>
                                  <w:szCs w:val="18"/>
                                </w:rPr>
                              </w:pPr>
                              <w:r w:rsidRPr="003F592A">
                                <w:rPr>
                                  <w:sz w:val="18"/>
                                  <w:szCs w:val="18"/>
                                </w:rPr>
                                <w:t>Tidak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56F1CC" id="Group 3" o:spid="_x0000_s1029" style="position:absolute;left:0;text-align:left;margin-left:0;margin-top:3pt;width:396pt;height:483.9pt;z-index:251661312" coordorigin="2268,2268" coordsize="7920,12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ZCh7AoAAPmgAAAOAAAAZHJzL2Uyb0RvYy54bWzsXduO4zYSfQ+w/yDofcfWXTbGEwQ9mdkA&#10;2d3BTvYD1LZ8wdqSllKPu/P1KZJSkZLoTDqx6G5M9UPDtmxZZh0dFk9d+Pb7x9PR+ZKz+lAWK9d7&#10;M3edvFiXm0OxW7n//eXD31PXqZus2GTHsshX7lNeu9+/+9t3b8/VMvfLfXnc5MyBkxT18lyt3H3T&#10;VMvZrF7v81NWvymrvICD25Kdsgaest1sw7IznP10nPnzeTw7l2xTsXKd1zW8+l4edN+J82+3+br5&#10;93Zb541zXLlwbY34z8T/e/5/9u5tttyxrNof1u1lZH/iKk7ZoYAvxVO9z5rMeWCH0alOhzUr63Lb&#10;vFmXp1m53R7WufgN8Gu8+eDXfGTlQyV+y2553lU4TDC0g3H606dd/+vLJ+YcNmA7z3WK7AQ2El/r&#10;BHxsztVuCW/5yKrP1ScmfyA8/Llc/6+Gw7Phcf58J9/s3J//WW7gdNlDU4qxedyyEz8F/GrnUZjg&#10;CU2QPzbOGl6M5v4C7Oo6azgWe2EUBa2R1nuwJP+c78cAKjgsHggDrvc/tp9P4NPyw54f+h7/DbNs&#10;Kb9ZXG17dfynAeJqNaj1XxvUz/usyoWtaj5i3aD63aD+B6CYFbtj7oRyYMXbulGt5ZA6RXm3h3fl&#10;PzBWnvd5toGrkj+CXy6cV36AP6nBIF8d4yhIo8FYdSPtJXOwOB/mKE5645QtK1Y3H/Py5PAHK5fB&#10;tQsLZl9+rhs5pN1buEHr8njYfDgcj+IJ293fHZnzJYNb7oP4a8/ee9uxcM4rdxH5kThz71itn2Iu&#10;/kynOB0a4I7j4bRyU3xTtuTD9mOxEcBossNRPgYUHAuBWDl0EgDN4/2jQH+L9np5X26eYGBZKakC&#10;qA0e7Ev2q+ucgSZWbv3/h4zlrnP8qQDjLLww5LwinoRRwtHH9CP3+pGsWMOpVm7jOvLhXSO56KFi&#10;h90evskTo1GUP8BNsz2IsebGllfVXj6g1hZ8ATySExR8I4vwDZK5vNUDD+55YdEOvou4vc/5kOt3&#10;+beIXqQUQq9OvskYvbFF9IZJegm9Hk5TBF+YgDqjEHx1+AJ4huQrJuqeKwCz70S+Q5z6F+GLLhrB&#10;F9xUgq/J9V2M4SvmcEvwxWXC2Hfwgm6RQPBducgpxL4a+3KEDNl30d3ouBCbjn2DIJTsmybwoOf6&#10;gi/c+r5eTM6vi6RC+NXxa1AePLFSssS/SXQZwGLNLKQHWDx/64s3ZBXCr47fYMy/IFECWCzhF6Qz&#10;ScDx4jIBk/8AkhWyCgFYB3BoALBvEcDhohXPIm8IYD/moiUnYAKwiHy0tEIA1gFsEH891MktuMAY&#10;vIjnQwCr4AUBGACMtEIA1gEcGxgYpXILAE6CloHTOUhp/TUcCsARucCuohUCsA5gQwDDQ7HcAoAD&#10;v5WACcC/Hz72kFYIwDqADSEMD+VyCwBOuevLc0XGIrA/Jx94ifkPilYIwDqADUEMDwVzCwDGRVzo&#10;D31gWsRBYowCMNIKAVgDcIBZfSqDx0PF3AKAk7B1IRbhMIWH4hhcylQIRl4hBOsINgUyUDO3gOAo&#10;aldxXjgS0hSEo7CfbPotpqEpYiEE6wg2hDJk3NZWKCNuOdjzUsByT4jAPErSIUBIQ14hAOsANoQy&#10;ZG69JQCHXhuL8/xopKRhNgQhGGoiKBhnqsMIDLEMH1VzC06EENC4EGFAsO91ueyEYEAwBvmJg3UO&#10;NgQzfJvROMynNCBYd4MpoUcRCyFYR7AhmuGjbm6Dg3Eh5/ESwp4brBCcQHIlHMKqwW9xIaeIhRCs&#10;I9gQzoD6RUCLJT9YZPIIL2LOk3v6CMaIMqVEgBeBxEII1hFsiGf4qJxb4GDlRcx5fnAfwZgWTAgG&#10;BCOxEII1BPOgrazL4CXSoure8VE5BwTfFbJRwfqxaBsVYFW9ePcvTxU0JegV1cuPcA7/Q0X1cZcV&#10;4aewruxBuKvLiAT9XPYh6oZlvOD7riwKKK4vmaz7vlBfX5S8uF580RXK5qGpRFsd/5xKeQlCuAbo&#10;oiAaJ1gqQQdZfWxvQRztnDu9vf1Fqz7BAyEQZsuuCr2zdyJef4X2dhpxOzTsIJpTQJODlXvKN9De&#10;IId+LvwRN7kx+eVmiMCAkMYAKNxaYQAMagpoGBmAEGGvTUWIARaFCNk2xhpHRLxKTzSl4WRBiGBy&#10;ergZR2DEQkMECotWOAJjFsQResedmyECIwAaIvQIwPR+xAL9RuII4WnfmCNQUdcQoSvq0yMCPUuo&#10;Nbwwa9BKQjQCfFaDO3MvthD1Z83eKBPZnRMC6Btm9hLI3lezN6q1mr1RVLFib/QKyd7T91oMUdvU&#10;7K1rm9PzOa4Lyd7T2zsyKIGBXSUQPTqytwV7G5TA4EZKYDgfBpBjvysn+kr4mKTfcaNjs8MWGYS+&#10;wK7Qh1I/GJykX9ECmktqt1rERwahT5ZPWxP6FCIWQwqgYID98BAsl0bhIVmJYR8RUUqI4AHU28o6&#10;kUHoC+0KfcgRcUKIeAGIMAh9EDICspqWI5zt8VD9g+caaLseYFggiYfYUBXpASSEcy7tdi4Y5SC+&#10;WCfyFcaTI4MuGNrVBZEwCBQiveQFcIZBPAztiodpt89JGg2ZgjzNG3iaBnkxtCsv4txBiHgJIWVe&#10;tTVMRYQg0238CgwlLuJhXi33JkSzx9fqVEhXyLB9z610iNggRcpRn9aj1PzI37F3a+0FbKNFTqR0&#10;8iff6CtGrVL1WYGAlOKCz2JhPF2/eL9rV7zwhpUhcbef2l8uL/2jich8974cNwG738kV0PHhBDvC&#10;yY3BPG3DLnidb+0mNgzrICs2AOSnEKug3u5g19z2S9U+SCqhfb/EbmixQWeFcJtC80ShVOOKWQBa&#10;Fj0FQ0eYprbedplXyJKJDYJqZDdzUnSKumBwmtv4lM69DHvp1bFBUYXY3ORsoHk7uBZe+JcS5Sjh&#10;3iIiDIoqxOZsIgLXwt58NCuo3fW+6vGQkNrutHyNqcMgpMp0xmlXRUavIeZusJxEePMggKaq2nrG&#10;/l+Ejyviw6CpQrTOJmsoVHi8J1oPFa1r4dFEYnEiMYiqkV1RNe42WvMCyuh4AWUZCdyHw433IESn&#10;WGJqJUVxBDWbMxb+YsdaVXdP6onWoiBBdVhpgZGeqDo1gnHrMi/g3Zd7s9wzfGMGnQlE6sKFtgQ9&#10;Va5mu3tU/D6IP/7FkMLQe9sV+hdcVf9DsxCCdQSjmq1KKSJdzbap/wXoyft8qu6hOQAZWca2oLNt&#10;i7fHLTtxb79idfMxL08Of7ByyZO/niefGPRhmbJ0g5VexDdXEiu9MT4AOoQPTsN2FcPEICJDzBQu&#10;ZFp8aIqh5sWNWCPtSjWINCzKyIlBRoaw6UsBBU0lT5/YDajCICVD+NEmKpSDEYzKul797MEtalzF&#10;3Sp3JjGoxBB0tGlwsaOz8BjI4NPXbSYG2RdCijYNrlIIyOAWDG4QdWO7oq5aE5DBpzc4X2MNE2Fj&#10;XbKdSC7Q3H1tDh9tlAf5b+00/lolghc3iacocSqBSOZm2VvgqbjNyOKd10ahPHuhvBQ1Q6V6y5r5&#10;FhJTq94x32CQe3WLdCh6qwxY2T/gcmHdNJo3JyrMnTW74yqogjorSdKaJJ2i5KjgBaFC5UVODS/s&#10;9TIusLj1HmrPgZfqi0rw0uGFiqUGL12xnBpeASctma+U+INWI57fOTDRy+cv2HG2vSlfC8BAHN8t&#10;z7tKKCU7llX7w/p91mT6cyGhL3O/3JfHTc7e/QYAAP//AwBQSwMEFAAGAAgAAAAhAF/NIdjeAAAA&#10;BgEAAA8AAABkcnMvZG93bnJldi54bWxMj09Lw0AQxe+C32EZwZvdpMX+iZmUUtRTEWwF8bZNpklo&#10;djZkt0n67R1P9jRveMN7v0nXo21UT52vHSPEkwgUce6KmkuEr8Pb0xKUD4YL0zgmhCt5WGf3d6lJ&#10;CjfwJ/X7UCoJYZ8YhCqENtHa5xVZ4yeuJRbv5DprgqxdqYvODBJuGz2Norm2pmZpqExL24ry8/5i&#10;Ed4HM2xm8Wu/O5+215/D88f3LibEx4dx8wIq0Bj+j+EPX9AhE6aju3DhVYMgjwSEuQwxF6upiCPC&#10;ajFbgs5SfYuf/QIAAP//AwBQSwECLQAUAAYACAAAACEAtoM4kv4AAADhAQAAEwAAAAAAAAAAAAAA&#10;AAAAAAAAW0NvbnRlbnRfVHlwZXNdLnhtbFBLAQItABQABgAIAAAAIQA4/SH/1gAAAJQBAAALAAAA&#10;AAAAAAAAAAAAAC8BAABfcmVscy8ucmVsc1BLAQItABQABgAIAAAAIQA7nZCh7AoAAPmgAAAOAAAA&#10;AAAAAAAAAAAAAC4CAABkcnMvZTJvRG9jLnhtbFBLAQItABQABgAIAAAAIQBfzSHY3gAAAAYBAAAP&#10;AAAAAAAAAAAAAAAAAEYNAABkcnMvZG93bnJldi54bWxQSwUGAAAAAAQABADzAAAAUQ4AAAAA&#10;">
                <v:rect id="Rectangle 4" o:spid="_x0000_s1030" style="position:absolute;left:5385;top:2268;width:170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3C044B" w:rsidRDefault="003C044B" w:rsidP="003B2554">
                        <w:pPr>
                          <w:spacing w:after="0" w:line="240" w:lineRule="auto"/>
                          <w:ind w:left="0"/>
                          <w:jc w:val="center"/>
                        </w:pPr>
                        <w:r>
                          <w:t>Persiapan</w:t>
                        </w:r>
                      </w:p>
                    </w:txbxContent>
                  </v:textbox>
                </v:rect>
                <v:rect id="Rectangle 5" o:spid="_x0000_s1031" style="position:absolute;left:3708;top:3168;width:9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3C044B" w:rsidRDefault="003C044B" w:rsidP="007C157D">
                        <w:pPr>
                          <w:spacing w:line="240" w:lineRule="auto"/>
                          <w:ind w:left="0"/>
                          <w:jc w:val="center"/>
                        </w:pPr>
                        <w:r w:rsidRPr="003B2554">
                          <w:rPr>
                            <w:sz w:val="18"/>
                            <w:szCs w:val="18"/>
                          </w:rPr>
                          <w:t>Kajian Teori</w:t>
                        </w:r>
                      </w:p>
                    </w:txbxContent>
                  </v:textbox>
                </v:rect>
                <v:rect id="Rectangle 6" o:spid="_x0000_s1032" style="position:absolute;left:4788;top:3168;width:19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rsidR="003C044B" w:rsidRPr="003B2554" w:rsidRDefault="003C044B" w:rsidP="00561094">
                        <w:pPr>
                          <w:spacing w:after="0" w:line="240" w:lineRule="auto"/>
                          <w:ind w:left="0"/>
                          <w:jc w:val="center"/>
                          <w:rPr>
                            <w:sz w:val="18"/>
                            <w:szCs w:val="18"/>
                          </w:rPr>
                        </w:pPr>
                        <w:r w:rsidRPr="003B2554">
                          <w:rPr>
                            <w:sz w:val="18"/>
                            <w:szCs w:val="18"/>
                          </w:rPr>
                          <w:t xml:space="preserve">Merancang </w:t>
                        </w:r>
                        <w:r w:rsidRPr="003B2554">
                          <w:rPr>
                            <w:sz w:val="18"/>
                            <w:szCs w:val="18"/>
                          </w:rPr>
                          <w:t>Instrumen Tes</w:t>
                        </w:r>
                      </w:p>
                    </w:txbxContent>
                  </v:textbox>
                </v:rect>
                <v:rect id="Rectangle 7" o:spid="_x0000_s1033" style="position:absolute;left:6828;top:3168;width:12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rsidR="003C044B" w:rsidRPr="003B2554" w:rsidRDefault="003C044B" w:rsidP="007C157D">
                        <w:pPr>
                          <w:spacing w:line="240" w:lineRule="auto"/>
                          <w:ind w:left="0"/>
                          <w:jc w:val="center"/>
                          <w:rPr>
                            <w:sz w:val="18"/>
                            <w:szCs w:val="18"/>
                          </w:rPr>
                        </w:pPr>
                        <w:r w:rsidRPr="003B2554">
                          <w:rPr>
                            <w:sz w:val="18"/>
                            <w:szCs w:val="18"/>
                          </w:rPr>
                          <w:t xml:space="preserve">Validasi </w:t>
                        </w:r>
                        <w:r w:rsidRPr="003B2554">
                          <w:rPr>
                            <w:sz w:val="18"/>
                            <w:szCs w:val="18"/>
                          </w:rPr>
                          <w:t>Tes</w:t>
                        </w:r>
                      </w:p>
                    </w:txbxContent>
                  </v:textbox>
                </v:rect>
                <v:rect id="Rectangle 8" o:spid="_x0000_s1034" style="position:absolute;left:2268;top:3168;width:13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rsidR="003C044B" w:rsidRPr="003B2554" w:rsidRDefault="003C044B" w:rsidP="007C157D">
                        <w:pPr>
                          <w:spacing w:line="240" w:lineRule="auto"/>
                          <w:ind w:left="0"/>
                          <w:jc w:val="center"/>
                          <w:rPr>
                            <w:sz w:val="18"/>
                            <w:szCs w:val="18"/>
                          </w:rPr>
                        </w:pPr>
                        <w:r w:rsidRPr="003B2554">
                          <w:rPr>
                            <w:sz w:val="18"/>
                            <w:szCs w:val="18"/>
                          </w:rPr>
                          <w:t xml:space="preserve">Observasi </w:t>
                        </w:r>
                        <w:r w:rsidRPr="003B2554">
                          <w:rPr>
                            <w:sz w:val="18"/>
                            <w:szCs w:val="18"/>
                          </w:rPr>
                          <w:t>Lapangan</w:t>
                        </w:r>
                      </w:p>
                    </w:txbxContent>
                  </v:textbox>
                </v:rect>
                <v:rect id="Rectangle 9" o:spid="_x0000_s1035" style="position:absolute;left:3348;top:8748;width:16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rsidR="003C044B" w:rsidRDefault="003C044B" w:rsidP="007C157D">
                        <w:pPr>
                          <w:spacing w:line="240" w:lineRule="auto"/>
                          <w:ind w:left="0"/>
                          <w:jc w:val="center"/>
                        </w:pPr>
                        <w:r>
                          <w:t xml:space="preserve">Apakahjawaban </w:t>
                        </w:r>
                        <w:r>
                          <w:t>siswa melalui prosedur yang benar?</w:t>
                        </w:r>
                      </w:p>
                    </w:txbxContent>
                  </v:textbox>
                </v:rect>
                <v:rect id="Rectangle 10" o:spid="_x0000_s1036" style="position:absolute;left:7548;top:8748;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rsidR="003C044B" w:rsidRPr="003B2554" w:rsidRDefault="003C044B" w:rsidP="007C157D">
                        <w:pPr>
                          <w:spacing w:line="240" w:lineRule="auto"/>
                          <w:ind w:left="0"/>
                          <w:jc w:val="center"/>
                          <w:rPr>
                            <w:sz w:val="18"/>
                            <w:szCs w:val="18"/>
                          </w:rPr>
                        </w:pPr>
                        <w:r w:rsidRPr="003B2554">
                          <w:rPr>
                            <w:sz w:val="18"/>
                            <w:szCs w:val="18"/>
                          </w:rPr>
                          <w:t>Refleksi</w:t>
                        </w:r>
                      </w:p>
                    </w:txbxContent>
                  </v:textbox>
                </v:rect>
                <v:rect id="Rectangle 11" o:spid="_x0000_s1037" style="position:absolute;left:5388;top:6948;width:16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rsidR="003C044B" w:rsidRPr="003B2554" w:rsidRDefault="003C044B" w:rsidP="007C157D">
                        <w:pPr>
                          <w:spacing w:line="240" w:lineRule="auto"/>
                          <w:ind w:left="0"/>
                          <w:jc w:val="center"/>
                          <w:rPr>
                            <w:sz w:val="18"/>
                            <w:szCs w:val="18"/>
                          </w:rPr>
                        </w:pPr>
                        <w:r w:rsidRPr="003B2554">
                          <w:rPr>
                            <w:sz w:val="18"/>
                            <w:szCs w:val="18"/>
                          </w:rPr>
                          <w:t>Analisis hasil tes partisipan</w:t>
                        </w:r>
                      </w:p>
                    </w:txbxContent>
                  </v:textbox>
                </v:rect>
                <v:rect id="Rectangle 12" o:spid="_x0000_s1038" style="position:absolute;left:4908;top:5148;width:26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rsidR="003C044B" w:rsidRPr="007F308B" w:rsidRDefault="003C044B" w:rsidP="007C157D">
                        <w:pPr>
                          <w:spacing w:line="240" w:lineRule="auto"/>
                          <w:ind w:left="0"/>
                          <w:jc w:val="center"/>
                          <w:rPr>
                            <w:sz w:val="16"/>
                            <w:szCs w:val="16"/>
                          </w:rPr>
                        </w:pPr>
                        <w:r w:rsidRPr="007F308B">
                          <w:rPr>
                            <w:sz w:val="16"/>
                            <w:szCs w:val="16"/>
                          </w:rPr>
                          <w:t xml:space="preserve">Siswa </w:t>
                        </w:r>
                        <w:r w:rsidRPr="007F308B">
                          <w:rPr>
                            <w:sz w:val="16"/>
                            <w:szCs w:val="16"/>
                          </w:rPr>
                          <w:t>menyelesaikan masalah limit fungsi kuadrat</w:t>
                        </w:r>
                      </w:p>
                    </w:txbxContent>
                  </v:textbox>
                </v:rect>
                <v:rect id="Rectangle 13" o:spid="_x0000_s1039" style="position:absolute;left:5385;top:6048;width:1701;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rsidR="003C044B" w:rsidRPr="003B2554" w:rsidRDefault="003C044B" w:rsidP="007C157D">
                        <w:pPr>
                          <w:spacing w:line="240" w:lineRule="auto"/>
                          <w:ind w:left="0"/>
                          <w:jc w:val="center"/>
                          <w:rPr>
                            <w:sz w:val="18"/>
                            <w:szCs w:val="18"/>
                          </w:rPr>
                        </w:pPr>
                        <w:r w:rsidRPr="003B2554">
                          <w:rPr>
                            <w:sz w:val="18"/>
                            <w:szCs w:val="18"/>
                          </w:rPr>
                          <w:t xml:space="preserve">Analisis </w:t>
                        </w:r>
                        <w:r w:rsidRPr="003B2554">
                          <w:rPr>
                            <w:sz w:val="18"/>
                            <w:szCs w:val="18"/>
                          </w:rPr>
                          <w:t>hasil tes siswa</w:t>
                        </w:r>
                      </w:p>
                    </w:txbxContent>
                  </v:textbox>
                </v:rect>
                <v:rect id="Rectangle 14" o:spid="_x0000_s1040" style="position:absolute;left:7308;top:8028;width:19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rsidR="003C044B" w:rsidRPr="003B2554" w:rsidRDefault="003C044B" w:rsidP="007C157D">
                        <w:pPr>
                          <w:spacing w:line="240" w:lineRule="auto"/>
                          <w:ind w:left="0"/>
                          <w:jc w:val="center"/>
                          <w:rPr>
                            <w:sz w:val="18"/>
                            <w:szCs w:val="18"/>
                          </w:rPr>
                        </w:pPr>
                        <w:r w:rsidRPr="003B2554">
                          <w:rPr>
                            <w:sz w:val="18"/>
                            <w:szCs w:val="18"/>
                          </w:rPr>
                          <w:t xml:space="preserve">Jawaban </w:t>
                        </w:r>
                        <w:r w:rsidRPr="003B2554">
                          <w:rPr>
                            <w:sz w:val="18"/>
                            <w:szCs w:val="18"/>
                          </w:rPr>
                          <w:t>salah</w:t>
                        </w:r>
                      </w:p>
                    </w:txbxContent>
                  </v:textbox>
                </v:rect>
                <v:rect id="Rectangle 15" o:spid="_x0000_s1041" style="position:absolute;left:3228;top:8028;width:19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w:txbxContent>
                      <w:p w:rsidR="003C044B" w:rsidRPr="003B2554" w:rsidRDefault="003C044B" w:rsidP="007C157D">
                        <w:pPr>
                          <w:spacing w:line="240" w:lineRule="auto"/>
                          <w:ind w:left="0"/>
                          <w:jc w:val="center"/>
                          <w:rPr>
                            <w:sz w:val="18"/>
                            <w:szCs w:val="18"/>
                          </w:rPr>
                        </w:pPr>
                        <w:r w:rsidRPr="003B2554">
                          <w:rPr>
                            <w:sz w:val="18"/>
                            <w:szCs w:val="18"/>
                          </w:rPr>
                          <w:t xml:space="preserve">Jawaban </w:t>
                        </w:r>
                        <w:r w:rsidRPr="003B2554">
                          <w:rPr>
                            <w:sz w:val="18"/>
                            <w:szCs w:val="18"/>
                          </w:rPr>
                          <w:t>benar</w:t>
                        </w:r>
                      </w:p>
                    </w:txbxContent>
                  </v:textbox>
                </v:rect>
                <v:rect id="Rectangle 16" o:spid="_x0000_s1042" style="position:absolute;left:8148;top:3168;width:2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rsidR="003C044B" w:rsidRPr="003B2554" w:rsidRDefault="003C044B" w:rsidP="007C157D">
                        <w:pPr>
                          <w:spacing w:line="240" w:lineRule="auto"/>
                          <w:ind w:left="0"/>
                          <w:jc w:val="center"/>
                          <w:rPr>
                            <w:sz w:val="18"/>
                            <w:szCs w:val="18"/>
                          </w:rPr>
                        </w:pPr>
                        <w:r w:rsidRPr="003B2554">
                          <w:rPr>
                            <w:sz w:val="18"/>
                            <w:szCs w:val="18"/>
                          </w:rPr>
                          <w:t xml:space="preserve">Pengelompokkan </w:t>
                        </w:r>
                        <w:r w:rsidRPr="003B2554">
                          <w:rPr>
                            <w:sz w:val="18"/>
                            <w:szCs w:val="18"/>
                          </w:rPr>
                          <w:t>Siswa</w:t>
                        </w:r>
                      </w:p>
                    </w:txbxContent>
                  </v:textbox>
                </v:rect>
                <v:rect id="Rectangle 17" o:spid="_x0000_s1043" style="position:absolute;left:4908;top:4248;width:26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rsidR="003C044B" w:rsidRPr="003B2554" w:rsidRDefault="003C044B" w:rsidP="007C157D">
                        <w:pPr>
                          <w:spacing w:line="240" w:lineRule="auto"/>
                          <w:ind w:left="0"/>
                          <w:jc w:val="center"/>
                          <w:rPr>
                            <w:sz w:val="18"/>
                            <w:szCs w:val="18"/>
                          </w:rPr>
                        </w:pPr>
                        <w:r w:rsidRPr="003B2554">
                          <w:rPr>
                            <w:sz w:val="18"/>
                            <w:szCs w:val="18"/>
                          </w:rPr>
                          <w:t xml:space="preserve">Siswa </w:t>
                        </w:r>
                        <w:r w:rsidRPr="003B2554">
                          <w:rPr>
                            <w:sz w:val="18"/>
                            <w:szCs w:val="18"/>
                          </w:rPr>
                          <w:t xml:space="preserve">diberi masalah limit fungsi </w:t>
                        </w:r>
                      </w:p>
                    </w:txbxContent>
                  </v:textbox>
                </v:rect>
                <v:rect id="Rectangle 18" o:spid="_x0000_s1044" style="position:absolute;left:7428;top:9468;width:16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rsidR="003C044B" w:rsidRDefault="003C044B" w:rsidP="007C157D">
                        <w:pPr>
                          <w:spacing w:line="240" w:lineRule="auto"/>
                          <w:ind w:left="0"/>
                          <w:jc w:val="center"/>
                        </w:pPr>
                        <w:r>
                          <w:t xml:space="preserve">Apakah </w:t>
                        </w:r>
                        <w:r>
                          <w:t>siswa mampu memperbaiki setelah refleksi?</w:t>
                        </w:r>
                      </w:p>
                    </w:txbxContent>
                  </v:textbox>
                </v:rect>
                <v:rect id="Rectangle 19" o:spid="_x0000_s1045" style="position:absolute;left:5508;top:14148;width:1680;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textbox>
                    <w:txbxContent>
                      <w:p w:rsidR="003C044B" w:rsidRPr="003F592A" w:rsidRDefault="003C044B" w:rsidP="007C157D">
                        <w:pPr>
                          <w:spacing w:line="240" w:lineRule="auto"/>
                          <w:ind w:left="0"/>
                          <w:jc w:val="center"/>
                          <w:rPr>
                            <w:sz w:val="18"/>
                            <w:szCs w:val="18"/>
                          </w:rPr>
                        </w:pPr>
                        <w:r w:rsidRPr="003F592A">
                          <w:rPr>
                            <w:sz w:val="18"/>
                            <w:szCs w:val="18"/>
                          </w:rPr>
                          <w:t>Kesimpulan</w:t>
                        </w:r>
                      </w:p>
                    </w:txbxContent>
                  </v:textbox>
                </v:rect>
                <v:rect id="Rectangle 20" o:spid="_x0000_s1046" style="position:absolute;left:5628;top:11808;width:9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rsidR="003C044B" w:rsidRPr="003F592A" w:rsidRDefault="003C044B" w:rsidP="007C157D">
                        <w:pPr>
                          <w:spacing w:line="240" w:lineRule="auto"/>
                          <w:ind w:left="0"/>
                          <w:jc w:val="center"/>
                          <w:rPr>
                            <w:sz w:val="20"/>
                            <w:szCs w:val="20"/>
                          </w:rPr>
                        </w:pPr>
                        <w:r w:rsidRPr="003F592A">
                          <w:rPr>
                            <w:sz w:val="20"/>
                            <w:szCs w:val="20"/>
                          </w:rPr>
                          <w:t>Data</w:t>
                        </w:r>
                      </w:p>
                    </w:txbxContent>
                  </v:textbox>
                </v:rect>
                <v:rect id="Rectangle 21" o:spid="_x0000_s1047" style="position:absolute;left:4188;top:12528;width:16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textbox>
                    <w:txbxContent>
                      <w:p w:rsidR="003C044B" w:rsidRPr="003F592A" w:rsidRDefault="003C044B" w:rsidP="007C157D">
                        <w:pPr>
                          <w:spacing w:line="240" w:lineRule="auto"/>
                          <w:ind w:left="0"/>
                          <w:jc w:val="center"/>
                          <w:rPr>
                            <w:sz w:val="18"/>
                            <w:szCs w:val="18"/>
                          </w:rPr>
                        </w:pPr>
                        <w:r w:rsidRPr="003F592A">
                          <w:rPr>
                            <w:sz w:val="18"/>
                            <w:szCs w:val="18"/>
                          </w:rPr>
                          <w:t>Wawancara</w:t>
                        </w:r>
                      </w:p>
                    </w:txbxContent>
                  </v:textbox>
                </v:rect>
                <v:rect id="Rectangle 22" o:spid="_x0000_s1048" style="position:absolute;left:8028;top:12528;width:21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textbox>
                    <w:txbxContent>
                      <w:p w:rsidR="003C044B" w:rsidRPr="003F592A" w:rsidRDefault="003C044B" w:rsidP="007C157D">
                        <w:pPr>
                          <w:spacing w:line="240" w:lineRule="auto"/>
                          <w:ind w:left="0"/>
                          <w:jc w:val="center"/>
                          <w:rPr>
                            <w:sz w:val="18"/>
                            <w:szCs w:val="18"/>
                          </w:rPr>
                        </w:pPr>
                        <w:r w:rsidRPr="003F592A">
                          <w:rPr>
                            <w:sz w:val="18"/>
                            <w:szCs w:val="18"/>
                          </w:rPr>
                          <w:t>Catatan lapangan</w:t>
                        </w:r>
                      </w:p>
                    </w:txbxContent>
                  </v:textbox>
                </v:rect>
                <v:rect id="Rectangle 23" o:spid="_x0000_s1049" style="position:absolute;left:2268;top:12528;width:16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rsidR="003C044B" w:rsidRPr="003F592A" w:rsidRDefault="003C044B" w:rsidP="007C157D">
                        <w:pPr>
                          <w:spacing w:line="240" w:lineRule="auto"/>
                          <w:ind w:left="0"/>
                          <w:jc w:val="center"/>
                          <w:rPr>
                            <w:sz w:val="18"/>
                            <w:szCs w:val="18"/>
                          </w:rPr>
                        </w:pPr>
                        <w:r w:rsidRPr="003F592A">
                          <w:rPr>
                            <w:sz w:val="18"/>
                            <w:szCs w:val="18"/>
                          </w:rPr>
                          <w:t xml:space="preserve">Hasil </w:t>
                        </w:r>
                        <w:r w:rsidRPr="003F592A">
                          <w:rPr>
                            <w:sz w:val="18"/>
                            <w:szCs w:val="18"/>
                          </w:rPr>
                          <w:t>tes</w:t>
                        </w:r>
                      </w:p>
                    </w:txbxContent>
                  </v:textbox>
                </v:rect>
                <v:rect id="Rectangle 24" o:spid="_x0000_s1050" style="position:absolute;left:8508;top:11268;width:168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textbox>
                    <w:txbxContent>
                      <w:p w:rsidR="003C044B" w:rsidRPr="003F592A" w:rsidRDefault="003C044B" w:rsidP="007C157D">
                        <w:pPr>
                          <w:spacing w:line="240" w:lineRule="auto"/>
                          <w:ind w:left="0"/>
                          <w:jc w:val="center"/>
                          <w:rPr>
                            <w:sz w:val="18"/>
                            <w:szCs w:val="18"/>
                          </w:rPr>
                        </w:pPr>
                        <w:r w:rsidRPr="003F592A">
                          <w:rPr>
                            <w:sz w:val="18"/>
                            <w:szCs w:val="18"/>
                          </w:rPr>
                          <w:t xml:space="preserve">Tidak </w:t>
                        </w:r>
                        <w:r w:rsidRPr="003F592A">
                          <w:rPr>
                            <w:sz w:val="18"/>
                            <w:szCs w:val="18"/>
                          </w:rPr>
                          <w:t>digunakan</w:t>
                        </w:r>
                      </w:p>
                      <w:p w:rsidR="003C044B" w:rsidRDefault="003C044B" w:rsidP="007C157D">
                        <w:pPr>
                          <w:spacing w:line="240" w:lineRule="auto"/>
                          <w:ind w:left="0"/>
                          <w:jc w:val="center"/>
                        </w:pPr>
                      </w:p>
                    </w:txbxContent>
                  </v:textbox>
                </v:rect>
                <v:rect id="Rectangle 25" o:spid="_x0000_s1051" style="position:absolute;left:5148;top:10908;width:19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textbox>
                    <w:txbxContent>
                      <w:p w:rsidR="003C044B" w:rsidRPr="003F592A" w:rsidRDefault="003C044B" w:rsidP="007C157D">
                        <w:pPr>
                          <w:spacing w:line="240" w:lineRule="auto"/>
                          <w:ind w:left="0"/>
                          <w:jc w:val="center"/>
                          <w:rPr>
                            <w:sz w:val="18"/>
                            <w:szCs w:val="18"/>
                          </w:rPr>
                        </w:pPr>
                        <w:r w:rsidRPr="003F592A">
                          <w:rPr>
                            <w:sz w:val="18"/>
                            <w:szCs w:val="18"/>
                          </w:rPr>
                          <w:t xml:space="preserve">Diambil </w:t>
                        </w:r>
                        <w:r w:rsidRPr="003F592A">
                          <w:rPr>
                            <w:sz w:val="18"/>
                            <w:szCs w:val="18"/>
                          </w:rPr>
                          <w:t>sebagai subjek</w:t>
                        </w:r>
                      </w:p>
                      <w:p w:rsidR="003C044B" w:rsidRDefault="003C044B"/>
                    </w:txbxContent>
                  </v:textbox>
                </v:rect>
                <v:rect id="Rectangle 26" o:spid="_x0000_s1052" style="position:absolute;left:2268;top:10548;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textbox>
                    <w:txbxContent>
                      <w:p w:rsidR="003C044B" w:rsidRPr="003F592A" w:rsidRDefault="003C044B" w:rsidP="007C157D">
                        <w:pPr>
                          <w:spacing w:line="240" w:lineRule="auto"/>
                          <w:ind w:left="0"/>
                          <w:jc w:val="center"/>
                          <w:rPr>
                            <w:sz w:val="18"/>
                            <w:szCs w:val="18"/>
                          </w:rPr>
                        </w:pPr>
                        <w:r w:rsidRPr="003F592A">
                          <w:rPr>
                            <w:sz w:val="18"/>
                            <w:szCs w:val="18"/>
                          </w:rPr>
                          <w:t xml:space="preserve">Tidak </w:t>
                        </w:r>
                        <w:r w:rsidRPr="003F592A">
                          <w:rPr>
                            <w:sz w:val="18"/>
                            <w:szCs w:val="18"/>
                          </w:rPr>
                          <w:t>digunakan</w:t>
                        </w:r>
                      </w:p>
                    </w:txbxContent>
                  </v:textbox>
                </v:rect>
                <v:shape id="AutoShape 27" o:spid="_x0000_s1053" type="#_x0000_t32" style="position:absolute;left:6228;top:2835;width:0;height:1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28" o:spid="_x0000_s1054" type="#_x0000_t32" style="position:absolute;left:2988;top:2989;width:0;height:1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xAAAANsAAAAPAAAAZHJzL2Rvd25yZXYueG1sRI9Ba8JA&#10;FITvQv/D8gq96SZS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KP+Yv/EAAAA2wAAAA8A&#10;AAAAAAAAAAAAAAAABwIAAGRycy9kb3ducmV2LnhtbFBLBQYAAAAAAwADALcAAAD4AgAAAAA=&#10;">
                  <v:stroke endarrow="block"/>
                </v:shape>
                <v:shape id="AutoShape 29" o:spid="_x0000_s1055" type="#_x0000_t32" style="position:absolute;left:7428;top:2988;width:0;height:1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PyIxAAAANsAAAAPAAAAZHJzL2Rvd25yZXYueG1sRI9Ba8JA&#10;FITvhf6H5RW81Y0i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FMs/IjEAAAA2wAAAA8A&#10;AAAAAAAAAAAAAAAABwIAAGRycy9kb3ducmV2LnhtbFBLBQYAAAAAAwADALcAAAD4AgAAAAA=&#10;">
                  <v:stroke endarrow="block"/>
                </v:shape>
                <v:shape id="AutoShape 30" o:spid="_x0000_s1056" type="#_x0000_t32" style="position:absolute;left:5748;top:2988;width:0;height:1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FkTxgAAANsAAAAPAAAAZHJzL2Rvd25yZXYueG1sRI9Pa8JA&#10;FMTvBb/D8oTe6sa2FI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PGBZE8YAAADbAAAA&#10;DwAAAAAAAAAAAAAAAAAHAgAAZHJzL2Rvd25yZXYueG1sUEsFBgAAAAADAAMAtwAAAPoCAAAAAA==&#10;">
                  <v:stroke endarrow="block"/>
                </v:shape>
                <v:shape id="AutoShape 31" o:spid="_x0000_s1057" type="#_x0000_t32" style="position:absolute;left:4188;top:2988;width:0;height:1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cFnxAAAANsAAAAPAAAAZHJzL2Rvd25yZXYueG1sRI9Ba8JA&#10;FITvhf6H5RW81Y0i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LOJwWfEAAAA2wAAAA8A&#10;AAAAAAAAAAAAAAAABwIAAGRycy9kb3ducmV2LnhtbFBLBQYAAAAAAwADALcAAAD4AgAAAAA=&#10;">
                  <v:stroke endarrow="block"/>
                </v:shape>
                <v:shape id="AutoShape 32" o:spid="_x0000_s1058" type="#_x0000_t32" style="position:absolute;left:9228;top:2988;width:0;height:1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WT8xgAAANsAAAAPAAAAZHJzL2Rvd25yZXYueG1sRI9Pa8JA&#10;FMTvBb/D8oTe6sbS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3MVk/MYAAADbAAAA&#10;DwAAAAAAAAAAAAAAAAAHAgAAZHJzL2Rvd25yZXYueG1sUEsFBgAAAAADAAMAtwAAAPoCAAAAAA==&#10;">
                  <v:stroke endarrow="block"/>
                </v:shape>
                <v:shape id="AutoShape 33" o:spid="_x0000_s1059" type="#_x0000_t32" style="position:absolute;left:2988;top:3888;width:0;height:1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shape id="AutoShape 34" o:spid="_x0000_s1060" type="#_x0000_t32" style="position:absolute;left:4188;top:3914;width:0;height:1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shape id="AutoShape 35" o:spid="_x0000_s1061" type="#_x0000_t32" style="position:absolute;left:5748;top:3914;width:0;height:1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mmwQAAANsAAAAPAAAAZHJzL2Rvd25yZXYueG1sRE9NawIx&#10;EL0L/Q9hCl5Es4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EbMqabBAAAA2wAAAA8AAAAA&#10;AAAAAAAAAAAABwIAAGRycy9kb3ducmV2LnhtbFBLBQYAAAAAAwADALcAAAD1AgAAAAA=&#10;"/>
                <v:shape id="AutoShape 36" o:spid="_x0000_s1062" type="#_x0000_t32" style="position:absolute;left:7428;top:3914;width:0;height:1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w9xQAAANsAAAAPAAAAZHJzL2Rvd25yZXYueG1sRI9BawIx&#10;FITvBf9DeIKXUrNKlX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ApgAw9xQAAANsAAAAP&#10;AAAAAAAAAAAAAAAAAAcCAABkcnMvZG93bnJldi54bWxQSwUGAAAAAAMAAwC3AAAA+QIAAAAA&#10;"/>
                <v:shape id="AutoShape 37" o:spid="_x0000_s1063" type="#_x0000_t32" style="position:absolute;left:9228;top:3914;width:0;height:1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zN9wQAAANsAAAAPAAAAZHJzL2Rvd25yZXYueG1sRE9NawIx&#10;EL0X/A9hhF6KZi0oZTXKWhCq4EGt93EzboKbybqJuv775lDw+Hjfs0XnanGnNljPCkbDDARx6bXl&#10;SsHvYTX4AhEissbaMyl4UoDFvPc2w1z7B+/ovo+VSCEcclRgYmxyKUNpyGEY+oY4cWffOowJtpXU&#10;LT5SuKvlZ5ZNpEPLqcFgQ9+Gysv+5hRs16NlcTJ2vdld7Xa8Kupb9XFU6r3fFVMQkbr4Ev+7f7SC&#10;cVqfvqQfIOd/AAAA//8DAFBLAQItABQABgAIAAAAIQDb4fbL7gAAAIUBAAATAAAAAAAAAAAAAAAA&#10;AAAAAABbQ29udGVudF9UeXBlc10ueG1sUEsBAi0AFAAGAAgAAAAhAFr0LFu/AAAAFQEAAAsAAAAA&#10;AAAAAAAAAAAAHwEAAF9yZWxzLy5yZWxzUEsBAi0AFAAGAAgAAAAhAD1jM33BAAAA2wAAAA8AAAAA&#10;AAAAAAAAAAAABwIAAGRycy9kb3ducmV2LnhtbFBLBQYAAAAAAwADALcAAAD1AgAAAAA=&#10;"/>
                <v:shape id="AutoShape 38" o:spid="_x0000_s1064" type="#_x0000_t32" style="position:absolute;left:2988;top:4068;width:6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5bmxAAAANsAAAAPAAAAZHJzL2Rvd25yZXYueG1sRI9BawIx&#10;FITvBf9DeEIvpWa3YJGtUVZBUMGD1t5fN89NcPOybqKu/74pFHocZuYbZjrvXSNu1AXrWUE+ykAQ&#10;V15brhUcP1evExAhImtsPJOCBwWYzwZPUyy0v/OebodYiwThUKACE2NbSBkqQw7DyLfEyTv5zmFM&#10;squl7vCe4K6Rb1n2Lh1aTgsGW1oaqs6Hq1Ow2+SL8tvYzXZ/sbvxqmyu9cuXUs/DvvwAEamP/+G/&#10;9lorGOfw+yX9ADn7AQAA//8DAFBLAQItABQABgAIAAAAIQDb4fbL7gAAAIUBAAATAAAAAAAAAAAA&#10;AAAAAAAAAABbQ29udGVudF9UeXBlc10ueG1sUEsBAi0AFAAGAAgAAAAhAFr0LFu/AAAAFQEAAAsA&#10;AAAAAAAAAAAAAAAAHwEAAF9yZWxzLy5yZWxzUEsBAi0AFAAGAAgAAAAhAFIvlubEAAAA2wAAAA8A&#10;AAAAAAAAAAAAAAAABwIAAGRycy9kb3ducmV2LnhtbFBLBQYAAAAAAwADALcAAAD4AgAAAAA=&#10;"/>
                <v:shape id="AutoShape 39" o:spid="_x0000_s1065" type="#_x0000_t32" style="position:absolute;left:6228;top:4069;width:0;height:1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WpVxAAAANsAAAAPAAAAZHJzL2Rvd25yZXYueG1sRI9Ba8JA&#10;FITvhf6H5RW81Y2C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Nb1alXEAAAA2wAAAA8A&#10;AAAAAAAAAAAAAAAABwIAAGRycy9kb3ducmV2LnhtbFBLBQYAAAAAAwADALcAAAD4AgAAAAA=&#10;">
                  <v:stroke endarrow="block"/>
                </v:shape>
                <v:shape id="AutoShape 40" o:spid="_x0000_s1066" type="#_x0000_t32" style="position:absolute;left:6228;top:4968;width:0;height:1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c/OxgAAANsAAAAPAAAAZHJzL2Rvd25yZXYueG1sRI9Pa8JA&#10;FMTvBb/D8oTe6saW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ubnPzsYAAADbAAAA&#10;DwAAAAAAAAAAAAAAAAAHAgAAZHJzL2Rvd25yZXYueG1sUEsFBgAAAAADAAMAtwAAAPoCAAAAAA==&#10;">
                  <v:stroke endarrow="block"/>
                </v:shape>
                <v:shape id="AutoShape 41" o:spid="_x0000_s1067" type="#_x0000_t32" style="position:absolute;left:6228;top:5868;width:0;height:1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Fe6xgAAANsAAAAPAAAAZHJzL2Rvd25yZXYueG1sRI9Pa8JA&#10;FMTvBb/D8oTe6sbS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NlBXusYAAADbAAAA&#10;DwAAAAAAAAAAAAAAAAAHAgAAZHJzL2Rvd25yZXYueG1sUEsFBgAAAAADAAMAtwAAAPoCAAAAAA==&#10;">
                  <v:stroke endarrow="block"/>
                </v:shape>
                <v:shape id="AutoShape 42" o:spid="_x0000_s1068" type="#_x0000_t32" style="position:absolute;left:6228;top:6768;width:0;height:1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PIhxAAAANsAAAAPAAAAZHJzL2Rvd25yZXYueG1sRI9Ba8JA&#10;FITvhf6H5RW81Y2C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Fkc8iHEAAAA2wAAAA8A&#10;AAAAAAAAAAAAAAAABwIAAGRycy9kb3ducmV2LnhtbFBLBQYAAAAAAwADALcAAAD4AgAAAAA=&#10;">
                  <v:stroke endarrow="block"/>
                </v:shape>
                <v:shape id="AutoShape 43" o:spid="_x0000_s1069" type="#_x0000_t32" style="position:absolute;left:4188;top:7668;width:2040;height:3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ZR0wQAAANsAAAAPAAAAZHJzL2Rvd25yZXYueG1sRI9Pi8Iw&#10;FMTvwn6H8Bb2pukKilSjqLAgexH/gB4fzbMNNi+liU399kZY2OMwM79hFqve1qKj1hvHCr5HGQji&#10;wmnDpYLz6Wc4A+EDssbaMSl4kofV8mOwwFy7yAfqjqEUCcI+RwVVCE0upS8qsuhHriFO3s21FkOS&#10;bSl1izHBbS3HWTaVFg2nhQob2lZU3I8Pq8DEvema3TZufi9XryOZ58QZpb4++/UcRKA+/If/2jut&#10;YDKF95f0A+TyBQAA//8DAFBLAQItABQABgAIAAAAIQDb4fbL7gAAAIUBAAATAAAAAAAAAAAAAAAA&#10;AAAAAABbQ29udGVudF9UeXBlc10ueG1sUEsBAi0AFAAGAAgAAAAhAFr0LFu/AAAAFQEAAAsAAAAA&#10;AAAAAAAAAAAAHwEAAF9yZWxzLy5yZWxzUEsBAi0AFAAGAAgAAAAhAMG1lHTBAAAA2wAAAA8AAAAA&#10;AAAAAAAAAAAABwIAAGRycy9kb3ducmV2LnhtbFBLBQYAAAAAAwADALcAAAD1AgAAAAA=&#10;">
                  <v:stroke endarrow="block"/>
                </v:shape>
                <v:shape id="AutoShape 44" o:spid="_x0000_s1070" type="#_x0000_t32" style="position:absolute;left:6228;top:7668;width:204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snNxgAAANsAAAAPAAAAZHJzL2Rvd25yZXYueG1sRI9Pa8JA&#10;FMTvBb/D8oTe6sZCW4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xoLJzcYAAADbAAAA&#10;DwAAAAAAAAAAAAAAAAAHAgAAZHJzL2Rvd25yZXYueG1sUEsFBgAAAAADAAMAtwAAAPoCAAAAAA==&#10;">
                  <v:stroke endarrow="block"/>
                </v:shape>
                <v:shape id="AutoShape 45" o:spid="_x0000_s1071" type="#_x0000_t32" style="position:absolute;left:8268;top:8568;width:0;height:1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V2/wQAAANsAAAAPAAAAZHJzL2Rvd25yZXYueG1sRE/LisIw&#10;FN0L8w/hDrjT1AFF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LcdXb/BAAAA2wAAAA8AAAAA&#10;AAAAAAAAAAAABwIAAGRycy9kb3ducmV2LnhtbFBLBQYAAAAAAwADALcAAAD1AgAAAAA=&#10;">
                  <v:stroke endarrow="block"/>
                </v:shape>
                <v:shape id="AutoShape 46" o:spid="_x0000_s1072" type="#_x0000_t32" style="position:absolute;left:4188;top:8568;width:0;height:1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fgkxAAAANsAAAAPAAAAZHJzL2Rvd25yZXYueG1sRI9Ba8JA&#10;FITvgv9heYXedKNQ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NhR+CTEAAAA2wAAAA8A&#10;AAAAAAAAAAAAAAAABwIAAGRycy9kb3ducmV2LnhtbFBLBQYAAAAAAwADALcAAAD4AgAAAAA=&#10;">
                  <v:stroke endarrow="block"/>
                </v:shape>
                <v:shape id="AutoShape 47" o:spid="_x0000_s1073" type="#_x0000_t32" style="position:absolute;left:2988;top:9648;width:3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0krvwAAANsAAAAPAAAAZHJzL2Rvd25yZXYueG1sRE9Ni8Iw&#10;EL0L/ocwghfRtB5EqlEWQVg8CGoPHodkti3bTLpJttZ/bw6Cx8f73u4H24qefGgcK8gXGQhi7UzD&#10;lYLydpyvQYSIbLB1TAqeFGC/G4+2WBj34Av111iJFMKhQAV1jF0hZdA1WQwL1xEn7sd5izFBX0nj&#10;8ZHCbSuXWbaSFhtODTV2dKhJ/17/rYLmVJ7LfvYXvV6f8rvPw+3eaqWmk+FrAyLSED/it/vbKFil&#10;9elL+gFy9wIAAP//AwBQSwECLQAUAAYACAAAACEA2+H2y+4AAACFAQAAEwAAAAAAAAAAAAAAAAAA&#10;AAAAW0NvbnRlbnRfVHlwZXNdLnhtbFBLAQItABQABgAIAAAAIQBa9CxbvwAAABUBAAALAAAAAAAA&#10;AAAAAAAAAB8BAABfcmVscy8ucmVsc1BLAQItABQABgAIAAAAIQCjC0krvwAAANsAAAAPAAAAAAAA&#10;AAAAAAAAAAcCAABkcnMvZG93bnJldi54bWxQSwUGAAAAAAMAAwC3AAAA8wIAAAAA&#10;"/>
                <v:shape id="AutoShape 48" o:spid="_x0000_s1074" type="#_x0000_t32" style="position:absolute;left:2988;top:9648;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z6fxQAAANsAAAAPAAAAZHJzL2Rvd25yZXYueG1sRI9Ba8JA&#10;FITvhf6H5RV6q5t4CJq6BilUiuJBLaHeHtlnEsy+DburRn+9Wyj0OMzMN8ysGEwnLuR8a1lBOkpA&#10;EFdWt1wr+N5/vk1A+ICssbNMCm7koZg/P80w1/bKW7rsQi0ihH2OCpoQ+lxKXzVk0I9sTxy9o3UG&#10;Q5SultrhNcJNJ8dJkkmDLceFBnv6aKg67c5Gwc96ei5v5YZWZTpdHdAZf98vlXp9GRbvIAIN4T/8&#10;1/7SCrIUfr/EHyDnDwAAAP//AwBQSwECLQAUAAYACAAAACEA2+H2y+4AAACFAQAAEwAAAAAAAAAA&#10;AAAAAAAAAAAAW0NvbnRlbnRfVHlwZXNdLnhtbFBLAQItABQABgAIAAAAIQBa9CxbvwAAABUBAAAL&#10;AAAAAAAAAAAAAAAAAB8BAABfcmVscy8ucmVsc1BLAQItABQABgAIAAAAIQDoSz6fxQAAANsAAAAP&#10;AAAAAAAAAAAAAAAAAAcCAABkcnMvZG93bnJldi54bWxQSwUGAAAAAAMAAwC3AAAA+QIAAAAA&#10;">
                  <v:stroke endarrow="block"/>
                </v:shape>
                <v:rect id="Rectangle 49" o:spid="_x0000_s1075" style="position:absolute;left:2388;top:9108;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uinwQAAANsAAAAPAAAAZHJzL2Rvd25yZXYueG1sRI9Bi8Iw&#10;FITvgv8hvIW9yJoqKLu1qYi41Kt1oddn82zLNi+liVr/vREEj8PMfMMk68G04kq9aywrmE0jEMSl&#10;1Q1XCv6Ov1/fIJxH1thaJgV3crBOx6MEY21vfKBr7isRIOxiVFB738VSurImg25qO+LgnW1v0AfZ&#10;V1L3eAtw08p5FC2lwYbDQo0dbWsq//OLUTBxs4UrMsrOu7zxF50Xp/InU+rzY9isQHga/Dv8au+1&#10;guUcnl/CD5DpAwAA//8DAFBLAQItABQABgAIAAAAIQDb4fbL7gAAAIUBAAATAAAAAAAAAAAAAAAA&#10;AAAAAABbQ29udGVudF9UeXBlc10ueG1sUEsBAi0AFAAGAAgAAAAhAFr0LFu/AAAAFQEAAAsAAAAA&#10;AAAAAAAAAAAAHwEAAF9yZWxzLy5yZWxzUEsBAi0AFAAGAAgAAAAhAI6C6KfBAAAA2wAAAA8AAAAA&#10;AAAAAAAAAAAABwIAAGRycy9kb3ducmV2LnhtbFBLBQYAAAAAAwADALcAAAD1AgAAAAA=&#10;" filled="f" fillcolor="white [3212]" strokecolor="white [3212]">
                  <v:textbox>
                    <w:txbxContent>
                      <w:p w:rsidR="003C044B" w:rsidRPr="003F592A" w:rsidRDefault="003C044B" w:rsidP="007C157D">
                        <w:pPr>
                          <w:spacing w:line="240" w:lineRule="auto"/>
                          <w:ind w:left="0"/>
                          <w:jc w:val="center"/>
                          <w:rPr>
                            <w:sz w:val="20"/>
                            <w:szCs w:val="20"/>
                          </w:rPr>
                        </w:pPr>
                        <w:r w:rsidRPr="003F592A">
                          <w:rPr>
                            <w:sz w:val="20"/>
                            <w:szCs w:val="20"/>
                          </w:rPr>
                          <w:t>Ya</w:t>
                        </w:r>
                      </w:p>
                    </w:txbxContent>
                  </v:textbox>
                </v:rect>
                <v:shape id="AutoShape 50" o:spid="_x0000_s1076" type="#_x0000_t32" style="position:absolute;left:9108;top:10368;width:3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ddcwwAAANsAAAAPAAAAZHJzL2Rvd25yZXYueG1sRI9Bi8Iw&#10;FITvgv8hPMGLrGkVRLpGkYWFxcOC2oPHR/Jsi81LTbK1++83C4LHYWa+YTa7wbaiJx8axwryeQaC&#10;WDvTcKWgPH++rUGEiGywdUwKfinAbjsebbAw7sFH6k+xEgnCoUAFdYxdIWXQNVkMc9cRJ+/qvMWY&#10;pK+k8fhIcNvKRZatpMWG00KNHX3UpG+nH6ugOZTfZT+7R6/Xh/zi83C+tFqp6WTYv4OINMRX+Nn+&#10;MgpWS/j/kn6A3P4BAAD//wMAUEsBAi0AFAAGAAgAAAAhANvh9svuAAAAhQEAABMAAAAAAAAAAAAA&#10;AAAAAAAAAFtDb250ZW50X1R5cGVzXS54bWxQSwECLQAUAAYACAAAACEAWvQsW78AAAAVAQAACwAA&#10;AAAAAAAAAAAAAAAfAQAAX3JlbHMvLnJlbHNQSwECLQAUAAYACAAAACEAU9nXXMMAAADbAAAADwAA&#10;AAAAAAAAAAAAAAAHAgAAZHJzL2Rvd25yZXYueG1sUEsFBgAAAAADAAMAtwAAAPcCAAAAAA==&#10;"/>
                <v:shape id="AutoShape 51" o:spid="_x0000_s1077" type="#_x0000_t32" style="position:absolute;left:9468;top:10368;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J0HxQAAANsAAAAPAAAAZHJzL2Rvd25yZXYueG1sRI9Ba8JA&#10;FITvBf/D8oTe6ialSI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D4PJ0HxQAAANsAAAAP&#10;AAAAAAAAAAAAAAAAAAcCAABkcnMvZG93bnJldi54bWxQSwUGAAAAAAMAAwC3AAAA+QIAAAAA&#10;">
                  <v:stroke endarrow="block"/>
                </v:shape>
                <v:shape id="AutoShape 52" o:spid="_x0000_s1078" type="#_x0000_t32" style="position:absolute;left:8268;top:9288;width:0;height:1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icxQAAANsAAAAPAAAAZHJzL2Rvd25yZXYueG1sRI9Ba8JA&#10;FITvBf/D8oTe6iaFSo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CXcDicxQAAANsAAAAP&#10;AAAAAAAAAAAAAAAAAAcCAABkcnMvZG93bnJldi54bWxQSwUGAAAAAAMAAwC3AAAA+QIAAAAA&#10;">
                  <v:stroke endarrow="block"/>
                </v:shape>
                <v:shape id="AutoShape 53" o:spid="_x0000_s1079" type="#_x0000_t32" style="position:absolute;left:4188;top:10368;width:192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qbrxQAAANsAAAAPAAAAZHJzL2Rvd25yZXYueG1sRI9Pa8JA&#10;FMTvBb/D8gRvzcYeQo2uUgSLWHrwD8HeHtnXJDT7NuyuGvvpXUHwOMzMb5jZojetOJPzjWUF4yQF&#10;QVxa3XCl4LBfvb6D8AFZY2uZFFzJw2I+eJlhru2Ft3TehUpECPscFdQhdLmUvqzJoE9sRxy9X+sM&#10;hihdJbXDS4SbVr6laSYNNhwXauxoWVP5tzsZBcevyam4Ft+0KcaTzQ864//3n0qNhv3HFESgPjzD&#10;j/ZaK8gyuH+JP0DObwAAAP//AwBQSwECLQAUAAYACAAAACEA2+H2y+4AAACFAQAAEwAAAAAAAAAA&#10;AAAAAAAAAAAAW0NvbnRlbnRfVHlwZXNdLnhtbFBLAQItABQABgAIAAAAIQBa9CxbvwAAABUBAAAL&#10;AAAAAAAAAAAAAAAAAB8BAABfcmVscy8ucmVsc1BLAQItABQABgAIAAAAIQBnoqbrxQAAANsAAAAP&#10;AAAAAAAAAAAAAAAAAAcCAABkcnMvZG93bnJldi54bWxQSwUGAAAAAAMAAwC3AAAA+QIAAAAA&#10;">
                  <v:stroke endarrow="block"/>
                </v:shape>
                <v:shape id="AutoShape 54" o:spid="_x0000_s1080" type="#_x0000_t32" style="position:absolute;left:6108;top:10188;width:1320;height:7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tSwgAAANsAAAAPAAAAZHJzL2Rvd25yZXYueG1sRI9BawIx&#10;FITvgv8hPKE3zVaoymqUKgjSS6kKenxsnrvBzcuyiZv13zeFgsdhZr5hVpve1qKj1hvHCt4nGQji&#10;wmnDpYLzaT9egPABWWPtmBQ8ycNmPRysMNcu8g91x1CKBGGfo4IqhCaX0hcVWfQT1xAn7+ZaiyHJ&#10;tpS6xZjgtpbTLJtJi4bTQoUN7Soq7seHVWDit+mawy5uvy5XryOZ54czSr2N+s8liEB9eIX/2wet&#10;YDaHvy/pB8j1LwAAAP//AwBQSwECLQAUAAYACAAAACEA2+H2y+4AAACFAQAAEwAAAAAAAAAAAAAA&#10;AAAAAAAAW0NvbnRlbnRfVHlwZXNdLnhtbFBLAQItABQABgAIAAAAIQBa9CxbvwAAABUBAAALAAAA&#10;AAAAAAAAAAAAAB8BAABfcmVscy8ucmVsc1BLAQItABQABgAIAAAAIQBglftSwgAAANsAAAAPAAAA&#10;AAAAAAAAAAAAAAcCAABkcnMvZG93bnJldi54bWxQSwUGAAAAAAMAAwC3AAAA9gIAAAAA&#10;">
                  <v:stroke endarrow="block"/>
                </v:shape>
                <v:shape id="AutoShape 55" o:spid="_x0000_s1081" type="#_x0000_t32" style="position:absolute;left:6108;top:11628;width:0;height:1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ZcCwAAAANsAAAAPAAAAZHJzL2Rvd25yZXYueG1sRE/LisIw&#10;FN0L/kO4wuw0dRai1SgiOAyKCx8U3V2aa1tsbkoStfr1ZjEwy8N5zxatqcWDnK8sKxgOEhDEudUV&#10;FwpOx3V/DMIHZI21ZVLwIg+Lebczw1TbJ+/pcQiFiCHsU1RQhtCkUvq8JIN+YBviyF2tMxgidIXU&#10;Dp8x3NTyO0lG0mDFsaHEhlYl5bfD3Sg4byf37JXtaJMNJ5sLOuPfxx+lvnrtcgoiUBv+xX/uX61g&#10;FMfGL/EHyPkHAAD//wMAUEsBAi0AFAAGAAgAAAAhANvh9svuAAAAhQEAABMAAAAAAAAAAAAAAAAA&#10;AAAAAFtDb250ZW50X1R5cGVzXS54bWxQSwECLQAUAAYACAAAACEAWvQsW78AAAAVAQAACwAAAAAA&#10;AAAAAAAAAAAfAQAAX3JlbHMvLnJlbHNQSwECLQAUAAYACAAAACEAeXGXAsAAAADbAAAADwAAAAAA&#10;AAAAAAAAAAAHAgAAZHJzL2Rvd25yZXYueG1sUEsFBgAAAAADAAMAtwAAAPQCAAAAAA==&#10;">
                  <v:stroke endarrow="block"/>
                </v:shape>
                <v:shape id="AutoShape 56" o:spid="_x0000_s1082" type="#_x0000_t32" style="position:absolute;left:6348;top:13968;width:0;height:1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TKZxQAAANsAAAAPAAAAZHJzL2Rvd25yZXYueG1sRI9Ba8JA&#10;FITvQv/D8gq96SY9iEldgxRaiuKhWkK9PbLPJJh9G3ZXjf76riD0OMzMN8y8GEwnzuR8a1lBOklA&#10;EFdWt1wr+Nl9jGcgfEDW2FkmBVfyUCyeRnPMtb3wN523oRYRwj5HBU0IfS6lrxoy6Ce2J47ewTqD&#10;IUpXS+3wEuGmk69JMpUGW44LDfb03lB13J6Mgt91diqv5YZWZZqt9uiMv+0+lXp5HpZvIAIN4T/8&#10;aH9pBdMM7l/iD5CLPwAAAP//AwBQSwECLQAUAAYACAAAACEA2+H2y+4AAACFAQAAEwAAAAAAAAAA&#10;AAAAAAAAAAAAW0NvbnRlbnRfVHlwZXNdLnhtbFBLAQItABQABgAIAAAAIQBa9CxbvwAAABUBAAAL&#10;AAAAAAAAAAAAAAAAAB8BAABfcmVscy8ucmVsc1BLAQItABQABgAIAAAAIQAWPTKZxQAAANsAAAAP&#10;AAAAAAAAAAAAAAAAAAcCAABkcnMvZG93bnJldi54bWxQSwUGAAAAAAMAAwC3AAAA+QIAAAAA&#10;">
                  <v:stroke endarrow="block"/>
                </v:shape>
                <v:rect id="Rectangle 57" o:spid="_x0000_s1083" style="position:absolute;left:6108;top:12528;width:16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Kg+wQAAANsAAAAPAAAAZHJzL2Rvd25yZXYueG1sRE89b8Iw&#10;EN0r8R+sQ2IrDlSikGIQogoqI4SF7Rpfk5T4HNkOpPx6PFRifHrfy3VvGnEl52vLCibjBARxYXXN&#10;pYJTnr3OQfiArLGxTAr+yMN6NXhZYqrtjQ90PYZSxBD2KSqoQmhTKX1RkUE/ti1x5H6sMxgidKXU&#10;Dm8x3DRymiQzabDm2FBhS9uKisuxMwq+6+kJ74d8l5hF9hb2ff7bnT+VGg37zQeIQH14iv/dX1rB&#10;e1wfv8QfIFcPAAAA//8DAFBLAQItABQABgAIAAAAIQDb4fbL7gAAAIUBAAATAAAAAAAAAAAAAAAA&#10;AAAAAABbQ29udGVudF9UeXBlc10ueG1sUEsBAi0AFAAGAAgAAAAhAFr0LFu/AAAAFQEAAAsAAAAA&#10;AAAAAAAAAAAAHwEAAF9yZWxzLy5yZWxzUEsBAi0AFAAGAAgAAAAhAEdwqD7BAAAA2wAAAA8AAAAA&#10;AAAAAAAAAAAABwIAAGRycy9kb3ducmV2LnhtbFBLBQYAAAAAAwADALcAAAD1AgAAAAA=&#10;">
                  <v:textbox>
                    <w:txbxContent>
                      <w:p w:rsidR="003C044B" w:rsidRPr="003F592A" w:rsidRDefault="003C044B" w:rsidP="007C157D">
                        <w:pPr>
                          <w:spacing w:line="240" w:lineRule="auto"/>
                          <w:ind w:left="0"/>
                          <w:jc w:val="center"/>
                          <w:rPr>
                            <w:sz w:val="18"/>
                            <w:szCs w:val="18"/>
                          </w:rPr>
                        </w:pPr>
                        <w:r w:rsidRPr="003F592A">
                          <w:rPr>
                            <w:sz w:val="18"/>
                            <w:szCs w:val="18"/>
                          </w:rPr>
                          <w:t>Dokumentasi</w:t>
                        </w:r>
                      </w:p>
                    </w:txbxContent>
                  </v:textbox>
                </v:rect>
                <v:rect id="Rectangle 58" o:spid="_x0000_s1084" style="position:absolute;left:5388;top:13428;width:19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2lxAAAANsAAAAPAAAAZHJzL2Rvd25yZXYueG1sRI9Ba8JA&#10;FITvhf6H5RV6azZa0DZmlaJY9KjJpbdn9jVJm30bsmuS+utdQehxmJlvmHQ1mkb01LnasoJJFIMg&#10;LqyuuVSQZ9uXNxDOI2tsLJOCP3KwWj4+pJhoO/CB+qMvRYCwS1BB5X2bSOmKigy6yLbEwfu2nUEf&#10;ZFdK3eEQ4KaR0zieSYM1h4UKW1pXVPwez0bBqZ7meDlkn7F53776/Zj9nL82Sj0/jR8LEJ5G/x++&#10;t3dawXwCty/hB8jlFQAA//8DAFBLAQItABQABgAIAAAAIQDb4fbL7gAAAIUBAAATAAAAAAAAAAAA&#10;AAAAAAAAAABbQ29udGVudF9UeXBlc10ueG1sUEsBAi0AFAAGAAgAAAAhAFr0LFu/AAAAFQEAAAsA&#10;AAAAAAAAAAAAAAAAHwEAAF9yZWxzLy5yZWxzUEsBAi0AFAAGAAgAAAAhACg8DaXEAAAA2wAAAA8A&#10;AAAAAAAAAAAAAAAABwIAAGRycy9kb3ducmV2LnhtbFBLBQYAAAAAAwADALcAAAD4AgAAAAA=&#10;">
                  <v:textbox>
                    <w:txbxContent>
                      <w:p w:rsidR="003C044B" w:rsidRPr="003F592A" w:rsidRDefault="003C044B" w:rsidP="007C157D">
                        <w:pPr>
                          <w:spacing w:line="240" w:lineRule="auto"/>
                          <w:ind w:left="0"/>
                          <w:jc w:val="center"/>
                          <w:rPr>
                            <w:sz w:val="18"/>
                            <w:szCs w:val="18"/>
                          </w:rPr>
                        </w:pPr>
                        <w:r w:rsidRPr="003F592A">
                          <w:rPr>
                            <w:sz w:val="18"/>
                            <w:szCs w:val="18"/>
                          </w:rPr>
                          <w:t>Kategorisasi</w:t>
                        </w:r>
                      </w:p>
                    </w:txbxContent>
                  </v:textbox>
                </v:rect>
                <v:shape id="AutoShape 59" o:spid="_x0000_s1085" type="#_x0000_t32" style="position:absolute;left:3108;top:12348;width:3000;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84XwwAAANsAAAAPAAAAZHJzL2Rvd25yZXYueG1sRI9PawIx&#10;FMTvBb9DeEJv3WyFWlmNUoWC9FL8A3p8bJ67wc3Lsomb9ds3gtDjMDO/YRarwTaip84bxwresxwE&#10;cem04UrB8fD9NgPhA7LGxjEpuJOH1XL0ssBCu8g76vehEgnCvkAFdQhtIaUva7LoM9cSJ+/iOosh&#10;ya6SusOY4LaRkzyfSouG00KNLW1qKq/7m1Vg4q/p2+0mrn9OZ68jmfuHM0q9joevOYhAQ/gPP9tb&#10;reBzAo8v6QfI5R8AAAD//wMAUEsBAi0AFAAGAAgAAAAhANvh9svuAAAAhQEAABMAAAAAAAAAAAAA&#10;AAAAAAAAAFtDb250ZW50X1R5cGVzXS54bWxQSwECLQAUAAYACAAAACEAWvQsW78AAAAVAQAACwAA&#10;AAAAAAAAAAAAAAAfAQAAX3JlbHMvLnJlbHNQSwECLQAUAAYACAAAACEA9TvOF8MAAADbAAAADwAA&#10;AAAAAAAAAAAAAAAHAgAAZHJzL2Rvd25yZXYueG1sUEsFBgAAAAADAAMAtwAAAPcCAAAAAA==&#10;">
                  <v:stroke endarrow="block"/>
                </v:shape>
                <v:shape id="AutoShape 60" o:spid="_x0000_s1086" type="#_x0000_t32" style="position:absolute;left:5028;top:12348;width:1080;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2uMwgAAANsAAAAPAAAAZHJzL2Rvd25yZXYueG1sRI9BawIx&#10;FITvgv8hPKE3zVqpytYoKgjSi6iFenxsXneDm5dlk27Wf98IhR6HmfmGWW16W4uOWm8cK5hOMhDE&#10;hdOGSwWf18N4CcIHZI21Y1LwIA+b9XCwwly7yGfqLqEUCcI+RwVVCE0upS8qsugnriFO3rdrLYYk&#10;21LqFmOC21q+ZtlcWjScFipsaF9Rcb/8WAUmnkzXHPdx9/F18zqSebw5o9TLqN++gwjUh//wX/uo&#10;FSxm8PySfoBc/wIAAP//AwBQSwECLQAUAAYACAAAACEA2+H2y+4AAACFAQAAEwAAAAAAAAAAAAAA&#10;AAAAAAAAW0NvbnRlbnRfVHlwZXNdLnhtbFBLAQItABQABgAIAAAAIQBa9CxbvwAAABUBAAALAAAA&#10;AAAAAAAAAAAAAB8BAABfcmVscy8ucmVsc1BLAQItABQABgAIAAAAIQCad2uMwgAAANsAAAAPAAAA&#10;AAAAAAAAAAAAAAcCAABkcnMvZG93bnJldi54bWxQSwUGAAAAAAMAAwC3AAAA9gIAAAAA&#10;">
                  <v:stroke endarrow="block"/>
                </v:shape>
                <v:shape id="AutoShape 61" o:spid="_x0000_s1087" type="#_x0000_t32" style="position:absolute;left:6108;top:12348;width:840;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QvaxgAAANsAAAAPAAAAZHJzL2Rvd25yZXYueG1sRI9Pa8JA&#10;FMTvBb/D8oTe6sZSWo2uIkJLsfTgH4LeHtlnEsy+DbtrEvvpu4WCx2FmfsPMl72pRUvOV5YVjEcJ&#10;COLc6ooLBYf9+9MEhA/IGmvLpOBGHpaLwcMcU2073lK7C4WIEPYpKihDaFIpfV6SQT+yDXH0ztYZ&#10;DFG6QmqHXYSbWj4nyas0WHFcKLGhdUn5ZXc1Co5f02t2y75pk42nmxM643/2H0o9DvvVDESgPtzD&#10;/+1PreDtBf6+xB8gF78AAAD//wMAUEsBAi0AFAAGAAgAAAAhANvh9svuAAAAhQEAABMAAAAAAAAA&#10;AAAAAAAAAAAAAFtDb250ZW50X1R5cGVzXS54bWxQSwECLQAUAAYACAAAACEAWvQsW78AAAAVAQAA&#10;CwAAAAAAAAAAAAAAAAAfAQAAX3JlbHMvLnJlbHNQSwECLQAUAAYACAAAACEAfeUL2sYAAADbAAAA&#10;DwAAAAAAAAAAAAAAAAAHAgAAZHJzL2Rvd25yZXYueG1sUEsFBgAAAAADAAMAtwAAAPoCAAAAAA==&#10;">
                  <v:stroke endarrow="block"/>
                </v:shape>
                <v:shape id="AutoShape 62" o:spid="_x0000_s1088" type="#_x0000_t32" style="position:absolute;left:6108;top:12348;width:3000;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a5BxgAAANsAAAAPAAAAZHJzL2Rvd25yZXYueG1sRI9Pa8JA&#10;FMTvBb/D8oTe6sZCW42uIkJLsfTgH4LeHtlnEsy+DbtrEvvpu4WCx2FmfsPMl72pRUvOV5YVjEcJ&#10;COLc6ooLBYf9+9MEhA/IGmvLpOBGHpaLwcMcU2073lK7C4WIEPYpKihDaFIpfV6SQT+yDXH0ztYZ&#10;DFG6QmqHXYSbWj4nyas0WHFcKLGhdUn5ZXc1Co5f02t2y75pk42nmxM643/2H0o9DvvVDESgPtzD&#10;/+1PreDtBf6+xB8gF78AAAD//wMAUEsBAi0AFAAGAAgAAAAhANvh9svuAAAAhQEAABMAAAAAAAAA&#10;AAAAAAAAAAAAAFtDb250ZW50X1R5cGVzXS54bWxQSwECLQAUAAYACAAAACEAWvQsW78AAAAVAQAA&#10;CwAAAAAAAAAAAAAAAAAfAQAAX3JlbHMvLnJlbHNQSwECLQAUAAYACAAAACEAEqmuQcYAAADbAAAA&#10;DwAAAAAAAAAAAAAAAAAHAgAAZHJzL2Rvd25yZXYueG1sUEsFBgAAAAADAAMAtwAAAPoCAAAAAA==&#10;">
                  <v:stroke endarrow="block"/>
                </v:shape>
                <v:shape id="AutoShape 63" o:spid="_x0000_s1089" type="#_x0000_t32" style="position:absolute;left:3108;top:13068;width:0;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1LyxQAAANsAAAAPAAAAZHJzL2Rvd25yZXYueG1sRI9BawIx&#10;FITvBf9DeEIvpWYVasvWKKsgVMGD2/b+unlugpuXdRN1++9NoeBxmJlvmNmid424UBesZwXjUQaC&#10;uPLacq3g63P9/AYiRGSNjWdS8EsBFvPBwwxz7a+8p0sZa5EgHHJUYGJscylDZchhGPmWOHkH3zmM&#10;SXa11B1eE9w1cpJlU+nQclow2NLKUHUsz07BbjNeFj/Gbrb7k929rIvmXD99K/U47It3EJH6eA//&#10;tz+0gtcp/H1JP0DObwAAAP//AwBQSwECLQAUAAYACAAAACEA2+H2y+4AAACFAQAAEwAAAAAAAAAA&#10;AAAAAAAAAAAAW0NvbnRlbnRfVHlwZXNdLnhtbFBLAQItABQABgAIAAAAIQBa9CxbvwAAABUBAAAL&#10;AAAAAAAAAAAAAAAAAB8BAABfcmVscy8ucmVsc1BLAQItABQABgAIAAAAIQCWc1LyxQAAANsAAAAP&#10;AAAAAAAAAAAAAAAAAAcCAABkcnMvZG93bnJldi54bWxQSwUGAAAAAAMAAwC3AAAA+QIAAAAA&#10;"/>
                <v:shape id="AutoShape 64" o:spid="_x0000_s1090" type="#_x0000_t32" style="position:absolute;left:6948;top:13068;width:0;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dpxAAAANsAAAAPAAAAZHJzL2Rvd25yZXYueG1sRI9BawIx&#10;FITvgv8hPMGL1KyCtWyNshUEFTxo2/vr5nUTunnZbqKu/94UhB6HmfmGWaw6V4sLtcF6VjAZZyCI&#10;S68tVwo+3jdPLyBCRNZYeyYFNwqwWvZ7C8y1v/KRLqdYiQThkKMCE2OTSxlKQw7D2DfEyfv2rcOY&#10;ZFtJ3eI1wV0tp1n2LB1aTgsGG1obKn9OZ6fgsJu8FV/G7vbHX3uYbYr6XI0+lRoOuuIVRKQu/ocf&#10;7a1WMJ/D35f0A+TyDgAA//8DAFBLAQItABQABgAIAAAAIQDb4fbL7gAAAIUBAAATAAAAAAAAAAAA&#10;AAAAAAAAAABbQ29udGVudF9UeXBlc10ueG1sUEsBAi0AFAAGAAgAAAAhAFr0LFu/AAAAFQEAAAsA&#10;AAAAAAAAAAAAAAAAHwEAAF9yZWxzLy5yZWxzUEsBAi0AFAAGAAgAAAAhAPk/92nEAAAA2wAAAA8A&#10;AAAAAAAAAAAAAAAABwIAAGRycy9kb3ducmV2LnhtbFBLBQYAAAAAAwADALcAAAD4AgAAAAA=&#10;"/>
                <v:shape id="AutoShape 65" o:spid="_x0000_s1091" type="#_x0000_t32" style="position:absolute;left:9108;top:13068;width:0;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GMbwQAAANsAAAAPAAAAZHJzL2Rvd25yZXYueG1sRE9NawIx&#10;EL0L/Q9hCl5EswrWsjXKKgha8KDW+3Qz3YRuJusm6vrvm0PB4+N9z5edq8WN2mA9KxiPMhDEpdeW&#10;KwVfp83wHUSIyBprz6TgQQGWi5feHHPt73yg2zFWIoVwyFGBibHJpQylIYdh5BvixP341mFMsK2k&#10;bvGewl0tJ1n2Jh1aTg0GG1obKn+PV6dgvxuvim9jd5+Hi91PN0V9rQZnpfqvXfEBIlIXn+J/91Yr&#10;mKWx6Uv6AXLxBwAA//8DAFBLAQItABQABgAIAAAAIQDb4fbL7gAAAIUBAAATAAAAAAAAAAAAAAAA&#10;AAAAAABbQ29udGVudF9UeXBlc10ueG1sUEsBAi0AFAAGAAgAAAAhAFr0LFu/AAAAFQEAAAsAAAAA&#10;AAAAAAAAAAAAHwEAAF9yZWxzLy5yZWxzUEsBAi0AFAAGAAgAAAAhAIigYxvBAAAA2wAAAA8AAAAA&#10;AAAAAAAAAAAABwIAAGRycy9kb3ducmV2LnhtbFBLBQYAAAAAAwADALcAAAD1AgAAAAA=&#10;"/>
                <v:shape id="AutoShape 66" o:spid="_x0000_s1092" type="#_x0000_t32" style="position:absolute;left:5028;top:13068;width:0;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MaAxQAAANsAAAAPAAAAZHJzL2Rvd25yZXYueG1sRI9BawIx&#10;FITvBf9DeIKXUrMK1XY1ylYQVPCgbe/PzesmdPOy3UTd/vumIHgcZuYbZr7sXC0u1AbrWcFomIEg&#10;Lr22XCn4eF8/vYAIEVlj7ZkU/FKA5aL3MMdc+ysf6HKMlUgQDjkqMDE2uZShNOQwDH1DnLwv3zqM&#10;SbaV1C1eE9zVcpxlE+nQclow2NDKUPl9PDsF++3orTgZu90dfuz+eV3U5+rxU6lBvytmICJ18R6+&#10;tTdawfQV/r+kHyAXfwAAAP//AwBQSwECLQAUAAYACAAAACEA2+H2y+4AAACFAQAAEwAAAAAAAAAA&#10;AAAAAAAAAAAAW0NvbnRlbnRfVHlwZXNdLnhtbFBLAQItABQABgAIAAAAIQBa9CxbvwAAABUBAAAL&#10;AAAAAAAAAAAAAAAAAB8BAABfcmVscy8ucmVsc1BLAQItABQABgAIAAAAIQDn7MaAxQAAANsAAAAP&#10;AAAAAAAAAAAAAAAAAAcCAABkcnMvZG93bnJldi54bWxQSwUGAAAAAAMAAwC3AAAA+QIAAAAA&#10;"/>
                <v:shape id="AutoShape 67" o:spid="_x0000_s1093" type="#_x0000_t32" style="position:absolute;left:3108;top:13248;width:6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x86wQAAANsAAAAPAAAAZHJzL2Rvd25yZXYueG1sRE/LagIx&#10;FN0X/IdwhW6KZhRaZDTKWBC04MLX/jq5ToKTm+kk6vTvzULo8nDes0XnanGnNljPCkbDDARx6bXl&#10;SsHxsBpMQISIrLH2TAr+KMBi3nubYa79g3d038dKpBAOOSowMTa5lKE05DAMfUOcuItvHcYE20rq&#10;Fh8p3NVynGVf0qHl1GCwoW9D5XV/cwq2m9GyOBu7+dn92u3nqqhv1cdJqfd+V0xBROriv/jlXmsF&#10;k7Q+fUk/QM6fAAAA//8DAFBLAQItABQABgAIAAAAIQDb4fbL7gAAAIUBAAATAAAAAAAAAAAAAAAA&#10;AAAAAABbQ29udGVudF9UeXBlc10ueG1sUEsBAi0AFAAGAAgAAAAhAFr0LFu/AAAAFQEAAAsAAAAA&#10;AAAAAAAAAAAAHwEAAF9yZWxzLy5yZWxzUEsBAi0AFAAGAAgAAAAhAEMDHzrBAAAA2wAAAA8AAAAA&#10;AAAAAAAAAAAABwIAAGRycy9kb3ducmV2LnhtbFBLBQYAAAAAAwADALcAAAD1AgAAAAA=&#10;"/>
                <v:shape id="AutoShape 68" o:spid="_x0000_s1094" type="#_x0000_t32" style="position:absolute;left:6348;top:13248;width:0;height:1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9hlxQAAANsAAAAPAAAAZHJzL2Rvd25yZXYueG1sRI9Pa8JA&#10;FMTvBb/D8gq9NZt4KJq6SikoxeLBP4R6e2SfSWj2bdhdNfrpXUHwOMzMb5jJrDetOJHzjWUFWZKC&#10;IC6tbrhSsNvO30cgfEDW2FomBRfyMJsOXiaYa3vmNZ02oRIRwj5HBXUIXS6lL2sy6BPbEUfvYJ3B&#10;EKWrpHZ4jnDTymGafkiDDceFGjv6rqn83xyNgr/f8bG4FCtaFtl4uUdn/HW7UOrttf/6BBGoD8/w&#10;o/2jFYwyuH+JP0BObwAAAP//AwBQSwECLQAUAAYACAAAACEA2+H2y+4AAACFAQAAEwAAAAAAAAAA&#10;AAAAAAAAAAAAW0NvbnRlbnRfVHlwZXNdLnhtbFBLAQItABQABgAIAAAAIQBa9CxbvwAAABUBAAAL&#10;AAAAAAAAAAAAAAAAAB8BAABfcmVscy8ucmVsc1BLAQItABQABgAIAAAAIQBYR9hlxQAAANsAAAAP&#10;AAAAAAAAAAAAAAAAAAcCAABkcnMvZG93bnJldi54bWxQSwUGAAAAAAMAAwC3AAAA+QIAAAAA&#10;">
                  <v:stroke endarrow="block"/>
                </v:shape>
                <v:rect id="Rectangle 69" o:spid="_x0000_s1095" style="position:absolute;left:6468;top:9828;width:600;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DVNwwAAANsAAAAPAAAAZHJzL2Rvd25yZXYueG1sRI9Pi8Iw&#10;FMTvC36H8ARva6LuFq1GEUEQdvfgH/D6aJ5tsXmpTdT67TeC4HGYmd8ws0VrK3GjxpeONQz6CgRx&#10;5kzJuYbDfv05BuEDssHKMWl4kIfFvPMxw9S4O2/ptgu5iBD2KWooQqhTKX1WkEXfdzVx9E6usRii&#10;bHJpGrxHuK3kUKlEWiw5LhRY06qg7Ly7Wg2YfJnL32n0u/+5JjjJW7X+Piqte912OQURqA3v8Ku9&#10;MRrGQ3h+iT9Azv8BAAD//wMAUEsBAi0AFAAGAAgAAAAhANvh9svuAAAAhQEAABMAAAAAAAAAAAAA&#10;AAAAAAAAAFtDb250ZW50X1R5cGVzXS54bWxQSwECLQAUAAYACAAAACEAWvQsW78AAAAVAQAACwAA&#10;AAAAAAAAAAAAAAAfAQAAX3JlbHMvLnJlbHNQSwECLQAUAAYACAAAACEAznw1TcMAAADbAAAADwAA&#10;AAAAAAAAAAAAAAAHAgAAZHJzL2Rvd25yZXYueG1sUEsFBgAAAAADAAMAtwAAAPcCAAAAAA==&#10;" stroked="f">
                  <v:textbox>
                    <w:txbxContent>
                      <w:p w:rsidR="003C044B" w:rsidRPr="003F592A" w:rsidRDefault="003C044B" w:rsidP="007C157D">
                        <w:pPr>
                          <w:spacing w:line="240" w:lineRule="auto"/>
                          <w:ind w:left="0"/>
                          <w:jc w:val="center"/>
                          <w:rPr>
                            <w:sz w:val="20"/>
                            <w:szCs w:val="20"/>
                          </w:rPr>
                        </w:pPr>
                        <w:r w:rsidRPr="003F592A">
                          <w:rPr>
                            <w:sz w:val="20"/>
                            <w:szCs w:val="20"/>
                          </w:rPr>
                          <w:t>Ya</w:t>
                        </w:r>
                      </w:p>
                    </w:txbxContent>
                  </v:textbox>
                </v:rect>
                <v:rect id="Rectangle 70" o:spid="_x0000_s1096" style="position:absolute;left:9228;top:9648;width:9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JDWxAAAANsAAAAPAAAAZHJzL2Rvd25yZXYueG1sRI9Ba8JA&#10;FITvQv/D8gq96W6rBhvdhFIIFNRDtdDrI/tMgtm3aXaN6b93CwWPw8x8w2zy0bZioN43jjU8zxQI&#10;4tKZhisNX8diugLhA7LB1jFp+CUPefYw2WBq3JU/aTiESkQI+xQ11CF0qZS+rMmin7mOOHon11sM&#10;UfaVND1eI9y28kWpRFpsOC7U2NF7TeX5cLEaMFmYn/1pvjtuLwm+VqMqlt9K66fH8W0NItAY7uH/&#10;9ofRsJrD35f4A2R2AwAA//8DAFBLAQItABQABgAIAAAAIQDb4fbL7gAAAIUBAAATAAAAAAAAAAAA&#10;AAAAAAAAAABbQ29udGVudF9UeXBlc10ueG1sUEsBAi0AFAAGAAgAAAAhAFr0LFu/AAAAFQEAAAsA&#10;AAAAAAAAAAAAAAAAHwEAAF9yZWxzLy5yZWxzUEsBAi0AFAAGAAgAAAAhAKEwkNbEAAAA2wAAAA8A&#10;AAAAAAAAAAAAAAAABwIAAGRycy9kb3ducmV2LnhtbFBLBQYAAAAAAwADALcAAAD4AgAAAAA=&#10;" stroked="f">
                  <v:textbox>
                    <w:txbxContent>
                      <w:p w:rsidR="003C044B" w:rsidRPr="003F592A" w:rsidRDefault="003C044B" w:rsidP="007C157D">
                        <w:pPr>
                          <w:spacing w:line="240" w:lineRule="auto"/>
                          <w:ind w:left="0"/>
                          <w:jc w:val="center"/>
                          <w:rPr>
                            <w:sz w:val="18"/>
                            <w:szCs w:val="18"/>
                          </w:rPr>
                        </w:pPr>
                        <w:r w:rsidRPr="003F592A">
                          <w:rPr>
                            <w:sz w:val="18"/>
                            <w:szCs w:val="18"/>
                          </w:rPr>
                          <w:t>Tidak</w:t>
                        </w:r>
                      </w:p>
                    </w:txbxContent>
                  </v:textbox>
                </v:rect>
                <v:rect id="Rectangle 71" o:spid="_x0000_s1097" style="position:absolute;left:3828;top:10729;width:1200;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QiixAAAANsAAAAPAAAAZHJzL2Rvd25yZXYueG1sRI9Ba8JA&#10;FITvBf/D8gRvdddqg41uQhEEoe2hWuj1kX0mwezbmF2T9N93CwWPw8x8w2zz0Taip87XjjUs5goE&#10;ceFMzaWGr9P+cQ3CB2SDjWPS8EMe8mzysMXUuIE/qT+GUkQI+xQ1VCG0qZS+qMiin7uWOHpn11kM&#10;UXalNB0OEW4b+aRUIi3WHBcqbGlXUXE53qwGTFbm+nFevp/ebgm+lKPaP38rrWfT8XUDItAY7uH/&#10;9sFoWK/g70v8ATL7BQAA//8DAFBLAQItABQABgAIAAAAIQDb4fbL7gAAAIUBAAATAAAAAAAAAAAA&#10;AAAAAAAAAABbQ29udGVudF9UeXBlc10ueG1sUEsBAi0AFAAGAAgAAAAhAFr0LFu/AAAAFQEAAAsA&#10;AAAAAAAAAAAAAAAAHwEAAF9yZWxzLy5yZWxzUEsBAi0AFAAGAAgAAAAhAC7ZCKLEAAAA2wAAAA8A&#10;AAAAAAAAAAAAAAAABwIAAGRycy9kb3ducmV2LnhtbFBLBQYAAAAAAwADALcAAAD4AgAAAAA=&#10;" stroked="f">
                  <v:textbox>
                    <w:txbxContent>
                      <w:p w:rsidR="003C044B" w:rsidRPr="003F592A" w:rsidRDefault="003C044B" w:rsidP="007C157D">
                        <w:pPr>
                          <w:spacing w:line="240" w:lineRule="auto"/>
                          <w:ind w:left="0"/>
                          <w:jc w:val="center"/>
                          <w:rPr>
                            <w:sz w:val="18"/>
                            <w:szCs w:val="18"/>
                          </w:rPr>
                        </w:pPr>
                        <w:r w:rsidRPr="003F592A">
                          <w:rPr>
                            <w:sz w:val="18"/>
                            <w:szCs w:val="18"/>
                          </w:rPr>
                          <w:t>Tidak</w:t>
                        </w:r>
                      </w:p>
                    </w:txbxContent>
                  </v:textbox>
                </v:rect>
              </v:group>
            </w:pict>
          </mc:Fallback>
        </mc:AlternateContent>
      </w:r>
      <w:r w:rsidR="00EA734B">
        <w:rPr>
          <w:rFonts w:cs="Times New Roman"/>
          <w:noProof/>
          <w:color w:val="000000" w:themeColor="text1"/>
          <w:szCs w:val="24"/>
          <w:lang w:val="en-US"/>
        </w:rPr>
        <mc:AlternateContent>
          <mc:Choice Requires="wps">
            <w:drawing>
              <wp:anchor distT="0" distB="0" distL="114300" distR="114300" simplePos="0" relativeHeight="251672576" behindDoc="0" locked="0" layoutInCell="1" allowOverlap="1" wp14:anchorId="5C37A8E6" wp14:editId="5E576861">
                <wp:simplePos x="0" y="0"/>
                <wp:positionH relativeFrom="column">
                  <wp:posOffset>304800</wp:posOffset>
                </wp:positionH>
                <wp:positionV relativeFrom="paragraph">
                  <wp:posOffset>4577715</wp:posOffset>
                </wp:positionV>
                <wp:extent cx="1524000" cy="78740"/>
                <wp:effectExtent l="0" t="0" r="0" b="1270"/>
                <wp:wrapNone/>
                <wp:docPr id="4"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78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A02D1" id="Rectangle 131" o:spid="_x0000_s1026" style="position:absolute;margin-left:24pt;margin-top:360.45pt;width:120pt;height: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vYK/QEAANwDAAAOAAAAZHJzL2Uyb0RvYy54bWysU8GO0zAQvSPxD5bvNEnp0iVqulp1VYS0&#10;wIpdPsBxnMTC8Zix27R8PWOnWwp7Q+RgeTwzL+89j1c3h8GwvUKvwVa8mOWcKSuh0bar+Len7Ztr&#10;znwQthEGrKr4UXl+s379ajW6Us2hB9MoZARifTm6ivchuDLLvOzVIPwMnLKUbAEHESjELmtQjIQ+&#10;mGye5++yEbBxCFJ5T6d3U5KvE37bKhm+tK1XgZmKE7eQVkxrHddsvRJlh8L1Wp5oiH9gMQht6adn&#10;qDsRBNuhfgE1aIngoQ0zCUMGbaulShpITZH/peaxF04lLWSOd2eb/P+DlZ/3D8h0U/EFZ1YMdEVf&#10;yTRhO6NY8baIBo3Ol1T36B4wSvTuHuR3zyxseqpTt4gw9ko0RCvVZ380xMBTK6vHT9AQvtgFSF4d&#10;WhwiILnADulKjucrUYfAJB0WV/NFntPNScotr5eLdGWZKJ+bHfrwQcHA4qbiSOQTuNjf+0DkqfS5&#10;JJEHo5utNiYF2NUbg2wvaDq26Yt6qcVflhkbiy3EtikdT5LKKGwyqIbmSCIRphGjJ0GbHvAnZyON&#10;V8X9j51AxZn5aMmo98WCpLCQgsXVck4BXmbqy4ywkqAqHjibtpswzfDOoe56+lORRFu4JXNbnYRH&#10;4ydWJ7I0QkncadzjjF7Gqer3o1z/AgAA//8DAFBLAwQUAAYACAAAACEAUcYmJN4AAAAKAQAADwAA&#10;AGRycy9kb3ducmV2LnhtbEyPwU7DMBBE70j8g7VI3KhNUkIa4lQIqSfgQIvEdRtvk4h4HWKnDX+P&#10;e6LHnR3NvCnXs+3FkUbfOdZwv1AgiGtnOm40fO42dzkIH5AN9o5Jwy95WFfXVyUWxp34g47b0IgY&#10;wr5ADW0IQyGlr1uy6BduII6/gxsthniOjTQjnmK47WWiVCYtdhwbWhzopaX6eztZDZgtzc/7IX3b&#10;vU4ZrppZbR6+lNa3N/PzE4hAc/g3wxk/okMVmfZuYuNFr2GZxylBw2OiViCiIcnPyj4qaZqCrEp5&#10;OaH6AwAA//8DAFBLAQItABQABgAIAAAAIQC2gziS/gAAAOEBAAATAAAAAAAAAAAAAAAAAAAAAABb&#10;Q29udGVudF9UeXBlc10ueG1sUEsBAi0AFAAGAAgAAAAhADj9If/WAAAAlAEAAAsAAAAAAAAAAAAA&#10;AAAALwEAAF9yZWxzLy5yZWxzUEsBAi0AFAAGAAgAAAAhAJAG9gr9AQAA3AMAAA4AAAAAAAAAAAAA&#10;AAAALgIAAGRycy9lMm9Eb2MueG1sUEsBAi0AFAAGAAgAAAAhAFHGJiTeAAAACgEAAA8AAAAAAAAA&#10;AAAAAAAAVwQAAGRycy9kb3ducmV2LnhtbFBLBQYAAAAABAAEAPMAAABiBQAAAAA=&#10;" stroked="f"/>
            </w:pict>
          </mc:Fallback>
        </mc:AlternateContent>
      </w:r>
      <w:r w:rsidRPr="005A1F8C">
        <w:rPr>
          <w:rFonts w:cs="Times New Roman"/>
          <w:color w:val="000000" w:themeColor="text1"/>
          <w:szCs w:val="24"/>
        </w:rPr>
        <w:br w:type="page"/>
      </w:r>
    </w:p>
    <w:p w:rsidR="007C157D" w:rsidRPr="005A1F8C" w:rsidRDefault="00E01E05" w:rsidP="007E673E">
      <w:pPr>
        <w:pStyle w:val="Heading2"/>
        <w:spacing w:before="0" w:line="480" w:lineRule="auto"/>
        <w:ind w:left="0"/>
        <w:jc w:val="both"/>
        <w:rPr>
          <w:rFonts w:ascii="Times New Roman" w:hAnsi="Times New Roman" w:cs="Times New Roman"/>
          <w:color w:val="000000" w:themeColor="text1"/>
          <w:sz w:val="24"/>
          <w:szCs w:val="24"/>
        </w:rPr>
      </w:pPr>
      <w:bookmarkStart w:id="21" w:name="_Toc44927773"/>
      <w:r>
        <w:rPr>
          <w:rFonts w:ascii="Times New Roman" w:hAnsi="Times New Roman" w:cs="Times New Roman"/>
          <w:color w:val="000000" w:themeColor="text1"/>
          <w:sz w:val="24"/>
          <w:szCs w:val="24"/>
        </w:rPr>
        <w:lastRenderedPageBreak/>
        <w:t>3.7</w:t>
      </w:r>
      <w:r w:rsidR="007C157D" w:rsidRPr="005A1F8C">
        <w:rPr>
          <w:rFonts w:ascii="Times New Roman" w:hAnsi="Times New Roman" w:cs="Times New Roman"/>
          <w:color w:val="000000" w:themeColor="text1"/>
          <w:sz w:val="24"/>
          <w:szCs w:val="24"/>
        </w:rPr>
        <w:t>Keabsahan Data</w:t>
      </w:r>
      <w:bookmarkEnd w:id="21"/>
    </w:p>
    <w:p w:rsidR="007C157D" w:rsidRPr="005A1F8C" w:rsidRDefault="007C157D" w:rsidP="007C157D">
      <w:pPr>
        <w:spacing w:after="0" w:line="480" w:lineRule="auto"/>
        <w:ind w:left="0" w:firstLine="680"/>
        <w:jc w:val="both"/>
        <w:rPr>
          <w:color w:val="000000" w:themeColor="text1"/>
        </w:rPr>
      </w:pPr>
      <w:r w:rsidRPr="005A1F8C">
        <w:rPr>
          <w:color w:val="000000" w:themeColor="text1"/>
        </w:rPr>
        <w:t>Keabsahan data diperlukan untuk memperoleh tingkat ke akuratan data yang berkaitan dengan seberapa jauh kebenaran dari hasil penelitian. Agar data dalam penelitian kualitatif dapat dipertanggungjawabkan maka perlu dilakukan keabsahan data. Pengecekan keabsahan data dapat dicapai dengan proses mengumpulkan data yang tepat, salah satunya dengan cara triangulasi. Untuk menguji kredibilitas data dapat dilakukan dengan cara mengecek data yang telah diperoleh dari berbagai sumber. Membandingkan dan mengecek kembali data hasil wawancara dengan hasil dokumentasi. Mengecek kepada sumber yang sama dengan teknik yang berbeda. Selanjutnya hasil penelitian dibandingkan dengan teori yang ada. Selain itu juga perlu menggunakan bahan referensi yang dijadikan sebagai bukti pendukung. Contohnya, hasil wawancara perlu didukung dengan adanya rekaman wawancara serta alat-alat pendukung yang lainnya yang diperlukan untuk kredibilitas data yang telah ditemukan peneliti.</w:t>
      </w:r>
    </w:p>
    <w:p w:rsidR="007C157D" w:rsidRPr="005A1F8C" w:rsidRDefault="00E01E05" w:rsidP="007E673E">
      <w:pPr>
        <w:pStyle w:val="Heading2"/>
        <w:spacing w:line="480" w:lineRule="auto"/>
        <w:ind w:left="0"/>
        <w:jc w:val="both"/>
        <w:rPr>
          <w:rFonts w:ascii="Times New Roman" w:hAnsi="Times New Roman" w:cs="Times New Roman"/>
          <w:color w:val="000000" w:themeColor="text1"/>
          <w:sz w:val="24"/>
          <w:szCs w:val="24"/>
        </w:rPr>
      </w:pPr>
      <w:bookmarkStart w:id="22" w:name="_Toc44927774"/>
      <w:r>
        <w:rPr>
          <w:rFonts w:ascii="Times New Roman" w:hAnsi="Times New Roman" w:cs="Times New Roman"/>
          <w:color w:val="000000" w:themeColor="text1"/>
          <w:sz w:val="24"/>
          <w:szCs w:val="24"/>
        </w:rPr>
        <w:t>3.8</w:t>
      </w:r>
      <w:r w:rsidR="007C157D" w:rsidRPr="005A1F8C">
        <w:rPr>
          <w:rFonts w:ascii="Times New Roman" w:hAnsi="Times New Roman" w:cs="Times New Roman"/>
          <w:color w:val="000000" w:themeColor="text1"/>
          <w:sz w:val="24"/>
          <w:szCs w:val="24"/>
        </w:rPr>
        <w:t>Teknik Analisis Data</w:t>
      </w:r>
      <w:bookmarkEnd w:id="22"/>
    </w:p>
    <w:p w:rsidR="007C157D" w:rsidRPr="005A1F8C" w:rsidRDefault="007C157D" w:rsidP="007C157D">
      <w:pPr>
        <w:spacing w:after="0" w:line="480" w:lineRule="auto"/>
        <w:ind w:left="0" w:firstLine="680"/>
        <w:jc w:val="both"/>
        <w:rPr>
          <w:color w:val="000000" w:themeColor="text1"/>
        </w:rPr>
      </w:pPr>
      <w:r w:rsidRPr="005A1F8C">
        <w:rPr>
          <w:color w:val="000000" w:themeColor="text1"/>
        </w:rPr>
        <w:t>Analisis data adalah proses menyusun dan memeriksa data untuk memperoleh informasi sehingga peneliti dapat membuat kesimpulan yang mudah dimengerti.</w:t>
      </w:r>
    </w:p>
    <w:p w:rsidR="007C157D" w:rsidRPr="005A1F8C" w:rsidRDefault="007C157D" w:rsidP="00824B28">
      <w:pPr>
        <w:pStyle w:val="ListParagraph"/>
        <w:numPr>
          <w:ilvl w:val="0"/>
          <w:numId w:val="31"/>
        </w:numPr>
        <w:spacing w:after="0" w:line="480" w:lineRule="auto"/>
        <w:ind w:left="709"/>
        <w:jc w:val="both"/>
        <w:rPr>
          <w:color w:val="000000" w:themeColor="text1"/>
        </w:rPr>
      </w:pPr>
      <w:r w:rsidRPr="005A1F8C">
        <w:rPr>
          <w:color w:val="000000" w:themeColor="text1"/>
        </w:rPr>
        <w:t>Analisis data hasil tes</w:t>
      </w:r>
    </w:p>
    <w:p w:rsidR="000B5D0A" w:rsidRPr="005A1F8C" w:rsidRDefault="007C157D" w:rsidP="00D55AD4">
      <w:pPr>
        <w:spacing w:after="0" w:line="480" w:lineRule="auto"/>
        <w:ind w:left="680" w:firstLine="720"/>
        <w:jc w:val="both"/>
        <w:rPr>
          <w:color w:val="000000" w:themeColor="text1"/>
        </w:rPr>
      </w:pPr>
      <w:r w:rsidRPr="005A1F8C">
        <w:rPr>
          <w:color w:val="000000" w:themeColor="text1"/>
        </w:rPr>
        <w:t xml:space="preserve">Analisis data hasil tes dalam penelitian ini bukan berupa skor hasil pengerjaan siswa karena data yang dianalisis adalah data kualitatif. Analisis data hasil tes ini dilakukan dengan mendeskripsikan berpikir </w:t>
      </w:r>
      <w:r w:rsidRPr="005A1F8C">
        <w:rPr>
          <w:i/>
          <w:color w:val="000000" w:themeColor="text1"/>
        </w:rPr>
        <w:t>pseudo</w:t>
      </w:r>
      <w:r w:rsidRPr="005A1F8C">
        <w:rPr>
          <w:color w:val="000000" w:themeColor="text1"/>
        </w:rPr>
        <w:t xml:space="preserve"> siswa dengan cara menyajikan data. </w:t>
      </w:r>
    </w:p>
    <w:p w:rsidR="007C157D" w:rsidRPr="005A1F8C" w:rsidRDefault="007C157D" w:rsidP="00824B28">
      <w:pPr>
        <w:pStyle w:val="ListParagraph"/>
        <w:numPr>
          <w:ilvl w:val="0"/>
          <w:numId w:val="31"/>
        </w:numPr>
        <w:spacing w:after="0" w:line="480" w:lineRule="auto"/>
        <w:ind w:left="709"/>
        <w:jc w:val="both"/>
        <w:rPr>
          <w:color w:val="000000" w:themeColor="text1"/>
        </w:rPr>
      </w:pPr>
      <w:r w:rsidRPr="005A1F8C">
        <w:rPr>
          <w:color w:val="000000" w:themeColor="text1"/>
        </w:rPr>
        <w:lastRenderedPageBreak/>
        <w:t>Analisis data hasil wawancara</w:t>
      </w:r>
    </w:p>
    <w:p w:rsidR="007C157D" w:rsidRPr="005A1F8C" w:rsidRDefault="007C157D" w:rsidP="007C157D">
      <w:pPr>
        <w:spacing w:after="0" w:line="480" w:lineRule="auto"/>
        <w:ind w:left="709" w:firstLine="720"/>
        <w:jc w:val="both"/>
        <w:rPr>
          <w:color w:val="000000" w:themeColor="text1"/>
        </w:rPr>
      </w:pPr>
      <w:r w:rsidRPr="005A1F8C">
        <w:rPr>
          <w:color w:val="000000" w:themeColor="text1"/>
        </w:rPr>
        <w:t>Analisis data hasil wawancara yang digunakan oleh peneliti yaitu melalui tiga tahap antara lain: reduksi data, penyajian data, dan penarikan kesimpulan.</w:t>
      </w:r>
    </w:p>
    <w:p w:rsidR="007C157D" w:rsidRPr="005A1F8C" w:rsidRDefault="007C157D" w:rsidP="00824B28">
      <w:pPr>
        <w:pStyle w:val="ListParagraph"/>
        <w:numPr>
          <w:ilvl w:val="1"/>
          <w:numId w:val="27"/>
        </w:numPr>
        <w:spacing w:after="0" w:line="480" w:lineRule="auto"/>
        <w:ind w:left="993"/>
        <w:jc w:val="both"/>
        <w:rPr>
          <w:color w:val="000000" w:themeColor="text1"/>
        </w:rPr>
      </w:pPr>
      <w:r w:rsidRPr="005A1F8C">
        <w:rPr>
          <w:color w:val="000000" w:themeColor="text1"/>
        </w:rPr>
        <w:t>Reduksi Data</w:t>
      </w:r>
    </w:p>
    <w:p w:rsidR="007C157D" w:rsidRPr="005A1F8C" w:rsidRDefault="007C157D" w:rsidP="007C157D">
      <w:pPr>
        <w:autoSpaceDE w:val="0"/>
        <w:autoSpaceDN w:val="0"/>
        <w:adjustRightInd w:val="0"/>
        <w:spacing w:after="0" w:line="480" w:lineRule="auto"/>
        <w:ind w:left="993" w:firstLine="720"/>
        <w:jc w:val="both"/>
        <w:rPr>
          <w:rFonts w:cs="Times New Roman"/>
          <w:color w:val="000000" w:themeColor="text1"/>
          <w:szCs w:val="24"/>
        </w:rPr>
      </w:pPr>
      <w:r w:rsidRPr="005A1F8C">
        <w:rPr>
          <w:color w:val="000000" w:themeColor="text1"/>
          <w:szCs w:val="24"/>
        </w:rPr>
        <w:t xml:space="preserve">Pada tahap ini kegiatan yang dilakukan yaitu </w:t>
      </w:r>
      <w:r w:rsidRPr="005A1F8C">
        <w:rPr>
          <w:rFonts w:cs="Times New Roman"/>
          <w:color w:val="000000" w:themeColor="text1"/>
          <w:szCs w:val="24"/>
        </w:rPr>
        <w:t xml:space="preserve">peneliti merangkum serta memilah hal-hal pokok dan penting yang diperoleh dari hasil jawaban siswa dalam menyelesaikan masalah </w:t>
      </w:r>
      <w:r w:rsidR="00B377A4">
        <w:rPr>
          <w:rFonts w:cs="Times New Roman"/>
          <w:color w:val="000000" w:themeColor="text1"/>
          <w:szCs w:val="24"/>
        </w:rPr>
        <w:t>limit fungsi</w:t>
      </w:r>
      <w:r w:rsidRPr="005A1F8C">
        <w:rPr>
          <w:rFonts w:cs="Times New Roman"/>
          <w:color w:val="000000" w:themeColor="text1"/>
          <w:szCs w:val="24"/>
        </w:rPr>
        <w:t>. Kemudian mentranskip hasil wawancara lalu mencocokkan dengan cacatan lapangan. Dengan demikian, informasi hasil reduksi dapat memberikan gambaran yang jelas dan memudahkan peneliti untuk mengumpulkan data selanjutnya.</w:t>
      </w:r>
    </w:p>
    <w:p w:rsidR="007C157D" w:rsidRPr="005A1F8C" w:rsidRDefault="007C157D" w:rsidP="00824B28">
      <w:pPr>
        <w:pStyle w:val="ListParagraph"/>
        <w:numPr>
          <w:ilvl w:val="1"/>
          <w:numId w:val="27"/>
        </w:numPr>
        <w:autoSpaceDE w:val="0"/>
        <w:autoSpaceDN w:val="0"/>
        <w:adjustRightInd w:val="0"/>
        <w:spacing w:after="0" w:line="480" w:lineRule="auto"/>
        <w:ind w:left="993"/>
        <w:jc w:val="both"/>
        <w:rPr>
          <w:rFonts w:cs="Times New Roman"/>
          <w:color w:val="000000" w:themeColor="text1"/>
          <w:szCs w:val="24"/>
        </w:rPr>
      </w:pPr>
      <w:r w:rsidRPr="005A1F8C">
        <w:rPr>
          <w:rFonts w:cs="Times New Roman"/>
          <w:color w:val="000000" w:themeColor="text1"/>
          <w:szCs w:val="24"/>
        </w:rPr>
        <w:t>Penyajian Data</w:t>
      </w:r>
    </w:p>
    <w:p w:rsidR="007C157D" w:rsidRPr="005A1F8C" w:rsidRDefault="007C157D" w:rsidP="007C157D">
      <w:pPr>
        <w:autoSpaceDE w:val="0"/>
        <w:autoSpaceDN w:val="0"/>
        <w:adjustRightInd w:val="0"/>
        <w:spacing w:after="0" w:line="480" w:lineRule="auto"/>
        <w:ind w:left="993" w:firstLine="720"/>
        <w:jc w:val="both"/>
        <w:rPr>
          <w:rFonts w:cs="Times New Roman"/>
          <w:color w:val="000000" w:themeColor="text1"/>
          <w:szCs w:val="24"/>
        </w:rPr>
      </w:pPr>
      <w:r w:rsidRPr="005A1F8C">
        <w:rPr>
          <w:rFonts w:cs="Times New Roman"/>
          <w:color w:val="000000" w:themeColor="text1"/>
          <w:szCs w:val="24"/>
        </w:rPr>
        <w:t xml:space="preserve">Penyajian data yang dilakukan dalam penelitian ini yaitu dengan teks yang bersifat naratif. Adapun langkah-langkahnya yaitu: menyusun sekumpulan informasi, menganalisis setiap subjek dan mendeskripsikan data mengenai berpikir </w:t>
      </w:r>
      <w:r w:rsidRPr="005A1F8C">
        <w:rPr>
          <w:rFonts w:cs="Times New Roman"/>
          <w:i/>
          <w:color w:val="000000" w:themeColor="text1"/>
          <w:szCs w:val="24"/>
        </w:rPr>
        <w:t>pseudo</w:t>
      </w:r>
      <w:r w:rsidRPr="005A1F8C">
        <w:rPr>
          <w:rFonts w:cs="Times New Roman"/>
          <w:color w:val="000000" w:themeColor="text1"/>
          <w:szCs w:val="24"/>
        </w:rPr>
        <w:t xml:space="preserve"> penalaran kovariasi dalam menyelesaikan masalah </w:t>
      </w:r>
      <w:r w:rsidR="00B377A4">
        <w:rPr>
          <w:rFonts w:cs="Times New Roman"/>
          <w:color w:val="000000" w:themeColor="text1"/>
          <w:szCs w:val="24"/>
        </w:rPr>
        <w:t>limit fungsi</w:t>
      </w:r>
      <w:r w:rsidRPr="005A1F8C">
        <w:rPr>
          <w:rFonts w:cs="Times New Roman"/>
          <w:color w:val="000000" w:themeColor="text1"/>
          <w:szCs w:val="24"/>
        </w:rPr>
        <w:t>.</w:t>
      </w:r>
    </w:p>
    <w:p w:rsidR="007C157D" w:rsidRPr="005A1F8C" w:rsidRDefault="007C157D" w:rsidP="00824B28">
      <w:pPr>
        <w:pStyle w:val="ListParagraph"/>
        <w:numPr>
          <w:ilvl w:val="1"/>
          <w:numId w:val="27"/>
        </w:numPr>
        <w:autoSpaceDE w:val="0"/>
        <w:autoSpaceDN w:val="0"/>
        <w:adjustRightInd w:val="0"/>
        <w:spacing w:after="0" w:line="480" w:lineRule="auto"/>
        <w:ind w:left="993"/>
        <w:jc w:val="both"/>
        <w:rPr>
          <w:rFonts w:cs="Times New Roman"/>
          <w:color w:val="000000" w:themeColor="text1"/>
          <w:szCs w:val="24"/>
        </w:rPr>
      </w:pPr>
      <w:r w:rsidRPr="005A1F8C">
        <w:rPr>
          <w:rFonts w:cs="Times New Roman"/>
          <w:color w:val="000000" w:themeColor="text1"/>
          <w:szCs w:val="24"/>
        </w:rPr>
        <w:t>Penarikan kesimpulan/Verifikasi</w:t>
      </w:r>
    </w:p>
    <w:p w:rsidR="00DB17CE" w:rsidRDefault="007C157D" w:rsidP="005A371D">
      <w:pPr>
        <w:autoSpaceDE w:val="0"/>
        <w:autoSpaceDN w:val="0"/>
        <w:adjustRightInd w:val="0"/>
        <w:spacing w:after="0" w:line="480" w:lineRule="auto"/>
        <w:ind w:left="993" w:firstLine="720"/>
        <w:jc w:val="both"/>
      </w:pPr>
      <w:r w:rsidRPr="005A1F8C">
        <w:rPr>
          <w:rFonts w:cs="Times New Roman"/>
          <w:color w:val="000000" w:themeColor="text1"/>
          <w:szCs w:val="24"/>
        </w:rPr>
        <w:t>Penarikan kesimpulan merupakan tahap akhir dari analisis data. Dalam penelitian kualitatif, penarikan kesimpulan diharapkan dapat memperjelas fokus penelitian yang dirumuskan sejak awal.</w:t>
      </w:r>
    </w:p>
    <w:sectPr w:rsidR="00DB17CE" w:rsidSect="005A371D">
      <w:headerReference w:type="even" r:id="rId14"/>
      <w:headerReference w:type="default" r:id="rId15"/>
      <w:footerReference w:type="even" r:id="rId16"/>
      <w:footerReference w:type="default" r:id="rId17"/>
      <w:headerReference w:type="first" r:id="rId18"/>
      <w:footerReference w:type="first" r:id="rId19"/>
      <w:pgSz w:w="11906" w:h="16838"/>
      <w:pgMar w:top="2268" w:right="1701" w:bottom="1701" w:left="2268" w:header="709" w:footer="709" w:gutter="0"/>
      <w:pgNumType w:start="5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C67" w:rsidRDefault="00F04C67">
      <w:pPr>
        <w:spacing w:after="0" w:line="240" w:lineRule="auto"/>
      </w:pPr>
      <w:r>
        <w:separator/>
      </w:r>
    </w:p>
  </w:endnote>
  <w:endnote w:type="continuationSeparator" w:id="0">
    <w:p w:rsidR="00F04C67" w:rsidRDefault="00F04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4D1" w:rsidRDefault="00325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44B" w:rsidRDefault="003C044B" w:rsidP="000614FD">
    <w:pPr>
      <w:pStyle w:val="Footer"/>
      <w:ind w:left="0"/>
      <w:jc w:val="center"/>
    </w:pPr>
  </w:p>
  <w:p w:rsidR="003C044B" w:rsidRDefault="003C04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61942"/>
      <w:docPartObj>
        <w:docPartGallery w:val="Page Numbers (Bottom of Page)"/>
        <w:docPartUnique/>
      </w:docPartObj>
    </w:sdtPr>
    <w:sdtEndPr/>
    <w:sdtContent>
      <w:p w:rsidR="003C044B" w:rsidRDefault="003C044B" w:rsidP="000614FD">
        <w:pPr>
          <w:pStyle w:val="Footer"/>
          <w:ind w:left="0"/>
          <w:jc w:val="center"/>
        </w:pPr>
        <w:r>
          <w:fldChar w:fldCharType="begin"/>
        </w:r>
        <w:r>
          <w:instrText xml:space="preserve"> PAGE   \* MERGEFORMAT </w:instrText>
        </w:r>
        <w:r>
          <w:fldChar w:fldCharType="separate"/>
        </w:r>
        <w:r w:rsidR="005A371D">
          <w:rPr>
            <w:noProof/>
          </w:rPr>
          <w:t>56</w:t>
        </w:r>
        <w:r>
          <w:rPr>
            <w:noProof/>
          </w:rPr>
          <w:fldChar w:fldCharType="end"/>
        </w:r>
      </w:p>
    </w:sdtContent>
  </w:sdt>
  <w:p w:rsidR="003C044B" w:rsidRDefault="003C044B" w:rsidP="000614FD">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C67" w:rsidRDefault="00F04C67">
      <w:pPr>
        <w:spacing w:after="0" w:line="240" w:lineRule="auto"/>
      </w:pPr>
      <w:r>
        <w:separator/>
      </w:r>
    </w:p>
  </w:footnote>
  <w:footnote w:type="continuationSeparator" w:id="0">
    <w:p w:rsidR="00F04C67" w:rsidRDefault="00F04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4D1" w:rsidRDefault="003254D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81298" o:spid="_x0000_s2050" type="#_x0000_t75" style="position:absolute;left:0;text-align:left;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61941"/>
      <w:docPartObj>
        <w:docPartGallery w:val="Page Numbers (Top of Page)"/>
        <w:docPartUnique/>
      </w:docPartObj>
    </w:sdtPr>
    <w:sdtEndPr/>
    <w:sdtContent>
      <w:p w:rsidR="003C044B" w:rsidRDefault="003254D1">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81299"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r w:rsidR="003C044B">
          <w:fldChar w:fldCharType="begin"/>
        </w:r>
        <w:r w:rsidR="003C044B">
          <w:instrText xml:space="preserve"> PAGE   \* MERGEFORMAT </w:instrText>
        </w:r>
        <w:r w:rsidR="003C044B">
          <w:fldChar w:fldCharType="separate"/>
        </w:r>
        <w:r w:rsidR="005A371D">
          <w:rPr>
            <w:noProof/>
          </w:rPr>
          <w:t>73</w:t>
        </w:r>
        <w:r w:rsidR="003C044B">
          <w:rPr>
            <w:noProof/>
          </w:rPr>
          <w:fldChar w:fldCharType="end"/>
        </w:r>
      </w:p>
    </w:sdtContent>
  </w:sdt>
  <w:p w:rsidR="003C044B" w:rsidRDefault="003C044B" w:rsidP="000614FD">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4D1" w:rsidRDefault="003254D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81297" o:spid="_x0000_s2049" type="#_x0000_t75" style="position:absolute;left:0;text-align:left;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293"/>
    <w:multiLevelType w:val="multilevel"/>
    <w:tmpl w:val="8844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F6B67"/>
    <w:multiLevelType w:val="hybridMultilevel"/>
    <w:tmpl w:val="DBAE43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8AB4754"/>
    <w:multiLevelType w:val="multilevel"/>
    <w:tmpl w:val="3AB823CE"/>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B376A6B"/>
    <w:multiLevelType w:val="multilevel"/>
    <w:tmpl w:val="A8B01236"/>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DF3B0C"/>
    <w:multiLevelType w:val="hybridMultilevel"/>
    <w:tmpl w:val="56CA10C4"/>
    <w:lvl w:ilvl="0" w:tplc="EB12D1B2">
      <w:start w:val="1"/>
      <w:numFmt w:val="decimal"/>
      <w:lvlText w:val="%1.7"/>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38A3FFB"/>
    <w:multiLevelType w:val="hybridMultilevel"/>
    <w:tmpl w:val="7AFA308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 w15:restartNumberingAfterBreak="0">
    <w:nsid w:val="15633CAB"/>
    <w:multiLevelType w:val="hybridMultilevel"/>
    <w:tmpl w:val="4A38B5D4"/>
    <w:lvl w:ilvl="0" w:tplc="04090019">
      <w:start w:val="1"/>
      <w:numFmt w:val="lowerLetter"/>
      <w:lvlText w:val="%1."/>
      <w:lvlJc w:val="left"/>
      <w:pPr>
        <w:ind w:left="360" w:hanging="360"/>
      </w:pPr>
      <w:rPr>
        <w:rFonts w:hint="default"/>
        <w:b/>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17CD57D0"/>
    <w:multiLevelType w:val="hybridMultilevel"/>
    <w:tmpl w:val="DF64B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468CB"/>
    <w:multiLevelType w:val="hybridMultilevel"/>
    <w:tmpl w:val="89621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8455E"/>
    <w:multiLevelType w:val="multilevel"/>
    <w:tmpl w:val="BB2043E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E42445"/>
    <w:multiLevelType w:val="hybridMultilevel"/>
    <w:tmpl w:val="5548462A"/>
    <w:lvl w:ilvl="0" w:tplc="4BB8517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D9F021A"/>
    <w:multiLevelType w:val="hybridMultilevel"/>
    <w:tmpl w:val="5B34395A"/>
    <w:lvl w:ilvl="0" w:tplc="4BB8517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ECC2B8C"/>
    <w:multiLevelType w:val="multilevel"/>
    <w:tmpl w:val="99864B4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0F75FAA"/>
    <w:multiLevelType w:val="hybridMultilevel"/>
    <w:tmpl w:val="AADAF2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A650BE"/>
    <w:multiLevelType w:val="hybridMultilevel"/>
    <w:tmpl w:val="ACD6127C"/>
    <w:lvl w:ilvl="0" w:tplc="33A4A6F6">
      <w:start w:val="1"/>
      <w:numFmt w:val="decimal"/>
      <w:lvlText w:val="%1."/>
      <w:lvlJc w:val="left"/>
      <w:pPr>
        <w:ind w:left="1040" w:hanging="360"/>
      </w:pPr>
      <w:rPr>
        <w:rFonts w:hint="default"/>
      </w:rPr>
    </w:lvl>
    <w:lvl w:ilvl="1" w:tplc="04210019" w:tentative="1">
      <w:start w:val="1"/>
      <w:numFmt w:val="lowerLetter"/>
      <w:lvlText w:val="%2."/>
      <w:lvlJc w:val="left"/>
      <w:pPr>
        <w:ind w:left="1760" w:hanging="360"/>
      </w:pPr>
    </w:lvl>
    <w:lvl w:ilvl="2" w:tplc="0421001B" w:tentative="1">
      <w:start w:val="1"/>
      <w:numFmt w:val="lowerRoman"/>
      <w:lvlText w:val="%3."/>
      <w:lvlJc w:val="right"/>
      <w:pPr>
        <w:ind w:left="2480" w:hanging="180"/>
      </w:pPr>
    </w:lvl>
    <w:lvl w:ilvl="3" w:tplc="0421000F" w:tentative="1">
      <w:start w:val="1"/>
      <w:numFmt w:val="decimal"/>
      <w:lvlText w:val="%4."/>
      <w:lvlJc w:val="left"/>
      <w:pPr>
        <w:ind w:left="3200" w:hanging="360"/>
      </w:pPr>
    </w:lvl>
    <w:lvl w:ilvl="4" w:tplc="04210019" w:tentative="1">
      <w:start w:val="1"/>
      <w:numFmt w:val="lowerLetter"/>
      <w:lvlText w:val="%5."/>
      <w:lvlJc w:val="left"/>
      <w:pPr>
        <w:ind w:left="3920" w:hanging="360"/>
      </w:pPr>
    </w:lvl>
    <w:lvl w:ilvl="5" w:tplc="0421001B" w:tentative="1">
      <w:start w:val="1"/>
      <w:numFmt w:val="lowerRoman"/>
      <w:lvlText w:val="%6."/>
      <w:lvlJc w:val="right"/>
      <w:pPr>
        <w:ind w:left="4640" w:hanging="180"/>
      </w:pPr>
    </w:lvl>
    <w:lvl w:ilvl="6" w:tplc="0421000F" w:tentative="1">
      <w:start w:val="1"/>
      <w:numFmt w:val="decimal"/>
      <w:lvlText w:val="%7."/>
      <w:lvlJc w:val="left"/>
      <w:pPr>
        <w:ind w:left="5360" w:hanging="360"/>
      </w:pPr>
    </w:lvl>
    <w:lvl w:ilvl="7" w:tplc="04210019" w:tentative="1">
      <w:start w:val="1"/>
      <w:numFmt w:val="lowerLetter"/>
      <w:lvlText w:val="%8."/>
      <w:lvlJc w:val="left"/>
      <w:pPr>
        <w:ind w:left="6080" w:hanging="360"/>
      </w:pPr>
    </w:lvl>
    <w:lvl w:ilvl="8" w:tplc="0421001B" w:tentative="1">
      <w:start w:val="1"/>
      <w:numFmt w:val="lowerRoman"/>
      <w:lvlText w:val="%9."/>
      <w:lvlJc w:val="right"/>
      <w:pPr>
        <w:ind w:left="6800" w:hanging="180"/>
      </w:pPr>
    </w:lvl>
  </w:abstractNum>
  <w:abstractNum w:abstractNumId="15" w15:restartNumberingAfterBreak="0">
    <w:nsid w:val="245623BA"/>
    <w:multiLevelType w:val="hybridMultilevel"/>
    <w:tmpl w:val="05E20D36"/>
    <w:lvl w:ilvl="0" w:tplc="4BB8517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15F3E31"/>
    <w:multiLevelType w:val="multilevel"/>
    <w:tmpl w:val="673495E6"/>
    <w:lvl w:ilvl="0">
      <w:start w:val="1"/>
      <w:numFmt w:val="decimal"/>
      <w:lvlText w:val="%1."/>
      <w:lvlJc w:val="left"/>
      <w:pPr>
        <w:ind w:left="360" w:hanging="360"/>
      </w:pPr>
      <w:rPr>
        <w:rFonts w:hint="default"/>
      </w:rPr>
    </w:lvl>
    <w:lvl w:ilvl="1">
      <w:start w:val="9"/>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3BC7FE0"/>
    <w:multiLevelType w:val="hybridMultilevel"/>
    <w:tmpl w:val="B55AE060"/>
    <w:lvl w:ilvl="0" w:tplc="41E20F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366160A3"/>
    <w:multiLevelType w:val="multilevel"/>
    <w:tmpl w:val="1E5AD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934C1A"/>
    <w:multiLevelType w:val="hybridMultilevel"/>
    <w:tmpl w:val="B6F461B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0" w15:restartNumberingAfterBreak="0">
    <w:nsid w:val="3A4C3B52"/>
    <w:multiLevelType w:val="hybridMultilevel"/>
    <w:tmpl w:val="E45C4244"/>
    <w:lvl w:ilvl="0" w:tplc="561CD67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D285D93"/>
    <w:multiLevelType w:val="hybridMultilevel"/>
    <w:tmpl w:val="F7D2BBCC"/>
    <w:lvl w:ilvl="0" w:tplc="43B8695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E865CE4"/>
    <w:multiLevelType w:val="multilevel"/>
    <w:tmpl w:val="0FB6079E"/>
    <w:lvl w:ilvl="0">
      <w:start w:val="1"/>
      <w:numFmt w:val="decimal"/>
      <w:lvlText w:val="%1."/>
      <w:lvlJc w:val="left"/>
      <w:pPr>
        <w:ind w:left="720" w:hanging="360"/>
      </w:pPr>
    </w:lvl>
    <w:lvl w:ilvl="1">
      <w:start w:val="3"/>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37E03E5"/>
    <w:multiLevelType w:val="hybridMultilevel"/>
    <w:tmpl w:val="91249BEA"/>
    <w:lvl w:ilvl="0" w:tplc="0421000F">
      <w:start w:val="1"/>
      <w:numFmt w:val="decimal"/>
      <w:lvlText w:val="%1."/>
      <w:lvlJc w:val="left"/>
      <w:pPr>
        <w:ind w:left="720" w:hanging="360"/>
      </w:pPr>
      <w:rPr>
        <w:rFonts w:hint="default"/>
      </w:rPr>
    </w:lvl>
    <w:lvl w:ilvl="1" w:tplc="EF44840A">
      <w:start w:val="1"/>
      <w:numFmt w:val="lowerLetter"/>
      <w:lvlText w:val="%2."/>
      <w:lvlJc w:val="left"/>
      <w:pPr>
        <w:ind w:left="1440" w:hanging="360"/>
      </w:pPr>
      <w:rPr>
        <w:rFonts w:hint="default"/>
        <w:i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4A54267"/>
    <w:multiLevelType w:val="hybridMultilevel"/>
    <w:tmpl w:val="2952BB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4CD257B"/>
    <w:multiLevelType w:val="hybridMultilevel"/>
    <w:tmpl w:val="A6489C32"/>
    <w:lvl w:ilvl="0" w:tplc="226AA1E0">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5F05DDA"/>
    <w:multiLevelType w:val="multilevel"/>
    <w:tmpl w:val="8332A004"/>
    <w:lvl w:ilvl="0">
      <w:start w:val="1"/>
      <w:numFmt w:val="decimal"/>
      <w:lvlText w:val="%1."/>
      <w:lvlJc w:val="left"/>
      <w:pPr>
        <w:ind w:left="1080" w:hanging="360"/>
      </w:pPr>
      <w:rPr>
        <w:rFonts w:hint="default"/>
      </w:rPr>
    </w:lvl>
    <w:lvl w:ilvl="1">
      <w:start w:val="4"/>
      <w:numFmt w:val="decimal"/>
      <w:isLgl/>
      <w:lvlText w:val="%1.%2"/>
      <w:lvlJc w:val="left"/>
      <w:pPr>
        <w:ind w:left="1778" w:hanging="360"/>
      </w:pPr>
      <w:rPr>
        <w:rFonts w:hint="default"/>
      </w:rPr>
    </w:lvl>
    <w:lvl w:ilvl="2">
      <w:start w:val="1"/>
      <w:numFmt w:val="decimal"/>
      <w:isLgl/>
      <w:lvlText w:val="%1.%2.%3"/>
      <w:lvlJc w:val="left"/>
      <w:pPr>
        <w:ind w:left="2836" w:hanging="720"/>
      </w:pPr>
      <w:rPr>
        <w:rFonts w:hint="default"/>
      </w:rPr>
    </w:lvl>
    <w:lvl w:ilvl="3">
      <w:start w:val="1"/>
      <w:numFmt w:val="decimal"/>
      <w:isLgl/>
      <w:lvlText w:val="%1.%2.%3.%4"/>
      <w:lvlJc w:val="left"/>
      <w:pPr>
        <w:ind w:left="3534" w:hanging="720"/>
      </w:pPr>
      <w:rPr>
        <w:rFonts w:hint="default"/>
      </w:rPr>
    </w:lvl>
    <w:lvl w:ilvl="4">
      <w:start w:val="1"/>
      <w:numFmt w:val="decimal"/>
      <w:isLgl/>
      <w:lvlText w:val="%1.%2.%3.%4.%5"/>
      <w:lvlJc w:val="left"/>
      <w:pPr>
        <w:ind w:left="4592" w:hanging="1080"/>
      </w:pPr>
      <w:rPr>
        <w:rFonts w:hint="default"/>
      </w:rPr>
    </w:lvl>
    <w:lvl w:ilvl="5">
      <w:start w:val="1"/>
      <w:numFmt w:val="decimal"/>
      <w:isLgl/>
      <w:lvlText w:val="%1.%2.%3.%4.%5.%6"/>
      <w:lvlJc w:val="left"/>
      <w:pPr>
        <w:ind w:left="5290" w:hanging="1080"/>
      </w:pPr>
      <w:rPr>
        <w:rFonts w:hint="default"/>
      </w:rPr>
    </w:lvl>
    <w:lvl w:ilvl="6">
      <w:start w:val="1"/>
      <w:numFmt w:val="decimal"/>
      <w:isLgl/>
      <w:lvlText w:val="%1.%2.%3.%4.%5.%6.%7"/>
      <w:lvlJc w:val="left"/>
      <w:pPr>
        <w:ind w:left="6348" w:hanging="1440"/>
      </w:pPr>
      <w:rPr>
        <w:rFonts w:hint="default"/>
      </w:rPr>
    </w:lvl>
    <w:lvl w:ilvl="7">
      <w:start w:val="1"/>
      <w:numFmt w:val="decimal"/>
      <w:isLgl/>
      <w:lvlText w:val="%1.%2.%3.%4.%5.%6.%7.%8"/>
      <w:lvlJc w:val="left"/>
      <w:pPr>
        <w:ind w:left="7046" w:hanging="1440"/>
      </w:pPr>
      <w:rPr>
        <w:rFonts w:hint="default"/>
      </w:rPr>
    </w:lvl>
    <w:lvl w:ilvl="8">
      <w:start w:val="1"/>
      <w:numFmt w:val="decimal"/>
      <w:isLgl/>
      <w:lvlText w:val="%1.%2.%3.%4.%5.%6.%7.%8.%9"/>
      <w:lvlJc w:val="left"/>
      <w:pPr>
        <w:ind w:left="8104" w:hanging="1800"/>
      </w:pPr>
      <w:rPr>
        <w:rFonts w:hint="default"/>
      </w:rPr>
    </w:lvl>
  </w:abstractNum>
  <w:abstractNum w:abstractNumId="27" w15:restartNumberingAfterBreak="0">
    <w:nsid w:val="46BA1309"/>
    <w:multiLevelType w:val="hybridMultilevel"/>
    <w:tmpl w:val="DF28A1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87B56E3"/>
    <w:multiLevelType w:val="hybridMultilevel"/>
    <w:tmpl w:val="30DE25BE"/>
    <w:lvl w:ilvl="0" w:tplc="E99E105C">
      <w:start w:val="1"/>
      <w:numFmt w:val="decimal"/>
      <w:lvlText w:val="3.%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9" w15:restartNumberingAfterBreak="0">
    <w:nsid w:val="49D82C63"/>
    <w:multiLevelType w:val="multilevel"/>
    <w:tmpl w:val="A07C5ECC"/>
    <w:lvl w:ilvl="0">
      <w:start w:val="1"/>
      <w:numFmt w:val="decimal"/>
      <w:lvlText w:val="%1."/>
      <w:lvlJc w:val="left"/>
      <w:pPr>
        <w:ind w:left="720" w:hanging="360"/>
      </w:pPr>
      <w:rPr>
        <w:rFonts w:hint="default"/>
      </w:rPr>
    </w:lvl>
    <w:lvl w:ilvl="1">
      <w:start w:val="5"/>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30" w15:restartNumberingAfterBreak="0">
    <w:nsid w:val="49E22E73"/>
    <w:multiLevelType w:val="multilevel"/>
    <w:tmpl w:val="11FEB5BA"/>
    <w:lvl w:ilvl="0">
      <w:start w:val="1"/>
      <w:numFmt w:val="decimal"/>
      <w:lvlText w:val="%1."/>
      <w:lvlJc w:val="left"/>
      <w:pPr>
        <w:ind w:left="1778" w:hanging="360"/>
      </w:pPr>
      <w:rPr>
        <w:rFonts w:hint="default"/>
        <w:b w:val="0"/>
      </w:rPr>
    </w:lvl>
    <w:lvl w:ilvl="1">
      <w:start w:val="2"/>
      <w:numFmt w:val="decimal"/>
      <w:isLgl/>
      <w:lvlText w:val="%1.%2"/>
      <w:lvlJc w:val="left"/>
      <w:pPr>
        <w:ind w:left="1898" w:hanging="480"/>
      </w:pPr>
      <w:rPr>
        <w:rFonts w:hint="default"/>
      </w:rPr>
    </w:lvl>
    <w:lvl w:ilvl="2">
      <w:start w:val="5"/>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31" w15:restartNumberingAfterBreak="0">
    <w:nsid w:val="4D160DA6"/>
    <w:multiLevelType w:val="hybridMultilevel"/>
    <w:tmpl w:val="BF302190"/>
    <w:lvl w:ilvl="0" w:tplc="FFC6E84E">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32" w15:restartNumberingAfterBreak="0">
    <w:nsid w:val="4EF4325E"/>
    <w:multiLevelType w:val="multilevel"/>
    <w:tmpl w:val="03426180"/>
    <w:lvl w:ilvl="0">
      <w:start w:val="2"/>
      <w:numFmt w:val="decimal"/>
      <w:lvlText w:val="%1"/>
      <w:lvlJc w:val="left"/>
      <w:pPr>
        <w:ind w:left="28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724" w:hanging="720"/>
      </w:pPr>
      <w:rPr>
        <w:rFonts w:hint="default"/>
      </w:rPr>
    </w:lvl>
    <w:lvl w:ilvl="4">
      <w:start w:val="1"/>
      <w:numFmt w:val="decimal"/>
      <w:lvlText w:val="%1.%2.%3.%4.%5"/>
      <w:lvlJc w:val="left"/>
      <w:pPr>
        <w:ind w:left="2444" w:hanging="1080"/>
      </w:pPr>
      <w:rPr>
        <w:rFonts w:hint="default"/>
      </w:rPr>
    </w:lvl>
    <w:lvl w:ilvl="5">
      <w:start w:val="1"/>
      <w:numFmt w:val="decimal"/>
      <w:lvlText w:val="%1.%2.%3.%4.%5.%6"/>
      <w:lvlJc w:val="left"/>
      <w:pPr>
        <w:ind w:left="2804" w:hanging="1080"/>
      </w:pPr>
      <w:rPr>
        <w:rFonts w:hint="default"/>
      </w:rPr>
    </w:lvl>
    <w:lvl w:ilvl="6">
      <w:start w:val="1"/>
      <w:numFmt w:val="decimal"/>
      <w:lvlText w:val="%1.%2.%3.%4.%5.%6.%7"/>
      <w:lvlJc w:val="left"/>
      <w:pPr>
        <w:ind w:left="3524" w:hanging="1440"/>
      </w:pPr>
      <w:rPr>
        <w:rFonts w:hint="default"/>
      </w:rPr>
    </w:lvl>
    <w:lvl w:ilvl="7">
      <w:start w:val="1"/>
      <w:numFmt w:val="decimal"/>
      <w:lvlText w:val="%1.%2.%3.%4.%5.%6.%7.%8"/>
      <w:lvlJc w:val="left"/>
      <w:pPr>
        <w:ind w:left="3884" w:hanging="1440"/>
      </w:pPr>
      <w:rPr>
        <w:rFonts w:hint="default"/>
      </w:rPr>
    </w:lvl>
    <w:lvl w:ilvl="8">
      <w:start w:val="1"/>
      <w:numFmt w:val="decimal"/>
      <w:lvlText w:val="%1.%2.%3.%4.%5.%6.%7.%8.%9"/>
      <w:lvlJc w:val="left"/>
      <w:pPr>
        <w:ind w:left="4604" w:hanging="1800"/>
      </w:pPr>
      <w:rPr>
        <w:rFonts w:hint="default"/>
      </w:rPr>
    </w:lvl>
  </w:abstractNum>
  <w:abstractNum w:abstractNumId="33" w15:restartNumberingAfterBreak="0">
    <w:nsid w:val="4F217771"/>
    <w:multiLevelType w:val="multilevel"/>
    <w:tmpl w:val="3D66D66E"/>
    <w:lvl w:ilvl="0">
      <w:start w:val="1"/>
      <w:numFmt w:val="decimal"/>
      <w:lvlText w:val="%1."/>
      <w:lvlJc w:val="left"/>
      <w:pPr>
        <w:ind w:left="720" w:hanging="360"/>
      </w:pPr>
      <w:rPr>
        <w:rFonts w:hint="default"/>
      </w:rPr>
    </w:lvl>
    <w:lvl w:ilvl="1">
      <w:start w:val="1"/>
      <w:numFmt w:val="decimal"/>
      <w:lvlText w:val="%2.4"/>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2A0125F"/>
    <w:multiLevelType w:val="hybridMultilevel"/>
    <w:tmpl w:val="D8141D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88E7E11"/>
    <w:multiLevelType w:val="hybridMultilevel"/>
    <w:tmpl w:val="FAB4984E"/>
    <w:lvl w:ilvl="0" w:tplc="00F036D8">
      <w:start w:val="1"/>
      <w:numFmt w:val="lowerLetter"/>
      <w:lvlText w:val="%1."/>
      <w:lvlJc w:val="left"/>
      <w:pPr>
        <w:ind w:left="786" w:hanging="360"/>
      </w:pPr>
      <w:rPr>
        <w:rFonts w:hint="default"/>
      </w:rPr>
    </w:lvl>
    <w:lvl w:ilvl="1" w:tplc="74AEA1D8">
      <w:start w:val="1"/>
      <w:numFmt w:val="lowerLetter"/>
      <w:lvlText w:val="%2)"/>
      <w:lvlJc w:val="left"/>
      <w:pPr>
        <w:ind w:left="1506" w:hanging="360"/>
      </w:pPr>
      <w:rPr>
        <w:rFonts w:hint="default"/>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6" w15:restartNumberingAfterBreak="0">
    <w:nsid w:val="5AD44AF0"/>
    <w:multiLevelType w:val="multilevel"/>
    <w:tmpl w:val="4292634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B12010A"/>
    <w:multiLevelType w:val="hybridMultilevel"/>
    <w:tmpl w:val="5DE228AE"/>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8" w15:restartNumberingAfterBreak="0">
    <w:nsid w:val="5D012F45"/>
    <w:multiLevelType w:val="hybridMultilevel"/>
    <w:tmpl w:val="162263A4"/>
    <w:lvl w:ilvl="0" w:tplc="E1F03B0E">
      <w:start w:val="1"/>
      <w:numFmt w:val="lowerLetter"/>
      <w:lvlText w:val="%1."/>
      <w:lvlJc w:val="left"/>
      <w:pPr>
        <w:ind w:left="720" w:hanging="360"/>
      </w:pPr>
      <w:rPr>
        <w:rFonts w:hint="default"/>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5E813FDF"/>
    <w:multiLevelType w:val="hybridMultilevel"/>
    <w:tmpl w:val="660673F4"/>
    <w:lvl w:ilvl="0" w:tplc="0E982B90">
      <w:start w:val="1"/>
      <w:numFmt w:val="decimal"/>
      <w:lvlText w:val="%1.6"/>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5F5454FC"/>
    <w:multiLevelType w:val="hybridMultilevel"/>
    <w:tmpl w:val="3D184988"/>
    <w:lvl w:ilvl="0" w:tplc="BC66263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1" w15:restartNumberingAfterBreak="0">
    <w:nsid w:val="6386492A"/>
    <w:multiLevelType w:val="hybridMultilevel"/>
    <w:tmpl w:val="15E8EB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5E82F87"/>
    <w:multiLevelType w:val="hybridMultilevel"/>
    <w:tmpl w:val="3676D6CE"/>
    <w:lvl w:ilvl="0" w:tplc="E51E3180">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68BA6304"/>
    <w:multiLevelType w:val="hybridMultilevel"/>
    <w:tmpl w:val="B8EA57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68BA641A"/>
    <w:multiLevelType w:val="hybridMultilevel"/>
    <w:tmpl w:val="3E80126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6994E768">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69262BB6"/>
    <w:multiLevelType w:val="hybridMultilevel"/>
    <w:tmpl w:val="67D0340E"/>
    <w:lvl w:ilvl="0" w:tplc="53507C28">
      <w:start w:val="1"/>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6C8A2BC3"/>
    <w:multiLevelType w:val="multilevel"/>
    <w:tmpl w:val="43FA259C"/>
    <w:lvl w:ilvl="0">
      <w:start w:val="2"/>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7" w15:restartNumberingAfterBreak="0">
    <w:nsid w:val="70C919BF"/>
    <w:multiLevelType w:val="hybridMultilevel"/>
    <w:tmpl w:val="24AE8584"/>
    <w:lvl w:ilvl="0" w:tplc="90081C0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79C25F55"/>
    <w:multiLevelType w:val="hybridMultilevel"/>
    <w:tmpl w:val="AF087940"/>
    <w:lvl w:ilvl="0" w:tplc="12440CC8">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
  </w:num>
  <w:num w:numId="3">
    <w:abstractNumId w:val="39"/>
  </w:num>
  <w:num w:numId="4">
    <w:abstractNumId w:val="43"/>
  </w:num>
  <w:num w:numId="5">
    <w:abstractNumId w:val="22"/>
  </w:num>
  <w:num w:numId="6">
    <w:abstractNumId w:val="31"/>
  </w:num>
  <w:num w:numId="7">
    <w:abstractNumId w:val="32"/>
  </w:num>
  <w:num w:numId="8">
    <w:abstractNumId w:val="17"/>
  </w:num>
  <w:num w:numId="9">
    <w:abstractNumId w:val="38"/>
  </w:num>
  <w:num w:numId="10">
    <w:abstractNumId w:val="28"/>
  </w:num>
  <w:num w:numId="11">
    <w:abstractNumId w:val="12"/>
  </w:num>
  <w:num w:numId="12">
    <w:abstractNumId w:val="4"/>
  </w:num>
  <w:num w:numId="13">
    <w:abstractNumId w:val="30"/>
  </w:num>
  <w:num w:numId="14">
    <w:abstractNumId w:val="21"/>
  </w:num>
  <w:num w:numId="15">
    <w:abstractNumId w:val="11"/>
  </w:num>
  <w:num w:numId="16">
    <w:abstractNumId w:val="42"/>
  </w:num>
  <w:num w:numId="17">
    <w:abstractNumId w:val="47"/>
  </w:num>
  <w:num w:numId="18">
    <w:abstractNumId w:val="10"/>
  </w:num>
  <w:num w:numId="19">
    <w:abstractNumId w:val="15"/>
  </w:num>
  <w:num w:numId="20">
    <w:abstractNumId w:val="27"/>
  </w:num>
  <w:num w:numId="21">
    <w:abstractNumId w:val="34"/>
  </w:num>
  <w:num w:numId="22">
    <w:abstractNumId w:val="35"/>
  </w:num>
  <w:num w:numId="23">
    <w:abstractNumId w:val="44"/>
  </w:num>
  <w:num w:numId="24">
    <w:abstractNumId w:val="33"/>
  </w:num>
  <w:num w:numId="25">
    <w:abstractNumId w:val="45"/>
  </w:num>
  <w:num w:numId="26">
    <w:abstractNumId w:val="29"/>
  </w:num>
  <w:num w:numId="27">
    <w:abstractNumId w:val="23"/>
  </w:num>
  <w:num w:numId="28">
    <w:abstractNumId w:val="37"/>
  </w:num>
  <w:num w:numId="29">
    <w:abstractNumId w:val="26"/>
  </w:num>
  <w:num w:numId="30">
    <w:abstractNumId w:val="40"/>
  </w:num>
  <w:num w:numId="31">
    <w:abstractNumId w:val="14"/>
  </w:num>
  <w:num w:numId="32">
    <w:abstractNumId w:val="8"/>
  </w:num>
  <w:num w:numId="33">
    <w:abstractNumId w:val="24"/>
  </w:num>
  <w:num w:numId="34">
    <w:abstractNumId w:val="5"/>
  </w:num>
  <w:num w:numId="35">
    <w:abstractNumId w:val="19"/>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46"/>
  </w:num>
  <w:num w:numId="39">
    <w:abstractNumId w:val="3"/>
  </w:num>
  <w:num w:numId="40">
    <w:abstractNumId w:val="0"/>
  </w:num>
  <w:num w:numId="41">
    <w:abstractNumId w:val="9"/>
  </w:num>
  <w:num w:numId="42">
    <w:abstractNumId w:val="36"/>
  </w:num>
  <w:num w:numId="43">
    <w:abstractNumId w:val="41"/>
  </w:num>
  <w:num w:numId="44">
    <w:abstractNumId w:val="13"/>
  </w:num>
  <w:num w:numId="45">
    <w:abstractNumId w:val="1"/>
  </w:num>
  <w:num w:numId="46">
    <w:abstractNumId w:val="6"/>
  </w:num>
  <w:num w:numId="47">
    <w:abstractNumId w:val="20"/>
  </w:num>
  <w:num w:numId="48">
    <w:abstractNumId w:val="48"/>
  </w:num>
  <w:num w:numId="49">
    <w:abstractNumId w:val="16"/>
  </w:num>
  <w:num w:numId="50">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MDDkIzCIyP0P9IGaqCx66egfMaUcCa+GIhA6NDP+XMOrLRN7KIKrL+jOnGHafDwTzHqsYB7nDMbdT76JL7c6Xw==" w:salt="00HqqOnY9VEvia7+P89Z7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157D"/>
    <w:rsid w:val="000051F1"/>
    <w:rsid w:val="00006B97"/>
    <w:rsid w:val="00020171"/>
    <w:rsid w:val="000219E2"/>
    <w:rsid w:val="0003082F"/>
    <w:rsid w:val="00031414"/>
    <w:rsid w:val="00035B98"/>
    <w:rsid w:val="00037D1B"/>
    <w:rsid w:val="00040920"/>
    <w:rsid w:val="00044958"/>
    <w:rsid w:val="00045807"/>
    <w:rsid w:val="00046628"/>
    <w:rsid w:val="00047B2B"/>
    <w:rsid w:val="00051794"/>
    <w:rsid w:val="00052FEE"/>
    <w:rsid w:val="000563CE"/>
    <w:rsid w:val="000570F7"/>
    <w:rsid w:val="000614FD"/>
    <w:rsid w:val="000624CF"/>
    <w:rsid w:val="00062AF9"/>
    <w:rsid w:val="00064C30"/>
    <w:rsid w:val="00065C4C"/>
    <w:rsid w:val="00066CC7"/>
    <w:rsid w:val="000670AA"/>
    <w:rsid w:val="00073997"/>
    <w:rsid w:val="000739CB"/>
    <w:rsid w:val="00074130"/>
    <w:rsid w:val="000744B0"/>
    <w:rsid w:val="000830A8"/>
    <w:rsid w:val="00083844"/>
    <w:rsid w:val="00087404"/>
    <w:rsid w:val="00087825"/>
    <w:rsid w:val="000916B4"/>
    <w:rsid w:val="00091A45"/>
    <w:rsid w:val="00095428"/>
    <w:rsid w:val="000959E0"/>
    <w:rsid w:val="0009630A"/>
    <w:rsid w:val="00096E6F"/>
    <w:rsid w:val="000A096E"/>
    <w:rsid w:val="000A24F4"/>
    <w:rsid w:val="000A2BD8"/>
    <w:rsid w:val="000A3A8F"/>
    <w:rsid w:val="000A6C3E"/>
    <w:rsid w:val="000A75EC"/>
    <w:rsid w:val="000B057A"/>
    <w:rsid w:val="000B125D"/>
    <w:rsid w:val="000B49B2"/>
    <w:rsid w:val="000B4FB0"/>
    <w:rsid w:val="000B5D0A"/>
    <w:rsid w:val="000C142A"/>
    <w:rsid w:val="000C61B5"/>
    <w:rsid w:val="000C64E9"/>
    <w:rsid w:val="000C67D8"/>
    <w:rsid w:val="000D2064"/>
    <w:rsid w:val="000D3813"/>
    <w:rsid w:val="000D442A"/>
    <w:rsid w:val="000D6AC1"/>
    <w:rsid w:val="000E40FF"/>
    <w:rsid w:val="000F1ED5"/>
    <w:rsid w:val="000F46BD"/>
    <w:rsid w:val="000F637B"/>
    <w:rsid w:val="000F71EB"/>
    <w:rsid w:val="000F7D00"/>
    <w:rsid w:val="00104593"/>
    <w:rsid w:val="0011079A"/>
    <w:rsid w:val="00112A28"/>
    <w:rsid w:val="00114322"/>
    <w:rsid w:val="00115B87"/>
    <w:rsid w:val="00117086"/>
    <w:rsid w:val="0011792C"/>
    <w:rsid w:val="00121D57"/>
    <w:rsid w:val="00121E8E"/>
    <w:rsid w:val="00124B1F"/>
    <w:rsid w:val="00130569"/>
    <w:rsid w:val="0013263C"/>
    <w:rsid w:val="00137555"/>
    <w:rsid w:val="0014234F"/>
    <w:rsid w:val="00142BE1"/>
    <w:rsid w:val="0014744A"/>
    <w:rsid w:val="0015151D"/>
    <w:rsid w:val="00153484"/>
    <w:rsid w:val="00153C08"/>
    <w:rsid w:val="00157301"/>
    <w:rsid w:val="00162326"/>
    <w:rsid w:val="00163B0C"/>
    <w:rsid w:val="001665A9"/>
    <w:rsid w:val="001712CE"/>
    <w:rsid w:val="001715DD"/>
    <w:rsid w:val="00172D5E"/>
    <w:rsid w:val="001741EA"/>
    <w:rsid w:val="001851E4"/>
    <w:rsid w:val="00187BC2"/>
    <w:rsid w:val="00192084"/>
    <w:rsid w:val="00195663"/>
    <w:rsid w:val="00196D07"/>
    <w:rsid w:val="001A1CF5"/>
    <w:rsid w:val="001A1EF2"/>
    <w:rsid w:val="001C007A"/>
    <w:rsid w:val="001C0D5E"/>
    <w:rsid w:val="001C1022"/>
    <w:rsid w:val="001C53DE"/>
    <w:rsid w:val="001C5B13"/>
    <w:rsid w:val="001C6F06"/>
    <w:rsid w:val="001C79A2"/>
    <w:rsid w:val="001C7C2E"/>
    <w:rsid w:val="001D36B9"/>
    <w:rsid w:val="001D7C07"/>
    <w:rsid w:val="001E7C46"/>
    <w:rsid w:val="001F061A"/>
    <w:rsid w:val="001F0CD7"/>
    <w:rsid w:val="001F14C8"/>
    <w:rsid w:val="001F187B"/>
    <w:rsid w:val="001F2073"/>
    <w:rsid w:val="001F2E64"/>
    <w:rsid w:val="001F33A1"/>
    <w:rsid w:val="001F34A6"/>
    <w:rsid w:val="001F4F9C"/>
    <w:rsid w:val="001F626D"/>
    <w:rsid w:val="001F7292"/>
    <w:rsid w:val="002011F0"/>
    <w:rsid w:val="00203CE9"/>
    <w:rsid w:val="002058E1"/>
    <w:rsid w:val="0020730B"/>
    <w:rsid w:val="0021001D"/>
    <w:rsid w:val="002100E7"/>
    <w:rsid w:val="00211C66"/>
    <w:rsid w:val="00212593"/>
    <w:rsid w:val="00213800"/>
    <w:rsid w:val="002143A6"/>
    <w:rsid w:val="0022014A"/>
    <w:rsid w:val="002227DC"/>
    <w:rsid w:val="00222AEE"/>
    <w:rsid w:val="00232D68"/>
    <w:rsid w:val="00233A19"/>
    <w:rsid w:val="0023427E"/>
    <w:rsid w:val="002355A4"/>
    <w:rsid w:val="002365E3"/>
    <w:rsid w:val="0024419A"/>
    <w:rsid w:val="00244964"/>
    <w:rsid w:val="0024682C"/>
    <w:rsid w:val="00247D8A"/>
    <w:rsid w:val="00251F7F"/>
    <w:rsid w:val="00254E92"/>
    <w:rsid w:val="002550E5"/>
    <w:rsid w:val="00256AA9"/>
    <w:rsid w:val="00264D6B"/>
    <w:rsid w:val="002702BD"/>
    <w:rsid w:val="00271C3B"/>
    <w:rsid w:val="002727FD"/>
    <w:rsid w:val="002732E3"/>
    <w:rsid w:val="00276F58"/>
    <w:rsid w:val="002771CA"/>
    <w:rsid w:val="00280B08"/>
    <w:rsid w:val="00281F2F"/>
    <w:rsid w:val="00282090"/>
    <w:rsid w:val="002839B4"/>
    <w:rsid w:val="00285159"/>
    <w:rsid w:val="00286CD1"/>
    <w:rsid w:val="0028744D"/>
    <w:rsid w:val="00287CED"/>
    <w:rsid w:val="00292485"/>
    <w:rsid w:val="0029252A"/>
    <w:rsid w:val="00292F2E"/>
    <w:rsid w:val="00293FE3"/>
    <w:rsid w:val="002972AB"/>
    <w:rsid w:val="00297837"/>
    <w:rsid w:val="002A060D"/>
    <w:rsid w:val="002A0984"/>
    <w:rsid w:val="002A3AE3"/>
    <w:rsid w:val="002A3F30"/>
    <w:rsid w:val="002A4EB4"/>
    <w:rsid w:val="002A690E"/>
    <w:rsid w:val="002A6B5A"/>
    <w:rsid w:val="002A6C64"/>
    <w:rsid w:val="002B1AFC"/>
    <w:rsid w:val="002B2E3D"/>
    <w:rsid w:val="002B5D4B"/>
    <w:rsid w:val="002B7CF5"/>
    <w:rsid w:val="002C18EB"/>
    <w:rsid w:val="002C1B6C"/>
    <w:rsid w:val="002C302D"/>
    <w:rsid w:val="002D1E08"/>
    <w:rsid w:val="002D2A64"/>
    <w:rsid w:val="002D4752"/>
    <w:rsid w:val="002D757C"/>
    <w:rsid w:val="002E0B13"/>
    <w:rsid w:val="002E2870"/>
    <w:rsid w:val="002E4549"/>
    <w:rsid w:val="002E4D51"/>
    <w:rsid w:val="002E66D5"/>
    <w:rsid w:val="002F0F90"/>
    <w:rsid w:val="002F23F8"/>
    <w:rsid w:val="002F27AA"/>
    <w:rsid w:val="002F47AE"/>
    <w:rsid w:val="002F5628"/>
    <w:rsid w:val="002F5B9F"/>
    <w:rsid w:val="002F76BE"/>
    <w:rsid w:val="002F79FB"/>
    <w:rsid w:val="002F7C6E"/>
    <w:rsid w:val="0030175D"/>
    <w:rsid w:val="00303354"/>
    <w:rsid w:val="00313CC6"/>
    <w:rsid w:val="00314346"/>
    <w:rsid w:val="0031632B"/>
    <w:rsid w:val="003168F8"/>
    <w:rsid w:val="00317E61"/>
    <w:rsid w:val="00320222"/>
    <w:rsid w:val="00320FCA"/>
    <w:rsid w:val="0032511E"/>
    <w:rsid w:val="0032517E"/>
    <w:rsid w:val="003254D1"/>
    <w:rsid w:val="0032599B"/>
    <w:rsid w:val="00327123"/>
    <w:rsid w:val="003349AC"/>
    <w:rsid w:val="00335259"/>
    <w:rsid w:val="00336BCA"/>
    <w:rsid w:val="00337B76"/>
    <w:rsid w:val="00340838"/>
    <w:rsid w:val="00344DF5"/>
    <w:rsid w:val="00346E38"/>
    <w:rsid w:val="00346F45"/>
    <w:rsid w:val="00347396"/>
    <w:rsid w:val="00347FDC"/>
    <w:rsid w:val="0035079B"/>
    <w:rsid w:val="0035279F"/>
    <w:rsid w:val="00352F68"/>
    <w:rsid w:val="00357CC5"/>
    <w:rsid w:val="00361242"/>
    <w:rsid w:val="00362076"/>
    <w:rsid w:val="003626C5"/>
    <w:rsid w:val="0036281D"/>
    <w:rsid w:val="00364D21"/>
    <w:rsid w:val="003724FF"/>
    <w:rsid w:val="00376992"/>
    <w:rsid w:val="003811CC"/>
    <w:rsid w:val="0038174A"/>
    <w:rsid w:val="00386348"/>
    <w:rsid w:val="00386A38"/>
    <w:rsid w:val="00392FDD"/>
    <w:rsid w:val="00397E98"/>
    <w:rsid w:val="003A0ECF"/>
    <w:rsid w:val="003A423B"/>
    <w:rsid w:val="003B0311"/>
    <w:rsid w:val="003B16CC"/>
    <w:rsid w:val="003B21BE"/>
    <w:rsid w:val="003B2554"/>
    <w:rsid w:val="003B70EE"/>
    <w:rsid w:val="003B70FA"/>
    <w:rsid w:val="003C044B"/>
    <w:rsid w:val="003C1781"/>
    <w:rsid w:val="003C3213"/>
    <w:rsid w:val="003C5266"/>
    <w:rsid w:val="003C53A1"/>
    <w:rsid w:val="003C5FF5"/>
    <w:rsid w:val="003C61DB"/>
    <w:rsid w:val="003C6FE6"/>
    <w:rsid w:val="003D155A"/>
    <w:rsid w:val="003D42B0"/>
    <w:rsid w:val="003E1FB8"/>
    <w:rsid w:val="003E2781"/>
    <w:rsid w:val="003E33A1"/>
    <w:rsid w:val="003E7C5F"/>
    <w:rsid w:val="003E7D7B"/>
    <w:rsid w:val="003F0799"/>
    <w:rsid w:val="003F1373"/>
    <w:rsid w:val="003F1E92"/>
    <w:rsid w:val="003F28A9"/>
    <w:rsid w:val="003F2EEE"/>
    <w:rsid w:val="003F4C18"/>
    <w:rsid w:val="003F592A"/>
    <w:rsid w:val="003F7F14"/>
    <w:rsid w:val="0040098D"/>
    <w:rsid w:val="004043B1"/>
    <w:rsid w:val="00406A2A"/>
    <w:rsid w:val="0040773E"/>
    <w:rsid w:val="00411209"/>
    <w:rsid w:val="004119B2"/>
    <w:rsid w:val="00413372"/>
    <w:rsid w:val="00415484"/>
    <w:rsid w:val="004176EA"/>
    <w:rsid w:val="00417EED"/>
    <w:rsid w:val="00424064"/>
    <w:rsid w:val="004256D0"/>
    <w:rsid w:val="004257CA"/>
    <w:rsid w:val="004258AF"/>
    <w:rsid w:val="004327C4"/>
    <w:rsid w:val="00433297"/>
    <w:rsid w:val="00436D3B"/>
    <w:rsid w:val="00437879"/>
    <w:rsid w:val="00441BE1"/>
    <w:rsid w:val="0044403C"/>
    <w:rsid w:val="00445D32"/>
    <w:rsid w:val="00446659"/>
    <w:rsid w:val="00446B22"/>
    <w:rsid w:val="00447DD4"/>
    <w:rsid w:val="00451115"/>
    <w:rsid w:val="00452E62"/>
    <w:rsid w:val="0045354E"/>
    <w:rsid w:val="0045511A"/>
    <w:rsid w:val="0045567C"/>
    <w:rsid w:val="0045749E"/>
    <w:rsid w:val="0046165D"/>
    <w:rsid w:val="00461B24"/>
    <w:rsid w:val="00462FF5"/>
    <w:rsid w:val="00463FE1"/>
    <w:rsid w:val="00466083"/>
    <w:rsid w:val="00471116"/>
    <w:rsid w:val="00477B71"/>
    <w:rsid w:val="00484380"/>
    <w:rsid w:val="004846B2"/>
    <w:rsid w:val="00484B4D"/>
    <w:rsid w:val="00487444"/>
    <w:rsid w:val="0048764E"/>
    <w:rsid w:val="00490AAF"/>
    <w:rsid w:val="00490F0C"/>
    <w:rsid w:val="0049405A"/>
    <w:rsid w:val="00495ADB"/>
    <w:rsid w:val="00497282"/>
    <w:rsid w:val="00497C50"/>
    <w:rsid w:val="004A001D"/>
    <w:rsid w:val="004A1186"/>
    <w:rsid w:val="004A1D24"/>
    <w:rsid w:val="004A1DCC"/>
    <w:rsid w:val="004A530D"/>
    <w:rsid w:val="004A6EA6"/>
    <w:rsid w:val="004A7ACF"/>
    <w:rsid w:val="004B0014"/>
    <w:rsid w:val="004B243F"/>
    <w:rsid w:val="004B33EB"/>
    <w:rsid w:val="004B3734"/>
    <w:rsid w:val="004B51F9"/>
    <w:rsid w:val="004B79F4"/>
    <w:rsid w:val="004B7BA3"/>
    <w:rsid w:val="004C2DBD"/>
    <w:rsid w:val="004C3BC4"/>
    <w:rsid w:val="004C4C8B"/>
    <w:rsid w:val="004D0067"/>
    <w:rsid w:val="004D5A54"/>
    <w:rsid w:val="004D5FDC"/>
    <w:rsid w:val="004D7BEB"/>
    <w:rsid w:val="004E0753"/>
    <w:rsid w:val="004E1000"/>
    <w:rsid w:val="004E2037"/>
    <w:rsid w:val="004E2B01"/>
    <w:rsid w:val="004E3125"/>
    <w:rsid w:val="004E61E0"/>
    <w:rsid w:val="004E7CF6"/>
    <w:rsid w:val="004F0383"/>
    <w:rsid w:val="004F0DB1"/>
    <w:rsid w:val="004F16B3"/>
    <w:rsid w:val="004F1764"/>
    <w:rsid w:val="004F1993"/>
    <w:rsid w:val="004F1B49"/>
    <w:rsid w:val="004F2573"/>
    <w:rsid w:val="004F2575"/>
    <w:rsid w:val="004F2808"/>
    <w:rsid w:val="004F4EC1"/>
    <w:rsid w:val="005031F5"/>
    <w:rsid w:val="00506C36"/>
    <w:rsid w:val="00511C86"/>
    <w:rsid w:val="00512359"/>
    <w:rsid w:val="005123A4"/>
    <w:rsid w:val="005158EE"/>
    <w:rsid w:val="00515E3F"/>
    <w:rsid w:val="005203E0"/>
    <w:rsid w:val="00521BFD"/>
    <w:rsid w:val="005234B4"/>
    <w:rsid w:val="00523EF5"/>
    <w:rsid w:val="005242EF"/>
    <w:rsid w:val="00533D54"/>
    <w:rsid w:val="00535C36"/>
    <w:rsid w:val="00536B65"/>
    <w:rsid w:val="00540764"/>
    <w:rsid w:val="00540E22"/>
    <w:rsid w:val="0054125C"/>
    <w:rsid w:val="00542B4D"/>
    <w:rsid w:val="00542EF5"/>
    <w:rsid w:val="00544089"/>
    <w:rsid w:val="00544264"/>
    <w:rsid w:val="00545313"/>
    <w:rsid w:val="0054730D"/>
    <w:rsid w:val="0055086B"/>
    <w:rsid w:val="00550998"/>
    <w:rsid w:val="0055110B"/>
    <w:rsid w:val="00553AEE"/>
    <w:rsid w:val="00554617"/>
    <w:rsid w:val="00556A2C"/>
    <w:rsid w:val="00557E65"/>
    <w:rsid w:val="00560551"/>
    <w:rsid w:val="00561094"/>
    <w:rsid w:val="00561212"/>
    <w:rsid w:val="00565ACF"/>
    <w:rsid w:val="00566D73"/>
    <w:rsid w:val="005706EC"/>
    <w:rsid w:val="00570CC5"/>
    <w:rsid w:val="005772EC"/>
    <w:rsid w:val="0058211A"/>
    <w:rsid w:val="00583751"/>
    <w:rsid w:val="00584EF3"/>
    <w:rsid w:val="00586DF5"/>
    <w:rsid w:val="00590435"/>
    <w:rsid w:val="005957BF"/>
    <w:rsid w:val="005A1F8C"/>
    <w:rsid w:val="005A371D"/>
    <w:rsid w:val="005A3A2F"/>
    <w:rsid w:val="005A4DEE"/>
    <w:rsid w:val="005A53C1"/>
    <w:rsid w:val="005A66DE"/>
    <w:rsid w:val="005A71D2"/>
    <w:rsid w:val="005B01F4"/>
    <w:rsid w:val="005B08FF"/>
    <w:rsid w:val="005B20D9"/>
    <w:rsid w:val="005B2A87"/>
    <w:rsid w:val="005B4402"/>
    <w:rsid w:val="005B51D7"/>
    <w:rsid w:val="005B5998"/>
    <w:rsid w:val="005B6969"/>
    <w:rsid w:val="005B7307"/>
    <w:rsid w:val="005C0A49"/>
    <w:rsid w:val="005C3A58"/>
    <w:rsid w:val="005C41F4"/>
    <w:rsid w:val="005C7512"/>
    <w:rsid w:val="005D1E05"/>
    <w:rsid w:val="005D2B58"/>
    <w:rsid w:val="005D4A2D"/>
    <w:rsid w:val="005D5037"/>
    <w:rsid w:val="005E536A"/>
    <w:rsid w:val="005E709A"/>
    <w:rsid w:val="005E730E"/>
    <w:rsid w:val="005E7796"/>
    <w:rsid w:val="005E7E25"/>
    <w:rsid w:val="005F0E9A"/>
    <w:rsid w:val="005F4549"/>
    <w:rsid w:val="005F5F62"/>
    <w:rsid w:val="005F75BE"/>
    <w:rsid w:val="0060332B"/>
    <w:rsid w:val="00606946"/>
    <w:rsid w:val="006070B2"/>
    <w:rsid w:val="006108E2"/>
    <w:rsid w:val="006205CA"/>
    <w:rsid w:val="006266D6"/>
    <w:rsid w:val="00626AFF"/>
    <w:rsid w:val="00630F80"/>
    <w:rsid w:val="006313BF"/>
    <w:rsid w:val="00632BAE"/>
    <w:rsid w:val="0063392F"/>
    <w:rsid w:val="00634EF1"/>
    <w:rsid w:val="00640D8C"/>
    <w:rsid w:val="00641199"/>
    <w:rsid w:val="00642F67"/>
    <w:rsid w:val="006434A5"/>
    <w:rsid w:val="00645FD5"/>
    <w:rsid w:val="00647EFC"/>
    <w:rsid w:val="00650699"/>
    <w:rsid w:val="006512FC"/>
    <w:rsid w:val="00651409"/>
    <w:rsid w:val="00651636"/>
    <w:rsid w:val="0065242C"/>
    <w:rsid w:val="006526BE"/>
    <w:rsid w:val="00652C4A"/>
    <w:rsid w:val="006534BB"/>
    <w:rsid w:val="00654E61"/>
    <w:rsid w:val="00655A5F"/>
    <w:rsid w:val="006604B6"/>
    <w:rsid w:val="006612D8"/>
    <w:rsid w:val="00663658"/>
    <w:rsid w:val="00665679"/>
    <w:rsid w:val="00666A82"/>
    <w:rsid w:val="00670070"/>
    <w:rsid w:val="006712A7"/>
    <w:rsid w:val="00671331"/>
    <w:rsid w:val="00673AF6"/>
    <w:rsid w:val="00675CE6"/>
    <w:rsid w:val="006804CB"/>
    <w:rsid w:val="0068052E"/>
    <w:rsid w:val="0068098C"/>
    <w:rsid w:val="00680D48"/>
    <w:rsid w:val="00682969"/>
    <w:rsid w:val="00683867"/>
    <w:rsid w:val="00687722"/>
    <w:rsid w:val="00691584"/>
    <w:rsid w:val="00692153"/>
    <w:rsid w:val="00693E5B"/>
    <w:rsid w:val="006A0F1C"/>
    <w:rsid w:val="006A177B"/>
    <w:rsid w:val="006A6DAD"/>
    <w:rsid w:val="006B0348"/>
    <w:rsid w:val="006B1BC3"/>
    <w:rsid w:val="006B2E1F"/>
    <w:rsid w:val="006B2E61"/>
    <w:rsid w:val="006B547A"/>
    <w:rsid w:val="006B63CF"/>
    <w:rsid w:val="006C3A1B"/>
    <w:rsid w:val="006C6BF2"/>
    <w:rsid w:val="006C79DA"/>
    <w:rsid w:val="006D1F1F"/>
    <w:rsid w:val="006D3C3A"/>
    <w:rsid w:val="006D40ED"/>
    <w:rsid w:val="006D467A"/>
    <w:rsid w:val="006D7305"/>
    <w:rsid w:val="006E164D"/>
    <w:rsid w:val="006E1B4D"/>
    <w:rsid w:val="006E1C9D"/>
    <w:rsid w:val="006E1FEF"/>
    <w:rsid w:val="006E29A2"/>
    <w:rsid w:val="006F43B8"/>
    <w:rsid w:val="006F4C17"/>
    <w:rsid w:val="006F7164"/>
    <w:rsid w:val="006F7FB7"/>
    <w:rsid w:val="00704026"/>
    <w:rsid w:val="00705AA6"/>
    <w:rsid w:val="0070636F"/>
    <w:rsid w:val="007066A2"/>
    <w:rsid w:val="00707100"/>
    <w:rsid w:val="00707DC7"/>
    <w:rsid w:val="007127EB"/>
    <w:rsid w:val="00712C03"/>
    <w:rsid w:val="0071303F"/>
    <w:rsid w:val="007150E6"/>
    <w:rsid w:val="00721D0B"/>
    <w:rsid w:val="0072317D"/>
    <w:rsid w:val="007235ED"/>
    <w:rsid w:val="00723DA0"/>
    <w:rsid w:val="00726522"/>
    <w:rsid w:val="00726F49"/>
    <w:rsid w:val="00731F4E"/>
    <w:rsid w:val="00733925"/>
    <w:rsid w:val="00733ABC"/>
    <w:rsid w:val="00740783"/>
    <w:rsid w:val="00741C44"/>
    <w:rsid w:val="00741D19"/>
    <w:rsid w:val="00743223"/>
    <w:rsid w:val="007455C1"/>
    <w:rsid w:val="007466A9"/>
    <w:rsid w:val="007471C0"/>
    <w:rsid w:val="0075065D"/>
    <w:rsid w:val="00753A93"/>
    <w:rsid w:val="00756EDB"/>
    <w:rsid w:val="00760BD6"/>
    <w:rsid w:val="00761C5C"/>
    <w:rsid w:val="007710BB"/>
    <w:rsid w:val="00775E56"/>
    <w:rsid w:val="00776137"/>
    <w:rsid w:val="00784DF8"/>
    <w:rsid w:val="00784E33"/>
    <w:rsid w:val="0078764A"/>
    <w:rsid w:val="00791710"/>
    <w:rsid w:val="00792123"/>
    <w:rsid w:val="0079253D"/>
    <w:rsid w:val="0079307C"/>
    <w:rsid w:val="00793774"/>
    <w:rsid w:val="00793D8B"/>
    <w:rsid w:val="00797A33"/>
    <w:rsid w:val="007A1686"/>
    <w:rsid w:val="007A35E4"/>
    <w:rsid w:val="007A7290"/>
    <w:rsid w:val="007B09A0"/>
    <w:rsid w:val="007B146A"/>
    <w:rsid w:val="007B1F85"/>
    <w:rsid w:val="007B23B1"/>
    <w:rsid w:val="007B3C9B"/>
    <w:rsid w:val="007B49EA"/>
    <w:rsid w:val="007C103B"/>
    <w:rsid w:val="007C157D"/>
    <w:rsid w:val="007C65F8"/>
    <w:rsid w:val="007C6AA0"/>
    <w:rsid w:val="007D3F4D"/>
    <w:rsid w:val="007D4695"/>
    <w:rsid w:val="007D63BB"/>
    <w:rsid w:val="007D7E7B"/>
    <w:rsid w:val="007E3D82"/>
    <w:rsid w:val="007E5707"/>
    <w:rsid w:val="007E673E"/>
    <w:rsid w:val="007F00D5"/>
    <w:rsid w:val="007F1AAD"/>
    <w:rsid w:val="007F2954"/>
    <w:rsid w:val="007F308B"/>
    <w:rsid w:val="007F38EE"/>
    <w:rsid w:val="007F4945"/>
    <w:rsid w:val="007F6022"/>
    <w:rsid w:val="007F687F"/>
    <w:rsid w:val="007F6B46"/>
    <w:rsid w:val="008006F4"/>
    <w:rsid w:val="00801F87"/>
    <w:rsid w:val="00802357"/>
    <w:rsid w:val="00802C7E"/>
    <w:rsid w:val="00802CB1"/>
    <w:rsid w:val="00805082"/>
    <w:rsid w:val="008054C4"/>
    <w:rsid w:val="0080643D"/>
    <w:rsid w:val="00807F36"/>
    <w:rsid w:val="00810E06"/>
    <w:rsid w:val="00822C03"/>
    <w:rsid w:val="00822CCD"/>
    <w:rsid w:val="00824B28"/>
    <w:rsid w:val="00825EB1"/>
    <w:rsid w:val="008270BB"/>
    <w:rsid w:val="008314EA"/>
    <w:rsid w:val="0083479D"/>
    <w:rsid w:val="00835057"/>
    <w:rsid w:val="008377BF"/>
    <w:rsid w:val="00837FA7"/>
    <w:rsid w:val="008410D9"/>
    <w:rsid w:val="00843DE6"/>
    <w:rsid w:val="00844D89"/>
    <w:rsid w:val="0084756D"/>
    <w:rsid w:val="00847583"/>
    <w:rsid w:val="00851835"/>
    <w:rsid w:val="00853152"/>
    <w:rsid w:val="00853E48"/>
    <w:rsid w:val="00854B3B"/>
    <w:rsid w:val="00861F58"/>
    <w:rsid w:val="00862DDA"/>
    <w:rsid w:val="00864A01"/>
    <w:rsid w:val="008708AB"/>
    <w:rsid w:val="008759F8"/>
    <w:rsid w:val="00875F5B"/>
    <w:rsid w:val="00876DEB"/>
    <w:rsid w:val="008863D3"/>
    <w:rsid w:val="00886C57"/>
    <w:rsid w:val="00886FCC"/>
    <w:rsid w:val="00894351"/>
    <w:rsid w:val="00894F78"/>
    <w:rsid w:val="0089713E"/>
    <w:rsid w:val="008A2105"/>
    <w:rsid w:val="008A3512"/>
    <w:rsid w:val="008A46A7"/>
    <w:rsid w:val="008A4BF9"/>
    <w:rsid w:val="008A686B"/>
    <w:rsid w:val="008A6AC3"/>
    <w:rsid w:val="008B4238"/>
    <w:rsid w:val="008B6C68"/>
    <w:rsid w:val="008C1DC8"/>
    <w:rsid w:val="008C2E9E"/>
    <w:rsid w:val="008C3D8E"/>
    <w:rsid w:val="008C5DC8"/>
    <w:rsid w:val="008D19F9"/>
    <w:rsid w:val="008D2853"/>
    <w:rsid w:val="008D2BCC"/>
    <w:rsid w:val="008D342A"/>
    <w:rsid w:val="008D6C67"/>
    <w:rsid w:val="008E2DBC"/>
    <w:rsid w:val="008E3A8F"/>
    <w:rsid w:val="008E56F8"/>
    <w:rsid w:val="00901BE2"/>
    <w:rsid w:val="009024A8"/>
    <w:rsid w:val="009045BE"/>
    <w:rsid w:val="00905C20"/>
    <w:rsid w:val="00911ED5"/>
    <w:rsid w:val="00913309"/>
    <w:rsid w:val="00917C46"/>
    <w:rsid w:val="00921676"/>
    <w:rsid w:val="009216C5"/>
    <w:rsid w:val="00923713"/>
    <w:rsid w:val="00925ACC"/>
    <w:rsid w:val="009316D0"/>
    <w:rsid w:val="00934512"/>
    <w:rsid w:val="00934D89"/>
    <w:rsid w:val="009376E3"/>
    <w:rsid w:val="00941B58"/>
    <w:rsid w:val="00944218"/>
    <w:rsid w:val="00944303"/>
    <w:rsid w:val="00944C50"/>
    <w:rsid w:val="00945A9E"/>
    <w:rsid w:val="00950DAF"/>
    <w:rsid w:val="0095104C"/>
    <w:rsid w:val="009531C6"/>
    <w:rsid w:val="009542BB"/>
    <w:rsid w:val="00955622"/>
    <w:rsid w:val="00956345"/>
    <w:rsid w:val="0095717B"/>
    <w:rsid w:val="009610F0"/>
    <w:rsid w:val="00963E2E"/>
    <w:rsid w:val="0096577C"/>
    <w:rsid w:val="009673B3"/>
    <w:rsid w:val="00971B8C"/>
    <w:rsid w:val="00972CB9"/>
    <w:rsid w:val="00972F1B"/>
    <w:rsid w:val="00972F23"/>
    <w:rsid w:val="00973084"/>
    <w:rsid w:val="00973366"/>
    <w:rsid w:val="00973D3A"/>
    <w:rsid w:val="00976CE4"/>
    <w:rsid w:val="009770DB"/>
    <w:rsid w:val="009771DF"/>
    <w:rsid w:val="00977693"/>
    <w:rsid w:val="00977696"/>
    <w:rsid w:val="009834B2"/>
    <w:rsid w:val="00983BD9"/>
    <w:rsid w:val="00994C05"/>
    <w:rsid w:val="009952A3"/>
    <w:rsid w:val="009968C9"/>
    <w:rsid w:val="009A248E"/>
    <w:rsid w:val="009A3249"/>
    <w:rsid w:val="009A6211"/>
    <w:rsid w:val="009A7EE7"/>
    <w:rsid w:val="009B40E5"/>
    <w:rsid w:val="009B4671"/>
    <w:rsid w:val="009B6F1A"/>
    <w:rsid w:val="009C3D90"/>
    <w:rsid w:val="009C6B0E"/>
    <w:rsid w:val="009D16BA"/>
    <w:rsid w:val="009D2831"/>
    <w:rsid w:val="009D2DEE"/>
    <w:rsid w:val="009D3EEA"/>
    <w:rsid w:val="009D5692"/>
    <w:rsid w:val="009D7B02"/>
    <w:rsid w:val="009E106F"/>
    <w:rsid w:val="009E1F9C"/>
    <w:rsid w:val="009E57E8"/>
    <w:rsid w:val="009E6594"/>
    <w:rsid w:val="009F02AE"/>
    <w:rsid w:val="009F1B0B"/>
    <w:rsid w:val="009F2E44"/>
    <w:rsid w:val="009F4A23"/>
    <w:rsid w:val="009F5521"/>
    <w:rsid w:val="009F6158"/>
    <w:rsid w:val="009F74C7"/>
    <w:rsid w:val="009F7563"/>
    <w:rsid w:val="00A03200"/>
    <w:rsid w:val="00A038FB"/>
    <w:rsid w:val="00A03C88"/>
    <w:rsid w:val="00A13725"/>
    <w:rsid w:val="00A1548C"/>
    <w:rsid w:val="00A15566"/>
    <w:rsid w:val="00A1720A"/>
    <w:rsid w:val="00A1779F"/>
    <w:rsid w:val="00A17CE2"/>
    <w:rsid w:val="00A20554"/>
    <w:rsid w:val="00A20D8A"/>
    <w:rsid w:val="00A22046"/>
    <w:rsid w:val="00A25DB6"/>
    <w:rsid w:val="00A25F32"/>
    <w:rsid w:val="00A26183"/>
    <w:rsid w:val="00A27F86"/>
    <w:rsid w:val="00A32B06"/>
    <w:rsid w:val="00A33AA6"/>
    <w:rsid w:val="00A3665D"/>
    <w:rsid w:val="00A407F2"/>
    <w:rsid w:val="00A41EDD"/>
    <w:rsid w:val="00A423B5"/>
    <w:rsid w:val="00A43D5A"/>
    <w:rsid w:val="00A46EBA"/>
    <w:rsid w:val="00A51D50"/>
    <w:rsid w:val="00A527A0"/>
    <w:rsid w:val="00A556FA"/>
    <w:rsid w:val="00A5677F"/>
    <w:rsid w:val="00A56F8D"/>
    <w:rsid w:val="00A57375"/>
    <w:rsid w:val="00A602C3"/>
    <w:rsid w:val="00A618B6"/>
    <w:rsid w:val="00A61A6F"/>
    <w:rsid w:val="00A62FE8"/>
    <w:rsid w:val="00A703A6"/>
    <w:rsid w:val="00A71C3E"/>
    <w:rsid w:val="00A72444"/>
    <w:rsid w:val="00A73BE8"/>
    <w:rsid w:val="00A74658"/>
    <w:rsid w:val="00A800D7"/>
    <w:rsid w:val="00A8258D"/>
    <w:rsid w:val="00A84446"/>
    <w:rsid w:val="00A85220"/>
    <w:rsid w:val="00A874C1"/>
    <w:rsid w:val="00A87841"/>
    <w:rsid w:val="00A91A66"/>
    <w:rsid w:val="00A94222"/>
    <w:rsid w:val="00A943EC"/>
    <w:rsid w:val="00A94614"/>
    <w:rsid w:val="00AA44D5"/>
    <w:rsid w:val="00AA6973"/>
    <w:rsid w:val="00AB0090"/>
    <w:rsid w:val="00AB2E1E"/>
    <w:rsid w:val="00AB541F"/>
    <w:rsid w:val="00AB59FD"/>
    <w:rsid w:val="00AB6DFA"/>
    <w:rsid w:val="00AC0417"/>
    <w:rsid w:val="00AC13C9"/>
    <w:rsid w:val="00AC47E1"/>
    <w:rsid w:val="00AC767D"/>
    <w:rsid w:val="00AC7E81"/>
    <w:rsid w:val="00AD4D9B"/>
    <w:rsid w:val="00AD7CBF"/>
    <w:rsid w:val="00AE0710"/>
    <w:rsid w:val="00AE5F98"/>
    <w:rsid w:val="00AF0A94"/>
    <w:rsid w:val="00AF0AC2"/>
    <w:rsid w:val="00AF12B3"/>
    <w:rsid w:val="00AF2B10"/>
    <w:rsid w:val="00AF3051"/>
    <w:rsid w:val="00AF7454"/>
    <w:rsid w:val="00B02E81"/>
    <w:rsid w:val="00B03874"/>
    <w:rsid w:val="00B041B6"/>
    <w:rsid w:val="00B04777"/>
    <w:rsid w:val="00B04ADF"/>
    <w:rsid w:val="00B07ED9"/>
    <w:rsid w:val="00B10774"/>
    <w:rsid w:val="00B129C1"/>
    <w:rsid w:val="00B14D65"/>
    <w:rsid w:val="00B15013"/>
    <w:rsid w:val="00B15D6E"/>
    <w:rsid w:val="00B170F6"/>
    <w:rsid w:val="00B17879"/>
    <w:rsid w:val="00B25254"/>
    <w:rsid w:val="00B25E50"/>
    <w:rsid w:val="00B26B8F"/>
    <w:rsid w:val="00B26BD5"/>
    <w:rsid w:val="00B34389"/>
    <w:rsid w:val="00B36460"/>
    <w:rsid w:val="00B369B0"/>
    <w:rsid w:val="00B377A4"/>
    <w:rsid w:val="00B403EF"/>
    <w:rsid w:val="00B407CC"/>
    <w:rsid w:val="00B413C8"/>
    <w:rsid w:val="00B416E0"/>
    <w:rsid w:val="00B43761"/>
    <w:rsid w:val="00B4643D"/>
    <w:rsid w:val="00B46621"/>
    <w:rsid w:val="00B4758B"/>
    <w:rsid w:val="00B50087"/>
    <w:rsid w:val="00B53CE1"/>
    <w:rsid w:val="00B549E9"/>
    <w:rsid w:val="00B5538B"/>
    <w:rsid w:val="00B60003"/>
    <w:rsid w:val="00B627FB"/>
    <w:rsid w:val="00B64E5C"/>
    <w:rsid w:val="00B67BDB"/>
    <w:rsid w:val="00B70D39"/>
    <w:rsid w:val="00B72406"/>
    <w:rsid w:val="00B72DE1"/>
    <w:rsid w:val="00B7506B"/>
    <w:rsid w:val="00B76626"/>
    <w:rsid w:val="00B773BE"/>
    <w:rsid w:val="00B80065"/>
    <w:rsid w:val="00B87BE6"/>
    <w:rsid w:val="00B956C0"/>
    <w:rsid w:val="00B97CDC"/>
    <w:rsid w:val="00BA24A6"/>
    <w:rsid w:val="00BA3BE6"/>
    <w:rsid w:val="00BB0F8A"/>
    <w:rsid w:val="00BB2120"/>
    <w:rsid w:val="00BB4EC4"/>
    <w:rsid w:val="00BB74A9"/>
    <w:rsid w:val="00BC18B7"/>
    <w:rsid w:val="00BC44E2"/>
    <w:rsid w:val="00BC6211"/>
    <w:rsid w:val="00BC7F68"/>
    <w:rsid w:val="00BD1140"/>
    <w:rsid w:val="00BD38B1"/>
    <w:rsid w:val="00BD5351"/>
    <w:rsid w:val="00BE17ED"/>
    <w:rsid w:val="00BE1F27"/>
    <w:rsid w:val="00BE26E3"/>
    <w:rsid w:val="00BE4168"/>
    <w:rsid w:val="00BE46FD"/>
    <w:rsid w:val="00BE494F"/>
    <w:rsid w:val="00BE4B76"/>
    <w:rsid w:val="00BE6002"/>
    <w:rsid w:val="00BF21D9"/>
    <w:rsid w:val="00BF6793"/>
    <w:rsid w:val="00BF69D6"/>
    <w:rsid w:val="00C01B50"/>
    <w:rsid w:val="00C03559"/>
    <w:rsid w:val="00C05216"/>
    <w:rsid w:val="00C0613F"/>
    <w:rsid w:val="00C104CB"/>
    <w:rsid w:val="00C10BEF"/>
    <w:rsid w:val="00C1252F"/>
    <w:rsid w:val="00C12CD3"/>
    <w:rsid w:val="00C170CA"/>
    <w:rsid w:val="00C234CD"/>
    <w:rsid w:val="00C237EA"/>
    <w:rsid w:val="00C24C1A"/>
    <w:rsid w:val="00C32132"/>
    <w:rsid w:val="00C323AF"/>
    <w:rsid w:val="00C32C2F"/>
    <w:rsid w:val="00C3741E"/>
    <w:rsid w:val="00C37D2E"/>
    <w:rsid w:val="00C4335C"/>
    <w:rsid w:val="00C45E44"/>
    <w:rsid w:val="00C45FC4"/>
    <w:rsid w:val="00C469B3"/>
    <w:rsid w:val="00C52FE4"/>
    <w:rsid w:val="00C54429"/>
    <w:rsid w:val="00C56012"/>
    <w:rsid w:val="00C60FB2"/>
    <w:rsid w:val="00C6139A"/>
    <w:rsid w:val="00C62313"/>
    <w:rsid w:val="00C62F67"/>
    <w:rsid w:val="00C63B99"/>
    <w:rsid w:val="00C64C13"/>
    <w:rsid w:val="00C6547B"/>
    <w:rsid w:val="00C71D44"/>
    <w:rsid w:val="00C72B87"/>
    <w:rsid w:val="00C72EDA"/>
    <w:rsid w:val="00C73F6D"/>
    <w:rsid w:val="00C74673"/>
    <w:rsid w:val="00C74E76"/>
    <w:rsid w:val="00C754A3"/>
    <w:rsid w:val="00C760AB"/>
    <w:rsid w:val="00C801F8"/>
    <w:rsid w:val="00C802AC"/>
    <w:rsid w:val="00C82748"/>
    <w:rsid w:val="00C827CF"/>
    <w:rsid w:val="00C84849"/>
    <w:rsid w:val="00C87154"/>
    <w:rsid w:val="00C87860"/>
    <w:rsid w:val="00C87B5F"/>
    <w:rsid w:val="00C87D28"/>
    <w:rsid w:val="00C9006D"/>
    <w:rsid w:val="00C9751F"/>
    <w:rsid w:val="00C97BB9"/>
    <w:rsid w:val="00CA1331"/>
    <w:rsid w:val="00CA1A68"/>
    <w:rsid w:val="00CA2E5D"/>
    <w:rsid w:val="00CA3386"/>
    <w:rsid w:val="00CA5832"/>
    <w:rsid w:val="00CB085E"/>
    <w:rsid w:val="00CB6717"/>
    <w:rsid w:val="00CB7259"/>
    <w:rsid w:val="00CC079E"/>
    <w:rsid w:val="00CC0CE1"/>
    <w:rsid w:val="00CC17A4"/>
    <w:rsid w:val="00CD0804"/>
    <w:rsid w:val="00CD2363"/>
    <w:rsid w:val="00CD30DD"/>
    <w:rsid w:val="00CD3C67"/>
    <w:rsid w:val="00CD4D0B"/>
    <w:rsid w:val="00CE2277"/>
    <w:rsid w:val="00CE3FC8"/>
    <w:rsid w:val="00CE7B81"/>
    <w:rsid w:val="00CF1600"/>
    <w:rsid w:val="00CF44A1"/>
    <w:rsid w:val="00CF7D32"/>
    <w:rsid w:val="00CF7F95"/>
    <w:rsid w:val="00D00EC5"/>
    <w:rsid w:val="00D02DA8"/>
    <w:rsid w:val="00D04EFD"/>
    <w:rsid w:val="00D104B3"/>
    <w:rsid w:val="00D11827"/>
    <w:rsid w:val="00D1214B"/>
    <w:rsid w:val="00D12FEC"/>
    <w:rsid w:val="00D24A42"/>
    <w:rsid w:val="00D27572"/>
    <w:rsid w:val="00D27934"/>
    <w:rsid w:val="00D27F68"/>
    <w:rsid w:val="00D30466"/>
    <w:rsid w:val="00D30781"/>
    <w:rsid w:val="00D3271E"/>
    <w:rsid w:val="00D32A10"/>
    <w:rsid w:val="00D32E4D"/>
    <w:rsid w:val="00D35B65"/>
    <w:rsid w:val="00D35BC5"/>
    <w:rsid w:val="00D35E9B"/>
    <w:rsid w:val="00D365D2"/>
    <w:rsid w:val="00D446E0"/>
    <w:rsid w:val="00D5156A"/>
    <w:rsid w:val="00D54399"/>
    <w:rsid w:val="00D55AD4"/>
    <w:rsid w:val="00D5797A"/>
    <w:rsid w:val="00D57CA7"/>
    <w:rsid w:val="00D61FB6"/>
    <w:rsid w:val="00D64E64"/>
    <w:rsid w:val="00D679C4"/>
    <w:rsid w:val="00D71508"/>
    <w:rsid w:val="00D71992"/>
    <w:rsid w:val="00D72B42"/>
    <w:rsid w:val="00D7338B"/>
    <w:rsid w:val="00D7510F"/>
    <w:rsid w:val="00D80A62"/>
    <w:rsid w:val="00D81CBD"/>
    <w:rsid w:val="00D82930"/>
    <w:rsid w:val="00D84641"/>
    <w:rsid w:val="00D84AF2"/>
    <w:rsid w:val="00D90122"/>
    <w:rsid w:val="00D931CC"/>
    <w:rsid w:val="00D96D77"/>
    <w:rsid w:val="00D97D80"/>
    <w:rsid w:val="00DA1FC3"/>
    <w:rsid w:val="00DA24CB"/>
    <w:rsid w:val="00DA2574"/>
    <w:rsid w:val="00DA2797"/>
    <w:rsid w:val="00DA2A22"/>
    <w:rsid w:val="00DA2ACC"/>
    <w:rsid w:val="00DA3533"/>
    <w:rsid w:val="00DA44D7"/>
    <w:rsid w:val="00DA7896"/>
    <w:rsid w:val="00DB17CE"/>
    <w:rsid w:val="00DB1DDA"/>
    <w:rsid w:val="00DB1EE3"/>
    <w:rsid w:val="00DB28CA"/>
    <w:rsid w:val="00DB3608"/>
    <w:rsid w:val="00DB76EA"/>
    <w:rsid w:val="00DC5149"/>
    <w:rsid w:val="00DC53EB"/>
    <w:rsid w:val="00DC5A60"/>
    <w:rsid w:val="00DC79A5"/>
    <w:rsid w:val="00DC7DAE"/>
    <w:rsid w:val="00DD546D"/>
    <w:rsid w:val="00DE1C42"/>
    <w:rsid w:val="00DE3B76"/>
    <w:rsid w:val="00DE3C8D"/>
    <w:rsid w:val="00DE5A39"/>
    <w:rsid w:val="00DE5AFA"/>
    <w:rsid w:val="00DE6242"/>
    <w:rsid w:val="00DF0400"/>
    <w:rsid w:val="00DF0D68"/>
    <w:rsid w:val="00DF0F55"/>
    <w:rsid w:val="00DF1A18"/>
    <w:rsid w:val="00DF3E8F"/>
    <w:rsid w:val="00E01E05"/>
    <w:rsid w:val="00E02456"/>
    <w:rsid w:val="00E050EE"/>
    <w:rsid w:val="00E0579C"/>
    <w:rsid w:val="00E05A57"/>
    <w:rsid w:val="00E07FD9"/>
    <w:rsid w:val="00E10155"/>
    <w:rsid w:val="00E10969"/>
    <w:rsid w:val="00E10EED"/>
    <w:rsid w:val="00E11715"/>
    <w:rsid w:val="00E1328E"/>
    <w:rsid w:val="00E132A2"/>
    <w:rsid w:val="00E15B18"/>
    <w:rsid w:val="00E17FF4"/>
    <w:rsid w:val="00E2276F"/>
    <w:rsid w:val="00E258DB"/>
    <w:rsid w:val="00E26087"/>
    <w:rsid w:val="00E26A7F"/>
    <w:rsid w:val="00E33329"/>
    <w:rsid w:val="00E3749F"/>
    <w:rsid w:val="00E4054E"/>
    <w:rsid w:val="00E40EE9"/>
    <w:rsid w:val="00E4601F"/>
    <w:rsid w:val="00E463D6"/>
    <w:rsid w:val="00E511CB"/>
    <w:rsid w:val="00E519A7"/>
    <w:rsid w:val="00E5218B"/>
    <w:rsid w:val="00E534C9"/>
    <w:rsid w:val="00E543E9"/>
    <w:rsid w:val="00E5653D"/>
    <w:rsid w:val="00E57589"/>
    <w:rsid w:val="00E6042A"/>
    <w:rsid w:val="00E62BE9"/>
    <w:rsid w:val="00E63ADB"/>
    <w:rsid w:val="00E648DA"/>
    <w:rsid w:val="00E64939"/>
    <w:rsid w:val="00E6677D"/>
    <w:rsid w:val="00E73B82"/>
    <w:rsid w:val="00E75D1C"/>
    <w:rsid w:val="00E77DB0"/>
    <w:rsid w:val="00E77DC0"/>
    <w:rsid w:val="00E805AB"/>
    <w:rsid w:val="00E809EC"/>
    <w:rsid w:val="00E8124F"/>
    <w:rsid w:val="00E85B27"/>
    <w:rsid w:val="00E9176A"/>
    <w:rsid w:val="00E91BA2"/>
    <w:rsid w:val="00E9499C"/>
    <w:rsid w:val="00E95D41"/>
    <w:rsid w:val="00EA001F"/>
    <w:rsid w:val="00EA09A0"/>
    <w:rsid w:val="00EA0FCD"/>
    <w:rsid w:val="00EA28B7"/>
    <w:rsid w:val="00EA48D8"/>
    <w:rsid w:val="00EA734B"/>
    <w:rsid w:val="00EB098B"/>
    <w:rsid w:val="00EB1D87"/>
    <w:rsid w:val="00EC261F"/>
    <w:rsid w:val="00EC2946"/>
    <w:rsid w:val="00EC492C"/>
    <w:rsid w:val="00EC7B9E"/>
    <w:rsid w:val="00ED056B"/>
    <w:rsid w:val="00ED0FCD"/>
    <w:rsid w:val="00ED2F3E"/>
    <w:rsid w:val="00ED305B"/>
    <w:rsid w:val="00ED5BA4"/>
    <w:rsid w:val="00EE0A60"/>
    <w:rsid w:val="00EE10E6"/>
    <w:rsid w:val="00EE3758"/>
    <w:rsid w:val="00EE38E9"/>
    <w:rsid w:val="00EE43B1"/>
    <w:rsid w:val="00EE44D5"/>
    <w:rsid w:val="00EE773A"/>
    <w:rsid w:val="00EF05CB"/>
    <w:rsid w:val="00EF110E"/>
    <w:rsid w:val="00EF3578"/>
    <w:rsid w:val="00EF3EE2"/>
    <w:rsid w:val="00EF4FA0"/>
    <w:rsid w:val="00EF5DE9"/>
    <w:rsid w:val="00F0055E"/>
    <w:rsid w:val="00F016DF"/>
    <w:rsid w:val="00F01732"/>
    <w:rsid w:val="00F020E0"/>
    <w:rsid w:val="00F02118"/>
    <w:rsid w:val="00F0373C"/>
    <w:rsid w:val="00F04108"/>
    <w:rsid w:val="00F04C67"/>
    <w:rsid w:val="00F12744"/>
    <w:rsid w:val="00F1341D"/>
    <w:rsid w:val="00F150F7"/>
    <w:rsid w:val="00F1552C"/>
    <w:rsid w:val="00F16A4C"/>
    <w:rsid w:val="00F20947"/>
    <w:rsid w:val="00F2291C"/>
    <w:rsid w:val="00F22ABE"/>
    <w:rsid w:val="00F22B67"/>
    <w:rsid w:val="00F23EB8"/>
    <w:rsid w:val="00F27146"/>
    <w:rsid w:val="00F3017C"/>
    <w:rsid w:val="00F3188E"/>
    <w:rsid w:val="00F35531"/>
    <w:rsid w:val="00F370E4"/>
    <w:rsid w:val="00F37784"/>
    <w:rsid w:val="00F37900"/>
    <w:rsid w:val="00F41B61"/>
    <w:rsid w:val="00F4413B"/>
    <w:rsid w:val="00F44E08"/>
    <w:rsid w:val="00F44ED2"/>
    <w:rsid w:val="00F44F69"/>
    <w:rsid w:val="00F47757"/>
    <w:rsid w:val="00F47DB6"/>
    <w:rsid w:val="00F54BF9"/>
    <w:rsid w:val="00F56C5D"/>
    <w:rsid w:val="00F57388"/>
    <w:rsid w:val="00F60288"/>
    <w:rsid w:val="00F612CD"/>
    <w:rsid w:val="00F6170B"/>
    <w:rsid w:val="00F61B55"/>
    <w:rsid w:val="00F62375"/>
    <w:rsid w:val="00F666A0"/>
    <w:rsid w:val="00F67E27"/>
    <w:rsid w:val="00F714A1"/>
    <w:rsid w:val="00F71B7B"/>
    <w:rsid w:val="00F753BE"/>
    <w:rsid w:val="00F7636C"/>
    <w:rsid w:val="00F818F0"/>
    <w:rsid w:val="00F842F1"/>
    <w:rsid w:val="00F860CF"/>
    <w:rsid w:val="00F9115E"/>
    <w:rsid w:val="00F9259D"/>
    <w:rsid w:val="00F9561B"/>
    <w:rsid w:val="00F956EB"/>
    <w:rsid w:val="00FA15C0"/>
    <w:rsid w:val="00FA1836"/>
    <w:rsid w:val="00FA241F"/>
    <w:rsid w:val="00FA2C3B"/>
    <w:rsid w:val="00FA4DB7"/>
    <w:rsid w:val="00FA790A"/>
    <w:rsid w:val="00FB1619"/>
    <w:rsid w:val="00FB4313"/>
    <w:rsid w:val="00FB5E18"/>
    <w:rsid w:val="00FB7C82"/>
    <w:rsid w:val="00FC0265"/>
    <w:rsid w:val="00FC09D7"/>
    <w:rsid w:val="00FC23A7"/>
    <w:rsid w:val="00FC30AA"/>
    <w:rsid w:val="00FC4125"/>
    <w:rsid w:val="00FC7C82"/>
    <w:rsid w:val="00FD2050"/>
    <w:rsid w:val="00FD38F8"/>
    <w:rsid w:val="00FD4C16"/>
    <w:rsid w:val="00FD6560"/>
    <w:rsid w:val="00FD769C"/>
    <w:rsid w:val="00FD7AA5"/>
    <w:rsid w:val="00FE0959"/>
    <w:rsid w:val="00FE1F01"/>
    <w:rsid w:val="00FE5316"/>
    <w:rsid w:val="00FE7387"/>
    <w:rsid w:val="00FF123A"/>
    <w:rsid w:val="00FF3206"/>
    <w:rsid w:val="00FF3341"/>
    <w:rsid w:val="00FF33AE"/>
    <w:rsid w:val="00FF427D"/>
    <w:rsid w:val="00FF444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1837EA6-E29A-4286-8F3A-1D6E3891B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id-ID" w:eastAsia="en-US" w:bidi="ar-SA"/>
      </w:rPr>
    </w:rPrDefault>
    <w:pPrDefault>
      <w:pPr>
        <w:spacing w:before="480" w:line="276" w:lineRule="auto"/>
        <w:ind w:left="141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57D"/>
    <w:pPr>
      <w:spacing w:before="0" w:after="200"/>
    </w:pPr>
  </w:style>
  <w:style w:type="paragraph" w:styleId="Heading1">
    <w:name w:val="heading 1"/>
    <w:basedOn w:val="Normal"/>
    <w:next w:val="Normal"/>
    <w:link w:val="Heading1Char"/>
    <w:uiPriority w:val="9"/>
    <w:qFormat/>
    <w:rsid w:val="007C15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C15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157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07E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5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C15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C157D"/>
    <w:rPr>
      <w:rFonts w:asciiTheme="majorHAnsi" w:eastAsiaTheme="majorEastAsia" w:hAnsiTheme="majorHAnsi" w:cstheme="majorBidi"/>
      <w:b/>
      <w:bCs/>
      <w:color w:val="4F81BD" w:themeColor="accent1"/>
    </w:rPr>
  </w:style>
  <w:style w:type="paragraph" w:customStyle="1" w:styleId="Default">
    <w:name w:val="Default"/>
    <w:rsid w:val="007C157D"/>
    <w:pPr>
      <w:autoSpaceDE w:val="0"/>
      <w:autoSpaceDN w:val="0"/>
      <w:adjustRightInd w:val="0"/>
      <w:spacing w:before="0" w:line="240" w:lineRule="auto"/>
      <w:ind w:left="0"/>
    </w:pPr>
    <w:rPr>
      <w:rFonts w:cs="Times New Roman"/>
      <w:color w:val="000000"/>
      <w:szCs w:val="24"/>
    </w:r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7C157D"/>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rsid w:val="007C157D"/>
  </w:style>
  <w:style w:type="paragraph" w:styleId="Bibliography">
    <w:name w:val="Bibliography"/>
    <w:basedOn w:val="Normal"/>
    <w:next w:val="Normal"/>
    <w:uiPriority w:val="37"/>
    <w:unhideWhenUsed/>
    <w:rsid w:val="007C157D"/>
  </w:style>
  <w:style w:type="character" w:styleId="Strong">
    <w:name w:val="Strong"/>
    <w:basedOn w:val="DefaultParagraphFont"/>
    <w:uiPriority w:val="22"/>
    <w:qFormat/>
    <w:rsid w:val="007C157D"/>
    <w:rPr>
      <w:b/>
      <w:bCs/>
    </w:rPr>
  </w:style>
  <w:style w:type="character" w:styleId="Hyperlink">
    <w:name w:val="Hyperlink"/>
    <w:basedOn w:val="DefaultParagraphFont"/>
    <w:uiPriority w:val="99"/>
    <w:unhideWhenUsed/>
    <w:rsid w:val="007C157D"/>
    <w:rPr>
      <w:color w:val="0000FF"/>
      <w:u w:val="single"/>
    </w:rPr>
  </w:style>
  <w:style w:type="paragraph" w:styleId="NormalWeb">
    <w:name w:val="Normal (Web)"/>
    <w:basedOn w:val="Normal"/>
    <w:uiPriority w:val="99"/>
    <w:unhideWhenUsed/>
    <w:rsid w:val="007C157D"/>
    <w:pPr>
      <w:spacing w:before="100" w:beforeAutospacing="1" w:after="100" w:afterAutospacing="1" w:line="240" w:lineRule="auto"/>
      <w:ind w:left="0"/>
    </w:pPr>
    <w:rPr>
      <w:rFonts w:eastAsia="Times New Roman" w:cs="Times New Roman"/>
      <w:szCs w:val="24"/>
      <w:lang w:eastAsia="id-ID"/>
    </w:rPr>
  </w:style>
  <w:style w:type="paragraph" w:styleId="Footer">
    <w:name w:val="footer"/>
    <w:basedOn w:val="Normal"/>
    <w:link w:val="FooterChar"/>
    <w:uiPriority w:val="99"/>
    <w:unhideWhenUsed/>
    <w:rsid w:val="007C1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57D"/>
  </w:style>
  <w:style w:type="paragraph" w:styleId="BalloonText">
    <w:name w:val="Balloon Text"/>
    <w:basedOn w:val="Normal"/>
    <w:link w:val="BalloonTextChar"/>
    <w:uiPriority w:val="99"/>
    <w:semiHidden/>
    <w:unhideWhenUsed/>
    <w:rsid w:val="007C15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57D"/>
    <w:rPr>
      <w:rFonts w:ascii="Tahoma" w:hAnsi="Tahoma" w:cs="Tahoma"/>
      <w:sz w:val="16"/>
      <w:szCs w:val="16"/>
    </w:rPr>
  </w:style>
  <w:style w:type="paragraph" w:styleId="DocumentMap">
    <w:name w:val="Document Map"/>
    <w:basedOn w:val="Normal"/>
    <w:link w:val="DocumentMapChar"/>
    <w:uiPriority w:val="99"/>
    <w:semiHidden/>
    <w:unhideWhenUsed/>
    <w:rsid w:val="007C157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157D"/>
    <w:rPr>
      <w:rFonts w:ascii="Tahoma" w:hAnsi="Tahoma" w:cs="Tahoma"/>
      <w:sz w:val="16"/>
      <w:szCs w:val="16"/>
    </w:rPr>
  </w:style>
  <w:style w:type="table" w:styleId="TableGrid">
    <w:name w:val="Table Grid"/>
    <w:basedOn w:val="TableNormal"/>
    <w:uiPriority w:val="59"/>
    <w:rsid w:val="007C157D"/>
    <w:pPr>
      <w:spacing w:before="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C15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57D"/>
  </w:style>
  <w:style w:type="character" w:customStyle="1" w:styleId="e24kjd">
    <w:name w:val="e24kjd"/>
    <w:basedOn w:val="DefaultParagraphFont"/>
    <w:rsid w:val="007C157D"/>
  </w:style>
  <w:style w:type="paragraph" w:styleId="Caption">
    <w:name w:val="caption"/>
    <w:basedOn w:val="Normal"/>
    <w:next w:val="Normal"/>
    <w:uiPriority w:val="35"/>
    <w:unhideWhenUsed/>
    <w:qFormat/>
    <w:rsid w:val="007C157D"/>
    <w:pPr>
      <w:spacing w:line="240" w:lineRule="auto"/>
    </w:pPr>
    <w:rPr>
      <w:b/>
      <w:bCs/>
      <w:color w:val="4F81BD" w:themeColor="accent1"/>
      <w:sz w:val="18"/>
      <w:szCs w:val="18"/>
    </w:rPr>
  </w:style>
  <w:style w:type="paragraph" w:styleId="TOC1">
    <w:name w:val="toc 1"/>
    <w:basedOn w:val="Normal"/>
    <w:next w:val="Normal"/>
    <w:autoRedefine/>
    <w:uiPriority w:val="39"/>
    <w:unhideWhenUsed/>
    <w:rsid w:val="007C157D"/>
    <w:pPr>
      <w:spacing w:after="100"/>
      <w:ind w:left="0"/>
    </w:pPr>
  </w:style>
  <w:style w:type="paragraph" w:styleId="TOC2">
    <w:name w:val="toc 2"/>
    <w:basedOn w:val="Normal"/>
    <w:next w:val="Normal"/>
    <w:autoRedefine/>
    <w:uiPriority w:val="39"/>
    <w:unhideWhenUsed/>
    <w:rsid w:val="004F1764"/>
    <w:pPr>
      <w:tabs>
        <w:tab w:val="left" w:pos="880"/>
        <w:tab w:val="right" w:leader="dot" w:pos="7927"/>
      </w:tabs>
      <w:spacing w:after="100"/>
      <w:ind w:left="284"/>
    </w:pPr>
  </w:style>
  <w:style w:type="paragraph" w:styleId="TOC3">
    <w:name w:val="toc 3"/>
    <w:basedOn w:val="Normal"/>
    <w:next w:val="Normal"/>
    <w:autoRedefine/>
    <w:uiPriority w:val="39"/>
    <w:unhideWhenUsed/>
    <w:rsid w:val="005A66DE"/>
    <w:pPr>
      <w:tabs>
        <w:tab w:val="left" w:pos="1320"/>
        <w:tab w:val="right" w:leader="dot" w:pos="7927"/>
      </w:tabs>
      <w:spacing w:after="100"/>
      <w:ind w:left="284"/>
    </w:pPr>
  </w:style>
  <w:style w:type="paragraph" w:styleId="TOCHeading">
    <w:name w:val="TOC Heading"/>
    <w:basedOn w:val="Heading1"/>
    <w:next w:val="Normal"/>
    <w:uiPriority w:val="39"/>
    <w:unhideWhenUsed/>
    <w:qFormat/>
    <w:rsid w:val="007C157D"/>
    <w:pPr>
      <w:ind w:left="0"/>
      <w:outlineLvl w:val="9"/>
    </w:pPr>
    <w:rPr>
      <w:lang w:val="en-US"/>
    </w:rPr>
  </w:style>
  <w:style w:type="paragraph" w:styleId="TableofFigures">
    <w:name w:val="table of figures"/>
    <w:basedOn w:val="Normal"/>
    <w:next w:val="Normal"/>
    <w:uiPriority w:val="99"/>
    <w:unhideWhenUsed/>
    <w:rsid w:val="007C157D"/>
    <w:pPr>
      <w:spacing w:after="0"/>
      <w:ind w:left="0"/>
    </w:pPr>
  </w:style>
  <w:style w:type="character" w:styleId="PlaceholderText">
    <w:name w:val="Placeholder Text"/>
    <w:basedOn w:val="DefaultParagraphFont"/>
    <w:uiPriority w:val="99"/>
    <w:semiHidden/>
    <w:rsid w:val="004F16B3"/>
    <w:rPr>
      <w:color w:val="808080"/>
    </w:rPr>
  </w:style>
  <w:style w:type="character" w:styleId="Emphasis">
    <w:name w:val="Emphasis"/>
    <w:basedOn w:val="DefaultParagraphFont"/>
    <w:uiPriority w:val="20"/>
    <w:qFormat/>
    <w:rsid w:val="00AA6973"/>
    <w:rPr>
      <w:i/>
      <w:iCs/>
    </w:rPr>
  </w:style>
  <w:style w:type="character" w:customStyle="1" w:styleId="mghead">
    <w:name w:val="mghead"/>
    <w:basedOn w:val="DefaultParagraphFont"/>
    <w:rsid w:val="00D3271E"/>
  </w:style>
  <w:style w:type="character" w:customStyle="1" w:styleId="Heading4Char">
    <w:name w:val="Heading 4 Char"/>
    <w:basedOn w:val="DefaultParagraphFont"/>
    <w:link w:val="Heading4"/>
    <w:uiPriority w:val="9"/>
    <w:rsid w:val="00B07ED9"/>
    <w:rPr>
      <w:rFonts w:asciiTheme="majorHAnsi" w:eastAsiaTheme="majorEastAsia" w:hAnsiTheme="majorHAnsi" w:cstheme="majorBidi"/>
      <w:b/>
      <w:bCs/>
      <w:i/>
      <w:iCs/>
      <w:color w:val="4F81BD" w:themeColor="accent1"/>
    </w:rPr>
  </w:style>
  <w:style w:type="paragraph" w:customStyle="1" w:styleId="TableParagraph">
    <w:name w:val="Table Paragraph"/>
    <w:basedOn w:val="Normal"/>
    <w:uiPriority w:val="1"/>
    <w:qFormat/>
    <w:rsid w:val="004176EA"/>
    <w:pPr>
      <w:widowControl w:val="0"/>
      <w:autoSpaceDE w:val="0"/>
      <w:autoSpaceDN w:val="0"/>
      <w:spacing w:after="0" w:line="240" w:lineRule="auto"/>
      <w:ind w:left="0"/>
    </w:pPr>
    <w:rPr>
      <w:rFonts w:eastAsia="Times New Roman" w:cs="Times New Roman"/>
      <w:sz w:val="22"/>
    </w:rPr>
  </w:style>
  <w:style w:type="paragraph" w:styleId="BodyText">
    <w:name w:val="Body Text"/>
    <w:basedOn w:val="Normal"/>
    <w:link w:val="BodyTextChar"/>
    <w:uiPriority w:val="1"/>
    <w:qFormat/>
    <w:rsid w:val="00ED056B"/>
    <w:pPr>
      <w:widowControl w:val="0"/>
      <w:autoSpaceDE w:val="0"/>
      <w:autoSpaceDN w:val="0"/>
      <w:spacing w:after="0" w:line="240" w:lineRule="auto"/>
      <w:ind w:left="0"/>
    </w:pPr>
    <w:rPr>
      <w:rFonts w:eastAsia="Times New Roman" w:cs="Times New Roman"/>
      <w:szCs w:val="24"/>
    </w:rPr>
  </w:style>
  <w:style w:type="character" w:customStyle="1" w:styleId="BodyTextChar">
    <w:name w:val="Body Text Char"/>
    <w:basedOn w:val="DefaultParagraphFont"/>
    <w:link w:val="BodyText"/>
    <w:uiPriority w:val="1"/>
    <w:rsid w:val="00ED056B"/>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5922">
      <w:bodyDiv w:val="1"/>
      <w:marLeft w:val="0"/>
      <w:marRight w:val="0"/>
      <w:marTop w:val="0"/>
      <w:marBottom w:val="0"/>
      <w:divBdr>
        <w:top w:val="none" w:sz="0" w:space="0" w:color="auto"/>
        <w:left w:val="none" w:sz="0" w:space="0" w:color="auto"/>
        <w:bottom w:val="none" w:sz="0" w:space="0" w:color="auto"/>
        <w:right w:val="none" w:sz="0" w:space="0" w:color="auto"/>
      </w:divBdr>
      <w:divsChild>
        <w:div w:id="1704555125">
          <w:marLeft w:val="426"/>
          <w:marRight w:val="0"/>
          <w:marTop w:val="0"/>
          <w:marBottom w:val="0"/>
          <w:divBdr>
            <w:top w:val="none" w:sz="0" w:space="0" w:color="auto"/>
            <w:left w:val="none" w:sz="0" w:space="0" w:color="auto"/>
            <w:bottom w:val="none" w:sz="0" w:space="0" w:color="auto"/>
            <w:right w:val="none" w:sz="0" w:space="0" w:color="auto"/>
          </w:divBdr>
        </w:div>
        <w:div w:id="774134593">
          <w:marLeft w:val="360"/>
          <w:marRight w:val="0"/>
          <w:marTop w:val="0"/>
          <w:marBottom w:val="0"/>
          <w:divBdr>
            <w:top w:val="none" w:sz="0" w:space="0" w:color="auto"/>
            <w:left w:val="none" w:sz="0" w:space="0" w:color="auto"/>
            <w:bottom w:val="none" w:sz="0" w:space="0" w:color="auto"/>
            <w:right w:val="none" w:sz="0" w:space="0" w:color="auto"/>
          </w:divBdr>
        </w:div>
      </w:divsChild>
    </w:div>
    <w:div w:id="94598814">
      <w:bodyDiv w:val="1"/>
      <w:marLeft w:val="0"/>
      <w:marRight w:val="0"/>
      <w:marTop w:val="0"/>
      <w:marBottom w:val="0"/>
      <w:divBdr>
        <w:top w:val="none" w:sz="0" w:space="0" w:color="auto"/>
        <w:left w:val="none" w:sz="0" w:space="0" w:color="auto"/>
        <w:bottom w:val="none" w:sz="0" w:space="0" w:color="auto"/>
        <w:right w:val="none" w:sz="0" w:space="0" w:color="auto"/>
      </w:divBdr>
    </w:div>
    <w:div w:id="100298883">
      <w:bodyDiv w:val="1"/>
      <w:marLeft w:val="0"/>
      <w:marRight w:val="0"/>
      <w:marTop w:val="0"/>
      <w:marBottom w:val="0"/>
      <w:divBdr>
        <w:top w:val="none" w:sz="0" w:space="0" w:color="auto"/>
        <w:left w:val="none" w:sz="0" w:space="0" w:color="auto"/>
        <w:bottom w:val="none" w:sz="0" w:space="0" w:color="auto"/>
        <w:right w:val="none" w:sz="0" w:space="0" w:color="auto"/>
      </w:divBdr>
      <w:divsChild>
        <w:div w:id="354041082">
          <w:marLeft w:val="0"/>
          <w:marRight w:val="0"/>
          <w:marTop w:val="0"/>
          <w:marBottom w:val="0"/>
          <w:divBdr>
            <w:top w:val="none" w:sz="0" w:space="0" w:color="auto"/>
            <w:left w:val="none" w:sz="0" w:space="0" w:color="auto"/>
            <w:bottom w:val="none" w:sz="0" w:space="0" w:color="auto"/>
            <w:right w:val="none" w:sz="0" w:space="0" w:color="auto"/>
          </w:divBdr>
        </w:div>
        <w:div w:id="1316030610">
          <w:marLeft w:val="0"/>
          <w:marRight w:val="0"/>
          <w:marTop w:val="0"/>
          <w:marBottom w:val="0"/>
          <w:divBdr>
            <w:top w:val="none" w:sz="0" w:space="0" w:color="auto"/>
            <w:left w:val="none" w:sz="0" w:space="0" w:color="auto"/>
            <w:bottom w:val="none" w:sz="0" w:space="0" w:color="auto"/>
            <w:right w:val="none" w:sz="0" w:space="0" w:color="auto"/>
          </w:divBdr>
        </w:div>
        <w:div w:id="1501316230">
          <w:marLeft w:val="0"/>
          <w:marRight w:val="0"/>
          <w:marTop w:val="0"/>
          <w:marBottom w:val="0"/>
          <w:divBdr>
            <w:top w:val="none" w:sz="0" w:space="0" w:color="auto"/>
            <w:left w:val="none" w:sz="0" w:space="0" w:color="auto"/>
            <w:bottom w:val="none" w:sz="0" w:space="0" w:color="auto"/>
            <w:right w:val="none" w:sz="0" w:space="0" w:color="auto"/>
          </w:divBdr>
        </w:div>
        <w:div w:id="1567958887">
          <w:marLeft w:val="0"/>
          <w:marRight w:val="0"/>
          <w:marTop w:val="0"/>
          <w:marBottom w:val="0"/>
          <w:divBdr>
            <w:top w:val="none" w:sz="0" w:space="0" w:color="auto"/>
            <w:left w:val="none" w:sz="0" w:space="0" w:color="auto"/>
            <w:bottom w:val="none" w:sz="0" w:space="0" w:color="auto"/>
            <w:right w:val="none" w:sz="0" w:space="0" w:color="auto"/>
          </w:divBdr>
        </w:div>
        <w:div w:id="680662350">
          <w:marLeft w:val="0"/>
          <w:marRight w:val="0"/>
          <w:marTop w:val="0"/>
          <w:marBottom w:val="0"/>
          <w:divBdr>
            <w:top w:val="none" w:sz="0" w:space="0" w:color="auto"/>
            <w:left w:val="none" w:sz="0" w:space="0" w:color="auto"/>
            <w:bottom w:val="none" w:sz="0" w:space="0" w:color="auto"/>
            <w:right w:val="none" w:sz="0" w:space="0" w:color="auto"/>
          </w:divBdr>
        </w:div>
        <w:div w:id="1544826129">
          <w:marLeft w:val="0"/>
          <w:marRight w:val="0"/>
          <w:marTop w:val="0"/>
          <w:marBottom w:val="0"/>
          <w:divBdr>
            <w:top w:val="none" w:sz="0" w:space="0" w:color="auto"/>
            <w:left w:val="none" w:sz="0" w:space="0" w:color="auto"/>
            <w:bottom w:val="none" w:sz="0" w:space="0" w:color="auto"/>
            <w:right w:val="none" w:sz="0" w:space="0" w:color="auto"/>
          </w:divBdr>
        </w:div>
      </w:divsChild>
    </w:div>
    <w:div w:id="129783803">
      <w:bodyDiv w:val="1"/>
      <w:marLeft w:val="0"/>
      <w:marRight w:val="0"/>
      <w:marTop w:val="0"/>
      <w:marBottom w:val="0"/>
      <w:divBdr>
        <w:top w:val="none" w:sz="0" w:space="0" w:color="auto"/>
        <w:left w:val="none" w:sz="0" w:space="0" w:color="auto"/>
        <w:bottom w:val="none" w:sz="0" w:space="0" w:color="auto"/>
        <w:right w:val="none" w:sz="0" w:space="0" w:color="auto"/>
      </w:divBdr>
    </w:div>
    <w:div w:id="308559835">
      <w:bodyDiv w:val="1"/>
      <w:marLeft w:val="0"/>
      <w:marRight w:val="0"/>
      <w:marTop w:val="0"/>
      <w:marBottom w:val="0"/>
      <w:divBdr>
        <w:top w:val="none" w:sz="0" w:space="0" w:color="auto"/>
        <w:left w:val="none" w:sz="0" w:space="0" w:color="auto"/>
        <w:bottom w:val="none" w:sz="0" w:space="0" w:color="auto"/>
        <w:right w:val="none" w:sz="0" w:space="0" w:color="auto"/>
      </w:divBdr>
    </w:div>
    <w:div w:id="315232842">
      <w:bodyDiv w:val="1"/>
      <w:marLeft w:val="0"/>
      <w:marRight w:val="0"/>
      <w:marTop w:val="0"/>
      <w:marBottom w:val="0"/>
      <w:divBdr>
        <w:top w:val="none" w:sz="0" w:space="0" w:color="auto"/>
        <w:left w:val="none" w:sz="0" w:space="0" w:color="auto"/>
        <w:bottom w:val="none" w:sz="0" w:space="0" w:color="auto"/>
        <w:right w:val="none" w:sz="0" w:space="0" w:color="auto"/>
      </w:divBdr>
      <w:divsChild>
        <w:div w:id="2119794253">
          <w:marLeft w:val="0"/>
          <w:marRight w:val="0"/>
          <w:marTop w:val="0"/>
          <w:marBottom w:val="0"/>
          <w:divBdr>
            <w:top w:val="none" w:sz="0" w:space="0" w:color="auto"/>
            <w:left w:val="none" w:sz="0" w:space="0" w:color="auto"/>
            <w:bottom w:val="none" w:sz="0" w:space="0" w:color="auto"/>
            <w:right w:val="none" w:sz="0" w:space="0" w:color="auto"/>
          </w:divBdr>
        </w:div>
        <w:div w:id="2069453871">
          <w:marLeft w:val="0"/>
          <w:marRight w:val="0"/>
          <w:marTop w:val="0"/>
          <w:marBottom w:val="0"/>
          <w:divBdr>
            <w:top w:val="none" w:sz="0" w:space="0" w:color="auto"/>
            <w:left w:val="none" w:sz="0" w:space="0" w:color="auto"/>
            <w:bottom w:val="none" w:sz="0" w:space="0" w:color="auto"/>
            <w:right w:val="none" w:sz="0" w:space="0" w:color="auto"/>
          </w:divBdr>
        </w:div>
        <w:div w:id="296497140">
          <w:marLeft w:val="0"/>
          <w:marRight w:val="0"/>
          <w:marTop w:val="0"/>
          <w:marBottom w:val="0"/>
          <w:divBdr>
            <w:top w:val="none" w:sz="0" w:space="0" w:color="auto"/>
            <w:left w:val="none" w:sz="0" w:space="0" w:color="auto"/>
            <w:bottom w:val="none" w:sz="0" w:space="0" w:color="auto"/>
            <w:right w:val="none" w:sz="0" w:space="0" w:color="auto"/>
          </w:divBdr>
        </w:div>
        <w:div w:id="1260792336">
          <w:marLeft w:val="0"/>
          <w:marRight w:val="0"/>
          <w:marTop w:val="0"/>
          <w:marBottom w:val="0"/>
          <w:divBdr>
            <w:top w:val="none" w:sz="0" w:space="0" w:color="auto"/>
            <w:left w:val="none" w:sz="0" w:space="0" w:color="auto"/>
            <w:bottom w:val="none" w:sz="0" w:space="0" w:color="auto"/>
            <w:right w:val="none" w:sz="0" w:space="0" w:color="auto"/>
          </w:divBdr>
        </w:div>
        <w:div w:id="996111542">
          <w:marLeft w:val="0"/>
          <w:marRight w:val="0"/>
          <w:marTop w:val="0"/>
          <w:marBottom w:val="0"/>
          <w:divBdr>
            <w:top w:val="none" w:sz="0" w:space="0" w:color="auto"/>
            <w:left w:val="none" w:sz="0" w:space="0" w:color="auto"/>
            <w:bottom w:val="none" w:sz="0" w:space="0" w:color="auto"/>
            <w:right w:val="none" w:sz="0" w:space="0" w:color="auto"/>
          </w:divBdr>
        </w:div>
        <w:div w:id="405616323">
          <w:marLeft w:val="0"/>
          <w:marRight w:val="0"/>
          <w:marTop w:val="0"/>
          <w:marBottom w:val="0"/>
          <w:divBdr>
            <w:top w:val="none" w:sz="0" w:space="0" w:color="auto"/>
            <w:left w:val="none" w:sz="0" w:space="0" w:color="auto"/>
            <w:bottom w:val="none" w:sz="0" w:space="0" w:color="auto"/>
            <w:right w:val="none" w:sz="0" w:space="0" w:color="auto"/>
          </w:divBdr>
        </w:div>
        <w:div w:id="1581865921">
          <w:marLeft w:val="0"/>
          <w:marRight w:val="0"/>
          <w:marTop w:val="0"/>
          <w:marBottom w:val="0"/>
          <w:divBdr>
            <w:top w:val="none" w:sz="0" w:space="0" w:color="auto"/>
            <w:left w:val="none" w:sz="0" w:space="0" w:color="auto"/>
            <w:bottom w:val="none" w:sz="0" w:space="0" w:color="auto"/>
            <w:right w:val="none" w:sz="0" w:space="0" w:color="auto"/>
          </w:divBdr>
        </w:div>
        <w:div w:id="282075976">
          <w:marLeft w:val="0"/>
          <w:marRight w:val="0"/>
          <w:marTop w:val="0"/>
          <w:marBottom w:val="0"/>
          <w:divBdr>
            <w:top w:val="none" w:sz="0" w:space="0" w:color="auto"/>
            <w:left w:val="none" w:sz="0" w:space="0" w:color="auto"/>
            <w:bottom w:val="none" w:sz="0" w:space="0" w:color="auto"/>
            <w:right w:val="none" w:sz="0" w:space="0" w:color="auto"/>
          </w:divBdr>
        </w:div>
        <w:div w:id="332611793">
          <w:marLeft w:val="0"/>
          <w:marRight w:val="0"/>
          <w:marTop w:val="0"/>
          <w:marBottom w:val="0"/>
          <w:divBdr>
            <w:top w:val="none" w:sz="0" w:space="0" w:color="auto"/>
            <w:left w:val="none" w:sz="0" w:space="0" w:color="auto"/>
            <w:bottom w:val="none" w:sz="0" w:space="0" w:color="auto"/>
            <w:right w:val="none" w:sz="0" w:space="0" w:color="auto"/>
          </w:divBdr>
        </w:div>
        <w:div w:id="773212509">
          <w:marLeft w:val="0"/>
          <w:marRight w:val="0"/>
          <w:marTop w:val="0"/>
          <w:marBottom w:val="0"/>
          <w:divBdr>
            <w:top w:val="none" w:sz="0" w:space="0" w:color="auto"/>
            <w:left w:val="none" w:sz="0" w:space="0" w:color="auto"/>
            <w:bottom w:val="none" w:sz="0" w:space="0" w:color="auto"/>
            <w:right w:val="none" w:sz="0" w:space="0" w:color="auto"/>
          </w:divBdr>
        </w:div>
        <w:div w:id="305017988">
          <w:marLeft w:val="0"/>
          <w:marRight w:val="0"/>
          <w:marTop w:val="0"/>
          <w:marBottom w:val="0"/>
          <w:divBdr>
            <w:top w:val="none" w:sz="0" w:space="0" w:color="auto"/>
            <w:left w:val="none" w:sz="0" w:space="0" w:color="auto"/>
            <w:bottom w:val="none" w:sz="0" w:space="0" w:color="auto"/>
            <w:right w:val="none" w:sz="0" w:space="0" w:color="auto"/>
          </w:divBdr>
        </w:div>
        <w:div w:id="848298049">
          <w:marLeft w:val="0"/>
          <w:marRight w:val="0"/>
          <w:marTop w:val="0"/>
          <w:marBottom w:val="0"/>
          <w:divBdr>
            <w:top w:val="none" w:sz="0" w:space="0" w:color="auto"/>
            <w:left w:val="none" w:sz="0" w:space="0" w:color="auto"/>
            <w:bottom w:val="none" w:sz="0" w:space="0" w:color="auto"/>
            <w:right w:val="none" w:sz="0" w:space="0" w:color="auto"/>
          </w:divBdr>
        </w:div>
        <w:div w:id="922228653">
          <w:marLeft w:val="0"/>
          <w:marRight w:val="0"/>
          <w:marTop w:val="0"/>
          <w:marBottom w:val="0"/>
          <w:divBdr>
            <w:top w:val="none" w:sz="0" w:space="0" w:color="auto"/>
            <w:left w:val="none" w:sz="0" w:space="0" w:color="auto"/>
            <w:bottom w:val="none" w:sz="0" w:space="0" w:color="auto"/>
            <w:right w:val="none" w:sz="0" w:space="0" w:color="auto"/>
          </w:divBdr>
        </w:div>
        <w:div w:id="1376081040">
          <w:marLeft w:val="0"/>
          <w:marRight w:val="0"/>
          <w:marTop w:val="0"/>
          <w:marBottom w:val="0"/>
          <w:divBdr>
            <w:top w:val="none" w:sz="0" w:space="0" w:color="auto"/>
            <w:left w:val="none" w:sz="0" w:space="0" w:color="auto"/>
            <w:bottom w:val="none" w:sz="0" w:space="0" w:color="auto"/>
            <w:right w:val="none" w:sz="0" w:space="0" w:color="auto"/>
          </w:divBdr>
        </w:div>
        <w:div w:id="937519826">
          <w:marLeft w:val="0"/>
          <w:marRight w:val="0"/>
          <w:marTop w:val="0"/>
          <w:marBottom w:val="0"/>
          <w:divBdr>
            <w:top w:val="none" w:sz="0" w:space="0" w:color="auto"/>
            <w:left w:val="none" w:sz="0" w:space="0" w:color="auto"/>
            <w:bottom w:val="none" w:sz="0" w:space="0" w:color="auto"/>
            <w:right w:val="none" w:sz="0" w:space="0" w:color="auto"/>
          </w:divBdr>
        </w:div>
        <w:div w:id="635452167">
          <w:marLeft w:val="0"/>
          <w:marRight w:val="0"/>
          <w:marTop w:val="0"/>
          <w:marBottom w:val="0"/>
          <w:divBdr>
            <w:top w:val="none" w:sz="0" w:space="0" w:color="auto"/>
            <w:left w:val="none" w:sz="0" w:space="0" w:color="auto"/>
            <w:bottom w:val="none" w:sz="0" w:space="0" w:color="auto"/>
            <w:right w:val="none" w:sz="0" w:space="0" w:color="auto"/>
          </w:divBdr>
        </w:div>
        <w:div w:id="551844671">
          <w:marLeft w:val="0"/>
          <w:marRight w:val="0"/>
          <w:marTop w:val="0"/>
          <w:marBottom w:val="0"/>
          <w:divBdr>
            <w:top w:val="none" w:sz="0" w:space="0" w:color="auto"/>
            <w:left w:val="none" w:sz="0" w:space="0" w:color="auto"/>
            <w:bottom w:val="none" w:sz="0" w:space="0" w:color="auto"/>
            <w:right w:val="none" w:sz="0" w:space="0" w:color="auto"/>
          </w:divBdr>
        </w:div>
        <w:div w:id="1344552631">
          <w:marLeft w:val="0"/>
          <w:marRight w:val="0"/>
          <w:marTop w:val="0"/>
          <w:marBottom w:val="0"/>
          <w:divBdr>
            <w:top w:val="none" w:sz="0" w:space="0" w:color="auto"/>
            <w:left w:val="none" w:sz="0" w:space="0" w:color="auto"/>
            <w:bottom w:val="none" w:sz="0" w:space="0" w:color="auto"/>
            <w:right w:val="none" w:sz="0" w:space="0" w:color="auto"/>
          </w:divBdr>
        </w:div>
        <w:div w:id="348872834">
          <w:marLeft w:val="0"/>
          <w:marRight w:val="0"/>
          <w:marTop w:val="0"/>
          <w:marBottom w:val="0"/>
          <w:divBdr>
            <w:top w:val="none" w:sz="0" w:space="0" w:color="auto"/>
            <w:left w:val="none" w:sz="0" w:space="0" w:color="auto"/>
            <w:bottom w:val="none" w:sz="0" w:space="0" w:color="auto"/>
            <w:right w:val="none" w:sz="0" w:space="0" w:color="auto"/>
          </w:divBdr>
        </w:div>
        <w:div w:id="2071688208">
          <w:marLeft w:val="0"/>
          <w:marRight w:val="0"/>
          <w:marTop w:val="0"/>
          <w:marBottom w:val="0"/>
          <w:divBdr>
            <w:top w:val="none" w:sz="0" w:space="0" w:color="auto"/>
            <w:left w:val="none" w:sz="0" w:space="0" w:color="auto"/>
            <w:bottom w:val="none" w:sz="0" w:space="0" w:color="auto"/>
            <w:right w:val="none" w:sz="0" w:space="0" w:color="auto"/>
          </w:divBdr>
        </w:div>
        <w:div w:id="1128664895">
          <w:marLeft w:val="0"/>
          <w:marRight w:val="0"/>
          <w:marTop w:val="0"/>
          <w:marBottom w:val="0"/>
          <w:divBdr>
            <w:top w:val="none" w:sz="0" w:space="0" w:color="auto"/>
            <w:left w:val="none" w:sz="0" w:space="0" w:color="auto"/>
            <w:bottom w:val="none" w:sz="0" w:space="0" w:color="auto"/>
            <w:right w:val="none" w:sz="0" w:space="0" w:color="auto"/>
          </w:divBdr>
        </w:div>
        <w:div w:id="2007661510">
          <w:marLeft w:val="0"/>
          <w:marRight w:val="0"/>
          <w:marTop w:val="0"/>
          <w:marBottom w:val="0"/>
          <w:divBdr>
            <w:top w:val="none" w:sz="0" w:space="0" w:color="auto"/>
            <w:left w:val="none" w:sz="0" w:space="0" w:color="auto"/>
            <w:bottom w:val="none" w:sz="0" w:space="0" w:color="auto"/>
            <w:right w:val="none" w:sz="0" w:space="0" w:color="auto"/>
          </w:divBdr>
        </w:div>
        <w:div w:id="2019961154">
          <w:marLeft w:val="0"/>
          <w:marRight w:val="0"/>
          <w:marTop w:val="0"/>
          <w:marBottom w:val="0"/>
          <w:divBdr>
            <w:top w:val="none" w:sz="0" w:space="0" w:color="auto"/>
            <w:left w:val="none" w:sz="0" w:space="0" w:color="auto"/>
            <w:bottom w:val="none" w:sz="0" w:space="0" w:color="auto"/>
            <w:right w:val="none" w:sz="0" w:space="0" w:color="auto"/>
          </w:divBdr>
        </w:div>
        <w:div w:id="1318151971">
          <w:marLeft w:val="0"/>
          <w:marRight w:val="0"/>
          <w:marTop w:val="0"/>
          <w:marBottom w:val="0"/>
          <w:divBdr>
            <w:top w:val="none" w:sz="0" w:space="0" w:color="auto"/>
            <w:left w:val="none" w:sz="0" w:space="0" w:color="auto"/>
            <w:bottom w:val="none" w:sz="0" w:space="0" w:color="auto"/>
            <w:right w:val="none" w:sz="0" w:space="0" w:color="auto"/>
          </w:divBdr>
        </w:div>
        <w:div w:id="1030227503">
          <w:marLeft w:val="0"/>
          <w:marRight w:val="0"/>
          <w:marTop w:val="0"/>
          <w:marBottom w:val="0"/>
          <w:divBdr>
            <w:top w:val="none" w:sz="0" w:space="0" w:color="auto"/>
            <w:left w:val="none" w:sz="0" w:space="0" w:color="auto"/>
            <w:bottom w:val="none" w:sz="0" w:space="0" w:color="auto"/>
            <w:right w:val="none" w:sz="0" w:space="0" w:color="auto"/>
          </w:divBdr>
        </w:div>
        <w:div w:id="1020475629">
          <w:marLeft w:val="0"/>
          <w:marRight w:val="0"/>
          <w:marTop w:val="0"/>
          <w:marBottom w:val="0"/>
          <w:divBdr>
            <w:top w:val="none" w:sz="0" w:space="0" w:color="auto"/>
            <w:left w:val="none" w:sz="0" w:space="0" w:color="auto"/>
            <w:bottom w:val="none" w:sz="0" w:space="0" w:color="auto"/>
            <w:right w:val="none" w:sz="0" w:space="0" w:color="auto"/>
          </w:divBdr>
        </w:div>
        <w:div w:id="1754625819">
          <w:marLeft w:val="0"/>
          <w:marRight w:val="0"/>
          <w:marTop w:val="0"/>
          <w:marBottom w:val="0"/>
          <w:divBdr>
            <w:top w:val="none" w:sz="0" w:space="0" w:color="auto"/>
            <w:left w:val="none" w:sz="0" w:space="0" w:color="auto"/>
            <w:bottom w:val="none" w:sz="0" w:space="0" w:color="auto"/>
            <w:right w:val="none" w:sz="0" w:space="0" w:color="auto"/>
          </w:divBdr>
        </w:div>
        <w:div w:id="1946376396">
          <w:marLeft w:val="0"/>
          <w:marRight w:val="0"/>
          <w:marTop w:val="0"/>
          <w:marBottom w:val="0"/>
          <w:divBdr>
            <w:top w:val="none" w:sz="0" w:space="0" w:color="auto"/>
            <w:left w:val="none" w:sz="0" w:space="0" w:color="auto"/>
            <w:bottom w:val="none" w:sz="0" w:space="0" w:color="auto"/>
            <w:right w:val="none" w:sz="0" w:space="0" w:color="auto"/>
          </w:divBdr>
        </w:div>
        <w:div w:id="896091533">
          <w:marLeft w:val="0"/>
          <w:marRight w:val="0"/>
          <w:marTop w:val="0"/>
          <w:marBottom w:val="0"/>
          <w:divBdr>
            <w:top w:val="none" w:sz="0" w:space="0" w:color="auto"/>
            <w:left w:val="none" w:sz="0" w:space="0" w:color="auto"/>
            <w:bottom w:val="none" w:sz="0" w:space="0" w:color="auto"/>
            <w:right w:val="none" w:sz="0" w:space="0" w:color="auto"/>
          </w:divBdr>
        </w:div>
        <w:div w:id="1091590045">
          <w:marLeft w:val="0"/>
          <w:marRight w:val="0"/>
          <w:marTop w:val="0"/>
          <w:marBottom w:val="0"/>
          <w:divBdr>
            <w:top w:val="none" w:sz="0" w:space="0" w:color="auto"/>
            <w:left w:val="none" w:sz="0" w:space="0" w:color="auto"/>
            <w:bottom w:val="none" w:sz="0" w:space="0" w:color="auto"/>
            <w:right w:val="none" w:sz="0" w:space="0" w:color="auto"/>
          </w:divBdr>
        </w:div>
        <w:div w:id="1331104152">
          <w:marLeft w:val="0"/>
          <w:marRight w:val="0"/>
          <w:marTop w:val="0"/>
          <w:marBottom w:val="0"/>
          <w:divBdr>
            <w:top w:val="none" w:sz="0" w:space="0" w:color="auto"/>
            <w:left w:val="none" w:sz="0" w:space="0" w:color="auto"/>
            <w:bottom w:val="none" w:sz="0" w:space="0" w:color="auto"/>
            <w:right w:val="none" w:sz="0" w:space="0" w:color="auto"/>
          </w:divBdr>
        </w:div>
        <w:div w:id="362827622">
          <w:marLeft w:val="0"/>
          <w:marRight w:val="0"/>
          <w:marTop w:val="0"/>
          <w:marBottom w:val="0"/>
          <w:divBdr>
            <w:top w:val="none" w:sz="0" w:space="0" w:color="auto"/>
            <w:left w:val="none" w:sz="0" w:space="0" w:color="auto"/>
            <w:bottom w:val="none" w:sz="0" w:space="0" w:color="auto"/>
            <w:right w:val="none" w:sz="0" w:space="0" w:color="auto"/>
          </w:divBdr>
        </w:div>
        <w:div w:id="580020257">
          <w:marLeft w:val="0"/>
          <w:marRight w:val="0"/>
          <w:marTop w:val="0"/>
          <w:marBottom w:val="0"/>
          <w:divBdr>
            <w:top w:val="none" w:sz="0" w:space="0" w:color="auto"/>
            <w:left w:val="none" w:sz="0" w:space="0" w:color="auto"/>
            <w:bottom w:val="none" w:sz="0" w:space="0" w:color="auto"/>
            <w:right w:val="none" w:sz="0" w:space="0" w:color="auto"/>
          </w:divBdr>
        </w:div>
        <w:div w:id="1590773949">
          <w:marLeft w:val="0"/>
          <w:marRight w:val="0"/>
          <w:marTop w:val="0"/>
          <w:marBottom w:val="0"/>
          <w:divBdr>
            <w:top w:val="none" w:sz="0" w:space="0" w:color="auto"/>
            <w:left w:val="none" w:sz="0" w:space="0" w:color="auto"/>
            <w:bottom w:val="none" w:sz="0" w:space="0" w:color="auto"/>
            <w:right w:val="none" w:sz="0" w:space="0" w:color="auto"/>
          </w:divBdr>
        </w:div>
        <w:div w:id="382171002">
          <w:marLeft w:val="0"/>
          <w:marRight w:val="0"/>
          <w:marTop w:val="0"/>
          <w:marBottom w:val="0"/>
          <w:divBdr>
            <w:top w:val="none" w:sz="0" w:space="0" w:color="auto"/>
            <w:left w:val="none" w:sz="0" w:space="0" w:color="auto"/>
            <w:bottom w:val="none" w:sz="0" w:space="0" w:color="auto"/>
            <w:right w:val="none" w:sz="0" w:space="0" w:color="auto"/>
          </w:divBdr>
        </w:div>
        <w:div w:id="908657508">
          <w:marLeft w:val="0"/>
          <w:marRight w:val="0"/>
          <w:marTop w:val="0"/>
          <w:marBottom w:val="0"/>
          <w:divBdr>
            <w:top w:val="none" w:sz="0" w:space="0" w:color="auto"/>
            <w:left w:val="none" w:sz="0" w:space="0" w:color="auto"/>
            <w:bottom w:val="none" w:sz="0" w:space="0" w:color="auto"/>
            <w:right w:val="none" w:sz="0" w:space="0" w:color="auto"/>
          </w:divBdr>
        </w:div>
        <w:div w:id="209850081">
          <w:marLeft w:val="0"/>
          <w:marRight w:val="0"/>
          <w:marTop w:val="0"/>
          <w:marBottom w:val="0"/>
          <w:divBdr>
            <w:top w:val="none" w:sz="0" w:space="0" w:color="auto"/>
            <w:left w:val="none" w:sz="0" w:space="0" w:color="auto"/>
            <w:bottom w:val="none" w:sz="0" w:space="0" w:color="auto"/>
            <w:right w:val="none" w:sz="0" w:space="0" w:color="auto"/>
          </w:divBdr>
        </w:div>
        <w:div w:id="1794327024">
          <w:marLeft w:val="0"/>
          <w:marRight w:val="0"/>
          <w:marTop w:val="0"/>
          <w:marBottom w:val="0"/>
          <w:divBdr>
            <w:top w:val="none" w:sz="0" w:space="0" w:color="auto"/>
            <w:left w:val="none" w:sz="0" w:space="0" w:color="auto"/>
            <w:bottom w:val="none" w:sz="0" w:space="0" w:color="auto"/>
            <w:right w:val="none" w:sz="0" w:space="0" w:color="auto"/>
          </w:divBdr>
        </w:div>
        <w:div w:id="712459581">
          <w:marLeft w:val="0"/>
          <w:marRight w:val="0"/>
          <w:marTop w:val="0"/>
          <w:marBottom w:val="0"/>
          <w:divBdr>
            <w:top w:val="none" w:sz="0" w:space="0" w:color="auto"/>
            <w:left w:val="none" w:sz="0" w:space="0" w:color="auto"/>
            <w:bottom w:val="none" w:sz="0" w:space="0" w:color="auto"/>
            <w:right w:val="none" w:sz="0" w:space="0" w:color="auto"/>
          </w:divBdr>
        </w:div>
        <w:div w:id="1298221022">
          <w:marLeft w:val="0"/>
          <w:marRight w:val="0"/>
          <w:marTop w:val="0"/>
          <w:marBottom w:val="0"/>
          <w:divBdr>
            <w:top w:val="none" w:sz="0" w:space="0" w:color="auto"/>
            <w:left w:val="none" w:sz="0" w:space="0" w:color="auto"/>
            <w:bottom w:val="none" w:sz="0" w:space="0" w:color="auto"/>
            <w:right w:val="none" w:sz="0" w:space="0" w:color="auto"/>
          </w:divBdr>
        </w:div>
        <w:div w:id="583688343">
          <w:marLeft w:val="0"/>
          <w:marRight w:val="0"/>
          <w:marTop w:val="0"/>
          <w:marBottom w:val="0"/>
          <w:divBdr>
            <w:top w:val="none" w:sz="0" w:space="0" w:color="auto"/>
            <w:left w:val="none" w:sz="0" w:space="0" w:color="auto"/>
            <w:bottom w:val="none" w:sz="0" w:space="0" w:color="auto"/>
            <w:right w:val="none" w:sz="0" w:space="0" w:color="auto"/>
          </w:divBdr>
        </w:div>
        <w:div w:id="813529069">
          <w:marLeft w:val="0"/>
          <w:marRight w:val="0"/>
          <w:marTop w:val="0"/>
          <w:marBottom w:val="0"/>
          <w:divBdr>
            <w:top w:val="none" w:sz="0" w:space="0" w:color="auto"/>
            <w:left w:val="none" w:sz="0" w:space="0" w:color="auto"/>
            <w:bottom w:val="none" w:sz="0" w:space="0" w:color="auto"/>
            <w:right w:val="none" w:sz="0" w:space="0" w:color="auto"/>
          </w:divBdr>
        </w:div>
        <w:div w:id="1749232070">
          <w:marLeft w:val="0"/>
          <w:marRight w:val="0"/>
          <w:marTop w:val="0"/>
          <w:marBottom w:val="0"/>
          <w:divBdr>
            <w:top w:val="none" w:sz="0" w:space="0" w:color="auto"/>
            <w:left w:val="none" w:sz="0" w:space="0" w:color="auto"/>
            <w:bottom w:val="none" w:sz="0" w:space="0" w:color="auto"/>
            <w:right w:val="none" w:sz="0" w:space="0" w:color="auto"/>
          </w:divBdr>
        </w:div>
        <w:div w:id="657657039">
          <w:marLeft w:val="0"/>
          <w:marRight w:val="0"/>
          <w:marTop w:val="0"/>
          <w:marBottom w:val="0"/>
          <w:divBdr>
            <w:top w:val="none" w:sz="0" w:space="0" w:color="auto"/>
            <w:left w:val="none" w:sz="0" w:space="0" w:color="auto"/>
            <w:bottom w:val="none" w:sz="0" w:space="0" w:color="auto"/>
            <w:right w:val="none" w:sz="0" w:space="0" w:color="auto"/>
          </w:divBdr>
        </w:div>
        <w:div w:id="1966155029">
          <w:marLeft w:val="0"/>
          <w:marRight w:val="0"/>
          <w:marTop w:val="0"/>
          <w:marBottom w:val="0"/>
          <w:divBdr>
            <w:top w:val="none" w:sz="0" w:space="0" w:color="auto"/>
            <w:left w:val="none" w:sz="0" w:space="0" w:color="auto"/>
            <w:bottom w:val="none" w:sz="0" w:space="0" w:color="auto"/>
            <w:right w:val="none" w:sz="0" w:space="0" w:color="auto"/>
          </w:divBdr>
        </w:div>
        <w:div w:id="927732292">
          <w:marLeft w:val="0"/>
          <w:marRight w:val="0"/>
          <w:marTop w:val="0"/>
          <w:marBottom w:val="0"/>
          <w:divBdr>
            <w:top w:val="none" w:sz="0" w:space="0" w:color="auto"/>
            <w:left w:val="none" w:sz="0" w:space="0" w:color="auto"/>
            <w:bottom w:val="none" w:sz="0" w:space="0" w:color="auto"/>
            <w:right w:val="none" w:sz="0" w:space="0" w:color="auto"/>
          </w:divBdr>
        </w:div>
        <w:div w:id="1454448304">
          <w:marLeft w:val="0"/>
          <w:marRight w:val="0"/>
          <w:marTop w:val="0"/>
          <w:marBottom w:val="0"/>
          <w:divBdr>
            <w:top w:val="none" w:sz="0" w:space="0" w:color="auto"/>
            <w:left w:val="none" w:sz="0" w:space="0" w:color="auto"/>
            <w:bottom w:val="none" w:sz="0" w:space="0" w:color="auto"/>
            <w:right w:val="none" w:sz="0" w:space="0" w:color="auto"/>
          </w:divBdr>
        </w:div>
        <w:div w:id="1481968868">
          <w:marLeft w:val="0"/>
          <w:marRight w:val="0"/>
          <w:marTop w:val="0"/>
          <w:marBottom w:val="0"/>
          <w:divBdr>
            <w:top w:val="none" w:sz="0" w:space="0" w:color="auto"/>
            <w:left w:val="none" w:sz="0" w:space="0" w:color="auto"/>
            <w:bottom w:val="none" w:sz="0" w:space="0" w:color="auto"/>
            <w:right w:val="none" w:sz="0" w:space="0" w:color="auto"/>
          </w:divBdr>
        </w:div>
        <w:div w:id="359747118">
          <w:marLeft w:val="0"/>
          <w:marRight w:val="0"/>
          <w:marTop w:val="0"/>
          <w:marBottom w:val="0"/>
          <w:divBdr>
            <w:top w:val="none" w:sz="0" w:space="0" w:color="auto"/>
            <w:left w:val="none" w:sz="0" w:space="0" w:color="auto"/>
            <w:bottom w:val="none" w:sz="0" w:space="0" w:color="auto"/>
            <w:right w:val="none" w:sz="0" w:space="0" w:color="auto"/>
          </w:divBdr>
        </w:div>
        <w:div w:id="1666469019">
          <w:marLeft w:val="0"/>
          <w:marRight w:val="0"/>
          <w:marTop w:val="0"/>
          <w:marBottom w:val="0"/>
          <w:divBdr>
            <w:top w:val="none" w:sz="0" w:space="0" w:color="auto"/>
            <w:left w:val="none" w:sz="0" w:space="0" w:color="auto"/>
            <w:bottom w:val="none" w:sz="0" w:space="0" w:color="auto"/>
            <w:right w:val="none" w:sz="0" w:space="0" w:color="auto"/>
          </w:divBdr>
        </w:div>
        <w:div w:id="1972398723">
          <w:marLeft w:val="0"/>
          <w:marRight w:val="0"/>
          <w:marTop w:val="0"/>
          <w:marBottom w:val="0"/>
          <w:divBdr>
            <w:top w:val="none" w:sz="0" w:space="0" w:color="auto"/>
            <w:left w:val="none" w:sz="0" w:space="0" w:color="auto"/>
            <w:bottom w:val="none" w:sz="0" w:space="0" w:color="auto"/>
            <w:right w:val="none" w:sz="0" w:space="0" w:color="auto"/>
          </w:divBdr>
        </w:div>
        <w:div w:id="1099643451">
          <w:marLeft w:val="0"/>
          <w:marRight w:val="0"/>
          <w:marTop w:val="0"/>
          <w:marBottom w:val="0"/>
          <w:divBdr>
            <w:top w:val="none" w:sz="0" w:space="0" w:color="auto"/>
            <w:left w:val="none" w:sz="0" w:space="0" w:color="auto"/>
            <w:bottom w:val="none" w:sz="0" w:space="0" w:color="auto"/>
            <w:right w:val="none" w:sz="0" w:space="0" w:color="auto"/>
          </w:divBdr>
        </w:div>
        <w:div w:id="167255143">
          <w:marLeft w:val="0"/>
          <w:marRight w:val="0"/>
          <w:marTop w:val="0"/>
          <w:marBottom w:val="0"/>
          <w:divBdr>
            <w:top w:val="none" w:sz="0" w:space="0" w:color="auto"/>
            <w:left w:val="none" w:sz="0" w:space="0" w:color="auto"/>
            <w:bottom w:val="none" w:sz="0" w:space="0" w:color="auto"/>
            <w:right w:val="none" w:sz="0" w:space="0" w:color="auto"/>
          </w:divBdr>
        </w:div>
        <w:div w:id="427315619">
          <w:marLeft w:val="0"/>
          <w:marRight w:val="0"/>
          <w:marTop w:val="0"/>
          <w:marBottom w:val="0"/>
          <w:divBdr>
            <w:top w:val="none" w:sz="0" w:space="0" w:color="auto"/>
            <w:left w:val="none" w:sz="0" w:space="0" w:color="auto"/>
            <w:bottom w:val="none" w:sz="0" w:space="0" w:color="auto"/>
            <w:right w:val="none" w:sz="0" w:space="0" w:color="auto"/>
          </w:divBdr>
        </w:div>
        <w:div w:id="2091387090">
          <w:marLeft w:val="0"/>
          <w:marRight w:val="0"/>
          <w:marTop w:val="0"/>
          <w:marBottom w:val="0"/>
          <w:divBdr>
            <w:top w:val="none" w:sz="0" w:space="0" w:color="auto"/>
            <w:left w:val="none" w:sz="0" w:space="0" w:color="auto"/>
            <w:bottom w:val="none" w:sz="0" w:space="0" w:color="auto"/>
            <w:right w:val="none" w:sz="0" w:space="0" w:color="auto"/>
          </w:divBdr>
        </w:div>
        <w:div w:id="2009399662">
          <w:marLeft w:val="0"/>
          <w:marRight w:val="0"/>
          <w:marTop w:val="0"/>
          <w:marBottom w:val="0"/>
          <w:divBdr>
            <w:top w:val="none" w:sz="0" w:space="0" w:color="auto"/>
            <w:left w:val="none" w:sz="0" w:space="0" w:color="auto"/>
            <w:bottom w:val="none" w:sz="0" w:space="0" w:color="auto"/>
            <w:right w:val="none" w:sz="0" w:space="0" w:color="auto"/>
          </w:divBdr>
        </w:div>
        <w:div w:id="1606114853">
          <w:marLeft w:val="0"/>
          <w:marRight w:val="0"/>
          <w:marTop w:val="0"/>
          <w:marBottom w:val="0"/>
          <w:divBdr>
            <w:top w:val="none" w:sz="0" w:space="0" w:color="auto"/>
            <w:left w:val="none" w:sz="0" w:space="0" w:color="auto"/>
            <w:bottom w:val="none" w:sz="0" w:space="0" w:color="auto"/>
            <w:right w:val="none" w:sz="0" w:space="0" w:color="auto"/>
          </w:divBdr>
        </w:div>
        <w:div w:id="1195726578">
          <w:marLeft w:val="0"/>
          <w:marRight w:val="0"/>
          <w:marTop w:val="0"/>
          <w:marBottom w:val="0"/>
          <w:divBdr>
            <w:top w:val="none" w:sz="0" w:space="0" w:color="auto"/>
            <w:left w:val="none" w:sz="0" w:space="0" w:color="auto"/>
            <w:bottom w:val="none" w:sz="0" w:space="0" w:color="auto"/>
            <w:right w:val="none" w:sz="0" w:space="0" w:color="auto"/>
          </w:divBdr>
        </w:div>
        <w:div w:id="634918880">
          <w:marLeft w:val="0"/>
          <w:marRight w:val="0"/>
          <w:marTop w:val="0"/>
          <w:marBottom w:val="0"/>
          <w:divBdr>
            <w:top w:val="none" w:sz="0" w:space="0" w:color="auto"/>
            <w:left w:val="none" w:sz="0" w:space="0" w:color="auto"/>
            <w:bottom w:val="none" w:sz="0" w:space="0" w:color="auto"/>
            <w:right w:val="none" w:sz="0" w:space="0" w:color="auto"/>
          </w:divBdr>
        </w:div>
        <w:div w:id="1795753839">
          <w:marLeft w:val="0"/>
          <w:marRight w:val="0"/>
          <w:marTop w:val="0"/>
          <w:marBottom w:val="0"/>
          <w:divBdr>
            <w:top w:val="none" w:sz="0" w:space="0" w:color="auto"/>
            <w:left w:val="none" w:sz="0" w:space="0" w:color="auto"/>
            <w:bottom w:val="none" w:sz="0" w:space="0" w:color="auto"/>
            <w:right w:val="none" w:sz="0" w:space="0" w:color="auto"/>
          </w:divBdr>
        </w:div>
        <w:div w:id="845632769">
          <w:marLeft w:val="0"/>
          <w:marRight w:val="0"/>
          <w:marTop w:val="0"/>
          <w:marBottom w:val="0"/>
          <w:divBdr>
            <w:top w:val="none" w:sz="0" w:space="0" w:color="auto"/>
            <w:left w:val="none" w:sz="0" w:space="0" w:color="auto"/>
            <w:bottom w:val="none" w:sz="0" w:space="0" w:color="auto"/>
            <w:right w:val="none" w:sz="0" w:space="0" w:color="auto"/>
          </w:divBdr>
        </w:div>
        <w:div w:id="656375040">
          <w:marLeft w:val="0"/>
          <w:marRight w:val="0"/>
          <w:marTop w:val="0"/>
          <w:marBottom w:val="0"/>
          <w:divBdr>
            <w:top w:val="none" w:sz="0" w:space="0" w:color="auto"/>
            <w:left w:val="none" w:sz="0" w:space="0" w:color="auto"/>
            <w:bottom w:val="none" w:sz="0" w:space="0" w:color="auto"/>
            <w:right w:val="none" w:sz="0" w:space="0" w:color="auto"/>
          </w:divBdr>
        </w:div>
        <w:div w:id="63265745">
          <w:marLeft w:val="0"/>
          <w:marRight w:val="0"/>
          <w:marTop w:val="0"/>
          <w:marBottom w:val="0"/>
          <w:divBdr>
            <w:top w:val="none" w:sz="0" w:space="0" w:color="auto"/>
            <w:left w:val="none" w:sz="0" w:space="0" w:color="auto"/>
            <w:bottom w:val="none" w:sz="0" w:space="0" w:color="auto"/>
            <w:right w:val="none" w:sz="0" w:space="0" w:color="auto"/>
          </w:divBdr>
        </w:div>
        <w:div w:id="2083940118">
          <w:marLeft w:val="0"/>
          <w:marRight w:val="0"/>
          <w:marTop w:val="0"/>
          <w:marBottom w:val="0"/>
          <w:divBdr>
            <w:top w:val="none" w:sz="0" w:space="0" w:color="auto"/>
            <w:left w:val="none" w:sz="0" w:space="0" w:color="auto"/>
            <w:bottom w:val="none" w:sz="0" w:space="0" w:color="auto"/>
            <w:right w:val="none" w:sz="0" w:space="0" w:color="auto"/>
          </w:divBdr>
        </w:div>
        <w:div w:id="1446970730">
          <w:marLeft w:val="0"/>
          <w:marRight w:val="0"/>
          <w:marTop w:val="0"/>
          <w:marBottom w:val="0"/>
          <w:divBdr>
            <w:top w:val="none" w:sz="0" w:space="0" w:color="auto"/>
            <w:left w:val="none" w:sz="0" w:space="0" w:color="auto"/>
            <w:bottom w:val="none" w:sz="0" w:space="0" w:color="auto"/>
            <w:right w:val="none" w:sz="0" w:space="0" w:color="auto"/>
          </w:divBdr>
        </w:div>
        <w:div w:id="845634259">
          <w:marLeft w:val="0"/>
          <w:marRight w:val="0"/>
          <w:marTop w:val="0"/>
          <w:marBottom w:val="0"/>
          <w:divBdr>
            <w:top w:val="none" w:sz="0" w:space="0" w:color="auto"/>
            <w:left w:val="none" w:sz="0" w:space="0" w:color="auto"/>
            <w:bottom w:val="none" w:sz="0" w:space="0" w:color="auto"/>
            <w:right w:val="none" w:sz="0" w:space="0" w:color="auto"/>
          </w:divBdr>
        </w:div>
        <w:div w:id="1878589837">
          <w:marLeft w:val="0"/>
          <w:marRight w:val="0"/>
          <w:marTop w:val="0"/>
          <w:marBottom w:val="0"/>
          <w:divBdr>
            <w:top w:val="none" w:sz="0" w:space="0" w:color="auto"/>
            <w:left w:val="none" w:sz="0" w:space="0" w:color="auto"/>
            <w:bottom w:val="none" w:sz="0" w:space="0" w:color="auto"/>
            <w:right w:val="none" w:sz="0" w:space="0" w:color="auto"/>
          </w:divBdr>
        </w:div>
        <w:div w:id="1981766205">
          <w:marLeft w:val="0"/>
          <w:marRight w:val="0"/>
          <w:marTop w:val="0"/>
          <w:marBottom w:val="0"/>
          <w:divBdr>
            <w:top w:val="none" w:sz="0" w:space="0" w:color="auto"/>
            <w:left w:val="none" w:sz="0" w:space="0" w:color="auto"/>
            <w:bottom w:val="none" w:sz="0" w:space="0" w:color="auto"/>
            <w:right w:val="none" w:sz="0" w:space="0" w:color="auto"/>
          </w:divBdr>
        </w:div>
        <w:div w:id="169293289">
          <w:marLeft w:val="0"/>
          <w:marRight w:val="0"/>
          <w:marTop w:val="0"/>
          <w:marBottom w:val="0"/>
          <w:divBdr>
            <w:top w:val="none" w:sz="0" w:space="0" w:color="auto"/>
            <w:left w:val="none" w:sz="0" w:space="0" w:color="auto"/>
            <w:bottom w:val="none" w:sz="0" w:space="0" w:color="auto"/>
            <w:right w:val="none" w:sz="0" w:space="0" w:color="auto"/>
          </w:divBdr>
        </w:div>
        <w:div w:id="836067982">
          <w:marLeft w:val="0"/>
          <w:marRight w:val="0"/>
          <w:marTop w:val="0"/>
          <w:marBottom w:val="0"/>
          <w:divBdr>
            <w:top w:val="none" w:sz="0" w:space="0" w:color="auto"/>
            <w:left w:val="none" w:sz="0" w:space="0" w:color="auto"/>
            <w:bottom w:val="none" w:sz="0" w:space="0" w:color="auto"/>
            <w:right w:val="none" w:sz="0" w:space="0" w:color="auto"/>
          </w:divBdr>
        </w:div>
        <w:div w:id="87313404">
          <w:marLeft w:val="0"/>
          <w:marRight w:val="0"/>
          <w:marTop w:val="0"/>
          <w:marBottom w:val="0"/>
          <w:divBdr>
            <w:top w:val="none" w:sz="0" w:space="0" w:color="auto"/>
            <w:left w:val="none" w:sz="0" w:space="0" w:color="auto"/>
            <w:bottom w:val="none" w:sz="0" w:space="0" w:color="auto"/>
            <w:right w:val="none" w:sz="0" w:space="0" w:color="auto"/>
          </w:divBdr>
        </w:div>
        <w:div w:id="534121129">
          <w:marLeft w:val="0"/>
          <w:marRight w:val="0"/>
          <w:marTop w:val="0"/>
          <w:marBottom w:val="0"/>
          <w:divBdr>
            <w:top w:val="none" w:sz="0" w:space="0" w:color="auto"/>
            <w:left w:val="none" w:sz="0" w:space="0" w:color="auto"/>
            <w:bottom w:val="none" w:sz="0" w:space="0" w:color="auto"/>
            <w:right w:val="none" w:sz="0" w:space="0" w:color="auto"/>
          </w:divBdr>
        </w:div>
        <w:div w:id="56323899">
          <w:marLeft w:val="0"/>
          <w:marRight w:val="0"/>
          <w:marTop w:val="0"/>
          <w:marBottom w:val="0"/>
          <w:divBdr>
            <w:top w:val="none" w:sz="0" w:space="0" w:color="auto"/>
            <w:left w:val="none" w:sz="0" w:space="0" w:color="auto"/>
            <w:bottom w:val="none" w:sz="0" w:space="0" w:color="auto"/>
            <w:right w:val="none" w:sz="0" w:space="0" w:color="auto"/>
          </w:divBdr>
        </w:div>
        <w:div w:id="1325279931">
          <w:marLeft w:val="0"/>
          <w:marRight w:val="0"/>
          <w:marTop w:val="0"/>
          <w:marBottom w:val="0"/>
          <w:divBdr>
            <w:top w:val="none" w:sz="0" w:space="0" w:color="auto"/>
            <w:left w:val="none" w:sz="0" w:space="0" w:color="auto"/>
            <w:bottom w:val="none" w:sz="0" w:space="0" w:color="auto"/>
            <w:right w:val="none" w:sz="0" w:space="0" w:color="auto"/>
          </w:divBdr>
        </w:div>
        <w:div w:id="1292325497">
          <w:marLeft w:val="0"/>
          <w:marRight w:val="0"/>
          <w:marTop w:val="0"/>
          <w:marBottom w:val="0"/>
          <w:divBdr>
            <w:top w:val="none" w:sz="0" w:space="0" w:color="auto"/>
            <w:left w:val="none" w:sz="0" w:space="0" w:color="auto"/>
            <w:bottom w:val="none" w:sz="0" w:space="0" w:color="auto"/>
            <w:right w:val="none" w:sz="0" w:space="0" w:color="auto"/>
          </w:divBdr>
        </w:div>
        <w:div w:id="158423405">
          <w:marLeft w:val="0"/>
          <w:marRight w:val="0"/>
          <w:marTop w:val="0"/>
          <w:marBottom w:val="0"/>
          <w:divBdr>
            <w:top w:val="none" w:sz="0" w:space="0" w:color="auto"/>
            <w:left w:val="none" w:sz="0" w:space="0" w:color="auto"/>
            <w:bottom w:val="none" w:sz="0" w:space="0" w:color="auto"/>
            <w:right w:val="none" w:sz="0" w:space="0" w:color="auto"/>
          </w:divBdr>
        </w:div>
        <w:div w:id="1476289126">
          <w:marLeft w:val="0"/>
          <w:marRight w:val="0"/>
          <w:marTop w:val="0"/>
          <w:marBottom w:val="0"/>
          <w:divBdr>
            <w:top w:val="none" w:sz="0" w:space="0" w:color="auto"/>
            <w:left w:val="none" w:sz="0" w:space="0" w:color="auto"/>
            <w:bottom w:val="none" w:sz="0" w:space="0" w:color="auto"/>
            <w:right w:val="none" w:sz="0" w:space="0" w:color="auto"/>
          </w:divBdr>
        </w:div>
        <w:div w:id="258295811">
          <w:marLeft w:val="0"/>
          <w:marRight w:val="0"/>
          <w:marTop w:val="0"/>
          <w:marBottom w:val="0"/>
          <w:divBdr>
            <w:top w:val="none" w:sz="0" w:space="0" w:color="auto"/>
            <w:left w:val="none" w:sz="0" w:space="0" w:color="auto"/>
            <w:bottom w:val="none" w:sz="0" w:space="0" w:color="auto"/>
            <w:right w:val="none" w:sz="0" w:space="0" w:color="auto"/>
          </w:divBdr>
        </w:div>
        <w:div w:id="1188643312">
          <w:marLeft w:val="0"/>
          <w:marRight w:val="0"/>
          <w:marTop w:val="0"/>
          <w:marBottom w:val="0"/>
          <w:divBdr>
            <w:top w:val="none" w:sz="0" w:space="0" w:color="auto"/>
            <w:left w:val="none" w:sz="0" w:space="0" w:color="auto"/>
            <w:bottom w:val="none" w:sz="0" w:space="0" w:color="auto"/>
            <w:right w:val="none" w:sz="0" w:space="0" w:color="auto"/>
          </w:divBdr>
        </w:div>
        <w:div w:id="833645079">
          <w:marLeft w:val="0"/>
          <w:marRight w:val="0"/>
          <w:marTop w:val="0"/>
          <w:marBottom w:val="0"/>
          <w:divBdr>
            <w:top w:val="none" w:sz="0" w:space="0" w:color="auto"/>
            <w:left w:val="none" w:sz="0" w:space="0" w:color="auto"/>
            <w:bottom w:val="none" w:sz="0" w:space="0" w:color="auto"/>
            <w:right w:val="none" w:sz="0" w:space="0" w:color="auto"/>
          </w:divBdr>
        </w:div>
        <w:div w:id="583146687">
          <w:marLeft w:val="0"/>
          <w:marRight w:val="0"/>
          <w:marTop w:val="0"/>
          <w:marBottom w:val="0"/>
          <w:divBdr>
            <w:top w:val="none" w:sz="0" w:space="0" w:color="auto"/>
            <w:left w:val="none" w:sz="0" w:space="0" w:color="auto"/>
            <w:bottom w:val="none" w:sz="0" w:space="0" w:color="auto"/>
            <w:right w:val="none" w:sz="0" w:space="0" w:color="auto"/>
          </w:divBdr>
        </w:div>
        <w:div w:id="1366178736">
          <w:marLeft w:val="0"/>
          <w:marRight w:val="0"/>
          <w:marTop w:val="0"/>
          <w:marBottom w:val="0"/>
          <w:divBdr>
            <w:top w:val="none" w:sz="0" w:space="0" w:color="auto"/>
            <w:left w:val="none" w:sz="0" w:space="0" w:color="auto"/>
            <w:bottom w:val="none" w:sz="0" w:space="0" w:color="auto"/>
            <w:right w:val="none" w:sz="0" w:space="0" w:color="auto"/>
          </w:divBdr>
        </w:div>
        <w:div w:id="1543782981">
          <w:marLeft w:val="0"/>
          <w:marRight w:val="0"/>
          <w:marTop w:val="0"/>
          <w:marBottom w:val="0"/>
          <w:divBdr>
            <w:top w:val="none" w:sz="0" w:space="0" w:color="auto"/>
            <w:left w:val="none" w:sz="0" w:space="0" w:color="auto"/>
            <w:bottom w:val="none" w:sz="0" w:space="0" w:color="auto"/>
            <w:right w:val="none" w:sz="0" w:space="0" w:color="auto"/>
          </w:divBdr>
        </w:div>
        <w:div w:id="1719893725">
          <w:marLeft w:val="0"/>
          <w:marRight w:val="0"/>
          <w:marTop w:val="0"/>
          <w:marBottom w:val="0"/>
          <w:divBdr>
            <w:top w:val="none" w:sz="0" w:space="0" w:color="auto"/>
            <w:left w:val="none" w:sz="0" w:space="0" w:color="auto"/>
            <w:bottom w:val="none" w:sz="0" w:space="0" w:color="auto"/>
            <w:right w:val="none" w:sz="0" w:space="0" w:color="auto"/>
          </w:divBdr>
        </w:div>
        <w:div w:id="433937229">
          <w:marLeft w:val="0"/>
          <w:marRight w:val="0"/>
          <w:marTop w:val="0"/>
          <w:marBottom w:val="0"/>
          <w:divBdr>
            <w:top w:val="none" w:sz="0" w:space="0" w:color="auto"/>
            <w:left w:val="none" w:sz="0" w:space="0" w:color="auto"/>
            <w:bottom w:val="none" w:sz="0" w:space="0" w:color="auto"/>
            <w:right w:val="none" w:sz="0" w:space="0" w:color="auto"/>
          </w:divBdr>
        </w:div>
        <w:div w:id="982393913">
          <w:marLeft w:val="0"/>
          <w:marRight w:val="0"/>
          <w:marTop w:val="0"/>
          <w:marBottom w:val="0"/>
          <w:divBdr>
            <w:top w:val="none" w:sz="0" w:space="0" w:color="auto"/>
            <w:left w:val="none" w:sz="0" w:space="0" w:color="auto"/>
            <w:bottom w:val="none" w:sz="0" w:space="0" w:color="auto"/>
            <w:right w:val="none" w:sz="0" w:space="0" w:color="auto"/>
          </w:divBdr>
        </w:div>
        <w:div w:id="796996309">
          <w:marLeft w:val="0"/>
          <w:marRight w:val="0"/>
          <w:marTop w:val="0"/>
          <w:marBottom w:val="0"/>
          <w:divBdr>
            <w:top w:val="none" w:sz="0" w:space="0" w:color="auto"/>
            <w:left w:val="none" w:sz="0" w:space="0" w:color="auto"/>
            <w:bottom w:val="none" w:sz="0" w:space="0" w:color="auto"/>
            <w:right w:val="none" w:sz="0" w:space="0" w:color="auto"/>
          </w:divBdr>
        </w:div>
        <w:div w:id="857350825">
          <w:marLeft w:val="0"/>
          <w:marRight w:val="0"/>
          <w:marTop w:val="0"/>
          <w:marBottom w:val="0"/>
          <w:divBdr>
            <w:top w:val="none" w:sz="0" w:space="0" w:color="auto"/>
            <w:left w:val="none" w:sz="0" w:space="0" w:color="auto"/>
            <w:bottom w:val="none" w:sz="0" w:space="0" w:color="auto"/>
            <w:right w:val="none" w:sz="0" w:space="0" w:color="auto"/>
          </w:divBdr>
        </w:div>
        <w:div w:id="851798022">
          <w:marLeft w:val="0"/>
          <w:marRight w:val="0"/>
          <w:marTop w:val="0"/>
          <w:marBottom w:val="0"/>
          <w:divBdr>
            <w:top w:val="none" w:sz="0" w:space="0" w:color="auto"/>
            <w:left w:val="none" w:sz="0" w:space="0" w:color="auto"/>
            <w:bottom w:val="none" w:sz="0" w:space="0" w:color="auto"/>
            <w:right w:val="none" w:sz="0" w:space="0" w:color="auto"/>
          </w:divBdr>
        </w:div>
        <w:div w:id="1365523485">
          <w:marLeft w:val="0"/>
          <w:marRight w:val="0"/>
          <w:marTop w:val="0"/>
          <w:marBottom w:val="0"/>
          <w:divBdr>
            <w:top w:val="none" w:sz="0" w:space="0" w:color="auto"/>
            <w:left w:val="none" w:sz="0" w:space="0" w:color="auto"/>
            <w:bottom w:val="none" w:sz="0" w:space="0" w:color="auto"/>
            <w:right w:val="none" w:sz="0" w:space="0" w:color="auto"/>
          </w:divBdr>
        </w:div>
        <w:div w:id="826169651">
          <w:marLeft w:val="0"/>
          <w:marRight w:val="0"/>
          <w:marTop w:val="0"/>
          <w:marBottom w:val="0"/>
          <w:divBdr>
            <w:top w:val="none" w:sz="0" w:space="0" w:color="auto"/>
            <w:left w:val="none" w:sz="0" w:space="0" w:color="auto"/>
            <w:bottom w:val="none" w:sz="0" w:space="0" w:color="auto"/>
            <w:right w:val="none" w:sz="0" w:space="0" w:color="auto"/>
          </w:divBdr>
        </w:div>
        <w:div w:id="734474219">
          <w:marLeft w:val="0"/>
          <w:marRight w:val="0"/>
          <w:marTop w:val="0"/>
          <w:marBottom w:val="0"/>
          <w:divBdr>
            <w:top w:val="none" w:sz="0" w:space="0" w:color="auto"/>
            <w:left w:val="none" w:sz="0" w:space="0" w:color="auto"/>
            <w:bottom w:val="none" w:sz="0" w:space="0" w:color="auto"/>
            <w:right w:val="none" w:sz="0" w:space="0" w:color="auto"/>
          </w:divBdr>
        </w:div>
        <w:div w:id="1670130662">
          <w:marLeft w:val="0"/>
          <w:marRight w:val="0"/>
          <w:marTop w:val="0"/>
          <w:marBottom w:val="0"/>
          <w:divBdr>
            <w:top w:val="none" w:sz="0" w:space="0" w:color="auto"/>
            <w:left w:val="none" w:sz="0" w:space="0" w:color="auto"/>
            <w:bottom w:val="none" w:sz="0" w:space="0" w:color="auto"/>
            <w:right w:val="none" w:sz="0" w:space="0" w:color="auto"/>
          </w:divBdr>
        </w:div>
        <w:div w:id="878201005">
          <w:marLeft w:val="0"/>
          <w:marRight w:val="0"/>
          <w:marTop w:val="0"/>
          <w:marBottom w:val="0"/>
          <w:divBdr>
            <w:top w:val="none" w:sz="0" w:space="0" w:color="auto"/>
            <w:left w:val="none" w:sz="0" w:space="0" w:color="auto"/>
            <w:bottom w:val="none" w:sz="0" w:space="0" w:color="auto"/>
            <w:right w:val="none" w:sz="0" w:space="0" w:color="auto"/>
          </w:divBdr>
        </w:div>
        <w:div w:id="585311266">
          <w:marLeft w:val="0"/>
          <w:marRight w:val="0"/>
          <w:marTop w:val="0"/>
          <w:marBottom w:val="0"/>
          <w:divBdr>
            <w:top w:val="none" w:sz="0" w:space="0" w:color="auto"/>
            <w:left w:val="none" w:sz="0" w:space="0" w:color="auto"/>
            <w:bottom w:val="none" w:sz="0" w:space="0" w:color="auto"/>
            <w:right w:val="none" w:sz="0" w:space="0" w:color="auto"/>
          </w:divBdr>
        </w:div>
        <w:div w:id="1108355735">
          <w:marLeft w:val="0"/>
          <w:marRight w:val="0"/>
          <w:marTop w:val="0"/>
          <w:marBottom w:val="0"/>
          <w:divBdr>
            <w:top w:val="none" w:sz="0" w:space="0" w:color="auto"/>
            <w:left w:val="none" w:sz="0" w:space="0" w:color="auto"/>
            <w:bottom w:val="none" w:sz="0" w:space="0" w:color="auto"/>
            <w:right w:val="none" w:sz="0" w:space="0" w:color="auto"/>
          </w:divBdr>
        </w:div>
        <w:div w:id="1807426864">
          <w:marLeft w:val="0"/>
          <w:marRight w:val="0"/>
          <w:marTop w:val="0"/>
          <w:marBottom w:val="0"/>
          <w:divBdr>
            <w:top w:val="none" w:sz="0" w:space="0" w:color="auto"/>
            <w:left w:val="none" w:sz="0" w:space="0" w:color="auto"/>
            <w:bottom w:val="none" w:sz="0" w:space="0" w:color="auto"/>
            <w:right w:val="none" w:sz="0" w:space="0" w:color="auto"/>
          </w:divBdr>
        </w:div>
        <w:div w:id="626354279">
          <w:marLeft w:val="0"/>
          <w:marRight w:val="0"/>
          <w:marTop w:val="0"/>
          <w:marBottom w:val="0"/>
          <w:divBdr>
            <w:top w:val="none" w:sz="0" w:space="0" w:color="auto"/>
            <w:left w:val="none" w:sz="0" w:space="0" w:color="auto"/>
            <w:bottom w:val="none" w:sz="0" w:space="0" w:color="auto"/>
            <w:right w:val="none" w:sz="0" w:space="0" w:color="auto"/>
          </w:divBdr>
        </w:div>
        <w:div w:id="1867406237">
          <w:marLeft w:val="0"/>
          <w:marRight w:val="0"/>
          <w:marTop w:val="0"/>
          <w:marBottom w:val="0"/>
          <w:divBdr>
            <w:top w:val="none" w:sz="0" w:space="0" w:color="auto"/>
            <w:left w:val="none" w:sz="0" w:space="0" w:color="auto"/>
            <w:bottom w:val="none" w:sz="0" w:space="0" w:color="auto"/>
            <w:right w:val="none" w:sz="0" w:space="0" w:color="auto"/>
          </w:divBdr>
        </w:div>
        <w:div w:id="1023481980">
          <w:marLeft w:val="0"/>
          <w:marRight w:val="0"/>
          <w:marTop w:val="0"/>
          <w:marBottom w:val="0"/>
          <w:divBdr>
            <w:top w:val="none" w:sz="0" w:space="0" w:color="auto"/>
            <w:left w:val="none" w:sz="0" w:space="0" w:color="auto"/>
            <w:bottom w:val="none" w:sz="0" w:space="0" w:color="auto"/>
            <w:right w:val="none" w:sz="0" w:space="0" w:color="auto"/>
          </w:divBdr>
        </w:div>
        <w:div w:id="1764719871">
          <w:marLeft w:val="0"/>
          <w:marRight w:val="0"/>
          <w:marTop w:val="0"/>
          <w:marBottom w:val="0"/>
          <w:divBdr>
            <w:top w:val="none" w:sz="0" w:space="0" w:color="auto"/>
            <w:left w:val="none" w:sz="0" w:space="0" w:color="auto"/>
            <w:bottom w:val="none" w:sz="0" w:space="0" w:color="auto"/>
            <w:right w:val="none" w:sz="0" w:space="0" w:color="auto"/>
          </w:divBdr>
        </w:div>
        <w:div w:id="2081708455">
          <w:marLeft w:val="0"/>
          <w:marRight w:val="0"/>
          <w:marTop w:val="0"/>
          <w:marBottom w:val="0"/>
          <w:divBdr>
            <w:top w:val="none" w:sz="0" w:space="0" w:color="auto"/>
            <w:left w:val="none" w:sz="0" w:space="0" w:color="auto"/>
            <w:bottom w:val="none" w:sz="0" w:space="0" w:color="auto"/>
            <w:right w:val="none" w:sz="0" w:space="0" w:color="auto"/>
          </w:divBdr>
        </w:div>
        <w:div w:id="2030325522">
          <w:marLeft w:val="0"/>
          <w:marRight w:val="0"/>
          <w:marTop w:val="0"/>
          <w:marBottom w:val="0"/>
          <w:divBdr>
            <w:top w:val="none" w:sz="0" w:space="0" w:color="auto"/>
            <w:left w:val="none" w:sz="0" w:space="0" w:color="auto"/>
            <w:bottom w:val="none" w:sz="0" w:space="0" w:color="auto"/>
            <w:right w:val="none" w:sz="0" w:space="0" w:color="auto"/>
          </w:divBdr>
        </w:div>
        <w:div w:id="34040886">
          <w:marLeft w:val="0"/>
          <w:marRight w:val="0"/>
          <w:marTop w:val="0"/>
          <w:marBottom w:val="0"/>
          <w:divBdr>
            <w:top w:val="none" w:sz="0" w:space="0" w:color="auto"/>
            <w:left w:val="none" w:sz="0" w:space="0" w:color="auto"/>
            <w:bottom w:val="none" w:sz="0" w:space="0" w:color="auto"/>
            <w:right w:val="none" w:sz="0" w:space="0" w:color="auto"/>
          </w:divBdr>
        </w:div>
        <w:div w:id="10959757">
          <w:marLeft w:val="0"/>
          <w:marRight w:val="0"/>
          <w:marTop w:val="0"/>
          <w:marBottom w:val="0"/>
          <w:divBdr>
            <w:top w:val="none" w:sz="0" w:space="0" w:color="auto"/>
            <w:left w:val="none" w:sz="0" w:space="0" w:color="auto"/>
            <w:bottom w:val="none" w:sz="0" w:space="0" w:color="auto"/>
            <w:right w:val="none" w:sz="0" w:space="0" w:color="auto"/>
          </w:divBdr>
        </w:div>
        <w:div w:id="924261999">
          <w:marLeft w:val="0"/>
          <w:marRight w:val="0"/>
          <w:marTop w:val="0"/>
          <w:marBottom w:val="0"/>
          <w:divBdr>
            <w:top w:val="none" w:sz="0" w:space="0" w:color="auto"/>
            <w:left w:val="none" w:sz="0" w:space="0" w:color="auto"/>
            <w:bottom w:val="none" w:sz="0" w:space="0" w:color="auto"/>
            <w:right w:val="none" w:sz="0" w:space="0" w:color="auto"/>
          </w:divBdr>
        </w:div>
        <w:div w:id="371999252">
          <w:marLeft w:val="0"/>
          <w:marRight w:val="0"/>
          <w:marTop w:val="0"/>
          <w:marBottom w:val="0"/>
          <w:divBdr>
            <w:top w:val="none" w:sz="0" w:space="0" w:color="auto"/>
            <w:left w:val="none" w:sz="0" w:space="0" w:color="auto"/>
            <w:bottom w:val="none" w:sz="0" w:space="0" w:color="auto"/>
            <w:right w:val="none" w:sz="0" w:space="0" w:color="auto"/>
          </w:divBdr>
        </w:div>
      </w:divsChild>
    </w:div>
    <w:div w:id="320819831">
      <w:bodyDiv w:val="1"/>
      <w:marLeft w:val="0"/>
      <w:marRight w:val="0"/>
      <w:marTop w:val="0"/>
      <w:marBottom w:val="0"/>
      <w:divBdr>
        <w:top w:val="none" w:sz="0" w:space="0" w:color="auto"/>
        <w:left w:val="none" w:sz="0" w:space="0" w:color="auto"/>
        <w:bottom w:val="none" w:sz="0" w:space="0" w:color="auto"/>
        <w:right w:val="none" w:sz="0" w:space="0" w:color="auto"/>
      </w:divBdr>
      <w:divsChild>
        <w:div w:id="524055592">
          <w:marLeft w:val="0"/>
          <w:marRight w:val="0"/>
          <w:marTop w:val="0"/>
          <w:marBottom w:val="0"/>
          <w:divBdr>
            <w:top w:val="none" w:sz="0" w:space="0" w:color="auto"/>
            <w:left w:val="none" w:sz="0" w:space="0" w:color="auto"/>
            <w:bottom w:val="none" w:sz="0" w:space="0" w:color="auto"/>
            <w:right w:val="none" w:sz="0" w:space="0" w:color="auto"/>
          </w:divBdr>
        </w:div>
        <w:div w:id="1115052041">
          <w:marLeft w:val="0"/>
          <w:marRight w:val="0"/>
          <w:marTop w:val="0"/>
          <w:marBottom w:val="0"/>
          <w:divBdr>
            <w:top w:val="none" w:sz="0" w:space="0" w:color="auto"/>
            <w:left w:val="none" w:sz="0" w:space="0" w:color="auto"/>
            <w:bottom w:val="none" w:sz="0" w:space="0" w:color="auto"/>
            <w:right w:val="none" w:sz="0" w:space="0" w:color="auto"/>
          </w:divBdr>
        </w:div>
        <w:div w:id="33578774">
          <w:marLeft w:val="0"/>
          <w:marRight w:val="0"/>
          <w:marTop w:val="0"/>
          <w:marBottom w:val="0"/>
          <w:divBdr>
            <w:top w:val="none" w:sz="0" w:space="0" w:color="auto"/>
            <w:left w:val="none" w:sz="0" w:space="0" w:color="auto"/>
            <w:bottom w:val="none" w:sz="0" w:space="0" w:color="auto"/>
            <w:right w:val="none" w:sz="0" w:space="0" w:color="auto"/>
          </w:divBdr>
        </w:div>
        <w:div w:id="1786970661">
          <w:marLeft w:val="0"/>
          <w:marRight w:val="0"/>
          <w:marTop w:val="0"/>
          <w:marBottom w:val="0"/>
          <w:divBdr>
            <w:top w:val="none" w:sz="0" w:space="0" w:color="auto"/>
            <w:left w:val="none" w:sz="0" w:space="0" w:color="auto"/>
            <w:bottom w:val="none" w:sz="0" w:space="0" w:color="auto"/>
            <w:right w:val="none" w:sz="0" w:space="0" w:color="auto"/>
          </w:divBdr>
        </w:div>
        <w:div w:id="1246381632">
          <w:marLeft w:val="0"/>
          <w:marRight w:val="0"/>
          <w:marTop w:val="0"/>
          <w:marBottom w:val="0"/>
          <w:divBdr>
            <w:top w:val="none" w:sz="0" w:space="0" w:color="auto"/>
            <w:left w:val="none" w:sz="0" w:space="0" w:color="auto"/>
            <w:bottom w:val="none" w:sz="0" w:space="0" w:color="auto"/>
            <w:right w:val="none" w:sz="0" w:space="0" w:color="auto"/>
          </w:divBdr>
        </w:div>
      </w:divsChild>
    </w:div>
    <w:div w:id="400449050">
      <w:bodyDiv w:val="1"/>
      <w:marLeft w:val="0"/>
      <w:marRight w:val="0"/>
      <w:marTop w:val="0"/>
      <w:marBottom w:val="0"/>
      <w:divBdr>
        <w:top w:val="none" w:sz="0" w:space="0" w:color="auto"/>
        <w:left w:val="none" w:sz="0" w:space="0" w:color="auto"/>
        <w:bottom w:val="none" w:sz="0" w:space="0" w:color="auto"/>
        <w:right w:val="none" w:sz="0" w:space="0" w:color="auto"/>
      </w:divBdr>
    </w:div>
    <w:div w:id="725640140">
      <w:bodyDiv w:val="1"/>
      <w:marLeft w:val="0"/>
      <w:marRight w:val="0"/>
      <w:marTop w:val="0"/>
      <w:marBottom w:val="0"/>
      <w:divBdr>
        <w:top w:val="none" w:sz="0" w:space="0" w:color="auto"/>
        <w:left w:val="none" w:sz="0" w:space="0" w:color="auto"/>
        <w:bottom w:val="none" w:sz="0" w:space="0" w:color="auto"/>
        <w:right w:val="none" w:sz="0" w:space="0" w:color="auto"/>
      </w:divBdr>
    </w:div>
    <w:div w:id="731543054">
      <w:bodyDiv w:val="1"/>
      <w:marLeft w:val="0"/>
      <w:marRight w:val="0"/>
      <w:marTop w:val="0"/>
      <w:marBottom w:val="0"/>
      <w:divBdr>
        <w:top w:val="none" w:sz="0" w:space="0" w:color="auto"/>
        <w:left w:val="none" w:sz="0" w:space="0" w:color="auto"/>
        <w:bottom w:val="none" w:sz="0" w:space="0" w:color="auto"/>
        <w:right w:val="none" w:sz="0" w:space="0" w:color="auto"/>
      </w:divBdr>
      <w:divsChild>
        <w:div w:id="704407316">
          <w:marLeft w:val="0"/>
          <w:marRight w:val="0"/>
          <w:marTop w:val="0"/>
          <w:marBottom w:val="0"/>
          <w:divBdr>
            <w:top w:val="none" w:sz="0" w:space="0" w:color="auto"/>
            <w:left w:val="none" w:sz="0" w:space="0" w:color="auto"/>
            <w:bottom w:val="none" w:sz="0" w:space="0" w:color="auto"/>
            <w:right w:val="none" w:sz="0" w:space="0" w:color="auto"/>
          </w:divBdr>
        </w:div>
        <w:div w:id="606424594">
          <w:marLeft w:val="0"/>
          <w:marRight w:val="0"/>
          <w:marTop w:val="0"/>
          <w:marBottom w:val="0"/>
          <w:divBdr>
            <w:top w:val="none" w:sz="0" w:space="0" w:color="auto"/>
            <w:left w:val="none" w:sz="0" w:space="0" w:color="auto"/>
            <w:bottom w:val="none" w:sz="0" w:space="0" w:color="auto"/>
            <w:right w:val="none" w:sz="0" w:space="0" w:color="auto"/>
          </w:divBdr>
        </w:div>
        <w:div w:id="791437080">
          <w:marLeft w:val="0"/>
          <w:marRight w:val="0"/>
          <w:marTop w:val="0"/>
          <w:marBottom w:val="0"/>
          <w:divBdr>
            <w:top w:val="none" w:sz="0" w:space="0" w:color="auto"/>
            <w:left w:val="none" w:sz="0" w:space="0" w:color="auto"/>
            <w:bottom w:val="none" w:sz="0" w:space="0" w:color="auto"/>
            <w:right w:val="none" w:sz="0" w:space="0" w:color="auto"/>
          </w:divBdr>
        </w:div>
        <w:div w:id="780104960">
          <w:marLeft w:val="0"/>
          <w:marRight w:val="0"/>
          <w:marTop w:val="0"/>
          <w:marBottom w:val="0"/>
          <w:divBdr>
            <w:top w:val="none" w:sz="0" w:space="0" w:color="auto"/>
            <w:left w:val="none" w:sz="0" w:space="0" w:color="auto"/>
            <w:bottom w:val="none" w:sz="0" w:space="0" w:color="auto"/>
            <w:right w:val="none" w:sz="0" w:space="0" w:color="auto"/>
          </w:divBdr>
        </w:div>
        <w:div w:id="885413792">
          <w:marLeft w:val="0"/>
          <w:marRight w:val="0"/>
          <w:marTop w:val="0"/>
          <w:marBottom w:val="0"/>
          <w:divBdr>
            <w:top w:val="none" w:sz="0" w:space="0" w:color="auto"/>
            <w:left w:val="none" w:sz="0" w:space="0" w:color="auto"/>
            <w:bottom w:val="none" w:sz="0" w:space="0" w:color="auto"/>
            <w:right w:val="none" w:sz="0" w:space="0" w:color="auto"/>
          </w:divBdr>
        </w:div>
        <w:div w:id="907954438">
          <w:marLeft w:val="0"/>
          <w:marRight w:val="0"/>
          <w:marTop w:val="0"/>
          <w:marBottom w:val="0"/>
          <w:divBdr>
            <w:top w:val="none" w:sz="0" w:space="0" w:color="auto"/>
            <w:left w:val="none" w:sz="0" w:space="0" w:color="auto"/>
            <w:bottom w:val="none" w:sz="0" w:space="0" w:color="auto"/>
            <w:right w:val="none" w:sz="0" w:space="0" w:color="auto"/>
          </w:divBdr>
        </w:div>
        <w:div w:id="2078740072">
          <w:marLeft w:val="0"/>
          <w:marRight w:val="0"/>
          <w:marTop w:val="0"/>
          <w:marBottom w:val="0"/>
          <w:divBdr>
            <w:top w:val="none" w:sz="0" w:space="0" w:color="auto"/>
            <w:left w:val="none" w:sz="0" w:space="0" w:color="auto"/>
            <w:bottom w:val="none" w:sz="0" w:space="0" w:color="auto"/>
            <w:right w:val="none" w:sz="0" w:space="0" w:color="auto"/>
          </w:divBdr>
        </w:div>
      </w:divsChild>
    </w:div>
    <w:div w:id="749279464">
      <w:bodyDiv w:val="1"/>
      <w:marLeft w:val="0"/>
      <w:marRight w:val="0"/>
      <w:marTop w:val="0"/>
      <w:marBottom w:val="0"/>
      <w:divBdr>
        <w:top w:val="none" w:sz="0" w:space="0" w:color="auto"/>
        <w:left w:val="none" w:sz="0" w:space="0" w:color="auto"/>
        <w:bottom w:val="none" w:sz="0" w:space="0" w:color="auto"/>
        <w:right w:val="none" w:sz="0" w:space="0" w:color="auto"/>
      </w:divBdr>
    </w:div>
    <w:div w:id="773744902">
      <w:bodyDiv w:val="1"/>
      <w:marLeft w:val="0"/>
      <w:marRight w:val="0"/>
      <w:marTop w:val="0"/>
      <w:marBottom w:val="0"/>
      <w:divBdr>
        <w:top w:val="none" w:sz="0" w:space="0" w:color="auto"/>
        <w:left w:val="none" w:sz="0" w:space="0" w:color="auto"/>
        <w:bottom w:val="none" w:sz="0" w:space="0" w:color="auto"/>
        <w:right w:val="none" w:sz="0" w:space="0" w:color="auto"/>
      </w:divBdr>
    </w:div>
    <w:div w:id="831795654">
      <w:bodyDiv w:val="1"/>
      <w:marLeft w:val="0"/>
      <w:marRight w:val="0"/>
      <w:marTop w:val="0"/>
      <w:marBottom w:val="0"/>
      <w:divBdr>
        <w:top w:val="none" w:sz="0" w:space="0" w:color="auto"/>
        <w:left w:val="none" w:sz="0" w:space="0" w:color="auto"/>
        <w:bottom w:val="none" w:sz="0" w:space="0" w:color="auto"/>
        <w:right w:val="none" w:sz="0" w:space="0" w:color="auto"/>
      </w:divBdr>
      <w:divsChild>
        <w:div w:id="1127115577">
          <w:marLeft w:val="0"/>
          <w:marRight w:val="0"/>
          <w:marTop w:val="0"/>
          <w:marBottom w:val="0"/>
          <w:divBdr>
            <w:top w:val="none" w:sz="0" w:space="0" w:color="auto"/>
            <w:left w:val="none" w:sz="0" w:space="0" w:color="auto"/>
            <w:bottom w:val="none" w:sz="0" w:space="0" w:color="auto"/>
            <w:right w:val="none" w:sz="0" w:space="0" w:color="auto"/>
          </w:divBdr>
        </w:div>
        <w:div w:id="471094944">
          <w:marLeft w:val="0"/>
          <w:marRight w:val="0"/>
          <w:marTop w:val="0"/>
          <w:marBottom w:val="0"/>
          <w:divBdr>
            <w:top w:val="none" w:sz="0" w:space="0" w:color="auto"/>
            <w:left w:val="none" w:sz="0" w:space="0" w:color="auto"/>
            <w:bottom w:val="none" w:sz="0" w:space="0" w:color="auto"/>
            <w:right w:val="none" w:sz="0" w:space="0" w:color="auto"/>
          </w:divBdr>
        </w:div>
        <w:div w:id="1676879275">
          <w:marLeft w:val="0"/>
          <w:marRight w:val="0"/>
          <w:marTop w:val="0"/>
          <w:marBottom w:val="0"/>
          <w:divBdr>
            <w:top w:val="none" w:sz="0" w:space="0" w:color="auto"/>
            <w:left w:val="none" w:sz="0" w:space="0" w:color="auto"/>
            <w:bottom w:val="none" w:sz="0" w:space="0" w:color="auto"/>
            <w:right w:val="none" w:sz="0" w:space="0" w:color="auto"/>
          </w:divBdr>
        </w:div>
        <w:div w:id="872349967">
          <w:marLeft w:val="0"/>
          <w:marRight w:val="0"/>
          <w:marTop w:val="0"/>
          <w:marBottom w:val="0"/>
          <w:divBdr>
            <w:top w:val="none" w:sz="0" w:space="0" w:color="auto"/>
            <w:left w:val="none" w:sz="0" w:space="0" w:color="auto"/>
            <w:bottom w:val="none" w:sz="0" w:space="0" w:color="auto"/>
            <w:right w:val="none" w:sz="0" w:space="0" w:color="auto"/>
          </w:divBdr>
        </w:div>
        <w:div w:id="450395734">
          <w:marLeft w:val="0"/>
          <w:marRight w:val="0"/>
          <w:marTop w:val="0"/>
          <w:marBottom w:val="0"/>
          <w:divBdr>
            <w:top w:val="none" w:sz="0" w:space="0" w:color="auto"/>
            <w:left w:val="none" w:sz="0" w:space="0" w:color="auto"/>
            <w:bottom w:val="none" w:sz="0" w:space="0" w:color="auto"/>
            <w:right w:val="none" w:sz="0" w:space="0" w:color="auto"/>
          </w:divBdr>
        </w:div>
        <w:div w:id="1173375035">
          <w:marLeft w:val="0"/>
          <w:marRight w:val="0"/>
          <w:marTop w:val="0"/>
          <w:marBottom w:val="0"/>
          <w:divBdr>
            <w:top w:val="none" w:sz="0" w:space="0" w:color="auto"/>
            <w:left w:val="none" w:sz="0" w:space="0" w:color="auto"/>
            <w:bottom w:val="none" w:sz="0" w:space="0" w:color="auto"/>
            <w:right w:val="none" w:sz="0" w:space="0" w:color="auto"/>
          </w:divBdr>
        </w:div>
        <w:div w:id="278416005">
          <w:marLeft w:val="0"/>
          <w:marRight w:val="0"/>
          <w:marTop w:val="0"/>
          <w:marBottom w:val="0"/>
          <w:divBdr>
            <w:top w:val="none" w:sz="0" w:space="0" w:color="auto"/>
            <w:left w:val="none" w:sz="0" w:space="0" w:color="auto"/>
            <w:bottom w:val="none" w:sz="0" w:space="0" w:color="auto"/>
            <w:right w:val="none" w:sz="0" w:space="0" w:color="auto"/>
          </w:divBdr>
        </w:div>
        <w:div w:id="1876573441">
          <w:marLeft w:val="0"/>
          <w:marRight w:val="0"/>
          <w:marTop w:val="0"/>
          <w:marBottom w:val="0"/>
          <w:divBdr>
            <w:top w:val="none" w:sz="0" w:space="0" w:color="auto"/>
            <w:left w:val="none" w:sz="0" w:space="0" w:color="auto"/>
            <w:bottom w:val="none" w:sz="0" w:space="0" w:color="auto"/>
            <w:right w:val="none" w:sz="0" w:space="0" w:color="auto"/>
          </w:divBdr>
        </w:div>
        <w:div w:id="1583493040">
          <w:marLeft w:val="0"/>
          <w:marRight w:val="0"/>
          <w:marTop w:val="0"/>
          <w:marBottom w:val="0"/>
          <w:divBdr>
            <w:top w:val="none" w:sz="0" w:space="0" w:color="auto"/>
            <w:left w:val="none" w:sz="0" w:space="0" w:color="auto"/>
            <w:bottom w:val="none" w:sz="0" w:space="0" w:color="auto"/>
            <w:right w:val="none" w:sz="0" w:space="0" w:color="auto"/>
          </w:divBdr>
        </w:div>
        <w:div w:id="2119831501">
          <w:marLeft w:val="0"/>
          <w:marRight w:val="0"/>
          <w:marTop w:val="0"/>
          <w:marBottom w:val="0"/>
          <w:divBdr>
            <w:top w:val="none" w:sz="0" w:space="0" w:color="auto"/>
            <w:left w:val="none" w:sz="0" w:space="0" w:color="auto"/>
            <w:bottom w:val="none" w:sz="0" w:space="0" w:color="auto"/>
            <w:right w:val="none" w:sz="0" w:space="0" w:color="auto"/>
          </w:divBdr>
        </w:div>
        <w:div w:id="1196114426">
          <w:marLeft w:val="0"/>
          <w:marRight w:val="0"/>
          <w:marTop w:val="0"/>
          <w:marBottom w:val="0"/>
          <w:divBdr>
            <w:top w:val="none" w:sz="0" w:space="0" w:color="auto"/>
            <w:left w:val="none" w:sz="0" w:space="0" w:color="auto"/>
            <w:bottom w:val="none" w:sz="0" w:space="0" w:color="auto"/>
            <w:right w:val="none" w:sz="0" w:space="0" w:color="auto"/>
          </w:divBdr>
        </w:div>
        <w:div w:id="922450170">
          <w:marLeft w:val="0"/>
          <w:marRight w:val="0"/>
          <w:marTop w:val="0"/>
          <w:marBottom w:val="0"/>
          <w:divBdr>
            <w:top w:val="none" w:sz="0" w:space="0" w:color="auto"/>
            <w:left w:val="none" w:sz="0" w:space="0" w:color="auto"/>
            <w:bottom w:val="none" w:sz="0" w:space="0" w:color="auto"/>
            <w:right w:val="none" w:sz="0" w:space="0" w:color="auto"/>
          </w:divBdr>
        </w:div>
        <w:div w:id="1110124775">
          <w:marLeft w:val="0"/>
          <w:marRight w:val="0"/>
          <w:marTop w:val="0"/>
          <w:marBottom w:val="0"/>
          <w:divBdr>
            <w:top w:val="none" w:sz="0" w:space="0" w:color="auto"/>
            <w:left w:val="none" w:sz="0" w:space="0" w:color="auto"/>
            <w:bottom w:val="none" w:sz="0" w:space="0" w:color="auto"/>
            <w:right w:val="none" w:sz="0" w:space="0" w:color="auto"/>
          </w:divBdr>
        </w:div>
        <w:div w:id="1014187543">
          <w:marLeft w:val="0"/>
          <w:marRight w:val="0"/>
          <w:marTop w:val="0"/>
          <w:marBottom w:val="0"/>
          <w:divBdr>
            <w:top w:val="none" w:sz="0" w:space="0" w:color="auto"/>
            <w:left w:val="none" w:sz="0" w:space="0" w:color="auto"/>
            <w:bottom w:val="none" w:sz="0" w:space="0" w:color="auto"/>
            <w:right w:val="none" w:sz="0" w:space="0" w:color="auto"/>
          </w:divBdr>
        </w:div>
        <w:div w:id="1830945752">
          <w:marLeft w:val="0"/>
          <w:marRight w:val="0"/>
          <w:marTop w:val="0"/>
          <w:marBottom w:val="0"/>
          <w:divBdr>
            <w:top w:val="none" w:sz="0" w:space="0" w:color="auto"/>
            <w:left w:val="none" w:sz="0" w:space="0" w:color="auto"/>
            <w:bottom w:val="none" w:sz="0" w:space="0" w:color="auto"/>
            <w:right w:val="none" w:sz="0" w:space="0" w:color="auto"/>
          </w:divBdr>
        </w:div>
        <w:div w:id="1961493008">
          <w:marLeft w:val="0"/>
          <w:marRight w:val="0"/>
          <w:marTop w:val="0"/>
          <w:marBottom w:val="0"/>
          <w:divBdr>
            <w:top w:val="none" w:sz="0" w:space="0" w:color="auto"/>
            <w:left w:val="none" w:sz="0" w:space="0" w:color="auto"/>
            <w:bottom w:val="none" w:sz="0" w:space="0" w:color="auto"/>
            <w:right w:val="none" w:sz="0" w:space="0" w:color="auto"/>
          </w:divBdr>
        </w:div>
        <w:div w:id="969553130">
          <w:marLeft w:val="0"/>
          <w:marRight w:val="0"/>
          <w:marTop w:val="0"/>
          <w:marBottom w:val="0"/>
          <w:divBdr>
            <w:top w:val="none" w:sz="0" w:space="0" w:color="auto"/>
            <w:left w:val="none" w:sz="0" w:space="0" w:color="auto"/>
            <w:bottom w:val="none" w:sz="0" w:space="0" w:color="auto"/>
            <w:right w:val="none" w:sz="0" w:space="0" w:color="auto"/>
          </w:divBdr>
        </w:div>
        <w:div w:id="491601597">
          <w:marLeft w:val="0"/>
          <w:marRight w:val="0"/>
          <w:marTop w:val="0"/>
          <w:marBottom w:val="0"/>
          <w:divBdr>
            <w:top w:val="none" w:sz="0" w:space="0" w:color="auto"/>
            <w:left w:val="none" w:sz="0" w:space="0" w:color="auto"/>
            <w:bottom w:val="none" w:sz="0" w:space="0" w:color="auto"/>
            <w:right w:val="none" w:sz="0" w:space="0" w:color="auto"/>
          </w:divBdr>
        </w:div>
        <w:div w:id="1691377077">
          <w:marLeft w:val="0"/>
          <w:marRight w:val="0"/>
          <w:marTop w:val="0"/>
          <w:marBottom w:val="0"/>
          <w:divBdr>
            <w:top w:val="none" w:sz="0" w:space="0" w:color="auto"/>
            <w:left w:val="none" w:sz="0" w:space="0" w:color="auto"/>
            <w:bottom w:val="none" w:sz="0" w:space="0" w:color="auto"/>
            <w:right w:val="none" w:sz="0" w:space="0" w:color="auto"/>
          </w:divBdr>
        </w:div>
        <w:div w:id="170294657">
          <w:marLeft w:val="0"/>
          <w:marRight w:val="0"/>
          <w:marTop w:val="0"/>
          <w:marBottom w:val="0"/>
          <w:divBdr>
            <w:top w:val="none" w:sz="0" w:space="0" w:color="auto"/>
            <w:left w:val="none" w:sz="0" w:space="0" w:color="auto"/>
            <w:bottom w:val="none" w:sz="0" w:space="0" w:color="auto"/>
            <w:right w:val="none" w:sz="0" w:space="0" w:color="auto"/>
          </w:divBdr>
        </w:div>
        <w:div w:id="1692756507">
          <w:marLeft w:val="0"/>
          <w:marRight w:val="0"/>
          <w:marTop w:val="0"/>
          <w:marBottom w:val="0"/>
          <w:divBdr>
            <w:top w:val="none" w:sz="0" w:space="0" w:color="auto"/>
            <w:left w:val="none" w:sz="0" w:space="0" w:color="auto"/>
            <w:bottom w:val="none" w:sz="0" w:space="0" w:color="auto"/>
            <w:right w:val="none" w:sz="0" w:space="0" w:color="auto"/>
          </w:divBdr>
        </w:div>
      </w:divsChild>
    </w:div>
    <w:div w:id="884610046">
      <w:bodyDiv w:val="1"/>
      <w:marLeft w:val="0"/>
      <w:marRight w:val="0"/>
      <w:marTop w:val="0"/>
      <w:marBottom w:val="0"/>
      <w:divBdr>
        <w:top w:val="none" w:sz="0" w:space="0" w:color="auto"/>
        <w:left w:val="none" w:sz="0" w:space="0" w:color="auto"/>
        <w:bottom w:val="none" w:sz="0" w:space="0" w:color="auto"/>
        <w:right w:val="none" w:sz="0" w:space="0" w:color="auto"/>
      </w:divBdr>
      <w:divsChild>
        <w:div w:id="1384328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0566200">
      <w:bodyDiv w:val="1"/>
      <w:marLeft w:val="0"/>
      <w:marRight w:val="0"/>
      <w:marTop w:val="0"/>
      <w:marBottom w:val="0"/>
      <w:divBdr>
        <w:top w:val="none" w:sz="0" w:space="0" w:color="auto"/>
        <w:left w:val="none" w:sz="0" w:space="0" w:color="auto"/>
        <w:bottom w:val="none" w:sz="0" w:space="0" w:color="auto"/>
        <w:right w:val="none" w:sz="0" w:space="0" w:color="auto"/>
      </w:divBdr>
      <w:divsChild>
        <w:div w:id="49159599">
          <w:marLeft w:val="0"/>
          <w:marRight w:val="0"/>
          <w:marTop w:val="0"/>
          <w:marBottom w:val="0"/>
          <w:divBdr>
            <w:top w:val="none" w:sz="0" w:space="0" w:color="auto"/>
            <w:left w:val="none" w:sz="0" w:space="0" w:color="auto"/>
            <w:bottom w:val="none" w:sz="0" w:space="0" w:color="auto"/>
            <w:right w:val="none" w:sz="0" w:space="0" w:color="auto"/>
          </w:divBdr>
        </w:div>
        <w:div w:id="1222517477">
          <w:marLeft w:val="0"/>
          <w:marRight w:val="0"/>
          <w:marTop w:val="0"/>
          <w:marBottom w:val="0"/>
          <w:divBdr>
            <w:top w:val="none" w:sz="0" w:space="0" w:color="auto"/>
            <w:left w:val="none" w:sz="0" w:space="0" w:color="auto"/>
            <w:bottom w:val="none" w:sz="0" w:space="0" w:color="auto"/>
            <w:right w:val="none" w:sz="0" w:space="0" w:color="auto"/>
          </w:divBdr>
        </w:div>
        <w:div w:id="1045445004">
          <w:marLeft w:val="0"/>
          <w:marRight w:val="0"/>
          <w:marTop w:val="0"/>
          <w:marBottom w:val="0"/>
          <w:divBdr>
            <w:top w:val="none" w:sz="0" w:space="0" w:color="auto"/>
            <w:left w:val="none" w:sz="0" w:space="0" w:color="auto"/>
            <w:bottom w:val="none" w:sz="0" w:space="0" w:color="auto"/>
            <w:right w:val="none" w:sz="0" w:space="0" w:color="auto"/>
          </w:divBdr>
        </w:div>
        <w:div w:id="1513567881">
          <w:marLeft w:val="0"/>
          <w:marRight w:val="0"/>
          <w:marTop w:val="0"/>
          <w:marBottom w:val="0"/>
          <w:divBdr>
            <w:top w:val="none" w:sz="0" w:space="0" w:color="auto"/>
            <w:left w:val="none" w:sz="0" w:space="0" w:color="auto"/>
            <w:bottom w:val="none" w:sz="0" w:space="0" w:color="auto"/>
            <w:right w:val="none" w:sz="0" w:space="0" w:color="auto"/>
          </w:divBdr>
        </w:div>
        <w:div w:id="1219979270">
          <w:marLeft w:val="0"/>
          <w:marRight w:val="0"/>
          <w:marTop w:val="0"/>
          <w:marBottom w:val="0"/>
          <w:divBdr>
            <w:top w:val="none" w:sz="0" w:space="0" w:color="auto"/>
            <w:left w:val="none" w:sz="0" w:space="0" w:color="auto"/>
            <w:bottom w:val="none" w:sz="0" w:space="0" w:color="auto"/>
            <w:right w:val="none" w:sz="0" w:space="0" w:color="auto"/>
          </w:divBdr>
        </w:div>
        <w:div w:id="1604805485">
          <w:marLeft w:val="0"/>
          <w:marRight w:val="0"/>
          <w:marTop w:val="0"/>
          <w:marBottom w:val="0"/>
          <w:divBdr>
            <w:top w:val="none" w:sz="0" w:space="0" w:color="auto"/>
            <w:left w:val="none" w:sz="0" w:space="0" w:color="auto"/>
            <w:bottom w:val="none" w:sz="0" w:space="0" w:color="auto"/>
            <w:right w:val="none" w:sz="0" w:space="0" w:color="auto"/>
          </w:divBdr>
        </w:div>
        <w:div w:id="1789425689">
          <w:marLeft w:val="0"/>
          <w:marRight w:val="0"/>
          <w:marTop w:val="0"/>
          <w:marBottom w:val="0"/>
          <w:divBdr>
            <w:top w:val="none" w:sz="0" w:space="0" w:color="auto"/>
            <w:left w:val="none" w:sz="0" w:space="0" w:color="auto"/>
            <w:bottom w:val="none" w:sz="0" w:space="0" w:color="auto"/>
            <w:right w:val="none" w:sz="0" w:space="0" w:color="auto"/>
          </w:divBdr>
        </w:div>
        <w:div w:id="266817382">
          <w:marLeft w:val="0"/>
          <w:marRight w:val="0"/>
          <w:marTop w:val="0"/>
          <w:marBottom w:val="0"/>
          <w:divBdr>
            <w:top w:val="none" w:sz="0" w:space="0" w:color="auto"/>
            <w:left w:val="none" w:sz="0" w:space="0" w:color="auto"/>
            <w:bottom w:val="none" w:sz="0" w:space="0" w:color="auto"/>
            <w:right w:val="none" w:sz="0" w:space="0" w:color="auto"/>
          </w:divBdr>
        </w:div>
        <w:div w:id="522017789">
          <w:marLeft w:val="0"/>
          <w:marRight w:val="0"/>
          <w:marTop w:val="0"/>
          <w:marBottom w:val="0"/>
          <w:divBdr>
            <w:top w:val="none" w:sz="0" w:space="0" w:color="auto"/>
            <w:left w:val="none" w:sz="0" w:space="0" w:color="auto"/>
            <w:bottom w:val="none" w:sz="0" w:space="0" w:color="auto"/>
            <w:right w:val="none" w:sz="0" w:space="0" w:color="auto"/>
          </w:divBdr>
        </w:div>
        <w:div w:id="183447299">
          <w:marLeft w:val="0"/>
          <w:marRight w:val="0"/>
          <w:marTop w:val="0"/>
          <w:marBottom w:val="0"/>
          <w:divBdr>
            <w:top w:val="none" w:sz="0" w:space="0" w:color="auto"/>
            <w:left w:val="none" w:sz="0" w:space="0" w:color="auto"/>
            <w:bottom w:val="none" w:sz="0" w:space="0" w:color="auto"/>
            <w:right w:val="none" w:sz="0" w:space="0" w:color="auto"/>
          </w:divBdr>
        </w:div>
        <w:div w:id="409424215">
          <w:marLeft w:val="0"/>
          <w:marRight w:val="0"/>
          <w:marTop w:val="0"/>
          <w:marBottom w:val="0"/>
          <w:divBdr>
            <w:top w:val="none" w:sz="0" w:space="0" w:color="auto"/>
            <w:left w:val="none" w:sz="0" w:space="0" w:color="auto"/>
            <w:bottom w:val="none" w:sz="0" w:space="0" w:color="auto"/>
            <w:right w:val="none" w:sz="0" w:space="0" w:color="auto"/>
          </w:divBdr>
        </w:div>
        <w:div w:id="695422017">
          <w:marLeft w:val="0"/>
          <w:marRight w:val="0"/>
          <w:marTop w:val="0"/>
          <w:marBottom w:val="0"/>
          <w:divBdr>
            <w:top w:val="none" w:sz="0" w:space="0" w:color="auto"/>
            <w:left w:val="none" w:sz="0" w:space="0" w:color="auto"/>
            <w:bottom w:val="none" w:sz="0" w:space="0" w:color="auto"/>
            <w:right w:val="none" w:sz="0" w:space="0" w:color="auto"/>
          </w:divBdr>
        </w:div>
        <w:div w:id="2093240472">
          <w:marLeft w:val="0"/>
          <w:marRight w:val="0"/>
          <w:marTop w:val="0"/>
          <w:marBottom w:val="0"/>
          <w:divBdr>
            <w:top w:val="none" w:sz="0" w:space="0" w:color="auto"/>
            <w:left w:val="none" w:sz="0" w:space="0" w:color="auto"/>
            <w:bottom w:val="none" w:sz="0" w:space="0" w:color="auto"/>
            <w:right w:val="none" w:sz="0" w:space="0" w:color="auto"/>
          </w:divBdr>
        </w:div>
        <w:div w:id="1710490385">
          <w:marLeft w:val="0"/>
          <w:marRight w:val="0"/>
          <w:marTop w:val="0"/>
          <w:marBottom w:val="0"/>
          <w:divBdr>
            <w:top w:val="none" w:sz="0" w:space="0" w:color="auto"/>
            <w:left w:val="none" w:sz="0" w:space="0" w:color="auto"/>
            <w:bottom w:val="none" w:sz="0" w:space="0" w:color="auto"/>
            <w:right w:val="none" w:sz="0" w:space="0" w:color="auto"/>
          </w:divBdr>
        </w:div>
        <w:div w:id="850610953">
          <w:marLeft w:val="0"/>
          <w:marRight w:val="0"/>
          <w:marTop w:val="0"/>
          <w:marBottom w:val="0"/>
          <w:divBdr>
            <w:top w:val="none" w:sz="0" w:space="0" w:color="auto"/>
            <w:left w:val="none" w:sz="0" w:space="0" w:color="auto"/>
            <w:bottom w:val="none" w:sz="0" w:space="0" w:color="auto"/>
            <w:right w:val="none" w:sz="0" w:space="0" w:color="auto"/>
          </w:divBdr>
        </w:div>
      </w:divsChild>
    </w:div>
    <w:div w:id="1042096940">
      <w:bodyDiv w:val="1"/>
      <w:marLeft w:val="0"/>
      <w:marRight w:val="0"/>
      <w:marTop w:val="0"/>
      <w:marBottom w:val="0"/>
      <w:divBdr>
        <w:top w:val="none" w:sz="0" w:space="0" w:color="auto"/>
        <w:left w:val="none" w:sz="0" w:space="0" w:color="auto"/>
        <w:bottom w:val="none" w:sz="0" w:space="0" w:color="auto"/>
        <w:right w:val="none" w:sz="0" w:space="0" w:color="auto"/>
      </w:divBdr>
      <w:divsChild>
        <w:div w:id="1672028667">
          <w:marLeft w:val="0"/>
          <w:marRight w:val="0"/>
          <w:marTop w:val="0"/>
          <w:marBottom w:val="0"/>
          <w:divBdr>
            <w:top w:val="none" w:sz="0" w:space="0" w:color="auto"/>
            <w:left w:val="none" w:sz="0" w:space="0" w:color="auto"/>
            <w:bottom w:val="none" w:sz="0" w:space="0" w:color="auto"/>
            <w:right w:val="none" w:sz="0" w:space="0" w:color="auto"/>
          </w:divBdr>
        </w:div>
        <w:div w:id="798692146">
          <w:marLeft w:val="0"/>
          <w:marRight w:val="0"/>
          <w:marTop w:val="0"/>
          <w:marBottom w:val="0"/>
          <w:divBdr>
            <w:top w:val="none" w:sz="0" w:space="0" w:color="auto"/>
            <w:left w:val="none" w:sz="0" w:space="0" w:color="auto"/>
            <w:bottom w:val="none" w:sz="0" w:space="0" w:color="auto"/>
            <w:right w:val="none" w:sz="0" w:space="0" w:color="auto"/>
          </w:divBdr>
        </w:div>
        <w:div w:id="1809930407">
          <w:marLeft w:val="0"/>
          <w:marRight w:val="0"/>
          <w:marTop w:val="0"/>
          <w:marBottom w:val="0"/>
          <w:divBdr>
            <w:top w:val="none" w:sz="0" w:space="0" w:color="auto"/>
            <w:left w:val="none" w:sz="0" w:space="0" w:color="auto"/>
            <w:bottom w:val="none" w:sz="0" w:space="0" w:color="auto"/>
            <w:right w:val="none" w:sz="0" w:space="0" w:color="auto"/>
          </w:divBdr>
        </w:div>
        <w:div w:id="284119593">
          <w:marLeft w:val="0"/>
          <w:marRight w:val="0"/>
          <w:marTop w:val="0"/>
          <w:marBottom w:val="0"/>
          <w:divBdr>
            <w:top w:val="none" w:sz="0" w:space="0" w:color="auto"/>
            <w:left w:val="none" w:sz="0" w:space="0" w:color="auto"/>
            <w:bottom w:val="none" w:sz="0" w:space="0" w:color="auto"/>
            <w:right w:val="none" w:sz="0" w:space="0" w:color="auto"/>
          </w:divBdr>
        </w:div>
        <w:div w:id="407311652">
          <w:marLeft w:val="0"/>
          <w:marRight w:val="0"/>
          <w:marTop w:val="0"/>
          <w:marBottom w:val="0"/>
          <w:divBdr>
            <w:top w:val="none" w:sz="0" w:space="0" w:color="auto"/>
            <w:left w:val="none" w:sz="0" w:space="0" w:color="auto"/>
            <w:bottom w:val="none" w:sz="0" w:space="0" w:color="auto"/>
            <w:right w:val="none" w:sz="0" w:space="0" w:color="auto"/>
          </w:divBdr>
        </w:div>
        <w:div w:id="120149979">
          <w:marLeft w:val="0"/>
          <w:marRight w:val="0"/>
          <w:marTop w:val="0"/>
          <w:marBottom w:val="0"/>
          <w:divBdr>
            <w:top w:val="none" w:sz="0" w:space="0" w:color="auto"/>
            <w:left w:val="none" w:sz="0" w:space="0" w:color="auto"/>
            <w:bottom w:val="none" w:sz="0" w:space="0" w:color="auto"/>
            <w:right w:val="none" w:sz="0" w:space="0" w:color="auto"/>
          </w:divBdr>
        </w:div>
        <w:div w:id="94788644">
          <w:marLeft w:val="0"/>
          <w:marRight w:val="0"/>
          <w:marTop w:val="0"/>
          <w:marBottom w:val="0"/>
          <w:divBdr>
            <w:top w:val="none" w:sz="0" w:space="0" w:color="auto"/>
            <w:left w:val="none" w:sz="0" w:space="0" w:color="auto"/>
            <w:bottom w:val="none" w:sz="0" w:space="0" w:color="auto"/>
            <w:right w:val="none" w:sz="0" w:space="0" w:color="auto"/>
          </w:divBdr>
        </w:div>
        <w:div w:id="54207588">
          <w:marLeft w:val="0"/>
          <w:marRight w:val="0"/>
          <w:marTop w:val="0"/>
          <w:marBottom w:val="0"/>
          <w:divBdr>
            <w:top w:val="none" w:sz="0" w:space="0" w:color="auto"/>
            <w:left w:val="none" w:sz="0" w:space="0" w:color="auto"/>
            <w:bottom w:val="none" w:sz="0" w:space="0" w:color="auto"/>
            <w:right w:val="none" w:sz="0" w:space="0" w:color="auto"/>
          </w:divBdr>
        </w:div>
        <w:div w:id="641543274">
          <w:marLeft w:val="0"/>
          <w:marRight w:val="0"/>
          <w:marTop w:val="0"/>
          <w:marBottom w:val="0"/>
          <w:divBdr>
            <w:top w:val="none" w:sz="0" w:space="0" w:color="auto"/>
            <w:left w:val="none" w:sz="0" w:space="0" w:color="auto"/>
            <w:bottom w:val="none" w:sz="0" w:space="0" w:color="auto"/>
            <w:right w:val="none" w:sz="0" w:space="0" w:color="auto"/>
          </w:divBdr>
        </w:div>
        <w:div w:id="1691028616">
          <w:marLeft w:val="0"/>
          <w:marRight w:val="0"/>
          <w:marTop w:val="0"/>
          <w:marBottom w:val="0"/>
          <w:divBdr>
            <w:top w:val="none" w:sz="0" w:space="0" w:color="auto"/>
            <w:left w:val="none" w:sz="0" w:space="0" w:color="auto"/>
            <w:bottom w:val="none" w:sz="0" w:space="0" w:color="auto"/>
            <w:right w:val="none" w:sz="0" w:space="0" w:color="auto"/>
          </w:divBdr>
        </w:div>
        <w:div w:id="1092358695">
          <w:marLeft w:val="0"/>
          <w:marRight w:val="0"/>
          <w:marTop w:val="0"/>
          <w:marBottom w:val="0"/>
          <w:divBdr>
            <w:top w:val="none" w:sz="0" w:space="0" w:color="auto"/>
            <w:left w:val="none" w:sz="0" w:space="0" w:color="auto"/>
            <w:bottom w:val="none" w:sz="0" w:space="0" w:color="auto"/>
            <w:right w:val="none" w:sz="0" w:space="0" w:color="auto"/>
          </w:divBdr>
        </w:div>
        <w:div w:id="1756777505">
          <w:marLeft w:val="0"/>
          <w:marRight w:val="0"/>
          <w:marTop w:val="0"/>
          <w:marBottom w:val="0"/>
          <w:divBdr>
            <w:top w:val="none" w:sz="0" w:space="0" w:color="auto"/>
            <w:left w:val="none" w:sz="0" w:space="0" w:color="auto"/>
            <w:bottom w:val="none" w:sz="0" w:space="0" w:color="auto"/>
            <w:right w:val="none" w:sz="0" w:space="0" w:color="auto"/>
          </w:divBdr>
        </w:div>
        <w:div w:id="457069629">
          <w:marLeft w:val="0"/>
          <w:marRight w:val="0"/>
          <w:marTop w:val="0"/>
          <w:marBottom w:val="0"/>
          <w:divBdr>
            <w:top w:val="none" w:sz="0" w:space="0" w:color="auto"/>
            <w:left w:val="none" w:sz="0" w:space="0" w:color="auto"/>
            <w:bottom w:val="none" w:sz="0" w:space="0" w:color="auto"/>
            <w:right w:val="none" w:sz="0" w:space="0" w:color="auto"/>
          </w:divBdr>
        </w:div>
        <w:div w:id="1306933804">
          <w:marLeft w:val="0"/>
          <w:marRight w:val="0"/>
          <w:marTop w:val="0"/>
          <w:marBottom w:val="0"/>
          <w:divBdr>
            <w:top w:val="none" w:sz="0" w:space="0" w:color="auto"/>
            <w:left w:val="none" w:sz="0" w:space="0" w:color="auto"/>
            <w:bottom w:val="none" w:sz="0" w:space="0" w:color="auto"/>
            <w:right w:val="none" w:sz="0" w:space="0" w:color="auto"/>
          </w:divBdr>
        </w:div>
      </w:divsChild>
    </w:div>
    <w:div w:id="1089885732">
      <w:bodyDiv w:val="1"/>
      <w:marLeft w:val="0"/>
      <w:marRight w:val="0"/>
      <w:marTop w:val="0"/>
      <w:marBottom w:val="0"/>
      <w:divBdr>
        <w:top w:val="none" w:sz="0" w:space="0" w:color="auto"/>
        <w:left w:val="none" w:sz="0" w:space="0" w:color="auto"/>
        <w:bottom w:val="none" w:sz="0" w:space="0" w:color="auto"/>
        <w:right w:val="none" w:sz="0" w:space="0" w:color="auto"/>
      </w:divBdr>
      <w:divsChild>
        <w:div w:id="1155754451">
          <w:marLeft w:val="0"/>
          <w:marRight w:val="0"/>
          <w:marTop w:val="0"/>
          <w:marBottom w:val="0"/>
          <w:divBdr>
            <w:top w:val="none" w:sz="0" w:space="0" w:color="auto"/>
            <w:left w:val="none" w:sz="0" w:space="0" w:color="auto"/>
            <w:bottom w:val="none" w:sz="0" w:space="0" w:color="auto"/>
            <w:right w:val="none" w:sz="0" w:space="0" w:color="auto"/>
          </w:divBdr>
        </w:div>
        <w:div w:id="1672414305">
          <w:marLeft w:val="0"/>
          <w:marRight w:val="0"/>
          <w:marTop w:val="0"/>
          <w:marBottom w:val="0"/>
          <w:divBdr>
            <w:top w:val="none" w:sz="0" w:space="0" w:color="auto"/>
            <w:left w:val="none" w:sz="0" w:space="0" w:color="auto"/>
            <w:bottom w:val="none" w:sz="0" w:space="0" w:color="auto"/>
            <w:right w:val="none" w:sz="0" w:space="0" w:color="auto"/>
          </w:divBdr>
        </w:div>
        <w:div w:id="2098288448">
          <w:marLeft w:val="0"/>
          <w:marRight w:val="0"/>
          <w:marTop w:val="0"/>
          <w:marBottom w:val="0"/>
          <w:divBdr>
            <w:top w:val="none" w:sz="0" w:space="0" w:color="auto"/>
            <w:left w:val="none" w:sz="0" w:space="0" w:color="auto"/>
            <w:bottom w:val="none" w:sz="0" w:space="0" w:color="auto"/>
            <w:right w:val="none" w:sz="0" w:space="0" w:color="auto"/>
          </w:divBdr>
        </w:div>
        <w:div w:id="1621034578">
          <w:marLeft w:val="0"/>
          <w:marRight w:val="0"/>
          <w:marTop w:val="0"/>
          <w:marBottom w:val="0"/>
          <w:divBdr>
            <w:top w:val="none" w:sz="0" w:space="0" w:color="auto"/>
            <w:left w:val="none" w:sz="0" w:space="0" w:color="auto"/>
            <w:bottom w:val="none" w:sz="0" w:space="0" w:color="auto"/>
            <w:right w:val="none" w:sz="0" w:space="0" w:color="auto"/>
          </w:divBdr>
        </w:div>
        <w:div w:id="53939871">
          <w:marLeft w:val="0"/>
          <w:marRight w:val="0"/>
          <w:marTop w:val="0"/>
          <w:marBottom w:val="0"/>
          <w:divBdr>
            <w:top w:val="none" w:sz="0" w:space="0" w:color="auto"/>
            <w:left w:val="none" w:sz="0" w:space="0" w:color="auto"/>
            <w:bottom w:val="none" w:sz="0" w:space="0" w:color="auto"/>
            <w:right w:val="none" w:sz="0" w:space="0" w:color="auto"/>
          </w:divBdr>
        </w:div>
        <w:div w:id="1724866770">
          <w:marLeft w:val="0"/>
          <w:marRight w:val="0"/>
          <w:marTop w:val="0"/>
          <w:marBottom w:val="0"/>
          <w:divBdr>
            <w:top w:val="none" w:sz="0" w:space="0" w:color="auto"/>
            <w:left w:val="none" w:sz="0" w:space="0" w:color="auto"/>
            <w:bottom w:val="none" w:sz="0" w:space="0" w:color="auto"/>
            <w:right w:val="none" w:sz="0" w:space="0" w:color="auto"/>
          </w:divBdr>
        </w:div>
        <w:div w:id="139931759">
          <w:marLeft w:val="0"/>
          <w:marRight w:val="0"/>
          <w:marTop w:val="0"/>
          <w:marBottom w:val="0"/>
          <w:divBdr>
            <w:top w:val="none" w:sz="0" w:space="0" w:color="auto"/>
            <w:left w:val="none" w:sz="0" w:space="0" w:color="auto"/>
            <w:bottom w:val="none" w:sz="0" w:space="0" w:color="auto"/>
            <w:right w:val="none" w:sz="0" w:space="0" w:color="auto"/>
          </w:divBdr>
        </w:div>
        <w:div w:id="553659475">
          <w:marLeft w:val="0"/>
          <w:marRight w:val="0"/>
          <w:marTop w:val="0"/>
          <w:marBottom w:val="0"/>
          <w:divBdr>
            <w:top w:val="none" w:sz="0" w:space="0" w:color="auto"/>
            <w:left w:val="none" w:sz="0" w:space="0" w:color="auto"/>
            <w:bottom w:val="none" w:sz="0" w:space="0" w:color="auto"/>
            <w:right w:val="none" w:sz="0" w:space="0" w:color="auto"/>
          </w:divBdr>
        </w:div>
        <w:div w:id="139462084">
          <w:marLeft w:val="0"/>
          <w:marRight w:val="0"/>
          <w:marTop w:val="0"/>
          <w:marBottom w:val="0"/>
          <w:divBdr>
            <w:top w:val="none" w:sz="0" w:space="0" w:color="auto"/>
            <w:left w:val="none" w:sz="0" w:space="0" w:color="auto"/>
            <w:bottom w:val="none" w:sz="0" w:space="0" w:color="auto"/>
            <w:right w:val="none" w:sz="0" w:space="0" w:color="auto"/>
          </w:divBdr>
        </w:div>
        <w:div w:id="812673278">
          <w:marLeft w:val="0"/>
          <w:marRight w:val="0"/>
          <w:marTop w:val="0"/>
          <w:marBottom w:val="0"/>
          <w:divBdr>
            <w:top w:val="none" w:sz="0" w:space="0" w:color="auto"/>
            <w:left w:val="none" w:sz="0" w:space="0" w:color="auto"/>
            <w:bottom w:val="none" w:sz="0" w:space="0" w:color="auto"/>
            <w:right w:val="none" w:sz="0" w:space="0" w:color="auto"/>
          </w:divBdr>
        </w:div>
        <w:div w:id="102309942">
          <w:marLeft w:val="0"/>
          <w:marRight w:val="0"/>
          <w:marTop w:val="0"/>
          <w:marBottom w:val="0"/>
          <w:divBdr>
            <w:top w:val="none" w:sz="0" w:space="0" w:color="auto"/>
            <w:left w:val="none" w:sz="0" w:space="0" w:color="auto"/>
            <w:bottom w:val="none" w:sz="0" w:space="0" w:color="auto"/>
            <w:right w:val="none" w:sz="0" w:space="0" w:color="auto"/>
          </w:divBdr>
        </w:div>
        <w:div w:id="1400444301">
          <w:marLeft w:val="0"/>
          <w:marRight w:val="0"/>
          <w:marTop w:val="0"/>
          <w:marBottom w:val="0"/>
          <w:divBdr>
            <w:top w:val="none" w:sz="0" w:space="0" w:color="auto"/>
            <w:left w:val="none" w:sz="0" w:space="0" w:color="auto"/>
            <w:bottom w:val="none" w:sz="0" w:space="0" w:color="auto"/>
            <w:right w:val="none" w:sz="0" w:space="0" w:color="auto"/>
          </w:divBdr>
        </w:div>
        <w:div w:id="1052534719">
          <w:marLeft w:val="0"/>
          <w:marRight w:val="0"/>
          <w:marTop w:val="0"/>
          <w:marBottom w:val="0"/>
          <w:divBdr>
            <w:top w:val="none" w:sz="0" w:space="0" w:color="auto"/>
            <w:left w:val="none" w:sz="0" w:space="0" w:color="auto"/>
            <w:bottom w:val="none" w:sz="0" w:space="0" w:color="auto"/>
            <w:right w:val="none" w:sz="0" w:space="0" w:color="auto"/>
          </w:divBdr>
        </w:div>
        <w:div w:id="873616689">
          <w:marLeft w:val="0"/>
          <w:marRight w:val="0"/>
          <w:marTop w:val="0"/>
          <w:marBottom w:val="0"/>
          <w:divBdr>
            <w:top w:val="none" w:sz="0" w:space="0" w:color="auto"/>
            <w:left w:val="none" w:sz="0" w:space="0" w:color="auto"/>
            <w:bottom w:val="none" w:sz="0" w:space="0" w:color="auto"/>
            <w:right w:val="none" w:sz="0" w:space="0" w:color="auto"/>
          </w:divBdr>
        </w:div>
        <w:div w:id="1604727437">
          <w:marLeft w:val="0"/>
          <w:marRight w:val="0"/>
          <w:marTop w:val="0"/>
          <w:marBottom w:val="0"/>
          <w:divBdr>
            <w:top w:val="none" w:sz="0" w:space="0" w:color="auto"/>
            <w:left w:val="none" w:sz="0" w:space="0" w:color="auto"/>
            <w:bottom w:val="none" w:sz="0" w:space="0" w:color="auto"/>
            <w:right w:val="none" w:sz="0" w:space="0" w:color="auto"/>
          </w:divBdr>
        </w:div>
        <w:div w:id="1962757492">
          <w:marLeft w:val="0"/>
          <w:marRight w:val="0"/>
          <w:marTop w:val="0"/>
          <w:marBottom w:val="0"/>
          <w:divBdr>
            <w:top w:val="none" w:sz="0" w:space="0" w:color="auto"/>
            <w:left w:val="none" w:sz="0" w:space="0" w:color="auto"/>
            <w:bottom w:val="none" w:sz="0" w:space="0" w:color="auto"/>
            <w:right w:val="none" w:sz="0" w:space="0" w:color="auto"/>
          </w:divBdr>
        </w:div>
        <w:div w:id="171116182">
          <w:marLeft w:val="0"/>
          <w:marRight w:val="0"/>
          <w:marTop w:val="0"/>
          <w:marBottom w:val="0"/>
          <w:divBdr>
            <w:top w:val="none" w:sz="0" w:space="0" w:color="auto"/>
            <w:left w:val="none" w:sz="0" w:space="0" w:color="auto"/>
            <w:bottom w:val="none" w:sz="0" w:space="0" w:color="auto"/>
            <w:right w:val="none" w:sz="0" w:space="0" w:color="auto"/>
          </w:divBdr>
        </w:div>
        <w:div w:id="746926891">
          <w:marLeft w:val="0"/>
          <w:marRight w:val="0"/>
          <w:marTop w:val="0"/>
          <w:marBottom w:val="0"/>
          <w:divBdr>
            <w:top w:val="none" w:sz="0" w:space="0" w:color="auto"/>
            <w:left w:val="none" w:sz="0" w:space="0" w:color="auto"/>
            <w:bottom w:val="none" w:sz="0" w:space="0" w:color="auto"/>
            <w:right w:val="none" w:sz="0" w:space="0" w:color="auto"/>
          </w:divBdr>
        </w:div>
        <w:div w:id="535049401">
          <w:marLeft w:val="0"/>
          <w:marRight w:val="0"/>
          <w:marTop w:val="0"/>
          <w:marBottom w:val="0"/>
          <w:divBdr>
            <w:top w:val="none" w:sz="0" w:space="0" w:color="auto"/>
            <w:left w:val="none" w:sz="0" w:space="0" w:color="auto"/>
            <w:bottom w:val="none" w:sz="0" w:space="0" w:color="auto"/>
            <w:right w:val="none" w:sz="0" w:space="0" w:color="auto"/>
          </w:divBdr>
        </w:div>
      </w:divsChild>
    </w:div>
    <w:div w:id="1152285566">
      <w:bodyDiv w:val="1"/>
      <w:marLeft w:val="0"/>
      <w:marRight w:val="0"/>
      <w:marTop w:val="0"/>
      <w:marBottom w:val="0"/>
      <w:divBdr>
        <w:top w:val="none" w:sz="0" w:space="0" w:color="auto"/>
        <w:left w:val="none" w:sz="0" w:space="0" w:color="auto"/>
        <w:bottom w:val="none" w:sz="0" w:space="0" w:color="auto"/>
        <w:right w:val="none" w:sz="0" w:space="0" w:color="auto"/>
      </w:divBdr>
    </w:div>
    <w:div w:id="1197692888">
      <w:bodyDiv w:val="1"/>
      <w:marLeft w:val="0"/>
      <w:marRight w:val="0"/>
      <w:marTop w:val="0"/>
      <w:marBottom w:val="0"/>
      <w:divBdr>
        <w:top w:val="none" w:sz="0" w:space="0" w:color="auto"/>
        <w:left w:val="none" w:sz="0" w:space="0" w:color="auto"/>
        <w:bottom w:val="none" w:sz="0" w:space="0" w:color="auto"/>
        <w:right w:val="none" w:sz="0" w:space="0" w:color="auto"/>
      </w:divBdr>
    </w:div>
    <w:div w:id="1276711902">
      <w:bodyDiv w:val="1"/>
      <w:marLeft w:val="0"/>
      <w:marRight w:val="0"/>
      <w:marTop w:val="0"/>
      <w:marBottom w:val="0"/>
      <w:divBdr>
        <w:top w:val="none" w:sz="0" w:space="0" w:color="auto"/>
        <w:left w:val="none" w:sz="0" w:space="0" w:color="auto"/>
        <w:bottom w:val="none" w:sz="0" w:space="0" w:color="auto"/>
        <w:right w:val="none" w:sz="0" w:space="0" w:color="auto"/>
      </w:divBdr>
    </w:div>
    <w:div w:id="1330477752">
      <w:bodyDiv w:val="1"/>
      <w:marLeft w:val="0"/>
      <w:marRight w:val="0"/>
      <w:marTop w:val="0"/>
      <w:marBottom w:val="0"/>
      <w:divBdr>
        <w:top w:val="none" w:sz="0" w:space="0" w:color="auto"/>
        <w:left w:val="none" w:sz="0" w:space="0" w:color="auto"/>
        <w:bottom w:val="none" w:sz="0" w:space="0" w:color="auto"/>
        <w:right w:val="none" w:sz="0" w:space="0" w:color="auto"/>
      </w:divBdr>
    </w:div>
    <w:div w:id="1437557120">
      <w:bodyDiv w:val="1"/>
      <w:marLeft w:val="0"/>
      <w:marRight w:val="0"/>
      <w:marTop w:val="0"/>
      <w:marBottom w:val="0"/>
      <w:divBdr>
        <w:top w:val="none" w:sz="0" w:space="0" w:color="auto"/>
        <w:left w:val="none" w:sz="0" w:space="0" w:color="auto"/>
        <w:bottom w:val="none" w:sz="0" w:space="0" w:color="auto"/>
        <w:right w:val="none" w:sz="0" w:space="0" w:color="auto"/>
      </w:divBdr>
      <w:divsChild>
        <w:div w:id="348869748">
          <w:marLeft w:val="0"/>
          <w:marRight w:val="0"/>
          <w:marTop w:val="0"/>
          <w:marBottom w:val="0"/>
          <w:divBdr>
            <w:top w:val="none" w:sz="0" w:space="0" w:color="auto"/>
            <w:left w:val="none" w:sz="0" w:space="0" w:color="auto"/>
            <w:bottom w:val="none" w:sz="0" w:space="0" w:color="auto"/>
            <w:right w:val="none" w:sz="0" w:space="0" w:color="auto"/>
          </w:divBdr>
        </w:div>
        <w:div w:id="154031799">
          <w:marLeft w:val="0"/>
          <w:marRight w:val="0"/>
          <w:marTop w:val="0"/>
          <w:marBottom w:val="0"/>
          <w:divBdr>
            <w:top w:val="none" w:sz="0" w:space="0" w:color="auto"/>
            <w:left w:val="none" w:sz="0" w:space="0" w:color="auto"/>
            <w:bottom w:val="none" w:sz="0" w:space="0" w:color="auto"/>
            <w:right w:val="none" w:sz="0" w:space="0" w:color="auto"/>
          </w:divBdr>
        </w:div>
        <w:div w:id="1259604919">
          <w:marLeft w:val="0"/>
          <w:marRight w:val="0"/>
          <w:marTop w:val="0"/>
          <w:marBottom w:val="0"/>
          <w:divBdr>
            <w:top w:val="none" w:sz="0" w:space="0" w:color="auto"/>
            <w:left w:val="none" w:sz="0" w:space="0" w:color="auto"/>
            <w:bottom w:val="none" w:sz="0" w:space="0" w:color="auto"/>
            <w:right w:val="none" w:sz="0" w:space="0" w:color="auto"/>
          </w:divBdr>
        </w:div>
        <w:div w:id="1730616295">
          <w:marLeft w:val="0"/>
          <w:marRight w:val="0"/>
          <w:marTop w:val="0"/>
          <w:marBottom w:val="0"/>
          <w:divBdr>
            <w:top w:val="none" w:sz="0" w:space="0" w:color="auto"/>
            <w:left w:val="none" w:sz="0" w:space="0" w:color="auto"/>
            <w:bottom w:val="none" w:sz="0" w:space="0" w:color="auto"/>
            <w:right w:val="none" w:sz="0" w:space="0" w:color="auto"/>
          </w:divBdr>
        </w:div>
        <w:div w:id="1803621625">
          <w:marLeft w:val="0"/>
          <w:marRight w:val="0"/>
          <w:marTop w:val="0"/>
          <w:marBottom w:val="0"/>
          <w:divBdr>
            <w:top w:val="none" w:sz="0" w:space="0" w:color="auto"/>
            <w:left w:val="none" w:sz="0" w:space="0" w:color="auto"/>
            <w:bottom w:val="none" w:sz="0" w:space="0" w:color="auto"/>
            <w:right w:val="none" w:sz="0" w:space="0" w:color="auto"/>
          </w:divBdr>
        </w:div>
        <w:div w:id="821966333">
          <w:marLeft w:val="0"/>
          <w:marRight w:val="0"/>
          <w:marTop w:val="0"/>
          <w:marBottom w:val="0"/>
          <w:divBdr>
            <w:top w:val="none" w:sz="0" w:space="0" w:color="auto"/>
            <w:left w:val="none" w:sz="0" w:space="0" w:color="auto"/>
            <w:bottom w:val="none" w:sz="0" w:space="0" w:color="auto"/>
            <w:right w:val="none" w:sz="0" w:space="0" w:color="auto"/>
          </w:divBdr>
        </w:div>
        <w:div w:id="874469856">
          <w:marLeft w:val="0"/>
          <w:marRight w:val="0"/>
          <w:marTop w:val="0"/>
          <w:marBottom w:val="0"/>
          <w:divBdr>
            <w:top w:val="none" w:sz="0" w:space="0" w:color="auto"/>
            <w:left w:val="none" w:sz="0" w:space="0" w:color="auto"/>
            <w:bottom w:val="none" w:sz="0" w:space="0" w:color="auto"/>
            <w:right w:val="none" w:sz="0" w:space="0" w:color="auto"/>
          </w:divBdr>
        </w:div>
        <w:div w:id="393050053">
          <w:marLeft w:val="0"/>
          <w:marRight w:val="0"/>
          <w:marTop w:val="0"/>
          <w:marBottom w:val="0"/>
          <w:divBdr>
            <w:top w:val="none" w:sz="0" w:space="0" w:color="auto"/>
            <w:left w:val="none" w:sz="0" w:space="0" w:color="auto"/>
            <w:bottom w:val="none" w:sz="0" w:space="0" w:color="auto"/>
            <w:right w:val="none" w:sz="0" w:space="0" w:color="auto"/>
          </w:divBdr>
        </w:div>
        <w:div w:id="1744404314">
          <w:marLeft w:val="0"/>
          <w:marRight w:val="0"/>
          <w:marTop w:val="0"/>
          <w:marBottom w:val="0"/>
          <w:divBdr>
            <w:top w:val="none" w:sz="0" w:space="0" w:color="auto"/>
            <w:left w:val="none" w:sz="0" w:space="0" w:color="auto"/>
            <w:bottom w:val="none" w:sz="0" w:space="0" w:color="auto"/>
            <w:right w:val="none" w:sz="0" w:space="0" w:color="auto"/>
          </w:divBdr>
        </w:div>
      </w:divsChild>
    </w:div>
    <w:div w:id="1484279106">
      <w:bodyDiv w:val="1"/>
      <w:marLeft w:val="0"/>
      <w:marRight w:val="0"/>
      <w:marTop w:val="0"/>
      <w:marBottom w:val="0"/>
      <w:divBdr>
        <w:top w:val="none" w:sz="0" w:space="0" w:color="auto"/>
        <w:left w:val="none" w:sz="0" w:space="0" w:color="auto"/>
        <w:bottom w:val="none" w:sz="0" w:space="0" w:color="auto"/>
        <w:right w:val="none" w:sz="0" w:space="0" w:color="auto"/>
      </w:divBdr>
      <w:divsChild>
        <w:div w:id="1937517501">
          <w:marLeft w:val="0"/>
          <w:marRight w:val="0"/>
          <w:marTop w:val="0"/>
          <w:marBottom w:val="0"/>
          <w:divBdr>
            <w:top w:val="none" w:sz="0" w:space="0" w:color="auto"/>
            <w:left w:val="none" w:sz="0" w:space="0" w:color="auto"/>
            <w:bottom w:val="none" w:sz="0" w:space="0" w:color="auto"/>
            <w:right w:val="none" w:sz="0" w:space="0" w:color="auto"/>
          </w:divBdr>
        </w:div>
        <w:div w:id="104426596">
          <w:marLeft w:val="0"/>
          <w:marRight w:val="0"/>
          <w:marTop w:val="0"/>
          <w:marBottom w:val="0"/>
          <w:divBdr>
            <w:top w:val="none" w:sz="0" w:space="0" w:color="auto"/>
            <w:left w:val="none" w:sz="0" w:space="0" w:color="auto"/>
            <w:bottom w:val="none" w:sz="0" w:space="0" w:color="auto"/>
            <w:right w:val="none" w:sz="0" w:space="0" w:color="auto"/>
          </w:divBdr>
        </w:div>
      </w:divsChild>
    </w:div>
    <w:div w:id="1520116897">
      <w:bodyDiv w:val="1"/>
      <w:marLeft w:val="0"/>
      <w:marRight w:val="0"/>
      <w:marTop w:val="0"/>
      <w:marBottom w:val="0"/>
      <w:divBdr>
        <w:top w:val="none" w:sz="0" w:space="0" w:color="auto"/>
        <w:left w:val="none" w:sz="0" w:space="0" w:color="auto"/>
        <w:bottom w:val="none" w:sz="0" w:space="0" w:color="auto"/>
        <w:right w:val="none" w:sz="0" w:space="0" w:color="auto"/>
      </w:divBdr>
    </w:div>
    <w:div w:id="1521239471">
      <w:bodyDiv w:val="1"/>
      <w:marLeft w:val="0"/>
      <w:marRight w:val="0"/>
      <w:marTop w:val="0"/>
      <w:marBottom w:val="0"/>
      <w:divBdr>
        <w:top w:val="none" w:sz="0" w:space="0" w:color="auto"/>
        <w:left w:val="none" w:sz="0" w:space="0" w:color="auto"/>
        <w:bottom w:val="none" w:sz="0" w:space="0" w:color="auto"/>
        <w:right w:val="none" w:sz="0" w:space="0" w:color="auto"/>
      </w:divBdr>
      <w:divsChild>
        <w:div w:id="1192644545">
          <w:marLeft w:val="0"/>
          <w:marRight w:val="0"/>
          <w:marTop w:val="0"/>
          <w:marBottom w:val="0"/>
          <w:divBdr>
            <w:top w:val="none" w:sz="0" w:space="0" w:color="auto"/>
            <w:left w:val="none" w:sz="0" w:space="0" w:color="auto"/>
            <w:bottom w:val="none" w:sz="0" w:space="0" w:color="auto"/>
            <w:right w:val="none" w:sz="0" w:space="0" w:color="auto"/>
          </w:divBdr>
        </w:div>
        <w:div w:id="816846312">
          <w:marLeft w:val="0"/>
          <w:marRight w:val="0"/>
          <w:marTop w:val="0"/>
          <w:marBottom w:val="0"/>
          <w:divBdr>
            <w:top w:val="none" w:sz="0" w:space="0" w:color="auto"/>
            <w:left w:val="none" w:sz="0" w:space="0" w:color="auto"/>
            <w:bottom w:val="none" w:sz="0" w:space="0" w:color="auto"/>
            <w:right w:val="none" w:sz="0" w:space="0" w:color="auto"/>
          </w:divBdr>
        </w:div>
        <w:div w:id="1877310541">
          <w:marLeft w:val="0"/>
          <w:marRight w:val="0"/>
          <w:marTop w:val="0"/>
          <w:marBottom w:val="0"/>
          <w:divBdr>
            <w:top w:val="none" w:sz="0" w:space="0" w:color="auto"/>
            <w:left w:val="none" w:sz="0" w:space="0" w:color="auto"/>
            <w:bottom w:val="none" w:sz="0" w:space="0" w:color="auto"/>
            <w:right w:val="none" w:sz="0" w:space="0" w:color="auto"/>
          </w:divBdr>
        </w:div>
        <w:div w:id="969895815">
          <w:marLeft w:val="0"/>
          <w:marRight w:val="0"/>
          <w:marTop w:val="0"/>
          <w:marBottom w:val="0"/>
          <w:divBdr>
            <w:top w:val="none" w:sz="0" w:space="0" w:color="auto"/>
            <w:left w:val="none" w:sz="0" w:space="0" w:color="auto"/>
            <w:bottom w:val="none" w:sz="0" w:space="0" w:color="auto"/>
            <w:right w:val="none" w:sz="0" w:space="0" w:color="auto"/>
          </w:divBdr>
        </w:div>
        <w:div w:id="1118914822">
          <w:marLeft w:val="0"/>
          <w:marRight w:val="0"/>
          <w:marTop w:val="0"/>
          <w:marBottom w:val="0"/>
          <w:divBdr>
            <w:top w:val="none" w:sz="0" w:space="0" w:color="auto"/>
            <w:left w:val="none" w:sz="0" w:space="0" w:color="auto"/>
            <w:bottom w:val="none" w:sz="0" w:space="0" w:color="auto"/>
            <w:right w:val="none" w:sz="0" w:space="0" w:color="auto"/>
          </w:divBdr>
        </w:div>
        <w:div w:id="256601238">
          <w:marLeft w:val="0"/>
          <w:marRight w:val="0"/>
          <w:marTop w:val="0"/>
          <w:marBottom w:val="0"/>
          <w:divBdr>
            <w:top w:val="none" w:sz="0" w:space="0" w:color="auto"/>
            <w:left w:val="none" w:sz="0" w:space="0" w:color="auto"/>
            <w:bottom w:val="none" w:sz="0" w:space="0" w:color="auto"/>
            <w:right w:val="none" w:sz="0" w:space="0" w:color="auto"/>
          </w:divBdr>
        </w:div>
        <w:div w:id="1645357135">
          <w:marLeft w:val="0"/>
          <w:marRight w:val="0"/>
          <w:marTop w:val="0"/>
          <w:marBottom w:val="0"/>
          <w:divBdr>
            <w:top w:val="none" w:sz="0" w:space="0" w:color="auto"/>
            <w:left w:val="none" w:sz="0" w:space="0" w:color="auto"/>
            <w:bottom w:val="none" w:sz="0" w:space="0" w:color="auto"/>
            <w:right w:val="none" w:sz="0" w:space="0" w:color="auto"/>
          </w:divBdr>
        </w:div>
        <w:div w:id="1650011382">
          <w:marLeft w:val="0"/>
          <w:marRight w:val="0"/>
          <w:marTop w:val="0"/>
          <w:marBottom w:val="0"/>
          <w:divBdr>
            <w:top w:val="none" w:sz="0" w:space="0" w:color="auto"/>
            <w:left w:val="none" w:sz="0" w:space="0" w:color="auto"/>
            <w:bottom w:val="none" w:sz="0" w:space="0" w:color="auto"/>
            <w:right w:val="none" w:sz="0" w:space="0" w:color="auto"/>
          </w:divBdr>
        </w:div>
        <w:div w:id="1737557301">
          <w:marLeft w:val="0"/>
          <w:marRight w:val="0"/>
          <w:marTop w:val="0"/>
          <w:marBottom w:val="0"/>
          <w:divBdr>
            <w:top w:val="none" w:sz="0" w:space="0" w:color="auto"/>
            <w:left w:val="none" w:sz="0" w:space="0" w:color="auto"/>
            <w:bottom w:val="none" w:sz="0" w:space="0" w:color="auto"/>
            <w:right w:val="none" w:sz="0" w:space="0" w:color="auto"/>
          </w:divBdr>
        </w:div>
      </w:divsChild>
    </w:div>
    <w:div w:id="1539850213">
      <w:bodyDiv w:val="1"/>
      <w:marLeft w:val="0"/>
      <w:marRight w:val="0"/>
      <w:marTop w:val="0"/>
      <w:marBottom w:val="0"/>
      <w:divBdr>
        <w:top w:val="none" w:sz="0" w:space="0" w:color="auto"/>
        <w:left w:val="none" w:sz="0" w:space="0" w:color="auto"/>
        <w:bottom w:val="none" w:sz="0" w:space="0" w:color="auto"/>
        <w:right w:val="none" w:sz="0" w:space="0" w:color="auto"/>
      </w:divBdr>
    </w:div>
    <w:div w:id="1655404986">
      <w:bodyDiv w:val="1"/>
      <w:marLeft w:val="0"/>
      <w:marRight w:val="0"/>
      <w:marTop w:val="0"/>
      <w:marBottom w:val="0"/>
      <w:divBdr>
        <w:top w:val="none" w:sz="0" w:space="0" w:color="auto"/>
        <w:left w:val="none" w:sz="0" w:space="0" w:color="auto"/>
        <w:bottom w:val="none" w:sz="0" w:space="0" w:color="auto"/>
        <w:right w:val="none" w:sz="0" w:space="0" w:color="auto"/>
      </w:divBdr>
    </w:div>
    <w:div w:id="1728720337">
      <w:bodyDiv w:val="1"/>
      <w:marLeft w:val="0"/>
      <w:marRight w:val="0"/>
      <w:marTop w:val="0"/>
      <w:marBottom w:val="0"/>
      <w:divBdr>
        <w:top w:val="none" w:sz="0" w:space="0" w:color="auto"/>
        <w:left w:val="none" w:sz="0" w:space="0" w:color="auto"/>
        <w:bottom w:val="none" w:sz="0" w:space="0" w:color="auto"/>
        <w:right w:val="none" w:sz="0" w:space="0" w:color="auto"/>
      </w:divBdr>
    </w:div>
    <w:div w:id="1793818538">
      <w:bodyDiv w:val="1"/>
      <w:marLeft w:val="0"/>
      <w:marRight w:val="0"/>
      <w:marTop w:val="0"/>
      <w:marBottom w:val="0"/>
      <w:divBdr>
        <w:top w:val="none" w:sz="0" w:space="0" w:color="auto"/>
        <w:left w:val="none" w:sz="0" w:space="0" w:color="auto"/>
        <w:bottom w:val="none" w:sz="0" w:space="0" w:color="auto"/>
        <w:right w:val="none" w:sz="0" w:space="0" w:color="auto"/>
      </w:divBdr>
      <w:divsChild>
        <w:div w:id="138618749">
          <w:marLeft w:val="0"/>
          <w:marRight w:val="0"/>
          <w:marTop w:val="0"/>
          <w:marBottom w:val="0"/>
          <w:divBdr>
            <w:top w:val="none" w:sz="0" w:space="0" w:color="auto"/>
            <w:left w:val="none" w:sz="0" w:space="0" w:color="auto"/>
            <w:bottom w:val="none" w:sz="0" w:space="0" w:color="auto"/>
            <w:right w:val="none" w:sz="0" w:space="0" w:color="auto"/>
          </w:divBdr>
        </w:div>
        <w:div w:id="1738941579">
          <w:marLeft w:val="0"/>
          <w:marRight w:val="0"/>
          <w:marTop w:val="0"/>
          <w:marBottom w:val="0"/>
          <w:divBdr>
            <w:top w:val="none" w:sz="0" w:space="0" w:color="auto"/>
            <w:left w:val="none" w:sz="0" w:space="0" w:color="auto"/>
            <w:bottom w:val="none" w:sz="0" w:space="0" w:color="auto"/>
            <w:right w:val="none" w:sz="0" w:space="0" w:color="auto"/>
          </w:divBdr>
        </w:div>
      </w:divsChild>
    </w:div>
    <w:div w:id="1826624051">
      <w:bodyDiv w:val="1"/>
      <w:marLeft w:val="0"/>
      <w:marRight w:val="0"/>
      <w:marTop w:val="0"/>
      <w:marBottom w:val="0"/>
      <w:divBdr>
        <w:top w:val="none" w:sz="0" w:space="0" w:color="auto"/>
        <w:left w:val="none" w:sz="0" w:space="0" w:color="auto"/>
        <w:bottom w:val="none" w:sz="0" w:space="0" w:color="auto"/>
        <w:right w:val="none" w:sz="0" w:space="0" w:color="auto"/>
      </w:divBdr>
      <w:divsChild>
        <w:div w:id="1651447382">
          <w:marLeft w:val="0"/>
          <w:marRight w:val="0"/>
          <w:marTop w:val="134"/>
          <w:marBottom w:val="134"/>
          <w:divBdr>
            <w:top w:val="none" w:sz="0" w:space="0" w:color="auto"/>
            <w:left w:val="none" w:sz="0" w:space="0" w:color="auto"/>
            <w:bottom w:val="none" w:sz="0" w:space="0" w:color="auto"/>
            <w:right w:val="none" w:sz="0" w:space="0" w:color="auto"/>
          </w:divBdr>
          <w:divsChild>
            <w:div w:id="1687440989">
              <w:marLeft w:val="0"/>
              <w:marRight w:val="0"/>
              <w:marTop w:val="0"/>
              <w:marBottom w:val="0"/>
              <w:divBdr>
                <w:top w:val="none" w:sz="0" w:space="0" w:color="auto"/>
                <w:left w:val="none" w:sz="0" w:space="0" w:color="auto"/>
                <w:bottom w:val="none" w:sz="0" w:space="0" w:color="auto"/>
                <w:right w:val="none" w:sz="0" w:space="0" w:color="auto"/>
              </w:divBdr>
              <w:divsChild>
                <w:div w:id="1800030145">
                  <w:marLeft w:val="0"/>
                  <w:marRight w:val="0"/>
                  <w:marTop w:val="0"/>
                  <w:marBottom w:val="0"/>
                  <w:divBdr>
                    <w:top w:val="none" w:sz="0" w:space="0" w:color="auto"/>
                    <w:left w:val="none" w:sz="0" w:space="0" w:color="auto"/>
                    <w:bottom w:val="none" w:sz="0" w:space="0" w:color="auto"/>
                    <w:right w:val="none" w:sz="0" w:space="0" w:color="auto"/>
                  </w:divBdr>
                  <w:divsChild>
                    <w:div w:id="1235899007">
                      <w:marLeft w:val="0"/>
                      <w:marRight w:val="0"/>
                      <w:marTop w:val="0"/>
                      <w:marBottom w:val="0"/>
                      <w:divBdr>
                        <w:top w:val="none" w:sz="0" w:space="0" w:color="auto"/>
                        <w:left w:val="none" w:sz="0" w:space="0" w:color="auto"/>
                        <w:bottom w:val="none" w:sz="0" w:space="0" w:color="auto"/>
                        <w:right w:val="none" w:sz="0" w:space="0" w:color="auto"/>
                      </w:divBdr>
                      <w:divsChild>
                        <w:div w:id="1185636034">
                          <w:marLeft w:val="0"/>
                          <w:marRight w:val="0"/>
                          <w:marTop w:val="0"/>
                          <w:marBottom w:val="0"/>
                          <w:divBdr>
                            <w:top w:val="none" w:sz="0" w:space="0" w:color="auto"/>
                            <w:left w:val="none" w:sz="0" w:space="0" w:color="auto"/>
                            <w:bottom w:val="none" w:sz="0" w:space="0" w:color="auto"/>
                            <w:right w:val="none" w:sz="0" w:space="0" w:color="auto"/>
                          </w:divBdr>
                          <w:divsChild>
                            <w:div w:id="69653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827437">
      <w:bodyDiv w:val="1"/>
      <w:marLeft w:val="0"/>
      <w:marRight w:val="0"/>
      <w:marTop w:val="0"/>
      <w:marBottom w:val="0"/>
      <w:divBdr>
        <w:top w:val="none" w:sz="0" w:space="0" w:color="auto"/>
        <w:left w:val="none" w:sz="0" w:space="0" w:color="auto"/>
        <w:bottom w:val="none" w:sz="0" w:space="0" w:color="auto"/>
        <w:right w:val="none" w:sz="0" w:space="0" w:color="auto"/>
      </w:divBdr>
      <w:divsChild>
        <w:div w:id="1182087059">
          <w:marLeft w:val="0"/>
          <w:marRight w:val="0"/>
          <w:marTop w:val="0"/>
          <w:marBottom w:val="0"/>
          <w:divBdr>
            <w:top w:val="none" w:sz="0" w:space="0" w:color="auto"/>
            <w:left w:val="none" w:sz="0" w:space="0" w:color="auto"/>
            <w:bottom w:val="none" w:sz="0" w:space="0" w:color="auto"/>
            <w:right w:val="none" w:sz="0" w:space="0" w:color="auto"/>
          </w:divBdr>
        </w:div>
        <w:div w:id="348602453">
          <w:marLeft w:val="0"/>
          <w:marRight w:val="0"/>
          <w:marTop w:val="0"/>
          <w:marBottom w:val="0"/>
          <w:divBdr>
            <w:top w:val="none" w:sz="0" w:space="0" w:color="auto"/>
            <w:left w:val="none" w:sz="0" w:space="0" w:color="auto"/>
            <w:bottom w:val="none" w:sz="0" w:space="0" w:color="auto"/>
            <w:right w:val="none" w:sz="0" w:space="0" w:color="auto"/>
          </w:divBdr>
        </w:div>
        <w:div w:id="722673835">
          <w:marLeft w:val="0"/>
          <w:marRight w:val="0"/>
          <w:marTop w:val="0"/>
          <w:marBottom w:val="0"/>
          <w:divBdr>
            <w:top w:val="none" w:sz="0" w:space="0" w:color="auto"/>
            <w:left w:val="none" w:sz="0" w:space="0" w:color="auto"/>
            <w:bottom w:val="none" w:sz="0" w:space="0" w:color="auto"/>
            <w:right w:val="none" w:sz="0" w:space="0" w:color="auto"/>
          </w:divBdr>
        </w:div>
        <w:div w:id="1380128626">
          <w:marLeft w:val="0"/>
          <w:marRight w:val="0"/>
          <w:marTop w:val="0"/>
          <w:marBottom w:val="0"/>
          <w:divBdr>
            <w:top w:val="none" w:sz="0" w:space="0" w:color="auto"/>
            <w:left w:val="none" w:sz="0" w:space="0" w:color="auto"/>
            <w:bottom w:val="none" w:sz="0" w:space="0" w:color="auto"/>
            <w:right w:val="none" w:sz="0" w:space="0" w:color="auto"/>
          </w:divBdr>
        </w:div>
        <w:div w:id="1973704078">
          <w:marLeft w:val="0"/>
          <w:marRight w:val="0"/>
          <w:marTop w:val="0"/>
          <w:marBottom w:val="0"/>
          <w:divBdr>
            <w:top w:val="none" w:sz="0" w:space="0" w:color="auto"/>
            <w:left w:val="none" w:sz="0" w:space="0" w:color="auto"/>
            <w:bottom w:val="none" w:sz="0" w:space="0" w:color="auto"/>
            <w:right w:val="none" w:sz="0" w:space="0" w:color="auto"/>
          </w:divBdr>
        </w:div>
        <w:div w:id="1403328260">
          <w:marLeft w:val="0"/>
          <w:marRight w:val="0"/>
          <w:marTop w:val="0"/>
          <w:marBottom w:val="0"/>
          <w:divBdr>
            <w:top w:val="none" w:sz="0" w:space="0" w:color="auto"/>
            <w:left w:val="none" w:sz="0" w:space="0" w:color="auto"/>
            <w:bottom w:val="none" w:sz="0" w:space="0" w:color="auto"/>
            <w:right w:val="none" w:sz="0" w:space="0" w:color="auto"/>
          </w:divBdr>
        </w:div>
        <w:div w:id="1936665916">
          <w:marLeft w:val="0"/>
          <w:marRight w:val="0"/>
          <w:marTop w:val="0"/>
          <w:marBottom w:val="0"/>
          <w:divBdr>
            <w:top w:val="none" w:sz="0" w:space="0" w:color="auto"/>
            <w:left w:val="none" w:sz="0" w:space="0" w:color="auto"/>
            <w:bottom w:val="none" w:sz="0" w:space="0" w:color="auto"/>
            <w:right w:val="none" w:sz="0" w:space="0" w:color="auto"/>
          </w:divBdr>
        </w:div>
        <w:div w:id="1605571417">
          <w:marLeft w:val="0"/>
          <w:marRight w:val="0"/>
          <w:marTop w:val="0"/>
          <w:marBottom w:val="0"/>
          <w:divBdr>
            <w:top w:val="none" w:sz="0" w:space="0" w:color="auto"/>
            <w:left w:val="none" w:sz="0" w:space="0" w:color="auto"/>
            <w:bottom w:val="none" w:sz="0" w:space="0" w:color="auto"/>
            <w:right w:val="none" w:sz="0" w:space="0" w:color="auto"/>
          </w:divBdr>
        </w:div>
        <w:div w:id="1190147233">
          <w:marLeft w:val="0"/>
          <w:marRight w:val="0"/>
          <w:marTop w:val="0"/>
          <w:marBottom w:val="0"/>
          <w:divBdr>
            <w:top w:val="none" w:sz="0" w:space="0" w:color="auto"/>
            <w:left w:val="none" w:sz="0" w:space="0" w:color="auto"/>
            <w:bottom w:val="none" w:sz="0" w:space="0" w:color="auto"/>
            <w:right w:val="none" w:sz="0" w:space="0" w:color="auto"/>
          </w:divBdr>
        </w:div>
        <w:div w:id="400952223">
          <w:marLeft w:val="0"/>
          <w:marRight w:val="0"/>
          <w:marTop w:val="0"/>
          <w:marBottom w:val="0"/>
          <w:divBdr>
            <w:top w:val="none" w:sz="0" w:space="0" w:color="auto"/>
            <w:left w:val="none" w:sz="0" w:space="0" w:color="auto"/>
            <w:bottom w:val="none" w:sz="0" w:space="0" w:color="auto"/>
            <w:right w:val="none" w:sz="0" w:space="0" w:color="auto"/>
          </w:divBdr>
        </w:div>
        <w:div w:id="1397819215">
          <w:marLeft w:val="0"/>
          <w:marRight w:val="0"/>
          <w:marTop w:val="0"/>
          <w:marBottom w:val="0"/>
          <w:divBdr>
            <w:top w:val="none" w:sz="0" w:space="0" w:color="auto"/>
            <w:left w:val="none" w:sz="0" w:space="0" w:color="auto"/>
            <w:bottom w:val="none" w:sz="0" w:space="0" w:color="auto"/>
            <w:right w:val="none" w:sz="0" w:space="0" w:color="auto"/>
          </w:divBdr>
        </w:div>
        <w:div w:id="1621184904">
          <w:marLeft w:val="0"/>
          <w:marRight w:val="0"/>
          <w:marTop w:val="0"/>
          <w:marBottom w:val="0"/>
          <w:divBdr>
            <w:top w:val="none" w:sz="0" w:space="0" w:color="auto"/>
            <w:left w:val="none" w:sz="0" w:space="0" w:color="auto"/>
            <w:bottom w:val="none" w:sz="0" w:space="0" w:color="auto"/>
            <w:right w:val="none" w:sz="0" w:space="0" w:color="auto"/>
          </w:divBdr>
        </w:div>
        <w:div w:id="1848985599">
          <w:marLeft w:val="0"/>
          <w:marRight w:val="0"/>
          <w:marTop w:val="0"/>
          <w:marBottom w:val="0"/>
          <w:divBdr>
            <w:top w:val="none" w:sz="0" w:space="0" w:color="auto"/>
            <w:left w:val="none" w:sz="0" w:space="0" w:color="auto"/>
            <w:bottom w:val="none" w:sz="0" w:space="0" w:color="auto"/>
            <w:right w:val="none" w:sz="0" w:space="0" w:color="auto"/>
          </w:divBdr>
        </w:div>
        <w:div w:id="427897081">
          <w:marLeft w:val="0"/>
          <w:marRight w:val="0"/>
          <w:marTop w:val="0"/>
          <w:marBottom w:val="0"/>
          <w:divBdr>
            <w:top w:val="none" w:sz="0" w:space="0" w:color="auto"/>
            <w:left w:val="none" w:sz="0" w:space="0" w:color="auto"/>
            <w:bottom w:val="none" w:sz="0" w:space="0" w:color="auto"/>
            <w:right w:val="none" w:sz="0" w:space="0" w:color="auto"/>
          </w:divBdr>
        </w:div>
        <w:div w:id="1739088059">
          <w:marLeft w:val="0"/>
          <w:marRight w:val="0"/>
          <w:marTop w:val="0"/>
          <w:marBottom w:val="0"/>
          <w:divBdr>
            <w:top w:val="none" w:sz="0" w:space="0" w:color="auto"/>
            <w:left w:val="none" w:sz="0" w:space="0" w:color="auto"/>
            <w:bottom w:val="none" w:sz="0" w:space="0" w:color="auto"/>
            <w:right w:val="none" w:sz="0" w:space="0" w:color="auto"/>
          </w:divBdr>
        </w:div>
        <w:div w:id="314913417">
          <w:marLeft w:val="0"/>
          <w:marRight w:val="0"/>
          <w:marTop w:val="0"/>
          <w:marBottom w:val="0"/>
          <w:divBdr>
            <w:top w:val="none" w:sz="0" w:space="0" w:color="auto"/>
            <w:left w:val="none" w:sz="0" w:space="0" w:color="auto"/>
            <w:bottom w:val="none" w:sz="0" w:space="0" w:color="auto"/>
            <w:right w:val="none" w:sz="0" w:space="0" w:color="auto"/>
          </w:divBdr>
        </w:div>
        <w:div w:id="1481775945">
          <w:marLeft w:val="0"/>
          <w:marRight w:val="0"/>
          <w:marTop w:val="0"/>
          <w:marBottom w:val="0"/>
          <w:divBdr>
            <w:top w:val="none" w:sz="0" w:space="0" w:color="auto"/>
            <w:left w:val="none" w:sz="0" w:space="0" w:color="auto"/>
            <w:bottom w:val="none" w:sz="0" w:space="0" w:color="auto"/>
            <w:right w:val="none" w:sz="0" w:space="0" w:color="auto"/>
          </w:divBdr>
        </w:div>
        <w:div w:id="1341351560">
          <w:marLeft w:val="0"/>
          <w:marRight w:val="0"/>
          <w:marTop w:val="0"/>
          <w:marBottom w:val="0"/>
          <w:divBdr>
            <w:top w:val="none" w:sz="0" w:space="0" w:color="auto"/>
            <w:left w:val="none" w:sz="0" w:space="0" w:color="auto"/>
            <w:bottom w:val="none" w:sz="0" w:space="0" w:color="auto"/>
            <w:right w:val="none" w:sz="0" w:space="0" w:color="auto"/>
          </w:divBdr>
        </w:div>
        <w:div w:id="507133108">
          <w:marLeft w:val="0"/>
          <w:marRight w:val="0"/>
          <w:marTop w:val="0"/>
          <w:marBottom w:val="0"/>
          <w:divBdr>
            <w:top w:val="none" w:sz="0" w:space="0" w:color="auto"/>
            <w:left w:val="none" w:sz="0" w:space="0" w:color="auto"/>
            <w:bottom w:val="none" w:sz="0" w:space="0" w:color="auto"/>
            <w:right w:val="none" w:sz="0" w:space="0" w:color="auto"/>
          </w:divBdr>
        </w:div>
        <w:div w:id="1376346472">
          <w:marLeft w:val="0"/>
          <w:marRight w:val="0"/>
          <w:marTop w:val="0"/>
          <w:marBottom w:val="0"/>
          <w:divBdr>
            <w:top w:val="none" w:sz="0" w:space="0" w:color="auto"/>
            <w:left w:val="none" w:sz="0" w:space="0" w:color="auto"/>
            <w:bottom w:val="none" w:sz="0" w:space="0" w:color="auto"/>
            <w:right w:val="none" w:sz="0" w:space="0" w:color="auto"/>
          </w:divBdr>
        </w:div>
      </w:divsChild>
    </w:div>
    <w:div w:id="1853059083">
      <w:bodyDiv w:val="1"/>
      <w:marLeft w:val="0"/>
      <w:marRight w:val="0"/>
      <w:marTop w:val="0"/>
      <w:marBottom w:val="0"/>
      <w:divBdr>
        <w:top w:val="none" w:sz="0" w:space="0" w:color="auto"/>
        <w:left w:val="none" w:sz="0" w:space="0" w:color="auto"/>
        <w:bottom w:val="none" w:sz="0" w:space="0" w:color="auto"/>
        <w:right w:val="none" w:sz="0" w:space="0" w:color="auto"/>
      </w:divBdr>
    </w:div>
    <w:div w:id="1879007842">
      <w:bodyDiv w:val="1"/>
      <w:marLeft w:val="0"/>
      <w:marRight w:val="0"/>
      <w:marTop w:val="0"/>
      <w:marBottom w:val="0"/>
      <w:divBdr>
        <w:top w:val="none" w:sz="0" w:space="0" w:color="auto"/>
        <w:left w:val="none" w:sz="0" w:space="0" w:color="auto"/>
        <w:bottom w:val="none" w:sz="0" w:space="0" w:color="auto"/>
        <w:right w:val="none" w:sz="0" w:space="0" w:color="auto"/>
      </w:divBdr>
      <w:divsChild>
        <w:div w:id="1169102452">
          <w:marLeft w:val="360"/>
          <w:marRight w:val="0"/>
          <w:marTop w:val="0"/>
          <w:marBottom w:val="0"/>
          <w:divBdr>
            <w:top w:val="none" w:sz="0" w:space="0" w:color="auto"/>
            <w:left w:val="none" w:sz="0" w:space="0" w:color="auto"/>
            <w:bottom w:val="none" w:sz="0" w:space="0" w:color="auto"/>
            <w:right w:val="none" w:sz="0" w:space="0" w:color="auto"/>
          </w:divBdr>
        </w:div>
        <w:div w:id="1728646522">
          <w:marLeft w:val="399"/>
          <w:marRight w:val="0"/>
          <w:marTop w:val="0"/>
          <w:marBottom w:val="0"/>
          <w:divBdr>
            <w:top w:val="none" w:sz="0" w:space="0" w:color="auto"/>
            <w:left w:val="none" w:sz="0" w:space="0" w:color="auto"/>
            <w:bottom w:val="none" w:sz="0" w:space="0" w:color="auto"/>
            <w:right w:val="none" w:sz="0" w:space="0" w:color="auto"/>
          </w:divBdr>
        </w:div>
        <w:div w:id="104082406">
          <w:marLeft w:val="399"/>
          <w:marRight w:val="0"/>
          <w:marTop w:val="0"/>
          <w:marBottom w:val="0"/>
          <w:divBdr>
            <w:top w:val="none" w:sz="0" w:space="0" w:color="auto"/>
            <w:left w:val="none" w:sz="0" w:space="0" w:color="auto"/>
            <w:bottom w:val="none" w:sz="0" w:space="0" w:color="auto"/>
            <w:right w:val="none" w:sz="0" w:space="0" w:color="auto"/>
          </w:divBdr>
        </w:div>
        <w:div w:id="869804804">
          <w:marLeft w:val="399"/>
          <w:marRight w:val="0"/>
          <w:marTop w:val="0"/>
          <w:marBottom w:val="0"/>
          <w:divBdr>
            <w:top w:val="none" w:sz="0" w:space="0" w:color="auto"/>
            <w:left w:val="none" w:sz="0" w:space="0" w:color="auto"/>
            <w:bottom w:val="none" w:sz="0" w:space="0" w:color="auto"/>
            <w:right w:val="none" w:sz="0" w:space="0" w:color="auto"/>
          </w:divBdr>
        </w:div>
        <w:div w:id="1372344889">
          <w:marLeft w:val="360"/>
          <w:marRight w:val="0"/>
          <w:marTop w:val="0"/>
          <w:marBottom w:val="0"/>
          <w:divBdr>
            <w:top w:val="none" w:sz="0" w:space="0" w:color="auto"/>
            <w:left w:val="none" w:sz="0" w:space="0" w:color="auto"/>
            <w:bottom w:val="none" w:sz="0" w:space="0" w:color="auto"/>
            <w:right w:val="none" w:sz="0" w:space="0" w:color="auto"/>
          </w:divBdr>
        </w:div>
        <w:div w:id="2100516000">
          <w:marLeft w:val="360"/>
          <w:marRight w:val="0"/>
          <w:marTop w:val="0"/>
          <w:marBottom w:val="0"/>
          <w:divBdr>
            <w:top w:val="none" w:sz="0" w:space="0" w:color="auto"/>
            <w:left w:val="none" w:sz="0" w:space="0" w:color="auto"/>
            <w:bottom w:val="none" w:sz="0" w:space="0" w:color="auto"/>
            <w:right w:val="none" w:sz="0" w:space="0" w:color="auto"/>
          </w:divBdr>
        </w:div>
        <w:div w:id="571165593">
          <w:marLeft w:val="399"/>
          <w:marRight w:val="0"/>
          <w:marTop w:val="0"/>
          <w:marBottom w:val="0"/>
          <w:divBdr>
            <w:top w:val="none" w:sz="0" w:space="0" w:color="auto"/>
            <w:left w:val="none" w:sz="0" w:space="0" w:color="auto"/>
            <w:bottom w:val="none" w:sz="0" w:space="0" w:color="auto"/>
            <w:right w:val="none" w:sz="0" w:space="0" w:color="auto"/>
          </w:divBdr>
        </w:div>
        <w:div w:id="1149715182">
          <w:marLeft w:val="399"/>
          <w:marRight w:val="0"/>
          <w:marTop w:val="0"/>
          <w:marBottom w:val="0"/>
          <w:divBdr>
            <w:top w:val="none" w:sz="0" w:space="0" w:color="auto"/>
            <w:left w:val="none" w:sz="0" w:space="0" w:color="auto"/>
            <w:bottom w:val="none" w:sz="0" w:space="0" w:color="auto"/>
            <w:right w:val="none" w:sz="0" w:space="0" w:color="auto"/>
          </w:divBdr>
        </w:div>
        <w:div w:id="1369261666">
          <w:marLeft w:val="399"/>
          <w:marRight w:val="0"/>
          <w:marTop w:val="0"/>
          <w:marBottom w:val="0"/>
          <w:divBdr>
            <w:top w:val="none" w:sz="0" w:space="0" w:color="auto"/>
            <w:left w:val="none" w:sz="0" w:space="0" w:color="auto"/>
            <w:bottom w:val="none" w:sz="0" w:space="0" w:color="auto"/>
            <w:right w:val="none" w:sz="0" w:space="0" w:color="auto"/>
          </w:divBdr>
        </w:div>
        <w:div w:id="862061300">
          <w:marLeft w:val="399"/>
          <w:marRight w:val="0"/>
          <w:marTop w:val="0"/>
          <w:marBottom w:val="0"/>
          <w:divBdr>
            <w:top w:val="none" w:sz="0" w:space="0" w:color="auto"/>
            <w:left w:val="none" w:sz="0" w:space="0" w:color="auto"/>
            <w:bottom w:val="none" w:sz="0" w:space="0" w:color="auto"/>
            <w:right w:val="none" w:sz="0" w:space="0" w:color="auto"/>
          </w:divBdr>
        </w:div>
        <w:div w:id="1392342770">
          <w:marLeft w:val="399"/>
          <w:marRight w:val="0"/>
          <w:marTop w:val="0"/>
          <w:marBottom w:val="0"/>
          <w:divBdr>
            <w:top w:val="none" w:sz="0" w:space="0" w:color="auto"/>
            <w:left w:val="none" w:sz="0" w:space="0" w:color="auto"/>
            <w:bottom w:val="none" w:sz="0" w:space="0" w:color="auto"/>
            <w:right w:val="none" w:sz="0" w:space="0" w:color="auto"/>
          </w:divBdr>
        </w:div>
        <w:div w:id="1267034703">
          <w:marLeft w:val="399"/>
          <w:marRight w:val="0"/>
          <w:marTop w:val="0"/>
          <w:marBottom w:val="0"/>
          <w:divBdr>
            <w:top w:val="none" w:sz="0" w:space="0" w:color="auto"/>
            <w:left w:val="none" w:sz="0" w:space="0" w:color="auto"/>
            <w:bottom w:val="none" w:sz="0" w:space="0" w:color="auto"/>
            <w:right w:val="none" w:sz="0" w:space="0" w:color="auto"/>
          </w:divBdr>
        </w:div>
      </w:divsChild>
    </w:div>
    <w:div w:id="1886133821">
      <w:bodyDiv w:val="1"/>
      <w:marLeft w:val="0"/>
      <w:marRight w:val="0"/>
      <w:marTop w:val="0"/>
      <w:marBottom w:val="0"/>
      <w:divBdr>
        <w:top w:val="none" w:sz="0" w:space="0" w:color="auto"/>
        <w:left w:val="none" w:sz="0" w:space="0" w:color="auto"/>
        <w:bottom w:val="none" w:sz="0" w:space="0" w:color="auto"/>
        <w:right w:val="none" w:sz="0" w:space="0" w:color="auto"/>
      </w:divBdr>
    </w:div>
    <w:div w:id="1942948945">
      <w:bodyDiv w:val="1"/>
      <w:marLeft w:val="0"/>
      <w:marRight w:val="0"/>
      <w:marTop w:val="0"/>
      <w:marBottom w:val="0"/>
      <w:divBdr>
        <w:top w:val="none" w:sz="0" w:space="0" w:color="auto"/>
        <w:left w:val="none" w:sz="0" w:space="0" w:color="auto"/>
        <w:bottom w:val="none" w:sz="0" w:space="0" w:color="auto"/>
        <w:right w:val="none" w:sz="0" w:space="0" w:color="auto"/>
      </w:divBdr>
      <w:divsChild>
        <w:div w:id="426852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5.bin"/><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Dan18</b:Tag>
    <b:SourceType>JournalArticle</b:SourceType>
    <b:Guid>{9E843948-A06B-450B-8215-A163C83EE7FD}</b:Guid>
    <b:Author>
      <b:Author>
        <b:NameList>
          <b:Person>
            <b:Last>Rahmasantika</b:Last>
            <b:First>Danty</b:First>
          </b:Person>
          <b:Person>
            <b:Last>Prahmana</b:Last>
            <b:First>Rully</b:First>
            <b:Middle>CI</b:Middle>
          </b:Person>
        </b:NameList>
      </b:Author>
    </b:Author>
    <b:Title>Analisis Kesalahan Siswa Pada Operasi Hitung Pecahan Berdasarkan Tingkat Kecerdasan Siswa</b:Title>
    <b:JournalName>Journal Of Honai Math, 1(2)</b:JournalName>
    <b:Year>2018</b:Year>
    <b:Pages>81-92</b:Pages>
    <b:RefOrder>1</b:RefOrder>
  </b:Source>
  <b:Source>
    <b:Tag>Imr18</b:Tag>
    <b:SourceType>Report</b:SourceType>
    <b:Guid>{49C7D8B9-7389-4D1E-9680-765ADC2C32E8}</b:Guid>
    <b:Author>
      <b:Author>
        <b:NameList>
          <b:Person>
            <b:Last>Mufida</b:Last>
            <b:First>Imro’atul</b:First>
          </b:Person>
        </b:NameList>
      </b:Author>
    </b:Author>
    <b:Title>Identifikasi Faktor Penyebab Berpikir Pseudo Siswa dalam Menyelesaikan Masalah Pertidaksamaan Eksponen</b:Title>
    <b:Year>2018</b:Year>
    <b:ConferenceName>Skripsi UNIVERSITAS ISLAM NEGERI SUNAN AMPEL SURABAYA</b:ConferenceName>
    <b:City>Surabaya</b:City>
    <b:Publisher>Skripsi Universitas Islam Negeri Sunan Ampel Surabaya</b:Publisher>
    <b:RefOrder>2</b:RefOrder>
  </b:Source>
  <b:Source>
    <b:Tag>Ram18</b:Tag>
    <b:SourceType>JournalArticle</b:SourceType>
    <b:Guid>{2E21FACF-4710-4670-8833-DE0318CF17FF}</b:Guid>
    <b:Author>
      <b:Author>
        <b:NameList>
          <b:Person>
            <b:Last>Muhandaz</b:Last>
            <b:First>Ramon</b:First>
          </b:Person>
          <b:Person>
            <b:Last>Trisnawita</b:Last>
            <b:First>Ovi</b:First>
          </b:Person>
          <b:Person>
            <b:Last>Risnawati</b:Last>
          </b:Person>
        </b:NameList>
      </b:Author>
    </b:Author>
    <b:Title>Pengaruh Model Pembelajaran Course Review Horay terhadap Kemampuan Pemahaman Konsep Matematis Berdasarkan Kemandirian Belajar Siswa SMK Pekanbaru</b:Title>
    <b:JournalName>Juring: Journal for Research in Mathematics Learning, 1(2)</b:JournalName>
    <b:Year>2018</b:Year>
    <b:Pages>137-146</b:Pages>
    <b:RefOrder>3</b:RefOrder>
  </b:Source>
  <b:Source>
    <b:Tag>Sub06</b:Tag>
    <b:SourceType>JournalArticle</b:SourceType>
    <b:Guid>{A53DADC1-ADBA-46B2-B978-1FE1D5AD64A3}</b:Guid>
    <b:Author>
      <b:Author>
        <b:NameList>
          <b:Person>
            <b:Last>Subanji</b:Last>
          </b:Person>
        </b:NameList>
      </b:Author>
    </b:Author>
    <b:Title>Berpikir Pseudo penalaran kovariasi dalam mengonstruksi grafik fungsi kejadian dinamik : sebuah analisis berdasarkan kerangka kerja VL2P dan implikasinya pada pembelajaran matematika</b:Title>
    <b:Pages>1-8</b:Pages>
    <b:Year>2006</b:Year>
    <b:JournalName>Jurnal Ilmu Pendidikan</b:JournalName>
    <b:RefOrder>4</b:RefOrder>
  </b:Source>
  <b:Source>
    <b:Tag>Bat17</b:Tag>
    <b:SourceType>JournalArticle</b:SourceType>
    <b:Guid>{EA208BD5-C843-4152-BFD8-93B718C63199}</b:Guid>
    <b:Author>
      <b:Author>
        <b:NameList>
          <b:Person>
            <b:Last>Batubara</b:Last>
            <b:First>Ismail</b:First>
            <b:Middle>H</b:Middle>
          </b:Person>
        </b:NameList>
      </b:Author>
    </b:Author>
    <b:Title>Peningkatan Kemampuan Pemahaman Konsep Matematis Melalui Model Pembelajaran Berbasis Masalah Berbantuan Autograph dan Geogebra di SMA Freemethodist Medan</b:Title>
    <b:JournalName>MES (Journal Of Mathematics Education And Science), 3(1)</b:JournalName>
    <b:Year>2017</b:Year>
    <b:Pages>47-54</b:Pages>
    <b:RefOrder>5</b:RefOrder>
  </b:Source>
  <b:Source>
    <b:Tag>Ind18</b:Tag>
    <b:SourceType>JournalArticle</b:SourceType>
    <b:Guid>{5DDF2A27-953B-4CE5-9073-D23D6430E42C}</b:Guid>
    <b:Author>
      <b:Author>
        <b:NameList>
          <b:Person>
            <b:Last>Lestari</b:Last>
            <b:First>Indri</b:First>
          </b:Person>
        </b:NameList>
      </b:Author>
    </b:Author>
    <b:Title>Pengembangan Bahan Ajar Matematika Dengan Memanfaatkan Geogebra Untuk Meningkatkan Pemahaman Konsep</b:Title>
    <b:Pages>26-36</b:Pages>
    <b:Year>2018</b:Year>
    <b:JournalName>GAUSS: Jurnal Pendidikan Matematika, 1(1)</b:JournalName>
    <b:RefOrder>6</b:RefOrder>
  </b:Source>
  <b:Source>
    <b:Tag>Kad18</b:Tag>
    <b:SourceType>JournalArticle</b:SourceType>
    <b:Guid>{42078C4C-08F5-4AD2-A618-F1B545A5FBE1}</b:Guid>
    <b:Author>
      <b:Author>
        <b:NameList>
          <b:Person>
            <b:Last>Wibawa</b:Last>
            <b:First>Kadek</b:First>
            <b:Middle>A</b:Middle>
          </b:Person>
          <b:Person>
            <b:Last>Nusantara</b:Last>
            <b:First>Toto</b:First>
          </b:Person>
          <b:Person>
            <b:Last>Subanji</b:Last>
          </b:Person>
          <b:Person>
            <b:Last>Parta</b:Last>
            <b:First>Nengah</b:First>
            <b:Middle>I</b:Middle>
          </b:Person>
        </b:NameList>
      </b:Author>
    </b:Author>
    <b:Title>Defragmentasi Pengaktifan Skema Mahasiswa Untuk Memperbaiki Terjadinya Berpikir Pseudo dalam Memecahkan Masalah Matematis</b:Title>
    <b:JournalName>Prima: Jurnal Pendidikan Matematika, 2(2)</b:JournalName>
    <b:Year>2018</b:Year>
    <b:Pages>93-106</b:Pages>
    <b:RefOrder>7</b:RefOrder>
  </b:Source>
  <b:Source>
    <b:Tag>Ima17</b:Tag>
    <b:SourceType>Report</b:SourceType>
    <b:Guid>{D3FEE005-4B3C-4A65-80E8-9A9A0B4FC48A}</b:Guid>
    <b:Author>
      <b:Author>
        <b:NameList>
          <b:Person>
            <b:Last>Santoso</b:Last>
            <b:First>Imam</b:First>
            <b:Middle>A</b:Middle>
          </b:Person>
        </b:NameList>
      </b:Author>
    </b:Author>
    <b:Title>Proses Berpikir Semu (Pseudo) Siswa MTs. NW Karang Bata dalam Menyelesaikan Soal Cerita Bangun Ruang Kubus dan Balok</b:Title>
    <b:Year>2017</b:Year>
    <b:City>Mataram</b:City>
    <b:Publisher>Skripsi Universitas Islam Negeri Mataram</b:Publisher>
    <b:ConferenceName>Skripsi Universitas Islam Negeri Mataram</b:ConferenceName>
    <b:RefOrder>8</b:RefOrder>
  </b:Source>
  <b:Source>
    <b:Tag>Jul18</b:Tag>
    <b:SourceType>Report</b:SourceType>
    <b:Guid>{971F042A-18E9-441D-824C-F701E29E371C}</b:Guid>
    <b:Author>
      <b:Author>
        <b:NameList>
          <b:Person>
            <b:Last>Hukom</b:Last>
            <b:First>Julham</b:First>
          </b:Person>
        </b:NameList>
      </b:Author>
    </b:Author>
    <b:Title>Analisis kesalahan Berpikir Pseudo Siswa dalam Mengonstruksi Konsep Limit Fungsi pada Siswa Kelass XII IPA SMA Negeri 11 Ambon</b:Title>
    <b:Year>2018</b:Year>
    <b:ConferenceName>Skripsi Institut Agama Islam Negeri Ambon</b:ConferenceName>
    <b:City>Ambon</b:City>
    <b:Publisher>Skripsi Institut Agama Islam Negeri Ambon</b:Publisher>
    <b:RefOrder>9</b:RefOrder>
  </b:Source>
  <b:Source>
    <b:Tag>Sub11</b:Tag>
    <b:SourceType>Book</b:SourceType>
    <b:Guid>{AC96CCBB-602B-40A2-9AEC-6FF40BB1FBB9}</b:Guid>
    <b:Author>
      <b:Author>
        <b:NameList>
          <b:Person>
            <b:Last>Subanji</b:Last>
          </b:Person>
        </b:NameList>
      </b:Author>
    </b:Author>
    <b:Title>Teori Berpikir Pseudo Penalaran Kovariasional</b:Title>
    <b:Year>2011</b:Year>
    <b:City>Malang</b:City>
    <b:Publisher>Universitas Negeri Malang</b:Publisher>
    <b:RefOrder>10</b:RefOrder>
  </b:Source>
  <b:Source>
    <b:Tag>Aep16</b:Tag>
    <b:SourceType>JournalArticle</b:SourceType>
    <b:Guid>{DC020BEC-2CB3-4B30-B692-D4459301C7D5}</b:Guid>
    <b:Author>
      <b:Author>
        <b:NameList>
          <b:Person>
            <b:Last>Sahrudin</b:Last>
            <b:First>Aep</b:First>
          </b:Person>
        </b:NameList>
      </b:Author>
    </b:Author>
    <b:Title>Implementasi Model Pembelajaran Means-Ends Analysis Untuk Meningkatkan Kemampuan Pemecahan Masalah Matematika Mahasiswa</b:Title>
    <b:JournalName>JUDIKA : Jurnal Pendidikan Unsika, 4(1)</b:JournalName>
    <b:Year>2016</b:Year>
    <b:Pages>17-25</b:Pages>
    <b:RefOrder>11</b:RefOrder>
  </b:Source>
  <b:Source>
    <b:Tag>Det17</b:Tag>
    <b:SourceType>JournalArticle</b:SourceType>
    <b:Guid>{3954F111-04A6-48B1-B9F7-09A30B724A7B}</b:Guid>
    <b:Author>
      <b:Author>
        <b:NameList>
          <b:Person>
            <b:Last>Rostika</b:Last>
            <b:First>Deti</b:First>
          </b:Person>
          <b:Person>
            <b:Last>Junita</b:Last>
            <b:First>Herni</b:First>
          </b:Person>
        </b:NameList>
      </b:Author>
    </b:Author>
    <b:Title>Peningkatan Kemampuan Pemecahan Masalah Siswa SD dalam Pembelajaran Matematika dengan Model Diskursus Multy Representation (DMR)</b:Title>
    <b:JournalName>EduHumaniora: Jurnal Pendidikan Dasar, 9(1)</b:JournalName>
    <b:Year>2017</b:Year>
    <b:Pages>35-46</b:Pages>
    <b:RefOrder>12</b:RefOrder>
  </b:Source>
  <b:Source>
    <b:Tag>Ang15</b:Tag>
    <b:SourceType>JournalArticle</b:SourceType>
    <b:Guid>{C445C8D0-AC3C-4A7B-95E5-054BAC9B1BC2}</b:Guid>
    <b:Author>
      <b:Author>
        <b:NameList>
          <b:Person>
            <b:Last>Astuti</b:Last>
            <b:First>Anggraini</b:First>
          </b:Person>
          <b:Person>
            <b:Last>Leonard</b:Last>
          </b:Person>
        </b:NameList>
      </b:Author>
    </b:Author>
    <b:Title>Peran Kemampuan Komunikasi Matematika Terhadap Prestasi Belajar Matematika Siswa</b:Title>
    <b:JournalName>Jurnal Formatif, 2(2)</b:JournalName>
    <b:Year>2015</b:Year>
    <b:Pages>102-110</b:Pages>
    <b:RefOrder>13</b:RefOrder>
  </b:Source>
  <b:Source>
    <b:Tag>Muh16</b:Tag>
    <b:SourceType>JournalArticle</b:SourceType>
    <b:Guid>{778EA1B6-8443-4021-B339-E830AAFBED3B}</b:Guid>
    <b:Author>
      <b:Author>
        <b:NameList>
          <b:Person>
            <b:Last>Siagian</b:Last>
            <b:First>Muhammad</b:First>
            <b:Middle>D</b:Middle>
          </b:Person>
        </b:NameList>
      </b:Author>
    </b:Author>
    <b:Title>Kemampuan Koneksi Matematik dalam Pembelajaran Matematika</b:Title>
    <b:JournalName>MES : Journal of Mathematics Education and Science, 2(1)</b:JournalName>
    <b:Year>2016</b:Year>
    <b:Pages>58-67</b:Pages>
    <b:RefOrder>14</b:RefOrder>
  </b:Source>
  <b:Source>
    <b:Tag>Ani15</b:Tag>
    <b:SourceType>JournalArticle</b:SourceType>
    <b:Guid>{0A35C476-CBFC-4FCF-B2E3-2EBB6EBA3A21}</b:Guid>
    <b:Author>
      <b:Author>
        <b:NameList>
          <b:Person>
            <b:Last>Hidayati</b:Last>
            <b:First>Anisatul</b:First>
          </b:Person>
          <b:Person>
            <b:Last>Widodo</b:Last>
            <b:First>Suryo</b:First>
          </b:Person>
        </b:NameList>
      </b:Author>
    </b:Author>
    <b:Title>Proses Penalaran Matematis Siswa dalam Memecahkan Masalah Matematika pada Materi Pokok Dimensi Tiga berdasarkan Kemampuan Siswa di SMA Negeri 5 Kediri</b:Title>
    <b:JournalName>Jurnal Math Educator Nusantara, 1(2)</b:JournalName>
    <b:Year>2015</b:Year>
    <b:Pages>131-143</b:Pages>
    <b:RefOrder>15</b:RefOrder>
  </b:Source>
  <b:Source>
    <b:Tag>AnN19</b:Tag>
    <b:SourceType>JournalArticle</b:SourceType>
    <b:Guid>{11C3D3EA-473D-46A6-A637-079EA3AC07F8}</b:Guid>
    <b:Author>
      <b:Author>
        <b:NameList>
          <b:Person>
            <b:Last>Widodo</b:Last>
            <b:First>An</b:First>
            <b:Middle>NA</b:Middle>
          </b:Person>
          <b:Person>
            <b:Last>Aristiyo</b:Last>
            <b:First>Dedi</b:First>
            <b:Middle>N</b:Middle>
          </b:Person>
        </b:NameList>
      </b:Author>
    </b:Author>
    <b:Title>Kemampuan Representasi Matematis Mahasiswa dalam Menyelesaikan Masalah Statistika Berdasarkan Langkah Krulik dan Rudnick</b:Title>
    <b:JournalName>JES-MAT, 5(2)</b:JournalName>
    <b:Year>2019</b:Year>
    <b:Pages>99-112</b:Pages>
    <b:RefOrder>16</b:RefOrder>
  </b:Source>
  <b:Source>
    <b:Tag>End19</b:Tag>
    <b:SourceType>ConferenceProceedings</b:SourceType>
    <b:Guid>{2AECF93C-A341-43D4-86DD-0A5FD059A46D}</b:Guid>
    <b:Author>
      <b:Author>
        <b:NameList>
          <b:Person>
            <b:Last>Winartia</b:Last>
            <b:First>Endang</b:First>
            <b:Middle>R</b:Middle>
          </b:Person>
          <b:Person>
            <b:Last>Waluya</b:Last>
            <b:First>Budi</b:First>
          </b:Person>
          <b:Person>
            <b:Last>Rochmad</b:Last>
          </b:Person>
          <b:Person>
            <b:Last>Kartono</b:Last>
          </b:Person>
        </b:NameList>
      </b:Author>
    </b:Author>
    <b:Title>Pemecahan Masalah dan Pembelajarannya dalam Matematika</b:Title>
    <b:JournalName>PRISMA : Prosiding Seminar Nasional Matematika, 2</b:JournalName>
    <b:Year>2019</b:Year>
    <b:Pages>389-394</b:Pages>
    <b:ConferenceName>PRISMA : Prosiding Seminar Nasional Matematika, 2</b:ConferenceName>
    <b:City>Semarang</b:City>
    <b:Publisher>Universitas Negeri Semarang</b:Publisher>
    <b:RefOrder>17</b:RefOrder>
  </b:Source>
  <b:Source>
    <b:Tag>Bin18</b:Tag>
    <b:SourceType>Report</b:SourceType>
    <b:Guid>{F00C96F1-748E-4224-9496-6AE38458F872}</b:Guid>
    <b:Author>
      <b:Author>
        <b:NameList>
          <b:Person>
            <b:Last>Agustina</b:Last>
            <b:First>Bintari</b:First>
          </b:Person>
        </b:NameList>
      </b:Author>
    </b:Author>
    <b:Title>Deskripsi Kemampuan Pemecahan Masalah Matematis Ditinjau dari Motivasi Belajar Siswa Kelas VIII SMP Muhammadiyah Cilacap pada Materi SPLDV</b:Title>
    <b:Year>2018</b:Year>
    <b:ConferenceName>Tesis Universitas Muhammadiyah Purwokerto</b:ConferenceName>
    <b:City>Purwokerto</b:City>
    <b:Publisher>Tesis Universitas Muhammadiyah Purwokerto</b:Publisher>
    <b:RefOrder>18</b:RefOrder>
  </b:Source>
  <b:Source>
    <b:Tag>Dar13</b:Tag>
    <b:SourceType>JournalArticle</b:SourceType>
    <b:Guid>{FF0AED17-128F-446F-8722-35AD6C91FAEC}</b:Guid>
    <b:Author>
      <b:Author>
        <b:NameList>
          <b:Person>
            <b:Last>Ngilawajan</b:Last>
            <b:First>Darma</b:First>
            <b:Middle>A</b:Middle>
          </b:Person>
        </b:NameList>
      </b:Author>
    </b:Author>
    <b:Title>Proses Berpikir Siswa SMA dalam Memecahkan Masalah Matematika Materi Turunan Ditinjau dari Gaya Kognitif Field Independent dan  Field Dependent</b:Title>
    <b:JournalName>PEDAGOGIA : Jurnal Pendidikan, 2(1)</b:JournalName>
    <b:Year>2013</b:Year>
    <b:Pages>71-83</b:Pages>
    <b:RefOrder>19</b:RefOrder>
  </b:Source>
  <b:Source>
    <b:Tag>Ran15</b:Tag>
    <b:SourceType>JournalArticle</b:SourceType>
    <b:Guid>{AA68C71E-5620-47D3-BC92-342DA9063D79}</b:Guid>
    <b:Author>
      <b:Author>
        <b:NameList>
          <b:Person>
            <b:Last>Widyastuti</b:Last>
            <b:First>Rany</b:First>
          </b:Person>
        </b:NameList>
      </b:Author>
    </b:Author>
    <b:Title>Proses Berpikir Siswa dalam Menyelesaikan Masalah Matematika berdasarkan Teori Polya ditinjau dari Adversity Quotient Tipe Climber</b:Title>
    <b:JournalName>Al-Jabar: Jurnal Pendidikan Matematika, 6(2)</b:JournalName>
    <b:Year>2015</b:Year>
    <b:Pages>183-193</b:Pages>
    <b:RefOrder>20</b:RefOrder>
  </b:Source>
  <b:Source>
    <b:Tag>Dia161</b:Tag>
    <b:SourceType>JournalArticle</b:SourceType>
    <b:Guid>{9F05ED9E-272F-4E8E-9CAB-577798EA2F72}</b:Guid>
    <b:Author>
      <b:Author>
        <b:NameList>
          <b:Person>
            <b:Last>Sari</b:Last>
            <b:First>Diah</b:First>
            <b:Middle>P</b:Middle>
          </b:Person>
        </b:NameList>
      </b:Author>
    </b:Author>
    <b:Title>Berpikir Matematis dengan Metode Induktif, Deduktif, Analogi, Integratif dan Abstrak</b:Title>
    <b:JournalName>Delta-Pi: Jurnal Matematika dan Pendidikan Matematika, 5(1)</b:JournalName>
    <b:Year>2016</b:Year>
    <b:Pages>79-89</b:Pages>
    <b:RefOrder>21</b:RefOrder>
  </b:Source>
  <b:Source>
    <b:Tag>Muh17</b:Tag>
    <b:SourceType>JournalArticle</b:SourceType>
    <b:Guid>{DFDDBBE9-23A5-4891-8912-F91754FD7FEF}</b:Guid>
    <b:Author>
      <b:Author>
        <b:NameList>
          <b:Person>
            <b:Last>Arifin</b:Last>
            <b:First>Muhammad</b:First>
            <b:Middle>Y</b:Middle>
          </b:Person>
          <b:Person>
            <b:Last>Kirana</b:Last>
            <b:First>Tjandra</b:First>
          </b:Person>
          <b:Person>
            <b:Last>Widodo</b:Last>
            <b:First>Wahono</b:First>
          </b:Person>
        </b:NameList>
      </b:Author>
    </b:Author>
    <b:Title>Pembelajaran Inkuiri Terbimbing untuk Meningkatkan Kemampuan Bernalar Siswa Kelas VI Berbantuan Media Buku Pop Up</b:Title>
    <b:JournalName>JPPIPA : Jurnal Penelitian Pendidikan IPA, 2(1)</b:JournalName>
    <b:Year>2017</b:Year>
    <b:Pages>6-14</b:Pages>
    <b:RefOrder>22</b:RefOrder>
  </b:Source>
  <b:Source>
    <b:Tag>Pip17</b:Tag>
    <b:SourceType>JournalArticle</b:SourceType>
    <b:Guid>{E4F3563B-642E-4895-8F66-481ED8F043DB}</b:Guid>
    <b:Author>
      <b:Author>
        <b:NameList>
          <b:Person>
            <b:Last>Firmanti</b:Last>
            <b:First>Pipit</b:First>
          </b:Person>
        </b:NameList>
      </b:Author>
    </b:Author>
    <b:Title>Penalaran Siswa Laki-laki dan Perempuan dalam Proses Pembelajaran Matematika</b:Title>
    <b:JournalName>HUMANISMA: Journal of Gender Studies, 1(2)</b:JournalName>
    <b:Year>2017</b:Year>
    <b:Pages>73-85</b:Pages>
    <b:RefOrder>23</b:RefOrder>
  </b:Source>
  <b:Source>
    <b:Tag>STL18</b:Tag>
    <b:SourceType>Report</b:SourceType>
    <b:Guid>{1A39F077-F927-45A2-BFCF-5F06F993628E}</b:Guid>
    <b:Author>
      <b:Author>
        <b:NameList>
          <b:Person>
            <b:Last>Nikmah</b:Last>
            <b:First>ST</b:First>
            <b:Middle>Lailiyatun</b:Middle>
          </b:Person>
        </b:NameList>
      </b:Author>
    </b:Author>
    <b:Title>Analisis Proses Bernalar dan Kemampuan Pemecahan Masalah Matematika Siswa SMP pada Model Pembelajaran SQ4R Berbantuan Modul Scientific dan Malash Open-Ended</b:Title>
    <b:Year>2018</b:Year>
    <b:ConferenceName>Tesis Direktorat Program Pascasarjana Universitas Muhammadiyah Malang</b:ConferenceName>
    <b:City>Malang</b:City>
    <b:Publisher>Tesis Universitas Muhammadiyah Malang</b:Publisher>
    <b:RefOrder>24</b:RefOrder>
  </b:Source>
  <b:Source>
    <b:Tag>Placeholder2</b:Tag>
    <b:SourceType>Book</b:SourceType>
    <b:Guid>{9C4A1D1A-9741-4CC1-B123-C009A4FB1087}</b:Guid>
    <b:Author>
      <b:Author>
        <b:NameList>
          <b:Person>
            <b:Last>Subanji</b:Last>
          </b:Person>
        </b:NameList>
      </b:Author>
    </b:Author>
    <b:Title>Teori Berpikir Pseudo Penalaran Kovariasional</b:Title>
    <b:Year>2011</b:Year>
    <b:City>Malang</b:City>
    <b:Publisher>Universitas Negeri Malang</b:Publisher>
    <b:RefOrder>25</b:RefOrder>
  </b:Source>
  <b:Source>
    <b:Tag>Ulu16</b:Tag>
    <b:SourceType>JournalArticle</b:SourceType>
    <b:Guid>{B62B7D59-185E-4E67-A2CE-DCAC84D6DFC7}</b:Guid>
    <b:Author>
      <b:Author>
        <b:NameList>
          <b:Person>
            <b:Last>Umah</b:Last>
            <b:First>Ulumul</b:First>
          </b:Person>
          <b:Person>
            <b:Last>As’ari</b:Last>
            <b:First>Abdur</b:First>
            <b:Middle>R</b:Middle>
          </b:Person>
          <b:Person>
            <b:Last>Sulandra</b:Last>
            <b:First>IM</b:First>
          </b:Person>
        </b:NameList>
      </b:Author>
    </b:Author>
    <b:Title>Struktur Argumentasi Penalaran Kovariasional Siswa Kelas Viiib Mtsn 1 Kediri</b:Title>
    <b:Pages>1-12</b:Pages>
    <b:Year>2016</b:Year>
    <b:ConferenceName>Disertasi dan Tesis Program Pascasarjana UM</b:ConferenceName>
    <b:JournalName>Jurnal Matematika dan Pendidikan Matematika, 1(1)</b:JournalName>
    <b:RefOrder>26</b:RefOrder>
  </b:Source>
  <b:Source>
    <b:Tag>Isn19</b:Tag>
    <b:SourceType>Report</b:SourceType>
    <b:Guid>{FEEC3954-B4EF-4B39-9EE9-FD911C73F10E}</b:Guid>
    <b:Author>
      <b:Author>
        <b:NameList>
          <b:Person>
            <b:Last>Isnaniah</b:Last>
          </b:Person>
        </b:NameList>
      </b:Author>
    </b:Author>
    <b:Title>Pengaruh Pendekatan Shift-Problem Lessons Terhadap Kemampuan Penalaran Kovariasional Matematika Siswa</b:Title>
    <b:Year>2019</b:Year>
    <b:ConferenceName>Skripsi FAKULTAS ILMU TARBIYAH DAN KEGURUAN UIN SYARIF HIDAYATULLAH JAKARTA</b:ConferenceName>
    <b:City>Jakarta</b:City>
    <b:Publisher>Skripsi Universitas Islam Negeri Syarif Hidayatullah Jakarta</b:Publisher>
    <b:RefOrder>27</b:RefOrder>
  </b:Source>
  <b:Source>
    <b:Tag>Uma16</b:Tag>
    <b:SourceType>ConferenceProceedings</b:SourceType>
    <b:Guid>{7149BD09-9610-4321-876E-52AF817A461F}</b:Guid>
    <b:Author>
      <b:Author>
        <b:NameList>
          <b:Person>
            <b:Last>Umah</b:Last>
            <b:First>Ulumul</b:First>
          </b:Person>
        </b:NameList>
      </b:Author>
    </b:Author>
    <b:Title>Mengembangkan Penalaran Siswa dalam Pembelajaran Konsep Fungsi</b:Title>
    <b:Year>2016</b:Year>
    <b:ConferenceName>Prosiding Seminar Nasional Pendidikan Matematika Pascasarjana Universitas Negeri Malang</b:ConferenceName>
    <b:RefOrder>28</b:RefOrder>
  </b:Source>
  <b:Source>
    <b:Tag>Lut19</b:Tag>
    <b:SourceType>Report</b:SourceType>
    <b:Guid>{DA40091B-33B3-49F5-95F1-B26DAE259DD2}</b:Guid>
    <b:Author>
      <b:Author>
        <b:NameList>
          <b:Person>
            <b:Last>Zahir</b:Last>
            <b:First>Lutfan</b:First>
            <b:Middle>A</b:Middle>
          </b:Person>
        </b:NameList>
      </b:Author>
    </b:Author>
    <b:Title>Restrukturisasi Proses Berpikir Pseudo Siswa dalam Menyelesaikan Masalah Matematika Garis Singgung Lingkaran</b:Title>
    <b:Year>2019</b:Year>
    <b:City>Malang</b:City>
    <b:Publisher>Tesis Universitas Muhammadiyah Malang</b:Publisher>
    <b:ConferenceName>Tesis UNIVERSITAS MUHAMMADIYAH MALANG</b:ConferenceName>
    <b:RefOrder>29</b:RefOrder>
  </b:Source>
  <b:Source>
    <b:Tag>Sub13</b:Tag>
    <b:SourceType>JournalArticle</b:SourceType>
    <b:Guid>{F3244D99-FA69-4818-A4C3-F7369912B1F8}</b:Guid>
    <b:Author>
      <b:Author>
        <b:NameList>
          <b:Person>
            <b:Last>Subanji</b:Last>
          </b:Person>
          <b:Person>
            <b:Last>Nusantara</b:Last>
            <b:First>Toto</b:First>
          </b:Person>
        </b:NameList>
      </b:Author>
    </b:Author>
    <b:Title>Karakterisasi Kesalahan Berpikir Siswa dalam Mengonstruksi Konsep Matematika</b:Title>
    <b:Pages>208-217</b:Pages>
    <b:Year>2013</b:Year>
    <b:JournalName>Jurnal Ilmu Pendidikan, Jilid 19 (2)</b:JournalName>
    <b:RefOrder>30</b:RefOrder>
  </b:Source>
  <b:Source>
    <b:Tag>Teg19</b:Tag>
    <b:SourceType>JournalArticle</b:SourceType>
    <b:Guid>{B0811BE2-F8B7-4015-8B17-EE3CD4890733}</b:Guid>
    <b:Author>
      <b:Author>
        <b:NameList>
          <b:Person>
            <b:Last>Wibowo</b:Last>
            <b:First>Teguh</b:First>
          </b:Person>
          <b:Person>
            <b:Last>Purwoko</b:Last>
            <b:First>Riawan</b:First>
            <b:Middle>Y</b:Middle>
          </b:Person>
          <b:Person>
            <b:Last>Swaraswati</b:Last>
            <b:First>Tri</b:First>
          </b:Person>
        </b:NameList>
      </b:Author>
    </b:Author>
    <b:Title>Analisis Berpikir Pseudo Siswa IQ Normal dalam Pemecahan Masalah Matematika</b:Title>
    <b:JournalName>JRPM : Jurnal Review Pembelajaran Matematika, 4(2)</b:JournalName>
    <b:Year>2019</b:Year>
    <b:Pages>115-127</b:Pages>
    <b:RefOrder>31</b:RefOrder>
  </b:Source>
  <b:Source>
    <b:Tag>Asm18</b:Tag>
    <b:SourceType>Report</b:SourceType>
    <b:Guid>{B85167D4-186D-4457-A880-28F7AD61518E}</b:Guid>
    <b:Author>
      <b:Author>
        <b:NameList>
          <b:Person>
            <b:Last>Husnah</b:Last>
            <b:First>Asmaul</b:First>
          </b:Person>
        </b:NameList>
      </b:Author>
    </b:Author>
    <b:Title>Analisis Berpikir Pseudo Siswa dalam Memecahkan Masalah Perbandingan Dibedakan Berdasarkan Kemampuan Matematika</b:Title>
    <b:Year>2018</b:Year>
    <b:ConferenceName>Skripsi Universitas Islam Negeri Sunan Ampel Fakultas Tarbiyah dan Keguruan</b:ConferenceName>
    <b:City>Surabaya</b:City>
    <b:Publisher>Skripsi Universitas Islam Negeri Sunan Ampel</b:Publisher>
    <b:RefOrder>32</b:RefOrder>
  </b:Source>
  <b:Source>
    <b:Tag>Placeholder1</b:Tag>
    <b:SourceType>Report</b:SourceType>
    <b:Guid>{BCCC2EFB-1B48-403A-B9ED-C60C0DC49C71}</b:Guid>
    <b:Author>
      <b:Author>
        <b:NameList>
          <b:Person>
            <b:Last>Santoso</b:Last>
            <b:First>Imam</b:First>
            <b:Middle>A</b:Middle>
          </b:Person>
        </b:NameList>
      </b:Author>
    </b:Author>
    <b:Title>Proses Berpikir Semu (Pseudo) Siswa MTs. NW Karang Bata dalam Menyelesaikan Soal Cerita Bangun Ruang Kubus dan Balok</b:Title>
    <b:Year>2017</b:Year>
    <b:City>Mataram</b:City>
    <b:Publisher>Skripsi Universitas Islam Negeri Mataram</b:Publisher>
    <b:ConferenceName>Skripsi Universitas Islam Negeri Mataram</b:ConferenceName>
    <b:RefOrder>33</b:RefOrder>
  </b:Source>
  <b:Source>
    <b:Tag>Placeholder3</b:Tag>
    <b:SourceType>ConferenceProceedings</b:SourceType>
    <b:Guid>{2BE82F40-BF0D-4499-AB65-E2D0B77DAF19}</b:Guid>
    <b:Author>
      <b:Author>
        <b:NameList>
          <b:Person>
            <b:Last>Husnah</b:Last>
            <b:First>Asmaul</b:First>
          </b:Person>
        </b:NameList>
      </b:Author>
    </b:Author>
    <b:Title>Analisis Berpikir Pseudo Siswa dalam Memecahkan Masalah Perbandingan Dibedakan Berdasarkan Kemampuan Matematika</b:Title>
    <b:Year>2018</b:Year>
    <b:ConferenceName>Skripsi Universitas Islam Negeri Sunan Ampel Fakultas Tarbiyah dan Keguruan</b:ConferenceName>
    <b:City>Surabaya</b:City>
    <b:Publisher>Tidak diterbitkan</b:Publisher>
    <b:RefOrder>34</b:RefOrder>
  </b:Source>
  <b:Source>
    <b:Tag>Nur13</b:Tag>
    <b:SourceType>JournalArticle</b:SourceType>
    <b:Guid>{C13F0E78-832C-47E5-9478-7C44B7193592}</b:Guid>
    <b:Author>
      <b:Author>
        <b:NameList>
          <b:Person>
            <b:Last>Nur</b:Last>
            <b:First>Fitriani</b:First>
          </b:Person>
        </b:NameList>
      </b:Author>
    </b:Author>
    <b:Title>Faktor-faktor Penyebab Berpikir Pseudo dalam Menyelesaikan Soal-soal Kekontinuan Fungsi Linier yang Melibatkan Nilai Mutlak Berdasarkan Gaya Kognitif Mahasiswa</b:Title>
    <b:Pages>69-91</b:Pages>
    <b:Year>2013</b:Year>
    <b:JournalName>MAPAN : Jurnal Matematika dan Pembelajaran</b:JournalName>
    <b:RefOrder>35</b:RefOrder>
  </b:Source>
  <b:Source>
    <b:Tag>Sug171</b:Tag>
    <b:SourceType>Book</b:SourceType>
    <b:Guid>{EDEE213E-8BEB-4CF2-928A-9B9A6168E7B6}</b:Guid>
    <b:Author>
      <b:Author>
        <b:NameList>
          <b:Person>
            <b:Last>Sugiyono</b:Last>
          </b:Person>
        </b:NameList>
      </b:Author>
    </b:Author>
    <b:Title>Metode Penelitian Pendidikan</b:Title>
    <b:Year>2017</b:Year>
    <b:Publisher>Alfabeta</b:Publisher>
    <b:City>Bandung</b:City>
    <b:RefOrder>36</b:RefOrder>
  </b:Source>
  <b:Source>
    <b:Tag>Ari10</b:Tag>
    <b:SourceType>Book</b:SourceType>
    <b:Guid>{B0D92D0A-3F24-4AE5-88B3-BD14033D6DAF}</b:Guid>
    <b:Author>
      <b:Author>
        <b:NameList>
          <b:Person>
            <b:Last>Arikunto</b:Last>
            <b:First>S</b:First>
          </b:Person>
        </b:NameList>
      </b:Author>
    </b:Author>
    <b:Title>Prosedur Penelitian</b:Title>
    <b:Year>2010</b:Year>
    <b:City>Yogyakarta</b:City>
    <b:Publisher>Rineka Cipta</b:Publisher>
    <b:RefOrder>37</b:RefOrder>
  </b:Source>
  <b:Source>
    <b:Tag>Placeholder5</b:Tag>
    <b:SourceType>BookSection</b:SourceType>
    <b:Guid>{9F0DE032-FD12-4F52-BDEF-BCC0D278841D}</b:Guid>
    <b:Author>
      <b:Author>
        <b:NameList>
          <b:Person>
            <b:Last>Subanji</b:Last>
          </b:Person>
        </b:NameList>
      </b:Author>
    </b:Author>
    <b:Title>Teori Berpikir Pseudo Penalaran Kovariasional</b:Title>
    <b:Year>2011</b:Year>
    <b:City>Malang</b:City>
    <b:Publisher>Universitas Negeri Malang</b:Publisher>
    <b:RefOrder>38</b:RefOrder>
  </b:Source>
  <b:Source>
    <b:Tag>Mau18</b:Tag>
    <b:SourceType>Report</b:SourceType>
    <b:Guid>{E23E31A7-8892-4E90-A379-571B88231F6F}</b:Guid>
    <b:Author>
      <b:Author>
        <b:NameList>
          <b:Person>
            <b:Last>Maulana</b:Last>
            <b:First>Fakhrizal</b:First>
          </b:Person>
        </b:NameList>
      </b:Author>
    </b:Author>
    <b:Title>Analisis Butir Soal Tes Matematika Siswa SMP Negeri 1 Indrapuri Tahun Pelajaran 2017/2018</b:Title>
    <b:Year>2018</b:Year>
    <b:Publisher>Skripsi Universitas Islam Negeri Ar-Raniry Darusallam-Banda Aceh</b:Publisher>
    <b:City>Banda Aceh</b:City>
    <b:RefOrder>39</b:RefOrder>
  </b:Source>
  <b:Source>
    <b:Tag>Sun18</b:Tag>
    <b:SourceType>Book</b:SourceType>
    <b:Guid>{120EABB7-4739-4554-9C0B-065FF33FF982}</b:Guid>
    <b:Author>
      <b:Author>
        <b:NameList>
          <b:Person>
            <b:Last>Sundayana</b:Last>
            <b:First>Rostina</b:First>
          </b:Person>
        </b:NameList>
      </b:Author>
    </b:Author>
    <b:Title>Statistika Penelitian Pendidikan</b:Title>
    <b:Year>2018</b:Year>
    <b:City>Bandung</b:City>
    <b:Publisher>Alfabeta</b:Publisher>
    <b:RefOrder>40</b:RefOrder>
  </b:Source>
  <b:Source>
    <b:Tag>Ari12</b:Tag>
    <b:SourceType>Book</b:SourceType>
    <b:Guid>{96F3FA81-AD11-4EDE-88C3-71D1DAF3B85B}</b:Guid>
    <b:Author>
      <b:Author>
        <b:NameList>
          <b:Person>
            <b:Last>Arifin</b:Last>
            <b:First>Zainal</b:First>
          </b:Person>
        </b:NameList>
      </b:Author>
    </b:Author>
    <b:Title>Evaluasi Pembelajaran</b:Title>
    <b:Year>2012</b:Year>
    <b:Publisher>PT Remaja Rosdakarya</b:Publisher>
    <b:City>Bandung</b:City>
    <b:RefOrder>41</b:RefOrder>
  </b:Source>
  <b:Source>
    <b:Tag>Les59</b:Tag>
    <b:SourceType>Report</b:SourceType>
    <b:Guid>{03F3A224-C78F-45C1-BB1B-19307E30A131}</b:Guid>
    <b:Author>
      <b:Author>
        <b:NameList>
          <b:Person>
            <b:Last>Lestari</b:Last>
            <b:First>Eka</b:First>
            <b:Middle>S</b:Middle>
          </b:Person>
        </b:NameList>
      </b:Author>
    </b:Author>
    <b:Title>Penggunaan Media Laboratorium Virtual Untuk Meningkatkan Pengetahuan Prosedural Siswa Pada Pokok Bahasan Sistem Ekskresi</b:Title>
    <b:Year>2017, 59</b:Year>
    <b:City>Bandung</b:City>
    <b:Publisher>Skripsi Universitas Pasundan Bandung</b:Publisher>
    <b:RefOrder>42</b:RefOrder>
  </b:Source>
  <b:Source>
    <b:Tag>Nur16</b:Tag>
    <b:SourceType>JournalArticle</b:SourceType>
    <b:Guid>{C5C196FC-B7F2-4282-867F-9DD3C972626D}</b:Guid>
    <b:Author>
      <b:Author>
        <b:NameList>
          <b:Person>
            <b:Last>Halimah</b:Last>
            <b:First>Nur</b:First>
          </b:Person>
          <b:Person>
            <b:Last>Budilestari</b:Last>
            <b:First>Puji</b:First>
          </b:Person>
          <b:Person>
            <b:Last>Gunawan</b:Last>
            <b:First>Iwan</b:First>
          </b:Person>
        </b:NameList>
      </b:Author>
    </b:Author>
    <b:Title>Pengaruh Penerapan Model Pembelajaran Missouri Mathematics Project Terhadap Peningkatan Pemahaman Konsep Matematis Pada Siswa SMK</b:Title>
    <b:Pages>57-68</b:Pages>
    <b:Year>2016</b:Year>
    <b:JournalName>Educare, 14(2)</b:JournalName>
    <b:RefOrder>43</b:RefOrder>
  </b:Source>
  <b:Source>
    <b:Tag>Sit16</b:Tag>
    <b:SourceType>JournalArticle</b:SourceType>
    <b:Guid>{2AFDA08E-FC12-4B06-B631-9236F1CE69F5}</b:Guid>
    <b:Author>
      <b:Author>
        <b:NameList>
          <b:Person>
            <b:Last>Mawaddah</b:Last>
            <b:First>Siti</b:First>
          </b:Person>
          <b:Person>
            <b:Last>Maryanti</b:Last>
            <b:First>Ratih</b:First>
          </b:Person>
        </b:NameList>
      </b:Author>
    </b:Author>
    <b:Title>Kemampuan Pemahaman Konsep Matematis Siswa Smp dalam Pembelajaran Menggunakan Model Penemuan Terbimbing (Discovery Learning)</b:Title>
    <b:JournalName>EDU-MAT Jurnal Pendidikan Matematika, 4(1)</b:JournalName>
    <b:Year>2016</b:Year>
    <b:Pages>76-85</b:Pages>
    <b:RefOrder>44</b:RefOrder>
  </b:Source>
  <b:Source>
    <b:Tag>Fah18</b:Tag>
    <b:SourceType>Report</b:SourceType>
    <b:Guid>{6197F78F-C7AE-4ABD-B4FB-D63D714BD338}</b:Guid>
    <b:Author>
      <b:Author>
        <b:NameList>
          <b:Person>
            <b:Last>Fahrudin</b:Last>
          </b:Person>
        </b:NameList>
      </b:Author>
    </b:Author>
    <b:Title>Pembelajaran Problem Solving Modifikasi Untuk Meningkatkan Kemampuan Pemahaman Konsep Matematis Siswa SMP</b:Title>
    <b:Year>2018</b:Year>
    <b:ConferenceName>Skripsi Universitas Islam Negeri Raden Intan</b:ConferenceName>
    <b:City>Lampung</b:City>
    <b:Publisher>Skripsi Universitas Islam Negeri Raden Intan</b:Publisher>
    <b:RefOrder>45</b:RefOrder>
  </b:Source>
  <b:Source>
    <b:Tag>Ram181</b:Tag>
    <b:SourceType>JournalArticle</b:SourceType>
    <b:Guid>{D245938C-D48A-4F28-8E16-7D63F12071E4}</b:Guid>
    <b:Author>
      <b:Author>
        <b:NameList>
          <b:Person>
            <b:Last>Muhandaz</b:Last>
            <b:First>Ramon</b:First>
          </b:Person>
          <b:Person>
            <b:Last>Trisnawita</b:Last>
            <b:First>Ovi</b:First>
          </b:Person>
          <b:Person>
            <b:Last>Risnawati</b:Last>
          </b:Person>
        </b:NameList>
      </b:Author>
    </b:Author>
    <b:Title>Pengaruh Model Pembelajaran Course Review Horay terhadap Kemampuan Pemahaman Konsep Matematis Berdasarkan Kemandirian Belajar Siswa SMK Pekanbaru</b:Title>
    <b:JournalName>Juring: Journal for Research in Mathematics Learning, 1(2)</b:JournalName>
    <b:Year>2018</b:Year>
    <b:Pages>137-146</b:Pages>
    <b:RefOrder>46</b:RefOrder>
  </b:Source>
  <b:Source>
    <b:Tag>Eka17</b:Tag>
    <b:SourceType>JournalArticle</b:SourceType>
    <b:Guid>{16C71D56-CE49-4FF9-A76C-DC1B40F08B15}</b:Guid>
    <b:Author>
      <b:Author>
        <b:NameList>
          <b:Person>
            <b:Last>Zuliana</b:Last>
            <b:First>Eka</b:First>
          </b:Person>
        </b:NameList>
      </b:Author>
    </b:Author>
    <b:Title>Penerapan Inquiry Based Learning berbantuan Peraga Manipulatif dalam Meningkatkan Pemahaman Konsep Matematika pada Materi Geometri Mahasiswa PGSD Universitas Muria Kudus</b:Title>
    <b:JournalName>Lectura: Jurnal Pendidikan, 8(1)</b:JournalName>
    <b:Year>2017</b:Year>
    <b:Pages>35-43</b:Pages>
    <b:RefOrder>47</b:RefOrder>
  </b:Source>
  <b:Source>
    <b:Tag>Dia16</b:Tag>
    <b:SourceType>JournalArticle</b:SourceType>
    <b:Guid>{DB2F5BD4-C24A-4DFD-B51B-365185DBB8E1}</b:Guid>
    <b:Author>
      <b:Author>
        <b:NameList>
          <b:Person>
            <b:Last>Novitasari</b:Last>
            <b:First>Dian</b:First>
          </b:Person>
        </b:NameList>
      </b:Author>
    </b:Author>
    <b:Title>Pengaruh Penggunaan Multimedia Interaktif terhadap Kemampuan Pemahaman Konsep Matematis Siswa</b:Title>
    <b:JournalName>FIBONACCI : Jurnal Pendidikan Matematika &amp; Matematika, 2(2)</b:JournalName>
    <b:Year>2016</b:Year>
    <b:Pages>8-18</b:Pages>
    <b:RefOrder>48</b:RefOrder>
  </b:Source>
  <b:Source>
    <b:Tag>Sut15</b:Tag>
    <b:SourceType>JournalArticle</b:SourceType>
    <b:Guid>{539B424F-3663-4E0E-9658-0E2A75AB573A}</b:Guid>
    <b:Author>
      <b:Author>
        <b:NameList>
          <b:Person>
            <b:Last>Hadi</b:Last>
            <b:First>Sutarto</b:First>
          </b:Person>
          <b:Person>
            <b:Last>Kasum</b:Last>
            <b:First>Maidatina</b:First>
            <b:Middle>U</b:Middle>
          </b:Person>
        </b:NameList>
      </b:Author>
    </b:Author>
    <b:Title>Pemahaman Konsep Matematika Siswa SMP Melalui Penerapan Model Pembelajaran Kooperatif Tipe Memeriksa Berpasangan (Pair Chechks)</b:Title>
    <b:JournalName>EDU-MAT Jurnal Pendidikan Matematika, 3(1)</b:JournalName>
    <b:Year>2015</b:Year>
    <b:Pages>59-66</b:Pages>
    <b:RefOrder>49</b:RefOrder>
  </b:Source>
  <b:Source>
    <b:Tag>Placeholder4</b:Tag>
    <b:SourceType>BookSection</b:SourceType>
    <b:Guid>{8F30ED5E-F0E0-4801-B9E7-F14403079314}</b:Guid>
    <b:Author>
      <b:Author>
        <b:NameList>
          <b:Person>
            <b:Last>Subanji</b:Last>
          </b:Person>
        </b:NameList>
      </b:Author>
    </b:Author>
    <b:Title>Teori Berpikir Pseudo Penalaran Kovariasional</b:Title>
    <b:Year>2011</b:Year>
    <b:City>Malang</b:City>
    <b:Publisher>Universitas Negeri Malang</b:Publisher>
    <b:RefOrder>50</b:RefOrder>
  </b:Source>
</b:Sources>
</file>

<file path=customXml/itemProps1.xml><?xml version="1.0" encoding="utf-8"?>
<ds:datastoreItem xmlns:ds="http://schemas.openxmlformats.org/officeDocument/2006/customXml" ds:itemID="{1438BF14-BCD3-4527-89B7-F4BB1CEF1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2874</Words>
  <Characters>16386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2021-06-22T11:12:00Z</cp:lastPrinted>
  <dcterms:created xsi:type="dcterms:W3CDTF">2021-12-14T03:24:00Z</dcterms:created>
  <dcterms:modified xsi:type="dcterms:W3CDTF">2024-11-28T04:06:00Z</dcterms:modified>
</cp:coreProperties>
</file>