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A5BEC4">
      <w:pPr>
        <w:pStyle w:val="18"/>
        <w:spacing w:line="48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BAB  IV</w:t>
      </w:r>
    </w:p>
    <w:p w14:paraId="58CE4A34">
      <w:pPr>
        <w:pStyle w:val="18"/>
        <w:spacing w:line="480" w:lineRule="auto"/>
        <w:jc w:val="center"/>
        <w:rPr>
          <w:rFonts w:ascii="Times New Roman" w:hAnsi="Times New Roman" w:cs="Times New Roman"/>
          <w:b/>
          <w:sz w:val="24"/>
          <w:szCs w:val="24"/>
        </w:rPr>
      </w:pPr>
      <w:r>
        <w:rPr>
          <w:rFonts w:ascii="Times New Roman" w:hAnsi="Times New Roman" w:cs="Times New Roman"/>
          <w:b/>
          <w:sz w:val="24"/>
          <w:szCs w:val="24"/>
        </w:rPr>
        <w:t>PENELITIAN DAN PEMBAHASASN</w:t>
      </w:r>
    </w:p>
    <w:p w14:paraId="0D92C70D">
      <w:pPr>
        <w:pStyle w:val="18"/>
        <w:spacing w:line="480" w:lineRule="auto"/>
        <w:rPr>
          <w:rFonts w:ascii="Times New Roman" w:hAnsi="Times New Roman" w:cs="Times New Roman"/>
          <w:b/>
          <w:sz w:val="24"/>
          <w:szCs w:val="24"/>
        </w:rPr>
      </w:pPr>
    </w:p>
    <w:p w14:paraId="64C01365">
      <w:pPr>
        <w:pStyle w:val="18"/>
        <w:spacing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Dalam bab ini akan dipaparkan hasil analisis data penelitian dan pembahasan hasil penelitian yang telah dilaksanakan mengenai Pengaruh Layanan Bimbingan Kelompok denga Teknik </w:t>
      </w:r>
      <w:r>
        <w:rPr>
          <w:rFonts w:ascii="Times New Roman" w:hAnsi="Times New Roman" w:cs="Times New Roman"/>
          <w:i/>
          <w:sz w:val="24"/>
          <w:szCs w:val="24"/>
        </w:rPr>
        <w:t xml:space="preserve">Reinforcement </w:t>
      </w:r>
      <w:r>
        <w:rPr>
          <w:rFonts w:ascii="Times New Roman" w:hAnsi="Times New Roman" w:cs="Times New Roman"/>
          <w:sz w:val="24"/>
          <w:szCs w:val="24"/>
        </w:rPr>
        <w:t xml:space="preserve">Terhadap Pengendalian Emosi Siswa. Dalam hal ini akan dipaparkan mengenai laporan tentang pelaksanaan Pengaruh Layanan Bimbingan Kelompok dengan Teknik </w:t>
      </w:r>
      <w:r>
        <w:rPr>
          <w:rFonts w:ascii="Times New Roman" w:hAnsi="Times New Roman" w:cs="Times New Roman"/>
          <w:i/>
          <w:sz w:val="24"/>
          <w:szCs w:val="24"/>
        </w:rPr>
        <w:t xml:space="preserve">Reinforcement </w:t>
      </w:r>
      <w:r>
        <w:rPr>
          <w:rFonts w:ascii="Times New Roman" w:hAnsi="Times New Roman" w:cs="Times New Roman"/>
          <w:sz w:val="24"/>
          <w:szCs w:val="24"/>
        </w:rPr>
        <w:t>terhadap Pengendalian Emosi Siswa.</w:t>
      </w:r>
    </w:p>
    <w:p w14:paraId="30B8FBFD">
      <w:pPr>
        <w:pStyle w:val="18"/>
        <w:spacing w:line="480" w:lineRule="auto"/>
        <w:jc w:val="both"/>
        <w:rPr>
          <w:rFonts w:ascii="Times New Roman" w:hAnsi="Times New Roman" w:cs="Times New Roman"/>
          <w:b/>
          <w:sz w:val="24"/>
          <w:szCs w:val="24"/>
        </w:rPr>
      </w:pPr>
      <w:r>
        <w:rPr>
          <w:rFonts w:ascii="Times New Roman" w:hAnsi="Times New Roman" w:cs="Times New Roman"/>
          <w:b/>
          <w:sz w:val="24"/>
          <w:szCs w:val="24"/>
        </w:rPr>
        <w:t>4.1</w:t>
      </w:r>
      <w:r>
        <w:rPr>
          <w:rFonts w:ascii="Times New Roman" w:hAnsi="Times New Roman" w:cs="Times New Roman"/>
          <w:b/>
          <w:sz w:val="24"/>
          <w:szCs w:val="24"/>
        </w:rPr>
        <w:tab/>
      </w:r>
      <w:r>
        <w:rPr>
          <w:rFonts w:ascii="Times New Roman" w:hAnsi="Times New Roman" w:cs="Times New Roman"/>
          <w:b/>
          <w:sz w:val="24"/>
          <w:szCs w:val="24"/>
        </w:rPr>
        <w:t>Hasil Penelitian</w:t>
      </w:r>
    </w:p>
    <w:p w14:paraId="671F253A">
      <w:pPr>
        <w:pStyle w:val="18"/>
        <w:spacing w:line="480" w:lineRule="auto"/>
        <w:ind w:firstLine="720"/>
        <w:jc w:val="both"/>
        <w:rPr>
          <w:rFonts w:ascii="Times New Roman" w:hAnsi="Times New Roman" w:cs="Times New Roman"/>
          <w:b/>
          <w:sz w:val="24"/>
          <w:szCs w:val="24"/>
        </w:rPr>
      </w:pPr>
      <w:r>
        <w:rPr>
          <w:rFonts w:ascii="Times New Roman" w:hAnsi="Times New Roman" w:cs="Times New Roman"/>
          <w:sz w:val="24"/>
          <w:szCs w:val="24"/>
        </w:rPr>
        <w:t>Menurut FKIP UMNAW (2024) hasil penelitian ini merupakan menyajikan data dari pengolahan data hasil penelitian. Data mentah hasil penelitian, perlu disajikan sesuai dengan rumusan masalah penelitian. Mulai dari data pendukung sampai dengan data utama untuk menjawab rumusan masalah. Setiap sajian data di interpretasikan maknanya, dan membuat kesimpulan, apakah rumusan masalah penelitian dapat dijawab atau tidak berdasarkan data hasil penelitian.</w:t>
      </w:r>
    </w:p>
    <w:p w14:paraId="7A1ABD19">
      <w:pPr>
        <w:pStyle w:val="18"/>
        <w:spacing w:line="480" w:lineRule="auto"/>
        <w:ind w:firstLine="720"/>
        <w:jc w:val="both"/>
        <w:rPr>
          <w:rFonts w:ascii="Times New Roman" w:hAnsi="Times New Roman" w:cs="Times New Roman"/>
          <w:sz w:val="24"/>
          <w:szCs w:val="24"/>
        </w:rPr>
        <w:sectPr>
          <w:headerReference r:id="rId7" w:type="first"/>
          <w:footerReference r:id="rId10" w:type="first"/>
          <w:headerReference r:id="rId5" w:type="default"/>
          <w:footerReference r:id="rId8" w:type="default"/>
          <w:headerReference r:id="rId6" w:type="even"/>
          <w:footerReference r:id="rId9" w:type="even"/>
          <w:pgSz w:w="11907" w:h="16839"/>
          <w:pgMar w:top="2268" w:right="1701" w:bottom="1701" w:left="2268" w:header="851" w:footer="850" w:gutter="0"/>
          <w:pgNumType w:start="46"/>
          <w:cols w:space="720" w:num="1"/>
          <w:docGrid w:linePitch="299" w:charSpace="0"/>
        </w:sectPr>
      </w:pPr>
      <w:r>
        <w:rPr>
          <w:rFonts w:ascii="Times New Roman" w:hAnsi="Times New Roman" w:cs="Times New Roman"/>
          <w:sz w:val="24"/>
          <w:szCs w:val="24"/>
        </w:rPr>
        <w:t xml:space="preserve">Penelitian ini di dahulukan dengan penyebaran angket uji coba untuk menguji kelayakan butir-butir pernyataan pada kuesioner atau angket yang sudah disusun oleh peneliti. Penyebaran angket uji coba ini dilakukan di kelas yang berbeda dari sampel yang dituju agar mengetahui perbandingan hasilnya. Angket di sebarkan ke siswa sebanyak 60 orang siswa sebagai responden, angket yang sudah disebarkan kemudian di uji validitas dan reliabilitasnya agar akurat dan </w:t>
      </w:r>
    </w:p>
    <w:p w14:paraId="1AF6B713">
      <w:pPr>
        <w:pStyle w:val="18"/>
        <w:spacing w:line="480" w:lineRule="auto"/>
        <w:jc w:val="both"/>
        <w:rPr>
          <w:rFonts w:ascii="Times New Roman" w:hAnsi="Times New Roman" w:cs="Times New Roman"/>
          <w:sz w:val="24"/>
          <w:szCs w:val="24"/>
        </w:rPr>
      </w:pPr>
      <w:r>
        <w:rPr>
          <w:rFonts w:ascii="Times New Roman" w:hAnsi="Times New Roman" w:cs="Times New Roman"/>
          <w:sz w:val="24"/>
          <w:szCs w:val="24"/>
        </w:rPr>
        <w:t>layak untuk dilakukan penelitian selanjutnya, untuk butir item yang valid akan digunakan Kembali sementara yang tidak valid akan dibuang.</w:t>
      </w:r>
    </w:p>
    <w:p w14:paraId="6ACEF12D">
      <w:pPr>
        <w:pStyle w:val="18"/>
        <w:spacing w:line="480" w:lineRule="auto"/>
        <w:rPr>
          <w:rFonts w:ascii="Times New Roman" w:hAnsi="Times New Roman" w:cs="Times New Roman"/>
          <w:b/>
          <w:sz w:val="24"/>
          <w:szCs w:val="24"/>
        </w:rPr>
      </w:pPr>
      <w:r>
        <w:rPr>
          <w:rFonts w:ascii="Times New Roman" w:hAnsi="Times New Roman" w:cs="Times New Roman"/>
          <w:b/>
          <w:sz w:val="24"/>
          <w:szCs w:val="24"/>
        </w:rPr>
        <w:t>4.1.1</w:t>
      </w:r>
      <w:r>
        <w:rPr>
          <w:rFonts w:ascii="Times New Roman" w:hAnsi="Times New Roman" w:cs="Times New Roman"/>
          <w:b/>
          <w:sz w:val="24"/>
          <w:szCs w:val="24"/>
        </w:rPr>
        <w:tab/>
      </w:r>
      <w:r>
        <w:rPr>
          <w:rFonts w:ascii="Times New Roman" w:hAnsi="Times New Roman" w:cs="Times New Roman"/>
          <w:b/>
          <w:sz w:val="24"/>
          <w:szCs w:val="24"/>
        </w:rPr>
        <w:t>Uji Validitas</w:t>
      </w:r>
    </w:p>
    <w:p w14:paraId="3FFAC0EA">
      <w:pPr>
        <w:pStyle w:val="18"/>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Uji validitas dalam penelitian ini peneliti menggunakan rumus korelasi product moment dengan cara manual dan bantuan program microsoft excel. Hasil uji validitas dari angket regulasi emosi dapat dilihat sebagai berikut:</w:t>
      </w:r>
    </w:p>
    <w:p w14:paraId="7CC952F7">
      <w:pPr>
        <w:pStyle w:val="18"/>
        <w:spacing w:line="480" w:lineRule="auto"/>
        <w:rPr>
          <w:rFonts w:ascii="Times New Roman" w:hAnsi="Times New Roman" w:cs="Times New Roman"/>
          <w:sz w:val="24"/>
          <w:szCs w:val="24"/>
        </w:rPr>
      </w:pPr>
      <w:r>
        <w:rPr>
          <w:rFonts w:ascii="Times New Roman" w:hAnsi="Times New Roman" w:cs="Times New Roman"/>
          <w:sz w:val="24"/>
          <w:szCs w:val="24"/>
        </w:rPr>
        <w:t>Untuk mengetahui butir pernyataan angket valid dapat dilihat jika nilai rhitung &gt; rtabel dengan taraf signifikan 0,05 dan jika rhitung &lt; rtabel maka item pernyataan dikatakan tidak valid. Hasil uji validitas pada angket regulasi emosi dan kecemasan berbicara yang peneliti lakukan dapat dilihat pada tabel berikut:</w:t>
      </w:r>
    </w:p>
    <w:p w14:paraId="7AA42ED2">
      <w:pPr>
        <w:pStyle w:val="18"/>
        <w:spacing w:line="48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Tabel 4.1 Perhitungan Uji Validitas Angket Pengendalian Emosi</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0"/>
        <w:gridCol w:w="1526"/>
        <w:gridCol w:w="1506"/>
        <w:gridCol w:w="1514"/>
      </w:tblGrid>
      <w:tr w14:paraId="45B8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6A8A8261">
            <w:pPr>
              <w:pStyle w:val="18"/>
              <w:spacing w:line="480" w:lineRule="auto"/>
              <w:jc w:val="center"/>
              <w:rPr>
                <w:rFonts w:ascii="Times New Roman" w:hAnsi="Times New Roman" w:cs="Times New Roman"/>
                <w:b/>
                <w:sz w:val="24"/>
                <w:szCs w:val="24"/>
              </w:rPr>
            </w:pPr>
            <w:r>
              <w:rPr>
                <w:rFonts w:ascii="Times New Roman" w:hAnsi="Times New Roman" w:cs="Times New Roman"/>
                <w:b/>
                <w:sz w:val="24"/>
                <w:szCs w:val="24"/>
              </w:rPr>
              <w:t>NO</w:t>
            </w:r>
          </w:p>
        </w:tc>
        <w:tc>
          <w:tcPr>
            <w:tcW w:w="1526" w:type="dxa"/>
          </w:tcPr>
          <w:p w14:paraId="5A73A851">
            <w:pPr>
              <w:pStyle w:val="18"/>
              <w:spacing w:line="480" w:lineRule="auto"/>
              <w:jc w:val="center"/>
              <w:rPr>
                <w:rFonts w:ascii="Times New Roman" w:hAnsi="Times New Roman" w:cs="Times New Roman"/>
                <w:b/>
                <w:sz w:val="24"/>
                <w:szCs w:val="24"/>
              </w:rPr>
            </w:pPr>
            <w:r>
              <w:rPr>
                <w:rFonts w:ascii="Times New Roman" w:hAnsi="Times New Roman" w:cs="Times New Roman"/>
                <w:b/>
                <w:sz w:val="24"/>
                <w:szCs w:val="24"/>
              </w:rPr>
              <w:t>r Hitung</w:t>
            </w:r>
          </w:p>
        </w:tc>
        <w:tc>
          <w:tcPr>
            <w:tcW w:w="1506" w:type="dxa"/>
          </w:tcPr>
          <w:p w14:paraId="5DA19EBA">
            <w:pPr>
              <w:pStyle w:val="18"/>
              <w:spacing w:line="480" w:lineRule="auto"/>
              <w:jc w:val="center"/>
              <w:rPr>
                <w:rFonts w:ascii="Times New Roman" w:hAnsi="Times New Roman" w:cs="Times New Roman"/>
                <w:b/>
                <w:sz w:val="24"/>
                <w:szCs w:val="24"/>
              </w:rPr>
            </w:pPr>
            <w:r>
              <w:rPr>
                <w:rFonts w:ascii="Times New Roman" w:hAnsi="Times New Roman" w:cs="Times New Roman"/>
                <w:b/>
                <w:sz w:val="24"/>
                <w:szCs w:val="24"/>
              </w:rPr>
              <w:t>r Tabel</w:t>
            </w:r>
          </w:p>
        </w:tc>
        <w:tc>
          <w:tcPr>
            <w:tcW w:w="1514" w:type="dxa"/>
          </w:tcPr>
          <w:p w14:paraId="3A681852">
            <w:pPr>
              <w:pStyle w:val="18"/>
              <w:spacing w:line="480" w:lineRule="auto"/>
              <w:jc w:val="center"/>
              <w:rPr>
                <w:rFonts w:ascii="Times New Roman" w:hAnsi="Times New Roman" w:cs="Times New Roman"/>
                <w:b/>
                <w:sz w:val="24"/>
                <w:szCs w:val="24"/>
              </w:rPr>
            </w:pPr>
            <w:r>
              <w:rPr>
                <w:rFonts w:ascii="Times New Roman" w:hAnsi="Times New Roman" w:cs="Times New Roman"/>
                <w:b/>
                <w:sz w:val="24"/>
                <w:szCs w:val="24"/>
              </w:rPr>
              <w:t>Status</w:t>
            </w:r>
          </w:p>
        </w:tc>
      </w:tr>
      <w:tr w14:paraId="56EBC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2284D701">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26" w:type="dxa"/>
          </w:tcPr>
          <w:p w14:paraId="0804C946">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0,642</w:t>
            </w:r>
          </w:p>
        </w:tc>
        <w:tc>
          <w:tcPr>
            <w:tcW w:w="1506" w:type="dxa"/>
          </w:tcPr>
          <w:p w14:paraId="4C46938F">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79E218E3">
            <w:pPr>
              <w:pStyle w:val="18"/>
              <w:spacing w:line="480" w:lineRule="auto"/>
              <w:jc w:val="center"/>
              <w:rPr>
                <w:rFonts w:ascii="Times New Roman" w:hAnsi="Times New Roman" w:cs="Times New Roman"/>
                <w:i/>
                <w:sz w:val="24"/>
                <w:szCs w:val="24"/>
              </w:rPr>
            </w:pPr>
            <w:r>
              <w:rPr>
                <w:rFonts w:ascii="Times New Roman" w:hAnsi="Times New Roman" w:cs="Times New Roman"/>
                <w:i/>
                <w:sz w:val="24"/>
                <w:szCs w:val="24"/>
              </w:rPr>
              <w:t xml:space="preserve">Valid </w:t>
            </w:r>
          </w:p>
        </w:tc>
      </w:tr>
      <w:tr w14:paraId="4A58E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231FC40C">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26" w:type="dxa"/>
          </w:tcPr>
          <w:p w14:paraId="1E3A49FD">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0,39</w:t>
            </w:r>
          </w:p>
        </w:tc>
        <w:tc>
          <w:tcPr>
            <w:tcW w:w="1506" w:type="dxa"/>
          </w:tcPr>
          <w:p w14:paraId="0885FA29">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2CEE7167">
            <w:pPr>
              <w:pStyle w:val="18"/>
              <w:spacing w:line="480" w:lineRule="auto"/>
              <w:jc w:val="center"/>
              <w:rPr>
                <w:rFonts w:ascii="Times New Roman" w:hAnsi="Times New Roman" w:cs="Times New Roman"/>
                <w:i/>
                <w:sz w:val="24"/>
                <w:szCs w:val="24"/>
              </w:rPr>
            </w:pPr>
            <w:r>
              <w:rPr>
                <w:rFonts w:ascii="Times New Roman" w:hAnsi="Times New Roman" w:cs="Times New Roman"/>
                <w:i/>
                <w:sz w:val="24"/>
                <w:szCs w:val="24"/>
              </w:rPr>
              <w:t xml:space="preserve">Valid </w:t>
            </w:r>
          </w:p>
        </w:tc>
      </w:tr>
      <w:tr w14:paraId="23CCB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6D85CF7B">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26" w:type="dxa"/>
          </w:tcPr>
          <w:p w14:paraId="7EA13256">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0,512</w:t>
            </w:r>
          </w:p>
        </w:tc>
        <w:tc>
          <w:tcPr>
            <w:tcW w:w="1506" w:type="dxa"/>
          </w:tcPr>
          <w:p w14:paraId="54A2816D">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6FA8AA2B">
            <w:pPr>
              <w:pStyle w:val="18"/>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7AA33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3B1B865B">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26" w:type="dxa"/>
          </w:tcPr>
          <w:p w14:paraId="2B814517">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0,641</w:t>
            </w:r>
          </w:p>
        </w:tc>
        <w:tc>
          <w:tcPr>
            <w:tcW w:w="1506" w:type="dxa"/>
          </w:tcPr>
          <w:p w14:paraId="3869BBFB">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00C714D1">
            <w:pPr>
              <w:pStyle w:val="18"/>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79D39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14B6D02A">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26" w:type="dxa"/>
          </w:tcPr>
          <w:p w14:paraId="28CC81B0">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0,330</w:t>
            </w:r>
          </w:p>
        </w:tc>
        <w:tc>
          <w:tcPr>
            <w:tcW w:w="1506" w:type="dxa"/>
          </w:tcPr>
          <w:p w14:paraId="0CEE5ADB">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744677B3">
            <w:pPr>
              <w:pStyle w:val="18"/>
              <w:spacing w:line="480" w:lineRule="auto"/>
              <w:jc w:val="center"/>
              <w:rPr>
                <w:rFonts w:ascii="Times New Roman" w:hAnsi="Times New Roman" w:cs="Times New Roman"/>
                <w:i/>
                <w:sz w:val="24"/>
                <w:szCs w:val="24"/>
              </w:rPr>
            </w:pPr>
            <w:r>
              <w:rPr>
                <w:rFonts w:ascii="Times New Roman" w:hAnsi="Times New Roman" w:cs="Times New Roman"/>
                <w:i/>
                <w:sz w:val="24"/>
                <w:szCs w:val="24"/>
              </w:rPr>
              <w:t>Tidak Valid</w:t>
            </w:r>
          </w:p>
        </w:tc>
      </w:tr>
      <w:tr w14:paraId="261CF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2A92F4A9">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526" w:type="dxa"/>
          </w:tcPr>
          <w:p w14:paraId="28BEBFEA">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0,351</w:t>
            </w:r>
          </w:p>
        </w:tc>
        <w:tc>
          <w:tcPr>
            <w:tcW w:w="1506" w:type="dxa"/>
          </w:tcPr>
          <w:p w14:paraId="2F1A4366">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47A07139">
            <w:pPr>
              <w:pStyle w:val="18"/>
              <w:spacing w:line="480" w:lineRule="auto"/>
              <w:jc w:val="center"/>
              <w:rPr>
                <w:rFonts w:ascii="Times New Roman" w:hAnsi="Times New Roman" w:cs="Times New Roman"/>
                <w:i/>
                <w:sz w:val="24"/>
                <w:szCs w:val="24"/>
              </w:rPr>
            </w:pPr>
            <w:r>
              <w:rPr>
                <w:rFonts w:ascii="Times New Roman" w:hAnsi="Times New Roman" w:cs="Times New Roman"/>
                <w:i/>
                <w:sz w:val="24"/>
                <w:szCs w:val="24"/>
              </w:rPr>
              <w:t>Tidak Valid</w:t>
            </w:r>
          </w:p>
        </w:tc>
      </w:tr>
      <w:tr w14:paraId="5AE93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1948D682">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526" w:type="dxa"/>
          </w:tcPr>
          <w:p w14:paraId="6F3B20D5">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0,642</w:t>
            </w:r>
          </w:p>
        </w:tc>
        <w:tc>
          <w:tcPr>
            <w:tcW w:w="1506" w:type="dxa"/>
          </w:tcPr>
          <w:p w14:paraId="4C96E135">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6F60BDF7">
            <w:pPr>
              <w:pStyle w:val="18"/>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2DDB1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2C979CE2">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526" w:type="dxa"/>
          </w:tcPr>
          <w:p w14:paraId="748D14E1">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0,525</w:t>
            </w:r>
          </w:p>
        </w:tc>
        <w:tc>
          <w:tcPr>
            <w:tcW w:w="1506" w:type="dxa"/>
          </w:tcPr>
          <w:p w14:paraId="4468B256">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34925FEE">
            <w:pPr>
              <w:pStyle w:val="18"/>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1526A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646670DA">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526" w:type="dxa"/>
          </w:tcPr>
          <w:p w14:paraId="0D4E3040">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0.506</w:t>
            </w:r>
          </w:p>
        </w:tc>
        <w:tc>
          <w:tcPr>
            <w:tcW w:w="1506" w:type="dxa"/>
          </w:tcPr>
          <w:p w14:paraId="2C0486F2">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77E64DD2">
            <w:pPr>
              <w:pStyle w:val="18"/>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32A7F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7B5A1F42">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526" w:type="dxa"/>
          </w:tcPr>
          <w:p w14:paraId="751E72E7">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0,642</w:t>
            </w:r>
          </w:p>
        </w:tc>
        <w:tc>
          <w:tcPr>
            <w:tcW w:w="1506" w:type="dxa"/>
          </w:tcPr>
          <w:p w14:paraId="379F106C">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769F7044">
            <w:pPr>
              <w:pStyle w:val="18"/>
              <w:spacing w:line="480" w:lineRule="auto"/>
              <w:jc w:val="center"/>
              <w:rPr>
                <w:rFonts w:ascii="Times New Roman" w:hAnsi="Times New Roman" w:cs="Times New Roman"/>
                <w:i/>
                <w:sz w:val="24"/>
                <w:szCs w:val="24"/>
              </w:rPr>
            </w:pPr>
            <w:r>
              <w:rPr>
                <w:rFonts w:ascii="Times New Roman" w:hAnsi="Times New Roman" w:cs="Times New Roman"/>
                <w:i/>
                <w:sz w:val="24"/>
                <w:szCs w:val="24"/>
              </w:rPr>
              <w:t xml:space="preserve">Valid </w:t>
            </w:r>
          </w:p>
        </w:tc>
      </w:tr>
      <w:tr w14:paraId="71618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0501A594">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526" w:type="dxa"/>
          </w:tcPr>
          <w:p w14:paraId="0D30D41F">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0.641</w:t>
            </w:r>
          </w:p>
        </w:tc>
        <w:tc>
          <w:tcPr>
            <w:tcW w:w="1506" w:type="dxa"/>
          </w:tcPr>
          <w:p w14:paraId="6145D057">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250DD0E4">
            <w:pPr>
              <w:pStyle w:val="18"/>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13592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1A8A6233">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526" w:type="dxa"/>
          </w:tcPr>
          <w:p w14:paraId="77572FFA">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0.512</w:t>
            </w:r>
          </w:p>
        </w:tc>
        <w:tc>
          <w:tcPr>
            <w:tcW w:w="1506" w:type="dxa"/>
          </w:tcPr>
          <w:p w14:paraId="54EC680B">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2A8A6508">
            <w:pPr>
              <w:pStyle w:val="18"/>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0BDCB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001CDE4A">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526" w:type="dxa"/>
          </w:tcPr>
          <w:p w14:paraId="780B414E">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0,525</w:t>
            </w:r>
          </w:p>
        </w:tc>
        <w:tc>
          <w:tcPr>
            <w:tcW w:w="1506" w:type="dxa"/>
          </w:tcPr>
          <w:p w14:paraId="44C18195">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211A844F">
            <w:pPr>
              <w:pStyle w:val="18"/>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58C52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3EF77DA1">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526" w:type="dxa"/>
          </w:tcPr>
          <w:p w14:paraId="14DD80B8">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0,429</w:t>
            </w:r>
          </w:p>
        </w:tc>
        <w:tc>
          <w:tcPr>
            <w:tcW w:w="1506" w:type="dxa"/>
          </w:tcPr>
          <w:p w14:paraId="78AE42FD">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241EAEA8">
            <w:pPr>
              <w:pStyle w:val="18"/>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54FB2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60E545DA">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526" w:type="dxa"/>
          </w:tcPr>
          <w:p w14:paraId="5581446D">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0,641</w:t>
            </w:r>
          </w:p>
        </w:tc>
        <w:tc>
          <w:tcPr>
            <w:tcW w:w="1506" w:type="dxa"/>
          </w:tcPr>
          <w:p w14:paraId="1B91D2E2">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4EFBFDC4">
            <w:pPr>
              <w:pStyle w:val="18"/>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209C5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7D7726F0">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526" w:type="dxa"/>
          </w:tcPr>
          <w:p w14:paraId="2B131611">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0,611</w:t>
            </w:r>
          </w:p>
        </w:tc>
        <w:tc>
          <w:tcPr>
            <w:tcW w:w="1506" w:type="dxa"/>
          </w:tcPr>
          <w:p w14:paraId="0CD50727">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07787B59">
            <w:pPr>
              <w:pStyle w:val="18"/>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37335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64C34723">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1526" w:type="dxa"/>
          </w:tcPr>
          <w:p w14:paraId="44375F4F">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0,506</w:t>
            </w:r>
          </w:p>
        </w:tc>
        <w:tc>
          <w:tcPr>
            <w:tcW w:w="1506" w:type="dxa"/>
          </w:tcPr>
          <w:p w14:paraId="6A2255C0">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05F265FD">
            <w:pPr>
              <w:pStyle w:val="18"/>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73A0F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012EC363">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526" w:type="dxa"/>
          </w:tcPr>
          <w:p w14:paraId="23709D52">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0,512</w:t>
            </w:r>
          </w:p>
        </w:tc>
        <w:tc>
          <w:tcPr>
            <w:tcW w:w="1506" w:type="dxa"/>
          </w:tcPr>
          <w:p w14:paraId="17774FA6">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2B2199C3">
            <w:pPr>
              <w:pStyle w:val="18"/>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5B4AD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71A7AABD">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1526" w:type="dxa"/>
          </w:tcPr>
          <w:p w14:paraId="036130DF">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0,642</w:t>
            </w:r>
          </w:p>
        </w:tc>
        <w:tc>
          <w:tcPr>
            <w:tcW w:w="1506" w:type="dxa"/>
          </w:tcPr>
          <w:p w14:paraId="79EB4FA7">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1C8661B0">
            <w:pPr>
              <w:pStyle w:val="18"/>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429C0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06D069B9">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526" w:type="dxa"/>
          </w:tcPr>
          <w:p w14:paraId="16E0C4BA">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0,623</w:t>
            </w:r>
          </w:p>
        </w:tc>
        <w:tc>
          <w:tcPr>
            <w:tcW w:w="1506" w:type="dxa"/>
          </w:tcPr>
          <w:p w14:paraId="18F81784">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0D3730D4">
            <w:pPr>
              <w:pStyle w:val="18"/>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5C228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456C2846">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1526" w:type="dxa"/>
          </w:tcPr>
          <w:p w14:paraId="0497994C">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0,525</w:t>
            </w:r>
          </w:p>
        </w:tc>
        <w:tc>
          <w:tcPr>
            <w:tcW w:w="1506" w:type="dxa"/>
          </w:tcPr>
          <w:p w14:paraId="56E3B75F">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565DDDB6">
            <w:pPr>
              <w:pStyle w:val="18"/>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3AA9C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54DDBF97">
            <w:pPr>
              <w:pStyle w:val="18"/>
              <w:tabs>
                <w:tab w:val="left" w:pos="1185"/>
              </w:tabs>
              <w:spacing w:line="480" w:lineRule="auto"/>
              <w:rPr>
                <w:rFonts w:ascii="Times New Roman" w:hAnsi="Times New Roman" w:cs="Times New Roman"/>
                <w:sz w:val="24"/>
                <w:szCs w:val="24"/>
              </w:rPr>
            </w:pPr>
            <w:r>
              <w:rPr>
                <w:rFonts w:ascii="Times New Roman" w:hAnsi="Times New Roman" w:cs="Times New Roman"/>
                <w:sz w:val="24"/>
                <w:szCs w:val="24"/>
              </w:rPr>
              <w:t xml:space="preserve">        22</w:t>
            </w:r>
            <w:r>
              <w:rPr>
                <w:rFonts w:ascii="Times New Roman" w:hAnsi="Times New Roman" w:cs="Times New Roman"/>
                <w:sz w:val="24"/>
                <w:szCs w:val="24"/>
              </w:rPr>
              <w:tab/>
            </w:r>
          </w:p>
        </w:tc>
        <w:tc>
          <w:tcPr>
            <w:tcW w:w="1526" w:type="dxa"/>
          </w:tcPr>
          <w:p w14:paraId="082A3B08">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0,263</w:t>
            </w:r>
          </w:p>
        </w:tc>
        <w:tc>
          <w:tcPr>
            <w:tcW w:w="1506" w:type="dxa"/>
          </w:tcPr>
          <w:p w14:paraId="52A34B43">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08D1FE25">
            <w:pPr>
              <w:pStyle w:val="18"/>
              <w:spacing w:line="480" w:lineRule="auto"/>
              <w:jc w:val="center"/>
              <w:rPr>
                <w:rFonts w:ascii="Times New Roman" w:hAnsi="Times New Roman" w:cs="Times New Roman"/>
                <w:i/>
                <w:sz w:val="24"/>
                <w:szCs w:val="24"/>
              </w:rPr>
            </w:pPr>
            <w:r>
              <w:rPr>
                <w:rFonts w:ascii="Times New Roman" w:hAnsi="Times New Roman" w:cs="Times New Roman"/>
                <w:i/>
                <w:sz w:val="24"/>
                <w:szCs w:val="24"/>
              </w:rPr>
              <w:t>Tidak Valid</w:t>
            </w:r>
          </w:p>
        </w:tc>
      </w:tr>
      <w:tr w14:paraId="2666B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2D5A1BE3">
            <w:pPr>
              <w:pStyle w:val="18"/>
              <w:tabs>
                <w:tab w:val="left" w:pos="1185"/>
              </w:tabs>
              <w:spacing w:line="480" w:lineRule="auto"/>
              <w:rPr>
                <w:rFonts w:ascii="Times New Roman" w:hAnsi="Times New Roman" w:cs="Times New Roman"/>
                <w:sz w:val="24"/>
                <w:szCs w:val="24"/>
              </w:rPr>
            </w:pPr>
            <w:r>
              <w:rPr>
                <w:rFonts w:ascii="Times New Roman" w:hAnsi="Times New Roman" w:cs="Times New Roman"/>
                <w:sz w:val="24"/>
                <w:szCs w:val="24"/>
              </w:rPr>
              <w:t xml:space="preserve">        23</w:t>
            </w:r>
            <w:r>
              <w:rPr>
                <w:rFonts w:ascii="Times New Roman" w:hAnsi="Times New Roman" w:cs="Times New Roman"/>
                <w:sz w:val="24"/>
                <w:szCs w:val="24"/>
              </w:rPr>
              <w:tab/>
            </w:r>
          </w:p>
        </w:tc>
        <w:tc>
          <w:tcPr>
            <w:tcW w:w="1526" w:type="dxa"/>
          </w:tcPr>
          <w:p w14:paraId="2EE744AD">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0,379</w:t>
            </w:r>
          </w:p>
        </w:tc>
        <w:tc>
          <w:tcPr>
            <w:tcW w:w="1506" w:type="dxa"/>
          </w:tcPr>
          <w:p w14:paraId="2A5BE0AC">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29018693">
            <w:pPr>
              <w:pStyle w:val="18"/>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4B68A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083C1F95">
            <w:pPr>
              <w:pStyle w:val="18"/>
              <w:tabs>
                <w:tab w:val="left" w:pos="1185"/>
              </w:tabs>
              <w:spacing w:line="480" w:lineRule="auto"/>
              <w:rPr>
                <w:rFonts w:ascii="Times New Roman" w:hAnsi="Times New Roman" w:cs="Times New Roman"/>
                <w:sz w:val="24"/>
                <w:szCs w:val="24"/>
              </w:rPr>
            </w:pPr>
            <w:r>
              <w:rPr>
                <w:rFonts w:ascii="Times New Roman" w:hAnsi="Times New Roman" w:cs="Times New Roman"/>
                <w:sz w:val="24"/>
                <w:szCs w:val="24"/>
              </w:rPr>
              <w:t xml:space="preserve">        24</w:t>
            </w:r>
            <w:r>
              <w:rPr>
                <w:rFonts w:ascii="Times New Roman" w:hAnsi="Times New Roman" w:cs="Times New Roman"/>
                <w:sz w:val="24"/>
                <w:szCs w:val="24"/>
              </w:rPr>
              <w:tab/>
            </w:r>
          </w:p>
        </w:tc>
        <w:tc>
          <w:tcPr>
            <w:tcW w:w="1526" w:type="dxa"/>
          </w:tcPr>
          <w:p w14:paraId="3AE25CE9">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0,641</w:t>
            </w:r>
          </w:p>
        </w:tc>
        <w:tc>
          <w:tcPr>
            <w:tcW w:w="1506" w:type="dxa"/>
          </w:tcPr>
          <w:p w14:paraId="05A18730">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67304603">
            <w:pPr>
              <w:pStyle w:val="18"/>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4AC09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3E660DEE">
            <w:pPr>
              <w:pStyle w:val="18"/>
              <w:tabs>
                <w:tab w:val="left" w:pos="1185"/>
              </w:tabs>
              <w:spacing w:line="480" w:lineRule="auto"/>
              <w:rPr>
                <w:rFonts w:ascii="Times New Roman" w:hAnsi="Times New Roman" w:cs="Times New Roman"/>
                <w:sz w:val="24"/>
                <w:szCs w:val="24"/>
              </w:rPr>
            </w:pPr>
            <w:r>
              <w:rPr>
                <w:rFonts w:ascii="Times New Roman" w:hAnsi="Times New Roman" w:cs="Times New Roman"/>
                <w:sz w:val="24"/>
                <w:szCs w:val="24"/>
              </w:rPr>
              <w:t xml:space="preserve">        25</w:t>
            </w:r>
            <w:r>
              <w:rPr>
                <w:rFonts w:ascii="Times New Roman" w:hAnsi="Times New Roman" w:cs="Times New Roman"/>
                <w:sz w:val="24"/>
                <w:szCs w:val="24"/>
              </w:rPr>
              <w:tab/>
            </w:r>
          </w:p>
        </w:tc>
        <w:tc>
          <w:tcPr>
            <w:tcW w:w="1526" w:type="dxa"/>
          </w:tcPr>
          <w:p w14:paraId="2E1794C6">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0,525</w:t>
            </w:r>
          </w:p>
        </w:tc>
        <w:tc>
          <w:tcPr>
            <w:tcW w:w="1506" w:type="dxa"/>
          </w:tcPr>
          <w:p w14:paraId="12466E66">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2D5F7968">
            <w:pPr>
              <w:pStyle w:val="18"/>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24747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552D48E7">
            <w:pPr>
              <w:pStyle w:val="18"/>
              <w:tabs>
                <w:tab w:val="left" w:pos="1185"/>
              </w:tabs>
              <w:spacing w:line="480" w:lineRule="auto"/>
              <w:rPr>
                <w:rFonts w:ascii="Times New Roman" w:hAnsi="Times New Roman" w:cs="Times New Roman"/>
                <w:sz w:val="24"/>
                <w:szCs w:val="24"/>
              </w:rPr>
            </w:pPr>
            <w:r>
              <w:rPr>
                <w:rFonts w:ascii="Times New Roman" w:hAnsi="Times New Roman" w:cs="Times New Roman"/>
                <w:sz w:val="24"/>
                <w:szCs w:val="24"/>
              </w:rPr>
              <w:t xml:space="preserve">        26</w:t>
            </w:r>
            <w:r>
              <w:rPr>
                <w:rFonts w:ascii="Times New Roman" w:hAnsi="Times New Roman" w:cs="Times New Roman"/>
                <w:sz w:val="24"/>
                <w:szCs w:val="24"/>
              </w:rPr>
              <w:tab/>
            </w:r>
          </w:p>
        </w:tc>
        <w:tc>
          <w:tcPr>
            <w:tcW w:w="1526" w:type="dxa"/>
          </w:tcPr>
          <w:p w14:paraId="18FB9FD0">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0,642</w:t>
            </w:r>
          </w:p>
        </w:tc>
        <w:tc>
          <w:tcPr>
            <w:tcW w:w="1506" w:type="dxa"/>
          </w:tcPr>
          <w:p w14:paraId="2AB84855">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35952031">
            <w:pPr>
              <w:pStyle w:val="18"/>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10D35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335D4C22">
            <w:pPr>
              <w:pStyle w:val="18"/>
              <w:tabs>
                <w:tab w:val="left" w:pos="1185"/>
              </w:tabs>
              <w:spacing w:line="480" w:lineRule="auto"/>
              <w:rPr>
                <w:rFonts w:ascii="Times New Roman" w:hAnsi="Times New Roman" w:cs="Times New Roman"/>
                <w:sz w:val="24"/>
                <w:szCs w:val="24"/>
              </w:rPr>
            </w:pPr>
            <w:r>
              <w:rPr>
                <w:rFonts w:ascii="Times New Roman" w:hAnsi="Times New Roman" w:cs="Times New Roman"/>
                <w:sz w:val="24"/>
                <w:szCs w:val="24"/>
              </w:rPr>
              <w:t xml:space="preserve">        27</w:t>
            </w:r>
            <w:r>
              <w:rPr>
                <w:rFonts w:ascii="Times New Roman" w:hAnsi="Times New Roman" w:cs="Times New Roman"/>
                <w:sz w:val="24"/>
                <w:szCs w:val="24"/>
              </w:rPr>
              <w:tab/>
            </w:r>
          </w:p>
        </w:tc>
        <w:tc>
          <w:tcPr>
            <w:tcW w:w="1526" w:type="dxa"/>
          </w:tcPr>
          <w:p w14:paraId="3353542E">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0,512</w:t>
            </w:r>
          </w:p>
        </w:tc>
        <w:tc>
          <w:tcPr>
            <w:tcW w:w="1506" w:type="dxa"/>
          </w:tcPr>
          <w:p w14:paraId="13AD03CC">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3520A170">
            <w:pPr>
              <w:pStyle w:val="18"/>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136FD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028C060B">
            <w:pPr>
              <w:pStyle w:val="18"/>
              <w:tabs>
                <w:tab w:val="left" w:pos="1185"/>
              </w:tabs>
              <w:spacing w:line="480" w:lineRule="auto"/>
              <w:rPr>
                <w:rFonts w:ascii="Times New Roman" w:hAnsi="Times New Roman" w:cs="Times New Roman"/>
                <w:sz w:val="24"/>
                <w:szCs w:val="24"/>
              </w:rPr>
            </w:pPr>
            <w:r>
              <w:rPr>
                <w:rFonts w:ascii="Times New Roman" w:hAnsi="Times New Roman" w:cs="Times New Roman"/>
                <w:sz w:val="24"/>
                <w:szCs w:val="24"/>
              </w:rPr>
              <w:t xml:space="preserve">        29</w:t>
            </w:r>
            <w:r>
              <w:rPr>
                <w:rFonts w:ascii="Times New Roman" w:hAnsi="Times New Roman" w:cs="Times New Roman"/>
                <w:sz w:val="24"/>
                <w:szCs w:val="24"/>
              </w:rPr>
              <w:tab/>
            </w:r>
          </w:p>
        </w:tc>
        <w:tc>
          <w:tcPr>
            <w:tcW w:w="1526" w:type="dxa"/>
          </w:tcPr>
          <w:p w14:paraId="1B24F3EC">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0,372</w:t>
            </w:r>
          </w:p>
        </w:tc>
        <w:tc>
          <w:tcPr>
            <w:tcW w:w="1506" w:type="dxa"/>
          </w:tcPr>
          <w:p w14:paraId="5DB27649">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2BDA6EAA">
            <w:pPr>
              <w:pStyle w:val="18"/>
              <w:spacing w:line="480" w:lineRule="auto"/>
              <w:jc w:val="center"/>
              <w:rPr>
                <w:rFonts w:ascii="Times New Roman" w:hAnsi="Times New Roman" w:cs="Times New Roman"/>
                <w:i/>
                <w:sz w:val="24"/>
                <w:szCs w:val="24"/>
              </w:rPr>
            </w:pPr>
            <w:r>
              <w:rPr>
                <w:rFonts w:ascii="Times New Roman" w:hAnsi="Times New Roman" w:cs="Times New Roman"/>
                <w:i/>
                <w:sz w:val="24"/>
                <w:szCs w:val="24"/>
              </w:rPr>
              <w:t xml:space="preserve">Valid </w:t>
            </w:r>
          </w:p>
        </w:tc>
      </w:tr>
      <w:tr w14:paraId="3BFB7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2CC1484A">
            <w:pPr>
              <w:pStyle w:val="18"/>
              <w:tabs>
                <w:tab w:val="left" w:pos="1185"/>
              </w:tabs>
              <w:spacing w:line="480" w:lineRule="auto"/>
              <w:rPr>
                <w:rFonts w:ascii="Times New Roman" w:hAnsi="Times New Roman" w:cs="Times New Roman"/>
                <w:sz w:val="24"/>
                <w:szCs w:val="24"/>
              </w:rPr>
            </w:pPr>
            <w:r>
              <w:rPr>
                <w:rFonts w:ascii="Times New Roman" w:hAnsi="Times New Roman" w:cs="Times New Roman"/>
                <w:sz w:val="24"/>
                <w:szCs w:val="24"/>
              </w:rPr>
              <w:t xml:space="preserve">        30</w:t>
            </w:r>
            <w:r>
              <w:rPr>
                <w:rFonts w:ascii="Times New Roman" w:hAnsi="Times New Roman" w:cs="Times New Roman"/>
                <w:sz w:val="24"/>
                <w:szCs w:val="24"/>
              </w:rPr>
              <w:tab/>
            </w:r>
          </w:p>
        </w:tc>
        <w:tc>
          <w:tcPr>
            <w:tcW w:w="1526" w:type="dxa"/>
          </w:tcPr>
          <w:p w14:paraId="14D6684A">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-0,001</w:t>
            </w:r>
          </w:p>
        </w:tc>
        <w:tc>
          <w:tcPr>
            <w:tcW w:w="1506" w:type="dxa"/>
          </w:tcPr>
          <w:p w14:paraId="53848DE2">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58A8334B">
            <w:pPr>
              <w:pStyle w:val="18"/>
              <w:spacing w:line="480" w:lineRule="auto"/>
              <w:jc w:val="center"/>
              <w:rPr>
                <w:rFonts w:ascii="Times New Roman" w:hAnsi="Times New Roman" w:cs="Times New Roman"/>
                <w:i/>
                <w:sz w:val="24"/>
                <w:szCs w:val="24"/>
              </w:rPr>
            </w:pPr>
            <w:r>
              <w:rPr>
                <w:rFonts w:ascii="Times New Roman" w:hAnsi="Times New Roman" w:cs="Times New Roman"/>
                <w:i/>
                <w:sz w:val="24"/>
                <w:szCs w:val="24"/>
              </w:rPr>
              <w:t>Tidak Valid</w:t>
            </w:r>
          </w:p>
        </w:tc>
      </w:tr>
      <w:tr w14:paraId="50A4B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22BB2228">
            <w:pPr>
              <w:pStyle w:val="18"/>
              <w:tabs>
                <w:tab w:val="left" w:pos="1185"/>
              </w:tabs>
              <w:spacing w:line="480" w:lineRule="auto"/>
              <w:rPr>
                <w:rFonts w:ascii="Times New Roman" w:hAnsi="Times New Roman" w:cs="Times New Roman"/>
                <w:sz w:val="24"/>
                <w:szCs w:val="24"/>
              </w:rPr>
            </w:pPr>
            <w:r>
              <w:rPr>
                <w:rFonts w:ascii="Times New Roman" w:hAnsi="Times New Roman" w:cs="Times New Roman"/>
                <w:sz w:val="24"/>
                <w:szCs w:val="24"/>
              </w:rPr>
              <w:t xml:space="preserve">        31</w:t>
            </w:r>
            <w:r>
              <w:rPr>
                <w:rFonts w:ascii="Times New Roman" w:hAnsi="Times New Roman" w:cs="Times New Roman"/>
                <w:sz w:val="24"/>
                <w:szCs w:val="24"/>
              </w:rPr>
              <w:tab/>
            </w:r>
          </w:p>
        </w:tc>
        <w:tc>
          <w:tcPr>
            <w:tcW w:w="1526" w:type="dxa"/>
          </w:tcPr>
          <w:p w14:paraId="1EB011F1">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0,429</w:t>
            </w:r>
          </w:p>
        </w:tc>
        <w:tc>
          <w:tcPr>
            <w:tcW w:w="1506" w:type="dxa"/>
          </w:tcPr>
          <w:p w14:paraId="6BB77B59">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15AAAF54">
            <w:pPr>
              <w:pStyle w:val="18"/>
              <w:spacing w:line="480" w:lineRule="auto"/>
              <w:jc w:val="center"/>
              <w:rPr>
                <w:rFonts w:ascii="Times New Roman" w:hAnsi="Times New Roman" w:cs="Times New Roman"/>
                <w:i/>
                <w:sz w:val="24"/>
                <w:szCs w:val="24"/>
              </w:rPr>
            </w:pPr>
            <w:r>
              <w:rPr>
                <w:rFonts w:ascii="Times New Roman" w:hAnsi="Times New Roman" w:cs="Times New Roman"/>
                <w:i/>
                <w:sz w:val="24"/>
                <w:szCs w:val="24"/>
              </w:rPr>
              <w:t xml:space="preserve">Valid </w:t>
            </w:r>
          </w:p>
        </w:tc>
      </w:tr>
      <w:tr w14:paraId="11E00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7044A0D2">
            <w:pPr>
              <w:pStyle w:val="18"/>
              <w:tabs>
                <w:tab w:val="left" w:pos="1185"/>
              </w:tabs>
              <w:spacing w:line="480" w:lineRule="auto"/>
              <w:rPr>
                <w:rFonts w:ascii="Times New Roman" w:hAnsi="Times New Roman" w:cs="Times New Roman"/>
                <w:sz w:val="24"/>
                <w:szCs w:val="24"/>
              </w:rPr>
            </w:pPr>
            <w:r>
              <w:rPr>
                <w:rFonts w:ascii="Times New Roman" w:hAnsi="Times New Roman" w:cs="Times New Roman"/>
                <w:sz w:val="24"/>
                <w:szCs w:val="24"/>
              </w:rPr>
              <w:t xml:space="preserve">        32</w:t>
            </w:r>
            <w:r>
              <w:rPr>
                <w:rFonts w:ascii="Times New Roman" w:hAnsi="Times New Roman" w:cs="Times New Roman"/>
                <w:sz w:val="24"/>
                <w:szCs w:val="24"/>
              </w:rPr>
              <w:tab/>
            </w:r>
          </w:p>
        </w:tc>
        <w:tc>
          <w:tcPr>
            <w:tcW w:w="1526" w:type="dxa"/>
          </w:tcPr>
          <w:p w14:paraId="0D5ED3D6">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0,506</w:t>
            </w:r>
          </w:p>
        </w:tc>
        <w:tc>
          <w:tcPr>
            <w:tcW w:w="1506" w:type="dxa"/>
          </w:tcPr>
          <w:p w14:paraId="4F7932DE">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7D705B89">
            <w:pPr>
              <w:pStyle w:val="18"/>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1C954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3EF345D1">
            <w:pPr>
              <w:pStyle w:val="18"/>
              <w:tabs>
                <w:tab w:val="left" w:pos="1185"/>
              </w:tabs>
              <w:spacing w:line="480" w:lineRule="auto"/>
              <w:rPr>
                <w:rFonts w:ascii="Times New Roman" w:hAnsi="Times New Roman" w:cs="Times New Roman"/>
                <w:sz w:val="24"/>
                <w:szCs w:val="24"/>
              </w:rPr>
            </w:pPr>
            <w:r>
              <w:rPr>
                <w:rFonts w:ascii="Times New Roman" w:hAnsi="Times New Roman" w:cs="Times New Roman"/>
                <w:sz w:val="24"/>
                <w:szCs w:val="24"/>
              </w:rPr>
              <w:t xml:space="preserve">        33</w:t>
            </w:r>
            <w:r>
              <w:rPr>
                <w:rFonts w:ascii="Times New Roman" w:hAnsi="Times New Roman" w:cs="Times New Roman"/>
                <w:sz w:val="24"/>
                <w:szCs w:val="24"/>
              </w:rPr>
              <w:tab/>
            </w:r>
          </w:p>
        </w:tc>
        <w:tc>
          <w:tcPr>
            <w:tcW w:w="1526" w:type="dxa"/>
          </w:tcPr>
          <w:p w14:paraId="03CD0397">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0,641</w:t>
            </w:r>
          </w:p>
        </w:tc>
        <w:tc>
          <w:tcPr>
            <w:tcW w:w="1506" w:type="dxa"/>
          </w:tcPr>
          <w:p w14:paraId="7C55E6C5">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559B50B0">
            <w:pPr>
              <w:pStyle w:val="18"/>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16D0B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05FCD791">
            <w:pPr>
              <w:pStyle w:val="18"/>
              <w:tabs>
                <w:tab w:val="left" w:pos="1185"/>
              </w:tabs>
              <w:spacing w:line="480" w:lineRule="auto"/>
              <w:rPr>
                <w:rFonts w:ascii="Times New Roman" w:hAnsi="Times New Roman" w:cs="Times New Roman"/>
                <w:sz w:val="24"/>
                <w:szCs w:val="24"/>
              </w:rPr>
            </w:pPr>
            <w:r>
              <w:rPr>
                <w:rFonts w:ascii="Times New Roman" w:hAnsi="Times New Roman" w:cs="Times New Roman"/>
                <w:sz w:val="24"/>
                <w:szCs w:val="24"/>
              </w:rPr>
              <w:t xml:space="preserve">        34</w:t>
            </w:r>
            <w:r>
              <w:rPr>
                <w:rFonts w:ascii="Times New Roman" w:hAnsi="Times New Roman" w:cs="Times New Roman"/>
                <w:sz w:val="24"/>
                <w:szCs w:val="24"/>
              </w:rPr>
              <w:tab/>
            </w:r>
          </w:p>
        </w:tc>
        <w:tc>
          <w:tcPr>
            <w:tcW w:w="1526" w:type="dxa"/>
          </w:tcPr>
          <w:p w14:paraId="04008453">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0,373</w:t>
            </w:r>
          </w:p>
        </w:tc>
        <w:tc>
          <w:tcPr>
            <w:tcW w:w="1506" w:type="dxa"/>
          </w:tcPr>
          <w:p w14:paraId="6FF00691">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73E58573">
            <w:pPr>
              <w:pStyle w:val="18"/>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3629C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66DA5AE1">
            <w:pPr>
              <w:pStyle w:val="18"/>
              <w:tabs>
                <w:tab w:val="left" w:pos="1185"/>
              </w:tabs>
              <w:spacing w:line="480" w:lineRule="auto"/>
              <w:rPr>
                <w:rFonts w:ascii="Times New Roman" w:hAnsi="Times New Roman" w:cs="Times New Roman"/>
                <w:sz w:val="24"/>
                <w:szCs w:val="24"/>
              </w:rPr>
            </w:pPr>
            <w:r>
              <w:rPr>
                <w:rFonts w:ascii="Times New Roman" w:hAnsi="Times New Roman" w:cs="Times New Roman"/>
                <w:sz w:val="24"/>
                <w:szCs w:val="24"/>
              </w:rPr>
              <w:t xml:space="preserve">        35</w:t>
            </w:r>
            <w:r>
              <w:rPr>
                <w:rFonts w:ascii="Times New Roman" w:hAnsi="Times New Roman" w:cs="Times New Roman"/>
                <w:sz w:val="24"/>
                <w:szCs w:val="24"/>
              </w:rPr>
              <w:tab/>
            </w:r>
          </w:p>
        </w:tc>
        <w:tc>
          <w:tcPr>
            <w:tcW w:w="1526" w:type="dxa"/>
          </w:tcPr>
          <w:p w14:paraId="77CA5D14">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0,506</w:t>
            </w:r>
          </w:p>
        </w:tc>
        <w:tc>
          <w:tcPr>
            <w:tcW w:w="1506" w:type="dxa"/>
          </w:tcPr>
          <w:p w14:paraId="31C0536F">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346F4B5D">
            <w:pPr>
              <w:pStyle w:val="18"/>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28642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2FCDA05B">
            <w:pPr>
              <w:pStyle w:val="18"/>
              <w:tabs>
                <w:tab w:val="left" w:pos="1185"/>
              </w:tabs>
              <w:spacing w:line="480" w:lineRule="auto"/>
              <w:rPr>
                <w:rFonts w:ascii="Times New Roman" w:hAnsi="Times New Roman" w:cs="Times New Roman"/>
                <w:sz w:val="24"/>
                <w:szCs w:val="24"/>
              </w:rPr>
            </w:pPr>
            <w:r>
              <w:rPr>
                <w:rFonts w:ascii="Times New Roman" w:hAnsi="Times New Roman" w:cs="Times New Roman"/>
                <w:sz w:val="24"/>
                <w:szCs w:val="24"/>
              </w:rPr>
              <w:t xml:space="preserve">        36</w:t>
            </w:r>
            <w:r>
              <w:rPr>
                <w:rFonts w:ascii="Times New Roman" w:hAnsi="Times New Roman" w:cs="Times New Roman"/>
                <w:sz w:val="24"/>
                <w:szCs w:val="24"/>
              </w:rPr>
              <w:tab/>
            </w:r>
          </w:p>
        </w:tc>
        <w:tc>
          <w:tcPr>
            <w:tcW w:w="1526" w:type="dxa"/>
          </w:tcPr>
          <w:p w14:paraId="10B29FAA">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0,611</w:t>
            </w:r>
          </w:p>
        </w:tc>
        <w:tc>
          <w:tcPr>
            <w:tcW w:w="1506" w:type="dxa"/>
          </w:tcPr>
          <w:p w14:paraId="6E1BD875">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7CE91D77">
            <w:pPr>
              <w:pStyle w:val="18"/>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13F2F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1D93D946">
            <w:pPr>
              <w:pStyle w:val="18"/>
              <w:tabs>
                <w:tab w:val="left" w:pos="1185"/>
              </w:tabs>
              <w:spacing w:line="480" w:lineRule="auto"/>
              <w:rPr>
                <w:rFonts w:ascii="Times New Roman" w:hAnsi="Times New Roman" w:cs="Times New Roman"/>
                <w:sz w:val="24"/>
                <w:szCs w:val="24"/>
              </w:rPr>
            </w:pPr>
            <w:r>
              <w:rPr>
                <w:rFonts w:ascii="Times New Roman" w:hAnsi="Times New Roman" w:cs="Times New Roman"/>
                <w:sz w:val="24"/>
                <w:szCs w:val="24"/>
              </w:rPr>
              <w:t xml:space="preserve">        37</w:t>
            </w:r>
            <w:r>
              <w:rPr>
                <w:rFonts w:ascii="Times New Roman" w:hAnsi="Times New Roman" w:cs="Times New Roman"/>
                <w:sz w:val="24"/>
                <w:szCs w:val="24"/>
              </w:rPr>
              <w:tab/>
            </w:r>
          </w:p>
        </w:tc>
        <w:tc>
          <w:tcPr>
            <w:tcW w:w="1526" w:type="dxa"/>
          </w:tcPr>
          <w:p w14:paraId="2CEA91B9">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0,506</w:t>
            </w:r>
          </w:p>
        </w:tc>
        <w:tc>
          <w:tcPr>
            <w:tcW w:w="1506" w:type="dxa"/>
          </w:tcPr>
          <w:p w14:paraId="2569476B">
            <w:pPr>
              <w:pStyle w:val="18"/>
              <w:spacing w:line="480" w:lineRule="auto"/>
              <w:jc w:val="center"/>
              <w:rPr>
                <w:rFonts w:ascii="Times New Roman" w:hAnsi="Times New Roman" w:cs="Times New Roman"/>
                <w:b/>
                <w:sz w:val="24"/>
                <w:szCs w:val="24"/>
              </w:rPr>
            </w:pPr>
            <w:r>
              <w:rPr>
                <w:rFonts w:ascii="Times New Roman" w:hAnsi="Times New Roman" w:cs="Times New Roman"/>
                <w:sz w:val="24"/>
                <w:szCs w:val="24"/>
              </w:rPr>
              <w:t>0,355</w:t>
            </w:r>
          </w:p>
        </w:tc>
        <w:tc>
          <w:tcPr>
            <w:tcW w:w="1514" w:type="dxa"/>
          </w:tcPr>
          <w:p w14:paraId="4C224B7C">
            <w:pPr>
              <w:pStyle w:val="18"/>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54FF7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18678AD0">
            <w:pPr>
              <w:pStyle w:val="18"/>
              <w:tabs>
                <w:tab w:val="left" w:pos="1185"/>
              </w:tabs>
              <w:spacing w:line="480" w:lineRule="auto"/>
              <w:rPr>
                <w:rFonts w:ascii="Times New Roman" w:hAnsi="Times New Roman" w:cs="Times New Roman"/>
                <w:sz w:val="24"/>
                <w:szCs w:val="24"/>
              </w:rPr>
            </w:pPr>
            <w:r>
              <w:rPr>
                <w:rFonts w:ascii="Times New Roman" w:hAnsi="Times New Roman" w:cs="Times New Roman"/>
                <w:sz w:val="24"/>
                <w:szCs w:val="24"/>
              </w:rPr>
              <w:t xml:space="preserve">        38</w:t>
            </w:r>
            <w:r>
              <w:rPr>
                <w:rFonts w:ascii="Times New Roman" w:hAnsi="Times New Roman" w:cs="Times New Roman"/>
                <w:sz w:val="24"/>
                <w:szCs w:val="24"/>
              </w:rPr>
              <w:tab/>
            </w:r>
          </w:p>
        </w:tc>
        <w:tc>
          <w:tcPr>
            <w:tcW w:w="1526" w:type="dxa"/>
          </w:tcPr>
          <w:p w14:paraId="324F611D">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0,512</w:t>
            </w:r>
          </w:p>
        </w:tc>
        <w:tc>
          <w:tcPr>
            <w:tcW w:w="1506" w:type="dxa"/>
          </w:tcPr>
          <w:p w14:paraId="0BDE29FE">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7A74043D">
            <w:pPr>
              <w:pStyle w:val="18"/>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38C68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2ABC869C">
            <w:pPr>
              <w:pStyle w:val="18"/>
              <w:tabs>
                <w:tab w:val="left" w:pos="1185"/>
              </w:tabs>
              <w:spacing w:line="480" w:lineRule="auto"/>
              <w:rPr>
                <w:rFonts w:ascii="Times New Roman" w:hAnsi="Times New Roman" w:cs="Times New Roman"/>
                <w:sz w:val="24"/>
                <w:szCs w:val="24"/>
              </w:rPr>
            </w:pPr>
            <w:r>
              <w:rPr>
                <w:rFonts w:ascii="Times New Roman" w:hAnsi="Times New Roman" w:cs="Times New Roman"/>
                <w:sz w:val="24"/>
                <w:szCs w:val="24"/>
              </w:rPr>
              <w:t xml:space="preserve">        39</w:t>
            </w:r>
            <w:r>
              <w:rPr>
                <w:rFonts w:ascii="Times New Roman" w:hAnsi="Times New Roman" w:cs="Times New Roman"/>
                <w:sz w:val="24"/>
                <w:szCs w:val="24"/>
              </w:rPr>
              <w:tab/>
            </w:r>
          </w:p>
        </w:tc>
        <w:tc>
          <w:tcPr>
            <w:tcW w:w="1526" w:type="dxa"/>
          </w:tcPr>
          <w:p w14:paraId="5A238C17">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0,642</w:t>
            </w:r>
          </w:p>
        </w:tc>
        <w:tc>
          <w:tcPr>
            <w:tcW w:w="1506" w:type="dxa"/>
          </w:tcPr>
          <w:p w14:paraId="020D48B4">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00E2DF33">
            <w:pPr>
              <w:pStyle w:val="18"/>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3F7E6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4F3311E2">
            <w:pPr>
              <w:pStyle w:val="18"/>
              <w:tabs>
                <w:tab w:val="left" w:pos="1185"/>
              </w:tabs>
              <w:spacing w:line="480" w:lineRule="auto"/>
              <w:rPr>
                <w:rFonts w:ascii="Times New Roman" w:hAnsi="Times New Roman" w:cs="Times New Roman"/>
                <w:sz w:val="24"/>
                <w:szCs w:val="24"/>
              </w:rPr>
            </w:pPr>
            <w:r>
              <w:rPr>
                <w:rFonts w:ascii="Times New Roman" w:hAnsi="Times New Roman" w:cs="Times New Roman"/>
                <w:sz w:val="24"/>
                <w:szCs w:val="24"/>
              </w:rPr>
              <w:t xml:space="preserve">        40</w:t>
            </w:r>
            <w:r>
              <w:rPr>
                <w:rFonts w:ascii="Times New Roman" w:hAnsi="Times New Roman" w:cs="Times New Roman"/>
                <w:sz w:val="24"/>
                <w:szCs w:val="24"/>
              </w:rPr>
              <w:tab/>
            </w:r>
          </w:p>
        </w:tc>
        <w:tc>
          <w:tcPr>
            <w:tcW w:w="1526" w:type="dxa"/>
          </w:tcPr>
          <w:p w14:paraId="2953C541">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0,525</w:t>
            </w:r>
          </w:p>
        </w:tc>
        <w:tc>
          <w:tcPr>
            <w:tcW w:w="1506" w:type="dxa"/>
          </w:tcPr>
          <w:p w14:paraId="129A3CB8">
            <w:pPr>
              <w:pStyle w:val="18"/>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47FB9CD6">
            <w:pPr>
              <w:pStyle w:val="18"/>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bl>
    <w:p w14:paraId="1220B130">
      <w:pPr>
        <w:pStyle w:val="18"/>
        <w:spacing w:line="480" w:lineRule="auto"/>
        <w:rPr>
          <w:rFonts w:ascii="Times New Roman" w:hAnsi="Times New Roman" w:cs="Times New Roman"/>
          <w:b/>
          <w:sz w:val="24"/>
          <w:szCs w:val="24"/>
        </w:rPr>
      </w:pPr>
    </w:p>
    <w:p w14:paraId="28E1A27E">
      <w:pPr>
        <w:pStyle w:val="18"/>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Setelah r</w:t>
      </w:r>
      <w:r>
        <w:rPr>
          <w:rFonts w:ascii="Times New Roman" w:hAnsi="Times New Roman" w:cs="Times New Roman"/>
          <w:sz w:val="14"/>
          <w:szCs w:val="24"/>
        </w:rPr>
        <w:t xml:space="preserve">hitung  </w:t>
      </w:r>
      <w:r>
        <w:rPr>
          <w:rFonts w:ascii="Times New Roman" w:hAnsi="Times New Roman" w:cs="Times New Roman"/>
          <w:sz w:val="24"/>
          <w:szCs w:val="24"/>
        </w:rPr>
        <w:t>dibandingkan dengan rtabel pada taraf signifikan 5% maka dari 40 butir item yang diujicobakan dinyatakan 4 butir item tidak valid sehingga 36 butir item yang valid digunakan untuk data penelitian.</w:t>
      </w:r>
    </w:p>
    <w:p w14:paraId="5E1C4DF2">
      <w:pPr>
        <w:pStyle w:val="18"/>
        <w:numPr>
          <w:ilvl w:val="2"/>
          <w:numId w:val="1"/>
        </w:numPr>
        <w:spacing w:line="480" w:lineRule="auto"/>
        <w:rPr>
          <w:rFonts w:ascii="Times New Roman" w:hAnsi="Times New Roman" w:cs="Times New Roman"/>
          <w:b/>
          <w:sz w:val="24"/>
          <w:szCs w:val="24"/>
        </w:rPr>
      </w:pPr>
      <w:r>
        <w:rPr>
          <w:rFonts w:ascii="Times New Roman" w:hAnsi="Times New Roman" w:cs="Times New Roman"/>
          <w:b/>
          <w:sz w:val="24"/>
          <w:szCs w:val="24"/>
        </w:rPr>
        <w:t>Uji Reabilitas Angket Pengendalian Emosi</w:t>
      </w:r>
    </w:p>
    <w:p w14:paraId="15A779EB">
      <w:pPr>
        <w:pStyle w:val="18"/>
        <w:spacing w:line="480" w:lineRule="auto"/>
        <w:ind w:left="360" w:firstLine="360"/>
        <w:rPr>
          <w:rFonts w:ascii="Times New Roman" w:hAnsi="Times New Roman" w:cs="Times New Roman"/>
          <w:sz w:val="24"/>
          <w:szCs w:val="24"/>
        </w:rPr>
      </w:pPr>
      <w:r>
        <w:rPr>
          <w:rFonts w:ascii="Times New Roman" w:hAnsi="Times New Roman" w:cs="Times New Roman"/>
          <w:sz w:val="24"/>
          <w:szCs w:val="24"/>
        </w:rPr>
        <w:t>Reabilitas (keterandalan) angket Pengendalian Emosi dihitung dengan menggunakan rumus alpha.</w:t>
      </w:r>
    </w:p>
    <w:p w14:paraId="4B6D1BF6">
      <w:pPr>
        <w:pStyle w:val="18"/>
        <w:spacing w:line="480" w:lineRule="auto"/>
        <w:ind w:left="360" w:firstLine="360"/>
        <w:rPr>
          <w:rFonts w:ascii="Times New Roman" w:hAnsi="Times New Roman" w:cs="Times New Roman"/>
          <w:sz w:val="24"/>
          <w:szCs w:val="24"/>
        </w:rPr>
      </w:pPr>
      <m:oMathPara>
        <m:oMath>
          <m:r>
            <m:rPr/>
            <w:rPr>
              <w:rFonts w:ascii="Cambria Math" w:hAnsi="Cambria Math" w:cs="Times New Roman"/>
              <w:sz w:val="24"/>
              <w:szCs w:val="24"/>
            </w:rPr>
            <m:t>r11=</m:t>
          </m:r>
          <m:sSub>
            <m:sSubPr>
              <m:ctrlPr>
                <w:rPr>
                  <w:rFonts w:ascii="Cambria Math" w:hAnsi="Cambria Math" w:cs="Times New Roman"/>
                  <w:sz w:val="24"/>
                  <w:szCs w:val="24"/>
                </w:rPr>
              </m:ctrlPr>
            </m:sSubPr>
            <m:e>
              <m:r>
                <m:rPr/>
                <w:rPr>
                  <w:rFonts w:ascii="Cambria Math" w:hAnsi="Cambria Math" w:cs="Times New Roman"/>
                  <w:sz w:val="24"/>
                  <w:szCs w:val="24"/>
                </w:rPr>
                <m:t>a</m:t>
              </m:r>
              <m:ctrlPr>
                <w:rPr>
                  <w:rFonts w:ascii="Cambria Math" w:hAnsi="Cambria Math" w:cs="Times New Roman"/>
                  <w:sz w:val="24"/>
                  <w:szCs w:val="24"/>
                </w:rPr>
              </m:ctrlPr>
            </m:e>
            <m:sub>
              <m:r>
                <m:rPr/>
                <w:rPr>
                  <w:rFonts w:ascii="Cambria Math" w:hAnsi="Cambria Math" w:cs="Times New Roman"/>
                  <w:sz w:val="24"/>
                  <w:szCs w:val="24"/>
                </w:rPr>
                <m:t>0</m:t>
              </m:r>
              <m:ctrlPr>
                <w:rPr>
                  <w:rFonts w:ascii="Cambria Math" w:hAnsi="Cambria Math" w:cs="Times New Roman"/>
                  <w:sz w:val="24"/>
                  <w:szCs w:val="24"/>
                </w:rPr>
              </m:ctrlPr>
            </m:sub>
          </m:sSub>
          <m:nary>
            <m:naryPr>
              <m:chr m:val="∑"/>
              <m:grow m:val="1"/>
              <m:ctrlPr>
                <w:rPr>
                  <w:rFonts w:ascii="Cambria Math" w:hAnsi="Cambria Math" w:cs="Times New Roman"/>
                  <w:sz w:val="24"/>
                  <w:szCs w:val="24"/>
                </w:rPr>
              </m:ctrlPr>
            </m:naryPr>
            <m:sub>
              <m:r>
                <m:rPr/>
                <w:rPr>
                  <w:rFonts w:ascii="Cambria Math" w:hAnsi="Cambria Math" w:cs="Times New Roman"/>
                  <w:sz w:val="24"/>
                  <w:szCs w:val="24"/>
                </w:rPr>
                <m:t>n=1</m:t>
              </m:r>
              <m:ctrlPr>
                <w:rPr>
                  <w:rFonts w:ascii="Cambria Math" w:hAnsi="Cambria Math" w:cs="Times New Roman"/>
                  <w:sz w:val="24"/>
                  <w:szCs w:val="24"/>
                </w:rPr>
              </m:ctrlPr>
            </m:sub>
            <m:sup>
              <m:r>
                <m:rPr/>
                <w:rPr>
                  <w:rFonts w:ascii="Cambria Math" w:hAnsi="Cambria Math" w:cs="Times New Roman"/>
                  <w:sz w:val="24"/>
                  <w:szCs w:val="24"/>
                </w:rPr>
                <m:t>∞</m:t>
              </m:r>
              <m:ctrlPr>
                <w:rPr>
                  <w:rFonts w:ascii="Cambria Math" w:hAnsi="Cambria Math" w:cs="Times New Roman"/>
                  <w:sz w:val="24"/>
                  <w:szCs w:val="24"/>
                </w:rPr>
              </m:ctrlPr>
            </m:sup>
            <m:e>
              <m:d>
                <m:dPr>
                  <m:ctrlPr>
                    <w:rPr>
                      <w:rFonts w:ascii="Cambria Math" w:hAnsi="Cambria Math" w:cs="Times New Roman"/>
                      <w:sz w:val="24"/>
                      <w:szCs w:val="24"/>
                    </w:rPr>
                  </m:ctrlPr>
                </m:dPr>
                <m:e>
                  <m:func>
                    <m:funcPr>
                      <m:ctrlPr>
                        <w:rPr>
                          <w:rFonts w:ascii="Cambria Math" w:hAnsi="Cambria Math" w:cs="Times New Roman"/>
                          <w:sz w:val="24"/>
                          <w:szCs w:val="24"/>
                        </w:rPr>
                      </m:ctrlPr>
                    </m:funcPr>
                    <m:fName>
                      <m:ctrlPr>
                        <w:rPr>
                          <w:rFonts w:ascii="Cambria Math" w:hAnsi="Cambria Math" w:cs="Times New Roman"/>
                          <w:sz w:val="24"/>
                          <w:szCs w:val="24"/>
                        </w:rPr>
                      </m:ctrlPr>
                    </m:fName>
                    <m:e>
                      <m:f>
                        <m:fPr>
                          <m:ctrlPr>
                            <w:rPr>
                              <w:rFonts w:ascii="Cambria Math" w:hAnsi="Cambria Math" w:cs="Times New Roman"/>
                              <w:sz w:val="24"/>
                              <w:szCs w:val="24"/>
                            </w:rPr>
                          </m:ctrlPr>
                        </m:fPr>
                        <m:num>
                          <m:r>
                            <m:rPr/>
                            <w:rPr>
                              <w:rFonts w:ascii="Cambria Math" w:hAnsi="Cambria Math" w:eastAsia="Cambria Math" w:cs="Cambria Math"/>
                              <w:sz w:val="24"/>
                              <w:szCs w:val="24"/>
                            </w:rPr>
                            <m:t>k</m:t>
                          </m:r>
                          <m:ctrlPr>
                            <w:rPr>
                              <w:rFonts w:ascii="Cambria Math" w:hAnsi="Cambria Math" w:cs="Times New Roman"/>
                              <w:sz w:val="24"/>
                              <w:szCs w:val="24"/>
                            </w:rPr>
                          </m:ctrlPr>
                        </m:num>
                        <m:den>
                          <m:r>
                            <m:rPr/>
                            <w:rPr>
                              <w:rFonts w:ascii="Cambria Math" w:hAnsi="Cambria Math" w:eastAsia="Cambria Math" w:cs="Cambria Math"/>
                              <w:sz w:val="24"/>
                              <w:szCs w:val="24"/>
                            </w:rPr>
                            <m:t>k−1</m:t>
                          </m:r>
                          <m:ctrlPr>
                            <w:rPr>
                              <w:rFonts w:ascii="Cambria Math" w:hAnsi="Cambria Math" w:cs="Times New Roman"/>
                              <w:sz w:val="24"/>
                              <w:szCs w:val="24"/>
                            </w:rPr>
                          </m:ctrlPr>
                        </m:den>
                      </m:f>
                      <m:ctrlPr>
                        <w:rPr>
                          <w:rFonts w:ascii="Cambria Math" w:hAnsi="Cambria Math" w:cs="Times New Roman"/>
                          <w:sz w:val="24"/>
                          <w:szCs w:val="24"/>
                        </w:rPr>
                      </m:ctrlPr>
                    </m:e>
                  </m:func>
                  <m:r>
                    <m:rPr/>
                    <w:rPr>
                      <w:rFonts w:ascii="Cambria Math" w:hAnsi="Cambria Math" w:eastAsia="Cambria Math" w:cs="Cambria Math"/>
                      <w:sz w:val="24"/>
                      <w:szCs w:val="24"/>
                    </w:rPr>
                    <m:t>+</m:t>
                  </m:r>
                  <m:r>
                    <m:rPr>
                      <m:sty m:val="p"/>
                    </m:rPr>
                    <w:rPr>
                      <w:rFonts w:ascii="Cambria Math" w:hAnsi="Cambria Math" w:cs="Times New Roman"/>
                      <w:sz w:val="24"/>
                      <w:szCs w:val="24"/>
                    </w:rPr>
                    <m:t>1</m:t>
                  </m:r>
                  <m:func>
                    <m:funcPr>
                      <m:ctrlPr>
                        <w:rPr>
                          <w:rFonts w:ascii="Cambria Math" w:hAnsi="Cambria Math" w:cs="Times New Roman"/>
                          <w:sz w:val="24"/>
                          <w:szCs w:val="24"/>
                        </w:rPr>
                      </m:ctrlPr>
                    </m:funcPr>
                    <m:fName>
                      <m:r>
                        <m:rPr>
                          <m:sty m:val="p"/>
                        </m:rPr>
                        <w:rPr>
                          <w:rFonts w:ascii="Cambria Math" w:hAnsi="Cambria Math" w:eastAsia="Cambria Math" w:cs="Cambria Math"/>
                          <w:sz w:val="24"/>
                          <w:szCs w:val="24"/>
                        </w:rPr>
                        <m:t>−</m:t>
                      </m:r>
                      <m:ctrlPr>
                        <w:rPr>
                          <w:rFonts w:ascii="Cambria Math" w:hAnsi="Cambria Math" w:cs="Times New Roman"/>
                          <w:sz w:val="24"/>
                          <w:szCs w:val="24"/>
                        </w:rPr>
                      </m:ctrlPr>
                    </m:fName>
                    <m:e>
                      <m:f>
                        <m:fPr>
                          <m:ctrlPr>
                            <w:rPr>
                              <w:rFonts w:ascii="Cambria Math" w:hAnsi="Cambria Math" w:cs="Times New Roman"/>
                              <w:sz w:val="24"/>
                              <w:szCs w:val="24"/>
                            </w:rPr>
                          </m:ctrlPr>
                        </m:fPr>
                        <m:num>
                          <m:r>
                            <w:rPr>
                              <w:rFonts w:ascii="Cambria Math" w:hAnsi="Cambria Math" w:cs="Times New Roman"/>
                              <w:sz w:val="24"/>
                              <w:szCs w:val="24"/>
                            </w:rPr>
                            <w:sym w:font="Symbol" w:char="F073"/>
                          </m:r>
                          <m:r>
                            <m:rPr/>
                            <w:rPr>
                              <w:rFonts w:ascii="Cambria Math" w:hAnsi="Cambria Math" w:cs="Times New Roman"/>
                              <w:sz w:val="24"/>
                              <w:szCs w:val="24"/>
                            </w:rPr>
                            <m:t>b²</m:t>
                          </m:r>
                          <m:ctrlPr>
                            <w:rPr>
                              <w:rFonts w:ascii="Cambria Math" w:hAnsi="Cambria Math" w:cs="Times New Roman"/>
                              <w:sz w:val="24"/>
                              <w:szCs w:val="24"/>
                            </w:rPr>
                          </m:ctrlPr>
                        </m:num>
                        <m:den>
                          <m:r>
                            <w:rPr>
                              <w:rFonts w:ascii="Cambria Math" w:hAnsi="Cambria Math" w:eastAsia="Cambria Math" w:cs="Cambria Math"/>
                              <w:sz w:val="24"/>
                              <w:szCs w:val="24"/>
                            </w:rPr>
                            <w:sym w:font="Symbol" w:char="F073"/>
                          </m:r>
                          <m:r>
                            <w:rPr>
                              <w:rFonts w:ascii="Cambria Math" w:hAnsi="Cambria Math" w:eastAsia="Cambria Math" w:cs="Cambria Math"/>
                              <w:sz w:val="24"/>
                              <w:szCs w:val="24"/>
                            </w:rPr>
                            <w:sym w:font="Symbol" w:char="F074"/>
                          </m:r>
                          <m:r>
                            <m:rPr/>
                            <w:rPr>
                              <w:rFonts w:ascii="Cambria Math" w:hAnsi="Cambria Math" w:eastAsia="Cambria Math" w:cs="Cambria Math"/>
                              <w:sz w:val="24"/>
                              <w:szCs w:val="24"/>
                            </w:rPr>
                            <m:t>²</m:t>
                          </m:r>
                          <m:ctrlPr>
                            <w:rPr>
                              <w:rFonts w:ascii="Cambria Math" w:hAnsi="Cambria Math" w:cs="Times New Roman"/>
                              <w:sz w:val="24"/>
                              <w:szCs w:val="24"/>
                            </w:rPr>
                          </m:ctrlPr>
                        </m:den>
                      </m:f>
                      <m:ctrlPr>
                        <w:rPr>
                          <w:rFonts w:ascii="Cambria Math" w:hAnsi="Cambria Math" w:cs="Times New Roman"/>
                          <w:sz w:val="24"/>
                          <w:szCs w:val="24"/>
                        </w:rPr>
                      </m:ctrlPr>
                    </m:e>
                  </m:func>
                  <m:ctrlPr>
                    <w:rPr>
                      <w:rFonts w:ascii="Cambria Math" w:hAnsi="Cambria Math" w:cs="Times New Roman"/>
                      <w:sz w:val="24"/>
                      <w:szCs w:val="24"/>
                    </w:rPr>
                  </m:ctrlPr>
                </m:e>
              </m:d>
              <m:ctrlPr>
                <w:rPr>
                  <w:rFonts w:ascii="Cambria Math" w:hAnsi="Cambria Math" w:cs="Times New Roman"/>
                  <w:sz w:val="24"/>
                  <w:szCs w:val="24"/>
                </w:rPr>
              </m:ctrlPr>
            </m:e>
          </m:nary>
        </m:oMath>
      </m:oMathPara>
    </w:p>
    <w:p w14:paraId="74EB02E1">
      <w:pPr>
        <w:widowControl w:val="0"/>
        <w:autoSpaceDE w:val="0"/>
        <w:autoSpaceDN w:val="0"/>
        <w:adjustRightInd w:val="0"/>
        <w:spacing w:after="0" w:line="480" w:lineRule="auto"/>
        <w:ind w:right="13"/>
        <w:jc w:val="center"/>
        <w:rPr>
          <w:rFonts w:ascii="Times New Roman" w:hAnsi="Times New Roman" w:cs="Times New Roman"/>
          <w:b/>
          <w:sz w:val="24"/>
          <w:szCs w:val="24"/>
        </w:rPr>
      </w:pPr>
    </w:p>
    <w:p w14:paraId="31EAF6BD">
      <w:pPr>
        <w:widowControl w:val="0"/>
        <w:autoSpaceDE w:val="0"/>
        <w:autoSpaceDN w:val="0"/>
        <w:adjustRightInd w:val="0"/>
        <w:spacing w:after="0" w:line="480" w:lineRule="auto"/>
        <w:ind w:right="13"/>
        <w:jc w:val="both"/>
        <w:rPr>
          <w:rFonts w:ascii="Times New Roman" w:hAnsi="Times New Roman" w:cs="Times New Roman"/>
          <w:b/>
          <w:sz w:val="24"/>
          <w:szCs w:val="24"/>
        </w:rPr>
      </w:pPr>
      <w:r>
        <w:rPr>
          <w:rFonts w:ascii="Times New Roman" w:hAnsi="Times New Roman" w:cs="Times New Roman"/>
          <w:b/>
          <w:sz w:val="24"/>
          <w:szCs w:val="24"/>
        </w:rPr>
        <w:t>4.1 Hasil Penelitian</w:t>
      </w:r>
    </w:p>
    <w:p w14:paraId="74DA29DD">
      <w:pPr>
        <w:widowControl w:val="0"/>
        <w:autoSpaceDE w:val="0"/>
        <w:autoSpaceDN w:val="0"/>
        <w:adjustRightInd w:val="0"/>
        <w:spacing w:after="0" w:line="480" w:lineRule="auto"/>
        <w:ind w:right="13"/>
        <w:jc w:val="both"/>
        <w:rPr>
          <w:rFonts w:ascii="Times New Roman" w:hAnsi="Times New Roman" w:cs="Times New Roman"/>
          <w:b/>
          <w:sz w:val="24"/>
          <w:szCs w:val="24"/>
        </w:rPr>
      </w:pPr>
      <w:r>
        <w:rPr>
          <w:rFonts w:ascii="Times New Roman" w:hAnsi="Times New Roman" w:cs="Times New Roman"/>
          <w:b/>
          <w:sz w:val="24"/>
          <w:szCs w:val="24"/>
        </w:rPr>
        <w:t>4.1.1</w:t>
      </w:r>
      <w:r>
        <w:rPr>
          <w:rFonts w:ascii="Times New Roman" w:hAnsi="Times New Roman" w:cs="Times New Roman"/>
          <w:b/>
          <w:sz w:val="24"/>
          <w:szCs w:val="24"/>
        </w:rPr>
        <w:tab/>
      </w:r>
      <w:r>
        <w:rPr>
          <w:rFonts w:ascii="Times New Roman" w:hAnsi="Times New Roman" w:cs="Times New Roman"/>
          <w:b/>
          <w:sz w:val="24"/>
          <w:szCs w:val="24"/>
        </w:rPr>
        <w:t>Gambaran Umum Tempat Penelitian</w:t>
      </w:r>
    </w:p>
    <w:p w14:paraId="37AB85F3">
      <w:pPr>
        <w:widowControl w:val="0"/>
        <w:numPr>
          <w:ilvl w:val="0"/>
          <w:numId w:val="2"/>
        </w:numPr>
        <w:autoSpaceDE w:val="0"/>
        <w:autoSpaceDN w:val="0"/>
        <w:adjustRightInd w:val="0"/>
        <w:spacing w:after="0" w:line="480" w:lineRule="auto"/>
        <w:ind w:right="13"/>
        <w:jc w:val="both"/>
        <w:rPr>
          <w:rFonts w:ascii="Times New Roman" w:hAnsi="Times New Roman" w:cs="Times New Roman"/>
          <w:b/>
          <w:sz w:val="24"/>
          <w:szCs w:val="24"/>
        </w:rPr>
      </w:pPr>
      <w:r>
        <w:rPr>
          <w:rFonts w:ascii="Times New Roman" w:hAnsi="Times New Roman" w:cs="Times New Roman"/>
          <w:b/>
          <w:bCs/>
          <w:sz w:val="24"/>
          <w:szCs w:val="24"/>
        </w:rPr>
        <w:t>Gambaran Singkat berdirinya SMP Swasta dharma Utama Sukasari pegajahan</w:t>
      </w:r>
    </w:p>
    <w:p w14:paraId="6804CAC9">
      <w:pPr>
        <w:widowControl w:val="0"/>
        <w:autoSpaceDE w:val="0"/>
        <w:autoSpaceDN w:val="0"/>
        <w:adjustRightInd w:val="0"/>
        <w:spacing w:after="0" w:line="480" w:lineRule="auto"/>
        <w:ind w:right="13"/>
        <w:jc w:val="both"/>
        <w:rPr>
          <w:rFonts w:ascii="Times New Roman" w:hAnsi="Times New Roman" w:cs="Times New Roman"/>
          <w:sz w:val="24"/>
          <w:szCs w:val="24"/>
        </w:rPr>
      </w:pPr>
      <w:r>
        <w:rPr>
          <w:rFonts w:ascii="Times New Roman" w:hAnsi="Times New Roman" w:cs="Times New Roman"/>
          <w:sz w:val="24"/>
          <w:szCs w:val="24"/>
        </w:rPr>
        <w:t xml:space="preserve">SMP Swasta Dharma Utama Sukasari Pegajahan memiliki alamat di Jl. Sukamaju No.1 Sukasari, Kecamatan Pegajahan, Kabupaten Serdang Bedagai. Sekolah ini berlokasi di desa Sukasari, Kecamatan Pegajahan. </w:t>
      </w:r>
    </w:p>
    <w:p w14:paraId="63A1219D">
      <w:pPr>
        <w:widowControl w:val="0"/>
        <w:autoSpaceDE w:val="0"/>
        <w:autoSpaceDN w:val="0"/>
        <w:adjustRightInd w:val="0"/>
        <w:spacing w:after="0" w:line="480" w:lineRule="auto"/>
        <w:ind w:right="13"/>
        <w:jc w:val="both"/>
        <w:rPr>
          <w:rFonts w:ascii="Times New Roman" w:hAnsi="Times New Roman" w:cs="Times New Roman"/>
          <w:sz w:val="24"/>
          <w:szCs w:val="24"/>
        </w:rPr>
      </w:pPr>
      <w:r>
        <w:rPr>
          <w:rFonts w:ascii="Times New Roman" w:hAnsi="Times New Roman" w:cs="Times New Roman"/>
          <w:sz w:val="24"/>
          <w:szCs w:val="24"/>
        </w:rPr>
        <w:t>Adapun visi, misi dan tujuan Sekolah SMP Swasta Dharma Utama Sukasari Pegajahan adalah Misi : Mewujudkan peserta didik yang berimana dan bertaqwa kepada tuhan yang maha esa.</w:t>
      </w:r>
    </w:p>
    <w:p w14:paraId="1C9138A6">
      <w:pPr>
        <w:widowControl w:val="0"/>
        <w:autoSpaceDE w:val="0"/>
        <w:autoSpaceDN w:val="0"/>
        <w:adjustRightInd w:val="0"/>
        <w:spacing w:after="0" w:line="480" w:lineRule="auto"/>
        <w:ind w:right="13"/>
        <w:jc w:val="both"/>
        <w:rPr>
          <w:rFonts w:ascii="Times New Roman" w:hAnsi="Times New Roman" w:cs="Times New Roman"/>
          <w:sz w:val="24"/>
          <w:szCs w:val="24"/>
        </w:rPr>
      </w:pPr>
      <w:r>
        <w:rPr>
          <w:rFonts w:ascii="Times New Roman" w:hAnsi="Times New Roman" w:cs="Times New Roman"/>
          <w:sz w:val="24"/>
          <w:szCs w:val="24"/>
        </w:rPr>
        <w:t>Visi:  Terwujudnya peserta didik yang bertaqwa, unggul dalam prestasi, berkarakter dan cinta lingkungan.</w:t>
      </w:r>
    </w:p>
    <w:p w14:paraId="0DED6A83">
      <w:pPr>
        <w:widowControl w:val="0"/>
        <w:autoSpaceDE w:val="0"/>
        <w:autoSpaceDN w:val="0"/>
        <w:adjustRightInd w:val="0"/>
        <w:spacing w:after="0" w:line="480" w:lineRule="auto"/>
        <w:ind w:right="13"/>
        <w:jc w:val="both"/>
        <w:rPr>
          <w:rFonts w:ascii="Times New Roman" w:hAnsi="Times New Roman" w:cs="Times New Roman"/>
          <w:b/>
          <w:sz w:val="24"/>
          <w:szCs w:val="24"/>
        </w:rPr>
      </w:pPr>
      <w:r>
        <w:rPr>
          <w:rFonts w:ascii="Times New Roman" w:hAnsi="Times New Roman" w:cs="Times New Roman"/>
          <w:b/>
          <w:bCs/>
          <w:sz w:val="24"/>
          <w:szCs w:val="24"/>
        </w:rPr>
        <w:t xml:space="preserve">Profil </w:t>
      </w:r>
      <w:r>
        <w:rPr>
          <w:rFonts w:ascii="Times New Roman" w:hAnsi="Times New Roman" w:cs="Times New Roman"/>
          <w:b/>
          <w:sz w:val="24"/>
          <w:szCs w:val="24"/>
        </w:rPr>
        <w:t>SMP Swasta Dharma Utama Sukasari Pegajahan</w:t>
      </w:r>
    </w:p>
    <w:tbl>
      <w:tblPr>
        <w:tblStyle w:val="5"/>
        <w:tblW w:w="8384" w:type="dxa"/>
        <w:tblInd w:w="113" w:type="dxa"/>
        <w:tblLayout w:type="autofit"/>
        <w:tblCellMar>
          <w:top w:w="0" w:type="dxa"/>
          <w:left w:w="108" w:type="dxa"/>
          <w:bottom w:w="0" w:type="dxa"/>
          <w:right w:w="108" w:type="dxa"/>
        </w:tblCellMar>
      </w:tblPr>
      <w:tblGrid>
        <w:gridCol w:w="436"/>
        <w:gridCol w:w="2606"/>
        <w:gridCol w:w="278"/>
        <w:gridCol w:w="669"/>
        <w:gridCol w:w="1242"/>
        <w:gridCol w:w="742"/>
        <w:gridCol w:w="901"/>
        <w:gridCol w:w="1119"/>
        <w:gridCol w:w="815"/>
      </w:tblGrid>
      <w:tr w14:paraId="00ACBBA0">
        <w:tblPrEx>
          <w:tblCellMar>
            <w:top w:w="0" w:type="dxa"/>
            <w:left w:w="108" w:type="dxa"/>
            <w:bottom w:w="0" w:type="dxa"/>
            <w:right w:w="108" w:type="dxa"/>
          </w:tblCellMar>
        </w:tblPrEx>
        <w:trPr>
          <w:trHeight w:val="520" w:hRule="atLeast"/>
        </w:trPr>
        <w:tc>
          <w:tcPr>
            <w:tcW w:w="8384" w:type="dxa"/>
            <w:gridSpan w:val="9"/>
            <w:tcBorders>
              <w:top w:val="nil"/>
              <w:left w:val="nil"/>
              <w:bottom w:val="nil"/>
              <w:right w:val="nil"/>
            </w:tcBorders>
            <w:shd w:val="clear" w:color="FFFFFF" w:fill="F2F2F2"/>
            <w:noWrap/>
            <w:vAlign w:val="bottom"/>
          </w:tcPr>
          <w:p w14:paraId="6173E473">
            <w:pPr>
              <w:spacing w:after="0" w:line="240" w:lineRule="auto"/>
              <w:jc w:val="center"/>
              <w:rPr>
                <w:rFonts w:ascii="Times New Roman" w:hAnsi="Times New Roman" w:eastAsia="Times New Roman" w:cs="Times New Roman"/>
                <w:b/>
                <w:bCs/>
                <w:color w:val="000000"/>
                <w:sz w:val="40"/>
                <w:szCs w:val="40"/>
              </w:rPr>
            </w:pPr>
            <w:r>
              <w:rPr>
                <w:rFonts w:ascii="Times New Roman" w:hAnsi="Times New Roman" w:eastAsia="Times New Roman" w:cs="Times New Roman"/>
                <w:b/>
                <w:bCs/>
                <w:color w:val="000000"/>
                <w:sz w:val="40"/>
                <w:szCs w:val="40"/>
              </w:rPr>
              <w:t>Profil Sekolah</w:t>
            </w:r>
          </w:p>
        </w:tc>
      </w:tr>
      <w:tr w14:paraId="12F0BFBF">
        <w:tblPrEx>
          <w:tblCellMar>
            <w:top w:w="0" w:type="dxa"/>
            <w:left w:w="108" w:type="dxa"/>
            <w:bottom w:w="0" w:type="dxa"/>
            <w:right w:w="108" w:type="dxa"/>
          </w:tblCellMar>
        </w:tblPrEx>
        <w:trPr>
          <w:wAfter w:w="6" w:type="dxa"/>
          <w:trHeight w:val="298" w:hRule="atLeast"/>
        </w:trPr>
        <w:tc>
          <w:tcPr>
            <w:tcW w:w="368" w:type="dxa"/>
            <w:tcBorders>
              <w:top w:val="nil"/>
              <w:left w:val="nil"/>
              <w:bottom w:val="nil"/>
              <w:right w:val="nil"/>
            </w:tcBorders>
            <w:shd w:val="clear" w:color="auto" w:fill="auto"/>
            <w:noWrap/>
            <w:vAlign w:val="bottom"/>
          </w:tcPr>
          <w:p w14:paraId="704F3FD7">
            <w:pPr>
              <w:spacing w:after="0" w:line="240" w:lineRule="auto"/>
              <w:jc w:val="center"/>
              <w:rPr>
                <w:rFonts w:ascii="Times New Roman" w:hAnsi="Times New Roman" w:eastAsia="Times New Roman" w:cs="Times New Roman"/>
                <w:b/>
                <w:bCs/>
                <w:color w:val="000000"/>
                <w:sz w:val="40"/>
                <w:szCs w:val="40"/>
              </w:rPr>
            </w:pPr>
          </w:p>
        </w:tc>
        <w:tc>
          <w:tcPr>
            <w:tcW w:w="2673" w:type="dxa"/>
            <w:tcBorders>
              <w:top w:val="nil"/>
              <w:left w:val="nil"/>
              <w:bottom w:val="nil"/>
              <w:right w:val="nil"/>
            </w:tcBorders>
            <w:shd w:val="clear" w:color="auto" w:fill="auto"/>
            <w:vAlign w:val="bottom"/>
          </w:tcPr>
          <w:p w14:paraId="1F76DB0E">
            <w:pPr>
              <w:spacing w:after="0" w:line="240" w:lineRule="auto"/>
              <w:rPr>
                <w:rFonts w:ascii="Times New Roman" w:hAnsi="Times New Roman" w:eastAsia="Times New Roman" w:cs="Times New Roman"/>
                <w:sz w:val="20"/>
                <w:szCs w:val="20"/>
              </w:rPr>
            </w:pPr>
          </w:p>
        </w:tc>
        <w:tc>
          <w:tcPr>
            <w:tcW w:w="230" w:type="dxa"/>
            <w:tcBorders>
              <w:top w:val="nil"/>
              <w:left w:val="nil"/>
              <w:bottom w:val="nil"/>
              <w:right w:val="nil"/>
            </w:tcBorders>
            <w:shd w:val="clear" w:color="auto" w:fill="auto"/>
            <w:noWrap/>
            <w:vAlign w:val="bottom"/>
          </w:tcPr>
          <w:p w14:paraId="083DF023">
            <w:pPr>
              <w:spacing w:after="0" w:line="240" w:lineRule="auto"/>
              <w:rPr>
                <w:rFonts w:ascii="Times New Roman" w:hAnsi="Times New Roman" w:eastAsia="Times New Roman" w:cs="Times New Roman"/>
                <w:sz w:val="20"/>
                <w:szCs w:val="20"/>
              </w:rPr>
            </w:pPr>
          </w:p>
        </w:tc>
        <w:tc>
          <w:tcPr>
            <w:tcW w:w="555" w:type="dxa"/>
            <w:tcBorders>
              <w:top w:val="nil"/>
              <w:left w:val="nil"/>
              <w:bottom w:val="nil"/>
              <w:right w:val="nil"/>
            </w:tcBorders>
            <w:shd w:val="clear" w:color="auto" w:fill="auto"/>
            <w:noWrap/>
            <w:vAlign w:val="bottom"/>
          </w:tcPr>
          <w:p w14:paraId="25F221B8">
            <w:pPr>
              <w:spacing w:after="0" w:line="240" w:lineRule="auto"/>
              <w:rPr>
                <w:rFonts w:ascii="Times New Roman" w:hAnsi="Times New Roman" w:eastAsia="Times New Roman" w:cs="Times New Roman"/>
                <w:sz w:val="20"/>
                <w:szCs w:val="20"/>
              </w:rPr>
            </w:pPr>
          </w:p>
        </w:tc>
        <w:tc>
          <w:tcPr>
            <w:tcW w:w="1241" w:type="dxa"/>
            <w:tcBorders>
              <w:top w:val="nil"/>
              <w:left w:val="nil"/>
              <w:bottom w:val="nil"/>
              <w:right w:val="nil"/>
            </w:tcBorders>
            <w:shd w:val="clear" w:color="auto" w:fill="auto"/>
            <w:noWrap/>
            <w:vAlign w:val="bottom"/>
          </w:tcPr>
          <w:p w14:paraId="7B2A96EE">
            <w:pPr>
              <w:spacing w:after="0" w:line="240" w:lineRule="auto"/>
              <w:rPr>
                <w:rFonts w:ascii="Times New Roman" w:hAnsi="Times New Roman" w:eastAsia="Times New Roman" w:cs="Times New Roman"/>
                <w:sz w:val="20"/>
                <w:szCs w:val="20"/>
              </w:rPr>
            </w:pPr>
          </w:p>
        </w:tc>
        <w:tc>
          <w:tcPr>
            <w:tcW w:w="664" w:type="dxa"/>
            <w:tcBorders>
              <w:top w:val="nil"/>
              <w:left w:val="nil"/>
              <w:bottom w:val="nil"/>
              <w:right w:val="nil"/>
            </w:tcBorders>
            <w:shd w:val="clear" w:color="auto" w:fill="auto"/>
            <w:noWrap/>
            <w:vAlign w:val="bottom"/>
          </w:tcPr>
          <w:p w14:paraId="7738906E">
            <w:pPr>
              <w:spacing w:after="0" w:line="240" w:lineRule="auto"/>
              <w:rPr>
                <w:rFonts w:ascii="Times New Roman" w:hAnsi="Times New Roman" w:eastAsia="Times New Roman" w:cs="Times New Roman"/>
                <w:sz w:val="20"/>
                <w:szCs w:val="20"/>
              </w:rPr>
            </w:pPr>
          </w:p>
        </w:tc>
        <w:tc>
          <w:tcPr>
            <w:tcW w:w="849" w:type="dxa"/>
            <w:tcBorders>
              <w:top w:val="nil"/>
              <w:left w:val="nil"/>
              <w:bottom w:val="nil"/>
              <w:right w:val="nil"/>
            </w:tcBorders>
            <w:shd w:val="clear" w:color="auto" w:fill="auto"/>
            <w:noWrap/>
            <w:vAlign w:val="bottom"/>
          </w:tcPr>
          <w:p w14:paraId="42527BAE">
            <w:pPr>
              <w:spacing w:after="0" w:line="240" w:lineRule="auto"/>
              <w:rPr>
                <w:rFonts w:ascii="Times New Roman" w:hAnsi="Times New Roman" w:eastAsia="Times New Roman" w:cs="Times New Roman"/>
                <w:sz w:val="20"/>
                <w:szCs w:val="20"/>
              </w:rPr>
            </w:pPr>
          </w:p>
        </w:tc>
        <w:tc>
          <w:tcPr>
            <w:tcW w:w="1118" w:type="dxa"/>
            <w:tcBorders>
              <w:top w:val="nil"/>
              <w:left w:val="nil"/>
              <w:bottom w:val="nil"/>
              <w:right w:val="nil"/>
            </w:tcBorders>
            <w:shd w:val="clear" w:color="auto" w:fill="auto"/>
            <w:noWrap/>
            <w:vAlign w:val="bottom"/>
          </w:tcPr>
          <w:p w14:paraId="5E37DB3C">
            <w:pPr>
              <w:spacing w:after="0" w:line="240" w:lineRule="auto"/>
              <w:rPr>
                <w:rFonts w:ascii="Times New Roman" w:hAnsi="Times New Roman" w:eastAsia="Times New Roman" w:cs="Times New Roman"/>
                <w:sz w:val="20"/>
                <w:szCs w:val="20"/>
              </w:rPr>
            </w:pPr>
          </w:p>
        </w:tc>
        <w:tc>
          <w:tcPr>
            <w:tcW w:w="680" w:type="dxa"/>
            <w:tcBorders>
              <w:top w:val="nil"/>
              <w:left w:val="nil"/>
              <w:bottom w:val="nil"/>
              <w:right w:val="nil"/>
            </w:tcBorders>
            <w:shd w:val="clear" w:color="auto" w:fill="auto"/>
            <w:noWrap/>
            <w:vAlign w:val="bottom"/>
          </w:tcPr>
          <w:p w14:paraId="1CE37ADB">
            <w:pPr>
              <w:spacing w:after="0" w:line="240" w:lineRule="auto"/>
              <w:rPr>
                <w:rFonts w:ascii="Times New Roman" w:hAnsi="Times New Roman" w:eastAsia="Times New Roman" w:cs="Times New Roman"/>
                <w:sz w:val="20"/>
                <w:szCs w:val="20"/>
              </w:rPr>
            </w:pPr>
          </w:p>
        </w:tc>
      </w:tr>
      <w:tr w14:paraId="1952DBF3">
        <w:tblPrEx>
          <w:tblCellMar>
            <w:top w:w="0" w:type="dxa"/>
            <w:left w:w="108" w:type="dxa"/>
            <w:bottom w:w="0" w:type="dxa"/>
            <w:right w:w="108" w:type="dxa"/>
          </w:tblCellMar>
        </w:tblPrEx>
        <w:trPr>
          <w:trHeight w:val="298" w:hRule="atLeast"/>
        </w:trPr>
        <w:tc>
          <w:tcPr>
            <w:tcW w:w="8384" w:type="dxa"/>
            <w:gridSpan w:val="9"/>
            <w:tcBorders>
              <w:top w:val="nil"/>
              <w:left w:val="nil"/>
              <w:bottom w:val="nil"/>
              <w:right w:val="nil"/>
            </w:tcBorders>
            <w:shd w:val="clear" w:color="FFFFFF" w:fill="000000"/>
            <w:noWrap/>
            <w:vAlign w:val="center"/>
          </w:tcPr>
          <w:p w14:paraId="36D46E7F">
            <w:pPr>
              <w:spacing w:after="0" w:line="240" w:lineRule="auto"/>
              <w:rPr>
                <w:rFonts w:ascii="Times New Roman" w:hAnsi="Times New Roman" w:eastAsia="Times New Roman" w:cs="Times New Roman"/>
                <w:b/>
                <w:bCs/>
                <w:color w:val="FFFFFF"/>
              </w:rPr>
            </w:pPr>
            <w:r>
              <w:rPr>
                <w:rFonts w:ascii="Times New Roman" w:hAnsi="Times New Roman" w:eastAsia="Times New Roman" w:cs="Times New Roman"/>
                <w:b/>
                <w:bCs/>
                <w:color w:val="FFFFFF"/>
              </w:rPr>
              <w:t>1. Identitas Sekolah</w:t>
            </w:r>
          </w:p>
        </w:tc>
      </w:tr>
      <w:tr w14:paraId="7BD600BD">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39053B8D">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1</w:t>
            </w:r>
          </w:p>
        </w:tc>
        <w:tc>
          <w:tcPr>
            <w:tcW w:w="2673" w:type="dxa"/>
            <w:tcBorders>
              <w:top w:val="nil"/>
              <w:left w:val="nil"/>
              <w:bottom w:val="nil"/>
              <w:right w:val="nil"/>
            </w:tcBorders>
            <w:shd w:val="clear" w:color="auto" w:fill="auto"/>
            <w:vAlign w:val="center"/>
          </w:tcPr>
          <w:p w14:paraId="5329BBD9">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Nama Sekolah</w:t>
            </w:r>
          </w:p>
        </w:tc>
        <w:tc>
          <w:tcPr>
            <w:tcW w:w="230" w:type="dxa"/>
            <w:tcBorders>
              <w:top w:val="nil"/>
              <w:left w:val="nil"/>
              <w:bottom w:val="nil"/>
              <w:right w:val="nil"/>
            </w:tcBorders>
            <w:shd w:val="clear" w:color="auto" w:fill="auto"/>
            <w:noWrap/>
            <w:vAlign w:val="center"/>
          </w:tcPr>
          <w:p w14:paraId="0A874461">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A0D13">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SMAS DHARMA UTAMA</w:t>
            </w:r>
          </w:p>
        </w:tc>
      </w:tr>
      <w:tr w14:paraId="02B5C80D">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73D1F47F">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2</w:t>
            </w:r>
          </w:p>
        </w:tc>
        <w:tc>
          <w:tcPr>
            <w:tcW w:w="2673" w:type="dxa"/>
            <w:tcBorders>
              <w:top w:val="nil"/>
              <w:left w:val="nil"/>
              <w:bottom w:val="nil"/>
              <w:right w:val="nil"/>
            </w:tcBorders>
            <w:shd w:val="clear" w:color="auto" w:fill="auto"/>
            <w:vAlign w:val="center"/>
          </w:tcPr>
          <w:p w14:paraId="1A460EEA">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NPSN</w:t>
            </w:r>
          </w:p>
        </w:tc>
        <w:tc>
          <w:tcPr>
            <w:tcW w:w="230" w:type="dxa"/>
            <w:tcBorders>
              <w:top w:val="nil"/>
              <w:left w:val="nil"/>
              <w:bottom w:val="nil"/>
              <w:right w:val="nil"/>
            </w:tcBorders>
            <w:shd w:val="clear" w:color="auto" w:fill="auto"/>
            <w:noWrap/>
            <w:vAlign w:val="center"/>
          </w:tcPr>
          <w:p w14:paraId="3BDED5F5">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34D8E">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10209388</w:t>
            </w:r>
          </w:p>
        </w:tc>
      </w:tr>
      <w:tr w14:paraId="40E484FA">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46830012">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3</w:t>
            </w:r>
          </w:p>
        </w:tc>
        <w:tc>
          <w:tcPr>
            <w:tcW w:w="2673" w:type="dxa"/>
            <w:tcBorders>
              <w:top w:val="nil"/>
              <w:left w:val="nil"/>
              <w:bottom w:val="nil"/>
              <w:right w:val="nil"/>
            </w:tcBorders>
            <w:shd w:val="clear" w:color="auto" w:fill="auto"/>
            <w:vAlign w:val="center"/>
          </w:tcPr>
          <w:p w14:paraId="2B25612A">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Jenjang Pendidikan</w:t>
            </w:r>
          </w:p>
        </w:tc>
        <w:tc>
          <w:tcPr>
            <w:tcW w:w="230" w:type="dxa"/>
            <w:tcBorders>
              <w:top w:val="nil"/>
              <w:left w:val="nil"/>
              <w:bottom w:val="nil"/>
              <w:right w:val="nil"/>
            </w:tcBorders>
            <w:shd w:val="clear" w:color="auto" w:fill="auto"/>
            <w:noWrap/>
            <w:vAlign w:val="center"/>
          </w:tcPr>
          <w:p w14:paraId="5AC09FC1">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D8DE9">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SMA</w:t>
            </w:r>
          </w:p>
        </w:tc>
      </w:tr>
      <w:tr w14:paraId="50241055">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20B84014">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4</w:t>
            </w:r>
          </w:p>
        </w:tc>
        <w:tc>
          <w:tcPr>
            <w:tcW w:w="2673" w:type="dxa"/>
            <w:tcBorders>
              <w:top w:val="nil"/>
              <w:left w:val="nil"/>
              <w:bottom w:val="nil"/>
              <w:right w:val="nil"/>
            </w:tcBorders>
            <w:shd w:val="clear" w:color="auto" w:fill="auto"/>
            <w:vAlign w:val="center"/>
          </w:tcPr>
          <w:p w14:paraId="4FFD1A34">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Status Sekolah</w:t>
            </w:r>
          </w:p>
        </w:tc>
        <w:tc>
          <w:tcPr>
            <w:tcW w:w="230" w:type="dxa"/>
            <w:tcBorders>
              <w:top w:val="nil"/>
              <w:left w:val="nil"/>
              <w:bottom w:val="nil"/>
              <w:right w:val="nil"/>
            </w:tcBorders>
            <w:shd w:val="clear" w:color="auto" w:fill="auto"/>
            <w:noWrap/>
            <w:vAlign w:val="center"/>
          </w:tcPr>
          <w:p w14:paraId="70DFF2E2">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33C86">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Swasta</w:t>
            </w:r>
          </w:p>
        </w:tc>
      </w:tr>
      <w:tr w14:paraId="7B54C68A">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246E5FA1">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5</w:t>
            </w:r>
          </w:p>
        </w:tc>
        <w:tc>
          <w:tcPr>
            <w:tcW w:w="2673" w:type="dxa"/>
            <w:tcBorders>
              <w:top w:val="nil"/>
              <w:left w:val="nil"/>
              <w:bottom w:val="nil"/>
              <w:right w:val="nil"/>
            </w:tcBorders>
            <w:shd w:val="clear" w:color="auto" w:fill="auto"/>
            <w:vAlign w:val="center"/>
          </w:tcPr>
          <w:p w14:paraId="6653BE43">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Alamat Sekolah</w:t>
            </w:r>
          </w:p>
        </w:tc>
        <w:tc>
          <w:tcPr>
            <w:tcW w:w="230" w:type="dxa"/>
            <w:tcBorders>
              <w:top w:val="nil"/>
              <w:left w:val="nil"/>
              <w:bottom w:val="nil"/>
              <w:right w:val="nil"/>
            </w:tcBorders>
            <w:shd w:val="clear" w:color="auto" w:fill="auto"/>
            <w:noWrap/>
            <w:vAlign w:val="center"/>
          </w:tcPr>
          <w:p w14:paraId="7FE7DDF9">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C087D">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JL. SUKA MAJU NO.1 SUKASARI</w:t>
            </w:r>
          </w:p>
        </w:tc>
      </w:tr>
      <w:tr w14:paraId="4692E5CD">
        <w:tblPrEx>
          <w:tblCellMar>
            <w:top w:w="0" w:type="dxa"/>
            <w:left w:w="108" w:type="dxa"/>
            <w:bottom w:w="0" w:type="dxa"/>
            <w:right w:w="108" w:type="dxa"/>
          </w:tblCellMar>
        </w:tblPrEx>
        <w:trPr>
          <w:wAfter w:w="4" w:type="dxa"/>
          <w:trHeight w:val="317" w:hRule="atLeast"/>
        </w:trPr>
        <w:tc>
          <w:tcPr>
            <w:tcW w:w="368" w:type="dxa"/>
            <w:tcBorders>
              <w:top w:val="nil"/>
              <w:left w:val="nil"/>
              <w:bottom w:val="nil"/>
              <w:right w:val="nil"/>
            </w:tcBorders>
            <w:shd w:val="clear" w:color="auto" w:fill="auto"/>
            <w:noWrap/>
            <w:vAlign w:val="center"/>
          </w:tcPr>
          <w:p w14:paraId="1F62EB6F">
            <w:pPr>
              <w:spacing w:after="0" w:line="240" w:lineRule="auto"/>
              <w:rPr>
                <w:rFonts w:ascii="Times New Roman" w:hAnsi="Times New Roman" w:eastAsia="Times New Roman" w:cs="Times New Roman"/>
                <w:color w:val="000000"/>
              </w:rPr>
            </w:pPr>
          </w:p>
        </w:tc>
        <w:tc>
          <w:tcPr>
            <w:tcW w:w="2673" w:type="dxa"/>
            <w:tcBorders>
              <w:top w:val="nil"/>
              <w:left w:val="nil"/>
              <w:bottom w:val="nil"/>
              <w:right w:val="nil"/>
            </w:tcBorders>
            <w:shd w:val="clear" w:color="auto" w:fill="auto"/>
            <w:vAlign w:val="center"/>
          </w:tcPr>
          <w:p w14:paraId="3BD1AC20">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RT / RW</w:t>
            </w:r>
          </w:p>
        </w:tc>
        <w:tc>
          <w:tcPr>
            <w:tcW w:w="230" w:type="dxa"/>
            <w:tcBorders>
              <w:top w:val="nil"/>
              <w:left w:val="nil"/>
              <w:bottom w:val="nil"/>
              <w:right w:val="nil"/>
            </w:tcBorders>
            <w:shd w:val="clear" w:color="auto" w:fill="auto"/>
            <w:noWrap/>
            <w:vAlign w:val="center"/>
          </w:tcPr>
          <w:p w14:paraId="7F31CF75">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55" w:type="dxa"/>
            <w:tcBorders>
              <w:top w:val="nil"/>
              <w:left w:val="single" w:color="000000" w:sz="4" w:space="0"/>
              <w:bottom w:val="single" w:color="000000" w:sz="4" w:space="0"/>
              <w:right w:val="single" w:color="000000" w:sz="4" w:space="0"/>
            </w:tcBorders>
            <w:shd w:val="clear" w:color="auto" w:fill="auto"/>
            <w:noWrap/>
            <w:vAlign w:val="center"/>
          </w:tcPr>
          <w:p w14:paraId="563EFD68">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0</w:t>
            </w:r>
          </w:p>
        </w:tc>
        <w:tc>
          <w:tcPr>
            <w:tcW w:w="1241" w:type="dxa"/>
            <w:tcBorders>
              <w:top w:val="nil"/>
              <w:left w:val="nil"/>
              <w:bottom w:val="nil"/>
              <w:right w:val="nil"/>
            </w:tcBorders>
            <w:shd w:val="clear" w:color="auto" w:fill="auto"/>
            <w:noWrap/>
            <w:vAlign w:val="center"/>
          </w:tcPr>
          <w:p w14:paraId="13B8553E">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664" w:type="dxa"/>
            <w:tcBorders>
              <w:top w:val="nil"/>
              <w:left w:val="single" w:color="000000" w:sz="4" w:space="0"/>
              <w:bottom w:val="single" w:color="000000" w:sz="4" w:space="0"/>
              <w:right w:val="single" w:color="000000" w:sz="4" w:space="0"/>
            </w:tcBorders>
            <w:shd w:val="clear" w:color="auto" w:fill="auto"/>
            <w:noWrap/>
            <w:vAlign w:val="center"/>
          </w:tcPr>
          <w:p w14:paraId="7A65725B">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0</w:t>
            </w:r>
          </w:p>
        </w:tc>
        <w:tc>
          <w:tcPr>
            <w:tcW w:w="2649" w:type="dxa"/>
            <w:gridSpan w:val="3"/>
            <w:tcBorders>
              <w:top w:val="nil"/>
              <w:left w:val="nil"/>
              <w:bottom w:val="nil"/>
              <w:right w:val="nil"/>
            </w:tcBorders>
            <w:shd w:val="clear" w:color="auto" w:fill="auto"/>
            <w:noWrap/>
            <w:vAlign w:val="center"/>
          </w:tcPr>
          <w:p w14:paraId="2228B9D2">
            <w:pPr>
              <w:spacing w:after="0" w:line="240" w:lineRule="auto"/>
              <w:jc w:val="center"/>
              <w:rPr>
                <w:rFonts w:ascii="Times New Roman" w:hAnsi="Times New Roman" w:eastAsia="Times New Roman" w:cs="Times New Roman"/>
                <w:color w:val="000000"/>
              </w:rPr>
            </w:pPr>
          </w:p>
        </w:tc>
      </w:tr>
      <w:tr w14:paraId="1CCDB555">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54A6E669">
            <w:pPr>
              <w:spacing w:after="0" w:line="240" w:lineRule="auto"/>
              <w:rPr>
                <w:rFonts w:ascii="Times New Roman" w:hAnsi="Times New Roman" w:eastAsia="Times New Roman" w:cs="Times New Roman"/>
                <w:sz w:val="20"/>
                <w:szCs w:val="20"/>
              </w:rPr>
            </w:pPr>
          </w:p>
        </w:tc>
        <w:tc>
          <w:tcPr>
            <w:tcW w:w="2673" w:type="dxa"/>
            <w:tcBorders>
              <w:top w:val="nil"/>
              <w:left w:val="nil"/>
              <w:bottom w:val="nil"/>
              <w:right w:val="nil"/>
            </w:tcBorders>
            <w:shd w:val="clear" w:color="auto" w:fill="auto"/>
            <w:vAlign w:val="center"/>
          </w:tcPr>
          <w:p w14:paraId="33E83653">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Kode Pos</w:t>
            </w:r>
          </w:p>
        </w:tc>
        <w:tc>
          <w:tcPr>
            <w:tcW w:w="230" w:type="dxa"/>
            <w:tcBorders>
              <w:top w:val="nil"/>
              <w:left w:val="nil"/>
              <w:bottom w:val="nil"/>
              <w:right w:val="nil"/>
            </w:tcBorders>
            <w:shd w:val="clear" w:color="auto" w:fill="auto"/>
            <w:noWrap/>
            <w:vAlign w:val="center"/>
          </w:tcPr>
          <w:p w14:paraId="10FE525E">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74462">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20988</w:t>
            </w:r>
          </w:p>
        </w:tc>
      </w:tr>
      <w:tr w14:paraId="2212C0C6">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77FF86C8">
            <w:pPr>
              <w:spacing w:after="0" w:line="240" w:lineRule="auto"/>
              <w:rPr>
                <w:rFonts w:ascii="Times New Roman" w:hAnsi="Times New Roman" w:eastAsia="Times New Roman" w:cs="Times New Roman"/>
                <w:color w:val="000000"/>
              </w:rPr>
            </w:pPr>
          </w:p>
        </w:tc>
        <w:tc>
          <w:tcPr>
            <w:tcW w:w="2673" w:type="dxa"/>
            <w:tcBorders>
              <w:top w:val="nil"/>
              <w:left w:val="nil"/>
              <w:bottom w:val="nil"/>
              <w:right w:val="nil"/>
            </w:tcBorders>
            <w:shd w:val="clear" w:color="auto" w:fill="auto"/>
            <w:vAlign w:val="center"/>
          </w:tcPr>
          <w:p w14:paraId="7582AE0D">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Kelurahan</w:t>
            </w:r>
          </w:p>
        </w:tc>
        <w:tc>
          <w:tcPr>
            <w:tcW w:w="230" w:type="dxa"/>
            <w:tcBorders>
              <w:top w:val="nil"/>
              <w:left w:val="nil"/>
              <w:bottom w:val="nil"/>
              <w:right w:val="nil"/>
            </w:tcBorders>
            <w:shd w:val="clear" w:color="auto" w:fill="auto"/>
            <w:noWrap/>
            <w:vAlign w:val="center"/>
          </w:tcPr>
          <w:p w14:paraId="1723E309">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B6CC8">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Sukasari</w:t>
            </w:r>
          </w:p>
        </w:tc>
      </w:tr>
      <w:tr w14:paraId="43798DFC">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6166B652">
            <w:pPr>
              <w:spacing w:after="0" w:line="240" w:lineRule="auto"/>
              <w:rPr>
                <w:rFonts w:ascii="Times New Roman" w:hAnsi="Times New Roman" w:eastAsia="Times New Roman" w:cs="Times New Roman"/>
                <w:color w:val="000000"/>
              </w:rPr>
            </w:pPr>
          </w:p>
        </w:tc>
        <w:tc>
          <w:tcPr>
            <w:tcW w:w="2673" w:type="dxa"/>
            <w:tcBorders>
              <w:top w:val="nil"/>
              <w:left w:val="nil"/>
              <w:bottom w:val="nil"/>
              <w:right w:val="nil"/>
            </w:tcBorders>
            <w:shd w:val="clear" w:color="auto" w:fill="auto"/>
            <w:vAlign w:val="center"/>
          </w:tcPr>
          <w:p w14:paraId="4FFFC91E">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Kecamatan</w:t>
            </w:r>
          </w:p>
        </w:tc>
        <w:tc>
          <w:tcPr>
            <w:tcW w:w="230" w:type="dxa"/>
            <w:tcBorders>
              <w:top w:val="nil"/>
              <w:left w:val="nil"/>
              <w:bottom w:val="nil"/>
              <w:right w:val="nil"/>
            </w:tcBorders>
            <w:shd w:val="clear" w:color="auto" w:fill="auto"/>
            <w:noWrap/>
            <w:vAlign w:val="center"/>
          </w:tcPr>
          <w:p w14:paraId="61CCEF33">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554C1">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Kec. Pegajahan</w:t>
            </w:r>
          </w:p>
        </w:tc>
      </w:tr>
      <w:tr w14:paraId="2DBC5252">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64DDDDF5">
            <w:pPr>
              <w:spacing w:after="0" w:line="240" w:lineRule="auto"/>
              <w:rPr>
                <w:rFonts w:ascii="Times New Roman" w:hAnsi="Times New Roman" w:eastAsia="Times New Roman" w:cs="Times New Roman"/>
                <w:color w:val="000000"/>
              </w:rPr>
            </w:pPr>
          </w:p>
        </w:tc>
        <w:tc>
          <w:tcPr>
            <w:tcW w:w="2673" w:type="dxa"/>
            <w:tcBorders>
              <w:top w:val="nil"/>
              <w:left w:val="nil"/>
              <w:bottom w:val="nil"/>
              <w:right w:val="nil"/>
            </w:tcBorders>
            <w:shd w:val="clear" w:color="auto" w:fill="auto"/>
            <w:vAlign w:val="center"/>
          </w:tcPr>
          <w:p w14:paraId="100E76DC">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Kabupaten/Kota</w:t>
            </w:r>
          </w:p>
        </w:tc>
        <w:tc>
          <w:tcPr>
            <w:tcW w:w="230" w:type="dxa"/>
            <w:tcBorders>
              <w:top w:val="nil"/>
              <w:left w:val="nil"/>
              <w:bottom w:val="nil"/>
              <w:right w:val="nil"/>
            </w:tcBorders>
            <w:shd w:val="clear" w:color="auto" w:fill="auto"/>
            <w:noWrap/>
            <w:vAlign w:val="center"/>
          </w:tcPr>
          <w:p w14:paraId="5B5E117B">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22048">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Kab. Serdang Bedagai</w:t>
            </w:r>
          </w:p>
        </w:tc>
      </w:tr>
      <w:tr w14:paraId="5D7C1B1D">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0E4A1318">
            <w:pPr>
              <w:spacing w:after="0" w:line="240" w:lineRule="auto"/>
              <w:rPr>
                <w:rFonts w:ascii="Times New Roman" w:hAnsi="Times New Roman" w:eastAsia="Times New Roman" w:cs="Times New Roman"/>
                <w:color w:val="000000"/>
              </w:rPr>
            </w:pPr>
          </w:p>
        </w:tc>
        <w:tc>
          <w:tcPr>
            <w:tcW w:w="2673" w:type="dxa"/>
            <w:tcBorders>
              <w:top w:val="nil"/>
              <w:left w:val="nil"/>
              <w:bottom w:val="nil"/>
              <w:right w:val="nil"/>
            </w:tcBorders>
            <w:shd w:val="clear" w:color="auto" w:fill="auto"/>
            <w:vAlign w:val="center"/>
          </w:tcPr>
          <w:p w14:paraId="18EF151B">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Provinsi</w:t>
            </w:r>
          </w:p>
        </w:tc>
        <w:tc>
          <w:tcPr>
            <w:tcW w:w="230" w:type="dxa"/>
            <w:tcBorders>
              <w:top w:val="nil"/>
              <w:left w:val="nil"/>
              <w:bottom w:val="nil"/>
              <w:right w:val="nil"/>
            </w:tcBorders>
            <w:shd w:val="clear" w:color="auto" w:fill="auto"/>
            <w:noWrap/>
            <w:vAlign w:val="center"/>
          </w:tcPr>
          <w:p w14:paraId="4BE897FB">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04BCD">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Prov. Sumatera Utara</w:t>
            </w:r>
          </w:p>
        </w:tc>
      </w:tr>
      <w:tr w14:paraId="38571EC5">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22A7E25B">
            <w:pPr>
              <w:spacing w:after="0" w:line="240" w:lineRule="auto"/>
              <w:rPr>
                <w:rFonts w:ascii="Times New Roman" w:hAnsi="Times New Roman" w:eastAsia="Times New Roman" w:cs="Times New Roman"/>
                <w:color w:val="000000"/>
              </w:rPr>
            </w:pPr>
          </w:p>
        </w:tc>
        <w:tc>
          <w:tcPr>
            <w:tcW w:w="2673" w:type="dxa"/>
            <w:tcBorders>
              <w:top w:val="nil"/>
              <w:left w:val="nil"/>
              <w:bottom w:val="nil"/>
              <w:right w:val="nil"/>
            </w:tcBorders>
            <w:shd w:val="clear" w:color="auto" w:fill="auto"/>
            <w:vAlign w:val="center"/>
          </w:tcPr>
          <w:p w14:paraId="5946D6F0">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Negara</w:t>
            </w:r>
          </w:p>
        </w:tc>
        <w:tc>
          <w:tcPr>
            <w:tcW w:w="230" w:type="dxa"/>
            <w:tcBorders>
              <w:top w:val="nil"/>
              <w:left w:val="nil"/>
              <w:bottom w:val="nil"/>
              <w:right w:val="nil"/>
            </w:tcBorders>
            <w:shd w:val="clear" w:color="auto" w:fill="auto"/>
            <w:noWrap/>
            <w:vAlign w:val="center"/>
          </w:tcPr>
          <w:p w14:paraId="19105461">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E29A3">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Indonesia</w:t>
            </w:r>
          </w:p>
        </w:tc>
      </w:tr>
      <w:tr w14:paraId="57478EC8">
        <w:tblPrEx>
          <w:tblCellMar>
            <w:top w:w="0" w:type="dxa"/>
            <w:left w:w="108" w:type="dxa"/>
            <w:bottom w:w="0" w:type="dxa"/>
            <w:right w:w="108" w:type="dxa"/>
          </w:tblCellMar>
        </w:tblPrEx>
        <w:trPr>
          <w:wAfter w:w="5" w:type="dxa"/>
          <w:trHeight w:val="317" w:hRule="atLeast"/>
        </w:trPr>
        <w:tc>
          <w:tcPr>
            <w:tcW w:w="368" w:type="dxa"/>
            <w:tcBorders>
              <w:top w:val="nil"/>
              <w:left w:val="nil"/>
              <w:bottom w:val="nil"/>
              <w:right w:val="nil"/>
            </w:tcBorders>
            <w:shd w:val="clear" w:color="auto" w:fill="auto"/>
            <w:noWrap/>
            <w:vAlign w:val="center"/>
          </w:tcPr>
          <w:p w14:paraId="5811F7FB">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6</w:t>
            </w:r>
          </w:p>
        </w:tc>
        <w:tc>
          <w:tcPr>
            <w:tcW w:w="2673" w:type="dxa"/>
            <w:tcBorders>
              <w:top w:val="nil"/>
              <w:left w:val="nil"/>
              <w:bottom w:val="nil"/>
              <w:right w:val="nil"/>
            </w:tcBorders>
            <w:shd w:val="clear" w:color="auto" w:fill="auto"/>
            <w:vAlign w:val="center"/>
          </w:tcPr>
          <w:p w14:paraId="14F91E8C">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Posisi Geografis</w:t>
            </w:r>
          </w:p>
        </w:tc>
        <w:tc>
          <w:tcPr>
            <w:tcW w:w="230" w:type="dxa"/>
            <w:tcBorders>
              <w:top w:val="nil"/>
              <w:left w:val="nil"/>
              <w:bottom w:val="nil"/>
              <w:right w:val="nil"/>
            </w:tcBorders>
            <w:shd w:val="clear" w:color="auto" w:fill="auto"/>
            <w:noWrap/>
            <w:vAlign w:val="center"/>
          </w:tcPr>
          <w:p w14:paraId="7FA673A2">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246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B770F">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3,0861</w:t>
            </w:r>
          </w:p>
        </w:tc>
        <w:tc>
          <w:tcPr>
            <w:tcW w:w="849" w:type="dxa"/>
            <w:tcBorders>
              <w:top w:val="nil"/>
              <w:left w:val="nil"/>
              <w:bottom w:val="nil"/>
              <w:right w:val="nil"/>
            </w:tcBorders>
            <w:shd w:val="clear" w:color="auto" w:fill="auto"/>
            <w:noWrap/>
            <w:vAlign w:val="center"/>
          </w:tcPr>
          <w:p w14:paraId="0FEC1140">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Lintang</w:t>
            </w:r>
          </w:p>
        </w:tc>
        <w:tc>
          <w:tcPr>
            <w:tcW w:w="1118" w:type="dxa"/>
            <w:tcBorders>
              <w:top w:val="nil"/>
              <w:left w:val="nil"/>
              <w:bottom w:val="nil"/>
              <w:right w:val="nil"/>
            </w:tcBorders>
            <w:shd w:val="clear" w:color="auto" w:fill="auto"/>
            <w:noWrap/>
            <w:vAlign w:val="center"/>
          </w:tcPr>
          <w:p w14:paraId="1CD44E5C">
            <w:pPr>
              <w:spacing w:after="0" w:line="240" w:lineRule="auto"/>
              <w:rPr>
                <w:rFonts w:ascii="Times New Roman" w:hAnsi="Times New Roman" w:eastAsia="Times New Roman" w:cs="Times New Roman"/>
                <w:color w:val="000000"/>
              </w:rPr>
            </w:pPr>
          </w:p>
        </w:tc>
        <w:tc>
          <w:tcPr>
            <w:tcW w:w="680" w:type="dxa"/>
            <w:tcBorders>
              <w:top w:val="nil"/>
              <w:left w:val="nil"/>
              <w:bottom w:val="nil"/>
              <w:right w:val="nil"/>
            </w:tcBorders>
            <w:shd w:val="clear" w:color="auto" w:fill="auto"/>
            <w:noWrap/>
            <w:vAlign w:val="center"/>
          </w:tcPr>
          <w:p w14:paraId="692196AC">
            <w:pPr>
              <w:spacing w:after="0" w:line="240" w:lineRule="auto"/>
              <w:rPr>
                <w:rFonts w:ascii="Times New Roman" w:hAnsi="Times New Roman" w:eastAsia="Times New Roman" w:cs="Times New Roman"/>
                <w:sz w:val="20"/>
                <w:szCs w:val="20"/>
              </w:rPr>
            </w:pPr>
          </w:p>
        </w:tc>
      </w:tr>
      <w:tr w14:paraId="033A40C4">
        <w:tblPrEx>
          <w:tblCellMar>
            <w:top w:w="0" w:type="dxa"/>
            <w:left w:w="108" w:type="dxa"/>
            <w:bottom w:w="0" w:type="dxa"/>
            <w:right w:w="108" w:type="dxa"/>
          </w:tblCellMar>
        </w:tblPrEx>
        <w:trPr>
          <w:wAfter w:w="5" w:type="dxa"/>
          <w:trHeight w:val="298" w:hRule="atLeast"/>
        </w:trPr>
        <w:tc>
          <w:tcPr>
            <w:tcW w:w="368" w:type="dxa"/>
            <w:tcBorders>
              <w:top w:val="nil"/>
              <w:left w:val="nil"/>
              <w:bottom w:val="nil"/>
              <w:right w:val="nil"/>
            </w:tcBorders>
            <w:shd w:val="clear" w:color="auto" w:fill="auto"/>
            <w:noWrap/>
            <w:vAlign w:val="center"/>
          </w:tcPr>
          <w:p w14:paraId="4DBF4A0B">
            <w:pPr>
              <w:spacing w:after="0" w:line="240" w:lineRule="auto"/>
              <w:rPr>
                <w:rFonts w:ascii="Times New Roman" w:hAnsi="Times New Roman" w:eastAsia="Times New Roman" w:cs="Times New Roman"/>
                <w:sz w:val="20"/>
                <w:szCs w:val="20"/>
              </w:rPr>
            </w:pPr>
          </w:p>
        </w:tc>
        <w:tc>
          <w:tcPr>
            <w:tcW w:w="2673" w:type="dxa"/>
            <w:tcBorders>
              <w:top w:val="nil"/>
              <w:left w:val="nil"/>
              <w:bottom w:val="nil"/>
              <w:right w:val="nil"/>
            </w:tcBorders>
            <w:shd w:val="clear" w:color="auto" w:fill="auto"/>
            <w:vAlign w:val="center"/>
          </w:tcPr>
          <w:p w14:paraId="23E7B3C8">
            <w:pPr>
              <w:spacing w:after="0" w:line="240" w:lineRule="auto"/>
              <w:rPr>
                <w:rFonts w:ascii="Times New Roman" w:hAnsi="Times New Roman" w:eastAsia="Times New Roman" w:cs="Times New Roman"/>
                <w:sz w:val="20"/>
                <w:szCs w:val="20"/>
              </w:rPr>
            </w:pPr>
          </w:p>
        </w:tc>
        <w:tc>
          <w:tcPr>
            <w:tcW w:w="230" w:type="dxa"/>
            <w:tcBorders>
              <w:top w:val="nil"/>
              <w:left w:val="nil"/>
              <w:bottom w:val="nil"/>
              <w:right w:val="nil"/>
            </w:tcBorders>
            <w:shd w:val="clear" w:color="auto" w:fill="auto"/>
            <w:noWrap/>
            <w:vAlign w:val="center"/>
          </w:tcPr>
          <w:p w14:paraId="3A7EEEC1">
            <w:pPr>
              <w:spacing w:after="0" w:line="240" w:lineRule="auto"/>
              <w:rPr>
                <w:rFonts w:ascii="Times New Roman" w:hAnsi="Times New Roman" w:eastAsia="Times New Roman" w:cs="Times New Roman"/>
                <w:sz w:val="20"/>
                <w:szCs w:val="20"/>
              </w:rPr>
            </w:pPr>
          </w:p>
        </w:tc>
        <w:tc>
          <w:tcPr>
            <w:tcW w:w="2461" w:type="dxa"/>
            <w:gridSpan w:val="3"/>
            <w:tcBorders>
              <w:top w:val="single" w:color="000000" w:sz="4" w:space="0"/>
              <w:left w:val="single" w:color="000000" w:sz="4" w:space="0"/>
              <w:bottom w:val="nil"/>
              <w:right w:val="single" w:color="000000" w:sz="4" w:space="0"/>
            </w:tcBorders>
            <w:shd w:val="clear" w:color="auto" w:fill="auto"/>
            <w:noWrap/>
            <w:vAlign w:val="center"/>
          </w:tcPr>
          <w:p w14:paraId="6FFD26D8">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99,0169</w:t>
            </w:r>
          </w:p>
        </w:tc>
        <w:tc>
          <w:tcPr>
            <w:tcW w:w="849" w:type="dxa"/>
            <w:tcBorders>
              <w:top w:val="nil"/>
              <w:left w:val="nil"/>
              <w:bottom w:val="nil"/>
              <w:right w:val="nil"/>
            </w:tcBorders>
            <w:shd w:val="clear" w:color="auto" w:fill="auto"/>
            <w:noWrap/>
            <w:vAlign w:val="center"/>
          </w:tcPr>
          <w:p w14:paraId="64ECA8AA">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Bujur</w:t>
            </w:r>
          </w:p>
        </w:tc>
        <w:tc>
          <w:tcPr>
            <w:tcW w:w="1118" w:type="dxa"/>
            <w:tcBorders>
              <w:top w:val="nil"/>
              <w:left w:val="nil"/>
              <w:bottom w:val="nil"/>
              <w:right w:val="nil"/>
            </w:tcBorders>
            <w:shd w:val="clear" w:color="auto" w:fill="auto"/>
            <w:noWrap/>
            <w:vAlign w:val="center"/>
          </w:tcPr>
          <w:p w14:paraId="49D4C5D4">
            <w:pPr>
              <w:spacing w:after="0" w:line="240" w:lineRule="auto"/>
              <w:rPr>
                <w:rFonts w:ascii="Times New Roman" w:hAnsi="Times New Roman" w:eastAsia="Times New Roman" w:cs="Times New Roman"/>
                <w:color w:val="000000"/>
              </w:rPr>
            </w:pPr>
          </w:p>
        </w:tc>
        <w:tc>
          <w:tcPr>
            <w:tcW w:w="680" w:type="dxa"/>
            <w:tcBorders>
              <w:top w:val="nil"/>
              <w:left w:val="nil"/>
              <w:bottom w:val="nil"/>
              <w:right w:val="nil"/>
            </w:tcBorders>
            <w:shd w:val="clear" w:color="auto" w:fill="auto"/>
            <w:noWrap/>
            <w:vAlign w:val="center"/>
          </w:tcPr>
          <w:p w14:paraId="0CED390E">
            <w:pPr>
              <w:spacing w:after="0" w:line="240" w:lineRule="auto"/>
              <w:rPr>
                <w:rFonts w:ascii="Times New Roman" w:hAnsi="Times New Roman" w:eastAsia="Times New Roman" w:cs="Times New Roman"/>
                <w:sz w:val="20"/>
                <w:szCs w:val="20"/>
              </w:rPr>
            </w:pPr>
          </w:p>
        </w:tc>
      </w:tr>
      <w:tr w14:paraId="1ED06609">
        <w:tblPrEx>
          <w:tblCellMar>
            <w:top w:w="0" w:type="dxa"/>
            <w:left w:w="108" w:type="dxa"/>
            <w:bottom w:w="0" w:type="dxa"/>
            <w:right w:w="108" w:type="dxa"/>
          </w:tblCellMar>
        </w:tblPrEx>
        <w:trPr>
          <w:wAfter w:w="5" w:type="dxa"/>
          <w:trHeight w:val="298" w:hRule="atLeast"/>
        </w:trPr>
        <w:tc>
          <w:tcPr>
            <w:tcW w:w="3042" w:type="dxa"/>
            <w:gridSpan w:val="2"/>
            <w:tcBorders>
              <w:top w:val="nil"/>
              <w:left w:val="nil"/>
              <w:bottom w:val="nil"/>
              <w:right w:val="nil"/>
            </w:tcBorders>
            <w:shd w:val="clear" w:color="FFFFFF" w:fill="000000"/>
            <w:noWrap/>
            <w:vAlign w:val="center"/>
          </w:tcPr>
          <w:p w14:paraId="32C35A20">
            <w:pPr>
              <w:spacing w:after="0" w:line="240" w:lineRule="auto"/>
              <w:rPr>
                <w:rFonts w:ascii="Times New Roman" w:hAnsi="Times New Roman" w:eastAsia="Times New Roman" w:cs="Times New Roman"/>
                <w:b/>
                <w:bCs/>
                <w:color w:val="FFFFFF"/>
              </w:rPr>
            </w:pPr>
            <w:r>
              <w:rPr>
                <w:rFonts w:ascii="Times New Roman" w:hAnsi="Times New Roman" w:eastAsia="Times New Roman" w:cs="Times New Roman"/>
                <w:b/>
                <w:bCs/>
                <w:color w:val="FFFFFF"/>
              </w:rPr>
              <w:t>3. Data Pelengkap</w:t>
            </w:r>
          </w:p>
        </w:tc>
        <w:tc>
          <w:tcPr>
            <w:tcW w:w="230" w:type="dxa"/>
            <w:tcBorders>
              <w:top w:val="nil"/>
              <w:left w:val="nil"/>
              <w:bottom w:val="nil"/>
              <w:right w:val="nil"/>
            </w:tcBorders>
            <w:shd w:val="clear" w:color="FFFFFF" w:fill="000000"/>
            <w:noWrap/>
            <w:vAlign w:val="center"/>
          </w:tcPr>
          <w:p w14:paraId="30EC4C82">
            <w:pPr>
              <w:spacing w:after="0" w:line="240" w:lineRule="auto"/>
              <w:rPr>
                <w:rFonts w:ascii="Times New Roman" w:hAnsi="Times New Roman" w:eastAsia="Times New Roman" w:cs="Times New Roman"/>
                <w:b/>
                <w:bCs/>
                <w:color w:val="FFFFFF"/>
              </w:rPr>
            </w:pPr>
            <w:r>
              <w:rPr>
                <w:rFonts w:ascii="Times New Roman" w:hAnsi="Times New Roman" w:eastAsia="Times New Roman" w:cs="Times New Roman"/>
                <w:b/>
                <w:bCs/>
                <w:color w:val="FFFFFF"/>
              </w:rPr>
              <w:t> </w:t>
            </w:r>
          </w:p>
        </w:tc>
        <w:tc>
          <w:tcPr>
            <w:tcW w:w="555" w:type="dxa"/>
            <w:tcBorders>
              <w:top w:val="nil"/>
              <w:left w:val="nil"/>
              <w:bottom w:val="nil"/>
              <w:right w:val="nil"/>
            </w:tcBorders>
            <w:shd w:val="clear" w:color="FFFFFF" w:fill="000000"/>
            <w:noWrap/>
            <w:vAlign w:val="center"/>
          </w:tcPr>
          <w:p w14:paraId="32D5E567">
            <w:pPr>
              <w:spacing w:after="0" w:line="240" w:lineRule="auto"/>
              <w:rPr>
                <w:rFonts w:ascii="Times New Roman" w:hAnsi="Times New Roman" w:eastAsia="Times New Roman" w:cs="Times New Roman"/>
                <w:b/>
                <w:bCs/>
                <w:color w:val="FFFFFF"/>
              </w:rPr>
            </w:pPr>
            <w:r>
              <w:rPr>
                <w:rFonts w:ascii="Times New Roman" w:hAnsi="Times New Roman" w:eastAsia="Times New Roman" w:cs="Times New Roman"/>
                <w:b/>
                <w:bCs/>
                <w:color w:val="FFFFFF"/>
              </w:rPr>
              <w:t> </w:t>
            </w:r>
          </w:p>
        </w:tc>
        <w:tc>
          <w:tcPr>
            <w:tcW w:w="1241" w:type="dxa"/>
            <w:tcBorders>
              <w:top w:val="nil"/>
              <w:left w:val="nil"/>
              <w:bottom w:val="nil"/>
              <w:right w:val="nil"/>
            </w:tcBorders>
            <w:shd w:val="clear" w:color="FFFFFF" w:fill="000000"/>
            <w:noWrap/>
            <w:vAlign w:val="center"/>
          </w:tcPr>
          <w:p w14:paraId="44539BAE">
            <w:pPr>
              <w:spacing w:after="0" w:line="240" w:lineRule="auto"/>
              <w:rPr>
                <w:rFonts w:ascii="Times New Roman" w:hAnsi="Times New Roman" w:eastAsia="Times New Roman" w:cs="Times New Roman"/>
                <w:b/>
                <w:bCs/>
                <w:color w:val="FFFFFF"/>
              </w:rPr>
            </w:pPr>
            <w:r>
              <w:rPr>
                <w:rFonts w:ascii="Times New Roman" w:hAnsi="Times New Roman" w:eastAsia="Times New Roman" w:cs="Times New Roman"/>
                <w:b/>
                <w:bCs/>
                <w:color w:val="FFFFFF"/>
              </w:rPr>
              <w:t> </w:t>
            </w:r>
          </w:p>
        </w:tc>
        <w:tc>
          <w:tcPr>
            <w:tcW w:w="664" w:type="dxa"/>
            <w:tcBorders>
              <w:top w:val="nil"/>
              <w:left w:val="nil"/>
              <w:bottom w:val="nil"/>
              <w:right w:val="nil"/>
            </w:tcBorders>
            <w:shd w:val="clear" w:color="FFFFFF" w:fill="000000"/>
            <w:noWrap/>
            <w:vAlign w:val="center"/>
          </w:tcPr>
          <w:p w14:paraId="3C992580">
            <w:pPr>
              <w:spacing w:after="0" w:line="240" w:lineRule="auto"/>
              <w:rPr>
                <w:rFonts w:ascii="Times New Roman" w:hAnsi="Times New Roman" w:eastAsia="Times New Roman" w:cs="Times New Roman"/>
                <w:b/>
                <w:bCs/>
                <w:color w:val="FFFFFF"/>
              </w:rPr>
            </w:pPr>
            <w:r>
              <w:rPr>
                <w:rFonts w:ascii="Times New Roman" w:hAnsi="Times New Roman" w:eastAsia="Times New Roman" w:cs="Times New Roman"/>
                <w:b/>
                <w:bCs/>
                <w:color w:val="FFFFFF"/>
              </w:rPr>
              <w:t> </w:t>
            </w:r>
          </w:p>
        </w:tc>
        <w:tc>
          <w:tcPr>
            <w:tcW w:w="849" w:type="dxa"/>
            <w:tcBorders>
              <w:top w:val="nil"/>
              <w:left w:val="nil"/>
              <w:bottom w:val="nil"/>
              <w:right w:val="nil"/>
            </w:tcBorders>
            <w:shd w:val="clear" w:color="FFFFFF" w:fill="000000"/>
            <w:noWrap/>
            <w:vAlign w:val="center"/>
          </w:tcPr>
          <w:p w14:paraId="15FE0868">
            <w:pPr>
              <w:spacing w:after="0" w:line="240" w:lineRule="auto"/>
              <w:rPr>
                <w:rFonts w:ascii="Times New Roman" w:hAnsi="Times New Roman" w:eastAsia="Times New Roman" w:cs="Times New Roman"/>
                <w:b/>
                <w:bCs/>
                <w:color w:val="FFFFFF"/>
              </w:rPr>
            </w:pPr>
            <w:r>
              <w:rPr>
                <w:rFonts w:ascii="Times New Roman" w:hAnsi="Times New Roman" w:eastAsia="Times New Roman" w:cs="Times New Roman"/>
                <w:b/>
                <w:bCs/>
                <w:color w:val="FFFFFF"/>
              </w:rPr>
              <w:t> </w:t>
            </w:r>
          </w:p>
        </w:tc>
        <w:tc>
          <w:tcPr>
            <w:tcW w:w="1118" w:type="dxa"/>
            <w:tcBorders>
              <w:top w:val="nil"/>
              <w:left w:val="nil"/>
              <w:bottom w:val="nil"/>
              <w:right w:val="nil"/>
            </w:tcBorders>
            <w:shd w:val="clear" w:color="FFFFFF" w:fill="000000"/>
            <w:noWrap/>
            <w:vAlign w:val="center"/>
          </w:tcPr>
          <w:p w14:paraId="06CDC2C0">
            <w:pPr>
              <w:spacing w:after="0" w:line="240" w:lineRule="auto"/>
              <w:rPr>
                <w:rFonts w:ascii="Times New Roman" w:hAnsi="Times New Roman" w:eastAsia="Times New Roman" w:cs="Times New Roman"/>
                <w:b/>
                <w:bCs/>
                <w:color w:val="FFFFFF"/>
              </w:rPr>
            </w:pPr>
            <w:r>
              <w:rPr>
                <w:rFonts w:ascii="Times New Roman" w:hAnsi="Times New Roman" w:eastAsia="Times New Roman" w:cs="Times New Roman"/>
                <w:b/>
                <w:bCs/>
                <w:color w:val="FFFFFF"/>
              </w:rPr>
              <w:t> </w:t>
            </w:r>
          </w:p>
        </w:tc>
        <w:tc>
          <w:tcPr>
            <w:tcW w:w="680" w:type="dxa"/>
            <w:tcBorders>
              <w:top w:val="nil"/>
              <w:left w:val="nil"/>
              <w:bottom w:val="nil"/>
              <w:right w:val="nil"/>
            </w:tcBorders>
            <w:shd w:val="clear" w:color="FFFFFF" w:fill="000000"/>
            <w:noWrap/>
            <w:vAlign w:val="center"/>
          </w:tcPr>
          <w:p w14:paraId="5D91F102">
            <w:pPr>
              <w:spacing w:after="0" w:line="240" w:lineRule="auto"/>
              <w:rPr>
                <w:rFonts w:ascii="Times New Roman" w:hAnsi="Times New Roman" w:eastAsia="Times New Roman" w:cs="Times New Roman"/>
                <w:b/>
                <w:bCs/>
                <w:color w:val="FFFFFF"/>
              </w:rPr>
            </w:pPr>
            <w:r>
              <w:rPr>
                <w:rFonts w:ascii="Times New Roman" w:hAnsi="Times New Roman" w:eastAsia="Times New Roman" w:cs="Times New Roman"/>
                <w:b/>
                <w:bCs/>
                <w:color w:val="FFFFFF"/>
              </w:rPr>
              <w:t> </w:t>
            </w:r>
          </w:p>
        </w:tc>
      </w:tr>
      <w:tr w14:paraId="0E957823">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0E7EE0B4">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7</w:t>
            </w:r>
          </w:p>
        </w:tc>
        <w:tc>
          <w:tcPr>
            <w:tcW w:w="2673" w:type="dxa"/>
            <w:tcBorders>
              <w:top w:val="nil"/>
              <w:left w:val="nil"/>
              <w:bottom w:val="nil"/>
              <w:right w:val="nil"/>
            </w:tcBorders>
            <w:shd w:val="clear" w:color="auto" w:fill="auto"/>
            <w:vAlign w:val="center"/>
          </w:tcPr>
          <w:p w14:paraId="7F2495DA">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SK Pendirian Sekolah</w:t>
            </w:r>
          </w:p>
        </w:tc>
        <w:tc>
          <w:tcPr>
            <w:tcW w:w="230" w:type="dxa"/>
            <w:tcBorders>
              <w:top w:val="nil"/>
              <w:left w:val="nil"/>
              <w:bottom w:val="nil"/>
              <w:right w:val="nil"/>
            </w:tcBorders>
            <w:shd w:val="clear" w:color="auto" w:fill="auto"/>
            <w:noWrap/>
            <w:vAlign w:val="center"/>
          </w:tcPr>
          <w:p w14:paraId="56A179F5">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C9906">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097105A1986</w:t>
            </w:r>
          </w:p>
        </w:tc>
      </w:tr>
      <w:tr w14:paraId="0631C378">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32334217">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8</w:t>
            </w:r>
          </w:p>
        </w:tc>
        <w:tc>
          <w:tcPr>
            <w:tcW w:w="2673" w:type="dxa"/>
            <w:tcBorders>
              <w:top w:val="nil"/>
              <w:left w:val="nil"/>
              <w:bottom w:val="nil"/>
              <w:right w:val="nil"/>
            </w:tcBorders>
            <w:shd w:val="clear" w:color="auto" w:fill="auto"/>
            <w:vAlign w:val="center"/>
          </w:tcPr>
          <w:p w14:paraId="49CFF6F4">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Tanggal SK Pendirian</w:t>
            </w:r>
          </w:p>
        </w:tc>
        <w:tc>
          <w:tcPr>
            <w:tcW w:w="230" w:type="dxa"/>
            <w:tcBorders>
              <w:top w:val="nil"/>
              <w:left w:val="nil"/>
              <w:bottom w:val="nil"/>
              <w:right w:val="nil"/>
            </w:tcBorders>
            <w:shd w:val="clear" w:color="auto" w:fill="auto"/>
            <w:noWrap/>
            <w:vAlign w:val="center"/>
          </w:tcPr>
          <w:p w14:paraId="66654AC3">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BFEA9">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w14:paraId="1279EAC0">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778AFA93">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9</w:t>
            </w:r>
          </w:p>
        </w:tc>
        <w:tc>
          <w:tcPr>
            <w:tcW w:w="2673" w:type="dxa"/>
            <w:tcBorders>
              <w:top w:val="nil"/>
              <w:left w:val="nil"/>
              <w:bottom w:val="nil"/>
              <w:right w:val="nil"/>
            </w:tcBorders>
            <w:shd w:val="clear" w:color="auto" w:fill="auto"/>
            <w:vAlign w:val="center"/>
          </w:tcPr>
          <w:p w14:paraId="120AAA0E">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Status Kepemilikan</w:t>
            </w:r>
          </w:p>
        </w:tc>
        <w:tc>
          <w:tcPr>
            <w:tcW w:w="230" w:type="dxa"/>
            <w:tcBorders>
              <w:top w:val="nil"/>
              <w:left w:val="nil"/>
              <w:bottom w:val="nil"/>
              <w:right w:val="nil"/>
            </w:tcBorders>
            <w:shd w:val="clear" w:color="auto" w:fill="auto"/>
            <w:noWrap/>
            <w:vAlign w:val="center"/>
          </w:tcPr>
          <w:p w14:paraId="7B19C03A">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8B0C1">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Yayasan</w:t>
            </w:r>
          </w:p>
        </w:tc>
      </w:tr>
      <w:tr w14:paraId="48176EB8">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02804B50">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10</w:t>
            </w:r>
          </w:p>
        </w:tc>
        <w:tc>
          <w:tcPr>
            <w:tcW w:w="2673" w:type="dxa"/>
            <w:tcBorders>
              <w:top w:val="nil"/>
              <w:left w:val="nil"/>
              <w:bottom w:val="nil"/>
              <w:right w:val="nil"/>
            </w:tcBorders>
            <w:shd w:val="clear" w:color="auto" w:fill="auto"/>
            <w:vAlign w:val="center"/>
          </w:tcPr>
          <w:p w14:paraId="14289A21">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SK Izin Operasional</w:t>
            </w:r>
          </w:p>
        </w:tc>
        <w:tc>
          <w:tcPr>
            <w:tcW w:w="230" w:type="dxa"/>
            <w:tcBorders>
              <w:top w:val="nil"/>
              <w:left w:val="nil"/>
              <w:bottom w:val="nil"/>
              <w:right w:val="nil"/>
            </w:tcBorders>
            <w:shd w:val="clear" w:color="auto" w:fill="auto"/>
            <w:noWrap/>
            <w:vAlign w:val="center"/>
          </w:tcPr>
          <w:p w14:paraId="5D914D05">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E192D">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r>
      <w:tr w14:paraId="37F7B568">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7C3DC91F">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11</w:t>
            </w:r>
          </w:p>
        </w:tc>
        <w:tc>
          <w:tcPr>
            <w:tcW w:w="2673" w:type="dxa"/>
            <w:tcBorders>
              <w:top w:val="nil"/>
              <w:left w:val="nil"/>
              <w:bottom w:val="nil"/>
              <w:right w:val="nil"/>
            </w:tcBorders>
            <w:shd w:val="clear" w:color="auto" w:fill="auto"/>
            <w:vAlign w:val="center"/>
          </w:tcPr>
          <w:p w14:paraId="4C19391E">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Tgl SK Izin Operasional</w:t>
            </w:r>
          </w:p>
        </w:tc>
        <w:tc>
          <w:tcPr>
            <w:tcW w:w="230" w:type="dxa"/>
            <w:tcBorders>
              <w:top w:val="nil"/>
              <w:left w:val="nil"/>
              <w:bottom w:val="nil"/>
              <w:right w:val="nil"/>
            </w:tcBorders>
            <w:shd w:val="clear" w:color="auto" w:fill="auto"/>
            <w:noWrap/>
            <w:vAlign w:val="center"/>
          </w:tcPr>
          <w:p w14:paraId="6B601516">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04323">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w14:paraId="31C10650">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54955D3F">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12</w:t>
            </w:r>
          </w:p>
        </w:tc>
        <w:tc>
          <w:tcPr>
            <w:tcW w:w="2673" w:type="dxa"/>
            <w:tcBorders>
              <w:top w:val="nil"/>
              <w:left w:val="nil"/>
              <w:bottom w:val="nil"/>
              <w:right w:val="nil"/>
            </w:tcBorders>
            <w:shd w:val="clear" w:color="auto" w:fill="auto"/>
            <w:vAlign w:val="center"/>
          </w:tcPr>
          <w:p w14:paraId="57A9B041">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Kebutuhan Khusus Dilayani</w:t>
            </w:r>
          </w:p>
        </w:tc>
        <w:tc>
          <w:tcPr>
            <w:tcW w:w="230" w:type="dxa"/>
            <w:tcBorders>
              <w:top w:val="nil"/>
              <w:left w:val="nil"/>
              <w:bottom w:val="nil"/>
              <w:right w:val="nil"/>
            </w:tcBorders>
            <w:shd w:val="clear" w:color="auto" w:fill="auto"/>
            <w:noWrap/>
            <w:vAlign w:val="center"/>
          </w:tcPr>
          <w:p w14:paraId="0FD7B219">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EBFBB">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w14:paraId="2DC150A1">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5CC64243">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13</w:t>
            </w:r>
          </w:p>
        </w:tc>
        <w:tc>
          <w:tcPr>
            <w:tcW w:w="2673" w:type="dxa"/>
            <w:tcBorders>
              <w:top w:val="nil"/>
              <w:left w:val="nil"/>
              <w:bottom w:val="nil"/>
              <w:right w:val="nil"/>
            </w:tcBorders>
            <w:shd w:val="clear" w:color="auto" w:fill="auto"/>
            <w:vAlign w:val="center"/>
          </w:tcPr>
          <w:p w14:paraId="3913D38F">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Nomor Rekening</w:t>
            </w:r>
          </w:p>
        </w:tc>
        <w:tc>
          <w:tcPr>
            <w:tcW w:w="230" w:type="dxa"/>
            <w:tcBorders>
              <w:top w:val="nil"/>
              <w:left w:val="nil"/>
              <w:bottom w:val="nil"/>
              <w:right w:val="nil"/>
            </w:tcBorders>
            <w:shd w:val="clear" w:color="auto" w:fill="auto"/>
            <w:noWrap/>
            <w:vAlign w:val="center"/>
          </w:tcPr>
          <w:p w14:paraId="34766203">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D8382">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30102040195434</w:t>
            </w:r>
          </w:p>
        </w:tc>
      </w:tr>
      <w:tr w14:paraId="05715031">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4067D7E3">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14</w:t>
            </w:r>
          </w:p>
        </w:tc>
        <w:tc>
          <w:tcPr>
            <w:tcW w:w="2673" w:type="dxa"/>
            <w:tcBorders>
              <w:top w:val="nil"/>
              <w:left w:val="nil"/>
              <w:bottom w:val="nil"/>
              <w:right w:val="nil"/>
            </w:tcBorders>
            <w:shd w:val="clear" w:color="auto" w:fill="auto"/>
            <w:vAlign w:val="center"/>
          </w:tcPr>
          <w:p w14:paraId="2A59A8B9">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Nama Bank</w:t>
            </w:r>
          </w:p>
        </w:tc>
        <w:tc>
          <w:tcPr>
            <w:tcW w:w="230" w:type="dxa"/>
            <w:tcBorders>
              <w:top w:val="nil"/>
              <w:left w:val="nil"/>
              <w:bottom w:val="nil"/>
              <w:right w:val="nil"/>
            </w:tcBorders>
            <w:shd w:val="clear" w:color="auto" w:fill="auto"/>
            <w:noWrap/>
            <w:vAlign w:val="center"/>
          </w:tcPr>
          <w:p w14:paraId="73564D10">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E898D">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SUMUT</w:t>
            </w:r>
          </w:p>
        </w:tc>
      </w:tr>
      <w:tr w14:paraId="32FF3B4B">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31DE5DED">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15</w:t>
            </w:r>
          </w:p>
        </w:tc>
        <w:tc>
          <w:tcPr>
            <w:tcW w:w="2673" w:type="dxa"/>
            <w:tcBorders>
              <w:top w:val="nil"/>
              <w:left w:val="nil"/>
              <w:bottom w:val="nil"/>
              <w:right w:val="nil"/>
            </w:tcBorders>
            <w:shd w:val="clear" w:color="auto" w:fill="auto"/>
            <w:vAlign w:val="center"/>
          </w:tcPr>
          <w:p w14:paraId="434AAECF">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Cabang KCP/Unit</w:t>
            </w:r>
          </w:p>
        </w:tc>
        <w:tc>
          <w:tcPr>
            <w:tcW w:w="230" w:type="dxa"/>
            <w:tcBorders>
              <w:top w:val="nil"/>
              <w:left w:val="nil"/>
              <w:bottom w:val="nil"/>
              <w:right w:val="nil"/>
            </w:tcBorders>
            <w:shd w:val="clear" w:color="auto" w:fill="auto"/>
            <w:noWrap/>
            <w:vAlign w:val="center"/>
          </w:tcPr>
          <w:p w14:paraId="678BAB97">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B1BE2">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Perbaungan</w:t>
            </w:r>
          </w:p>
        </w:tc>
      </w:tr>
      <w:tr w14:paraId="583F2B43">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4E39048D">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16</w:t>
            </w:r>
          </w:p>
        </w:tc>
        <w:tc>
          <w:tcPr>
            <w:tcW w:w="2673" w:type="dxa"/>
            <w:tcBorders>
              <w:top w:val="nil"/>
              <w:left w:val="nil"/>
              <w:bottom w:val="nil"/>
              <w:right w:val="nil"/>
            </w:tcBorders>
            <w:shd w:val="clear" w:color="auto" w:fill="auto"/>
            <w:vAlign w:val="center"/>
          </w:tcPr>
          <w:p w14:paraId="4412959F">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Rekening Atas Nama</w:t>
            </w:r>
          </w:p>
        </w:tc>
        <w:tc>
          <w:tcPr>
            <w:tcW w:w="230" w:type="dxa"/>
            <w:tcBorders>
              <w:top w:val="nil"/>
              <w:left w:val="nil"/>
              <w:bottom w:val="nil"/>
              <w:right w:val="nil"/>
            </w:tcBorders>
            <w:shd w:val="clear" w:color="auto" w:fill="auto"/>
            <w:noWrap/>
            <w:vAlign w:val="center"/>
          </w:tcPr>
          <w:p w14:paraId="303EA80C">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35661">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SMA SWASTA D UTAMA/ DANA BOS</w:t>
            </w:r>
          </w:p>
        </w:tc>
      </w:tr>
      <w:tr w14:paraId="2F531D02">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04E1ECE0">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17</w:t>
            </w:r>
          </w:p>
        </w:tc>
        <w:tc>
          <w:tcPr>
            <w:tcW w:w="2673" w:type="dxa"/>
            <w:tcBorders>
              <w:top w:val="nil"/>
              <w:left w:val="nil"/>
              <w:bottom w:val="nil"/>
              <w:right w:val="nil"/>
            </w:tcBorders>
            <w:shd w:val="clear" w:color="auto" w:fill="auto"/>
            <w:vAlign w:val="center"/>
          </w:tcPr>
          <w:p w14:paraId="4E7CE499">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MBS</w:t>
            </w:r>
          </w:p>
        </w:tc>
        <w:tc>
          <w:tcPr>
            <w:tcW w:w="230" w:type="dxa"/>
            <w:tcBorders>
              <w:top w:val="nil"/>
              <w:left w:val="nil"/>
              <w:bottom w:val="nil"/>
              <w:right w:val="nil"/>
            </w:tcBorders>
            <w:shd w:val="clear" w:color="auto" w:fill="auto"/>
            <w:noWrap/>
            <w:vAlign w:val="center"/>
          </w:tcPr>
          <w:p w14:paraId="3B8814D8">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E9FAB">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Tidak</w:t>
            </w:r>
          </w:p>
        </w:tc>
      </w:tr>
      <w:tr w14:paraId="6937C166">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6C0B2A8C">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18</w:t>
            </w:r>
          </w:p>
        </w:tc>
        <w:tc>
          <w:tcPr>
            <w:tcW w:w="2673" w:type="dxa"/>
            <w:tcBorders>
              <w:top w:val="nil"/>
              <w:left w:val="nil"/>
              <w:bottom w:val="nil"/>
              <w:right w:val="nil"/>
            </w:tcBorders>
            <w:shd w:val="clear" w:color="auto" w:fill="auto"/>
            <w:vAlign w:val="center"/>
          </w:tcPr>
          <w:p w14:paraId="736B4D6E">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Memungut Iuran</w:t>
            </w:r>
          </w:p>
        </w:tc>
        <w:tc>
          <w:tcPr>
            <w:tcW w:w="230" w:type="dxa"/>
            <w:tcBorders>
              <w:top w:val="nil"/>
              <w:left w:val="nil"/>
              <w:bottom w:val="nil"/>
              <w:right w:val="nil"/>
            </w:tcBorders>
            <w:shd w:val="clear" w:color="auto" w:fill="auto"/>
            <w:noWrap/>
            <w:vAlign w:val="center"/>
          </w:tcPr>
          <w:p w14:paraId="7AF835B8">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56648">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Ya (Tahunan)</w:t>
            </w:r>
          </w:p>
        </w:tc>
      </w:tr>
      <w:tr w14:paraId="758FE14D">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271F8C62">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19</w:t>
            </w:r>
          </w:p>
        </w:tc>
        <w:tc>
          <w:tcPr>
            <w:tcW w:w="2673" w:type="dxa"/>
            <w:tcBorders>
              <w:top w:val="nil"/>
              <w:left w:val="nil"/>
              <w:bottom w:val="nil"/>
              <w:right w:val="nil"/>
            </w:tcBorders>
            <w:shd w:val="clear" w:color="auto" w:fill="auto"/>
            <w:vAlign w:val="center"/>
          </w:tcPr>
          <w:p w14:paraId="29287D75">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Nominal/siswa</w:t>
            </w:r>
          </w:p>
        </w:tc>
        <w:tc>
          <w:tcPr>
            <w:tcW w:w="230" w:type="dxa"/>
            <w:tcBorders>
              <w:top w:val="nil"/>
              <w:left w:val="nil"/>
              <w:bottom w:val="nil"/>
              <w:right w:val="nil"/>
            </w:tcBorders>
            <w:shd w:val="clear" w:color="auto" w:fill="auto"/>
            <w:noWrap/>
            <w:vAlign w:val="center"/>
          </w:tcPr>
          <w:p w14:paraId="4539B3D3">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ACEB5">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70,000</w:t>
            </w:r>
          </w:p>
        </w:tc>
      </w:tr>
      <w:tr w14:paraId="3D654861">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481A04E8">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20</w:t>
            </w:r>
          </w:p>
        </w:tc>
        <w:tc>
          <w:tcPr>
            <w:tcW w:w="2673" w:type="dxa"/>
            <w:tcBorders>
              <w:top w:val="nil"/>
              <w:left w:val="nil"/>
              <w:bottom w:val="nil"/>
              <w:right w:val="nil"/>
            </w:tcBorders>
            <w:shd w:val="clear" w:color="auto" w:fill="auto"/>
            <w:vAlign w:val="center"/>
          </w:tcPr>
          <w:p w14:paraId="7CB8F47B">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Nama Wajib Pajak</w:t>
            </w:r>
          </w:p>
        </w:tc>
        <w:tc>
          <w:tcPr>
            <w:tcW w:w="230" w:type="dxa"/>
            <w:tcBorders>
              <w:top w:val="nil"/>
              <w:left w:val="nil"/>
              <w:bottom w:val="nil"/>
              <w:right w:val="nil"/>
            </w:tcBorders>
            <w:shd w:val="clear" w:color="auto" w:fill="auto"/>
            <w:noWrap/>
            <w:vAlign w:val="center"/>
          </w:tcPr>
          <w:p w14:paraId="5F3BDFDF">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BB1BF">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w14:paraId="10DEBB08">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775CEA62">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21</w:t>
            </w:r>
          </w:p>
        </w:tc>
        <w:tc>
          <w:tcPr>
            <w:tcW w:w="2673" w:type="dxa"/>
            <w:tcBorders>
              <w:top w:val="nil"/>
              <w:left w:val="nil"/>
              <w:bottom w:val="nil"/>
              <w:right w:val="nil"/>
            </w:tcBorders>
            <w:shd w:val="clear" w:color="auto" w:fill="auto"/>
            <w:vAlign w:val="center"/>
          </w:tcPr>
          <w:p w14:paraId="10242F13">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NPWP</w:t>
            </w:r>
          </w:p>
        </w:tc>
        <w:tc>
          <w:tcPr>
            <w:tcW w:w="230" w:type="dxa"/>
            <w:tcBorders>
              <w:top w:val="nil"/>
              <w:left w:val="nil"/>
              <w:bottom w:val="nil"/>
              <w:right w:val="nil"/>
            </w:tcBorders>
            <w:shd w:val="clear" w:color="auto" w:fill="auto"/>
            <w:noWrap/>
            <w:vAlign w:val="center"/>
          </w:tcPr>
          <w:p w14:paraId="5605D26F">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022F5">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 xml:space="preserve">126550607114000          </w:t>
            </w:r>
          </w:p>
        </w:tc>
      </w:tr>
      <w:tr w14:paraId="53BC89E6">
        <w:tblPrEx>
          <w:tblCellMar>
            <w:top w:w="0" w:type="dxa"/>
            <w:left w:w="108" w:type="dxa"/>
            <w:bottom w:w="0" w:type="dxa"/>
            <w:right w:w="108" w:type="dxa"/>
          </w:tblCellMar>
        </w:tblPrEx>
        <w:trPr>
          <w:trHeight w:val="298" w:hRule="atLeast"/>
        </w:trPr>
        <w:tc>
          <w:tcPr>
            <w:tcW w:w="8384" w:type="dxa"/>
            <w:gridSpan w:val="9"/>
            <w:tcBorders>
              <w:top w:val="nil"/>
              <w:left w:val="nil"/>
              <w:bottom w:val="nil"/>
              <w:right w:val="nil"/>
            </w:tcBorders>
            <w:shd w:val="clear" w:color="FFFFFF" w:fill="000000"/>
            <w:noWrap/>
            <w:vAlign w:val="center"/>
          </w:tcPr>
          <w:p w14:paraId="781C415B">
            <w:pPr>
              <w:spacing w:after="0" w:line="240" w:lineRule="auto"/>
              <w:rPr>
                <w:rFonts w:ascii="Times New Roman" w:hAnsi="Times New Roman" w:eastAsia="Times New Roman" w:cs="Times New Roman"/>
                <w:b/>
                <w:bCs/>
                <w:color w:val="FFFFFF"/>
              </w:rPr>
            </w:pPr>
            <w:r>
              <w:rPr>
                <w:rFonts w:ascii="Times New Roman" w:hAnsi="Times New Roman" w:eastAsia="Times New Roman" w:cs="Times New Roman"/>
                <w:b/>
                <w:bCs/>
                <w:color w:val="FFFFFF"/>
              </w:rPr>
              <w:t>3. Kontak Sekolah</w:t>
            </w:r>
          </w:p>
        </w:tc>
      </w:tr>
      <w:tr w14:paraId="75855100">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50FDE987">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20</w:t>
            </w:r>
          </w:p>
        </w:tc>
        <w:tc>
          <w:tcPr>
            <w:tcW w:w="2673" w:type="dxa"/>
            <w:tcBorders>
              <w:top w:val="nil"/>
              <w:left w:val="nil"/>
              <w:bottom w:val="nil"/>
              <w:right w:val="nil"/>
            </w:tcBorders>
            <w:shd w:val="clear" w:color="auto" w:fill="auto"/>
            <w:vAlign w:val="center"/>
          </w:tcPr>
          <w:p w14:paraId="50CC8C3B">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Nomor Telepon</w:t>
            </w:r>
          </w:p>
        </w:tc>
        <w:tc>
          <w:tcPr>
            <w:tcW w:w="230" w:type="dxa"/>
            <w:tcBorders>
              <w:top w:val="nil"/>
              <w:left w:val="nil"/>
              <w:bottom w:val="nil"/>
              <w:right w:val="nil"/>
            </w:tcBorders>
            <w:shd w:val="clear" w:color="auto" w:fill="auto"/>
            <w:noWrap/>
            <w:vAlign w:val="center"/>
          </w:tcPr>
          <w:p w14:paraId="3890ECEA">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DB027">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0</w:t>
            </w:r>
          </w:p>
        </w:tc>
      </w:tr>
      <w:tr w14:paraId="2799663B">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31C78571">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21</w:t>
            </w:r>
          </w:p>
        </w:tc>
        <w:tc>
          <w:tcPr>
            <w:tcW w:w="2673" w:type="dxa"/>
            <w:tcBorders>
              <w:top w:val="nil"/>
              <w:left w:val="nil"/>
              <w:bottom w:val="nil"/>
              <w:right w:val="nil"/>
            </w:tcBorders>
            <w:shd w:val="clear" w:color="auto" w:fill="auto"/>
            <w:vAlign w:val="center"/>
          </w:tcPr>
          <w:p w14:paraId="7F9E7DFE">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Nomor Fax</w:t>
            </w:r>
          </w:p>
        </w:tc>
        <w:tc>
          <w:tcPr>
            <w:tcW w:w="230" w:type="dxa"/>
            <w:tcBorders>
              <w:top w:val="nil"/>
              <w:left w:val="nil"/>
              <w:bottom w:val="nil"/>
              <w:right w:val="nil"/>
            </w:tcBorders>
            <w:shd w:val="clear" w:color="auto" w:fill="auto"/>
            <w:noWrap/>
            <w:vAlign w:val="center"/>
          </w:tcPr>
          <w:p w14:paraId="5D72DA0E">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333DE">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w14:paraId="332A5725">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39768122">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22</w:t>
            </w:r>
          </w:p>
        </w:tc>
        <w:tc>
          <w:tcPr>
            <w:tcW w:w="2673" w:type="dxa"/>
            <w:tcBorders>
              <w:top w:val="nil"/>
              <w:left w:val="nil"/>
              <w:bottom w:val="nil"/>
              <w:right w:val="nil"/>
            </w:tcBorders>
            <w:shd w:val="clear" w:color="auto" w:fill="auto"/>
            <w:vAlign w:val="center"/>
          </w:tcPr>
          <w:p w14:paraId="659AF72A">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Email</w:t>
            </w:r>
          </w:p>
        </w:tc>
        <w:tc>
          <w:tcPr>
            <w:tcW w:w="230" w:type="dxa"/>
            <w:tcBorders>
              <w:top w:val="nil"/>
              <w:left w:val="nil"/>
              <w:bottom w:val="nil"/>
              <w:right w:val="nil"/>
            </w:tcBorders>
            <w:shd w:val="clear" w:color="auto" w:fill="auto"/>
            <w:noWrap/>
            <w:vAlign w:val="center"/>
          </w:tcPr>
          <w:p w14:paraId="5926FA30">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ACEB0">
            <w:pPr>
              <w:spacing w:after="0" w:line="240" w:lineRule="auto"/>
              <w:rPr>
                <w:rFonts w:ascii="Times New Roman" w:hAnsi="Times New Roman" w:eastAsia="Times New Roman" w:cs="Times New Roman"/>
                <w:color w:val="000000"/>
              </w:rPr>
            </w:pPr>
            <w:r>
              <w:fldChar w:fldCharType="begin"/>
            </w:r>
            <w:r>
              <w:instrText xml:space="preserve"> HYPERLINK "mailto:smadharmautama@yahoo.co.id" </w:instrText>
            </w:r>
            <w:r>
              <w:fldChar w:fldCharType="separate"/>
            </w:r>
            <w:r>
              <w:rPr>
                <w:rStyle w:val="12"/>
                <w:rFonts w:ascii="Times New Roman" w:hAnsi="Times New Roman" w:eastAsia="Times New Roman" w:cs="Times New Roman"/>
              </w:rPr>
              <w:t>smadharmautama@yahoo.co.id</w:t>
            </w:r>
            <w:r>
              <w:rPr>
                <w:rStyle w:val="12"/>
                <w:rFonts w:ascii="Times New Roman" w:hAnsi="Times New Roman" w:eastAsia="Times New Roman" w:cs="Times New Roman"/>
              </w:rPr>
              <w:fldChar w:fldCharType="end"/>
            </w:r>
          </w:p>
        </w:tc>
      </w:tr>
      <w:tr w14:paraId="374983C3">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5AE1C8D7">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23</w:t>
            </w:r>
          </w:p>
        </w:tc>
        <w:tc>
          <w:tcPr>
            <w:tcW w:w="2673" w:type="dxa"/>
            <w:tcBorders>
              <w:top w:val="nil"/>
              <w:left w:val="nil"/>
              <w:bottom w:val="nil"/>
              <w:right w:val="nil"/>
            </w:tcBorders>
            <w:shd w:val="clear" w:color="auto" w:fill="auto"/>
            <w:vAlign w:val="center"/>
          </w:tcPr>
          <w:p w14:paraId="1FE264CA">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Website</w:t>
            </w:r>
          </w:p>
        </w:tc>
        <w:tc>
          <w:tcPr>
            <w:tcW w:w="230" w:type="dxa"/>
            <w:tcBorders>
              <w:top w:val="nil"/>
              <w:left w:val="nil"/>
              <w:bottom w:val="nil"/>
              <w:right w:val="nil"/>
            </w:tcBorders>
            <w:shd w:val="clear" w:color="auto" w:fill="auto"/>
            <w:noWrap/>
            <w:vAlign w:val="center"/>
          </w:tcPr>
          <w:p w14:paraId="6B83111A">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6EC8A">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http://</w:t>
            </w:r>
          </w:p>
        </w:tc>
      </w:tr>
      <w:tr w14:paraId="37E37741">
        <w:tblPrEx>
          <w:tblCellMar>
            <w:top w:w="0" w:type="dxa"/>
            <w:left w:w="108" w:type="dxa"/>
            <w:bottom w:w="0" w:type="dxa"/>
            <w:right w:w="108" w:type="dxa"/>
          </w:tblCellMar>
        </w:tblPrEx>
        <w:trPr>
          <w:trHeight w:val="298" w:hRule="atLeast"/>
        </w:trPr>
        <w:tc>
          <w:tcPr>
            <w:tcW w:w="8384" w:type="dxa"/>
            <w:gridSpan w:val="9"/>
            <w:tcBorders>
              <w:top w:val="nil"/>
              <w:left w:val="nil"/>
              <w:bottom w:val="nil"/>
              <w:right w:val="nil"/>
            </w:tcBorders>
            <w:shd w:val="clear" w:color="FFFFFF" w:fill="000000"/>
            <w:noWrap/>
            <w:vAlign w:val="center"/>
          </w:tcPr>
          <w:p w14:paraId="05E36C3A">
            <w:pPr>
              <w:spacing w:after="0" w:line="240" w:lineRule="auto"/>
              <w:rPr>
                <w:rFonts w:ascii="Times New Roman" w:hAnsi="Times New Roman" w:eastAsia="Times New Roman" w:cs="Times New Roman"/>
                <w:b/>
                <w:bCs/>
                <w:color w:val="FFFFFF"/>
              </w:rPr>
            </w:pPr>
            <w:r>
              <w:rPr>
                <w:rFonts w:ascii="Times New Roman" w:hAnsi="Times New Roman" w:eastAsia="Times New Roman" w:cs="Times New Roman"/>
                <w:b/>
                <w:bCs/>
                <w:color w:val="FFFFFF"/>
              </w:rPr>
              <w:t>4. Data Periodik</w:t>
            </w:r>
          </w:p>
        </w:tc>
      </w:tr>
      <w:tr w14:paraId="6728C3F6">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7A50E367">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24</w:t>
            </w:r>
          </w:p>
        </w:tc>
        <w:tc>
          <w:tcPr>
            <w:tcW w:w="2673" w:type="dxa"/>
            <w:tcBorders>
              <w:top w:val="nil"/>
              <w:left w:val="nil"/>
              <w:bottom w:val="nil"/>
              <w:right w:val="nil"/>
            </w:tcBorders>
            <w:shd w:val="clear" w:color="auto" w:fill="auto"/>
            <w:vAlign w:val="center"/>
          </w:tcPr>
          <w:p w14:paraId="18141382">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Waktu Penyelenggaraan</w:t>
            </w:r>
          </w:p>
        </w:tc>
        <w:tc>
          <w:tcPr>
            <w:tcW w:w="230" w:type="dxa"/>
            <w:tcBorders>
              <w:top w:val="nil"/>
              <w:left w:val="nil"/>
              <w:bottom w:val="nil"/>
              <w:right w:val="nil"/>
            </w:tcBorders>
            <w:shd w:val="clear" w:color="auto" w:fill="auto"/>
            <w:noWrap/>
            <w:vAlign w:val="center"/>
          </w:tcPr>
          <w:p w14:paraId="1E64DAE1">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0D731">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Pagi/6 hari</w:t>
            </w:r>
          </w:p>
        </w:tc>
      </w:tr>
      <w:tr w14:paraId="4735454D">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781CC101">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25</w:t>
            </w:r>
          </w:p>
        </w:tc>
        <w:tc>
          <w:tcPr>
            <w:tcW w:w="2673" w:type="dxa"/>
            <w:tcBorders>
              <w:top w:val="nil"/>
              <w:left w:val="nil"/>
              <w:bottom w:val="nil"/>
              <w:right w:val="nil"/>
            </w:tcBorders>
            <w:shd w:val="clear" w:color="auto" w:fill="auto"/>
            <w:vAlign w:val="center"/>
          </w:tcPr>
          <w:p w14:paraId="32118916">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Bersedia Menerima Bos?</w:t>
            </w:r>
          </w:p>
        </w:tc>
        <w:tc>
          <w:tcPr>
            <w:tcW w:w="230" w:type="dxa"/>
            <w:tcBorders>
              <w:top w:val="nil"/>
              <w:left w:val="nil"/>
              <w:bottom w:val="nil"/>
              <w:right w:val="nil"/>
            </w:tcBorders>
            <w:shd w:val="clear" w:color="auto" w:fill="auto"/>
            <w:noWrap/>
            <w:vAlign w:val="center"/>
          </w:tcPr>
          <w:p w14:paraId="2F58AEFC">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719C8">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Ya</w:t>
            </w:r>
          </w:p>
        </w:tc>
      </w:tr>
      <w:tr w14:paraId="72600701">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09E6C653">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26</w:t>
            </w:r>
          </w:p>
        </w:tc>
        <w:tc>
          <w:tcPr>
            <w:tcW w:w="2673" w:type="dxa"/>
            <w:tcBorders>
              <w:top w:val="nil"/>
              <w:left w:val="nil"/>
              <w:bottom w:val="nil"/>
              <w:right w:val="nil"/>
            </w:tcBorders>
            <w:shd w:val="clear" w:color="auto" w:fill="auto"/>
            <w:vAlign w:val="center"/>
          </w:tcPr>
          <w:p w14:paraId="7535A8D8">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Sertifikasi ISO</w:t>
            </w:r>
          </w:p>
        </w:tc>
        <w:tc>
          <w:tcPr>
            <w:tcW w:w="230" w:type="dxa"/>
            <w:tcBorders>
              <w:top w:val="nil"/>
              <w:left w:val="nil"/>
              <w:bottom w:val="nil"/>
              <w:right w:val="nil"/>
            </w:tcBorders>
            <w:shd w:val="clear" w:color="auto" w:fill="auto"/>
            <w:noWrap/>
            <w:vAlign w:val="center"/>
          </w:tcPr>
          <w:p w14:paraId="5BE86423">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425D2">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Belum Bersertifikat</w:t>
            </w:r>
          </w:p>
        </w:tc>
      </w:tr>
      <w:tr w14:paraId="6387EBD4">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0F35119F">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27</w:t>
            </w:r>
          </w:p>
        </w:tc>
        <w:tc>
          <w:tcPr>
            <w:tcW w:w="2673" w:type="dxa"/>
            <w:tcBorders>
              <w:top w:val="nil"/>
              <w:left w:val="nil"/>
              <w:bottom w:val="nil"/>
              <w:right w:val="nil"/>
            </w:tcBorders>
            <w:shd w:val="clear" w:color="auto" w:fill="auto"/>
            <w:vAlign w:val="center"/>
          </w:tcPr>
          <w:p w14:paraId="46A31F70">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Sumber Listrik</w:t>
            </w:r>
          </w:p>
        </w:tc>
        <w:tc>
          <w:tcPr>
            <w:tcW w:w="230" w:type="dxa"/>
            <w:tcBorders>
              <w:top w:val="nil"/>
              <w:left w:val="nil"/>
              <w:bottom w:val="nil"/>
              <w:right w:val="nil"/>
            </w:tcBorders>
            <w:shd w:val="clear" w:color="auto" w:fill="auto"/>
            <w:noWrap/>
            <w:vAlign w:val="center"/>
          </w:tcPr>
          <w:p w14:paraId="5C530AB5">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E9F13">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PLN</w:t>
            </w:r>
          </w:p>
        </w:tc>
      </w:tr>
      <w:tr w14:paraId="4D251FFF">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1272D578">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28</w:t>
            </w:r>
          </w:p>
        </w:tc>
        <w:tc>
          <w:tcPr>
            <w:tcW w:w="2673" w:type="dxa"/>
            <w:tcBorders>
              <w:top w:val="nil"/>
              <w:left w:val="nil"/>
              <w:bottom w:val="nil"/>
              <w:right w:val="nil"/>
            </w:tcBorders>
            <w:shd w:val="clear" w:color="auto" w:fill="auto"/>
            <w:vAlign w:val="center"/>
          </w:tcPr>
          <w:p w14:paraId="079703EB">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Daya Listrik (watt)</w:t>
            </w:r>
          </w:p>
        </w:tc>
        <w:tc>
          <w:tcPr>
            <w:tcW w:w="230" w:type="dxa"/>
            <w:tcBorders>
              <w:top w:val="nil"/>
              <w:left w:val="nil"/>
              <w:bottom w:val="nil"/>
              <w:right w:val="nil"/>
            </w:tcBorders>
            <w:shd w:val="clear" w:color="auto" w:fill="auto"/>
            <w:noWrap/>
            <w:vAlign w:val="center"/>
          </w:tcPr>
          <w:p w14:paraId="34FE5D55">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7D77B">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6600</w:t>
            </w:r>
          </w:p>
        </w:tc>
      </w:tr>
      <w:tr w14:paraId="017FF78F">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66D95AEF">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29</w:t>
            </w:r>
          </w:p>
        </w:tc>
        <w:tc>
          <w:tcPr>
            <w:tcW w:w="2673" w:type="dxa"/>
            <w:tcBorders>
              <w:top w:val="nil"/>
              <w:left w:val="nil"/>
              <w:bottom w:val="nil"/>
              <w:right w:val="nil"/>
            </w:tcBorders>
            <w:shd w:val="clear" w:color="auto" w:fill="auto"/>
            <w:vAlign w:val="center"/>
          </w:tcPr>
          <w:p w14:paraId="79742984">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Akses Internet</w:t>
            </w:r>
          </w:p>
        </w:tc>
        <w:tc>
          <w:tcPr>
            <w:tcW w:w="230" w:type="dxa"/>
            <w:tcBorders>
              <w:top w:val="nil"/>
              <w:left w:val="nil"/>
              <w:bottom w:val="nil"/>
              <w:right w:val="nil"/>
            </w:tcBorders>
            <w:shd w:val="clear" w:color="auto" w:fill="auto"/>
            <w:noWrap/>
            <w:vAlign w:val="center"/>
          </w:tcPr>
          <w:p w14:paraId="53E52930">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DC2FF">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30 Mb</w:t>
            </w:r>
          </w:p>
        </w:tc>
      </w:tr>
      <w:tr w14:paraId="2E1AF4BC">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4BD6F615">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30</w:t>
            </w:r>
          </w:p>
        </w:tc>
        <w:tc>
          <w:tcPr>
            <w:tcW w:w="2673" w:type="dxa"/>
            <w:tcBorders>
              <w:top w:val="nil"/>
              <w:left w:val="nil"/>
              <w:bottom w:val="nil"/>
              <w:right w:val="nil"/>
            </w:tcBorders>
            <w:shd w:val="clear" w:color="auto" w:fill="auto"/>
            <w:vAlign w:val="center"/>
          </w:tcPr>
          <w:p w14:paraId="1D7B55BF">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Akses Internet Alternatif</w:t>
            </w:r>
          </w:p>
        </w:tc>
        <w:tc>
          <w:tcPr>
            <w:tcW w:w="230" w:type="dxa"/>
            <w:tcBorders>
              <w:top w:val="nil"/>
              <w:left w:val="nil"/>
              <w:bottom w:val="nil"/>
              <w:right w:val="nil"/>
            </w:tcBorders>
            <w:shd w:val="clear" w:color="auto" w:fill="auto"/>
            <w:noWrap/>
            <w:vAlign w:val="center"/>
          </w:tcPr>
          <w:p w14:paraId="79125F17">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F85E2">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Tidak Ada</w:t>
            </w:r>
          </w:p>
        </w:tc>
      </w:tr>
      <w:tr w14:paraId="77D45EF3">
        <w:tblPrEx>
          <w:tblCellMar>
            <w:top w:w="0" w:type="dxa"/>
            <w:left w:w="108" w:type="dxa"/>
            <w:bottom w:w="0" w:type="dxa"/>
            <w:right w:w="108" w:type="dxa"/>
          </w:tblCellMar>
        </w:tblPrEx>
        <w:trPr>
          <w:trHeight w:val="298" w:hRule="atLeast"/>
        </w:trPr>
        <w:tc>
          <w:tcPr>
            <w:tcW w:w="8384" w:type="dxa"/>
            <w:gridSpan w:val="9"/>
            <w:tcBorders>
              <w:top w:val="nil"/>
              <w:left w:val="nil"/>
              <w:bottom w:val="nil"/>
              <w:right w:val="nil"/>
            </w:tcBorders>
            <w:shd w:val="clear" w:color="FFFFFF" w:fill="000000"/>
            <w:noWrap/>
            <w:vAlign w:val="center"/>
          </w:tcPr>
          <w:p w14:paraId="73EE4428">
            <w:pPr>
              <w:spacing w:after="0" w:line="240" w:lineRule="auto"/>
              <w:rPr>
                <w:rFonts w:ascii="Times New Roman" w:hAnsi="Times New Roman" w:eastAsia="Times New Roman" w:cs="Times New Roman"/>
                <w:b/>
                <w:bCs/>
                <w:color w:val="FFFFFF"/>
              </w:rPr>
            </w:pPr>
            <w:r>
              <w:rPr>
                <w:rFonts w:ascii="Times New Roman" w:hAnsi="Times New Roman" w:eastAsia="Times New Roman" w:cs="Times New Roman"/>
                <w:b/>
                <w:bCs/>
                <w:color w:val="FFFFFF"/>
              </w:rPr>
              <w:t>5. Sanitasi</w:t>
            </w:r>
          </w:p>
        </w:tc>
      </w:tr>
      <w:tr w14:paraId="6A034D05">
        <w:tblPrEx>
          <w:tblCellMar>
            <w:top w:w="0" w:type="dxa"/>
            <w:left w:w="108" w:type="dxa"/>
            <w:bottom w:w="0" w:type="dxa"/>
            <w:right w:w="108" w:type="dxa"/>
          </w:tblCellMar>
        </w:tblPrEx>
        <w:trPr>
          <w:wAfter w:w="5" w:type="dxa"/>
          <w:trHeight w:val="298" w:hRule="atLeast"/>
        </w:trPr>
        <w:tc>
          <w:tcPr>
            <w:tcW w:w="3042" w:type="dxa"/>
            <w:gridSpan w:val="2"/>
            <w:tcBorders>
              <w:top w:val="nil"/>
              <w:left w:val="nil"/>
              <w:bottom w:val="nil"/>
              <w:right w:val="nil"/>
            </w:tcBorders>
            <w:shd w:val="clear" w:color="auto" w:fill="auto"/>
            <w:noWrap/>
            <w:vAlign w:val="center"/>
          </w:tcPr>
          <w:p w14:paraId="71522C87">
            <w:pPr>
              <w:spacing w:after="0" w:line="240" w:lineRule="auto"/>
              <w:rPr>
                <w:rFonts w:ascii="Times New Roman" w:hAnsi="Times New Roman" w:eastAsia="Times New Roman" w:cs="Times New Roman"/>
                <w:b/>
                <w:bCs/>
                <w:color w:val="000000"/>
              </w:rPr>
            </w:pPr>
            <w:r>
              <w:rPr>
                <w:rFonts w:ascii="Times New Roman" w:hAnsi="Times New Roman" w:eastAsia="Times New Roman" w:cs="Times New Roman"/>
                <w:b/>
                <w:bCs/>
                <w:color w:val="000000"/>
              </w:rPr>
              <w:t>Sustainable Development Goals (SDG)</w:t>
            </w:r>
          </w:p>
        </w:tc>
        <w:tc>
          <w:tcPr>
            <w:tcW w:w="230" w:type="dxa"/>
            <w:tcBorders>
              <w:top w:val="nil"/>
              <w:left w:val="nil"/>
              <w:bottom w:val="nil"/>
              <w:right w:val="nil"/>
            </w:tcBorders>
            <w:shd w:val="clear" w:color="auto" w:fill="auto"/>
            <w:noWrap/>
            <w:vAlign w:val="center"/>
          </w:tcPr>
          <w:p w14:paraId="768CB4AA">
            <w:pPr>
              <w:spacing w:after="0" w:line="240" w:lineRule="auto"/>
              <w:rPr>
                <w:rFonts w:ascii="Times New Roman" w:hAnsi="Times New Roman" w:eastAsia="Times New Roman" w:cs="Times New Roman"/>
                <w:b/>
                <w:bCs/>
                <w:color w:val="000000"/>
              </w:rPr>
            </w:pPr>
          </w:p>
        </w:tc>
        <w:tc>
          <w:tcPr>
            <w:tcW w:w="555" w:type="dxa"/>
            <w:tcBorders>
              <w:top w:val="nil"/>
              <w:left w:val="nil"/>
              <w:bottom w:val="nil"/>
              <w:right w:val="nil"/>
            </w:tcBorders>
            <w:shd w:val="clear" w:color="auto" w:fill="auto"/>
            <w:noWrap/>
            <w:vAlign w:val="center"/>
          </w:tcPr>
          <w:p w14:paraId="46A81256">
            <w:pPr>
              <w:spacing w:after="0" w:line="240" w:lineRule="auto"/>
              <w:rPr>
                <w:rFonts w:ascii="Times New Roman" w:hAnsi="Times New Roman" w:eastAsia="Times New Roman" w:cs="Times New Roman"/>
                <w:sz w:val="20"/>
                <w:szCs w:val="20"/>
              </w:rPr>
            </w:pPr>
          </w:p>
        </w:tc>
        <w:tc>
          <w:tcPr>
            <w:tcW w:w="1241" w:type="dxa"/>
            <w:tcBorders>
              <w:top w:val="nil"/>
              <w:left w:val="nil"/>
              <w:bottom w:val="nil"/>
              <w:right w:val="nil"/>
            </w:tcBorders>
            <w:shd w:val="clear" w:color="auto" w:fill="auto"/>
            <w:noWrap/>
            <w:vAlign w:val="center"/>
          </w:tcPr>
          <w:p w14:paraId="0A8D8895">
            <w:pPr>
              <w:spacing w:after="0" w:line="240" w:lineRule="auto"/>
              <w:rPr>
                <w:rFonts w:ascii="Times New Roman" w:hAnsi="Times New Roman" w:eastAsia="Times New Roman" w:cs="Times New Roman"/>
                <w:sz w:val="20"/>
                <w:szCs w:val="20"/>
              </w:rPr>
            </w:pPr>
          </w:p>
        </w:tc>
        <w:tc>
          <w:tcPr>
            <w:tcW w:w="664" w:type="dxa"/>
            <w:tcBorders>
              <w:top w:val="nil"/>
              <w:left w:val="nil"/>
              <w:bottom w:val="nil"/>
              <w:right w:val="nil"/>
            </w:tcBorders>
            <w:shd w:val="clear" w:color="auto" w:fill="auto"/>
            <w:noWrap/>
            <w:vAlign w:val="center"/>
          </w:tcPr>
          <w:p w14:paraId="4C2EE935">
            <w:pPr>
              <w:spacing w:after="0" w:line="240" w:lineRule="auto"/>
              <w:rPr>
                <w:rFonts w:ascii="Times New Roman" w:hAnsi="Times New Roman" w:eastAsia="Times New Roman" w:cs="Times New Roman"/>
                <w:sz w:val="20"/>
                <w:szCs w:val="20"/>
              </w:rPr>
            </w:pPr>
          </w:p>
        </w:tc>
        <w:tc>
          <w:tcPr>
            <w:tcW w:w="849" w:type="dxa"/>
            <w:tcBorders>
              <w:top w:val="nil"/>
              <w:left w:val="nil"/>
              <w:bottom w:val="nil"/>
              <w:right w:val="nil"/>
            </w:tcBorders>
            <w:shd w:val="clear" w:color="auto" w:fill="auto"/>
            <w:noWrap/>
            <w:vAlign w:val="center"/>
          </w:tcPr>
          <w:p w14:paraId="17F5B63E">
            <w:pPr>
              <w:spacing w:after="0" w:line="240" w:lineRule="auto"/>
              <w:rPr>
                <w:rFonts w:ascii="Times New Roman" w:hAnsi="Times New Roman" w:eastAsia="Times New Roman" w:cs="Times New Roman"/>
                <w:sz w:val="20"/>
                <w:szCs w:val="20"/>
              </w:rPr>
            </w:pPr>
          </w:p>
        </w:tc>
        <w:tc>
          <w:tcPr>
            <w:tcW w:w="1118" w:type="dxa"/>
            <w:tcBorders>
              <w:top w:val="nil"/>
              <w:left w:val="nil"/>
              <w:bottom w:val="nil"/>
              <w:right w:val="nil"/>
            </w:tcBorders>
            <w:shd w:val="clear" w:color="auto" w:fill="auto"/>
            <w:noWrap/>
            <w:vAlign w:val="center"/>
          </w:tcPr>
          <w:p w14:paraId="323BD003">
            <w:pPr>
              <w:spacing w:after="0" w:line="240" w:lineRule="auto"/>
              <w:rPr>
                <w:rFonts w:ascii="Times New Roman" w:hAnsi="Times New Roman" w:eastAsia="Times New Roman" w:cs="Times New Roman"/>
                <w:sz w:val="20"/>
                <w:szCs w:val="20"/>
              </w:rPr>
            </w:pPr>
          </w:p>
        </w:tc>
        <w:tc>
          <w:tcPr>
            <w:tcW w:w="680" w:type="dxa"/>
            <w:tcBorders>
              <w:top w:val="nil"/>
              <w:left w:val="nil"/>
              <w:bottom w:val="nil"/>
              <w:right w:val="nil"/>
            </w:tcBorders>
            <w:shd w:val="clear" w:color="auto" w:fill="auto"/>
            <w:noWrap/>
            <w:vAlign w:val="center"/>
          </w:tcPr>
          <w:p w14:paraId="2E91A70C">
            <w:pPr>
              <w:spacing w:after="0" w:line="240" w:lineRule="auto"/>
              <w:rPr>
                <w:rFonts w:ascii="Times New Roman" w:hAnsi="Times New Roman" w:eastAsia="Times New Roman" w:cs="Times New Roman"/>
                <w:sz w:val="20"/>
                <w:szCs w:val="20"/>
              </w:rPr>
            </w:pPr>
          </w:p>
        </w:tc>
      </w:tr>
      <w:tr w14:paraId="570744B3">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3FC829ED">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31</w:t>
            </w:r>
          </w:p>
        </w:tc>
        <w:tc>
          <w:tcPr>
            <w:tcW w:w="2673" w:type="dxa"/>
            <w:tcBorders>
              <w:top w:val="nil"/>
              <w:left w:val="nil"/>
              <w:bottom w:val="nil"/>
              <w:right w:val="nil"/>
            </w:tcBorders>
            <w:shd w:val="clear" w:color="auto" w:fill="auto"/>
            <w:vAlign w:val="center"/>
          </w:tcPr>
          <w:p w14:paraId="44CDB188">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Sumber air</w:t>
            </w:r>
          </w:p>
        </w:tc>
        <w:tc>
          <w:tcPr>
            <w:tcW w:w="230" w:type="dxa"/>
            <w:tcBorders>
              <w:top w:val="nil"/>
              <w:left w:val="nil"/>
              <w:bottom w:val="nil"/>
              <w:right w:val="nil"/>
            </w:tcBorders>
            <w:shd w:val="clear" w:color="auto" w:fill="auto"/>
            <w:noWrap/>
            <w:vAlign w:val="center"/>
          </w:tcPr>
          <w:p w14:paraId="7898103A">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272BA">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Lainnya</w:t>
            </w:r>
          </w:p>
        </w:tc>
      </w:tr>
      <w:tr w14:paraId="09C5812F">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1811FCE4">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32</w:t>
            </w:r>
          </w:p>
        </w:tc>
        <w:tc>
          <w:tcPr>
            <w:tcW w:w="2673" w:type="dxa"/>
            <w:tcBorders>
              <w:top w:val="nil"/>
              <w:left w:val="nil"/>
              <w:bottom w:val="nil"/>
              <w:right w:val="nil"/>
            </w:tcBorders>
            <w:shd w:val="clear" w:color="auto" w:fill="auto"/>
            <w:vAlign w:val="center"/>
          </w:tcPr>
          <w:p w14:paraId="090E47F8">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Sumber air minum</w:t>
            </w:r>
          </w:p>
        </w:tc>
        <w:tc>
          <w:tcPr>
            <w:tcW w:w="230" w:type="dxa"/>
            <w:tcBorders>
              <w:top w:val="nil"/>
              <w:left w:val="nil"/>
              <w:bottom w:val="nil"/>
              <w:right w:val="nil"/>
            </w:tcBorders>
            <w:shd w:val="clear" w:color="auto" w:fill="auto"/>
            <w:noWrap/>
            <w:vAlign w:val="center"/>
          </w:tcPr>
          <w:p w14:paraId="4328D14F">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BD851">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Disediakan oleh siswa</w:t>
            </w:r>
          </w:p>
        </w:tc>
      </w:tr>
      <w:tr w14:paraId="7CEA2CA3">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75947DBC">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33</w:t>
            </w:r>
          </w:p>
        </w:tc>
        <w:tc>
          <w:tcPr>
            <w:tcW w:w="2673" w:type="dxa"/>
            <w:tcBorders>
              <w:top w:val="nil"/>
              <w:left w:val="nil"/>
              <w:bottom w:val="nil"/>
              <w:right w:val="nil"/>
            </w:tcBorders>
            <w:shd w:val="clear" w:color="auto" w:fill="auto"/>
            <w:vAlign w:val="center"/>
          </w:tcPr>
          <w:p w14:paraId="740C4CA0">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Kecukupan air bersih</w:t>
            </w:r>
          </w:p>
        </w:tc>
        <w:tc>
          <w:tcPr>
            <w:tcW w:w="230" w:type="dxa"/>
            <w:tcBorders>
              <w:top w:val="nil"/>
              <w:left w:val="nil"/>
              <w:bottom w:val="nil"/>
              <w:right w:val="nil"/>
            </w:tcBorders>
            <w:shd w:val="clear" w:color="auto" w:fill="auto"/>
            <w:noWrap/>
            <w:vAlign w:val="center"/>
          </w:tcPr>
          <w:p w14:paraId="2DB29599">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3C32A">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Cukup sepanjang waktu</w:t>
            </w:r>
          </w:p>
        </w:tc>
      </w:tr>
      <w:tr w14:paraId="668EED7A">
        <w:tblPrEx>
          <w:tblCellMar>
            <w:top w:w="0" w:type="dxa"/>
            <w:left w:w="108" w:type="dxa"/>
            <w:bottom w:w="0" w:type="dxa"/>
            <w:right w:w="108" w:type="dxa"/>
          </w:tblCellMar>
        </w:tblPrEx>
        <w:trPr>
          <w:trHeight w:val="1274" w:hRule="atLeast"/>
        </w:trPr>
        <w:tc>
          <w:tcPr>
            <w:tcW w:w="368" w:type="dxa"/>
            <w:tcBorders>
              <w:top w:val="nil"/>
              <w:left w:val="nil"/>
              <w:bottom w:val="nil"/>
              <w:right w:val="nil"/>
            </w:tcBorders>
            <w:shd w:val="clear" w:color="auto" w:fill="auto"/>
            <w:noWrap/>
            <w:vAlign w:val="center"/>
          </w:tcPr>
          <w:p w14:paraId="546E0B77">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34</w:t>
            </w:r>
          </w:p>
        </w:tc>
        <w:tc>
          <w:tcPr>
            <w:tcW w:w="2673" w:type="dxa"/>
            <w:tcBorders>
              <w:top w:val="nil"/>
              <w:left w:val="nil"/>
              <w:bottom w:val="nil"/>
              <w:right w:val="nil"/>
            </w:tcBorders>
            <w:shd w:val="clear" w:color="auto" w:fill="auto"/>
            <w:vAlign w:val="center"/>
          </w:tcPr>
          <w:p w14:paraId="43499D26">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Sekolah menyediakan jamban yang dilengkapi dengan fasilitas pendukung untuk digunakan oleh siswa berkebutuhan khusus</w:t>
            </w:r>
          </w:p>
        </w:tc>
        <w:tc>
          <w:tcPr>
            <w:tcW w:w="230" w:type="dxa"/>
            <w:tcBorders>
              <w:top w:val="nil"/>
              <w:left w:val="nil"/>
              <w:bottom w:val="nil"/>
              <w:right w:val="nil"/>
            </w:tcBorders>
            <w:shd w:val="clear" w:color="auto" w:fill="auto"/>
            <w:noWrap/>
            <w:vAlign w:val="center"/>
          </w:tcPr>
          <w:p w14:paraId="04FE67E9">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6021E">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Tidak</w:t>
            </w:r>
          </w:p>
        </w:tc>
      </w:tr>
      <w:tr w14:paraId="08D83077">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763A115F">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35</w:t>
            </w:r>
          </w:p>
        </w:tc>
        <w:tc>
          <w:tcPr>
            <w:tcW w:w="2673" w:type="dxa"/>
            <w:tcBorders>
              <w:top w:val="nil"/>
              <w:left w:val="nil"/>
              <w:bottom w:val="nil"/>
              <w:right w:val="nil"/>
            </w:tcBorders>
            <w:shd w:val="clear" w:color="auto" w:fill="auto"/>
            <w:vAlign w:val="center"/>
          </w:tcPr>
          <w:p w14:paraId="70F69C7A">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Tipe jamban</w:t>
            </w:r>
          </w:p>
        </w:tc>
        <w:tc>
          <w:tcPr>
            <w:tcW w:w="230" w:type="dxa"/>
            <w:tcBorders>
              <w:top w:val="nil"/>
              <w:left w:val="nil"/>
              <w:bottom w:val="nil"/>
              <w:right w:val="nil"/>
            </w:tcBorders>
            <w:shd w:val="clear" w:color="auto" w:fill="auto"/>
            <w:noWrap/>
            <w:vAlign w:val="center"/>
          </w:tcPr>
          <w:p w14:paraId="7807176B">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D9B7F">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Leher angsa (toilet duduk/jongkok)</w:t>
            </w:r>
          </w:p>
        </w:tc>
      </w:tr>
      <w:tr w14:paraId="648C03BD">
        <w:tblPrEx>
          <w:tblCellMar>
            <w:top w:w="0" w:type="dxa"/>
            <w:left w:w="108" w:type="dxa"/>
            <w:bottom w:w="0" w:type="dxa"/>
            <w:right w:w="108" w:type="dxa"/>
          </w:tblCellMar>
        </w:tblPrEx>
        <w:trPr>
          <w:trHeight w:val="639" w:hRule="atLeast"/>
        </w:trPr>
        <w:tc>
          <w:tcPr>
            <w:tcW w:w="368" w:type="dxa"/>
            <w:tcBorders>
              <w:top w:val="nil"/>
              <w:left w:val="nil"/>
              <w:bottom w:val="nil"/>
              <w:right w:val="nil"/>
            </w:tcBorders>
            <w:shd w:val="clear" w:color="auto" w:fill="auto"/>
            <w:noWrap/>
            <w:vAlign w:val="center"/>
          </w:tcPr>
          <w:p w14:paraId="2607120B">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36</w:t>
            </w:r>
          </w:p>
        </w:tc>
        <w:tc>
          <w:tcPr>
            <w:tcW w:w="2673" w:type="dxa"/>
            <w:tcBorders>
              <w:top w:val="nil"/>
              <w:left w:val="nil"/>
              <w:bottom w:val="nil"/>
              <w:right w:val="nil"/>
            </w:tcBorders>
            <w:shd w:val="clear" w:color="auto" w:fill="auto"/>
            <w:vAlign w:val="center"/>
          </w:tcPr>
          <w:p w14:paraId="15683A5A">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Sekolah menyediakan pembalut cadangan</w:t>
            </w:r>
          </w:p>
        </w:tc>
        <w:tc>
          <w:tcPr>
            <w:tcW w:w="230" w:type="dxa"/>
            <w:tcBorders>
              <w:top w:val="nil"/>
              <w:left w:val="nil"/>
              <w:bottom w:val="nil"/>
              <w:right w:val="nil"/>
            </w:tcBorders>
            <w:shd w:val="clear" w:color="auto" w:fill="auto"/>
            <w:noWrap/>
            <w:vAlign w:val="center"/>
          </w:tcPr>
          <w:p w14:paraId="7BAA09D0">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3CA4F">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Tidak ada</w:t>
            </w:r>
          </w:p>
        </w:tc>
      </w:tr>
      <w:tr w14:paraId="403A48E1">
        <w:tblPrEx>
          <w:tblCellMar>
            <w:top w:w="0" w:type="dxa"/>
            <w:left w:w="108" w:type="dxa"/>
            <w:bottom w:w="0" w:type="dxa"/>
            <w:right w:w="108" w:type="dxa"/>
          </w:tblCellMar>
        </w:tblPrEx>
        <w:trPr>
          <w:trHeight w:val="956" w:hRule="atLeast"/>
        </w:trPr>
        <w:tc>
          <w:tcPr>
            <w:tcW w:w="368" w:type="dxa"/>
            <w:tcBorders>
              <w:top w:val="nil"/>
              <w:left w:val="nil"/>
              <w:bottom w:val="nil"/>
              <w:right w:val="nil"/>
            </w:tcBorders>
            <w:shd w:val="clear" w:color="auto" w:fill="auto"/>
            <w:noWrap/>
            <w:vAlign w:val="center"/>
          </w:tcPr>
          <w:p w14:paraId="1AC2027C">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37</w:t>
            </w:r>
          </w:p>
        </w:tc>
        <w:tc>
          <w:tcPr>
            <w:tcW w:w="2673" w:type="dxa"/>
            <w:tcBorders>
              <w:top w:val="nil"/>
              <w:left w:val="nil"/>
              <w:bottom w:val="nil"/>
              <w:right w:val="nil"/>
            </w:tcBorders>
            <w:shd w:val="clear" w:color="auto" w:fill="auto"/>
            <w:vAlign w:val="center"/>
          </w:tcPr>
          <w:p w14:paraId="69957246">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Jumlah hari dalam seminggu siswa mengikuti kegiatan cuci tangan berkelompok</w:t>
            </w:r>
          </w:p>
        </w:tc>
        <w:tc>
          <w:tcPr>
            <w:tcW w:w="230" w:type="dxa"/>
            <w:tcBorders>
              <w:top w:val="nil"/>
              <w:left w:val="nil"/>
              <w:bottom w:val="nil"/>
              <w:right w:val="nil"/>
            </w:tcBorders>
            <w:shd w:val="clear" w:color="auto" w:fill="auto"/>
            <w:noWrap/>
            <w:vAlign w:val="center"/>
          </w:tcPr>
          <w:p w14:paraId="4B9AF981">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7368A">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Tidak pernah</w:t>
            </w:r>
          </w:p>
        </w:tc>
      </w:tr>
      <w:tr w14:paraId="3861DD29">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538C8882">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38</w:t>
            </w:r>
          </w:p>
        </w:tc>
        <w:tc>
          <w:tcPr>
            <w:tcW w:w="2673" w:type="dxa"/>
            <w:tcBorders>
              <w:top w:val="nil"/>
              <w:left w:val="nil"/>
              <w:bottom w:val="nil"/>
              <w:right w:val="nil"/>
            </w:tcBorders>
            <w:shd w:val="clear" w:color="auto" w:fill="auto"/>
            <w:vAlign w:val="center"/>
          </w:tcPr>
          <w:p w14:paraId="70C09D00">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Jumlah tempat cuci tangan</w:t>
            </w:r>
          </w:p>
        </w:tc>
        <w:tc>
          <w:tcPr>
            <w:tcW w:w="230" w:type="dxa"/>
            <w:tcBorders>
              <w:top w:val="nil"/>
              <w:left w:val="nil"/>
              <w:bottom w:val="nil"/>
              <w:right w:val="nil"/>
            </w:tcBorders>
            <w:shd w:val="clear" w:color="auto" w:fill="auto"/>
            <w:noWrap/>
            <w:vAlign w:val="center"/>
          </w:tcPr>
          <w:p w14:paraId="1D9C7B48">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41C69">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11</w:t>
            </w:r>
          </w:p>
        </w:tc>
      </w:tr>
      <w:tr w14:paraId="2CD735E5">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25C308C6">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39</w:t>
            </w:r>
          </w:p>
        </w:tc>
        <w:tc>
          <w:tcPr>
            <w:tcW w:w="2673" w:type="dxa"/>
            <w:tcBorders>
              <w:top w:val="nil"/>
              <w:left w:val="nil"/>
              <w:bottom w:val="nil"/>
              <w:right w:val="nil"/>
            </w:tcBorders>
            <w:shd w:val="clear" w:color="auto" w:fill="auto"/>
            <w:vAlign w:val="center"/>
          </w:tcPr>
          <w:p w14:paraId="20E05C41">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Jumlah tempat cuci tangan rusak</w:t>
            </w:r>
          </w:p>
        </w:tc>
        <w:tc>
          <w:tcPr>
            <w:tcW w:w="230" w:type="dxa"/>
            <w:tcBorders>
              <w:top w:val="nil"/>
              <w:left w:val="nil"/>
              <w:bottom w:val="nil"/>
              <w:right w:val="nil"/>
            </w:tcBorders>
            <w:shd w:val="clear" w:color="auto" w:fill="auto"/>
            <w:noWrap/>
            <w:vAlign w:val="center"/>
          </w:tcPr>
          <w:p w14:paraId="1A4BE40C">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A9D0C">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10</w:t>
            </w:r>
          </w:p>
        </w:tc>
      </w:tr>
      <w:tr w14:paraId="3819A5AC">
        <w:tblPrEx>
          <w:tblCellMar>
            <w:top w:w="0" w:type="dxa"/>
            <w:left w:w="108" w:type="dxa"/>
            <w:bottom w:w="0" w:type="dxa"/>
            <w:right w:w="108" w:type="dxa"/>
          </w:tblCellMar>
        </w:tblPrEx>
        <w:trPr>
          <w:trHeight w:val="639" w:hRule="atLeast"/>
        </w:trPr>
        <w:tc>
          <w:tcPr>
            <w:tcW w:w="368" w:type="dxa"/>
            <w:tcBorders>
              <w:top w:val="nil"/>
              <w:left w:val="nil"/>
              <w:bottom w:val="nil"/>
              <w:right w:val="nil"/>
            </w:tcBorders>
            <w:shd w:val="clear" w:color="auto" w:fill="auto"/>
            <w:noWrap/>
            <w:vAlign w:val="center"/>
          </w:tcPr>
          <w:p w14:paraId="340D89F9">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40</w:t>
            </w:r>
          </w:p>
        </w:tc>
        <w:tc>
          <w:tcPr>
            <w:tcW w:w="2673" w:type="dxa"/>
            <w:tcBorders>
              <w:top w:val="nil"/>
              <w:left w:val="nil"/>
              <w:bottom w:val="nil"/>
              <w:right w:val="nil"/>
            </w:tcBorders>
            <w:shd w:val="clear" w:color="auto" w:fill="auto"/>
            <w:vAlign w:val="center"/>
          </w:tcPr>
          <w:p w14:paraId="313D2459">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Apakah sabun dan air mengalir pada tempat cuci tangan</w:t>
            </w:r>
          </w:p>
        </w:tc>
        <w:tc>
          <w:tcPr>
            <w:tcW w:w="230" w:type="dxa"/>
            <w:tcBorders>
              <w:top w:val="nil"/>
              <w:left w:val="nil"/>
              <w:bottom w:val="nil"/>
              <w:right w:val="nil"/>
            </w:tcBorders>
            <w:shd w:val="clear" w:color="auto" w:fill="auto"/>
            <w:noWrap/>
            <w:vAlign w:val="center"/>
          </w:tcPr>
          <w:p w14:paraId="25C58C24">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9FA56">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Tidak</w:t>
            </w:r>
          </w:p>
        </w:tc>
      </w:tr>
      <w:tr w14:paraId="3E8A0E4B">
        <w:tblPrEx>
          <w:tblCellMar>
            <w:top w:w="0" w:type="dxa"/>
            <w:left w:w="108" w:type="dxa"/>
            <w:bottom w:w="0" w:type="dxa"/>
            <w:right w:w="108" w:type="dxa"/>
          </w:tblCellMar>
        </w:tblPrEx>
        <w:trPr>
          <w:trHeight w:val="639" w:hRule="atLeast"/>
        </w:trPr>
        <w:tc>
          <w:tcPr>
            <w:tcW w:w="368" w:type="dxa"/>
            <w:tcBorders>
              <w:top w:val="nil"/>
              <w:left w:val="nil"/>
              <w:bottom w:val="nil"/>
              <w:right w:val="nil"/>
            </w:tcBorders>
            <w:shd w:val="clear" w:color="auto" w:fill="auto"/>
            <w:noWrap/>
            <w:vAlign w:val="center"/>
          </w:tcPr>
          <w:p w14:paraId="79E70E2C">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41</w:t>
            </w:r>
          </w:p>
        </w:tc>
        <w:tc>
          <w:tcPr>
            <w:tcW w:w="2673" w:type="dxa"/>
            <w:tcBorders>
              <w:top w:val="nil"/>
              <w:left w:val="nil"/>
              <w:bottom w:val="nil"/>
              <w:right w:val="nil"/>
            </w:tcBorders>
            <w:shd w:val="clear" w:color="auto" w:fill="auto"/>
            <w:vAlign w:val="center"/>
          </w:tcPr>
          <w:p w14:paraId="2E863D7B">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Sekolah memiiki saluran pembuangan air limbah dari jamban</w:t>
            </w:r>
          </w:p>
        </w:tc>
        <w:tc>
          <w:tcPr>
            <w:tcW w:w="230" w:type="dxa"/>
            <w:tcBorders>
              <w:top w:val="nil"/>
              <w:left w:val="nil"/>
              <w:bottom w:val="nil"/>
              <w:right w:val="nil"/>
            </w:tcBorders>
            <w:shd w:val="clear" w:color="auto" w:fill="auto"/>
            <w:noWrap/>
            <w:vAlign w:val="center"/>
          </w:tcPr>
          <w:p w14:paraId="09E11001">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73244">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Ada saluran pembuangan air limbah ke tangki septik atau IPAL</w:t>
            </w:r>
          </w:p>
        </w:tc>
      </w:tr>
      <w:tr w14:paraId="0D4F5ACA">
        <w:tblPrEx>
          <w:tblCellMar>
            <w:top w:w="0" w:type="dxa"/>
            <w:left w:w="108" w:type="dxa"/>
            <w:bottom w:w="0" w:type="dxa"/>
            <w:right w:w="108" w:type="dxa"/>
          </w:tblCellMar>
        </w:tblPrEx>
        <w:trPr>
          <w:trHeight w:val="956" w:hRule="atLeast"/>
        </w:trPr>
        <w:tc>
          <w:tcPr>
            <w:tcW w:w="368" w:type="dxa"/>
            <w:tcBorders>
              <w:top w:val="nil"/>
              <w:left w:val="nil"/>
              <w:bottom w:val="nil"/>
              <w:right w:val="nil"/>
            </w:tcBorders>
            <w:shd w:val="clear" w:color="auto" w:fill="auto"/>
            <w:noWrap/>
            <w:vAlign w:val="center"/>
          </w:tcPr>
          <w:p w14:paraId="5408AFBE">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42</w:t>
            </w:r>
          </w:p>
        </w:tc>
        <w:tc>
          <w:tcPr>
            <w:tcW w:w="2673" w:type="dxa"/>
            <w:tcBorders>
              <w:top w:val="nil"/>
              <w:left w:val="nil"/>
              <w:bottom w:val="nil"/>
              <w:right w:val="nil"/>
            </w:tcBorders>
            <w:shd w:val="clear" w:color="auto" w:fill="auto"/>
            <w:vAlign w:val="center"/>
          </w:tcPr>
          <w:p w14:paraId="3B5567BA">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Sekolah pernah menguras tangki septik dalam 3 hingga 5 tahun terakhir dengan truk/motor sedot tinja</w:t>
            </w:r>
          </w:p>
        </w:tc>
        <w:tc>
          <w:tcPr>
            <w:tcW w:w="230" w:type="dxa"/>
            <w:tcBorders>
              <w:top w:val="nil"/>
              <w:left w:val="nil"/>
              <w:bottom w:val="nil"/>
              <w:right w:val="nil"/>
            </w:tcBorders>
            <w:shd w:val="clear" w:color="auto" w:fill="auto"/>
            <w:noWrap/>
            <w:vAlign w:val="center"/>
          </w:tcPr>
          <w:p w14:paraId="0C18EABA">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86450">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Tidak/Tidak tahu</w:t>
            </w:r>
          </w:p>
        </w:tc>
      </w:tr>
      <w:tr w14:paraId="45FB6941">
        <w:tblPrEx>
          <w:tblCellMar>
            <w:top w:w="0" w:type="dxa"/>
            <w:left w:w="108" w:type="dxa"/>
            <w:bottom w:w="0" w:type="dxa"/>
            <w:right w:w="108" w:type="dxa"/>
          </w:tblCellMar>
        </w:tblPrEx>
        <w:trPr>
          <w:trHeight w:val="298" w:hRule="atLeast"/>
        </w:trPr>
        <w:tc>
          <w:tcPr>
            <w:tcW w:w="3042" w:type="dxa"/>
            <w:gridSpan w:val="2"/>
            <w:tcBorders>
              <w:top w:val="nil"/>
              <w:left w:val="nil"/>
              <w:bottom w:val="nil"/>
              <w:right w:val="nil"/>
            </w:tcBorders>
            <w:shd w:val="clear" w:color="auto" w:fill="auto"/>
            <w:noWrap/>
            <w:vAlign w:val="center"/>
          </w:tcPr>
          <w:p w14:paraId="2B913277">
            <w:pPr>
              <w:spacing w:after="0" w:line="240" w:lineRule="auto"/>
              <w:rPr>
                <w:rFonts w:ascii="Times New Roman" w:hAnsi="Times New Roman" w:eastAsia="Times New Roman" w:cs="Times New Roman"/>
                <w:b/>
                <w:bCs/>
                <w:color w:val="000000"/>
              </w:rPr>
            </w:pPr>
            <w:r>
              <w:rPr>
                <w:rFonts w:ascii="Times New Roman" w:hAnsi="Times New Roman" w:eastAsia="Times New Roman" w:cs="Times New Roman"/>
                <w:b/>
                <w:bCs/>
                <w:color w:val="000000"/>
              </w:rPr>
              <w:t>Stratifikasi UKS</w:t>
            </w:r>
          </w:p>
        </w:tc>
        <w:tc>
          <w:tcPr>
            <w:tcW w:w="230" w:type="dxa"/>
            <w:tcBorders>
              <w:top w:val="nil"/>
              <w:left w:val="nil"/>
              <w:bottom w:val="nil"/>
              <w:right w:val="nil"/>
            </w:tcBorders>
            <w:shd w:val="clear" w:color="auto" w:fill="auto"/>
            <w:noWrap/>
            <w:vAlign w:val="center"/>
          </w:tcPr>
          <w:p w14:paraId="02E281E0">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52525">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w14:paraId="21C889B6">
        <w:tblPrEx>
          <w:tblCellMar>
            <w:top w:w="0" w:type="dxa"/>
            <w:left w:w="108" w:type="dxa"/>
            <w:bottom w:w="0" w:type="dxa"/>
            <w:right w:w="108" w:type="dxa"/>
          </w:tblCellMar>
        </w:tblPrEx>
        <w:trPr>
          <w:trHeight w:val="639" w:hRule="atLeast"/>
        </w:trPr>
        <w:tc>
          <w:tcPr>
            <w:tcW w:w="368" w:type="dxa"/>
            <w:tcBorders>
              <w:top w:val="nil"/>
              <w:left w:val="nil"/>
              <w:bottom w:val="nil"/>
              <w:right w:val="nil"/>
            </w:tcBorders>
            <w:shd w:val="clear" w:color="auto" w:fill="auto"/>
            <w:noWrap/>
            <w:vAlign w:val="center"/>
          </w:tcPr>
          <w:p w14:paraId="65E2E31A">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43</w:t>
            </w:r>
          </w:p>
        </w:tc>
        <w:tc>
          <w:tcPr>
            <w:tcW w:w="2673" w:type="dxa"/>
            <w:tcBorders>
              <w:top w:val="nil"/>
              <w:left w:val="nil"/>
              <w:bottom w:val="nil"/>
              <w:right w:val="nil"/>
            </w:tcBorders>
            <w:shd w:val="clear" w:color="auto" w:fill="auto"/>
            <w:vAlign w:val="center"/>
          </w:tcPr>
          <w:p w14:paraId="6EA16E27">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Sekolah memiliki selokan untuk menghindari genangan air</w:t>
            </w:r>
          </w:p>
        </w:tc>
        <w:tc>
          <w:tcPr>
            <w:tcW w:w="230" w:type="dxa"/>
            <w:tcBorders>
              <w:top w:val="nil"/>
              <w:left w:val="nil"/>
              <w:bottom w:val="nil"/>
              <w:right w:val="nil"/>
            </w:tcBorders>
            <w:shd w:val="clear" w:color="auto" w:fill="auto"/>
            <w:noWrap/>
            <w:vAlign w:val="center"/>
          </w:tcPr>
          <w:p w14:paraId="3BB46210">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F6BCE">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Ya</w:t>
            </w:r>
          </w:p>
        </w:tc>
      </w:tr>
      <w:tr w14:paraId="22CD568D">
        <w:tblPrEx>
          <w:tblCellMar>
            <w:top w:w="0" w:type="dxa"/>
            <w:left w:w="108" w:type="dxa"/>
            <w:bottom w:w="0" w:type="dxa"/>
            <w:right w:w="108" w:type="dxa"/>
          </w:tblCellMar>
        </w:tblPrEx>
        <w:trPr>
          <w:trHeight w:val="956" w:hRule="atLeast"/>
        </w:trPr>
        <w:tc>
          <w:tcPr>
            <w:tcW w:w="368" w:type="dxa"/>
            <w:tcBorders>
              <w:top w:val="nil"/>
              <w:left w:val="nil"/>
              <w:bottom w:val="nil"/>
              <w:right w:val="nil"/>
            </w:tcBorders>
            <w:shd w:val="clear" w:color="auto" w:fill="auto"/>
            <w:noWrap/>
            <w:vAlign w:val="center"/>
          </w:tcPr>
          <w:p w14:paraId="31068E79">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44</w:t>
            </w:r>
          </w:p>
        </w:tc>
        <w:tc>
          <w:tcPr>
            <w:tcW w:w="2673" w:type="dxa"/>
            <w:tcBorders>
              <w:top w:val="nil"/>
              <w:left w:val="nil"/>
              <w:bottom w:val="nil"/>
              <w:right w:val="nil"/>
            </w:tcBorders>
            <w:shd w:val="clear" w:color="auto" w:fill="auto"/>
            <w:vAlign w:val="bottom"/>
          </w:tcPr>
          <w:p w14:paraId="4645321F">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Sekolah menyediakan tempat sampah di setiap ruang kelas (Sesuai permendikbud tentang standar sarpras)</w:t>
            </w:r>
          </w:p>
        </w:tc>
        <w:tc>
          <w:tcPr>
            <w:tcW w:w="230" w:type="dxa"/>
            <w:tcBorders>
              <w:top w:val="nil"/>
              <w:left w:val="nil"/>
              <w:bottom w:val="nil"/>
              <w:right w:val="nil"/>
            </w:tcBorders>
            <w:shd w:val="clear" w:color="auto" w:fill="auto"/>
            <w:noWrap/>
            <w:vAlign w:val="center"/>
          </w:tcPr>
          <w:p w14:paraId="307EF956">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C95CA">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Ya</w:t>
            </w:r>
          </w:p>
        </w:tc>
      </w:tr>
      <w:tr w14:paraId="38F3B960">
        <w:tblPrEx>
          <w:tblCellMar>
            <w:top w:w="0" w:type="dxa"/>
            <w:left w:w="108" w:type="dxa"/>
            <w:bottom w:w="0" w:type="dxa"/>
            <w:right w:w="108" w:type="dxa"/>
          </w:tblCellMar>
        </w:tblPrEx>
        <w:trPr>
          <w:trHeight w:val="956" w:hRule="atLeast"/>
        </w:trPr>
        <w:tc>
          <w:tcPr>
            <w:tcW w:w="368" w:type="dxa"/>
            <w:tcBorders>
              <w:top w:val="nil"/>
              <w:left w:val="nil"/>
              <w:bottom w:val="nil"/>
              <w:right w:val="nil"/>
            </w:tcBorders>
            <w:shd w:val="clear" w:color="auto" w:fill="auto"/>
            <w:noWrap/>
            <w:vAlign w:val="center"/>
          </w:tcPr>
          <w:p w14:paraId="4011F203">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45</w:t>
            </w:r>
          </w:p>
        </w:tc>
        <w:tc>
          <w:tcPr>
            <w:tcW w:w="2673" w:type="dxa"/>
            <w:tcBorders>
              <w:top w:val="nil"/>
              <w:left w:val="nil"/>
              <w:bottom w:val="nil"/>
              <w:right w:val="nil"/>
            </w:tcBorders>
            <w:shd w:val="clear" w:color="auto" w:fill="auto"/>
            <w:vAlign w:val="bottom"/>
          </w:tcPr>
          <w:p w14:paraId="7AAAA532">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Sekolah menyediakan tempat sampah tertutup di setiap unit jamban perempuan</w:t>
            </w:r>
          </w:p>
        </w:tc>
        <w:tc>
          <w:tcPr>
            <w:tcW w:w="230" w:type="dxa"/>
            <w:tcBorders>
              <w:top w:val="nil"/>
              <w:left w:val="nil"/>
              <w:bottom w:val="nil"/>
              <w:right w:val="nil"/>
            </w:tcBorders>
            <w:shd w:val="clear" w:color="auto" w:fill="auto"/>
            <w:noWrap/>
            <w:vAlign w:val="center"/>
          </w:tcPr>
          <w:p w14:paraId="534B5D43">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B3591">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Tidak</w:t>
            </w:r>
          </w:p>
        </w:tc>
      </w:tr>
      <w:tr w14:paraId="0D15A97C">
        <w:tblPrEx>
          <w:tblCellMar>
            <w:top w:w="0" w:type="dxa"/>
            <w:left w:w="108" w:type="dxa"/>
            <w:bottom w:w="0" w:type="dxa"/>
            <w:right w:w="108" w:type="dxa"/>
          </w:tblCellMar>
        </w:tblPrEx>
        <w:trPr>
          <w:trHeight w:val="639" w:hRule="atLeast"/>
        </w:trPr>
        <w:tc>
          <w:tcPr>
            <w:tcW w:w="368" w:type="dxa"/>
            <w:tcBorders>
              <w:top w:val="nil"/>
              <w:left w:val="nil"/>
              <w:bottom w:val="nil"/>
              <w:right w:val="nil"/>
            </w:tcBorders>
            <w:shd w:val="clear" w:color="auto" w:fill="auto"/>
            <w:noWrap/>
            <w:vAlign w:val="center"/>
          </w:tcPr>
          <w:p w14:paraId="63F77FED">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46</w:t>
            </w:r>
          </w:p>
        </w:tc>
        <w:tc>
          <w:tcPr>
            <w:tcW w:w="2673" w:type="dxa"/>
            <w:tcBorders>
              <w:top w:val="nil"/>
              <w:left w:val="nil"/>
              <w:bottom w:val="nil"/>
              <w:right w:val="nil"/>
            </w:tcBorders>
            <w:shd w:val="clear" w:color="auto" w:fill="auto"/>
            <w:vAlign w:val="bottom"/>
          </w:tcPr>
          <w:p w14:paraId="238DFACF">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Sekolah menyediakan cermin di setiap unit jamban perempuan</w:t>
            </w:r>
          </w:p>
        </w:tc>
        <w:tc>
          <w:tcPr>
            <w:tcW w:w="230" w:type="dxa"/>
            <w:tcBorders>
              <w:top w:val="nil"/>
              <w:left w:val="nil"/>
              <w:bottom w:val="nil"/>
              <w:right w:val="nil"/>
            </w:tcBorders>
            <w:shd w:val="clear" w:color="auto" w:fill="auto"/>
            <w:noWrap/>
            <w:vAlign w:val="center"/>
          </w:tcPr>
          <w:p w14:paraId="48C153DB">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E26BA">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Tidak</w:t>
            </w:r>
          </w:p>
        </w:tc>
      </w:tr>
      <w:tr w14:paraId="3484E744">
        <w:tblPrEx>
          <w:tblCellMar>
            <w:top w:w="0" w:type="dxa"/>
            <w:left w:w="108" w:type="dxa"/>
            <w:bottom w:w="0" w:type="dxa"/>
            <w:right w:w="108" w:type="dxa"/>
          </w:tblCellMar>
        </w:tblPrEx>
        <w:trPr>
          <w:trHeight w:val="639" w:hRule="atLeast"/>
        </w:trPr>
        <w:tc>
          <w:tcPr>
            <w:tcW w:w="368" w:type="dxa"/>
            <w:tcBorders>
              <w:top w:val="nil"/>
              <w:left w:val="nil"/>
              <w:bottom w:val="nil"/>
              <w:right w:val="nil"/>
            </w:tcBorders>
            <w:shd w:val="clear" w:color="auto" w:fill="auto"/>
            <w:noWrap/>
            <w:vAlign w:val="center"/>
          </w:tcPr>
          <w:p w14:paraId="0E4507DC">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47</w:t>
            </w:r>
          </w:p>
        </w:tc>
        <w:tc>
          <w:tcPr>
            <w:tcW w:w="2673" w:type="dxa"/>
            <w:tcBorders>
              <w:top w:val="nil"/>
              <w:left w:val="nil"/>
              <w:bottom w:val="nil"/>
              <w:right w:val="nil"/>
            </w:tcBorders>
            <w:shd w:val="clear" w:color="auto" w:fill="auto"/>
            <w:vAlign w:val="bottom"/>
          </w:tcPr>
          <w:p w14:paraId="76CE1F3D">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Sekolah memiliki tempat pembuangan sampah sementara (TPS) yang tertutup</w:t>
            </w:r>
          </w:p>
        </w:tc>
        <w:tc>
          <w:tcPr>
            <w:tcW w:w="230" w:type="dxa"/>
            <w:tcBorders>
              <w:top w:val="nil"/>
              <w:left w:val="nil"/>
              <w:bottom w:val="nil"/>
              <w:right w:val="nil"/>
            </w:tcBorders>
            <w:shd w:val="clear" w:color="auto" w:fill="auto"/>
            <w:noWrap/>
            <w:vAlign w:val="center"/>
          </w:tcPr>
          <w:p w14:paraId="3503E8CB">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D0268">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Tidak</w:t>
            </w:r>
          </w:p>
        </w:tc>
      </w:tr>
      <w:tr w14:paraId="65C25912">
        <w:tblPrEx>
          <w:tblCellMar>
            <w:top w:w="0" w:type="dxa"/>
            <w:left w:w="108" w:type="dxa"/>
            <w:bottom w:w="0" w:type="dxa"/>
            <w:right w:w="108" w:type="dxa"/>
          </w:tblCellMar>
        </w:tblPrEx>
        <w:trPr>
          <w:trHeight w:val="956" w:hRule="atLeast"/>
        </w:trPr>
        <w:tc>
          <w:tcPr>
            <w:tcW w:w="368" w:type="dxa"/>
            <w:tcBorders>
              <w:top w:val="nil"/>
              <w:left w:val="nil"/>
              <w:bottom w:val="nil"/>
              <w:right w:val="nil"/>
            </w:tcBorders>
            <w:shd w:val="clear" w:color="auto" w:fill="auto"/>
            <w:noWrap/>
            <w:vAlign w:val="center"/>
          </w:tcPr>
          <w:p w14:paraId="71C70858">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48</w:t>
            </w:r>
          </w:p>
        </w:tc>
        <w:tc>
          <w:tcPr>
            <w:tcW w:w="2673" w:type="dxa"/>
            <w:tcBorders>
              <w:top w:val="nil"/>
              <w:left w:val="nil"/>
              <w:bottom w:val="nil"/>
              <w:right w:val="nil"/>
            </w:tcBorders>
            <w:shd w:val="clear" w:color="auto" w:fill="auto"/>
            <w:vAlign w:val="bottom"/>
          </w:tcPr>
          <w:p w14:paraId="258A1BE8">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Sampah dari tempat pembuangan sampah sementara diangkut secara rutin</w:t>
            </w:r>
          </w:p>
        </w:tc>
        <w:tc>
          <w:tcPr>
            <w:tcW w:w="230" w:type="dxa"/>
            <w:tcBorders>
              <w:top w:val="nil"/>
              <w:left w:val="nil"/>
              <w:bottom w:val="nil"/>
              <w:right w:val="nil"/>
            </w:tcBorders>
            <w:shd w:val="clear" w:color="auto" w:fill="auto"/>
            <w:noWrap/>
            <w:vAlign w:val="center"/>
          </w:tcPr>
          <w:p w14:paraId="2D1AE811">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904BD">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Tidak</w:t>
            </w:r>
          </w:p>
        </w:tc>
      </w:tr>
      <w:tr w14:paraId="22746DD0">
        <w:tblPrEx>
          <w:tblCellMar>
            <w:top w:w="0" w:type="dxa"/>
            <w:left w:w="108" w:type="dxa"/>
            <w:bottom w:w="0" w:type="dxa"/>
            <w:right w:w="108" w:type="dxa"/>
          </w:tblCellMar>
        </w:tblPrEx>
        <w:trPr>
          <w:trHeight w:val="956" w:hRule="atLeast"/>
        </w:trPr>
        <w:tc>
          <w:tcPr>
            <w:tcW w:w="368" w:type="dxa"/>
            <w:tcBorders>
              <w:top w:val="nil"/>
              <w:left w:val="nil"/>
              <w:bottom w:val="nil"/>
              <w:right w:val="nil"/>
            </w:tcBorders>
            <w:shd w:val="clear" w:color="auto" w:fill="auto"/>
            <w:noWrap/>
            <w:vAlign w:val="center"/>
          </w:tcPr>
          <w:p w14:paraId="771B322F">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49</w:t>
            </w:r>
          </w:p>
        </w:tc>
        <w:tc>
          <w:tcPr>
            <w:tcW w:w="2673" w:type="dxa"/>
            <w:tcBorders>
              <w:top w:val="nil"/>
              <w:left w:val="nil"/>
              <w:bottom w:val="nil"/>
              <w:right w:val="nil"/>
            </w:tcBorders>
            <w:shd w:val="clear" w:color="auto" w:fill="auto"/>
            <w:vAlign w:val="bottom"/>
          </w:tcPr>
          <w:p w14:paraId="706614D6">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Ada perencanaan dan penganggaran untuk kegiatan pemeliharaan dan perawatan sanitasi sekolah</w:t>
            </w:r>
          </w:p>
        </w:tc>
        <w:tc>
          <w:tcPr>
            <w:tcW w:w="230" w:type="dxa"/>
            <w:tcBorders>
              <w:top w:val="nil"/>
              <w:left w:val="nil"/>
              <w:bottom w:val="nil"/>
              <w:right w:val="nil"/>
            </w:tcBorders>
            <w:shd w:val="clear" w:color="auto" w:fill="auto"/>
            <w:noWrap/>
            <w:vAlign w:val="center"/>
          </w:tcPr>
          <w:p w14:paraId="00570563">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2B853">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Tidak</w:t>
            </w:r>
          </w:p>
        </w:tc>
      </w:tr>
      <w:tr w14:paraId="5B6DF253">
        <w:tblPrEx>
          <w:tblCellMar>
            <w:top w:w="0" w:type="dxa"/>
            <w:left w:w="108" w:type="dxa"/>
            <w:bottom w:w="0" w:type="dxa"/>
            <w:right w:w="108" w:type="dxa"/>
          </w:tblCellMar>
        </w:tblPrEx>
        <w:trPr>
          <w:trHeight w:val="956" w:hRule="atLeast"/>
        </w:trPr>
        <w:tc>
          <w:tcPr>
            <w:tcW w:w="368" w:type="dxa"/>
            <w:tcBorders>
              <w:top w:val="nil"/>
              <w:left w:val="nil"/>
              <w:bottom w:val="nil"/>
              <w:right w:val="nil"/>
            </w:tcBorders>
            <w:shd w:val="clear" w:color="auto" w:fill="auto"/>
            <w:noWrap/>
            <w:vAlign w:val="center"/>
          </w:tcPr>
          <w:p w14:paraId="6250D369">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50</w:t>
            </w:r>
          </w:p>
        </w:tc>
        <w:tc>
          <w:tcPr>
            <w:tcW w:w="2673" w:type="dxa"/>
            <w:tcBorders>
              <w:top w:val="nil"/>
              <w:left w:val="nil"/>
              <w:bottom w:val="nil"/>
              <w:right w:val="nil"/>
            </w:tcBorders>
            <w:shd w:val="clear" w:color="auto" w:fill="auto"/>
            <w:vAlign w:val="bottom"/>
          </w:tcPr>
          <w:p w14:paraId="56DB6E5B">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Ada kegiatan rutin untuk melibatkan siswa untuk memelihara dan merawat fasilitas sanitasi di sekolah</w:t>
            </w:r>
          </w:p>
        </w:tc>
        <w:tc>
          <w:tcPr>
            <w:tcW w:w="230" w:type="dxa"/>
            <w:tcBorders>
              <w:top w:val="nil"/>
              <w:left w:val="nil"/>
              <w:bottom w:val="nil"/>
              <w:right w:val="nil"/>
            </w:tcBorders>
            <w:shd w:val="clear" w:color="auto" w:fill="auto"/>
            <w:noWrap/>
            <w:vAlign w:val="center"/>
          </w:tcPr>
          <w:p w14:paraId="5D7DE534">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CC080">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Tidak</w:t>
            </w:r>
          </w:p>
        </w:tc>
      </w:tr>
      <w:tr w14:paraId="5311093D">
        <w:tblPrEx>
          <w:tblCellMar>
            <w:top w:w="0" w:type="dxa"/>
            <w:left w:w="108" w:type="dxa"/>
            <w:bottom w:w="0" w:type="dxa"/>
            <w:right w:w="108" w:type="dxa"/>
          </w:tblCellMar>
        </w:tblPrEx>
        <w:trPr>
          <w:wAfter w:w="4" w:type="dxa"/>
          <w:trHeight w:val="639" w:hRule="atLeast"/>
        </w:trPr>
        <w:tc>
          <w:tcPr>
            <w:tcW w:w="368" w:type="dxa"/>
            <w:vMerge w:val="restart"/>
            <w:tcBorders>
              <w:top w:val="nil"/>
              <w:left w:val="nil"/>
              <w:bottom w:val="nil"/>
              <w:right w:val="nil"/>
            </w:tcBorders>
            <w:shd w:val="clear" w:color="auto" w:fill="auto"/>
            <w:noWrap/>
            <w:vAlign w:val="center"/>
          </w:tcPr>
          <w:p w14:paraId="550D770C">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51</w:t>
            </w:r>
          </w:p>
        </w:tc>
        <w:tc>
          <w:tcPr>
            <w:tcW w:w="2673" w:type="dxa"/>
            <w:vMerge w:val="restart"/>
            <w:tcBorders>
              <w:top w:val="nil"/>
              <w:left w:val="nil"/>
              <w:bottom w:val="nil"/>
              <w:right w:val="nil"/>
            </w:tcBorders>
            <w:shd w:val="clear" w:color="auto" w:fill="auto"/>
            <w:vAlign w:val="center"/>
          </w:tcPr>
          <w:p w14:paraId="57A1E510">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Ada kemitraan dengan pihak luar untuk sanitasi sekolah</w:t>
            </w:r>
          </w:p>
        </w:tc>
        <w:tc>
          <w:tcPr>
            <w:tcW w:w="230" w:type="dxa"/>
            <w:tcBorders>
              <w:top w:val="nil"/>
              <w:left w:val="nil"/>
              <w:bottom w:val="nil"/>
              <w:right w:val="nil"/>
            </w:tcBorders>
            <w:shd w:val="clear" w:color="auto" w:fill="auto"/>
            <w:noWrap/>
            <w:vAlign w:val="center"/>
          </w:tcPr>
          <w:p w14:paraId="3C773A75">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55" w:type="dxa"/>
            <w:tcBorders>
              <w:top w:val="nil"/>
              <w:left w:val="single" w:color="000000" w:sz="4" w:space="0"/>
              <w:bottom w:val="single" w:color="000000" w:sz="4" w:space="0"/>
              <w:right w:val="single" w:color="000000" w:sz="4" w:space="0"/>
            </w:tcBorders>
            <w:shd w:val="clear" w:color="auto" w:fill="auto"/>
            <w:noWrap/>
            <w:vAlign w:val="center"/>
          </w:tcPr>
          <w:p w14:paraId="0547EEAF">
            <w:pPr>
              <w:spacing w:after="0" w:line="240" w:lineRule="auto"/>
              <w:jc w:val="center"/>
              <w:rPr>
                <w:rFonts w:ascii="Times New Roman" w:hAnsi="Times New Roman" w:eastAsia="Times New Roman" w:cs="Times New Roman"/>
                <w:color w:val="000000"/>
              </w:rPr>
            </w:pPr>
            <w:r>
              <w:rPr>
                <w:rFonts w:hint="eastAsia" w:ascii="MS Mincho" w:hAnsi="MS Mincho" w:eastAsia="MS Mincho" w:cs="MS Mincho"/>
                <w:color w:val="000000"/>
              </w:rPr>
              <w:t>✓</w:t>
            </w:r>
          </w:p>
        </w:tc>
        <w:tc>
          <w:tcPr>
            <w:tcW w:w="3874" w:type="dxa"/>
            <w:gridSpan w:val="4"/>
            <w:tcBorders>
              <w:top w:val="nil"/>
              <w:left w:val="nil"/>
              <w:bottom w:val="nil"/>
              <w:right w:val="nil"/>
            </w:tcBorders>
            <w:shd w:val="clear" w:color="auto" w:fill="auto"/>
            <w:noWrap/>
            <w:vAlign w:val="bottom"/>
          </w:tcPr>
          <w:p w14:paraId="4CDBE1C5">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Ada, dengan pemerintah daerah</w:t>
            </w:r>
          </w:p>
        </w:tc>
        <w:tc>
          <w:tcPr>
            <w:tcW w:w="680" w:type="dxa"/>
            <w:tcBorders>
              <w:top w:val="nil"/>
              <w:left w:val="nil"/>
              <w:bottom w:val="nil"/>
              <w:right w:val="nil"/>
            </w:tcBorders>
            <w:shd w:val="clear" w:color="auto" w:fill="auto"/>
            <w:noWrap/>
            <w:vAlign w:val="bottom"/>
          </w:tcPr>
          <w:p w14:paraId="3C900D0C">
            <w:pPr>
              <w:spacing w:after="0" w:line="240" w:lineRule="auto"/>
              <w:rPr>
                <w:rFonts w:ascii="Times New Roman" w:hAnsi="Times New Roman" w:eastAsia="Times New Roman" w:cs="Times New Roman"/>
                <w:color w:val="000000"/>
              </w:rPr>
            </w:pPr>
          </w:p>
        </w:tc>
      </w:tr>
      <w:tr w14:paraId="27C0B7C4">
        <w:tblPrEx>
          <w:tblCellMar>
            <w:top w:w="0" w:type="dxa"/>
            <w:left w:w="108" w:type="dxa"/>
            <w:bottom w:w="0" w:type="dxa"/>
            <w:right w:w="108" w:type="dxa"/>
          </w:tblCellMar>
        </w:tblPrEx>
        <w:trPr>
          <w:wAfter w:w="4" w:type="dxa"/>
          <w:trHeight w:val="298" w:hRule="atLeast"/>
        </w:trPr>
        <w:tc>
          <w:tcPr>
            <w:tcW w:w="368" w:type="dxa"/>
            <w:vMerge w:val="continue"/>
            <w:tcBorders>
              <w:top w:val="nil"/>
              <w:left w:val="nil"/>
              <w:bottom w:val="nil"/>
              <w:right w:val="nil"/>
            </w:tcBorders>
            <w:vAlign w:val="center"/>
          </w:tcPr>
          <w:p w14:paraId="63BD7AEC">
            <w:pPr>
              <w:spacing w:after="0" w:line="240" w:lineRule="auto"/>
              <w:rPr>
                <w:rFonts w:ascii="Times New Roman" w:hAnsi="Times New Roman" w:eastAsia="Times New Roman" w:cs="Times New Roman"/>
                <w:color w:val="000000"/>
              </w:rPr>
            </w:pPr>
          </w:p>
        </w:tc>
        <w:tc>
          <w:tcPr>
            <w:tcW w:w="2673" w:type="dxa"/>
            <w:vMerge w:val="continue"/>
            <w:tcBorders>
              <w:top w:val="nil"/>
              <w:left w:val="nil"/>
              <w:bottom w:val="nil"/>
              <w:right w:val="nil"/>
            </w:tcBorders>
            <w:vAlign w:val="center"/>
          </w:tcPr>
          <w:p w14:paraId="4AA72758">
            <w:pPr>
              <w:spacing w:after="0" w:line="240" w:lineRule="auto"/>
              <w:rPr>
                <w:rFonts w:ascii="Times New Roman" w:hAnsi="Times New Roman" w:eastAsia="Times New Roman" w:cs="Times New Roman"/>
                <w:color w:val="000000"/>
              </w:rPr>
            </w:pPr>
          </w:p>
        </w:tc>
        <w:tc>
          <w:tcPr>
            <w:tcW w:w="230" w:type="dxa"/>
            <w:tcBorders>
              <w:top w:val="nil"/>
              <w:left w:val="nil"/>
              <w:bottom w:val="nil"/>
              <w:right w:val="nil"/>
            </w:tcBorders>
            <w:shd w:val="clear" w:color="auto" w:fill="auto"/>
            <w:noWrap/>
            <w:vAlign w:val="center"/>
          </w:tcPr>
          <w:p w14:paraId="64F10934">
            <w:pPr>
              <w:spacing w:after="0" w:line="240" w:lineRule="auto"/>
              <w:rPr>
                <w:rFonts w:ascii="Times New Roman" w:hAnsi="Times New Roman" w:eastAsia="Times New Roman" w:cs="Times New Roman"/>
                <w:sz w:val="20"/>
                <w:szCs w:val="20"/>
              </w:rPr>
            </w:pPr>
          </w:p>
        </w:tc>
        <w:tc>
          <w:tcPr>
            <w:tcW w:w="555" w:type="dxa"/>
            <w:tcBorders>
              <w:top w:val="nil"/>
              <w:left w:val="single" w:color="000000" w:sz="4" w:space="0"/>
              <w:bottom w:val="single" w:color="000000" w:sz="4" w:space="0"/>
              <w:right w:val="single" w:color="000000" w:sz="4" w:space="0"/>
            </w:tcBorders>
            <w:shd w:val="clear" w:color="auto" w:fill="auto"/>
            <w:noWrap/>
            <w:vAlign w:val="center"/>
          </w:tcPr>
          <w:p w14:paraId="210A9C23">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3874" w:type="dxa"/>
            <w:gridSpan w:val="4"/>
            <w:tcBorders>
              <w:top w:val="nil"/>
              <w:left w:val="nil"/>
              <w:bottom w:val="nil"/>
              <w:right w:val="nil"/>
            </w:tcBorders>
            <w:shd w:val="clear" w:color="auto" w:fill="auto"/>
            <w:noWrap/>
            <w:vAlign w:val="bottom"/>
          </w:tcPr>
          <w:p w14:paraId="60233ECD">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Ada, dengan perusahaan swasta</w:t>
            </w:r>
          </w:p>
        </w:tc>
        <w:tc>
          <w:tcPr>
            <w:tcW w:w="680" w:type="dxa"/>
            <w:tcBorders>
              <w:top w:val="nil"/>
              <w:left w:val="nil"/>
              <w:bottom w:val="nil"/>
              <w:right w:val="nil"/>
            </w:tcBorders>
            <w:shd w:val="clear" w:color="auto" w:fill="auto"/>
            <w:noWrap/>
            <w:vAlign w:val="bottom"/>
          </w:tcPr>
          <w:p w14:paraId="201DC2D8">
            <w:pPr>
              <w:spacing w:after="0" w:line="240" w:lineRule="auto"/>
              <w:rPr>
                <w:rFonts w:ascii="Times New Roman" w:hAnsi="Times New Roman" w:eastAsia="Times New Roman" w:cs="Times New Roman"/>
                <w:color w:val="000000"/>
              </w:rPr>
            </w:pPr>
          </w:p>
        </w:tc>
      </w:tr>
      <w:tr w14:paraId="552016BF">
        <w:tblPrEx>
          <w:tblCellMar>
            <w:top w:w="0" w:type="dxa"/>
            <w:left w:w="108" w:type="dxa"/>
            <w:bottom w:w="0" w:type="dxa"/>
            <w:right w:w="108" w:type="dxa"/>
          </w:tblCellMar>
        </w:tblPrEx>
        <w:trPr>
          <w:wAfter w:w="5" w:type="dxa"/>
          <w:trHeight w:val="298" w:hRule="atLeast"/>
        </w:trPr>
        <w:tc>
          <w:tcPr>
            <w:tcW w:w="368" w:type="dxa"/>
            <w:vMerge w:val="continue"/>
            <w:tcBorders>
              <w:top w:val="nil"/>
              <w:left w:val="nil"/>
              <w:bottom w:val="nil"/>
              <w:right w:val="nil"/>
            </w:tcBorders>
            <w:vAlign w:val="center"/>
          </w:tcPr>
          <w:p w14:paraId="22AC1E12">
            <w:pPr>
              <w:spacing w:after="0" w:line="240" w:lineRule="auto"/>
              <w:rPr>
                <w:rFonts w:ascii="Times New Roman" w:hAnsi="Times New Roman" w:eastAsia="Times New Roman" w:cs="Times New Roman"/>
                <w:color w:val="000000"/>
              </w:rPr>
            </w:pPr>
          </w:p>
        </w:tc>
        <w:tc>
          <w:tcPr>
            <w:tcW w:w="2673" w:type="dxa"/>
            <w:vMerge w:val="continue"/>
            <w:tcBorders>
              <w:top w:val="nil"/>
              <w:left w:val="nil"/>
              <w:bottom w:val="nil"/>
              <w:right w:val="nil"/>
            </w:tcBorders>
            <w:vAlign w:val="center"/>
          </w:tcPr>
          <w:p w14:paraId="7F24CDBA">
            <w:pPr>
              <w:spacing w:after="0" w:line="240" w:lineRule="auto"/>
              <w:rPr>
                <w:rFonts w:ascii="Times New Roman" w:hAnsi="Times New Roman" w:eastAsia="Times New Roman" w:cs="Times New Roman"/>
                <w:color w:val="000000"/>
              </w:rPr>
            </w:pPr>
          </w:p>
        </w:tc>
        <w:tc>
          <w:tcPr>
            <w:tcW w:w="230" w:type="dxa"/>
            <w:tcBorders>
              <w:top w:val="nil"/>
              <w:left w:val="nil"/>
              <w:bottom w:val="nil"/>
              <w:right w:val="nil"/>
            </w:tcBorders>
            <w:shd w:val="clear" w:color="auto" w:fill="auto"/>
            <w:noWrap/>
            <w:vAlign w:val="center"/>
          </w:tcPr>
          <w:p w14:paraId="7B72AC71">
            <w:pPr>
              <w:spacing w:after="0" w:line="240" w:lineRule="auto"/>
              <w:rPr>
                <w:rFonts w:ascii="Times New Roman" w:hAnsi="Times New Roman" w:eastAsia="Times New Roman" w:cs="Times New Roman"/>
                <w:sz w:val="20"/>
                <w:szCs w:val="20"/>
              </w:rPr>
            </w:pPr>
          </w:p>
        </w:tc>
        <w:tc>
          <w:tcPr>
            <w:tcW w:w="555" w:type="dxa"/>
            <w:tcBorders>
              <w:top w:val="nil"/>
              <w:left w:val="single" w:color="000000" w:sz="4" w:space="0"/>
              <w:bottom w:val="single" w:color="000000" w:sz="4" w:space="0"/>
              <w:right w:val="single" w:color="000000" w:sz="4" w:space="0"/>
            </w:tcBorders>
            <w:shd w:val="clear" w:color="auto" w:fill="auto"/>
            <w:noWrap/>
            <w:vAlign w:val="center"/>
          </w:tcPr>
          <w:p w14:paraId="0F79E97F">
            <w:pPr>
              <w:spacing w:after="0" w:line="240" w:lineRule="auto"/>
              <w:jc w:val="center"/>
              <w:rPr>
                <w:rFonts w:ascii="Times New Roman" w:hAnsi="Times New Roman" w:eastAsia="Times New Roman" w:cs="Times New Roman"/>
                <w:color w:val="000000"/>
              </w:rPr>
            </w:pPr>
            <w:r>
              <w:rPr>
                <w:rFonts w:hint="eastAsia" w:ascii="MS Mincho" w:hAnsi="MS Mincho" w:eastAsia="MS Mincho" w:cs="MS Mincho"/>
                <w:color w:val="000000"/>
              </w:rPr>
              <w:t>✓</w:t>
            </w:r>
          </w:p>
        </w:tc>
        <w:tc>
          <w:tcPr>
            <w:tcW w:w="2755" w:type="dxa"/>
            <w:gridSpan w:val="3"/>
            <w:tcBorders>
              <w:top w:val="nil"/>
              <w:left w:val="nil"/>
              <w:bottom w:val="nil"/>
              <w:right w:val="nil"/>
            </w:tcBorders>
            <w:shd w:val="clear" w:color="auto" w:fill="auto"/>
            <w:noWrap/>
            <w:vAlign w:val="bottom"/>
          </w:tcPr>
          <w:p w14:paraId="22A7D433">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Ada, dengan puskesmas</w:t>
            </w:r>
          </w:p>
        </w:tc>
        <w:tc>
          <w:tcPr>
            <w:tcW w:w="1118" w:type="dxa"/>
            <w:tcBorders>
              <w:top w:val="nil"/>
              <w:left w:val="nil"/>
              <w:bottom w:val="nil"/>
              <w:right w:val="nil"/>
            </w:tcBorders>
            <w:shd w:val="clear" w:color="auto" w:fill="auto"/>
            <w:noWrap/>
            <w:vAlign w:val="bottom"/>
          </w:tcPr>
          <w:p w14:paraId="60D33ED5">
            <w:pPr>
              <w:spacing w:after="0" w:line="240" w:lineRule="auto"/>
              <w:rPr>
                <w:rFonts w:ascii="Times New Roman" w:hAnsi="Times New Roman" w:eastAsia="Times New Roman" w:cs="Times New Roman"/>
                <w:color w:val="000000"/>
              </w:rPr>
            </w:pPr>
          </w:p>
        </w:tc>
        <w:tc>
          <w:tcPr>
            <w:tcW w:w="680" w:type="dxa"/>
            <w:tcBorders>
              <w:top w:val="nil"/>
              <w:left w:val="nil"/>
              <w:bottom w:val="nil"/>
              <w:right w:val="nil"/>
            </w:tcBorders>
            <w:shd w:val="clear" w:color="auto" w:fill="auto"/>
            <w:noWrap/>
            <w:vAlign w:val="bottom"/>
          </w:tcPr>
          <w:p w14:paraId="2A8D2E9C">
            <w:pPr>
              <w:spacing w:after="0" w:line="240" w:lineRule="auto"/>
              <w:rPr>
                <w:rFonts w:ascii="Times New Roman" w:hAnsi="Times New Roman" w:eastAsia="Times New Roman" w:cs="Times New Roman"/>
                <w:sz w:val="20"/>
                <w:szCs w:val="20"/>
              </w:rPr>
            </w:pPr>
          </w:p>
        </w:tc>
      </w:tr>
      <w:tr w14:paraId="1EF94D8D">
        <w:tblPrEx>
          <w:tblCellMar>
            <w:top w:w="0" w:type="dxa"/>
            <w:left w:w="108" w:type="dxa"/>
            <w:bottom w:w="0" w:type="dxa"/>
            <w:right w:w="108" w:type="dxa"/>
          </w:tblCellMar>
        </w:tblPrEx>
        <w:trPr>
          <w:wAfter w:w="4" w:type="dxa"/>
          <w:trHeight w:val="298" w:hRule="atLeast"/>
        </w:trPr>
        <w:tc>
          <w:tcPr>
            <w:tcW w:w="368" w:type="dxa"/>
            <w:vMerge w:val="continue"/>
            <w:tcBorders>
              <w:top w:val="nil"/>
              <w:left w:val="nil"/>
              <w:bottom w:val="nil"/>
              <w:right w:val="nil"/>
            </w:tcBorders>
            <w:vAlign w:val="center"/>
          </w:tcPr>
          <w:p w14:paraId="2DB26F5F">
            <w:pPr>
              <w:spacing w:after="0" w:line="240" w:lineRule="auto"/>
              <w:rPr>
                <w:rFonts w:ascii="Times New Roman" w:hAnsi="Times New Roman" w:eastAsia="Times New Roman" w:cs="Times New Roman"/>
                <w:color w:val="000000"/>
              </w:rPr>
            </w:pPr>
          </w:p>
        </w:tc>
        <w:tc>
          <w:tcPr>
            <w:tcW w:w="2673" w:type="dxa"/>
            <w:vMerge w:val="continue"/>
            <w:tcBorders>
              <w:top w:val="nil"/>
              <w:left w:val="nil"/>
              <w:bottom w:val="nil"/>
              <w:right w:val="nil"/>
            </w:tcBorders>
            <w:vAlign w:val="center"/>
          </w:tcPr>
          <w:p w14:paraId="27FBE547">
            <w:pPr>
              <w:spacing w:after="0" w:line="240" w:lineRule="auto"/>
              <w:rPr>
                <w:rFonts w:ascii="Times New Roman" w:hAnsi="Times New Roman" w:eastAsia="Times New Roman" w:cs="Times New Roman"/>
                <w:color w:val="000000"/>
              </w:rPr>
            </w:pPr>
          </w:p>
        </w:tc>
        <w:tc>
          <w:tcPr>
            <w:tcW w:w="230" w:type="dxa"/>
            <w:tcBorders>
              <w:top w:val="nil"/>
              <w:left w:val="nil"/>
              <w:bottom w:val="nil"/>
              <w:right w:val="nil"/>
            </w:tcBorders>
            <w:shd w:val="clear" w:color="auto" w:fill="auto"/>
            <w:noWrap/>
            <w:vAlign w:val="center"/>
          </w:tcPr>
          <w:p w14:paraId="46768496">
            <w:pPr>
              <w:spacing w:after="0" w:line="240" w:lineRule="auto"/>
              <w:rPr>
                <w:rFonts w:ascii="Times New Roman" w:hAnsi="Times New Roman" w:eastAsia="Times New Roman" w:cs="Times New Roman"/>
                <w:sz w:val="20"/>
                <w:szCs w:val="20"/>
              </w:rPr>
            </w:pPr>
          </w:p>
        </w:tc>
        <w:tc>
          <w:tcPr>
            <w:tcW w:w="555" w:type="dxa"/>
            <w:tcBorders>
              <w:top w:val="nil"/>
              <w:left w:val="single" w:color="000000" w:sz="4" w:space="0"/>
              <w:bottom w:val="single" w:color="000000" w:sz="4" w:space="0"/>
              <w:right w:val="single" w:color="000000" w:sz="4" w:space="0"/>
            </w:tcBorders>
            <w:shd w:val="clear" w:color="auto" w:fill="auto"/>
            <w:noWrap/>
            <w:vAlign w:val="center"/>
          </w:tcPr>
          <w:p w14:paraId="305A3E8C">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3874" w:type="dxa"/>
            <w:gridSpan w:val="4"/>
            <w:tcBorders>
              <w:top w:val="nil"/>
              <w:left w:val="nil"/>
              <w:bottom w:val="nil"/>
              <w:right w:val="nil"/>
            </w:tcBorders>
            <w:shd w:val="clear" w:color="auto" w:fill="auto"/>
            <w:noWrap/>
            <w:vAlign w:val="bottom"/>
          </w:tcPr>
          <w:p w14:paraId="041BB377">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Ada, dengan lembaga non-pemerintah</w:t>
            </w:r>
          </w:p>
        </w:tc>
        <w:tc>
          <w:tcPr>
            <w:tcW w:w="680" w:type="dxa"/>
            <w:tcBorders>
              <w:top w:val="nil"/>
              <w:left w:val="nil"/>
              <w:bottom w:val="nil"/>
              <w:right w:val="nil"/>
            </w:tcBorders>
            <w:shd w:val="clear" w:color="auto" w:fill="auto"/>
            <w:noWrap/>
            <w:vAlign w:val="bottom"/>
          </w:tcPr>
          <w:p w14:paraId="6F863491">
            <w:pPr>
              <w:spacing w:after="0" w:line="240" w:lineRule="auto"/>
              <w:rPr>
                <w:rFonts w:ascii="Times New Roman" w:hAnsi="Times New Roman" w:eastAsia="Times New Roman" w:cs="Times New Roman"/>
                <w:color w:val="000000"/>
              </w:rPr>
            </w:pPr>
          </w:p>
        </w:tc>
      </w:tr>
      <w:tr w14:paraId="0AB41A4A">
        <w:tblPrEx>
          <w:tblCellMar>
            <w:top w:w="0" w:type="dxa"/>
            <w:left w:w="108" w:type="dxa"/>
            <w:bottom w:w="0" w:type="dxa"/>
            <w:right w:w="108" w:type="dxa"/>
          </w:tblCellMar>
        </w:tblPrEx>
        <w:trPr>
          <w:wAfter w:w="3" w:type="dxa"/>
          <w:trHeight w:val="317" w:hRule="atLeast"/>
        </w:trPr>
        <w:tc>
          <w:tcPr>
            <w:tcW w:w="368" w:type="dxa"/>
            <w:tcBorders>
              <w:top w:val="nil"/>
              <w:left w:val="nil"/>
              <w:bottom w:val="nil"/>
              <w:right w:val="nil"/>
            </w:tcBorders>
            <w:shd w:val="clear" w:color="auto" w:fill="auto"/>
            <w:noWrap/>
            <w:vAlign w:val="center"/>
          </w:tcPr>
          <w:p w14:paraId="6954F988">
            <w:pPr>
              <w:spacing w:after="0" w:line="240" w:lineRule="auto"/>
              <w:jc w:val="right"/>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52</w:t>
            </w:r>
          </w:p>
        </w:tc>
        <w:tc>
          <w:tcPr>
            <w:tcW w:w="2673" w:type="dxa"/>
            <w:tcBorders>
              <w:top w:val="nil"/>
              <w:left w:val="nil"/>
              <w:bottom w:val="nil"/>
              <w:right w:val="nil"/>
            </w:tcBorders>
            <w:shd w:val="clear" w:color="auto" w:fill="auto"/>
            <w:vAlign w:val="bottom"/>
          </w:tcPr>
          <w:p w14:paraId="4A993925">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Jumlah jamban dapat digunakan</w:t>
            </w:r>
          </w:p>
        </w:tc>
        <w:tc>
          <w:tcPr>
            <w:tcW w:w="230" w:type="dxa"/>
            <w:tcBorders>
              <w:top w:val="nil"/>
              <w:left w:val="nil"/>
              <w:bottom w:val="nil"/>
              <w:right w:val="nil"/>
            </w:tcBorders>
            <w:shd w:val="clear" w:color="auto" w:fill="auto"/>
            <w:noWrap/>
            <w:vAlign w:val="center"/>
          </w:tcPr>
          <w:p w14:paraId="2EC66899">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1797" w:type="dxa"/>
            <w:gridSpan w:val="2"/>
            <w:tcBorders>
              <w:top w:val="nil"/>
              <w:left w:val="nil"/>
              <w:bottom w:val="nil"/>
              <w:right w:val="nil"/>
            </w:tcBorders>
            <w:shd w:val="clear" w:color="auto" w:fill="auto"/>
            <w:noWrap/>
            <w:vAlign w:val="bottom"/>
          </w:tcPr>
          <w:p w14:paraId="7FCC1002">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Jamban laki-laki</w:t>
            </w:r>
          </w:p>
        </w:tc>
        <w:tc>
          <w:tcPr>
            <w:tcW w:w="1514" w:type="dxa"/>
            <w:gridSpan w:val="2"/>
            <w:tcBorders>
              <w:top w:val="nil"/>
              <w:left w:val="nil"/>
              <w:bottom w:val="nil"/>
              <w:right w:val="nil"/>
            </w:tcBorders>
            <w:shd w:val="clear" w:color="auto" w:fill="auto"/>
            <w:noWrap/>
            <w:vAlign w:val="bottom"/>
          </w:tcPr>
          <w:p w14:paraId="7B03CE4F">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Jamban perempuan</w:t>
            </w:r>
          </w:p>
        </w:tc>
        <w:tc>
          <w:tcPr>
            <w:tcW w:w="1799" w:type="dxa"/>
            <w:gridSpan w:val="2"/>
            <w:tcBorders>
              <w:top w:val="nil"/>
              <w:left w:val="nil"/>
              <w:bottom w:val="nil"/>
              <w:right w:val="nil"/>
            </w:tcBorders>
            <w:shd w:val="clear" w:color="auto" w:fill="auto"/>
            <w:noWrap/>
            <w:vAlign w:val="bottom"/>
          </w:tcPr>
          <w:p w14:paraId="02E1CE81">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Jamban bersama</w:t>
            </w:r>
          </w:p>
        </w:tc>
      </w:tr>
      <w:tr w14:paraId="2356F2AA">
        <w:tblPrEx>
          <w:tblCellMar>
            <w:top w:w="0" w:type="dxa"/>
            <w:left w:w="108" w:type="dxa"/>
            <w:bottom w:w="0" w:type="dxa"/>
            <w:right w:w="108" w:type="dxa"/>
          </w:tblCellMar>
        </w:tblPrEx>
        <w:trPr>
          <w:wAfter w:w="6" w:type="dxa"/>
          <w:trHeight w:val="298" w:hRule="atLeast"/>
        </w:trPr>
        <w:tc>
          <w:tcPr>
            <w:tcW w:w="368" w:type="dxa"/>
            <w:tcBorders>
              <w:top w:val="nil"/>
              <w:left w:val="nil"/>
              <w:bottom w:val="nil"/>
              <w:right w:val="nil"/>
            </w:tcBorders>
            <w:shd w:val="clear" w:color="auto" w:fill="auto"/>
            <w:noWrap/>
            <w:vAlign w:val="bottom"/>
          </w:tcPr>
          <w:p w14:paraId="2DACC303">
            <w:pPr>
              <w:spacing w:after="0" w:line="240" w:lineRule="auto"/>
              <w:rPr>
                <w:rFonts w:ascii="Times New Roman" w:hAnsi="Times New Roman" w:eastAsia="Times New Roman" w:cs="Times New Roman"/>
                <w:color w:val="000000"/>
              </w:rPr>
            </w:pPr>
          </w:p>
        </w:tc>
        <w:tc>
          <w:tcPr>
            <w:tcW w:w="2673" w:type="dxa"/>
            <w:tcBorders>
              <w:top w:val="nil"/>
              <w:left w:val="nil"/>
              <w:bottom w:val="nil"/>
              <w:right w:val="nil"/>
            </w:tcBorders>
            <w:shd w:val="clear" w:color="auto" w:fill="auto"/>
            <w:vAlign w:val="bottom"/>
          </w:tcPr>
          <w:p w14:paraId="3E475CAC">
            <w:pPr>
              <w:spacing w:after="0" w:line="240" w:lineRule="auto"/>
              <w:rPr>
                <w:rFonts w:ascii="Times New Roman" w:hAnsi="Times New Roman" w:eastAsia="Times New Roman" w:cs="Times New Roman"/>
                <w:sz w:val="20"/>
                <w:szCs w:val="20"/>
              </w:rPr>
            </w:pPr>
          </w:p>
        </w:tc>
        <w:tc>
          <w:tcPr>
            <w:tcW w:w="230" w:type="dxa"/>
            <w:tcBorders>
              <w:top w:val="nil"/>
              <w:left w:val="nil"/>
              <w:bottom w:val="nil"/>
              <w:right w:val="nil"/>
            </w:tcBorders>
            <w:shd w:val="clear" w:color="auto" w:fill="auto"/>
            <w:noWrap/>
            <w:vAlign w:val="bottom"/>
          </w:tcPr>
          <w:p w14:paraId="0D335CD3">
            <w:pPr>
              <w:spacing w:after="0" w:line="240" w:lineRule="auto"/>
              <w:rPr>
                <w:rFonts w:ascii="Times New Roman" w:hAnsi="Times New Roman" w:eastAsia="Times New Roman" w:cs="Times New Roman"/>
                <w:sz w:val="20"/>
                <w:szCs w:val="20"/>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896145">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2</w:t>
            </w:r>
          </w:p>
        </w:tc>
        <w:tc>
          <w:tcPr>
            <w:tcW w:w="1241" w:type="dxa"/>
            <w:tcBorders>
              <w:top w:val="nil"/>
              <w:left w:val="nil"/>
              <w:bottom w:val="nil"/>
              <w:right w:val="nil"/>
            </w:tcBorders>
            <w:shd w:val="clear" w:color="auto" w:fill="auto"/>
            <w:noWrap/>
            <w:vAlign w:val="bottom"/>
          </w:tcPr>
          <w:p w14:paraId="5BDA11A5">
            <w:pPr>
              <w:spacing w:after="0" w:line="240" w:lineRule="auto"/>
              <w:jc w:val="right"/>
              <w:rPr>
                <w:rFonts w:ascii="Times New Roman" w:hAnsi="Times New Roman" w:eastAsia="Times New Roman" w:cs="Times New Roman"/>
                <w:color w:val="000000"/>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F10B99">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1</w:t>
            </w:r>
          </w:p>
        </w:tc>
        <w:tc>
          <w:tcPr>
            <w:tcW w:w="849" w:type="dxa"/>
            <w:tcBorders>
              <w:top w:val="nil"/>
              <w:left w:val="nil"/>
              <w:bottom w:val="nil"/>
              <w:right w:val="nil"/>
            </w:tcBorders>
            <w:shd w:val="clear" w:color="auto" w:fill="auto"/>
            <w:noWrap/>
            <w:vAlign w:val="bottom"/>
          </w:tcPr>
          <w:p w14:paraId="61AB85E5">
            <w:pPr>
              <w:spacing w:after="0" w:line="240" w:lineRule="auto"/>
              <w:jc w:val="right"/>
              <w:rPr>
                <w:rFonts w:ascii="Times New Roman" w:hAnsi="Times New Roman" w:eastAsia="Times New Roman" w:cs="Times New Roman"/>
                <w:color w:val="000000"/>
              </w:rPr>
            </w:pP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31F0BC">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w:t>
            </w:r>
          </w:p>
        </w:tc>
        <w:tc>
          <w:tcPr>
            <w:tcW w:w="680" w:type="dxa"/>
            <w:tcBorders>
              <w:top w:val="nil"/>
              <w:left w:val="nil"/>
              <w:bottom w:val="nil"/>
              <w:right w:val="nil"/>
            </w:tcBorders>
            <w:shd w:val="clear" w:color="auto" w:fill="auto"/>
            <w:noWrap/>
            <w:vAlign w:val="bottom"/>
          </w:tcPr>
          <w:p w14:paraId="199D73BF">
            <w:pPr>
              <w:spacing w:after="0" w:line="240" w:lineRule="auto"/>
              <w:jc w:val="right"/>
              <w:rPr>
                <w:rFonts w:ascii="Times New Roman" w:hAnsi="Times New Roman" w:eastAsia="Times New Roman" w:cs="Times New Roman"/>
                <w:color w:val="000000"/>
              </w:rPr>
            </w:pPr>
          </w:p>
        </w:tc>
      </w:tr>
      <w:tr w14:paraId="4B823077">
        <w:tblPrEx>
          <w:tblCellMar>
            <w:top w:w="0" w:type="dxa"/>
            <w:left w:w="108" w:type="dxa"/>
            <w:bottom w:w="0" w:type="dxa"/>
            <w:right w:w="108" w:type="dxa"/>
          </w:tblCellMar>
        </w:tblPrEx>
        <w:trPr>
          <w:wAfter w:w="3" w:type="dxa"/>
          <w:trHeight w:val="317" w:hRule="atLeast"/>
        </w:trPr>
        <w:tc>
          <w:tcPr>
            <w:tcW w:w="368" w:type="dxa"/>
            <w:tcBorders>
              <w:top w:val="nil"/>
              <w:left w:val="nil"/>
              <w:bottom w:val="nil"/>
              <w:right w:val="nil"/>
            </w:tcBorders>
            <w:shd w:val="clear" w:color="auto" w:fill="auto"/>
            <w:noWrap/>
            <w:vAlign w:val="center"/>
          </w:tcPr>
          <w:p w14:paraId="00D47FF6">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53</w:t>
            </w:r>
          </w:p>
        </w:tc>
        <w:tc>
          <w:tcPr>
            <w:tcW w:w="2673" w:type="dxa"/>
            <w:tcBorders>
              <w:top w:val="nil"/>
              <w:left w:val="nil"/>
              <w:bottom w:val="nil"/>
              <w:right w:val="nil"/>
            </w:tcBorders>
            <w:shd w:val="clear" w:color="auto" w:fill="auto"/>
            <w:vAlign w:val="bottom"/>
          </w:tcPr>
          <w:p w14:paraId="498B36E4">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Jumlah jamban tidak dapat digunakan</w:t>
            </w:r>
          </w:p>
        </w:tc>
        <w:tc>
          <w:tcPr>
            <w:tcW w:w="230" w:type="dxa"/>
            <w:tcBorders>
              <w:top w:val="nil"/>
              <w:left w:val="nil"/>
              <w:bottom w:val="nil"/>
              <w:right w:val="nil"/>
            </w:tcBorders>
            <w:shd w:val="clear" w:color="auto" w:fill="auto"/>
            <w:noWrap/>
            <w:vAlign w:val="center"/>
          </w:tcPr>
          <w:p w14:paraId="225A5718">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1797" w:type="dxa"/>
            <w:gridSpan w:val="2"/>
            <w:tcBorders>
              <w:top w:val="nil"/>
              <w:left w:val="nil"/>
              <w:bottom w:val="nil"/>
              <w:right w:val="nil"/>
            </w:tcBorders>
            <w:shd w:val="clear" w:color="auto" w:fill="auto"/>
            <w:noWrap/>
            <w:vAlign w:val="bottom"/>
          </w:tcPr>
          <w:p w14:paraId="64562D5D">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Jamban laki-laki</w:t>
            </w:r>
          </w:p>
        </w:tc>
        <w:tc>
          <w:tcPr>
            <w:tcW w:w="1514" w:type="dxa"/>
            <w:gridSpan w:val="2"/>
            <w:tcBorders>
              <w:top w:val="nil"/>
              <w:left w:val="nil"/>
              <w:bottom w:val="nil"/>
              <w:right w:val="nil"/>
            </w:tcBorders>
            <w:shd w:val="clear" w:color="auto" w:fill="auto"/>
            <w:noWrap/>
            <w:vAlign w:val="bottom"/>
          </w:tcPr>
          <w:p w14:paraId="7874807D">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Jamban perempuan</w:t>
            </w:r>
          </w:p>
        </w:tc>
        <w:tc>
          <w:tcPr>
            <w:tcW w:w="1799" w:type="dxa"/>
            <w:gridSpan w:val="2"/>
            <w:tcBorders>
              <w:top w:val="nil"/>
              <w:left w:val="nil"/>
              <w:bottom w:val="nil"/>
              <w:right w:val="nil"/>
            </w:tcBorders>
            <w:shd w:val="clear" w:color="auto" w:fill="auto"/>
            <w:noWrap/>
            <w:vAlign w:val="bottom"/>
          </w:tcPr>
          <w:p w14:paraId="264FC615">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Jamban bersama</w:t>
            </w:r>
          </w:p>
        </w:tc>
      </w:tr>
      <w:tr w14:paraId="36087C40">
        <w:tblPrEx>
          <w:tblCellMar>
            <w:top w:w="0" w:type="dxa"/>
            <w:left w:w="108" w:type="dxa"/>
            <w:bottom w:w="0" w:type="dxa"/>
            <w:right w:w="108" w:type="dxa"/>
          </w:tblCellMar>
        </w:tblPrEx>
        <w:trPr>
          <w:wAfter w:w="6" w:type="dxa"/>
          <w:trHeight w:val="298" w:hRule="atLeast"/>
        </w:trPr>
        <w:tc>
          <w:tcPr>
            <w:tcW w:w="368" w:type="dxa"/>
            <w:tcBorders>
              <w:top w:val="nil"/>
              <w:left w:val="nil"/>
              <w:bottom w:val="nil"/>
              <w:right w:val="nil"/>
            </w:tcBorders>
            <w:shd w:val="clear" w:color="auto" w:fill="auto"/>
            <w:noWrap/>
            <w:vAlign w:val="bottom"/>
          </w:tcPr>
          <w:p w14:paraId="70423E64">
            <w:pPr>
              <w:spacing w:after="0" w:line="240" w:lineRule="auto"/>
              <w:rPr>
                <w:rFonts w:ascii="Times New Roman" w:hAnsi="Times New Roman" w:eastAsia="Times New Roman" w:cs="Times New Roman"/>
                <w:color w:val="000000"/>
              </w:rPr>
            </w:pPr>
          </w:p>
        </w:tc>
        <w:tc>
          <w:tcPr>
            <w:tcW w:w="2673" w:type="dxa"/>
            <w:tcBorders>
              <w:top w:val="nil"/>
              <w:left w:val="nil"/>
              <w:bottom w:val="nil"/>
              <w:right w:val="nil"/>
            </w:tcBorders>
            <w:shd w:val="clear" w:color="auto" w:fill="auto"/>
            <w:vAlign w:val="bottom"/>
          </w:tcPr>
          <w:p w14:paraId="6911FF86">
            <w:pPr>
              <w:spacing w:after="0" w:line="240" w:lineRule="auto"/>
              <w:rPr>
                <w:rFonts w:ascii="Times New Roman" w:hAnsi="Times New Roman" w:eastAsia="Times New Roman" w:cs="Times New Roman"/>
                <w:sz w:val="20"/>
                <w:szCs w:val="20"/>
              </w:rPr>
            </w:pPr>
          </w:p>
        </w:tc>
        <w:tc>
          <w:tcPr>
            <w:tcW w:w="230" w:type="dxa"/>
            <w:tcBorders>
              <w:top w:val="nil"/>
              <w:left w:val="nil"/>
              <w:bottom w:val="nil"/>
              <w:right w:val="nil"/>
            </w:tcBorders>
            <w:shd w:val="clear" w:color="auto" w:fill="auto"/>
            <w:noWrap/>
            <w:vAlign w:val="bottom"/>
          </w:tcPr>
          <w:p w14:paraId="0EE13F29">
            <w:pPr>
              <w:spacing w:after="0" w:line="240" w:lineRule="auto"/>
              <w:rPr>
                <w:rFonts w:ascii="Times New Roman" w:hAnsi="Times New Roman" w:eastAsia="Times New Roman" w:cs="Times New Roman"/>
                <w:sz w:val="20"/>
                <w:szCs w:val="20"/>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9B1ED7">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w:t>
            </w:r>
          </w:p>
        </w:tc>
        <w:tc>
          <w:tcPr>
            <w:tcW w:w="1241" w:type="dxa"/>
            <w:tcBorders>
              <w:top w:val="nil"/>
              <w:left w:val="nil"/>
              <w:bottom w:val="nil"/>
              <w:right w:val="nil"/>
            </w:tcBorders>
            <w:shd w:val="clear" w:color="auto" w:fill="auto"/>
            <w:noWrap/>
            <w:vAlign w:val="bottom"/>
          </w:tcPr>
          <w:p w14:paraId="6A0613A7">
            <w:pPr>
              <w:spacing w:after="0" w:line="240" w:lineRule="auto"/>
              <w:jc w:val="right"/>
              <w:rPr>
                <w:rFonts w:ascii="Times New Roman" w:hAnsi="Times New Roman" w:eastAsia="Times New Roman" w:cs="Times New Roman"/>
                <w:color w:val="000000"/>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383043">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1</w:t>
            </w:r>
          </w:p>
        </w:tc>
        <w:tc>
          <w:tcPr>
            <w:tcW w:w="849" w:type="dxa"/>
            <w:tcBorders>
              <w:top w:val="nil"/>
              <w:left w:val="nil"/>
              <w:bottom w:val="nil"/>
              <w:right w:val="nil"/>
            </w:tcBorders>
            <w:shd w:val="clear" w:color="auto" w:fill="auto"/>
            <w:noWrap/>
            <w:vAlign w:val="bottom"/>
          </w:tcPr>
          <w:p w14:paraId="00BE0CB4">
            <w:pPr>
              <w:spacing w:after="0" w:line="240" w:lineRule="auto"/>
              <w:jc w:val="right"/>
              <w:rPr>
                <w:rFonts w:ascii="Times New Roman" w:hAnsi="Times New Roman" w:eastAsia="Times New Roman" w:cs="Times New Roman"/>
                <w:color w:val="000000"/>
              </w:rPr>
            </w:pP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89DB72">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w:t>
            </w:r>
          </w:p>
        </w:tc>
        <w:tc>
          <w:tcPr>
            <w:tcW w:w="680" w:type="dxa"/>
            <w:tcBorders>
              <w:top w:val="nil"/>
              <w:left w:val="nil"/>
              <w:bottom w:val="nil"/>
              <w:right w:val="nil"/>
            </w:tcBorders>
            <w:shd w:val="clear" w:color="auto" w:fill="auto"/>
            <w:noWrap/>
            <w:vAlign w:val="bottom"/>
          </w:tcPr>
          <w:p w14:paraId="34870A4B">
            <w:pPr>
              <w:spacing w:after="0" w:line="240" w:lineRule="auto"/>
              <w:jc w:val="right"/>
              <w:rPr>
                <w:rFonts w:ascii="Times New Roman" w:hAnsi="Times New Roman" w:eastAsia="Times New Roman" w:cs="Times New Roman"/>
                <w:color w:val="000000"/>
              </w:rPr>
            </w:pPr>
          </w:p>
        </w:tc>
      </w:tr>
      <w:tr w14:paraId="4996F7ED">
        <w:tblPrEx>
          <w:tblCellMar>
            <w:top w:w="0" w:type="dxa"/>
            <w:left w:w="108" w:type="dxa"/>
            <w:bottom w:w="0" w:type="dxa"/>
            <w:right w:w="108" w:type="dxa"/>
          </w:tblCellMar>
        </w:tblPrEx>
        <w:trPr>
          <w:trHeight w:val="298" w:hRule="atLeast"/>
        </w:trPr>
        <w:tc>
          <w:tcPr>
            <w:tcW w:w="8384" w:type="dxa"/>
            <w:gridSpan w:val="9"/>
            <w:tcBorders>
              <w:top w:val="nil"/>
              <w:left w:val="nil"/>
              <w:bottom w:val="nil"/>
              <w:right w:val="nil"/>
            </w:tcBorders>
            <w:shd w:val="clear" w:color="auto" w:fill="auto"/>
            <w:noWrap/>
            <w:vAlign w:val="center"/>
          </w:tcPr>
          <w:p w14:paraId="1894C3C7">
            <w:pPr>
              <w:spacing w:after="0" w:line="240" w:lineRule="auto"/>
              <w:rPr>
                <w:rFonts w:ascii="Times New Roman" w:hAnsi="Times New Roman" w:eastAsia="Times New Roman" w:cs="Times New Roman"/>
                <w:b/>
                <w:bCs/>
                <w:color w:val="000000"/>
              </w:rPr>
            </w:pPr>
            <w:r>
              <w:rPr>
                <w:rFonts w:ascii="Times New Roman" w:hAnsi="Times New Roman" w:eastAsia="Times New Roman" w:cs="Times New Roman"/>
                <w:b/>
                <w:bCs/>
                <w:color w:val="000000"/>
              </w:rPr>
              <w:t>Sekolah memiliki kegiatan dan media komunikasi, informasi dan edukasi (KIE) tentang sanitasi sekolah</w:t>
            </w:r>
          </w:p>
        </w:tc>
      </w:tr>
      <w:tr w14:paraId="4DA7344A">
        <w:tblPrEx>
          <w:tblCellMar>
            <w:top w:w="0" w:type="dxa"/>
            <w:left w:w="108" w:type="dxa"/>
            <w:bottom w:w="0" w:type="dxa"/>
            <w:right w:w="108" w:type="dxa"/>
          </w:tblCellMar>
        </w:tblPrEx>
        <w:trPr>
          <w:trHeight w:val="317" w:hRule="atLeast"/>
        </w:trPr>
        <w:tc>
          <w:tcPr>
            <w:tcW w:w="36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D27FF7">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290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16F722">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Variabel</w:t>
            </w:r>
          </w:p>
        </w:tc>
        <w:tc>
          <w:tcPr>
            <w:tcW w:w="5111" w:type="dxa"/>
            <w:gridSpan w:val="6"/>
            <w:tcBorders>
              <w:top w:val="single" w:color="000000" w:sz="4" w:space="0"/>
              <w:left w:val="nil"/>
              <w:bottom w:val="single" w:color="000000" w:sz="4" w:space="0"/>
              <w:right w:val="single" w:color="000000" w:sz="4" w:space="0"/>
            </w:tcBorders>
            <w:shd w:val="clear" w:color="auto" w:fill="auto"/>
            <w:noWrap/>
            <w:vAlign w:val="bottom"/>
          </w:tcPr>
          <w:p w14:paraId="3FF13D68">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Kegiatan dan Media Komunikasi, Informasi dan Edukasi (KIE)</w:t>
            </w:r>
          </w:p>
        </w:tc>
      </w:tr>
      <w:tr w14:paraId="3D84B45E">
        <w:tblPrEx>
          <w:tblCellMar>
            <w:top w:w="0" w:type="dxa"/>
            <w:left w:w="108" w:type="dxa"/>
            <w:bottom w:w="0" w:type="dxa"/>
            <w:right w:w="108" w:type="dxa"/>
          </w:tblCellMar>
        </w:tblPrEx>
        <w:trPr>
          <w:wAfter w:w="5" w:type="dxa"/>
          <w:trHeight w:val="298" w:hRule="atLeast"/>
        </w:trPr>
        <w:tc>
          <w:tcPr>
            <w:tcW w:w="368" w:type="dxa"/>
            <w:vMerge w:val="continue"/>
            <w:tcBorders>
              <w:top w:val="single" w:color="000000" w:sz="4" w:space="0"/>
              <w:left w:val="single" w:color="000000" w:sz="4" w:space="0"/>
              <w:bottom w:val="single" w:color="000000" w:sz="4" w:space="0"/>
              <w:right w:val="single" w:color="000000" w:sz="4" w:space="0"/>
            </w:tcBorders>
            <w:vAlign w:val="center"/>
          </w:tcPr>
          <w:p w14:paraId="68A68732">
            <w:pPr>
              <w:spacing w:after="0" w:line="240" w:lineRule="auto"/>
              <w:rPr>
                <w:rFonts w:ascii="Times New Roman" w:hAnsi="Times New Roman" w:eastAsia="Times New Roman" w:cs="Times New Roman"/>
                <w:color w:val="000000"/>
              </w:rPr>
            </w:pPr>
          </w:p>
        </w:tc>
        <w:tc>
          <w:tcPr>
            <w:tcW w:w="290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7F1D2B7">
            <w:pPr>
              <w:spacing w:after="0" w:line="240" w:lineRule="auto"/>
              <w:rPr>
                <w:rFonts w:ascii="Times New Roman" w:hAnsi="Times New Roman" w:eastAsia="Times New Roman" w:cs="Times New Roman"/>
                <w:color w:val="000000"/>
              </w:rPr>
            </w:pPr>
          </w:p>
        </w:tc>
        <w:tc>
          <w:tcPr>
            <w:tcW w:w="555" w:type="dxa"/>
            <w:tcBorders>
              <w:top w:val="nil"/>
              <w:left w:val="nil"/>
              <w:bottom w:val="single" w:color="000000" w:sz="4" w:space="0"/>
              <w:right w:val="single" w:color="000000" w:sz="4" w:space="0"/>
            </w:tcBorders>
            <w:shd w:val="clear" w:color="auto" w:fill="auto"/>
            <w:noWrap/>
            <w:vAlign w:val="bottom"/>
          </w:tcPr>
          <w:p w14:paraId="21755D1B">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Guru</w:t>
            </w:r>
          </w:p>
        </w:tc>
        <w:tc>
          <w:tcPr>
            <w:tcW w:w="1241" w:type="dxa"/>
            <w:tcBorders>
              <w:top w:val="nil"/>
              <w:left w:val="nil"/>
              <w:bottom w:val="single" w:color="000000" w:sz="4" w:space="0"/>
              <w:right w:val="single" w:color="000000" w:sz="4" w:space="0"/>
            </w:tcBorders>
            <w:shd w:val="clear" w:color="auto" w:fill="auto"/>
            <w:noWrap/>
            <w:vAlign w:val="bottom"/>
          </w:tcPr>
          <w:p w14:paraId="1438B2EF">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Ruang Kelas</w:t>
            </w:r>
          </w:p>
        </w:tc>
        <w:tc>
          <w:tcPr>
            <w:tcW w:w="664" w:type="dxa"/>
            <w:tcBorders>
              <w:top w:val="nil"/>
              <w:left w:val="nil"/>
              <w:bottom w:val="single" w:color="000000" w:sz="4" w:space="0"/>
              <w:right w:val="single" w:color="000000" w:sz="4" w:space="0"/>
            </w:tcBorders>
            <w:shd w:val="clear" w:color="auto" w:fill="auto"/>
            <w:noWrap/>
            <w:vAlign w:val="bottom"/>
          </w:tcPr>
          <w:p w14:paraId="258FB35C">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Toilet</w:t>
            </w:r>
          </w:p>
        </w:tc>
        <w:tc>
          <w:tcPr>
            <w:tcW w:w="849" w:type="dxa"/>
            <w:tcBorders>
              <w:top w:val="nil"/>
              <w:left w:val="nil"/>
              <w:bottom w:val="single" w:color="000000" w:sz="4" w:space="0"/>
              <w:right w:val="single" w:color="000000" w:sz="4" w:space="0"/>
            </w:tcBorders>
            <w:shd w:val="clear" w:color="auto" w:fill="auto"/>
            <w:noWrap/>
            <w:vAlign w:val="bottom"/>
          </w:tcPr>
          <w:p w14:paraId="27AABC23">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Selasar</w:t>
            </w:r>
          </w:p>
        </w:tc>
        <w:tc>
          <w:tcPr>
            <w:tcW w:w="1118" w:type="dxa"/>
            <w:tcBorders>
              <w:top w:val="nil"/>
              <w:left w:val="nil"/>
              <w:bottom w:val="single" w:color="000000" w:sz="4" w:space="0"/>
              <w:right w:val="single" w:color="000000" w:sz="4" w:space="0"/>
            </w:tcBorders>
            <w:shd w:val="clear" w:color="auto" w:fill="auto"/>
            <w:noWrap/>
            <w:vAlign w:val="bottom"/>
          </w:tcPr>
          <w:p w14:paraId="40B15A57">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Ruang UKS</w:t>
            </w:r>
          </w:p>
        </w:tc>
        <w:tc>
          <w:tcPr>
            <w:tcW w:w="680" w:type="dxa"/>
            <w:tcBorders>
              <w:top w:val="nil"/>
              <w:left w:val="nil"/>
              <w:bottom w:val="single" w:color="000000" w:sz="4" w:space="0"/>
              <w:right w:val="single" w:color="000000" w:sz="4" w:space="0"/>
            </w:tcBorders>
            <w:shd w:val="clear" w:color="auto" w:fill="auto"/>
            <w:noWrap/>
            <w:vAlign w:val="bottom"/>
          </w:tcPr>
          <w:p w14:paraId="039D9542">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Kantin</w:t>
            </w:r>
          </w:p>
        </w:tc>
      </w:tr>
      <w:tr w14:paraId="21AEF6AB">
        <w:tblPrEx>
          <w:tblCellMar>
            <w:top w:w="0" w:type="dxa"/>
            <w:left w:w="108" w:type="dxa"/>
            <w:bottom w:w="0" w:type="dxa"/>
            <w:right w:w="108" w:type="dxa"/>
          </w:tblCellMar>
        </w:tblPrEx>
        <w:trPr>
          <w:wAfter w:w="5" w:type="dxa"/>
          <w:trHeight w:val="317" w:hRule="atLeast"/>
        </w:trPr>
        <w:tc>
          <w:tcPr>
            <w:tcW w:w="368" w:type="dxa"/>
            <w:tcBorders>
              <w:top w:val="nil"/>
              <w:left w:val="single" w:color="000000" w:sz="4" w:space="0"/>
              <w:bottom w:val="single" w:color="000000" w:sz="4" w:space="0"/>
              <w:right w:val="single" w:color="000000" w:sz="4" w:space="0"/>
            </w:tcBorders>
            <w:shd w:val="clear" w:color="auto" w:fill="auto"/>
            <w:noWrap/>
            <w:vAlign w:val="bottom"/>
          </w:tcPr>
          <w:p w14:paraId="7E9523F7">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53</w:t>
            </w:r>
          </w:p>
        </w:tc>
        <w:tc>
          <w:tcPr>
            <w:tcW w:w="2904" w:type="dxa"/>
            <w:gridSpan w:val="2"/>
            <w:tcBorders>
              <w:top w:val="single" w:color="000000" w:sz="4" w:space="0"/>
              <w:left w:val="nil"/>
              <w:bottom w:val="single" w:color="000000" w:sz="4" w:space="0"/>
              <w:right w:val="single" w:color="000000" w:sz="4" w:space="0"/>
            </w:tcBorders>
            <w:shd w:val="clear" w:color="auto" w:fill="auto"/>
            <w:vAlign w:val="bottom"/>
          </w:tcPr>
          <w:p w14:paraId="2EE60867">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Cuci tangan pakai sabun</w:t>
            </w:r>
          </w:p>
        </w:tc>
        <w:tc>
          <w:tcPr>
            <w:tcW w:w="555" w:type="dxa"/>
            <w:tcBorders>
              <w:top w:val="nil"/>
              <w:left w:val="nil"/>
              <w:bottom w:val="single" w:color="000000" w:sz="4" w:space="0"/>
              <w:right w:val="single" w:color="000000" w:sz="4" w:space="0"/>
            </w:tcBorders>
            <w:shd w:val="clear" w:color="auto" w:fill="auto"/>
            <w:noWrap/>
            <w:vAlign w:val="center"/>
          </w:tcPr>
          <w:p w14:paraId="24459555">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1241" w:type="dxa"/>
            <w:tcBorders>
              <w:top w:val="nil"/>
              <w:left w:val="nil"/>
              <w:bottom w:val="single" w:color="000000" w:sz="4" w:space="0"/>
              <w:right w:val="single" w:color="000000" w:sz="4" w:space="0"/>
            </w:tcBorders>
            <w:shd w:val="clear" w:color="auto" w:fill="auto"/>
            <w:noWrap/>
            <w:vAlign w:val="center"/>
          </w:tcPr>
          <w:p w14:paraId="03FD0472">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664" w:type="dxa"/>
            <w:tcBorders>
              <w:top w:val="nil"/>
              <w:left w:val="nil"/>
              <w:bottom w:val="single" w:color="000000" w:sz="4" w:space="0"/>
              <w:right w:val="single" w:color="000000" w:sz="4" w:space="0"/>
            </w:tcBorders>
            <w:shd w:val="clear" w:color="auto" w:fill="auto"/>
            <w:noWrap/>
            <w:vAlign w:val="center"/>
          </w:tcPr>
          <w:p w14:paraId="5C8B08AF">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849" w:type="dxa"/>
            <w:tcBorders>
              <w:top w:val="nil"/>
              <w:left w:val="nil"/>
              <w:bottom w:val="single" w:color="000000" w:sz="4" w:space="0"/>
              <w:right w:val="single" w:color="000000" w:sz="4" w:space="0"/>
            </w:tcBorders>
            <w:shd w:val="clear" w:color="auto" w:fill="auto"/>
            <w:noWrap/>
            <w:vAlign w:val="center"/>
          </w:tcPr>
          <w:p w14:paraId="780B1D2E">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1118" w:type="dxa"/>
            <w:tcBorders>
              <w:top w:val="nil"/>
              <w:left w:val="nil"/>
              <w:bottom w:val="single" w:color="000000" w:sz="4" w:space="0"/>
              <w:right w:val="single" w:color="000000" w:sz="4" w:space="0"/>
            </w:tcBorders>
            <w:shd w:val="clear" w:color="auto" w:fill="auto"/>
            <w:noWrap/>
            <w:vAlign w:val="center"/>
          </w:tcPr>
          <w:p w14:paraId="30B8CE92">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680" w:type="dxa"/>
            <w:tcBorders>
              <w:top w:val="nil"/>
              <w:left w:val="nil"/>
              <w:bottom w:val="single" w:color="000000" w:sz="4" w:space="0"/>
              <w:right w:val="single" w:color="000000" w:sz="4" w:space="0"/>
            </w:tcBorders>
            <w:shd w:val="clear" w:color="auto" w:fill="auto"/>
            <w:noWrap/>
            <w:vAlign w:val="center"/>
          </w:tcPr>
          <w:p w14:paraId="607F3E86">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w14:paraId="2AF271AE">
        <w:tblPrEx>
          <w:tblCellMar>
            <w:top w:w="0" w:type="dxa"/>
            <w:left w:w="108" w:type="dxa"/>
            <w:bottom w:w="0" w:type="dxa"/>
            <w:right w:w="108" w:type="dxa"/>
          </w:tblCellMar>
        </w:tblPrEx>
        <w:trPr>
          <w:wAfter w:w="5" w:type="dxa"/>
          <w:trHeight w:val="317" w:hRule="atLeast"/>
        </w:trPr>
        <w:tc>
          <w:tcPr>
            <w:tcW w:w="368" w:type="dxa"/>
            <w:tcBorders>
              <w:top w:val="nil"/>
              <w:left w:val="single" w:color="000000" w:sz="4" w:space="0"/>
              <w:bottom w:val="single" w:color="000000" w:sz="4" w:space="0"/>
              <w:right w:val="single" w:color="000000" w:sz="4" w:space="0"/>
            </w:tcBorders>
            <w:shd w:val="clear" w:color="auto" w:fill="auto"/>
            <w:noWrap/>
            <w:vAlign w:val="bottom"/>
          </w:tcPr>
          <w:p w14:paraId="5CE6FB3F">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54</w:t>
            </w:r>
          </w:p>
        </w:tc>
        <w:tc>
          <w:tcPr>
            <w:tcW w:w="2904" w:type="dxa"/>
            <w:gridSpan w:val="2"/>
            <w:tcBorders>
              <w:top w:val="single" w:color="000000" w:sz="4" w:space="0"/>
              <w:left w:val="nil"/>
              <w:bottom w:val="single" w:color="000000" w:sz="4" w:space="0"/>
              <w:right w:val="single" w:color="000000" w:sz="4" w:space="0"/>
            </w:tcBorders>
            <w:shd w:val="clear" w:color="auto" w:fill="auto"/>
            <w:vAlign w:val="bottom"/>
          </w:tcPr>
          <w:p w14:paraId="1AAB9A52">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Kebersihan dan kesehatan</w:t>
            </w:r>
          </w:p>
        </w:tc>
        <w:tc>
          <w:tcPr>
            <w:tcW w:w="555" w:type="dxa"/>
            <w:tcBorders>
              <w:top w:val="nil"/>
              <w:left w:val="nil"/>
              <w:bottom w:val="single" w:color="000000" w:sz="4" w:space="0"/>
              <w:right w:val="single" w:color="000000" w:sz="4" w:space="0"/>
            </w:tcBorders>
            <w:shd w:val="clear" w:color="auto" w:fill="auto"/>
            <w:noWrap/>
            <w:vAlign w:val="center"/>
          </w:tcPr>
          <w:p w14:paraId="32437C95">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1241" w:type="dxa"/>
            <w:tcBorders>
              <w:top w:val="nil"/>
              <w:left w:val="nil"/>
              <w:bottom w:val="single" w:color="000000" w:sz="4" w:space="0"/>
              <w:right w:val="single" w:color="000000" w:sz="4" w:space="0"/>
            </w:tcBorders>
            <w:shd w:val="clear" w:color="auto" w:fill="auto"/>
            <w:noWrap/>
            <w:vAlign w:val="center"/>
          </w:tcPr>
          <w:p w14:paraId="74885DE9">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664" w:type="dxa"/>
            <w:tcBorders>
              <w:top w:val="nil"/>
              <w:left w:val="nil"/>
              <w:bottom w:val="single" w:color="000000" w:sz="4" w:space="0"/>
              <w:right w:val="single" w:color="000000" w:sz="4" w:space="0"/>
            </w:tcBorders>
            <w:shd w:val="clear" w:color="auto" w:fill="auto"/>
            <w:noWrap/>
            <w:vAlign w:val="center"/>
          </w:tcPr>
          <w:p w14:paraId="5AB4A615">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849" w:type="dxa"/>
            <w:tcBorders>
              <w:top w:val="nil"/>
              <w:left w:val="nil"/>
              <w:bottom w:val="single" w:color="000000" w:sz="4" w:space="0"/>
              <w:right w:val="single" w:color="000000" w:sz="4" w:space="0"/>
            </w:tcBorders>
            <w:shd w:val="clear" w:color="auto" w:fill="auto"/>
            <w:noWrap/>
            <w:vAlign w:val="center"/>
          </w:tcPr>
          <w:p w14:paraId="2BA12A85">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1118" w:type="dxa"/>
            <w:tcBorders>
              <w:top w:val="nil"/>
              <w:left w:val="nil"/>
              <w:bottom w:val="single" w:color="000000" w:sz="4" w:space="0"/>
              <w:right w:val="single" w:color="000000" w:sz="4" w:space="0"/>
            </w:tcBorders>
            <w:shd w:val="clear" w:color="auto" w:fill="auto"/>
            <w:noWrap/>
            <w:vAlign w:val="center"/>
          </w:tcPr>
          <w:p w14:paraId="2AF90140">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680" w:type="dxa"/>
            <w:tcBorders>
              <w:top w:val="nil"/>
              <w:left w:val="nil"/>
              <w:bottom w:val="single" w:color="000000" w:sz="4" w:space="0"/>
              <w:right w:val="single" w:color="000000" w:sz="4" w:space="0"/>
            </w:tcBorders>
            <w:shd w:val="clear" w:color="auto" w:fill="auto"/>
            <w:noWrap/>
            <w:vAlign w:val="center"/>
          </w:tcPr>
          <w:p w14:paraId="3C686B54">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w14:paraId="0DC65296">
        <w:tblPrEx>
          <w:tblCellMar>
            <w:top w:w="0" w:type="dxa"/>
            <w:left w:w="108" w:type="dxa"/>
            <w:bottom w:w="0" w:type="dxa"/>
            <w:right w:w="108" w:type="dxa"/>
          </w:tblCellMar>
        </w:tblPrEx>
        <w:trPr>
          <w:wAfter w:w="5" w:type="dxa"/>
          <w:trHeight w:val="317" w:hRule="atLeast"/>
        </w:trPr>
        <w:tc>
          <w:tcPr>
            <w:tcW w:w="368" w:type="dxa"/>
            <w:tcBorders>
              <w:top w:val="nil"/>
              <w:left w:val="single" w:color="000000" w:sz="4" w:space="0"/>
              <w:bottom w:val="single" w:color="000000" w:sz="4" w:space="0"/>
              <w:right w:val="single" w:color="000000" w:sz="4" w:space="0"/>
            </w:tcBorders>
            <w:shd w:val="clear" w:color="auto" w:fill="auto"/>
            <w:noWrap/>
            <w:vAlign w:val="bottom"/>
          </w:tcPr>
          <w:p w14:paraId="288D8933">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55</w:t>
            </w:r>
          </w:p>
        </w:tc>
        <w:tc>
          <w:tcPr>
            <w:tcW w:w="2904" w:type="dxa"/>
            <w:gridSpan w:val="2"/>
            <w:tcBorders>
              <w:top w:val="single" w:color="000000" w:sz="4" w:space="0"/>
              <w:left w:val="nil"/>
              <w:bottom w:val="single" w:color="000000" w:sz="4" w:space="0"/>
              <w:right w:val="single" w:color="000000" w:sz="4" w:space="0"/>
            </w:tcBorders>
            <w:shd w:val="clear" w:color="auto" w:fill="auto"/>
            <w:vAlign w:val="bottom"/>
          </w:tcPr>
          <w:p w14:paraId="712175FE">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Pemeliharaan dan perawatan toilet</w:t>
            </w:r>
          </w:p>
        </w:tc>
        <w:tc>
          <w:tcPr>
            <w:tcW w:w="555" w:type="dxa"/>
            <w:tcBorders>
              <w:top w:val="nil"/>
              <w:left w:val="nil"/>
              <w:bottom w:val="single" w:color="000000" w:sz="4" w:space="0"/>
              <w:right w:val="single" w:color="000000" w:sz="4" w:space="0"/>
            </w:tcBorders>
            <w:shd w:val="clear" w:color="auto" w:fill="auto"/>
            <w:noWrap/>
            <w:vAlign w:val="center"/>
          </w:tcPr>
          <w:p w14:paraId="36EC14A7">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1241" w:type="dxa"/>
            <w:tcBorders>
              <w:top w:val="nil"/>
              <w:left w:val="nil"/>
              <w:bottom w:val="single" w:color="000000" w:sz="4" w:space="0"/>
              <w:right w:val="single" w:color="000000" w:sz="4" w:space="0"/>
            </w:tcBorders>
            <w:shd w:val="clear" w:color="auto" w:fill="auto"/>
            <w:noWrap/>
            <w:vAlign w:val="center"/>
          </w:tcPr>
          <w:p w14:paraId="49B7BE8A">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664" w:type="dxa"/>
            <w:tcBorders>
              <w:top w:val="nil"/>
              <w:left w:val="nil"/>
              <w:bottom w:val="single" w:color="000000" w:sz="4" w:space="0"/>
              <w:right w:val="single" w:color="000000" w:sz="4" w:space="0"/>
            </w:tcBorders>
            <w:shd w:val="clear" w:color="auto" w:fill="auto"/>
            <w:noWrap/>
            <w:vAlign w:val="center"/>
          </w:tcPr>
          <w:p w14:paraId="64E2FD2E">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849" w:type="dxa"/>
            <w:tcBorders>
              <w:top w:val="nil"/>
              <w:left w:val="nil"/>
              <w:bottom w:val="single" w:color="000000" w:sz="4" w:space="0"/>
              <w:right w:val="single" w:color="000000" w:sz="4" w:space="0"/>
            </w:tcBorders>
            <w:shd w:val="clear" w:color="auto" w:fill="auto"/>
            <w:noWrap/>
            <w:vAlign w:val="center"/>
          </w:tcPr>
          <w:p w14:paraId="5E6C362C">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1118" w:type="dxa"/>
            <w:tcBorders>
              <w:top w:val="nil"/>
              <w:left w:val="nil"/>
              <w:bottom w:val="single" w:color="000000" w:sz="4" w:space="0"/>
              <w:right w:val="single" w:color="000000" w:sz="4" w:space="0"/>
            </w:tcBorders>
            <w:shd w:val="clear" w:color="auto" w:fill="auto"/>
            <w:noWrap/>
            <w:vAlign w:val="center"/>
          </w:tcPr>
          <w:p w14:paraId="2F28443F">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680" w:type="dxa"/>
            <w:tcBorders>
              <w:top w:val="nil"/>
              <w:left w:val="nil"/>
              <w:bottom w:val="single" w:color="000000" w:sz="4" w:space="0"/>
              <w:right w:val="single" w:color="000000" w:sz="4" w:space="0"/>
            </w:tcBorders>
            <w:shd w:val="clear" w:color="auto" w:fill="auto"/>
            <w:noWrap/>
            <w:vAlign w:val="center"/>
          </w:tcPr>
          <w:p w14:paraId="121CB694">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w14:paraId="51DC70D7">
        <w:tblPrEx>
          <w:tblCellMar>
            <w:top w:w="0" w:type="dxa"/>
            <w:left w:w="108" w:type="dxa"/>
            <w:bottom w:w="0" w:type="dxa"/>
            <w:right w:w="108" w:type="dxa"/>
          </w:tblCellMar>
        </w:tblPrEx>
        <w:trPr>
          <w:wAfter w:w="5" w:type="dxa"/>
          <w:trHeight w:val="317" w:hRule="atLeast"/>
        </w:trPr>
        <w:tc>
          <w:tcPr>
            <w:tcW w:w="368" w:type="dxa"/>
            <w:tcBorders>
              <w:top w:val="nil"/>
              <w:left w:val="single" w:color="000000" w:sz="4" w:space="0"/>
              <w:bottom w:val="single" w:color="000000" w:sz="4" w:space="0"/>
              <w:right w:val="single" w:color="000000" w:sz="4" w:space="0"/>
            </w:tcBorders>
            <w:shd w:val="clear" w:color="auto" w:fill="auto"/>
            <w:noWrap/>
            <w:vAlign w:val="bottom"/>
          </w:tcPr>
          <w:p w14:paraId="4DF51603">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56</w:t>
            </w:r>
          </w:p>
        </w:tc>
        <w:tc>
          <w:tcPr>
            <w:tcW w:w="2904" w:type="dxa"/>
            <w:gridSpan w:val="2"/>
            <w:tcBorders>
              <w:top w:val="single" w:color="000000" w:sz="4" w:space="0"/>
              <w:left w:val="nil"/>
              <w:bottom w:val="single" w:color="000000" w:sz="4" w:space="0"/>
              <w:right w:val="single" w:color="000000" w:sz="4" w:space="0"/>
            </w:tcBorders>
            <w:shd w:val="clear" w:color="auto" w:fill="auto"/>
            <w:vAlign w:val="bottom"/>
          </w:tcPr>
          <w:p w14:paraId="638D782D">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Keamanan pangan</w:t>
            </w:r>
          </w:p>
        </w:tc>
        <w:tc>
          <w:tcPr>
            <w:tcW w:w="555" w:type="dxa"/>
            <w:tcBorders>
              <w:top w:val="nil"/>
              <w:left w:val="nil"/>
              <w:bottom w:val="single" w:color="000000" w:sz="4" w:space="0"/>
              <w:right w:val="single" w:color="000000" w:sz="4" w:space="0"/>
            </w:tcBorders>
            <w:shd w:val="clear" w:color="auto" w:fill="auto"/>
            <w:noWrap/>
            <w:vAlign w:val="center"/>
          </w:tcPr>
          <w:p w14:paraId="6F506AB4">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1241" w:type="dxa"/>
            <w:tcBorders>
              <w:top w:val="nil"/>
              <w:left w:val="nil"/>
              <w:bottom w:val="single" w:color="000000" w:sz="4" w:space="0"/>
              <w:right w:val="single" w:color="000000" w:sz="4" w:space="0"/>
            </w:tcBorders>
            <w:shd w:val="clear" w:color="auto" w:fill="auto"/>
            <w:noWrap/>
            <w:vAlign w:val="center"/>
          </w:tcPr>
          <w:p w14:paraId="1955E49D">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664" w:type="dxa"/>
            <w:tcBorders>
              <w:top w:val="nil"/>
              <w:left w:val="nil"/>
              <w:bottom w:val="single" w:color="000000" w:sz="4" w:space="0"/>
              <w:right w:val="single" w:color="000000" w:sz="4" w:space="0"/>
            </w:tcBorders>
            <w:shd w:val="clear" w:color="auto" w:fill="auto"/>
            <w:noWrap/>
            <w:vAlign w:val="center"/>
          </w:tcPr>
          <w:p w14:paraId="174B5E6E">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849" w:type="dxa"/>
            <w:tcBorders>
              <w:top w:val="nil"/>
              <w:left w:val="nil"/>
              <w:bottom w:val="single" w:color="000000" w:sz="4" w:space="0"/>
              <w:right w:val="single" w:color="000000" w:sz="4" w:space="0"/>
            </w:tcBorders>
            <w:shd w:val="clear" w:color="auto" w:fill="auto"/>
            <w:noWrap/>
            <w:vAlign w:val="center"/>
          </w:tcPr>
          <w:p w14:paraId="1208B38A">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1118" w:type="dxa"/>
            <w:tcBorders>
              <w:top w:val="nil"/>
              <w:left w:val="nil"/>
              <w:bottom w:val="single" w:color="000000" w:sz="4" w:space="0"/>
              <w:right w:val="single" w:color="000000" w:sz="4" w:space="0"/>
            </w:tcBorders>
            <w:shd w:val="clear" w:color="auto" w:fill="auto"/>
            <w:noWrap/>
            <w:vAlign w:val="center"/>
          </w:tcPr>
          <w:p w14:paraId="7A7D5701">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680" w:type="dxa"/>
            <w:tcBorders>
              <w:top w:val="nil"/>
              <w:left w:val="nil"/>
              <w:bottom w:val="single" w:color="000000" w:sz="4" w:space="0"/>
              <w:right w:val="single" w:color="000000" w:sz="4" w:space="0"/>
            </w:tcBorders>
            <w:shd w:val="clear" w:color="auto" w:fill="auto"/>
            <w:noWrap/>
            <w:vAlign w:val="center"/>
          </w:tcPr>
          <w:p w14:paraId="7E01328D">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w14:paraId="5C7891E1">
        <w:tblPrEx>
          <w:tblCellMar>
            <w:top w:w="0" w:type="dxa"/>
            <w:left w:w="108" w:type="dxa"/>
            <w:bottom w:w="0" w:type="dxa"/>
            <w:right w:w="108" w:type="dxa"/>
          </w:tblCellMar>
        </w:tblPrEx>
        <w:trPr>
          <w:wAfter w:w="5" w:type="dxa"/>
          <w:trHeight w:val="317" w:hRule="atLeast"/>
        </w:trPr>
        <w:tc>
          <w:tcPr>
            <w:tcW w:w="368" w:type="dxa"/>
            <w:tcBorders>
              <w:top w:val="nil"/>
              <w:left w:val="single" w:color="000000" w:sz="4" w:space="0"/>
              <w:bottom w:val="single" w:color="000000" w:sz="4" w:space="0"/>
              <w:right w:val="single" w:color="000000" w:sz="4" w:space="0"/>
            </w:tcBorders>
            <w:shd w:val="clear" w:color="auto" w:fill="auto"/>
            <w:noWrap/>
            <w:vAlign w:val="bottom"/>
          </w:tcPr>
          <w:p w14:paraId="5939DCC8">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57</w:t>
            </w:r>
          </w:p>
        </w:tc>
        <w:tc>
          <w:tcPr>
            <w:tcW w:w="2904" w:type="dxa"/>
            <w:gridSpan w:val="2"/>
            <w:tcBorders>
              <w:top w:val="single" w:color="000000" w:sz="4" w:space="0"/>
              <w:left w:val="nil"/>
              <w:bottom w:val="single" w:color="000000" w:sz="4" w:space="0"/>
              <w:right w:val="single" w:color="000000" w:sz="4" w:space="0"/>
            </w:tcBorders>
            <w:shd w:val="clear" w:color="auto" w:fill="auto"/>
            <w:vAlign w:val="bottom"/>
          </w:tcPr>
          <w:p w14:paraId="2D4D53BA">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Ayo minum air</w:t>
            </w:r>
          </w:p>
        </w:tc>
        <w:tc>
          <w:tcPr>
            <w:tcW w:w="555" w:type="dxa"/>
            <w:tcBorders>
              <w:top w:val="nil"/>
              <w:left w:val="nil"/>
              <w:bottom w:val="single" w:color="000000" w:sz="4" w:space="0"/>
              <w:right w:val="single" w:color="000000" w:sz="4" w:space="0"/>
            </w:tcBorders>
            <w:shd w:val="clear" w:color="auto" w:fill="auto"/>
            <w:noWrap/>
            <w:vAlign w:val="center"/>
          </w:tcPr>
          <w:p w14:paraId="423DBC10">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1241" w:type="dxa"/>
            <w:tcBorders>
              <w:top w:val="nil"/>
              <w:left w:val="nil"/>
              <w:bottom w:val="single" w:color="000000" w:sz="4" w:space="0"/>
              <w:right w:val="single" w:color="000000" w:sz="4" w:space="0"/>
            </w:tcBorders>
            <w:shd w:val="clear" w:color="auto" w:fill="auto"/>
            <w:noWrap/>
            <w:vAlign w:val="center"/>
          </w:tcPr>
          <w:p w14:paraId="07F396B0">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664" w:type="dxa"/>
            <w:tcBorders>
              <w:top w:val="nil"/>
              <w:left w:val="nil"/>
              <w:bottom w:val="single" w:color="000000" w:sz="4" w:space="0"/>
              <w:right w:val="single" w:color="000000" w:sz="4" w:space="0"/>
            </w:tcBorders>
            <w:shd w:val="clear" w:color="auto" w:fill="auto"/>
            <w:noWrap/>
            <w:vAlign w:val="center"/>
          </w:tcPr>
          <w:p w14:paraId="6E9C1AC7">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849" w:type="dxa"/>
            <w:tcBorders>
              <w:top w:val="nil"/>
              <w:left w:val="nil"/>
              <w:bottom w:val="single" w:color="000000" w:sz="4" w:space="0"/>
              <w:right w:val="single" w:color="000000" w:sz="4" w:space="0"/>
            </w:tcBorders>
            <w:shd w:val="clear" w:color="auto" w:fill="auto"/>
            <w:noWrap/>
            <w:vAlign w:val="center"/>
          </w:tcPr>
          <w:p w14:paraId="15485502">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1118" w:type="dxa"/>
            <w:tcBorders>
              <w:top w:val="nil"/>
              <w:left w:val="nil"/>
              <w:bottom w:val="single" w:color="000000" w:sz="4" w:space="0"/>
              <w:right w:val="single" w:color="000000" w:sz="4" w:space="0"/>
            </w:tcBorders>
            <w:shd w:val="clear" w:color="auto" w:fill="auto"/>
            <w:noWrap/>
            <w:vAlign w:val="center"/>
          </w:tcPr>
          <w:p w14:paraId="78919F72">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680" w:type="dxa"/>
            <w:tcBorders>
              <w:top w:val="nil"/>
              <w:left w:val="nil"/>
              <w:bottom w:val="single" w:color="000000" w:sz="4" w:space="0"/>
              <w:right w:val="single" w:color="000000" w:sz="4" w:space="0"/>
            </w:tcBorders>
            <w:shd w:val="clear" w:color="auto" w:fill="auto"/>
            <w:noWrap/>
            <w:vAlign w:val="center"/>
          </w:tcPr>
          <w:p w14:paraId="573DE717">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r>
    </w:tbl>
    <w:p w14:paraId="63771221">
      <w:pPr>
        <w:widowControl w:val="0"/>
        <w:autoSpaceDE w:val="0"/>
        <w:autoSpaceDN w:val="0"/>
        <w:adjustRightInd w:val="0"/>
        <w:spacing w:after="0" w:line="480" w:lineRule="auto"/>
        <w:ind w:right="13"/>
        <w:jc w:val="both"/>
        <w:rPr>
          <w:rFonts w:ascii="Times New Roman" w:hAnsi="Times New Roman" w:cs="Times New Roman"/>
          <w:b/>
          <w:bCs/>
          <w:sz w:val="24"/>
          <w:szCs w:val="24"/>
        </w:rPr>
      </w:pPr>
    </w:p>
    <w:p w14:paraId="0692C957">
      <w:pPr>
        <w:widowControl w:val="0"/>
        <w:numPr>
          <w:ilvl w:val="0"/>
          <w:numId w:val="2"/>
        </w:numPr>
        <w:autoSpaceDE w:val="0"/>
        <w:autoSpaceDN w:val="0"/>
        <w:adjustRightInd w:val="0"/>
        <w:spacing w:after="0" w:line="480" w:lineRule="auto"/>
        <w:ind w:right="13"/>
        <w:jc w:val="both"/>
        <w:rPr>
          <w:rFonts w:ascii="Times New Roman" w:hAnsi="Times New Roman" w:cs="Times New Roman"/>
          <w:b/>
          <w:bCs/>
          <w:sz w:val="24"/>
          <w:szCs w:val="24"/>
        </w:rPr>
      </w:pPr>
      <w:r>
        <w:rPr>
          <w:rFonts w:ascii="Times New Roman" w:hAnsi="Times New Roman" w:cs="Times New Roman"/>
          <w:b/>
          <w:bCs/>
          <w:sz w:val="24"/>
          <w:szCs w:val="24"/>
        </w:rPr>
        <w:t>Struktur Organisasi SMP Swasta Dharma Utama sukasari pegajahan</w:t>
      </w:r>
    </w:p>
    <w:p w14:paraId="6DC3B6BB">
      <w:pPr>
        <w:widowControl w:val="0"/>
        <w:autoSpaceDE w:val="0"/>
        <w:autoSpaceDN w:val="0"/>
        <w:adjustRightInd w:val="0"/>
        <w:spacing w:after="0" w:line="480" w:lineRule="auto"/>
        <w:ind w:left="1440" w:right="13"/>
        <w:jc w:val="both"/>
        <w:rPr>
          <w:rFonts w:ascii="Times New Roman" w:hAnsi="Times New Roman" w:cs="Times New Roman"/>
          <w:sz w:val="24"/>
          <w:szCs w:val="24"/>
        </w:rPr>
      </w:pPr>
      <w:r>
        <w:drawing>
          <wp:inline distT="0" distB="0" distL="0" distR="0">
            <wp:extent cx="4389755" cy="30067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8"/>
                    <a:srcRect l="19057" t="18615" r="20980" b="8474"/>
                    <a:stretch>
                      <a:fillRect/>
                    </a:stretch>
                  </pic:blipFill>
                  <pic:spPr>
                    <a:xfrm>
                      <a:off x="0" y="0"/>
                      <a:ext cx="4398850" cy="3013076"/>
                    </a:xfrm>
                    <a:prstGeom prst="rect">
                      <a:avLst/>
                    </a:prstGeom>
                    <a:ln>
                      <a:noFill/>
                    </a:ln>
                  </pic:spPr>
                </pic:pic>
              </a:graphicData>
            </a:graphic>
          </wp:inline>
        </w:drawing>
      </w:r>
    </w:p>
    <w:p w14:paraId="68D778C9">
      <w:pPr>
        <w:widowControl w:val="0"/>
        <w:autoSpaceDE w:val="0"/>
        <w:autoSpaceDN w:val="0"/>
        <w:adjustRightInd w:val="0"/>
        <w:spacing w:after="0" w:line="480" w:lineRule="auto"/>
        <w:ind w:right="13"/>
        <w:jc w:val="both"/>
        <w:rPr>
          <w:rFonts w:ascii="Times New Roman" w:hAnsi="Times New Roman" w:cs="Times New Roman"/>
          <w:sz w:val="24"/>
          <w:szCs w:val="24"/>
        </w:rPr>
      </w:pPr>
    </w:p>
    <w:p w14:paraId="27A9F7F4">
      <w:pPr>
        <w:widowControl w:val="0"/>
        <w:autoSpaceDE w:val="0"/>
        <w:autoSpaceDN w:val="0"/>
        <w:adjustRightInd w:val="0"/>
        <w:spacing w:after="0" w:line="480" w:lineRule="auto"/>
        <w:ind w:left="1276" w:hanging="1276"/>
        <w:jc w:val="center"/>
        <w:rPr>
          <w:rFonts w:ascii="Times New Roman" w:hAnsi="Times New Roman" w:cs="Times New Roman"/>
          <w:b/>
          <w:bCs/>
          <w:sz w:val="24"/>
          <w:szCs w:val="24"/>
        </w:rPr>
      </w:pPr>
      <w:r>
        <w:rPr>
          <w:rFonts w:ascii="Times New Roman" w:hAnsi="Times New Roman" w:cs="Times New Roman"/>
          <w:b/>
          <w:bCs/>
          <w:sz w:val="24"/>
          <w:szCs w:val="24"/>
        </w:rPr>
        <w:t>Gambar 4.1 Struktur Organisasi SMP Swasta Dharma Utama Sukasari Pegajahan</w:t>
      </w:r>
    </w:p>
    <w:p w14:paraId="7C5DF4FA">
      <w:pPr>
        <w:widowControl w:val="0"/>
        <w:autoSpaceDE w:val="0"/>
        <w:autoSpaceDN w:val="0"/>
        <w:adjustRightInd w:val="0"/>
        <w:spacing w:after="0" w:line="480" w:lineRule="auto"/>
        <w:ind w:left="1276" w:hanging="1276"/>
        <w:jc w:val="center"/>
        <w:rPr>
          <w:rFonts w:ascii="Times New Roman" w:hAnsi="Times New Roman" w:cs="Times New Roman"/>
          <w:b/>
          <w:bCs/>
          <w:sz w:val="24"/>
          <w:szCs w:val="24"/>
        </w:rPr>
      </w:pPr>
    </w:p>
    <w:p w14:paraId="1DB558DD">
      <w:pPr>
        <w:widowControl w:val="0"/>
        <w:autoSpaceDE w:val="0"/>
        <w:autoSpaceDN w:val="0"/>
        <w:adjustRightInd w:val="0"/>
        <w:spacing w:after="0" w:line="480" w:lineRule="auto"/>
        <w:ind w:left="1276" w:hanging="1276"/>
        <w:jc w:val="center"/>
        <w:rPr>
          <w:rFonts w:ascii="Times New Roman" w:hAnsi="Times New Roman" w:cs="Times New Roman"/>
          <w:b/>
          <w:sz w:val="24"/>
          <w:szCs w:val="24"/>
        </w:rPr>
      </w:pPr>
    </w:p>
    <w:p w14:paraId="0F4041D3">
      <w:pPr>
        <w:widowControl w:val="0"/>
        <w:numPr>
          <w:ilvl w:val="0"/>
          <w:numId w:val="2"/>
        </w:numPr>
        <w:autoSpaceDE w:val="0"/>
        <w:autoSpaceDN w:val="0"/>
        <w:adjustRightInd w:val="0"/>
        <w:spacing w:after="0" w:line="480" w:lineRule="auto"/>
        <w:ind w:right="13"/>
        <w:jc w:val="both"/>
        <w:rPr>
          <w:rFonts w:ascii="Times New Roman" w:hAnsi="Times New Roman" w:cs="Times New Roman"/>
          <w:b/>
          <w:sz w:val="24"/>
          <w:szCs w:val="24"/>
        </w:rPr>
      </w:pPr>
      <w:r>
        <w:rPr>
          <w:rFonts w:ascii="Times New Roman" w:hAnsi="Times New Roman" w:cs="Times New Roman"/>
          <w:b/>
          <w:sz w:val="24"/>
          <w:szCs w:val="24"/>
        </w:rPr>
        <w:t>Keadaan Sarana dan prasarana SMP Swasta dharma Utama Sukasari pegajahan</w:t>
      </w:r>
    </w:p>
    <w:p w14:paraId="06F6008B">
      <w:pPr>
        <w:widowControl w:val="0"/>
        <w:autoSpaceDE w:val="0"/>
        <w:autoSpaceDN w:val="0"/>
        <w:adjustRightInd w:val="0"/>
        <w:spacing w:after="0" w:line="480" w:lineRule="auto"/>
        <w:ind w:right="13" w:firstLine="720"/>
        <w:jc w:val="both"/>
        <w:rPr>
          <w:rFonts w:ascii="Times New Roman" w:hAnsi="Times New Roman" w:cs="Times New Roman"/>
          <w:b/>
          <w:sz w:val="24"/>
          <w:szCs w:val="24"/>
        </w:rPr>
      </w:pPr>
      <w:r>
        <w:rPr>
          <w:rFonts w:ascii="Times New Roman" w:hAnsi="Times New Roman" w:cs="Times New Roman"/>
          <w:sz w:val="24"/>
          <w:szCs w:val="24"/>
        </w:rPr>
        <w:t>Dapat dikatakan relatif  baik dalam rangka mendukung proses kegiatan belajar mengajar di lembaga tersebut. Untuk lebih jelasnya keadaan sarana dan prasarana tersebut dapat dilihat pada tabel di bawah ini;</w:t>
      </w:r>
    </w:p>
    <w:p w14:paraId="6E4B1815">
      <w:pPr>
        <w:widowControl w:val="0"/>
        <w:autoSpaceDE w:val="0"/>
        <w:autoSpaceDN w:val="0"/>
        <w:adjustRightInd w:val="0"/>
        <w:spacing w:after="0" w:line="240" w:lineRule="auto"/>
        <w:ind w:right="13"/>
        <w:jc w:val="center"/>
        <w:rPr>
          <w:rFonts w:ascii="Times New Roman" w:hAnsi="Times New Roman" w:cs="Times New Roman"/>
          <w:b/>
          <w:sz w:val="24"/>
          <w:szCs w:val="24"/>
        </w:rPr>
      </w:pPr>
      <w:r>
        <w:rPr>
          <w:rFonts w:ascii="Times New Roman" w:hAnsi="Times New Roman" w:cs="Times New Roman"/>
          <w:b/>
          <w:bCs/>
          <w:sz w:val="24"/>
          <w:szCs w:val="24"/>
        </w:rPr>
        <w:t>Ta</w:t>
      </w:r>
      <w:r>
        <w:rPr>
          <w:rFonts w:ascii="Times New Roman" w:hAnsi="Times New Roman" w:cs="Times New Roman"/>
          <w:b/>
          <w:bCs/>
          <w:spacing w:val="1"/>
          <w:sz w:val="24"/>
          <w:szCs w:val="24"/>
        </w:rPr>
        <w:t>b</w:t>
      </w:r>
      <w:r>
        <w:rPr>
          <w:rFonts w:ascii="Times New Roman" w:hAnsi="Times New Roman" w:cs="Times New Roman"/>
          <w:b/>
          <w:bCs/>
          <w:spacing w:val="-1"/>
          <w:sz w:val="24"/>
          <w:szCs w:val="24"/>
        </w:rPr>
        <w:t>e</w:t>
      </w:r>
      <w:r>
        <w:rPr>
          <w:rFonts w:ascii="Times New Roman" w:hAnsi="Times New Roman" w:cs="Times New Roman"/>
          <w:b/>
          <w:bCs/>
          <w:sz w:val="24"/>
          <w:szCs w:val="24"/>
        </w:rPr>
        <w:t>l 4.1</w:t>
      </w:r>
    </w:p>
    <w:p w14:paraId="200727E5">
      <w:pPr>
        <w:widowControl w:val="0"/>
        <w:autoSpaceDE w:val="0"/>
        <w:autoSpaceDN w:val="0"/>
        <w:adjustRightInd w:val="0"/>
        <w:spacing w:after="0" w:line="240" w:lineRule="auto"/>
        <w:ind w:right="13"/>
        <w:jc w:val="center"/>
        <w:rPr>
          <w:rFonts w:ascii="Times New Roman" w:hAnsi="Times New Roman" w:cs="Times New Roman"/>
          <w:b/>
          <w:sz w:val="24"/>
          <w:szCs w:val="24"/>
        </w:rPr>
      </w:pPr>
      <w:r>
        <w:rPr>
          <w:rFonts w:ascii="Times New Roman" w:hAnsi="Times New Roman" w:cs="Times New Roman"/>
          <w:b/>
          <w:sz w:val="24"/>
          <w:szCs w:val="24"/>
        </w:rPr>
        <w:t>K</w:t>
      </w:r>
      <w:r>
        <w:rPr>
          <w:rFonts w:ascii="Times New Roman" w:hAnsi="Times New Roman" w:cs="Times New Roman"/>
          <w:b/>
          <w:spacing w:val="-1"/>
          <w:sz w:val="24"/>
          <w:szCs w:val="24"/>
        </w:rPr>
        <w:t>ea</w:t>
      </w:r>
      <w:r>
        <w:rPr>
          <w:rFonts w:ascii="Times New Roman" w:hAnsi="Times New Roman" w:cs="Times New Roman"/>
          <w:b/>
          <w:sz w:val="24"/>
          <w:szCs w:val="24"/>
        </w:rPr>
        <w:t>d</w:t>
      </w:r>
      <w:r>
        <w:rPr>
          <w:rFonts w:ascii="Times New Roman" w:hAnsi="Times New Roman" w:cs="Times New Roman"/>
          <w:b/>
          <w:spacing w:val="1"/>
          <w:sz w:val="24"/>
          <w:szCs w:val="24"/>
        </w:rPr>
        <w:t>a</w:t>
      </w:r>
      <w:r>
        <w:rPr>
          <w:rFonts w:ascii="Times New Roman" w:hAnsi="Times New Roman" w:cs="Times New Roman"/>
          <w:b/>
          <w:spacing w:val="-1"/>
          <w:sz w:val="24"/>
          <w:szCs w:val="24"/>
        </w:rPr>
        <w:t>a</w:t>
      </w:r>
      <w:r>
        <w:rPr>
          <w:rFonts w:ascii="Times New Roman" w:hAnsi="Times New Roman" w:cs="Times New Roman"/>
          <w:b/>
          <w:sz w:val="24"/>
          <w:szCs w:val="24"/>
        </w:rPr>
        <w:t xml:space="preserve">n </w:t>
      </w:r>
      <w:r>
        <w:rPr>
          <w:rFonts w:ascii="Times New Roman" w:hAnsi="Times New Roman" w:cs="Times New Roman"/>
          <w:b/>
          <w:spacing w:val="1"/>
          <w:sz w:val="24"/>
          <w:szCs w:val="24"/>
        </w:rPr>
        <w:t>S</w:t>
      </w:r>
      <w:r>
        <w:rPr>
          <w:rFonts w:ascii="Times New Roman" w:hAnsi="Times New Roman" w:cs="Times New Roman"/>
          <w:b/>
          <w:spacing w:val="-1"/>
          <w:sz w:val="24"/>
          <w:szCs w:val="24"/>
        </w:rPr>
        <w:t>a</w:t>
      </w:r>
      <w:r>
        <w:rPr>
          <w:rFonts w:ascii="Times New Roman" w:hAnsi="Times New Roman" w:cs="Times New Roman"/>
          <w:b/>
          <w:sz w:val="24"/>
          <w:szCs w:val="24"/>
        </w:rPr>
        <w:t>r</w:t>
      </w:r>
      <w:r>
        <w:rPr>
          <w:rFonts w:ascii="Times New Roman" w:hAnsi="Times New Roman" w:cs="Times New Roman"/>
          <w:b/>
          <w:spacing w:val="-2"/>
          <w:sz w:val="24"/>
          <w:szCs w:val="24"/>
        </w:rPr>
        <w:t>a</w:t>
      </w:r>
      <w:r>
        <w:rPr>
          <w:rFonts w:ascii="Times New Roman" w:hAnsi="Times New Roman" w:cs="Times New Roman"/>
          <w:b/>
          <w:spacing w:val="2"/>
          <w:sz w:val="24"/>
          <w:szCs w:val="24"/>
        </w:rPr>
        <w:t>n</w:t>
      </w:r>
      <w:r>
        <w:rPr>
          <w:rFonts w:ascii="Times New Roman" w:hAnsi="Times New Roman" w:cs="Times New Roman"/>
          <w:b/>
          <w:sz w:val="24"/>
          <w:szCs w:val="24"/>
        </w:rPr>
        <w:t>a</w:t>
      </w:r>
      <w:r>
        <w:rPr>
          <w:rFonts w:ascii="Times New Roman" w:hAnsi="Times New Roman" w:cs="Times New Roman"/>
          <w:b/>
          <w:spacing w:val="-1"/>
          <w:sz w:val="24"/>
          <w:szCs w:val="24"/>
        </w:rPr>
        <w:t xml:space="preserve"> </w:t>
      </w:r>
      <w:r>
        <w:rPr>
          <w:rFonts w:ascii="Times New Roman" w:hAnsi="Times New Roman" w:cs="Times New Roman"/>
          <w:b/>
          <w:sz w:val="24"/>
          <w:szCs w:val="24"/>
        </w:rPr>
        <w:t>d</w:t>
      </w:r>
      <w:r>
        <w:rPr>
          <w:rFonts w:ascii="Times New Roman" w:hAnsi="Times New Roman" w:cs="Times New Roman"/>
          <w:b/>
          <w:spacing w:val="-1"/>
          <w:sz w:val="24"/>
          <w:szCs w:val="24"/>
        </w:rPr>
        <w:t>a</w:t>
      </w:r>
      <w:r>
        <w:rPr>
          <w:rFonts w:ascii="Times New Roman" w:hAnsi="Times New Roman" w:cs="Times New Roman"/>
          <w:b/>
          <w:sz w:val="24"/>
          <w:szCs w:val="24"/>
        </w:rPr>
        <w:t xml:space="preserve">n </w:t>
      </w:r>
      <w:r>
        <w:rPr>
          <w:rFonts w:ascii="Times New Roman" w:hAnsi="Times New Roman" w:cs="Times New Roman"/>
          <w:b/>
          <w:spacing w:val="1"/>
          <w:sz w:val="24"/>
          <w:szCs w:val="24"/>
        </w:rPr>
        <w:t>Pr</w:t>
      </w:r>
      <w:r>
        <w:rPr>
          <w:rFonts w:ascii="Times New Roman" w:hAnsi="Times New Roman" w:cs="Times New Roman"/>
          <w:b/>
          <w:spacing w:val="-1"/>
          <w:sz w:val="24"/>
          <w:szCs w:val="24"/>
        </w:rPr>
        <w:t>a</w:t>
      </w:r>
      <w:r>
        <w:rPr>
          <w:rFonts w:ascii="Times New Roman" w:hAnsi="Times New Roman" w:cs="Times New Roman"/>
          <w:b/>
          <w:spacing w:val="2"/>
          <w:sz w:val="24"/>
          <w:szCs w:val="24"/>
        </w:rPr>
        <w:t>s</w:t>
      </w:r>
      <w:r>
        <w:rPr>
          <w:rFonts w:ascii="Times New Roman" w:hAnsi="Times New Roman" w:cs="Times New Roman"/>
          <w:b/>
          <w:spacing w:val="-1"/>
          <w:sz w:val="24"/>
          <w:szCs w:val="24"/>
        </w:rPr>
        <w:t>a</w:t>
      </w:r>
      <w:r>
        <w:rPr>
          <w:rFonts w:ascii="Times New Roman" w:hAnsi="Times New Roman" w:cs="Times New Roman"/>
          <w:b/>
          <w:sz w:val="24"/>
          <w:szCs w:val="24"/>
        </w:rPr>
        <w:t>r</w:t>
      </w:r>
      <w:r>
        <w:rPr>
          <w:rFonts w:ascii="Times New Roman" w:hAnsi="Times New Roman" w:cs="Times New Roman"/>
          <w:b/>
          <w:spacing w:val="-2"/>
          <w:sz w:val="24"/>
          <w:szCs w:val="24"/>
        </w:rPr>
        <w:t>a</w:t>
      </w:r>
      <w:r>
        <w:rPr>
          <w:rFonts w:ascii="Times New Roman" w:hAnsi="Times New Roman" w:cs="Times New Roman"/>
          <w:b/>
          <w:sz w:val="24"/>
          <w:szCs w:val="24"/>
        </w:rPr>
        <w:t>na sekolah SMP Swasta Dharma Utama Sukasari Pegajahan</w:t>
      </w:r>
    </w:p>
    <w:p w14:paraId="3C5CA3F2">
      <w:pPr>
        <w:widowControl w:val="0"/>
        <w:autoSpaceDE w:val="0"/>
        <w:autoSpaceDN w:val="0"/>
        <w:adjustRightInd w:val="0"/>
        <w:spacing w:after="0" w:line="240" w:lineRule="auto"/>
        <w:ind w:right="13"/>
        <w:jc w:val="center"/>
        <w:rPr>
          <w:rFonts w:ascii="Times New Roman" w:hAnsi="Times New Roman" w:cs="Times New Roman"/>
          <w:b/>
          <w:sz w:val="24"/>
          <w:szCs w:val="24"/>
        </w:rPr>
      </w:pPr>
    </w:p>
    <w:tbl>
      <w:tblPr>
        <w:tblStyle w:val="15"/>
        <w:tblW w:w="84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2620"/>
        <w:gridCol w:w="1747"/>
        <w:gridCol w:w="1985"/>
        <w:gridCol w:w="1417"/>
      </w:tblGrid>
      <w:tr w14:paraId="04D4D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0" w:type="dxa"/>
            <w:noWrap/>
          </w:tcPr>
          <w:p w14:paraId="1AEDF3F4">
            <w:pPr>
              <w:spacing w:after="0" w:line="240" w:lineRule="auto"/>
              <w:jc w:val="center"/>
              <w:rPr>
                <w:rFonts w:eastAsia="Times New Roman" w:cs="Calibri"/>
                <w:b/>
                <w:bCs/>
                <w:color w:val="000000"/>
              </w:rPr>
            </w:pPr>
            <w:r>
              <w:rPr>
                <w:rFonts w:eastAsia="Times New Roman" w:cs="Calibri"/>
                <w:b/>
                <w:bCs/>
                <w:color w:val="000000"/>
              </w:rPr>
              <w:t>No</w:t>
            </w:r>
          </w:p>
        </w:tc>
        <w:tc>
          <w:tcPr>
            <w:tcW w:w="2620" w:type="dxa"/>
            <w:noWrap/>
          </w:tcPr>
          <w:p w14:paraId="31CA14EA">
            <w:pPr>
              <w:spacing w:after="0" w:line="240" w:lineRule="auto"/>
              <w:jc w:val="center"/>
              <w:rPr>
                <w:rFonts w:eastAsia="Times New Roman" w:cs="Calibri"/>
                <w:b/>
                <w:bCs/>
                <w:color w:val="000000"/>
              </w:rPr>
            </w:pPr>
            <w:r>
              <w:rPr>
                <w:rFonts w:eastAsia="Times New Roman" w:cs="Calibri"/>
                <w:b/>
                <w:bCs/>
                <w:color w:val="000000"/>
              </w:rPr>
              <w:t>Jenis Sarana</w:t>
            </w:r>
          </w:p>
        </w:tc>
        <w:tc>
          <w:tcPr>
            <w:tcW w:w="1747" w:type="dxa"/>
            <w:noWrap/>
          </w:tcPr>
          <w:p w14:paraId="75AA8E90">
            <w:pPr>
              <w:spacing w:after="0" w:line="240" w:lineRule="auto"/>
              <w:jc w:val="center"/>
              <w:rPr>
                <w:rFonts w:eastAsia="Times New Roman" w:cs="Calibri"/>
                <w:b/>
                <w:bCs/>
                <w:color w:val="000000"/>
              </w:rPr>
            </w:pPr>
            <w:r>
              <w:rPr>
                <w:rFonts w:eastAsia="Times New Roman" w:cs="Calibri"/>
                <w:b/>
                <w:bCs/>
                <w:color w:val="000000"/>
              </w:rPr>
              <w:t>Letak</w:t>
            </w:r>
          </w:p>
        </w:tc>
        <w:tc>
          <w:tcPr>
            <w:tcW w:w="1985" w:type="dxa"/>
            <w:noWrap/>
          </w:tcPr>
          <w:p w14:paraId="0E610F83">
            <w:pPr>
              <w:spacing w:after="0" w:line="240" w:lineRule="auto"/>
              <w:jc w:val="center"/>
              <w:rPr>
                <w:rFonts w:eastAsia="Times New Roman" w:cs="Calibri"/>
                <w:b/>
                <w:bCs/>
                <w:color w:val="000000"/>
              </w:rPr>
            </w:pPr>
            <w:r>
              <w:rPr>
                <w:rFonts w:eastAsia="Times New Roman" w:cs="Calibri"/>
                <w:b/>
                <w:bCs/>
                <w:color w:val="000000"/>
              </w:rPr>
              <w:t>Kepemilikan</w:t>
            </w:r>
          </w:p>
        </w:tc>
        <w:tc>
          <w:tcPr>
            <w:tcW w:w="1417" w:type="dxa"/>
            <w:noWrap/>
          </w:tcPr>
          <w:p w14:paraId="4A20BEB2">
            <w:pPr>
              <w:spacing w:after="0" w:line="240" w:lineRule="auto"/>
              <w:jc w:val="center"/>
              <w:rPr>
                <w:rFonts w:eastAsia="Times New Roman" w:cs="Calibri"/>
                <w:b/>
                <w:bCs/>
                <w:color w:val="000000"/>
              </w:rPr>
            </w:pPr>
            <w:r>
              <w:rPr>
                <w:rFonts w:eastAsia="Times New Roman" w:cs="Calibri"/>
                <w:b/>
                <w:bCs/>
                <w:color w:val="000000"/>
              </w:rPr>
              <w:t>Spesifikasi</w:t>
            </w:r>
          </w:p>
        </w:tc>
      </w:tr>
      <w:tr w14:paraId="5F574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0" w:type="dxa"/>
            <w:noWrap/>
          </w:tcPr>
          <w:p w14:paraId="07D4D18F">
            <w:pPr>
              <w:spacing w:after="0" w:line="240" w:lineRule="auto"/>
              <w:jc w:val="right"/>
              <w:rPr>
                <w:rFonts w:eastAsia="Times New Roman" w:cs="Calibri"/>
                <w:color w:val="000000"/>
              </w:rPr>
            </w:pPr>
            <w:r>
              <w:rPr>
                <w:rFonts w:eastAsia="Times New Roman" w:cs="Calibri"/>
                <w:color w:val="000000"/>
              </w:rPr>
              <w:t>1</w:t>
            </w:r>
          </w:p>
        </w:tc>
        <w:tc>
          <w:tcPr>
            <w:tcW w:w="2620" w:type="dxa"/>
            <w:noWrap/>
          </w:tcPr>
          <w:p w14:paraId="786BE8CD">
            <w:pPr>
              <w:spacing w:after="0" w:line="240" w:lineRule="auto"/>
              <w:rPr>
                <w:rFonts w:eastAsia="Times New Roman" w:cs="Calibri"/>
                <w:color w:val="000000"/>
              </w:rPr>
            </w:pPr>
            <w:r>
              <w:rPr>
                <w:rFonts w:eastAsia="Times New Roman" w:cs="Calibri"/>
                <w:color w:val="000000"/>
              </w:rPr>
              <w:t>Tiang Bendera</w:t>
            </w:r>
          </w:p>
        </w:tc>
        <w:tc>
          <w:tcPr>
            <w:tcW w:w="1747" w:type="dxa"/>
            <w:noWrap/>
          </w:tcPr>
          <w:p w14:paraId="1135EB54">
            <w:pPr>
              <w:spacing w:after="0" w:line="240" w:lineRule="auto"/>
              <w:rPr>
                <w:rFonts w:eastAsia="Times New Roman" w:cs="Calibri"/>
                <w:color w:val="000000"/>
              </w:rPr>
            </w:pPr>
            <w:r>
              <w:rPr>
                <w:rFonts w:eastAsia="Times New Roman" w:cs="Calibri"/>
                <w:color w:val="000000"/>
              </w:rPr>
              <w:t>Ruang Olahraga</w:t>
            </w:r>
          </w:p>
        </w:tc>
        <w:tc>
          <w:tcPr>
            <w:tcW w:w="1985" w:type="dxa"/>
            <w:noWrap/>
          </w:tcPr>
          <w:p w14:paraId="3DECF743">
            <w:pPr>
              <w:spacing w:after="0" w:line="240" w:lineRule="auto"/>
              <w:jc w:val="center"/>
              <w:rPr>
                <w:rFonts w:eastAsia="Times New Roman" w:cs="Calibri"/>
                <w:color w:val="000000"/>
              </w:rPr>
            </w:pPr>
            <w:r>
              <w:rPr>
                <w:rFonts w:eastAsia="Times New Roman" w:cs="Calibri"/>
                <w:color w:val="000000"/>
              </w:rPr>
              <w:t>Milik</w:t>
            </w:r>
          </w:p>
        </w:tc>
        <w:tc>
          <w:tcPr>
            <w:tcW w:w="1417" w:type="dxa"/>
            <w:noWrap/>
          </w:tcPr>
          <w:p w14:paraId="6C879D9A">
            <w:pPr>
              <w:spacing w:after="0" w:line="240" w:lineRule="auto"/>
              <w:rPr>
                <w:rFonts w:eastAsia="Times New Roman" w:cs="Calibri"/>
                <w:color w:val="000000"/>
              </w:rPr>
            </w:pPr>
            <w:r>
              <w:rPr>
                <w:rFonts w:eastAsia="Times New Roman" w:cs="Calibri"/>
                <w:color w:val="000000"/>
              </w:rPr>
              <w:t>Ada</w:t>
            </w:r>
          </w:p>
        </w:tc>
      </w:tr>
      <w:tr w14:paraId="07C0B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0" w:type="dxa"/>
            <w:noWrap/>
          </w:tcPr>
          <w:p w14:paraId="787E9AB5">
            <w:pPr>
              <w:spacing w:after="0" w:line="240" w:lineRule="auto"/>
              <w:jc w:val="right"/>
              <w:rPr>
                <w:rFonts w:eastAsia="Times New Roman" w:cs="Calibri"/>
                <w:color w:val="000000"/>
              </w:rPr>
            </w:pPr>
            <w:r>
              <w:rPr>
                <w:rFonts w:eastAsia="Times New Roman" w:cs="Calibri"/>
                <w:color w:val="000000"/>
              </w:rPr>
              <w:t>2</w:t>
            </w:r>
          </w:p>
        </w:tc>
        <w:tc>
          <w:tcPr>
            <w:tcW w:w="2620" w:type="dxa"/>
            <w:noWrap/>
          </w:tcPr>
          <w:p w14:paraId="56DC043A">
            <w:pPr>
              <w:spacing w:after="0" w:line="240" w:lineRule="auto"/>
              <w:rPr>
                <w:rFonts w:eastAsia="Times New Roman" w:cs="Calibri"/>
                <w:color w:val="000000"/>
              </w:rPr>
            </w:pPr>
            <w:r>
              <w:rPr>
                <w:rFonts w:eastAsia="Times New Roman" w:cs="Calibri"/>
                <w:color w:val="000000"/>
              </w:rPr>
              <w:t>Bendera</w:t>
            </w:r>
          </w:p>
        </w:tc>
        <w:tc>
          <w:tcPr>
            <w:tcW w:w="1747" w:type="dxa"/>
            <w:noWrap/>
          </w:tcPr>
          <w:p w14:paraId="043889D3">
            <w:pPr>
              <w:spacing w:after="0" w:line="240" w:lineRule="auto"/>
              <w:rPr>
                <w:rFonts w:eastAsia="Times New Roman" w:cs="Calibri"/>
                <w:color w:val="000000"/>
              </w:rPr>
            </w:pPr>
            <w:r>
              <w:rPr>
                <w:rFonts w:eastAsia="Times New Roman" w:cs="Calibri"/>
                <w:color w:val="000000"/>
              </w:rPr>
              <w:t>Ruang Olahraga</w:t>
            </w:r>
          </w:p>
        </w:tc>
        <w:tc>
          <w:tcPr>
            <w:tcW w:w="1985" w:type="dxa"/>
            <w:noWrap/>
          </w:tcPr>
          <w:p w14:paraId="06E64842">
            <w:pPr>
              <w:spacing w:after="0" w:line="240" w:lineRule="auto"/>
              <w:jc w:val="center"/>
              <w:rPr>
                <w:rFonts w:eastAsia="Times New Roman" w:cs="Calibri"/>
                <w:color w:val="000000"/>
              </w:rPr>
            </w:pPr>
            <w:r>
              <w:rPr>
                <w:rFonts w:eastAsia="Times New Roman" w:cs="Calibri"/>
                <w:color w:val="000000"/>
              </w:rPr>
              <w:t>Milik</w:t>
            </w:r>
          </w:p>
        </w:tc>
        <w:tc>
          <w:tcPr>
            <w:tcW w:w="1417" w:type="dxa"/>
            <w:noWrap/>
          </w:tcPr>
          <w:p w14:paraId="4F53AE4A">
            <w:pPr>
              <w:spacing w:after="0" w:line="240" w:lineRule="auto"/>
              <w:rPr>
                <w:rFonts w:eastAsia="Times New Roman" w:cs="Calibri"/>
                <w:color w:val="000000"/>
              </w:rPr>
            </w:pPr>
            <w:r>
              <w:rPr>
                <w:rFonts w:eastAsia="Times New Roman" w:cs="Calibri"/>
                <w:color w:val="000000"/>
              </w:rPr>
              <w:t>Ada</w:t>
            </w:r>
          </w:p>
        </w:tc>
      </w:tr>
      <w:tr w14:paraId="15ECA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0" w:type="dxa"/>
            <w:noWrap/>
          </w:tcPr>
          <w:p w14:paraId="7DE22456">
            <w:pPr>
              <w:spacing w:after="0" w:line="240" w:lineRule="auto"/>
              <w:jc w:val="right"/>
              <w:rPr>
                <w:rFonts w:eastAsia="Times New Roman" w:cs="Calibri"/>
                <w:color w:val="000000"/>
              </w:rPr>
            </w:pPr>
            <w:r>
              <w:rPr>
                <w:rFonts w:eastAsia="Times New Roman" w:cs="Calibri"/>
                <w:color w:val="000000"/>
              </w:rPr>
              <w:t>3</w:t>
            </w:r>
          </w:p>
        </w:tc>
        <w:tc>
          <w:tcPr>
            <w:tcW w:w="2620" w:type="dxa"/>
            <w:noWrap/>
          </w:tcPr>
          <w:p w14:paraId="5F469014">
            <w:pPr>
              <w:spacing w:after="0" w:line="240" w:lineRule="auto"/>
              <w:rPr>
                <w:rFonts w:eastAsia="Times New Roman" w:cs="Calibri"/>
                <w:color w:val="000000"/>
              </w:rPr>
            </w:pPr>
            <w:r>
              <w:rPr>
                <w:rFonts w:eastAsia="Times New Roman" w:cs="Calibri"/>
                <w:color w:val="000000"/>
              </w:rPr>
              <w:t>Pengeras Suara</w:t>
            </w:r>
          </w:p>
        </w:tc>
        <w:tc>
          <w:tcPr>
            <w:tcW w:w="1747" w:type="dxa"/>
            <w:noWrap/>
          </w:tcPr>
          <w:p w14:paraId="3E7A93B2">
            <w:pPr>
              <w:spacing w:after="0" w:line="240" w:lineRule="auto"/>
              <w:rPr>
                <w:rFonts w:eastAsia="Times New Roman" w:cs="Calibri"/>
                <w:color w:val="000000"/>
              </w:rPr>
            </w:pPr>
            <w:r>
              <w:rPr>
                <w:rFonts w:eastAsia="Times New Roman" w:cs="Calibri"/>
                <w:color w:val="000000"/>
              </w:rPr>
              <w:t>Ruang Olahraga</w:t>
            </w:r>
          </w:p>
        </w:tc>
        <w:tc>
          <w:tcPr>
            <w:tcW w:w="1985" w:type="dxa"/>
            <w:noWrap/>
          </w:tcPr>
          <w:p w14:paraId="6653654C">
            <w:pPr>
              <w:spacing w:after="0" w:line="240" w:lineRule="auto"/>
              <w:jc w:val="center"/>
              <w:rPr>
                <w:rFonts w:eastAsia="Times New Roman" w:cs="Calibri"/>
                <w:color w:val="000000"/>
              </w:rPr>
            </w:pPr>
            <w:r>
              <w:rPr>
                <w:rFonts w:eastAsia="Times New Roman" w:cs="Calibri"/>
                <w:color w:val="000000"/>
              </w:rPr>
              <w:t>Milik</w:t>
            </w:r>
          </w:p>
        </w:tc>
        <w:tc>
          <w:tcPr>
            <w:tcW w:w="1417" w:type="dxa"/>
            <w:noWrap/>
          </w:tcPr>
          <w:p w14:paraId="52D08BA0">
            <w:pPr>
              <w:spacing w:after="0" w:line="240" w:lineRule="auto"/>
              <w:rPr>
                <w:rFonts w:eastAsia="Times New Roman" w:cs="Calibri"/>
                <w:color w:val="000000"/>
              </w:rPr>
            </w:pPr>
            <w:r>
              <w:rPr>
                <w:rFonts w:eastAsia="Times New Roman" w:cs="Calibri"/>
                <w:color w:val="000000"/>
              </w:rPr>
              <w:t>Ada</w:t>
            </w:r>
          </w:p>
        </w:tc>
      </w:tr>
      <w:tr w14:paraId="101D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0" w:type="dxa"/>
            <w:noWrap/>
          </w:tcPr>
          <w:p w14:paraId="09F18678">
            <w:pPr>
              <w:spacing w:after="0" w:line="240" w:lineRule="auto"/>
              <w:jc w:val="right"/>
              <w:rPr>
                <w:rFonts w:eastAsia="Times New Roman" w:cs="Calibri"/>
                <w:color w:val="000000"/>
              </w:rPr>
            </w:pPr>
            <w:r>
              <w:rPr>
                <w:rFonts w:eastAsia="Times New Roman" w:cs="Calibri"/>
                <w:color w:val="000000"/>
              </w:rPr>
              <w:t>4</w:t>
            </w:r>
          </w:p>
        </w:tc>
        <w:tc>
          <w:tcPr>
            <w:tcW w:w="2620" w:type="dxa"/>
            <w:noWrap/>
          </w:tcPr>
          <w:p w14:paraId="3B037351">
            <w:pPr>
              <w:spacing w:after="0" w:line="240" w:lineRule="auto"/>
              <w:rPr>
                <w:rFonts w:eastAsia="Times New Roman" w:cs="Calibri"/>
                <w:color w:val="000000"/>
              </w:rPr>
            </w:pPr>
            <w:r>
              <w:rPr>
                <w:rFonts w:eastAsia="Times New Roman" w:cs="Calibri"/>
                <w:color w:val="000000"/>
              </w:rPr>
              <w:t>Tape Recorder</w:t>
            </w:r>
          </w:p>
        </w:tc>
        <w:tc>
          <w:tcPr>
            <w:tcW w:w="1747" w:type="dxa"/>
            <w:noWrap/>
          </w:tcPr>
          <w:p w14:paraId="75A46611">
            <w:pPr>
              <w:spacing w:after="0" w:line="240" w:lineRule="auto"/>
              <w:rPr>
                <w:rFonts w:eastAsia="Times New Roman" w:cs="Calibri"/>
                <w:color w:val="000000"/>
              </w:rPr>
            </w:pPr>
            <w:r>
              <w:rPr>
                <w:rFonts w:eastAsia="Times New Roman" w:cs="Calibri"/>
                <w:color w:val="000000"/>
              </w:rPr>
              <w:t>Ruang Olahraga</w:t>
            </w:r>
          </w:p>
        </w:tc>
        <w:tc>
          <w:tcPr>
            <w:tcW w:w="1985" w:type="dxa"/>
            <w:noWrap/>
          </w:tcPr>
          <w:p w14:paraId="79852D74">
            <w:pPr>
              <w:spacing w:after="0" w:line="240" w:lineRule="auto"/>
              <w:jc w:val="center"/>
              <w:rPr>
                <w:rFonts w:eastAsia="Times New Roman" w:cs="Calibri"/>
                <w:color w:val="000000"/>
              </w:rPr>
            </w:pPr>
            <w:r>
              <w:rPr>
                <w:rFonts w:eastAsia="Times New Roman" w:cs="Calibri"/>
                <w:color w:val="000000"/>
              </w:rPr>
              <w:t>Milik</w:t>
            </w:r>
          </w:p>
        </w:tc>
        <w:tc>
          <w:tcPr>
            <w:tcW w:w="1417" w:type="dxa"/>
            <w:noWrap/>
          </w:tcPr>
          <w:p w14:paraId="4723EEE1">
            <w:pPr>
              <w:spacing w:after="0" w:line="240" w:lineRule="auto"/>
              <w:rPr>
                <w:rFonts w:eastAsia="Times New Roman" w:cs="Calibri"/>
                <w:color w:val="000000"/>
              </w:rPr>
            </w:pPr>
            <w:r>
              <w:rPr>
                <w:rFonts w:eastAsia="Times New Roman" w:cs="Calibri"/>
                <w:color w:val="000000"/>
              </w:rPr>
              <w:t>Ada</w:t>
            </w:r>
          </w:p>
        </w:tc>
      </w:tr>
      <w:tr w14:paraId="2164B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0" w:type="dxa"/>
            <w:noWrap/>
          </w:tcPr>
          <w:p w14:paraId="44D69992">
            <w:pPr>
              <w:spacing w:after="0" w:line="240" w:lineRule="auto"/>
              <w:jc w:val="right"/>
              <w:rPr>
                <w:rFonts w:eastAsia="Times New Roman" w:cs="Calibri"/>
                <w:color w:val="000000"/>
              </w:rPr>
            </w:pPr>
            <w:r>
              <w:rPr>
                <w:rFonts w:eastAsia="Times New Roman" w:cs="Calibri"/>
                <w:color w:val="000000"/>
              </w:rPr>
              <w:t>5</w:t>
            </w:r>
          </w:p>
        </w:tc>
        <w:tc>
          <w:tcPr>
            <w:tcW w:w="2620" w:type="dxa"/>
            <w:noWrap/>
          </w:tcPr>
          <w:p w14:paraId="3F2B8D86">
            <w:pPr>
              <w:spacing w:after="0" w:line="240" w:lineRule="auto"/>
              <w:rPr>
                <w:rFonts w:eastAsia="Times New Roman" w:cs="Calibri"/>
                <w:color w:val="000000"/>
              </w:rPr>
            </w:pPr>
            <w:r>
              <w:rPr>
                <w:rFonts w:eastAsia="Times New Roman" w:cs="Calibri"/>
                <w:color w:val="000000"/>
              </w:rPr>
              <w:t>Peralatan Atletik</w:t>
            </w:r>
          </w:p>
        </w:tc>
        <w:tc>
          <w:tcPr>
            <w:tcW w:w="1747" w:type="dxa"/>
            <w:noWrap/>
          </w:tcPr>
          <w:p w14:paraId="71EDD6E9">
            <w:pPr>
              <w:spacing w:after="0" w:line="240" w:lineRule="auto"/>
              <w:rPr>
                <w:rFonts w:eastAsia="Times New Roman" w:cs="Calibri"/>
                <w:color w:val="000000"/>
              </w:rPr>
            </w:pPr>
            <w:r>
              <w:rPr>
                <w:rFonts w:eastAsia="Times New Roman" w:cs="Calibri"/>
                <w:color w:val="000000"/>
              </w:rPr>
              <w:t>Ruang Olahraga</w:t>
            </w:r>
          </w:p>
        </w:tc>
        <w:tc>
          <w:tcPr>
            <w:tcW w:w="1985" w:type="dxa"/>
            <w:noWrap/>
          </w:tcPr>
          <w:p w14:paraId="7C626E83">
            <w:pPr>
              <w:spacing w:after="0" w:line="240" w:lineRule="auto"/>
              <w:jc w:val="center"/>
              <w:rPr>
                <w:rFonts w:eastAsia="Times New Roman" w:cs="Calibri"/>
                <w:color w:val="000000"/>
              </w:rPr>
            </w:pPr>
            <w:r>
              <w:rPr>
                <w:rFonts w:eastAsia="Times New Roman" w:cs="Calibri"/>
                <w:color w:val="000000"/>
              </w:rPr>
              <w:t>Milik</w:t>
            </w:r>
          </w:p>
        </w:tc>
        <w:tc>
          <w:tcPr>
            <w:tcW w:w="1417" w:type="dxa"/>
            <w:noWrap/>
          </w:tcPr>
          <w:p w14:paraId="107D9A51">
            <w:pPr>
              <w:spacing w:after="0" w:line="240" w:lineRule="auto"/>
              <w:rPr>
                <w:rFonts w:eastAsia="Times New Roman" w:cs="Calibri"/>
                <w:color w:val="000000"/>
              </w:rPr>
            </w:pPr>
            <w:r>
              <w:rPr>
                <w:rFonts w:eastAsia="Times New Roman" w:cs="Calibri"/>
                <w:color w:val="000000"/>
              </w:rPr>
              <w:t>ada</w:t>
            </w:r>
          </w:p>
        </w:tc>
      </w:tr>
      <w:tr w14:paraId="51B60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0" w:type="dxa"/>
            <w:noWrap/>
          </w:tcPr>
          <w:p w14:paraId="7890F282">
            <w:pPr>
              <w:spacing w:after="0" w:line="240" w:lineRule="auto"/>
              <w:jc w:val="right"/>
              <w:rPr>
                <w:rFonts w:eastAsia="Times New Roman" w:cs="Calibri"/>
                <w:color w:val="000000"/>
              </w:rPr>
            </w:pPr>
            <w:r>
              <w:rPr>
                <w:rFonts w:eastAsia="Times New Roman" w:cs="Calibri"/>
                <w:color w:val="000000"/>
              </w:rPr>
              <w:t>6</w:t>
            </w:r>
          </w:p>
        </w:tc>
        <w:tc>
          <w:tcPr>
            <w:tcW w:w="2620" w:type="dxa"/>
            <w:noWrap/>
          </w:tcPr>
          <w:p w14:paraId="2C48B131">
            <w:pPr>
              <w:spacing w:after="0" w:line="240" w:lineRule="auto"/>
              <w:rPr>
                <w:rFonts w:eastAsia="Times New Roman" w:cs="Calibri"/>
                <w:color w:val="000000"/>
              </w:rPr>
            </w:pPr>
            <w:r>
              <w:rPr>
                <w:rFonts w:eastAsia="Times New Roman" w:cs="Calibri"/>
                <w:color w:val="000000"/>
              </w:rPr>
              <w:t>Peralatan Bola Basket</w:t>
            </w:r>
          </w:p>
        </w:tc>
        <w:tc>
          <w:tcPr>
            <w:tcW w:w="1747" w:type="dxa"/>
            <w:noWrap/>
          </w:tcPr>
          <w:p w14:paraId="083BDDEE">
            <w:pPr>
              <w:spacing w:after="0" w:line="240" w:lineRule="auto"/>
              <w:rPr>
                <w:rFonts w:eastAsia="Times New Roman" w:cs="Calibri"/>
                <w:color w:val="000000"/>
              </w:rPr>
            </w:pPr>
            <w:r>
              <w:rPr>
                <w:rFonts w:eastAsia="Times New Roman" w:cs="Calibri"/>
                <w:color w:val="000000"/>
              </w:rPr>
              <w:t>Ruang Olahraga</w:t>
            </w:r>
          </w:p>
        </w:tc>
        <w:tc>
          <w:tcPr>
            <w:tcW w:w="1985" w:type="dxa"/>
            <w:noWrap/>
          </w:tcPr>
          <w:p w14:paraId="08C9DBA5">
            <w:pPr>
              <w:spacing w:after="0" w:line="240" w:lineRule="auto"/>
              <w:jc w:val="center"/>
              <w:rPr>
                <w:rFonts w:eastAsia="Times New Roman" w:cs="Calibri"/>
                <w:color w:val="000000"/>
              </w:rPr>
            </w:pPr>
            <w:r>
              <w:rPr>
                <w:rFonts w:eastAsia="Times New Roman" w:cs="Calibri"/>
                <w:color w:val="000000"/>
              </w:rPr>
              <w:t>Milik</w:t>
            </w:r>
          </w:p>
        </w:tc>
        <w:tc>
          <w:tcPr>
            <w:tcW w:w="1417" w:type="dxa"/>
            <w:noWrap/>
          </w:tcPr>
          <w:p w14:paraId="1CEA61A1">
            <w:pPr>
              <w:spacing w:after="0" w:line="240" w:lineRule="auto"/>
              <w:rPr>
                <w:rFonts w:eastAsia="Times New Roman" w:cs="Calibri"/>
                <w:color w:val="000000"/>
              </w:rPr>
            </w:pPr>
            <w:r>
              <w:rPr>
                <w:rFonts w:eastAsia="Times New Roman" w:cs="Calibri"/>
                <w:color w:val="000000"/>
              </w:rPr>
              <w:t>ada</w:t>
            </w:r>
          </w:p>
        </w:tc>
      </w:tr>
      <w:tr w14:paraId="4C040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0" w:type="dxa"/>
            <w:noWrap/>
          </w:tcPr>
          <w:p w14:paraId="2BB6ACC7">
            <w:pPr>
              <w:spacing w:after="0" w:line="240" w:lineRule="auto"/>
              <w:jc w:val="right"/>
              <w:rPr>
                <w:rFonts w:eastAsia="Times New Roman" w:cs="Calibri"/>
                <w:color w:val="000000"/>
              </w:rPr>
            </w:pPr>
            <w:r>
              <w:rPr>
                <w:rFonts w:eastAsia="Times New Roman" w:cs="Calibri"/>
                <w:color w:val="000000"/>
              </w:rPr>
              <w:t>7</w:t>
            </w:r>
          </w:p>
        </w:tc>
        <w:tc>
          <w:tcPr>
            <w:tcW w:w="2620" w:type="dxa"/>
            <w:noWrap/>
          </w:tcPr>
          <w:p w14:paraId="756FA6C0">
            <w:pPr>
              <w:spacing w:after="0" w:line="240" w:lineRule="auto"/>
              <w:rPr>
                <w:rFonts w:eastAsia="Times New Roman" w:cs="Calibri"/>
                <w:color w:val="000000"/>
              </w:rPr>
            </w:pPr>
            <w:r>
              <w:rPr>
                <w:rFonts w:eastAsia="Times New Roman" w:cs="Calibri"/>
                <w:color w:val="000000"/>
              </w:rPr>
              <w:t>Peralatan Bola Voli</w:t>
            </w:r>
          </w:p>
        </w:tc>
        <w:tc>
          <w:tcPr>
            <w:tcW w:w="1747" w:type="dxa"/>
            <w:noWrap/>
          </w:tcPr>
          <w:p w14:paraId="74817D98">
            <w:pPr>
              <w:spacing w:after="0" w:line="240" w:lineRule="auto"/>
              <w:rPr>
                <w:rFonts w:eastAsia="Times New Roman" w:cs="Calibri"/>
                <w:color w:val="000000"/>
              </w:rPr>
            </w:pPr>
            <w:r>
              <w:rPr>
                <w:rFonts w:eastAsia="Times New Roman" w:cs="Calibri"/>
                <w:color w:val="000000"/>
              </w:rPr>
              <w:t>Ruang Olahraga</w:t>
            </w:r>
          </w:p>
        </w:tc>
        <w:tc>
          <w:tcPr>
            <w:tcW w:w="1985" w:type="dxa"/>
            <w:noWrap/>
          </w:tcPr>
          <w:p w14:paraId="67C0FD4D">
            <w:pPr>
              <w:spacing w:after="0" w:line="240" w:lineRule="auto"/>
              <w:jc w:val="center"/>
              <w:rPr>
                <w:rFonts w:eastAsia="Times New Roman" w:cs="Calibri"/>
                <w:color w:val="000000"/>
              </w:rPr>
            </w:pPr>
            <w:r>
              <w:rPr>
                <w:rFonts w:eastAsia="Times New Roman" w:cs="Calibri"/>
                <w:color w:val="000000"/>
              </w:rPr>
              <w:t>Milik</w:t>
            </w:r>
          </w:p>
        </w:tc>
        <w:tc>
          <w:tcPr>
            <w:tcW w:w="1417" w:type="dxa"/>
            <w:noWrap/>
          </w:tcPr>
          <w:p w14:paraId="0FA01E2B">
            <w:pPr>
              <w:spacing w:after="0" w:line="240" w:lineRule="auto"/>
              <w:rPr>
                <w:rFonts w:eastAsia="Times New Roman" w:cs="Calibri"/>
                <w:color w:val="000000"/>
              </w:rPr>
            </w:pPr>
            <w:r>
              <w:rPr>
                <w:rFonts w:eastAsia="Times New Roman" w:cs="Calibri"/>
                <w:color w:val="000000"/>
              </w:rPr>
              <w:t>ada</w:t>
            </w:r>
          </w:p>
        </w:tc>
      </w:tr>
      <w:tr w14:paraId="71755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0" w:type="dxa"/>
            <w:noWrap/>
          </w:tcPr>
          <w:p w14:paraId="5C68594F">
            <w:pPr>
              <w:spacing w:after="0" w:line="240" w:lineRule="auto"/>
              <w:jc w:val="right"/>
              <w:rPr>
                <w:rFonts w:eastAsia="Times New Roman" w:cs="Calibri"/>
                <w:color w:val="000000"/>
              </w:rPr>
            </w:pPr>
            <w:r>
              <w:rPr>
                <w:rFonts w:eastAsia="Times New Roman" w:cs="Calibri"/>
                <w:color w:val="000000"/>
              </w:rPr>
              <w:t>8</w:t>
            </w:r>
          </w:p>
        </w:tc>
        <w:tc>
          <w:tcPr>
            <w:tcW w:w="2620" w:type="dxa"/>
            <w:noWrap/>
          </w:tcPr>
          <w:p w14:paraId="6A3BCCB1">
            <w:pPr>
              <w:spacing w:after="0" w:line="240" w:lineRule="auto"/>
              <w:rPr>
                <w:rFonts w:eastAsia="Times New Roman" w:cs="Calibri"/>
                <w:color w:val="000000"/>
              </w:rPr>
            </w:pPr>
            <w:r>
              <w:rPr>
                <w:rFonts w:eastAsia="Times New Roman" w:cs="Calibri"/>
                <w:color w:val="000000"/>
              </w:rPr>
              <w:t>Peralatan Ketrampilan</w:t>
            </w:r>
          </w:p>
        </w:tc>
        <w:tc>
          <w:tcPr>
            <w:tcW w:w="1747" w:type="dxa"/>
            <w:noWrap/>
          </w:tcPr>
          <w:p w14:paraId="669E8E13">
            <w:pPr>
              <w:spacing w:after="0" w:line="240" w:lineRule="auto"/>
              <w:rPr>
                <w:rFonts w:eastAsia="Times New Roman" w:cs="Calibri"/>
                <w:color w:val="000000"/>
              </w:rPr>
            </w:pPr>
            <w:r>
              <w:rPr>
                <w:rFonts w:eastAsia="Times New Roman" w:cs="Calibri"/>
                <w:color w:val="000000"/>
              </w:rPr>
              <w:t>Ruang Olahraga</w:t>
            </w:r>
          </w:p>
        </w:tc>
        <w:tc>
          <w:tcPr>
            <w:tcW w:w="1985" w:type="dxa"/>
            <w:noWrap/>
          </w:tcPr>
          <w:p w14:paraId="07622075">
            <w:pPr>
              <w:spacing w:after="0" w:line="240" w:lineRule="auto"/>
              <w:jc w:val="center"/>
              <w:rPr>
                <w:rFonts w:eastAsia="Times New Roman" w:cs="Calibri"/>
                <w:color w:val="000000"/>
              </w:rPr>
            </w:pPr>
            <w:r>
              <w:rPr>
                <w:rFonts w:eastAsia="Times New Roman" w:cs="Calibri"/>
                <w:color w:val="000000"/>
              </w:rPr>
              <w:t>Milik</w:t>
            </w:r>
          </w:p>
        </w:tc>
        <w:tc>
          <w:tcPr>
            <w:tcW w:w="1417" w:type="dxa"/>
            <w:noWrap/>
          </w:tcPr>
          <w:p w14:paraId="4560A5A4">
            <w:pPr>
              <w:spacing w:after="0" w:line="240" w:lineRule="auto"/>
              <w:rPr>
                <w:rFonts w:eastAsia="Times New Roman" w:cs="Calibri"/>
                <w:color w:val="000000"/>
              </w:rPr>
            </w:pPr>
            <w:r>
              <w:rPr>
                <w:rFonts w:eastAsia="Times New Roman" w:cs="Calibri"/>
                <w:color w:val="000000"/>
              </w:rPr>
              <w:t>ada</w:t>
            </w:r>
          </w:p>
        </w:tc>
      </w:tr>
    </w:tbl>
    <w:p w14:paraId="28A5F2DB">
      <w:pPr>
        <w:widowControl w:val="0"/>
        <w:autoSpaceDE w:val="0"/>
        <w:autoSpaceDN w:val="0"/>
        <w:adjustRightInd w:val="0"/>
        <w:spacing w:after="0" w:line="240" w:lineRule="auto"/>
        <w:ind w:right="13"/>
        <w:rPr>
          <w:rFonts w:ascii="Times New Roman" w:hAnsi="Times New Roman" w:cs="Times New Roman"/>
          <w:b/>
          <w:sz w:val="24"/>
          <w:szCs w:val="24"/>
        </w:rPr>
      </w:pPr>
    </w:p>
    <w:p w14:paraId="25BD477C">
      <w:pPr>
        <w:widowControl w:val="0"/>
        <w:autoSpaceDE w:val="0"/>
        <w:autoSpaceDN w:val="0"/>
        <w:adjustRightInd w:val="0"/>
        <w:spacing w:after="0" w:line="240" w:lineRule="auto"/>
        <w:ind w:right="13"/>
        <w:rPr>
          <w:rFonts w:ascii="Times New Roman" w:hAnsi="Times New Roman" w:cs="Times New Roman"/>
          <w:b/>
          <w:sz w:val="24"/>
          <w:szCs w:val="24"/>
        </w:rPr>
      </w:pPr>
    </w:p>
    <w:p w14:paraId="1A303E90">
      <w:pPr>
        <w:widowControl w:val="0"/>
        <w:autoSpaceDE w:val="0"/>
        <w:autoSpaceDN w:val="0"/>
        <w:adjustRightInd w:val="0"/>
        <w:spacing w:after="0" w:line="240" w:lineRule="auto"/>
        <w:ind w:right="13"/>
        <w:rPr>
          <w:rFonts w:ascii="Times New Roman" w:hAnsi="Times New Roman" w:cs="Times New Roman"/>
          <w:b/>
          <w:sz w:val="24"/>
          <w:szCs w:val="24"/>
        </w:rPr>
      </w:pPr>
    </w:p>
    <w:p w14:paraId="3A63168F">
      <w:pPr>
        <w:widowControl w:val="0"/>
        <w:autoSpaceDE w:val="0"/>
        <w:autoSpaceDN w:val="0"/>
        <w:adjustRightInd w:val="0"/>
        <w:spacing w:after="0" w:line="480" w:lineRule="auto"/>
        <w:ind w:right="13"/>
        <w:jc w:val="both"/>
        <w:rPr>
          <w:rFonts w:ascii="Times New Roman" w:hAnsi="Times New Roman" w:cs="Times New Roman"/>
          <w:b/>
          <w:bCs/>
          <w:sz w:val="24"/>
          <w:szCs w:val="24"/>
        </w:rPr>
      </w:pPr>
      <w:r>
        <w:rPr>
          <w:rFonts w:ascii="Times New Roman" w:hAnsi="Times New Roman" w:cs="Times New Roman"/>
          <w:b/>
          <w:bCs/>
          <w:sz w:val="24"/>
          <w:szCs w:val="24"/>
        </w:rPr>
        <w:t>4.1.2</w:t>
      </w:r>
      <w:r>
        <w:rPr>
          <w:rFonts w:ascii="Times New Roman" w:hAnsi="Times New Roman" w:cs="Times New Roman"/>
          <w:b/>
          <w:bCs/>
          <w:sz w:val="24"/>
          <w:szCs w:val="24"/>
        </w:rPr>
        <w:tab/>
      </w:r>
      <w:r>
        <w:rPr>
          <w:rFonts w:ascii="Times New Roman" w:hAnsi="Times New Roman" w:cs="Times New Roman"/>
          <w:b/>
          <w:bCs/>
          <w:sz w:val="24"/>
          <w:szCs w:val="24"/>
        </w:rPr>
        <w:t>Deskripsi Data</w:t>
      </w:r>
    </w:p>
    <w:p w14:paraId="54ABEA2F">
      <w:pPr>
        <w:widowControl w:val="0"/>
        <w:autoSpaceDE w:val="0"/>
        <w:autoSpaceDN w:val="0"/>
        <w:adjustRightInd w:val="0"/>
        <w:spacing w:after="0" w:line="480" w:lineRule="auto"/>
        <w:ind w:right="13" w:firstLine="720"/>
        <w:jc w:val="both"/>
        <w:rPr>
          <w:rFonts w:ascii="Times New Roman" w:hAnsi="Times New Roman" w:cs="Times New Roman"/>
          <w:sz w:val="24"/>
          <w:szCs w:val="24"/>
        </w:rPr>
      </w:pPr>
      <w:r>
        <w:rPr>
          <w:rFonts w:ascii="Times New Roman" w:hAnsi="Times New Roman" w:cs="Times New Roman"/>
          <w:sz w:val="24"/>
          <w:szCs w:val="24"/>
        </w:rPr>
        <w:t xml:space="preserve">Peneliti memberikan angket/kuisoner indikator pengendalian emosi kepada 10 (sepuluh) peserta didik sebagai </w:t>
      </w:r>
      <w:r>
        <w:rPr>
          <w:rFonts w:ascii="Times New Roman" w:hAnsi="Times New Roman" w:cs="Times New Roman"/>
          <w:i/>
          <w:iCs/>
          <w:sz w:val="24"/>
          <w:szCs w:val="24"/>
        </w:rPr>
        <w:t xml:space="preserve">pretest </w:t>
      </w:r>
      <w:r>
        <w:rPr>
          <w:rFonts w:ascii="Times New Roman" w:hAnsi="Times New Roman" w:cs="Times New Roman"/>
          <w:sz w:val="24"/>
          <w:szCs w:val="24"/>
        </w:rPr>
        <w:t>untuk melihat sekor awal tingkat interaksi sosial. Pretest merupakan kegiatan awal yang dilakukan peneliti untuk mengetahui kondisi peserta didik sebelum diberikan layanan Bimbingan kelompok dengan teknik Reinforcement, pretest ini bertujuan untuk mengetahui gambaran kondisi awal. Berdasarkan data yang diolah, hasil pretest dari sepuluh peserta didik yang dijadikan sampel penelitian dapat dilihat pada tabel dibawah ini:</w:t>
      </w:r>
    </w:p>
    <w:p w14:paraId="7D75E784">
      <w:pPr>
        <w:widowControl w:val="0"/>
        <w:autoSpaceDE w:val="0"/>
        <w:autoSpaceDN w:val="0"/>
        <w:adjustRightInd w:val="0"/>
        <w:spacing w:after="0" w:line="240" w:lineRule="auto"/>
        <w:ind w:right="13"/>
        <w:jc w:val="center"/>
        <w:rPr>
          <w:rFonts w:ascii="Times New Roman" w:hAnsi="Times New Roman" w:cs="Times New Roman"/>
          <w:b/>
          <w:bCs/>
          <w:sz w:val="24"/>
          <w:szCs w:val="24"/>
        </w:rPr>
      </w:pPr>
    </w:p>
    <w:p w14:paraId="7877FFB2">
      <w:pPr>
        <w:widowControl w:val="0"/>
        <w:autoSpaceDE w:val="0"/>
        <w:autoSpaceDN w:val="0"/>
        <w:adjustRightInd w:val="0"/>
        <w:spacing w:after="0" w:line="240" w:lineRule="auto"/>
        <w:ind w:right="13"/>
        <w:jc w:val="center"/>
        <w:rPr>
          <w:rFonts w:ascii="Times New Roman" w:hAnsi="Times New Roman" w:cs="Times New Roman"/>
          <w:b/>
          <w:bCs/>
          <w:sz w:val="24"/>
          <w:szCs w:val="24"/>
        </w:rPr>
      </w:pPr>
      <w:r>
        <w:rPr>
          <w:rFonts w:ascii="Times New Roman" w:hAnsi="Times New Roman" w:cs="Times New Roman"/>
          <w:b/>
          <w:bCs/>
          <w:sz w:val="24"/>
          <w:szCs w:val="24"/>
        </w:rPr>
        <w:t>Tabel 4.2</w:t>
      </w:r>
    </w:p>
    <w:p w14:paraId="610347C2">
      <w:pPr>
        <w:widowControl w:val="0"/>
        <w:autoSpaceDE w:val="0"/>
        <w:autoSpaceDN w:val="0"/>
        <w:adjustRightInd w:val="0"/>
        <w:spacing w:after="0" w:line="240" w:lineRule="auto"/>
        <w:ind w:right="13"/>
        <w:jc w:val="center"/>
        <w:rPr>
          <w:rFonts w:ascii="Times New Roman" w:hAnsi="Times New Roman" w:cs="Times New Roman"/>
          <w:b/>
          <w:bCs/>
          <w:sz w:val="24"/>
          <w:szCs w:val="24"/>
        </w:rPr>
      </w:pPr>
      <w:r>
        <w:rPr>
          <w:rFonts w:ascii="Times New Roman" w:hAnsi="Times New Roman" w:cs="Times New Roman"/>
          <w:b/>
          <w:bCs/>
          <w:sz w:val="24"/>
          <w:szCs w:val="24"/>
        </w:rPr>
        <w:t>Data Peserta didik SMP Swasta Dharma Utama Sukasari Pegajahan Yang mengikuti Bimbingan Kelompok dengan teknik Reinforcement</w:t>
      </w:r>
    </w:p>
    <w:tbl>
      <w:tblPr>
        <w:tblStyle w:val="5"/>
        <w:tblW w:w="7476" w:type="dxa"/>
        <w:jc w:val="center"/>
        <w:tblLayout w:type="fixed"/>
        <w:tblCellMar>
          <w:top w:w="0" w:type="dxa"/>
          <w:left w:w="0" w:type="dxa"/>
          <w:bottom w:w="0" w:type="dxa"/>
          <w:right w:w="0" w:type="dxa"/>
        </w:tblCellMar>
      </w:tblPr>
      <w:tblGrid>
        <w:gridCol w:w="831"/>
        <w:gridCol w:w="1784"/>
        <w:gridCol w:w="1644"/>
        <w:gridCol w:w="1654"/>
        <w:gridCol w:w="1563"/>
      </w:tblGrid>
      <w:tr w14:paraId="37EF65BC">
        <w:tblPrEx>
          <w:tblCellMar>
            <w:top w:w="0" w:type="dxa"/>
            <w:left w:w="0" w:type="dxa"/>
            <w:bottom w:w="0" w:type="dxa"/>
            <w:right w:w="0" w:type="dxa"/>
          </w:tblCellMar>
        </w:tblPrEx>
        <w:trPr>
          <w:trHeight w:val="262" w:hRule="exact"/>
          <w:jc w:val="center"/>
        </w:trPr>
        <w:tc>
          <w:tcPr>
            <w:tcW w:w="831" w:type="dxa"/>
            <w:tcBorders>
              <w:top w:val="single" w:color="000000" w:sz="4" w:space="0"/>
              <w:left w:val="single" w:color="000000" w:sz="4" w:space="0"/>
              <w:bottom w:val="single" w:color="000000" w:sz="4" w:space="0"/>
              <w:right w:val="single" w:color="000000" w:sz="4" w:space="0"/>
            </w:tcBorders>
            <w:vAlign w:val="center"/>
          </w:tcPr>
          <w:p w14:paraId="01556F7A">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b/>
                <w:bCs/>
                <w:spacing w:val="-1"/>
                <w:sz w:val="24"/>
                <w:szCs w:val="24"/>
              </w:rPr>
              <w:t>No</w:t>
            </w:r>
          </w:p>
        </w:tc>
        <w:tc>
          <w:tcPr>
            <w:tcW w:w="1784" w:type="dxa"/>
            <w:tcBorders>
              <w:top w:val="single" w:color="000000" w:sz="4" w:space="0"/>
              <w:left w:val="single" w:color="000000" w:sz="4" w:space="0"/>
              <w:bottom w:val="single" w:color="000000" w:sz="4" w:space="0"/>
              <w:right w:val="single" w:color="000000" w:sz="4" w:space="0"/>
            </w:tcBorders>
            <w:vAlign w:val="center"/>
          </w:tcPr>
          <w:p w14:paraId="22A615F9">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b/>
                <w:bCs/>
                <w:sz w:val="24"/>
                <w:szCs w:val="24"/>
              </w:rPr>
              <w:t>In</w:t>
            </w:r>
            <w:r>
              <w:rPr>
                <w:rFonts w:ascii="Times New Roman" w:hAnsi="Times New Roman" w:cs="Times New Roman"/>
                <w:b/>
                <w:bCs/>
                <w:spacing w:val="1"/>
                <w:sz w:val="24"/>
                <w:szCs w:val="24"/>
              </w:rPr>
              <w:t>i</w:t>
            </w:r>
            <w:r>
              <w:rPr>
                <w:rFonts w:ascii="Times New Roman" w:hAnsi="Times New Roman" w:cs="Times New Roman"/>
                <w:b/>
                <w:bCs/>
                <w:spacing w:val="-2"/>
                <w:sz w:val="24"/>
                <w:szCs w:val="24"/>
              </w:rPr>
              <w:t>s</w:t>
            </w:r>
            <w:r>
              <w:rPr>
                <w:rFonts w:ascii="Times New Roman" w:hAnsi="Times New Roman" w:cs="Times New Roman"/>
                <w:b/>
                <w:bCs/>
                <w:spacing w:val="1"/>
                <w:sz w:val="24"/>
                <w:szCs w:val="24"/>
              </w:rPr>
              <w:t>i</w:t>
            </w:r>
            <w:r>
              <w:rPr>
                <w:rFonts w:ascii="Times New Roman" w:hAnsi="Times New Roman" w:cs="Times New Roman"/>
                <w:b/>
                <w:bCs/>
                <w:sz w:val="24"/>
                <w:szCs w:val="24"/>
              </w:rPr>
              <w:t>al</w:t>
            </w:r>
          </w:p>
        </w:tc>
        <w:tc>
          <w:tcPr>
            <w:tcW w:w="1644" w:type="dxa"/>
            <w:tcBorders>
              <w:top w:val="single" w:color="000000" w:sz="4" w:space="0"/>
              <w:left w:val="single" w:color="000000" w:sz="4" w:space="0"/>
              <w:bottom w:val="single" w:color="000000" w:sz="4" w:space="0"/>
              <w:right w:val="single" w:color="000000" w:sz="4" w:space="0"/>
            </w:tcBorders>
            <w:vAlign w:val="center"/>
          </w:tcPr>
          <w:p w14:paraId="1F8A71EB">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b/>
                <w:bCs/>
                <w:spacing w:val="1"/>
                <w:sz w:val="24"/>
                <w:szCs w:val="24"/>
              </w:rPr>
              <w:t>K</w:t>
            </w:r>
            <w:r>
              <w:rPr>
                <w:rFonts w:ascii="Times New Roman" w:hAnsi="Times New Roman" w:cs="Times New Roman"/>
                <w:b/>
                <w:bCs/>
                <w:spacing w:val="-2"/>
                <w:sz w:val="24"/>
                <w:szCs w:val="24"/>
              </w:rPr>
              <w:t>e</w:t>
            </w:r>
            <w:r>
              <w:rPr>
                <w:rFonts w:ascii="Times New Roman" w:hAnsi="Times New Roman" w:cs="Times New Roman"/>
                <w:b/>
                <w:bCs/>
                <w:spacing w:val="1"/>
                <w:sz w:val="24"/>
                <w:szCs w:val="24"/>
              </w:rPr>
              <w:t>l</w:t>
            </w:r>
            <w:r>
              <w:rPr>
                <w:rFonts w:ascii="Times New Roman" w:hAnsi="Times New Roman" w:cs="Times New Roman"/>
                <w:b/>
                <w:bCs/>
                <w:sz w:val="24"/>
                <w:szCs w:val="24"/>
              </w:rPr>
              <w:t>as</w:t>
            </w:r>
          </w:p>
        </w:tc>
        <w:tc>
          <w:tcPr>
            <w:tcW w:w="1654" w:type="dxa"/>
            <w:tcBorders>
              <w:top w:val="single" w:color="000000" w:sz="4" w:space="0"/>
              <w:left w:val="single" w:color="000000" w:sz="4" w:space="0"/>
              <w:bottom w:val="single" w:color="000000" w:sz="4" w:space="0"/>
              <w:right w:val="single" w:color="000000" w:sz="4" w:space="0"/>
            </w:tcBorders>
            <w:vAlign w:val="center"/>
          </w:tcPr>
          <w:p w14:paraId="3E6F9ABA">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b/>
                <w:bCs/>
                <w:spacing w:val="1"/>
                <w:sz w:val="24"/>
                <w:szCs w:val="24"/>
              </w:rPr>
              <w:t>H</w:t>
            </w:r>
            <w:r>
              <w:rPr>
                <w:rFonts w:ascii="Times New Roman" w:hAnsi="Times New Roman" w:cs="Times New Roman"/>
                <w:b/>
                <w:bCs/>
                <w:sz w:val="24"/>
                <w:szCs w:val="24"/>
              </w:rPr>
              <w:t>a</w:t>
            </w:r>
            <w:r>
              <w:rPr>
                <w:rFonts w:ascii="Times New Roman" w:hAnsi="Times New Roman" w:cs="Times New Roman"/>
                <w:b/>
                <w:bCs/>
                <w:spacing w:val="-2"/>
                <w:sz w:val="24"/>
                <w:szCs w:val="24"/>
              </w:rPr>
              <w:t>s</w:t>
            </w:r>
            <w:r>
              <w:rPr>
                <w:rFonts w:ascii="Times New Roman" w:hAnsi="Times New Roman" w:cs="Times New Roman"/>
                <w:b/>
                <w:bCs/>
                <w:spacing w:val="1"/>
                <w:sz w:val="24"/>
                <w:szCs w:val="24"/>
              </w:rPr>
              <w:t>i</w:t>
            </w:r>
            <w:r>
              <w:rPr>
                <w:rFonts w:ascii="Times New Roman" w:hAnsi="Times New Roman" w:cs="Times New Roman"/>
                <w:b/>
                <w:bCs/>
                <w:sz w:val="24"/>
                <w:szCs w:val="24"/>
              </w:rPr>
              <w:t>l</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Pre</w:t>
            </w:r>
            <w:r>
              <w:rPr>
                <w:rFonts w:ascii="Times New Roman" w:hAnsi="Times New Roman" w:cs="Times New Roman"/>
                <w:b/>
                <w:bCs/>
                <w:spacing w:val="-1"/>
                <w:sz w:val="24"/>
                <w:szCs w:val="24"/>
              </w:rPr>
              <w:t>t</w:t>
            </w:r>
            <w:r>
              <w:rPr>
                <w:rFonts w:ascii="Times New Roman" w:hAnsi="Times New Roman" w:cs="Times New Roman"/>
                <w:b/>
                <w:bCs/>
                <w:sz w:val="24"/>
                <w:szCs w:val="24"/>
              </w:rPr>
              <w:t>e</w:t>
            </w:r>
            <w:r>
              <w:rPr>
                <w:rFonts w:ascii="Times New Roman" w:hAnsi="Times New Roman" w:cs="Times New Roman"/>
                <w:b/>
                <w:bCs/>
                <w:spacing w:val="-2"/>
                <w:sz w:val="24"/>
                <w:szCs w:val="24"/>
              </w:rPr>
              <w:t>s</w:t>
            </w:r>
            <w:r>
              <w:rPr>
                <w:rFonts w:ascii="Times New Roman" w:hAnsi="Times New Roman" w:cs="Times New Roman"/>
                <w:b/>
                <w:bCs/>
                <w:sz w:val="24"/>
                <w:szCs w:val="24"/>
              </w:rPr>
              <w:t>t</w:t>
            </w:r>
          </w:p>
        </w:tc>
        <w:tc>
          <w:tcPr>
            <w:tcW w:w="1563" w:type="dxa"/>
            <w:tcBorders>
              <w:top w:val="single" w:color="000000" w:sz="4" w:space="0"/>
              <w:left w:val="single" w:color="000000" w:sz="4" w:space="0"/>
              <w:bottom w:val="single" w:color="000000" w:sz="4" w:space="0"/>
              <w:right w:val="single" w:color="000000" w:sz="4" w:space="0"/>
            </w:tcBorders>
            <w:vAlign w:val="center"/>
          </w:tcPr>
          <w:p w14:paraId="12419BD8">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b/>
                <w:bCs/>
                <w:spacing w:val="1"/>
                <w:sz w:val="24"/>
                <w:szCs w:val="24"/>
              </w:rPr>
              <w:t>K</w:t>
            </w:r>
            <w:r>
              <w:rPr>
                <w:rFonts w:ascii="Times New Roman" w:hAnsi="Times New Roman" w:cs="Times New Roman"/>
                <w:b/>
                <w:bCs/>
                <w:spacing w:val="-2"/>
                <w:sz w:val="24"/>
                <w:szCs w:val="24"/>
              </w:rPr>
              <w:t>r</w:t>
            </w:r>
            <w:r>
              <w:rPr>
                <w:rFonts w:ascii="Times New Roman" w:hAnsi="Times New Roman" w:cs="Times New Roman"/>
                <w:b/>
                <w:bCs/>
                <w:spacing w:val="1"/>
                <w:sz w:val="24"/>
                <w:szCs w:val="24"/>
              </w:rPr>
              <w:t>it</w:t>
            </w:r>
            <w:r>
              <w:rPr>
                <w:rFonts w:ascii="Times New Roman" w:hAnsi="Times New Roman" w:cs="Times New Roman"/>
                <w:b/>
                <w:bCs/>
                <w:spacing w:val="-2"/>
                <w:sz w:val="24"/>
                <w:szCs w:val="24"/>
              </w:rPr>
              <w:t>e</w:t>
            </w:r>
            <w:r>
              <w:rPr>
                <w:rFonts w:ascii="Times New Roman" w:hAnsi="Times New Roman" w:cs="Times New Roman"/>
                <w:b/>
                <w:bCs/>
                <w:sz w:val="24"/>
                <w:szCs w:val="24"/>
              </w:rPr>
              <w:t>r</w:t>
            </w:r>
            <w:r>
              <w:rPr>
                <w:rFonts w:ascii="Times New Roman" w:hAnsi="Times New Roman" w:cs="Times New Roman"/>
                <w:b/>
                <w:bCs/>
                <w:spacing w:val="1"/>
                <w:sz w:val="24"/>
                <w:szCs w:val="24"/>
              </w:rPr>
              <w:t>i</w:t>
            </w:r>
            <w:r>
              <w:rPr>
                <w:rFonts w:ascii="Times New Roman" w:hAnsi="Times New Roman" w:cs="Times New Roman"/>
                <w:b/>
                <w:bCs/>
                <w:sz w:val="24"/>
                <w:szCs w:val="24"/>
              </w:rPr>
              <w:t>a</w:t>
            </w:r>
          </w:p>
        </w:tc>
      </w:tr>
      <w:tr w14:paraId="2D1649DA">
        <w:tblPrEx>
          <w:tblCellMar>
            <w:top w:w="0" w:type="dxa"/>
            <w:left w:w="0" w:type="dxa"/>
            <w:bottom w:w="0" w:type="dxa"/>
            <w:right w:w="0" w:type="dxa"/>
          </w:tblCellMar>
        </w:tblPrEx>
        <w:trPr>
          <w:trHeight w:val="264" w:hRule="exact"/>
          <w:jc w:val="center"/>
        </w:trPr>
        <w:tc>
          <w:tcPr>
            <w:tcW w:w="831" w:type="dxa"/>
            <w:tcBorders>
              <w:top w:val="single" w:color="000000" w:sz="4" w:space="0"/>
              <w:left w:val="single" w:color="000000" w:sz="4" w:space="0"/>
              <w:bottom w:val="single" w:color="000000" w:sz="4" w:space="0"/>
              <w:right w:val="single" w:color="000000" w:sz="4" w:space="0"/>
            </w:tcBorders>
            <w:vAlign w:val="center"/>
          </w:tcPr>
          <w:p w14:paraId="1E3D70D4">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1</w:t>
            </w:r>
          </w:p>
        </w:tc>
        <w:tc>
          <w:tcPr>
            <w:tcW w:w="1784" w:type="dxa"/>
            <w:tcBorders>
              <w:top w:val="single" w:color="000000" w:sz="4" w:space="0"/>
              <w:left w:val="single" w:color="000000" w:sz="4" w:space="0"/>
              <w:bottom w:val="single" w:color="000000" w:sz="4" w:space="0"/>
              <w:right w:val="single" w:color="000000" w:sz="4" w:space="0"/>
            </w:tcBorders>
            <w:vAlign w:val="center"/>
          </w:tcPr>
          <w:p w14:paraId="7C78573E">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AAP</w:t>
            </w:r>
          </w:p>
        </w:tc>
        <w:tc>
          <w:tcPr>
            <w:tcW w:w="1644" w:type="dxa"/>
            <w:tcBorders>
              <w:top w:val="single" w:color="000000" w:sz="4" w:space="0"/>
              <w:left w:val="single" w:color="000000" w:sz="4" w:space="0"/>
              <w:bottom w:val="single" w:color="000000" w:sz="4" w:space="0"/>
              <w:right w:val="single" w:color="000000" w:sz="4" w:space="0"/>
            </w:tcBorders>
            <w:vAlign w:val="center"/>
          </w:tcPr>
          <w:p w14:paraId="10CC7A1B">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V</w:t>
            </w:r>
            <w:r>
              <w:rPr>
                <w:rFonts w:ascii="Times New Roman" w:hAnsi="Times New Roman" w:cs="Times New Roman"/>
                <w:spacing w:val="-2"/>
                <w:sz w:val="24"/>
                <w:szCs w:val="24"/>
              </w:rPr>
              <w:t>II</w:t>
            </w:r>
            <w:r>
              <w:rPr>
                <w:rFonts w:ascii="Times New Roman" w:hAnsi="Times New Roman" w:cs="Times New Roman"/>
                <w:sz w:val="24"/>
                <w:szCs w:val="24"/>
              </w:rPr>
              <w:t>I</w:t>
            </w:r>
          </w:p>
        </w:tc>
        <w:tc>
          <w:tcPr>
            <w:tcW w:w="1654" w:type="dxa"/>
            <w:tcBorders>
              <w:top w:val="single" w:color="000000" w:sz="4" w:space="0"/>
              <w:left w:val="single" w:color="000000" w:sz="4" w:space="0"/>
              <w:bottom w:val="single" w:color="000000" w:sz="4" w:space="0"/>
              <w:right w:val="single" w:color="000000" w:sz="4" w:space="0"/>
            </w:tcBorders>
            <w:vAlign w:val="center"/>
          </w:tcPr>
          <w:p w14:paraId="7ED484BF">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49</w:t>
            </w:r>
          </w:p>
        </w:tc>
        <w:tc>
          <w:tcPr>
            <w:tcW w:w="1563" w:type="dxa"/>
            <w:tcBorders>
              <w:top w:val="single" w:color="000000" w:sz="4" w:space="0"/>
              <w:left w:val="single" w:color="000000" w:sz="4" w:space="0"/>
              <w:bottom w:val="single" w:color="000000" w:sz="4" w:space="0"/>
              <w:right w:val="single" w:color="000000" w:sz="4" w:space="0"/>
            </w:tcBorders>
            <w:vAlign w:val="center"/>
          </w:tcPr>
          <w:p w14:paraId="378CED94">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r w14:paraId="6D63FCBF">
        <w:tblPrEx>
          <w:tblCellMar>
            <w:top w:w="0" w:type="dxa"/>
            <w:left w:w="0" w:type="dxa"/>
            <w:bottom w:w="0" w:type="dxa"/>
            <w:right w:w="0" w:type="dxa"/>
          </w:tblCellMar>
        </w:tblPrEx>
        <w:trPr>
          <w:trHeight w:val="262" w:hRule="exact"/>
          <w:jc w:val="center"/>
        </w:trPr>
        <w:tc>
          <w:tcPr>
            <w:tcW w:w="831" w:type="dxa"/>
            <w:tcBorders>
              <w:top w:val="single" w:color="000000" w:sz="4" w:space="0"/>
              <w:left w:val="single" w:color="000000" w:sz="4" w:space="0"/>
              <w:bottom w:val="single" w:color="000000" w:sz="4" w:space="0"/>
              <w:right w:val="single" w:color="000000" w:sz="4" w:space="0"/>
            </w:tcBorders>
            <w:vAlign w:val="center"/>
          </w:tcPr>
          <w:p w14:paraId="074729D0">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2</w:t>
            </w:r>
          </w:p>
        </w:tc>
        <w:tc>
          <w:tcPr>
            <w:tcW w:w="1784" w:type="dxa"/>
            <w:tcBorders>
              <w:top w:val="single" w:color="000000" w:sz="4" w:space="0"/>
              <w:left w:val="single" w:color="000000" w:sz="4" w:space="0"/>
              <w:bottom w:val="single" w:color="000000" w:sz="4" w:space="0"/>
              <w:right w:val="single" w:color="000000" w:sz="4" w:space="0"/>
            </w:tcBorders>
            <w:vAlign w:val="center"/>
          </w:tcPr>
          <w:p w14:paraId="7F51F3BB">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AI</w:t>
            </w:r>
          </w:p>
        </w:tc>
        <w:tc>
          <w:tcPr>
            <w:tcW w:w="1644" w:type="dxa"/>
            <w:tcBorders>
              <w:top w:val="single" w:color="000000" w:sz="4" w:space="0"/>
              <w:left w:val="single" w:color="000000" w:sz="4" w:space="0"/>
              <w:bottom w:val="single" w:color="000000" w:sz="4" w:space="0"/>
              <w:right w:val="single" w:color="000000" w:sz="4" w:space="0"/>
            </w:tcBorders>
            <w:vAlign w:val="center"/>
          </w:tcPr>
          <w:p w14:paraId="1DD42A44">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V</w:t>
            </w:r>
            <w:r>
              <w:rPr>
                <w:rFonts w:ascii="Times New Roman" w:hAnsi="Times New Roman" w:cs="Times New Roman"/>
                <w:spacing w:val="-2"/>
                <w:sz w:val="24"/>
                <w:szCs w:val="24"/>
              </w:rPr>
              <w:t>II</w:t>
            </w:r>
            <w:r>
              <w:rPr>
                <w:rFonts w:ascii="Times New Roman" w:hAnsi="Times New Roman" w:cs="Times New Roman"/>
                <w:sz w:val="24"/>
                <w:szCs w:val="24"/>
              </w:rPr>
              <w:t>I</w:t>
            </w:r>
          </w:p>
        </w:tc>
        <w:tc>
          <w:tcPr>
            <w:tcW w:w="1654" w:type="dxa"/>
            <w:tcBorders>
              <w:top w:val="single" w:color="000000" w:sz="4" w:space="0"/>
              <w:left w:val="single" w:color="000000" w:sz="4" w:space="0"/>
              <w:bottom w:val="single" w:color="000000" w:sz="4" w:space="0"/>
              <w:right w:val="single" w:color="000000" w:sz="4" w:space="0"/>
            </w:tcBorders>
            <w:vAlign w:val="center"/>
          </w:tcPr>
          <w:p w14:paraId="4C5B3843">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47</w:t>
            </w:r>
          </w:p>
        </w:tc>
        <w:tc>
          <w:tcPr>
            <w:tcW w:w="1563" w:type="dxa"/>
            <w:tcBorders>
              <w:top w:val="single" w:color="000000" w:sz="4" w:space="0"/>
              <w:left w:val="single" w:color="000000" w:sz="4" w:space="0"/>
              <w:bottom w:val="single" w:color="000000" w:sz="4" w:space="0"/>
              <w:right w:val="single" w:color="000000" w:sz="4" w:space="0"/>
            </w:tcBorders>
            <w:vAlign w:val="center"/>
          </w:tcPr>
          <w:p w14:paraId="66587684">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r w14:paraId="64AA2D78">
        <w:tblPrEx>
          <w:tblCellMar>
            <w:top w:w="0" w:type="dxa"/>
            <w:left w:w="0" w:type="dxa"/>
            <w:bottom w:w="0" w:type="dxa"/>
            <w:right w:w="0" w:type="dxa"/>
          </w:tblCellMar>
        </w:tblPrEx>
        <w:trPr>
          <w:trHeight w:val="264" w:hRule="exact"/>
          <w:jc w:val="center"/>
        </w:trPr>
        <w:tc>
          <w:tcPr>
            <w:tcW w:w="831" w:type="dxa"/>
            <w:tcBorders>
              <w:top w:val="single" w:color="000000" w:sz="4" w:space="0"/>
              <w:left w:val="single" w:color="000000" w:sz="4" w:space="0"/>
              <w:bottom w:val="single" w:color="000000" w:sz="4" w:space="0"/>
              <w:right w:val="single" w:color="000000" w:sz="4" w:space="0"/>
            </w:tcBorders>
            <w:vAlign w:val="center"/>
          </w:tcPr>
          <w:p w14:paraId="5FC499D8">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3</w:t>
            </w:r>
          </w:p>
        </w:tc>
        <w:tc>
          <w:tcPr>
            <w:tcW w:w="1784" w:type="dxa"/>
            <w:tcBorders>
              <w:top w:val="single" w:color="000000" w:sz="4" w:space="0"/>
              <w:left w:val="single" w:color="000000" w:sz="4" w:space="0"/>
              <w:bottom w:val="single" w:color="000000" w:sz="4" w:space="0"/>
              <w:right w:val="single" w:color="000000" w:sz="4" w:space="0"/>
            </w:tcBorders>
            <w:vAlign w:val="center"/>
          </w:tcPr>
          <w:p w14:paraId="40CB8C5E">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DP</w:t>
            </w:r>
          </w:p>
        </w:tc>
        <w:tc>
          <w:tcPr>
            <w:tcW w:w="1644" w:type="dxa"/>
            <w:tcBorders>
              <w:top w:val="single" w:color="000000" w:sz="4" w:space="0"/>
              <w:left w:val="single" w:color="000000" w:sz="4" w:space="0"/>
              <w:bottom w:val="single" w:color="000000" w:sz="4" w:space="0"/>
              <w:right w:val="single" w:color="000000" w:sz="4" w:space="0"/>
            </w:tcBorders>
            <w:vAlign w:val="center"/>
          </w:tcPr>
          <w:p w14:paraId="0ECDCDFA">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V</w:t>
            </w:r>
            <w:r>
              <w:rPr>
                <w:rFonts w:ascii="Times New Roman" w:hAnsi="Times New Roman" w:cs="Times New Roman"/>
                <w:spacing w:val="-2"/>
                <w:sz w:val="24"/>
                <w:szCs w:val="24"/>
              </w:rPr>
              <w:t>II</w:t>
            </w:r>
            <w:r>
              <w:rPr>
                <w:rFonts w:ascii="Times New Roman" w:hAnsi="Times New Roman" w:cs="Times New Roman"/>
                <w:sz w:val="24"/>
                <w:szCs w:val="24"/>
              </w:rPr>
              <w:t>I</w:t>
            </w:r>
          </w:p>
        </w:tc>
        <w:tc>
          <w:tcPr>
            <w:tcW w:w="1654" w:type="dxa"/>
            <w:tcBorders>
              <w:top w:val="single" w:color="000000" w:sz="4" w:space="0"/>
              <w:left w:val="single" w:color="000000" w:sz="4" w:space="0"/>
              <w:bottom w:val="single" w:color="000000" w:sz="4" w:space="0"/>
              <w:right w:val="single" w:color="000000" w:sz="4" w:space="0"/>
            </w:tcBorders>
            <w:vAlign w:val="center"/>
          </w:tcPr>
          <w:p w14:paraId="7CFEBE2B">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51</w:t>
            </w:r>
          </w:p>
        </w:tc>
        <w:tc>
          <w:tcPr>
            <w:tcW w:w="1563" w:type="dxa"/>
            <w:tcBorders>
              <w:top w:val="single" w:color="000000" w:sz="4" w:space="0"/>
              <w:left w:val="single" w:color="000000" w:sz="4" w:space="0"/>
              <w:bottom w:val="single" w:color="000000" w:sz="4" w:space="0"/>
              <w:right w:val="single" w:color="000000" w:sz="4" w:space="0"/>
            </w:tcBorders>
            <w:vAlign w:val="center"/>
          </w:tcPr>
          <w:p w14:paraId="78A616A8">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r w14:paraId="224ED4EF">
        <w:tblPrEx>
          <w:tblCellMar>
            <w:top w:w="0" w:type="dxa"/>
            <w:left w:w="0" w:type="dxa"/>
            <w:bottom w:w="0" w:type="dxa"/>
            <w:right w:w="0" w:type="dxa"/>
          </w:tblCellMar>
        </w:tblPrEx>
        <w:trPr>
          <w:trHeight w:val="264" w:hRule="exact"/>
          <w:jc w:val="center"/>
        </w:trPr>
        <w:tc>
          <w:tcPr>
            <w:tcW w:w="831" w:type="dxa"/>
            <w:tcBorders>
              <w:top w:val="single" w:color="000000" w:sz="4" w:space="0"/>
              <w:left w:val="single" w:color="000000" w:sz="4" w:space="0"/>
              <w:bottom w:val="single" w:color="000000" w:sz="4" w:space="0"/>
              <w:right w:val="single" w:color="000000" w:sz="4" w:space="0"/>
            </w:tcBorders>
            <w:vAlign w:val="center"/>
          </w:tcPr>
          <w:p w14:paraId="02A228BE">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4</w:t>
            </w:r>
          </w:p>
        </w:tc>
        <w:tc>
          <w:tcPr>
            <w:tcW w:w="1784" w:type="dxa"/>
            <w:tcBorders>
              <w:top w:val="single" w:color="000000" w:sz="4" w:space="0"/>
              <w:left w:val="single" w:color="000000" w:sz="4" w:space="0"/>
              <w:bottom w:val="single" w:color="000000" w:sz="4" w:space="0"/>
              <w:right w:val="single" w:color="000000" w:sz="4" w:space="0"/>
            </w:tcBorders>
            <w:vAlign w:val="center"/>
          </w:tcPr>
          <w:p w14:paraId="758AABE1">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NR</w:t>
            </w:r>
          </w:p>
        </w:tc>
        <w:tc>
          <w:tcPr>
            <w:tcW w:w="1644" w:type="dxa"/>
            <w:tcBorders>
              <w:top w:val="single" w:color="000000" w:sz="4" w:space="0"/>
              <w:left w:val="single" w:color="000000" w:sz="4" w:space="0"/>
              <w:bottom w:val="single" w:color="000000" w:sz="4" w:space="0"/>
              <w:right w:val="single" w:color="000000" w:sz="4" w:space="0"/>
            </w:tcBorders>
            <w:vAlign w:val="center"/>
          </w:tcPr>
          <w:p w14:paraId="49FE76EB">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V</w:t>
            </w:r>
            <w:r>
              <w:rPr>
                <w:rFonts w:ascii="Times New Roman" w:hAnsi="Times New Roman" w:cs="Times New Roman"/>
                <w:spacing w:val="-2"/>
                <w:sz w:val="24"/>
                <w:szCs w:val="24"/>
              </w:rPr>
              <w:t>II</w:t>
            </w:r>
            <w:r>
              <w:rPr>
                <w:rFonts w:ascii="Times New Roman" w:hAnsi="Times New Roman" w:cs="Times New Roman"/>
                <w:sz w:val="24"/>
                <w:szCs w:val="24"/>
              </w:rPr>
              <w:t>I</w:t>
            </w:r>
          </w:p>
        </w:tc>
        <w:tc>
          <w:tcPr>
            <w:tcW w:w="1654" w:type="dxa"/>
            <w:tcBorders>
              <w:top w:val="single" w:color="000000" w:sz="4" w:space="0"/>
              <w:left w:val="single" w:color="000000" w:sz="4" w:space="0"/>
              <w:bottom w:val="single" w:color="000000" w:sz="4" w:space="0"/>
              <w:right w:val="single" w:color="000000" w:sz="4" w:space="0"/>
            </w:tcBorders>
            <w:vAlign w:val="center"/>
          </w:tcPr>
          <w:p w14:paraId="229C2FD9">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51</w:t>
            </w:r>
          </w:p>
        </w:tc>
        <w:tc>
          <w:tcPr>
            <w:tcW w:w="1563" w:type="dxa"/>
            <w:tcBorders>
              <w:top w:val="single" w:color="000000" w:sz="4" w:space="0"/>
              <w:left w:val="single" w:color="000000" w:sz="4" w:space="0"/>
              <w:bottom w:val="single" w:color="000000" w:sz="4" w:space="0"/>
              <w:right w:val="single" w:color="000000" w:sz="4" w:space="0"/>
            </w:tcBorders>
            <w:vAlign w:val="center"/>
          </w:tcPr>
          <w:p w14:paraId="191A8F0F">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r w14:paraId="182EB758">
        <w:tblPrEx>
          <w:tblCellMar>
            <w:top w:w="0" w:type="dxa"/>
            <w:left w:w="0" w:type="dxa"/>
            <w:bottom w:w="0" w:type="dxa"/>
            <w:right w:w="0" w:type="dxa"/>
          </w:tblCellMar>
        </w:tblPrEx>
        <w:trPr>
          <w:trHeight w:val="262" w:hRule="exact"/>
          <w:jc w:val="center"/>
        </w:trPr>
        <w:tc>
          <w:tcPr>
            <w:tcW w:w="831" w:type="dxa"/>
            <w:tcBorders>
              <w:top w:val="single" w:color="000000" w:sz="4" w:space="0"/>
              <w:left w:val="single" w:color="000000" w:sz="4" w:space="0"/>
              <w:bottom w:val="single" w:color="000000" w:sz="4" w:space="0"/>
              <w:right w:val="single" w:color="000000" w:sz="4" w:space="0"/>
            </w:tcBorders>
            <w:vAlign w:val="center"/>
          </w:tcPr>
          <w:p w14:paraId="1A7BBCAC">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5</w:t>
            </w:r>
          </w:p>
        </w:tc>
        <w:tc>
          <w:tcPr>
            <w:tcW w:w="1784" w:type="dxa"/>
            <w:tcBorders>
              <w:top w:val="single" w:color="000000" w:sz="4" w:space="0"/>
              <w:left w:val="single" w:color="000000" w:sz="4" w:space="0"/>
              <w:bottom w:val="single" w:color="000000" w:sz="4" w:space="0"/>
              <w:right w:val="single" w:color="000000" w:sz="4" w:space="0"/>
            </w:tcBorders>
            <w:vAlign w:val="center"/>
          </w:tcPr>
          <w:p w14:paraId="6DDD3E70">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HH</w:t>
            </w:r>
          </w:p>
        </w:tc>
        <w:tc>
          <w:tcPr>
            <w:tcW w:w="1644" w:type="dxa"/>
            <w:tcBorders>
              <w:top w:val="single" w:color="000000" w:sz="4" w:space="0"/>
              <w:left w:val="single" w:color="000000" w:sz="4" w:space="0"/>
              <w:bottom w:val="single" w:color="000000" w:sz="4" w:space="0"/>
              <w:right w:val="single" w:color="000000" w:sz="4" w:space="0"/>
            </w:tcBorders>
            <w:vAlign w:val="center"/>
          </w:tcPr>
          <w:p w14:paraId="5624D202">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V</w:t>
            </w:r>
            <w:r>
              <w:rPr>
                <w:rFonts w:ascii="Times New Roman" w:hAnsi="Times New Roman" w:cs="Times New Roman"/>
                <w:spacing w:val="-2"/>
                <w:sz w:val="24"/>
                <w:szCs w:val="24"/>
              </w:rPr>
              <w:t>II</w:t>
            </w:r>
            <w:r>
              <w:rPr>
                <w:rFonts w:ascii="Times New Roman" w:hAnsi="Times New Roman" w:cs="Times New Roman"/>
                <w:sz w:val="24"/>
                <w:szCs w:val="24"/>
              </w:rPr>
              <w:t>I</w:t>
            </w:r>
          </w:p>
        </w:tc>
        <w:tc>
          <w:tcPr>
            <w:tcW w:w="1654" w:type="dxa"/>
            <w:tcBorders>
              <w:top w:val="single" w:color="000000" w:sz="4" w:space="0"/>
              <w:left w:val="single" w:color="000000" w:sz="4" w:space="0"/>
              <w:bottom w:val="single" w:color="000000" w:sz="4" w:space="0"/>
              <w:right w:val="single" w:color="000000" w:sz="4" w:space="0"/>
            </w:tcBorders>
            <w:vAlign w:val="center"/>
          </w:tcPr>
          <w:p w14:paraId="717C25B0">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50</w:t>
            </w:r>
          </w:p>
        </w:tc>
        <w:tc>
          <w:tcPr>
            <w:tcW w:w="1563" w:type="dxa"/>
            <w:tcBorders>
              <w:top w:val="single" w:color="000000" w:sz="4" w:space="0"/>
              <w:left w:val="single" w:color="000000" w:sz="4" w:space="0"/>
              <w:bottom w:val="single" w:color="000000" w:sz="4" w:space="0"/>
              <w:right w:val="single" w:color="000000" w:sz="4" w:space="0"/>
            </w:tcBorders>
            <w:vAlign w:val="center"/>
          </w:tcPr>
          <w:p w14:paraId="4D2E7165">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r w14:paraId="6F0924B9">
        <w:tblPrEx>
          <w:tblCellMar>
            <w:top w:w="0" w:type="dxa"/>
            <w:left w:w="0" w:type="dxa"/>
            <w:bottom w:w="0" w:type="dxa"/>
            <w:right w:w="0" w:type="dxa"/>
          </w:tblCellMar>
        </w:tblPrEx>
        <w:trPr>
          <w:trHeight w:val="264" w:hRule="exact"/>
          <w:jc w:val="center"/>
        </w:trPr>
        <w:tc>
          <w:tcPr>
            <w:tcW w:w="831" w:type="dxa"/>
            <w:tcBorders>
              <w:top w:val="single" w:color="000000" w:sz="4" w:space="0"/>
              <w:left w:val="single" w:color="000000" w:sz="4" w:space="0"/>
              <w:bottom w:val="single" w:color="000000" w:sz="4" w:space="0"/>
              <w:right w:val="single" w:color="000000" w:sz="4" w:space="0"/>
            </w:tcBorders>
            <w:vAlign w:val="center"/>
          </w:tcPr>
          <w:p w14:paraId="4354C124">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6</w:t>
            </w:r>
          </w:p>
        </w:tc>
        <w:tc>
          <w:tcPr>
            <w:tcW w:w="1784" w:type="dxa"/>
            <w:tcBorders>
              <w:top w:val="single" w:color="000000" w:sz="4" w:space="0"/>
              <w:left w:val="single" w:color="000000" w:sz="4" w:space="0"/>
              <w:bottom w:val="single" w:color="000000" w:sz="4" w:space="0"/>
              <w:right w:val="single" w:color="000000" w:sz="4" w:space="0"/>
            </w:tcBorders>
            <w:vAlign w:val="center"/>
          </w:tcPr>
          <w:p w14:paraId="20F705E7">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DS</w:t>
            </w:r>
          </w:p>
        </w:tc>
        <w:tc>
          <w:tcPr>
            <w:tcW w:w="1644" w:type="dxa"/>
            <w:tcBorders>
              <w:top w:val="single" w:color="000000" w:sz="4" w:space="0"/>
              <w:left w:val="single" w:color="000000" w:sz="4" w:space="0"/>
              <w:bottom w:val="single" w:color="000000" w:sz="4" w:space="0"/>
              <w:right w:val="single" w:color="000000" w:sz="4" w:space="0"/>
            </w:tcBorders>
            <w:vAlign w:val="center"/>
          </w:tcPr>
          <w:p w14:paraId="1CF782C8">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V</w:t>
            </w:r>
            <w:r>
              <w:rPr>
                <w:rFonts w:ascii="Times New Roman" w:hAnsi="Times New Roman" w:cs="Times New Roman"/>
                <w:spacing w:val="-2"/>
                <w:sz w:val="24"/>
                <w:szCs w:val="24"/>
              </w:rPr>
              <w:t>II</w:t>
            </w:r>
            <w:r>
              <w:rPr>
                <w:rFonts w:ascii="Times New Roman" w:hAnsi="Times New Roman" w:cs="Times New Roman"/>
                <w:sz w:val="24"/>
                <w:szCs w:val="24"/>
              </w:rPr>
              <w:t>I</w:t>
            </w:r>
          </w:p>
        </w:tc>
        <w:tc>
          <w:tcPr>
            <w:tcW w:w="1654" w:type="dxa"/>
            <w:tcBorders>
              <w:top w:val="single" w:color="000000" w:sz="4" w:space="0"/>
              <w:left w:val="single" w:color="000000" w:sz="4" w:space="0"/>
              <w:bottom w:val="single" w:color="000000" w:sz="4" w:space="0"/>
              <w:right w:val="single" w:color="000000" w:sz="4" w:space="0"/>
            </w:tcBorders>
            <w:vAlign w:val="center"/>
          </w:tcPr>
          <w:p w14:paraId="20123788">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46</w:t>
            </w:r>
          </w:p>
        </w:tc>
        <w:tc>
          <w:tcPr>
            <w:tcW w:w="1563" w:type="dxa"/>
            <w:tcBorders>
              <w:top w:val="single" w:color="000000" w:sz="4" w:space="0"/>
              <w:left w:val="single" w:color="000000" w:sz="4" w:space="0"/>
              <w:bottom w:val="single" w:color="000000" w:sz="4" w:space="0"/>
              <w:right w:val="single" w:color="000000" w:sz="4" w:space="0"/>
            </w:tcBorders>
            <w:vAlign w:val="center"/>
          </w:tcPr>
          <w:p w14:paraId="42D210DB">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r w14:paraId="4ED6F01C">
        <w:tblPrEx>
          <w:tblCellMar>
            <w:top w:w="0" w:type="dxa"/>
            <w:left w:w="0" w:type="dxa"/>
            <w:bottom w:w="0" w:type="dxa"/>
            <w:right w:w="0" w:type="dxa"/>
          </w:tblCellMar>
        </w:tblPrEx>
        <w:trPr>
          <w:trHeight w:val="262" w:hRule="exact"/>
          <w:jc w:val="center"/>
        </w:trPr>
        <w:tc>
          <w:tcPr>
            <w:tcW w:w="831" w:type="dxa"/>
            <w:tcBorders>
              <w:top w:val="single" w:color="000000" w:sz="4" w:space="0"/>
              <w:left w:val="single" w:color="000000" w:sz="4" w:space="0"/>
              <w:bottom w:val="single" w:color="000000" w:sz="4" w:space="0"/>
              <w:right w:val="single" w:color="000000" w:sz="4" w:space="0"/>
            </w:tcBorders>
            <w:vAlign w:val="center"/>
          </w:tcPr>
          <w:p w14:paraId="008ABDDA">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7</w:t>
            </w:r>
          </w:p>
        </w:tc>
        <w:tc>
          <w:tcPr>
            <w:tcW w:w="1784" w:type="dxa"/>
            <w:tcBorders>
              <w:top w:val="single" w:color="000000" w:sz="4" w:space="0"/>
              <w:left w:val="single" w:color="000000" w:sz="4" w:space="0"/>
              <w:bottom w:val="single" w:color="000000" w:sz="4" w:space="0"/>
              <w:right w:val="single" w:color="000000" w:sz="4" w:space="0"/>
            </w:tcBorders>
            <w:vAlign w:val="center"/>
          </w:tcPr>
          <w:p w14:paraId="476C1012">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M</w:t>
            </w:r>
          </w:p>
        </w:tc>
        <w:tc>
          <w:tcPr>
            <w:tcW w:w="1644" w:type="dxa"/>
            <w:tcBorders>
              <w:top w:val="single" w:color="000000" w:sz="4" w:space="0"/>
              <w:left w:val="single" w:color="000000" w:sz="4" w:space="0"/>
              <w:bottom w:val="single" w:color="000000" w:sz="4" w:space="0"/>
              <w:right w:val="single" w:color="000000" w:sz="4" w:space="0"/>
            </w:tcBorders>
            <w:vAlign w:val="center"/>
          </w:tcPr>
          <w:p w14:paraId="7995BE27">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V</w:t>
            </w:r>
            <w:r>
              <w:rPr>
                <w:rFonts w:ascii="Times New Roman" w:hAnsi="Times New Roman" w:cs="Times New Roman"/>
                <w:spacing w:val="-2"/>
                <w:sz w:val="24"/>
                <w:szCs w:val="24"/>
              </w:rPr>
              <w:t>II</w:t>
            </w:r>
            <w:r>
              <w:rPr>
                <w:rFonts w:ascii="Times New Roman" w:hAnsi="Times New Roman" w:cs="Times New Roman"/>
                <w:sz w:val="24"/>
                <w:szCs w:val="24"/>
              </w:rPr>
              <w:t>I</w:t>
            </w:r>
          </w:p>
        </w:tc>
        <w:tc>
          <w:tcPr>
            <w:tcW w:w="1654" w:type="dxa"/>
            <w:tcBorders>
              <w:top w:val="single" w:color="000000" w:sz="4" w:space="0"/>
              <w:left w:val="single" w:color="000000" w:sz="4" w:space="0"/>
              <w:bottom w:val="single" w:color="000000" w:sz="4" w:space="0"/>
              <w:right w:val="single" w:color="000000" w:sz="4" w:space="0"/>
            </w:tcBorders>
            <w:vAlign w:val="center"/>
          </w:tcPr>
          <w:p w14:paraId="3391C1F0">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50</w:t>
            </w:r>
          </w:p>
        </w:tc>
        <w:tc>
          <w:tcPr>
            <w:tcW w:w="1563" w:type="dxa"/>
            <w:tcBorders>
              <w:top w:val="single" w:color="000000" w:sz="4" w:space="0"/>
              <w:left w:val="single" w:color="000000" w:sz="4" w:space="0"/>
              <w:bottom w:val="single" w:color="000000" w:sz="4" w:space="0"/>
              <w:right w:val="single" w:color="000000" w:sz="4" w:space="0"/>
            </w:tcBorders>
            <w:vAlign w:val="center"/>
          </w:tcPr>
          <w:p w14:paraId="120A96CB">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r w14:paraId="662DA5A6">
        <w:tblPrEx>
          <w:tblCellMar>
            <w:top w:w="0" w:type="dxa"/>
            <w:left w:w="0" w:type="dxa"/>
            <w:bottom w:w="0" w:type="dxa"/>
            <w:right w:w="0" w:type="dxa"/>
          </w:tblCellMar>
        </w:tblPrEx>
        <w:trPr>
          <w:trHeight w:val="264" w:hRule="exact"/>
          <w:jc w:val="center"/>
        </w:trPr>
        <w:tc>
          <w:tcPr>
            <w:tcW w:w="831" w:type="dxa"/>
            <w:tcBorders>
              <w:top w:val="single" w:color="000000" w:sz="4" w:space="0"/>
              <w:left w:val="single" w:color="000000" w:sz="4" w:space="0"/>
              <w:bottom w:val="single" w:color="000000" w:sz="4" w:space="0"/>
              <w:right w:val="single" w:color="000000" w:sz="4" w:space="0"/>
            </w:tcBorders>
            <w:vAlign w:val="center"/>
          </w:tcPr>
          <w:p w14:paraId="0076658B">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8</w:t>
            </w:r>
          </w:p>
        </w:tc>
        <w:tc>
          <w:tcPr>
            <w:tcW w:w="1784" w:type="dxa"/>
            <w:tcBorders>
              <w:top w:val="single" w:color="000000" w:sz="4" w:space="0"/>
              <w:left w:val="single" w:color="000000" w:sz="4" w:space="0"/>
              <w:bottom w:val="single" w:color="000000" w:sz="4" w:space="0"/>
              <w:right w:val="single" w:color="000000" w:sz="4" w:space="0"/>
            </w:tcBorders>
            <w:vAlign w:val="center"/>
          </w:tcPr>
          <w:p w14:paraId="71908F67">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NN</w:t>
            </w:r>
          </w:p>
        </w:tc>
        <w:tc>
          <w:tcPr>
            <w:tcW w:w="1644" w:type="dxa"/>
            <w:tcBorders>
              <w:top w:val="single" w:color="000000" w:sz="4" w:space="0"/>
              <w:left w:val="single" w:color="000000" w:sz="4" w:space="0"/>
              <w:bottom w:val="single" w:color="000000" w:sz="4" w:space="0"/>
              <w:right w:val="single" w:color="000000" w:sz="4" w:space="0"/>
            </w:tcBorders>
            <w:vAlign w:val="center"/>
          </w:tcPr>
          <w:p w14:paraId="79D825F1">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V</w:t>
            </w:r>
            <w:r>
              <w:rPr>
                <w:rFonts w:ascii="Times New Roman" w:hAnsi="Times New Roman" w:cs="Times New Roman"/>
                <w:spacing w:val="-2"/>
                <w:sz w:val="24"/>
                <w:szCs w:val="24"/>
              </w:rPr>
              <w:t>II</w:t>
            </w:r>
            <w:r>
              <w:rPr>
                <w:rFonts w:ascii="Times New Roman" w:hAnsi="Times New Roman" w:cs="Times New Roman"/>
                <w:sz w:val="24"/>
                <w:szCs w:val="24"/>
              </w:rPr>
              <w:t>I</w:t>
            </w:r>
          </w:p>
        </w:tc>
        <w:tc>
          <w:tcPr>
            <w:tcW w:w="1654" w:type="dxa"/>
            <w:tcBorders>
              <w:top w:val="single" w:color="000000" w:sz="4" w:space="0"/>
              <w:left w:val="single" w:color="000000" w:sz="4" w:space="0"/>
              <w:bottom w:val="single" w:color="000000" w:sz="4" w:space="0"/>
              <w:right w:val="single" w:color="000000" w:sz="4" w:space="0"/>
            </w:tcBorders>
            <w:vAlign w:val="center"/>
          </w:tcPr>
          <w:p w14:paraId="209DE530">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49</w:t>
            </w:r>
          </w:p>
        </w:tc>
        <w:tc>
          <w:tcPr>
            <w:tcW w:w="1563" w:type="dxa"/>
            <w:tcBorders>
              <w:top w:val="single" w:color="000000" w:sz="4" w:space="0"/>
              <w:left w:val="single" w:color="000000" w:sz="4" w:space="0"/>
              <w:bottom w:val="single" w:color="000000" w:sz="4" w:space="0"/>
              <w:right w:val="single" w:color="000000" w:sz="4" w:space="0"/>
            </w:tcBorders>
            <w:vAlign w:val="center"/>
          </w:tcPr>
          <w:p w14:paraId="55DF6956">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r w14:paraId="435DFC2B">
        <w:tblPrEx>
          <w:tblCellMar>
            <w:top w:w="0" w:type="dxa"/>
            <w:left w:w="0" w:type="dxa"/>
            <w:bottom w:w="0" w:type="dxa"/>
            <w:right w:w="0" w:type="dxa"/>
          </w:tblCellMar>
        </w:tblPrEx>
        <w:trPr>
          <w:trHeight w:val="264" w:hRule="exact"/>
          <w:jc w:val="center"/>
        </w:trPr>
        <w:tc>
          <w:tcPr>
            <w:tcW w:w="831" w:type="dxa"/>
            <w:tcBorders>
              <w:top w:val="single" w:color="000000" w:sz="4" w:space="0"/>
              <w:left w:val="single" w:color="000000" w:sz="4" w:space="0"/>
              <w:bottom w:val="single" w:color="000000" w:sz="4" w:space="0"/>
              <w:right w:val="single" w:color="000000" w:sz="4" w:space="0"/>
            </w:tcBorders>
            <w:vAlign w:val="center"/>
          </w:tcPr>
          <w:p w14:paraId="6AEA4204">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9</w:t>
            </w:r>
          </w:p>
        </w:tc>
        <w:tc>
          <w:tcPr>
            <w:tcW w:w="1784" w:type="dxa"/>
            <w:tcBorders>
              <w:top w:val="single" w:color="000000" w:sz="4" w:space="0"/>
              <w:left w:val="single" w:color="000000" w:sz="4" w:space="0"/>
              <w:bottom w:val="single" w:color="000000" w:sz="4" w:space="0"/>
              <w:right w:val="single" w:color="000000" w:sz="4" w:space="0"/>
            </w:tcBorders>
            <w:vAlign w:val="center"/>
          </w:tcPr>
          <w:p w14:paraId="1CF568E2">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M</w:t>
            </w:r>
          </w:p>
        </w:tc>
        <w:tc>
          <w:tcPr>
            <w:tcW w:w="1644" w:type="dxa"/>
            <w:tcBorders>
              <w:top w:val="single" w:color="000000" w:sz="4" w:space="0"/>
              <w:left w:val="single" w:color="000000" w:sz="4" w:space="0"/>
              <w:bottom w:val="single" w:color="000000" w:sz="4" w:space="0"/>
              <w:right w:val="single" w:color="000000" w:sz="4" w:space="0"/>
            </w:tcBorders>
            <w:vAlign w:val="center"/>
          </w:tcPr>
          <w:p w14:paraId="6224BC1D">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V</w:t>
            </w:r>
            <w:r>
              <w:rPr>
                <w:rFonts w:ascii="Times New Roman" w:hAnsi="Times New Roman" w:cs="Times New Roman"/>
                <w:spacing w:val="-2"/>
                <w:sz w:val="24"/>
                <w:szCs w:val="24"/>
              </w:rPr>
              <w:t>II</w:t>
            </w:r>
            <w:r>
              <w:rPr>
                <w:rFonts w:ascii="Times New Roman" w:hAnsi="Times New Roman" w:cs="Times New Roman"/>
                <w:sz w:val="24"/>
                <w:szCs w:val="24"/>
              </w:rPr>
              <w:t>I</w:t>
            </w:r>
          </w:p>
        </w:tc>
        <w:tc>
          <w:tcPr>
            <w:tcW w:w="1654" w:type="dxa"/>
            <w:tcBorders>
              <w:top w:val="single" w:color="000000" w:sz="4" w:space="0"/>
              <w:left w:val="single" w:color="000000" w:sz="4" w:space="0"/>
              <w:bottom w:val="single" w:color="000000" w:sz="4" w:space="0"/>
              <w:right w:val="single" w:color="000000" w:sz="4" w:space="0"/>
            </w:tcBorders>
            <w:vAlign w:val="center"/>
          </w:tcPr>
          <w:p w14:paraId="0D3D9052">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50</w:t>
            </w:r>
          </w:p>
        </w:tc>
        <w:tc>
          <w:tcPr>
            <w:tcW w:w="1563" w:type="dxa"/>
            <w:tcBorders>
              <w:top w:val="single" w:color="000000" w:sz="4" w:space="0"/>
              <w:left w:val="single" w:color="000000" w:sz="4" w:space="0"/>
              <w:bottom w:val="single" w:color="000000" w:sz="4" w:space="0"/>
              <w:right w:val="single" w:color="000000" w:sz="4" w:space="0"/>
            </w:tcBorders>
            <w:vAlign w:val="center"/>
          </w:tcPr>
          <w:p w14:paraId="19A744E7">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r w14:paraId="48C61AEB">
        <w:tblPrEx>
          <w:tblCellMar>
            <w:top w:w="0" w:type="dxa"/>
            <w:left w:w="0" w:type="dxa"/>
            <w:bottom w:w="0" w:type="dxa"/>
            <w:right w:w="0" w:type="dxa"/>
          </w:tblCellMar>
        </w:tblPrEx>
        <w:trPr>
          <w:trHeight w:val="264" w:hRule="exact"/>
          <w:jc w:val="center"/>
        </w:trPr>
        <w:tc>
          <w:tcPr>
            <w:tcW w:w="831" w:type="dxa"/>
            <w:tcBorders>
              <w:top w:val="single" w:color="000000" w:sz="4" w:space="0"/>
              <w:left w:val="single" w:color="000000" w:sz="4" w:space="0"/>
              <w:bottom w:val="single" w:color="000000" w:sz="4" w:space="0"/>
              <w:right w:val="single" w:color="000000" w:sz="4" w:space="0"/>
            </w:tcBorders>
            <w:vAlign w:val="center"/>
          </w:tcPr>
          <w:p w14:paraId="313EA63D">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10</w:t>
            </w:r>
          </w:p>
        </w:tc>
        <w:tc>
          <w:tcPr>
            <w:tcW w:w="1784" w:type="dxa"/>
            <w:tcBorders>
              <w:top w:val="single" w:color="000000" w:sz="4" w:space="0"/>
              <w:left w:val="single" w:color="000000" w:sz="4" w:space="0"/>
              <w:bottom w:val="single" w:color="000000" w:sz="4" w:space="0"/>
              <w:right w:val="single" w:color="000000" w:sz="4" w:space="0"/>
            </w:tcBorders>
            <w:vAlign w:val="center"/>
          </w:tcPr>
          <w:p w14:paraId="3ADF506D">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NN</w:t>
            </w:r>
          </w:p>
        </w:tc>
        <w:tc>
          <w:tcPr>
            <w:tcW w:w="1644" w:type="dxa"/>
            <w:tcBorders>
              <w:top w:val="single" w:color="000000" w:sz="4" w:space="0"/>
              <w:left w:val="single" w:color="000000" w:sz="4" w:space="0"/>
              <w:bottom w:val="single" w:color="000000" w:sz="4" w:space="0"/>
              <w:right w:val="single" w:color="000000" w:sz="4" w:space="0"/>
            </w:tcBorders>
            <w:vAlign w:val="center"/>
          </w:tcPr>
          <w:p w14:paraId="38B63044">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V</w:t>
            </w:r>
            <w:r>
              <w:rPr>
                <w:rFonts w:ascii="Times New Roman" w:hAnsi="Times New Roman" w:cs="Times New Roman"/>
                <w:spacing w:val="-2"/>
                <w:sz w:val="24"/>
                <w:szCs w:val="24"/>
              </w:rPr>
              <w:t>II</w:t>
            </w:r>
            <w:r>
              <w:rPr>
                <w:rFonts w:ascii="Times New Roman" w:hAnsi="Times New Roman" w:cs="Times New Roman"/>
                <w:sz w:val="24"/>
                <w:szCs w:val="24"/>
              </w:rPr>
              <w:t>I</w:t>
            </w:r>
          </w:p>
        </w:tc>
        <w:tc>
          <w:tcPr>
            <w:tcW w:w="1654" w:type="dxa"/>
            <w:tcBorders>
              <w:top w:val="single" w:color="000000" w:sz="4" w:space="0"/>
              <w:left w:val="single" w:color="000000" w:sz="4" w:space="0"/>
              <w:bottom w:val="single" w:color="000000" w:sz="4" w:space="0"/>
              <w:right w:val="single" w:color="000000" w:sz="4" w:space="0"/>
            </w:tcBorders>
            <w:vAlign w:val="center"/>
          </w:tcPr>
          <w:p w14:paraId="735DB96E">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49</w:t>
            </w:r>
          </w:p>
        </w:tc>
        <w:tc>
          <w:tcPr>
            <w:tcW w:w="1563" w:type="dxa"/>
            <w:tcBorders>
              <w:top w:val="single" w:color="000000" w:sz="4" w:space="0"/>
              <w:left w:val="single" w:color="000000" w:sz="4" w:space="0"/>
              <w:bottom w:val="single" w:color="000000" w:sz="4" w:space="0"/>
              <w:right w:val="single" w:color="000000" w:sz="4" w:space="0"/>
            </w:tcBorders>
            <w:vAlign w:val="center"/>
          </w:tcPr>
          <w:p w14:paraId="61DB7880">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bl>
    <w:p w14:paraId="0E37E94D">
      <w:pPr>
        <w:widowControl w:val="0"/>
        <w:autoSpaceDE w:val="0"/>
        <w:autoSpaceDN w:val="0"/>
        <w:adjustRightInd w:val="0"/>
        <w:spacing w:before="240" w:after="0" w:line="480" w:lineRule="auto"/>
        <w:ind w:right="13" w:firstLine="720"/>
        <w:jc w:val="both"/>
        <w:rPr>
          <w:rFonts w:ascii="Times New Roman" w:hAnsi="Times New Roman" w:cs="Times New Roman"/>
          <w:sz w:val="24"/>
          <w:szCs w:val="24"/>
        </w:rPr>
      </w:pPr>
      <w:r>
        <w:rPr>
          <w:rFonts w:ascii="Times New Roman" w:hAnsi="Times New Roman" w:cs="Times New Roman"/>
          <w:spacing w:val="-2"/>
          <w:sz w:val="24"/>
          <w:szCs w:val="24"/>
        </w:rPr>
        <w:t>B</w:t>
      </w:r>
      <w:r>
        <w:rPr>
          <w:rFonts w:ascii="Times New Roman" w:hAnsi="Times New Roman" w:cs="Times New Roman"/>
          <w:spacing w:val="-1"/>
          <w:sz w:val="24"/>
          <w:szCs w:val="24"/>
        </w:rPr>
        <w:t>e</w:t>
      </w:r>
      <w:r>
        <w:rPr>
          <w:rFonts w:ascii="Times New Roman" w:hAnsi="Times New Roman" w:cs="Times New Roman"/>
          <w:sz w:val="24"/>
          <w:szCs w:val="24"/>
        </w:rPr>
        <w:t>r</w:t>
      </w:r>
      <w:r>
        <w:rPr>
          <w:rFonts w:ascii="Times New Roman" w:hAnsi="Times New Roman" w:cs="Times New Roman"/>
          <w:spacing w:val="1"/>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s</w:t>
      </w:r>
      <w:r>
        <w:rPr>
          <w:rFonts w:ascii="Times New Roman" w:hAnsi="Times New Roman" w:cs="Times New Roman"/>
          <w:spacing w:val="-1"/>
          <w:sz w:val="24"/>
          <w:szCs w:val="24"/>
        </w:rPr>
        <w:t>a</w:t>
      </w:r>
      <w:r>
        <w:rPr>
          <w:rFonts w:ascii="Times New Roman" w:hAnsi="Times New Roman" w:cs="Times New Roman"/>
          <w:sz w:val="24"/>
          <w:szCs w:val="24"/>
        </w:rPr>
        <w:t>r</w:t>
      </w:r>
      <w:r>
        <w:rPr>
          <w:rFonts w:ascii="Times New Roman" w:hAnsi="Times New Roman" w:cs="Times New Roman"/>
          <w:spacing w:val="1"/>
          <w:sz w:val="24"/>
          <w:szCs w:val="24"/>
        </w:rPr>
        <w:t>k</w:t>
      </w:r>
      <w:r>
        <w:rPr>
          <w:rFonts w:ascii="Times New Roman" w:hAnsi="Times New Roman" w:cs="Times New Roman"/>
          <w:spacing w:val="-1"/>
          <w:sz w:val="24"/>
          <w:szCs w:val="24"/>
        </w:rPr>
        <w:t>a</w:t>
      </w:r>
      <w:r>
        <w:rPr>
          <w:rFonts w:ascii="Times New Roman" w:hAnsi="Times New Roman" w:cs="Times New Roman"/>
          <w:sz w:val="24"/>
          <w:szCs w:val="24"/>
        </w:rPr>
        <w:t>n tab</w:t>
      </w:r>
      <w:r>
        <w:rPr>
          <w:rFonts w:ascii="Times New Roman" w:hAnsi="Times New Roman" w:cs="Times New Roman"/>
          <w:spacing w:val="-1"/>
          <w:sz w:val="24"/>
          <w:szCs w:val="24"/>
        </w:rPr>
        <w:t>e</w:t>
      </w:r>
      <w:r>
        <w:rPr>
          <w:rFonts w:ascii="Times New Roman" w:hAnsi="Times New Roman" w:cs="Times New Roman"/>
          <w:sz w:val="24"/>
          <w:szCs w:val="24"/>
        </w:rPr>
        <w:t xml:space="preserve">l 4.2 </w:t>
      </w:r>
      <w:r>
        <w:rPr>
          <w:rFonts w:ascii="Times New Roman" w:hAnsi="Times New Roman" w:cs="Times New Roman"/>
          <w:spacing w:val="3"/>
          <w:sz w:val="24"/>
          <w:szCs w:val="24"/>
        </w:rPr>
        <w:t>t</w:t>
      </w:r>
      <w:r>
        <w:rPr>
          <w:rFonts w:ascii="Times New Roman" w:hAnsi="Times New Roman" w:cs="Times New Roman"/>
          <w:spacing w:val="-1"/>
          <w:sz w:val="24"/>
          <w:szCs w:val="24"/>
        </w:rPr>
        <w:t>e</w:t>
      </w:r>
      <w:r>
        <w:rPr>
          <w:rFonts w:ascii="Times New Roman" w:hAnsi="Times New Roman" w:cs="Times New Roman"/>
          <w:sz w:val="24"/>
          <w:szCs w:val="24"/>
        </w:rPr>
        <w:t>rs</w:t>
      </w:r>
      <w:r>
        <w:rPr>
          <w:rFonts w:ascii="Times New Roman" w:hAnsi="Times New Roman" w:cs="Times New Roman"/>
          <w:spacing w:val="-1"/>
          <w:sz w:val="24"/>
          <w:szCs w:val="24"/>
        </w:rPr>
        <w:t>e</w:t>
      </w:r>
      <w:r>
        <w:rPr>
          <w:rFonts w:ascii="Times New Roman" w:hAnsi="Times New Roman" w:cs="Times New Roman"/>
          <w:sz w:val="24"/>
          <w:szCs w:val="24"/>
        </w:rPr>
        <w:t>but s</w:t>
      </w:r>
      <w:r>
        <w:rPr>
          <w:rFonts w:ascii="Times New Roman" w:hAnsi="Times New Roman" w:cs="Times New Roman"/>
          <w:spacing w:val="-1"/>
          <w:sz w:val="24"/>
          <w:szCs w:val="24"/>
        </w:rPr>
        <w:t>e</w:t>
      </w:r>
      <w:r>
        <w:rPr>
          <w:rFonts w:ascii="Times New Roman" w:hAnsi="Times New Roman" w:cs="Times New Roman"/>
          <w:sz w:val="24"/>
          <w:szCs w:val="24"/>
        </w:rPr>
        <w:t>b</w:t>
      </w:r>
      <w:r>
        <w:rPr>
          <w:rFonts w:ascii="Times New Roman" w:hAnsi="Times New Roman" w:cs="Times New Roman"/>
          <w:spacing w:val="-1"/>
          <w:sz w:val="24"/>
          <w:szCs w:val="24"/>
        </w:rPr>
        <w:t>e</w:t>
      </w:r>
      <w:r>
        <w:rPr>
          <w:rFonts w:ascii="Times New Roman" w:hAnsi="Times New Roman" w:cs="Times New Roman"/>
          <w:sz w:val="24"/>
          <w:szCs w:val="24"/>
        </w:rPr>
        <w:t>lum dibe</w:t>
      </w:r>
      <w:r>
        <w:rPr>
          <w:rFonts w:ascii="Times New Roman" w:hAnsi="Times New Roman" w:cs="Times New Roman"/>
          <w:spacing w:val="-1"/>
          <w:sz w:val="24"/>
          <w:szCs w:val="24"/>
        </w:rPr>
        <w:t>r</w:t>
      </w:r>
      <w:r>
        <w:rPr>
          <w:rFonts w:ascii="Times New Roman" w:hAnsi="Times New Roman" w:cs="Times New Roman"/>
          <w:sz w:val="24"/>
          <w:szCs w:val="24"/>
        </w:rPr>
        <w:t>i</w:t>
      </w:r>
      <w:r>
        <w:rPr>
          <w:rFonts w:ascii="Times New Roman" w:hAnsi="Times New Roman" w:cs="Times New Roman"/>
          <w:spacing w:val="3"/>
          <w:sz w:val="24"/>
          <w:szCs w:val="24"/>
        </w:rPr>
        <w:t>k</w:t>
      </w:r>
      <w:r>
        <w:rPr>
          <w:rFonts w:ascii="Times New Roman" w:hAnsi="Times New Roman" w:cs="Times New Roman"/>
          <w:spacing w:val="-1"/>
          <w:sz w:val="24"/>
          <w:szCs w:val="24"/>
        </w:rPr>
        <w:t>a</w:t>
      </w:r>
      <w:r>
        <w:rPr>
          <w:rFonts w:ascii="Times New Roman" w:hAnsi="Times New Roman" w:cs="Times New Roman"/>
          <w:sz w:val="24"/>
          <w:szCs w:val="24"/>
        </w:rPr>
        <w:t>n p</w:t>
      </w:r>
      <w:r>
        <w:rPr>
          <w:rFonts w:ascii="Times New Roman" w:hAnsi="Times New Roman" w:cs="Times New Roman"/>
          <w:spacing w:val="-1"/>
          <w:sz w:val="24"/>
          <w:szCs w:val="24"/>
        </w:rPr>
        <w:t>e</w:t>
      </w:r>
      <w:r>
        <w:rPr>
          <w:rFonts w:ascii="Times New Roman" w:hAnsi="Times New Roman" w:cs="Times New Roman"/>
          <w:sz w:val="24"/>
          <w:szCs w:val="24"/>
        </w:rPr>
        <w:t>rl</w:t>
      </w:r>
      <w:r>
        <w:rPr>
          <w:rFonts w:ascii="Times New Roman" w:hAnsi="Times New Roman" w:cs="Times New Roman"/>
          <w:spacing w:val="-1"/>
          <w:sz w:val="24"/>
          <w:szCs w:val="24"/>
        </w:rPr>
        <w:t>a</w:t>
      </w:r>
      <w:r>
        <w:rPr>
          <w:rFonts w:ascii="Times New Roman" w:hAnsi="Times New Roman" w:cs="Times New Roman"/>
          <w:sz w:val="24"/>
          <w:szCs w:val="24"/>
        </w:rPr>
        <w:t>k</w:t>
      </w:r>
      <w:r>
        <w:rPr>
          <w:rFonts w:ascii="Times New Roman" w:hAnsi="Times New Roman" w:cs="Times New Roman"/>
          <w:spacing w:val="2"/>
          <w:sz w:val="24"/>
          <w:szCs w:val="24"/>
        </w:rPr>
        <w:t>u</w:t>
      </w:r>
      <w:r>
        <w:rPr>
          <w:rFonts w:ascii="Times New Roman" w:hAnsi="Times New Roman" w:cs="Times New Roman"/>
          <w:spacing w:val="-1"/>
          <w:sz w:val="24"/>
          <w:szCs w:val="24"/>
        </w:rPr>
        <w:t>a</w:t>
      </w:r>
      <w:r>
        <w:rPr>
          <w:rFonts w:ascii="Times New Roman" w:hAnsi="Times New Roman" w:cs="Times New Roman"/>
          <w:sz w:val="24"/>
          <w:szCs w:val="24"/>
        </w:rPr>
        <w:t>n l</w:t>
      </w:r>
      <w:r>
        <w:rPr>
          <w:rFonts w:ascii="Times New Roman" w:hAnsi="Times New Roman" w:cs="Times New Roman"/>
          <w:spacing w:val="4"/>
          <w:sz w:val="24"/>
          <w:szCs w:val="24"/>
        </w:rPr>
        <w:t>a</w:t>
      </w:r>
      <w:r>
        <w:rPr>
          <w:rFonts w:ascii="Times New Roman" w:hAnsi="Times New Roman" w:cs="Times New Roman"/>
          <w:spacing w:val="-5"/>
          <w:sz w:val="24"/>
          <w:szCs w:val="24"/>
        </w:rPr>
        <w:t>y</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1"/>
          <w:sz w:val="24"/>
          <w:szCs w:val="24"/>
        </w:rPr>
        <w:t>a</w:t>
      </w:r>
      <w:r>
        <w:rPr>
          <w:rFonts w:ascii="Times New Roman" w:hAnsi="Times New Roman" w:cs="Times New Roman"/>
          <w:sz w:val="24"/>
          <w:szCs w:val="24"/>
        </w:rPr>
        <w:t xml:space="preserve">n Bimbingan </w:t>
      </w:r>
      <w:r>
        <w:rPr>
          <w:rFonts w:ascii="Times New Roman" w:hAnsi="Times New Roman" w:cs="Times New Roman"/>
          <w:spacing w:val="2"/>
          <w:sz w:val="24"/>
          <w:szCs w:val="24"/>
        </w:rPr>
        <w:t>k</w:t>
      </w:r>
      <w:r>
        <w:rPr>
          <w:rFonts w:ascii="Times New Roman" w:hAnsi="Times New Roman" w:cs="Times New Roman"/>
          <w:spacing w:val="-1"/>
          <w:sz w:val="24"/>
          <w:szCs w:val="24"/>
        </w:rPr>
        <w:t>e</w:t>
      </w:r>
      <w:r>
        <w:rPr>
          <w:rFonts w:ascii="Times New Roman" w:hAnsi="Times New Roman" w:cs="Times New Roman"/>
          <w:sz w:val="24"/>
          <w:szCs w:val="24"/>
        </w:rPr>
        <w:t>lo</w:t>
      </w:r>
      <w:r>
        <w:rPr>
          <w:rFonts w:ascii="Times New Roman" w:hAnsi="Times New Roman" w:cs="Times New Roman"/>
          <w:spacing w:val="1"/>
          <w:sz w:val="24"/>
          <w:szCs w:val="24"/>
        </w:rPr>
        <w:t>m</w:t>
      </w:r>
      <w:r>
        <w:rPr>
          <w:rFonts w:ascii="Times New Roman" w:hAnsi="Times New Roman" w:cs="Times New Roman"/>
          <w:sz w:val="24"/>
          <w:szCs w:val="24"/>
        </w:rPr>
        <w:t>pok</w:t>
      </w:r>
      <w:r>
        <w:rPr>
          <w:rFonts w:ascii="Times New Roman" w:hAnsi="Times New Roman" w:cs="Times New Roman"/>
          <w:spacing w:val="2"/>
          <w:sz w:val="24"/>
          <w:szCs w:val="24"/>
        </w:rPr>
        <w:t xml:space="preserve"> </w:t>
      </w:r>
      <w:r>
        <w:rPr>
          <w:rFonts w:ascii="Times New Roman" w:hAnsi="Times New Roman" w:cs="Times New Roman"/>
          <w:sz w:val="24"/>
          <w:szCs w:val="24"/>
        </w:rPr>
        <w:t>d</w:t>
      </w:r>
      <w:r>
        <w:rPr>
          <w:rFonts w:ascii="Times New Roman" w:hAnsi="Times New Roman" w:cs="Times New Roman"/>
          <w:spacing w:val="-1"/>
          <w:sz w:val="24"/>
          <w:szCs w:val="24"/>
        </w:rPr>
        <w:t>e</w:t>
      </w:r>
      <w:r>
        <w:rPr>
          <w:rFonts w:ascii="Times New Roman" w:hAnsi="Times New Roman" w:cs="Times New Roman"/>
          <w:spacing w:val="2"/>
          <w:sz w:val="24"/>
          <w:szCs w:val="24"/>
        </w:rPr>
        <w:t>n</w:t>
      </w:r>
      <w:r>
        <w:rPr>
          <w:rFonts w:ascii="Times New Roman" w:hAnsi="Times New Roman" w:cs="Times New Roman"/>
          <w:spacing w:val="-2"/>
          <w:sz w:val="24"/>
          <w:szCs w:val="24"/>
        </w:rPr>
        <w:t>g</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4"/>
          <w:sz w:val="24"/>
          <w:szCs w:val="24"/>
        </w:rPr>
        <w:t xml:space="preserve"> </w:t>
      </w:r>
      <w:r>
        <w:rPr>
          <w:rFonts w:ascii="Times New Roman" w:hAnsi="Times New Roman" w:cs="Times New Roman"/>
          <w:sz w:val="24"/>
          <w:szCs w:val="24"/>
        </w:rPr>
        <w:t>teknik</w:t>
      </w:r>
      <w:r>
        <w:rPr>
          <w:rFonts w:ascii="Times New Roman" w:hAnsi="Times New Roman" w:cs="Times New Roman"/>
          <w:spacing w:val="2"/>
          <w:sz w:val="24"/>
          <w:szCs w:val="24"/>
        </w:rPr>
        <w:t xml:space="preserve"> </w:t>
      </w:r>
      <w:r>
        <w:rPr>
          <w:rFonts w:ascii="Times New Roman" w:hAnsi="Times New Roman" w:cs="Times New Roman"/>
          <w:sz w:val="24"/>
          <w:szCs w:val="24"/>
        </w:rPr>
        <w:t>Reinforcement</w:t>
      </w:r>
      <w:r>
        <w:rPr>
          <w:rFonts w:ascii="Times New Roman" w:hAnsi="Times New Roman" w:cs="Times New Roman"/>
          <w:spacing w:val="6"/>
          <w:sz w:val="24"/>
          <w:szCs w:val="24"/>
        </w:rPr>
        <w:t xml:space="preserve"> </w:t>
      </w:r>
      <w:r>
        <w:rPr>
          <w:rFonts w:ascii="Times New Roman" w:hAnsi="Times New Roman" w:cs="Times New Roman"/>
          <w:sz w:val="24"/>
          <w:szCs w:val="24"/>
        </w:rPr>
        <w:t>p</w:t>
      </w:r>
      <w:r>
        <w:rPr>
          <w:rFonts w:ascii="Times New Roman" w:hAnsi="Times New Roman" w:cs="Times New Roman"/>
          <w:spacing w:val="-1"/>
          <w:sz w:val="24"/>
          <w:szCs w:val="24"/>
        </w:rPr>
        <w:t>a</w:t>
      </w:r>
      <w:r>
        <w:rPr>
          <w:rFonts w:ascii="Times New Roman" w:hAnsi="Times New Roman" w:cs="Times New Roman"/>
          <w:spacing w:val="2"/>
          <w:sz w:val="24"/>
          <w:szCs w:val="24"/>
        </w:rPr>
        <w:t>d</w:t>
      </w:r>
      <w:r>
        <w:rPr>
          <w:rFonts w:ascii="Times New Roman" w:hAnsi="Times New Roman" w:cs="Times New Roman"/>
          <w:sz w:val="24"/>
          <w:szCs w:val="24"/>
        </w:rPr>
        <w:t>a</w:t>
      </w:r>
      <w:r>
        <w:rPr>
          <w:rFonts w:ascii="Times New Roman" w:hAnsi="Times New Roman" w:cs="Times New Roman"/>
          <w:spacing w:val="3"/>
          <w:sz w:val="24"/>
          <w:szCs w:val="24"/>
        </w:rPr>
        <w:t xml:space="preserve"> </w:t>
      </w:r>
      <w:r>
        <w:rPr>
          <w:rFonts w:ascii="Times New Roman" w:hAnsi="Times New Roman" w:cs="Times New Roman"/>
          <w:sz w:val="24"/>
          <w:szCs w:val="24"/>
        </w:rPr>
        <w:t>p</w:t>
      </w:r>
      <w:r>
        <w:rPr>
          <w:rFonts w:ascii="Times New Roman" w:hAnsi="Times New Roman" w:cs="Times New Roman"/>
          <w:spacing w:val="-1"/>
          <w:sz w:val="24"/>
          <w:szCs w:val="24"/>
        </w:rPr>
        <w:t>e</w:t>
      </w:r>
      <w:r>
        <w:rPr>
          <w:rFonts w:ascii="Times New Roman" w:hAnsi="Times New Roman" w:cs="Times New Roman"/>
          <w:sz w:val="24"/>
          <w:szCs w:val="24"/>
        </w:rPr>
        <w:t>s</w:t>
      </w:r>
      <w:r>
        <w:rPr>
          <w:rFonts w:ascii="Times New Roman" w:hAnsi="Times New Roman" w:cs="Times New Roman"/>
          <w:spacing w:val="-1"/>
          <w:sz w:val="24"/>
          <w:szCs w:val="24"/>
        </w:rPr>
        <w:t>e</w:t>
      </w:r>
      <w:r>
        <w:rPr>
          <w:rFonts w:ascii="Times New Roman" w:hAnsi="Times New Roman" w:cs="Times New Roman"/>
          <w:sz w:val="24"/>
          <w:szCs w:val="24"/>
        </w:rPr>
        <w:t>rta</w:t>
      </w:r>
      <w:r>
        <w:rPr>
          <w:rFonts w:ascii="Times New Roman" w:hAnsi="Times New Roman" w:cs="Times New Roman"/>
          <w:spacing w:val="3"/>
          <w:sz w:val="24"/>
          <w:szCs w:val="24"/>
        </w:rPr>
        <w:t xml:space="preserve"> </w:t>
      </w:r>
      <w:r>
        <w:rPr>
          <w:rFonts w:ascii="Times New Roman" w:hAnsi="Times New Roman" w:cs="Times New Roman"/>
          <w:sz w:val="24"/>
          <w:szCs w:val="24"/>
        </w:rPr>
        <w:t>did</w:t>
      </w:r>
      <w:r>
        <w:rPr>
          <w:rFonts w:ascii="Times New Roman" w:hAnsi="Times New Roman" w:cs="Times New Roman"/>
          <w:spacing w:val="1"/>
          <w:sz w:val="24"/>
          <w:szCs w:val="24"/>
        </w:rPr>
        <w:t>i</w:t>
      </w:r>
      <w:r>
        <w:rPr>
          <w:rFonts w:ascii="Times New Roman" w:hAnsi="Times New Roman" w:cs="Times New Roman"/>
          <w:sz w:val="24"/>
          <w:szCs w:val="24"/>
        </w:rPr>
        <w:t>k</w:t>
      </w:r>
      <w:r>
        <w:rPr>
          <w:rFonts w:ascii="Times New Roman" w:hAnsi="Times New Roman" w:cs="Times New Roman"/>
          <w:spacing w:val="2"/>
          <w:sz w:val="24"/>
          <w:szCs w:val="24"/>
        </w:rPr>
        <w:t xml:space="preserve"> </w:t>
      </w:r>
      <w:r>
        <w:rPr>
          <w:rFonts w:ascii="Times New Roman" w:hAnsi="Times New Roman" w:cs="Times New Roman"/>
          <w:sz w:val="24"/>
          <w:szCs w:val="24"/>
        </w:rPr>
        <w:t>di SMP Swasta Dharma Utama Sukasari Pegajahan</w:t>
      </w:r>
      <w:r>
        <w:rPr>
          <w:rFonts w:ascii="Times New Roman" w:hAnsi="Times New Roman" w:cs="Times New Roman"/>
          <w:spacing w:val="1"/>
          <w:sz w:val="24"/>
          <w:szCs w:val="24"/>
        </w:rPr>
        <w:t>,</w:t>
      </w:r>
      <w:r>
        <w:rPr>
          <w:rFonts w:ascii="Times New Roman" w:hAnsi="Times New Roman" w:cs="Times New Roman"/>
          <w:spacing w:val="3"/>
          <w:sz w:val="24"/>
          <w:szCs w:val="24"/>
        </w:rPr>
        <w:t xml:space="preserve"> </w:t>
      </w:r>
      <w:r>
        <w:rPr>
          <w:rFonts w:ascii="Times New Roman" w:hAnsi="Times New Roman" w:cs="Times New Roman"/>
          <w:sz w:val="24"/>
          <w:szCs w:val="24"/>
        </w:rPr>
        <w:t>dip</w:t>
      </w:r>
      <w:r>
        <w:rPr>
          <w:rFonts w:ascii="Times New Roman" w:hAnsi="Times New Roman" w:cs="Times New Roman"/>
          <w:spacing w:val="2"/>
          <w:sz w:val="24"/>
          <w:szCs w:val="24"/>
        </w:rPr>
        <w:t>e</w:t>
      </w:r>
      <w:r>
        <w:rPr>
          <w:rFonts w:ascii="Times New Roman" w:hAnsi="Times New Roman" w:cs="Times New Roman"/>
          <w:sz w:val="24"/>
          <w:szCs w:val="24"/>
        </w:rPr>
        <w:t>rol</w:t>
      </w:r>
      <w:r>
        <w:rPr>
          <w:rFonts w:ascii="Times New Roman" w:hAnsi="Times New Roman" w:cs="Times New Roman"/>
          <w:spacing w:val="-1"/>
          <w:sz w:val="24"/>
          <w:szCs w:val="24"/>
        </w:rPr>
        <w:t>e</w:t>
      </w:r>
      <w:r>
        <w:rPr>
          <w:rFonts w:ascii="Times New Roman" w:hAnsi="Times New Roman" w:cs="Times New Roman"/>
          <w:sz w:val="24"/>
          <w:szCs w:val="24"/>
        </w:rPr>
        <w:t>h</w:t>
      </w:r>
      <w:r>
        <w:rPr>
          <w:rFonts w:ascii="Times New Roman" w:hAnsi="Times New Roman" w:cs="Times New Roman"/>
          <w:spacing w:val="3"/>
          <w:sz w:val="24"/>
          <w:szCs w:val="24"/>
        </w:rPr>
        <w:t xml:space="preserve"> </w:t>
      </w:r>
      <w:r>
        <w:rPr>
          <w:rFonts w:ascii="Times New Roman" w:hAnsi="Times New Roman" w:cs="Times New Roman"/>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ta d</w:t>
      </w:r>
      <w:r>
        <w:rPr>
          <w:rFonts w:ascii="Times New Roman" w:hAnsi="Times New Roman" w:cs="Times New Roman"/>
          <w:spacing w:val="-1"/>
          <w:sz w:val="24"/>
          <w:szCs w:val="24"/>
        </w:rPr>
        <w:t>e</w:t>
      </w:r>
      <w:r>
        <w:rPr>
          <w:rFonts w:ascii="Times New Roman" w:hAnsi="Times New Roman" w:cs="Times New Roman"/>
          <w:sz w:val="24"/>
          <w:szCs w:val="24"/>
        </w:rPr>
        <w:t>ng</w:t>
      </w:r>
      <w:r>
        <w:rPr>
          <w:rFonts w:ascii="Times New Roman" w:hAnsi="Times New Roman" w:cs="Times New Roman"/>
          <w:spacing w:val="-1"/>
          <w:sz w:val="24"/>
          <w:szCs w:val="24"/>
        </w:rPr>
        <w:t>a</w:t>
      </w:r>
      <w:r>
        <w:rPr>
          <w:rFonts w:ascii="Times New Roman" w:hAnsi="Times New Roman" w:cs="Times New Roman"/>
          <w:sz w:val="24"/>
          <w:szCs w:val="24"/>
        </w:rPr>
        <w:t>n k</w:t>
      </w:r>
      <w:r>
        <w:rPr>
          <w:rFonts w:ascii="Times New Roman" w:hAnsi="Times New Roman" w:cs="Times New Roman"/>
          <w:spacing w:val="-1"/>
          <w:sz w:val="24"/>
          <w:szCs w:val="24"/>
        </w:rPr>
        <w:t>r</w:t>
      </w:r>
      <w:r>
        <w:rPr>
          <w:rFonts w:ascii="Times New Roman" w:hAnsi="Times New Roman" w:cs="Times New Roman"/>
          <w:sz w:val="24"/>
          <w:szCs w:val="24"/>
        </w:rPr>
        <w:t>i</w:t>
      </w:r>
      <w:r>
        <w:rPr>
          <w:rFonts w:ascii="Times New Roman" w:hAnsi="Times New Roman" w:cs="Times New Roman"/>
          <w:spacing w:val="1"/>
          <w:sz w:val="24"/>
          <w:szCs w:val="24"/>
        </w:rPr>
        <w:t>te</w:t>
      </w:r>
      <w:r>
        <w:rPr>
          <w:rFonts w:ascii="Times New Roman" w:hAnsi="Times New Roman" w:cs="Times New Roman"/>
          <w:sz w:val="24"/>
          <w:szCs w:val="24"/>
        </w:rPr>
        <w:t>ria</w:t>
      </w:r>
      <w:r>
        <w:rPr>
          <w:rFonts w:ascii="Times New Roman" w:hAnsi="Times New Roman" w:cs="Times New Roman"/>
          <w:spacing w:val="1"/>
          <w:sz w:val="24"/>
          <w:szCs w:val="24"/>
        </w:rPr>
        <w:t xml:space="preserve"> </w:t>
      </w:r>
      <w:r>
        <w:rPr>
          <w:rFonts w:ascii="Times New Roman" w:hAnsi="Times New Roman" w:cs="Times New Roman"/>
          <w:sz w:val="24"/>
          <w:szCs w:val="24"/>
        </w:rPr>
        <w:t>r</w:t>
      </w:r>
      <w:r>
        <w:rPr>
          <w:rFonts w:ascii="Times New Roman" w:hAnsi="Times New Roman" w:cs="Times New Roman"/>
          <w:spacing w:val="-2"/>
          <w:sz w:val="24"/>
          <w:szCs w:val="24"/>
        </w:rPr>
        <w:t>e</w:t>
      </w:r>
      <w:r>
        <w:rPr>
          <w:rFonts w:ascii="Times New Roman" w:hAnsi="Times New Roman" w:cs="Times New Roman"/>
          <w:sz w:val="24"/>
          <w:szCs w:val="24"/>
        </w:rPr>
        <w:t>nd</w:t>
      </w:r>
      <w:r>
        <w:rPr>
          <w:rFonts w:ascii="Times New Roman" w:hAnsi="Times New Roman" w:cs="Times New Roman"/>
          <w:spacing w:val="-1"/>
          <w:sz w:val="24"/>
          <w:szCs w:val="24"/>
        </w:rPr>
        <w:t>a</w:t>
      </w:r>
      <w:r>
        <w:rPr>
          <w:rFonts w:ascii="Times New Roman" w:hAnsi="Times New Roman" w:cs="Times New Roman"/>
          <w:sz w:val="24"/>
          <w:szCs w:val="24"/>
        </w:rPr>
        <w:t>h</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y</w:t>
      </w:r>
      <w:r>
        <w:rPr>
          <w:rFonts w:ascii="Times New Roman" w:hAnsi="Times New Roman" w:cs="Times New Roman"/>
          <w:spacing w:val="-1"/>
          <w:sz w:val="24"/>
          <w:szCs w:val="24"/>
        </w:rPr>
        <w:t>a</w:t>
      </w:r>
      <w:r>
        <w:rPr>
          <w:rFonts w:ascii="Times New Roman" w:hAnsi="Times New Roman" w:cs="Times New Roman"/>
          <w:sz w:val="24"/>
          <w:szCs w:val="24"/>
        </w:rPr>
        <w:t>ng s</w:t>
      </w:r>
      <w:r>
        <w:rPr>
          <w:rFonts w:ascii="Times New Roman" w:hAnsi="Times New Roman" w:cs="Times New Roman"/>
          <w:spacing w:val="-1"/>
          <w:sz w:val="24"/>
          <w:szCs w:val="24"/>
        </w:rPr>
        <w:t>e</w:t>
      </w:r>
      <w:r>
        <w:rPr>
          <w:rFonts w:ascii="Times New Roman" w:hAnsi="Times New Roman" w:cs="Times New Roman"/>
          <w:sz w:val="24"/>
          <w:szCs w:val="24"/>
        </w:rPr>
        <w:t>suai</w:t>
      </w:r>
      <w:r>
        <w:rPr>
          <w:rFonts w:ascii="Times New Roman" w:hAnsi="Times New Roman" w:cs="Times New Roman"/>
          <w:spacing w:val="2"/>
          <w:sz w:val="24"/>
          <w:szCs w:val="24"/>
        </w:rPr>
        <w:t xml:space="preserve"> </w:t>
      </w:r>
      <w:r>
        <w:rPr>
          <w:rFonts w:ascii="Times New Roman" w:hAnsi="Times New Roman" w:cs="Times New Roman"/>
          <w:sz w:val="24"/>
          <w:szCs w:val="24"/>
        </w:rPr>
        <w:t>d</w:t>
      </w:r>
      <w:r>
        <w:rPr>
          <w:rFonts w:ascii="Times New Roman" w:hAnsi="Times New Roman" w:cs="Times New Roman"/>
          <w:spacing w:val="-1"/>
          <w:sz w:val="24"/>
          <w:szCs w:val="24"/>
        </w:rPr>
        <w:t>e</w:t>
      </w:r>
      <w:r>
        <w:rPr>
          <w:rFonts w:ascii="Times New Roman" w:hAnsi="Times New Roman" w:cs="Times New Roman"/>
          <w:spacing w:val="2"/>
          <w:sz w:val="24"/>
          <w:szCs w:val="24"/>
        </w:rPr>
        <w:t>n</w:t>
      </w:r>
      <w:r>
        <w:rPr>
          <w:rFonts w:ascii="Times New Roman" w:hAnsi="Times New Roman" w:cs="Times New Roman"/>
          <w:spacing w:val="-2"/>
          <w:sz w:val="24"/>
          <w:szCs w:val="24"/>
        </w:rPr>
        <w:t>g</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2"/>
          <w:sz w:val="24"/>
          <w:szCs w:val="24"/>
        </w:rPr>
        <w:t xml:space="preserve"> </w:t>
      </w:r>
      <w:r>
        <w:rPr>
          <w:rFonts w:ascii="Times New Roman" w:hAnsi="Times New Roman" w:cs="Times New Roman"/>
          <w:sz w:val="24"/>
          <w:szCs w:val="24"/>
        </w:rPr>
        <w:t>k</w:t>
      </w:r>
      <w:r>
        <w:rPr>
          <w:rFonts w:ascii="Times New Roman" w:hAnsi="Times New Roman" w:cs="Times New Roman"/>
          <w:spacing w:val="-1"/>
          <w:sz w:val="24"/>
          <w:szCs w:val="24"/>
        </w:rPr>
        <w:t>a</w:t>
      </w:r>
      <w:r>
        <w:rPr>
          <w:rFonts w:ascii="Times New Roman" w:hAnsi="Times New Roman" w:cs="Times New Roman"/>
          <w:sz w:val="24"/>
          <w:szCs w:val="24"/>
        </w:rPr>
        <w:t>t</w:t>
      </w:r>
      <w:r>
        <w:rPr>
          <w:rFonts w:ascii="Times New Roman" w:hAnsi="Times New Roman" w:cs="Times New Roman"/>
          <w:spacing w:val="2"/>
          <w:sz w:val="24"/>
          <w:szCs w:val="24"/>
        </w:rPr>
        <w:t>e</w:t>
      </w:r>
      <w:r>
        <w:rPr>
          <w:rFonts w:ascii="Times New Roman" w:hAnsi="Times New Roman" w:cs="Times New Roman"/>
          <w:sz w:val="24"/>
          <w:szCs w:val="24"/>
        </w:rPr>
        <w:t>gori t</w:t>
      </w:r>
      <w:r>
        <w:rPr>
          <w:rFonts w:ascii="Times New Roman" w:hAnsi="Times New Roman" w:cs="Times New Roman"/>
          <w:spacing w:val="1"/>
          <w:sz w:val="24"/>
          <w:szCs w:val="24"/>
        </w:rPr>
        <w:t>i</w:t>
      </w:r>
      <w:r>
        <w:rPr>
          <w:rFonts w:ascii="Times New Roman" w:hAnsi="Times New Roman" w:cs="Times New Roman"/>
          <w:sz w:val="24"/>
          <w:szCs w:val="24"/>
        </w:rPr>
        <w:t>n</w:t>
      </w:r>
      <w:r>
        <w:rPr>
          <w:rFonts w:ascii="Times New Roman" w:hAnsi="Times New Roman" w:cs="Times New Roman"/>
          <w:spacing w:val="-2"/>
          <w:sz w:val="24"/>
          <w:szCs w:val="24"/>
        </w:rPr>
        <w:t>g</w:t>
      </w:r>
      <w:r>
        <w:rPr>
          <w:rFonts w:ascii="Times New Roman" w:hAnsi="Times New Roman" w:cs="Times New Roman"/>
          <w:sz w:val="24"/>
          <w:szCs w:val="24"/>
        </w:rPr>
        <w:t>k</w:t>
      </w:r>
      <w:r>
        <w:rPr>
          <w:rFonts w:ascii="Times New Roman" w:hAnsi="Times New Roman" w:cs="Times New Roman"/>
          <w:spacing w:val="-1"/>
          <w:sz w:val="24"/>
          <w:szCs w:val="24"/>
        </w:rPr>
        <w:t>a</w:t>
      </w:r>
      <w:r>
        <w:rPr>
          <w:rFonts w:ascii="Times New Roman" w:hAnsi="Times New Roman" w:cs="Times New Roman"/>
          <w:spacing w:val="3"/>
          <w:sz w:val="24"/>
          <w:szCs w:val="24"/>
        </w:rPr>
        <w:t>t</w:t>
      </w:r>
      <w:r>
        <w:rPr>
          <w:rFonts w:ascii="Times New Roman" w:hAnsi="Times New Roman" w:cs="Times New Roman"/>
          <w:spacing w:val="-1"/>
          <w:sz w:val="24"/>
          <w:szCs w:val="24"/>
        </w:rPr>
        <w:t>a</w:t>
      </w:r>
      <w:r>
        <w:rPr>
          <w:rFonts w:ascii="Times New Roman" w:hAnsi="Times New Roman" w:cs="Times New Roman"/>
          <w:sz w:val="24"/>
          <w:szCs w:val="24"/>
        </w:rPr>
        <w:t>n skala</w:t>
      </w:r>
      <w:r>
        <w:rPr>
          <w:rFonts w:ascii="Times New Roman" w:hAnsi="Times New Roman" w:cs="Times New Roman"/>
          <w:spacing w:val="1"/>
          <w:sz w:val="24"/>
          <w:szCs w:val="24"/>
        </w:rPr>
        <w:t xml:space="preserve"> </w:t>
      </w:r>
      <w:r>
        <w:rPr>
          <w:rFonts w:ascii="Times New Roman" w:hAnsi="Times New Roman" w:cs="Times New Roman"/>
          <w:sz w:val="24"/>
          <w:szCs w:val="24"/>
        </w:rPr>
        <w:t>pengendalian emosi</w:t>
      </w:r>
      <w:r>
        <w:rPr>
          <w:rFonts w:ascii="Times New Roman" w:hAnsi="Times New Roman" w:cs="Times New Roman"/>
          <w:spacing w:val="5"/>
          <w:sz w:val="24"/>
          <w:szCs w:val="24"/>
        </w:rPr>
        <w:t xml:space="preserve"> </w:t>
      </w:r>
      <w:r>
        <w:rPr>
          <w:rFonts w:ascii="Times New Roman" w:hAnsi="Times New Roman" w:cs="Times New Roman"/>
          <w:spacing w:val="-5"/>
          <w:sz w:val="24"/>
          <w:szCs w:val="24"/>
        </w:rPr>
        <w:t>y</w:t>
      </w:r>
      <w:r>
        <w:rPr>
          <w:rFonts w:ascii="Times New Roman" w:hAnsi="Times New Roman" w:cs="Times New Roman"/>
          <w:spacing w:val="-1"/>
          <w:sz w:val="24"/>
          <w:szCs w:val="24"/>
        </w:rPr>
        <w:t>a</w:t>
      </w:r>
      <w:r>
        <w:rPr>
          <w:rFonts w:ascii="Times New Roman" w:hAnsi="Times New Roman" w:cs="Times New Roman"/>
          <w:spacing w:val="2"/>
          <w:sz w:val="24"/>
          <w:szCs w:val="24"/>
        </w:rPr>
        <w:t>n</w:t>
      </w:r>
      <w:r>
        <w:rPr>
          <w:rFonts w:ascii="Times New Roman" w:hAnsi="Times New Roman" w:cs="Times New Roman"/>
          <w:sz w:val="24"/>
          <w:szCs w:val="24"/>
        </w:rPr>
        <w:t>g b</w:t>
      </w:r>
      <w:r>
        <w:rPr>
          <w:rFonts w:ascii="Times New Roman" w:hAnsi="Times New Roman" w:cs="Times New Roman"/>
          <w:spacing w:val="-1"/>
          <w:sz w:val="24"/>
          <w:szCs w:val="24"/>
        </w:rPr>
        <w:t>a</w:t>
      </w:r>
      <w:r>
        <w:rPr>
          <w:rFonts w:ascii="Times New Roman" w:hAnsi="Times New Roman" w:cs="Times New Roman"/>
          <w:sz w:val="24"/>
          <w:szCs w:val="24"/>
        </w:rPr>
        <w:t>ik.</w:t>
      </w:r>
      <w:r>
        <w:rPr>
          <w:rFonts w:ascii="Times New Roman" w:hAnsi="Times New Roman" w:cs="Times New Roman"/>
          <w:spacing w:val="3"/>
          <w:sz w:val="24"/>
          <w:szCs w:val="24"/>
        </w:rPr>
        <w:t xml:space="preserve"> </w:t>
      </w:r>
      <w:r>
        <w:rPr>
          <w:rFonts w:ascii="Times New Roman" w:hAnsi="Times New Roman" w:cs="Times New Roman"/>
          <w:sz w:val="24"/>
          <w:szCs w:val="24"/>
        </w:rPr>
        <w:t>Ma</w:t>
      </w:r>
      <w:r>
        <w:rPr>
          <w:rFonts w:ascii="Times New Roman" w:hAnsi="Times New Roman" w:cs="Times New Roman"/>
          <w:spacing w:val="1"/>
          <w:sz w:val="24"/>
          <w:szCs w:val="24"/>
        </w:rPr>
        <w:t>k</w:t>
      </w:r>
      <w:r>
        <w:rPr>
          <w:rFonts w:ascii="Times New Roman" w:hAnsi="Times New Roman" w:cs="Times New Roman"/>
          <w:sz w:val="24"/>
          <w:szCs w:val="24"/>
        </w:rPr>
        <w:t>a</w:t>
      </w:r>
      <w:r>
        <w:rPr>
          <w:rFonts w:ascii="Times New Roman" w:hAnsi="Times New Roman" w:cs="Times New Roman"/>
          <w:spacing w:val="1"/>
          <w:sz w:val="24"/>
          <w:szCs w:val="24"/>
        </w:rPr>
        <w:t xml:space="preserve"> </w:t>
      </w:r>
      <w:r>
        <w:rPr>
          <w:rFonts w:ascii="Times New Roman" w:hAnsi="Times New Roman" w:cs="Times New Roman"/>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ri</w:t>
      </w:r>
      <w:r>
        <w:rPr>
          <w:rFonts w:ascii="Times New Roman" w:hAnsi="Times New Roman" w:cs="Times New Roman"/>
          <w:spacing w:val="2"/>
          <w:sz w:val="24"/>
          <w:szCs w:val="24"/>
        </w:rPr>
        <w:t xml:space="preserve"> </w:t>
      </w:r>
      <w:r>
        <w:rPr>
          <w:rFonts w:ascii="Times New Roman" w:hAnsi="Times New Roman" w:cs="Times New Roman"/>
          <w:sz w:val="24"/>
          <w:szCs w:val="24"/>
        </w:rPr>
        <w:t>i</w:t>
      </w:r>
      <w:r>
        <w:rPr>
          <w:rFonts w:ascii="Times New Roman" w:hAnsi="Times New Roman" w:cs="Times New Roman"/>
          <w:spacing w:val="1"/>
          <w:sz w:val="24"/>
          <w:szCs w:val="24"/>
        </w:rPr>
        <w:t>t</w:t>
      </w:r>
      <w:r>
        <w:rPr>
          <w:rFonts w:ascii="Times New Roman" w:hAnsi="Times New Roman" w:cs="Times New Roman"/>
          <w:sz w:val="24"/>
          <w:szCs w:val="24"/>
        </w:rPr>
        <w:t>u</w:t>
      </w:r>
      <w:r>
        <w:rPr>
          <w:rFonts w:ascii="Times New Roman" w:hAnsi="Times New Roman" w:cs="Times New Roman"/>
          <w:spacing w:val="2"/>
          <w:sz w:val="24"/>
          <w:szCs w:val="24"/>
        </w:rPr>
        <w:t xml:space="preserve"> </w:t>
      </w:r>
      <w:r>
        <w:rPr>
          <w:rFonts w:ascii="Times New Roman" w:hAnsi="Times New Roman" w:cs="Times New Roman"/>
          <w:sz w:val="24"/>
          <w:szCs w:val="24"/>
        </w:rPr>
        <w:t>p</w:t>
      </w:r>
      <w:r>
        <w:rPr>
          <w:rFonts w:ascii="Times New Roman" w:hAnsi="Times New Roman" w:cs="Times New Roman"/>
          <w:spacing w:val="-1"/>
          <w:sz w:val="24"/>
          <w:szCs w:val="24"/>
        </w:rPr>
        <w:t>e</w:t>
      </w:r>
      <w:r>
        <w:rPr>
          <w:rFonts w:ascii="Times New Roman" w:hAnsi="Times New Roman" w:cs="Times New Roman"/>
          <w:sz w:val="24"/>
          <w:szCs w:val="24"/>
        </w:rPr>
        <w:t>n</w:t>
      </w:r>
      <w:r>
        <w:rPr>
          <w:rFonts w:ascii="Times New Roman" w:hAnsi="Times New Roman" w:cs="Times New Roman"/>
          <w:spacing w:val="-1"/>
          <w:sz w:val="24"/>
          <w:szCs w:val="24"/>
        </w:rPr>
        <w:t>e</w:t>
      </w:r>
      <w:r>
        <w:rPr>
          <w:rFonts w:ascii="Times New Roman" w:hAnsi="Times New Roman" w:cs="Times New Roman"/>
          <w:sz w:val="24"/>
          <w:szCs w:val="24"/>
        </w:rPr>
        <w:t>l</w:t>
      </w:r>
      <w:r>
        <w:rPr>
          <w:rFonts w:ascii="Times New Roman" w:hAnsi="Times New Roman" w:cs="Times New Roman"/>
          <w:spacing w:val="1"/>
          <w:sz w:val="24"/>
          <w:szCs w:val="24"/>
        </w:rPr>
        <w:t>i</w:t>
      </w:r>
      <w:r>
        <w:rPr>
          <w:rFonts w:ascii="Times New Roman" w:hAnsi="Times New Roman" w:cs="Times New Roman"/>
          <w:sz w:val="24"/>
          <w:szCs w:val="24"/>
        </w:rPr>
        <w:t>ti</w:t>
      </w:r>
      <w:r>
        <w:rPr>
          <w:rFonts w:ascii="Times New Roman" w:hAnsi="Times New Roman" w:cs="Times New Roman"/>
          <w:spacing w:val="3"/>
          <w:sz w:val="24"/>
          <w:szCs w:val="24"/>
        </w:rPr>
        <w:t xml:space="preserve"> </w:t>
      </w:r>
      <w:r>
        <w:rPr>
          <w:rFonts w:ascii="Times New Roman" w:hAnsi="Times New Roman" w:cs="Times New Roman"/>
          <w:sz w:val="24"/>
          <w:szCs w:val="24"/>
        </w:rPr>
        <w:t>memb</w:t>
      </w:r>
      <w:r>
        <w:rPr>
          <w:rFonts w:ascii="Times New Roman" w:hAnsi="Times New Roman" w:cs="Times New Roman"/>
          <w:spacing w:val="-1"/>
          <w:sz w:val="24"/>
          <w:szCs w:val="24"/>
        </w:rPr>
        <w:t>e</w:t>
      </w:r>
      <w:r>
        <w:rPr>
          <w:rFonts w:ascii="Times New Roman" w:hAnsi="Times New Roman" w:cs="Times New Roman"/>
          <w:sz w:val="24"/>
          <w:szCs w:val="24"/>
        </w:rPr>
        <w:t>rik</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7"/>
          <w:sz w:val="24"/>
          <w:szCs w:val="24"/>
        </w:rPr>
        <w:t xml:space="preserve"> </w:t>
      </w:r>
      <w:r>
        <w:rPr>
          <w:rFonts w:ascii="Times New Roman" w:hAnsi="Times New Roman" w:cs="Times New Roman"/>
          <w:i/>
          <w:iCs/>
          <w:sz w:val="24"/>
          <w:szCs w:val="24"/>
        </w:rPr>
        <w:t>treatm</w:t>
      </w:r>
      <w:r>
        <w:rPr>
          <w:rFonts w:ascii="Times New Roman" w:hAnsi="Times New Roman" w:cs="Times New Roman"/>
          <w:i/>
          <w:iCs/>
          <w:spacing w:val="-1"/>
          <w:sz w:val="24"/>
          <w:szCs w:val="24"/>
        </w:rPr>
        <w:t>e</w:t>
      </w:r>
      <w:r>
        <w:rPr>
          <w:rFonts w:ascii="Times New Roman" w:hAnsi="Times New Roman" w:cs="Times New Roman"/>
          <w:i/>
          <w:iCs/>
          <w:sz w:val="24"/>
          <w:szCs w:val="24"/>
        </w:rPr>
        <w:t>nt</w:t>
      </w:r>
      <w:r>
        <w:rPr>
          <w:rFonts w:ascii="Times New Roman" w:hAnsi="Times New Roman" w:cs="Times New Roman"/>
          <w:i/>
          <w:iCs/>
          <w:spacing w:val="4"/>
          <w:sz w:val="24"/>
          <w:szCs w:val="24"/>
        </w:rPr>
        <w:t xml:space="preserve"> </w:t>
      </w:r>
      <w:r>
        <w:rPr>
          <w:rFonts w:ascii="Times New Roman" w:hAnsi="Times New Roman" w:cs="Times New Roman"/>
          <w:sz w:val="24"/>
          <w:szCs w:val="24"/>
        </w:rPr>
        <w:t>d</w:t>
      </w:r>
      <w:r>
        <w:rPr>
          <w:rFonts w:ascii="Times New Roman" w:hAnsi="Times New Roman" w:cs="Times New Roman"/>
          <w:spacing w:val="1"/>
          <w:sz w:val="24"/>
          <w:szCs w:val="24"/>
        </w:rPr>
        <w:t>e</w:t>
      </w:r>
      <w:r>
        <w:rPr>
          <w:rFonts w:ascii="Times New Roman" w:hAnsi="Times New Roman" w:cs="Times New Roman"/>
          <w:sz w:val="24"/>
          <w:szCs w:val="24"/>
        </w:rPr>
        <w:t>n</w:t>
      </w:r>
      <w:r>
        <w:rPr>
          <w:rFonts w:ascii="Times New Roman" w:hAnsi="Times New Roman" w:cs="Times New Roman"/>
          <w:spacing w:val="-2"/>
          <w:sz w:val="24"/>
          <w:szCs w:val="24"/>
        </w:rPr>
        <w:t>g</w:t>
      </w:r>
      <w:r>
        <w:rPr>
          <w:rFonts w:ascii="Times New Roman" w:hAnsi="Times New Roman" w:cs="Times New Roman"/>
          <w:spacing w:val="-1"/>
          <w:sz w:val="24"/>
          <w:szCs w:val="24"/>
        </w:rPr>
        <w:t>a</w:t>
      </w:r>
      <w:r>
        <w:rPr>
          <w:rFonts w:ascii="Times New Roman" w:hAnsi="Times New Roman" w:cs="Times New Roman"/>
          <w:sz w:val="24"/>
          <w:szCs w:val="24"/>
        </w:rPr>
        <w:t>n meng</w:t>
      </w:r>
      <w:r>
        <w:rPr>
          <w:rFonts w:ascii="Times New Roman" w:hAnsi="Times New Roman" w:cs="Times New Roman"/>
          <w:spacing w:val="-3"/>
          <w:sz w:val="24"/>
          <w:szCs w:val="24"/>
        </w:rPr>
        <w:t>g</w:t>
      </w:r>
      <w:r>
        <w:rPr>
          <w:rFonts w:ascii="Times New Roman" w:hAnsi="Times New Roman" w:cs="Times New Roman"/>
          <w:sz w:val="24"/>
          <w:szCs w:val="24"/>
        </w:rPr>
        <w:t>u</w:t>
      </w:r>
      <w:r>
        <w:rPr>
          <w:rFonts w:ascii="Times New Roman" w:hAnsi="Times New Roman" w:cs="Times New Roman"/>
          <w:spacing w:val="2"/>
          <w:sz w:val="24"/>
          <w:szCs w:val="24"/>
        </w:rPr>
        <w:t>n</w:t>
      </w:r>
      <w:r>
        <w:rPr>
          <w:rFonts w:ascii="Times New Roman" w:hAnsi="Times New Roman" w:cs="Times New Roman"/>
          <w:spacing w:val="-1"/>
          <w:sz w:val="24"/>
          <w:szCs w:val="24"/>
        </w:rPr>
        <w:t>a</w:t>
      </w:r>
      <w:r>
        <w:rPr>
          <w:rFonts w:ascii="Times New Roman" w:hAnsi="Times New Roman" w:cs="Times New Roman"/>
          <w:sz w:val="24"/>
          <w:szCs w:val="24"/>
        </w:rPr>
        <w:t>k</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4"/>
          <w:sz w:val="24"/>
          <w:szCs w:val="24"/>
        </w:rPr>
        <w:t xml:space="preserve"> </w:t>
      </w:r>
      <w:r>
        <w:rPr>
          <w:rFonts w:ascii="Times New Roman" w:hAnsi="Times New Roman" w:cs="Times New Roman"/>
          <w:sz w:val="24"/>
          <w:szCs w:val="24"/>
        </w:rPr>
        <w:t>l</w:t>
      </w:r>
      <w:r>
        <w:rPr>
          <w:rFonts w:ascii="Times New Roman" w:hAnsi="Times New Roman" w:cs="Times New Roman"/>
          <w:spacing w:val="4"/>
          <w:sz w:val="24"/>
          <w:szCs w:val="24"/>
        </w:rPr>
        <w:t>a</w:t>
      </w:r>
      <w:r>
        <w:rPr>
          <w:rFonts w:ascii="Times New Roman" w:hAnsi="Times New Roman" w:cs="Times New Roman"/>
          <w:spacing w:val="-5"/>
          <w:sz w:val="24"/>
          <w:szCs w:val="24"/>
        </w:rPr>
        <w:t>y</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6"/>
          <w:sz w:val="24"/>
          <w:szCs w:val="24"/>
        </w:rPr>
        <w:t xml:space="preserve"> </w:t>
      </w:r>
      <w:r>
        <w:rPr>
          <w:rFonts w:ascii="Times New Roman" w:hAnsi="Times New Roman" w:cs="Times New Roman"/>
          <w:sz w:val="24"/>
          <w:szCs w:val="24"/>
        </w:rPr>
        <w:t>bimbingan k</w:t>
      </w:r>
      <w:r>
        <w:rPr>
          <w:rFonts w:ascii="Times New Roman" w:hAnsi="Times New Roman" w:cs="Times New Roman"/>
          <w:spacing w:val="-1"/>
          <w:sz w:val="24"/>
          <w:szCs w:val="24"/>
        </w:rPr>
        <w:t>e</w:t>
      </w:r>
      <w:r>
        <w:rPr>
          <w:rFonts w:ascii="Times New Roman" w:hAnsi="Times New Roman" w:cs="Times New Roman"/>
          <w:sz w:val="24"/>
          <w:szCs w:val="24"/>
        </w:rPr>
        <w:t>lo</w:t>
      </w:r>
      <w:r>
        <w:rPr>
          <w:rFonts w:ascii="Times New Roman" w:hAnsi="Times New Roman" w:cs="Times New Roman"/>
          <w:spacing w:val="1"/>
          <w:sz w:val="24"/>
          <w:szCs w:val="24"/>
        </w:rPr>
        <w:t>m</w:t>
      </w:r>
      <w:r>
        <w:rPr>
          <w:rFonts w:ascii="Times New Roman" w:hAnsi="Times New Roman" w:cs="Times New Roman"/>
          <w:sz w:val="24"/>
          <w:szCs w:val="24"/>
        </w:rPr>
        <w:t>pok</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d</w:t>
      </w:r>
      <w:r>
        <w:rPr>
          <w:rFonts w:ascii="Times New Roman" w:hAnsi="Times New Roman" w:cs="Times New Roman"/>
          <w:spacing w:val="1"/>
          <w:sz w:val="24"/>
          <w:szCs w:val="24"/>
        </w:rPr>
        <w:t>e</w:t>
      </w:r>
      <w:r>
        <w:rPr>
          <w:rFonts w:ascii="Times New Roman" w:hAnsi="Times New Roman" w:cs="Times New Roman"/>
          <w:sz w:val="24"/>
          <w:szCs w:val="24"/>
        </w:rPr>
        <w:t>n</w:t>
      </w:r>
      <w:r>
        <w:rPr>
          <w:rFonts w:ascii="Times New Roman" w:hAnsi="Times New Roman" w:cs="Times New Roman"/>
          <w:spacing w:val="-2"/>
          <w:sz w:val="24"/>
          <w:szCs w:val="24"/>
        </w:rPr>
        <w:t>g</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5"/>
          <w:sz w:val="24"/>
          <w:szCs w:val="24"/>
        </w:rPr>
        <w:t xml:space="preserve"> </w:t>
      </w:r>
      <w:r>
        <w:rPr>
          <w:rFonts w:ascii="Times New Roman" w:hAnsi="Times New Roman" w:cs="Times New Roman"/>
          <w:sz w:val="24"/>
          <w:szCs w:val="24"/>
        </w:rPr>
        <w:t>teknik</w:t>
      </w:r>
      <w:r>
        <w:rPr>
          <w:rFonts w:ascii="Times New Roman" w:hAnsi="Times New Roman" w:cs="Times New Roman"/>
          <w:spacing w:val="3"/>
          <w:sz w:val="24"/>
          <w:szCs w:val="24"/>
        </w:rPr>
        <w:t xml:space="preserve"> </w:t>
      </w:r>
      <w:r>
        <w:rPr>
          <w:rFonts w:ascii="Times New Roman" w:hAnsi="Times New Roman" w:cs="Times New Roman"/>
          <w:sz w:val="24"/>
          <w:szCs w:val="24"/>
        </w:rPr>
        <w:t>Reinforcement</w:t>
      </w:r>
      <w:r>
        <w:rPr>
          <w:rFonts w:ascii="Times New Roman" w:hAnsi="Times New Roman" w:cs="Times New Roman"/>
          <w:spacing w:val="7"/>
          <w:sz w:val="24"/>
          <w:szCs w:val="24"/>
        </w:rPr>
        <w:t xml:space="preserve"> </w:t>
      </w:r>
      <w:r>
        <w:rPr>
          <w:rFonts w:ascii="Times New Roman" w:hAnsi="Times New Roman" w:cs="Times New Roman"/>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lam menin</w:t>
      </w:r>
      <w:r>
        <w:rPr>
          <w:rFonts w:ascii="Times New Roman" w:hAnsi="Times New Roman" w:cs="Times New Roman"/>
          <w:spacing w:val="-2"/>
          <w:sz w:val="24"/>
          <w:szCs w:val="24"/>
        </w:rPr>
        <w:t>g</w:t>
      </w:r>
      <w:r>
        <w:rPr>
          <w:rFonts w:ascii="Times New Roman" w:hAnsi="Times New Roman" w:cs="Times New Roman"/>
          <w:sz w:val="24"/>
          <w:szCs w:val="24"/>
        </w:rPr>
        <w:t>k</w:t>
      </w:r>
      <w:r>
        <w:rPr>
          <w:rFonts w:ascii="Times New Roman" w:hAnsi="Times New Roman" w:cs="Times New Roman"/>
          <w:spacing w:val="-1"/>
          <w:sz w:val="24"/>
          <w:szCs w:val="24"/>
        </w:rPr>
        <w:t>a</w:t>
      </w:r>
      <w:r>
        <w:rPr>
          <w:rFonts w:ascii="Times New Roman" w:hAnsi="Times New Roman" w:cs="Times New Roman"/>
          <w:sz w:val="24"/>
          <w:szCs w:val="24"/>
        </w:rPr>
        <w:t>t</w:t>
      </w:r>
      <w:r>
        <w:rPr>
          <w:rFonts w:ascii="Times New Roman" w:hAnsi="Times New Roman" w:cs="Times New Roman"/>
          <w:spacing w:val="3"/>
          <w:sz w:val="24"/>
          <w:szCs w:val="24"/>
        </w:rPr>
        <w:t>k</w:t>
      </w:r>
      <w:r>
        <w:rPr>
          <w:rFonts w:ascii="Times New Roman" w:hAnsi="Times New Roman" w:cs="Times New Roman"/>
          <w:spacing w:val="-1"/>
          <w:sz w:val="24"/>
          <w:szCs w:val="24"/>
        </w:rPr>
        <w:t>a</w:t>
      </w:r>
      <w:r>
        <w:rPr>
          <w:rFonts w:ascii="Times New Roman" w:hAnsi="Times New Roman" w:cs="Times New Roman"/>
          <w:sz w:val="24"/>
          <w:szCs w:val="24"/>
        </w:rPr>
        <w:t>n pengendalian emosi p</w:t>
      </w:r>
      <w:r>
        <w:rPr>
          <w:rFonts w:ascii="Times New Roman" w:hAnsi="Times New Roman" w:cs="Times New Roman"/>
          <w:spacing w:val="-1"/>
          <w:sz w:val="24"/>
          <w:szCs w:val="24"/>
        </w:rPr>
        <w:t>a</w:t>
      </w:r>
      <w:r>
        <w:rPr>
          <w:rFonts w:ascii="Times New Roman" w:hAnsi="Times New Roman" w:cs="Times New Roman"/>
          <w:sz w:val="24"/>
          <w:szCs w:val="24"/>
        </w:rPr>
        <w:t>da</w:t>
      </w:r>
      <w:r>
        <w:rPr>
          <w:rFonts w:ascii="Times New Roman" w:hAnsi="Times New Roman" w:cs="Times New Roman"/>
          <w:spacing w:val="-1"/>
          <w:sz w:val="24"/>
          <w:szCs w:val="24"/>
        </w:rPr>
        <w:t xml:space="preserve"> </w:t>
      </w:r>
      <w:r>
        <w:rPr>
          <w:rFonts w:ascii="Times New Roman" w:hAnsi="Times New Roman" w:cs="Times New Roman"/>
          <w:sz w:val="24"/>
          <w:szCs w:val="24"/>
        </w:rPr>
        <w:t>p</w:t>
      </w:r>
      <w:r>
        <w:rPr>
          <w:rFonts w:ascii="Times New Roman" w:hAnsi="Times New Roman" w:cs="Times New Roman"/>
          <w:spacing w:val="-1"/>
          <w:sz w:val="24"/>
          <w:szCs w:val="24"/>
        </w:rPr>
        <w:t>e</w:t>
      </w:r>
      <w:r>
        <w:rPr>
          <w:rFonts w:ascii="Times New Roman" w:hAnsi="Times New Roman" w:cs="Times New Roman"/>
          <w:sz w:val="24"/>
          <w:szCs w:val="24"/>
        </w:rPr>
        <w:t>s</w:t>
      </w:r>
      <w:r>
        <w:rPr>
          <w:rFonts w:ascii="Times New Roman" w:hAnsi="Times New Roman" w:cs="Times New Roman"/>
          <w:spacing w:val="1"/>
          <w:sz w:val="24"/>
          <w:szCs w:val="24"/>
        </w:rPr>
        <w:t>e</w:t>
      </w:r>
      <w:r>
        <w:rPr>
          <w:rFonts w:ascii="Times New Roman" w:hAnsi="Times New Roman" w:cs="Times New Roman"/>
          <w:sz w:val="24"/>
          <w:szCs w:val="24"/>
        </w:rPr>
        <w:t>rta</w:t>
      </w:r>
      <w:r>
        <w:rPr>
          <w:rFonts w:ascii="Times New Roman" w:hAnsi="Times New Roman" w:cs="Times New Roman"/>
          <w:spacing w:val="-1"/>
          <w:sz w:val="24"/>
          <w:szCs w:val="24"/>
        </w:rPr>
        <w:t xml:space="preserve"> </w:t>
      </w:r>
      <w:r>
        <w:rPr>
          <w:rFonts w:ascii="Times New Roman" w:hAnsi="Times New Roman" w:cs="Times New Roman"/>
          <w:sz w:val="24"/>
          <w:szCs w:val="24"/>
        </w:rPr>
        <w:t>did</w:t>
      </w:r>
      <w:r>
        <w:rPr>
          <w:rFonts w:ascii="Times New Roman" w:hAnsi="Times New Roman" w:cs="Times New Roman"/>
          <w:spacing w:val="1"/>
          <w:sz w:val="24"/>
          <w:szCs w:val="24"/>
        </w:rPr>
        <w:t>i</w:t>
      </w:r>
      <w:r>
        <w:rPr>
          <w:rFonts w:ascii="Times New Roman" w:hAnsi="Times New Roman" w:cs="Times New Roman"/>
          <w:sz w:val="24"/>
          <w:szCs w:val="24"/>
        </w:rPr>
        <w:t>k.</w:t>
      </w:r>
    </w:p>
    <w:p w14:paraId="079566BD">
      <w:pPr>
        <w:widowControl w:val="0"/>
        <w:autoSpaceDE w:val="0"/>
        <w:autoSpaceDN w:val="0"/>
        <w:adjustRightInd w:val="0"/>
        <w:spacing w:after="0" w:line="480" w:lineRule="auto"/>
        <w:ind w:left="709" w:right="13" w:hanging="709"/>
        <w:jc w:val="both"/>
        <w:rPr>
          <w:rFonts w:ascii="Times New Roman" w:hAnsi="Times New Roman" w:cs="Times New Roman"/>
          <w:b/>
          <w:bCs/>
          <w:sz w:val="24"/>
          <w:szCs w:val="24"/>
        </w:rPr>
      </w:pPr>
      <w:r>
        <w:rPr>
          <w:rFonts w:ascii="Times New Roman" w:hAnsi="Times New Roman" w:cs="Times New Roman"/>
          <w:b/>
          <w:bCs/>
          <w:sz w:val="24"/>
          <w:szCs w:val="24"/>
        </w:rPr>
        <w:t xml:space="preserve">4.1.3 </w:t>
      </w:r>
      <w:r>
        <w:rPr>
          <w:rFonts w:ascii="Times New Roman" w:hAnsi="Times New Roman" w:cs="Times New Roman"/>
          <w:b/>
          <w:bCs/>
          <w:sz w:val="24"/>
          <w:szCs w:val="24"/>
        </w:rPr>
        <w:tab/>
      </w:r>
      <w:r>
        <w:rPr>
          <w:rFonts w:ascii="Times New Roman" w:hAnsi="Times New Roman" w:cs="Times New Roman"/>
          <w:b/>
          <w:bCs/>
          <w:sz w:val="24"/>
          <w:szCs w:val="24"/>
        </w:rPr>
        <w:t>Hasil Pelaksanaan Kegiatan Layanan Bimbingan Kelompok dengan teknik Reinforcement</w:t>
      </w:r>
    </w:p>
    <w:p w14:paraId="1C9500B1">
      <w:pPr>
        <w:widowControl w:val="0"/>
        <w:autoSpaceDE w:val="0"/>
        <w:autoSpaceDN w:val="0"/>
        <w:adjustRightInd w:val="0"/>
        <w:spacing w:after="0" w:line="480" w:lineRule="auto"/>
        <w:ind w:right="13" w:firstLine="709"/>
        <w:jc w:val="both"/>
        <w:rPr>
          <w:rFonts w:ascii="Times New Roman" w:hAnsi="Times New Roman" w:cs="Times New Roman"/>
          <w:sz w:val="24"/>
          <w:szCs w:val="24"/>
        </w:rPr>
      </w:pPr>
      <w:r>
        <w:rPr>
          <w:rFonts w:ascii="Times New Roman" w:hAnsi="Times New Roman" w:cs="Times New Roman"/>
          <w:sz w:val="24"/>
          <w:szCs w:val="24"/>
        </w:rPr>
        <w:t xml:space="preserve">Hasil penelitian dengan judul “Bimbingan kelompok dengan teknik  Reinforcement Terhadap pengendalian emosi di SMP Swasta Dharma Utama Sukasari Pegajahan” dilaksanakan pada bulan Mei sampai dengan Juni tahun 2025. </w:t>
      </w:r>
    </w:p>
    <w:p w14:paraId="318277AB">
      <w:pPr>
        <w:widowControl w:val="0"/>
        <w:autoSpaceDE w:val="0"/>
        <w:autoSpaceDN w:val="0"/>
        <w:adjustRightInd w:val="0"/>
        <w:spacing w:after="0" w:line="480" w:lineRule="auto"/>
        <w:ind w:right="13" w:firstLine="709"/>
        <w:jc w:val="both"/>
        <w:rPr>
          <w:rFonts w:ascii="Times New Roman" w:hAnsi="Times New Roman" w:cs="Times New Roman"/>
          <w:sz w:val="24"/>
          <w:szCs w:val="24"/>
        </w:rPr>
      </w:pPr>
      <w:r>
        <w:rPr>
          <w:rFonts w:ascii="Times New Roman" w:hAnsi="Times New Roman" w:cs="Times New Roman"/>
          <w:sz w:val="24"/>
          <w:szCs w:val="24"/>
        </w:rPr>
        <w:t>Sebelum hasil</w:t>
      </w:r>
      <w:r>
        <w:rPr>
          <w:rFonts w:ascii="Times New Roman" w:hAnsi="Times New Roman" w:cs="Times New Roman"/>
          <w:sz w:val="24"/>
          <w:szCs w:val="24"/>
        </w:rPr>
        <w:tab/>
      </w:r>
      <w:r>
        <w:rPr>
          <w:rFonts w:ascii="Times New Roman" w:hAnsi="Times New Roman" w:cs="Times New Roman"/>
          <w:sz w:val="24"/>
          <w:szCs w:val="24"/>
        </w:rPr>
        <w:t>penelitian diperoleh, peneliti menyebar instrumen penelitian kepada peserta didik dengan tujuan untuk memperoleh gambaran pengendalian emosi peserta didik kemudian diberi perlakuan. sampel dalam penelitian ini berjumlah 10 (sepuluh) peserta didik Peneliti selama menangani permasalahan yang terjadi menggunakan layanan bimbingan kelompok dengan teknik Reinforcement.</w:t>
      </w:r>
    </w:p>
    <w:p w14:paraId="63BA5156">
      <w:pPr>
        <w:widowControl w:val="0"/>
        <w:numPr>
          <w:ilvl w:val="0"/>
          <w:numId w:val="3"/>
        </w:numPr>
        <w:autoSpaceDE w:val="0"/>
        <w:autoSpaceDN w:val="0"/>
        <w:adjustRightInd w:val="0"/>
        <w:spacing w:after="0" w:line="480" w:lineRule="auto"/>
        <w:ind w:right="13"/>
        <w:jc w:val="both"/>
        <w:rPr>
          <w:rFonts w:ascii="Times New Roman" w:hAnsi="Times New Roman" w:cs="Times New Roman"/>
          <w:b/>
          <w:sz w:val="24"/>
          <w:szCs w:val="24"/>
        </w:rPr>
      </w:pPr>
      <w:r>
        <w:rPr>
          <w:rFonts w:ascii="Times New Roman" w:hAnsi="Times New Roman" w:cs="Times New Roman"/>
          <w:b/>
          <w:bCs/>
          <w:sz w:val="24"/>
          <w:szCs w:val="24"/>
        </w:rPr>
        <w:t>Gambaran Umum Bimbingan Kelompok dengan Teknik Reinforcement</w:t>
      </w:r>
    </w:p>
    <w:p w14:paraId="0D1E5C5A">
      <w:pPr>
        <w:widowControl w:val="0"/>
        <w:autoSpaceDE w:val="0"/>
        <w:autoSpaceDN w:val="0"/>
        <w:adjustRightInd w:val="0"/>
        <w:spacing w:after="0" w:line="480" w:lineRule="auto"/>
        <w:ind w:right="13" w:firstLine="720"/>
        <w:jc w:val="both"/>
        <w:rPr>
          <w:rFonts w:ascii="Times New Roman" w:hAnsi="Times New Roman" w:cs="Times New Roman"/>
          <w:sz w:val="24"/>
          <w:szCs w:val="24"/>
        </w:rPr>
      </w:pPr>
      <w:r>
        <w:rPr>
          <w:rFonts w:ascii="Times New Roman" w:hAnsi="Times New Roman" w:cs="Times New Roman"/>
          <w:sz w:val="24"/>
          <w:szCs w:val="24"/>
        </w:rPr>
        <w:t>Pelaksanaan penelitian ini bertujuan untuk meningkatkan pengendalian emosi peserta didik SMP Swasta Dharma Utama Sukasari Pegajahan. Setelah sebelumnya peneliti meminta izin kepada kepala sekolah dan guru, peneliti sekaligus menjelaskan kegiatan pelaksaan layanan bimbingan kelompok dengan teknik Reinforcement. Kemudian, setelah peneliti melakukan wawancara dengan ibu Guru mengenai masalah pengendalian emosi peserta didik, diperoleh keterangan bahwa ada perserta didik yang terindikasi mengalami pengendalian emosi yang rendah. Kemudian peneliti membuat kesepakatan untuk melakukan kegiatan layanan bimbingan kelompok dengan teknik Reinforcement dan menetapkan hari dan waktu pelaksaan kegiatan bimbingan kelompok   dengan   teknik Reinforcement.</w:t>
      </w:r>
    </w:p>
    <w:p w14:paraId="2E5AE65B">
      <w:pPr>
        <w:widowControl w:val="0"/>
        <w:numPr>
          <w:ilvl w:val="0"/>
          <w:numId w:val="3"/>
        </w:numPr>
        <w:autoSpaceDE w:val="0"/>
        <w:autoSpaceDN w:val="0"/>
        <w:adjustRightInd w:val="0"/>
        <w:spacing w:after="0" w:line="480" w:lineRule="auto"/>
        <w:ind w:right="13"/>
        <w:jc w:val="both"/>
        <w:rPr>
          <w:rFonts w:ascii="Times New Roman" w:hAnsi="Times New Roman" w:cs="Times New Roman"/>
          <w:b/>
          <w:sz w:val="24"/>
          <w:szCs w:val="24"/>
        </w:rPr>
      </w:pPr>
      <w:r>
        <w:rPr>
          <w:rFonts w:ascii="Times New Roman" w:hAnsi="Times New Roman" w:cs="Times New Roman"/>
          <w:b/>
          <w:bCs/>
          <w:sz w:val="24"/>
          <w:szCs w:val="24"/>
        </w:rPr>
        <w:t>Pelaksanaan Kegiatan Layanan Bimbingan Kelompok Dengan teknik Reinforcement Terhadap Pengendalian emosi</w:t>
      </w:r>
    </w:p>
    <w:p w14:paraId="49AD85CF">
      <w:pPr>
        <w:widowControl w:val="0"/>
        <w:autoSpaceDE w:val="0"/>
        <w:autoSpaceDN w:val="0"/>
        <w:adjustRightInd w:val="0"/>
        <w:spacing w:after="0" w:line="480" w:lineRule="auto"/>
        <w:ind w:right="13" w:firstLine="720"/>
        <w:jc w:val="both"/>
        <w:rPr>
          <w:rFonts w:ascii="Times New Roman" w:hAnsi="Times New Roman" w:cs="Times New Roman"/>
          <w:sz w:val="24"/>
          <w:szCs w:val="24"/>
        </w:rPr>
      </w:pPr>
      <w:r>
        <w:rPr>
          <w:rFonts w:ascii="Times New Roman" w:hAnsi="Times New Roman" w:cs="Times New Roman"/>
          <w:sz w:val="24"/>
          <w:szCs w:val="24"/>
        </w:rPr>
        <w:t>Penelitian dilaksanakan mulai dari tanggal 1 Mei 2025 sampai dengan 20 Juni 2025. Berikut ini adalah jadwal pelaksanaan kegiatan penelitian di SMP Swasta Dharma Utama Sukasari pegajahan</w:t>
      </w:r>
    </w:p>
    <w:p w14:paraId="465199C1">
      <w:pPr>
        <w:widowControl w:val="0"/>
        <w:autoSpaceDE w:val="0"/>
        <w:autoSpaceDN w:val="0"/>
        <w:adjustRightInd w:val="0"/>
        <w:spacing w:after="0" w:line="240" w:lineRule="auto"/>
        <w:ind w:right="13"/>
        <w:jc w:val="center"/>
        <w:rPr>
          <w:rFonts w:ascii="Times New Roman" w:hAnsi="Times New Roman" w:cs="Times New Roman"/>
          <w:b/>
          <w:bCs/>
          <w:sz w:val="24"/>
          <w:szCs w:val="24"/>
        </w:rPr>
      </w:pPr>
    </w:p>
    <w:p w14:paraId="25B835AA">
      <w:pPr>
        <w:widowControl w:val="0"/>
        <w:autoSpaceDE w:val="0"/>
        <w:autoSpaceDN w:val="0"/>
        <w:adjustRightInd w:val="0"/>
        <w:spacing w:after="0" w:line="240" w:lineRule="auto"/>
        <w:ind w:right="13"/>
        <w:jc w:val="center"/>
        <w:rPr>
          <w:rFonts w:ascii="Times New Roman" w:hAnsi="Times New Roman" w:cs="Times New Roman"/>
          <w:b/>
          <w:bCs/>
          <w:sz w:val="24"/>
          <w:szCs w:val="24"/>
        </w:rPr>
      </w:pPr>
    </w:p>
    <w:p w14:paraId="64E7CBAF">
      <w:pPr>
        <w:widowControl w:val="0"/>
        <w:autoSpaceDE w:val="0"/>
        <w:autoSpaceDN w:val="0"/>
        <w:adjustRightInd w:val="0"/>
        <w:spacing w:after="0" w:line="240" w:lineRule="auto"/>
        <w:ind w:right="13"/>
        <w:jc w:val="center"/>
        <w:rPr>
          <w:rFonts w:ascii="Times New Roman" w:hAnsi="Times New Roman" w:cs="Times New Roman"/>
          <w:b/>
          <w:bCs/>
          <w:sz w:val="24"/>
          <w:szCs w:val="24"/>
        </w:rPr>
      </w:pPr>
    </w:p>
    <w:p w14:paraId="5FF92D22">
      <w:pPr>
        <w:widowControl w:val="0"/>
        <w:autoSpaceDE w:val="0"/>
        <w:autoSpaceDN w:val="0"/>
        <w:adjustRightInd w:val="0"/>
        <w:spacing w:after="0" w:line="240" w:lineRule="auto"/>
        <w:ind w:right="13"/>
        <w:jc w:val="center"/>
        <w:rPr>
          <w:rFonts w:ascii="Times New Roman" w:hAnsi="Times New Roman" w:cs="Times New Roman"/>
          <w:b/>
          <w:bCs/>
          <w:sz w:val="24"/>
          <w:szCs w:val="24"/>
        </w:rPr>
      </w:pPr>
    </w:p>
    <w:p w14:paraId="78813710">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b/>
          <w:bCs/>
          <w:sz w:val="24"/>
          <w:szCs w:val="24"/>
        </w:rPr>
        <w:t>Tabel 4.2</w:t>
      </w:r>
    </w:p>
    <w:p w14:paraId="06FE060B">
      <w:pPr>
        <w:widowControl w:val="0"/>
        <w:autoSpaceDE w:val="0"/>
        <w:autoSpaceDN w:val="0"/>
        <w:adjustRightInd w:val="0"/>
        <w:spacing w:after="0" w:line="240" w:lineRule="auto"/>
        <w:ind w:right="13"/>
        <w:jc w:val="center"/>
        <w:rPr>
          <w:rFonts w:ascii="Times New Roman" w:hAnsi="Times New Roman" w:cs="Times New Roman"/>
          <w:b/>
          <w:bCs/>
          <w:sz w:val="24"/>
          <w:szCs w:val="24"/>
        </w:rPr>
      </w:pPr>
      <w:r>
        <w:rPr>
          <w:rFonts w:ascii="Times New Roman" w:hAnsi="Times New Roman" w:cs="Times New Roman"/>
          <w:b/>
          <w:bCs/>
          <w:sz w:val="24"/>
          <w:szCs w:val="24"/>
        </w:rPr>
        <w:t>Jadwal Pelaksanaan Layanan Bimbingan Kelompok dengan Teknik Reinforcement</w:t>
      </w:r>
    </w:p>
    <w:p w14:paraId="4A87BDCD">
      <w:pPr>
        <w:widowControl w:val="0"/>
        <w:autoSpaceDE w:val="0"/>
        <w:autoSpaceDN w:val="0"/>
        <w:adjustRightInd w:val="0"/>
        <w:spacing w:after="0" w:line="240" w:lineRule="auto"/>
        <w:ind w:right="13"/>
        <w:jc w:val="center"/>
        <w:rPr>
          <w:rFonts w:ascii="Times New Roman" w:hAnsi="Times New Roman" w:cs="Times New Roman"/>
          <w:sz w:val="24"/>
          <w:szCs w:val="24"/>
        </w:rPr>
      </w:pPr>
    </w:p>
    <w:tbl>
      <w:tblPr>
        <w:tblStyle w:val="5"/>
        <w:tblW w:w="8191" w:type="dxa"/>
        <w:jc w:val="center"/>
        <w:tblLayout w:type="fixed"/>
        <w:tblCellMar>
          <w:top w:w="0" w:type="dxa"/>
          <w:left w:w="0" w:type="dxa"/>
          <w:bottom w:w="0" w:type="dxa"/>
          <w:right w:w="0" w:type="dxa"/>
        </w:tblCellMar>
      </w:tblPr>
      <w:tblGrid>
        <w:gridCol w:w="709"/>
        <w:gridCol w:w="2410"/>
        <w:gridCol w:w="5072"/>
      </w:tblGrid>
      <w:tr w14:paraId="7E508A23">
        <w:tblPrEx>
          <w:tblCellMar>
            <w:top w:w="0" w:type="dxa"/>
            <w:left w:w="0" w:type="dxa"/>
            <w:bottom w:w="0" w:type="dxa"/>
            <w:right w:w="0" w:type="dxa"/>
          </w:tblCellMar>
        </w:tblPrEx>
        <w:trPr>
          <w:trHeight w:val="2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6480DACD">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b/>
                <w:bCs/>
                <w:spacing w:val="-1"/>
                <w:sz w:val="24"/>
                <w:szCs w:val="24"/>
              </w:rPr>
              <w:t>No</w:t>
            </w:r>
          </w:p>
        </w:tc>
        <w:tc>
          <w:tcPr>
            <w:tcW w:w="2410" w:type="dxa"/>
            <w:tcBorders>
              <w:top w:val="single" w:color="000000" w:sz="4" w:space="0"/>
              <w:left w:val="single" w:color="000000" w:sz="4" w:space="0"/>
              <w:bottom w:val="single" w:color="000000" w:sz="4" w:space="0"/>
              <w:right w:val="single" w:color="000000" w:sz="4" w:space="0"/>
            </w:tcBorders>
            <w:vAlign w:val="center"/>
          </w:tcPr>
          <w:p w14:paraId="511501D2">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b/>
                <w:bCs/>
                <w:spacing w:val="-1"/>
                <w:sz w:val="24"/>
                <w:szCs w:val="24"/>
              </w:rPr>
              <w:t>T</w:t>
            </w:r>
            <w:r>
              <w:rPr>
                <w:rFonts w:ascii="Times New Roman" w:hAnsi="Times New Roman" w:cs="Times New Roman"/>
                <w:b/>
                <w:bCs/>
                <w:sz w:val="24"/>
                <w:szCs w:val="24"/>
              </w:rPr>
              <w:t>anggal</w:t>
            </w:r>
          </w:p>
        </w:tc>
        <w:tc>
          <w:tcPr>
            <w:tcW w:w="5072" w:type="dxa"/>
            <w:tcBorders>
              <w:top w:val="single" w:color="000000" w:sz="4" w:space="0"/>
              <w:left w:val="single" w:color="000000" w:sz="4" w:space="0"/>
              <w:bottom w:val="single" w:color="000000" w:sz="4" w:space="0"/>
              <w:right w:val="single" w:color="000000" w:sz="4" w:space="0"/>
            </w:tcBorders>
            <w:vAlign w:val="center"/>
          </w:tcPr>
          <w:p w14:paraId="05BF0188">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b/>
                <w:bCs/>
                <w:spacing w:val="1"/>
                <w:sz w:val="24"/>
                <w:szCs w:val="24"/>
              </w:rPr>
              <w:t>K</w:t>
            </w:r>
            <w:r>
              <w:rPr>
                <w:rFonts w:ascii="Times New Roman" w:hAnsi="Times New Roman" w:cs="Times New Roman"/>
                <w:b/>
                <w:bCs/>
                <w:sz w:val="24"/>
                <w:szCs w:val="24"/>
              </w:rPr>
              <w:t>e</w:t>
            </w:r>
            <w:r>
              <w:rPr>
                <w:rFonts w:ascii="Times New Roman" w:hAnsi="Times New Roman" w:cs="Times New Roman"/>
                <w:b/>
                <w:bCs/>
                <w:spacing w:val="-2"/>
                <w:sz w:val="24"/>
                <w:szCs w:val="24"/>
              </w:rPr>
              <w:t>g</w:t>
            </w:r>
            <w:r>
              <w:rPr>
                <w:rFonts w:ascii="Times New Roman" w:hAnsi="Times New Roman" w:cs="Times New Roman"/>
                <w:b/>
                <w:bCs/>
                <w:spacing w:val="1"/>
                <w:sz w:val="24"/>
                <w:szCs w:val="24"/>
              </w:rPr>
              <w:t>i</w:t>
            </w:r>
            <w:r>
              <w:rPr>
                <w:rFonts w:ascii="Times New Roman" w:hAnsi="Times New Roman" w:cs="Times New Roman"/>
                <w:b/>
                <w:bCs/>
                <w:sz w:val="24"/>
                <w:szCs w:val="24"/>
              </w:rPr>
              <w:t>a</w:t>
            </w:r>
            <w:r>
              <w:rPr>
                <w:rFonts w:ascii="Times New Roman" w:hAnsi="Times New Roman" w:cs="Times New Roman"/>
                <w:b/>
                <w:bCs/>
                <w:spacing w:val="1"/>
                <w:sz w:val="24"/>
                <w:szCs w:val="24"/>
              </w:rPr>
              <w:t>t</w:t>
            </w:r>
            <w:r>
              <w:rPr>
                <w:rFonts w:ascii="Times New Roman" w:hAnsi="Times New Roman" w:cs="Times New Roman"/>
                <w:b/>
                <w:bCs/>
                <w:spacing w:val="-2"/>
                <w:sz w:val="24"/>
                <w:szCs w:val="24"/>
              </w:rPr>
              <w:t>a</w:t>
            </w:r>
            <w:r>
              <w:rPr>
                <w:rFonts w:ascii="Times New Roman" w:hAnsi="Times New Roman" w:cs="Times New Roman"/>
                <w:b/>
                <w:bCs/>
                <w:sz w:val="24"/>
                <w:szCs w:val="24"/>
              </w:rPr>
              <w:t>n ya</w:t>
            </w:r>
            <w:r>
              <w:rPr>
                <w:rFonts w:ascii="Times New Roman" w:hAnsi="Times New Roman" w:cs="Times New Roman"/>
                <w:b/>
                <w:bCs/>
                <w:spacing w:val="-1"/>
                <w:sz w:val="24"/>
                <w:szCs w:val="24"/>
              </w:rPr>
              <w:t>n</w:t>
            </w:r>
            <w:r>
              <w:rPr>
                <w:rFonts w:ascii="Times New Roman" w:hAnsi="Times New Roman" w:cs="Times New Roman"/>
                <w:b/>
                <w:bCs/>
                <w:sz w:val="24"/>
                <w:szCs w:val="24"/>
              </w:rPr>
              <w:t>g</w:t>
            </w:r>
            <w:r>
              <w:rPr>
                <w:rFonts w:ascii="Times New Roman" w:hAnsi="Times New Roman" w:cs="Times New Roman"/>
                <w:b/>
                <w:bCs/>
                <w:spacing w:val="1"/>
                <w:sz w:val="24"/>
                <w:szCs w:val="24"/>
              </w:rPr>
              <w:t xml:space="preserve"> </w:t>
            </w:r>
            <w:r>
              <w:rPr>
                <w:rFonts w:ascii="Times New Roman" w:hAnsi="Times New Roman" w:cs="Times New Roman"/>
                <w:b/>
                <w:bCs/>
                <w:spacing w:val="-3"/>
                <w:sz w:val="24"/>
                <w:szCs w:val="24"/>
              </w:rPr>
              <w:t>d</w:t>
            </w:r>
            <w:r>
              <w:rPr>
                <w:rFonts w:ascii="Times New Roman" w:hAnsi="Times New Roman" w:cs="Times New Roman"/>
                <w:b/>
                <w:bCs/>
                <w:spacing w:val="1"/>
                <w:sz w:val="24"/>
                <w:szCs w:val="24"/>
              </w:rPr>
              <w:t>il</w:t>
            </w:r>
            <w:r>
              <w:rPr>
                <w:rFonts w:ascii="Times New Roman" w:hAnsi="Times New Roman" w:cs="Times New Roman"/>
                <w:b/>
                <w:bCs/>
                <w:sz w:val="24"/>
                <w:szCs w:val="24"/>
              </w:rPr>
              <w:t>a</w:t>
            </w:r>
            <w:r>
              <w:rPr>
                <w:rFonts w:ascii="Times New Roman" w:hAnsi="Times New Roman" w:cs="Times New Roman"/>
                <w:b/>
                <w:bCs/>
                <w:spacing w:val="-3"/>
                <w:sz w:val="24"/>
                <w:szCs w:val="24"/>
              </w:rPr>
              <w:t>k</w:t>
            </w:r>
            <w:r>
              <w:rPr>
                <w:rFonts w:ascii="Times New Roman" w:hAnsi="Times New Roman" w:cs="Times New Roman"/>
                <w:b/>
                <w:bCs/>
                <w:sz w:val="24"/>
                <w:szCs w:val="24"/>
              </w:rPr>
              <w:t>sana</w:t>
            </w:r>
            <w:r>
              <w:rPr>
                <w:rFonts w:ascii="Times New Roman" w:hAnsi="Times New Roman" w:cs="Times New Roman"/>
                <w:b/>
                <w:bCs/>
                <w:spacing w:val="-3"/>
                <w:sz w:val="24"/>
                <w:szCs w:val="24"/>
              </w:rPr>
              <w:t>k</w:t>
            </w:r>
            <w:r>
              <w:rPr>
                <w:rFonts w:ascii="Times New Roman" w:hAnsi="Times New Roman" w:cs="Times New Roman"/>
                <w:b/>
                <w:bCs/>
                <w:sz w:val="24"/>
                <w:szCs w:val="24"/>
              </w:rPr>
              <w:t>an</w:t>
            </w:r>
          </w:p>
        </w:tc>
      </w:tr>
      <w:tr w14:paraId="2E96A1E9">
        <w:tblPrEx>
          <w:tblCellMar>
            <w:top w:w="0" w:type="dxa"/>
            <w:left w:w="0" w:type="dxa"/>
            <w:bottom w:w="0" w:type="dxa"/>
            <w:right w:w="0" w:type="dxa"/>
          </w:tblCellMar>
        </w:tblPrEx>
        <w:trPr>
          <w:trHeight w:val="2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7332131C">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1</w:t>
            </w:r>
          </w:p>
        </w:tc>
        <w:tc>
          <w:tcPr>
            <w:tcW w:w="2410" w:type="dxa"/>
            <w:tcBorders>
              <w:top w:val="single" w:color="000000" w:sz="4" w:space="0"/>
              <w:left w:val="single" w:color="000000" w:sz="4" w:space="0"/>
              <w:bottom w:val="single" w:color="000000" w:sz="4" w:space="0"/>
              <w:right w:val="single" w:color="000000" w:sz="4" w:space="0"/>
            </w:tcBorders>
            <w:vAlign w:val="center"/>
          </w:tcPr>
          <w:p w14:paraId="1715A77D">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1 Mei 2025</w:t>
            </w:r>
          </w:p>
        </w:tc>
        <w:tc>
          <w:tcPr>
            <w:tcW w:w="5072" w:type="dxa"/>
            <w:tcBorders>
              <w:top w:val="single" w:color="000000" w:sz="4" w:space="0"/>
              <w:left w:val="single" w:color="000000" w:sz="4" w:space="0"/>
              <w:bottom w:val="single" w:color="000000" w:sz="4" w:space="0"/>
              <w:right w:val="single" w:color="000000" w:sz="4" w:space="0"/>
            </w:tcBorders>
          </w:tcPr>
          <w:p w14:paraId="28C56A7A">
            <w:pPr>
              <w:widowControl w:val="0"/>
              <w:autoSpaceDE w:val="0"/>
              <w:autoSpaceDN w:val="0"/>
              <w:adjustRightInd w:val="0"/>
              <w:spacing w:after="0" w:line="240" w:lineRule="auto"/>
              <w:ind w:left="78" w:right="78"/>
              <w:jc w:val="both"/>
              <w:rPr>
                <w:rFonts w:ascii="Times New Roman" w:hAnsi="Times New Roman" w:cs="Times New Roman"/>
                <w:sz w:val="24"/>
                <w:szCs w:val="24"/>
              </w:rPr>
            </w:pPr>
            <w:r>
              <w:rPr>
                <w:rFonts w:ascii="Times New Roman" w:hAnsi="Times New Roman" w:cs="Times New Roman"/>
                <w:spacing w:val="-1"/>
                <w:sz w:val="24"/>
                <w:szCs w:val="24"/>
              </w:rPr>
              <w:t>B</w:t>
            </w:r>
            <w:r>
              <w:rPr>
                <w:rFonts w:ascii="Times New Roman" w:hAnsi="Times New Roman" w:cs="Times New Roman"/>
                <w:sz w:val="24"/>
                <w:szCs w:val="24"/>
              </w:rPr>
              <w:t>e</w:t>
            </w:r>
            <w:r>
              <w:rPr>
                <w:rFonts w:ascii="Times New Roman" w:hAnsi="Times New Roman" w:cs="Times New Roman"/>
                <w:spacing w:val="1"/>
                <w:sz w:val="24"/>
                <w:szCs w:val="24"/>
              </w:rPr>
              <w:t>rt</w:t>
            </w:r>
            <w:r>
              <w:rPr>
                <w:rFonts w:ascii="Times New Roman" w:hAnsi="Times New Roman" w:cs="Times New Roman"/>
                <w:sz w:val="24"/>
                <w:szCs w:val="24"/>
              </w:rPr>
              <w:t>e</w:t>
            </w:r>
            <w:r>
              <w:rPr>
                <w:rFonts w:ascii="Times New Roman" w:hAnsi="Times New Roman" w:cs="Times New Roman"/>
                <w:spacing w:val="-3"/>
                <w:sz w:val="24"/>
                <w:szCs w:val="24"/>
              </w:rPr>
              <w:t>m</w:t>
            </w:r>
            <w:r>
              <w:rPr>
                <w:rFonts w:ascii="Times New Roman" w:hAnsi="Times New Roman" w:cs="Times New Roman"/>
                <w:sz w:val="24"/>
                <w:szCs w:val="24"/>
              </w:rPr>
              <w:t xml:space="preserve">u </w:t>
            </w:r>
            <w:r>
              <w:rPr>
                <w:rFonts w:ascii="Times New Roman" w:hAnsi="Times New Roman" w:cs="Times New Roman"/>
                <w:spacing w:val="48"/>
                <w:sz w:val="24"/>
                <w:szCs w:val="24"/>
              </w:rPr>
              <w:t xml:space="preserve"> </w:t>
            </w:r>
            <w:r>
              <w:rPr>
                <w:rFonts w:ascii="Times New Roman" w:hAnsi="Times New Roman" w:cs="Times New Roman"/>
                <w:sz w:val="24"/>
                <w:szCs w:val="24"/>
              </w:rPr>
              <w:t>den</w:t>
            </w:r>
            <w:r>
              <w:rPr>
                <w:rFonts w:ascii="Times New Roman" w:hAnsi="Times New Roman" w:cs="Times New Roman"/>
                <w:spacing w:val="-2"/>
                <w:sz w:val="24"/>
                <w:szCs w:val="24"/>
              </w:rPr>
              <w:t>g</w:t>
            </w:r>
            <w:r>
              <w:rPr>
                <w:rFonts w:ascii="Times New Roman" w:hAnsi="Times New Roman" w:cs="Times New Roman"/>
                <w:sz w:val="24"/>
                <w:szCs w:val="24"/>
              </w:rPr>
              <w:t xml:space="preserve">an </w:t>
            </w:r>
            <w:r>
              <w:rPr>
                <w:rFonts w:ascii="Times New Roman" w:hAnsi="Times New Roman" w:cs="Times New Roman"/>
                <w:spacing w:val="49"/>
                <w:sz w:val="24"/>
                <w:szCs w:val="24"/>
              </w:rPr>
              <w:t xml:space="preserve"> </w:t>
            </w:r>
            <w:r>
              <w:rPr>
                <w:rFonts w:ascii="Times New Roman" w:hAnsi="Times New Roman" w:cs="Times New Roman"/>
                <w:spacing w:val="-2"/>
                <w:sz w:val="24"/>
                <w:szCs w:val="24"/>
              </w:rPr>
              <w:t>g</w:t>
            </w:r>
            <w:r>
              <w:rPr>
                <w:rFonts w:ascii="Times New Roman" w:hAnsi="Times New Roman" w:cs="Times New Roman"/>
                <w:sz w:val="24"/>
                <w:szCs w:val="24"/>
              </w:rPr>
              <w:t>u</w:t>
            </w:r>
            <w:r>
              <w:rPr>
                <w:rFonts w:ascii="Times New Roman" w:hAnsi="Times New Roman" w:cs="Times New Roman"/>
                <w:spacing w:val="1"/>
                <w:sz w:val="24"/>
                <w:szCs w:val="24"/>
              </w:rPr>
              <w:t>r</w:t>
            </w:r>
            <w:r>
              <w:rPr>
                <w:rFonts w:ascii="Times New Roman" w:hAnsi="Times New Roman" w:cs="Times New Roman"/>
                <w:sz w:val="24"/>
                <w:szCs w:val="24"/>
              </w:rPr>
              <w:t xml:space="preserve">u </w:t>
            </w:r>
            <w:r>
              <w:rPr>
                <w:rFonts w:ascii="Times New Roman" w:hAnsi="Times New Roman" w:cs="Times New Roman"/>
                <w:spacing w:val="48"/>
                <w:sz w:val="24"/>
                <w:szCs w:val="24"/>
              </w:rPr>
              <w:t xml:space="preserve"> </w:t>
            </w:r>
            <w:r>
              <w:rPr>
                <w:rFonts w:ascii="Times New Roman" w:hAnsi="Times New Roman" w:cs="Times New Roman"/>
                <w:sz w:val="24"/>
                <w:szCs w:val="24"/>
              </w:rPr>
              <w:t xml:space="preserve">dan </w:t>
            </w:r>
            <w:r>
              <w:rPr>
                <w:rFonts w:ascii="Times New Roman" w:hAnsi="Times New Roman" w:cs="Times New Roman"/>
                <w:spacing w:val="49"/>
                <w:sz w:val="24"/>
                <w:szCs w:val="24"/>
              </w:rPr>
              <w:t xml:space="preserve"> </w:t>
            </w:r>
            <w:r>
              <w:rPr>
                <w:rFonts w:ascii="Times New Roman" w:hAnsi="Times New Roman" w:cs="Times New Roman"/>
                <w:spacing w:val="-2"/>
                <w:sz w:val="24"/>
                <w:szCs w:val="24"/>
              </w:rPr>
              <w:t>k</w:t>
            </w:r>
            <w:r>
              <w:rPr>
                <w:rFonts w:ascii="Times New Roman" w:hAnsi="Times New Roman" w:cs="Times New Roman"/>
                <w:sz w:val="24"/>
                <w:szCs w:val="24"/>
              </w:rPr>
              <w:t>ep</w:t>
            </w:r>
            <w:r>
              <w:rPr>
                <w:rFonts w:ascii="Times New Roman" w:hAnsi="Times New Roman" w:cs="Times New Roman"/>
                <w:spacing w:val="1"/>
                <w:sz w:val="24"/>
                <w:szCs w:val="24"/>
              </w:rPr>
              <w:t>al</w:t>
            </w:r>
            <w:r>
              <w:rPr>
                <w:rFonts w:ascii="Times New Roman" w:hAnsi="Times New Roman" w:cs="Times New Roman"/>
                <w:sz w:val="24"/>
                <w:szCs w:val="24"/>
              </w:rPr>
              <w:t>a s</w:t>
            </w:r>
            <w:r>
              <w:rPr>
                <w:rFonts w:ascii="Times New Roman" w:hAnsi="Times New Roman" w:cs="Times New Roman"/>
                <w:spacing w:val="1"/>
                <w:sz w:val="24"/>
                <w:szCs w:val="24"/>
              </w:rPr>
              <w:t>e</w:t>
            </w:r>
            <w:r>
              <w:rPr>
                <w:rFonts w:ascii="Times New Roman" w:hAnsi="Times New Roman" w:cs="Times New Roman"/>
                <w:spacing w:val="-2"/>
                <w:sz w:val="24"/>
                <w:szCs w:val="24"/>
              </w:rPr>
              <w:t>k</w:t>
            </w:r>
            <w:r>
              <w:rPr>
                <w:rFonts w:ascii="Times New Roman" w:hAnsi="Times New Roman" w:cs="Times New Roman"/>
                <w:sz w:val="24"/>
                <w:szCs w:val="24"/>
              </w:rPr>
              <w:t>o</w:t>
            </w:r>
            <w:r>
              <w:rPr>
                <w:rFonts w:ascii="Times New Roman" w:hAnsi="Times New Roman" w:cs="Times New Roman"/>
                <w:spacing w:val="1"/>
                <w:sz w:val="24"/>
                <w:szCs w:val="24"/>
              </w:rPr>
              <w:t>l</w:t>
            </w:r>
            <w:r>
              <w:rPr>
                <w:rFonts w:ascii="Times New Roman" w:hAnsi="Times New Roman" w:cs="Times New Roman"/>
                <w:sz w:val="24"/>
                <w:szCs w:val="24"/>
              </w:rPr>
              <w:t xml:space="preserve">ah </w:t>
            </w:r>
            <w:r>
              <w:rPr>
                <w:rFonts w:ascii="Times New Roman" w:hAnsi="Times New Roman" w:cs="Times New Roman"/>
                <w:w w:val="36"/>
                <w:sz w:val="24"/>
                <w:szCs w:val="24"/>
              </w:rPr>
              <w:t xml:space="preserve"> </w:t>
            </w:r>
            <w:r>
              <w:rPr>
                <w:rFonts w:ascii="Times New Roman" w:hAnsi="Times New Roman" w:cs="Times New Roman"/>
                <w:sz w:val="24"/>
                <w:szCs w:val="24"/>
              </w:rPr>
              <w:t>u</w:t>
            </w:r>
            <w:r>
              <w:rPr>
                <w:rFonts w:ascii="Times New Roman" w:hAnsi="Times New Roman" w:cs="Times New Roman"/>
                <w:spacing w:val="-2"/>
                <w:sz w:val="24"/>
                <w:szCs w:val="24"/>
              </w:rPr>
              <w:t>n</w:t>
            </w:r>
            <w:r>
              <w:rPr>
                <w:rFonts w:ascii="Times New Roman" w:hAnsi="Times New Roman" w:cs="Times New Roman"/>
                <w:spacing w:val="1"/>
                <w:sz w:val="24"/>
                <w:szCs w:val="24"/>
              </w:rPr>
              <w:t>t</w:t>
            </w:r>
            <w:r>
              <w:rPr>
                <w:rFonts w:ascii="Times New Roman" w:hAnsi="Times New Roman" w:cs="Times New Roman"/>
                <w:sz w:val="24"/>
                <w:szCs w:val="24"/>
              </w:rPr>
              <w:t xml:space="preserve">uk </w:t>
            </w:r>
            <w:r>
              <w:rPr>
                <w:rFonts w:ascii="Times New Roman" w:hAnsi="Times New Roman" w:cs="Times New Roman"/>
                <w:spacing w:val="-4"/>
                <w:sz w:val="24"/>
                <w:szCs w:val="24"/>
              </w:rPr>
              <w:t>m</w:t>
            </w:r>
            <w:r>
              <w:rPr>
                <w:rFonts w:ascii="Times New Roman" w:hAnsi="Times New Roman" w:cs="Times New Roman"/>
                <w:sz w:val="24"/>
                <w:szCs w:val="24"/>
              </w:rPr>
              <w:t>end</w:t>
            </w:r>
            <w:r>
              <w:rPr>
                <w:rFonts w:ascii="Times New Roman" w:hAnsi="Times New Roman" w:cs="Times New Roman"/>
                <w:spacing w:val="1"/>
                <w:sz w:val="24"/>
                <w:szCs w:val="24"/>
              </w:rPr>
              <w:t>i</w:t>
            </w:r>
            <w:r>
              <w:rPr>
                <w:rFonts w:ascii="Times New Roman" w:hAnsi="Times New Roman" w:cs="Times New Roman"/>
                <w:sz w:val="24"/>
                <w:szCs w:val="24"/>
              </w:rPr>
              <w:t>s</w:t>
            </w:r>
            <w:r>
              <w:rPr>
                <w:rFonts w:ascii="Times New Roman" w:hAnsi="Times New Roman" w:cs="Times New Roman"/>
                <w:spacing w:val="-2"/>
                <w:sz w:val="24"/>
                <w:szCs w:val="24"/>
              </w:rPr>
              <w:t>k</w:t>
            </w:r>
            <w:r>
              <w:rPr>
                <w:rFonts w:ascii="Times New Roman" w:hAnsi="Times New Roman" w:cs="Times New Roman"/>
                <w:sz w:val="24"/>
                <w:szCs w:val="24"/>
              </w:rPr>
              <w:t>us</w:t>
            </w:r>
            <w:r>
              <w:rPr>
                <w:rFonts w:ascii="Times New Roman" w:hAnsi="Times New Roman" w:cs="Times New Roman"/>
                <w:spacing w:val="1"/>
                <w:sz w:val="24"/>
                <w:szCs w:val="24"/>
              </w:rPr>
              <w:t>i</w:t>
            </w:r>
            <w:r>
              <w:rPr>
                <w:rFonts w:ascii="Times New Roman" w:hAnsi="Times New Roman" w:cs="Times New Roman"/>
                <w:spacing w:val="-2"/>
                <w:sz w:val="24"/>
                <w:szCs w:val="24"/>
              </w:rPr>
              <w:t>k</w:t>
            </w:r>
            <w:r>
              <w:rPr>
                <w:rFonts w:ascii="Times New Roman" w:hAnsi="Times New Roman" w:cs="Times New Roman"/>
                <w:sz w:val="24"/>
                <w:szCs w:val="24"/>
              </w:rPr>
              <w:t xml:space="preserve">an </w:t>
            </w:r>
            <w:r>
              <w:rPr>
                <w:rFonts w:ascii="Times New Roman" w:hAnsi="Times New Roman" w:cs="Times New Roman"/>
                <w:spacing w:val="1"/>
                <w:sz w:val="24"/>
                <w:szCs w:val="24"/>
              </w:rPr>
              <w:t>j</w:t>
            </w:r>
            <w:r>
              <w:rPr>
                <w:rFonts w:ascii="Times New Roman" w:hAnsi="Times New Roman" w:cs="Times New Roman"/>
                <w:sz w:val="24"/>
                <w:szCs w:val="24"/>
              </w:rPr>
              <w:t>adw</w:t>
            </w:r>
            <w:r>
              <w:rPr>
                <w:rFonts w:ascii="Times New Roman" w:hAnsi="Times New Roman" w:cs="Times New Roman"/>
                <w:spacing w:val="-3"/>
                <w:sz w:val="24"/>
                <w:szCs w:val="24"/>
              </w:rPr>
              <w:t>a</w:t>
            </w:r>
            <w:r>
              <w:rPr>
                <w:rFonts w:ascii="Times New Roman" w:hAnsi="Times New Roman" w:cs="Times New Roman"/>
                <w:sz w:val="24"/>
                <w:szCs w:val="24"/>
              </w:rPr>
              <w:t>l p</w:t>
            </w:r>
            <w:r>
              <w:rPr>
                <w:rFonts w:ascii="Times New Roman" w:hAnsi="Times New Roman" w:cs="Times New Roman"/>
                <w:spacing w:val="-2"/>
                <w:sz w:val="24"/>
                <w:szCs w:val="24"/>
              </w:rPr>
              <w:t>e</w:t>
            </w:r>
            <w:r>
              <w:rPr>
                <w:rFonts w:ascii="Times New Roman" w:hAnsi="Times New Roman" w:cs="Times New Roman"/>
                <w:spacing w:val="1"/>
                <w:sz w:val="24"/>
                <w:szCs w:val="24"/>
              </w:rPr>
              <w:t>l</w:t>
            </w:r>
            <w:r>
              <w:rPr>
                <w:rFonts w:ascii="Times New Roman" w:hAnsi="Times New Roman" w:cs="Times New Roman"/>
                <w:sz w:val="24"/>
                <w:szCs w:val="24"/>
              </w:rPr>
              <w:t>a</w:t>
            </w:r>
            <w:r>
              <w:rPr>
                <w:rFonts w:ascii="Times New Roman" w:hAnsi="Times New Roman" w:cs="Times New Roman"/>
                <w:spacing w:val="-2"/>
                <w:sz w:val="24"/>
                <w:szCs w:val="24"/>
              </w:rPr>
              <w:t>k</w:t>
            </w:r>
            <w:r>
              <w:rPr>
                <w:rFonts w:ascii="Times New Roman" w:hAnsi="Times New Roman" w:cs="Times New Roman"/>
                <w:sz w:val="24"/>
                <w:szCs w:val="24"/>
              </w:rPr>
              <w:t>s</w:t>
            </w:r>
            <w:r>
              <w:rPr>
                <w:rFonts w:ascii="Times New Roman" w:hAnsi="Times New Roman" w:cs="Times New Roman"/>
                <w:spacing w:val="1"/>
                <w:sz w:val="24"/>
                <w:szCs w:val="24"/>
              </w:rPr>
              <w:t>a</w:t>
            </w:r>
            <w:r>
              <w:rPr>
                <w:rFonts w:ascii="Times New Roman" w:hAnsi="Times New Roman" w:cs="Times New Roman"/>
                <w:spacing w:val="-2"/>
                <w:sz w:val="24"/>
                <w:szCs w:val="24"/>
              </w:rPr>
              <w:t>n</w:t>
            </w:r>
            <w:r>
              <w:rPr>
                <w:rFonts w:ascii="Times New Roman" w:hAnsi="Times New Roman" w:cs="Times New Roman"/>
                <w:sz w:val="24"/>
                <w:szCs w:val="24"/>
              </w:rPr>
              <w:t>a</w:t>
            </w:r>
            <w:r>
              <w:rPr>
                <w:rFonts w:ascii="Times New Roman" w:hAnsi="Times New Roman" w:cs="Times New Roman"/>
                <w:spacing w:val="1"/>
                <w:sz w:val="24"/>
                <w:szCs w:val="24"/>
              </w:rPr>
              <w:t>a</w:t>
            </w:r>
            <w:r>
              <w:rPr>
                <w:rFonts w:ascii="Times New Roman" w:hAnsi="Times New Roman" w:cs="Times New Roman"/>
                <w:sz w:val="24"/>
                <w:szCs w:val="24"/>
              </w:rPr>
              <w:t xml:space="preserve">n </w:t>
            </w:r>
            <w:r>
              <w:rPr>
                <w:rFonts w:ascii="Times New Roman" w:hAnsi="Times New Roman" w:cs="Times New Roman"/>
                <w:spacing w:val="1"/>
                <w:sz w:val="24"/>
                <w:szCs w:val="24"/>
              </w:rPr>
              <w:t>l</w:t>
            </w:r>
            <w:r>
              <w:rPr>
                <w:rFonts w:ascii="Times New Roman" w:hAnsi="Times New Roman" w:cs="Times New Roman"/>
                <w:spacing w:val="-2"/>
                <w:sz w:val="24"/>
                <w:szCs w:val="24"/>
              </w:rPr>
              <w:t>ay</w:t>
            </w:r>
            <w:r>
              <w:rPr>
                <w:rFonts w:ascii="Times New Roman" w:hAnsi="Times New Roman" w:cs="Times New Roman"/>
                <w:sz w:val="24"/>
                <w:szCs w:val="24"/>
              </w:rPr>
              <w:t>an</w:t>
            </w:r>
            <w:r>
              <w:rPr>
                <w:rFonts w:ascii="Times New Roman" w:hAnsi="Times New Roman" w:cs="Times New Roman"/>
                <w:spacing w:val="1"/>
                <w:sz w:val="24"/>
                <w:szCs w:val="24"/>
              </w:rPr>
              <w:t>a</w:t>
            </w:r>
            <w:r>
              <w:rPr>
                <w:rFonts w:ascii="Times New Roman" w:hAnsi="Times New Roman" w:cs="Times New Roman"/>
                <w:sz w:val="24"/>
                <w:szCs w:val="24"/>
              </w:rPr>
              <w:t xml:space="preserve">n </w:t>
            </w:r>
            <w:r>
              <w:rPr>
                <w:rFonts w:ascii="Times New Roman" w:hAnsi="Times New Roman" w:cs="Times New Roman"/>
                <w:spacing w:val="-2"/>
                <w:sz w:val="24"/>
                <w:szCs w:val="24"/>
              </w:rPr>
              <w:t>Bimbingan k</w:t>
            </w:r>
            <w:r>
              <w:rPr>
                <w:rFonts w:ascii="Times New Roman" w:hAnsi="Times New Roman" w:cs="Times New Roman"/>
                <w:sz w:val="24"/>
                <w:szCs w:val="24"/>
              </w:rPr>
              <w:t>e</w:t>
            </w:r>
            <w:r>
              <w:rPr>
                <w:rFonts w:ascii="Times New Roman" w:hAnsi="Times New Roman" w:cs="Times New Roman"/>
                <w:spacing w:val="1"/>
                <w:sz w:val="24"/>
                <w:szCs w:val="24"/>
              </w:rPr>
              <w:t>l</w:t>
            </w:r>
            <w:r>
              <w:rPr>
                <w:rFonts w:ascii="Times New Roman" w:hAnsi="Times New Roman" w:cs="Times New Roman"/>
                <w:sz w:val="24"/>
                <w:szCs w:val="24"/>
              </w:rPr>
              <w:t>o</w:t>
            </w:r>
            <w:r>
              <w:rPr>
                <w:rFonts w:ascii="Times New Roman" w:hAnsi="Times New Roman" w:cs="Times New Roman"/>
                <w:spacing w:val="-4"/>
                <w:sz w:val="24"/>
                <w:szCs w:val="24"/>
              </w:rPr>
              <w:t>m</w:t>
            </w:r>
            <w:r>
              <w:rPr>
                <w:rFonts w:ascii="Times New Roman" w:hAnsi="Times New Roman" w:cs="Times New Roman"/>
                <w:sz w:val="24"/>
                <w:szCs w:val="24"/>
              </w:rPr>
              <w:t>p</w:t>
            </w:r>
            <w:r>
              <w:rPr>
                <w:rFonts w:ascii="Times New Roman" w:hAnsi="Times New Roman" w:cs="Times New Roman"/>
                <w:spacing w:val="2"/>
                <w:sz w:val="24"/>
                <w:szCs w:val="24"/>
              </w:rPr>
              <w:t>o</w:t>
            </w:r>
            <w:r>
              <w:rPr>
                <w:rFonts w:ascii="Times New Roman" w:hAnsi="Times New Roman" w:cs="Times New Roman"/>
                <w:sz w:val="24"/>
                <w:szCs w:val="24"/>
              </w:rPr>
              <w:t xml:space="preserve">k </w:t>
            </w:r>
            <w:r>
              <w:rPr>
                <w:rFonts w:ascii="Times New Roman" w:hAnsi="Times New Roman" w:cs="Times New Roman"/>
                <w:spacing w:val="2"/>
                <w:sz w:val="24"/>
                <w:szCs w:val="24"/>
              </w:rPr>
              <w:t>d</w:t>
            </w:r>
            <w:r>
              <w:rPr>
                <w:rFonts w:ascii="Times New Roman" w:hAnsi="Times New Roman" w:cs="Times New Roman"/>
                <w:sz w:val="24"/>
                <w:szCs w:val="24"/>
              </w:rPr>
              <w:t>en</w:t>
            </w:r>
            <w:r>
              <w:rPr>
                <w:rFonts w:ascii="Times New Roman" w:hAnsi="Times New Roman" w:cs="Times New Roman"/>
                <w:spacing w:val="-2"/>
                <w:sz w:val="24"/>
                <w:szCs w:val="24"/>
              </w:rPr>
              <w:t>g</w:t>
            </w:r>
            <w:r>
              <w:rPr>
                <w:rFonts w:ascii="Times New Roman" w:hAnsi="Times New Roman" w:cs="Times New Roman"/>
                <w:sz w:val="24"/>
                <w:szCs w:val="24"/>
              </w:rPr>
              <w:t xml:space="preserve">an </w:t>
            </w:r>
            <w:r>
              <w:rPr>
                <w:rFonts w:ascii="Times New Roman" w:hAnsi="Times New Roman" w:cs="Times New Roman"/>
                <w:spacing w:val="1"/>
                <w:sz w:val="24"/>
                <w:szCs w:val="24"/>
              </w:rPr>
              <w:t>t</w:t>
            </w:r>
            <w:r>
              <w:rPr>
                <w:rFonts w:ascii="Times New Roman" w:hAnsi="Times New Roman" w:cs="Times New Roman"/>
                <w:sz w:val="24"/>
                <w:szCs w:val="24"/>
              </w:rPr>
              <w:t>e</w:t>
            </w:r>
            <w:r>
              <w:rPr>
                <w:rFonts w:ascii="Times New Roman" w:hAnsi="Times New Roman" w:cs="Times New Roman"/>
                <w:spacing w:val="-2"/>
                <w:sz w:val="24"/>
                <w:szCs w:val="24"/>
              </w:rPr>
              <w:t>k</w:t>
            </w:r>
            <w:r>
              <w:rPr>
                <w:rFonts w:ascii="Times New Roman" w:hAnsi="Times New Roman" w:cs="Times New Roman"/>
                <w:sz w:val="24"/>
                <w:szCs w:val="24"/>
              </w:rPr>
              <w:t>n</w:t>
            </w:r>
            <w:r>
              <w:rPr>
                <w:rFonts w:ascii="Times New Roman" w:hAnsi="Times New Roman" w:cs="Times New Roman"/>
                <w:spacing w:val="1"/>
                <w:sz w:val="24"/>
                <w:szCs w:val="24"/>
              </w:rPr>
              <w:t>i</w:t>
            </w:r>
            <w:r>
              <w:rPr>
                <w:rFonts w:ascii="Times New Roman" w:hAnsi="Times New Roman" w:cs="Times New Roman"/>
                <w:sz w:val="24"/>
                <w:szCs w:val="24"/>
              </w:rPr>
              <w:t>k</w:t>
            </w:r>
            <w:r>
              <w:rPr>
                <w:rFonts w:ascii="Times New Roman" w:hAnsi="Times New Roman" w:cs="Times New Roman"/>
                <w:spacing w:val="-2"/>
                <w:sz w:val="24"/>
                <w:szCs w:val="24"/>
              </w:rPr>
              <w:t xml:space="preserve"> </w:t>
            </w:r>
            <w:r>
              <w:rPr>
                <w:rFonts w:ascii="Times New Roman" w:hAnsi="Times New Roman" w:cs="Times New Roman"/>
                <w:sz w:val="24"/>
                <w:szCs w:val="24"/>
              </w:rPr>
              <w:t>Reinforcement</w:t>
            </w:r>
          </w:p>
        </w:tc>
      </w:tr>
      <w:tr w14:paraId="59001E90">
        <w:tblPrEx>
          <w:tblCellMar>
            <w:top w:w="0" w:type="dxa"/>
            <w:left w:w="0" w:type="dxa"/>
            <w:bottom w:w="0" w:type="dxa"/>
            <w:right w:w="0" w:type="dxa"/>
          </w:tblCellMar>
        </w:tblPrEx>
        <w:trPr>
          <w:trHeight w:val="2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7E2D9808">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2</w:t>
            </w:r>
          </w:p>
        </w:tc>
        <w:tc>
          <w:tcPr>
            <w:tcW w:w="2410" w:type="dxa"/>
            <w:tcBorders>
              <w:top w:val="single" w:color="000000" w:sz="4" w:space="0"/>
              <w:left w:val="single" w:color="000000" w:sz="4" w:space="0"/>
              <w:bottom w:val="single" w:color="000000" w:sz="4" w:space="0"/>
              <w:right w:val="single" w:color="000000" w:sz="4" w:space="0"/>
            </w:tcBorders>
            <w:vAlign w:val="center"/>
          </w:tcPr>
          <w:p w14:paraId="683793AA">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6- 10 Mei 2025</w:t>
            </w:r>
          </w:p>
        </w:tc>
        <w:tc>
          <w:tcPr>
            <w:tcW w:w="5072" w:type="dxa"/>
            <w:tcBorders>
              <w:top w:val="single" w:color="000000" w:sz="4" w:space="0"/>
              <w:left w:val="single" w:color="000000" w:sz="4" w:space="0"/>
              <w:bottom w:val="single" w:color="000000" w:sz="4" w:space="0"/>
              <w:right w:val="single" w:color="000000" w:sz="4" w:space="0"/>
            </w:tcBorders>
            <w:vAlign w:val="center"/>
          </w:tcPr>
          <w:p w14:paraId="396B904E">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Pr</w:t>
            </w:r>
            <w:r>
              <w:rPr>
                <w:rFonts w:ascii="Times New Roman" w:hAnsi="Times New Roman" w:cs="Times New Roman"/>
                <w:spacing w:val="1"/>
                <w:sz w:val="24"/>
                <w:szCs w:val="24"/>
              </w:rPr>
              <w:t>e</w:t>
            </w:r>
            <w:r>
              <w:rPr>
                <w:rFonts w:ascii="Times New Roman" w:hAnsi="Times New Roman" w:cs="Times New Roman"/>
                <w:spacing w:val="-1"/>
                <w:sz w:val="24"/>
                <w:szCs w:val="24"/>
              </w:rPr>
              <w:t>t</w:t>
            </w:r>
            <w:r>
              <w:rPr>
                <w:rFonts w:ascii="Times New Roman" w:hAnsi="Times New Roman" w:cs="Times New Roman"/>
                <w:sz w:val="24"/>
                <w:szCs w:val="24"/>
              </w:rPr>
              <w:t>e</w:t>
            </w:r>
            <w:r>
              <w:rPr>
                <w:rFonts w:ascii="Times New Roman" w:hAnsi="Times New Roman" w:cs="Times New Roman"/>
                <w:spacing w:val="1"/>
                <w:sz w:val="24"/>
                <w:szCs w:val="24"/>
              </w:rPr>
              <w:t>s</w:t>
            </w:r>
            <w:r>
              <w:rPr>
                <w:rFonts w:ascii="Times New Roman" w:hAnsi="Times New Roman" w:cs="Times New Roman"/>
                <w:sz w:val="24"/>
                <w:szCs w:val="24"/>
              </w:rPr>
              <w:t>t</w:t>
            </w:r>
          </w:p>
        </w:tc>
      </w:tr>
      <w:tr w14:paraId="57440802">
        <w:tblPrEx>
          <w:tblCellMar>
            <w:top w:w="0" w:type="dxa"/>
            <w:left w:w="0" w:type="dxa"/>
            <w:bottom w:w="0" w:type="dxa"/>
            <w:right w:w="0" w:type="dxa"/>
          </w:tblCellMar>
        </w:tblPrEx>
        <w:trPr>
          <w:trHeight w:val="2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0BBE33B1">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3</w:t>
            </w:r>
          </w:p>
        </w:tc>
        <w:tc>
          <w:tcPr>
            <w:tcW w:w="2410" w:type="dxa"/>
            <w:tcBorders>
              <w:top w:val="single" w:color="000000" w:sz="4" w:space="0"/>
              <w:left w:val="single" w:color="000000" w:sz="4" w:space="0"/>
              <w:bottom w:val="single" w:color="000000" w:sz="4" w:space="0"/>
              <w:right w:val="single" w:color="000000" w:sz="4" w:space="0"/>
            </w:tcBorders>
            <w:vAlign w:val="center"/>
          </w:tcPr>
          <w:p w14:paraId="7CD29B7D">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16 Mei</w:t>
            </w:r>
            <w:r>
              <w:rPr>
                <w:rFonts w:ascii="Times New Roman" w:hAnsi="Times New Roman" w:cs="Times New Roman"/>
                <w:spacing w:val="-1"/>
                <w:sz w:val="24"/>
                <w:szCs w:val="24"/>
              </w:rPr>
              <w:t xml:space="preserve"> </w:t>
            </w:r>
            <w:r>
              <w:rPr>
                <w:rFonts w:ascii="Times New Roman" w:hAnsi="Times New Roman" w:cs="Times New Roman"/>
                <w:sz w:val="24"/>
                <w:szCs w:val="24"/>
              </w:rPr>
              <w:t>2025</w:t>
            </w:r>
          </w:p>
        </w:tc>
        <w:tc>
          <w:tcPr>
            <w:tcW w:w="5072" w:type="dxa"/>
            <w:tcBorders>
              <w:top w:val="single" w:color="000000" w:sz="4" w:space="0"/>
              <w:left w:val="single" w:color="000000" w:sz="4" w:space="0"/>
              <w:bottom w:val="single" w:color="000000" w:sz="4" w:space="0"/>
              <w:right w:val="single" w:color="000000" w:sz="4" w:space="0"/>
            </w:tcBorders>
            <w:vAlign w:val="center"/>
          </w:tcPr>
          <w:p w14:paraId="6996212D">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Pe</w:t>
            </w:r>
            <w:r>
              <w:rPr>
                <w:rFonts w:ascii="Times New Roman" w:hAnsi="Times New Roman" w:cs="Times New Roman"/>
                <w:spacing w:val="1"/>
                <w:sz w:val="24"/>
                <w:szCs w:val="24"/>
              </w:rPr>
              <w:t>r</w:t>
            </w:r>
            <w:r>
              <w:rPr>
                <w:rFonts w:ascii="Times New Roman" w:hAnsi="Times New Roman" w:cs="Times New Roman"/>
                <w:spacing w:val="-1"/>
                <w:sz w:val="24"/>
                <w:szCs w:val="24"/>
              </w:rPr>
              <w:t>t</w:t>
            </w:r>
            <w:r>
              <w:rPr>
                <w:rFonts w:ascii="Times New Roman" w:hAnsi="Times New Roman" w:cs="Times New Roman"/>
                <w:sz w:val="24"/>
                <w:szCs w:val="24"/>
              </w:rPr>
              <w:t>e</w:t>
            </w:r>
            <w:r>
              <w:rPr>
                <w:rFonts w:ascii="Times New Roman" w:hAnsi="Times New Roman" w:cs="Times New Roman"/>
                <w:spacing w:val="-3"/>
                <w:sz w:val="24"/>
                <w:szCs w:val="24"/>
              </w:rPr>
              <w:t>m</w:t>
            </w:r>
            <w:r>
              <w:rPr>
                <w:rFonts w:ascii="Times New Roman" w:hAnsi="Times New Roman" w:cs="Times New Roman"/>
                <w:sz w:val="24"/>
                <w:szCs w:val="24"/>
              </w:rPr>
              <w:t>uan 1</w:t>
            </w:r>
          </w:p>
        </w:tc>
      </w:tr>
      <w:tr w14:paraId="226E1CDB">
        <w:tblPrEx>
          <w:tblCellMar>
            <w:top w:w="0" w:type="dxa"/>
            <w:left w:w="0" w:type="dxa"/>
            <w:bottom w:w="0" w:type="dxa"/>
            <w:right w:w="0" w:type="dxa"/>
          </w:tblCellMar>
        </w:tblPrEx>
        <w:trPr>
          <w:trHeight w:val="2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35D6E20E">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4</w:t>
            </w:r>
          </w:p>
        </w:tc>
        <w:tc>
          <w:tcPr>
            <w:tcW w:w="2410" w:type="dxa"/>
            <w:tcBorders>
              <w:top w:val="single" w:color="000000" w:sz="4" w:space="0"/>
              <w:left w:val="single" w:color="000000" w:sz="4" w:space="0"/>
              <w:bottom w:val="single" w:color="000000" w:sz="4" w:space="0"/>
              <w:right w:val="single" w:color="000000" w:sz="4" w:space="0"/>
            </w:tcBorders>
            <w:vAlign w:val="center"/>
          </w:tcPr>
          <w:p w14:paraId="43059E9D">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20 Mei</w:t>
            </w:r>
            <w:r>
              <w:rPr>
                <w:rFonts w:ascii="Times New Roman" w:hAnsi="Times New Roman" w:cs="Times New Roman"/>
                <w:spacing w:val="-1"/>
                <w:sz w:val="24"/>
                <w:szCs w:val="24"/>
              </w:rPr>
              <w:t xml:space="preserve"> </w:t>
            </w:r>
            <w:r>
              <w:rPr>
                <w:rFonts w:ascii="Times New Roman" w:hAnsi="Times New Roman" w:cs="Times New Roman"/>
                <w:sz w:val="24"/>
                <w:szCs w:val="24"/>
              </w:rPr>
              <w:t>2025</w:t>
            </w:r>
          </w:p>
        </w:tc>
        <w:tc>
          <w:tcPr>
            <w:tcW w:w="5072" w:type="dxa"/>
            <w:tcBorders>
              <w:top w:val="single" w:color="000000" w:sz="4" w:space="0"/>
              <w:left w:val="single" w:color="000000" w:sz="4" w:space="0"/>
              <w:bottom w:val="single" w:color="000000" w:sz="4" w:space="0"/>
              <w:right w:val="single" w:color="000000" w:sz="4" w:space="0"/>
            </w:tcBorders>
            <w:vAlign w:val="center"/>
          </w:tcPr>
          <w:p w14:paraId="226A4535">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Pe</w:t>
            </w:r>
            <w:r>
              <w:rPr>
                <w:rFonts w:ascii="Times New Roman" w:hAnsi="Times New Roman" w:cs="Times New Roman"/>
                <w:spacing w:val="1"/>
                <w:sz w:val="24"/>
                <w:szCs w:val="24"/>
              </w:rPr>
              <w:t>r</w:t>
            </w:r>
            <w:r>
              <w:rPr>
                <w:rFonts w:ascii="Times New Roman" w:hAnsi="Times New Roman" w:cs="Times New Roman"/>
                <w:spacing w:val="-1"/>
                <w:sz w:val="24"/>
                <w:szCs w:val="24"/>
              </w:rPr>
              <w:t>t</w:t>
            </w:r>
            <w:r>
              <w:rPr>
                <w:rFonts w:ascii="Times New Roman" w:hAnsi="Times New Roman" w:cs="Times New Roman"/>
                <w:sz w:val="24"/>
                <w:szCs w:val="24"/>
              </w:rPr>
              <w:t>e</w:t>
            </w:r>
            <w:r>
              <w:rPr>
                <w:rFonts w:ascii="Times New Roman" w:hAnsi="Times New Roman" w:cs="Times New Roman"/>
                <w:spacing w:val="-3"/>
                <w:sz w:val="24"/>
                <w:szCs w:val="24"/>
              </w:rPr>
              <w:t>m</w:t>
            </w:r>
            <w:r>
              <w:rPr>
                <w:rFonts w:ascii="Times New Roman" w:hAnsi="Times New Roman" w:cs="Times New Roman"/>
                <w:sz w:val="24"/>
                <w:szCs w:val="24"/>
              </w:rPr>
              <w:t>uan 2</w:t>
            </w:r>
          </w:p>
        </w:tc>
      </w:tr>
      <w:tr w14:paraId="10CD858B">
        <w:tblPrEx>
          <w:tblCellMar>
            <w:top w:w="0" w:type="dxa"/>
            <w:left w:w="0" w:type="dxa"/>
            <w:bottom w:w="0" w:type="dxa"/>
            <w:right w:w="0" w:type="dxa"/>
          </w:tblCellMar>
        </w:tblPrEx>
        <w:trPr>
          <w:trHeight w:val="2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70CC930B">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5</w:t>
            </w:r>
          </w:p>
        </w:tc>
        <w:tc>
          <w:tcPr>
            <w:tcW w:w="2410" w:type="dxa"/>
            <w:tcBorders>
              <w:top w:val="single" w:color="000000" w:sz="4" w:space="0"/>
              <w:left w:val="single" w:color="000000" w:sz="4" w:space="0"/>
              <w:bottom w:val="single" w:color="000000" w:sz="4" w:space="0"/>
              <w:right w:val="single" w:color="000000" w:sz="4" w:space="0"/>
            </w:tcBorders>
            <w:vAlign w:val="center"/>
          </w:tcPr>
          <w:p w14:paraId="28D4E144">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27 Mei</w:t>
            </w:r>
            <w:r>
              <w:rPr>
                <w:rFonts w:ascii="Times New Roman" w:hAnsi="Times New Roman" w:cs="Times New Roman"/>
                <w:spacing w:val="1"/>
                <w:sz w:val="24"/>
                <w:szCs w:val="24"/>
              </w:rPr>
              <w:t xml:space="preserve"> </w:t>
            </w:r>
            <w:r>
              <w:rPr>
                <w:rFonts w:ascii="Times New Roman" w:hAnsi="Times New Roman" w:cs="Times New Roman"/>
                <w:sz w:val="24"/>
                <w:szCs w:val="24"/>
              </w:rPr>
              <w:t>2025</w:t>
            </w:r>
          </w:p>
        </w:tc>
        <w:tc>
          <w:tcPr>
            <w:tcW w:w="5072" w:type="dxa"/>
            <w:tcBorders>
              <w:top w:val="single" w:color="000000" w:sz="4" w:space="0"/>
              <w:left w:val="single" w:color="000000" w:sz="4" w:space="0"/>
              <w:bottom w:val="single" w:color="000000" w:sz="4" w:space="0"/>
              <w:right w:val="single" w:color="000000" w:sz="4" w:space="0"/>
            </w:tcBorders>
            <w:vAlign w:val="center"/>
          </w:tcPr>
          <w:p w14:paraId="564AEF32">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Pe</w:t>
            </w:r>
            <w:r>
              <w:rPr>
                <w:rFonts w:ascii="Times New Roman" w:hAnsi="Times New Roman" w:cs="Times New Roman"/>
                <w:spacing w:val="1"/>
                <w:sz w:val="24"/>
                <w:szCs w:val="24"/>
              </w:rPr>
              <w:t>r</w:t>
            </w:r>
            <w:r>
              <w:rPr>
                <w:rFonts w:ascii="Times New Roman" w:hAnsi="Times New Roman" w:cs="Times New Roman"/>
                <w:spacing w:val="-1"/>
                <w:sz w:val="24"/>
                <w:szCs w:val="24"/>
              </w:rPr>
              <w:t>t</w:t>
            </w:r>
            <w:r>
              <w:rPr>
                <w:rFonts w:ascii="Times New Roman" w:hAnsi="Times New Roman" w:cs="Times New Roman"/>
                <w:sz w:val="24"/>
                <w:szCs w:val="24"/>
              </w:rPr>
              <w:t>e</w:t>
            </w:r>
            <w:r>
              <w:rPr>
                <w:rFonts w:ascii="Times New Roman" w:hAnsi="Times New Roman" w:cs="Times New Roman"/>
                <w:spacing w:val="-3"/>
                <w:sz w:val="24"/>
                <w:szCs w:val="24"/>
              </w:rPr>
              <w:t>m</w:t>
            </w:r>
            <w:r>
              <w:rPr>
                <w:rFonts w:ascii="Times New Roman" w:hAnsi="Times New Roman" w:cs="Times New Roman"/>
                <w:sz w:val="24"/>
                <w:szCs w:val="24"/>
              </w:rPr>
              <w:t>uan 3</w:t>
            </w:r>
          </w:p>
        </w:tc>
      </w:tr>
      <w:tr w14:paraId="790C5AF3">
        <w:tblPrEx>
          <w:tblCellMar>
            <w:top w:w="0" w:type="dxa"/>
            <w:left w:w="0" w:type="dxa"/>
            <w:bottom w:w="0" w:type="dxa"/>
            <w:right w:w="0" w:type="dxa"/>
          </w:tblCellMar>
        </w:tblPrEx>
        <w:trPr>
          <w:trHeight w:val="2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5FEC9F98">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6</w:t>
            </w:r>
          </w:p>
        </w:tc>
        <w:tc>
          <w:tcPr>
            <w:tcW w:w="2410" w:type="dxa"/>
            <w:tcBorders>
              <w:top w:val="single" w:color="000000" w:sz="4" w:space="0"/>
              <w:left w:val="single" w:color="000000" w:sz="4" w:space="0"/>
              <w:bottom w:val="single" w:color="000000" w:sz="4" w:space="0"/>
              <w:right w:val="single" w:color="000000" w:sz="4" w:space="0"/>
            </w:tcBorders>
            <w:vAlign w:val="center"/>
          </w:tcPr>
          <w:p w14:paraId="4F33A330">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4 Juni</w:t>
            </w:r>
            <w:r>
              <w:rPr>
                <w:rFonts w:ascii="Times New Roman" w:hAnsi="Times New Roman" w:cs="Times New Roman"/>
                <w:spacing w:val="1"/>
                <w:sz w:val="24"/>
                <w:szCs w:val="24"/>
              </w:rPr>
              <w:t xml:space="preserve"> </w:t>
            </w:r>
            <w:r>
              <w:rPr>
                <w:rFonts w:ascii="Times New Roman" w:hAnsi="Times New Roman" w:cs="Times New Roman"/>
                <w:sz w:val="24"/>
                <w:szCs w:val="24"/>
              </w:rPr>
              <w:t>2025</w:t>
            </w:r>
          </w:p>
        </w:tc>
        <w:tc>
          <w:tcPr>
            <w:tcW w:w="5072" w:type="dxa"/>
            <w:tcBorders>
              <w:top w:val="single" w:color="000000" w:sz="4" w:space="0"/>
              <w:left w:val="single" w:color="000000" w:sz="4" w:space="0"/>
              <w:bottom w:val="single" w:color="000000" w:sz="4" w:space="0"/>
              <w:right w:val="single" w:color="000000" w:sz="4" w:space="0"/>
            </w:tcBorders>
            <w:vAlign w:val="center"/>
          </w:tcPr>
          <w:p w14:paraId="453BB2DA">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Pe</w:t>
            </w:r>
            <w:r>
              <w:rPr>
                <w:rFonts w:ascii="Times New Roman" w:hAnsi="Times New Roman" w:cs="Times New Roman"/>
                <w:spacing w:val="1"/>
                <w:sz w:val="24"/>
                <w:szCs w:val="24"/>
              </w:rPr>
              <w:t>r</w:t>
            </w:r>
            <w:r>
              <w:rPr>
                <w:rFonts w:ascii="Times New Roman" w:hAnsi="Times New Roman" w:cs="Times New Roman"/>
                <w:spacing w:val="-1"/>
                <w:sz w:val="24"/>
                <w:szCs w:val="24"/>
              </w:rPr>
              <w:t>t</w:t>
            </w:r>
            <w:r>
              <w:rPr>
                <w:rFonts w:ascii="Times New Roman" w:hAnsi="Times New Roman" w:cs="Times New Roman"/>
                <w:sz w:val="24"/>
                <w:szCs w:val="24"/>
              </w:rPr>
              <w:t>e</w:t>
            </w:r>
            <w:r>
              <w:rPr>
                <w:rFonts w:ascii="Times New Roman" w:hAnsi="Times New Roman" w:cs="Times New Roman"/>
                <w:spacing w:val="-3"/>
                <w:sz w:val="24"/>
                <w:szCs w:val="24"/>
              </w:rPr>
              <w:t>m</w:t>
            </w:r>
            <w:r>
              <w:rPr>
                <w:rFonts w:ascii="Times New Roman" w:hAnsi="Times New Roman" w:cs="Times New Roman"/>
                <w:sz w:val="24"/>
                <w:szCs w:val="24"/>
              </w:rPr>
              <w:t>uan 4</w:t>
            </w:r>
          </w:p>
        </w:tc>
      </w:tr>
      <w:tr w14:paraId="3CF32552">
        <w:tblPrEx>
          <w:tblCellMar>
            <w:top w:w="0" w:type="dxa"/>
            <w:left w:w="0" w:type="dxa"/>
            <w:bottom w:w="0" w:type="dxa"/>
            <w:right w:w="0" w:type="dxa"/>
          </w:tblCellMar>
        </w:tblPrEx>
        <w:trPr>
          <w:trHeight w:val="2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16071664">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7</w:t>
            </w:r>
          </w:p>
        </w:tc>
        <w:tc>
          <w:tcPr>
            <w:tcW w:w="2410" w:type="dxa"/>
            <w:tcBorders>
              <w:top w:val="single" w:color="000000" w:sz="4" w:space="0"/>
              <w:left w:val="single" w:color="000000" w:sz="4" w:space="0"/>
              <w:bottom w:val="single" w:color="000000" w:sz="4" w:space="0"/>
              <w:right w:val="single" w:color="000000" w:sz="4" w:space="0"/>
            </w:tcBorders>
            <w:vAlign w:val="center"/>
          </w:tcPr>
          <w:p w14:paraId="62533B32">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8  Juni</w:t>
            </w:r>
            <w:r>
              <w:rPr>
                <w:rFonts w:ascii="Times New Roman" w:hAnsi="Times New Roman" w:cs="Times New Roman"/>
                <w:spacing w:val="1"/>
                <w:sz w:val="24"/>
                <w:szCs w:val="24"/>
              </w:rPr>
              <w:t xml:space="preserve"> </w:t>
            </w:r>
            <w:r>
              <w:rPr>
                <w:rFonts w:ascii="Times New Roman" w:hAnsi="Times New Roman" w:cs="Times New Roman"/>
                <w:sz w:val="24"/>
                <w:szCs w:val="24"/>
              </w:rPr>
              <w:t>2025</w:t>
            </w:r>
          </w:p>
        </w:tc>
        <w:tc>
          <w:tcPr>
            <w:tcW w:w="5072" w:type="dxa"/>
            <w:tcBorders>
              <w:top w:val="single" w:color="000000" w:sz="4" w:space="0"/>
              <w:left w:val="single" w:color="000000" w:sz="4" w:space="0"/>
              <w:bottom w:val="single" w:color="000000" w:sz="4" w:space="0"/>
              <w:right w:val="single" w:color="000000" w:sz="4" w:space="0"/>
            </w:tcBorders>
            <w:vAlign w:val="center"/>
          </w:tcPr>
          <w:p w14:paraId="60D7B533">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Pe</w:t>
            </w:r>
            <w:r>
              <w:rPr>
                <w:rFonts w:ascii="Times New Roman" w:hAnsi="Times New Roman" w:cs="Times New Roman"/>
                <w:spacing w:val="1"/>
                <w:sz w:val="24"/>
                <w:szCs w:val="24"/>
              </w:rPr>
              <w:t>r</w:t>
            </w:r>
            <w:r>
              <w:rPr>
                <w:rFonts w:ascii="Times New Roman" w:hAnsi="Times New Roman" w:cs="Times New Roman"/>
                <w:spacing w:val="-1"/>
                <w:sz w:val="24"/>
                <w:szCs w:val="24"/>
              </w:rPr>
              <w:t>t</w:t>
            </w:r>
            <w:r>
              <w:rPr>
                <w:rFonts w:ascii="Times New Roman" w:hAnsi="Times New Roman" w:cs="Times New Roman"/>
                <w:sz w:val="24"/>
                <w:szCs w:val="24"/>
              </w:rPr>
              <w:t>e</w:t>
            </w:r>
            <w:r>
              <w:rPr>
                <w:rFonts w:ascii="Times New Roman" w:hAnsi="Times New Roman" w:cs="Times New Roman"/>
                <w:spacing w:val="-3"/>
                <w:sz w:val="24"/>
                <w:szCs w:val="24"/>
              </w:rPr>
              <w:t>m</w:t>
            </w:r>
            <w:r>
              <w:rPr>
                <w:rFonts w:ascii="Times New Roman" w:hAnsi="Times New Roman" w:cs="Times New Roman"/>
                <w:sz w:val="24"/>
                <w:szCs w:val="24"/>
              </w:rPr>
              <w:t>uan 5</w:t>
            </w:r>
          </w:p>
        </w:tc>
      </w:tr>
      <w:tr w14:paraId="2497ECE4">
        <w:tblPrEx>
          <w:tblCellMar>
            <w:top w:w="0" w:type="dxa"/>
            <w:left w:w="0" w:type="dxa"/>
            <w:bottom w:w="0" w:type="dxa"/>
            <w:right w:w="0" w:type="dxa"/>
          </w:tblCellMar>
        </w:tblPrEx>
        <w:trPr>
          <w:trHeight w:val="2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23FFCA60">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8</w:t>
            </w:r>
          </w:p>
        </w:tc>
        <w:tc>
          <w:tcPr>
            <w:tcW w:w="2410" w:type="dxa"/>
            <w:tcBorders>
              <w:top w:val="single" w:color="000000" w:sz="4" w:space="0"/>
              <w:left w:val="single" w:color="000000" w:sz="4" w:space="0"/>
              <w:bottom w:val="single" w:color="000000" w:sz="4" w:space="0"/>
              <w:right w:val="single" w:color="000000" w:sz="4" w:space="0"/>
            </w:tcBorders>
            <w:vAlign w:val="center"/>
          </w:tcPr>
          <w:p w14:paraId="2B42B12A">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11-15 Juni</w:t>
            </w:r>
            <w:r>
              <w:rPr>
                <w:rFonts w:ascii="Times New Roman" w:hAnsi="Times New Roman" w:cs="Times New Roman"/>
                <w:spacing w:val="1"/>
                <w:sz w:val="24"/>
                <w:szCs w:val="24"/>
              </w:rPr>
              <w:t xml:space="preserve"> </w:t>
            </w:r>
            <w:r>
              <w:rPr>
                <w:rFonts w:ascii="Times New Roman" w:hAnsi="Times New Roman" w:cs="Times New Roman"/>
                <w:sz w:val="24"/>
                <w:szCs w:val="24"/>
              </w:rPr>
              <w:t>2025</w:t>
            </w:r>
          </w:p>
        </w:tc>
        <w:tc>
          <w:tcPr>
            <w:tcW w:w="5072" w:type="dxa"/>
            <w:tcBorders>
              <w:top w:val="single" w:color="000000" w:sz="4" w:space="0"/>
              <w:left w:val="single" w:color="000000" w:sz="4" w:space="0"/>
              <w:bottom w:val="single" w:color="000000" w:sz="4" w:space="0"/>
              <w:right w:val="single" w:color="000000" w:sz="4" w:space="0"/>
            </w:tcBorders>
            <w:vAlign w:val="center"/>
          </w:tcPr>
          <w:p w14:paraId="13930AD5">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Pos</w:t>
            </w:r>
            <w:r>
              <w:rPr>
                <w:rFonts w:ascii="Times New Roman" w:hAnsi="Times New Roman" w:cs="Times New Roman"/>
                <w:spacing w:val="-1"/>
                <w:sz w:val="24"/>
                <w:szCs w:val="24"/>
              </w:rPr>
              <w:t>t</w:t>
            </w:r>
            <w:r>
              <w:rPr>
                <w:rFonts w:ascii="Times New Roman" w:hAnsi="Times New Roman" w:cs="Times New Roman"/>
                <w:spacing w:val="1"/>
                <w:sz w:val="24"/>
                <w:szCs w:val="24"/>
              </w:rPr>
              <w:t>t</w:t>
            </w:r>
            <w:r>
              <w:rPr>
                <w:rFonts w:ascii="Times New Roman" w:hAnsi="Times New Roman" w:cs="Times New Roman"/>
                <w:sz w:val="24"/>
                <w:szCs w:val="24"/>
              </w:rPr>
              <w:t>e</w:t>
            </w:r>
            <w:r>
              <w:rPr>
                <w:rFonts w:ascii="Times New Roman" w:hAnsi="Times New Roman" w:cs="Times New Roman"/>
                <w:spacing w:val="-2"/>
                <w:sz w:val="24"/>
                <w:szCs w:val="24"/>
              </w:rPr>
              <w:t>s</w:t>
            </w:r>
            <w:r>
              <w:rPr>
                <w:rFonts w:ascii="Times New Roman" w:hAnsi="Times New Roman" w:cs="Times New Roman"/>
                <w:sz w:val="24"/>
                <w:szCs w:val="24"/>
              </w:rPr>
              <w:t>t</w:t>
            </w:r>
          </w:p>
        </w:tc>
      </w:tr>
    </w:tbl>
    <w:p w14:paraId="77E29F40">
      <w:pPr>
        <w:widowControl w:val="0"/>
        <w:autoSpaceDE w:val="0"/>
        <w:autoSpaceDN w:val="0"/>
        <w:adjustRightInd w:val="0"/>
        <w:spacing w:after="0" w:line="480" w:lineRule="auto"/>
        <w:ind w:right="13" w:firstLine="720"/>
        <w:jc w:val="both"/>
        <w:rPr>
          <w:rFonts w:ascii="Times New Roman" w:hAnsi="Times New Roman" w:cs="Times New Roman"/>
          <w:sz w:val="24"/>
          <w:szCs w:val="24"/>
        </w:rPr>
      </w:pPr>
      <w:r>
        <w:rPr>
          <w:rFonts w:ascii="Times New Roman" w:hAnsi="Times New Roman" w:cs="Times New Roman"/>
          <w:sz w:val="24"/>
          <w:szCs w:val="24"/>
        </w:rPr>
        <w:t xml:space="preserve">Berdasarkan tabel tersebut, pelaksanaan layanan bimbingan kelompok dengan teknik diskusi dilaksanakan sebanyak 5 kali pertemuan, sebelum peneliti melakukan </w:t>
      </w:r>
      <w:r>
        <w:rPr>
          <w:rFonts w:ascii="Times New Roman" w:hAnsi="Times New Roman" w:cs="Times New Roman"/>
          <w:i/>
          <w:iCs/>
          <w:sz w:val="24"/>
          <w:szCs w:val="24"/>
        </w:rPr>
        <w:t xml:space="preserve">treatment </w:t>
      </w:r>
      <w:r>
        <w:rPr>
          <w:rFonts w:ascii="Times New Roman" w:hAnsi="Times New Roman" w:cs="Times New Roman"/>
          <w:sz w:val="24"/>
          <w:szCs w:val="24"/>
        </w:rPr>
        <w:t xml:space="preserve">layanan Bimbingan kelompok dengan teknik Reinforcement, pada tanggal 6-10 Mei 2025 peneliti mengukur  pengendalian emosi peserta didik yang berjumlah 10 peserta didik di kelas SMP Swasta Dharma Utama Sukasari Pegajahan menggunakan angket </w:t>
      </w:r>
      <w:r>
        <w:rPr>
          <w:rFonts w:ascii="Times New Roman" w:hAnsi="Times New Roman" w:cs="Times New Roman"/>
          <w:i/>
          <w:iCs/>
          <w:sz w:val="24"/>
          <w:szCs w:val="24"/>
        </w:rPr>
        <w:t>pretest</w:t>
      </w:r>
      <w:r>
        <w:rPr>
          <w:rFonts w:ascii="Times New Roman" w:hAnsi="Times New Roman" w:cs="Times New Roman"/>
          <w:sz w:val="24"/>
          <w:szCs w:val="24"/>
        </w:rPr>
        <w:t xml:space="preserve">, adapun hasil </w:t>
      </w:r>
      <w:r>
        <w:rPr>
          <w:rFonts w:ascii="Times New Roman" w:hAnsi="Times New Roman" w:cs="Times New Roman"/>
          <w:i/>
          <w:iCs/>
          <w:sz w:val="24"/>
          <w:szCs w:val="24"/>
        </w:rPr>
        <w:t xml:space="preserve">pretest </w:t>
      </w:r>
      <w:r>
        <w:rPr>
          <w:rFonts w:ascii="Times New Roman" w:hAnsi="Times New Roman" w:cs="Times New Roman"/>
          <w:sz w:val="24"/>
          <w:szCs w:val="24"/>
        </w:rPr>
        <w:t>pengendalian emosi peserta didik sebagai berikut:</w:t>
      </w:r>
    </w:p>
    <w:p w14:paraId="3364D7A3">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b/>
          <w:bCs/>
          <w:sz w:val="24"/>
          <w:szCs w:val="24"/>
        </w:rPr>
        <w:t>Tabel 4.3</w:t>
      </w:r>
    </w:p>
    <w:p w14:paraId="200A1D3E">
      <w:pPr>
        <w:widowControl w:val="0"/>
        <w:autoSpaceDE w:val="0"/>
        <w:autoSpaceDN w:val="0"/>
        <w:adjustRightInd w:val="0"/>
        <w:spacing w:after="0" w:line="240" w:lineRule="auto"/>
        <w:ind w:right="13"/>
        <w:jc w:val="center"/>
        <w:rPr>
          <w:rFonts w:ascii="Times New Roman" w:hAnsi="Times New Roman" w:cs="Times New Roman"/>
          <w:b/>
          <w:bCs/>
          <w:sz w:val="24"/>
          <w:szCs w:val="24"/>
        </w:rPr>
      </w:pPr>
      <w:r>
        <w:rPr>
          <w:rFonts w:ascii="Times New Roman" w:hAnsi="Times New Roman" w:cs="Times New Roman"/>
          <w:b/>
          <w:bCs/>
          <w:sz w:val="24"/>
          <w:szCs w:val="24"/>
        </w:rPr>
        <w:t>Hasil pretest pengendalian emosi peserta didik</w:t>
      </w:r>
    </w:p>
    <w:p w14:paraId="39312304">
      <w:pPr>
        <w:widowControl w:val="0"/>
        <w:autoSpaceDE w:val="0"/>
        <w:autoSpaceDN w:val="0"/>
        <w:adjustRightInd w:val="0"/>
        <w:spacing w:after="0" w:line="240" w:lineRule="auto"/>
        <w:ind w:right="13"/>
        <w:jc w:val="center"/>
        <w:rPr>
          <w:rFonts w:ascii="Times New Roman" w:hAnsi="Times New Roman" w:cs="Times New Roman"/>
          <w:sz w:val="24"/>
          <w:szCs w:val="24"/>
        </w:rPr>
      </w:pPr>
    </w:p>
    <w:tbl>
      <w:tblPr>
        <w:tblStyle w:val="5"/>
        <w:tblW w:w="6726" w:type="dxa"/>
        <w:jc w:val="center"/>
        <w:tblLayout w:type="fixed"/>
        <w:tblCellMar>
          <w:top w:w="0" w:type="dxa"/>
          <w:left w:w="0" w:type="dxa"/>
          <w:bottom w:w="0" w:type="dxa"/>
          <w:right w:w="0" w:type="dxa"/>
        </w:tblCellMar>
      </w:tblPr>
      <w:tblGrid>
        <w:gridCol w:w="818"/>
        <w:gridCol w:w="1885"/>
        <w:gridCol w:w="1884"/>
        <w:gridCol w:w="2139"/>
      </w:tblGrid>
      <w:tr w14:paraId="7A73B859">
        <w:tblPrEx>
          <w:tblCellMar>
            <w:top w:w="0" w:type="dxa"/>
            <w:left w:w="0" w:type="dxa"/>
            <w:bottom w:w="0" w:type="dxa"/>
            <w:right w:w="0" w:type="dxa"/>
          </w:tblCellMar>
        </w:tblPrEx>
        <w:trPr>
          <w:trHeight w:val="262" w:hRule="exac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183E76D6">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b/>
                <w:bCs/>
                <w:spacing w:val="-1"/>
                <w:sz w:val="24"/>
                <w:szCs w:val="24"/>
              </w:rPr>
              <w:t>No</w:t>
            </w:r>
          </w:p>
        </w:tc>
        <w:tc>
          <w:tcPr>
            <w:tcW w:w="1885" w:type="dxa"/>
            <w:tcBorders>
              <w:top w:val="single" w:color="000000" w:sz="4" w:space="0"/>
              <w:left w:val="single" w:color="000000" w:sz="4" w:space="0"/>
              <w:bottom w:val="single" w:color="000000" w:sz="4" w:space="0"/>
              <w:right w:val="single" w:color="000000" w:sz="4" w:space="0"/>
            </w:tcBorders>
            <w:vAlign w:val="center"/>
          </w:tcPr>
          <w:p w14:paraId="3E6A2CBE">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b/>
                <w:bCs/>
                <w:sz w:val="24"/>
                <w:szCs w:val="24"/>
              </w:rPr>
              <w:t>In</w:t>
            </w:r>
            <w:r>
              <w:rPr>
                <w:rFonts w:ascii="Times New Roman" w:hAnsi="Times New Roman" w:cs="Times New Roman"/>
                <w:b/>
                <w:bCs/>
                <w:spacing w:val="1"/>
                <w:sz w:val="24"/>
                <w:szCs w:val="24"/>
              </w:rPr>
              <w:t>i</w:t>
            </w:r>
            <w:r>
              <w:rPr>
                <w:rFonts w:ascii="Times New Roman" w:hAnsi="Times New Roman" w:cs="Times New Roman"/>
                <w:b/>
                <w:bCs/>
                <w:spacing w:val="-2"/>
                <w:sz w:val="24"/>
                <w:szCs w:val="24"/>
              </w:rPr>
              <w:t>s</w:t>
            </w:r>
            <w:r>
              <w:rPr>
                <w:rFonts w:ascii="Times New Roman" w:hAnsi="Times New Roman" w:cs="Times New Roman"/>
                <w:b/>
                <w:bCs/>
                <w:spacing w:val="1"/>
                <w:sz w:val="24"/>
                <w:szCs w:val="24"/>
              </w:rPr>
              <w:t>i</w:t>
            </w:r>
            <w:r>
              <w:rPr>
                <w:rFonts w:ascii="Times New Roman" w:hAnsi="Times New Roman" w:cs="Times New Roman"/>
                <w:b/>
                <w:bCs/>
                <w:sz w:val="24"/>
                <w:szCs w:val="24"/>
              </w:rPr>
              <w:t>al</w:t>
            </w:r>
          </w:p>
        </w:tc>
        <w:tc>
          <w:tcPr>
            <w:tcW w:w="1884" w:type="dxa"/>
            <w:tcBorders>
              <w:top w:val="single" w:color="000000" w:sz="4" w:space="0"/>
              <w:left w:val="single" w:color="000000" w:sz="4" w:space="0"/>
              <w:bottom w:val="single" w:color="000000" w:sz="4" w:space="0"/>
              <w:right w:val="single" w:color="000000" w:sz="4" w:space="0"/>
            </w:tcBorders>
            <w:vAlign w:val="center"/>
          </w:tcPr>
          <w:p w14:paraId="2DC66042">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b/>
                <w:bCs/>
                <w:spacing w:val="1"/>
                <w:sz w:val="24"/>
                <w:szCs w:val="24"/>
              </w:rPr>
              <w:t>H</w:t>
            </w:r>
            <w:r>
              <w:rPr>
                <w:rFonts w:ascii="Times New Roman" w:hAnsi="Times New Roman" w:cs="Times New Roman"/>
                <w:b/>
                <w:bCs/>
                <w:sz w:val="24"/>
                <w:szCs w:val="24"/>
              </w:rPr>
              <w:t>a</w:t>
            </w:r>
            <w:r>
              <w:rPr>
                <w:rFonts w:ascii="Times New Roman" w:hAnsi="Times New Roman" w:cs="Times New Roman"/>
                <w:b/>
                <w:bCs/>
                <w:spacing w:val="-2"/>
                <w:sz w:val="24"/>
                <w:szCs w:val="24"/>
              </w:rPr>
              <w:t>s</w:t>
            </w:r>
            <w:r>
              <w:rPr>
                <w:rFonts w:ascii="Times New Roman" w:hAnsi="Times New Roman" w:cs="Times New Roman"/>
                <w:b/>
                <w:bCs/>
                <w:spacing w:val="1"/>
                <w:sz w:val="24"/>
                <w:szCs w:val="24"/>
              </w:rPr>
              <w:t>i</w:t>
            </w:r>
            <w:r>
              <w:rPr>
                <w:rFonts w:ascii="Times New Roman" w:hAnsi="Times New Roman" w:cs="Times New Roman"/>
                <w:b/>
                <w:bCs/>
                <w:sz w:val="24"/>
                <w:szCs w:val="24"/>
              </w:rPr>
              <w:t>l</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Pre</w:t>
            </w:r>
            <w:r>
              <w:rPr>
                <w:rFonts w:ascii="Times New Roman" w:hAnsi="Times New Roman" w:cs="Times New Roman"/>
                <w:b/>
                <w:bCs/>
                <w:spacing w:val="-1"/>
                <w:sz w:val="24"/>
                <w:szCs w:val="24"/>
              </w:rPr>
              <w:t>t</w:t>
            </w:r>
            <w:r>
              <w:rPr>
                <w:rFonts w:ascii="Times New Roman" w:hAnsi="Times New Roman" w:cs="Times New Roman"/>
                <w:b/>
                <w:bCs/>
                <w:sz w:val="24"/>
                <w:szCs w:val="24"/>
              </w:rPr>
              <w:t>e</w:t>
            </w:r>
            <w:r>
              <w:rPr>
                <w:rFonts w:ascii="Times New Roman" w:hAnsi="Times New Roman" w:cs="Times New Roman"/>
                <w:b/>
                <w:bCs/>
                <w:spacing w:val="-2"/>
                <w:sz w:val="24"/>
                <w:szCs w:val="24"/>
              </w:rPr>
              <w:t>s</w:t>
            </w:r>
            <w:r>
              <w:rPr>
                <w:rFonts w:ascii="Times New Roman" w:hAnsi="Times New Roman" w:cs="Times New Roman"/>
                <w:b/>
                <w:bCs/>
                <w:sz w:val="24"/>
                <w:szCs w:val="24"/>
              </w:rPr>
              <w:t>t</w:t>
            </w:r>
          </w:p>
        </w:tc>
        <w:tc>
          <w:tcPr>
            <w:tcW w:w="2139" w:type="dxa"/>
            <w:tcBorders>
              <w:top w:val="single" w:color="000000" w:sz="4" w:space="0"/>
              <w:left w:val="single" w:color="000000" w:sz="4" w:space="0"/>
              <w:bottom w:val="single" w:color="000000" w:sz="4" w:space="0"/>
              <w:right w:val="single" w:color="000000" w:sz="4" w:space="0"/>
            </w:tcBorders>
            <w:vAlign w:val="center"/>
          </w:tcPr>
          <w:p w14:paraId="2463D6E9">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b/>
                <w:bCs/>
                <w:spacing w:val="1"/>
                <w:sz w:val="24"/>
                <w:szCs w:val="24"/>
              </w:rPr>
              <w:t>K</w:t>
            </w:r>
            <w:r>
              <w:rPr>
                <w:rFonts w:ascii="Times New Roman" w:hAnsi="Times New Roman" w:cs="Times New Roman"/>
                <w:b/>
                <w:bCs/>
                <w:spacing w:val="-2"/>
                <w:sz w:val="24"/>
                <w:szCs w:val="24"/>
              </w:rPr>
              <w:t>r</w:t>
            </w:r>
            <w:r>
              <w:rPr>
                <w:rFonts w:ascii="Times New Roman" w:hAnsi="Times New Roman" w:cs="Times New Roman"/>
                <w:b/>
                <w:bCs/>
                <w:spacing w:val="1"/>
                <w:sz w:val="24"/>
                <w:szCs w:val="24"/>
              </w:rPr>
              <w:t>it</w:t>
            </w:r>
            <w:r>
              <w:rPr>
                <w:rFonts w:ascii="Times New Roman" w:hAnsi="Times New Roman" w:cs="Times New Roman"/>
                <w:b/>
                <w:bCs/>
                <w:spacing w:val="-2"/>
                <w:sz w:val="24"/>
                <w:szCs w:val="24"/>
              </w:rPr>
              <w:t>e</w:t>
            </w:r>
            <w:r>
              <w:rPr>
                <w:rFonts w:ascii="Times New Roman" w:hAnsi="Times New Roman" w:cs="Times New Roman"/>
                <w:b/>
                <w:bCs/>
                <w:sz w:val="24"/>
                <w:szCs w:val="24"/>
              </w:rPr>
              <w:t>r</w:t>
            </w:r>
            <w:r>
              <w:rPr>
                <w:rFonts w:ascii="Times New Roman" w:hAnsi="Times New Roman" w:cs="Times New Roman"/>
                <w:b/>
                <w:bCs/>
                <w:spacing w:val="1"/>
                <w:sz w:val="24"/>
                <w:szCs w:val="24"/>
              </w:rPr>
              <w:t>i</w:t>
            </w:r>
            <w:r>
              <w:rPr>
                <w:rFonts w:ascii="Times New Roman" w:hAnsi="Times New Roman" w:cs="Times New Roman"/>
                <w:b/>
                <w:bCs/>
                <w:sz w:val="24"/>
                <w:szCs w:val="24"/>
              </w:rPr>
              <w:t>a</w:t>
            </w:r>
          </w:p>
        </w:tc>
      </w:tr>
      <w:tr w14:paraId="33FCF64B">
        <w:tblPrEx>
          <w:tblCellMar>
            <w:top w:w="0" w:type="dxa"/>
            <w:left w:w="0" w:type="dxa"/>
            <w:bottom w:w="0" w:type="dxa"/>
            <w:right w:w="0" w:type="dxa"/>
          </w:tblCellMar>
        </w:tblPrEx>
        <w:trPr>
          <w:trHeight w:val="264" w:hRule="exac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16F2AD4B">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1</w:t>
            </w:r>
          </w:p>
        </w:tc>
        <w:tc>
          <w:tcPr>
            <w:tcW w:w="1885" w:type="dxa"/>
            <w:tcBorders>
              <w:top w:val="single" w:color="000000" w:sz="4" w:space="0"/>
              <w:left w:val="single" w:color="000000" w:sz="4" w:space="0"/>
              <w:bottom w:val="single" w:color="000000" w:sz="4" w:space="0"/>
              <w:right w:val="single" w:color="000000" w:sz="4" w:space="0"/>
            </w:tcBorders>
            <w:vAlign w:val="center"/>
          </w:tcPr>
          <w:p w14:paraId="2129463E">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pacing w:val="-1"/>
                <w:sz w:val="24"/>
                <w:szCs w:val="24"/>
              </w:rPr>
              <w:t>AAP</w:t>
            </w:r>
          </w:p>
        </w:tc>
        <w:tc>
          <w:tcPr>
            <w:tcW w:w="1884" w:type="dxa"/>
            <w:tcBorders>
              <w:top w:val="single" w:color="000000" w:sz="4" w:space="0"/>
              <w:left w:val="single" w:color="000000" w:sz="4" w:space="0"/>
              <w:bottom w:val="single" w:color="000000" w:sz="4" w:space="0"/>
              <w:right w:val="single" w:color="000000" w:sz="4" w:space="0"/>
            </w:tcBorders>
            <w:vAlign w:val="center"/>
          </w:tcPr>
          <w:p w14:paraId="1B5DAA67">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49</w:t>
            </w:r>
          </w:p>
        </w:tc>
        <w:tc>
          <w:tcPr>
            <w:tcW w:w="2139" w:type="dxa"/>
            <w:tcBorders>
              <w:top w:val="single" w:color="000000" w:sz="4" w:space="0"/>
              <w:left w:val="single" w:color="000000" w:sz="4" w:space="0"/>
              <w:bottom w:val="single" w:color="000000" w:sz="4" w:space="0"/>
              <w:right w:val="single" w:color="000000" w:sz="4" w:space="0"/>
            </w:tcBorders>
            <w:vAlign w:val="center"/>
          </w:tcPr>
          <w:p w14:paraId="6DAF8030">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r w14:paraId="1F7F249F">
        <w:tblPrEx>
          <w:tblCellMar>
            <w:top w:w="0" w:type="dxa"/>
            <w:left w:w="0" w:type="dxa"/>
            <w:bottom w:w="0" w:type="dxa"/>
            <w:right w:w="0" w:type="dxa"/>
          </w:tblCellMar>
        </w:tblPrEx>
        <w:trPr>
          <w:trHeight w:val="262" w:hRule="exac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5E3213D5">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2</w:t>
            </w:r>
          </w:p>
        </w:tc>
        <w:tc>
          <w:tcPr>
            <w:tcW w:w="1885" w:type="dxa"/>
            <w:tcBorders>
              <w:top w:val="single" w:color="000000" w:sz="4" w:space="0"/>
              <w:left w:val="single" w:color="000000" w:sz="4" w:space="0"/>
              <w:bottom w:val="single" w:color="000000" w:sz="4" w:space="0"/>
              <w:right w:val="single" w:color="000000" w:sz="4" w:space="0"/>
            </w:tcBorders>
            <w:vAlign w:val="center"/>
          </w:tcPr>
          <w:p w14:paraId="221E62E5">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pacing w:val="-1"/>
                <w:sz w:val="24"/>
                <w:szCs w:val="24"/>
              </w:rPr>
              <w:t>AI</w:t>
            </w:r>
          </w:p>
        </w:tc>
        <w:tc>
          <w:tcPr>
            <w:tcW w:w="1884" w:type="dxa"/>
            <w:tcBorders>
              <w:top w:val="single" w:color="000000" w:sz="4" w:space="0"/>
              <w:left w:val="single" w:color="000000" w:sz="4" w:space="0"/>
              <w:bottom w:val="single" w:color="000000" w:sz="4" w:space="0"/>
              <w:right w:val="single" w:color="000000" w:sz="4" w:space="0"/>
            </w:tcBorders>
            <w:vAlign w:val="center"/>
          </w:tcPr>
          <w:p w14:paraId="3A706D85">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47</w:t>
            </w:r>
          </w:p>
        </w:tc>
        <w:tc>
          <w:tcPr>
            <w:tcW w:w="2139" w:type="dxa"/>
            <w:tcBorders>
              <w:top w:val="single" w:color="000000" w:sz="4" w:space="0"/>
              <w:left w:val="single" w:color="000000" w:sz="4" w:space="0"/>
              <w:bottom w:val="single" w:color="000000" w:sz="4" w:space="0"/>
              <w:right w:val="single" w:color="000000" w:sz="4" w:space="0"/>
            </w:tcBorders>
            <w:vAlign w:val="center"/>
          </w:tcPr>
          <w:p w14:paraId="3A4771CB">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r w14:paraId="00A6C583">
        <w:tblPrEx>
          <w:tblCellMar>
            <w:top w:w="0" w:type="dxa"/>
            <w:left w:w="0" w:type="dxa"/>
            <w:bottom w:w="0" w:type="dxa"/>
            <w:right w:w="0" w:type="dxa"/>
          </w:tblCellMar>
        </w:tblPrEx>
        <w:trPr>
          <w:trHeight w:val="264" w:hRule="exac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1BFD4CA7">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3</w:t>
            </w:r>
          </w:p>
        </w:tc>
        <w:tc>
          <w:tcPr>
            <w:tcW w:w="1885" w:type="dxa"/>
            <w:tcBorders>
              <w:top w:val="single" w:color="000000" w:sz="4" w:space="0"/>
              <w:left w:val="single" w:color="000000" w:sz="4" w:space="0"/>
              <w:bottom w:val="single" w:color="000000" w:sz="4" w:space="0"/>
              <w:right w:val="single" w:color="000000" w:sz="4" w:space="0"/>
            </w:tcBorders>
            <w:vAlign w:val="center"/>
          </w:tcPr>
          <w:p w14:paraId="7A0B90F0">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pacing w:val="-1"/>
                <w:sz w:val="24"/>
                <w:szCs w:val="24"/>
              </w:rPr>
              <w:t>DPN</w:t>
            </w:r>
          </w:p>
        </w:tc>
        <w:tc>
          <w:tcPr>
            <w:tcW w:w="1884" w:type="dxa"/>
            <w:tcBorders>
              <w:top w:val="single" w:color="000000" w:sz="4" w:space="0"/>
              <w:left w:val="single" w:color="000000" w:sz="4" w:space="0"/>
              <w:bottom w:val="single" w:color="000000" w:sz="4" w:space="0"/>
              <w:right w:val="single" w:color="000000" w:sz="4" w:space="0"/>
            </w:tcBorders>
            <w:vAlign w:val="center"/>
          </w:tcPr>
          <w:p w14:paraId="482B58CC">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51</w:t>
            </w:r>
          </w:p>
        </w:tc>
        <w:tc>
          <w:tcPr>
            <w:tcW w:w="2139" w:type="dxa"/>
            <w:tcBorders>
              <w:top w:val="single" w:color="000000" w:sz="4" w:space="0"/>
              <w:left w:val="single" w:color="000000" w:sz="4" w:space="0"/>
              <w:bottom w:val="single" w:color="000000" w:sz="4" w:space="0"/>
              <w:right w:val="single" w:color="000000" w:sz="4" w:space="0"/>
            </w:tcBorders>
            <w:vAlign w:val="center"/>
          </w:tcPr>
          <w:p w14:paraId="0EE84EC6">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r w14:paraId="4ABEAADA">
        <w:tblPrEx>
          <w:tblCellMar>
            <w:top w:w="0" w:type="dxa"/>
            <w:left w:w="0" w:type="dxa"/>
            <w:bottom w:w="0" w:type="dxa"/>
            <w:right w:w="0" w:type="dxa"/>
          </w:tblCellMar>
        </w:tblPrEx>
        <w:trPr>
          <w:trHeight w:val="264" w:hRule="exac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19BADAEC">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4</w:t>
            </w:r>
          </w:p>
        </w:tc>
        <w:tc>
          <w:tcPr>
            <w:tcW w:w="1885" w:type="dxa"/>
            <w:tcBorders>
              <w:top w:val="single" w:color="000000" w:sz="4" w:space="0"/>
              <w:left w:val="single" w:color="000000" w:sz="4" w:space="0"/>
              <w:bottom w:val="single" w:color="000000" w:sz="4" w:space="0"/>
              <w:right w:val="single" w:color="000000" w:sz="4" w:space="0"/>
            </w:tcBorders>
            <w:vAlign w:val="center"/>
          </w:tcPr>
          <w:p w14:paraId="27A58EA6">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pacing w:val="-1"/>
                <w:sz w:val="24"/>
                <w:szCs w:val="24"/>
              </w:rPr>
              <w:t>NR</w:t>
            </w:r>
          </w:p>
        </w:tc>
        <w:tc>
          <w:tcPr>
            <w:tcW w:w="1884" w:type="dxa"/>
            <w:tcBorders>
              <w:top w:val="single" w:color="000000" w:sz="4" w:space="0"/>
              <w:left w:val="single" w:color="000000" w:sz="4" w:space="0"/>
              <w:bottom w:val="single" w:color="000000" w:sz="4" w:space="0"/>
              <w:right w:val="single" w:color="000000" w:sz="4" w:space="0"/>
            </w:tcBorders>
            <w:vAlign w:val="center"/>
          </w:tcPr>
          <w:p w14:paraId="2FF2513E">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51</w:t>
            </w:r>
          </w:p>
        </w:tc>
        <w:tc>
          <w:tcPr>
            <w:tcW w:w="2139" w:type="dxa"/>
            <w:tcBorders>
              <w:top w:val="single" w:color="000000" w:sz="4" w:space="0"/>
              <w:left w:val="single" w:color="000000" w:sz="4" w:space="0"/>
              <w:bottom w:val="single" w:color="000000" w:sz="4" w:space="0"/>
              <w:right w:val="single" w:color="000000" w:sz="4" w:space="0"/>
            </w:tcBorders>
            <w:vAlign w:val="center"/>
          </w:tcPr>
          <w:p w14:paraId="4ACB9143">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r w14:paraId="5019DFE9">
        <w:tblPrEx>
          <w:tblCellMar>
            <w:top w:w="0" w:type="dxa"/>
            <w:left w:w="0" w:type="dxa"/>
            <w:bottom w:w="0" w:type="dxa"/>
            <w:right w:w="0" w:type="dxa"/>
          </w:tblCellMar>
        </w:tblPrEx>
        <w:trPr>
          <w:trHeight w:val="262" w:hRule="exac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4B5F7BD0">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5</w:t>
            </w:r>
          </w:p>
        </w:tc>
        <w:tc>
          <w:tcPr>
            <w:tcW w:w="1885" w:type="dxa"/>
            <w:tcBorders>
              <w:top w:val="single" w:color="000000" w:sz="4" w:space="0"/>
              <w:left w:val="single" w:color="000000" w:sz="4" w:space="0"/>
              <w:bottom w:val="single" w:color="000000" w:sz="4" w:space="0"/>
              <w:right w:val="single" w:color="000000" w:sz="4" w:space="0"/>
            </w:tcBorders>
            <w:vAlign w:val="center"/>
          </w:tcPr>
          <w:p w14:paraId="2F72BAC2">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HH</w:t>
            </w:r>
          </w:p>
        </w:tc>
        <w:tc>
          <w:tcPr>
            <w:tcW w:w="1884" w:type="dxa"/>
            <w:tcBorders>
              <w:top w:val="single" w:color="000000" w:sz="4" w:space="0"/>
              <w:left w:val="single" w:color="000000" w:sz="4" w:space="0"/>
              <w:bottom w:val="single" w:color="000000" w:sz="4" w:space="0"/>
              <w:right w:val="single" w:color="000000" w:sz="4" w:space="0"/>
            </w:tcBorders>
            <w:vAlign w:val="center"/>
          </w:tcPr>
          <w:p w14:paraId="2BF0CE60">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50</w:t>
            </w:r>
          </w:p>
        </w:tc>
        <w:tc>
          <w:tcPr>
            <w:tcW w:w="2139" w:type="dxa"/>
            <w:tcBorders>
              <w:top w:val="single" w:color="000000" w:sz="4" w:space="0"/>
              <w:left w:val="single" w:color="000000" w:sz="4" w:space="0"/>
              <w:bottom w:val="single" w:color="000000" w:sz="4" w:space="0"/>
              <w:right w:val="single" w:color="000000" w:sz="4" w:space="0"/>
            </w:tcBorders>
            <w:vAlign w:val="center"/>
          </w:tcPr>
          <w:p w14:paraId="3A309E8E">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r w14:paraId="314AC801">
        <w:tblPrEx>
          <w:tblCellMar>
            <w:top w:w="0" w:type="dxa"/>
            <w:left w:w="0" w:type="dxa"/>
            <w:bottom w:w="0" w:type="dxa"/>
            <w:right w:w="0" w:type="dxa"/>
          </w:tblCellMar>
        </w:tblPrEx>
        <w:trPr>
          <w:trHeight w:val="264" w:hRule="exac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6DAAD26C">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6</w:t>
            </w:r>
          </w:p>
        </w:tc>
        <w:tc>
          <w:tcPr>
            <w:tcW w:w="1885" w:type="dxa"/>
            <w:tcBorders>
              <w:top w:val="single" w:color="000000" w:sz="4" w:space="0"/>
              <w:left w:val="single" w:color="000000" w:sz="4" w:space="0"/>
              <w:bottom w:val="single" w:color="000000" w:sz="4" w:space="0"/>
              <w:right w:val="single" w:color="000000" w:sz="4" w:space="0"/>
            </w:tcBorders>
            <w:vAlign w:val="center"/>
          </w:tcPr>
          <w:p w14:paraId="11CBF6A2">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DS</w:t>
            </w:r>
          </w:p>
        </w:tc>
        <w:tc>
          <w:tcPr>
            <w:tcW w:w="1884" w:type="dxa"/>
            <w:tcBorders>
              <w:top w:val="single" w:color="000000" w:sz="4" w:space="0"/>
              <w:left w:val="single" w:color="000000" w:sz="4" w:space="0"/>
              <w:bottom w:val="single" w:color="000000" w:sz="4" w:space="0"/>
              <w:right w:val="single" w:color="000000" w:sz="4" w:space="0"/>
            </w:tcBorders>
            <w:vAlign w:val="center"/>
          </w:tcPr>
          <w:p w14:paraId="399977DD">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46</w:t>
            </w:r>
          </w:p>
        </w:tc>
        <w:tc>
          <w:tcPr>
            <w:tcW w:w="2139" w:type="dxa"/>
            <w:tcBorders>
              <w:top w:val="single" w:color="000000" w:sz="4" w:space="0"/>
              <w:left w:val="single" w:color="000000" w:sz="4" w:space="0"/>
              <w:bottom w:val="single" w:color="000000" w:sz="4" w:space="0"/>
              <w:right w:val="single" w:color="000000" w:sz="4" w:space="0"/>
            </w:tcBorders>
            <w:vAlign w:val="center"/>
          </w:tcPr>
          <w:p w14:paraId="6C224FD0">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r w14:paraId="122BD16E">
        <w:tblPrEx>
          <w:tblCellMar>
            <w:top w:w="0" w:type="dxa"/>
            <w:left w:w="0" w:type="dxa"/>
            <w:bottom w:w="0" w:type="dxa"/>
            <w:right w:w="0" w:type="dxa"/>
          </w:tblCellMar>
        </w:tblPrEx>
        <w:trPr>
          <w:trHeight w:val="262" w:hRule="exac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2FD2CEF2">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7</w:t>
            </w:r>
          </w:p>
        </w:tc>
        <w:tc>
          <w:tcPr>
            <w:tcW w:w="1885" w:type="dxa"/>
            <w:tcBorders>
              <w:top w:val="single" w:color="000000" w:sz="4" w:space="0"/>
              <w:left w:val="single" w:color="000000" w:sz="4" w:space="0"/>
              <w:bottom w:val="single" w:color="000000" w:sz="4" w:space="0"/>
              <w:right w:val="single" w:color="000000" w:sz="4" w:space="0"/>
            </w:tcBorders>
            <w:vAlign w:val="center"/>
          </w:tcPr>
          <w:p w14:paraId="78359F55">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M</w:t>
            </w:r>
          </w:p>
        </w:tc>
        <w:tc>
          <w:tcPr>
            <w:tcW w:w="1884" w:type="dxa"/>
            <w:tcBorders>
              <w:top w:val="single" w:color="000000" w:sz="4" w:space="0"/>
              <w:left w:val="single" w:color="000000" w:sz="4" w:space="0"/>
              <w:bottom w:val="single" w:color="000000" w:sz="4" w:space="0"/>
              <w:right w:val="single" w:color="000000" w:sz="4" w:space="0"/>
            </w:tcBorders>
            <w:vAlign w:val="center"/>
          </w:tcPr>
          <w:p w14:paraId="4EA51A35">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50</w:t>
            </w:r>
          </w:p>
        </w:tc>
        <w:tc>
          <w:tcPr>
            <w:tcW w:w="2139" w:type="dxa"/>
            <w:tcBorders>
              <w:top w:val="single" w:color="000000" w:sz="4" w:space="0"/>
              <w:left w:val="single" w:color="000000" w:sz="4" w:space="0"/>
              <w:bottom w:val="single" w:color="000000" w:sz="4" w:space="0"/>
              <w:right w:val="single" w:color="000000" w:sz="4" w:space="0"/>
            </w:tcBorders>
            <w:vAlign w:val="center"/>
          </w:tcPr>
          <w:p w14:paraId="38BF08AC">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r w14:paraId="30F44AD2">
        <w:tblPrEx>
          <w:tblCellMar>
            <w:top w:w="0" w:type="dxa"/>
            <w:left w:w="0" w:type="dxa"/>
            <w:bottom w:w="0" w:type="dxa"/>
            <w:right w:w="0" w:type="dxa"/>
          </w:tblCellMar>
        </w:tblPrEx>
        <w:trPr>
          <w:trHeight w:val="264" w:hRule="exac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779DD106">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8</w:t>
            </w:r>
          </w:p>
        </w:tc>
        <w:tc>
          <w:tcPr>
            <w:tcW w:w="1885" w:type="dxa"/>
            <w:tcBorders>
              <w:top w:val="single" w:color="000000" w:sz="4" w:space="0"/>
              <w:left w:val="single" w:color="000000" w:sz="4" w:space="0"/>
              <w:bottom w:val="single" w:color="000000" w:sz="4" w:space="0"/>
              <w:right w:val="single" w:color="000000" w:sz="4" w:space="0"/>
            </w:tcBorders>
            <w:vAlign w:val="center"/>
          </w:tcPr>
          <w:p w14:paraId="3302E630">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pacing w:val="-1"/>
                <w:sz w:val="24"/>
                <w:szCs w:val="24"/>
              </w:rPr>
              <w:t>NN MMMAAAAAAALNNNNNNNN</w:t>
            </w:r>
          </w:p>
        </w:tc>
        <w:tc>
          <w:tcPr>
            <w:tcW w:w="1884" w:type="dxa"/>
            <w:tcBorders>
              <w:top w:val="single" w:color="000000" w:sz="4" w:space="0"/>
              <w:left w:val="single" w:color="000000" w:sz="4" w:space="0"/>
              <w:bottom w:val="single" w:color="000000" w:sz="4" w:space="0"/>
              <w:right w:val="single" w:color="000000" w:sz="4" w:space="0"/>
            </w:tcBorders>
            <w:vAlign w:val="center"/>
          </w:tcPr>
          <w:p w14:paraId="26BB0BA7">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49</w:t>
            </w:r>
          </w:p>
        </w:tc>
        <w:tc>
          <w:tcPr>
            <w:tcW w:w="2139" w:type="dxa"/>
            <w:tcBorders>
              <w:top w:val="single" w:color="000000" w:sz="4" w:space="0"/>
              <w:left w:val="single" w:color="000000" w:sz="4" w:space="0"/>
              <w:bottom w:val="single" w:color="000000" w:sz="4" w:space="0"/>
              <w:right w:val="single" w:color="000000" w:sz="4" w:space="0"/>
            </w:tcBorders>
            <w:vAlign w:val="center"/>
          </w:tcPr>
          <w:p w14:paraId="47534DC2">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r w14:paraId="62719143">
        <w:tblPrEx>
          <w:tblCellMar>
            <w:top w:w="0" w:type="dxa"/>
            <w:left w:w="0" w:type="dxa"/>
            <w:bottom w:w="0" w:type="dxa"/>
            <w:right w:w="0" w:type="dxa"/>
          </w:tblCellMar>
        </w:tblPrEx>
        <w:trPr>
          <w:trHeight w:val="262" w:hRule="exac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7CDAE96B">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9</w:t>
            </w:r>
          </w:p>
        </w:tc>
        <w:tc>
          <w:tcPr>
            <w:tcW w:w="1885" w:type="dxa"/>
            <w:tcBorders>
              <w:top w:val="single" w:color="000000" w:sz="4" w:space="0"/>
              <w:left w:val="single" w:color="000000" w:sz="4" w:space="0"/>
              <w:bottom w:val="single" w:color="000000" w:sz="4" w:space="0"/>
              <w:right w:val="single" w:color="000000" w:sz="4" w:space="0"/>
            </w:tcBorders>
            <w:vAlign w:val="center"/>
          </w:tcPr>
          <w:p w14:paraId="0D4CCCFF">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M</w:t>
            </w:r>
          </w:p>
        </w:tc>
        <w:tc>
          <w:tcPr>
            <w:tcW w:w="1884" w:type="dxa"/>
            <w:tcBorders>
              <w:top w:val="single" w:color="000000" w:sz="4" w:space="0"/>
              <w:left w:val="single" w:color="000000" w:sz="4" w:space="0"/>
              <w:bottom w:val="single" w:color="000000" w:sz="4" w:space="0"/>
              <w:right w:val="single" w:color="000000" w:sz="4" w:space="0"/>
            </w:tcBorders>
            <w:vAlign w:val="center"/>
          </w:tcPr>
          <w:p w14:paraId="0B2062E1">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50</w:t>
            </w:r>
          </w:p>
        </w:tc>
        <w:tc>
          <w:tcPr>
            <w:tcW w:w="2139" w:type="dxa"/>
            <w:tcBorders>
              <w:top w:val="single" w:color="000000" w:sz="4" w:space="0"/>
              <w:left w:val="single" w:color="000000" w:sz="4" w:space="0"/>
              <w:bottom w:val="single" w:color="000000" w:sz="4" w:space="0"/>
              <w:right w:val="single" w:color="000000" w:sz="4" w:space="0"/>
            </w:tcBorders>
            <w:vAlign w:val="center"/>
          </w:tcPr>
          <w:p w14:paraId="049CB41B">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r w14:paraId="427116BB">
        <w:tblPrEx>
          <w:tblCellMar>
            <w:top w:w="0" w:type="dxa"/>
            <w:left w:w="0" w:type="dxa"/>
            <w:bottom w:w="0" w:type="dxa"/>
            <w:right w:w="0" w:type="dxa"/>
          </w:tblCellMar>
        </w:tblPrEx>
        <w:trPr>
          <w:trHeight w:val="264" w:hRule="exac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4389BF66">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10</w:t>
            </w:r>
          </w:p>
        </w:tc>
        <w:tc>
          <w:tcPr>
            <w:tcW w:w="1885" w:type="dxa"/>
            <w:tcBorders>
              <w:top w:val="single" w:color="000000" w:sz="4" w:space="0"/>
              <w:left w:val="single" w:color="000000" w:sz="4" w:space="0"/>
              <w:bottom w:val="single" w:color="000000" w:sz="4" w:space="0"/>
              <w:right w:val="single" w:color="000000" w:sz="4" w:space="0"/>
            </w:tcBorders>
            <w:vAlign w:val="center"/>
          </w:tcPr>
          <w:p w14:paraId="01C2B844">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pacing w:val="-1"/>
                <w:sz w:val="24"/>
                <w:szCs w:val="24"/>
              </w:rPr>
              <w:t>NN MMMAAAAAAALNNNNNNNN</w:t>
            </w:r>
          </w:p>
        </w:tc>
        <w:tc>
          <w:tcPr>
            <w:tcW w:w="1884" w:type="dxa"/>
            <w:tcBorders>
              <w:top w:val="single" w:color="000000" w:sz="4" w:space="0"/>
              <w:left w:val="single" w:color="000000" w:sz="4" w:space="0"/>
              <w:bottom w:val="single" w:color="000000" w:sz="4" w:space="0"/>
              <w:right w:val="single" w:color="000000" w:sz="4" w:space="0"/>
            </w:tcBorders>
            <w:vAlign w:val="center"/>
          </w:tcPr>
          <w:p w14:paraId="0EDE7B09">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49</w:t>
            </w:r>
          </w:p>
        </w:tc>
        <w:tc>
          <w:tcPr>
            <w:tcW w:w="2139" w:type="dxa"/>
            <w:tcBorders>
              <w:top w:val="single" w:color="000000" w:sz="4" w:space="0"/>
              <w:left w:val="single" w:color="000000" w:sz="4" w:space="0"/>
              <w:bottom w:val="single" w:color="000000" w:sz="4" w:space="0"/>
              <w:right w:val="single" w:color="000000" w:sz="4" w:space="0"/>
            </w:tcBorders>
            <w:vAlign w:val="center"/>
          </w:tcPr>
          <w:p w14:paraId="65D18191">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bl>
    <w:p w14:paraId="18B2110E">
      <w:pPr>
        <w:widowControl w:val="0"/>
        <w:autoSpaceDE w:val="0"/>
        <w:autoSpaceDN w:val="0"/>
        <w:adjustRightInd w:val="0"/>
        <w:spacing w:after="0" w:line="480" w:lineRule="auto"/>
        <w:ind w:right="13" w:firstLine="720"/>
        <w:jc w:val="both"/>
        <w:rPr>
          <w:rFonts w:ascii="Times New Roman" w:hAnsi="Times New Roman" w:cs="Times New Roman"/>
          <w:sz w:val="24"/>
          <w:szCs w:val="24"/>
        </w:rPr>
      </w:pPr>
    </w:p>
    <w:p w14:paraId="26F559D2">
      <w:pPr>
        <w:widowControl w:val="0"/>
        <w:autoSpaceDE w:val="0"/>
        <w:autoSpaceDN w:val="0"/>
        <w:adjustRightInd w:val="0"/>
        <w:spacing w:after="0" w:line="480" w:lineRule="auto"/>
        <w:ind w:right="13" w:firstLine="720"/>
        <w:jc w:val="both"/>
        <w:rPr>
          <w:rFonts w:ascii="Times New Roman" w:hAnsi="Times New Roman" w:cs="Times New Roman"/>
          <w:sz w:val="24"/>
          <w:szCs w:val="24"/>
        </w:rPr>
      </w:pPr>
      <w:r>
        <w:rPr>
          <w:rFonts w:ascii="Times New Roman" w:hAnsi="Times New Roman" w:cs="Times New Roman"/>
          <w:sz w:val="24"/>
          <w:szCs w:val="24"/>
        </w:rPr>
        <w:t xml:space="preserve">Berdasarkan tabel 4.3 tersebut, hasil </w:t>
      </w:r>
      <w:r>
        <w:rPr>
          <w:rFonts w:ascii="Times New Roman" w:hAnsi="Times New Roman" w:cs="Times New Roman"/>
          <w:i/>
          <w:iCs/>
          <w:sz w:val="24"/>
          <w:szCs w:val="24"/>
        </w:rPr>
        <w:t xml:space="preserve">pretest </w:t>
      </w:r>
      <w:r>
        <w:rPr>
          <w:rFonts w:ascii="Times New Roman" w:hAnsi="Times New Roman" w:cs="Times New Roman"/>
          <w:sz w:val="24"/>
          <w:szCs w:val="24"/>
        </w:rPr>
        <w:t xml:space="preserve">sebelum diberikan perlakuan (treatment) layanan bimbingan kelompok dengan teknik Reinforcement pada peserta didik SMP Swasta Dharma Utama Sukasari pegajahan. Maka dari itu peneliti memberikan   </w:t>
      </w:r>
      <w:r>
        <w:rPr>
          <w:rFonts w:ascii="Times New Roman" w:hAnsi="Times New Roman" w:cs="Times New Roman"/>
          <w:i/>
          <w:iCs/>
          <w:sz w:val="24"/>
          <w:szCs w:val="24"/>
        </w:rPr>
        <w:t xml:space="preserve">treatment </w:t>
      </w:r>
      <w:r>
        <w:rPr>
          <w:rFonts w:ascii="Times New Roman" w:hAnsi="Times New Roman" w:cs="Times New Roman"/>
          <w:sz w:val="24"/>
          <w:szCs w:val="24"/>
        </w:rPr>
        <w:t>dengan menggunakan layanan bimbingan  kelompok dengan teknik  Reinforcement  dalam  meningkatkan  pengendalian emosi pada peserta didik.</w:t>
      </w:r>
    </w:p>
    <w:p w14:paraId="2CFA682F">
      <w:pPr>
        <w:widowControl w:val="0"/>
        <w:autoSpaceDE w:val="0"/>
        <w:autoSpaceDN w:val="0"/>
        <w:adjustRightInd w:val="0"/>
        <w:spacing w:after="0" w:line="480" w:lineRule="auto"/>
        <w:ind w:right="13" w:firstLine="720"/>
        <w:jc w:val="both"/>
        <w:rPr>
          <w:rFonts w:ascii="Times New Roman" w:hAnsi="Times New Roman" w:cs="Times New Roman"/>
          <w:sz w:val="24"/>
          <w:szCs w:val="24"/>
        </w:rPr>
      </w:pPr>
      <w:r>
        <w:rPr>
          <w:rFonts w:ascii="Times New Roman" w:hAnsi="Times New Roman" w:cs="Times New Roman"/>
          <w:sz w:val="24"/>
          <w:szCs w:val="24"/>
        </w:rPr>
        <w:t xml:space="preserve">Pelaksanaan layanan bimbingan kelompok dengan teknik Reinforcement dilakukan sebanyak lima kali pertemuan. </w:t>
      </w:r>
    </w:p>
    <w:p w14:paraId="2C111697">
      <w:pPr>
        <w:widowControl w:val="0"/>
        <w:autoSpaceDE w:val="0"/>
        <w:autoSpaceDN w:val="0"/>
        <w:adjustRightInd w:val="0"/>
        <w:spacing w:after="0" w:line="480" w:lineRule="auto"/>
        <w:ind w:right="13" w:firstLine="720"/>
        <w:jc w:val="both"/>
        <w:rPr>
          <w:rFonts w:ascii="Times New Roman" w:hAnsi="Times New Roman" w:cs="Times New Roman"/>
          <w:sz w:val="24"/>
          <w:szCs w:val="24"/>
        </w:rPr>
      </w:pPr>
      <w:r>
        <w:rPr>
          <w:rFonts w:ascii="Times New Roman" w:hAnsi="Times New Roman" w:cs="Times New Roman"/>
          <w:sz w:val="24"/>
          <w:szCs w:val="24"/>
        </w:rPr>
        <w:t xml:space="preserve">Kemudian setelah peneliti melakukan </w:t>
      </w:r>
      <w:r>
        <w:rPr>
          <w:rFonts w:ascii="Times New Roman" w:hAnsi="Times New Roman" w:cs="Times New Roman"/>
          <w:i/>
          <w:iCs/>
          <w:sz w:val="24"/>
          <w:szCs w:val="24"/>
        </w:rPr>
        <w:t xml:space="preserve">treatment </w:t>
      </w:r>
      <w:r>
        <w:rPr>
          <w:rFonts w:ascii="Times New Roman" w:hAnsi="Times New Roman" w:cs="Times New Roman"/>
          <w:sz w:val="24"/>
          <w:szCs w:val="24"/>
        </w:rPr>
        <w:t xml:space="preserve">layanan bimbingan kelompok dengan teknik diskusi, pada tanggal 11-15 Junu 2025 peneliti mengukur  pengendalian emosi peserta didik yang berjumlah 10 peserta didik yang mengikuti kegiatan layanan  bimbingan  kelompok  dengan  teknik  Reinforcement  di  kelas menggunakan  angket </w:t>
      </w:r>
      <w:r>
        <w:rPr>
          <w:rFonts w:ascii="Times New Roman" w:hAnsi="Times New Roman" w:cs="Times New Roman"/>
          <w:i/>
          <w:iCs/>
          <w:sz w:val="24"/>
          <w:szCs w:val="24"/>
        </w:rPr>
        <w:t xml:space="preserve">posttest. </w:t>
      </w:r>
      <w:r>
        <w:rPr>
          <w:rFonts w:ascii="Times New Roman" w:hAnsi="Times New Roman" w:cs="Times New Roman"/>
          <w:sz w:val="24"/>
          <w:szCs w:val="24"/>
        </w:rPr>
        <w:t xml:space="preserve">adapun hasil </w:t>
      </w:r>
      <w:r>
        <w:rPr>
          <w:rFonts w:ascii="Times New Roman" w:hAnsi="Times New Roman" w:cs="Times New Roman"/>
          <w:i/>
          <w:iCs/>
          <w:sz w:val="24"/>
          <w:szCs w:val="24"/>
        </w:rPr>
        <w:t xml:space="preserve">posttest </w:t>
      </w:r>
      <w:r>
        <w:rPr>
          <w:rFonts w:ascii="Times New Roman" w:hAnsi="Times New Roman" w:cs="Times New Roman"/>
          <w:sz w:val="24"/>
          <w:szCs w:val="24"/>
        </w:rPr>
        <w:t>pengendalian emosi peserta didik sebagai berikut:</w:t>
      </w:r>
    </w:p>
    <w:p w14:paraId="3287D5B0">
      <w:pPr>
        <w:widowControl w:val="0"/>
        <w:autoSpaceDE w:val="0"/>
        <w:autoSpaceDN w:val="0"/>
        <w:adjustRightInd w:val="0"/>
        <w:spacing w:after="0" w:line="240" w:lineRule="auto"/>
        <w:ind w:right="13"/>
        <w:jc w:val="center"/>
        <w:rPr>
          <w:rFonts w:ascii="Times New Roman" w:hAnsi="Times New Roman" w:cs="Times New Roman"/>
          <w:b/>
          <w:bCs/>
          <w:sz w:val="24"/>
          <w:szCs w:val="24"/>
        </w:rPr>
      </w:pPr>
      <w:r>
        <w:rPr>
          <w:rFonts w:ascii="Times New Roman" w:hAnsi="Times New Roman" w:cs="Times New Roman"/>
          <w:b/>
          <w:bCs/>
          <w:sz w:val="24"/>
          <w:szCs w:val="24"/>
        </w:rPr>
        <w:t>Tabel 4.4</w:t>
      </w:r>
    </w:p>
    <w:p w14:paraId="093766C2">
      <w:pPr>
        <w:widowControl w:val="0"/>
        <w:autoSpaceDE w:val="0"/>
        <w:autoSpaceDN w:val="0"/>
        <w:adjustRightInd w:val="0"/>
        <w:spacing w:after="0" w:line="240" w:lineRule="auto"/>
        <w:ind w:right="13"/>
        <w:jc w:val="center"/>
        <w:rPr>
          <w:rFonts w:ascii="Times New Roman" w:hAnsi="Times New Roman" w:cs="Times New Roman"/>
          <w:b/>
          <w:bCs/>
          <w:sz w:val="24"/>
          <w:szCs w:val="24"/>
        </w:rPr>
      </w:pPr>
      <w:r>
        <w:rPr>
          <w:rFonts w:ascii="Times New Roman" w:hAnsi="Times New Roman" w:cs="Times New Roman"/>
          <w:b/>
          <w:bCs/>
          <w:sz w:val="24"/>
          <w:szCs w:val="24"/>
        </w:rPr>
        <w:t>Hasil posttest pengendalian emosi peserta didik</w:t>
      </w:r>
    </w:p>
    <w:p w14:paraId="3E4C5A42">
      <w:pPr>
        <w:widowControl w:val="0"/>
        <w:autoSpaceDE w:val="0"/>
        <w:autoSpaceDN w:val="0"/>
        <w:adjustRightInd w:val="0"/>
        <w:spacing w:after="0" w:line="240" w:lineRule="auto"/>
        <w:ind w:right="13"/>
        <w:jc w:val="center"/>
        <w:rPr>
          <w:rFonts w:ascii="Times New Roman" w:hAnsi="Times New Roman" w:cs="Times New Roman"/>
          <w:sz w:val="24"/>
          <w:szCs w:val="24"/>
        </w:rPr>
      </w:pPr>
    </w:p>
    <w:tbl>
      <w:tblPr>
        <w:tblStyle w:val="5"/>
        <w:tblW w:w="6738" w:type="dxa"/>
        <w:jc w:val="center"/>
        <w:tblLayout w:type="fixed"/>
        <w:tblCellMar>
          <w:top w:w="0" w:type="dxa"/>
          <w:left w:w="0" w:type="dxa"/>
          <w:bottom w:w="0" w:type="dxa"/>
          <w:right w:w="0" w:type="dxa"/>
        </w:tblCellMar>
      </w:tblPr>
      <w:tblGrid>
        <w:gridCol w:w="881"/>
        <w:gridCol w:w="1766"/>
        <w:gridCol w:w="1762"/>
        <w:gridCol w:w="2329"/>
      </w:tblGrid>
      <w:tr w14:paraId="02EBE14A">
        <w:tblPrEx>
          <w:tblCellMar>
            <w:top w:w="0" w:type="dxa"/>
            <w:left w:w="0" w:type="dxa"/>
            <w:bottom w:w="0" w:type="dxa"/>
            <w:right w:w="0" w:type="dxa"/>
          </w:tblCellMar>
        </w:tblPrEx>
        <w:trPr>
          <w:trHeight w:val="20" w:hRule="atLeast"/>
          <w:jc w:val="center"/>
        </w:trPr>
        <w:tc>
          <w:tcPr>
            <w:tcW w:w="881" w:type="dxa"/>
            <w:tcBorders>
              <w:top w:val="single" w:color="000000" w:sz="4" w:space="0"/>
              <w:left w:val="single" w:color="000000" w:sz="4" w:space="0"/>
              <w:bottom w:val="single" w:color="000000" w:sz="4" w:space="0"/>
              <w:right w:val="single" w:color="000000" w:sz="4" w:space="0"/>
            </w:tcBorders>
            <w:vAlign w:val="center"/>
          </w:tcPr>
          <w:p w14:paraId="1D7A9317">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b/>
                <w:bCs/>
                <w:spacing w:val="-1"/>
                <w:sz w:val="24"/>
                <w:szCs w:val="24"/>
              </w:rPr>
              <w:t>N</w:t>
            </w:r>
            <w:r>
              <w:rPr>
                <w:rFonts w:ascii="Times New Roman" w:hAnsi="Times New Roman" w:cs="Times New Roman"/>
                <w:b/>
                <w:bCs/>
                <w:sz w:val="24"/>
                <w:szCs w:val="24"/>
              </w:rPr>
              <w:t>o</w:t>
            </w:r>
          </w:p>
        </w:tc>
        <w:tc>
          <w:tcPr>
            <w:tcW w:w="1766" w:type="dxa"/>
            <w:tcBorders>
              <w:top w:val="single" w:color="000000" w:sz="4" w:space="0"/>
              <w:left w:val="single" w:color="000000" w:sz="4" w:space="0"/>
              <w:bottom w:val="single" w:color="000000" w:sz="4" w:space="0"/>
              <w:right w:val="single" w:color="000000" w:sz="4" w:space="0"/>
            </w:tcBorders>
            <w:vAlign w:val="center"/>
          </w:tcPr>
          <w:p w14:paraId="210FE318">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b/>
                <w:bCs/>
                <w:sz w:val="24"/>
                <w:szCs w:val="24"/>
              </w:rPr>
              <w:t>In</w:t>
            </w:r>
            <w:r>
              <w:rPr>
                <w:rFonts w:ascii="Times New Roman" w:hAnsi="Times New Roman" w:cs="Times New Roman"/>
                <w:b/>
                <w:bCs/>
                <w:spacing w:val="1"/>
                <w:sz w:val="24"/>
                <w:szCs w:val="24"/>
              </w:rPr>
              <w:t>i</w:t>
            </w:r>
            <w:r>
              <w:rPr>
                <w:rFonts w:ascii="Times New Roman" w:hAnsi="Times New Roman" w:cs="Times New Roman"/>
                <w:b/>
                <w:bCs/>
                <w:spacing w:val="-2"/>
                <w:sz w:val="24"/>
                <w:szCs w:val="24"/>
              </w:rPr>
              <w:t>s</w:t>
            </w:r>
            <w:r>
              <w:rPr>
                <w:rFonts w:ascii="Times New Roman" w:hAnsi="Times New Roman" w:cs="Times New Roman"/>
                <w:b/>
                <w:bCs/>
                <w:spacing w:val="1"/>
                <w:sz w:val="24"/>
                <w:szCs w:val="24"/>
              </w:rPr>
              <w:t>i</w:t>
            </w:r>
            <w:r>
              <w:rPr>
                <w:rFonts w:ascii="Times New Roman" w:hAnsi="Times New Roman" w:cs="Times New Roman"/>
                <w:b/>
                <w:bCs/>
                <w:sz w:val="24"/>
                <w:szCs w:val="24"/>
              </w:rPr>
              <w:t>al</w:t>
            </w:r>
          </w:p>
        </w:tc>
        <w:tc>
          <w:tcPr>
            <w:tcW w:w="1762" w:type="dxa"/>
            <w:tcBorders>
              <w:top w:val="single" w:color="000000" w:sz="4" w:space="0"/>
              <w:left w:val="single" w:color="000000" w:sz="4" w:space="0"/>
              <w:bottom w:val="single" w:color="000000" w:sz="4" w:space="0"/>
              <w:right w:val="single" w:color="000000" w:sz="4" w:space="0"/>
            </w:tcBorders>
            <w:vAlign w:val="center"/>
          </w:tcPr>
          <w:p w14:paraId="5E721D84">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b/>
                <w:bCs/>
                <w:spacing w:val="1"/>
                <w:sz w:val="24"/>
                <w:szCs w:val="24"/>
              </w:rPr>
              <w:t>H</w:t>
            </w:r>
            <w:r>
              <w:rPr>
                <w:rFonts w:ascii="Times New Roman" w:hAnsi="Times New Roman" w:cs="Times New Roman"/>
                <w:b/>
                <w:bCs/>
                <w:sz w:val="24"/>
                <w:szCs w:val="24"/>
              </w:rPr>
              <w:t>a</w:t>
            </w:r>
            <w:r>
              <w:rPr>
                <w:rFonts w:ascii="Times New Roman" w:hAnsi="Times New Roman" w:cs="Times New Roman"/>
                <w:b/>
                <w:bCs/>
                <w:spacing w:val="-2"/>
                <w:sz w:val="24"/>
                <w:szCs w:val="24"/>
              </w:rPr>
              <w:t>s</w:t>
            </w:r>
            <w:r>
              <w:rPr>
                <w:rFonts w:ascii="Times New Roman" w:hAnsi="Times New Roman" w:cs="Times New Roman"/>
                <w:b/>
                <w:bCs/>
                <w:spacing w:val="1"/>
                <w:sz w:val="24"/>
                <w:szCs w:val="24"/>
              </w:rPr>
              <w:t>i</w:t>
            </w:r>
            <w:r>
              <w:rPr>
                <w:rFonts w:ascii="Times New Roman" w:hAnsi="Times New Roman" w:cs="Times New Roman"/>
                <w:b/>
                <w:bCs/>
                <w:sz w:val="24"/>
                <w:szCs w:val="24"/>
              </w:rPr>
              <w:t>l</w:t>
            </w:r>
            <w:r>
              <w:rPr>
                <w:rFonts w:ascii="Times New Roman" w:hAnsi="Times New Roman" w:cs="Times New Roman"/>
                <w:b/>
                <w:bCs/>
                <w:spacing w:val="-1"/>
                <w:sz w:val="24"/>
                <w:szCs w:val="24"/>
              </w:rPr>
              <w:t xml:space="preserve"> </w:t>
            </w:r>
            <w:r>
              <w:rPr>
                <w:rFonts w:ascii="Times New Roman" w:hAnsi="Times New Roman" w:cs="Times New Roman"/>
                <w:b/>
                <w:bCs/>
                <w:spacing w:val="2"/>
                <w:sz w:val="24"/>
                <w:szCs w:val="24"/>
              </w:rPr>
              <w:t>P</w:t>
            </w:r>
            <w:r>
              <w:rPr>
                <w:rFonts w:ascii="Times New Roman" w:hAnsi="Times New Roman" w:cs="Times New Roman"/>
                <w:b/>
                <w:bCs/>
                <w:spacing w:val="-2"/>
                <w:sz w:val="24"/>
                <w:szCs w:val="24"/>
              </w:rPr>
              <w:t>o</w:t>
            </w:r>
            <w:r>
              <w:rPr>
                <w:rFonts w:ascii="Times New Roman" w:hAnsi="Times New Roman" w:cs="Times New Roman"/>
                <w:b/>
                <w:bCs/>
                <w:sz w:val="24"/>
                <w:szCs w:val="24"/>
              </w:rPr>
              <w:t>s</w:t>
            </w:r>
            <w:r>
              <w:rPr>
                <w:rFonts w:ascii="Times New Roman" w:hAnsi="Times New Roman" w:cs="Times New Roman"/>
                <w:b/>
                <w:bCs/>
                <w:spacing w:val="-1"/>
                <w:sz w:val="24"/>
                <w:szCs w:val="24"/>
              </w:rPr>
              <w:t>t</w:t>
            </w:r>
            <w:r>
              <w:rPr>
                <w:rFonts w:ascii="Times New Roman" w:hAnsi="Times New Roman" w:cs="Times New Roman"/>
                <w:b/>
                <w:bCs/>
                <w:spacing w:val="1"/>
                <w:sz w:val="24"/>
                <w:szCs w:val="24"/>
              </w:rPr>
              <w:t>t</w:t>
            </w:r>
            <w:r>
              <w:rPr>
                <w:rFonts w:ascii="Times New Roman" w:hAnsi="Times New Roman" w:cs="Times New Roman"/>
                <w:b/>
                <w:bCs/>
                <w:sz w:val="24"/>
                <w:szCs w:val="24"/>
              </w:rPr>
              <w:t>e</w:t>
            </w:r>
            <w:r>
              <w:rPr>
                <w:rFonts w:ascii="Times New Roman" w:hAnsi="Times New Roman" w:cs="Times New Roman"/>
                <w:b/>
                <w:bCs/>
                <w:spacing w:val="-2"/>
                <w:sz w:val="24"/>
                <w:szCs w:val="24"/>
              </w:rPr>
              <w:t>s</w:t>
            </w:r>
            <w:r>
              <w:rPr>
                <w:rFonts w:ascii="Times New Roman" w:hAnsi="Times New Roman" w:cs="Times New Roman"/>
                <w:b/>
                <w:bCs/>
                <w:sz w:val="24"/>
                <w:szCs w:val="24"/>
              </w:rPr>
              <w:t>t</w:t>
            </w:r>
          </w:p>
        </w:tc>
        <w:tc>
          <w:tcPr>
            <w:tcW w:w="2329" w:type="dxa"/>
            <w:tcBorders>
              <w:top w:val="single" w:color="000000" w:sz="4" w:space="0"/>
              <w:left w:val="single" w:color="000000" w:sz="4" w:space="0"/>
              <w:bottom w:val="single" w:color="000000" w:sz="4" w:space="0"/>
              <w:right w:val="single" w:color="000000" w:sz="4" w:space="0"/>
            </w:tcBorders>
            <w:vAlign w:val="center"/>
          </w:tcPr>
          <w:p w14:paraId="59E306B1">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b/>
                <w:bCs/>
                <w:spacing w:val="1"/>
                <w:sz w:val="24"/>
                <w:szCs w:val="24"/>
              </w:rPr>
              <w:t>K</w:t>
            </w:r>
            <w:r>
              <w:rPr>
                <w:rFonts w:ascii="Times New Roman" w:hAnsi="Times New Roman" w:cs="Times New Roman"/>
                <w:b/>
                <w:bCs/>
                <w:spacing w:val="-2"/>
                <w:sz w:val="24"/>
                <w:szCs w:val="24"/>
              </w:rPr>
              <w:t>r</w:t>
            </w:r>
            <w:r>
              <w:rPr>
                <w:rFonts w:ascii="Times New Roman" w:hAnsi="Times New Roman" w:cs="Times New Roman"/>
                <w:b/>
                <w:bCs/>
                <w:spacing w:val="1"/>
                <w:sz w:val="24"/>
                <w:szCs w:val="24"/>
              </w:rPr>
              <w:t>it</w:t>
            </w:r>
            <w:r>
              <w:rPr>
                <w:rFonts w:ascii="Times New Roman" w:hAnsi="Times New Roman" w:cs="Times New Roman"/>
                <w:b/>
                <w:bCs/>
                <w:spacing w:val="-2"/>
                <w:sz w:val="24"/>
                <w:szCs w:val="24"/>
              </w:rPr>
              <w:t>e</w:t>
            </w:r>
            <w:r>
              <w:rPr>
                <w:rFonts w:ascii="Times New Roman" w:hAnsi="Times New Roman" w:cs="Times New Roman"/>
                <w:b/>
                <w:bCs/>
                <w:sz w:val="24"/>
                <w:szCs w:val="24"/>
              </w:rPr>
              <w:t>r</w:t>
            </w:r>
            <w:r>
              <w:rPr>
                <w:rFonts w:ascii="Times New Roman" w:hAnsi="Times New Roman" w:cs="Times New Roman"/>
                <w:b/>
                <w:bCs/>
                <w:spacing w:val="1"/>
                <w:sz w:val="24"/>
                <w:szCs w:val="24"/>
              </w:rPr>
              <w:t>i</w:t>
            </w:r>
            <w:r>
              <w:rPr>
                <w:rFonts w:ascii="Times New Roman" w:hAnsi="Times New Roman" w:cs="Times New Roman"/>
                <w:b/>
                <w:bCs/>
                <w:sz w:val="24"/>
                <w:szCs w:val="24"/>
              </w:rPr>
              <w:t>a</w:t>
            </w:r>
          </w:p>
        </w:tc>
      </w:tr>
      <w:tr w14:paraId="762DF2DC">
        <w:tblPrEx>
          <w:tblCellMar>
            <w:top w:w="0" w:type="dxa"/>
            <w:left w:w="0" w:type="dxa"/>
            <w:bottom w:w="0" w:type="dxa"/>
            <w:right w:w="0" w:type="dxa"/>
          </w:tblCellMar>
        </w:tblPrEx>
        <w:trPr>
          <w:trHeight w:val="20" w:hRule="atLeast"/>
          <w:jc w:val="center"/>
        </w:trPr>
        <w:tc>
          <w:tcPr>
            <w:tcW w:w="881" w:type="dxa"/>
            <w:tcBorders>
              <w:top w:val="single" w:color="000000" w:sz="4" w:space="0"/>
              <w:left w:val="single" w:color="000000" w:sz="4" w:space="0"/>
              <w:bottom w:val="single" w:color="000000" w:sz="4" w:space="0"/>
              <w:right w:val="single" w:color="000000" w:sz="4" w:space="0"/>
            </w:tcBorders>
            <w:vAlign w:val="center"/>
          </w:tcPr>
          <w:p w14:paraId="40186BFD">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1</w:t>
            </w:r>
          </w:p>
        </w:tc>
        <w:tc>
          <w:tcPr>
            <w:tcW w:w="1766" w:type="dxa"/>
            <w:tcBorders>
              <w:top w:val="single" w:color="000000" w:sz="4" w:space="0"/>
              <w:left w:val="single" w:color="000000" w:sz="4" w:space="0"/>
              <w:bottom w:val="single" w:color="000000" w:sz="4" w:space="0"/>
              <w:right w:val="single" w:color="000000" w:sz="4" w:space="0"/>
            </w:tcBorders>
            <w:vAlign w:val="center"/>
          </w:tcPr>
          <w:p w14:paraId="0466932D">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pacing w:val="-1"/>
                <w:sz w:val="24"/>
                <w:szCs w:val="24"/>
              </w:rPr>
              <w:t>AAP</w:t>
            </w:r>
          </w:p>
        </w:tc>
        <w:tc>
          <w:tcPr>
            <w:tcW w:w="1762" w:type="dxa"/>
            <w:tcBorders>
              <w:top w:val="single" w:color="000000" w:sz="4" w:space="0"/>
              <w:left w:val="single" w:color="000000" w:sz="4" w:space="0"/>
              <w:bottom w:val="single" w:color="000000" w:sz="4" w:space="0"/>
              <w:right w:val="single" w:color="000000" w:sz="4" w:space="0"/>
            </w:tcBorders>
            <w:vAlign w:val="center"/>
          </w:tcPr>
          <w:p w14:paraId="2EF73CE0">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82</w:t>
            </w:r>
          </w:p>
        </w:tc>
        <w:tc>
          <w:tcPr>
            <w:tcW w:w="2329" w:type="dxa"/>
            <w:tcBorders>
              <w:top w:val="single" w:color="000000" w:sz="4" w:space="0"/>
              <w:left w:val="single" w:color="000000" w:sz="4" w:space="0"/>
              <w:bottom w:val="single" w:color="000000" w:sz="4" w:space="0"/>
              <w:right w:val="single" w:color="000000" w:sz="4" w:space="0"/>
            </w:tcBorders>
            <w:vAlign w:val="center"/>
          </w:tcPr>
          <w:p w14:paraId="1B64B023">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San</w:t>
            </w:r>
            <w:r>
              <w:rPr>
                <w:rFonts w:ascii="Times New Roman" w:hAnsi="Times New Roman" w:cs="Times New Roman"/>
                <w:spacing w:val="-2"/>
                <w:sz w:val="24"/>
                <w:szCs w:val="24"/>
              </w:rPr>
              <w:t>g</w:t>
            </w:r>
            <w:r>
              <w:rPr>
                <w:rFonts w:ascii="Times New Roman" w:hAnsi="Times New Roman" w:cs="Times New Roman"/>
                <w:sz w:val="24"/>
                <w:szCs w:val="24"/>
              </w:rPr>
              <w:t>at</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t</w:t>
            </w:r>
            <w:r>
              <w:rPr>
                <w:rFonts w:ascii="Times New Roman" w:hAnsi="Times New Roman" w:cs="Times New Roman"/>
                <w:spacing w:val="1"/>
                <w:sz w:val="24"/>
                <w:szCs w:val="24"/>
              </w:rPr>
              <w:t>i</w:t>
            </w:r>
            <w:r>
              <w:rPr>
                <w:rFonts w:ascii="Times New Roman" w:hAnsi="Times New Roman" w:cs="Times New Roman"/>
                <w:sz w:val="24"/>
                <w:szCs w:val="24"/>
              </w:rPr>
              <w:t>n</w:t>
            </w:r>
            <w:r>
              <w:rPr>
                <w:rFonts w:ascii="Times New Roman" w:hAnsi="Times New Roman" w:cs="Times New Roman"/>
                <w:spacing w:val="-2"/>
                <w:sz w:val="24"/>
                <w:szCs w:val="24"/>
              </w:rPr>
              <w:t>gg</w:t>
            </w:r>
            <w:r>
              <w:rPr>
                <w:rFonts w:ascii="Times New Roman" w:hAnsi="Times New Roman" w:cs="Times New Roman"/>
                <w:sz w:val="24"/>
                <w:szCs w:val="24"/>
              </w:rPr>
              <w:t>i</w:t>
            </w:r>
          </w:p>
        </w:tc>
      </w:tr>
      <w:tr w14:paraId="0CD89CB5">
        <w:tblPrEx>
          <w:tblCellMar>
            <w:top w:w="0" w:type="dxa"/>
            <w:left w:w="0" w:type="dxa"/>
            <w:bottom w:w="0" w:type="dxa"/>
            <w:right w:w="0" w:type="dxa"/>
          </w:tblCellMar>
        </w:tblPrEx>
        <w:trPr>
          <w:trHeight w:val="20" w:hRule="atLeast"/>
          <w:jc w:val="center"/>
        </w:trPr>
        <w:tc>
          <w:tcPr>
            <w:tcW w:w="881" w:type="dxa"/>
            <w:tcBorders>
              <w:top w:val="single" w:color="000000" w:sz="4" w:space="0"/>
              <w:left w:val="single" w:color="000000" w:sz="4" w:space="0"/>
              <w:bottom w:val="single" w:color="000000" w:sz="4" w:space="0"/>
              <w:right w:val="single" w:color="000000" w:sz="4" w:space="0"/>
            </w:tcBorders>
            <w:vAlign w:val="center"/>
          </w:tcPr>
          <w:p w14:paraId="2FDE471D">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2</w:t>
            </w:r>
          </w:p>
        </w:tc>
        <w:tc>
          <w:tcPr>
            <w:tcW w:w="1766" w:type="dxa"/>
            <w:tcBorders>
              <w:top w:val="single" w:color="000000" w:sz="4" w:space="0"/>
              <w:left w:val="single" w:color="000000" w:sz="4" w:space="0"/>
              <w:bottom w:val="single" w:color="000000" w:sz="4" w:space="0"/>
              <w:right w:val="single" w:color="000000" w:sz="4" w:space="0"/>
            </w:tcBorders>
            <w:vAlign w:val="center"/>
          </w:tcPr>
          <w:p w14:paraId="192018D3">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pacing w:val="-1"/>
                <w:sz w:val="24"/>
                <w:szCs w:val="24"/>
              </w:rPr>
              <w:t>AI</w:t>
            </w:r>
          </w:p>
        </w:tc>
        <w:tc>
          <w:tcPr>
            <w:tcW w:w="1762" w:type="dxa"/>
            <w:tcBorders>
              <w:top w:val="single" w:color="000000" w:sz="4" w:space="0"/>
              <w:left w:val="single" w:color="000000" w:sz="4" w:space="0"/>
              <w:bottom w:val="single" w:color="000000" w:sz="4" w:space="0"/>
              <w:right w:val="single" w:color="000000" w:sz="4" w:space="0"/>
            </w:tcBorders>
            <w:vAlign w:val="center"/>
          </w:tcPr>
          <w:p w14:paraId="791BD114">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80</w:t>
            </w:r>
          </w:p>
        </w:tc>
        <w:tc>
          <w:tcPr>
            <w:tcW w:w="2329" w:type="dxa"/>
            <w:tcBorders>
              <w:top w:val="single" w:color="000000" w:sz="4" w:space="0"/>
              <w:left w:val="single" w:color="000000" w:sz="4" w:space="0"/>
              <w:bottom w:val="single" w:color="000000" w:sz="4" w:space="0"/>
              <w:right w:val="single" w:color="000000" w:sz="4" w:space="0"/>
            </w:tcBorders>
            <w:vAlign w:val="center"/>
          </w:tcPr>
          <w:p w14:paraId="1566897B">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Tin</w:t>
            </w:r>
            <w:r>
              <w:rPr>
                <w:rFonts w:ascii="Times New Roman" w:hAnsi="Times New Roman" w:cs="Times New Roman"/>
                <w:spacing w:val="-2"/>
                <w:sz w:val="24"/>
                <w:szCs w:val="24"/>
              </w:rPr>
              <w:t>gg</w:t>
            </w:r>
            <w:r>
              <w:rPr>
                <w:rFonts w:ascii="Times New Roman" w:hAnsi="Times New Roman" w:cs="Times New Roman"/>
                <w:sz w:val="24"/>
                <w:szCs w:val="24"/>
              </w:rPr>
              <w:t>i</w:t>
            </w:r>
          </w:p>
        </w:tc>
      </w:tr>
      <w:tr w14:paraId="4967245E">
        <w:tblPrEx>
          <w:tblCellMar>
            <w:top w:w="0" w:type="dxa"/>
            <w:left w:w="0" w:type="dxa"/>
            <w:bottom w:w="0" w:type="dxa"/>
            <w:right w:w="0" w:type="dxa"/>
          </w:tblCellMar>
        </w:tblPrEx>
        <w:trPr>
          <w:trHeight w:val="20" w:hRule="atLeast"/>
          <w:jc w:val="center"/>
        </w:trPr>
        <w:tc>
          <w:tcPr>
            <w:tcW w:w="881" w:type="dxa"/>
            <w:tcBorders>
              <w:top w:val="single" w:color="000000" w:sz="4" w:space="0"/>
              <w:left w:val="single" w:color="000000" w:sz="4" w:space="0"/>
              <w:bottom w:val="single" w:color="000000" w:sz="4" w:space="0"/>
              <w:right w:val="single" w:color="000000" w:sz="4" w:space="0"/>
            </w:tcBorders>
            <w:vAlign w:val="center"/>
          </w:tcPr>
          <w:p w14:paraId="6B74A58A">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3</w:t>
            </w:r>
          </w:p>
        </w:tc>
        <w:tc>
          <w:tcPr>
            <w:tcW w:w="1766" w:type="dxa"/>
            <w:tcBorders>
              <w:top w:val="single" w:color="000000" w:sz="4" w:space="0"/>
              <w:left w:val="single" w:color="000000" w:sz="4" w:space="0"/>
              <w:bottom w:val="single" w:color="000000" w:sz="4" w:space="0"/>
              <w:right w:val="single" w:color="000000" w:sz="4" w:space="0"/>
            </w:tcBorders>
            <w:vAlign w:val="center"/>
          </w:tcPr>
          <w:p w14:paraId="4C171742">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pacing w:val="-1"/>
                <w:sz w:val="24"/>
                <w:szCs w:val="24"/>
              </w:rPr>
              <w:t>DPN</w:t>
            </w:r>
          </w:p>
        </w:tc>
        <w:tc>
          <w:tcPr>
            <w:tcW w:w="1762" w:type="dxa"/>
            <w:tcBorders>
              <w:top w:val="single" w:color="000000" w:sz="4" w:space="0"/>
              <w:left w:val="single" w:color="000000" w:sz="4" w:space="0"/>
              <w:bottom w:val="single" w:color="000000" w:sz="4" w:space="0"/>
              <w:right w:val="single" w:color="000000" w:sz="4" w:space="0"/>
            </w:tcBorders>
            <w:vAlign w:val="center"/>
          </w:tcPr>
          <w:p w14:paraId="354A0B6F">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85</w:t>
            </w:r>
          </w:p>
        </w:tc>
        <w:tc>
          <w:tcPr>
            <w:tcW w:w="2329" w:type="dxa"/>
            <w:tcBorders>
              <w:top w:val="single" w:color="000000" w:sz="4" w:space="0"/>
              <w:left w:val="single" w:color="000000" w:sz="4" w:space="0"/>
              <w:bottom w:val="single" w:color="000000" w:sz="4" w:space="0"/>
              <w:right w:val="single" w:color="000000" w:sz="4" w:space="0"/>
            </w:tcBorders>
            <w:vAlign w:val="center"/>
          </w:tcPr>
          <w:p w14:paraId="28A83099">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San</w:t>
            </w:r>
            <w:r>
              <w:rPr>
                <w:rFonts w:ascii="Times New Roman" w:hAnsi="Times New Roman" w:cs="Times New Roman"/>
                <w:spacing w:val="-2"/>
                <w:sz w:val="24"/>
                <w:szCs w:val="24"/>
              </w:rPr>
              <w:t>g</w:t>
            </w:r>
            <w:r>
              <w:rPr>
                <w:rFonts w:ascii="Times New Roman" w:hAnsi="Times New Roman" w:cs="Times New Roman"/>
                <w:sz w:val="24"/>
                <w:szCs w:val="24"/>
              </w:rPr>
              <w:t>at</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t</w:t>
            </w:r>
            <w:r>
              <w:rPr>
                <w:rFonts w:ascii="Times New Roman" w:hAnsi="Times New Roman" w:cs="Times New Roman"/>
                <w:spacing w:val="1"/>
                <w:sz w:val="24"/>
                <w:szCs w:val="24"/>
              </w:rPr>
              <w:t>i</w:t>
            </w:r>
            <w:r>
              <w:rPr>
                <w:rFonts w:ascii="Times New Roman" w:hAnsi="Times New Roman" w:cs="Times New Roman"/>
                <w:sz w:val="24"/>
                <w:szCs w:val="24"/>
              </w:rPr>
              <w:t>n</w:t>
            </w:r>
            <w:r>
              <w:rPr>
                <w:rFonts w:ascii="Times New Roman" w:hAnsi="Times New Roman" w:cs="Times New Roman"/>
                <w:spacing w:val="-2"/>
                <w:sz w:val="24"/>
                <w:szCs w:val="24"/>
              </w:rPr>
              <w:t>gg</w:t>
            </w:r>
            <w:r>
              <w:rPr>
                <w:rFonts w:ascii="Times New Roman" w:hAnsi="Times New Roman" w:cs="Times New Roman"/>
                <w:sz w:val="24"/>
                <w:szCs w:val="24"/>
              </w:rPr>
              <w:t>i</w:t>
            </w:r>
          </w:p>
        </w:tc>
      </w:tr>
      <w:tr w14:paraId="5244B1BD">
        <w:tblPrEx>
          <w:tblCellMar>
            <w:top w:w="0" w:type="dxa"/>
            <w:left w:w="0" w:type="dxa"/>
            <w:bottom w:w="0" w:type="dxa"/>
            <w:right w:w="0" w:type="dxa"/>
          </w:tblCellMar>
        </w:tblPrEx>
        <w:trPr>
          <w:trHeight w:val="20" w:hRule="atLeast"/>
          <w:jc w:val="center"/>
        </w:trPr>
        <w:tc>
          <w:tcPr>
            <w:tcW w:w="881" w:type="dxa"/>
            <w:tcBorders>
              <w:top w:val="single" w:color="000000" w:sz="4" w:space="0"/>
              <w:left w:val="single" w:color="000000" w:sz="4" w:space="0"/>
              <w:bottom w:val="single" w:color="000000" w:sz="4" w:space="0"/>
              <w:right w:val="single" w:color="000000" w:sz="4" w:space="0"/>
            </w:tcBorders>
            <w:vAlign w:val="center"/>
          </w:tcPr>
          <w:p w14:paraId="049E554F">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4</w:t>
            </w:r>
          </w:p>
        </w:tc>
        <w:tc>
          <w:tcPr>
            <w:tcW w:w="1766" w:type="dxa"/>
            <w:tcBorders>
              <w:top w:val="single" w:color="000000" w:sz="4" w:space="0"/>
              <w:left w:val="single" w:color="000000" w:sz="4" w:space="0"/>
              <w:bottom w:val="single" w:color="000000" w:sz="4" w:space="0"/>
              <w:right w:val="single" w:color="000000" w:sz="4" w:space="0"/>
            </w:tcBorders>
            <w:vAlign w:val="center"/>
          </w:tcPr>
          <w:p w14:paraId="0BAB437F">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pacing w:val="-1"/>
                <w:sz w:val="24"/>
                <w:szCs w:val="24"/>
              </w:rPr>
              <w:t>NR</w:t>
            </w:r>
          </w:p>
        </w:tc>
        <w:tc>
          <w:tcPr>
            <w:tcW w:w="1762" w:type="dxa"/>
            <w:tcBorders>
              <w:top w:val="single" w:color="000000" w:sz="4" w:space="0"/>
              <w:left w:val="single" w:color="000000" w:sz="4" w:space="0"/>
              <w:bottom w:val="single" w:color="000000" w:sz="4" w:space="0"/>
              <w:right w:val="single" w:color="000000" w:sz="4" w:space="0"/>
            </w:tcBorders>
            <w:vAlign w:val="center"/>
          </w:tcPr>
          <w:p w14:paraId="62D6A0F2">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79</w:t>
            </w:r>
          </w:p>
        </w:tc>
        <w:tc>
          <w:tcPr>
            <w:tcW w:w="2329" w:type="dxa"/>
            <w:tcBorders>
              <w:top w:val="single" w:color="000000" w:sz="4" w:space="0"/>
              <w:left w:val="single" w:color="000000" w:sz="4" w:space="0"/>
              <w:bottom w:val="single" w:color="000000" w:sz="4" w:space="0"/>
              <w:right w:val="single" w:color="000000" w:sz="4" w:space="0"/>
            </w:tcBorders>
            <w:vAlign w:val="center"/>
          </w:tcPr>
          <w:p w14:paraId="1C44D146">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Tin</w:t>
            </w:r>
            <w:r>
              <w:rPr>
                <w:rFonts w:ascii="Times New Roman" w:hAnsi="Times New Roman" w:cs="Times New Roman"/>
                <w:spacing w:val="-2"/>
                <w:sz w:val="24"/>
                <w:szCs w:val="24"/>
              </w:rPr>
              <w:t>gg</w:t>
            </w:r>
            <w:r>
              <w:rPr>
                <w:rFonts w:ascii="Times New Roman" w:hAnsi="Times New Roman" w:cs="Times New Roman"/>
                <w:sz w:val="24"/>
                <w:szCs w:val="24"/>
              </w:rPr>
              <w:t>i</w:t>
            </w:r>
          </w:p>
        </w:tc>
      </w:tr>
      <w:tr w14:paraId="59E9922A">
        <w:tblPrEx>
          <w:tblCellMar>
            <w:top w:w="0" w:type="dxa"/>
            <w:left w:w="0" w:type="dxa"/>
            <w:bottom w:w="0" w:type="dxa"/>
            <w:right w:w="0" w:type="dxa"/>
          </w:tblCellMar>
        </w:tblPrEx>
        <w:trPr>
          <w:trHeight w:val="20" w:hRule="atLeast"/>
          <w:jc w:val="center"/>
        </w:trPr>
        <w:tc>
          <w:tcPr>
            <w:tcW w:w="881" w:type="dxa"/>
            <w:tcBorders>
              <w:top w:val="single" w:color="000000" w:sz="4" w:space="0"/>
              <w:left w:val="single" w:color="000000" w:sz="4" w:space="0"/>
              <w:bottom w:val="single" w:color="000000" w:sz="4" w:space="0"/>
              <w:right w:val="single" w:color="000000" w:sz="4" w:space="0"/>
            </w:tcBorders>
            <w:vAlign w:val="center"/>
          </w:tcPr>
          <w:p w14:paraId="67910FE6">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5</w:t>
            </w:r>
          </w:p>
        </w:tc>
        <w:tc>
          <w:tcPr>
            <w:tcW w:w="1766" w:type="dxa"/>
            <w:tcBorders>
              <w:top w:val="single" w:color="000000" w:sz="4" w:space="0"/>
              <w:left w:val="single" w:color="000000" w:sz="4" w:space="0"/>
              <w:bottom w:val="single" w:color="000000" w:sz="4" w:space="0"/>
              <w:right w:val="single" w:color="000000" w:sz="4" w:space="0"/>
            </w:tcBorders>
            <w:vAlign w:val="center"/>
          </w:tcPr>
          <w:p w14:paraId="2DD53274">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HH</w:t>
            </w:r>
          </w:p>
        </w:tc>
        <w:tc>
          <w:tcPr>
            <w:tcW w:w="1762" w:type="dxa"/>
            <w:tcBorders>
              <w:top w:val="single" w:color="000000" w:sz="4" w:space="0"/>
              <w:left w:val="single" w:color="000000" w:sz="4" w:space="0"/>
              <w:bottom w:val="single" w:color="000000" w:sz="4" w:space="0"/>
              <w:right w:val="single" w:color="000000" w:sz="4" w:space="0"/>
            </w:tcBorders>
            <w:vAlign w:val="center"/>
          </w:tcPr>
          <w:p w14:paraId="10BF8ECB">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80</w:t>
            </w:r>
          </w:p>
        </w:tc>
        <w:tc>
          <w:tcPr>
            <w:tcW w:w="2329" w:type="dxa"/>
            <w:tcBorders>
              <w:top w:val="single" w:color="000000" w:sz="4" w:space="0"/>
              <w:left w:val="single" w:color="000000" w:sz="4" w:space="0"/>
              <w:bottom w:val="single" w:color="000000" w:sz="4" w:space="0"/>
              <w:right w:val="single" w:color="000000" w:sz="4" w:space="0"/>
            </w:tcBorders>
            <w:vAlign w:val="center"/>
          </w:tcPr>
          <w:p w14:paraId="2F9146A9">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Tin</w:t>
            </w:r>
            <w:r>
              <w:rPr>
                <w:rFonts w:ascii="Times New Roman" w:hAnsi="Times New Roman" w:cs="Times New Roman"/>
                <w:spacing w:val="-2"/>
                <w:sz w:val="24"/>
                <w:szCs w:val="24"/>
              </w:rPr>
              <w:t>gg</w:t>
            </w:r>
            <w:r>
              <w:rPr>
                <w:rFonts w:ascii="Times New Roman" w:hAnsi="Times New Roman" w:cs="Times New Roman"/>
                <w:sz w:val="24"/>
                <w:szCs w:val="24"/>
              </w:rPr>
              <w:t>i</w:t>
            </w:r>
          </w:p>
        </w:tc>
      </w:tr>
      <w:tr w14:paraId="0FF6BA8D">
        <w:tblPrEx>
          <w:tblCellMar>
            <w:top w:w="0" w:type="dxa"/>
            <w:left w:w="0" w:type="dxa"/>
            <w:bottom w:w="0" w:type="dxa"/>
            <w:right w:w="0" w:type="dxa"/>
          </w:tblCellMar>
        </w:tblPrEx>
        <w:trPr>
          <w:trHeight w:val="20" w:hRule="atLeast"/>
          <w:jc w:val="center"/>
        </w:trPr>
        <w:tc>
          <w:tcPr>
            <w:tcW w:w="881" w:type="dxa"/>
            <w:tcBorders>
              <w:top w:val="single" w:color="000000" w:sz="4" w:space="0"/>
              <w:left w:val="single" w:color="000000" w:sz="4" w:space="0"/>
              <w:bottom w:val="single" w:color="000000" w:sz="4" w:space="0"/>
              <w:right w:val="single" w:color="000000" w:sz="4" w:space="0"/>
            </w:tcBorders>
            <w:vAlign w:val="center"/>
          </w:tcPr>
          <w:p w14:paraId="31224A44">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6</w:t>
            </w:r>
          </w:p>
        </w:tc>
        <w:tc>
          <w:tcPr>
            <w:tcW w:w="1766" w:type="dxa"/>
            <w:tcBorders>
              <w:top w:val="single" w:color="000000" w:sz="4" w:space="0"/>
              <w:left w:val="single" w:color="000000" w:sz="4" w:space="0"/>
              <w:bottom w:val="single" w:color="000000" w:sz="4" w:space="0"/>
              <w:right w:val="single" w:color="000000" w:sz="4" w:space="0"/>
            </w:tcBorders>
            <w:vAlign w:val="center"/>
          </w:tcPr>
          <w:p w14:paraId="0D8BB2C1">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DS</w:t>
            </w:r>
          </w:p>
        </w:tc>
        <w:tc>
          <w:tcPr>
            <w:tcW w:w="1762" w:type="dxa"/>
            <w:tcBorders>
              <w:top w:val="single" w:color="000000" w:sz="4" w:space="0"/>
              <w:left w:val="single" w:color="000000" w:sz="4" w:space="0"/>
              <w:bottom w:val="single" w:color="000000" w:sz="4" w:space="0"/>
              <w:right w:val="single" w:color="000000" w:sz="4" w:space="0"/>
            </w:tcBorders>
            <w:vAlign w:val="center"/>
          </w:tcPr>
          <w:p w14:paraId="2C3B4162">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78</w:t>
            </w:r>
          </w:p>
        </w:tc>
        <w:tc>
          <w:tcPr>
            <w:tcW w:w="2329" w:type="dxa"/>
            <w:tcBorders>
              <w:top w:val="single" w:color="000000" w:sz="4" w:space="0"/>
              <w:left w:val="single" w:color="000000" w:sz="4" w:space="0"/>
              <w:bottom w:val="single" w:color="000000" w:sz="4" w:space="0"/>
              <w:right w:val="single" w:color="000000" w:sz="4" w:space="0"/>
            </w:tcBorders>
            <w:vAlign w:val="center"/>
          </w:tcPr>
          <w:p w14:paraId="52F6BA44">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Tin</w:t>
            </w:r>
            <w:r>
              <w:rPr>
                <w:rFonts w:ascii="Times New Roman" w:hAnsi="Times New Roman" w:cs="Times New Roman"/>
                <w:spacing w:val="-2"/>
                <w:sz w:val="24"/>
                <w:szCs w:val="24"/>
              </w:rPr>
              <w:t>gg</w:t>
            </w:r>
            <w:r>
              <w:rPr>
                <w:rFonts w:ascii="Times New Roman" w:hAnsi="Times New Roman" w:cs="Times New Roman"/>
                <w:sz w:val="24"/>
                <w:szCs w:val="24"/>
              </w:rPr>
              <w:t>i</w:t>
            </w:r>
          </w:p>
        </w:tc>
      </w:tr>
      <w:tr w14:paraId="5EE8B5C8">
        <w:tblPrEx>
          <w:tblCellMar>
            <w:top w:w="0" w:type="dxa"/>
            <w:left w:w="0" w:type="dxa"/>
            <w:bottom w:w="0" w:type="dxa"/>
            <w:right w:w="0" w:type="dxa"/>
          </w:tblCellMar>
        </w:tblPrEx>
        <w:trPr>
          <w:trHeight w:val="20" w:hRule="atLeast"/>
          <w:jc w:val="center"/>
        </w:trPr>
        <w:tc>
          <w:tcPr>
            <w:tcW w:w="881" w:type="dxa"/>
            <w:tcBorders>
              <w:top w:val="single" w:color="000000" w:sz="4" w:space="0"/>
              <w:left w:val="single" w:color="000000" w:sz="4" w:space="0"/>
              <w:bottom w:val="single" w:color="000000" w:sz="4" w:space="0"/>
              <w:right w:val="single" w:color="000000" w:sz="4" w:space="0"/>
            </w:tcBorders>
            <w:vAlign w:val="center"/>
          </w:tcPr>
          <w:p w14:paraId="065B79D8">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7</w:t>
            </w:r>
          </w:p>
        </w:tc>
        <w:tc>
          <w:tcPr>
            <w:tcW w:w="1766" w:type="dxa"/>
            <w:tcBorders>
              <w:top w:val="single" w:color="000000" w:sz="4" w:space="0"/>
              <w:left w:val="single" w:color="000000" w:sz="4" w:space="0"/>
              <w:bottom w:val="single" w:color="000000" w:sz="4" w:space="0"/>
              <w:right w:val="single" w:color="000000" w:sz="4" w:space="0"/>
            </w:tcBorders>
            <w:vAlign w:val="center"/>
          </w:tcPr>
          <w:p w14:paraId="4AC29869">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M</w:t>
            </w:r>
          </w:p>
        </w:tc>
        <w:tc>
          <w:tcPr>
            <w:tcW w:w="1762" w:type="dxa"/>
            <w:tcBorders>
              <w:top w:val="single" w:color="000000" w:sz="4" w:space="0"/>
              <w:left w:val="single" w:color="000000" w:sz="4" w:space="0"/>
              <w:bottom w:val="single" w:color="000000" w:sz="4" w:space="0"/>
              <w:right w:val="single" w:color="000000" w:sz="4" w:space="0"/>
            </w:tcBorders>
            <w:vAlign w:val="center"/>
          </w:tcPr>
          <w:p w14:paraId="44138E4A">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74</w:t>
            </w:r>
          </w:p>
        </w:tc>
        <w:tc>
          <w:tcPr>
            <w:tcW w:w="2329" w:type="dxa"/>
            <w:tcBorders>
              <w:top w:val="single" w:color="000000" w:sz="4" w:space="0"/>
              <w:left w:val="single" w:color="000000" w:sz="4" w:space="0"/>
              <w:bottom w:val="single" w:color="000000" w:sz="4" w:space="0"/>
              <w:right w:val="single" w:color="000000" w:sz="4" w:space="0"/>
            </w:tcBorders>
            <w:vAlign w:val="center"/>
          </w:tcPr>
          <w:p w14:paraId="267EC85E">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Tin</w:t>
            </w:r>
            <w:r>
              <w:rPr>
                <w:rFonts w:ascii="Times New Roman" w:hAnsi="Times New Roman" w:cs="Times New Roman"/>
                <w:spacing w:val="-2"/>
                <w:sz w:val="24"/>
                <w:szCs w:val="24"/>
              </w:rPr>
              <w:t>gg</w:t>
            </w:r>
            <w:r>
              <w:rPr>
                <w:rFonts w:ascii="Times New Roman" w:hAnsi="Times New Roman" w:cs="Times New Roman"/>
                <w:sz w:val="24"/>
                <w:szCs w:val="24"/>
              </w:rPr>
              <w:t>i</w:t>
            </w:r>
          </w:p>
        </w:tc>
      </w:tr>
      <w:tr w14:paraId="5D059827">
        <w:tblPrEx>
          <w:tblCellMar>
            <w:top w:w="0" w:type="dxa"/>
            <w:left w:w="0" w:type="dxa"/>
            <w:bottom w:w="0" w:type="dxa"/>
            <w:right w:w="0" w:type="dxa"/>
          </w:tblCellMar>
        </w:tblPrEx>
        <w:trPr>
          <w:trHeight w:val="20" w:hRule="atLeast"/>
          <w:jc w:val="center"/>
        </w:trPr>
        <w:tc>
          <w:tcPr>
            <w:tcW w:w="881" w:type="dxa"/>
            <w:tcBorders>
              <w:top w:val="single" w:color="000000" w:sz="4" w:space="0"/>
              <w:left w:val="single" w:color="000000" w:sz="4" w:space="0"/>
              <w:bottom w:val="single" w:color="000000" w:sz="4" w:space="0"/>
              <w:right w:val="single" w:color="000000" w:sz="4" w:space="0"/>
            </w:tcBorders>
            <w:vAlign w:val="center"/>
          </w:tcPr>
          <w:p w14:paraId="2B93C8EC">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8</w:t>
            </w:r>
          </w:p>
        </w:tc>
        <w:tc>
          <w:tcPr>
            <w:tcW w:w="1766" w:type="dxa"/>
            <w:tcBorders>
              <w:top w:val="single" w:color="000000" w:sz="4" w:space="0"/>
              <w:left w:val="single" w:color="000000" w:sz="4" w:space="0"/>
              <w:bottom w:val="single" w:color="000000" w:sz="4" w:space="0"/>
              <w:right w:val="single" w:color="000000" w:sz="4" w:space="0"/>
            </w:tcBorders>
            <w:vAlign w:val="center"/>
          </w:tcPr>
          <w:p w14:paraId="7E7DEFB5">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pacing w:val="-1"/>
                <w:sz w:val="24"/>
                <w:szCs w:val="24"/>
              </w:rPr>
              <w:t>NN</w:t>
            </w:r>
          </w:p>
        </w:tc>
        <w:tc>
          <w:tcPr>
            <w:tcW w:w="1762" w:type="dxa"/>
            <w:tcBorders>
              <w:top w:val="single" w:color="000000" w:sz="4" w:space="0"/>
              <w:left w:val="single" w:color="000000" w:sz="4" w:space="0"/>
              <w:bottom w:val="single" w:color="000000" w:sz="4" w:space="0"/>
              <w:right w:val="single" w:color="000000" w:sz="4" w:space="0"/>
            </w:tcBorders>
            <w:vAlign w:val="center"/>
          </w:tcPr>
          <w:p w14:paraId="34B82CDE">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78</w:t>
            </w:r>
          </w:p>
        </w:tc>
        <w:tc>
          <w:tcPr>
            <w:tcW w:w="2329" w:type="dxa"/>
            <w:tcBorders>
              <w:top w:val="single" w:color="000000" w:sz="4" w:space="0"/>
              <w:left w:val="single" w:color="000000" w:sz="4" w:space="0"/>
              <w:bottom w:val="single" w:color="000000" w:sz="4" w:space="0"/>
              <w:right w:val="single" w:color="000000" w:sz="4" w:space="0"/>
            </w:tcBorders>
            <w:vAlign w:val="center"/>
          </w:tcPr>
          <w:p w14:paraId="6C115078">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Tin</w:t>
            </w:r>
            <w:r>
              <w:rPr>
                <w:rFonts w:ascii="Times New Roman" w:hAnsi="Times New Roman" w:cs="Times New Roman"/>
                <w:spacing w:val="-2"/>
                <w:sz w:val="24"/>
                <w:szCs w:val="24"/>
              </w:rPr>
              <w:t>gg</w:t>
            </w:r>
            <w:r>
              <w:rPr>
                <w:rFonts w:ascii="Times New Roman" w:hAnsi="Times New Roman" w:cs="Times New Roman"/>
                <w:sz w:val="24"/>
                <w:szCs w:val="24"/>
              </w:rPr>
              <w:t>i</w:t>
            </w:r>
          </w:p>
        </w:tc>
      </w:tr>
      <w:tr w14:paraId="6CDC756F">
        <w:tblPrEx>
          <w:tblCellMar>
            <w:top w:w="0" w:type="dxa"/>
            <w:left w:w="0" w:type="dxa"/>
            <w:bottom w:w="0" w:type="dxa"/>
            <w:right w:w="0" w:type="dxa"/>
          </w:tblCellMar>
        </w:tblPrEx>
        <w:trPr>
          <w:trHeight w:val="20" w:hRule="atLeast"/>
          <w:jc w:val="center"/>
        </w:trPr>
        <w:tc>
          <w:tcPr>
            <w:tcW w:w="881" w:type="dxa"/>
            <w:tcBorders>
              <w:top w:val="single" w:color="000000" w:sz="4" w:space="0"/>
              <w:left w:val="single" w:color="000000" w:sz="4" w:space="0"/>
              <w:bottom w:val="single" w:color="000000" w:sz="4" w:space="0"/>
              <w:right w:val="single" w:color="000000" w:sz="4" w:space="0"/>
            </w:tcBorders>
            <w:vAlign w:val="center"/>
          </w:tcPr>
          <w:p w14:paraId="4474F2C2">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9</w:t>
            </w:r>
          </w:p>
        </w:tc>
        <w:tc>
          <w:tcPr>
            <w:tcW w:w="1766" w:type="dxa"/>
            <w:tcBorders>
              <w:top w:val="single" w:color="000000" w:sz="4" w:space="0"/>
              <w:left w:val="single" w:color="000000" w:sz="4" w:space="0"/>
              <w:bottom w:val="single" w:color="000000" w:sz="4" w:space="0"/>
              <w:right w:val="single" w:color="000000" w:sz="4" w:space="0"/>
            </w:tcBorders>
            <w:vAlign w:val="center"/>
          </w:tcPr>
          <w:p w14:paraId="4B43A6E9">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M</w:t>
            </w:r>
          </w:p>
        </w:tc>
        <w:tc>
          <w:tcPr>
            <w:tcW w:w="1762" w:type="dxa"/>
            <w:tcBorders>
              <w:top w:val="single" w:color="000000" w:sz="4" w:space="0"/>
              <w:left w:val="single" w:color="000000" w:sz="4" w:space="0"/>
              <w:bottom w:val="single" w:color="000000" w:sz="4" w:space="0"/>
              <w:right w:val="single" w:color="000000" w:sz="4" w:space="0"/>
            </w:tcBorders>
            <w:vAlign w:val="center"/>
          </w:tcPr>
          <w:p w14:paraId="222F4F92">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74</w:t>
            </w:r>
          </w:p>
        </w:tc>
        <w:tc>
          <w:tcPr>
            <w:tcW w:w="2329" w:type="dxa"/>
            <w:tcBorders>
              <w:top w:val="single" w:color="000000" w:sz="4" w:space="0"/>
              <w:left w:val="single" w:color="000000" w:sz="4" w:space="0"/>
              <w:bottom w:val="single" w:color="000000" w:sz="4" w:space="0"/>
              <w:right w:val="single" w:color="000000" w:sz="4" w:space="0"/>
            </w:tcBorders>
            <w:vAlign w:val="center"/>
          </w:tcPr>
          <w:p w14:paraId="0426B1C2">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Tin</w:t>
            </w:r>
            <w:r>
              <w:rPr>
                <w:rFonts w:ascii="Times New Roman" w:hAnsi="Times New Roman" w:cs="Times New Roman"/>
                <w:spacing w:val="-2"/>
                <w:sz w:val="24"/>
                <w:szCs w:val="24"/>
              </w:rPr>
              <w:t>gg</w:t>
            </w:r>
            <w:r>
              <w:rPr>
                <w:rFonts w:ascii="Times New Roman" w:hAnsi="Times New Roman" w:cs="Times New Roman"/>
                <w:sz w:val="24"/>
                <w:szCs w:val="24"/>
              </w:rPr>
              <w:t>i</w:t>
            </w:r>
          </w:p>
        </w:tc>
      </w:tr>
      <w:tr w14:paraId="65FEAC0A">
        <w:tblPrEx>
          <w:tblCellMar>
            <w:top w:w="0" w:type="dxa"/>
            <w:left w:w="0" w:type="dxa"/>
            <w:bottom w:w="0" w:type="dxa"/>
            <w:right w:w="0" w:type="dxa"/>
          </w:tblCellMar>
        </w:tblPrEx>
        <w:trPr>
          <w:trHeight w:val="20" w:hRule="atLeast"/>
          <w:jc w:val="center"/>
        </w:trPr>
        <w:tc>
          <w:tcPr>
            <w:tcW w:w="881" w:type="dxa"/>
            <w:tcBorders>
              <w:top w:val="single" w:color="000000" w:sz="4" w:space="0"/>
              <w:left w:val="single" w:color="000000" w:sz="4" w:space="0"/>
              <w:bottom w:val="single" w:color="000000" w:sz="4" w:space="0"/>
              <w:right w:val="single" w:color="000000" w:sz="4" w:space="0"/>
            </w:tcBorders>
            <w:vAlign w:val="center"/>
          </w:tcPr>
          <w:p w14:paraId="4FAC0842">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10</w:t>
            </w:r>
          </w:p>
        </w:tc>
        <w:tc>
          <w:tcPr>
            <w:tcW w:w="1766" w:type="dxa"/>
            <w:tcBorders>
              <w:top w:val="single" w:color="000000" w:sz="4" w:space="0"/>
              <w:left w:val="single" w:color="000000" w:sz="4" w:space="0"/>
              <w:bottom w:val="single" w:color="000000" w:sz="4" w:space="0"/>
              <w:right w:val="single" w:color="000000" w:sz="4" w:space="0"/>
            </w:tcBorders>
            <w:vAlign w:val="center"/>
          </w:tcPr>
          <w:p w14:paraId="15433562">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pacing w:val="-1"/>
                <w:sz w:val="24"/>
                <w:szCs w:val="24"/>
              </w:rPr>
              <w:t>NN</w:t>
            </w:r>
          </w:p>
        </w:tc>
        <w:tc>
          <w:tcPr>
            <w:tcW w:w="1762" w:type="dxa"/>
            <w:tcBorders>
              <w:top w:val="single" w:color="000000" w:sz="4" w:space="0"/>
              <w:left w:val="single" w:color="000000" w:sz="4" w:space="0"/>
              <w:bottom w:val="single" w:color="000000" w:sz="4" w:space="0"/>
              <w:right w:val="single" w:color="000000" w:sz="4" w:space="0"/>
            </w:tcBorders>
            <w:vAlign w:val="center"/>
          </w:tcPr>
          <w:p w14:paraId="16C9FB3F">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78</w:t>
            </w:r>
          </w:p>
        </w:tc>
        <w:tc>
          <w:tcPr>
            <w:tcW w:w="2329" w:type="dxa"/>
            <w:tcBorders>
              <w:top w:val="single" w:color="000000" w:sz="4" w:space="0"/>
              <w:left w:val="single" w:color="000000" w:sz="4" w:space="0"/>
              <w:bottom w:val="single" w:color="000000" w:sz="4" w:space="0"/>
              <w:right w:val="single" w:color="000000" w:sz="4" w:space="0"/>
            </w:tcBorders>
            <w:vAlign w:val="center"/>
          </w:tcPr>
          <w:p w14:paraId="7E0E9E79">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Tin</w:t>
            </w:r>
            <w:r>
              <w:rPr>
                <w:rFonts w:ascii="Times New Roman" w:hAnsi="Times New Roman" w:cs="Times New Roman"/>
                <w:spacing w:val="-2"/>
                <w:sz w:val="24"/>
                <w:szCs w:val="24"/>
              </w:rPr>
              <w:t>gg</w:t>
            </w:r>
            <w:r>
              <w:rPr>
                <w:rFonts w:ascii="Times New Roman" w:hAnsi="Times New Roman" w:cs="Times New Roman"/>
                <w:sz w:val="24"/>
                <w:szCs w:val="24"/>
              </w:rPr>
              <w:t>i</w:t>
            </w:r>
          </w:p>
        </w:tc>
      </w:tr>
    </w:tbl>
    <w:p w14:paraId="6555F951">
      <w:pPr>
        <w:widowControl w:val="0"/>
        <w:autoSpaceDE w:val="0"/>
        <w:autoSpaceDN w:val="0"/>
        <w:adjustRightInd w:val="0"/>
        <w:spacing w:after="0" w:line="480" w:lineRule="auto"/>
        <w:ind w:right="13" w:firstLine="720"/>
        <w:jc w:val="both"/>
        <w:rPr>
          <w:rFonts w:ascii="Times New Roman" w:hAnsi="Times New Roman" w:cs="Times New Roman"/>
          <w:sz w:val="24"/>
          <w:szCs w:val="24"/>
        </w:rPr>
      </w:pPr>
    </w:p>
    <w:p w14:paraId="259ABAEB">
      <w:pPr>
        <w:widowControl w:val="0"/>
        <w:autoSpaceDE w:val="0"/>
        <w:autoSpaceDN w:val="0"/>
        <w:adjustRightInd w:val="0"/>
        <w:spacing w:after="0" w:line="480" w:lineRule="auto"/>
        <w:ind w:right="13" w:firstLine="720"/>
        <w:jc w:val="both"/>
        <w:rPr>
          <w:rFonts w:ascii="Times New Roman" w:hAnsi="Times New Roman" w:cs="Times New Roman"/>
          <w:sz w:val="24"/>
          <w:szCs w:val="24"/>
        </w:rPr>
      </w:pPr>
      <w:r>
        <w:rPr>
          <w:rFonts w:ascii="Times New Roman" w:hAnsi="Times New Roman" w:cs="Times New Roman"/>
          <w:sz w:val="24"/>
          <w:szCs w:val="24"/>
        </w:rPr>
        <w:t xml:space="preserve">Berdasarkan tabel 4.4 tersebut, hasil </w:t>
      </w:r>
      <w:r>
        <w:rPr>
          <w:rFonts w:ascii="Times New Roman" w:hAnsi="Times New Roman" w:cs="Times New Roman"/>
          <w:i/>
          <w:iCs/>
          <w:sz w:val="24"/>
          <w:szCs w:val="24"/>
        </w:rPr>
        <w:t xml:space="preserve">posttest </w:t>
      </w:r>
      <w:r>
        <w:rPr>
          <w:rFonts w:ascii="Times New Roman" w:hAnsi="Times New Roman" w:cs="Times New Roman"/>
          <w:sz w:val="24"/>
          <w:szCs w:val="24"/>
        </w:rPr>
        <w:t>setelah diberikan perlakuan bimbingan kelompok dengan teknik Reinforcement pada peserta didik kelas   menghasilkan perubahan peningkatan pengendalian emosi yang baik pada peserta didik.  Jadi dapat disimpulkan bahwa layanan bimbingan kelompok dengan teknik Reinforcement dapat mengatasi pengendalian emosi yang rendah pada peserta didik, peserta didik sudah mengalami perubahan yang lebih baik dari sebelum diberikan pelakuan layanan tersebut.</w:t>
      </w:r>
    </w:p>
    <w:p w14:paraId="591A0F9C">
      <w:pPr>
        <w:widowControl w:val="0"/>
        <w:autoSpaceDE w:val="0"/>
        <w:autoSpaceDN w:val="0"/>
        <w:adjustRightInd w:val="0"/>
        <w:spacing w:after="0" w:line="480" w:lineRule="auto"/>
        <w:ind w:right="13" w:firstLine="720"/>
        <w:jc w:val="both"/>
        <w:rPr>
          <w:rFonts w:ascii="Times New Roman" w:hAnsi="Times New Roman" w:cs="Times New Roman"/>
          <w:sz w:val="24"/>
          <w:szCs w:val="24"/>
        </w:rPr>
      </w:pPr>
      <w:r>
        <w:rPr>
          <w:rFonts w:ascii="Times New Roman" w:hAnsi="Times New Roman" w:cs="Times New Roman"/>
          <w:sz w:val="24"/>
          <w:szCs w:val="24"/>
        </w:rPr>
        <w:t>Setelah pengisian data selesai, maka dilakukan penghitungan hasil. Berikut ini adalah hasil penghitungan angket sebelum (</w:t>
      </w:r>
      <w:r>
        <w:rPr>
          <w:rFonts w:ascii="Times New Roman" w:hAnsi="Times New Roman" w:cs="Times New Roman"/>
          <w:i/>
          <w:iCs/>
          <w:sz w:val="24"/>
          <w:szCs w:val="24"/>
        </w:rPr>
        <w:t>pretest</w:t>
      </w:r>
      <w:r>
        <w:rPr>
          <w:rFonts w:ascii="Times New Roman" w:hAnsi="Times New Roman" w:cs="Times New Roman"/>
          <w:sz w:val="24"/>
          <w:szCs w:val="24"/>
        </w:rPr>
        <w:t>) dan setelah (</w:t>
      </w:r>
      <w:r>
        <w:rPr>
          <w:rFonts w:ascii="Times New Roman" w:hAnsi="Times New Roman" w:cs="Times New Roman"/>
          <w:i/>
          <w:iCs/>
          <w:sz w:val="24"/>
          <w:szCs w:val="24"/>
        </w:rPr>
        <w:t>posttest</w:t>
      </w:r>
      <w:r>
        <w:rPr>
          <w:rFonts w:ascii="Times New Roman" w:hAnsi="Times New Roman" w:cs="Times New Roman"/>
          <w:sz w:val="24"/>
          <w:szCs w:val="24"/>
        </w:rPr>
        <w:t>) pemberian layanan bimbingan kelompok dengan teknik diskusi di SMP Swasta dharma Utama Sukasari Pegajahan.</w:t>
      </w:r>
    </w:p>
    <w:p w14:paraId="69995D2F">
      <w:pPr>
        <w:widowControl w:val="0"/>
        <w:autoSpaceDE w:val="0"/>
        <w:autoSpaceDN w:val="0"/>
        <w:adjustRightInd w:val="0"/>
        <w:spacing w:after="0" w:line="240" w:lineRule="auto"/>
        <w:ind w:right="13"/>
        <w:jc w:val="center"/>
        <w:rPr>
          <w:rFonts w:ascii="Times New Roman" w:hAnsi="Times New Roman" w:cs="Times New Roman"/>
          <w:b/>
          <w:bCs/>
          <w:sz w:val="24"/>
          <w:szCs w:val="24"/>
        </w:rPr>
      </w:pPr>
      <w:r>
        <w:rPr>
          <w:rFonts w:ascii="Times New Roman" w:hAnsi="Times New Roman" w:cs="Times New Roman"/>
          <w:b/>
          <w:bCs/>
          <w:sz w:val="24"/>
          <w:szCs w:val="24"/>
        </w:rPr>
        <w:t>Tabel 4.5</w:t>
      </w:r>
    </w:p>
    <w:p w14:paraId="757AFE9C">
      <w:pPr>
        <w:widowControl w:val="0"/>
        <w:autoSpaceDE w:val="0"/>
        <w:autoSpaceDN w:val="0"/>
        <w:adjustRightInd w:val="0"/>
        <w:spacing w:after="0" w:line="240" w:lineRule="auto"/>
        <w:ind w:right="13"/>
        <w:jc w:val="center"/>
        <w:rPr>
          <w:rFonts w:ascii="Times New Roman" w:hAnsi="Times New Roman" w:cs="Times New Roman"/>
          <w:b/>
          <w:bCs/>
          <w:i/>
          <w:iCs/>
          <w:sz w:val="24"/>
          <w:szCs w:val="24"/>
        </w:rPr>
      </w:pPr>
      <w:r>
        <w:rPr>
          <w:rFonts w:ascii="Times New Roman" w:hAnsi="Times New Roman" w:cs="Times New Roman"/>
          <w:b/>
          <w:bCs/>
          <w:sz w:val="24"/>
          <w:szCs w:val="24"/>
        </w:rPr>
        <w:t xml:space="preserve">Hasil </w:t>
      </w:r>
      <w:r>
        <w:rPr>
          <w:rFonts w:ascii="Times New Roman" w:hAnsi="Times New Roman" w:cs="Times New Roman"/>
          <w:b/>
          <w:bCs/>
          <w:i/>
          <w:iCs/>
          <w:sz w:val="24"/>
          <w:szCs w:val="24"/>
        </w:rPr>
        <w:t xml:space="preserve">Pretest </w:t>
      </w:r>
      <w:r>
        <w:rPr>
          <w:rFonts w:ascii="Times New Roman" w:hAnsi="Times New Roman" w:cs="Times New Roman"/>
          <w:b/>
          <w:bCs/>
          <w:sz w:val="24"/>
          <w:szCs w:val="24"/>
        </w:rPr>
        <w:t xml:space="preserve">dan </w:t>
      </w:r>
      <w:r>
        <w:rPr>
          <w:rFonts w:ascii="Times New Roman" w:hAnsi="Times New Roman" w:cs="Times New Roman"/>
          <w:b/>
          <w:bCs/>
          <w:i/>
          <w:iCs/>
          <w:sz w:val="24"/>
          <w:szCs w:val="24"/>
        </w:rPr>
        <w:t>Posttest</w:t>
      </w:r>
    </w:p>
    <w:p w14:paraId="12EB5242">
      <w:pPr>
        <w:widowControl w:val="0"/>
        <w:autoSpaceDE w:val="0"/>
        <w:autoSpaceDN w:val="0"/>
        <w:adjustRightInd w:val="0"/>
        <w:spacing w:after="0" w:line="240" w:lineRule="auto"/>
        <w:ind w:right="13"/>
        <w:jc w:val="center"/>
        <w:rPr>
          <w:rFonts w:ascii="Times New Roman" w:hAnsi="Times New Roman" w:cs="Times New Roman"/>
          <w:sz w:val="24"/>
          <w:szCs w:val="24"/>
        </w:rPr>
      </w:pPr>
    </w:p>
    <w:tbl>
      <w:tblPr>
        <w:tblStyle w:val="5"/>
        <w:tblW w:w="7807" w:type="dxa"/>
        <w:jc w:val="center"/>
        <w:tblLayout w:type="fixed"/>
        <w:tblCellMar>
          <w:top w:w="0" w:type="dxa"/>
          <w:left w:w="0" w:type="dxa"/>
          <w:bottom w:w="0" w:type="dxa"/>
          <w:right w:w="0" w:type="dxa"/>
        </w:tblCellMar>
      </w:tblPr>
      <w:tblGrid>
        <w:gridCol w:w="672"/>
        <w:gridCol w:w="1736"/>
        <w:gridCol w:w="1512"/>
        <w:gridCol w:w="1567"/>
        <w:gridCol w:w="2320"/>
      </w:tblGrid>
      <w:tr w14:paraId="6603DDDD">
        <w:tblPrEx>
          <w:tblCellMar>
            <w:top w:w="0" w:type="dxa"/>
            <w:left w:w="0" w:type="dxa"/>
            <w:bottom w:w="0" w:type="dxa"/>
            <w:right w:w="0" w:type="dxa"/>
          </w:tblCellMar>
        </w:tblPrEx>
        <w:trPr>
          <w:trHeight w:val="20" w:hRule="atLeast"/>
          <w:jc w:val="center"/>
        </w:trPr>
        <w:tc>
          <w:tcPr>
            <w:tcW w:w="672" w:type="dxa"/>
            <w:tcBorders>
              <w:top w:val="single" w:color="000000" w:sz="4" w:space="0"/>
              <w:left w:val="single" w:color="000000" w:sz="4" w:space="0"/>
              <w:bottom w:val="single" w:color="000000" w:sz="4" w:space="0"/>
              <w:right w:val="single" w:color="000000" w:sz="4" w:space="0"/>
            </w:tcBorders>
            <w:vAlign w:val="center"/>
          </w:tcPr>
          <w:p w14:paraId="0990CF12">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b/>
                <w:bCs/>
                <w:sz w:val="24"/>
                <w:szCs w:val="24"/>
              </w:rPr>
              <w:t>No</w:t>
            </w:r>
          </w:p>
        </w:tc>
        <w:tc>
          <w:tcPr>
            <w:tcW w:w="1736" w:type="dxa"/>
            <w:tcBorders>
              <w:top w:val="single" w:color="000000" w:sz="4" w:space="0"/>
              <w:left w:val="single" w:color="000000" w:sz="4" w:space="0"/>
              <w:bottom w:val="single" w:color="000000" w:sz="4" w:space="0"/>
              <w:right w:val="single" w:color="000000" w:sz="4" w:space="0"/>
            </w:tcBorders>
            <w:vAlign w:val="center"/>
          </w:tcPr>
          <w:p w14:paraId="3862BDA8">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b/>
                <w:bCs/>
                <w:w w:val="94"/>
                <w:sz w:val="24"/>
                <w:szCs w:val="24"/>
              </w:rPr>
              <w:t>N</w:t>
            </w:r>
            <w:r>
              <w:rPr>
                <w:rFonts w:ascii="Times New Roman" w:hAnsi="Times New Roman" w:cs="Times New Roman"/>
                <w:b/>
                <w:bCs/>
                <w:spacing w:val="-2"/>
                <w:w w:val="94"/>
                <w:sz w:val="24"/>
                <w:szCs w:val="24"/>
              </w:rPr>
              <w:t>am</w:t>
            </w:r>
            <w:r>
              <w:rPr>
                <w:rFonts w:ascii="Times New Roman" w:hAnsi="Times New Roman" w:cs="Times New Roman"/>
                <w:b/>
                <w:bCs/>
                <w:w w:val="94"/>
                <w:sz w:val="24"/>
                <w:szCs w:val="24"/>
              </w:rPr>
              <w:t>a</w:t>
            </w:r>
            <w:r>
              <w:rPr>
                <w:rFonts w:ascii="Times New Roman" w:hAnsi="Times New Roman" w:cs="Times New Roman"/>
                <w:b/>
                <w:bCs/>
                <w:spacing w:val="5"/>
                <w:w w:val="94"/>
                <w:sz w:val="24"/>
                <w:szCs w:val="24"/>
              </w:rPr>
              <w:t xml:space="preserve"> </w:t>
            </w:r>
            <w:r>
              <w:rPr>
                <w:rFonts w:ascii="Times New Roman" w:hAnsi="Times New Roman" w:cs="Times New Roman"/>
                <w:b/>
                <w:bCs/>
                <w:sz w:val="24"/>
                <w:szCs w:val="24"/>
              </w:rPr>
              <w:t>(</w:t>
            </w:r>
            <w:r>
              <w:rPr>
                <w:rFonts w:ascii="Times New Roman" w:hAnsi="Times New Roman" w:cs="Times New Roman"/>
                <w:b/>
                <w:bCs/>
                <w:spacing w:val="2"/>
                <w:sz w:val="24"/>
                <w:szCs w:val="24"/>
              </w:rPr>
              <w:t>i</w:t>
            </w:r>
            <w:r>
              <w:rPr>
                <w:rFonts w:ascii="Times New Roman" w:hAnsi="Times New Roman" w:cs="Times New Roman"/>
                <w:b/>
                <w:bCs/>
                <w:spacing w:val="-1"/>
                <w:sz w:val="24"/>
                <w:szCs w:val="24"/>
              </w:rPr>
              <w:t>ni</w:t>
            </w:r>
            <w:r>
              <w:rPr>
                <w:rFonts w:ascii="Times New Roman" w:hAnsi="Times New Roman" w:cs="Times New Roman"/>
                <w:b/>
                <w:bCs/>
                <w:sz w:val="24"/>
                <w:szCs w:val="24"/>
              </w:rPr>
              <w:t>s</w:t>
            </w:r>
            <w:r>
              <w:rPr>
                <w:rFonts w:ascii="Times New Roman" w:hAnsi="Times New Roman" w:cs="Times New Roman"/>
                <w:b/>
                <w:bCs/>
                <w:spacing w:val="2"/>
                <w:sz w:val="24"/>
                <w:szCs w:val="24"/>
              </w:rPr>
              <w:t>i</w:t>
            </w:r>
            <w:r>
              <w:rPr>
                <w:rFonts w:ascii="Times New Roman" w:hAnsi="Times New Roman" w:cs="Times New Roman"/>
                <w:b/>
                <w:bCs/>
                <w:spacing w:val="-1"/>
                <w:sz w:val="24"/>
                <w:szCs w:val="24"/>
              </w:rPr>
              <w:t>al</w:t>
            </w:r>
            <w:r>
              <w:rPr>
                <w:rFonts w:ascii="Times New Roman" w:hAnsi="Times New Roman" w:cs="Times New Roman"/>
                <w:b/>
                <w:bCs/>
                <w:sz w:val="24"/>
                <w:szCs w:val="24"/>
              </w:rPr>
              <w:t>)</w:t>
            </w:r>
          </w:p>
        </w:tc>
        <w:tc>
          <w:tcPr>
            <w:tcW w:w="1512" w:type="dxa"/>
            <w:tcBorders>
              <w:top w:val="single" w:color="000000" w:sz="4" w:space="0"/>
              <w:left w:val="single" w:color="000000" w:sz="4" w:space="0"/>
              <w:bottom w:val="single" w:color="000000" w:sz="4" w:space="0"/>
              <w:right w:val="single" w:color="000000" w:sz="4" w:space="0"/>
            </w:tcBorders>
            <w:vAlign w:val="center"/>
          </w:tcPr>
          <w:p w14:paraId="1DBA9547">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b/>
                <w:bCs/>
                <w:spacing w:val="-1"/>
                <w:sz w:val="24"/>
                <w:szCs w:val="24"/>
              </w:rPr>
              <w:t>P</w:t>
            </w:r>
            <w:r>
              <w:rPr>
                <w:rFonts w:ascii="Times New Roman" w:hAnsi="Times New Roman" w:cs="Times New Roman"/>
                <w:b/>
                <w:bCs/>
                <w:spacing w:val="-2"/>
                <w:sz w:val="24"/>
                <w:szCs w:val="24"/>
              </w:rPr>
              <w:t>re</w:t>
            </w:r>
            <w:r>
              <w:rPr>
                <w:rFonts w:ascii="Times New Roman" w:hAnsi="Times New Roman" w:cs="Times New Roman"/>
                <w:b/>
                <w:bCs/>
                <w:spacing w:val="2"/>
                <w:sz w:val="24"/>
                <w:szCs w:val="24"/>
              </w:rPr>
              <w:t>t</w:t>
            </w:r>
            <w:r>
              <w:rPr>
                <w:rFonts w:ascii="Times New Roman" w:hAnsi="Times New Roman" w:cs="Times New Roman"/>
                <w:b/>
                <w:bCs/>
                <w:spacing w:val="-2"/>
                <w:sz w:val="24"/>
                <w:szCs w:val="24"/>
              </w:rPr>
              <w:t>e</w:t>
            </w:r>
            <w:r>
              <w:rPr>
                <w:rFonts w:ascii="Times New Roman" w:hAnsi="Times New Roman" w:cs="Times New Roman"/>
                <w:b/>
                <w:bCs/>
                <w:sz w:val="24"/>
                <w:szCs w:val="24"/>
              </w:rPr>
              <w:t>st</w:t>
            </w:r>
          </w:p>
        </w:tc>
        <w:tc>
          <w:tcPr>
            <w:tcW w:w="1567" w:type="dxa"/>
            <w:tcBorders>
              <w:top w:val="single" w:color="000000" w:sz="4" w:space="0"/>
              <w:left w:val="single" w:color="000000" w:sz="4" w:space="0"/>
              <w:bottom w:val="single" w:color="000000" w:sz="4" w:space="0"/>
              <w:right w:val="single" w:color="000000" w:sz="4" w:space="0"/>
            </w:tcBorders>
            <w:vAlign w:val="center"/>
          </w:tcPr>
          <w:p w14:paraId="41B415A4">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b/>
                <w:bCs/>
                <w:spacing w:val="-1"/>
                <w:sz w:val="24"/>
                <w:szCs w:val="24"/>
              </w:rPr>
              <w:t>Po</w:t>
            </w:r>
            <w:r>
              <w:rPr>
                <w:rFonts w:ascii="Times New Roman" w:hAnsi="Times New Roman" w:cs="Times New Roman"/>
                <w:b/>
                <w:bCs/>
                <w:sz w:val="24"/>
                <w:szCs w:val="24"/>
              </w:rPr>
              <w:t>stt</w:t>
            </w:r>
            <w:r>
              <w:rPr>
                <w:rFonts w:ascii="Times New Roman" w:hAnsi="Times New Roman" w:cs="Times New Roman"/>
                <w:b/>
                <w:bCs/>
                <w:spacing w:val="-2"/>
                <w:sz w:val="24"/>
                <w:szCs w:val="24"/>
              </w:rPr>
              <w:t>e</w:t>
            </w:r>
            <w:r>
              <w:rPr>
                <w:rFonts w:ascii="Times New Roman" w:hAnsi="Times New Roman" w:cs="Times New Roman"/>
                <w:b/>
                <w:bCs/>
                <w:sz w:val="24"/>
                <w:szCs w:val="24"/>
              </w:rPr>
              <w:t>st</w:t>
            </w:r>
          </w:p>
        </w:tc>
        <w:tc>
          <w:tcPr>
            <w:tcW w:w="2320" w:type="dxa"/>
            <w:tcBorders>
              <w:top w:val="single" w:color="000000" w:sz="4" w:space="0"/>
              <w:left w:val="single" w:color="000000" w:sz="4" w:space="0"/>
              <w:bottom w:val="single" w:color="000000" w:sz="4" w:space="0"/>
              <w:right w:val="single" w:color="000000" w:sz="4" w:space="0"/>
            </w:tcBorders>
            <w:vAlign w:val="center"/>
          </w:tcPr>
          <w:p w14:paraId="4DCC4675">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b/>
                <w:bCs/>
                <w:spacing w:val="-2"/>
                <w:w w:val="94"/>
                <w:sz w:val="24"/>
                <w:szCs w:val="24"/>
              </w:rPr>
              <w:t>G</w:t>
            </w:r>
            <w:r>
              <w:rPr>
                <w:rFonts w:ascii="Times New Roman" w:hAnsi="Times New Roman" w:cs="Times New Roman"/>
                <w:b/>
                <w:bCs/>
                <w:spacing w:val="-1"/>
                <w:w w:val="94"/>
                <w:sz w:val="24"/>
                <w:szCs w:val="24"/>
              </w:rPr>
              <w:t>a</w:t>
            </w:r>
            <w:r>
              <w:rPr>
                <w:rFonts w:ascii="Times New Roman" w:hAnsi="Times New Roman" w:cs="Times New Roman"/>
                <w:b/>
                <w:bCs/>
                <w:spacing w:val="2"/>
                <w:w w:val="94"/>
                <w:sz w:val="24"/>
                <w:szCs w:val="24"/>
              </w:rPr>
              <w:t>i</w:t>
            </w:r>
            <w:r>
              <w:rPr>
                <w:rFonts w:ascii="Times New Roman" w:hAnsi="Times New Roman" w:cs="Times New Roman"/>
                <w:b/>
                <w:bCs/>
                <w:w w:val="94"/>
                <w:sz w:val="24"/>
                <w:szCs w:val="24"/>
              </w:rPr>
              <w:t>n</w:t>
            </w:r>
            <w:r>
              <w:rPr>
                <w:rFonts w:ascii="Times New Roman" w:hAnsi="Times New Roman" w:cs="Times New Roman"/>
                <w:b/>
                <w:bCs/>
                <w:spacing w:val="4"/>
                <w:w w:val="94"/>
                <w:sz w:val="24"/>
                <w:szCs w:val="24"/>
              </w:rPr>
              <w:t xml:space="preserve"> </w:t>
            </w:r>
            <w:r>
              <w:rPr>
                <w:rFonts w:ascii="Times New Roman" w:hAnsi="Times New Roman" w:cs="Times New Roman"/>
                <w:b/>
                <w:bCs/>
                <w:sz w:val="24"/>
                <w:szCs w:val="24"/>
              </w:rPr>
              <w:t>(</w:t>
            </w:r>
            <w:r>
              <w:rPr>
                <w:rFonts w:ascii="Times New Roman" w:hAnsi="Times New Roman" w:cs="Times New Roman"/>
                <w:b/>
                <w:bCs/>
                <w:spacing w:val="-1"/>
                <w:sz w:val="24"/>
                <w:szCs w:val="24"/>
              </w:rPr>
              <w:t>d</w:t>
            </w:r>
            <w:r>
              <w:rPr>
                <w:rFonts w:ascii="Times New Roman" w:hAnsi="Times New Roman" w:cs="Times New Roman"/>
                <w:b/>
                <w:bCs/>
                <w:sz w:val="24"/>
                <w:szCs w:val="24"/>
              </w:rPr>
              <w:t>)</w:t>
            </w:r>
            <w:r>
              <w:rPr>
                <w:rFonts w:ascii="Times New Roman" w:hAnsi="Times New Roman" w:cs="Times New Roman"/>
                <w:b/>
                <w:bCs/>
                <w:spacing w:val="-16"/>
                <w:sz w:val="24"/>
                <w:szCs w:val="24"/>
              </w:rPr>
              <w:t xml:space="preserve"> </w:t>
            </w:r>
            <w:r>
              <w:rPr>
                <w:rFonts w:ascii="Times New Roman" w:hAnsi="Times New Roman" w:cs="Times New Roman"/>
                <w:b/>
                <w:bCs/>
                <w:sz w:val="24"/>
                <w:szCs w:val="24"/>
              </w:rPr>
              <w:t>P</w:t>
            </w:r>
            <w:r>
              <w:rPr>
                <w:rFonts w:ascii="Times New Roman" w:hAnsi="Times New Roman" w:cs="Times New Roman"/>
                <w:b/>
                <w:bCs/>
                <w:spacing w:val="-2"/>
                <w:sz w:val="24"/>
                <w:szCs w:val="24"/>
              </w:rPr>
              <w:t>o</w:t>
            </w:r>
            <w:r>
              <w:rPr>
                <w:rFonts w:ascii="Times New Roman" w:hAnsi="Times New Roman" w:cs="Times New Roman"/>
                <w:b/>
                <w:bCs/>
                <w:sz w:val="24"/>
                <w:szCs w:val="24"/>
              </w:rPr>
              <w:t>st</w:t>
            </w:r>
            <w:r>
              <w:rPr>
                <w:rFonts w:ascii="Times New Roman" w:hAnsi="Times New Roman" w:cs="Times New Roman"/>
                <w:b/>
                <w:bCs/>
                <w:spacing w:val="2"/>
                <w:sz w:val="24"/>
                <w:szCs w:val="24"/>
              </w:rPr>
              <w:t>t</w:t>
            </w:r>
            <w:r>
              <w:rPr>
                <w:rFonts w:ascii="Times New Roman" w:hAnsi="Times New Roman" w:cs="Times New Roman"/>
                <w:b/>
                <w:bCs/>
                <w:spacing w:val="-2"/>
                <w:sz w:val="24"/>
                <w:szCs w:val="24"/>
              </w:rPr>
              <w:t>e</w:t>
            </w:r>
            <w:r>
              <w:rPr>
                <w:rFonts w:ascii="Times New Roman" w:hAnsi="Times New Roman" w:cs="Times New Roman"/>
                <w:b/>
                <w:bCs/>
                <w:sz w:val="24"/>
                <w:szCs w:val="24"/>
              </w:rPr>
              <w:t>st-</w:t>
            </w:r>
          </w:p>
          <w:p w14:paraId="786CB071">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b/>
                <w:bCs/>
                <w:spacing w:val="-1"/>
                <w:sz w:val="24"/>
                <w:szCs w:val="24"/>
              </w:rPr>
              <w:t>p</w:t>
            </w:r>
            <w:r>
              <w:rPr>
                <w:rFonts w:ascii="Times New Roman" w:hAnsi="Times New Roman" w:cs="Times New Roman"/>
                <w:b/>
                <w:bCs/>
                <w:sz w:val="24"/>
                <w:szCs w:val="24"/>
              </w:rPr>
              <w:t>r</w:t>
            </w:r>
            <w:r>
              <w:rPr>
                <w:rFonts w:ascii="Times New Roman" w:hAnsi="Times New Roman" w:cs="Times New Roman"/>
                <w:b/>
                <w:bCs/>
                <w:spacing w:val="-1"/>
                <w:sz w:val="24"/>
                <w:szCs w:val="24"/>
              </w:rPr>
              <w:t>e</w:t>
            </w:r>
            <w:r>
              <w:rPr>
                <w:rFonts w:ascii="Times New Roman" w:hAnsi="Times New Roman" w:cs="Times New Roman"/>
                <w:b/>
                <w:bCs/>
                <w:sz w:val="24"/>
                <w:szCs w:val="24"/>
              </w:rPr>
              <w:t>t</w:t>
            </w:r>
            <w:r>
              <w:rPr>
                <w:rFonts w:ascii="Times New Roman" w:hAnsi="Times New Roman" w:cs="Times New Roman"/>
                <w:b/>
                <w:bCs/>
                <w:spacing w:val="-2"/>
                <w:sz w:val="24"/>
                <w:szCs w:val="24"/>
              </w:rPr>
              <w:t>e</w:t>
            </w:r>
            <w:r>
              <w:rPr>
                <w:rFonts w:ascii="Times New Roman" w:hAnsi="Times New Roman" w:cs="Times New Roman"/>
                <w:b/>
                <w:bCs/>
                <w:sz w:val="24"/>
                <w:szCs w:val="24"/>
              </w:rPr>
              <w:t>st)</w:t>
            </w:r>
          </w:p>
        </w:tc>
      </w:tr>
      <w:tr w14:paraId="28F8F7BF">
        <w:tblPrEx>
          <w:tblCellMar>
            <w:top w:w="0" w:type="dxa"/>
            <w:left w:w="0" w:type="dxa"/>
            <w:bottom w:w="0" w:type="dxa"/>
            <w:right w:w="0" w:type="dxa"/>
          </w:tblCellMar>
        </w:tblPrEx>
        <w:trPr>
          <w:trHeight w:val="20" w:hRule="atLeast"/>
          <w:jc w:val="center"/>
        </w:trPr>
        <w:tc>
          <w:tcPr>
            <w:tcW w:w="672" w:type="dxa"/>
            <w:tcBorders>
              <w:top w:val="single" w:color="000000" w:sz="4" w:space="0"/>
              <w:left w:val="single" w:color="000000" w:sz="4" w:space="0"/>
              <w:bottom w:val="single" w:color="000000" w:sz="4" w:space="0"/>
              <w:right w:val="single" w:color="000000" w:sz="4" w:space="0"/>
            </w:tcBorders>
            <w:vAlign w:val="center"/>
          </w:tcPr>
          <w:p w14:paraId="2B3290B8">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4"/>
                <w:sz w:val="24"/>
                <w:szCs w:val="24"/>
              </w:rPr>
              <w:t>1</w:t>
            </w:r>
          </w:p>
        </w:tc>
        <w:tc>
          <w:tcPr>
            <w:tcW w:w="1736" w:type="dxa"/>
            <w:tcBorders>
              <w:top w:val="single" w:color="000000" w:sz="4" w:space="0"/>
              <w:left w:val="single" w:color="000000" w:sz="4" w:space="0"/>
              <w:bottom w:val="single" w:color="000000" w:sz="4" w:space="0"/>
              <w:right w:val="single" w:color="000000" w:sz="4" w:space="0"/>
            </w:tcBorders>
            <w:vAlign w:val="center"/>
          </w:tcPr>
          <w:p w14:paraId="7E1F663D">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4"/>
                <w:sz w:val="24"/>
                <w:szCs w:val="24"/>
              </w:rPr>
              <w:t>AAP</w:t>
            </w:r>
          </w:p>
        </w:tc>
        <w:tc>
          <w:tcPr>
            <w:tcW w:w="1512" w:type="dxa"/>
            <w:tcBorders>
              <w:top w:val="single" w:color="000000" w:sz="4" w:space="0"/>
              <w:left w:val="single" w:color="000000" w:sz="4" w:space="0"/>
              <w:bottom w:val="single" w:color="000000" w:sz="4" w:space="0"/>
              <w:right w:val="single" w:color="000000" w:sz="4" w:space="0"/>
            </w:tcBorders>
            <w:vAlign w:val="center"/>
          </w:tcPr>
          <w:p w14:paraId="62359E49">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49</w:t>
            </w:r>
          </w:p>
        </w:tc>
        <w:tc>
          <w:tcPr>
            <w:tcW w:w="1567" w:type="dxa"/>
            <w:tcBorders>
              <w:top w:val="single" w:color="000000" w:sz="4" w:space="0"/>
              <w:left w:val="single" w:color="000000" w:sz="4" w:space="0"/>
              <w:bottom w:val="single" w:color="000000" w:sz="4" w:space="0"/>
              <w:right w:val="single" w:color="000000" w:sz="4" w:space="0"/>
            </w:tcBorders>
            <w:vAlign w:val="center"/>
          </w:tcPr>
          <w:p w14:paraId="1150154B">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82</w:t>
            </w:r>
          </w:p>
        </w:tc>
        <w:tc>
          <w:tcPr>
            <w:tcW w:w="2320" w:type="dxa"/>
            <w:tcBorders>
              <w:top w:val="single" w:color="000000" w:sz="4" w:space="0"/>
              <w:left w:val="single" w:color="000000" w:sz="4" w:space="0"/>
              <w:bottom w:val="single" w:color="000000" w:sz="4" w:space="0"/>
              <w:right w:val="single" w:color="000000" w:sz="4" w:space="0"/>
            </w:tcBorders>
            <w:vAlign w:val="center"/>
          </w:tcPr>
          <w:p w14:paraId="7447A525">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33</w:t>
            </w:r>
          </w:p>
        </w:tc>
      </w:tr>
      <w:tr w14:paraId="49243431">
        <w:tblPrEx>
          <w:tblCellMar>
            <w:top w:w="0" w:type="dxa"/>
            <w:left w:w="0" w:type="dxa"/>
            <w:bottom w:w="0" w:type="dxa"/>
            <w:right w:w="0" w:type="dxa"/>
          </w:tblCellMar>
        </w:tblPrEx>
        <w:trPr>
          <w:trHeight w:val="20" w:hRule="atLeast"/>
          <w:jc w:val="center"/>
        </w:trPr>
        <w:tc>
          <w:tcPr>
            <w:tcW w:w="672" w:type="dxa"/>
            <w:tcBorders>
              <w:top w:val="single" w:color="000000" w:sz="4" w:space="0"/>
              <w:left w:val="single" w:color="000000" w:sz="4" w:space="0"/>
              <w:bottom w:val="single" w:color="000000" w:sz="4" w:space="0"/>
              <w:right w:val="single" w:color="000000" w:sz="4" w:space="0"/>
            </w:tcBorders>
            <w:vAlign w:val="center"/>
          </w:tcPr>
          <w:p w14:paraId="0CFCF386">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4"/>
                <w:sz w:val="24"/>
                <w:szCs w:val="24"/>
              </w:rPr>
              <w:t>2</w:t>
            </w:r>
          </w:p>
        </w:tc>
        <w:tc>
          <w:tcPr>
            <w:tcW w:w="1736" w:type="dxa"/>
            <w:tcBorders>
              <w:top w:val="single" w:color="000000" w:sz="4" w:space="0"/>
              <w:left w:val="single" w:color="000000" w:sz="4" w:space="0"/>
              <w:bottom w:val="single" w:color="000000" w:sz="4" w:space="0"/>
              <w:right w:val="single" w:color="000000" w:sz="4" w:space="0"/>
            </w:tcBorders>
            <w:vAlign w:val="center"/>
          </w:tcPr>
          <w:p w14:paraId="0B7B78F8">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4"/>
                <w:sz w:val="24"/>
                <w:szCs w:val="24"/>
              </w:rPr>
              <w:t>AI</w:t>
            </w:r>
          </w:p>
        </w:tc>
        <w:tc>
          <w:tcPr>
            <w:tcW w:w="1512" w:type="dxa"/>
            <w:tcBorders>
              <w:top w:val="single" w:color="000000" w:sz="4" w:space="0"/>
              <w:left w:val="single" w:color="000000" w:sz="4" w:space="0"/>
              <w:bottom w:val="single" w:color="000000" w:sz="4" w:space="0"/>
              <w:right w:val="single" w:color="000000" w:sz="4" w:space="0"/>
            </w:tcBorders>
            <w:vAlign w:val="center"/>
          </w:tcPr>
          <w:p w14:paraId="66A47E05">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47</w:t>
            </w:r>
          </w:p>
        </w:tc>
        <w:tc>
          <w:tcPr>
            <w:tcW w:w="1567" w:type="dxa"/>
            <w:tcBorders>
              <w:top w:val="single" w:color="000000" w:sz="4" w:space="0"/>
              <w:left w:val="single" w:color="000000" w:sz="4" w:space="0"/>
              <w:bottom w:val="single" w:color="000000" w:sz="4" w:space="0"/>
              <w:right w:val="single" w:color="000000" w:sz="4" w:space="0"/>
            </w:tcBorders>
            <w:vAlign w:val="center"/>
          </w:tcPr>
          <w:p w14:paraId="05292C38">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80</w:t>
            </w:r>
          </w:p>
        </w:tc>
        <w:tc>
          <w:tcPr>
            <w:tcW w:w="2320" w:type="dxa"/>
            <w:tcBorders>
              <w:top w:val="single" w:color="000000" w:sz="4" w:space="0"/>
              <w:left w:val="single" w:color="000000" w:sz="4" w:space="0"/>
              <w:bottom w:val="single" w:color="000000" w:sz="4" w:space="0"/>
              <w:right w:val="single" w:color="000000" w:sz="4" w:space="0"/>
            </w:tcBorders>
            <w:vAlign w:val="center"/>
          </w:tcPr>
          <w:p w14:paraId="79AFB6E8">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33</w:t>
            </w:r>
          </w:p>
        </w:tc>
      </w:tr>
      <w:tr w14:paraId="0C795A6E">
        <w:tblPrEx>
          <w:tblCellMar>
            <w:top w:w="0" w:type="dxa"/>
            <w:left w:w="0" w:type="dxa"/>
            <w:bottom w:w="0" w:type="dxa"/>
            <w:right w:w="0" w:type="dxa"/>
          </w:tblCellMar>
        </w:tblPrEx>
        <w:trPr>
          <w:trHeight w:val="20" w:hRule="atLeast"/>
          <w:jc w:val="center"/>
        </w:trPr>
        <w:tc>
          <w:tcPr>
            <w:tcW w:w="672" w:type="dxa"/>
            <w:tcBorders>
              <w:top w:val="single" w:color="000000" w:sz="4" w:space="0"/>
              <w:left w:val="single" w:color="000000" w:sz="4" w:space="0"/>
              <w:bottom w:val="single" w:color="000000" w:sz="4" w:space="0"/>
              <w:right w:val="single" w:color="000000" w:sz="4" w:space="0"/>
            </w:tcBorders>
            <w:vAlign w:val="center"/>
          </w:tcPr>
          <w:p w14:paraId="63569067">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4"/>
                <w:sz w:val="24"/>
                <w:szCs w:val="24"/>
              </w:rPr>
              <w:t>3</w:t>
            </w:r>
          </w:p>
        </w:tc>
        <w:tc>
          <w:tcPr>
            <w:tcW w:w="1736" w:type="dxa"/>
            <w:tcBorders>
              <w:top w:val="single" w:color="000000" w:sz="4" w:space="0"/>
              <w:left w:val="single" w:color="000000" w:sz="4" w:space="0"/>
              <w:bottom w:val="single" w:color="000000" w:sz="4" w:space="0"/>
              <w:right w:val="single" w:color="000000" w:sz="4" w:space="0"/>
            </w:tcBorders>
            <w:vAlign w:val="center"/>
          </w:tcPr>
          <w:p w14:paraId="63240EB9">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4"/>
                <w:sz w:val="24"/>
                <w:szCs w:val="24"/>
              </w:rPr>
              <w:t>DPN</w:t>
            </w:r>
          </w:p>
        </w:tc>
        <w:tc>
          <w:tcPr>
            <w:tcW w:w="1512" w:type="dxa"/>
            <w:tcBorders>
              <w:top w:val="single" w:color="000000" w:sz="4" w:space="0"/>
              <w:left w:val="single" w:color="000000" w:sz="4" w:space="0"/>
              <w:bottom w:val="single" w:color="000000" w:sz="4" w:space="0"/>
              <w:right w:val="single" w:color="000000" w:sz="4" w:space="0"/>
            </w:tcBorders>
            <w:vAlign w:val="center"/>
          </w:tcPr>
          <w:p w14:paraId="117C0FF1">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51</w:t>
            </w:r>
          </w:p>
        </w:tc>
        <w:tc>
          <w:tcPr>
            <w:tcW w:w="1567" w:type="dxa"/>
            <w:tcBorders>
              <w:top w:val="single" w:color="000000" w:sz="4" w:space="0"/>
              <w:left w:val="single" w:color="000000" w:sz="4" w:space="0"/>
              <w:bottom w:val="single" w:color="000000" w:sz="4" w:space="0"/>
              <w:right w:val="single" w:color="000000" w:sz="4" w:space="0"/>
            </w:tcBorders>
            <w:vAlign w:val="center"/>
          </w:tcPr>
          <w:p w14:paraId="34A0B49E">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85</w:t>
            </w:r>
          </w:p>
        </w:tc>
        <w:tc>
          <w:tcPr>
            <w:tcW w:w="2320" w:type="dxa"/>
            <w:tcBorders>
              <w:top w:val="single" w:color="000000" w:sz="4" w:space="0"/>
              <w:left w:val="single" w:color="000000" w:sz="4" w:space="0"/>
              <w:bottom w:val="single" w:color="000000" w:sz="4" w:space="0"/>
              <w:right w:val="single" w:color="000000" w:sz="4" w:space="0"/>
            </w:tcBorders>
            <w:vAlign w:val="center"/>
          </w:tcPr>
          <w:p w14:paraId="3BF13A88">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34</w:t>
            </w:r>
          </w:p>
        </w:tc>
      </w:tr>
      <w:tr w14:paraId="2D6BBD7D">
        <w:tblPrEx>
          <w:tblCellMar>
            <w:top w:w="0" w:type="dxa"/>
            <w:left w:w="0" w:type="dxa"/>
            <w:bottom w:w="0" w:type="dxa"/>
            <w:right w:w="0" w:type="dxa"/>
          </w:tblCellMar>
        </w:tblPrEx>
        <w:trPr>
          <w:trHeight w:val="20" w:hRule="atLeast"/>
          <w:jc w:val="center"/>
        </w:trPr>
        <w:tc>
          <w:tcPr>
            <w:tcW w:w="672" w:type="dxa"/>
            <w:tcBorders>
              <w:top w:val="single" w:color="000000" w:sz="4" w:space="0"/>
              <w:left w:val="single" w:color="000000" w:sz="4" w:space="0"/>
              <w:bottom w:val="single" w:color="000000" w:sz="4" w:space="0"/>
              <w:right w:val="single" w:color="000000" w:sz="4" w:space="0"/>
            </w:tcBorders>
            <w:vAlign w:val="center"/>
          </w:tcPr>
          <w:p w14:paraId="58A40A21">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4"/>
                <w:sz w:val="24"/>
                <w:szCs w:val="24"/>
              </w:rPr>
              <w:t>4</w:t>
            </w:r>
          </w:p>
        </w:tc>
        <w:tc>
          <w:tcPr>
            <w:tcW w:w="1736" w:type="dxa"/>
            <w:tcBorders>
              <w:top w:val="single" w:color="000000" w:sz="4" w:space="0"/>
              <w:left w:val="single" w:color="000000" w:sz="4" w:space="0"/>
              <w:bottom w:val="single" w:color="000000" w:sz="4" w:space="0"/>
              <w:right w:val="single" w:color="000000" w:sz="4" w:space="0"/>
            </w:tcBorders>
            <w:vAlign w:val="center"/>
          </w:tcPr>
          <w:p w14:paraId="2B1DAB57">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4"/>
                <w:sz w:val="24"/>
                <w:szCs w:val="24"/>
              </w:rPr>
              <w:t>NR</w:t>
            </w:r>
          </w:p>
        </w:tc>
        <w:tc>
          <w:tcPr>
            <w:tcW w:w="1512" w:type="dxa"/>
            <w:tcBorders>
              <w:top w:val="single" w:color="000000" w:sz="4" w:space="0"/>
              <w:left w:val="single" w:color="000000" w:sz="4" w:space="0"/>
              <w:bottom w:val="single" w:color="000000" w:sz="4" w:space="0"/>
              <w:right w:val="single" w:color="000000" w:sz="4" w:space="0"/>
            </w:tcBorders>
            <w:vAlign w:val="center"/>
          </w:tcPr>
          <w:p w14:paraId="0117B0D2">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51</w:t>
            </w:r>
          </w:p>
        </w:tc>
        <w:tc>
          <w:tcPr>
            <w:tcW w:w="1567" w:type="dxa"/>
            <w:tcBorders>
              <w:top w:val="single" w:color="000000" w:sz="4" w:space="0"/>
              <w:left w:val="single" w:color="000000" w:sz="4" w:space="0"/>
              <w:bottom w:val="single" w:color="000000" w:sz="4" w:space="0"/>
              <w:right w:val="single" w:color="000000" w:sz="4" w:space="0"/>
            </w:tcBorders>
            <w:vAlign w:val="center"/>
          </w:tcPr>
          <w:p w14:paraId="119BA72C">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79</w:t>
            </w:r>
          </w:p>
        </w:tc>
        <w:tc>
          <w:tcPr>
            <w:tcW w:w="2320" w:type="dxa"/>
            <w:tcBorders>
              <w:top w:val="single" w:color="000000" w:sz="4" w:space="0"/>
              <w:left w:val="single" w:color="000000" w:sz="4" w:space="0"/>
              <w:bottom w:val="single" w:color="000000" w:sz="4" w:space="0"/>
              <w:right w:val="single" w:color="000000" w:sz="4" w:space="0"/>
            </w:tcBorders>
            <w:vAlign w:val="center"/>
          </w:tcPr>
          <w:p w14:paraId="6CFF3200">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28</w:t>
            </w:r>
          </w:p>
        </w:tc>
      </w:tr>
      <w:tr w14:paraId="642BC6AE">
        <w:tblPrEx>
          <w:tblCellMar>
            <w:top w:w="0" w:type="dxa"/>
            <w:left w:w="0" w:type="dxa"/>
            <w:bottom w:w="0" w:type="dxa"/>
            <w:right w:w="0" w:type="dxa"/>
          </w:tblCellMar>
        </w:tblPrEx>
        <w:trPr>
          <w:trHeight w:val="20" w:hRule="atLeast"/>
          <w:jc w:val="center"/>
        </w:trPr>
        <w:tc>
          <w:tcPr>
            <w:tcW w:w="672" w:type="dxa"/>
            <w:tcBorders>
              <w:top w:val="single" w:color="000000" w:sz="4" w:space="0"/>
              <w:left w:val="single" w:color="000000" w:sz="4" w:space="0"/>
              <w:bottom w:val="single" w:color="000000" w:sz="4" w:space="0"/>
              <w:right w:val="single" w:color="000000" w:sz="4" w:space="0"/>
            </w:tcBorders>
            <w:vAlign w:val="center"/>
          </w:tcPr>
          <w:p w14:paraId="5E81B723">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4"/>
                <w:sz w:val="24"/>
                <w:szCs w:val="24"/>
              </w:rPr>
              <w:t>5</w:t>
            </w:r>
          </w:p>
        </w:tc>
        <w:tc>
          <w:tcPr>
            <w:tcW w:w="1736" w:type="dxa"/>
            <w:tcBorders>
              <w:top w:val="single" w:color="000000" w:sz="4" w:space="0"/>
              <w:left w:val="single" w:color="000000" w:sz="4" w:space="0"/>
              <w:bottom w:val="single" w:color="000000" w:sz="4" w:space="0"/>
              <w:right w:val="single" w:color="000000" w:sz="4" w:space="0"/>
            </w:tcBorders>
            <w:vAlign w:val="center"/>
          </w:tcPr>
          <w:p w14:paraId="12389B5B">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HH</w:t>
            </w:r>
          </w:p>
        </w:tc>
        <w:tc>
          <w:tcPr>
            <w:tcW w:w="1512" w:type="dxa"/>
            <w:tcBorders>
              <w:top w:val="single" w:color="000000" w:sz="4" w:space="0"/>
              <w:left w:val="single" w:color="000000" w:sz="4" w:space="0"/>
              <w:bottom w:val="single" w:color="000000" w:sz="4" w:space="0"/>
              <w:right w:val="single" w:color="000000" w:sz="4" w:space="0"/>
            </w:tcBorders>
            <w:vAlign w:val="center"/>
          </w:tcPr>
          <w:p w14:paraId="090E4028">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50</w:t>
            </w:r>
          </w:p>
        </w:tc>
        <w:tc>
          <w:tcPr>
            <w:tcW w:w="1567" w:type="dxa"/>
            <w:tcBorders>
              <w:top w:val="single" w:color="000000" w:sz="4" w:space="0"/>
              <w:left w:val="single" w:color="000000" w:sz="4" w:space="0"/>
              <w:bottom w:val="single" w:color="000000" w:sz="4" w:space="0"/>
              <w:right w:val="single" w:color="000000" w:sz="4" w:space="0"/>
            </w:tcBorders>
            <w:vAlign w:val="center"/>
          </w:tcPr>
          <w:p w14:paraId="6AEA9F49">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80</w:t>
            </w:r>
          </w:p>
        </w:tc>
        <w:tc>
          <w:tcPr>
            <w:tcW w:w="2320" w:type="dxa"/>
            <w:tcBorders>
              <w:top w:val="single" w:color="000000" w:sz="4" w:space="0"/>
              <w:left w:val="single" w:color="000000" w:sz="4" w:space="0"/>
              <w:bottom w:val="single" w:color="000000" w:sz="4" w:space="0"/>
              <w:right w:val="single" w:color="000000" w:sz="4" w:space="0"/>
            </w:tcBorders>
            <w:vAlign w:val="center"/>
          </w:tcPr>
          <w:p w14:paraId="01E08E0F">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30</w:t>
            </w:r>
          </w:p>
        </w:tc>
      </w:tr>
      <w:tr w14:paraId="22126F81">
        <w:tblPrEx>
          <w:tblCellMar>
            <w:top w:w="0" w:type="dxa"/>
            <w:left w:w="0" w:type="dxa"/>
            <w:bottom w:w="0" w:type="dxa"/>
            <w:right w:w="0" w:type="dxa"/>
          </w:tblCellMar>
        </w:tblPrEx>
        <w:trPr>
          <w:trHeight w:val="20" w:hRule="atLeast"/>
          <w:jc w:val="center"/>
        </w:trPr>
        <w:tc>
          <w:tcPr>
            <w:tcW w:w="672" w:type="dxa"/>
            <w:tcBorders>
              <w:top w:val="single" w:color="000000" w:sz="4" w:space="0"/>
              <w:left w:val="single" w:color="000000" w:sz="4" w:space="0"/>
              <w:bottom w:val="single" w:color="000000" w:sz="4" w:space="0"/>
              <w:right w:val="single" w:color="000000" w:sz="4" w:space="0"/>
            </w:tcBorders>
            <w:vAlign w:val="center"/>
          </w:tcPr>
          <w:p w14:paraId="0AE839D6">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4"/>
                <w:sz w:val="24"/>
                <w:szCs w:val="24"/>
              </w:rPr>
              <w:t>6</w:t>
            </w:r>
          </w:p>
        </w:tc>
        <w:tc>
          <w:tcPr>
            <w:tcW w:w="1736" w:type="dxa"/>
            <w:tcBorders>
              <w:top w:val="single" w:color="000000" w:sz="4" w:space="0"/>
              <w:left w:val="single" w:color="000000" w:sz="4" w:space="0"/>
              <w:bottom w:val="single" w:color="000000" w:sz="4" w:space="0"/>
              <w:right w:val="single" w:color="000000" w:sz="4" w:space="0"/>
            </w:tcBorders>
            <w:vAlign w:val="center"/>
          </w:tcPr>
          <w:p w14:paraId="32C34FE2">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5"/>
                <w:sz w:val="24"/>
                <w:szCs w:val="24"/>
              </w:rPr>
              <w:t>DS</w:t>
            </w:r>
          </w:p>
        </w:tc>
        <w:tc>
          <w:tcPr>
            <w:tcW w:w="1512" w:type="dxa"/>
            <w:tcBorders>
              <w:top w:val="single" w:color="000000" w:sz="4" w:space="0"/>
              <w:left w:val="single" w:color="000000" w:sz="4" w:space="0"/>
              <w:bottom w:val="single" w:color="000000" w:sz="4" w:space="0"/>
              <w:right w:val="single" w:color="000000" w:sz="4" w:space="0"/>
            </w:tcBorders>
            <w:vAlign w:val="center"/>
          </w:tcPr>
          <w:p w14:paraId="2CC0E3D5">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46</w:t>
            </w:r>
          </w:p>
        </w:tc>
        <w:tc>
          <w:tcPr>
            <w:tcW w:w="1567" w:type="dxa"/>
            <w:tcBorders>
              <w:top w:val="single" w:color="000000" w:sz="4" w:space="0"/>
              <w:left w:val="single" w:color="000000" w:sz="4" w:space="0"/>
              <w:bottom w:val="single" w:color="000000" w:sz="4" w:space="0"/>
              <w:right w:val="single" w:color="000000" w:sz="4" w:space="0"/>
            </w:tcBorders>
            <w:vAlign w:val="center"/>
          </w:tcPr>
          <w:p w14:paraId="00A1C0C2">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78</w:t>
            </w:r>
          </w:p>
        </w:tc>
        <w:tc>
          <w:tcPr>
            <w:tcW w:w="2320" w:type="dxa"/>
            <w:tcBorders>
              <w:top w:val="single" w:color="000000" w:sz="4" w:space="0"/>
              <w:left w:val="single" w:color="000000" w:sz="4" w:space="0"/>
              <w:bottom w:val="single" w:color="000000" w:sz="4" w:space="0"/>
              <w:right w:val="single" w:color="000000" w:sz="4" w:space="0"/>
            </w:tcBorders>
            <w:vAlign w:val="center"/>
          </w:tcPr>
          <w:p w14:paraId="77D4447B">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32</w:t>
            </w:r>
          </w:p>
        </w:tc>
      </w:tr>
      <w:tr w14:paraId="523B7BEB">
        <w:tblPrEx>
          <w:tblCellMar>
            <w:top w:w="0" w:type="dxa"/>
            <w:left w:w="0" w:type="dxa"/>
            <w:bottom w:w="0" w:type="dxa"/>
            <w:right w:w="0" w:type="dxa"/>
          </w:tblCellMar>
        </w:tblPrEx>
        <w:trPr>
          <w:trHeight w:val="20" w:hRule="atLeast"/>
          <w:jc w:val="center"/>
        </w:trPr>
        <w:tc>
          <w:tcPr>
            <w:tcW w:w="672" w:type="dxa"/>
            <w:tcBorders>
              <w:top w:val="single" w:color="000000" w:sz="4" w:space="0"/>
              <w:left w:val="single" w:color="000000" w:sz="4" w:space="0"/>
              <w:bottom w:val="single" w:color="000000" w:sz="4" w:space="0"/>
              <w:right w:val="single" w:color="000000" w:sz="4" w:space="0"/>
            </w:tcBorders>
            <w:vAlign w:val="center"/>
          </w:tcPr>
          <w:p w14:paraId="018B4D0C">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4"/>
                <w:sz w:val="24"/>
                <w:szCs w:val="24"/>
              </w:rPr>
              <w:t>7</w:t>
            </w:r>
          </w:p>
        </w:tc>
        <w:tc>
          <w:tcPr>
            <w:tcW w:w="1736" w:type="dxa"/>
            <w:tcBorders>
              <w:top w:val="single" w:color="000000" w:sz="4" w:space="0"/>
              <w:left w:val="single" w:color="000000" w:sz="4" w:space="0"/>
              <w:bottom w:val="single" w:color="000000" w:sz="4" w:space="0"/>
              <w:right w:val="single" w:color="000000" w:sz="4" w:space="0"/>
            </w:tcBorders>
            <w:vAlign w:val="center"/>
          </w:tcPr>
          <w:p w14:paraId="6178CF8D">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4"/>
                <w:sz w:val="24"/>
                <w:szCs w:val="24"/>
              </w:rPr>
              <w:t>M</w:t>
            </w:r>
          </w:p>
        </w:tc>
        <w:tc>
          <w:tcPr>
            <w:tcW w:w="1512" w:type="dxa"/>
            <w:tcBorders>
              <w:top w:val="single" w:color="000000" w:sz="4" w:space="0"/>
              <w:left w:val="single" w:color="000000" w:sz="4" w:space="0"/>
              <w:bottom w:val="single" w:color="000000" w:sz="4" w:space="0"/>
              <w:right w:val="single" w:color="000000" w:sz="4" w:space="0"/>
            </w:tcBorders>
            <w:vAlign w:val="center"/>
          </w:tcPr>
          <w:p w14:paraId="24B1C2B2">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50</w:t>
            </w:r>
          </w:p>
        </w:tc>
        <w:tc>
          <w:tcPr>
            <w:tcW w:w="1567" w:type="dxa"/>
            <w:tcBorders>
              <w:top w:val="single" w:color="000000" w:sz="4" w:space="0"/>
              <w:left w:val="single" w:color="000000" w:sz="4" w:space="0"/>
              <w:bottom w:val="single" w:color="000000" w:sz="4" w:space="0"/>
              <w:right w:val="single" w:color="000000" w:sz="4" w:space="0"/>
            </w:tcBorders>
            <w:vAlign w:val="center"/>
          </w:tcPr>
          <w:p w14:paraId="16CD7F1C">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74</w:t>
            </w:r>
          </w:p>
        </w:tc>
        <w:tc>
          <w:tcPr>
            <w:tcW w:w="2320" w:type="dxa"/>
            <w:tcBorders>
              <w:top w:val="single" w:color="000000" w:sz="4" w:space="0"/>
              <w:left w:val="single" w:color="000000" w:sz="4" w:space="0"/>
              <w:bottom w:val="single" w:color="000000" w:sz="4" w:space="0"/>
              <w:right w:val="single" w:color="000000" w:sz="4" w:space="0"/>
            </w:tcBorders>
            <w:vAlign w:val="center"/>
          </w:tcPr>
          <w:p w14:paraId="1ACB00F5">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24</w:t>
            </w:r>
          </w:p>
        </w:tc>
      </w:tr>
      <w:tr w14:paraId="174D388B">
        <w:tblPrEx>
          <w:tblCellMar>
            <w:top w:w="0" w:type="dxa"/>
            <w:left w:w="0" w:type="dxa"/>
            <w:bottom w:w="0" w:type="dxa"/>
            <w:right w:w="0" w:type="dxa"/>
          </w:tblCellMar>
        </w:tblPrEx>
        <w:trPr>
          <w:trHeight w:val="20" w:hRule="atLeast"/>
          <w:jc w:val="center"/>
        </w:trPr>
        <w:tc>
          <w:tcPr>
            <w:tcW w:w="672" w:type="dxa"/>
            <w:tcBorders>
              <w:top w:val="single" w:color="000000" w:sz="4" w:space="0"/>
              <w:left w:val="single" w:color="000000" w:sz="4" w:space="0"/>
              <w:bottom w:val="single" w:color="000000" w:sz="4" w:space="0"/>
              <w:right w:val="single" w:color="000000" w:sz="4" w:space="0"/>
            </w:tcBorders>
            <w:vAlign w:val="center"/>
          </w:tcPr>
          <w:p w14:paraId="3421DD40">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4"/>
                <w:sz w:val="24"/>
                <w:szCs w:val="24"/>
              </w:rPr>
              <w:t>8</w:t>
            </w:r>
          </w:p>
        </w:tc>
        <w:tc>
          <w:tcPr>
            <w:tcW w:w="1736" w:type="dxa"/>
            <w:tcBorders>
              <w:top w:val="single" w:color="000000" w:sz="4" w:space="0"/>
              <w:left w:val="single" w:color="000000" w:sz="4" w:space="0"/>
              <w:bottom w:val="single" w:color="000000" w:sz="4" w:space="0"/>
              <w:right w:val="single" w:color="000000" w:sz="4" w:space="0"/>
            </w:tcBorders>
            <w:vAlign w:val="center"/>
          </w:tcPr>
          <w:p w14:paraId="13C0A937">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5"/>
                <w:sz w:val="24"/>
                <w:szCs w:val="24"/>
              </w:rPr>
              <w:t>NN</w:t>
            </w:r>
          </w:p>
        </w:tc>
        <w:tc>
          <w:tcPr>
            <w:tcW w:w="1512" w:type="dxa"/>
            <w:tcBorders>
              <w:top w:val="single" w:color="000000" w:sz="4" w:space="0"/>
              <w:left w:val="single" w:color="000000" w:sz="4" w:space="0"/>
              <w:bottom w:val="single" w:color="000000" w:sz="4" w:space="0"/>
              <w:right w:val="single" w:color="000000" w:sz="4" w:space="0"/>
            </w:tcBorders>
            <w:vAlign w:val="center"/>
          </w:tcPr>
          <w:p w14:paraId="1765FE88">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49</w:t>
            </w:r>
          </w:p>
        </w:tc>
        <w:tc>
          <w:tcPr>
            <w:tcW w:w="1567" w:type="dxa"/>
            <w:tcBorders>
              <w:top w:val="single" w:color="000000" w:sz="4" w:space="0"/>
              <w:left w:val="single" w:color="000000" w:sz="4" w:space="0"/>
              <w:bottom w:val="single" w:color="000000" w:sz="4" w:space="0"/>
              <w:right w:val="single" w:color="000000" w:sz="4" w:space="0"/>
            </w:tcBorders>
            <w:vAlign w:val="center"/>
          </w:tcPr>
          <w:p w14:paraId="4D491899">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78</w:t>
            </w:r>
          </w:p>
        </w:tc>
        <w:tc>
          <w:tcPr>
            <w:tcW w:w="2320" w:type="dxa"/>
            <w:tcBorders>
              <w:top w:val="single" w:color="000000" w:sz="4" w:space="0"/>
              <w:left w:val="single" w:color="000000" w:sz="4" w:space="0"/>
              <w:bottom w:val="single" w:color="000000" w:sz="4" w:space="0"/>
              <w:right w:val="single" w:color="000000" w:sz="4" w:space="0"/>
            </w:tcBorders>
            <w:vAlign w:val="center"/>
          </w:tcPr>
          <w:p w14:paraId="01361BFD">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29</w:t>
            </w:r>
          </w:p>
        </w:tc>
      </w:tr>
      <w:tr w14:paraId="1CDF4908">
        <w:tblPrEx>
          <w:tblCellMar>
            <w:top w:w="0" w:type="dxa"/>
            <w:left w:w="0" w:type="dxa"/>
            <w:bottom w:w="0" w:type="dxa"/>
            <w:right w:w="0" w:type="dxa"/>
          </w:tblCellMar>
        </w:tblPrEx>
        <w:trPr>
          <w:trHeight w:val="20" w:hRule="atLeast"/>
          <w:jc w:val="center"/>
        </w:trPr>
        <w:tc>
          <w:tcPr>
            <w:tcW w:w="672" w:type="dxa"/>
            <w:tcBorders>
              <w:top w:val="single" w:color="000000" w:sz="4" w:space="0"/>
              <w:left w:val="single" w:color="000000" w:sz="4" w:space="0"/>
              <w:bottom w:val="single" w:color="000000" w:sz="4" w:space="0"/>
              <w:right w:val="single" w:color="000000" w:sz="4" w:space="0"/>
            </w:tcBorders>
            <w:vAlign w:val="center"/>
          </w:tcPr>
          <w:p w14:paraId="725DF4A9">
            <w:pPr>
              <w:widowControl w:val="0"/>
              <w:autoSpaceDE w:val="0"/>
              <w:autoSpaceDN w:val="0"/>
              <w:adjustRightInd w:val="0"/>
              <w:spacing w:after="0" w:line="240" w:lineRule="auto"/>
              <w:ind w:left="11" w:right="13"/>
              <w:jc w:val="center"/>
              <w:rPr>
                <w:rFonts w:ascii="Times New Roman" w:hAnsi="Times New Roman" w:cs="Times New Roman"/>
                <w:w w:val="94"/>
                <w:sz w:val="24"/>
                <w:szCs w:val="24"/>
              </w:rPr>
            </w:pPr>
            <w:r>
              <w:rPr>
                <w:rFonts w:ascii="Times New Roman" w:hAnsi="Times New Roman" w:cs="Times New Roman"/>
                <w:w w:val="94"/>
                <w:sz w:val="24"/>
                <w:szCs w:val="24"/>
              </w:rPr>
              <w:t>9</w:t>
            </w:r>
          </w:p>
        </w:tc>
        <w:tc>
          <w:tcPr>
            <w:tcW w:w="1736" w:type="dxa"/>
            <w:tcBorders>
              <w:top w:val="single" w:color="000000" w:sz="4" w:space="0"/>
              <w:left w:val="single" w:color="000000" w:sz="4" w:space="0"/>
              <w:bottom w:val="single" w:color="000000" w:sz="4" w:space="0"/>
              <w:right w:val="single" w:color="000000" w:sz="4" w:space="0"/>
            </w:tcBorders>
            <w:vAlign w:val="center"/>
          </w:tcPr>
          <w:p w14:paraId="412D65CE">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4"/>
                <w:sz w:val="24"/>
                <w:szCs w:val="24"/>
              </w:rPr>
              <w:t>M</w:t>
            </w:r>
          </w:p>
        </w:tc>
        <w:tc>
          <w:tcPr>
            <w:tcW w:w="1512" w:type="dxa"/>
            <w:tcBorders>
              <w:top w:val="single" w:color="000000" w:sz="4" w:space="0"/>
              <w:left w:val="single" w:color="000000" w:sz="4" w:space="0"/>
              <w:bottom w:val="single" w:color="000000" w:sz="4" w:space="0"/>
              <w:right w:val="single" w:color="000000" w:sz="4" w:space="0"/>
            </w:tcBorders>
            <w:vAlign w:val="center"/>
          </w:tcPr>
          <w:p w14:paraId="4C6C9157">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50</w:t>
            </w:r>
          </w:p>
        </w:tc>
        <w:tc>
          <w:tcPr>
            <w:tcW w:w="1567" w:type="dxa"/>
            <w:tcBorders>
              <w:top w:val="single" w:color="000000" w:sz="4" w:space="0"/>
              <w:left w:val="single" w:color="000000" w:sz="4" w:space="0"/>
              <w:bottom w:val="single" w:color="000000" w:sz="4" w:space="0"/>
              <w:right w:val="single" w:color="000000" w:sz="4" w:space="0"/>
            </w:tcBorders>
            <w:vAlign w:val="center"/>
          </w:tcPr>
          <w:p w14:paraId="44F46294">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74</w:t>
            </w:r>
          </w:p>
        </w:tc>
        <w:tc>
          <w:tcPr>
            <w:tcW w:w="2320" w:type="dxa"/>
            <w:tcBorders>
              <w:top w:val="single" w:color="000000" w:sz="4" w:space="0"/>
              <w:left w:val="single" w:color="000000" w:sz="4" w:space="0"/>
              <w:bottom w:val="single" w:color="000000" w:sz="4" w:space="0"/>
              <w:right w:val="single" w:color="000000" w:sz="4" w:space="0"/>
            </w:tcBorders>
            <w:vAlign w:val="center"/>
          </w:tcPr>
          <w:p w14:paraId="7CD9F1F7">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24</w:t>
            </w:r>
          </w:p>
        </w:tc>
      </w:tr>
      <w:tr w14:paraId="2F1A17C6">
        <w:tblPrEx>
          <w:tblCellMar>
            <w:top w:w="0" w:type="dxa"/>
            <w:left w:w="0" w:type="dxa"/>
            <w:bottom w:w="0" w:type="dxa"/>
            <w:right w:w="0" w:type="dxa"/>
          </w:tblCellMar>
        </w:tblPrEx>
        <w:trPr>
          <w:trHeight w:val="20" w:hRule="atLeast"/>
          <w:jc w:val="center"/>
        </w:trPr>
        <w:tc>
          <w:tcPr>
            <w:tcW w:w="672" w:type="dxa"/>
            <w:tcBorders>
              <w:top w:val="single" w:color="000000" w:sz="4" w:space="0"/>
              <w:left w:val="single" w:color="000000" w:sz="4" w:space="0"/>
              <w:bottom w:val="single" w:color="000000" w:sz="4" w:space="0"/>
              <w:right w:val="single" w:color="000000" w:sz="4" w:space="0"/>
            </w:tcBorders>
            <w:vAlign w:val="center"/>
          </w:tcPr>
          <w:p w14:paraId="35E440D7">
            <w:pPr>
              <w:widowControl w:val="0"/>
              <w:autoSpaceDE w:val="0"/>
              <w:autoSpaceDN w:val="0"/>
              <w:adjustRightInd w:val="0"/>
              <w:spacing w:after="0" w:line="240" w:lineRule="auto"/>
              <w:ind w:left="11" w:right="13"/>
              <w:jc w:val="center"/>
              <w:rPr>
                <w:rFonts w:ascii="Times New Roman" w:hAnsi="Times New Roman" w:cs="Times New Roman"/>
                <w:w w:val="94"/>
                <w:sz w:val="24"/>
                <w:szCs w:val="24"/>
              </w:rPr>
            </w:pPr>
            <w:r>
              <w:rPr>
                <w:rFonts w:ascii="Times New Roman" w:hAnsi="Times New Roman" w:cs="Times New Roman"/>
                <w:w w:val="94"/>
                <w:sz w:val="24"/>
                <w:szCs w:val="24"/>
              </w:rPr>
              <w:t>10</w:t>
            </w:r>
          </w:p>
        </w:tc>
        <w:tc>
          <w:tcPr>
            <w:tcW w:w="1736" w:type="dxa"/>
            <w:tcBorders>
              <w:top w:val="single" w:color="000000" w:sz="4" w:space="0"/>
              <w:left w:val="single" w:color="000000" w:sz="4" w:space="0"/>
              <w:bottom w:val="single" w:color="000000" w:sz="4" w:space="0"/>
              <w:right w:val="single" w:color="000000" w:sz="4" w:space="0"/>
            </w:tcBorders>
            <w:vAlign w:val="center"/>
          </w:tcPr>
          <w:p w14:paraId="48A93558">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5"/>
                <w:sz w:val="24"/>
                <w:szCs w:val="24"/>
              </w:rPr>
              <w:t>NN</w:t>
            </w:r>
          </w:p>
        </w:tc>
        <w:tc>
          <w:tcPr>
            <w:tcW w:w="1512" w:type="dxa"/>
            <w:tcBorders>
              <w:top w:val="single" w:color="000000" w:sz="4" w:space="0"/>
              <w:left w:val="single" w:color="000000" w:sz="4" w:space="0"/>
              <w:bottom w:val="single" w:color="000000" w:sz="4" w:space="0"/>
              <w:right w:val="single" w:color="000000" w:sz="4" w:space="0"/>
            </w:tcBorders>
            <w:vAlign w:val="center"/>
          </w:tcPr>
          <w:p w14:paraId="351875CD">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49</w:t>
            </w:r>
          </w:p>
        </w:tc>
        <w:tc>
          <w:tcPr>
            <w:tcW w:w="1567" w:type="dxa"/>
            <w:tcBorders>
              <w:top w:val="single" w:color="000000" w:sz="4" w:space="0"/>
              <w:left w:val="single" w:color="000000" w:sz="4" w:space="0"/>
              <w:bottom w:val="single" w:color="000000" w:sz="4" w:space="0"/>
              <w:right w:val="single" w:color="000000" w:sz="4" w:space="0"/>
            </w:tcBorders>
            <w:vAlign w:val="center"/>
          </w:tcPr>
          <w:p w14:paraId="611501CC">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78</w:t>
            </w:r>
          </w:p>
        </w:tc>
        <w:tc>
          <w:tcPr>
            <w:tcW w:w="2320" w:type="dxa"/>
            <w:tcBorders>
              <w:top w:val="single" w:color="000000" w:sz="4" w:space="0"/>
              <w:left w:val="single" w:color="000000" w:sz="4" w:space="0"/>
              <w:bottom w:val="single" w:color="000000" w:sz="4" w:space="0"/>
              <w:right w:val="single" w:color="000000" w:sz="4" w:space="0"/>
            </w:tcBorders>
            <w:vAlign w:val="center"/>
          </w:tcPr>
          <w:p w14:paraId="7B9BCC42">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29</w:t>
            </w:r>
          </w:p>
        </w:tc>
      </w:tr>
      <w:tr w14:paraId="23731A06">
        <w:tblPrEx>
          <w:tblCellMar>
            <w:top w:w="0" w:type="dxa"/>
            <w:left w:w="0" w:type="dxa"/>
            <w:bottom w:w="0" w:type="dxa"/>
            <w:right w:w="0" w:type="dxa"/>
          </w:tblCellMar>
        </w:tblPrEx>
        <w:trPr>
          <w:trHeight w:val="20" w:hRule="atLeast"/>
          <w:jc w:val="center"/>
        </w:trPr>
        <w:tc>
          <w:tcPr>
            <w:tcW w:w="672" w:type="dxa"/>
            <w:tcBorders>
              <w:top w:val="single" w:color="000000" w:sz="4" w:space="0"/>
              <w:left w:val="single" w:color="000000" w:sz="4" w:space="0"/>
              <w:bottom w:val="single" w:color="000000" w:sz="4" w:space="0"/>
              <w:right w:val="single" w:color="000000" w:sz="4" w:space="0"/>
            </w:tcBorders>
            <w:vAlign w:val="center"/>
          </w:tcPr>
          <w:p w14:paraId="324DE488">
            <w:pPr>
              <w:widowControl w:val="0"/>
              <w:autoSpaceDE w:val="0"/>
              <w:autoSpaceDN w:val="0"/>
              <w:adjustRightInd w:val="0"/>
              <w:spacing w:after="0" w:line="240" w:lineRule="auto"/>
              <w:ind w:left="11" w:right="13"/>
              <w:jc w:val="center"/>
              <w:rPr>
                <w:rFonts w:ascii="Times New Roman" w:hAnsi="Times New Roman" w:cs="Times New Roman"/>
                <w:sz w:val="24"/>
                <w:szCs w:val="24"/>
              </w:rPr>
            </w:pPr>
          </w:p>
        </w:tc>
        <w:tc>
          <w:tcPr>
            <w:tcW w:w="1736" w:type="dxa"/>
            <w:tcBorders>
              <w:top w:val="single" w:color="000000" w:sz="4" w:space="0"/>
              <w:left w:val="single" w:color="000000" w:sz="4" w:space="0"/>
              <w:bottom w:val="single" w:color="000000" w:sz="4" w:space="0"/>
              <w:right w:val="single" w:color="000000" w:sz="4" w:space="0"/>
            </w:tcBorders>
            <w:vAlign w:val="center"/>
          </w:tcPr>
          <w:p w14:paraId="35838F1A">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4"/>
                <w:sz w:val="24"/>
                <w:szCs w:val="24"/>
              </w:rPr>
              <w:t>N=8</w:t>
            </w:r>
          </w:p>
        </w:tc>
        <w:tc>
          <w:tcPr>
            <w:tcW w:w="1512" w:type="dxa"/>
            <w:tcBorders>
              <w:top w:val="single" w:color="000000" w:sz="4" w:space="0"/>
              <w:left w:val="single" w:color="000000" w:sz="4" w:space="0"/>
              <w:bottom w:val="single" w:color="000000" w:sz="4" w:space="0"/>
              <w:right w:val="single" w:color="000000" w:sz="4" w:space="0"/>
            </w:tcBorders>
            <w:vAlign w:val="center"/>
          </w:tcPr>
          <w:p w14:paraId="2A3BD51C">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5"/>
                <w:sz w:val="24"/>
                <w:szCs w:val="24"/>
              </w:rPr>
              <w:t>∑=</w:t>
            </w:r>
            <w:r>
              <w:rPr>
                <w:rFonts w:ascii="Times New Roman" w:hAnsi="Times New Roman" w:cs="Times New Roman"/>
                <w:spacing w:val="1"/>
                <w:w w:val="95"/>
                <w:sz w:val="24"/>
                <w:szCs w:val="24"/>
              </w:rPr>
              <w:t>3</w:t>
            </w:r>
            <w:r>
              <w:rPr>
                <w:rFonts w:ascii="Times New Roman" w:hAnsi="Times New Roman" w:cs="Times New Roman"/>
                <w:spacing w:val="1"/>
                <w:w w:val="94"/>
                <w:sz w:val="24"/>
                <w:szCs w:val="24"/>
              </w:rPr>
              <w:t>9</w:t>
            </w:r>
            <w:r>
              <w:rPr>
                <w:rFonts w:ascii="Times New Roman" w:hAnsi="Times New Roman" w:cs="Times New Roman"/>
                <w:w w:val="94"/>
                <w:sz w:val="24"/>
                <w:szCs w:val="24"/>
              </w:rPr>
              <w:t>3</w:t>
            </w:r>
          </w:p>
          <w:p w14:paraId="5131E09F">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4"/>
                <w:sz w:val="24"/>
                <w:szCs w:val="24"/>
              </w:rPr>
              <w:t>X</w:t>
            </w:r>
            <w:r>
              <w:rPr>
                <w:rFonts w:ascii="Times New Roman" w:hAnsi="Times New Roman" w:cs="Times New Roman"/>
                <w:spacing w:val="1"/>
                <w:w w:val="94"/>
                <w:sz w:val="24"/>
                <w:szCs w:val="24"/>
              </w:rPr>
              <w:t>1</w:t>
            </w:r>
            <w:r>
              <w:rPr>
                <w:rFonts w:ascii="Times New Roman" w:hAnsi="Times New Roman" w:cs="Times New Roman"/>
                <w:w w:val="95"/>
                <w:sz w:val="24"/>
                <w:szCs w:val="24"/>
              </w:rPr>
              <w:t>=</w:t>
            </w:r>
            <w:r>
              <w:rPr>
                <w:rFonts w:ascii="Times New Roman" w:hAnsi="Times New Roman" w:cs="Times New Roman"/>
                <w:spacing w:val="-1"/>
                <w:w w:val="95"/>
                <w:sz w:val="24"/>
                <w:szCs w:val="24"/>
              </w:rPr>
              <w:t>3</w:t>
            </w:r>
            <w:r>
              <w:rPr>
                <w:rFonts w:ascii="Times New Roman" w:hAnsi="Times New Roman" w:cs="Times New Roman"/>
                <w:spacing w:val="1"/>
                <w:w w:val="94"/>
                <w:sz w:val="24"/>
                <w:szCs w:val="24"/>
              </w:rPr>
              <w:t>93</w:t>
            </w:r>
            <w:r>
              <w:rPr>
                <w:rFonts w:ascii="Times New Roman" w:hAnsi="Times New Roman" w:cs="Times New Roman"/>
                <w:w w:val="95"/>
                <w:sz w:val="24"/>
                <w:szCs w:val="24"/>
              </w:rPr>
              <w:t>/8</w:t>
            </w:r>
          </w:p>
          <w:p w14:paraId="6C816E9E">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49</w:t>
            </w:r>
            <w:r>
              <w:rPr>
                <w:rFonts w:ascii="Times New Roman" w:hAnsi="Times New Roman" w:cs="Times New Roman"/>
                <w:spacing w:val="-2"/>
                <w:sz w:val="24"/>
                <w:szCs w:val="24"/>
              </w:rPr>
              <w:t>,</w:t>
            </w:r>
            <w:r>
              <w:rPr>
                <w:rFonts w:ascii="Times New Roman" w:hAnsi="Times New Roman" w:cs="Times New Roman"/>
                <w:spacing w:val="1"/>
                <w:sz w:val="24"/>
                <w:szCs w:val="24"/>
              </w:rPr>
              <w:t>1</w:t>
            </w:r>
            <w:r>
              <w:rPr>
                <w:rFonts w:ascii="Times New Roman" w:hAnsi="Times New Roman" w:cs="Times New Roman"/>
                <w:spacing w:val="-1"/>
                <w:sz w:val="24"/>
                <w:szCs w:val="24"/>
              </w:rPr>
              <w:t>2</w:t>
            </w:r>
            <w:r>
              <w:rPr>
                <w:rFonts w:ascii="Times New Roman" w:hAnsi="Times New Roman" w:cs="Times New Roman"/>
                <w:sz w:val="24"/>
                <w:szCs w:val="24"/>
              </w:rPr>
              <w:t>5</w:t>
            </w:r>
          </w:p>
        </w:tc>
        <w:tc>
          <w:tcPr>
            <w:tcW w:w="1567" w:type="dxa"/>
            <w:tcBorders>
              <w:top w:val="single" w:color="000000" w:sz="4" w:space="0"/>
              <w:left w:val="single" w:color="000000" w:sz="4" w:space="0"/>
              <w:bottom w:val="single" w:color="000000" w:sz="4" w:space="0"/>
              <w:right w:val="single" w:color="000000" w:sz="4" w:space="0"/>
            </w:tcBorders>
            <w:vAlign w:val="center"/>
          </w:tcPr>
          <w:p w14:paraId="5812B427">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5"/>
                <w:sz w:val="24"/>
                <w:szCs w:val="24"/>
              </w:rPr>
              <w:t>∑</w:t>
            </w:r>
            <w:r>
              <w:rPr>
                <w:rFonts w:ascii="Times New Roman" w:hAnsi="Times New Roman" w:cs="Times New Roman"/>
                <w:spacing w:val="1"/>
                <w:w w:val="95"/>
                <w:sz w:val="24"/>
                <w:szCs w:val="24"/>
              </w:rPr>
              <w:t>1</w:t>
            </w:r>
            <w:r>
              <w:rPr>
                <w:rFonts w:ascii="Times New Roman" w:hAnsi="Times New Roman" w:cs="Times New Roman"/>
                <w:w w:val="95"/>
                <w:sz w:val="24"/>
                <w:szCs w:val="24"/>
              </w:rPr>
              <w:t>=</w:t>
            </w:r>
            <w:r>
              <w:rPr>
                <w:rFonts w:ascii="Times New Roman" w:hAnsi="Times New Roman" w:cs="Times New Roman"/>
                <w:spacing w:val="1"/>
                <w:w w:val="95"/>
                <w:sz w:val="24"/>
                <w:szCs w:val="24"/>
              </w:rPr>
              <w:t>6</w:t>
            </w:r>
            <w:r>
              <w:rPr>
                <w:rFonts w:ascii="Times New Roman" w:hAnsi="Times New Roman" w:cs="Times New Roman"/>
                <w:spacing w:val="-1"/>
                <w:w w:val="94"/>
                <w:sz w:val="24"/>
                <w:szCs w:val="24"/>
              </w:rPr>
              <w:t>3</w:t>
            </w:r>
            <w:r>
              <w:rPr>
                <w:rFonts w:ascii="Times New Roman" w:hAnsi="Times New Roman" w:cs="Times New Roman"/>
                <w:w w:val="94"/>
                <w:sz w:val="24"/>
                <w:szCs w:val="24"/>
              </w:rPr>
              <w:t>6</w:t>
            </w:r>
          </w:p>
          <w:p w14:paraId="24790A7E">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4"/>
                <w:sz w:val="24"/>
                <w:szCs w:val="24"/>
              </w:rPr>
              <w:t>X</w:t>
            </w:r>
            <w:r>
              <w:rPr>
                <w:rFonts w:ascii="Times New Roman" w:hAnsi="Times New Roman" w:cs="Times New Roman"/>
                <w:spacing w:val="1"/>
                <w:w w:val="94"/>
                <w:sz w:val="24"/>
                <w:szCs w:val="24"/>
              </w:rPr>
              <w:t>1</w:t>
            </w:r>
            <w:r>
              <w:rPr>
                <w:rFonts w:ascii="Times New Roman" w:hAnsi="Times New Roman" w:cs="Times New Roman"/>
                <w:w w:val="95"/>
                <w:sz w:val="24"/>
                <w:szCs w:val="24"/>
              </w:rPr>
              <w:t>=</w:t>
            </w:r>
            <w:r>
              <w:rPr>
                <w:rFonts w:ascii="Times New Roman" w:hAnsi="Times New Roman" w:cs="Times New Roman"/>
                <w:spacing w:val="-1"/>
                <w:w w:val="95"/>
                <w:sz w:val="24"/>
                <w:szCs w:val="24"/>
              </w:rPr>
              <w:t>6</w:t>
            </w:r>
            <w:r>
              <w:rPr>
                <w:rFonts w:ascii="Times New Roman" w:hAnsi="Times New Roman" w:cs="Times New Roman"/>
                <w:spacing w:val="1"/>
                <w:w w:val="94"/>
                <w:sz w:val="24"/>
                <w:szCs w:val="24"/>
              </w:rPr>
              <w:t>36</w:t>
            </w:r>
            <w:r>
              <w:rPr>
                <w:rFonts w:ascii="Times New Roman" w:hAnsi="Times New Roman" w:cs="Times New Roman"/>
                <w:w w:val="95"/>
                <w:sz w:val="24"/>
                <w:szCs w:val="24"/>
              </w:rPr>
              <w:t>/8</w:t>
            </w:r>
          </w:p>
          <w:p w14:paraId="23E03791">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5"/>
                <w:sz w:val="24"/>
                <w:szCs w:val="24"/>
              </w:rPr>
              <w:t>=</w:t>
            </w:r>
            <w:r>
              <w:rPr>
                <w:rFonts w:ascii="Times New Roman" w:hAnsi="Times New Roman" w:cs="Times New Roman"/>
                <w:spacing w:val="1"/>
                <w:w w:val="95"/>
                <w:sz w:val="24"/>
                <w:szCs w:val="24"/>
              </w:rPr>
              <w:t>7</w:t>
            </w:r>
            <w:r>
              <w:rPr>
                <w:rFonts w:ascii="Times New Roman" w:hAnsi="Times New Roman" w:cs="Times New Roman"/>
                <w:spacing w:val="1"/>
                <w:w w:val="94"/>
                <w:sz w:val="24"/>
                <w:szCs w:val="24"/>
              </w:rPr>
              <w:t>9</w:t>
            </w:r>
            <w:r>
              <w:rPr>
                <w:rFonts w:ascii="Times New Roman" w:hAnsi="Times New Roman" w:cs="Times New Roman"/>
                <w:spacing w:val="-2"/>
                <w:w w:val="94"/>
                <w:sz w:val="24"/>
                <w:szCs w:val="24"/>
              </w:rPr>
              <w:t>,</w:t>
            </w:r>
            <w:r>
              <w:rPr>
                <w:rFonts w:ascii="Times New Roman" w:hAnsi="Times New Roman" w:cs="Times New Roman"/>
                <w:w w:val="94"/>
                <w:sz w:val="24"/>
                <w:szCs w:val="24"/>
              </w:rPr>
              <w:t>5</w:t>
            </w:r>
          </w:p>
        </w:tc>
        <w:tc>
          <w:tcPr>
            <w:tcW w:w="2320" w:type="dxa"/>
            <w:tcBorders>
              <w:top w:val="single" w:color="000000" w:sz="4" w:space="0"/>
              <w:left w:val="single" w:color="000000" w:sz="4" w:space="0"/>
              <w:bottom w:val="single" w:color="000000" w:sz="4" w:space="0"/>
              <w:right w:val="single" w:color="000000" w:sz="4" w:space="0"/>
            </w:tcBorders>
            <w:vAlign w:val="center"/>
          </w:tcPr>
          <w:p w14:paraId="0271B8DE">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5"/>
                <w:sz w:val="24"/>
                <w:szCs w:val="24"/>
              </w:rPr>
              <w:t>∑</w:t>
            </w:r>
            <w:r>
              <w:rPr>
                <w:rFonts w:ascii="Times New Roman" w:hAnsi="Times New Roman" w:cs="Times New Roman"/>
                <w:spacing w:val="1"/>
                <w:w w:val="95"/>
                <w:sz w:val="24"/>
                <w:szCs w:val="24"/>
              </w:rPr>
              <w:t>d</w:t>
            </w:r>
            <w:r>
              <w:rPr>
                <w:rFonts w:ascii="Times New Roman" w:hAnsi="Times New Roman" w:cs="Times New Roman"/>
                <w:w w:val="95"/>
                <w:sz w:val="24"/>
                <w:szCs w:val="24"/>
              </w:rPr>
              <w:t>=</w:t>
            </w:r>
            <w:r>
              <w:rPr>
                <w:rFonts w:ascii="Times New Roman" w:hAnsi="Times New Roman" w:cs="Times New Roman"/>
                <w:spacing w:val="1"/>
                <w:w w:val="95"/>
                <w:sz w:val="24"/>
                <w:szCs w:val="24"/>
              </w:rPr>
              <w:t>2</w:t>
            </w:r>
            <w:r>
              <w:rPr>
                <w:rFonts w:ascii="Times New Roman" w:hAnsi="Times New Roman" w:cs="Times New Roman"/>
                <w:spacing w:val="-1"/>
                <w:w w:val="94"/>
                <w:sz w:val="24"/>
                <w:szCs w:val="24"/>
              </w:rPr>
              <w:t>4</w:t>
            </w:r>
            <w:r>
              <w:rPr>
                <w:rFonts w:ascii="Times New Roman" w:hAnsi="Times New Roman" w:cs="Times New Roman"/>
                <w:w w:val="94"/>
                <w:sz w:val="24"/>
                <w:szCs w:val="24"/>
              </w:rPr>
              <w:t>3</w:t>
            </w:r>
          </w:p>
          <w:p w14:paraId="4319C4DA">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Md</w:t>
            </w:r>
            <w:r>
              <w:rPr>
                <w:rFonts w:ascii="Times New Roman" w:hAnsi="Times New Roman" w:cs="Times New Roman"/>
                <w:w w:val="95"/>
                <w:sz w:val="24"/>
                <w:szCs w:val="24"/>
              </w:rPr>
              <w:t>=</w:t>
            </w:r>
            <w:r>
              <w:rPr>
                <w:rFonts w:ascii="Times New Roman" w:hAnsi="Times New Roman" w:cs="Times New Roman"/>
                <w:spacing w:val="-3"/>
                <w:w w:val="95"/>
                <w:sz w:val="24"/>
                <w:szCs w:val="24"/>
              </w:rPr>
              <w:t>∑</w:t>
            </w:r>
            <w:r>
              <w:rPr>
                <w:rFonts w:ascii="Times New Roman" w:hAnsi="Times New Roman" w:cs="Times New Roman"/>
                <w:spacing w:val="1"/>
                <w:w w:val="94"/>
                <w:sz w:val="24"/>
                <w:szCs w:val="24"/>
              </w:rPr>
              <w:t>d</w:t>
            </w:r>
            <w:r>
              <w:rPr>
                <w:rFonts w:ascii="Times New Roman" w:hAnsi="Times New Roman" w:cs="Times New Roman"/>
                <w:w w:val="95"/>
                <w:sz w:val="24"/>
                <w:szCs w:val="24"/>
              </w:rPr>
              <w:t>/N</w:t>
            </w:r>
          </w:p>
          <w:p w14:paraId="7C084335">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243</w:t>
            </w:r>
            <w:r>
              <w:rPr>
                <w:rFonts w:ascii="Times New Roman" w:hAnsi="Times New Roman" w:cs="Times New Roman"/>
                <w:spacing w:val="-3"/>
                <w:w w:val="95"/>
                <w:sz w:val="24"/>
                <w:szCs w:val="24"/>
              </w:rPr>
              <w:t>/</w:t>
            </w:r>
            <w:r>
              <w:rPr>
                <w:rFonts w:ascii="Times New Roman" w:hAnsi="Times New Roman" w:cs="Times New Roman"/>
                <w:spacing w:val="1"/>
                <w:w w:val="94"/>
                <w:sz w:val="24"/>
                <w:szCs w:val="24"/>
              </w:rPr>
              <w:t>8</w:t>
            </w:r>
            <w:r>
              <w:rPr>
                <w:rFonts w:ascii="Times New Roman" w:hAnsi="Times New Roman" w:cs="Times New Roman"/>
                <w:w w:val="95"/>
                <w:sz w:val="24"/>
                <w:szCs w:val="24"/>
              </w:rPr>
              <w:t>=</w:t>
            </w:r>
            <w:r>
              <w:rPr>
                <w:rFonts w:ascii="Times New Roman" w:hAnsi="Times New Roman" w:cs="Times New Roman"/>
                <w:spacing w:val="-1"/>
                <w:w w:val="95"/>
                <w:sz w:val="24"/>
                <w:szCs w:val="24"/>
              </w:rPr>
              <w:t>3</w:t>
            </w:r>
            <w:r>
              <w:rPr>
                <w:rFonts w:ascii="Times New Roman" w:hAnsi="Times New Roman" w:cs="Times New Roman"/>
                <w:spacing w:val="1"/>
                <w:w w:val="94"/>
                <w:sz w:val="24"/>
                <w:szCs w:val="24"/>
              </w:rPr>
              <w:t>0</w:t>
            </w:r>
            <w:r>
              <w:rPr>
                <w:rFonts w:ascii="Times New Roman" w:hAnsi="Times New Roman" w:cs="Times New Roman"/>
                <w:w w:val="94"/>
                <w:sz w:val="24"/>
                <w:szCs w:val="24"/>
              </w:rPr>
              <w:t>,</w:t>
            </w:r>
            <w:r>
              <w:rPr>
                <w:rFonts w:ascii="Times New Roman" w:hAnsi="Times New Roman" w:cs="Times New Roman"/>
                <w:spacing w:val="-1"/>
                <w:w w:val="94"/>
                <w:sz w:val="24"/>
                <w:szCs w:val="24"/>
              </w:rPr>
              <w:t>3</w:t>
            </w:r>
            <w:r>
              <w:rPr>
                <w:rFonts w:ascii="Times New Roman" w:hAnsi="Times New Roman" w:cs="Times New Roman"/>
                <w:spacing w:val="1"/>
                <w:w w:val="94"/>
                <w:sz w:val="24"/>
                <w:szCs w:val="24"/>
              </w:rPr>
              <w:t>7</w:t>
            </w:r>
            <w:r>
              <w:rPr>
                <w:rFonts w:ascii="Times New Roman" w:hAnsi="Times New Roman" w:cs="Times New Roman"/>
                <w:w w:val="94"/>
                <w:sz w:val="24"/>
                <w:szCs w:val="24"/>
              </w:rPr>
              <w:t>5</w:t>
            </w:r>
          </w:p>
        </w:tc>
      </w:tr>
    </w:tbl>
    <w:p w14:paraId="53126DF5">
      <w:pPr>
        <w:widowControl w:val="0"/>
        <w:autoSpaceDE w:val="0"/>
        <w:autoSpaceDN w:val="0"/>
        <w:adjustRightInd w:val="0"/>
        <w:spacing w:before="240" w:after="0" w:line="480" w:lineRule="auto"/>
        <w:ind w:right="13" w:firstLine="720"/>
        <w:jc w:val="both"/>
        <w:rPr>
          <w:rFonts w:ascii="Times New Roman" w:hAnsi="Times New Roman" w:cs="Times New Roman"/>
          <w:sz w:val="24"/>
          <w:szCs w:val="24"/>
        </w:rPr>
      </w:pPr>
      <w:r>
        <w:rPr>
          <w:rFonts w:ascii="Times New Roman" w:hAnsi="Times New Roman" w:cs="Times New Roman"/>
          <w:sz w:val="24"/>
          <w:szCs w:val="24"/>
        </w:rPr>
        <w:t>Berdasarkan  tabel  4.5  tersebut  diketahui  bahwa  skor  pretest 49,125% dan  posttest  79,5%.  Hal  ini  membuktikan bahwa terjadinya peningkatan sebesar 30,375%. Hal ini menunjukkan bahwa layanan bimbingan kelompok dengan teknik Reinforcement dapat meningkatkan pengendalian emosi peserta didik SMP Swasta Dharma Utama Sukasari Pegajahan tahun Pelajaan 2024/ 2025.</w:t>
      </w:r>
    </w:p>
    <w:p w14:paraId="1AC8394A">
      <w:pPr>
        <w:widowControl w:val="0"/>
        <w:numPr>
          <w:ilvl w:val="0"/>
          <w:numId w:val="3"/>
        </w:numPr>
        <w:autoSpaceDE w:val="0"/>
        <w:autoSpaceDN w:val="0"/>
        <w:adjustRightInd w:val="0"/>
        <w:spacing w:after="0" w:line="480" w:lineRule="auto"/>
        <w:ind w:right="13"/>
        <w:jc w:val="both"/>
        <w:rPr>
          <w:rFonts w:ascii="Times New Roman" w:hAnsi="Times New Roman" w:cs="Times New Roman"/>
          <w:b/>
          <w:bCs/>
          <w:sz w:val="24"/>
          <w:szCs w:val="24"/>
        </w:rPr>
      </w:pPr>
      <w:r>
        <w:rPr>
          <w:rFonts w:ascii="Times New Roman" w:hAnsi="Times New Roman" w:cs="Times New Roman"/>
          <w:b/>
          <w:bCs/>
          <w:sz w:val="24"/>
          <w:szCs w:val="24"/>
        </w:rPr>
        <w:t>Uji hipotesis penelitian</w:t>
      </w:r>
    </w:p>
    <w:p w14:paraId="6868AE87">
      <w:pPr>
        <w:widowControl w:val="0"/>
        <w:autoSpaceDE w:val="0"/>
        <w:autoSpaceDN w:val="0"/>
        <w:adjustRightInd w:val="0"/>
        <w:spacing w:after="0" w:line="480" w:lineRule="auto"/>
        <w:ind w:right="13" w:firstLine="720"/>
        <w:jc w:val="both"/>
        <w:rPr>
          <w:rFonts w:ascii="Times New Roman" w:hAnsi="Times New Roman" w:cs="Times New Roman"/>
          <w:sz w:val="24"/>
          <w:szCs w:val="24"/>
        </w:rPr>
      </w:pPr>
      <w:r>
        <w:rPr>
          <w:rFonts w:ascii="Times New Roman" w:hAnsi="Times New Roman" w:cs="Times New Roman"/>
          <w:sz w:val="24"/>
          <w:szCs w:val="24"/>
        </w:rPr>
        <w:t>Hipotesis yang diajukan dalam penelitian ini adalah:</w:t>
      </w:r>
    </w:p>
    <w:p w14:paraId="216A0E4F">
      <w:pPr>
        <w:widowControl w:val="0"/>
        <w:autoSpaceDE w:val="0"/>
        <w:autoSpaceDN w:val="0"/>
        <w:adjustRightInd w:val="0"/>
        <w:spacing w:after="0" w:line="480" w:lineRule="auto"/>
        <w:ind w:right="13" w:firstLine="720"/>
        <w:jc w:val="both"/>
        <w:rPr>
          <w:rFonts w:ascii="Times New Roman" w:hAnsi="Times New Roman" w:cs="Times New Roman"/>
          <w:sz w:val="24"/>
          <w:szCs w:val="24"/>
        </w:rPr>
      </w:pPr>
      <w:r>
        <w:rPr>
          <w:rFonts w:ascii="Times New Roman" w:hAnsi="Times New Roman" w:cs="Times New Roman"/>
          <w:spacing w:val="-1"/>
          <w:sz w:val="24"/>
          <w:szCs w:val="24"/>
        </w:rPr>
        <w:t>H</w:t>
      </w:r>
      <w:r>
        <w:rPr>
          <w:rFonts w:ascii="Times New Roman" w:hAnsi="Times New Roman" w:cs="Times New Roman"/>
          <w:sz w:val="24"/>
          <w:szCs w:val="24"/>
        </w:rPr>
        <w:t>0</w:t>
      </w:r>
      <w:r>
        <w:rPr>
          <w:rFonts w:ascii="Times New Roman" w:hAnsi="Times New Roman" w:cs="Times New Roman"/>
          <w:spacing w:val="-27"/>
          <w:sz w:val="24"/>
          <w:szCs w:val="24"/>
        </w:rPr>
        <w:t xml:space="preserve"> </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Bimbingan</w:t>
      </w:r>
      <w:r>
        <w:rPr>
          <w:rFonts w:ascii="Times New Roman" w:hAnsi="Times New Roman" w:cs="Times New Roman"/>
          <w:spacing w:val="-2"/>
          <w:sz w:val="24"/>
          <w:szCs w:val="24"/>
        </w:rPr>
        <w:t xml:space="preserve"> </w:t>
      </w:r>
      <w:r>
        <w:rPr>
          <w:rFonts w:ascii="Times New Roman" w:hAnsi="Times New Roman" w:cs="Times New Roman"/>
          <w:spacing w:val="2"/>
          <w:sz w:val="24"/>
          <w:szCs w:val="24"/>
        </w:rPr>
        <w:t>k</w:t>
      </w:r>
      <w:r>
        <w:rPr>
          <w:rFonts w:ascii="Times New Roman" w:hAnsi="Times New Roman" w:cs="Times New Roman"/>
          <w:spacing w:val="-1"/>
          <w:sz w:val="24"/>
          <w:szCs w:val="24"/>
        </w:rPr>
        <w:t>e</w:t>
      </w:r>
      <w:r>
        <w:rPr>
          <w:rFonts w:ascii="Times New Roman" w:hAnsi="Times New Roman" w:cs="Times New Roman"/>
          <w:sz w:val="24"/>
          <w:szCs w:val="24"/>
        </w:rPr>
        <w:t>lo</w:t>
      </w:r>
      <w:r>
        <w:rPr>
          <w:rFonts w:ascii="Times New Roman" w:hAnsi="Times New Roman" w:cs="Times New Roman"/>
          <w:spacing w:val="1"/>
          <w:sz w:val="24"/>
          <w:szCs w:val="24"/>
        </w:rPr>
        <w:t>m</w:t>
      </w:r>
      <w:r>
        <w:rPr>
          <w:rFonts w:ascii="Times New Roman" w:hAnsi="Times New Roman" w:cs="Times New Roman"/>
          <w:sz w:val="24"/>
          <w:szCs w:val="24"/>
        </w:rPr>
        <w:t>pok d</w:t>
      </w:r>
      <w:r>
        <w:rPr>
          <w:rFonts w:ascii="Times New Roman" w:hAnsi="Times New Roman" w:cs="Times New Roman"/>
          <w:spacing w:val="1"/>
          <w:sz w:val="24"/>
          <w:szCs w:val="24"/>
        </w:rPr>
        <w:t>e</w:t>
      </w:r>
      <w:r>
        <w:rPr>
          <w:rFonts w:ascii="Times New Roman" w:hAnsi="Times New Roman" w:cs="Times New Roman"/>
          <w:sz w:val="24"/>
          <w:szCs w:val="24"/>
        </w:rPr>
        <w:t>n</w:t>
      </w:r>
      <w:r>
        <w:rPr>
          <w:rFonts w:ascii="Times New Roman" w:hAnsi="Times New Roman" w:cs="Times New Roman"/>
          <w:spacing w:val="-2"/>
          <w:sz w:val="24"/>
          <w:szCs w:val="24"/>
        </w:rPr>
        <w:t>g</w:t>
      </w:r>
      <w:r>
        <w:rPr>
          <w:rFonts w:ascii="Times New Roman" w:hAnsi="Times New Roman" w:cs="Times New Roman"/>
          <w:spacing w:val="-1"/>
          <w:sz w:val="24"/>
          <w:szCs w:val="24"/>
        </w:rPr>
        <w:t>a</w:t>
      </w:r>
      <w:r>
        <w:rPr>
          <w:rFonts w:ascii="Times New Roman" w:hAnsi="Times New Roman" w:cs="Times New Roman"/>
          <w:sz w:val="24"/>
          <w:szCs w:val="24"/>
        </w:rPr>
        <w:t xml:space="preserve">n </w:t>
      </w:r>
      <w:r>
        <w:rPr>
          <w:rFonts w:ascii="Times New Roman" w:hAnsi="Times New Roman" w:cs="Times New Roman"/>
          <w:spacing w:val="3"/>
          <w:sz w:val="24"/>
          <w:szCs w:val="24"/>
        </w:rPr>
        <w:t>t</w:t>
      </w:r>
      <w:r>
        <w:rPr>
          <w:rFonts w:ascii="Times New Roman" w:hAnsi="Times New Roman" w:cs="Times New Roman"/>
          <w:spacing w:val="-1"/>
          <w:sz w:val="24"/>
          <w:szCs w:val="24"/>
        </w:rPr>
        <w:t>e</w:t>
      </w:r>
      <w:r>
        <w:rPr>
          <w:rFonts w:ascii="Times New Roman" w:hAnsi="Times New Roman" w:cs="Times New Roman"/>
          <w:sz w:val="24"/>
          <w:szCs w:val="24"/>
        </w:rPr>
        <w:t>knik Renfoecement</w:t>
      </w:r>
      <w:r>
        <w:rPr>
          <w:rFonts w:ascii="Times New Roman" w:hAnsi="Times New Roman" w:cs="Times New Roman"/>
          <w:spacing w:val="1"/>
          <w:sz w:val="24"/>
          <w:szCs w:val="24"/>
        </w:rPr>
        <w:t xml:space="preserve"> </w:t>
      </w:r>
      <w:r>
        <w:rPr>
          <w:rFonts w:ascii="Times New Roman" w:hAnsi="Times New Roman" w:cs="Times New Roman"/>
          <w:sz w:val="24"/>
          <w:szCs w:val="24"/>
        </w:rPr>
        <w:t>t</w:t>
      </w:r>
      <w:r>
        <w:rPr>
          <w:rFonts w:ascii="Times New Roman" w:hAnsi="Times New Roman" w:cs="Times New Roman"/>
          <w:spacing w:val="1"/>
          <w:sz w:val="24"/>
          <w:szCs w:val="24"/>
        </w:rPr>
        <w:t>i</w:t>
      </w:r>
      <w:r>
        <w:rPr>
          <w:rFonts w:ascii="Times New Roman" w:hAnsi="Times New Roman" w:cs="Times New Roman"/>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k d</w:t>
      </w:r>
      <w:r>
        <w:rPr>
          <w:rFonts w:ascii="Times New Roman" w:hAnsi="Times New Roman" w:cs="Times New Roman"/>
          <w:spacing w:val="-1"/>
          <w:sz w:val="24"/>
          <w:szCs w:val="24"/>
        </w:rPr>
        <w:t>a</w:t>
      </w:r>
      <w:r>
        <w:rPr>
          <w:rFonts w:ascii="Times New Roman" w:hAnsi="Times New Roman" w:cs="Times New Roman"/>
          <w:sz w:val="24"/>
          <w:szCs w:val="24"/>
        </w:rPr>
        <w:t>p</w:t>
      </w:r>
      <w:r>
        <w:rPr>
          <w:rFonts w:ascii="Times New Roman" w:hAnsi="Times New Roman" w:cs="Times New Roman"/>
          <w:spacing w:val="-1"/>
          <w:sz w:val="24"/>
          <w:szCs w:val="24"/>
        </w:rPr>
        <w:t>a</w:t>
      </w:r>
      <w:r>
        <w:rPr>
          <w:rFonts w:ascii="Times New Roman" w:hAnsi="Times New Roman" w:cs="Times New Roman"/>
          <w:sz w:val="24"/>
          <w:szCs w:val="24"/>
        </w:rPr>
        <w:t xml:space="preserve">t </w:t>
      </w:r>
      <w:r>
        <w:rPr>
          <w:rFonts w:ascii="Times New Roman" w:hAnsi="Times New Roman" w:cs="Times New Roman"/>
          <w:spacing w:val="1"/>
          <w:sz w:val="24"/>
          <w:szCs w:val="24"/>
        </w:rPr>
        <w:t>m</w:t>
      </w:r>
      <w:r>
        <w:rPr>
          <w:rFonts w:ascii="Times New Roman" w:hAnsi="Times New Roman" w:cs="Times New Roman"/>
          <w:spacing w:val="-1"/>
          <w:sz w:val="24"/>
          <w:szCs w:val="24"/>
        </w:rPr>
        <w:t>e</w:t>
      </w:r>
      <w:r>
        <w:rPr>
          <w:rFonts w:ascii="Times New Roman" w:hAnsi="Times New Roman" w:cs="Times New Roman"/>
          <w:sz w:val="24"/>
          <w:szCs w:val="24"/>
        </w:rPr>
        <w:t>ni</w:t>
      </w:r>
      <w:r>
        <w:rPr>
          <w:rFonts w:ascii="Times New Roman" w:hAnsi="Times New Roman" w:cs="Times New Roman"/>
          <w:spacing w:val="3"/>
          <w:sz w:val="24"/>
          <w:szCs w:val="24"/>
        </w:rPr>
        <w:t>n</w:t>
      </w:r>
      <w:r>
        <w:rPr>
          <w:rFonts w:ascii="Times New Roman" w:hAnsi="Times New Roman" w:cs="Times New Roman"/>
          <w:spacing w:val="-2"/>
          <w:sz w:val="24"/>
          <w:szCs w:val="24"/>
        </w:rPr>
        <w:t>g</w:t>
      </w:r>
      <w:r>
        <w:rPr>
          <w:rFonts w:ascii="Times New Roman" w:hAnsi="Times New Roman" w:cs="Times New Roman"/>
          <w:sz w:val="24"/>
          <w:szCs w:val="24"/>
        </w:rPr>
        <w:t>k</w:t>
      </w:r>
      <w:r>
        <w:rPr>
          <w:rFonts w:ascii="Times New Roman" w:hAnsi="Times New Roman" w:cs="Times New Roman"/>
          <w:spacing w:val="-1"/>
          <w:sz w:val="24"/>
          <w:szCs w:val="24"/>
        </w:rPr>
        <w:t>a</w:t>
      </w:r>
      <w:r>
        <w:rPr>
          <w:rFonts w:ascii="Times New Roman" w:hAnsi="Times New Roman" w:cs="Times New Roman"/>
          <w:sz w:val="24"/>
          <w:szCs w:val="24"/>
        </w:rPr>
        <w:t>tkan pengendalian emosi p</w:t>
      </w:r>
      <w:r>
        <w:rPr>
          <w:rFonts w:ascii="Times New Roman" w:hAnsi="Times New Roman" w:cs="Times New Roman"/>
          <w:spacing w:val="-1"/>
          <w:sz w:val="24"/>
          <w:szCs w:val="24"/>
        </w:rPr>
        <w:t>e</w:t>
      </w:r>
      <w:r>
        <w:rPr>
          <w:rFonts w:ascii="Times New Roman" w:hAnsi="Times New Roman" w:cs="Times New Roman"/>
          <w:sz w:val="24"/>
          <w:szCs w:val="24"/>
        </w:rPr>
        <w:t>s</w:t>
      </w:r>
      <w:r>
        <w:rPr>
          <w:rFonts w:ascii="Times New Roman" w:hAnsi="Times New Roman" w:cs="Times New Roman"/>
          <w:spacing w:val="-1"/>
          <w:sz w:val="24"/>
          <w:szCs w:val="24"/>
        </w:rPr>
        <w:t>e</w:t>
      </w:r>
      <w:r>
        <w:rPr>
          <w:rFonts w:ascii="Times New Roman" w:hAnsi="Times New Roman" w:cs="Times New Roman"/>
          <w:sz w:val="24"/>
          <w:szCs w:val="24"/>
        </w:rPr>
        <w:t>rta</w:t>
      </w:r>
      <w:r>
        <w:rPr>
          <w:rFonts w:ascii="Times New Roman" w:hAnsi="Times New Roman" w:cs="Times New Roman"/>
          <w:spacing w:val="-1"/>
          <w:sz w:val="24"/>
          <w:szCs w:val="24"/>
        </w:rPr>
        <w:t xml:space="preserve"> </w:t>
      </w:r>
      <w:r>
        <w:rPr>
          <w:rFonts w:ascii="Times New Roman" w:hAnsi="Times New Roman" w:cs="Times New Roman"/>
          <w:sz w:val="24"/>
          <w:szCs w:val="24"/>
        </w:rPr>
        <w:t>d</w:t>
      </w:r>
      <w:r>
        <w:rPr>
          <w:rFonts w:ascii="Times New Roman" w:hAnsi="Times New Roman" w:cs="Times New Roman"/>
          <w:spacing w:val="3"/>
          <w:sz w:val="24"/>
          <w:szCs w:val="24"/>
        </w:rPr>
        <w:t>i</w:t>
      </w:r>
      <w:r>
        <w:rPr>
          <w:rFonts w:ascii="Times New Roman" w:hAnsi="Times New Roman" w:cs="Times New Roman"/>
          <w:sz w:val="24"/>
          <w:szCs w:val="24"/>
        </w:rPr>
        <w:t>dik.</w:t>
      </w:r>
    </w:p>
    <w:p w14:paraId="42DA8E9E">
      <w:pPr>
        <w:widowControl w:val="0"/>
        <w:autoSpaceDE w:val="0"/>
        <w:autoSpaceDN w:val="0"/>
        <w:adjustRightInd w:val="0"/>
        <w:spacing w:after="0" w:line="480" w:lineRule="auto"/>
        <w:ind w:right="13" w:firstLine="720"/>
        <w:jc w:val="both"/>
        <w:rPr>
          <w:rFonts w:ascii="Times New Roman" w:hAnsi="Times New Roman" w:cs="Times New Roman"/>
          <w:sz w:val="24"/>
          <w:szCs w:val="24"/>
        </w:rPr>
      </w:pPr>
      <w:r>
        <w:rPr>
          <w:rFonts w:ascii="Times New Roman" w:hAnsi="Times New Roman" w:cs="Times New Roman"/>
          <w:spacing w:val="-1"/>
          <w:sz w:val="24"/>
          <w:szCs w:val="24"/>
        </w:rPr>
        <w:t>H</w:t>
      </w:r>
      <w:r>
        <w:rPr>
          <w:rFonts w:ascii="Times New Roman" w:hAnsi="Times New Roman" w:cs="Times New Roman"/>
          <w:sz w:val="24"/>
          <w:szCs w:val="24"/>
        </w:rPr>
        <w:t>a</w:t>
      </w:r>
      <w:r>
        <w:rPr>
          <w:rFonts w:ascii="Times New Roman" w:hAnsi="Times New Roman" w:cs="Times New Roman"/>
          <w:spacing w:val="-18"/>
          <w:sz w:val="24"/>
          <w:szCs w:val="24"/>
        </w:rPr>
        <w:t xml:space="preserve"> </w:t>
      </w:r>
      <w:r>
        <w:rPr>
          <w:rFonts w:ascii="Times New Roman" w:hAnsi="Times New Roman" w:cs="Times New Roman"/>
          <w:sz w:val="24"/>
          <w:szCs w:val="24"/>
        </w:rPr>
        <w:t>: Bimbingan</w:t>
      </w:r>
      <w:r>
        <w:rPr>
          <w:rFonts w:ascii="Times New Roman" w:hAnsi="Times New Roman" w:cs="Times New Roman"/>
          <w:spacing w:val="-2"/>
          <w:sz w:val="24"/>
          <w:szCs w:val="24"/>
        </w:rPr>
        <w:t xml:space="preserve"> </w:t>
      </w:r>
      <w:r>
        <w:rPr>
          <w:rFonts w:ascii="Times New Roman" w:hAnsi="Times New Roman" w:cs="Times New Roman"/>
          <w:sz w:val="24"/>
          <w:szCs w:val="24"/>
        </w:rPr>
        <w:t>k</w:t>
      </w:r>
      <w:r>
        <w:rPr>
          <w:rFonts w:ascii="Times New Roman" w:hAnsi="Times New Roman" w:cs="Times New Roman"/>
          <w:spacing w:val="-1"/>
          <w:sz w:val="24"/>
          <w:szCs w:val="24"/>
        </w:rPr>
        <w:t>e</w:t>
      </w:r>
      <w:r>
        <w:rPr>
          <w:rFonts w:ascii="Times New Roman" w:hAnsi="Times New Roman" w:cs="Times New Roman"/>
          <w:sz w:val="24"/>
          <w:szCs w:val="24"/>
        </w:rPr>
        <w:t>lo</w:t>
      </w:r>
      <w:r>
        <w:rPr>
          <w:rFonts w:ascii="Times New Roman" w:hAnsi="Times New Roman" w:cs="Times New Roman"/>
          <w:spacing w:val="1"/>
          <w:sz w:val="24"/>
          <w:szCs w:val="24"/>
        </w:rPr>
        <w:t>m</w:t>
      </w:r>
      <w:r>
        <w:rPr>
          <w:rFonts w:ascii="Times New Roman" w:hAnsi="Times New Roman" w:cs="Times New Roman"/>
          <w:sz w:val="24"/>
          <w:szCs w:val="24"/>
        </w:rPr>
        <w:t>pok d</w:t>
      </w:r>
      <w:r>
        <w:rPr>
          <w:rFonts w:ascii="Times New Roman" w:hAnsi="Times New Roman" w:cs="Times New Roman"/>
          <w:spacing w:val="1"/>
          <w:sz w:val="24"/>
          <w:szCs w:val="24"/>
        </w:rPr>
        <w:t>e</w:t>
      </w:r>
      <w:r>
        <w:rPr>
          <w:rFonts w:ascii="Times New Roman" w:hAnsi="Times New Roman" w:cs="Times New Roman"/>
          <w:sz w:val="24"/>
          <w:szCs w:val="24"/>
        </w:rPr>
        <w:t>n</w:t>
      </w:r>
      <w:r>
        <w:rPr>
          <w:rFonts w:ascii="Times New Roman" w:hAnsi="Times New Roman" w:cs="Times New Roman"/>
          <w:spacing w:val="-2"/>
          <w:sz w:val="24"/>
          <w:szCs w:val="24"/>
        </w:rPr>
        <w:t>g</w:t>
      </w:r>
      <w:r>
        <w:rPr>
          <w:rFonts w:ascii="Times New Roman" w:hAnsi="Times New Roman" w:cs="Times New Roman"/>
          <w:spacing w:val="-1"/>
          <w:sz w:val="24"/>
          <w:szCs w:val="24"/>
        </w:rPr>
        <w:t>a</w:t>
      </w:r>
      <w:r>
        <w:rPr>
          <w:rFonts w:ascii="Times New Roman" w:hAnsi="Times New Roman" w:cs="Times New Roman"/>
          <w:sz w:val="24"/>
          <w:szCs w:val="24"/>
        </w:rPr>
        <w:t xml:space="preserve">n </w:t>
      </w:r>
      <w:r>
        <w:rPr>
          <w:rFonts w:ascii="Times New Roman" w:hAnsi="Times New Roman" w:cs="Times New Roman"/>
          <w:spacing w:val="3"/>
          <w:sz w:val="24"/>
          <w:szCs w:val="24"/>
        </w:rPr>
        <w:t>t</w:t>
      </w:r>
      <w:r>
        <w:rPr>
          <w:rFonts w:ascii="Times New Roman" w:hAnsi="Times New Roman" w:cs="Times New Roman"/>
          <w:spacing w:val="-1"/>
          <w:sz w:val="24"/>
          <w:szCs w:val="24"/>
        </w:rPr>
        <w:t>e</w:t>
      </w:r>
      <w:r>
        <w:rPr>
          <w:rFonts w:ascii="Times New Roman" w:hAnsi="Times New Roman" w:cs="Times New Roman"/>
          <w:sz w:val="24"/>
          <w:szCs w:val="24"/>
        </w:rPr>
        <w:t>knik Reinforcement</w:t>
      </w:r>
      <w:r>
        <w:rPr>
          <w:rFonts w:ascii="Times New Roman" w:hAnsi="Times New Roman" w:cs="Times New Roman"/>
          <w:spacing w:val="1"/>
          <w:sz w:val="24"/>
          <w:szCs w:val="24"/>
        </w:rPr>
        <w:t xml:space="preserve"> </w:t>
      </w:r>
      <w:r>
        <w:rPr>
          <w:rFonts w:ascii="Times New Roman" w:hAnsi="Times New Roman" w:cs="Times New Roman"/>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p</w:t>
      </w:r>
      <w:r>
        <w:rPr>
          <w:rFonts w:ascii="Times New Roman" w:hAnsi="Times New Roman" w:cs="Times New Roman"/>
          <w:spacing w:val="-1"/>
          <w:sz w:val="24"/>
          <w:szCs w:val="24"/>
        </w:rPr>
        <w:t>a</w:t>
      </w:r>
      <w:r>
        <w:rPr>
          <w:rFonts w:ascii="Times New Roman" w:hAnsi="Times New Roman" w:cs="Times New Roman"/>
          <w:sz w:val="24"/>
          <w:szCs w:val="24"/>
        </w:rPr>
        <w:t xml:space="preserve">t </w:t>
      </w:r>
      <w:r>
        <w:rPr>
          <w:rFonts w:ascii="Times New Roman" w:hAnsi="Times New Roman" w:cs="Times New Roman"/>
          <w:spacing w:val="1"/>
          <w:sz w:val="24"/>
          <w:szCs w:val="24"/>
        </w:rPr>
        <w:t>m</w:t>
      </w:r>
      <w:r>
        <w:rPr>
          <w:rFonts w:ascii="Times New Roman" w:hAnsi="Times New Roman" w:cs="Times New Roman"/>
          <w:spacing w:val="-1"/>
          <w:sz w:val="24"/>
          <w:szCs w:val="24"/>
        </w:rPr>
        <w:t>e</w:t>
      </w:r>
      <w:r>
        <w:rPr>
          <w:rFonts w:ascii="Times New Roman" w:hAnsi="Times New Roman" w:cs="Times New Roman"/>
          <w:sz w:val="24"/>
          <w:szCs w:val="24"/>
        </w:rPr>
        <w:t>nin</w:t>
      </w:r>
      <w:r>
        <w:rPr>
          <w:rFonts w:ascii="Times New Roman" w:hAnsi="Times New Roman" w:cs="Times New Roman"/>
          <w:spacing w:val="-2"/>
          <w:sz w:val="24"/>
          <w:szCs w:val="24"/>
        </w:rPr>
        <w:t>g</w:t>
      </w:r>
      <w:r>
        <w:rPr>
          <w:rFonts w:ascii="Times New Roman" w:hAnsi="Times New Roman" w:cs="Times New Roman"/>
          <w:sz w:val="24"/>
          <w:szCs w:val="24"/>
        </w:rPr>
        <w:t>k</w:t>
      </w:r>
      <w:r>
        <w:rPr>
          <w:rFonts w:ascii="Times New Roman" w:hAnsi="Times New Roman" w:cs="Times New Roman"/>
          <w:spacing w:val="-1"/>
          <w:sz w:val="24"/>
          <w:szCs w:val="24"/>
        </w:rPr>
        <w:t>a</w:t>
      </w:r>
      <w:r>
        <w:rPr>
          <w:rFonts w:ascii="Times New Roman" w:hAnsi="Times New Roman" w:cs="Times New Roman"/>
          <w:sz w:val="24"/>
          <w:szCs w:val="24"/>
        </w:rPr>
        <w:t>t</w:t>
      </w:r>
      <w:r>
        <w:rPr>
          <w:rFonts w:ascii="Times New Roman" w:hAnsi="Times New Roman" w:cs="Times New Roman"/>
          <w:spacing w:val="3"/>
          <w:sz w:val="24"/>
          <w:szCs w:val="24"/>
        </w:rPr>
        <w:t>k</w:t>
      </w:r>
      <w:r>
        <w:rPr>
          <w:rFonts w:ascii="Times New Roman" w:hAnsi="Times New Roman" w:cs="Times New Roman"/>
          <w:spacing w:val="-1"/>
          <w:sz w:val="24"/>
          <w:szCs w:val="24"/>
        </w:rPr>
        <w:t>a</w:t>
      </w:r>
      <w:r>
        <w:rPr>
          <w:rFonts w:ascii="Times New Roman" w:hAnsi="Times New Roman" w:cs="Times New Roman"/>
          <w:sz w:val="24"/>
          <w:szCs w:val="24"/>
        </w:rPr>
        <w:t>n pengendalian emosi p</w:t>
      </w:r>
      <w:r>
        <w:rPr>
          <w:rFonts w:ascii="Times New Roman" w:hAnsi="Times New Roman" w:cs="Times New Roman"/>
          <w:spacing w:val="-1"/>
          <w:sz w:val="24"/>
          <w:szCs w:val="24"/>
        </w:rPr>
        <w:t>e</w:t>
      </w:r>
      <w:r>
        <w:rPr>
          <w:rFonts w:ascii="Times New Roman" w:hAnsi="Times New Roman" w:cs="Times New Roman"/>
          <w:sz w:val="24"/>
          <w:szCs w:val="24"/>
        </w:rPr>
        <w:t>s</w:t>
      </w:r>
      <w:r>
        <w:rPr>
          <w:rFonts w:ascii="Times New Roman" w:hAnsi="Times New Roman" w:cs="Times New Roman"/>
          <w:spacing w:val="-1"/>
          <w:sz w:val="24"/>
          <w:szCs w:val="24"/>
        </w:rPr>
        <w:t>e</w:t>
      </w:r>
      <w:r>
        <w:rPr>
          <w:rFonts w:ascii="Times New Roman" w:hAnsi="Times New Roman" w:cs="Times New Roman"/>
          <w:sz w:val="24"/>
          <w:szCs w:val="24"/>
        </w:rPr>
        <w:t>rta</w:t>
      </w:r>
      <w:r>
        <w:rPr>
          <w:rFonts w:ascii="Times New Roman" w:hAnsi="Times New Roman" w:cs="Times New Roman"/>
          <w:spacing w:val="-1"/>
          <w:sz w:val="24"/>
          <w:szCs w:val="24"/>
        </w:rPr>
        <w:t xml:space="preserve"> </w:t>
      </w:r>
      <w:r>
        <w:rPr>
          <w:rFonts w:ascii="Times New Roman" w:hAnsi="Times New Roman" w:cs="Times New Roman"/>
          <w:sz w:val="24"/>
          <w:szCs w:val="24"/>
        </w:rPr>
        <w:t>d</w:t>
      </w:r>
      <w:r>
        <w:rPr>
          <w:rFonts w:ascii="Times New Roman" w:hAnsi="Times New Roman" w:cs="Times New Roman"/>
          <w:spacing w:val="3"/>
          <w:sz w:val="24"/>
          <w:szCs w:val="24"/>
        </w:rPr>
        <w:t>i</w:t>
      </w:r>
      <w:r>
        <w:rPr>
          <w:rFonts w:ascii="Times New Roman" w:hAnsi="Times New Roman" w:cs="Times New Roman"/>
          <w:sz w:val="24"/>
          <w:szCs w:val="24"/>
        </w:rPr>
        <w:t>dik</w:t>
      </w:r>
    </w:p>
    <w:p w14:paraId="1C6623ED">
      <w:pPr>
        <w:widowControl w:val="0"/>
        <w:autoSpaceDE w:val="0"/>
        <w:autoSpaceDN w:val="0"/>
        <w:adjustRightInd w:val="0"/>
        <w:spacing w:after="0" w:line="480" w:lineRule="auto"/>
        <w:ind w:right="13" w:firstLine="720"/>
        <w:jc w:val="both"/>
        <w:rPr>
          <w:rFonts w:ascii="Times New Roman" w:hAnsi="Times New Roman" w:cs="Times New Roman"/>
          <w:sz w:val="24"/>
          <w:szCs w:val="24"/>
        </w:rPr>
      </w:pPr>
      <w:r>
        <w:rPr>
          <w:rFonts w:ascii="Times New Roman" w:hAnsi="Times New Roman" w:cs="Times New Roman"/>
          <w:sz w:val="24"/>
          <w:szCs w:val="24"/>
        </w:rPr>
        <w:t>Ad</w:t>
      </w:r>
      <w:r>
        <w:rPr>
          <w:rFonts w:ascii="Times New Roman" w:hAnsi="Times New Roman" w:cs="Times New Roman"/>
          <w:spacing w:val="-1"/>
          <w:sz w:val="24"/>
          <w:szCs w:val="24"/>
        </w:rPr>
        <w:t>a</w:t>
      </w:r>
      <w:r>
        <w:rPr>
          <w:rFonts w:ascii="Times New Roman" w:hAnsi="Times New Roman" w:cs="Times New Roman"/>
          <w:sz w:val="24"/>
          <w:szCs w:val="24"/>
        </w:rPr>
        <w:t>pun hipo</w:t>
      </w:r>
      <w:r>
        <w:rPr>
          <w:rFonts w:ascii="Times New Roman" w:hAnsi="Times New Roman" w:cs="Times New Roman"/>
          <w:spacing w:val="1"/>
          <w:sz w:val="24"/>
          <w:szCs w:val="24"/>
        </w:rPr>
        <w:t>t</w:t>
      </w:r>
      <w:r>
        <w:rPr>
          <w:rFonts w:ascii="Times New Roman" w:hAnsi="Times New Roman" w:cs="Times New Roman"/>
          <w:spacing w:val="-1"/>
          <w:sz w:val="24"/>
          <w:szCs w:val="24"/>
        </w:rPr>
        <w:t>e</w:t>
      </w:r>
      <w:r>
        <w:rPr>
          <w:rFonts w:ascii="Times New Roman" w:hAnsi="Times New Roman" w:cs="Times New Roman"/>
          <w:sz w:val="24"/>
          <w:szCs w:val="24"/>
        </w:rPr>
        <w:t>sis</w:t>
      </w:r>
      <w:r>
        <w:rPr>
          <w:rFonts w:ascii="Times New Roman" w:hAnsi="Times New Roman" w:cs="Times New Roman"/>
          <w:spacing w:val="1"/>
          <w:sz w:val="24"/>
          <w:szCs w:val="24"/>
        </w:rPr>
        <w:t xml:space="preserve"> </w:t>
      </w:r>
      <w:r>
        <w:rPr>
          <w:rFonts w:ascii="Times New Roman" w:hAnsi="Times New Roman" w:cs="Times New Roman"/>
          <w:sz w:val="24"/>
          <w:szCs w:val="24"/>
        </w:rPr>
        <w:t>stati</w:t>
      </w:r>
      <w:r>
        <w:rPr>
          <w:rFonts w:ascii="Times New Roman" w:hAnsi="Times New Roman" w:cs="Times New Roman"/>
          <w:spacing w:val="1"/>
          <w:sz w:val="24"/>
          <w:szCs w:val="24"/>
        </w:rPr>
        <w:t>s</w:t>
      </w:r>
      <w:r>
        <w:rPr>
          <w:rFonts w:ascii="Times New Roman" w:hAnsi="Times New Roman" w:cs="Times New Roman"/>
          <w:sz w:val="24"/>
          <w:szCs w:val="24"/>
        </w:rPr>
        <w:t>t</w:t>
      </w:r>
      <w:r>
        <w:rPr>
          <w:rFonts w:ascii="Times New Roman" w:hAnsi="Times New Roman" w:cs="Times New Roman"/>
          <w:spacing w:val="-1"/>
          <w:sz w:val="24"/>
          <w:szCs w:val="24"/>
        </w:rPr>
        <w:t>i</w:t>
      </w:r>
      <w:r>
        <w:rPr>
          <w:rFonts w:ascii="Times New Roman" w:hAnsi="Times New Roman" w:cs="Times New Roman"/>
          <w:sz w:val="24"/>
          <w:szCs w:val="24"/>
        </w:rPr>
        <w:t>k</w:t>
      </w:r>
      <w:r>
        <w:rPr>
          <w:rFonts w:ascii="Times New Roman" w:hAnsi="Times New Roman" w:cs="Times New Roman"/>
          <w:spacing w:val="2"/>
          <w:sz w:val="24"/>
          <w:szCs w:val="24"/>
        </w:rPr>
        <w:t>n</w:t>
      </w:r>
      <w:r>
        <w:rPr>
          <w:rFonts w:ascii="Times New Roman" w:hAnsi="Times New Roman" w:cs="Times New Roman"/>
          <w:spacing w:val="-5"/>
          <w:sz w:val="24"/>
          <w:szCs w:val="24"/>
        </w:rPr>
        <w:t>y</w:t>
      </w:r>
      <w:r>
        <w:rPr>
          <w:rFonts w:ascii="Times New Roman" w:hAnsi="Times New Roman" w:cs="Times New Roman"/>
          <w:sz w:val="24"/>
          <w:szCs w:val="24"/>
        </w:rPr>
        <w:t>a</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a</w:t>
      </w:r>
      <w:r>
        <w:rPr>
          <w:rFonts w:ascii="Times New Roman" w:hAnsi="Times New Roman" w:cs="Times New Roman"/>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 xml:space="preserve">lah </w:t>
      </w:r>
      <w:r>
        <w:rPr>
          <w:rFonts w:ascii="Times New Roman" w:hAnsi="Times New Roman" w:cs="Times New Roman"/>
          <w:spacing w:val="2"/>
          <w:sz w:val="24"/>
          <w:szCs w:val="24"/>
        </w:rPr>
        <w:t>s</w:t>
      </w:r>
      <w:r>
        <w:rPr>
          <w:rFonts w:ascii="Times New Roman" w:hAnsi="Times New Roman" w:cs="Times New Roman"/>
          <w:spacing w:val="-1"/>
          <w:sz w:val="24"/>
          <w:szCs w:val="24"/>
        </w:rPr>
        <w:t>e</w:t>
      </w:r>
      <w:r>
        <w:rPr>
          <w:rFonts w:ascii="Times New Roman" w:hAnsi="Times New Roman" w:cs="Times New Roman"/>
          <w:sz w:val="24"/>
          <w:szCs w:val="24"/>
        </w:rPr>
        <w:t>b</w:t>
      </w:r>
      <w:r>
        <w:rPr>
          <w:rFonts w:ascii="Times New Roman" w:hAnsi="Times New Roman" w:cs="Times New Roman"/>
          <w:spacing w:val="1"/>
          <w:sz w:val="24"/>
          <w:szCs w:val="24"/>
        </w:rPr>
        <w:t>a</w:t>
      </w:r>
      <w:r>
        <w:rPr>
          <w:rFonts w:ascii="Times New Roman" w:hAnsi="Times New Roman" w:cs="Times New Roman"/>
          <w:spacing w:val="-2"/>
          <w:sz w:val="24"/>
          <w:szCs w:val="24"/>
        </w:rPr>
        <w:t>g</w:t>
      </w:r>
      <w:r>
        <w:rPr>
          <w:rFonts w:ascii="Times New Roman" w:hAnsi="Times New Roman" w:cs="Times New Roman"/>
          <w:spacing w:val="-1"/>
          <w:sz w:val="24"/>
          <w:szCs w:val="24"/>
        </w:rPr>
        <w:t>a</w:t>
      </w:r>
      <w:r>
        <w:rPr>
          <w:rFonts w:ascii="Times New Roman" w:hAnsi="Times New Roman" w:cs="Times New Roman"/>
          <w:sz w:val="24"/>
          <w:szCs w:val="24"/>
        </w:rPr>
        <w:t xml:space="preserve">i </w:t>
      </w:r>
      <w:r>
        <w:rPr>
          <w:rFonts w:ascii="Times New Roman" w:hAnsi="Times New Roman" w:cs="Times New Roman"/>
          <w:spacing w:val="3"/>
          <w:sz w:val="24"/>
          <w:szCs w:val="24"/>
        </w:rPr>
        <w:t>b</w:t>
      </w:r>
      <w:r>
        <w:rPr>
          <w:rFonts w:ascii="Times New Roman" w:hAnsi="Times New Roman" w:cs="Times New Roman"/>
          <w:spacing w:val="-1"/>
          <w:sz w:val="24"/>
          <w:szCs w:val="24"/>
        </w:rPr>
        <w:t>e</w:t>
      </w:r>
      <w:r>
        <w:rPr>
          <w:rFonts w:ascii="Times New Roman" w:hAnsi="Times New Roman" w:cs="Times New Roman"/>
          <w:sz w:val="24"/>
          <w:szCs w:val="24"/>
        </w:rPr>
        <w:t>r</w:t>
      </w:r>
      <w:r>
        <w:rPr>
          <w:rFonts w:ascii="Times New Roman" w:hAnsi="Times New Roman" w:cs="Times New Roman"/>
          <w:spacing w:val="2"/>
          <w:sz w:val="24"/>
          <w:szCs w:val="24"/>
        </w:rPr>
        <w:t>i</w:t>
      </w:r>
      <w:r>
        <w:rPr>
          <w:rFonts w:ascii="Times New Roman" w:hAnsi="Times New Roman" w:cs="Times New Roman"/>
          <w:sz w:val="24"/>
          <w:szCs w:val="24"/>
        </w:rPr>
        <w:t xml:space="preserve">kut: </w:t>
      </w:r>
      <w:r>
        <w:rPr>
          <w:rFonts w:ascii="Times New Roman" w:hAnsi="Times New Roman" w:cs="Times New Roman"/>
          <w:spacing w:val="-1"/>
          <w:sz w:val="24"/>
          <w:szCs w:val="24"/>
        </w:rPr>
        <w:t>H</w:t>
      </w:r>
      <w:r>
        <w:rPr>
          <w:rFonts w:ascii="Times New Roman" w:hAnsi="Times New Roman" w:cs="Times New Roman"/>
          <w:sz w:val="24"/>
          <w:szCs w:val="24"/>
        </w:rPr>
        <w:t>0</w:t>
      </w:r>
      <w:r>
        <w:rPr>
          <w:rFonts w:ascii="Times New Roman" w:hAnsi="Times New Roman" w:cs="Times New Roman"/>
          <w:spacing w:val="21"/>
          <w:sz w:val="24"/>
          <w:szCs w:val="24"/>
        </w:rPr>
        <w:t xml:space="preserve"> </w:t>
      </w:r>
      <w:r>
        <w:rPr>
          <w:rFonts w:ascii="Times New Roman" w:hAnsi="Times New Roman" w:cs="Times New Roman"/>
          <w:sz w:val="24"/>
          <w:szCs w:val="24"/>
        </w:rPr>
        <w:t xml:space="preserve">: </w:t>
      </w:r>
      <w:r>
        <w:rPr>
          <w:rFonts w:ascii="Times New Roman" w:hAnsi="Times New Roman" w:cs="Times New Roman"/>
          <w:spacing w:val="-1"/>
          <w:sz w:val="24"/>
          <w:szCs w:val="24"/>
        </w:rPr>
        <w:t>t</w:t>
      </w:r>
      <w:r>
        <w:rPr>
          <w:rFonts w:ascii="Times New Roman" w:hAnsi="Times New Roman" w:cs="Times New Roman"/>
          <w:spacing w:val="1"/>
          <w:sz w:val="24"/>
          <w:szCs w:val="24"/>
        </w:rPr>
        <w:t>hi</w:t>
      </w:r>
      <w:r>
        <w:rPr>
          <w:rFonts w:ascii="Times New Roman" w:hAnsi="Times New Roman" w:cs="Times New Roman"/>
          <w:spacing w:val="-1"/>
          <w:sz w:val="24"/>
          <w:szCs w:val="24"/>
        </w:rPr>
        <w:t>tu</w:t>
      </w:r>
      <w:r>
        <w:rPr>
          <w:rFonts w:ascii="Times New Roman" w:hAnsi="Times New Roman" w:cs="Times New Roman"/>
          <w:spacing w:val="1"/>
          <w:sz w:val="24"/>
          <w:szCs w:val="24"/>
        </w:rPr>
        <w:t>n</w:t>
      </w:r>
      <w:r>
        <w:rPr>
          <w:rFonts w:ascii="Times New Roman" w:hAnsi="Times New Roman" w:cs="Times New Roman"/>
          <w:sz w:val="24"/>
          <w:szCs w:val="24"/>
        </w:rPr>
        <w:t>g</w:t>
      </w:r>
      <w:r>
        <w:rPr>
          <w:rFonts w:ascii="Times New Roman" w:hAnsi="Times New Roman" w:cs="Times New Roman"/>
          <w:spacing w:val="20"/>
          <w:sz w:val="24"/>
          <w:szCs w:val="24"/>
        </w:rPr>
        <w:t xml:space="preserve"> </w:t>
      </w:r>
      <w:r>
        <w:rPr>
          <w:rFonts w:ascii="Times New Roman" w:hAnsi="Times New Roman" w:cs="Times New Roman"/>
          <w:sz w:val="24"/>
          <w:szCs w:val="24"/>
        </w:rPr>
        <w:t>&gt;</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tt</w:t>
      </w:r>
      <w:r>
        <w:rPr>
          <w:rFonts w:ascii="Times New Roman" w:hAnsi="Times New Roman" w:cs="Times New Roman"/>
          <w:spacing w:val="-2"/>
          <w:sz w:val="24"/>
          <w:szCs w:val="24"/>
        </w:rPr>
        <w:t>a</w:t>
      </w:r>
      <w:r>
        <w:rPr>
          <w:rFonts w:ascii="Times New Roman" w:hAnsi="Times New Roman" w:cs="Times New Roman"/>
          <w:spacing w:val="1"/>
          <w:sz w:val="24"/>
          <w:szCs w:val="24"/>
        </w:rPr>
        <w:t>b</w:t>
      </w:r>
      <w:r>
        <w:rPr>
          <w:rFonts w:ascii="Times New Roman" w:hAnsi="Times New Roman" w:cs="Times New Roman"/>
          <w:spacing w:val="-2"/>
          <w:sz w:val="24"/>
          <w:szCs w:val="24"/>
        </w:rPr>
        <w:t>e</w:t>
      </w:r>
      <w:r>
        <w:rPr>
          <w:rFonts w:ascii="Times New Roman" w:hAnsi="Times New Roman" w:cs="Times New Roman"/>
          <w:sz w:val="24"/>
          <w:szCs w:val="24"/>
        </w:rPr>
        <w:t xml:space="preserve">l </w:t>
      </w:r>
      <w:r>
        <w:rPr>
          <w:rFonts w:ascii="Times New Roman" w:hAnsi="Times New Roman" w:cs="Times New Roman"/>
          <w:spacing w:val="-1"/>
          <w:sz w:val="24"/>
          <w:szCs w:val="24"/>
        </w:rPr>
        <w:t>H</w:t>
      </w:r>
      <w:r>
        <w:rPr>
          <w:rFonts w:ascii="Times New Roman" w:hAnsi="Times New Roman" w:cs="Times New Roman"/>
          <w:sz w:val="24"/>
          <w:szCs w:val="24"/>
        </w:rPr>
        <w:t>a</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 </w:t>
      </w:r>
      <w:r>
        <w:rPr>
          <w:rFonts w:ascii="Times New Roman" w:hAnsi="Times New Roman" w:cs="Times New Roman"/>
          <w:spacing w:val="-1"/>
          <w:sz w:val="24"/>
          <w:szCs w:val="24"/>
        </w:rPr>
        <w:t>t</w:t>
      </w:r>
      <w:r>
        <w:rPr>
          <w:rFonts w:ascii="Times New Roman" w:hAnsi="Times New Roman" w:cs="Times New Roman"/>
          <w:spacing w:val="1"/>
          <w:sz w:val="24"/>
          <w:szCs w:val="24"/>
        </w:rPr>
        <w:t>h</w:t>
      </w:r>
      <w:r>
        <w:rPr>
          <w:rFonts w:ascii="Times New Roman" w:hAnsi="Times New Roman" w:cs="Times New Roman"/>
          <w:spacing w:val="-1"/>
          <w:sz w:val="24"/>
          <w:szCs w:val="24"/>
        </w:rPr>
        <w:t>i</w:t>
      </w:r>
      <w:r>
        <w:rPr>
          <w:rFonts w:ascii="Times New Roman" w:hAnsi="Times New Roman" w:cs="Times New Roman"/>
          <w:spacing w:val="1"/>
          <w:sz w:val="24"/>
          <w:szCs w:val="24"/>
        </w:rPr>
        <w:t>t</w:t>
      </w:r>
      <w:r>
        <w:rPr>
          <w:rFonts w:ascii="Times New Roman" w:hAnsi="Times New Roman" w:cs="Times New Roman"/>
          <w:spacing w:val="-1"/>
          <w:sz w:val="24"/>
          <w:szCs w:val="24"/>
        </w:rPr>
        <w:t>u</w:t>
      </w:r>
      <w:r>
        <w:rPr>
          <w:rFonts w:ascii="Times New Roman" w:hAnsi="Times New Roman" w:cs="Times New Roman"/>
          <w:spacing w:val="1"/>
          <w:sz w:val="24"/>
          <w:szCs w:val="24"/>
        </w:rPr>
        <w:t>n</w:t>
      </w:r>
      <w:r>
        <w:rPr>
          <w:rFonts w:ascii="Times New Roman" w:hAnsi="Times New Roman" w:cs="Times New Roman"/>
          <w:sz w:val="24"/>
          <w:szCs w:val="24"/>
        </w:rPr>
        <w:t>g</w:t>
      </w:r>
      <w:r>
        <w:rPr>
          <w:rFonts w:ascii="Times New Roman" w:hAnsi="Times New Roman" w:cs="Times New Roman"/>
          <w:spacing w:val="20"/>
          <w:sz w:val="24"/>
          <w:szCs w:val="24"/>
        </w:rPr>
        <w:t xml:space="preserve"> </w:t>
      </w:r>
      <w:r>
        <w:rPr>
          <w:rFonts w:ascii="Times New Roman" w:hAnsi="Times New Roman" w:cs="Times New Roman"/>
          <w:sz w:val="24"/>
          <w:szCs w:val="24"/>
        </w:rPr>
        <w:t>&lt;</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tt</w:t>
      </w:r>
      <w:r>
        <w:rPr>
          <w:rFonts w:ascii="Times New Roman" w:hAnsi="Times New Roman" w:cs="Times New Roman"/>
          <w:spacing w:val="-2"/>
          <w:sz w:val="24"/>
          <w:szCs w:val="24"/>
        </w:rPr>
        <w:t>a</w:t>
      </w:r>
      <w:r>
        <w:rPr>
          <w:rFonts w:ascii="Times New Roman" w:hAnsi="Times New Roman" w:cs="Times New Roman"/>
          <w:spacing w:val="1"/>
          <w:sz w:val="24"/>
          <w:szCs w:val="24"/>
        </w:rPr>
        <w:t>b</w:t>
      </w:r>
      <w:r>
        <w:rPr>
          <w:rFonts w:ascii="Times New Roman" w:hAnsi="Times New Roman" w:cs="Times New Roman"/>
          <w:spacing w:val="-2"/>
          <w:sz w:val="24"/>
          <w:szCs w:val="24"/>
        </w:rPr>
        <w:t>e</w:t>
      </w:r>
      <w:r>
        <w:rPr>
          <w:rFonts w:ascii="Times New Roman" w:hAnsi="Times New Roman" w:cs="Times New Roman"/>
          <w:sz w:val="24"/>
          <w:szCs w:val="24"/>
        </w:rPr>
        <w:t>l</w:t>
      </w:r>
    </w:p>
    <w:p w14:paraId="55A950B7">
      <w:pPr>
        <w:widowControl w:val="0"/>
        <w:autoSpaceDE w:val="0"/>
        <w:autoSpaceDN w:val="0"/>
        <w:adjustRightInd w:val="0"/>
        <w:spacing w:after="0" w:line="480" w:lineRule="auto"/>
        <w:ind w:right="13"/>
        <w:jc w:val="both"/>
        <w:rPr>
          <w:rFonts w:ascii="Times New Roman" w:hAnsi="Times New Roman" w:cs="Times New Roman"/>
          <w:b/>
          <w:bCs/>
          <w:sz w:val="24"/>
          <w:szCs w:val="24"/>
        </w:rPr>
      </w:pPr>
    </w:p>
    <w:p w14:paraId="28A533F3">
      <w:pPr>
        <w:widowControl w:val="0"/>
        <w:autoSpaceDE w:val="0"/>
        <w:autoSpaceDN w:val="0"/>
        <w:adjustRightInd w:val="0"/>
        <w:spacing w:after="0" w:line="480" w:lineRule="auto"/>
        <w:ind w:right="13"/>
        <w:jc w:val="both"/>
        <w:rPr>
          <w:rFonts w:ascii="Times New Roman" w:hAnsi="Times New Roman" w:cs="Times New Roman"/>
          <w:sz w:val="24"/>
          <w:szCs w:val="24"/>
        </w:rPr>
      </w:pPr>
      <w:r>
        <w:rPr>
          <w:rFonts w:ascii="Times New Roman" w:hAnsi="Times New Roman" w:cs="Times New Roman"/>
          <w:b/>
          <w:bCs/>
          <w:sz w:val="24"/>
          <w:szCs w:val="24"/>
        </w:rPr>
        <w:t>4.2 Pembahasan</w:t>
      </w:r>
    </w:p>
    <w:p w14:paraId="3A2C61A6">
      <w:pPr>
        <w:widowControl w:val="0"/>
        <w:autoSpaceDE w:val="0"/>
        <w:autoSpaceDN w:val="0"/>
        <w:adjustRightInd w:val="0"/>
        <w:spacing w:after="0" w:line="480" w:lineRule="auto"/>
        <w:ind w:right="13" w:firstLine="720"/>
        <w:jc w:val="both"/>
        <w:rPr>
          <w:rFonts w:ascii="Times New Roman" w:hAnsi="Times New Roman" w:cs="Times New Roman"/>
          <w:sz w:val="24"/>
          <w:szCs w:val="24"/>
        </w:rPr>
      </w:pPr>
      <w:r>
        <w:rPr>
          <w:rFonts w:ascii="Times New Roman" w:hAnsi="Times New Roman" w:cs="Times New Roman"/>
          <w:spacing w:val="1"/>
          <w:sz w:val="24"/>
          <w:szCs w:val="24"/>
        </w:rPr>
        <w:t>S</w:t>
      </w:r>
      <w:r>
        <w:rPr>
          <w:rFonts w:ascii="Times New Roman" w:hAnsi="Times New Roman" w:cs="Times New Roman"/>
          <w:spacing w:val="-1"/>
          <w:sz w:val="24"/>
          <w:szCs w:val="24"/>
        </w:rPr>
        <w:t>e</w:t>
      </w:r>
      <w:r>
        <w:rPr>
          <w:rFonts w:ascii="Times New Roman" w:hAnsi="Times New Roman" w:cs="Times New Roman"/>
          <w:sz w:val="24"/>
          <w:szCs w:val="24"/>
        </w:rPr>
        <w:t>b</w:t>
      </w:r>
      <w:r>
        <w:rPr>
          <w:rFonts w:ascii="Times New Roman" w:hAnsi="Times New Roman" w:cs="Times New Roman"/>
          <w:spacing w:val="-1"/>
          <w:sz w:val="24"/>
          <w:szCs w:val="24"/>
        </w:rPr>
        <w:t>e</w:t>
      </w:r>
      <w:r>
        <w:rPr>
          <w:rFonts w:ascii="Times New Roman" w:hAnsi="Times New Roman" w:cs="Times New Roman"/>
          <w:sz w:val="24"/>
          <w:szCs w:val="24"/>
        </w:rPr>
        <w:t>lum mel</w:t>
      </w:r>
      <w:r>
        <w:rPr>
          <w:rFonts w:ascii="Times New Roman" w:hAnsi="Times New Roman" w:cs="Times New Roman"/>
          <w:spacing w:val="-1"/>
          <w:sz w:val="24"/>
          <w:szCs w:val="24"/>
        </w:rPr>
        <w:t>a</w:t>
      </w:r>
      <w:r>
        <w:rPr>
          <w:rFonts w:ascii="Times New Roman" w:hAnsi="Times New Roman" w:cs="Times New Roman"/>
          <w:sz w:val="24"/>
          <w:szCs w:val="24"/>
        </w:rPr>
        <w:t>ksan</w:t>
      </w:r>
      <w:r>
        <w:rPr>
          <w:rFonts w:ascii="Times New Roman" w:hAnsi="Times New Roman" w:cs="Times New Roman"/>
          <w:spacing w:val="-2"/>
          <w:sz w:val="24"/>
          <w:szCs w:val="24"/>
        </w:rPr>
        <w:t>a</w:t>
      </w:r>
      <w:r>
        <w:rPr>
          <w:rFonts w:ascii="Times New Roman" w:hAnsi="Times New Roman" w:cs="Times New Roman"/>
          <w:sz w:val="24"/>
          <w:szCs w:val="24"/>
        </w:rPr>
        <w:t>k</w:t>
      </w:r>
      <w:r>
        <w:rPr>
          <w:rFonts w:ascii="Times New Roman" w:hAnsi="Times New Roman" w:cs="Times New Roman"/>
          <w:spacing w:val="-1"/>
          <w:sz w:val="24"/>
          <w:szCs w:val="24"/>
        </w:rPr>
        <w:t>a</w:t>
      </w:r>
      <w:r>
        <w:rPr>
          <w:rFonts w:ascii="Times New Roman" w:hAnsi="Times New Roman" w:cs="Times New Roman"/>
          <w:sz w:val="24"/>
          <w:szCs w:val="24"/>
        </w:rPr>
        <w:t>n l</w:t>
      </w:r>
      <w:r>
        <w:rPr>
          <w:rFonts w:ascii="Times New Roman" w:hAnsi="Times New Roman" w:cs="Times New Roman"/>
          <w:spacing w:val="2"/>
          <w:sz w:val="24"/>
          <w:szCs w:val="24"/>
        </w:rPr>
        <w:t>a</w:t>
      </w:r>
      <w:r>
        <w:rPr>
          <w:rFonts w:ascii="Times New Roman" w:hAnsi="Times New Roman" w:cs="Times New Roman"/>
          <w:spacing w:val="-5"/>
          <w:sz w:val="24"/>
          <w:szCs w:val="24"/>
        </w:rPr>
        <w:t>y</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1"/>
          <w:sz w:val="24"/>
          <w:szCs w:val="24"/>
        </w:rPr>
        <w:t>a</w:t>
      </w:r>
      <w:r>
        <w:rPr>
          <w:rFonts w:ascii="Times New Roman" w:hAnsi="Times New Roman" w:cs="Times New Roman"/>
          <w:sz w:val="24"/>
          <w:szCs w:val="24"/>
        </w:rPr>
        <w:t xml:space="preserve">n bimbingan </w:t>
      </w:r>
      <w:r>
        <w:rPr>
          <w:rFonts w:ascii="Times New Roman" w:hAnsi="Times New Roman" w:cs="Times New Roman"/>
          <w:spacing w:val="2"/>
          <w:sz w:val="24"/>
          <w:szCs w:val="24"/>
        </w:rPr>
        <w:t>k</w:t>
      </w:r>
      <w:r>
        <w:rPr>
          <w:rFonts w:ascii="Times New Roman" w:hAnsi="Times New Roman" w:cs="Times New Roman"/>
          <w:spacing w:val="-1"/>
          <w:sz w:val="24"/>
          <w:szCs w:val="24"/>
        </w:rPr>
        <w:t>e</w:t>
      </w:r>
      <w:r>
        <w:rPr>
          <w:rFonts w:ascii="Times New Roman" w:hAnsi="Times New Roman" w:cs="Times New Roman"/>
          <w:sz w:val="24"/>
          <w:szCs w:val="24"/>
        </w:rPr>
        <w:t>lo</w:t>
      </w:r>
      <w:r>
        <w:rPr>
          <w:rFonts w:ascii="Times New Roman" w:hAnsi="Times New Roman" w:cs="Times New Roman"/>
          <w:spacing w:val="1"/>
          <w:sz w:val="24"/>
          <w:szCs w:val="24"/>
        </w:rPr>
        <w:t>m</w:t>
      </w:r>
      <w:r>
        <w:rPr>
          <w:rFonts w:ascii="Times New Roman" w:hAnsi="Times New Roman" w:cs="Times New Roman"/>
          <w:sz w:val="24"/>
          <w:szCs w:val="24"/>
        </w:rPr>
        <w:t>pok d</w:t>
      </w:r>
      <w:r>
        <w:rPr>
          <w:rFonts w:ascii="Times New Roman" w:hAnsi="Times New Roman" w:cs="Times New Roman"/>
          <w:spacing w:val="-1"/>
          <w:sz w:val="24"/>
          <w:szCs w:val="24"/>
        </w:rPr>
        <w:t>e</w:t>
      </w:r>
      <w:r>
        <w:rPr>
          <w:rFonts w:ascii="Times New Roman" w:hAnsi="Times New Roman" w:cs="Times New Roman"/>
          <w:sz w:val="24"/>
          <w:szCs w:val="24"/>
        </w:rPr>
        <w:t>ng</w:t>
      </w:r>
      <w:r>
        <w:rPr>
          <w:rFonts w:ascii="Times New Roman" w:hAnsi="Times New Roman" w:cs="Times New Roman"/>
          <w:spacing w:val="-1"/>
          <w:sz w:val="24"/>
          <w:szCs w:val="24"/>
        </w:rPr>
        <w:t>a</w:t>
      </w:r>
      <w:r>
        <w:rPr>
          <w:rFonts w:ascii="Times New Roman" w:hAnsi="Times New Roman" w:cs="Times New Roman"/>
          <w:sz w:val="24"/>
          <w:szCs w:val="24"/>
        </w:rPr>
        <w:t>n teknik</w:t>
      </w:r>
      <w:r>
        <w:rPr>
          <w:rFonts w:ascii="Times New Roman" w:hAnsi="Times New Roman" w:cs="Times New Roman"/>
          <w:spacing w:val="1"/>
          <w:sz w:val="24"/>
          <w:szCs w:val="24"/>
        </w:rPr>
        <w:t xml:space="preserve"> </w:t>
      </w:r>
      <w:r>
        <w:rPr>
          <w:rFonts w:ascii="Times New Roman" w:hAnsi="Times New Roman" w:cs="Times New Roman"/>
          <w:sz w:val="24"/>
          <w:szCs w:val="24"/>
        </w:rPr>
        <w:t>Reinforcement</w:t>
      </w:r>
      <w:r>
        <w:rPr>
          <w:rFonts w:ascii="Times New Roman" w:hAnsi="Times New Roman" w:cs="Times New Roman"/>
          <w:spacing w:val="2"/>
          <w:sz w:val="24"/>
          <w:szCs w:val="24"/>
        </w:rPr>
        <w:t xml:space="preserve"> </w:t>
      </w:r>
      <w:r>
        <w:rPr>
          <w:rFonts w:ascii="Times New Roman" w:hAnsi="Times New Roman" w:cs="Times New Roman"/>
          <w:sz w:val="24"/>
          <w:szCs w:val="24"/>
        </w:rPr>
        <w:t>p</w:t>
      </w:r>
      <w:r>
        <w:rPr>
          <w:rFonts w:ascii="Times New Roman" w:hAnsi="Times New Roman" w:cs="Times New Roman"/>
          <w:spacing w:val="-1"/>
          <w:sz w:val="24"/>
          <w:szCs w:val="24"/>
        </w:rPr>
        <w:t>e</w:t>
      </w:r>
      <w:r>
        <w:rPr>
          <w:rFonts w:ascii="Times New Roman" w:hAnsi="Times New Roman" w:cs="Times New Roman"/>
          <w:sz w:val="24"/>
          <w:szCs w:val="24"/>
        </w:rPr>
        <w:t>n</w:t>
      </w:r>
      <w:r>
        <w:rPr>
          <w:rFonts w:ascii="Times New Roman" w:hAnsi="Times New Roman" w:cs="Times New Roman"/>
          <w:spacing w:val="-1"/>
          <w:sz w:val="24"/>
          <w:szCs w:val="24"/>
        </w:rPr>
        <w:t>e</w:t>
      </w:r>
      <w:r>
        <w:rPr>
          <w:rFonts w:ascii="Times New Roman" w:hAnsi="Times New Roman" w:cs="Times New Roman"/>
          <w:sz w:val="24"/>
          <w:szCs w:val="24"/>
        </w:rPr>
        <w:t>l</w:t>
      </w:r>
      <w:r>
        <w:rPr>
          <w:rFonts w:ascii="Times New Roman" w:hAnsi="Times New Roman" w:cs="Times New Roman"/>
          <w:spacing w:val="1"/>
          <w:sz w:val="24"/>
          <w:szCs w:val="24"/>
        </w:rPr>
        <w:t>i</w:t>
      </w:r>
      <w:r>
        <w:rPr>
          <w:rFonts w:ascii="Times New Roman" w:hAnsi="Times New Roman" w:cs="Times New Roman"/>
          <w:sz w:val="24"/>
          <w:szCs w:val="24"/>
        </w:rPr>
        <w:t>ti me</w:t>
      </w:r>
      <w:r>
        <w:rPr>
          <w:rFonts w:ascii="Times New Roman" w:hAnsi="Times New Roman" w:cs="Times New Roman"/>
          <w:spacing w:val="2"/>
          <w:sz w:val="24"/>
          <w:szCs w:val="24"/>
        </w:rPr>
        <w:t>n</w:t>
      </w:r>
      <w:r>
        <w:rPr>
          <w:rFonts w:ascii="Times New Roman" w:hAnsi="Times New Roman" w:cs="Times New Roman"/>
          <w:spacing w:val="-5"/>
          <w:sz w:val="24"/>
          <w:szCs w:val="24"/>
        </w:rPr>
        <w:t>y</w:t>
      </w:r>
      <w:r>
        <w:rPr>
          <w:rFonts w:ascii="Times New Roman" w:hAnsi="Times New Roman" w:cs="Times New Roman"/>
          <w:spacing w:val="1"/>
          <w:sz w:val="24"/>
          <w:szCs w:val="24"/>
        </w:rPr>
        <w:t>e</w:t>
      </w:r>
      <w:r>
        <w:rPr>
          <w:rFonts w:ascii="Times New Roman" w:hAnsi="Times New Roman" w:cs="Times New Roman"/>
          <w:sz w:val="24"/>
          <w:szCs w:val="24"/>
        </w:rPr>
        <w:t>b</w:t>
      </w:r>
      <w:r>
        <w:rPr>
          <w:rFonts w:ascii="Times New Roman" w:hAnsi="Times New Roman" w:cs="Times New Roman"/>
          <w:spacing w:val="-1"/>
          <w:sz w:val="24"/>
          <w:szCs w:val="24"/>
        </w:rPr>
        <w:t>a</w:t>
      </w:r>
      <w:r>
        <w:rPr>
          <w:rFonts w:ascii="Times New Roman" w:hAnsi="Times New Roman" w:cs="Times New Roman"/>
          <w:sz w:val="24"/>
          <w:szCs w:val="24"/>
        </w:rPr>
        <w:t>r</w:t>
      </w:r>
      <w:r>
        <w:rPr>
          <w:rFonts w:ascii="Times New Roman" w:hAnsi="Times New Roman" w:cs="Times New Roman"/>
          <w:spacing w:val="1"/>
          <w:sz w:val="24"/>
          <w:szCs w:val="24"/>
        </w:rPr>
        <w:t xml:space="preserve"> </w:t>
      </w:r>
      <w:r>
        <w:rPr>
          <w:rFonts w:ascii="Times New Roman" w:hAnsi="Times New Roman" w:cs="Times New Roman"/>
          <w:sz w:val="24"/>
          <w:szCs w:val="24"/>
        </w:rPr>
        <w:t>ins</w:t>
      </w:r>
      <w:r>
        <w:rPr>
          <w:rFonts w:ascii="Times New Roman" w:hAnsi="Times New Roman" w:cs="Times New Roman"/>
          <w:spacing w:val="1"/>
          <w:sz w:val="24"/>
          <w:szCs w:val="24"/>
        </w:rPr>
        <w:t>t</w:t>
      </w:r>
      <w:r>
        <w:rPr>
          <w:rFonts w:ascii="Times New Roman" w:hAnsi="Times New Roman" w:cs="Times New Roman"/>
          <w:sz w:val="24"/>
          <w:szCs w:val="24"/>
        </w:rPr>
        <w:t>rum</w:t>
      </w:r>
      <w:r>
        <w:rPr>
          <w:rFonts w:ascii="Times New Roman" w:hAnsi="Times New Roman" w:cs="Times New Roman"/>
          <w:spacing w:val="-1"/>
          <w:sz w:val="24"/>
          <w:szCs w:val="24"/>
        </w:rPr>
        <w:t>e</w:t>
      </w:r>
      <w:r>
        <w:rPr>
          <w:rFonts w:ascii="Times New Roman" w:hAnsi="Times New Roman" w:cs="Times New Roman"/>
          <w:sz w:val="24"/>
          <w:szCs w:val="24"/>
        </w:rPr>
        <w:t>nt</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a</w:t>
      </w:r>
      <w:r>
        <w:rPr>
          <w:rFonts w:ascii="Times New Roman" w:hAnsi="Times New Roman" w:cs="Times New Roman"/>
          <w:spacing w:val="3"/>
          <w:sz w:val="24"/>
          <w:szCs w:val="24"/>
        </w:rPr>
        <w:t>t</w:t>
      </w:r>
      <w:r>
        <w:rPr>
          <w:rFonts w:ascii="Times New Roman" w:hAnsi="Times New Roman" w:cs="Times New Roman"/>
          <w:spacing w:val="-1"/>
          <w:sz w:val="24"/>
          <w:szCs w:val="24"/>
        </w:rPr>
        <w:t>a</w:t>
      </w:r>
      <w:r>
        <w:rPr>
          <w:rFonts w:ascii="Times New Roman" w:hAnsi="Times New Roman" w:cs="Times New Roman"/>
          <w:sz w:val="24"/>
          <w:szCs w:val="24"/>
        </w:rPr>
        <w:t>u</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a</w:t>
      </w:r>
      <w:r>
        <w:rPr>
          <w:rFonts w:ascii="Times New Roman" w:hAnsi="Times New Roman" w:cs="Times New Roman"/>
          <w:spacing w:val="2"/>
          <w:sz w:val="24"/>
          <w:szCs w:val="24"/>
        </w:rPr>
        <w:t>n</w:t>
      </w:r>
      <w:r>
        <w:rPr>
          <w:rFonts w:ascii="Times New Roman" w:hAnsi="Times New Roman" w:cs="Times New Roman"/>
          <w:spacing w:val="-2"/>
          <w:sz w:val="24"/>
          <w:szCs w:val="24"/>
        </w:rPr>
        <w:t>g</w:t>
      </w:r>
      <w:r>
        <w:rPr>
          <w:rFonts w:ascii="Times New Roman" w:hAnsi="Times New Roman" w:cs="Times New Roman"/>
          <w:sz w:val="24"/>
          <w:szCs w:val="24"/>
        </w:rPr>
        <w:t>k</w:t>
      </w:r>
      <w:r>
        <w:rPr>
          <w:rFonts w:ascii="Times New Roman" w:hAnsi="Times New Roman" w:cs="Times New Roman"/>
          <w:spacing w:val="-1"/>
          <w:sz w:val="24"/>
          <w:szCs w:val="24"/>
        </w:rPr>
        <w:t>e</w:t>
      </w:r>
      <w:r>
        <w:rPr>
          <w:rFonts w:ascii="Times New Roman" w:hAnsi="Times New Roman" w:cs="Times New Roman"/>
          <w:sz w:val="24"/>
          <w:szCs w:val="24"/>
        </w:rPr>
        <w:t>t</w:t>
      </w:r>
      <w:r>
        <w:rPr>
          <w:rFonts w:ascii="Times New Roman" w:hAnsi="Times New Roman" w:cs="Times New Roman"/>
          <w:spacing w:val="2"/>
          <w:sz w:val="24"/>
          <w:szCs w:val="24"/>
        </w:rPr>
        <w:t xml:space="preserve"> </w:t>
      </w:r>
      <w:r>
        <w:rPr>
          <w:rFonts w:ascii="Times New Roman" w:hAnsi="Times New Roman" w:cs="Times New Roman"/>
          <w:sz w:val="24"/>
          <w:szCs w:val="24"/>
        </w:rPr>
        <w:t>p</w:t>
      </w:r>
      <w:r>
        <w:rPr>
          <w:rFonts w:ascii="Times New Roman" w:hAnsi="Times New Roman" w:cs="Times New Roman"/>
          <w:spacing w:val="-1"/>
          <w:sz w:val="24"/>
          <w:szCs w:val="24"/>
        </w:rPr>
        <w:t>re</w:t>
      </w:r>
      <w:r>
        <w:rPr>
          <w:rFonts w:ascii="Times New Roman" w:hAnsi="Times New Roman" w:cs="Times New Roman"/>
          <w:sz w:val="24"/>
          <w:szCs w:val="24"/>
        </w:rPr>
        <w:t>test</w:t>
      </w:r>
      <w:r>
        <w:rPr>
          <w:rFonts w:ascii="Times New Roman" w:hAnsi="Times New Roman" w:cs="Times New Roman"/>
          <w:spacing w:val="2"/>
          <w:sz w:val="24"/>
          <w:szCs w:val="24"/>
        </w:rPr>
        <w:t xml:space="preserve"> </w:t>
      </w:r>
      <w:r>
        <w:rPr>
          <w:rFonts w:ascii="Times New Roman" w:hAnsi="Times New Roman" w:cs="Times New Roman"/>
          <w:sz w:val="24"/>
          <w:szCs w:val="24"/>
        </w:rPr>
        <w:t>k</w:t>
      </w:r>
      <w:r>
        <w:rPr>
          <w:rFonts w:ascii="Times New Roman" w:hAnsi="Times New Roman" w:cs="Times New Roman"/>
          <w:spacing w:val="-1"/>
          <w:sz w:val="24"/>
          <w:szCs w:val="24"/>
        </w:rPr>
        <w:t>e</w:t>
      </w:r>
      <w:r>
        <w:rPr>
          <w:rFonts w:ascii="Times New Roman" w:hAnsi="Times New Roman" w:cs="Times New Roman"/>
          <w:spacing w:val="2"/>
          <w:sz w:val="24"/>
          <w:szCs w:val="24"/>
        </w:rPr>
        <w:t>p</w:t>
      </w:r>
      <w:r>
        <w:rPr>
          <w:rFonts w:ascii="Times New Roman" w:hAnsi="Times New Roman" w:cs="Times New Roman"/>
          <w:spacing w:val="-1"/>
          <w:sz w:val="24"/>
          <w:szCs w:val="24"/>
        </w:rPr>
        <w:t>a</w:t>
      </w:r>
      <w:r>
        <w:rPr>
          <w:rFonts w:ascii="Times New Roman" w:hAnsi="Times New Roman" w:cs="Times New Roman"/>
          <w:spacing w:val="2"/>
          <w:sz w:val="24"/>
          <w:szCs w:val="24"/>
        </w:rPr>
        <w:t>d</w:t>
      </w:r>
      <w:r>
        <w:rPr>
          <w:rFonts w:ascii="Times New Roman" w:hAnsi="Times New Roman" w:cs="Times New Roman"/>
          <w:sz w:val="24"/>
          <w:szCs w:val="24"/>
        </w:rPr>
        <w:t>a 10 p</w:t>
      </w:r>
      <w:r>
        <w:rPr>
          <w:rFonts w:ascii="Times New Roman" w:hAnsi="Times New Roman" w:cs="Times New Roman"/>
          <w:spacing w:val="-1"/>
          <w:sz w:val="24"/>
          <w:szCs w:val="24"/>
        </w:rPr>
        <w:t>e</w:t>
      </w:r>
      <w:r>
        <w:rPr>
          <w:rFonts w:ascii="Times New Roman" w:hAnsi="Times New Roman" w:cs="Times New Roman"/>
          <w:sz w:val="24"/>
          <w:szCs w:val="24"/>
        </w:rPr>
        <w:t>s</w:t>
      </w:r>
      <w:r>
        <w:rPr>
          <w:rFonts w:ascii="Times New Roman" w:hAnsi="Times New Roman" w:cs="Times New Roman"/>
          <w:spacing w:val="-1"/>
          <w:sz w:val="24"/>
          <w:szCs w:val="24"/>
        </w:rPr>
        <w:t>e</w:t>
      </w:r>
      <w:r>
        <w:rPr>
          <w:rFonts w:ascii="Times New Roman" w:hAnsi="Times New Roman" w:cs="Times New Roman"/>
          <w:sz w:val="24"/>
          <w:szCs w:val="24"/>
        </w:rPr>
        <w:t>rta</w:t>
      </w:r>
      <w:r>
        <w:rPr>
          <w:rFonts w:ascii="Times New Roman" w:hAnsi="Times New Roman" w:cs="Times New Roman"/>
          <w:spacing w:val="3"/>
          <w:sz w:val="24"/>
          <w:szCs w:val="24"/>
        </w:rPr>
        <w:t xml:space="preserve"> </w:t>
      </w:r>
      <w:r>
        <w:rPr>
          <w:rFonts w:ascii="Times New Roman" w:hAnsi="Times New Roman" w:cs="Times New Roman"/>
          <w:sz w:val="24"/>
          <w:szCs w:val="24"/>
        </w:rPr>
        <w:t>did</w:t>
      </w:r>
      <w:r>
        <w:rPr>
          <w:rFonts w:ascii="Times New Roman" w:hAnsi="Times New Roman" w:cs="Times New Roman"/>
          <w:spacing w:val="1"/>
          <w:sz w:val="24"/>
          <w:szCs w:val="24"/>
        </w:rPr>
        <w:t>i</w:t>
      </w:r>
      <w:r>
        <w:rPr>
          <w:rFonts w:ascii="Times New Roman" w:hAnsi="Times New Roman" w:cs="Times New Roman"/>
          <w:sz w:val="24"/>
          <w:szCs w:val="24"/>
        </w:rPr>
        <w:t>k</w:t>
      </w:r>
      <w:r>
        <w:rPr>
          <w:rFonts w:ascii="Times New Roman" w:hAnsi="Times New Roman" w:cs="Times New Roman"/>
          <w:spacing w:val="7"/>
          <w:sz w:val="24"/>
          <w:szCs w:val="24"/>
        </w:rPr>
        <w:t xml:space="preserve"> </w:t>
      </w:r>
      <w:r>
        <w:rPr>
          <w:rFonts w:ascii="Times New Roman" w:hAnsi="Times New Roman" w:cs="Times New Roman"/>
          <w:spacing w:val="-5"/>
          <w:sz w:val="24"/>
          <w:szCs w:val="24"/>
        </w:rPr>
        <w:t>y</w:t>
      </w:r>
      <w:r>
        <w:rPr>
          <w:rFonts w:ascii="Times New Roman" w:hAnsi="Times New Roman" w:cs="Times New Roman"/>
          <w:spacing w:val="-1"/>
          <w:sz w:val="24"/>
          <w:szCs w:val="24"/>
        </w:rPr>
        <w:t>a</w:t>
      </w:r>
      <w:r>
        <w:rPr>
          <w:rFonts w:ascii="Times New Roman" w:hAnsi="Times New Roman" w:cs="Times New Roman"/>
          <w:spacing w:val="2"/>
          <w:sz w:val="24"/>
          <w:szCs w:val="24"/>
        </w:rPr>
        <w:t>n</w:t>
      </w:r>
      <w:r>
        <w:rPr>
          <w:rFonts w:ascii="Times New Roman" w:hAnsi="Times New Roman" w:cs="Times New Roman"/>
          <w:sz w:val="24"/>
          <w:szCs w:val="24"/>
        </w:rPr>
        <w:t>g</w:t>
      </w:r>
      <w:r>
        <w:rPr>
          <w:rFonts w:ascii="Times New Roman" w:hAnsi="Times New Roman" w:cs="Times New Roman"/>
          <w:spacing w:val="2"/>
          <w:sz w:val="24"/>
          <w:szCs w:val="24"/>
        </w:rPr>
        <w:t xml:space="preserve"> </w:t>
      </w:r>
      <w:r>
        <w:rPr>
          <w:rFonts w:ascii="Times New Roman" w:hAnsi="Times New Roman" w:cs="Times New Roman"/>
          <w:sz w:val="24"/>
          <w:szCs w:val="24"/>
        </w:rPr>
        <w:t>memi</w:t>
      </w:r>
      <w:r>
        <w:rPr>
          <w:rFonts w:ascii="Times New Roman" w:hAnsi="Times New Roman" w:cs="Times New Roman"/>
          <w:spacing w:val="1"/>
          <w:sz w:val="24"/>
          <w:szCs w:val="24"/>
        </w:rPr>
        <w:t>l</w:t>
      </w:r>
      <w:r>
        <w:rPr>
          <w:rFonts w:ascii="Times New Roman" w:hAnsi="Times New Roman" w:cs="Times New Roman"/>
          <w:sz w:val="24"/>
          <w:szCs w:val="24"/>
        </w:rPr>
        <w:t>iki</w:t>
      </w:r>
      <w:r>
        <w:rPr>
          <w:rFonts w:ascii="Times New Roman" w:hAnsi="Times New Roman" w:cs="Times New Roman"/>
          <w:spacing w:val="3"/>
          <w:sz w:val="24"/>
          <w:szCs w:val="24"/>
        </w:rPr>
        <w:t xml:space="preserve"> </w:t>
      </w:r>
      <w:r>
        <w:rPr>
          <w:rFonts w:ascii="Times New Roman" w:hAnsi="Times New Roman" w:cs="Times New Roman"/>
          <w:sz w:val="24"/>
          <w:szCs w:val="24"/>
        </w:rPr>
        <w:t>pengendalian emosi</w:t>
      </w:r>
      <w:r>
        <w:rPr>
          <w:rFonts w:ascii="Times New Roman" w:hAnsi="Times New Roman" w:cs="Times New Roman"/>
          <w:spacing w:val="3"/>
          <w:sz w:val="24"/>
          <w:szCs w:val="24"/>
        </w:rPr>
        <w:t xml:space="preserve"> </w:t>
      </w:r>
      <w:r>
        <w:rPr>
          <w:rFonts w:ascii="Times New Roman" w:hAnsi="Times New Roman" w:cs="Times New Roman"/>
          <w:sz w:val="24"/>
          <w:szCs w:val="24"/>
        </w:rPr>
        <w:t>r</w:t>
      </w:r>
      <w:r>
        <w:rPr>
          <w:rFonts w:ascii="Times New Roman" w:hAnsi="Times New Roman" w:cs="Times New Roman"/>
          <w:spacing w:val="-2"/>
          <w:sz w:val="24"/>
          <w:szCs w:val="24"/>
        </w:rPr>
        <w:t>e</w:t>
      </w:r>
      <w:r>
        <w:rPr>
          <w:rFonts w:ascii="Times New Roman" w:hAnsi="Times New Roman" w:cs="Times New Roman"/>
          <w:spacing w:val="2"/>
          <w:sz w:val="24"/>
          <w:szCs w:val="24"/>
        </w:rPr>
        <w:t>n</w:t>
      </w:r>
      <w:r>
        <w:rPr>
          <w:rFonts w:ascii="Times New Roman" w:hAnsi="Times New Roman" w:cs="Times New Roman"/>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h</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a</w:t>
      </w:r>
      <w:r>
        <w:rPr>
          <w:rFonts w:ascii="Times New Roman" w:hAnsi="Times New Roman" w:cs="Times New Roman"/>
          <w:sz w:val="24"/>
          <w:szCs w:val="24"/>
        </w:rPr>
        <w:t>tau</w:t>
      </w:r>
      <w:r>
        <w:rPr>
          <w:rFonts w:ascii="Times New Roman" w:hAnsi="Times New Roman" w:cs="Times New Roman"/>
          <w:spacing w:val="4"/>
          <w:sz w:val="24"/>
          <w:szCs w:val="24"/>
        </w:rPr>
        <w:t xml:space="preserve"> </w:t>
      </w:r>
      <w:r>
        <w:rPr>
          <w:rFonts w:ascii="Times New Roman" w:hAnsi="Times New Roman" w:cs="Times New Roman"/>
          <w:sz w:val="24"/>
          <w:szCs w:val="24"/>
        </w:rPr>
        <w:t>ku</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pacing w:val="2"/>
          <w:sz w:val="24"/>
          <w:szCs w:val="24"/>
        </w:rPr>
        <w:t>n</w:t>
      </w:r>
      <w:r>
        <w:rPr>
          <w:rFonts w:ascii="Times New Roman" w:hAnsi="Times New Roman" w:cs="Times New Roman"/>
          <w:sz w:val="24"/>
          <w:szCs w:val="24"/>
        </w:rPr>
        <w:t>g b</w:t>
      </w:r>
      <w:r>
        <w:rPr>
          <w:rFonts w:ascii="Times New Roman" w:hAnsi="Times New Roman" w:cs="Times New Roman"/>
          <w:spacing w:val="-1"/>
          <w:sz w:val="24"/>
          <w:szCs w:val="24"/>
        </w:rPr>
        <w:t>a</w:t>
      </w:r>
      <w:r>
        <w:rPr>
          <w:rFonts w:ascii="Times New Roman" w:hAnsi="Times New Roman" w:cs="Times New Roman"/>
          <w:sz w:val="24"/>
          <w:szCs w:val="24"/>
        </w:rPr>
        <w:t>ik</w:t>
      </w:r>
      <w:r>
        <w:rPr>
          <w:rFonts w:ascii="Times New Roman" w:hAnsi="Times New Roman" w:cs="Times New Roman"/>
          <w:spacing w:val="5"/>
          <w:sz w:val="24"/>
          <w:szCs w:val="24"/>
        </w:rPr>
        <w:t xml:space="preserve"> </w:t>
      </w:r>
      <w:r>
        <w:rPr>
          <w:rFonts w:ascii="Times New Roman" w:hAnsi="Times New Roman" w:cs="Times New Roman"/>
          <w:sz w:val="24"/>
          <w:szCs w:val="24"/>
        </w:rPr>
        <w:t>u</w:t>
      </w:r>
      <w:r>
        <w:rPr>
          <w:rFonts w:ascii="Times New Roman" w:hAnsi="Times New Roman" w:cs="Times New Roman"/>
          <w:spacing w:val="2"/>
          <w:sz w:val="24"/>
          <w:szCs w:val="24"/>
        </w:rPr>
        <w:t>n</w:t>
      </w:r>
      <w:r>
        <w:rPr>
          <w:rFonts w:ascii="Times New Roman" w:hAnsi="Times New Roman" w:cs="Times New Roman"/>
          <w:sz w:val="24"/>
          <w:szCs w:val="24"/>
        </w:rPr>
        <w:t>tuk meng</w:t>
      </w:r>
      <w:r>
        <w:rPr>
          <w:rFonts w:ascii="Times New Roman" w:hAnsi="Times New Roman" w:cs="Times New Roman"/>
          <w:spacing w:val="-1"/>
          <w:sz w:val="24"/>
          <w:szCs w:val="24"/>
        </w:rPr>
        <w:t>e</w:t>
      </w:r>
      <w:r>
        <w:rPr>
          <w:rFonts w:ascii="Times New Roman" w:hAnsi="Times New Roman" w:cs="Times New Roman"/>
          <w:sz w:val="24"/>
          <w:szCs w:val="24"/>
        </w:rPr>
        <w:t>tahui</w:t>
      </w:r>
      <w:r>
        <w:rPr>
          <w:rFonts w:ascii="Times New Roman" w:hAnsi="Times New Roman" w:cs="Times New Roman"/>
          <w:spacing w:val="2"/>
          <w:sz w:val="24"/>
          <w:szCs w:val="24"/>
        </w:rPr>
        <w:t xml:space="preserve"> </w:t>
      </w:r>
      <w:r>
        <w:rPr>
          <w:rFonts w:ascii="Times New Roman" w:hAnsi="Times New Roman" w:cs="Times New Roman"/>
          <w:sz w:val="24"/>
          <w:szCs w:val="24"/>
        </w:rPr>
        <w:t>k</w:t>
      </w:r>
      <w:r>
        <w:rPr>
          <w:rFonts w:ascii="Times New Roman" w:hAnsi="Times New Roman" w:cs="Times New Roman"/>
          <w:spacing w:val="-1"/>
          <w:sz w:val="24"/>
          <w:szCs w:val="24"/>
        </w:rPr>
        <w:t>ea</w:t>
      </w:r>
      <w:r>
        <w:rPr>
          <w:rFonts w:ascii="Times New Roman" w:hAnsi="Times New Roman" w:cs="Times New Roman"/>
          <w:spacing w:val="2"/>
          <w:sz w:val="24"/>
          <w:szCs w:val="24"/>
        </w:rPr>
        <w:t>d</w:t>
      </w:r>
      <w:r>
        <w:rPr>
          <w:rFonts w:ascii="Times New Roman" w:hAnsi="Times New Roman" w:cs="Times New Roman"/>
          <w:spacing w:val="-1"/>
          <w:sz w:val="24"/>
          <w:szCs w:val="24"/>
        </w:rPr>
        <w:t>aa</w:t>
      </w:r>
      <w:r>
        <w:rPr>
          <w:rFonts w:ascii="Times New Roman" w:hAnsi="Times New Roman" w:cs="Times New Roman"/>
          <w:sz w:val="24"/>
          <w:szCs w:val="24"/>
        </w:rPr>
        <w:t>n</w:t>
      </w:r>
      <w:r>
        <w:rPr>
          <w:rFonts w:ascii="Times New Roman" w:hAnsi="Times New Roman" w:cs="Times New Roman"/>
          <w:spacing w:val="2"/>
          <w:sz w:val="24"/>
          <w:szCs w:val="24"/>
        </w:rPr>
        <w:t xml:space="preserve"> </w:t>
      </w:r>
      <w:r>
        <w:rPr>
          <w:rFonts w:ascii="Times New Roman" w:hAnsi="Times New Roman" w:cs="Times New Roman"/>
          <w:sz w:val="24"/>
          <w:szCs w:val="24"/>
        </w:rPr>
        <w:t>p</w:t>
      </w:r>
      <w:r>
        <w:rPr>
          <w:rFonts w:ascii="Times New Roman" w:hAnsi="Times New Roman" w:cs="Times New Roman"/>
          <w:spacing w:val="1"/>
          <w:sz w:val="24"/>
          <w:szCs w:val="24"/>
        </w:rPr>
        <w:t>e</w:t>
      </w:r>
      <w:r>
        <w:rPr>
          <w:rFonts w:ascii="Times New Roman" w:hAnsi="Times New Roman" w:cs="Times New Roman"/>
          <w:sz w:val="24"/>
          <w:szCs w:val="24"/>
        </w:rPr>
        <w:t>s</w:t>
      </w:r>
      <w:r>
        <w:rPr>
          <w:rFonts w:ascii="Times New Roman" w:hAnsi="Times New Roman" w:cs="Times New Roman"/>
          <w:spacing w:val="-1"/>
          <w:sz w:val="24"/>
          <w:szCs w:val="24"/>
        </w:rPr>
        <w:t>e</w:t>
      </w:r>
      <w:r>
        <w:rPr>
          <w:rFonts w:ascii="Times New Roman" w:hAnsi="Times New Roman" w:cs="Times New Roman"/>
          <w:sz w:val="24"/>
          <w:szCs w:val="24"/>
        </w:rPr>
        <w:t>rta did</w:t>
      </w:r>
      <w:r>
        <w:rPr>
          <w:rFonts w:ascii="Times New Roman" w:hAnsi="Times New Roman" w:cs="Times New Roman"/>
          <w:spacing w:val="1"/>
          <w:sz w:val="24"/>
          <w:szCs w:val="24"/>
        </w:rPr>
        <w:t>i</w:t>
      </w:r>
      <w:r>
        <w:rPr>
          <w:rFonts w:ascii="Times New Roman" w:hAnsi="Times New Roman" w:cs="Times New Roman"/>
          <w:sz w:val="24"/>
          <w:szCs w:val="24"/>
        </w:rPr>
        <w:t>k</w:t>
      </w:r>
      <w:r>
        <w:rPr>
          <w:rFonts w:ascii="Times New Roman" w:hAnsi="Times New Roman" w:cs="Times New Roman"/>
          <w:spacing w:val="2"/>
          <w:sz w:val="24"/>
          <w:szCs w:val="24"/>
        </w:rPr>
        <w:t xml:space="preserve"> </w:t>
      </w:r>
      <w:r>
        <w:rPr>
          <w:rFonts w:ascii="Times New Roman" w:hAnsi="Times New Roman" w:cs="Times New Roman"/>
          <w:sz w:val="24"/>
          <w:szCs w:val="24"/>
        </w:rPr>
        <w:t>s</w:t>
      </w:r>
      <w:r>
        <w:rPr>
          <w:rFonts w:ascii="Times New Roman" w:hAnsi="Times New Roman" w:cs="Times New Roman"/>
          <w:spacing w:val="-1"/>
          <w:sz w:val="24"/>
          <w:szCs w:val="24"/>
        </w:rPr>
        <w:t>e</w:t>
      </w:r>
      <w:r>
        <w:rPr>
          <w:rFonts w:ascii="Times New Roman" w:hAnsi="Times New Roman" w:cs="Times New Roman"/>
          <w:sz w:val="24"/>
          <w:szCs w:val="24"/>
        </w:rPr>
        <w:t>b</w:t>
      </w:r>
      <w:r>
        <w:rPr>
          <w:rFonts w:ascii="Times New Roman" w:hAnsi="Times New Roman" w:cs="Times New Roman"/>
          <w:spacing w:val="-1"/>
          <w:sz w:val="24"/>
          <w:szCs w:val="24"/>
        </w:rPr>
        <w:t>e</w:t>
      </w:r>
      <w:r>
        <w:rPr>
          <w:rFonts w:ascii="Times New Roman" w:hAnsi="Times New Roman" w:cs="Times New Roman"/>
          <w:sz w:val="24"/>
          <w:szCs w:val="24"/>
        </w:rPr>
        <w:t>lum</w:t>
      </w:r>
      <w:r>
        <w:rPr>
          <w:rFonts w:ascii="Times New Roman" w:hAnsi="Times New Roman" w:cs="Times New Roman"/>
          <w:spacing w:val="2"/>
          <w:sz w:val="24"/>
          <w:szCs w:val="24"/>
        </w:rPr>
        <w:t xml:space="preserve"> </w:t>
      </w:r>
      <w:r>
        <w:rPr>
          <w:rFonts w:ascii="Times New Roman" w:hAnsi="Times New Roman" w:cs="Times New Roman"/>
          <w:sz w:val="24"/>
          <w:szCs w:val="24"/>
        </w:rPr>
        <w:t>dibe</w:t>
      </w:r>
      <w:r>
        <w:rPr>
          <w:rFonts w:ascii="Times New Roman" w:hAnsi="Times New Roman" w:cs="Times New Roman"/>
          <w:spacing w:val="-1"/>
          <w:sz w:val="24"/>
          <w:szCs w:val="24"/>
        </w:rPr>
        <w:t>r</w:t>
      </w:r>
      <w:r>
        <w:rPr>
          <w:rFonts w:ascii="Times New Roman" w:hAnsi="Times New Roman" w:cs="Times New Roman"/>
          <w:sz w:val="24"/>
          <w:szCs w:val="24"/>
        </w:rPr>
        <w:t>ikan</w:t>
      </w:r>
      <w:r>
        <w:rPr>
          <w:rFonts w:ascii="Times New Roman" w:hAnsi="Times New Roman" w:cs="Times New Roman"/>
          <w:spacing w:val="1"/>
          <w:sz w:val="24"/>
          <w:szCs w:val="24"/>
        </w:rPr>
        <w:t xml:space="preserve"> </w:t>
      </w:r>
      <w:r>
        <w:rPr>
          <w:rFonts w:ascii="Times New Roman" w:hAnsi="Times New Roman" w:cs="Times New Roman"/>
          <w:sz w:val="24"/>
          <w:szCs w:val="24"/>
        </w:rPr>
        <w:t>l</w:t>
      </w:r>
      <w:r>
        <w:rPr>
          <w:rFonts w:ascii="Times New Roman" w:hAnsi="Times New Roman" w:cs="Times New Roman"/>
          <w:spacing w:val="4"/>
          <w:sz w:val="24"/>
          <w:szCs w:val="24"/>
        </w:rPr>
        <w:t>a</w:t>
      </w:r>
      <w:r>
        <w:rPr>
          <w:rFonts w:ascii="Times New Roman" w:hAnsi="Times New Roman" w:cs="Times New Roman"/>
          <w:spacing w:val="-5"/>
          <w:sz w:val="24"/>
          <w:szCs w:val="24"/>
        </w:rPr>
        <w:t>y</w:t>
      </w:r>
      <w:r>
        <w:rPr>
          <w:rFonts w:ascii="Times New Roman" w:hAnsi="Times New Roman" w:cs="Times New Roman"/>
          <w:spacing w:val="-1"/>
          <w:sz w:val="24"/>
          <w:szCs w:val="24"/>
        </w:rPr>
        <w:t>a</w:t>
      </w:r>
      <w:r>
        <w:rPr>
          <w:rFonts w:ascii="Times New Roman" w:hAnsi="Times New Roman" w:cs="Times New Roman"/>
          <w:spacing w:val="2"/>
          <w:sz w:val="24"/>
          <w:szCs w:val="24"/>
        </w:rPr>
        <w:t>n</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2"/>
          <w:sz w:val="24"/>
          <w:szCs w:val="24"/>
        </w:rPr>
        <w:t xml:space="preserve"> </w:t>
      </w:r>
      <w:r>
        <w:rPr>
          <w:rFonts w:ascii="Times New Roman" w:hAnsi="Times New Roman" w:cs="Times New Roman"/>
          <w:sz w:val="24"/>
          <w:szCs w:val="24"/>
        </w:rPr>
        <w:t>bimbingan k</w:t>
      </w:r>
      <w:r>
        <w:rPr>
          <w:rFonts w:ascii="Times New Roman" w:hAnsi="Times New Roman" w:cs="Times New Roman"/>
          <w:spacing w:val="-1"/>
          <w:sz w:val="24"/>
          <w:szCs w:val="24"/>
        </w:rPr>
        <w:t>e</w:t>
      </w:r>
      <w:r>
        <w:rPr>
          <w:rFonts w:ascii="Times New Roman" w:hAnsi="Times New Roman" w:cs="Times New Roman"/>
          <w:sz w:val="24"/>
          <w:szCs w:val="24"/>
        </w:rPr>
        <w:t>lo</w:t>
      </w:r>
      <w:r>
        <w:rPr>
          <w:rFonts w:ascii="Times New Roman" w:hAnsi="Times New Roman" w:cs="Times New Roman"/>
          <w:spacing w:val="1"/>
          <w:sz w:val="24"/>
          <w:szCs w:val="24"/>
        </w:rPr>
        <w:t>m</w:t>
      </w:r>
      <w:r>
        <w:rPr>
          <w:rFonts w:ascii="Times New Roman" w:hAnsi="Times New Roman" w:cs="Times New Roman"/>
          <w:sz w:val="24"/>
          <w:szCs w:val="24"/>
        </w:rPr>
        <w:t>pok d</w:t>
      </w:r>
      <w:r>
        <w:rPr>
          <w:rFonts w:ascii="Times New Roman" w:hAnsi="Times New Roman" w:cs="Times New Roman"/>
          <w:spacing w:val="-1"/>
          <w:sz w:val="24"/>
          <w:szCs w:val="24"/>
        </w:rPr>
        <w:t>e</w:t>
      </w:r>
      <w:r>
        <w:rPr>
          <w:rFonts w:ascii="Times New Roman" w:hAnsi="Times New Roman" w:cs="Times New Roman"/>
          <w:sz w:val="24"/>
          <w:szCs w:val="24"/>
        </w:rPr>
        <w:t>ng</w:t>
      </w:r>
      <w:r>
        <w:rPr>
          <w:rFonts w:ascii="Times New Roman" w:hAnsi="Times New Roman" w:cs="Times New Roman"/>
          <w:spacing w:val="-1"/>
          <w:sz w:val="24"/>
          <w:szCs w:val="24"/>
        </w:rPr>
        <w:t>a</w:t>
      </w:r>
      <w:r>
        <w:rPr>
          <w:rFonts w:ascii="Times New Roman" w:hAnsi="Times New Roman" w:cs="Times New Roman"/>
          <w:sz w:val="24"/>
          <w:szCs w:val="24"/>
        </w:rPr>
        <w:t>n teknik</w:t>
      </w:r>
      <w:r>
        <w:rPr>
          <w:rFonts w:ascii="Times New Roman" w:hAnsi="Times New Roman" w:cs="Times New Roman"/>
          <w:spacing w:val="2"/>
          <w:sz w:val="24"/>
          <w:szCs w:val="24"/>
        </w:rPr>
        <w:t xml:space="preserve"> </w:t>
      </w:r>
      <w:r>
        <w:rPr>
          <w:rFonts w:ascii="Times New Roman" w:hAnsi="Times New Roman" w:cs="Times New Roman"/>
          <w:sz w:val="24"/>
          <w:szCs w:val="24"/>
        </w:rPr>
        <w:t>Reinforcement.</w:t>
      </w:r>
    </w:p>
    <w:p w14:paraId="162DE7A7">
      <w:pPr>
        <w:widowControl w:val="0"/>
        <w:autoSpaceDE w:val="0"/>
        <w:autoSpaceDN w:val="0"/>
        <w:adjustRightInd w:val="0"/>
        <w:spacing w:after="0" w:line="480" w:lineRule="auto"/>
        <w:ind w:right="13" w:firstLine="720"/>
        <w:jc w:val="both"/>
        <w:rPr>
          <w:rFonts w:ascii="Times New Roman" w:hAnsi="Times New Roman" w:cs="Times New Roman"/>
          <w:spacing w:val="2"/>
          <w:sz w:val="24"/>
          <w:szCs w:val="24"/>
        </w:rPr>
      </w:pPr>
      <w:r>
        <w:rPr>
          <w:rFonts w:ascii="Times New Roman" w:hAnsi="Times New Roman" w:cs="Times New Roman"/>
          <w:sz w:val="24"/>
          <w:szCs w:val="24"/>
        </w:rPr>
        <w:t>Pelaksanaan bimbingan kelompok dengan teknik Reinforcement dilakukan sebanyak lima kali pertemuan, waktu yang disediakan setiap pertemuan hanya 45 menit. Disetiap pertemuan ini juga peneliti selalu menerapkan teknik-teknik Reinforcement di dalam layanan, yaitu berargumentasi, penyajian gagasan  yang relevan dan menanggapi gagasan. Pada pertemuan pertama dilakukan pada tanggal 16 Mei 2025, pada pertemuan pertama ini peneliti menjadi pemimpin kelompok,  materi  yang dibahas adalah tentang layanan bimbingan kelompok dengan teknik Reinforcement dan pengendalian emosi, Pada  pertemuan  ini,  proses kegiatan sangat kaku, anggota kelompok masih malu-malu mengeluarkan pendapatnya, untuk berbicara saja, ada diantara mereka yang cenderung menunggu disapa atau disuruh terlebih dahulu oleh pemimpin kelompok. Pemimpin kelompok berusaha menciptakan kelompok yang hangat, agar dinamika kelompok dapat berkembang dengan baik. Pada pertemuan ini, AAP, AI dan DPN yang terlihat aktif karena mereka memiliki sifat yang agresif dan tidak mau kalah, kemudian RE,  FP AS,  AU dan  P belum bisa  memberikan  gagasan karena mereka memiliki sifat susah tersenyum atau bergurau ketidak mampuan dalam pengendalian emosi. Dipertemuan kedua dan ketiga, dilaksanakan pada tanggal 20 Mei dan 27 Mei 2025, peneliti tetap menerapkan teknik-teknik dalam Reinforcement, yaitu berargumentasi,  penyajian  gagasan  yang  relevan  dan menanggapi gagasan. Dengan tiga teknik tersebut menimbulkan pengendalian emosi peserta didik menjadi lebih baik. Diantara lain: berani berargumentasi pendapat di dalam kelompok, saling menerima pendapat yang disampaikan anggota lain, dan berani menanggapi pernyataan-pernyataan di dalam diskusi kelompok. Dipertemuan kedua dan ketiga ini layanan bimbingan kelompok  dengan  teknik Reinforcement ini didukung juga dengan materi yang menarik yaitu tentang “pertemanan”, para peserta didik sangat tertarik dengan materi  yang  diberikan  oleh  pemimpin kelompok,  karena  materi  ini  yang sedang dialami peserta didik dikehidupanya sekarang.</w:t>
      </w:r>
      <w:r>
        <w:rPr>
          <w:rFonts w:ascii="Times New Roman" w:hAnsi="Times New Roman" w:cs="Times New Roman"/>
          <w:spacing w:val="2"/>
          <w:sz w:val="24"/>
          <w:szCs w:val="24"/>
        </w:rPr>
        <w:t xml:space="preserve"> </w:t>
      </w:r>
    </w:p>
    <w:p w14:paraId="56103F28">
      <w:pPr>
        <w:widowControl w:val="0"/>
        <w:autoSpaceDE w:val="0"/>
        <w:autoSpaceDN w:val="0"/>
        <w:adjustRightInd w:val="0"/>
        <w:spacing w:after="0" w:line="480" w:lineRule="auto"/>
        <w:ind w:right="13" w:firstLine="720"/>
        <w:jc w:val="both"/>
        <w:rPr>
          <w:rFonts w:ascii="Times New Roman" w:hAnsi="Times New Roman" w:cs="Times New Roman"/>
          <w:spacing w:val="2"/>
          <w:sz w:val="24"/>
          <w:szCs w:val="24"/>
        </w:rPr>
      </w:pPr>
    </w:p>
    <w:p w14:paraId="722B2708">
      <w:pPr>
        <w:widowControl w:val="0"/>
        <w:autoSpaceDE w:val="0"/>
        <w:autoSpaceDN w:val="0"/>
        <w:adjustRightInd w:val="0"/>
        <w:spacing w:after="0" w:line="480" w:lineRule="auto"/>
        <w:ind w:right="13" w:firstLine="720"/>
        <w:jc w:val="both"/>
        <w:rPr>
          <w:rFonts w:ascii="Times New Roman" w:hAnsi="Times New Roman" w:cs="Times New Roman"/>
          <w:spacing w:val="2"/>
          <w:sz w:val="24"/>
          <w:szCs w:val="24"/>
        </w:rPr>
      </w:pPr>
      <w:r>
        <w:rPr>
          <w:rFonts w:ascii="Times New Roman" w:hAnsi="Times New Roman" w:cs="Times New Roman"/>
          <w:spacing w:val="2"/>
          <w:sz w:val="24"/>
          <w:szCs w:val="24"/>
        </w:rPr>
        <w:t>Dalam pelaksanaan layanan bimbingan kelompok dengan teknik Reinforcement ini juga peneliti memberikan kesemptan kepada anggota kelompok, seperti menjadikan salah satu anggota kelompok menjadi</w:t>
      </w:r>
      <w:r>
        <w:rPr>
          <w:rFonts w:ascii="Times New Roman" w:hAnsi="Times New Roman" w:cs="Times New Roman"/>
          <w:spacing w:val="2"/>
          <w:sz w:val="24"/>
          <w:szCs w:val="24"/>
        </w:rPr>
        <w:tab/>
      </w:r>
      <w:r>
        <w:rPr>
          <w:rFonts w:ascii="Times New Roman" w:hAnsi="Times New Roman" w:cs="Times New Roman"/>
          <w:spacing w:val="2"/>
          <w:sz w:val="24"/>
          <w:szCs w:val="24"/>
        </w:rPr>
        <w:t>ketua kelompok dan sekretaris kelompok. Seperti AAP yang pada pelaksanaan  layanan  bimbingang  kelompok  dengan teknik Reinforcement dijadikan sebagai ketua kelompok agar AAP tidak terlalu memproyeksikan kesalahan pada orang lain dan mencari-cari alasan bila dikritik. Kemudian HH yang peneliti jadikan sekretaris dalam kelompok, agar mengerti arti tanggung jawab. Dan DP yang sangat agresif dan terlalu yakin pada diri pribadinya, peneliti memberikan penjelasan kepada DP agar tidak terlalu agresif dan belajar rendah diri. Dan memberikan kepada anggota yang lain yaitu RE, FP, AS, AU dan P untuk mengargumentsai atau mengeluarkan pendapat dan menanggapi gagasan yang diberikan oleh AAP selaku ketua kelompok.</w:t>
      </w:r>
    </w:p>
    <w:p w14:paraId="49291345">
      <w:pPr>
        <w:widowControl w:val="0"/>
        <w:autoSpaceDE w:val="0"/>
        <w:autoSpaceDN w:val="0"/>
        <w:adjustRightInd w:val="0"/>
        <w:spacing w:after="0" w:line="480" w:lineRule="auto"/>
        <w:ind w:right="13" w:firstLine="720"/>
        <w:jc w:val="both"/>
        <w:rPr>
          <w:rFonts w:ascii="Times New Roman" w:hAnsi="Times New Roman" w:cs="Times New Roman"/>
          <w:sz w:val="24"/>
          <w:szCs w:val="24"/>
        </w:rPr>
      </w:pPr>
      <w:r>
        <w:rPr>
          <w:rFonts w:ascii="Times New Roman" w:hAnsi="Times New Roman" w:cs="Times New Roman"/>
          <w:sz w:val="24"/>
          <w:szCs w:val="24"/>
        </w:rPr>
        <w:t>Pada pertemuan keempat peneliti Memonitor perkembangan peserta didik, peneliti mengevaluasi pikiran, perilaku, dan perasaan negative menjadi positif yang telah dilakukan peserta didik. Pelaksanaan layanan bimbingan kelompok dengan teknik Reinforcement pada tangga 27 Mei 2025, tempat pelaksanaan layanan bimbingan kelompok dengan teknik Reinforcement dipertmemuan ini masih sama seperti pada pertemuan- pertemuan sebelumnya yaitu di ruang kelas. Dan  waktu  yang ditetapkan  adalah  45 menit, dipertemuan  ini pemimpin kelompok memberikan hasil dari pelaksanaan layanan kelompok dengan teknik Reinforcement, pemimpin menanyakan satu-persatu</w:t>
      </w:r>
      <w:r>
        <w:rPr>
          <w:rFonts w:ascii="Times New Roman" w:hAnsi="Times New Roman" w:cs="Times New Roman"/>
          <w:sz w:val="24"/>
          <w:szCs w:val="24"/>
        </w:rPr>
        <w:tab/>
      </w:r>
      <w:r>
        <w:rPr>
          <w:rFonts w:ascii="Times New Roman" w:hAnsi="Times New Roman" w:cs="Times New Roman"/>
          <w:sz w:val="24"/>
          <w:szCs w:val="24"/>
        </w:rPr>
        <w:t>anggota kelompok, AAP selaku ketua kelompok dipertemuan kedua dan ketiga mengapa pada teknik diskusi masih sering memproyeksikan kesalahan pada orang lain dan mencari-cari alasan bila dikritik? HH dan DPN mengapa masih mempunyai sifat ang agresif dan sangat yakin pada diri pribadinya? NR dan FP mengapa masih selalu diam dan jarang tersenyum? Dan kemudian DS, AU  dan  M  mengapa  masih  tidak  mampu  menyesuaikan  diri  didalam sosial?. Kemudian peneliti memberikan kesempatan semua anggota untuk berargumentasi terhadap pernyataan atau hasil dari layanan bimbingan kelompok dengan teknik Reinforcement yang disampaikan pemimpin kelompok. Di pertemuan keempat ini</w:t>
      </w:r>
      <w:r>
        <w:rPr>
          <w:rFonts w:ascii="Times New Roman" w:hAnsi="Times New Roman" w:cs="Times New Roman"/>
          <w:sz w:val="24"/>
          <w:szCs w:val="24"/>
        </w:rPr>
        <w:tab/>
      </w:r>
      <w:r>
        <w:rPr>
          <w:rFonts w:ascii="Times New Roman" w:hAnsi="Times New Roman" w:cs="Times New Roman"/>
          <w:sz w:val="24"/>
          <w:szCs w:val="24"/>
        </w:rPr>
        <w:t xml:space="preserve">DS, AU dan P </w:t>
      </w:r>
      <w:r>
        <w:rPr>
          <w:rFonts w:ascii="Times New Roman" w:hAnsi="Times New Roman" w:cs="Times New Roman"/>
          <w:sz w:val="24"/>
          <w:szCs w:val="24"/>
        </w:rPr>
        <w:tab/>
      </w:r>
      <w:r>
        <w:rPr>
          <w:rFonts w:ascii="Times New Roman" w:hAnsi="Times New Roman" w:cs="Times New Roman"/>
          <w:sz w:val="24"/>
          <w:szCs w:val="24"/>
        </w:rPr>
        <w:t>muali aktif menyampaikan argumentasinya   atau   pendapatnya,   anggota   yang   lainpun</w:t>
      </w:r>
      <w:r>
        <w:rPr>
          <w:rFonts w:ascii="Times New Roman" w:hAnsi="Times New Roman" w:cs="Times New Roman"/>
          <w:sz w:val="24"/>
          <w:szCs w:val="24"/>
        </w:rPr>
        <w:tab/>
      </w:r>
      <w:r>
        <w:rPr>
          <w:rFonts w:ascii="Times New Roman" w:hAnsi="Times New Roman" w:cs="Times New Roman"/>
          <w:sz w:val="24"/>
          <w:szCs w:val="24"/>
        </w:rPr>
        <w:t xml:space="preserve"> lebih   aktif memberikan pendapat-pendapatnya, dan mulai terlihat perubahan-perubahan yang dialami oleh anggota kelompok. Setelah itu pemimpin kelompok menyaring pendapat dari anggota kelompok, kemudian pemimpin kelompok menyajikan gagasan yang relevan kepada anggota kelompok. Setelah itu, dari penyajian gagasan yang disampaikan pemimpin kelompok, tidak seperti pertemuan sebelumnya yang harus lebih dahulu ditunjuk untuk menanggapi gagasan dari pemimpin kelompok.</w:t>
      </w:r>
    </w:p>
    <w:p w14:paraId="2000CEB4">
      <w:pPr>
        <w:widowControl w:val="0"/>
        <w:autoSpaceDE w:val="0"/>
        <w:autoSpaceDN w:val="0"/>
        <w:adjustRightInd w:val="0"/>
        <w:spacing w:after="0" w:line="480" w:lineRule="auto"/>
        <w:ind w:right="13" w:firstLine="720"/>
        <w:jc w:val="both"/>
        <w:rPr>
          <w:rFonts w:ascii="Times New Roman" w:hAnsi="Times New Roman" w:cs="Times New Roman"/>
          <w:sz w:val="24"/>
          <w:szCs w:val="24"/>
        </w:rPr>
      </w:pPr>
      <w:r>
        <w:rPr>
          <w:rFonts w:ascii="Times New Roman" w:hAnsi="Times New Roman" w:cs="Times New Roman"/>
          <w:sz w:val="24"/>
          <w:szCs w:val="24"/>
        </w:rPr>
        <w:t xml:space="preserve"> Pada pertemuan kelima, pelaksanaan layanan bimbingan kelompok dengan teknik diskusi pada tanggal 8 Juni 2025, tempat pelaksanaan layanan bimbingan kelompok dengan teknik Reinforcement dipertmemuan ini masih sama seperti pada pertemuan-pertemuan sebelumnya yaitu di ruang kelas. Dan waktu yang ditetapkan adalah 45 menit. Dipertemuan kelima ini peneliti Mengakhiri kegiatan bimbingan dengan meminta peserta didik menyimpulkan dan memberikan pendapatnya mengenai manfaat  yang  dirasakan  setelah  mengikuti  layanan  ini. dengan teknik Reinforcement, dipertemuan ini anggota kelompok sudah sangat faham dan mengerti jalanya layanan bimbingan kelompok dengan teknik Reinforcement, seluruh anggota kelompok memberikan argumentasi atau pendapat tentang manfaat  yang  dirasakan setelah mengikuti layanan bimbingan kelompok dengan  teknik  Reinforcement,  kemudian, peneliti memberikan motivasi kepada peserta didik untuk upaya meningkatkan pengendalian emosi peserta didik yang akan dilakukannya. Pada pertemuan kelima ini, kegiatan bimbingan kelompok dengan teknik Reinforcement ini sudah memberikan banyak kemajuan pada anggota kelompok, pengendalian emosi yang dialami anggota kelompok sudah lebih jelas terlihat perubahanya. Hal tersebut terlihat dari mulai beraninya mereka mengeluarkan pendapat dan menanggapi gagasan yang diberikan oleh pemimpin kelompok. Hal ini juga   terlihat dari hasil observasi yang menunjukan bahwa mereka melanjutkan keakraban, tanggung jawab dan pengendalian emosi yang baik mereka di luar kelompok. </w:t>
      </w:r>
    </w:p>
    <w:p w14:paraId="241E0C68">
      <w:pPr>
        <w:widowControl w:val="0"/>
        <w:autoSpaceDE w:val="0"/>
        <w:autoSpaceDN w:val="0"/>
        <w:adjustRightInd w:val="0"/>
        <w:spacing w:after="0" w:line="480" w:lineRule="auto"/>
        <w:ind w:right="13" w:firstLine="720"/>
        <w:jc w:val="both"/>
        <w:rPr>
          <w:rFonts w:ascii="Times New Roman" w:hAnsi="Times New Roman" w:cs="Times New Roman"/>
          <w:sz w:val="24"/>
          <w:szCs w:val="24"/>
        </w:rPr>
      </w:pPr>
      <w:r>
        <w:rPr>
          <w:rFonts w:ascii="Times New Roman" w:hAnsi="Times New Roman" w:cs="Times New Roman"/>
          <w:sz w:val="24"/>
          <w:szCs w:val="24"/>
        </w:rPr>
        <w:t>Setelah pelaksanaan layanan bimbingan kelompok dengan teknik Reinforcement selesai, peneliti menyebar instrument atau angket posttest kepada 10 peserta  didik  untuk  mengetahui  keadaan  peserta  didik  setelah  diberikan layanan  bimbingan kelompok dengan teknik Reinforcement. Hasil pretest sebelum diberikan  treatment  layanan  bimbingan  kelompok  dengan  teknik  Reinforcement sebesar 49,125% dan hasil posttest setelah diberikan layanan bimbingan kelompok dengan teknik Reinforcement sebesar 79,5%. Hal ini membuktikan bahwa terjadinya peningkatan sebesar 30,375% pada peserta didik yang mengikuti layanan bimbingan kelompok dengan teknik Reinforcement. Hal ini menunjukkan bahwa layanan tersebut dapat meningkatkan pengendalian emosi peserta didik SMP Swasta Dharma Utama Sukasari Pegajahan.</w:t>
      </w:r>
    </w:p>
    <w:p w14:paraId="6FAC86D8"/>
    <w:sectPr>
      <w:headerReference r:id="rId13" w:type="first"/>
      <w:footerReference r:id="rId16" w:type="first"/>
      <w:headerReference r:id="rId11" w:type="default"/>
      <w:footerReference r:id="rId14" w:type="default"/>
      <w:headerReference r:id="rId12" w:type="even"/>
      <w:footerReference r:id="rId15" w:type="even"/>
      <w:pgSz w:w="11907" w:h="16839"/>
      <w:pgMar w:top="2268" w:right="1701" w:bottom="1701" w:left="2268"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mbria Math">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MS Mincho">
    <w:altName w:val="Yu Gothic UI"/>
    <w:panose1 w:val="02020609040205080304"/>
    <w:charset w:val="80"/>
    <w:family w:val="modern"/>
    <w:pitch w:val="default"/>
    <w:sig w:usb0="00000000" w:usb1="00000000" w:usb2="00000012" w:usb3="00000000" w:csb0="0002009F" w:csb1="00000000"/>
  </w:font>
  <w:font w:name="ＭＳ 明朝">
    <w:altName w:val="Segoe Print"/>
    <w:panose1 w:val="00000000000000000000"/>
    <w:charset w:val="00"/>
    <w:family w:val="auto"/>
    <w:pitch w:val="default"/>
    <w:sig w:usb0="00000000" w:usb1="00000000" w:usb2="00000000" w:usb3="00000000" w:csb0="00000000"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89633142"/>
      <w:docPartObj>
        <w:docPartGallery w:val="AutoText"/>
      </w:docPartObj>
    </w:sdtPr>
    <w:sdtEndPr>
      <w:rPr>
        <w:rFonts w:ascii="Times New Roman" w:hAnsi="Times New Roman" w:cs="Times New Roman"/>
        <w:sz w:val="24"/>
      </w:rPr>
    </w:sdtEndPr>
    <w:sdtContent>
      <w:p w14:paraId="75EE66CF">
        <w:pPr>
          <w:pStyle w:val="10"/>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46</w:t>
        </w:r>
        <w:r>
          <w:rPr>
            <w:rFonts w:ascii="Times New Roman" w:hAnsi="Times New Roman" w:cs="Times New Roman"/>
            <w:sz w:val="24"/>
          </w:rPr>
          <w:fldChar w:fldCharType="end"/>
        </w:r>
      </w:p>
    </w:sdtContent>
  </w:sdt>
  <w:p w14:paraId="0C99DE42">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D6C70">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4A948">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BE64D">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4F0F0">
    <w:pPr>
      <w:pStyle w:val="1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CDD0B">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819F3">
    <w:pPr>
      <w:pStyle w:val="11"/>
      <w:jc w:val="right"/>
      <w:rPr>
        <w:rFonts w:ascii="Times New Roman" w:hAnsi="Times New Roman" w:cs="Times New Roman"/>
        <w:sz w:val="24"/>
      </w:rPr>
    </w:pPr>
    <w:r>
      <w:rPr>
        <w:rFonts w:ascii="Times New Roman" w:hAnsi="Times New Roman" w:cs="Times New Roman"/>
        <w:sz w:val="24"/>
      </w:rPr>
      <w:pict>
        <v:shape id="WordPictureWatermark1386627" o:spid="_x0000_s2072" o:spt="75" type="#_x0000_t75" style="position:absolute;left:0pt;height:391pt;width:396.8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 UMN"/>
          <o:lock v:ext="edit" aspectratio="t"/>
        </v:shape>
      </w:pict>
    </w:r>
  </w:p>
  <w:p w14:paraId="641618C3">
    <w:pPr>
      <w:widowControl w:val="0"/>
      <w:autoSpaceDE w:val="0"/>
      <w:autoSpaceDN w:val="0"/>
      <w:adjustRightInd w:val="0"/>
      <w:spacing w:after="0" w:line="240" w:lineRule="auto"/>
      <w:rPr>
        <w:rFonts w:ascii="Times New Roman" w:hAnsi="Times New Roman" w:cs="Times New Roman"/>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66DCF">
    <w:pPr>
      <w:pStyle w:val="11"/>
    </w:pPr>
    <w:r>
      <w:pict>
        <v:shape id="WordPictureWatermark1386626" o:spid="_x0000_s2071" o:spt="75" type="#_x0000_t75" style="position:absolute;left:0pt;height:391pt;width:396.8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B0F0F">
    <w:pPr>
      <w:pStyle w:val="11"/>
    </w:pPr>
    <w:r>
      <w:pict>
        <v:shape id="WordPictureWatermark1386625" o:spid="_x0000_s2070" o:spt="75" type="#_x0000_t75" style="position:absolute;left:0pt;height:391pt;width:396.8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BE8C6">
    <w:pPr>
      <w:pStyle w:val="11"/>
    </w:pPr>
    <w:r>
      <w:pict>
        <v:shape id="WordPictureWatermark1386630" o:spid="_x0000_s2075" o:spt="75" type="#_x0000_t75" style="position:absolute;left:0pt;height:391pt;width:396.85pt;mso-position-horizontal:center;mso-position-horizontal-relative:margin;mso-position-vertical:center;mso-position-vertical-relative:margin;z-index:-251652096;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CA39D">
    <w:pPr>
      <w:pStyle w:val="11"/>
    </w:pPr>
    <w:r>
      <w:pict>
        <v:shape id="WordPictureWatermark1386629" o:spid="_x0000_s2074" o:spt="75" type="#_x0000_t75" style="position:absolute;left:0pt;height:391pt;width:396.85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6E33D">
    <w:pPr>
      <w:pStyle w:val="11"/>
    </w:pPr>
    <w:r>
      <w:pict>
        <v:shape id="WordPictureWatermark1386628" o:spid="_x0000_s2073" o:spt="75" type="#_x0000_t75" style="position:absolute;left:0pt;height:391pt;width:396.85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lvlText w:val="%1."/>
      <w:lvlJc w:val="left"/>
      <w:pPr>
        <w:ind w:left="720" w:hanging="360"/>
      </w:pPr>
      <w:rPr>
        <w:rFonts w:hint="default"/>
      </w:rPr>
    </w:lvl>
    <w:lvl w:ilvl="1" w:tentative="0">
      <w:start w:val="2"/>
      <w:numFmt w:val="decimal"/>
      <w:isLgl/>
      <w:lvlText w:val="%1.%2"/>
      <w:lvlJc w:val="left"/>
      <w:pPr>
        <w:ind w:left="1080" w:hanging="720"/>
      </w:pPr>
      <w:rPr>
        <w:rFonts w:hint="default"/>
      </w:rPr>
    </w:lvl>
    <w:lvl w:ilvl="2" w:tentative="0">
      <w:start w:val="2"/>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2160" w:hanging="1800"/>
      </w:pPr>
      <w:rPr>
        <w:rFonts w:hint="default"/>
      </w:rPr>
    </w:lvl>
  </w:abstractNum>
  <w:abstractNum w:abstractNumId="1">
    <w:nsid w:val="37F61831"/>
    <w:multiLevelType w:val="multilevel"/>
    <w:tmpl w:val="37F61831"/>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A5267A1"/>
    <w:multiLevelType w:val="multilevel"/>
    <w:tmpl w:val="4A5267A1"/>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dit="forms" w:enforcement="1" w:cryptProviderType="rsaFull" w:cryptAlgorithmClass="hash" w:cryptAlgorithmType="typeAny" w:cryptAlgorithmSid="4" w:cryptSpinCount="0" w:hash="pd15JOOwvHuokWnmeGWwGiGaHkc=" w:salt="V1P6atYPo/Jz4d6ijwapuw=="/>
  <w:defaultTabStop w:val="720"/>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99A"/>
    <w:rsid w:val="005C099A"/>
    <w:rsid w:val="00611ED9"/>
    <w:rsid w:val="00A2204E"/>
    <w:rsid w:val="00A2546F"/>
    <w:rsid w:val="00BE66CA"/>
    <w:rsid w:val="00D86D92"/>
    <w:rsid w:val="00E21208"/>
    <w:rsid w:val="00E85833"/>
    <w:rsid w:val="72FE02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nhideWhenUsed="0" w:uiPriority="99" w:semiHidden="0" w:name="endnote reference"/>
    <w:lsdException w:qFormat="1" w:unhideWhenUsed="0"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qFormat="1" w:unhideWhenUsed="0" w:uiPriority="59" w:semiHidden="0" w:name="Table Grid"/>
    <w:lsdException w:uiPriority="99" w:name="Table Theme"/>
    <w:lsdException w:unhideWhenUsed="0" w:uiPriority="99" w:semiHidden="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SimSun"/>
      <w:sz w:val="22"/>
      <w:szCs w:val="22"/>
      <w:lang w:val="en-US" w:eastAsia="en-US" w:bidi="ar-SA"/>
    </w:rPr>
  </w:style>
  <w:style w:type="paragraph" w:styleId="2">
    <w:name w:val="heading 1"/>
    <w:basedOn w:val="1"/>
    <w:next w:val="1"/>
    <w:link w:val="22"/>
    <w:qFormat/>
    <w:uiPriority w:val="9"/>
    <w:pPr>
      <w:keepNext/>
      <w:spacing w:before="240" w:after="60"/>
      <w:outlineLvl w:val="0"/>
    </w:pPr>
    <w:rPr>
      <w:rFonts w:ascii="Cambria" w:hAnsi="Cambria" w:eastAsia="Times New Roman" w:cs="Times New Roman"/>
      <w:b/>
      <w:bCs/>
      <w:kern w:val="32"/>
      <w:sz w:val="32"/>
      <w:szCs w:val="32"/>
      <w:lang w:val="id-ID" w:eastAsia="id-ID"/>
    </w:rPr>
  </w:style>
  <w:style w:type="paragraph" w:styleId="3">
    <w:name w:val="heading 4"/>
    <w:next w:val="1"/>
    <w:link w:val="21"/>
    <w:qFormat/>
    <w:uiPriority w:val="9"/>
    <w:pPr>
      <w:keepNext/>
      <w:keepLines/>
      <w:spacing w:after="250" w:line="259" w:lineRule="auto"/>
      <w:ind w:left="10" w:right="223" w:hanging="10"/>
      <w:outlineLvl w:val="3"/>
    </w:pPr>
    <w:rPr>
      <w:rFonts w:ascii="Times New Roman" w:hAnsi="Times New Roman" w:eastAsia="Times New Roman" w:cs="Times New Roman"/>
      <w:b/>
      <w:color w:val="000000"/>
      <w:sz w:val="24"/>
      <w:szCs w:val="22"/>
      <w:lang w:val="en-US" w:eastAsia="en-US" w:bidi="ar-SA"/>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19"/>
    <w:unhideWhenUsed/>
    <w:uiPriority w:val="99"/>
    <w:pPr>
      <w:spacing w:after="0" w:line="240" w:lineRule="auto"/>
    </w:pPr>
    <w:rPr>
      <w:rFonts w:ascii="Tahoma" w:hAnsi="Tahoma" w:cs="Tahoma"/>
      <w:sz w:val="16"/>
      <w:szCs w:val="16"/>
    </w:rPr>
  </w:style>
  <w:style w:type="character" w:styleId="7">
    <w:name w:val="endnote reference"/>
    <w:basedOn w:val="4"/>
    <w:uiPriority w:val="99"/>
    <w:rPr>
      <w:vertAlign w:val="superscript"/>
    </w:rPr>
  </w:style>
  <w:style w:type="paragraph" w:styleId="8">
    <w:name w:val="endnote text"/>
    <w:basedOn w:val="1"/>
    <w:link w:val="24"/>
    <w:qFormat/>
    <w:uiPriority w:val="99"/>
    <w:pPr>
      <w:spacing w:after="0" w:line="240" w:lineRule="auto"/>
    </w:pPr>
    <w:rPr>
      <w:sz w:val="20"/>
      <w:szCs w:val="20"/>
    </w:rPr>
  </w:style>
  <w:style w:type="character" w:styleId="9">
    <w:name w:val="FollowedHyperlink"/>
    <w:basedOn w:val="4"/>
    <w:semiHidden/>
    <w:unhideWhenUsed/>
    <w:qFormat/>
    <w:uiPriority w:val="99"/>
    <w:rPr>
      <w:color w:val="800080"/>
      <w:u w:val="single"/>
    </w:rPr>
  </w:style>
  <w:style w:type="paragraph" w:styleId="10">
    <w:name w:val="footer"/>
    <w:basedOn w:val="1"/>
    <w:link w:val="17"/>
    <w:unhideWhenUsed/>
    <w:qFormat/>
    <w:uiPriority w:val="99"/>
    <w:pPr>
      <w:tabs>
        <w:tab w:val="center" w:pos="4680"/>
        <w:tab w:val="right" w:pos="9360"/>
      </w:tabs>
      <w:spacing w:after="0" w:line="240" w:lineRule="auto"/>
    </w:pPr>
  </w:style>
  <w:style w:type="paragraph" w:styleId="11">
    <w:name w:val="header"/>
    <w:basedOn w:val="1"/>
    <w:link w:val="16"/>
    <w:unhideWhenUsed/>
    <w:qFormat/>
    <w:uiPriority w:val="99"/>
    <w:pPr>
      <w:tabs>
        <w:tab w:val="center" w:pos="4680"/>
        <w:tab w:val="right" w:pos="9360"/>
      </w:tabs>
      <w:spacing w:after="0" w:line="240" w:lineRule="auto"/>
    </w:pPr>
  </w:style>
  <w:style w:type="character" w:styleId="12">
    <w:name w:val="Hyperlink"/>
    <w:basedOn w:val="4"/>
    <w:unhideWhenUsed/>
    <w:qFormat/>
    <w:uiPriority w:val="99"/>
    <w:rPr>
      <w:color w:val="0000FF"/>
      <w:u w:val="single"/>
    </w:rPr>
  </w:style>
  <w:style w:type="paragraph" w:styleId="13">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paragraph" w:styleId="14">
    <w:name w:val="Subtitle"/>
    <w:basedOn w:val="1"/>
    <w:next w:val="1"/>
    <w:link w:val="26"/>
    <w:qFormat/>
    <w:uiPriority w:val="11"/>
    <w:pPr>
      <w:spacing w:after="60"/>
      <w:jc w:val="center"/>
      <w:outlineLvl w:val="1"/>
    </w:pPr>
    <w:rPr>
      <w:rFonts w:ascii="Cambria" w:hAnsi="Cambria" w:eastAsia="Times New Roman" w:cs="Times New Roman"/>
      <w:sz w:val="24"/>
      <w:szCs w:val="24"/>
      <w:lang w:val="id-ID" w:eastAsia="id-ID"/>
    </w:rPr>
  </w:style>
  <w:style w:type="table" w:styleId="15">
    <w:name w:val="Table Grid"/>
    <w:basedOn w:val="5"/>
    <w:qFormat/>
    <w:uiPriority w:val="59"/>
    <w:pPr>
      <w:spacing w:after="0" w:line="240" w:lineRule="auto"/>
    </w:pPr>
    <w:rPr>
      <w:rFonts w:ascii="Calibri" w:hAnsi="Calibri" w:eastAsia="Calibri" w:cs="SimSu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6">
    <w:name w:val="Header Char"/>
    <w:basedOn w:val="4"/>
    <w:link w:val="11"/>
    <w:qFormat/>
    <w:uiPriority w:val="99"/>
  </w:style>
  <w:style w:type="character" w:customStyle="1" w:styleId="17">
    <w:name w:val="Footer Char"/>
    <w:basedOn w:val="4"/>
    <w:link w:val="10"/>
    <w:qFormat/>
    <w:uiPriority w:val="99"/>
  </w:style>
  <w:style w:type="paragraph" w:styleId="18">
    <w:name w:val="No Spacing"/>
    <w:qFormat/>
    <w:uiPriority w:val="1"/>
    <w:pPr>
      <w:spacing w:after="0" w:line="240" w:lineRule="auto"/>
    </w:pPr>
    <w:rPr>
      <w:rFonts w:ascii="Calibri" w:hAnsi="Calibri" w:eastAsia="Calibri" w:cs="SimSun"/>
      <w:sz w:val="22"/>
      <w:szCs w:val="22"/>
      <w:lang w:val="en-US" w:eastAsia="en-US" w:bidi="ar-SA"/>
    </w:rPr>
  </w:style>
  <w:style w:type="character" w:customStyle="1" w:styleId="19">
    <w:name w:val="Balloon Text Char"/>
    <w:basedOn w:val="4"/>
    <w:link w:val="6"/>
    <w:qFormat/>
    <w:uiPriority w:val="99"/>
    <w:rPr>
      <w:rFonts w:ascii="Tahoma" w:hAnsi="Tahoma" w:eastAsia="Calibri" w:cs="Tahoma"/>
      <w:sz w:val="16"/>
      <w:szCs w:val="16"/>
    </w:rPr>
  </w:style>
  <w:style w:type="paragraph" w:styleId="20">
    <w:name w:val="List Paragraph"/>
    <w:basedOn w:val="1"/>
    <w:qFormat/>
    <w:uiPriority w:val="34"/>
    <w:pPr>
      <w:ind w:left="720"/>
      <w:contextualSpacing/>
    </w:pPr>
  </w:style>
  <w:style w:type="character" w:customStyle="1" w:styleId="21">
    <w:name w:val="Heading 4 Char"/>
    <w:basedOn w:val="4"/>
    <w:link w:val="3"/>
    <w:qFormat/>
    <w:uiPriority w:val="0"/>
    <w:rPr>
      <w:rFonts w:ascii="Times New Roman" w:hAnsi="Times New Roman" w:eastAsia="Times New Roman" w:cs="Times New Roman"/>
      <w:b/>
      <w:color w:val="000000"/>
      <w:sz w:val="24"/>
    </w:rPr>
  </w:style>
  <w:style w:type="character" w:customStyle="1" w:styleId="22">
    <w:name w:val="Heading 1 Char"/>
    <w:basedOn w:val="4"/>
    <w:link w:val="2"/>
    <w:qFormat/>
    <w:uiPriority w:val="9"/>
    <w:rPr>
      <w:rFonts w:ascii="Cambria" w:hAnsi="Cambria" w:eastAsia="Times New Roman" w:cs="Times New Roman"/>
      <w:b/>
      <w:bCs/>
      <w:kern w:val="32"/>
      <w:sz w:val="32"/>
      <w:szCs w:val="32"/>
      <w:lang w:val="id-ID" w:eastAsia="id-ID"/>
    </w:rPr>
  </w:style>
  <w:style w:type="table" w:customStyle="1" w:styleId="23">
    <w:name w:val="TableGrid"/>
    <w:qFormat/>
    <w:uiPriority w:val="0"/>
    <w:pPr>
      <w:spacing w:after="0" w:line="240" w:lineRule="auto"/>
    </w:pPr>
    <w:rPr>
      <w:rFonts w:ascii="Calibri" w:hAnsi="Calibri" w:eastAsia="SimSun" w:cs="SimSun"/>
    </w:rPr>
    <w:tblPr>
      <w:tblCellMar>
        <w:top w:w="0" w:type="dxa"/>
        <w:left w:w="0" w:type="dxa"/>
        <w:bottom w:w="0" w:type="dxa"/>
        <w:right w:w="0" w:type="dxa"/>
      </w:tblCellMar>
    </w:tblPr>
  </w:style>
  <w:style w:type="character" w:customStyle="1" w:styleId="24">
    <w:name w:val="Endnote Text Char"/>
    <w:basedOn w:val="4"/>
    <w:link w:val="8"/>
    <w:uiPriority w:val="99"/>
    <w:rPr>
      <w:rFonts w:ascii="Calibri" w:hAnsi="Calibri" w:eastAsia="Calibri" w:cs="SimSun"/>
      <w:sz w:val="20"/>
      <w:szCs w:val="20"/>
    </w:rPr>
  </w:style>
  <w:style w:type="character" w:styleId="25">
    <w:name w:val="Placeholder Text"/>
    <w:basedOn w:val="4"/>
    <w:uiPriority w:val="99"/>
    <w:rPr>
      <w:color w:val="808080"/>
    </w:rPr>
  </w:style>
  <w:style w:type="character" w:customStyle="1" w:styleId="26">
    <w:name w:val="Subtitle Char"/>
    <w:basedOn w:val="4"/>
    <w:link w:val="14"/>
    <w:qFormat/>
    <w:uiPriority w:val="11"/>
    <w:rPr>
      <w:rFonts w:ascii="Cambria" w:hAnsi="Cambria" w:eastAsia="Times New Roman" w:cs="Times New Roman"/>
      <w:sz w:val="24"/>
      <w:szCs w:val="24"/>
      <w:lang w:val="id-ID" w:eastAsia="id-ID"/>
    </w:rPr>
  </w:style>
  <w:style w:type="paragraph" w:customStyle="1" w:styleId="27">
    <w:name w:val="xl65"/>
    <w:basedOn w:val="1"/>
    <w:qFormat/>
    <w:uiPriority w:val="0"/>
    <w:pPr>
      <w:spacing w:before="100" w:beforeAutospacing="1" w:after="100" w:afterAutospacing="1" w:line="240" w:lineRule="auto"/>
      <w:jc w:val="center"/>
    </w:pPr>
    <w:rPr>
      <w:rFonts w:ascii="Times New Roman" w:hAnsi="Times New Roman" w:eastAsia="Times New Roman" w:cs="Times New Roman"/>
      <w:sz w:val="24"/>
      <w:szCs w:val="24"/>
    </w:rPr>
  </w:style>
  <w:style w:type="paragraph" w:customStyle="1" w:styleId="28">
    <w:name w:val="xl66"/>
    <w:basedOn w:val="1"/>
    <w:uiPriority w:val="0"/>
    <w:pPr>
      <w:pBdr>
        <w:top w:val="single" w:color="000000" w:sz="4" w:space="0"/>
        <w:left w:val="single" w:color="000000" w:sz="4" w:space="0"/>
        <w:bottom w:val="single" w:color="000000" w:sz="4" w:space="0"/>
        <w:right w:val="single" w:color="000000" w:sz="4" w:space="0"/>
      </w:pBdr>
      <w:shd w:val="clear" w:color="FFFFFF" w:fill="F2F2F2"/>
      <w:spacing w:before="100" w:beforeAutospacing="1" w:after="100" w:afterAutospacing="1" w:line="240" w:lineRule="auto"/>
      <w:jc w:val="center"/>
    </w:pPr>
    <w:rPr>
      <w:rFonts w:ascii="Times New Roman" w:hAnsi="Times New Roman" w:eastAsia="Times New Roman" w:cs="Times New Roman"/>
      <w:b/>
      <w:bCs/>
      <w:sz w:val="24"/>
      <w:szCs w:val="24"/>
    </w:rPr>
  </w:style>
  <w:style w:type="table" w:customStyle="1" w:styleId="29">
    <w:name w:val="Grid Table Light"/>
    <w:basedOn w:val="5"/>
    <w:qFormat/>
    <w:uiPriority w:val="40"/>
    <w:pPr>
      <w:spacing w:after="0" w:line="240" w:lineRule="auto"/>
    </w:pPr>
    <w:rPr>
      <w:rFonts w:ascii="Calibri" w:hAnsi="Calibri" w:eastAsia="Calibri" w:cs="SimSun"/>
    </w:r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2.png"/><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72"/>
    <customShpInfo spid="_x0000_s2071"/>
    <customShpInfo spid="_x0000_s2070"/>
    <customShpInfo spid="_x0000_s2075"/>
    <customShpInfo spid="_x0000_s2074"/>
    <customShpInfo spid="_x0000_s2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3310</Words>
  <Characters>19900</Characters>
  <Lines>169</Lines>
  <Paragraphs>47</Paragraphs>
  <TotalTime>0</TotalTime>
  <ScaleCrop>false</ScaleCrop>
  <LinksUpToDate>false</LinksUpToDate>
  <CharactersWithSpaces>22780</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2026-07-24T01:39:00Z</dcterms:created>
  <dc:creator>berkah-3</dc:creator>
  <cp:lastModifiedBy>Administrator</cp:lastModifiedBy>
  <dcterms:modified xsi:type="dcterms:W3CDTF">2026-09-10T02:07:27Z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D17E1B92896541C5A1A4C067E9F47A23_13</vt:lpwstr>
  </property>
</Properties>
</file>