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BBBA6">
      <w:pPr>
        <w:widowControl w:val="0"/>
        <w:autoSpaceDE w:val="0"/>
        <w:autoSpaceDN w:val="0"/>
        <w:adjustRightInd w:val="0"/>
        <w:spacing w:after="0" w:line="480" w:lineRule="auto"/>
        <w:ind w:right="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BAB V</w:t>
      </w:r>
    </w:p>
    <w:p w14:paraId="4E2C6F13">
      <w:pPr>
        <w:widowControl w:val="0"/>
        <w:autoSpaceDE w:val="0"/>
        <w:autoSpaceDN w:val="0"/>
        <w:adjustRightInd w:val="0"/>
        <w:spacing w:after="0" w:line="480" w:lineRule="auto"/>
        <w:ind w:right="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KESIMPULAN DAN  SARAN</w:t>
      </w:r>
    </w:p>
    <w:p w14:paraId="0D8DC383">
      <w:pPr>
        <w:widowControl w:val="0"/>
        <w:autoSpaceDE w:val="0"/>
        <w:autoSpaceDN w:val="0"/>
        <w:adjustRightInd w:val="0"/>
        <w:spacing w:after="0" w:line="480" w:lineRule="auto"/>
        <w:ind w:right="1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5.1 Kesimpulan</w:t>
      </w:r>
    </w:p>
    <w:p w14:paraId="47B6284F">
      <w:pPr>
        <w:widowControl w:val="0"/>
        <w:autoSpaceDE w:val="0"/>
        <w:autoSpaceDN w:val="0"/>
        <w:adjustRightInd w:val="0"/>
        <w:spacing w:after="0" w:line="480" w:lineRule="auto"/>
        <w:ind w:right="13" w:firstLine="72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Berdasarkan hasil penelitian dan pembahasan, dapat disimpulkan bahwa. Layanan bimbingan kelompok dengan Reinforcement dapat meningkatkan pengendalian emosi peserta didik SMP Swasta Dharma Utama Sukasari Pegajahan.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14:paraId="649CDE4F">
      <w:pPr>
        <w:widowControl w:val="0"/>
        <w:autoSpaceDE w:val="0"/>
        <w:autoSpaceDN w:val="0"/>
        <w:adjustRightInd w:val="0"/>
        <w:spacing w:after="0" w:line="480" w:lineRule="auto"/>
        <w:ind w:right="1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017996">
      <w:pPr>
        <w:widowControl w:val="0"/>
        <w:autoSpaceDE w:val="0"/>
        <w:autoSpaceDN w:val="0"/>
        <w:adjustRightInd w:val="0"/>
        <w:spacing w:after="0" w:line="480" w:lineRule="auto"/>
        <w:ind w:right="1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5.2 Saran</w:t>
      </w:r>
    </w:p>
    <w:p w14:paraId="37F9486D">
      <w:pPr>
        <w:widowControl w:val="0"/>
        <w:autoSpaceDE w:val="0"/>
        <w:autoSpaceDN w:val="0"/>
        <w:adjustRightInd w:val="0"/>
        <w:spacing w:after="0" w:line="480" w:lineRule="auto"/>
        <w:ind w:right="13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Saran yang dapat dikemukakan dari penelitian yang telah dilakukan di SMP Swasta Dharma Utama Sukasari Pegajahan adalah,</w:t>
      </w:r>
    </w:p>
    <w:p w14:paraId="781ED7A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right="1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Kepada peserta didik</w:t>
      </w:r>
    </w:p>
    <w:p w14:paraId="3799E47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right="1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Peserta didik hendaknya mengikuti kegiatan layanan bimbingan kelompok dengan teknik Reinforcement untuk meningkatkan pengendalian emosi.</w:t>
      </w:r>
    </w:p>
    <w:p w14:paraId="15E14E7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right="1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Peserta didik diharapkan mampu mengendalikan emosi terhadap apapun keadaan teman dan lingkungan di sekitarnya agar persahabatan terjalin dianatara teman-teman sekelas</w:t>
      </w:r>
    </w:p>
    <w:p w14:paraId="42D832C6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7" w:h="16839"/>
      <w:pgMar w:top="2268" w:right="1701" w:bottom="1701" w:left="2268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68D6AC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7A0238"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D8D67A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45B090">
    <w:pPr>
      <w:pStyle w:val="11"/>
    </w:pPr>
    <w:r>
      <w:pict>
        <v:shape id="WordPictureWatermark1386630" o:spid="_x0000_s2075" o:spt="75" type="#_x0000_t75" style="position:absolute;left:0pt;height:391pt;width:396.8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 UMN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E69D9F">
    <w:pPr>
      <w:pStyle w:val="11"/>
    </w:pPr>
    <w:r>
      <w:pict>
        <v:shape id="WordPictureWatermark1386629" o:spid="_x0000_s2074" o:spt="75" type="#_x0000_t75" style="position:absolute;left:0pt;height:391pt;width:396.8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 UMN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752A4C">
    <w:pPr>
      <w:pStyle w:val="11"/>
    </w:pPr>
    <w:r>
      <w:pict>
        <v:shape id="WordPictureWatermark1386628" o:spid="_x0000_s2073" o:spt="75" type="#_x0000_t75" style="position:absolute;left:0pt;height:391pt;width:396.8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 UMN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D9726C"/>
    <w:multiLevelType w:val="multilevel"/>
    <w:tmpl w:val="0DD9726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Letter"/>
      <w:lvlText w:val="%6)"/>
      <w:lvlJc w:val="left"/>
      <w:pPr>
        <w:ind w:left="4860" w:hanging="7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41763"/>
    <w:multiLevelType w:val="multilevel"/>
    <w:tmpl w:val="17F41763"/>
    <w:lvl w:ilvl="0" w:tentative="0">
      <w:start w:val="1"/>
      <w:numFmt w:val="lowerLetter"/>
      <w:lvlText w:val="%1)"/>
      <w:lvlJc w:val="left"/>
      <w:pPr>
        <w:ind w:left="1080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upperLetter"/>
      <w:lvlText w:val="%8."/>
      <w:lvlJc w:val="left"/>
      <w:pPr>
        <w:ind w:left="6120" w:hanging="360"/>
      </w:pPr>
      <w:rPr>
        <w:rFonts w:hint="default"/>
        <w:b/>
      </w:r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dit="forms" w:enforcement="1" w:cryptProviderType="rsaFull" w:cryptAlgorithmClass="hash" w:cryptAlgorithmType="typeAny" w:cryptAlgorithmSid="4" w:cryptSpinCount="0" w:hash="1G+1mIwHvWIWptlc1T7xYNXEe8Q=" w:salt="ZNwmngim2fJ5PzJolKSM2A=="/>
  <w:defaultTabStop w:val="72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99A"/>
    <w:rsid w:val="00153170"/>
    <w:rsid w:val="001D3C50"/>
    <w:rsid w:val="005C099A"/>
    <w:rsid w:val="00611ED9"/>
    <w:rsid w:val="007539F8"/>
    <w:rsid w:val="00A2204E"/>
    <w:rsid w:val="00BE66CA"/>
    <w:rsid w:val="00D86D92"/>
    <w:rsid w:val="00E21208"/>
    <w:rsid w:val="00E8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99" w:semiHidden="0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SimSu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spacing w:before="240" w:after="60"/>
      <w:outlineLvl w:val="0"/>
    </w:pPr>
    <w:rPr>
      <w:rFonts w:ascii="Cambria" w:hAnsi="Cambria" w:eastAsia="Times New Roman" w:cs="Times New Roman"/>
      <w:b/>
      <w:bCs/>
      <w:kern w:val="32"/>
      <w:sz w:val="32"/>
      <w:szCs w:val="32"/>
      <w:lang w:val="id-ID" w:eastAsia="id-ID"/>
    </w:rPr>
  </w:style>
  <w:style w:type="paragraph" w:styleId="3">
    <w:name w:val="heading 4"/>
    <w:next w:val="1"/>
    <w:link w:val="21"/>
    <w:qFormat/>
    <w:uiPriority w:val="9"/>
    <w:pPr>
      <w:keepNext/>
      <w:keepLines/>
      <w:spacing w:after="250" w:line="259" w:lineRule="auto"/>
      <w:ind w:left="10" w:right="223" w:hanging="10"/>
      <w:outlineLvl w:val="3"/>
    </w:pPr>
    <w:rPr>
      <w:rFonts w:ascii="Times New Roman" w:hAnsi="Times New Roman" w:eastAsia="Times New Roman" w:cs="Times New Roman"/>
      <w:b/>
      <w:color w:val="000000"/>
      <w:sz w:val="24"/>
      <w:szCs w:val="22"/>
      <w:lang w:val="en-U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9"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">
    <w:name w:val="endnote reference"/>
    <w:basedOn w:val="4"/>
    <w:qFormat/>
    <w:uiPriority w:val="99"/>
    <w:rPr>
      <w:vertAlign w:val="superscript"/>
    </w:rPr>
  </w:style>
  <w:style w:type="paragraph" w:styleId="8">
    <w:name w:val="endnote text"/>
    <w:basedOn w:val="1"/>
    <w:link w:val="24"/>
    <w:qFormat/>
    <w:uiPriority w:val="99"/>
    <w:pPr>
      <w:spacing w:after="0" w:line="240" w:lineRule="auto"/>
    </w:pPr>
    <w:rPr>
      <w:sz w:val="20"/>
      <w:szCs w:val="20"/>
    </w:rPr>
  </w:style>
  <w:style w:type="character" w:styleId="9">
    <w:name w:val="FollowedHyperlink"/>
    <w:basedOn w:val="4"/>
    <w:semiHidden/>
    <w:unhideWhenUsed/>
    <w:qFormat/>
    <w:uiPriority w:val="99"/>
    <w:rPr>
      <w:color w:val="800080"/>
      <w:u w:val="single"/>
    </w:rPr>
  </w:style>
  <w:style w:type="paragraph" w:styleId="10">
    <w:name w:val="footer"/>
    <w:basedOn w:val="1"/>
    <w:link w:val="1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1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12">
    <w:name w:val="Hyperlink"/>
    <w:basedOn w:val="4"/>
    <w:unhideWhenUsed/>
    <w:qFormat/>
    <w:uiPriority w:val="99"/>
    <w:rPr>
      <w:color w:val="0000FF"/>
      <w:u w:val="single"/>
    </w:rPr>
  </w:style>
  <w:style w:type="paragraph" w:styleId="13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4">
    <w:name w:val="Subtitle"/>
    <w:basedOn w:val="1"/>
    <w:next w:val="1"/>
    <w:link w:val="26"/>
    <w:qFormat/>
    <w:uiPriority w:val="11"/>
    <w:pPr>
      <w:spacing w:after="60"/>
      <w:jc w:val="center"/>
      <w:outlineLvl w:val="1"/>
    </w:pPr>
    <w:rPr>
      <w:rFonts w:ascii="Cambria" w:hAnsi="Cambria" w:eastAsia="Times New Roman" w:cs="Times New Roman"/>
      <w:sz w:val="24"/>
      <w:szCs w:val="24"/>
      <w:lang w:val="id-ID" w:eastAsia="id-ID"/>
    </w:rPr>
  </w:style>
  <w:style w:type="table" w:styleId="15">
    <w:name w:val="Table Grid"/>
    <w:basedOn w:val="5"/>
    <w:qFormat/>
    <w:uiPriority w:val="59"/>
    <w:pPr>
      <w:spacing w:after="0" w:line="240" w:lineRule="auto"/>
    </w:pPr>
    <w:rPr>
      <w:rFonts w:ascii="Calibri" w:hAnsi="Calibri" w:eastAsia="Calibri" w:cs="SimSu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Header Char"/>
    <w:basedOn w:val="4"/>
    <w:link w:val="11"/>
    <w:qFormat/>
    <w:uiPriority w:val="99"/>
  </w:style>
  <w:style w:type="character" w:customStyle="1" w:styleId="17">
    <w:name w:val="Footer Char"/>
    <w:basedOn w:val="4"/>
    <w:link w:val="10"/>
    <w:qFormat/>
    <w:uiPriority w:val="99"/>
  </w:style>
  <w:style w:type="paragraph" w:styleId="18">
    <w:name w:val="No Spacing"/>
    <w:qFormat/>
    <w:uiPriority w:val="1"/>
    <w:pPr>
      <w:spacing w:after="0" w:line="240" w:lineRule="auto"/>
    </w:pPr>
    <w:rPr>
      <w:rFonts w:ascii="Calibri" w:hAnsi="Calibri" w:eastAsia="Calibri" w:cs="SimSun"/>
      <w:sz w:val="22"/>
      <w:szCs w:val="22"/>
      <w:lang w:val="en-US" w:eastAsia="en-US" w:bidi="ar-SA"/>
    </w:rPr>
  </w:style>
  <w:style w:type="character" w:customStyle="1" w:styleId="19">
    <w:name w:val="Balloon Text Char"/>
    <w:basedOn w:val="4"/>
    <w:link w:val="6"/>
    <w:qFormat/>
    <w:uiPriority w:val="99"/>
    <w:rPr>
      <w:rFonts w:ascii="Tahoma" w:hAnsi="Tahoma" w:eastAsia="Calibri" w:cs="Tahoma"/>
      <w:sz w:val="16"/>
      <w:szCs w:val="16"/>
    </w:rPr>
  </w:style>
  <w:style w:type="paragraph" w:styleId="20">
    <w:name w:val="List Paragraph"/>
    <w:basedOn w:val="1"/>
    <w:qFormat/>
    <w:uiPriority w:val="34"/>
    <w:pPr>
      <w:ind w:left="720"/>
      <w:contextualSpacing/>
    </w:pPr>
  </w:style>
  <w:style w:type="character" w:customStyle="1" w:styleId="21">
    <w:name w:val="Heading 4 Char"/>
    <w:basedOn w:val="4"/>
    <w:link w:val="3"/>
    <w:qFormat/>
    <w:uiPriority w:val="0"/>
    <w:rPr>
      <w:rFonts w:ascii="Times New Roman" w:hAnsi="Times New Roman" w:eastAsia="Times New Roman" w:cs="Times New Roman"/>
      <w:b/>
      <w:color w:val="000000"/>
      <w:sz w:val="24"/>
    </w:rPr>
  </w:style>
  <w:style w:type="character" w:customStyle="1" w:styleId="22">
    <w:name w:val="Heading 1 Char"/>
    <w:basedOn w:val="4"/>
    <w:link w:val="2"/>
    <w:qFormat/>
    <w:uiPriority w:val="9"/>
    <w:rPr>
      <w:rFonts w:ascii="Cambria" w:hAnsi="Cambria" w:eastAsia="Times New Roman" w:cs="Times New Roman"/>
      <w:b/>
      <w:bCs/>
      <w:kern w:val="32"/>
      <w:sz w:val="32"/>
      <w:szCs w:val="32"/>
      <w:lang w:val="id-ID" w:eastAsia="id-ID"/>
    </w:rPr>
  </w:style>
  <w:style w:type="table" w:customStyle="1" w:styleId="23">
    <w:name w:val="TableGrid"/>
    <w:qFormat/>
    <w:uiPriority w:val="0"/>
    <w:pPr>
      <w:spacing w:after="0" w:line="240" w:lineRule="auto"/>
    </w:pPr>
    <w:rPr>
      <w:rFonts w:ascii="Calibri" w:hAnsi="Calibri" w:eastAsia="SimSun" w:cs="SimSu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">
    <w:name w:val="Endnote Text Char"/>
    <w:basedOn w:val="4"/>
    <w:link w:val="8"/>
    <w:qFormat/>
    <w:uiPriority w:val="99"/>
    <w:rPr>
      <w:rFonts w:ascii="Calibri" w:hAnsi="Calibri" w:eastAsia="Calibri" w:cs="SimSun"/>
      <w:sz w:val="20"/>
      <w:szCs w:val="20"/>
    </w:rPr>
  </w:style>
  <w:style w:type="character" w:styleId="25">
    <w:name w:val="Placeholder Text"/>
    <w:basedOn w:val="4"/>
    <w:qFormat/>
    <w:uiPriority w:val="99"/>
    <w:rPr>
      <w:color w:val="808080"/>
    </w:rPr>
  </w:style>
  <w:style w:type="character" w:customStyle="1" w:styleId="26">
    <w:name w:val="Subtitle Char"/>
    <w:basedOn w:val="4"/>
    <w:link w:val="14"/>
    <w:qFormat/>
    <w:uiPriority w:val="11"/>
    <w:rPr>
      <w:rFonts w:ascii="Cambria" w:hAnsi="Cambria" w:eastAsia="Times New Roman" w:cs="Times New Roman"/>
      <w:sz w:val="24"/>
      <w:szCs w:val="24"/>
      <w:lang w:val="id-ID" w:eastAsia="id-ID"/>
    </w:rPr>
  </w:style>
  <w:style w:type="paragraph" w:customStyle="1" w:styleId="27">
    <w:name w:val="xl65"/>
    <w:basedOn w:val="1"/>
    <w:qFormat/>
    <w:uiPriority w:val="0"/>
    <w:pP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8">
    <w:name w:val="xl66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FFFFFF" w:fill="F2F2F2"/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table" w:customStyle="1" w:styleId="29">
    <w:name w:val="Grid Table Light"/>
    <w:basedOn w:val="5"/>
    <w:qFormat/>
    <w:uiPriority w:val="40"/>
    <w:pPr>
      <w:spacing w:after="0" w:line="240" w:lineRule="auto"/>
    </w:pPr>
    <w:rPr>
      <w:rFonts w:ascii="Calibri" w:hAnsi="Calibri" w:eastAsia="Calibri" w:cs="SimSun"/>
    </w:r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75"/>
    <customShpInfo spid="_x0000_s2074"/>
    <customShpInfo spid="_x0000_s2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</Words>
  <Characters>622</Characters>
  <Lines>5</Lines>
  <Paragraphs>1</Paragraphs>
  <TotalTime>0</TotalTime>
  <ScaleCrop>false</ScaleCrop>
  <LinksUpToDate>false</LinksUpToDate>
  <CharactersWithSpaces>704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2026-07-24T01:40:00Z</dcterms:created>
  <dc:creator>berkah-3</dc:creator>
  <cp:lastModifiedBy>Administrator</cp:lastModifiedBy>
  <dcterms:modified xsi:type="dcterms:W3CDTF">2026-09-10T02:07:46Z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eyJoZGlkIjoiN2Q0YWYwZTUyOWY5MzgxMjkyZmY3MGJjNWUwMGJmYjkifQ==</vt:lpwstr>
  </property>
  <property fmtid="{D5CDD505-2E9C-101B-9397-08002B2CF9AE}" pid="3" name="KSOProductBuildVer">
    <vt:lpwstr>1033-12.1.0.28485</vt:lpwstr>
  </property>
  <property fmtid="{D5CDD505-2E9C-101B-9397-08002B2CF9AE}" pid="4" name="ICV">
    <vt:lpwstr>DDDE9A99461944108931530491CEBDC0_13</vt:lpwstr>
  </property>
</Properties>
</file>