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BEF7B">
      <w:pPr>
        <w:spacing w:after="0" w:line="240" w:lineRule="auto"/>
        <w:jc w:val="center"/>
        <w:rPr>
          <w:rFonts w:ascii="Times New Roman" w:hAnsi="Times New Roman" w:eastAsia="Times New Roman" w:cs="Times New Roman"/>
          <w:b/>
          <w:bCs/>
          <w:sz w:val="24"/>
          <w:szCs w:val="24"/>
        </w:rPr>
      </w:pPr>
      <w:bookmarkStart w:id="0" w:name="_GoBack"/>
      <w:bookmarkEnd w:id="0"/>
      <w:r>
        <w:rPr>
          <w:rFonts w:ascii="Times New Roman" w:hAnsi="Times New Roman" w:eastAsia="Times New Roman" w:cs="Times New Roman"/>
          <w:b/>
          <w:bCs/>
          <w:sz w:val="24"/>
          <w:szCs w:val="24"/>
        </w:rPr>
        <w:t>ABSTRAK</w:t>
      </w:r>
    </w:p>
    <w:p w14:paraId="231F3766">
      <w:pPr>
        <w:spacing w:after="0" w:line="240" w:lineRule="auto"/>
        <w:jc w:val="both"/>
        <w:rPr>
          <w:rFonts w:ascii="Times New Roman" w:hAnsi="Times New Roman" w:eastAsia="Times New Roman" w:cs="Times New Roman"/>
          <w:b/>
          <w:color w:val="000000"/>
          <w:spacing w:val="8"/>
          <w:sz w:val="24"/>
          <w:szCs w:val="24"/>
        </w:rPr>
      </w:pPr>
    </w:p>
    <w:p w14:paraId="4C4C9A0A">
      <w:pPr>
        <w:spacing w:after="0" w:line="240" w:lineRule="auto"/>
        <w:jc w:val="center"/>
        <w:rPr>
          <w:rFonts w:ascii="Times New Roman" w:hAnsi="Times New Roman" w:eastAsia="Times New Roman" w:cs="Times New Roman"/>
          <w:b/>
          <w:bCs/>
          <w:color w:val="000000"/>
          <w:spacing w:val="8"/>
          <w:sz w:val="24"/>
          <w:szCs w:val="24"/>
          <w:lang w:val="zh-CN"/>
        </w:rPr>
      </w:pPr>
      <w:r>
        <w:rPr>
          <w:rFonts w:ascii="Times New Roman" w:hAnsi="Times New Roman" w:eastAsia="Times New Roman" w:cs="Times New Roman"/>
          <w:b/>
          <w:bCs/>
          <w:color w:val="000000"/>
          <w:spacing w:val="8"/>
          <w:sz w:val="24"/>
          <w:szCs w:val="24"/>
          <w:lang w:val="zh-CN"/>
        </w:rPr>
        <w:t xml:space="preserve">PENERAPAN METODE DEMONSTRASI SEBAGAI UPAYA MENINGKATKAN KETERAMPILAN BERBICARA SISWA </w:t>
      </w:r>
    </w:p>
    <w:p w14:paraId="31BE5EF4">
      <w:pPr>
        <w:spacing w:after="0" w:line="240" w:lineRule="auto"/>
        <w:jc w:val="center"/>
        <w:rPr>
          <w:rFonts w:ascii="Times New Roman" w:hAnsi="Times New Roman" w:eastAsia="Times New Roman" w:cs="Times New Roman"/>
          <w:b/>
          <w:bCs/>
          <w:color w:val="000000"/>
          <w:spacing w:val="8"/>
          <w:sz w:val="24"/>
          <w:szCs w:val="24"/>
          <w:lang w:val="zh-CN"/>
        </w:rPr>
      </w:pPr>
      <w:r>
        <w:rPr>
          <w:rFonts w:ascii="Times New Roman" w:hAnsi="Times New Roman" w:eastAsia="Times New Roman" w:cs="Times New Roman"/>
          <w:b/>
          <w:bCs/>
          <w:color w:val="000000"/>
          <w:spacing w:val="8"/>
          <w:sz w:val="24"/>
          <w:szCs w:val="24"/>
          <w:lang w:val="zh-CN"/>
        </w:rPr>
        <w:t xml:space="preserve">DALAM MENCERITAKAN KEMBALI DONGENG </w:t>
      </w:r>
    </w:p>
    <w:p w14:paraId="6F4D9100">
      <w:pPr>
        <w:spacing w:after="0" w:line="240" w:lineRule="auto"/>
        <w:jc w:val="center"/>
        <w:rPr>
          <w:rFonts w:ascii="Times New Roman" w:hAnsi="Times New Roman" w:eastAsia="Times New Roman" w:cs="Times New Roman"/>
          <w:b/>
          <w:bCs/>
          <w:color w:val="000000"/>
          <w:spacing w:val="8"/>
          <w:sz w:val="24"/>
          <w:szCs w:val="24"/>
          <w:lang w:val="zh-CN"/>
        </w:rPr>
      </w:pPr>
      <w:r>
        <w:rPr>
          <w:rFonts w:ascii="Times New Roman" w:hAnsi="Times New Roman" w:eastAsia="Times New Roman" w:cs="Times New Roman"/>
          <w:b/>
          <w:bCs/>
          <w:color w:val="000000"/>
          <w:spacing w:val="8"/>
          <w:sz w:val="24"/>
          <w:szCs w:val="24"/>
          <w:lang w:val="zh-CN"/>
        </w:rPr>
        <w:t xml:space="preserve">DI KELAS IV SDN 401 PANYABUNGAN </w:t>
      </w:r>
    </w:p>
    <w:p w14:paraId="0DC0AF74">
      <w:pPr>
        <w:spacing w:after="0" w:line="240" w:lineRule="auto"/>
        <w:jc w:val="center"/>
        <w:rPr>
          <w:rFonts w:ascii="Times New Roman" w:hAnsi="Times New Roman" w:eastAsia="Times New Roman" w:cs="Times New Roman"/>
          <w:b/>
          <w:bCs/>
          <w:color w:val="000000"/>
          <w:spacing w:val="8"/>
          <w:sz w:val="24"/>
          <w:szCs w:val="24"/>
          <w:lang w:val="zh-CN"/>
        </w:rPr>
      </w:pPr>
      <w:r>
        <w:rPr>
          <w:rFonts w:ascii="Times New Roman" w:hAnsi="Times New Roman" w:eastAsia="Times New Roman" w:cs="Times New Roman"/>
          <w:b/>
          <w:bCs/>
          <w:color w:val="000000"/>
          <w:spacing w:val="8"/>
          <w:sz w:val="24"/>
          <w:szCs w:val="24"/>
          <w:lang w:val="zh-CN"/>
        </w:rPr>
        <w:t xml:space="preserve">KABUPATEN MANDAILING NATAL </w:t>
      </w:r>
    </w:p>
    <w:p w14:paraId="3417B1C2">
      <w:pPr>
        <w:spacing w:after="0" w:line="240" w:lineRule="auto"/>
        <w:jc w:val="center"/>
        <w:rPr>
          <w:rFonts w:ascii="Times New Roman" w:hAnsi="Times New Roman" w:eastAsia="Times New Roman" w:cs="Times New Roman"/>
          <w:b/>
          <w:bCs/>
          <w:color w:val="000000"/>
          <w:spacing w:val="8"/>
          <w:sz w:val="24"/>
          <w:szCs w:val="24"/>
          <w:lang w:val="zh-CN"/>
        </w:rPr>
      </w:pPr>
      <w:r>
        <w:rPr>
          <w:rFonts w:ascii="Times New Roman" w:hAnsi="Times New Roman" w:eastAsia="Times New Roman" w:cs="Times New Roman"/>
          <w:b/>
          <w:bCs/>
          <w:color w:val="000000"/>
          <w:spacing w:val="8"/>
          <w:sz w:val="24"/>
          <w:szCs w:val="24"/>
          <w:lang w:val="zh-CN"/>
        </w:rPr>
        <w:t xml:space="preserve">TAHUN PEMBELAJARAN </w:t>
      </w:r>
    </w:p>
    <w:p w14:paraId="0C0B374C">
      <w:pPr>
        <w:spacing w:after="0" w:line="240" w:lineRule="auto"/>
        <w:jc w:val="center"/>
        <w:rPr>
          <w:rFonts w:ascii="Times New Roman" w:hAnsi="Times New Roman" w:eastAsia="Times New Roman" w:cs="Times New Roman"/>
          <w:b/>
          <w:bCs/>
          <w:color w:val="000000"/>
          <w:spacing w:val="8"/>
          <w:sz w:val="24"/>
          <w:szCs w:val="24"/>
          <w:lang w:val="zh-CN"/>
        </w:rPr>
      </w:pPr>
      <w:r>
        <w:rPr>
          <w:rFonts w:ascii="Times New Roman" w:hAnsi="Times New Roman" w:eastAsia="Times New Roman" w:cs="Times New Roman"/>
          <w:b/>
          <w:bCs/>
          <w:color w:val="000000"/>
          <w:spacing w:val="8"/>
          <w:sz w:val="24"/>
          <w:szCs w:val="24"/>
          <w:lang w:val="zh-CN"/>
        </w:rPr>
        <w:t>2025-2026</w:t>
      </w:r>
    </w:p>
    <w:p w14:paraId="18B76B2B">
      <w:pPr>
        <w:spacing w:after="0" w:line="240" w:lineRule="auto"/>
        <w:jc w:val="center"/>
        <w:rPr>
          <w:rFonts w:ascii="Times New Roman" w:hAnsi="Times New Roman" w:eastAsia="Times New Roman" w:cs="Times New Roman"/>
          <w:b/>
          <w:color w:val="000000"/>
          <w:spacing w:val="8"/>
          <w:sz w:val="24"/>
          <w:szCs w:val="24"/>
        </w:rPr>
      </w:pPr>
    </w:p>
    <w:p w14:paraId="47CBDAC6">
      <w:pPr>
        <w:spacing w:after="0" w:line="240" w:lineRule="auto"/>
        <w:jc w:val="center"/>
        <w:rPr>
          <w:rFonts w:ascii="Times New Roman" w:hAnsi="Times New Roman" w:eastAsia="Times New Roman" w:cs="Times New Roman"/>
          <w:b/>
          <w:color w:val="000000"/>
          <w:spacing w:val="8"/>
          <w:sz w:val="24"/>
          <w:szCs w:val="24"/>
        </w:rPr>
      </w:pPr>
      <w:r>
        <w:rPr>
          <w:rFonts w:ascii="Times New Roman" w:hAnsi="Times New Roman" w:eastAsia="Times New Roman" w:cs="Times New Roman"/>
          <w:b/>
          <w:color w:val="000000"/>
          <w:spacing w:val="8"/>
          <w:sz w:val="24"/>
          <w:szCs w:val="24"/>
        </w:rPr>
        <w:t>OLEH:</w:t>
      </w:r>
    </w:p>
    <w:p w14:paraId="6F81C785">
      <w:pPr>
        <w:spacing w:after="0" w:line="240" w:lineRule="auto"/>
        <w:jc w:val="center"/>
        <w:rPr>
          <w:rFonts w:ascii="Times New Roman" w:hAnsi="Times New Roman" w:eastAsia="Times New Roman" w:cs="Times New Roman"/>
          <w:b/>
          <w:color w:val="000000"/>
          <w:spacing w:val="8"/>
          <w:sz w:val="24"/>
          <w:szCs w:val="24"/>
        </w:rPr>
      </w:pPr>
    </w:p>
    <w:p w14:paraId="60D030C0">
      <w:pPr>
        <w:spacing w:after="0" w:line="240" w:lineRule="auto"/>
        <w:jc w:val="center"/>
        <w:rPr>
          <w:rFonts w:ascii="Times New Roman" w:hAnsi="Times New Roman" w:eastAsia="Times New Roman" w:cs="Times New Roman"/>
          <w:b/>
          <w:color w:val="000000"/>
          <w:spacing w:val="8"/>
          <w:sz w:val="24"/>
          <w:szCs w:val="24"/>
          <w:u w:val="single"/>
        </w:rPr>
      </w:pPr>
      <w:r>
        <w:rPr>
          <w:rFonts w:ascii="Times New Roman" w:hAnsi="Times New Roman" w:eastAsia="Times New Roman" w:cs="Times New Roman"/>
          <w:b/>
          <w:color w:val="000000"/>
          <w:spacing w:val="8"/>
          <w:sz w:val="24"/>
          <w:szCs w:val="24"/>
          <w:u w:val="single"/>
        </w:rPr>
        <w:t>ZULFAHMI</w:t>
      </w:r>
    </w:p>
    <w:p w14:paraId="0C39BC69">
      <w:pPr>
        <w:spacing w:after="0" w:line="240" w:lineRule="auto"/>
        <w:jc w:val="center"/>
        <w:rPr>
          <w:rFonts w:ascii="Times New Roman" w:hAnsi="Times New Roman" w:eastAsia="Times New Roman" w:cs="Times New Roman"/>
          <w:b/>
          <w:color w:val="000000"/>
          <w:spacing w:val="8"/>
          <w:sz w:val="24"/>
          <w:szCs w:val="24"/>
        </w:rPr>
      </w:pPr>
      <w:r>
        <w:rPr>
          <w:rFonts w:ascii="Times New Roman" w:hAnsi="Times New Roman" w:eastAsia="Times New Roman" w:cs="Times New Roman"/>
          <w:b/>
          <w:color w:val="000000"/>
          <w:spacing w:val="8"/>
          <w:sz w:val="24"/>
          <w:szCs w:val="24"/>
        </w:rPr>
        <w:t>NPM.</w:t>
      </w:r>
      <w:r>
        <w:rPr>
          <w:rFonts w:ascii="Times New Roman" w:hAnsi="Times New Roman" w:eastAsia="Times New Roman" w:cs="Times New Roman"/>
          <w:b/>
          <w:color w:val="000000"/>
          <w:spacing w:val="8"/>
          <w:sz w:val="24"/>
          <w:szCs w:val="24"/>
        </w:rPr>
        <w:tab/>
      </w:r>
      <w:r>
        <w:rPr>
          <w:rFonts w:ascii="Times New Roman" w:hAnsi="Times New Roman" w:eastAsia="Times New Roman" w:cs="Times New Roman"/>
          <w:b/>
          <w:color w:val="000000"/>
          <w:spacing w:val="8"/>
          <w:sz w:val="24"/>
          <w:szCs w:val="24"/>
        </w:rPr>
        <w:t>247015055</w:t>
      </w:r>
    </w:p>
    <w:p w14:paraId="589E5BEC">
      <w:pPr>
        <w:spacing w:after="0" w:line="240" w:lineRule="auto"/>
        <w:jc w:val="both"/>
        <w:rPr>
          <w:rFonts w:ascii="Times New Roman" w:hAnsi="Times New Roman" w:eastAsia="Times New Roman" w:cs="Times New Roman"/>
          <w:sz w:val="24"/>
          <w:szCs w:val="24"/>
        </w:rPr>
      </w:pPr>
    </w:p>
    <w:p w14:paraId="72D5A9A6">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dilatarbelakangi oleh rendahnya kemampuan siswa dalam menyampaikan isi dongeng secara lisan yang runtut, jelas, dan ekspresif. Pembelajaran masih didominasi metode ceramah dan kurang melibatkan siswa secara aktif dalam kegiatan berbicara. Metode penelitian yang digunakan adalah kuantitatif dengan pendekatan kuasi-eksperimen. Desain yang digunakan adalah </w:t>
      </w:r>
      <w:r>
        <w:rPr>
          <w:rFonts w:ascii="Times New Roman" w:hAnsi="Times New Roman" w:eastAsia="Times New Roman" w:cs="Times New Roman"/>
          <w:i/>
          <w:iCs/>
          <w:sz w:val="24"/>
          <w:szCs w:val="24"/>
        </w:rPr>
        <w:t>Posttest Only Control Group Design</w:t>
      </w:r>
      <w:r>
        <w:rPr>
          <w:rFonts w:ascii="Times New Roman" w:hAnsi="Times New Roman" w:eastAsia="Times New Roman" w:cs="Times New Roman"/>
          <w:sz w:val="24"/>
          <w:szCs w:val="24"/>
        </w:rPr>
        <w:t xml:space="preserve">, melibatkan dua kelompok: kelas eksperimen (18 siswa) yang mendapatkan perlakuan metode demonstrasi dan kelas kontrol (18 siswa) yang mengikuti pembelajaran konvensional. Teknik pengumpulan data dilakukan melalui tes keterampilan berbicara yang dinilai berdasarkan indikator kelancaran, penguasaan isi, intonasi, ekspresi, dan struktur cerita. Data dianalisis menggunakan uji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dan koefisien determinasi. Hasil penelitian menunjukkan bahwa rata-rata nilai keterampilan berbicara siswa pada kelas eksperimen mencapai 90,88, sedangkan pada kelas kontrol hanya 86,94. Uji </w:t>
      </w:r>
      <w:r>
        <w:rPr>
          <w:rFonts w:ascii="Times New Roman" w:hAnsi="Times New Roman" w:eastAsia="Times New Roman" w:cs="Times New Roman"/>
          <w:i/>
          <w:iCs/>
          <w:sz w:val="24"/>
          <w:szCs w:val="24"/>
        </w:rPr>
        <w:t>t</w:t>
      </w:r>
      <w:r>
        <w:rPr>
          <w:rFonts w:ascii="Times New Roman" w:hAnsi="Times New Roman" w:eastAsia="Times New Roman" w:cs="Times New Roman"/>
          <w:sz w:val="24"/>
          <w:szCs w:val="24"/>
        </w:rPr>
        <w:t xml:space="preserve"> menghasilkan nilai Thitung sebesar 2,77 &gt; Ttabel 2,03 (α = 0,05), yang menunjukkan bahwa Ho ditolak dan Ha diterima. Artinya, terdapat pengaruh yang signifikan dari penerapan metode demonstrasi terhadap keterampilan berbicara siswa. Selanjutnya, koefisien korelasi sebesar r = 0,967 dengan koefisien determinasi R² = 0,935 menunjukkan bahwa 93,5% peningkatan keterampilan berbicara siswa dapat dijelaskan oleh penggunaan metode demonstrasi. Metode demonstrasi terbukti efektif dalam menciptakan suasana belajar aktif, partisipatif, dan menyenangkan. Siswa terlihat lebih percaya diri, antusias, dan mampu menyampaikan cerita dengan struktur yang logis serta ekspresi yang sesuai. Guru berperan sebagai model sekaligus fasilitator, sehingga siswa memperoleh pengalaman belajar yang langsung dan bermakna.</w:t>
      </w:r>
    </w:p>
    <w:p w14:paraId="09DA4B9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Penelitian ini menyimpulkan bahwa metode demonstrasi berpengaruh signifikan terhadap peningkatan keterampilan berbicara siswa dalam menceritakan kembali dongeng. Oleh karena itu, metode ini layak digunakan sebagai strategi pembelajaran alternatif yang inovatif dalam mata pelajaran Bahasa Indonesia di sekolah dasar.</w:t>
      </w:r>
    </w:p>
    <w:p w14:paraId="1692336D">
      <w:pPr>
        <w:spacing w:before="100" w:beforeAutospacing="1" w:after="100" w:afterAutospacing="1" w:line="240" w:lineRule="auto"/>
        <w:jc w:val="both"/>
        <w:rPr>
          <w:rFonts w:ascii="Times New Roman" w:hAnsi="Times New Roman" w:eastAsia="Times New Roman" w:cs="Times New Roman"/>
          <w:sz w:val="24"/>
          <w:szCs w:val="24"/>
        </w:rPr>
      </w:pPr>
      <w:r>
        <w:rPr>
          <w:rFonts w:ascii="Times New Roman" w:hAnsi="Times New Roman" w:eastAsia="Times New Roman" w:cs="Times New Roman"/>
          <w:b/>
          <w:bCs/>
          <w:sz w:val="24"/>
          <w:szCs w:val="24"/>
        </w:rPr>
        <w:t>Kata kunci</w:t>
      </w:r>
      <w:r>
        <w:rPr>
          <w:rFonts w:ascii="Times New Roman" w:hAnsi="Times New Roman" w:eastAsia="Times New Roman" w:cs="Times New Roman"/>
          <w:sz w:val="24"/>
          <w:szCs w:val="24"/>
        </w:rPr>
        <w:t xml:space="preserve">: </w:t>
      </w:r>
      <w:r>
        <w:rPr>
          <w:rFonts w:ascii="Times New Roman" w:hAnsi="Times New Roman" w:eastAsia="Times New Roman" w:cs="Times New Roman"/>
          <w:i/>
          <w:iCs/>
          <w:spacing w:val="-4"/>
          <w:sz w:val="24"/>
          <w:szCs w:val="24"/>
        </w:rPr>
        <w:t>metode demonstrasi, keterampilan berbicara, menceritakan dongeng.</w:t>
      </w:r>
    </w:p>
    <w:p w14:paraId="18E74D60">
      <w:pPr>
        <w:spacing w:after="0" w:line="240" w:lineRule="auto"/>
        <w:jc w:val="both"/>
        <w:rPr>
          <w:rFonts w:ascii="Times New Roman" w:hAnsi="Times New Roman" w:eastAsia="Times New Roman" w:cs="Times New Roman"/>
          <w:i/>
          <w:iCs/>
          <w:sz w:val="24"/>
          <w:szCs w:val="24"/>
        </w:rPr>
      </w:pPr>
      <w:r>
        <w:rPr>
          <w:rFonts w:ascii="Times New Roman" w:hAnsi="Times New Roman" w:eastAsia="Times New Roman" w:cs="Times New Roman"/>
          <w:i/>
          <w:iCs/>
          <w:sz w:val="24"/>
          <w:szCs w:val="24"/>
        </w:rPr>
        <w:drawing>
          <wp:inline distT="0" distB="0" distL="0" distR="0">
            <wp:extent cx="5000625" cy="76441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0">
                      <a:extLst>
                        <a:ext uri="{28A0092B-C50C-407E-A947-70E740481C1C}">
                          <a14:useLocalDpi xmlns:a14="http://schemas.microsoft.com/office/drawing/2010/main" val="0"/>
                        </a:ext>
                      </a:extLst>
                    </a:blip>
                    <a:srcRect l="17958" t="11497" r="16257" b="17359"/>
                    <a:stretch>
                      <a:fillRect/>
                    </a:stretch>
                  </pic:blipFill>
                  <pic:spPr>
                    <a:xfrm>
                      <a:off x="0" y="0"/>
                      <a:ext cx="5002516" cy="7647525"/>
                    </a:xfrm>
                    <a:prstGeom prst="rect">
                      <a:avLst/>
                    </a:prstGeom>
                    <a:ln>
                      <a:noFill/>
                    </a:ln>
                  </pic:spPr>
                </pic:pic>
              </a:graphicData>
            </a:graphic>
          </wp:inline>
        </w:drawing>
      </w:r>
      <w:r>
        <w:rPr>
          <w:rFonts w:ascii="Times New Roman" w:hAnsi="Times New Roman" w:eastAsia="Times New Roman" w:cs="Times New Roman"/>
          <w:i/>
          <w:iCs/>
          <w:sz w:val="24"/>
          <w:szCs w:val="24"/>
        </w:rPr>
        <w:t>.</w:t>
      </w:r>
    </w:p>
    <w:sectPr>
      <w:headerReference r:id="rId7" w:type="first"/>
      <w:headerReference r:id="rId5" w:type="default"/>
      <w:footerReference r:id="rId8" w:type="default"/>
      <w:headerReference r:id="rId6" w:type="even"/>
      <w:pgSz w:w="11907" w:h="16839"/>
      <w:pgMar w:top="2268" w:right="1701" w:bottom="1701" w:left="2268" w:header="720" w:footer="1111" w:gutter="0"/>
      <w:pgNumType w:fmt="lowerRoman"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C30D9">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993AA">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5621797" o:spid="_x0000_s208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75D2944E">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5DE40">
    <w:pPr>
      <w:pStyle w:val="16"/>
    </w:pPr>
    <w:r>
      <w:pict>
        <v:shape id="WordPictureWatermark5621796" o:spid="_x0000_s208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98D26">
    <w:pPr>
      <w:pStyle w:val="16"/>
    </w:pPr>
    <w:r>
      <w:pict>
        <v:shape id="WordPictureWatermark5621795"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8V5H7EPTtDGjAqpIQ0g+S0ggB1c=" w:salt="yru+C5rE+LyxHp4LA2U81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76C"/>
    <w:rsid w:val="00010A2A"/>
    <w:rsid w:val="000257BF"/>
    <w:rsid w:val="00032B15"/>
    <w:rsid w:val="00043EC4"/>
    <w:rsid w:val="000526A3"/>
    <w:rsid w:val="000566AC"/>
    <w:rsid w:val="000610AC"/>
    <w:rsid w:val="000652AC"/>
    <w:rsid w:val="00066C41"/>
    <w:rsid w:val="00070749"/>
    <w:rsid w:val="0007628A"/>
    <w:rsid w:val="00082598"/>
    <w:rsid w:val="00082C7F"/>
    <w:rsid w:val="00085210"/>
    <w:rsid w:val="0008752B"/>
    <w:rsid w:val="00093398"/>
    <w:rsid w:val="000941E6"/>
    <w:rsid w:val="000A3683"/>
    <w:rsid w:val="000A65FF"/>
    <w:rsid w:val="000B2BF2"/>
    <w:rsid w:val="000B4810"/>
    <w:rsid w:val="000B4AC5"/>
    <w:rsid w:val="000B66D3"/>
    <w:rsid w:val="000C32E4"/>
    <w:rsid w:val="000C5A2B"/>
    <w:rsid w:val="000C622F"/>
    <w:rsid w:val="000D09AC"/>
    <w:rsid w:val="000D2359"/>
    <w:rsid w:val="000E2722"/>
    <w:rsid w:val="000F003E"/>
    <w:rsid w:val="00100365"/>
    <w:rsid w:val="00101226"/>
    <w:rsid w:val="001070AA"/>
    <w:rsid w:val="0012270B"/>
    <w:rsid w:val="00125CC1"/>
    <w:rsid w:val="00127FF1"/>
    <w:rsid w:val="001336CE"/>
    <w:rsid w:val="00133EF1"/>
    <w:rsid w:val="001361DF"/>
    <w:rsid w:val="00137964"/>
    <w:rsid w:val="0014401C"/>
    <w:rsid w:val="00144FB9"/>
    <w:rsid w:val="001462FC"/>
    <w:rsid w:val="001503E5"/>
    <w:rsid w:val="00152371"/>
    <w:rsid w:val="00155DAD"/>
    <w:rsid w:val="00162AFC"/>
    <w:rsid w:val="001633D1"/>
    <w:rsid w:val="00165CEA"/>
    <w:rsid w:val="00176EAA"/>
    <w:rsid w:val="00180CA7"/>
    <w:rsid w:val="001822C5"/>
    <w:rsid w:val="00182FA8"/>
    <w:rsid w:val="001860B8"/>
    <w:rsid w:val="00194D80"/>
    <w:rsid w:val="001A0119"/>
    <w:rsid w:val="001A01F9"/>
    <w:rsid w:val="001A1D8B"/>
    <w:rsid w:val="001A46F8"/>
    <w:rsid w:val="001B47C6"/>
    <w:rsid w:val="001B725E"/>
    <w:rsid w:val="001C23AC"/>
    <w:rsid w:val="001C68DA"/>
    <w:rsid w:val="001D2B24"/>
    <w:rsid w:val="001D5DF6"/>
    <w:rsid w:val="001E0CA0"/>
    <w:rsid w:val="001E1514"/>
    <w:rsid w:val="001E3454"/>
    <w:rsid w:val="001E3A75"/>
    <w:rsid w:val="001E41F7"/>
    <w:rsid w:val="001E6186"/>
    <w:rsid w:val="001E68BB"/>
    <w:rsid w:val="001E7AE6"/>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3AC3"/>
    <w:rsid w:val="00246234"/>
    <w:rsid w:val="0025054F"/>
    <w:rsid w:val="00255363"/>
    <w:rsid w:val="00255B34"/>
    <w:rsid w:val="002617A2"/>
    <w:rsid w:val="00263E05"/>
    <w:rsid w:val="0027083F"/>
    <w:rsid w:val="00271480"/>
    <w:rsid w:val="002719FF"/>
    <w:rsid w:val="00272AD8"/>
    <w:rsid w:val="002742BE"/>
    <w:rsid w:val="002769CB"/>
    <w:rsid w:val="0028076E"/>
    <w:rsid w:val="00294619"/>
    <w:rsid w:val="00297911"/>
    <w:rsid w:val="002A117E"/>
    <w:rsid w:val="002A13A1"/>
    <w:rsid w:val="002A2D0B"/>
    <w:rsid w:val="002B4121"/>
    <w:rsid w:val="002D3A36"/>
    <w:rsid w:val="002E42DF"/>
    <w:rsid w:val="002E4945"/>
    <w:rsid w:val="002E7C27"/>
    <w:rsid w:val="002F18B6"/>
    <w:rsid w:val="002F19F1"/>
    <w:rsid w:val="00301896"/>
    <w:rsid w:val="0030190F"/>
    <w:rsid w:val="00303B7F"/>
    <w:rsid w:val="003063BF"/>
    <w:rsid w:val="00306BC8"/>
    <w:rsid w:val="00313D35"/>
    <w:rsid w:val="00322166"/>
    <w:rsid w:val="00326A23"/>
    <w:rsid w:val="00331D78"/>
    <w:rsid w:val="0033335C"/>
    <w:rsid w:val="00335166"/>
    <w:rsid w:val="00335FA1"/>
    <w:rsid w:val="00343D64"/>
    <w:rsid w:val="0034404A"/>
    <w:rsid w:val="003469FD"/>
    <w:rsid w:val="00350748"/>
    <w:rsid w:val="00353531"/>
    <w:rsid w:val="003569AF"/>
    <w:rsid w:val="00366EB3"/>
    <w:rsid w:val="00370187"/>
    <w:rsid w:val="003768F2"/>
    <w:rsid w:val="00381ECD"/>
    <w:rsid w:val="0038215C"/>
    <w:rsid w:val="0038352C"/>
    <w:rsid w:val="003842BE"/>
    <w:rsid w:val="00385BA0"/>
    <w:rsid w:val="0039326A"/>
    <w:rsid w:val="003A1162"/>
    <w:rsid w:val="003A44D1"/>
    <w:rsid w:val="003B09B7"/>
    <w:rsid w:val="003C5C6E"/>
    <w:rsid w:val="003C6982"/>
    <w:rsid w:val="003D79CE"/>
    <w:rsid w:val="003E6B23"/>
    <w:rsid w:val="003F6907"/>
    <w:rsid w:val="004108DD"/>
    <w:rsid w:val="00422532"/>
    <w:rsid w:val="00424EDA"/>
    <w:rsid w:val="00433249"/>
    <w:rsid w:val="00433B64"/>
    <w:rsid w:val="00434581"/>
    <w:rsid w:val="004477CC"/>
    <w:rsid w:val="004530A4"/>
    <w:rsid w:val="0045621A"/>
    <w:rsid w:val="00461162"/>
    <w:rsid w:val="004612A1"/>
    <w:rsid w:val="0046354C"/>
    <w:rsid w:val="0046436C"/>
    <w:rsid w:val="00464AF8"/>
    <w:rsid w:val="00473E77"/>
    <w:rsid w:val="00475EED"/>
    <w:rsid w:val="00476ABB"/>
    <w:rsid w:val="00477ECA"/>
    <w:rsid w:val="0048072B"/>
    <w:rsid w:val="004813C4"/>
    <w:rsid w:val="00481789"/>
    <w:rsid w:val="00483E8A"/>
    <w:rsid w:val="00486692"/>
    <w:rsid w:val="00490BDB"/>
    <w:rsid w:val="004A4A7E"/>
    <w:rsid w:val="004B7701"/>
    <w:rsid w:val="004C1A20"/>
    <w:rsid w:val="004C203C"/>
    <w:rsid w:val="004C4E57"/>
    <w:rsid w:val="004D0477"/>
    <w:rsid w:val="004D279A"/>
    <w:rsid w:val="004D4A01"/>
    <w:rsid w:val="004E2D75"/>
    <w:rsid w:val="004E6227"/>
    <w:rsid w:val="004E6365"/>
    <w:rsid w:val="004F16E8"/>
    <w:rsid w:val="005039FD"/>
    <w:rsid w:val="005046B1"/>
    <w:rsid w:val="00505CC2"/>
    <w:rsid w:val="005120F3"/>
    <w:rsid w:val="00512962"/>
    <w:rsid w:val="00525EB7"/>
    <w:rsid w:val="005273F2"/>
    <w:rsid w:val="00534B34"/>
    <w:rsid w:val="00537438"/>
    <w:rsid w:val="005421DE"/>
    <w:rsid w:val="00544BF1"/>
    <w:rsid w:val="00546A40"/>
    <w:rsid w:val="005471C9"/>
    <w:rsid w:val="0056662C"/>
    <w:rsid w:val="00566753"/>
    <w:rsid w:val="00576531"/>
    <w:rsid w:val="0057731C"/>
    <w:rsid w:val="0057738A"/>
    <w:rsid w:val="00582C96"/>
    <w:rsid w:val="00585393"/>
    <w:rsid w:val="00591120"/>
    <w:rsid w:val="00597859"/>
    <w:rsid w:val="005A5138"/>
    <w:rsid w:val="005A621F"/>
    <w:rsid w:val="005B193D"/>
    <w:rsid w:val="005B2D54"/>
    <w:rsid w:val="005B689F"/>
    <w:rsid w:val="005C2B31"/>
    <w:rsid w:val="005C763F"/>
    <w:rsid w:val="005D35B8"/>
    <w:rsid w:val="005E1754"/>
    <w:rsid w:val="005F17E3"/>
    <w:rsid w:val="005F23B6"/>
    <w:rsid w:val="005F2543"/>
    <w:rsid w:val="005F4899"/>
    <w:rsid w:val="00612C43"/>
    <w:rsid w:val="006149FA"/>
    <w:rsid w:val="006214BF"/>
    <w:rsid w:val="00622B0C"/>
    <w:rsid w:val="00627B7C"/>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3BE1"/>
    <w:rsid w:val="006A3E2B"/>
    <w:rsid w:val="006A4BE8"/>
    <w:rsid w:val="006A68D9"/>
    <w:rsid w:val="006A7650"/>
    <w:rsid w:val="006C352B"/>
    <w:rsid w:val="006C4311"/>
    <w:rsid w:val="006C466F"/>
    <w:rsid w:val="006C4CBF"/>
    <w:rsid w:val="006C5FC9"/>
    <w:rsid w:val="006D6DA3"/>
    <w:rsid w:val="006E0536"/>
    <w:rsid w:val="006E09F7"/>
    <w:rsid w:val="006E1C55"/>
    <w:rsid w:val="006E6E69"/>
    <w:rsid w:val="006F1855"/>
    <w:rsid w:val="006F224B"/>
    <w:rsid w:val="006F5E4C"/>
    <w:rsid w:val="0070375F"/>
    <w:rsid w:val="00704791"/>
    <w:rsid w:val="0071411C"/>
    <w:rsid w:val="00714AC4"/>
    <w:rsid w:val="007167F3"/>
    <w:rsid w:val="00721A6D"/>
    <w:rsid w:val="007220D0"/>
    <w:rsid w:val="00722FE8"/>
    <w:rsid w:val="0073026D"/>
    <w:rsid w:val="007341D7"/>
    <w:rsid w:val="0073628A"/>
    <w:rsid w:val="00741833"/>
    <w:rsid w:val="00743C7E"/>
    <w:rsid w:val="00753BDB"/>
    <w:rsid w:val="0075583E"/>
    <w:rsid w:val="007559CE"/>
    <w:rsid w:val="00761916"/>
    <w:rsid w:val="007636E5"/>
    <w:rsid w:val="00763CF9"/>
    <w:rsid w:val="007669E8"/>
    <w:rsid w:val="00771962"/>
    <w:rsid w:val="00773B69"/>
    <w:rsid w:val="00774DCA"/>
    <w:rsid w:val="00784AAE"/>
    <w:rsid w:val="00793272"/>
    <w:rsid w:val="00794724"/>
    <w:rsid w:val="00794B64"/>
    <w:rsid w:val="00794E64"/>
    <w:rsid w:val="00796392"/>
    <w:rsid w:val="007A7CE7"/>
    <w:rsid w:val="007B1D58"/>
    <w:rsid w:val="007B27F8"/>
    <w:rsid w:val="007C72AC"/>
    <w:rsid w:val="007D1B39"/>
    <w:rsid w:val="007E2F81"/>
    <w:rsid w:val="007F5A50"/>
    <w:rsid w:val="007F6F30"/>
    <w:rsid w:val="007F6F48"/>
    <w:rsid w:val="00814E0C"/>
    <w:rsid w:val="00823CD9"/>
    <w:rsid w:val="0082669A"/>
    <w:rsid w:val="008311FE"/>
    <w:rsid w:val="0083515A"/>
    <w:rsid w:val="008373B0"/>
    <w:rsid w:val="008404AD"/>
    <w:rsid w:val="0084078A"/>
    <w:rsid w:val="00841465"/>
    <w:rsid w:val="00846721"/>
    <w:rsid w:val="00866287"/>
    <w:rsid w:val="008677C6"/>
    <w:rsid w:val="00872ABF"/>
    <w:rsid w:val="00874E9A"/>
    <w:rsid w:val="0088191D"/>
    <w:rsid w:val="00883D2C"/>
    <w:rsid w:val="00894761"/>
    <w:rsid w:val="0089633A"/>
    <w:rsid w:val="008A11A4"/>
    <w:rsid w:val="008A1832"/>
    <w:rsid w:val="008A1FE9"/>
    <w:rsid w:val="008A6835"/>
    <w:rsid w:val="008A6D6E"/>
    <w:rsid w:val="008B0FFB"/>
    <w:rsid w:val="008B2073"/>
    <w:rsid w:val="008C6C75"/>
    <w:rsid w:val="008D03A5"/>
    <w:rsid w:val="008D0ACF"/>
    <w:rsid w:val="008D1EDC"/>
    <w:rsid w:val="008D2245"/>
    <w:rsid w:val="008D2EFF"/>
    <w:rsid w:val="008D34F5"/>
    <w:rsid w:val="008D3FD7"/>
    <w:rsid w:val="008F6E07"/>
    <w:rsid w:val="008F7706"/>
    <w:rsid w:val="00902961"/>
    <w:rsid w:val="00902FA3"/>
    <w:rsid w:val="00906917"/>
    <w:rsid w:val="0091008B"/>
    <w:rsid w:val="00912EA3"/>
    <w:rsid w:val="009152F1"/>
    <w:rsid w:val="009243E0"/>
    <w:rsid w:val="009260DA"/>
    <w:rsid w:val="0094054C"/>
    <w:rsid w:val="00941EC4"/>
    <w:rsid w:val="00942F88"/>
    <w:rsid w:val="0095549F"/>
    <w:rsid w:val="009651CE"/>
    <w:rsid w:val="009663A1"/>
    <w:rsid w:val="00973A49"/>
    <w:rsid w:val="00975DCE"/>
    <w:rsid w:val="00976835"/>
    <w:rsid w:val="009832A8"/>
    <w:rsid w:val="00990D6C"/>
    <w:rsid w:val="00991098"/>
    <w:rsid w:val="0099170F"/>
    <w:rsid w:val="009919AF"/>
    <w:rsid w:val="009979E3"/>
    <w:rsid w:val="009A1730"/>
    <w:rsid w:val="009C2D06"/>
    <w:rsid w:val="009C331D"/>
    <w:rsid w:val="009C39BC"/>
    <w:rsid w:val="009D0452"/>
    <w:rsid w:val="009D4A96"/>
    <w:rsid w:val="009D627D"/>
    <w:rsid w:val="009E2674"/>
    <w:rsid w:val="009E3224"/>
    <w:rsid w:val="009E6A88"/>
    <w:rsid w:val="009F3259"/>
    <w:rsid w:val="009F43F4"/>
    <w:rsid w:val="009F5A73"/>
    <w:rsid w:val="00A1151C"/>
    <w:rsid w:val="00A11ADD"/>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6770"/>
    <w:rsid w:val="00A77181"/>
    <w:rsid w:val="00A862A2"/>
    <w:rsid w:val="00A86C37"/>
    <w:rsid w:val="00A878E4"/>
    <w:rsid w:val="00A90A0A"/>
    <w:rsid w:val="00A9181F"/>
    <w:rsid w:val="00A93B78"/>
    <w:rsid w:val="00AA3268"/>
    <w:rsid w:val="00AA4900"/>
    <w:rsid w:val="00AA4A1A"/>
    <w:rsid w:val="00AA5336"/>
    <w:rsid w:val="00AB1C42"/>
    <w:rsid w:val="00AC129E"/>
    <w:rsid w:val="00AC3B51"/>
    <w:rsid w:val="00AC3DFA"/>
    <w:rsid w:val="00AD18DD"/>
    <w:rsid w:val="00AD7702"/>
    <w:rsid w:val="00AE1B4E"/>
    <w:rsid w:val="00AF01E2"/>
    <w:rsid w:val="00AF174D"/>
    <w:rsid w:val="00AF5A60"/>
    <w:rsid w:val="00AF74D5"/>
    <w:rsid w:val="00B01362"/>
    <w:rsid w:val="00B01E14"/>
    <w:rsid w:val="00B028C5"/>
    <w:rsid w:val="00B06C08"/>
    <w:rsid w:val="00B1313D"/>
    <w:rsid w:val="00B13DB7"/>
    <w:rsid w:val="00B17C77"/>
    <w:rsid w:val="00B24A98"/>
    <w:rsid w:val="00B274C9"/>
    <w:rsid w:val="00B33A39"/>
    <w:rsid w:val="00B33C6C"/>
    <w:rsid w:val="00B410FB"/>
    <w:rsid w:val="00B54A79"/>
    <w:rsid w:val="00B577BC"/>
    <w:rsid w:val="00B66DA1"/>
    <w:rsid w:val="00B70082"/>
    <w:rsid w:val="00B73A23"/>
    <w:rsid w:val="00B817C1"/>
    <w:rsid w:val="00B84377"/>
    <w:rsid w:val="00B86468"/>
    <w:rsid w:val="00B90AE3"/>
    <w:rsid w:val="00B95029"/>
    <w:rsid w:val="00BA7BA8"/>
    <w:rsid w:val="00BB13C2"/>
    <w:rsid w:val="00BB5517"/>
    <w:rsid w:val="00BB59F2"/>
    <w:rsid w:val="00BC1F11"/>
    <w:rsid w:val="00BD1678"/>
    <w:rsid w:val="00BE2820"/>
    <w:rsid w:val="00BE3260"/>
    <w:rsid w:val="00BE402E"/>
    <w:rsid w:val="00BE4BAA"/>
    <w:rsid w:val="00BE6BEB"/>
    <w:rsid w:val="00BE7B12"/>
    <w:rsid w:val="00BF0220"/>
    <w:rsid w:val="00BF262B"/>
    <w:rsid w:val="00BF3CBD"/>
    <w:rsid w:val="00BF3ECB"/>
    <w:rsid w:val="00BF5733"/>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6721E"/>
    <w:rsid w:val="00C82D87"/>
    <w:rsid w:val="00C8404C"/>
    <w:rsid w:val="00C93A61"/>
    <w:rsid w:val="00C94101"/>
    <w:rsid w:val="00C95CC7"/>
    <w:rsid w:val="00CA2165"/>
    <w:rsid w:val="00CA4955"/>
    <w:rsid w:val="00CB486B"/>
    <w:rsid w:val="00CC1B51"/>
    <w:rsid w:val="00CC2D1B"/>
    <w:rsid w:val="00CC512C"/>
    <w:rsid w:val="00CD1291"/>
    <w:rsid w:val="00CD2C2E"/>
    <w:rsid w:val="00CD62B5"/>
    <w:rsid w:val="00CE2993"/>
    <w:rsid w:val="00CF3CB5"/>
    <w:rsid w:val="00CF4A18"/>
    <w:rsid w:val="00D00A1C"/>
    <w:rsid w:val="00D06D2A"/>
    <w:rsid w:val="00D11344"/>
    <w:rsid w:val="00D1443A"/>
    <w:rsid w:val="00D2359E"/>
    <w:rsid w:val="00D23ACA"/>
    <w:rsid w:val="00D26EFF"/>
    <w:rsid w:val="00D31B8C"/>
    <w:rsid w:val="00D31F37"/>
    <w:rsid w:val="00D72728"/>
    <w:rsid w:val="00D74A99"/>
    <w:rsid w:val="00D752A7"/>
    <w:rsid w:val="00D83573"/>
    <w:rsid w:val="00D902F3"/>
    <w:rsid w:val="00D96EA4"/>
    <w:rsid w:val="00D97ADB"/>
    <w:rsid w:val="00DC4759"/>
    <w:rsid w:val="00DD0777"/>
    <w:rsid w:val="00DD1E0A"/>
    <w:rsid w:val="00DD1E44"/>
    <w:rsid w:val="00DD2011"/>
    <w:rsid w:val="00DE5176"/>
    <w:rsid w:val="00DF235B"/>
    <w:rsid w:val="00DF52EB"/>
    <w:rsid w:val="00DF6C52"/>
    <w:rsid w:val="00E103F2"/>
    <w:rsid w:val="00E10C47"/>
    <w:rsid w:val="00E1279D"/>
    <w:rsid w:val="00E15A00"/>
    <w:rsid w:val="00E223E0"/>
    <w:rsid w:val="00E227A1"/>
    <w:rsid w:val="00E42F9A"/>
    <w:rsid w:val="00E54DA3"/>
    <w:rsid w:val="00E60570"/>
    <w:rsid w:val="00E803D0"/>
    <w:rsid w:val="00E844BB"/>
    <w:rsid w:val="00E85B4E"/>
    <w:rsid w:val="00E866C0"/>
    <w:rsid w:val="00E90E13"/>
    <w:rsid w:val="00E9190C"/>
    <w:rsid w:val="00E966CF"/>
    <w:rsid w:val="00EA395D"/>
    <w:rsid w:val="00EA7936"/>
    <w:rsid w:val="00EB38B3"/>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4F62"/>
    <w:rsid w:val="00F36DC7"/>
    <w:rsid w:val="00F43276"/>
    <w:rsid w:val="00F547D9"/>
    <w:rsid w:val="00F61C26"/>
    <w:rsid w:val="00F62110"/>
    <w:rsid w:val="00F6425D"/>
    <w:rsid w:val="00F66F8D"/>
    <w:rsid w:val="00F7382E"/>
    <w:rsid w:val="00F835BC"/>
    <w:rsid w:val="00F92370"/>
    <w:rsid w:val="00F9619D"/>
    <w:rsid w:val="00F97D5A"/>
    <w:rsid w:val="00FA6B58"/>
    <w:rsid w:val="00FB75EC"/>
    <w:rsid w:val="00FC240B"/>
    <w:rsid w:val="00FC29CD"/>
    <w:rsid w:val="00FC2EA6"/>
    <w:rsid w:val="00FC566F"/>
    <w:rsid w:val="00FD0226"/>
    <w:rsid w:val="00FD0C1E"/>
    <w:rsid w:val="00FD2426"/>
    <w:rsid w:val="00FD627C"/>
    <w:rsid w:val="00FE1BE8"/>
    <w:rsid w:val="00FE2BDC"/>
    <w:rsid w:val="00FE506E"/>
    <w:rsid w:val="00FE6638"/>
    <w:rsid w:val="00FE7AE2"/>
    <w:rsid w:val="00FF12F8"/>
    <w:rsid w:val="00FF6F23"/>
    <w:rsid w:val="3F046B76"/>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qFormat/>
    <w:uiPriority w:val="0"/>
    <w:pPr>
      <w:spacing w:after="100" w:line="480" w:lineRule="auto"/>
      <w:ind w:left="440"/>
    </w:pPr>
  </w:style>
  <w:style w:type="paragraph" w:styleId="24">
    <w:name w:val="toc 4"/>
    <w:basedOn w:val="1"/>
    <w:link w:val="36"/>
    <w:autoRedefine/>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1"/>
    <w:pPr>
      <w:ind w:left="720"/>
      <w:contextualSpacing/>
    </w:pPr>
    <w:rPr>
      <w:rFonts w:ascii="Calibri" w:hAnsi="Calibri" w:eastAsia="Calibri" w:cs="Times New Roman"/>
      <w:lang w:val="id-ID"/>
    </w:rPr>
  </w:style>
  <w:style w:type="character" w:customStyle="1" w:styleId="29">
    <w:name w:val="List Paragraph Char"/>
    <w:basedOn w:val="9"/>
    <w:link w:val="28"/>
    <w:qFormat/>
    <w:uiPriority w:val="1"/>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locked/>
    <w:uiPriority w:val="0"/>
  </w:style>
  <w:style w:type="character" w:customStyle="1" w:styleId="53">
    <w:name w:val="Heading #3_"/>
    <w:basedOn w:val="9"/>
    <w:link w:val="54"/>
    <w:qFormat/>
    <w:locked/>
    <w:uiPriority w:val="0"/>
    <w:rPr>
      <w:b/>
      <w:bCs/>
      <w:sz w:val="32"/>
      <w:szCs w:val="32"/>
      <w:shd w:val="clear" w:color="auto" w:fill="FFFFFF"/>
    </w:rPr>
  </w:style>
  <w:style w:type="paragraph" w:customStyle="1" w:styleId="54">
    <w:name w:val="Heading #3"/>
    <w:basedOn w:val="1"/>
    <w:link w:val="53"/>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qFormat/>
    <w:locked/>
    <w:uiPriority w:val="0"/>
    <w:rPr>
      <w:b/>
      <w:bCs/>
      <w:shd w:val="clear" w:color="auto" w:fill="FFFFFF"/>
    </w:rPr>
  </w:style>
  <w:style w:type="paragraph" w:customStyle="1" w:styleId="56">
    <w:name w:val="Table of contents (2)"/>
    <w:basedOn w:val="1"/>
    <w:link w:val="55"/>
    <w:uiPriority w:val="0"/>
    <w:pPr>
      <w:widowControl w:val="0"/>
      <w:shd w:val="clear" w:color="auto" w:fill="FFFFFF"/>
      <w:spacing w:after="0" w:line="413" w:lineRule="exact"/>
      <w:jc w:val="both"/>
    </w:pPr>
    <w:rPr>
      <w:b/>
      <w:bCs/>
    </w:rPr>
  </w:style>
  <w:style w:type="character" w:customStyle="1" w:styleId="57">
    <w:name w:val="Table of contents (2) + Not Bold"/>
    <w:basedOn w:val="55"/>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qFormat/>
    <w:locked/>
    <w:uiPriority w:val="0"/>
    <w:rPr>
      <w:sz w:val="21"/>
      <w:szCs w:val="21"/>
      <w:shd w:val="clear" w:color="auto" w:fill="FFFFFF"/>
    </w:rPr>
  </w:style>
  <w:style w:type="paragraph" w:customStyle="1" w:styleId="59">
    <w:name w:val="Picture caption (2)"/>
    <w:basedOn w:val="1"/>
    <w:link w:val="58"/>
    <w:qFormat/>
    <w:uiPriority w:val="0"/>
    <w:pPr>
      <w:widowControl w:val="0"/>
      <w:shd w:val="clear" w:color="auto" w:fill="FFFFFF"/>
      <w:spacing w:after="0" w:line="232" w:lineRule="exact"/>
    </w:pPr>
    <w:rPr>
      <w:sz w:val="21"/>
      <w:szCs w:val="21"/>
    </w:rPr>
  </w:style>
  <w:style w:type="character" w:customStyle="1" w:styleId="60">
    <w:name w:val="Picture caption (3) Exact"/>
    <w:basedOn w:val="9"/>
    <w:link w:val="61"/>
    <w:locked/>
    <w:uiPriority w:val="0"/>
    <w:rPr>
      <w:sz w:val="20"/>
      <w:szCs w:val="20"/>
      <w:shd w:val="clear" w:color="auto" w:fill="FFFFFF"/>
    </w:rPr>
  </w:style>
  <w:style w:type="paragraph" w:customStyle="1" w:styleId="61">
    <w:name w:val="Picture caption (3)"/>
    <w:basedOn w:val="1"/>
    <w:link w:val="60"/>
    <w:qFormat/>
    <w:uiPriority w:val="0"/>
    <w:pPr>
      <w:widowControl w:val="0"/>
      <w:shd w:val="clear" w:color="auto" w:fill="FFFFFF"/>
      <w:spacing w:after="0" w:line="222" w:lineRule="exact"/>
    </w:pPr>
    <w:rPr>
      <w:sz w:val="20"/>
      <w:szCs w:val="20"/>
    </w:rPr>
  </w:style>
  <w:style w:type="character" w:customStyle="1" w:styleId="62">
    <w:name w:val="Body text (4)_"/>
    <w:basedOn w:val="9"/>
    <w:link w:val="63"/>
    <w:qFormat/>
    <w:locked/>
    <w:uiPriority w:val="0"/>
    <w:rPr>
      <w:b/>
      <w:bCs/>
      <w:sz w:val="28"/>
      <w:szCs w:val="28"/>
      <w:shd w:val="clear" w:color="auto" w:fill="FFFFFF"/>
    </w:rPr>
  </w:style>
  <w:style w:type="paragraph" w:customStyle="1" w:styleId="63">
    <w:name w:val="Body text (4)"/>
    <w:basedOn w:val="1"/>
    <w:link w:val="62"/>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locked/>
    <w:uiPriority w:val="0"/>
    <w:rPr>
      <w:b/>
      <w:bCs/>
      <w:shd w:val="clear" w:color="auto" w:fill="FFFFFF"/>
    </w:rPr>
  </w:style>
  <w:style w:type="paragraph" w:customStyle="1" w:styleId="65">
    <w:name w:val="Body text (5)"/>
    <w:basedOn w:val="1"/>
    <w:link w:val="64"/>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qFormat/>
    <w:locked/>
    <w:uiPriority w:val="0"/>
    <w:rPr>
      <w:shd w:val="clear" w:color="auto" w:fill="FFFFFF"/>
    </w:rPr>
  </w:style>
  <w:style w:type="paragraph" w:customStyle="1" w:styleId="67">
    <w:name w:val="Picture caption"/>
    <w:basedOn w:val="1"/>
    <w:link w:val="66"/>
    <w:qFormat/>
    <w:uiPriority w:val="0"/>
    <w:pPr>
      <w:widowControl w:val="0"/>
      <w:shd w:val="clear" w:color="auto" w:fill="FFFFFF"/>
      <w:spacing w:after="0" w:line="317" w:lineRule="exact"/>
      <w:jc w:val="both"/>
    </w:pPr>
  </w:style>
  <w:style w:type="character" w:customStyle="1" w:styleId="68">
    <w:name w:val="Heading #5_"/>
    <w:basedOn w:val="9"/>
    <w:link w:val="69"/>
    <w:locked/>
    <w:uiPriority w:val="0"/>
    <w:rPr>
      <w:b/>
      <w:bCs/>
      <w:shd w:val="clear" w:color="auto" w:fill="FFFFFF"/>
    </w:rPr>
  </w:style>
  <w:style w:type="paragraph" w:customStyle="1" w:styleId="69">
    <w:name w:val="Heading #5"/>
    <w:basedOn w:val="1"/>
    <w:link w:val="68"/>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locked/>
    <w:uiPriority w:val="0"/>
    <w:rPr>
      <w:shd w:val="clear" w:color="auto" w:fill="FFFFFF"/>
    </w:rPr>
  </w:style>
  <w:style w:type="paragraph" w:customStyle="1" w:styleId="71">
    <w:name w:val="Heading #5 (2)"/>
    <w:basedOn w:val="1"/>
    <w:link w:val="70"/>
    <w:uiPriority w:val="0"/>
    <w:pPr>
      <w:widowControl w:val="0"/>
      <w:shd w:val="clear" w:color="auto" w:fill="FFFFFF"/>
      <w:spacing w:after="0" w:line="552" w:lineRule="exact"/>
      <w:ind w:hanging="480"/>
      <w:outlineLvl w:val="4"/>
    </w:pPr>
  </w:style>
  <w:style w:type="character" w:customStyle="1" w:styleId="72">
    <w:name w:val="Table caption (2)_"/>
    <w:basedOn w:val="9"/>
    <w:link w:val="73"/>
    <w:locked/>
    <w:uiPriority w:val="0"/>
    <w:rPr>
      <w:b/>
      <w:bCs/>
      <w:shd w:val="clear" w:color="auto" w:fill="FFFFFF"/>
    </w:rPr>
  </w:style>
  <w:style w:type="paragraph" w:customStyle="1" w:styleId="73">
    <w:name w:val="Table caption (2)"/>
    <w:basedOn w:val="1"/>
    <w:link w:val="72"/>
    <w:uiPriority w:val="0"/>
    <w:pPr>
      <w:widowControl w:val="0"/>
      <w:shd w:val="clear" w:color="auto" w:fill="FFFFFF"/>
      <w:spacing w:after="0" w:line="266" w:lineRule="exact"/>
    </w:pPr>
    <w:rPr>
      <w:b/>
      <w:bCs/>
    </w:rPr>
  </w:style>
  <w:style w:type="character" w:customStyle="1" w:styleId="74">
    <w:name w:val="Body text (9)_"/>
    <w:basedOn w:val="9"/>
    <w:link w:val="75"/>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locked/>
    <w:uiPriority w:val="0"/>
    <w:rPr>
      <w:i/>
      <w:iCs/>
      <w:shd w:val="clear" w:color="auto" w:fill="FFFFFF"/>
    </w:rPr>
  </w:style>
  <w:style w:type="paragraph" w:customStyle="1" w:styleId="77">
    <w:name w:val="Table caption (3)"/>
    <w:basedOn w:val="1"/>
    <w:link w:val="76"/>
    <w:uiPriority w:val="0"/>
    <w:pPr>
      <w:widowControl w:val="0"/>
      <w:shd w:val="clear" w:color="auto" w:fill="FFFFFF"/>
      <w:spacing w:after="0" w:line="266" w:lineRule="exact"/>
    </w:pPr>
    <w:rPr>
      <w:i/>
      <w:iCs/>
    </w:rPr>
  </w:style>
  <w:style w:type="character" w:customStyle="1" w:styleId="78">
    <w:name w:val="Table of contents (3)_"/>
    <w:basedOn w:val="9"/>
    <w:link w:val="79"/>
    <w:locked/>
    <w:uiPriority w:val="0"/>
    <w:rPr>
      <w:sz w:val="19"/>
      <w:szCs w:val="19"/>
      <w:shd w:val="clear" w:color="auto" w:fill="FFFFFF"/>
    </w:rPr>
  </w:style>
  <w:style w:type="paragraph" w:customStyle="1" w:styleId="79">
    <w:name w:val="Table of contents (3)"/>
    <w:basedOn w:val="1"/>
    <w:link w:val="78"/>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locked/>
    <w:uiPriority w:val="0"/>
    <w:rPr>
      <w:b/>
      <w:bCs/>
      <w:sz w:val="40"/>
      <w:szCs w:val="40"/>
      <w:shd w:val="clear" w:color="auto" w:fill="FFFFFF"/>
    </w:rPr>
  </w:style>
  <w:style w:type="paragraph" w:customStyle="1" w:styleId="83">
    <w:name w:val="Heading #2"/>
    <w:basedOn w:val="1"/>
    <w:link w:val="82"/>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locked/>
    <w:uiPriority w:val="0"/>
    <w:rPr>
      <w:b/>
      <w:bCs/>
      <w:sz w:val="26"/>
      <w:szCs w:val="26"/>
      <w:shd w:val="clear" w:color="auto" w:fill="FFFFFF"/>
    </w:rPr>
  </w:style>
  <w:style w:type="paragraph" w:customStyle="1" w:styleId="85">
    <w:name w:val="Heading #5 (3)"/>
    <w:basedOn w:val="1"/>
    <w:link w:val="84"/>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locked/>
    <w:uiPriority w:val="0"/>
    <w:rPr>
      <w:b/>
      <w:bCs/>
      <w:sz w:val="26"/>
      <w:szCs w:val="26"/>
      <w:shd w:val="clear" w:color="auto" w:fill="FFFFFF"/>
    </w:rPr>
  </w:style>
  <w:style w:type="paragraph" w:customStyle="1" w:styleId="87">
    <w:name w:val="Body text (11)"/>
    <w:basedOn w:val="1"/>
    <w:link w:val="86"/>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locked/>
    <w:uiPriority w:val="0"/>
    <w:rPr>
      <w:b/>
      <w:bCs/>
      <w:sz w:val="9"/>
      <w:szCs w:val="9"/>
      <w:shd w:val="clear" w:color="auto" w:fill="FFFFFF"/>
    </w:rPr>
  </w:style>
  <w:style w:type="paragraph" w:customStyle="1" w:styleId="89">
    <w:name w:val="Body text (12)"/>
    <w:basedOn w:val="1"/>
    <w:link w:val="88"/>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locked/>
    <w:uiPriority w:val="0"/>
    <w:rPr>
      <w:sz w:val="19"/>
      <w:szCs w:val="19"/>
      <w:shd w:val="clear" w:color="auto" w:fill="FFFFFF"/>
    </w:rPr>
  </w:style>
  <w:style w:type="paragraph" w:customStyle="1" w:styleId="91">
    <w:name w:val="Table caption (4)"/>
    <w:basedOn w:val="1"/>
    <w:link w:val="90"/>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locked/>
    <w:uiPriority w:val="0"/>
    <w:rPr>
      <w:sz w:val="19"/>
      <w:szCs w:val="19"/>
      <w:shd w:val="clear" w:color="auto" w:fill="FFFFFF"/>
    </w:rPr>
  </w:style>
  <w:style w:type="paragraph" w:customStyle="1" w:styleId="93">
    <w:name w:val="Picture caption (4)"/>
    <w:basedOn w:val="1"/>
    <w:link w:val="92"/>
    <w:uiPriority w:val="0"/>
    <w:pPr>
      <w:widowControl w:val="0"/>
      <w:shd w:val="clear" w:color="auto" w:fill="FFFFFF"/>
      <w:spacing w:after="0" w:line="210" w:lineRule="exact"/>
    </w:pPr>
    <w:rPr>
      <w:sz w:val="19"/>
      <w:szCs w:val="19"/>
    </w:rPr>
  </w:style>
  <w:style w:type="character" w:customStyle="1" w:styleId="94">
    <w:name w:val="Body text (18)_"/>
    <w:basedOn w:val="9"/>
    <w:link w:val="95"/>
    <w:locked/>
    <w:uiPriority w:val="0"/>
    <w:rPr>
      <w:b/>
      <w:bCs/>
      <w:sz w:val="9"/>
      <w:szCs w:val="9"/>
      <w:shd w:val="clear" w:color="auto" w:fill="FFFFFF"/>
    </w:rPr>
  </w:style>
  <w:style w:type="paragraph" w:customStyle="1" w:styleId="95">
    <w:name w:val="Body text (18)"/>
    <w:basedOn w:val="1"/>
    <w:link w:val="94"/>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locked/>
    <w:uiPriority w:val="0"/>
    <w:rPr>
      <w:i/>
      <w:iCs/>
      <w:shd w:val="clear" w:color="auto" w:fill="FFFFFF"/>
    </w:rPr>
  </w:style>
  <w:style w:type="paragraph" w:customStyle="1" w:styleId="103">
    <w:name w:val="Picture caption (5)"/>
    <w:basedOn w:val="1"/>
    <w:link w:val="102"/>
    <w:uiPriority w:val="0"/>
    <w:pPr>
      <w:widowControl w:val="0"/>
      <w:shd w:val="clear" w:color="auto" w:fill="FFFFFF"/>
      <w:spacing w:after="0" w:line="266" w:lineRule="exact"/>
    </w:pPr>
    <w:rPr>
      <w:i/>
      <w:iCs/>
    </w:rPr>
  </w:style>
  <w:style w:type="character" w:customStyle="1" w:styleId="104">
    <w:name w:val="Body text (27)_"/>
    <w:basedOn w:val="9"/>
    <w:link w:val="105"/>
    <w:locked/>
    <w:uiPriority w:val="0"/>
    <w:rPr>
      <w:b/>
      <w:bCs/>
      <w:sz w:val="9"/>
      <w:szCs w:val="9"/>
      <w:shd w:val="clear" w:color="auto" w:fill="FFFFFF"/>
    </w:rPr>
  </w:style>
  <w:style w:type="paragraph" w:customStyle="1" w:styleId="105">
    <w:name w:val="Body text (27)"/>
    <w:basedOn w:val="1"/>
    <w:link w:val="104"/>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locked/>
    <w:uiPriority w:val="0"/>
    <w:rPr>
      <w:sz w:val="21"/>
      <w:szCs w:val="21"/>
      <w:shd w:val="clear" w:color="auto" w:fill="FFFFFF"/>
    </w:rPr>
  </w:style>
  <w:style w:type="paragraph" w:customStyle="1" w:styleId="107">
    <w:name w:val="Body text (31)"/>
    <w:basedOn w:val="1"/>
    <w:link w:val="106"/>
    <w:uiPriority w:val="0"/>
    <w:pPr>
      <w:widowControl w:val="0"/>
      <w:shd w:val="clear" w:color="auto" w:fill="FFFFFF"/>
      <w:spacing w:after="0" w:line="235" w:lineRule="exact"/>
    </w:pPr>
    <w:rPr>
      <w:sz w:val="21"/>
      <w:szCs w:val="21"/>
    </w:rPr>
  </w:style>
  <w:style w:type="character" w:customStyle="1" w:styleId="108">
    <w:name w:val="Body text (39) Exact"/>
    <w:basedOn w:val="9"/>
    <w:link w:val="109"/>
    <w:locked/>
    <w:uiPriority w:val="0"/>
    <w:rPr>
      <w:b/>
      <w:bCs/>
      <w:sz w:val="28"/>
      <w:szCs w:val="28"/>
      <w:shd w:val="clear" w:color="auto" w:fill="FFFFFF"/>
    </w:rPr>
  </w:style>
  <w:style w:type="paragraph" w:customStyle="1" w:styleId="109">
    <w:name w:val="Body text (39)"/>
    <w:basedOn w:val="1"/>
    <w:link w:val="108"/>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locked/>
    <w:uiPriority w:val="0"/>
    <w:rPr>
      <w:i/>
      <w:iCs/>
      <w:shd w:val="clear" w:color="auto" w:fill="FFFFFF"/>
    </w:rPr>
  </w:style>
  <w:style w:type="paragraph" w:customStyle="1" w:styleId="113">
    <w:name w:val="Body text (41)"/>
    <w:basedOn w:val="1"/>
    <w:link w:val="112"/>
    <w:uiPriority w:val="0"/>
    <w:pPr>
      <w:widowControl w:val="0"/>
      <w:shd w:val="clear" w:color="auto" w:fill="FFFFFF"/>
      <w:spacing w:after="0" w:line="244" w:lineRule="exact"/>
    </w:pPr>
    <w:rPr>
      <w:i/>
      <w:iCs/>
    </w:rPr>
  </w:style>
  <w:style w:type="character" w:customStyle="1" w:styleId="114">
    <w:name w:val="Body text (43)_"/>
    <w:basedOn w:val="9"/>
    <w:link w:val="115"/>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locked/>
    <w:uiPriority w:val="0"/>
    <w:rPr>
      <w:sz w:val="18"/>
      <w:szCs w:val="18"/>
      <w:shd w:val="clear" w:color="auto" w:fill="FFFFFF"/>
    </w:rPr>
  </w:style>
  <w:style w:type="paragraph" w:customStyle="1" w:styleId="117">
    <w:name w:val="Table caption (5)"/>
    <w:basedOn w:val="1"/>
    <w:link w:val="116"/>
    <w:uiPriority w:val="0"/>
    <w:pPr>
      <w:widowControl w:val="0"/>
      <w:shd w:val="clear" w:color="auto" w:fill="FFFFFF"/>
      <w:spacing w:after="0" w:line="200" w:lineRule="exact"/>
    </w:pPr>
    <w:rPr>
      <w:sz w:val="18"/>
      <w:szCs w:val="18"/>
    </w:rPr>
  </w:style>
  <w:style w:type="character" w:customStyle="1" w:styleId="118">
    <w:name w:val="Table caption (6) Exact"/>
    <w:basedOn w:val="9"/>
    <w:link w:val="119"/>
    <w:locked/>
    <w:uiPriority w:val="0"/>
    <w:rPr>
      <w:i/>
      <w:iCs/>
      <w:spacing w:val="30"/>
      <w:sz w:val="18"/>
      <w:szCs w:val="18"/>
      <w:shd w:val="clear" w:color="auto" w:fill="FFFFFF"/>
    </w:rPr>
  </w:style>
  <w:style w:type="paragraph" w:customStyle="1" w:styleId="119">
    <w:name w:val="Table caption (6)"/>
    <w:basedOn w:val="1"/>
    <w:link w:val="118"/>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locked/>
    <w:uiPriority w:val="0"/>
    <w:rPr>
      <w:sz w:val="11"/>
      <w:szCs w:val="11"/>
      <w:shd w:val="clear" w:color="auto" w:fill="FFFFFF"/>
    </w:rPr>
  </w:style>
  <w:style w:type="paragraph" w:customStyle="1" w:styleId="121">
    <w:name w:val="Table caption (7)"/>
    <w:basedOn w:val="1"/>
    <w:link w:val="120"/>
    <w:uiPriority w:val="0"/>
    <w:pPr>
      <w:widowControl w:val="0"/>
      <w:shd w:val="clear" w:color="auto" w:fill="FFFFFF"/>
      <w:spacing w:after="0" w:line="197" w:lineRule="exact"/>
    </w:pPr>
    <w:rPr>
      <w:sz w:val="11"/>
      <w:szCs w:val="11"/>
    </w:rPr>
  </w:style>
  <w:style w:type="character" w:customStyle="1" w:styleId="122">
    <w:name w:val="Body text (44)_"/>
    <w:basedOn w:val="9"/>
    <w:link w:val="123"/>
    <w:locked/>
    <w:uiPriority w:val="0"/>
    <w:rPr>
      <w:sz w:val="11"/>
      <w:szCs w:val="11"/>
      <w:shd w:val="clear" w:color="auto" w:fill="FFFFFF"/>
    </w:rPr>
  </w:style>
  <w:style w:type="paragraph" w:customStyle="1" w:styleId="123">
    <w:name w:val="Body text (44)"/>
    <w:basedOn w:val="1"/>
    <w:link w:val="122"/>
    <w:uiPriority w:val="0"/>
    <w:pPr>
      <w:widowControl w:val="0"/>
      <w:shd w:val="clear" w:color="auto" w:fill="FFFFFF"/>
      <w:spacing w:after="140" w:line="122" w:lineRule="exact"/>
    </w:pPr>
    <w:rPr>
      <w:sz w:val="11"/>
      <w:szCs w:val="11"/>
    </w:rPr>
  </w:style>
  <w:style w:type="character" w:customStyle="1" w:styleId="124">
    <w:name w:val="Body text (45)_"/>
    <w:basedOn w:val="9"/>
    <w:link w:val="125"/>
    <w:locked/>
    <w:uiPriority w:val="0"/>
    <w:rPr>
      <w:i/>
      <w:iCs/>
      <w:spacing w:val="30"/>
      <w:sz w:val="18"/>
      <w:szCs w:val="18"/>
      <w:shd w:val="clear" w:color="auto" w:fill="FFFFFF"/>
    </w:rPr>
  </w:style>
  <w:style w:type="paragraph" w:customStyle="1" w:styleId="125">
    <w:name w:val="Body text (45)"/>
    <w:basedOn w:val="1"/>
    <w:link w:val="124"/>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locked/>
    <w:uiPriority w:val="0"/>
    <w:rPr>
      <w:sz w:val="15"/>
      <w:szCs w:val="15"/>
      <w:shd w:val="clear" w:color="auto" w:fill="FFFFFF"/>
    </w:rPr>
  </w:style>
  <w:style w:type="paragraph" w:customStyle="1" w:styleId="131">
    <w:name w:val="Table caption (8)"/>
    <w:basedOn w:val="1"/>
    <w:link w:val="130"/>
    <w:uiPriority w:val="0"/>
    <w:pPr>
      <w:widowControl w:val="0"/>
      <w:shd w:val="clear" w:color="auto" w:fill="FFFFFF"/>
      <w:spacing w:after="0" w:line="166" w:lineRule="exact"/>
    </w:pPr>
    <w:rPr>
      <w:sz w:val="15"/>
      <w:szCs w:val="15"/>
    </w:rPr>
  </w:style>
  <w:style w:type="character" w:customStyle="1" w:styleId="132">
    <w:name w:val="Body text (48) Exact"/>
    <w:basedOn w:val="9"/>
    <w:link w:val="133"/>
    <w:qFormat/>
    <w:locked/>
    <w:uiPriority w:val="0"/>
    <w:rPr>
      <w:sz w:val="10"/>
      <w:szCs w:val="10"/>
      <w:shd w:val="clear" w:color="auto" w:fill="FFFFFF"/>
    </w:rPr>
  </w:style>
  <w:style w:type="paragraph" w:customStyle="1" w:styleId="133">
    <w:name w:val="Body text (48)"/>
    <w:basedOn w:val="1"/>
    <w:link w:val="132"/>
    <w:uiPriority w:val="0"/>
    <w:pPr>
      <w:widowControl w:val="0"/>
      <w:shd w:val="clear" w:color="auto" w:fill="FFFFFF"/>
      <w:spacing w:after="120" w:line="110" w:lineRule="exact"/>
    </w:pPr>
    <w:rPr>
      <w:sz w:val="10"/>
      <w:szCs w:val="10"/>
    </w:rPr>
  </w:style>
  <w:style w:type="character" w:customStyle="1" w:styleId="134">
    <w:name w:val="Body text (49) Exact"/>
    <w:basedOn w:val="9"/>
    <w:link w:val="135"/>
    <w:locked/>
    <w:uiPriority w:val="0"/>
    <w:rPr>
      <w:rFonts w:ascii="Arial" w:hAnsi="Arial" w:eastAsia="Arial" w:cs="Arial"/>
      <w:spacing w:val="20"/>
      <w:sz w:val="8"/>
      <w:szCs w:val="8"/>
      <w:shd w:val="clear" w:color="auto" w:fill="FFFFFF"/>
    </w:rPr>
  </w:style>
  <w:style w:type="paragraph" w:customStyle="1" w:styleId="135">
    <w:name w:val="Body text (49)"/>
    <w:basedOn w:val="1"/>
    <w:link w:val="134"/>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locked/>
    <w:uiPriority w:val="0"/>
    <w:rPr>
      <w:i/>
      <w:iCs/>
      <w:spacing w:val="10"/>
      <w:sz w:val="14"/>
      <w:szCs w:val="14"/>
      <w:shd w:val="clear" w:color="auto" w:fill="FFFFFF"/>
    </w:rPr>
  </w:style>
  <w:style w:type="paragraph" w:customStyle="1" w:styleId="137">
    <w:name w:val="Picture caption (6)"/>
    <w:basedOn w:val="1"/>
    <w:link w:val="136"/>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locked/>
    <w:uiPriority w:val="0"/>
    <w:rPr>
      <w:b/>
      <w:bCs/>
      <w:sz w:val="40"/>
      <w:szCs w:val="40"/>
      <w:shd w:val="clear" w:color="auto" w:fill="FFFFFF"/>
    </w:rPr>
  </w:style>
  <w:style w:type="paragraph" w:customStyle="1" w:styleId="139">
    <w:name w:val="Body text (50)"/>
    <w:basedOn w:val="1"/>
    <w:link w:val="138"/>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locked/>
    <w:uiPriority w:val="0"/>
    <w:rPr>
      <w:i/>
      <w:iCs/>
      <w:sz w:val="19"/>
      <w:szCs w:val="19"/>
      <w:shd w:val="clear" w:color="auto" w:fill="FFFFFF"/>
    </w:rPr>
  </w:style>
  <w:style w:type="paragraph" w:customStyle="1" w:styleId="141">
    <w:name w:val="Picture caption (7)"/>
    <w:basedOn w:val="1"/>
    <w:link w:val="140"/>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uiPriority w:val="0"/>
    <w:rPr>
      <w:u w:val="none"/>
    </w:rPr>
  </w:style>
  <w:style w:type="character" w:customStyle="1" w:styleId="143">
    <w:name w:val="Header or footer + 9.5 pt"/>
    <w:basedOn w:val="44"/>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uiPriority w:val="0"/>
    <w:rPr>
      <w:u w:val="none"/>
    </w:rPr>
  </w:style>
  <w:style w:type="character" w:customStyle="1" w:styleId="156">
    <w:name w:val="Body text (5) Exact"/>
    <w:basedOn w:val="9"/>
    <w:uiPriority w:val="0"/>
    <w:rPr>
      <w:b/>
      <w:bCs/>
      <w:u w:val="none"/>
    </w:rPr>
  </w:style>
  <w:style w:type="character" w:customStyle="1" w:styleId="157">
    <w:name w:val="Body text (2) + Italic Exact"/>
    <w:basedOn w:val="43"/>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uiPriority w:val="0"/>
    <w:rPr>
      <w:b/>
      <w:bCs/>
      <w:sz w:val="21"/>
      <w:szCs w:val="21"/>
      <w:u w:val="none"/>
    </w:rPr>
  </w:style>
  <w:style w:type="character" w:customStyle="1" w:styleId="159">
    <w:name w:val="Body text (2) + Bold Exact"/>
    <w:basedOn w:val="43"/>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uiPriority w:val="0"/>
    <w:rPr>
      <w:i/>
      <w:iCs/>
      <w:u w:val="none"/>
    </w:rPr>
  </w:style>
  <w:style w:type="character" w:customStyle="1" w:styleId="161">
    <w:name w:val="Body text (7) + Not Italic Exact"/>
    <w:basedOn w:val="149"/>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uiPriority w:val="0"/>
    <w:rPr>
      <w:u w:val="none"/>
    </w:rPr>
  </w:style>
  <w:style w:type="character" w:customStyle="1" w:styleId="163">
    <w:name w:val="Table caption Exact"/>
    <w:basedOn w:val="9"/>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qFormat/>
    <w:uiPriority w:val="0"/>
    <w:rPr>
      <w:b/>
      <w:bCs/>
      <w:sz w:val="26"/>
      <w:szCs w:val="26"/>
      <w:u w:val="none"/>
    </w:rPr>
  </w:style>
  <w:style w:type="character" w:customStyle="1" w:styleId="175">
    <w:name w:val="Body text (17) Exact"/>
    <w:basedOn w:val="9"/>
    <w:uiPriority w:val="0"/>
    <w:rPr>
      <w:sz w:val="8"/>
      <w:szCs w:val="8"/>
      <w:u w:val="none"/>
    </w:rPr>
  </w:style>
  <w:style w:type="character" w:customStyle="1" w:styleId="176">
    <w:name w:val="Heading #4 (2)_"/>
    <w:basedOn w:val="9"/>
    <w:uiPriority w:val="0"/>
    <w:rPr>
      <w:b/>
      <w:bCs/>
      <w:sz w:val="28"/>
      <w:szCs w:val="28"/>
      <w:u w:val="none"/>
    </w:rPr>
  </w:style>
  <w:style w:type="character" w:customStyle="1" w:styleId="177">
    <w:name w:val="Heading #4 (2)"/>
    <w:basedOn w:val="176"/>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qFormat/>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uiPriority w:val="0"/>
    <w:rPr>
      <w:sz w:val="8"/>
      <w:szCs w:val="8"/>
      <w:u w:val="none"/>
    </w:rPr>
  </w:style>
  <w:style w:type="character" w:customStyle="1" w:styleId="187">
    <w:name w:val="Body text (17)"/>
    <w:basedOn w:val="186"/>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uiPriority w:val="0"/>
    <w:rPr>
      <w:w w:val="120"/>
      <w:sz w:val="13"/>
      <w:szCs w:val="13"/>
      <w:u w:val="none"/>
    </w:rPr>
  </w:style>
  <w:style w:type="character" w:customStyle="1" w:styleId="190">
    <w:name w:val="Body text (24) + Not Italic Exact"/>
    <w:basedOn w:val="98"/>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uiPriority w:val="0"/>
    <w:rPr>
      <w:b/>
      <w:bCs/>
      <w:sz w:val="21"/>
      <w:szCs w:val="21"/>
      <w:u w:val="none"/>
    </w:rPr>
  </w:style>
  <w:style w:type="character" w:customStyle="1" w:styleId="203">
    <w:name w:val="Body text (26)"/>
    <w:basedOn w:val="202"/>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uiPriority w:val="0"/>
    <w:rPr>
      <w:w w:val="80"/>
      <w:sz w:val="22"/>
      <w:szCs w:val="22"/>
      <w:u w:val="none"/>
    </w:rPr>
  </w:style>
  <w:style w:type="character" w:customStyle="1" w:styleId="208">
    <w:name w:val="Body text (29) Exact"/>
    <w:basedOn w:val="9"/>
    <w:uiPriority w:val="0"/>
    <w:rPr>
      <w:b/>
      <w:bCs/>
      <w:sz w:val="18"/>
      <w:szCs w:val="18"/>
      <w:u w:val="none"/>
    </w:rPr>
  </w:style>
  <w:style w:type="character" w:customStyle="1" w:styleId="209">
    <w:name w:val="Body text (30) Exact"/>
    <w:basedOn w:val="9"/>
    <w:uiPriority w:val="0"/>
    <w:rPr>
      <w:sz w:val="21"/>
      <w:szCs w:val="21"/>
      <w:u w:val="none"/>
    </w:rPr>
  </w:style>
  <w:style w:type="character" w:customStyle="1" w:styleId="210">
    <w:name w:val="Body text (2) + 26 pt"/>
    <w:basedOn w:val="43"/>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uiPriority w:val="0"/>
    <w:rPr>
      <w:b/>
      <w:bCs/>
      <w:w w:val="66"/>
      <w:sz w:val="26"/>
      <w:szCs w:val="26"/>
      <w:u w:val="none"/>
    </w:rPr>
  </w:style>
  <w:style w:type="character" w:customStyle="1" w:styleId="212">
    <w:name w:val="Body text (17) + 12 pt Exact"/>
    <w:basedOn w:val="186"/>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uiPriority w:val="0"/>
    <w:rPr>
      <w:sz w:val="20"/>
      <w:szCs w:val="20"/>
      <w:u w:val="none"/>
    </w:rPr>
  </w:style>
  <w:style w:type="character" w:customStyle="1" w:styleId="217">
    <w:name w:val="Body text (21) Exact"/>
    <w:basedOn w:val="9"/>
    <w:uiPriority w:val="0"/>
    <w:rPr>
      <w:sz w:val="14"/>
      <w:szCs w:val="14"/>
      <w:u w:val="none"/>
    </w:rPr>
  </w:style>
  <w:style w:type="character" w:customStyle="1" w:styleId="218">
    <w:name w:val="Body text (26) Exact"/>
    <w:basedOn w:val="9"/>
    <w:uiPriority w:val="0"/>
    <w:rPr>
      <w:b/>
      <w:bCs/>
      <w:sz w:val="21"/>
      <w:szCs w:val="21"/>
      <w:u w:val="none"/>
    </w:rPr>
  </w:style>
  <w:style w:type="character" w:customStyle="1" w:styleId="219">
    <w:name w:val="Body text (31) + 12 pt Exact"/>
    <w:basedOn w:val="106"/>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uiPriority w:val="0"/>
    <w:rPr>
      <w:sz w:val="21"/>
      <w:szCs w:val="21"/>
      <w:u w:val="none"/>
    </w:rPr>
  </w:style>
  <w:style w:type="character" w:customStyle="1" w:styleId="223">
    <w:name w:val="Body text (30)"/>
    <w:basedOn w:val="222"/>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uiPriority w:val="0"/>
    <w:rPr>
      <w:w w:val="200"/>
      <w:sz w:val="8"/>
      <w:szCs w:val="8"/>
      <w:u w:val="none"/>
    </w:rPr>
  </w:style>
  <w:style w:type="character" w:customStyle="1" w:styleId="229">
    <w:name w:val="Body text (34) Exact"/>
    <w:basedOn w:val="9"/>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uiPriority w:val="0"/>
    <w:rPr>
      <w:w w:val="80"/>
      <w:sz w:val="22"/>
      <w:szCs w:val="22"/>
      <w:u w:val="none"/>
    </w:rPr>
  </w:style>
  <w:style w:type="character" w:customStyle="1" w:styleId="235">
    <w:name w:val="Body text (28)"/>
    <w:basedOn w:val="234"/>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uiPriority w:val="0"/>
    <w:rPr>
      <w:b/>
      <w:bCs/>
      <w:sz w:val="18"/>
      <w:szCs w:val="18"/>
      <w:u w:val="none"/>
    </w:rPr>
  </w:style>
  <w:style w:type="character" w:customStyle="1" w:styleId="238">
    <w:name w:val="Body text (29)"/>
    <w:basedOn w:val="237"/>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uiPriority w:val="0"/>
    <w:rPr>
      <w:b/>
      <w:bCs/>
      <w:sz w:val="21"/>
      <w:szCs w:val="21"/>
      <w:u w:val="none"/>
    </w:rPr>
  </w:style>
  <w:style w:type="character" w:customStyle="1" w:styleId="243">
    <w:name w:val="Body text (33)"/>
    <w:basedOn w:val="242"/>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uiPriority w:val="0"/>
    <w:rPr>
      <w:b/>
      <w:bCs/>
      <w:sz w:val="21"/>
      <w:szCs w:val="21"/>
      <w:u w:val="none"/>
    </w:rPr>
  </w:style>
  <w:style w:type="character" w:customStyle="1" w:styleId="248">
    <w:name w:val="Body text (8)"/>
    <w:basedOn w:val="247"/>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uiPriority w:val="0"/>
    <w:rPr>
      <w:b/>
      <w:bCs/>
      <w:sz w:val="22"/>
      <w:szCs w:val="22"/>
      <w:u w:val="none"/>
    </w:rPr>
  </w:style>
  <w:style w:type="character" w:customStyle="1" w:styleId="250">
    <w:name w:val="Body text (35)"/>
    <w:basedOn w:val="249"/>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uiPriority w:val="0"/>
    <w:rPr>
      <w:w w:val="200"/>
      <w:sz w:val="8"/>
      <w:szCs w:val="8"/>
      <w:u w:val="none"/>
    </w:rPr>
  </w:style>
  <w:style w:type="character" w:customStyle="1" w:styleId="259">
    <w:name w:val="Body text (38)"/>
    <w:basedOn w:val="258"/>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uiPriority w:val="0"/>
    <w:rPr>
      <w:w w:val="80"/>
      <w:sz w:val="22"/>
      <w:szCs w:val="22"/>
      <w:u w:val="none"/>
    </w:rPr>
  </w:style>
  <w:style w:type="character" w:customStyle="1" w:styleId="280">
    <w:name w:val="Heading #5 (4)"/>
    <w:basedOn w:val="279"/>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uiPriority w:val="0"/>
    <w:rPr>
      <w:sz w:val="15"/>
      <w:szCs w:val="15"/>
      <w:u w:val="none"/>
    </w:rPr>
  </w:style>
  <w:style w:type="character" w:customStyle="1" w:styleId="289">
    <w:name w:val="Body text (53)"/>
    <w:basedOn w:val="288"/>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uiPriority w:val="0"/>
    <w:rPr>
      <w:b/>
      <w:bCs/>
      <w:spacing w:val="10"/>
      <w:sz w:val="21"/>
      <w:szCs w:val="21"/>
      <w:u w:val="none"/>
    </w:rPr>
  </w:style>
  <w:style w:type="character" w:customStyle="1" w:styleId="291">
    <w:name w:val="Heading #4 (3)"/>
    <w:basedOn w:val="290"/>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uiPriority w:val="0"/>
  </w:style>
  <w:style w:type="character" w:customStyle="1" w:styleId="313">
    <w:name w:val="mop"/>
    <w:basedOn w:val="9"/>
    <w:uiPriority w:val="0"/>
  </w:style>
  <w:style w:type="character" w:customStyle="1" w:styleId="314">
    <w:name w:val="vlist-s"/>
    <w:basedOn w:val="9"/>
    <w:uiPriority w:val="0"/>
  </w:style>
  <w:style w:type="character" w:customStyle="1" w:styleId="315">
    <w:name w:val="Heading 4 Char"/>
    <w:basedOn w:val="9"/>
    <w:link w:val="5"/>
    <w:semiHidden/>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uiPriority w:val="0"/>
  </w:style>
  <w:style w:type="character" w:customStyle="1" w:styleId="320">
    <w:name w:val="mrel"/>
    <w:basedOn w:val="9"/>
    <w:uiPriority w:val="0"/>
  </w:style>
  <w:style w:type="character" w:customStyle="1" w:styleId="321">
    <w:name w:val="Heading 2 Char"/>
    <w:basedOn w:val="9"/>
    <w:link w:val="3"/>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uiPriority w:val="0"/>
  </w:style>
  <w:style w:type="character" w:customStyle="1" w:styleId="324">
    <w:name w:val="export-sheets-button"/>
    <w:basedOn w:val="9"/>
    <w:uiPriority w:val="0"/>
  </w:style>
  <w:style w:type="character" w:customStyle="1" w:styleId="325">
    <w:name w:val="citation-0"/>
    <w:basedOn w:val="9"/>
    <w:uiPriority w:val="0"/>
  </w:style>
  <w:style w:type="character" w:customStyle="1" w:styleId="326">
    <w:name w:val="mopen"/>
    <w:basedOn w:val="9"/>
    <w:uiPriority w:val="0"/>
  </w:style>
  <w:style w:type="character" w:customStyle="1" w:styleId="327">
    <w:name w:val="mclose"/>
    <w:basedOn w:val="9"/>
    <w:uiPriority w:val="0"/>
  </w:style>
  <w:style w:type="character" w:customStyle="1" w:styleId="328">
    <w:name w:val="delimsizing"/>
    <w:basedOn w:val="9"/>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2.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81"/>
    <customShpInfo spid="_x0000_s2080"/>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56AF4C-DCC0-4250-9356-E660E98989E2}">
  <ds:schemaRefs/>
</ds:datastoreItem>
</file>

<file path=docProps/app.xml><?xml version="1.0" encoding="utf-8"?>
<Properties xmlns="http://schemas.openxmlformats.org/officeDocument/2006/extended-properties" xmlns:vt="http://schemas.openxmlformats.org/officeDocument/2006/docPropsVTypes">
  <Template>Normal</Template>
  <Pages>2</Pages>
  <Words>301</Words>
  <Characters>2123</Characters>
  <Lines>17</Lines>
  <Paragraphs>4</Paragraphs>
  <TotalTime>0</TotalTime>
  <ScaleCrop>false</ScaleCrop>
  <LinksUpToDate>false</LinksUpToDate>
  <CharactersWithSpaces>2415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2026-08-20T09:20:00Z</dcterms:created>
  <dc:creator>user</dc:creator>
  <cp:lastModifiedBy>Administrator</cp:lastModifiedBy>
  <cp:lastPrinted>2019-04-10T14:28:00Z</cp:lastPrinted>
  <dcterms:modified xsi:type="dcterms:W3CDTF">2026-09-10T06:13:16Z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584FD5CACA584281825006B7516F7D68_13</vt:lpwstr>
  </property>
</Properties>
</file>