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99697">
      <w:pPr>
        <w:widowControl w:val="0"/>
        <w:spacing w:after="0" w:line="480" w:lineRule="auto"/>
        <w:jc w:val="center"/>
        <w:rPr>
          <w:rFonts w:ascii="Times New Roman" w:hAnsi="Times New Roman" w:cs="Times New Roman"/>
          <w:b/>
          <w:sz w:val="24"/>
          <w:szCs w:val="24"/>
          <w:lang w:val="id-ID"/>
        </w:rPr>
      </w:pPr>
      <w:bookmarkStart w:id="0" w:name="_GoBack"/>
      <w:bookmarkEnd w:id="0"/>
      <w:r>
        <w:rPr>
          <w:rFonts w:ascii="Times New Roman" w:hAnsi="Times New Roman" w:cs="Times New Roman"/>
          <w:b/>
          <w:sz w:val="24"/>
          <w:szCs w:val="24"/>
        </w:rPr>
        <w:t>BAB V</w:t>
      </w:r>
    </w:p>
    <w:p w14:paraId="74D2D793">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57A50F7F">
      <w:pPr>
        <w:widowControl w:val="0"/>
        <w:spacing w:after="0" w:line="480" w:lineRule="auto"/>
        <w:jc w:val="center"/>
        <w:rPr>
          <w:rFonts w:ascii="Times New Roman" w:hAnsi="Times New Roman" w:cs="Times New Roman"/>
          <w:b/>
          <w:sz w:val="24"/>
          <w:szCs w:val="24"/>
        </w:rPr>
      </w:pPr>
    </w:p>
    <w:p w14:paraId="725066F5">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5.1 Kesimpulan</w:t>
      </w:r>
    </w:p>
    <w:p w14:paraId="1FB6B40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dan pembahasan yang telah diuraikan tentang pengaruh penggunaan media komik digital terhadap minat baca dalam mata pelajaran Bahasa Indonesia bahwa siswa kelas IV SDN 19 Rantau Selatan Kabupaten Labuhan Batu tahun pembelajaran 2025-2026 menunjukkan bahwa penggunaan media pembelajaran komik digital berpengaruh terhadap minat baca siswa kelas IV. </w:t>
      </w:r>
    </w:p>
    <w:p w14:paraId="3F254BA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Hal tersebut dibuktikan berdasarkan analisis angket respon siswa penggunaan media pembelajaran, kelas eksperimen menggunakan media komik digital memiliki nilai rata-rata lebih tinggi dari pada kelas kontrol dengan menggunakan media buku paket, yaitu sebesar 44,54 dan 34,44. Berdasarkan hasil uji hipotesis menggunakan uji t-tes minat baca kelas eksperimen dan kelas kontrol, diperoleh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sebesar 5,548 dan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dengan taraf signifikansi 5% sebesar 1,675. Hasil uji hipotesis ini menunjukkan bahwa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hipotesis yang diajukan diterima. </w:t>
      </w:r>
    </w:p>
    <w:p w14:paraId="14D4411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uji hipotesis dapat ditarik kesimpulan bahwa penggunaan media komik digital memiliki pengaruh terhadap minat baca siswa mata pelajaran Bahasa Indonesia kelas IV SDN 19 Rantau Selatan Kabupaten Labuhan Batu tahun pembelajaran 2025-2026. Dengan demikian, penelitian ini memberikan manfaat positif bagi peneliti khususnya, bagi siswa dan guru di SDN 19 Rantau Selatan Kabupaten Labuhan Batu tahun pembelajaran 2025-2026, serta bagi pembaca umumnya.  </w:t>
      </w:r>
    </w:p>
    <w:p w14:paraId="66B0E797">
      <w:pPr>
        <w:spacing w:after="0" w:line="480" w:lineRule="auto"/>
        <w:ind w:firstLine="567"/>
        <w:jc w:val="both"/>
        <w:rPr>
          <w:rFonts w:ascii="Times New Roman" w:hAnsi="Times New Roman" w:cs="Times New Roman"/>
          <w:sz w:val="24"/>
          <w:szCs w:val="24"/>
        </w:rPr>
      </w:pPr>
      <w:r>
        <w:rPr>
          <w:rFonts w:ascii="Times New Roman" w:hAnsi="Times New Roman" w:eastAsia="Calibri" w:cs="Times New Roman"/>
          <w:sz w:val="24"/>
          <w:szCs w:val="24"/>
        </w:rPr>
        <w:t xml:space="preserve"> </w:t>
      </w:r>
    </w:p>
    <w:p w14:paraId="2BB17236">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5.2 Saran</w:t>
      </w:r>
    </w:p>
    <w:p w14:paraId="4CA1C3F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pembahasan pengaruh media komik digital terhadap minat baca mata pelajaran Bahasa Indonesia siswa kelas IV SDN 19 Rantau Selatan Kabupaten Labuhan Batu tahun pembelajaran 2025-2026, maka peneliti mengajukan beberapa saran sebagai berikut: </w:t>
      </w:r>
    </w:p>
    <w:p w14:paraId="74E83B23">
      <w:pPr>
        <w:pStyle w:val="35"/>
        <w:numPr>
          <w:ilvl w:val="0"/>
          <w:numId w:val="1"/>
        </w:numPr>
        <w:spacing w:after="0" w:line="480" w:lineRule="auto"/>
        <w:ind w:left="851"/>
        <w:jc w:val="both"/>
        <w:rPr>
          <w:rFonts w:ascii="Times New Roman" w:hAnsi="Times New Roman"/>
          <w:sz w:val="24"/>
          <w:szCs w:val="24"/>
        </w:rPr>
      </w:pPr>
      <w:r>
        <w:rPr>
          <w:rFonts w:ascii="Times New Roman" w:hAnsi="Times New Roman"/>
          <w:sz w:val="24"/>
          <w:szCs w:val="24"/>
        </w:rPr>
        <w:t>Bagi guru dapat menggunakan media komik digital sebagai inovasi dan referensi media pembelajaran agar pembelajaran lebih menarik dan menyenangkan.</w:t>
      </w:r>
      <w:r>
        <w:rPr>
          <w:rFonts w:ascii="Times New Roman" w:hAnsi="Times New Roman"/>
          <w:b/>
          <w:sz w:val="24"/>
          <w:szCs w:val="24"/>
        </w:rPr>
        <w:t xml:space="preserve"> </w:t>
      </w:r>
    </w:p>
    <w:p w14:paraId="0C31AE72">
      <w:pPr>
        <w:pStyle w:val="35"/>
        <w:numPr>
          <w:ilvl w:val="0"/>
          <w:numId w:val="1"/>
        </w:numPr>
        <w:spacing w:after="0" w:line="480" w:lineRule="auto"/>
        <w:ind w:left="851"/>
        <w:jc w:val="both"/>
        <w:rPr>
          <w:rFonts w:ascii="Times New Roman" w:hAnsi="Times New Roman"/>
          <w:sz w:val="24"/>
          <w:szCs w:val="24"/>
        </w:rPr>
      </w:pPr>
      <w:r>
        <w:rPr>
          <w:rFonts w:ascii="Times New Roman" w:hAnsi="Times New Roman"/>
          <w:sz w:val="24"/>
          <w:szCs w:val="24"/>
        </w:rPr>
        <w:t>Bagi siswa dapat menggunakan media komik digital untuk mengeksplor kemampuan secara mandiri.</w:t>
      </w:r>
      <w:r>
        <w:rPr>
          <w:rFonts w:ascii="Times New Roman" w:hAnsi="Times New Roman"/>
          <w:b/>
          <w:sz w:val="24"/>
          <w:szCs w:val="24"/>
        </w:rPr>
        <w:t xml:space="preserve"> </w:t>
      </w:r>
    </w:p>
    <w:p w14:paraId="68FE0149">
      <w:pPr>
        <w:pStyle w:val="35"/>
        <w:numPr>
          <w:ilvl w:val="0"/>
          <w:numId w:val="1"/>
        </w:numPr>
        <w:spacing w:after="0" w:line="480" w:lineRule="auto"/>
        <w:ind w:left="851"/>
        <w:jc w:val="both"/>
        <w:rPr>
          <w:rFonts w:ascii="Times New Roman" w:hAnsi="Times New Roman"/>
          <w:sz w:val="24"/>
          <w:szCs w:val="24"/>
        </w:rPr>
      </w:pPr>
      <w:r>
        <w:rPr>
          <w:rFonts w:ascii="Times New Roman" w:hAnsi="Times New Roman"/>
          <w:sz w:val="24"/>
          <w:szCs w:val="24"/>
        </w:rPr>
        <w:t>Bagi peneliti selanjutnya dapat melakukan penelitian dengan menggunakan media dan variabel lain selain minat baca.</w:t>
      </w:r>
      <w:r>
        <w:rPr>
          <w:rFonts w:ascii="Times New Roman" w:hAnsi="Times New Roman"/>
          <w:b/>
          <w:sz w:val="24"/>
          <w:szCs w:val="24"/>
        </w:rPr>
        <w:t xml:space="preserve"> </w:t>
      </w:r>
    </w:p>
    <w:p w14:paraId="35B724FC">
      <w:pPr>
        <w:spacing w:after="0" w:line="480" w:lineRule="auto"/>
        <w:jc w:val="both"/>
        <w:rPr>
          <w:rFonts w:ascii="Times New Roman" w:hAnsi="Times New Roman" w:cs="Times New Roman"/>
          <w:sz w:val="24"/>
          <w:szCs w:val="24"/>
        </w:rPr>
      </w:pPr>
    </w:p>
    <w:sectPr>
      <w:headerReference r:id="rId7" w:type="first"/>
      <w:headerReference r:id="rId5" w:type="default"/>
      <w:footerReference r:id="rId8" w:type="default"/>
      <w:headerReference r:id="rId6" w:type="even"/>
      <w:pgSz w:w="11907" w:h="16839"/>
      <w:pgMar w:top="1701" w:right="1701" w:bottom="1701" w:left="2268" w:header="1134" w:footer="992"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3E22F7"/>
    <w:multiLevelType w:val="multilevel"/>
    <w:tmpl w:val="3E3E22F7"/>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WCQaRSRVPelcGdS9VEu8h4nITQw=" w:salt="IZuVvlIQVjEQzW9jT5w56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47CC5"/>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2FD6"/>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06459"/>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EF77EE"/>
    <w:rsid w:val="00F01CF0"/>
    <w:rsid w:val="00F0260B"/>
    <w:rsid w:val="00F02B1B"/>
    <w:rsid w:val="00F031B4"/>
    <w:rsid w:val="00F04139"/>
    <w:rsid w:val="00F07F55"/>
    <w:rsid w:val="00F1051C"/>
    <w:rsid w:val="00F10F57"/>
    <w:rsid w:val="00F17865"/>
    <w:rsid w:val="00F215F3"/>
    <w:rsid w:val="00F21AE5"/>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080536A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qFormat/>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qFormat/>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qFormat/>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uiPriority w:val="0"/>
    <w:rPr>
      <w:b/>
      <w:bCs/>
      <w:sz w:val="18"/>
      <w:szCs w:val="18"/>
      <w:u w:val="none"/>
    </w:rPr>
  </w:style>
  <w:style w:type="character" w:customStyle="1" w:styleId="216">
    <w:name w:val="Body text (30) Exact"/>
    <w:basedOn w:val="9"/>
    <w:uiPriority w:val="0"/>
    <w:rPr>
      <w:sz w:val="21"/>
      <w:szCs w:val="21"/>
      <w:u w:val="none"/>
    </w:rPr>
  </w:style>
  <w:style w:type="character" w:customStyle="1" w:styleId="217">
    <w:name w:val="Body text (2) + 26 pt"/>
    <w:basedOn w:val="50"/>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uiPriority w:val="0"/>
    <w:rPr>
      <w:b/>
      <w:bCs/>
      <w:w w:val="66"/>
      <w:sz w:val="26"/>
      <w:szCs w:val="26"/>
      <w:u w:val="none"/>
    </w:rPr>
  </w:style>
  <w:style w:type="character" w:customStyle="1" w:styleId="219">
    <w:name w:val="Body text (17) + 12 pt Exact"/>
    <w:basedOn w:val="193"/>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uiPriority w:val="0"/>
    <w:rPr>
      <w:sz w:val="20"/>
      <w:szCs w:val="20"/>
      <w:u w:val="none"/>
    </w:rPr>
  </w:style>
  <w:style w:type="character" w:customStyle="1" w:styleId="224">
    <w:name w:val="Body text (21) Exact"/>
    <w:basedOn w:val="9"/>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uiPriority w:val="0"/>
    <w:rPr>
      <w:sz w:val="21"/>
      <w:szCs w:val="21"/>
      <w:u w:val="none"/>
    </w:rPr>
  </w:style>
  <w:style w:type="character" w:customStyle="1" w:styleId="230">
    <w:name w:val="Body text (30)"/>
    <w:basedOn w:val="229"/>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qFormat/>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qFormat/>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qFormat/>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qFormat/>
    <w:uiPriority w:val="0"/>
    <w:rPr>
      <w:b/>
      <w:bCs/>
      <w:w w:val="70"/>
      <w:sz w:val="20"/>
      <w:szCs w:val="20"/>
      <w:u w:val="none"/>
    </w:rPr>
  </w:style>
  <w:style w:type="character" w:customStyle="1" w:styleId="285">
    <w:name w:val="Body text (28) + 13 pt"/>
    <w:basedOn w:val="241"/>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qFormat/>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qFormat/>
    <w:uiPriority w:val="0"/>
    <w:rPr>
      <w:b/>
      <w:bCs/>
      <w:w w:val="75"/>
      <w:sz w:val="20"/>
      <w:szCs w:val="20"/>
      <w:u w:val="none"/>
    </w:rPr>
  </w:style>
  <w:style w:type="character" w:customStyle="1" w:styleId="289">
    <w:name w:val="Body text (51)"/>
    <w:basedOn w:val="288"/>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qFormat/>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qFormat/>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qFormat/>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qFormat/>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qFormat/>
    <w:uiPriority w:val="0"/>
  </w:style>
  <w:style w:type="character" w:customStyle="1" w:styleId="318">
    <w:name w:val="mord"/>
    <w:basedOn w:val="9"/>
    <w:qFormat/>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qFormat/>
    <w:uiPriority w:val="0"/>
  </w:style>
  <w:style w:type="character" w:customStyle="1" w:styleId="330">
    <w:name w:val="citation-2"/>
    <w:basedOn w:val="9"/>
    <w:qFormat/>
    <w:uiPriority w:val="0"/>
  </w:style>
  <w:style w:type="character" w:customStyle="1" w:styleId="331">
    <w:name w:val="citation-3"/>
    <w:basedOn w:val="9"/>
    <w:qFormat/>
    <w:uiPriority w:val="0"/>
  </w:style>
  <w:style w:type="character" w:customStyle="1" w:styleId="332">
    <w:name w:val="citation-4"/>
    <w:basedOn w:val="9"/>
    <w:qFormat/>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qFormat/>
    <w:uiPriority w:val="0"/>
    <w:rPr>
      <w:rFonts w:ascii="Times New Roman" w:hAnsi="Times New Roman" w:eastAsia="Times New Roman" w:cs="Times New Roman"/>
      <w:color w:val="000000"/>
      <w:sz w:val="20"/>
    </w:rPr>
  </w:style>
  <w:style w:type="table" w:customStyle="1" w:styleId="33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1DB4BC-5AC3-4939-8DAA-0BDA9BEB508D}">
  <ds:schemaRefs/>
</ds:datastoreItem>
</file>

<file path=docProps/app.xml><?xml version="1.0" encoding="utf-8"?>
<Properties xmlns="http://schemas.openxmlformats.org/officeDocument/2006/extended-properties" xmlns:vt="http://schemas.openxmlformats.org/officeDocument/2006/docPropsVTypes">
  <Template>Normal</Template>
  <Pages>2</Pages>
  <Words>277</Words>
  <Characters>1783</Characters>
  <Lines>14</Lines>
  <Paragraphs>4</Paragraphs>
  <TotalTime>0</TotalTime>
  <ScaleCrop>false</ScaleCrop>
  <LinksUpToDate>false</LinksUpToDate>
  <CharactersWithSpaces>2058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2026-08-19T11:24:00Z</dcterms:created>
  <dc:creator>user</dc:creator>
  <cp:lastModifiedBy>Administrator</cp:lastModifiedBy>
  <cp:lastPrinted>2026-02-18T02:00:00Z</cp:lastPrinted>
  <dcterms:modified xsi:type="dcterms:W3CDTF">2026-09-10T07:23:12Z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2262B3734F3040C8A6DD04DF3C5BD169_13</vt:lpwstr>
  </property>
</Properties>
</file>