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6"/>
        <w:keepNext/>
        <w:keepLines/>
        <w:shd w:val="clear" w:color="auto" w:fill="auto"/>
        <w:spacing w:after="0" w:line="480" w:lineRule="auto"/>
        <w:rPr>
          <w:rFonts w:ascii="Times New Roman" w:hAnsi="Times New Roman" w:cs="Times New Roman"/>
          <w:sz w:val="24"/>
          <w:szCs w:val="24"/>
        </w:rPr>
      </w:pPr>
      <w:bookmarkStart w:id="2" w:name="_GoBack"/>
      <w:bookmarkEnd w:id="2"/>
      <w:r>
        <w:rPr>
          <w:rFonts w:ascii="Times New Roman" w:hAnsi="Times New Roman" w:cs="Times New Roman"/>
          <w:sz w:val="24"/>
          <w:szCs w:val="24"/>
        </w:rPr>
        <w:t>BAB I</w:t>
      </w:r>
    </w:p>
    <w:p w14:paraId="0218A1DC">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6"/>
        <w:keepNext/>
        <w:keepLines/>
        <w:shd w:val="clear" w:color="auto" w:fill="auto"/>
        <w:spacing w:after="0" w:line="480" w:lineRule="auto"/>
        <w:jc w:val="both"/>
        <w:rPr>
          <w:rFonts w:ascii="Times New Roman" w:hAnsi="Times New Roman" w:cs="Times New Roman"/>
          <w:sz w:val="24"/>
          <w:szCs w:val="24"/>
        </w:rPr>
      </w:pPr>
    </w:p>
    <w:p w14:paraId="03AA8071">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00F71453">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Kemampuan memahami gagasan utama dalam suatu teks, khususnya teks eksposisi yang menyajikan informasi dan argumentasi secara lugas, merupakan salah satu indikator fundamental dalam keterampilan membaca yang esensial bagi perkembangan kognitif siswa. Pada jenjang Sekolah Menengah Pertama, khususnya kelas VIII di SMP Negeri 1 Ulupungkut Kabupaten Mandailing Natal, penguasaan keterampilan ini tidak hanya sekadar kemampuan akademis, melainkan fondasi yang kokoh untuk menyerap dan mengolah materi pelajaran dari berbagai disiplin ilmu secara komprehensif. Tanpa kemampuan mengidentifikasi inti dari sebuah wacana, siswa akan kesulitan memilah informasi penting dari detail pendukung, yang pada akhirnya dapat menghambat pemahaman mereka secara menyeluruh terhadap konsep-konsep yang diajarkan. Lebih lanjut, keterampilan ini tidak muncul secara instan, melainkan terjalin erat dengan intensitas membaca yang dipraktikkan oleh siswa. Semakin tinggi frekuensi siswa berinteraksi dengan berbagai jenis teks dan semakin berkualitas materi bacaan yang mereka telaah, semakin terasah pula kemampuan kognitif mereka dalam menangkap esensi informasi, termasuk dalam mengidentifikasi gagasan utama yang menjadi tulang punggung dari setiap paragraf dan keseluruhan teks eksposisi.</w:t>
      </w:r>
    </w:p>
    <w:p w14:paraId="4615FED8">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Pesatnya perkembangan ilmu pengetahuan di era modern, yang ditandai dengan ledakan informasi dan inovasi teknologi yang berkelanjutan, secara signifikan telah mengubah lanskap bagaimana manusia mengakses dan menyerap pengetahuan. Salah satu dampak transformatifnya adalah kemajuan teknologi percetakan yang semakin canggih. Dahulu, penyebaran informasi sangat bergantung pada tradisi lisan dan manuskrip yang terbatas, namun kini, teknologi percetakan memungkinkan transformasi informasi lisan dan pengetahuan yang kompleks menjadi informasi tertulis yang terstruktur dan tersimpan secara sistematis dalam berbagai bentuk buku. Akibatnya, buku telah menjelma menjadi medium utama dan tak tergantikan dalam proses pembelajaran di hampir seluruh jenjang pendidikan formal maupun informal. Dalam konteks inilah, urgensi aktivitas membaca semakin menguat, sebab buku, sebagai pusat penyimpanan dan penyebaran informasi yang kaya dan mendalam, hanya dapat diakses dan dimanfaatkan secara efektif melalui kemampuan dan kebiasaan membaca yang baik. Tanpa interaksi aktif melalui membaca, potensi buku sebagai sumber ilmu pengetahuan akan tetap menjadi aset yang pasif dan tidak termanfaatkan secara optimal oleh para pembelajar.</w:t>
      </w:r>
    </w:p>
    <w:p w14:paraId="74D03338">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Aktivitas membaca jauh melampaui sekadar kemampuan visual dalam mengenali dan melafalkan simbol-simbol tertulis yang membentuk kata dan kalimat. Lebih dari itu, membaca merupakan sebuah proses kognitif yang sangat kompleks, melibatkan serangkaian keterampilan mental yang terintegrasi. Sebagaimana dikemukakan oleh pakar bahasa terkemuka seperti Tarigan (1979:1), membaca secara fundamental termasuk ke dalam empat keterampilan berbahasa utama yang saling terkait dan esensial bagi komunikasi yang efektif, yaitu menyimak (kemampuan menerima informasi lisan), berbicara (kemampuan menyampaikan informasi secara lisan), membaca (kemampuan memahami informasi tertulis), dan menulis (kemampuan menghasilkan informasi tertulis). Keempat keterampilan ini tidak beroperasi secara terpisah, melainkan saling memengaruhi dan memperkuat satu sama lain dalam proses berbahasa secara keseluruhan. Senada dengan pandangan tersebut, Tampubolon (1987:5) memberikan penekanan pada aspek kualitas membaca, dengan menyatakan bahwa kemampuan membaca yang baik secara signifikan ditandai oleh dua indikator utama: kecepatan membaca yang efisien dan tingkat pemahaman isi teks secara komprehensif. Dengan demikian, membaca yang efektif bukan hanya tentang seberapa cepat seseorang dapat melahap kata-kata, tetapi juga tentang seberapa dalam dan akurat pemahaman yang diperoleh dari materi yang dibaca.</w:t>
      </w:r>
    </w:p>
    <w:p w14:paraId="14889D87">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Membaca secara intensif, yang dicirikan oleh fokus dan perhatian yang mendalam terhadap detail teks serta upaya aktif untuk menganalisis dan memahami makna yang terkandung di dalamnya, memainkan peran yang sangat signifikan dalam meningkatkan tingkat pemahaman terhadap berbagai jenis teks, terutama dalam hal mengidentifikasi dan memahami gagasan utama yang menjadi inti pesan penulis. Siswa yang menjadikan aktivitas membaca sebagai sebuah kebiasaan yang melekat atau bahkan sebagai kebutuhan intelektual akan memiliki kesiapan mental dan kognitif yang jauh lebih baik dalam memahami isi bacaan secara menyeluruh, dibandingkan dengan rekan-rekan mereka yang cenderung jarang berinteraksi dengan materi bacaan. Sebaliknya, ketika kegiatan membaca hanya dipandang sebagai suatu beban akademis atau sekadar pemenuhan kewajiban sekolah tanpa adanya motivasi internal, maka potensi manfaat yang seharusnya diperoleh dari aktivitas ini tidak akan tercapai secara optimal, bahkan dalam beberapa kasus, dapat menimbulkan resistensi atau penolakan terhadap kegiatan membaca itu sendiri. Oleh karena itu, menumbuhkan motivasi intrinsik dalam diri siswa untuk membaca adalah kunci untuk memaksimalkan manfaat dari interaksi mereka dengan teks.</w:t>
      </w:r>
    </w:p>
    <w:p w14:paraId="7B4090D3">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Lebih jauh lagi, pembentukan dan pemeliharaan kebiasaan membaca yang positif pada siswa memerlukan upaya yang terintegrasi dan berkelanjutan, yang idealnya dimulai dan diperkuat melalui sinergi antara lingkungan keluarga dan lingkungan sekolah. Peran aktif orang tua di rumah dan guru di lingkungan sekolah memiliki pengaruh yang sangat krusial dalam membangun budaya literasi yang kuat di kalangan siswa. Orang tua dapat memberikan contoh nyata melalui perilaku membaca mereka sendiri, menyediakan akses ke berbagai materi bacaan yang menarik dan relevan, serta menciptakan suasana rumah yang kondusif untuk kegiatan membaca. Sementara itu, guru memiliki tanggung jawab untuk secara aktif memfasilitasi proses pembelajaran membaca di kelas, menyediakan strategi dan teknik membaca yang efektif, serta secara terus-menerus memotivasi siswa agar semakin tertarik dan gemar membaca berbagai jenis teks. Tanpa adanya kolaborasi yang solid dan saling mendukung antara kedua pihak ini, yaitu keluarga dan sekolah, upaya untuk secara signifikan meningkatkan kemampuan membaca siswa dan menanamkan kecintaan terhadap literasi akan menghadapi tantangan yang berat dan kemungkinan besar sulit untuk mencapai hasil yang optimal.</w:t>
      </w:r>
    </w:p>
    <w:p w14:paraId="79AA1B5F">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realitas praktik pendidikan sehari-hari, masih dijumpai banyak siswa yang menghadapi kesulitan signifikan dalam mengidentifikasi dan merumuskan gagasan utama yang terkandung dalam suatu teks, terutama ketika mereka dihadapkan pada soal-soal ujian atau evaluasi pembelajaran yang secara khusus menguji aspek pemahaman bacaan. Fenomena ini menjadi sebuah tantangan besar dan memerlukan perhatian serius dari para pendidik, khususnya guru mata pelajaran Bahasa Indonesia, yang memiliki tanggung jawab utama dalam mengembangkan keterampilan berbahasa siswa. Oleh karena itu, guru perlu mengambil langkah-langkah proaktif untuk secara efektif mengarahkan dan membimbing siswa dalam upaya meningkatkan intensitas mereka dalam membaca berbagai jenis materi, serta secara sistematis mengembangkan dan mengajarkan strategi pemahaman bacaan yang terbukti efektif. Penguasaan strategi ini akan membekali siswa dengan alat yang diperlukan untuk mendekati teks dengan lebih analitis dan mampu mengekstrak informasi inti dengan lebih efisien dan akurat.</w:t>
      </w:r>
    </w:p>
    <w:p w14:paraId="3FD24478">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Berdasarkan identifikasi mendalam terhadap latar belakang permasalahan yang telah diuraikan sebelumnya, yang menyoroti pentingnya kemampuan memahami gagasan utama, rendahnya intensitas membaca yang diduga menjadi salah satu faktor penyebab kesulitan tersebut, serta tantangan yang dihadapi guru dalam meningkatkan keterampilan membaca siswa di SMP Negeri 1 Ulupungkut Kabupaten Mandailing Natal, maka penulis merasa termotivasi dan tertarik untuk melakukan penelitian yang lebih mendalam dan sistematis. </w:t>
      </w:r>
    </w:p>
    <w:p w14:paraId="3E54FFBC">
      <w:pPr>
        <w:pStyle w:val="56"/>
        <w:spacing w:after="0" w:line="480" w:lineRule="auto"/>
        <w:jc w:val="both"/>
        <w:rPr>
          <w:rFonts w:ascii="Times New Roman" w:hAnsi="Times New Roman" w:cs="Times New Roman"/>
          <w:b w:val="0"/>
          <w:bCs w:val="0"/>
          <w:sz w:val="24"/>
          <w:szCs w:val="24"/>
        </w:rPr>
      </w:pPr>
    </w:p>
    <w:p w14:paraId="01C2F8FB">
      <w:pPr>
        <w:pStyle w:val="56"/>
        <w:spacing w:after="0" w:line="480" w:lineRule="auto"/>
        <w:jc w:val="both"/>
        <w:rPr>
          <w:rFonts w:ascii="Times New Roman" w:hAnsi="Times New Roman" w:cs="Times New Roman"/>
          <w:b w:val="0"/>
          <w:bCs w:val="0"/>
          <w:sz w:val="24"/>
          <w:szCs w:val="24"/>
        </w:rPr>
      </w:pPr>
    </w:p>
    <w:p w14:paraId="032B475B">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1.2 Identifikasi Masalah</w:t>
      </w:r>
    </w:p>
    <w:p w14:paraId="2E5D164C">
      <w:pPr>
        <w:pStyle w:val="56"/>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latar belakang masalah, maka dapat diidentifikasi beberapa permasalahan sebagai berikut:</w:t>
      </w:r>
    </w:p>
    <w:p w14:paraId="442D3557">
      <w:pPr>
        <w:pStyle w:val="56"/>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Kurangnya kebiasaan membaca dan rendahnya intensitas membaca di kalangan siswa kelas VIII SMP Negeri 1 Ulupungkut Kabupaten Mandailing Natal Tahun Pembelajaran 2025–2026.</w:t>
      </w:r>
    </w:p>
    <w:p w14:paraId="15641FFD">
      <w:pPr>
        <w:pStyle w:val="56"/>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Terdapat berbagai faktor yang memengaruhi terbentuknya kebiasaan membaca, baik dari lingkungan keluarga, sekolah, maupun motivasi internal siswa, pada siswa kelas VIII SMP Negeri 1 Ulupungkut.</w:t>
      </w:r>
    </w:p>
    <w:p w14:paraId="3D2BF2BE">
      <w:pPr>
        <w:pStyle w:val="56"/>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Rendahnya kemampuan siswa dalam menemukan gagasan utama dalam teks eksposisi, yang merupakan indikator penting dalam keterampilan membaca pemahaman (Tarigan, 2008:30).</w:t>
      </w:r>
    </w:p>
    <w:p w14:paraId="5A0C47F3">
      <w:pPr>
        <w:pStyle w:val="56"/>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Kebiasaan membaca tidak terbentuk secara instan, melainkan memerlukan pembiasaan yang kontinu dan lingkungan belajar yang mendukung, baik di sekolah maupun di rumah (Anderson, 2003:75).</w:t>
      </w:r>
    </w:p>
    <w:p w14:paraId="243128D2">
      <w:pPr>
        <w:pStyle w:val="56"/>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Peran guru seringkali dijadikan faktor utama dalam keberhasilan membaca siswa, padahal orang tua juga memiliki peran penting dalam menumbuhkan minat dan kebiasaan membaca siswa sejak dini (Suyanto, 2004:42).</w:t>
      </w:r>
    </w:p>
    <w:p w14:paraId="7FD14CEC">
      <w:pPr>
        <w:pStyle w:val="56"/>
        <w:spacing w:after="0" w:line="480" w:lineRule="auto"/>
        <w:jc w:val="both"/>
        <w:rPr>
          <w:rFonts w:ascii="Times New Roman" w:hAnsi="Times New Roman" w:cs="Times New Roman"/>
          <w:sz w:val="24"/>
          <w:szCs w:val="24"/>
        </w:rPr>
      </w:pPr>
    </w:p>
    <w:p w14:paraId="05B7BBAB">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1.3 Batasan Masalah</w:t>
      </w:r>
    </w:p>
    <w:p w14:paraId="74DCF1AF">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suatu penelitian, pembatasan masalah perlu dilakukan agar kajian lebih terfokus dan tidak melebar ke luar konteks yang telah ditentukan. Pembatasan ini juga bertujuan agar penelitian dapat dilakukan secara efektif dan efisien, mengingat keterbatasan waktu, tenaga, biaya, serta ruang lingkup yang mampu dijangkau peneliti.</w:t>
      </w:r>
    </w:p>
    <w:p w14:paraId="7BA8C684">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Oleh karena itu, penelitian ini dibatasi hanya pada intensitas membaca dan kemampuan menemukan gagasan utama dalam teks eksposisi pada siswa kelas VIII SMP Negeri 1 Ulupungkut Kabupaten Mandailing Natal Tahun Pembelajaran 2025/2026. Jenis teks yang dikaji dibatasi pada teks eksposisi, sedangkan kemampuan yang dianalisis hanya difokuskan pada menemukan gagasan utama, bukan pada aspek membaca lainnya seperti menafsirkan, menyimpulkan, atau mengevaluasi teks.</w:t>
      </w:r>
    </w:p>
    <w:p w14:paraId="0274C10F">
      <w:pPr>
        <w:pStyle w:val="56"/>
        <w:spacing w:after="0" w:line="480" w:lineRule="auto"/>
        <w:jc w:val="both"/>
        <w:rPr>
          <w:rFonts w:ascii="Times New Roman" w:hAnsi="Times New Roman" w:cs="Times New Roman"/>
          <w:b w:val="0"/>
          <w:bCs w:val="0"/>
          <w:sz w:val="24"/>
          <w:szCs w:val="24"/>
          <w:lang w:val="en-US"/>
        </w:rPr>
      </w:pPr>
    </w:p>
    <w:p w14:paraId="02FBD4C4">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1.4 Rumusan Masalah</w:t>
      </w:r>
    </w:p>
    <w:p w14:paraId="14D4B137">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Setelah dilakukan pembatasan masalah, perumusan masalah dirancang untuk menjawab fokus utama penelitian. Perumusan masalah harus dirumuskan secara jelas, singkat, dan dapat diuji melalui data empiris.</w:t>
      </w:r>
    </w:p>
    <w:p w14:paraId="3E9F36D0">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memperhatikan latar belakang dan pembatasan masalah di atas, maka rumusan masalah dalam penelitian ini adalah sebagai berikut:</w:t>
      </w:r>
      <w:r>
        <w:rPr>
          <w:rFonts w:ascii="Times New Roman" w:hAnsi="Times New Roman" w:cs="Times New Roman"/>
          <w:b w:val="0"/>
          <w:bCs w:val="0"/>
          <w:sz w:val="24"/>
          <w:szCs w:val="24"/>
        </w:rPr>
        <w:br w:type="textWrapping"/>
      </w:r>
      <w:r>
        <w:rPr>
          <w:rFonts w:ascii="Times New Roman" w:hAnsi="Times New Roman" w:cs="Times New Roman"/>
          <w:b w:val="0"/>
          <w:bCs w:val="0"/>
          <w:sz w:val="24"/>
          <w:szCs w:val="24"/>
        </w:rPr>
        <w:t>"Bagaimana pengaruh intensitas membaca terhadap kemampuan menemukan gagasan utama dalam teks eksposisi pada siswa kelas VIII SMP Negeri 1 Ulupungkut Kabupaten Mandailing Natal Tahun Pembelajaran 2025/2026?"</w:t>
      </w:r>
    </w:p>
    <w:p w14:paraId="7D06AD5D">
      <w:pPr>
        <w:pStyle w:val="56"/>
        <w:spacing w:line="480" w:lineRule="auto"/>
        <w:jc w:val="both"/>
        <w:rPr>
          <w:rFonts w:ascii="Times New Roman" w:hAnsi="Times New Roman" w:cs="Times New Roman"/>
          <w:b w:val="0"/>
          <w:bCs w:val="0"/>
          <w:sz w:val="24"/>
          <w:szCs w:val="24"/>
        </w:rPr>
      </w:pPr>
    </w:p>
    <w:p w14:paraId="0F282A12">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1.5 Tujuan Penelitian</w:t>
      </w:r>
    </w:p>
    <w:p w14:paraId="0435C6E5">
      <w:pPr>
        <w:pStyle w:val="56"/>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Tujuan penelitian adalah arah yang ingin dicapai dari keseluruhan proses penelitian. Tujuan ini terbagi menjadi dua, yaitu tujuan umum dan tujuan khusus.</w:t>
      </w:r>
    </w:p>
    <w:p w14:paraId="5D36F303">
      <w:pPr>
        <w:pStyle w:val="56"/>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Tujuan Umum</w:t>
      </w:r>
    </w:p>
    <w:p w14:paraId="1E1BE748">
      <w:pPr>
        <w:pStyle w:val="56"/>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Secara umum, penelitian ini bertujuan untuk mengetahui apakah terdapat pengaruh yang signifikan antara intensitas membaca dan kemampuan menemukan gagasan utama dalam teks eksposisi pada siswa kelas VIII SMP Negeri 1 Ulupungkut Kabupaten Mandailing Natal Tahun Pembelajaran 2025/2026.</w:t>
      </w:r>
    </w:p>
    <w:p w14:paraId="59EA21EC">
      <w:pPr>
        <w:pStyle w:val="56"/>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Tujuan Khusus</w:t>
      </w:r>
    </w:p>
    <w:p w14:paraId="3A760A51">
      <w:pPr>
        <w:pStyle w:val="56"/>
        <w:spacing w:after="0" w:line="480" w:lineRule="auto"/>
        <w:ind w:left="720"/>
        <w:jc w:val="both"/>
        <w:rPr>
          <w:rFonts w:ascii="Times New Roman" w:hAnsi="Times New Roman" w:cs="Times New Roman"/>
          <w:b w:val="0"/>
          <w:bCs w:val="0"/>
          <w:sz w:val="24"/>
          <w:szCs w:val="24"/>
        </w:rPr>
      </w:pPr>
      <w:r>
        <w:rPr>
          <w:rFonts w:ascii="Times New Roman" w:hAnsi="Times New Roman" w:cs="Times New Roman"/>
          <w:b w:val="0"/>
          <w:bCs w:val="0"/>
          <w:sz w:val="24"/>
          <w:szCs w:val="24"/>
        </w:rPr>
        <w:t>Secara khusus, penelitian ini bertujuan untuk:</w:t>
      </w:r>
    </w:p>
    <w:p w14:paraId="60403945">
      <w:pPr>
        <w:pStyle w:val="56"/>
        <w:numPr>
          <w:ilvl w:val="1"/>
          <w:numId w:val="3"/>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Mengetahui tingkat intensitas membaca siswa kelas VIII SMP Negeri 1 Ulupungkut.</w:t>
      </w:r>
    </w:p>
    <w:p w14:paraId="748BFDB7">
      <w:pPr>
        <w:pStyle w:val="56"/>
        <w:numPr>
          <w:ilvl w:val="1"/>
          <w:numId w:val="3"/>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Mengetahui kemampuan siswa dalam menemukan gagasan utama dalam teks eksposisi.</w:t>
      </w:r>
    </w:p>
    <w:p w14:paraId="31C8DE73">
      <w:pPr>
        <w:pStyle w:val="56"/>
        <w:numPr>
          <w:ilvl w:val="1"/>
          <w:numId w:val="3"/>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Menganalisis hubungan dan pengaruh antara intensitas membaca dengan kemampuan menemukan gagasan utama dalam teks eksposisi.</w:t>
      </w:r>
    </w:p>
    <w:p w14:paraId="2F846F74">
      <w:pPr>
        <w:pStyle w:val="56"/>
        <w:numPr>
          <w:ilvl w:val="1"/>
          <w:numId w:val="3"/>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gambaran empiris yang dapat dijadikan dasar untuk merancang strategi pembelajaran membaca yang lebih efektif.</w:t>
      </w:r>
    </w:p>
    <w:p w14:paraId="6D909350">
      <w:pPr>
        <w:pStyle w:val="56"/>
        <w:spacing w:after="0" w:line="480" w:lineRule="auto"/>
        <w:jc w:val="both"/>
        <w:rPr>
          <w:rFonts w:ascii="Times New Roman" w:hAnsi="Times New Roman" w:cs="Times New Roman"/>
          <w:b w:val="0"/>
          <w:bCs w:val="0"/>
          <w:sz w:val="24"/>
          <w:szCs w:val="24"/>
        </w:rPr>
      </w:pPr>
    </w:p>
    <w:p w14:paraId="415E07E3">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1.6 Manfaat Penelitian</w:t>
      </w:r>
    </w:p>
    <w:p w14:paraId="37D2CD6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diharapkan dapat memberikan manfaat secara teoritis maupun praktis bagi berbagai pihak yang terlibat dalam proses pendidikan, khususnya dalam pembelajaran membaca teks eksposisi. Adapun kegunaan penelitian ini dijabarkan sebagai berikut:</w:t>
      </w:r>
    </w:p>
    <w:p w14:paraId="1C97FB79">
      <w:pPr>
        <w:numPr>
          <w:ilvl w:val="0"/>
          <w:numId w:val="4"/>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Bagi Siswa</w:t>
      </w:r>
    </w:p>
    <w:p w14:paraId="2D1E0E6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Hasil penelitian ini diharapkan dapat memberikan gambaran konkret kepada siswa mengenai pentingnya kebiasaan membaca dan dampaknya terhadap kemampuan menemukan gagasan utama dalam teks eksposisi. Pengetahuan ini diharapkan dapat memotivasi siswa kelas VIII </w:t>
      </w:r>
      <w:r>
        <w:rPr>
          <w:rStyle w:val="21"/>
          <w:rFonts w:ascii="Times New Roman" w:hAnsi="Times New Roman" w:cs="Times New Roman"/>
          <w:b w:val="0"/>
          <w:bCs w:val="0"/>
          <w:sz w:val="24"/>
          <w:szCs w:val="24"/>
        </w:rPr>
        <w:t>SMP Negeri 1 Ulupungkut</w:t>
      </w:r>
      <w:r>
        <w:rPr>
          <w:rFonts w:ascii="Times New Roman" w:hAnsi="Times New Roman" w:cs="Times New Roman"/>
          <w:sz w:val="24"/>
          <w:szCs w:val="24"/>
        </w:rPr>
        <w:t xml:space="preserve"> untuk meningkatkan intensitas membaca mereka sebagai salah satu cara untuk memperkuat keterampilan berpikir kritis dan pemahaman bacaan.</w:t>
      </w:r>
    </w:p>
    <w:p w14:paraId="0A40E375">
      <w:pPr>
        <w:numPr>
          <w:ilvl w:val="0"/>
          <w:numId w:val="4"/>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Guru</w:t>
      </w:r>
    </w:p>
    <w:p w14:paraId="751C660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Penelitian ini dapat menjadi bahan refleksi dan acuan bagi guru, khususnya guru Bahasa Indonesia, dalam menganalisis dan mengevaluasi kemampuan siswa dalam memahami teks bacaan. Dengan memahami hubungan antara intensitas membaca dan kemampuan menemukan gagasan utama, guru dapat merancang strategi pembelajaran yang lebih efektif dan tepat sasaran, terutama dalam konteks pembelajaran teks eksposisi pada siswa kelas VIII.</w:t>
      </w:r>
    </w:p>
    <w:p w14:paraId="014F3BE1">
      <w:pPr>
        <w:numPr>
          <w:ilvl w:val="0"/>
          <w:numId w:val="4"/>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Sekolah</w:t>
      </w:r>
    </w:p>
    <w:p w14:paraId="5D83131A">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Temuan dari penelitian ini diharapkan dapat menjadi salah satu dasar pertimbangan dalam pengambilan kebijakan di tingkat sekolah, khususnya dalam upaya meningkatkan budaya literasi dan kemampuan membaca siswa. Sekolah dapat menggunakan hasil penelitian ini untuk merancang program-program literasi yang mendukung peningkatan kemampuan memahami teks dan merumuskan strategi pembelajaran yang lebih adaptif terhadap kebutuhan siswa di </w:t>
      </w:r>
      <w:r>
        <w:rPr>
          <w:rStyle w:val="21"/>
          <w:rFonts w:ascii="Times New Roman" w:hAnsi="Times New Roman" w:cs="Times New Roman"/>
          <w:b w:val="0"/>
          <w:bCs w:val="0"/>
          <w:sz w:val="24"/>
          <w:szCs w:val="24"/>
        </w:rPr>
        <w:t>SMP Negeri 1 Ulupungkut Kabupaten Mandailing Natal Tahun Pembelajaran 2025/2026</w:t>
      </w:r>
      <w:r>
        <w:rPr>
          <w:rFonts w:ascii="Times New Roman" w:hAnsi="Times New Roman" w:cs="Times New Roman"/>
          <w:b/>
          <w:bCs/>
          <w:sz w:val="24"/>
          <w:szCs w:val="24"/>
        </w:rPr>
        <w:t>.</w:t>
      </w:r>
    </w:p>
    <w:p w14:paraId="5F82DC17">
      <w:pPr>
        <w:spacing w:after="0" w:line="480" w:lineRule="auto"/>
        <w:jc w:val="both"/>
        <w:rPr>
          <w:rFonts w:ascii="Times New Roman" w:hAnsi="Times New Roman" w:cs="Times New Roman"/>
          <w:sz w:val="24"/>
          <w:szCs w:val="24"/>
        </w:rPr>
      </w:pPr>
    </w:p>
    <w:p w14:paraId="3A42393F">
      <w:pPr>
        <w:pStyle w:val="4"/>
        <w:spacing w:before="0" w:line="480" w:lineRule="auto"/>
        <w:jc w:val="both"/>
        <w:rPr>
          <w:rFonts w:ascii="Times New Roman" w:hAnsi="Times New Roman" w:cs="Times New Roman"/>
          <w:color w:val="auto"/>
        </w:rPr>
      </w:pPr>
      <w:bookmarkStart w:id="0" w:name="_Hlk196559891"/>
      <w:r>
        <w:rPr>
          <w:rStyle w:val="21"/>
          <w:rFonts w:ascii="Times New Roman" w:hAnsi="Times New Roman" w:cs="Times New Roman"/>
          <w:color w:val="auto"/>
        </w:rPr>
        <w:t>1.7 Definisi Istilah</w:t>
      </w:r>
    </w:p>
    <w:bookmarkEnd w:id="0"/>
    <w:p w14:paraId="199AE60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Untuk menghindari penafsiran yang berbeda terhadap istilah-istilah yang digunakan dalam penelitian ini, maka peneliti memberikan batasan operasional terhadap beberapa istilah sebagai berikut:</w:t>
      </w:r>
    </w:p>
    <w:p w14:paraId="7382CCAF">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Intensitas Membaca</w:t>
      </w:r>
    </w:p>
    <w:p w14:paraId="66776099">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Yang dimaksud dengan intensitas membaca dalam penelitian ini adalah frekuensi, durasi, dan konsistensi kegiatan membaca yang dilakukan oleh siswa, baik dalam konteks membaca untuk tujuan akademik maupun membaca sebagai kebiasaan sehari-hari. Menurut Tarigan (1987:9), membaca merupakan suatu proses yang kompleks yang melibatkan aktivitas visual, berpikir, dan bahasa.</w:t>
      </w:r>
    </w:p>
    <w:p w14:paraId="31512279">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Kemampuan Menemukan Gagasan Utama</w:t>
      </w:r>
    </w:p>
    <w:p w14:paraId="0CC1C76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Kemampuan menemukan gagasan utama adalah kecakapan siswa dalam mengidentifikasi ide pokok atau inti dari suatu paragraf atau teks bacaan, khususnya dalam teks eksposisi. Gagasan utama merupakan informasi paling penting yang menjadi dasar pengembangan paragraf (Anderson, 2008:112).</w:t>
      </w:r>
    </w:p>
    <w:p w14:paraId="5287DAF0">
      <w:pPr>
        <w:spacing w:after="0" w:line="480" w:lineRule="auto"/>
        <w:ind w:left="720" w:firstLine="720"/>
        <w:jc w:val="both"/>
        <w:rPr>
          <w:rFonts w:ascii="Times New Roman" w:hAnsi="Times New Roman" w:cs="Times New Roman"/>
          <w:sz w:val="24"/>
          <w:szCs w:val="24"/>
        </w:rPr>
      </w:pPr>
    </w:p>
    <w:p w14:paraId="4B9D9095">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Teks Eksposisi</w:t>
      </w:r>
    </w:p>
    <w:p w14:paraId="010C14B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Teks eksposisi adalah jenis teks yang bertujuan untuk menyampaikan informasi, pengetahuan, atau pendapat secara logis dan objektif. Dalam konteks penelitian ini, teks eksposisi digunakan sebagai bahan bacaan untuk mengukur kemampuan siswa dalam menemukan gagasan utama.</w:t>
      </w:r>
    </w:p>
    <w:p w14:paraId="6F0FA74A">
      <w:pPr>
        <w:spacing w:after="0" w:line="480" w:lineRule="auto"/>
        <w:jc w:val="both"/>
        <w:rPr>
          <w:rFonts w:ascii="Times New Roman" w:hAnsi="Times New Roman" w:cs="Times New Roman"/>
          <w:sz w:val="24"/>
          <w:szCs w:val="24"/>
        </w:rPr>
      </w:pPr>
    </w:p>
    <w:p w14:paraId="4691B7E5">
      <w:pPr>
        <w:pStyle w:val="4"/>
        <w:spacing w:before="0" w:line="480" w:lineRule="auto"/>
        <w:jc w:val="both"/>
        <w:rPr>
          <w:rFonts w:ascii="Times New Roman" w:hAnsi="Times New Roman" w:cs="Times New Roman"/>
          <w:color w:val="auto"/>
        </w:rPr>
      </w:pPr>
      <w:bookmarkStart w:id="1" w:name="_Hlk196559995"/>
      <w:r>
        <w:rPr>
          <w:rStyle w:val="21"/>
          <w:rFonts w:ascii="Times New Roman" w:hAnsi="Times New Roman" w:cs="Times New Roman"/>
          <w:color w:val="auto"/>
        </w:rPr>
        <w:t>1.8 Sistematika Penelitian</w:t>
      </w:r>
    </w:p>
    <w:bookmarkEnd w:id="1"/>
    <w:p w14:paraId="5F48A953">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Sistematika penulisan dalam penelitian ini disusun agar pembaca dapat memahami alur berpikir dan struktur penelitian secara keseluruhan. Adapun sistematika penulisan skripsi ini adalah sebagai berikut:</w:t>
      </w:r>
    </w:p>
    <w:p w14:paraId="459730F8">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 : Pendahuluan</w:t>
      </w:r>
    </w:p>
    <w:p w14:paraId="0194CCE4">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berisi tentang latar belakang masalah, identifikasi masalah, pembatasan masalah, perumusan masalah, tujuan penelitian, kegunaan penelitian, definisi istilah, dan sistematika penelitian.</w:t>
      </w:r>
    </w:p>
    <w:p w14:paraId="686CE292">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II : Kajian Pustaka</w:t>
      </w:r>
    </w:p>
    <w:p w14:paraId="16B89740">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menyajikan kajian teori-teori yang relevan dengan penelitian, baik teori tentang intensitas membaca, kemampuan menemukan gagasan utama, teks eksposisi, serta penelitian-penelitian terdahulu yang sejenis sebagai dasar konseptual.</w:t>
      </w:r>
    </w:p>
    <w:p w14:paraId="6C2B709A">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III : Metode Penelitian</w:t>
      </w:r>
    </w:p>
    <w:p w14:paraId="3E0482AE">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menjelaskan jenis dan pendekatan penelitian, lokasi dan waktu penelitian, populasi dan sampel, teknik pengumpulan data, instrumen penelitian, serta teknik analisis data.</w:t>
      </w:r>
    </w:p>
    <w:p w14:paraId="497CB238">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IV : Hasil Penelitian dan Pembahasan</w:t>
      </w:r>
    </w:p>
    <w:p w14:paraId="4E1622EE">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menyajikan hasil analisis data, temuan penelitian, serta pembahasan yang dikaitkan dengan teori dan penelitian sebelumnya.</w:t>
      </w:r>
    </w:p>
    <w:p w14:paraId="57DDABE3">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V : Penutup</w:t>
      </w:r>
    </w:p>
    <w:p w14:paraId="4246D6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berisi kesimpulan dari hasil penelitian serta saran yang dapat diberikan kepada pihak-pihak terkait berdasarkan temuan yang diperoleh.</w:t>
      </w:r>
    </w:p>
    <w:p w14:paraId="10C12FE7">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Daftar Pustaka</w:t>
      </w:r>
    </w:p>
    <w:p w14:paraId="32A00F18">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Memuat semua sumber referensi yang digunakan dalam penyusunan tesis penelitian.</w:t>
      </w:r>
    </w:p>
    <w:p w14:paraId="416FEBB4">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Lampiran</w:t>
      </w:r>
      <w:r>
        <w:rPr>
          <w:rFonts w:ascii="Times New Roman" w:hAnsi="Times New Roman" w:cs="Times New Roman"/>
          <w:sz w:val="24"/>
          <w:szCs w:val="24"/>
        </w:rPr>
        <w:br w:type="textWrapping"/>
      </w:r>
      <w:r>
        <w:rPr>
          <w:rFonts w:ascii="Times New Roman" w:hAnsi="Times New Roman" w:cs="Times New Roman"/>
          <w:sz w:val="24"/>
          <w:szCs w:val="24"/>
        </w:rPr>
        <w:t>Berisi dokumen pendukung seperti instrumen penelitian, data mentah, tabel analisis, dokumentasi, dan surat-surat resmi.</w:t>
      </w:r>
    </w:p>
    <w:sectPr>
      <w:headerReference r:id="rId5" w:type="default"/>
      <w:footerReference r:id="rId6" w:type="default"/>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4A06">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268152613"/>
      <w:docPartObj>
        <w:docPartGallery w:val="AutoText"/>
      </w:docPartObj>
    </w:sdtPr>
    <w:sdtEndPr>
      <w:rPr>
        <w:rFonts w:ascii="Times New Roman" w:hAnsi="Times New Roman" w:cs="Times New Roman"/>
        <w:sz w:val="24"/>
        <w:szCs w:val="24"/>
      </w:rPr>
    </w:sdtEndPr>
    <w:sdtContent>
      <w:p w14:paraId="566A175B">
        <w:pPr>
          <w:pStyle w:val="16"/>
          <w:jc w:val="center"/>
          <w:rPr>
            <w:rFonts w:ascii="Times New Roman" w:hAnsi="Times New Roman" w:cs="Times New Roman"/>
            <w:sz w:val="24"/>
            <w:szCs w:val="24"/>
          </w:rPr>
        </w:pPr>
        <w:r>
          <w:rPr>
            <w:rFonts w:ascii="Times New Roman" w:hAnsi="Times New Roman" w:cs="Times New Roman"/>
            <w:sz w:val="24"/>
            <w:szCs w:val="24"/>
            <w:lang w:val="en-US"/>
          </w:rPr>
          <w:pict>
            <v:shape id="WordPictureWatermark119756854" o:spid="_x0000_s2077"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3F0EE649">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8C7524"/>
    <w:multiLevelType w:val="multilevel"/>
    <w:tmpl w:val="018C752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35A53F7"/>
    <w:multiLevelType w:val="multilevel"/>
    <w:tmpl w:val="035A53F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B1410C4"/>
    <w:multiLevelType w:val="multilevel"/>
    <w:tmpl w:val="4B1410C4"/>
    <w:lvl w:ilvl="0" w:tentative="0">
      <w:start w:val="1"/>
      <w:numFmt w:val="decimal"/>
      <w:lvlText w:val="%1."/>
      <w:lvlJc w:val="left"/>
      <w:pPr>
        <w:tabs>
          <w:tab w:val="left" w:pos="720"/>
        </w:tabs>
        <w:ind w:left="720" w:hanging="360"/>
      </w:pPr>
    </w:lvl>
    <w:lvl w:ilvl="1" w:tentative="0">
      <w:start w:val="1"/>
      <w:numFmt w:val="lowerLetter"/>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53C7571"/>
    <w:multiLevelType w:val="multilevel"/>
    <w:tmpl w:val="653C7571"/>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6B20D4B"/>
    <w:multiLevelType w:val="multilevel"/>
    <w:tmpl w:val="66B20D4B"/>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crzJrg7f2Y7S09KAFbMnBYlbz84=" w:salt="RT+R6SldQfIudBgvACzBW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272"/>
    <w:rsid w:val="00010A2A"/>
    <w:rsid w:val="000257BF"/>
    <w:rsid w:val="00032B15"/>
    <w:rsid w:val="00043EC4"/>
    <w:rsid w:val="000526A3"/>
    <w:rsid w:val="000566AC"/>
    <w:rsid w:val="000610AC"/>
    <w:rsid w:val="000652AC"/>
    <w:rsid w:val="00066C41"/>
    <w:rsid w:val="0007628A"/>
    <w:rsid w:val="00082C7F"/>
    <w:rsid w:val="00085210"/>
    <w:rsid w:val="00086B28"/>
    <w:rsid w:val="0008752B"/>
    <w:rsid w:val="00093398"/>
    <w:rsid w:val="000941E6"/>
    <w:rsid w:val="000A3683"/>
    <w:rsid w:val="000A5F72"/>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1D0B"/>
    <w:rsid w:val="001336CE"/>
    <w:rsid w:val="00133EF1"/>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0831"/>
    <w:rsid w:val="001A1D8B"/>
    <w:rsid w:val="001A46F8"/>
    <w:rsid w:val="001B47C6"/>
    <w:rsid w:val="001B725E"/>
    <w:rsid w:val="001C23AC"/>
    <w:rsid w:val="001C5ED5"/>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937F8"/>
    <w:rsid w:val="00294619"/>
    <w:rsid w:val="00296640"/>
    <w:rsid w:val="00297911"/>
    <w:rsid w:val="002A117E"/>
    <w:rsid w:val="002A13A1"/>
    <w:rsid w:val="002A2D0B"/>
    <w:rsid w:val="002B4121"/>
    <w:rsid w:val="002D3A36"/>
    <w:rsid w:val="002E42DF"/>
    <w:rsid w:val="002E4945"/>
    <w:rsid w:val="002E7C27"/>
    <w:rsid w:val="002F18B6"/>
    <w:rsid w:val="002F19F1"/>
    <w:rsid w:val="0030190F"/>
    <w:rsid w:val="00303B7F"/>
    <w:rsid w:val="003063BF"/>
    <w:rsid w:val="00322166"/>
    <w:rsid w:val="00326A23"/>
    <w:rsid w:val="00331D78"/>
    <w:rsid w:val="0033335C"/>
    <w:rsid w:val="00335166"/>
    <w:rsid w:val="00335FA1"/>
    <w:rsid w:val="00343D64"/>
    <w:rsid w:val="0034404A"/>
    <w:rsid w:val="003469FD"/>
    <w:rsid w:val="00347F55"/>
    <w:rsid w:val="00350748"/>
    <w:rsid w:val="00353531"/>
    <w:rsid w:val="003569AF"/>
    <w:rsid w:val="00362218"/>
    <w:rsid w:val="00366EB3"/>
    <w:rsid w:val="00370187"/>
    <w:rsid w:val="003768F2"/>
    <w:rsid w:val="003804A5"/>
    <w:rsid w:val="00381ECD"/>
    <w:rsid w:val="0038215C"/>
    <w:rsid w:val="0038352C"/>
    <w:rsid w:val="00385BA0"/>
    <w:rsid w:val="003A1162"/>
    <w:rsid w:val="003A1477"/>
    <w:rsid w:val="003A3828"/>
    <w:rsid w:val="003A44D1"/>
    <w:rsid w:val="003B09B7"/>
    <w:rsid w:val="003C5C6E"/>
    <w:rsid w:val="003C6982"/>
    <w:rsid w:val="003D2AE3"/>
    <w:rsid w:val="003E6B23"/>
    <w:rsid w:val="004108DD"/>
    <w:rsid w:val="0041437C"/>
    <w:rsid w:val="00422532"/>
    <w:rsid w:val="00424EDA"/>
    <w:rsid w:val="00433249"/>
    <w:rsid w:val="00433B64"/>
    <w:rsid w:val="00434581"/>
    <w:rsid w:val="004435DC"/>
    <w:rsid w:val="004477CC"/>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0F34"/>
    <w:rsid w:val="005039FD"/>
    <w:rsid w:val="005046B1"/>
    <w:rsid w:val="00505CC2"/>
    <w:rsid w:val="005120F3"/>
    <w:rsid w:val="00525872"/>
    <w:rsid w:val="00525EB7"/>
    <w:rsid w:val="0053474D"/>
    <w:rsid w:val="00534B34"/>
    <w:rsid w:val="00537438"/>
    <w:rsid w:val="00544BF1"/>
    <w:rsid w:val="00546A40"/>
    <w:rsid w:val="005471C9"/>
    <w:rsid w:val="0056662C"/>
    <w:rsid w:val="00566753"/>
    <w:rsid w:val="00576531"/>
    <w:rsid w:val="0057731C"/>
    <w:rsid w:val="00582C96"/>
    <w:rsid w:val="00585393"/>
    <w:rsid w:val="00591120"/>
    <w:rsid w:val="00597394"/>
    <w:rsid w:val="00597859"/>
    <w:rsid w:val="005A5138"/>
    <w:rsid w:val="005A621F"/>
    <w:rsid w:val="005B193D"/>
    <w:rsid w:val="005B2D54"/>
    <w:rsid w:val="005C2B31"/>
    <w:rsid w:val="005C763F"/>
    <w:rsid w:val="005D35B8"/>
    <w:rsid w:val="005E1754"/>
    <w:rsid w:val="005F17E3"/>
    <w:rsid w:val="005F2543"/>
    <w:rsid w:val="005F4899"/>
    <w:rsid w:val="00612C43"/>
    <w:rsid w:val="006149FA"/>
    <w:rsid w:val="006214BF"/>
    <w:rsid w:val="00621C35"/>
    <w:rsid w:val="00622B0C"/>
    <w:rsid w:val="00627B7C"/>
    <w:rsid w:val="006361B9"/>
    <w:rsid w:val="00641263"/>
    <w:rsid w:val="00652B79"/>
    <w:rsid w:val="0065383B"/>
    <w:rsid w:val="0065507C"/>
    <w:rsid w:val="00655CFB"/>
    <w:rsid w:val="00656036"/>
    <w:rsid w:val="00657189"/>
    <w:rsid w:val="00664F4C"/>
    <w:rsid w:val="006706A0"/>
    <w:rsid w:val="006720B7"/>
    <w:rsid w:val="0067374D"/>
    <w:rsid w:val="006738D8"/>
    <w:rsid w:val="00674226"/>
    <w:rsid w:val="006758B9"/>
    <w:rsid w:val="00677D1D"/>
    <w:rsid w:val="006870D8"/>
    <w:rsid w:val="0068737B"/>
    <w:rsid w:val="0069183A"/>
    <w:rsid w:val="006A3E2B"/>
    <w:rsid w:val="006A4AE7"/>
    <w:rsid w:val="006A4BE8"/>
    <w:rsid w:val="006A68D9"/>
    <w:rsid w:val="006A7650"/>
    <w:rsid w:val="006C087B"/>
    <w:rsid w:val="006C352B"/>
    <w:rsid w:val="006C4CBF"/>
    <w:rsid w:val="006E0536"/>
    <w:rsid w:val="006E1C55"/>
    <w:rsid w:val="006E4AB5"/>
    <w:rsid w:val="006E6E69"/>
    <w:rsid w:val="006F1855"/>
    <w:rsid w:val="006F224B"/>
    <w:rsid w:val="006F5E4C"/>
    <w:rsid w:val="007002D0"/>
    <w:rsid w:val="0070375F"/>
    <w:rsid w:val="00704791"/>
    <w:rsid w:val="0071411C"/>
    <w:rsid w:val="007167F3"/>
    <w:rsid w:val="00721A6D"/>
    <w:rsid w:val="007220D0"/>
    <w:rsid w:val="0072227E"/>
    <w:rsid w:val="00722FE8"/>
    <w:rsid w:val="0073026D"/>
    <w:rsid w:val="0073628A"/>
    <w:rsid w:val="00741833"/>
    <w:rsid w:val="00743C7E"/>
    <w:rsid w:val="00746D2E"/>
    <w:rsid w:val="00753BDB"/>
    <w:rsid w:val="0075583E"/>
    <w:rsid w:val="007559CE"/>
    <w:rsid w:val="00761916"/>
    <w:rsid w:val="007636E5"/>
    <w:rsid w:val="00763CF9"/>
    <w:rsid w:val="007669E8"/>
    <w:rsid w:val="00774DCA"/>
    <w:rsid w:val="00781FEA"/>
    <w:rsid w:val="007847AF"/>
    <w:rsid w:val="00784AAE"/>
    <w:rsid w:val="00792E66"/>
    <w:rsid w:val="00794724"/>
    <w:rsid w:val="00794B64"/>
    <w:rsid w:val="00794E64"/>
    <w:rsid w:val="00796392"/>
    <w:rsid w:val="007A7CE7"/>
    <w:rsid w:val="007B1D58"/>
    <w:rsid w:val="007B27F8"/>
    <w:rsid w:val="007B3989"/>
    <w:rsid w:val="007C72AC"/>
    <w:rsid w:val="007D08D2"/>
    <w:rsid w:val="007D6323"/>
    <w:rsid w:val="007E2F81"/>
    <w:rsid w:val="007F5A50"/>
    <w:rsid w:val="007F6F30"/>
    <w:rsid w:val="007F6F48"/>
    <w:rsid w:val="00814E0C"/>
    <w:rsid w:val="00816A14"/>
    <w:rsid w:val="00823CD9"/>
    <w:rsid w:val="0082669A"/>
    <w:rsid w:val="008311FE"/>
    <w:rsid w:val="008404AD"/>
    <w:rsid w:val="0084078A"/>
    <w:rsid w:val="00841465"/>
    <w:rsid w:val="008436D0"/>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C74B4"/>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4054C"/>
    <w:rsid w:val="00941EC4"/>
    <w:rsid w:val="00942F88"/>
    <w:rsid w:val="00945004"/>
    <w:rsid w:val="0095549F"/>
    <w:rsid w:val="009651CE"/>
    <w:rsid w:val="009663A1"/>
    <w:rsid w:val="00973A49"/>
    <w:rsid w:val="00975DCE"/>
    <w:rsid w:val="00976835"/>
    <w:rsid w:val="009832A8"/>
    <w:rsid w:val="00990D6C"/>
    <w:rsid w:val="0099170F"/>
    <w:rsid w:val="009979E3"/>
    <w:rsid w:val="009A1730"/>
    <w:rsid w:val="009A3B91"/>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344F"/>
    <w:rsid w:val="00A24898"/>
    <w:rsid w:val="00A25AF6"/>
    <w:rsid w:val="00A35871"/>
    <w:rsid w:val="00A42869"/>
    <w:rsid w:val="00A44675"/>
    <w:rsid w:val="00A45232"/>
    <w:rsid w:val="00A51B38"/>
    <w:rsid w:val="00A54493"/>
    <w:rsid w:val="00A57E85"/>
    <w:rsid w:val="00A6011A"/>
    <w:rsid w:val="00A63296"/>
    <w:rsid w:val="00A637B4"/>
    <w:rsid w:val="00A642AB"/>
    <w:rsid w:val="00A75D94"/>
    <w:rsid w:val="00A76770"/>
    <w:rsid w:val="00A77181"/>
    <w:rsid w:val="00A862A2"/>
    <w:rsid w:val="00A86C37"/>
    <w:rsid w:val="00A9181F"/>
    <w:rsid w:val="00A93B78"/>
    <w:rsid w:val="00AA3268"/>
    <w:rsid w:val="00AA4900"/>
    <w:rsid w:val="00AA4A1A"/>
    <w:rsid w:val="00AA5336"/>
    <w:rsid w:val="00AB1C42"/>
    <w:rsid w:val="00AC129E"/>
    <w:rsid w:val="00AC3B51"/>
    <w:rsid w:val="00AC3DFA"/>
    <w:rsid w:val="00AD18DD"/>
    <w:rsid w:val="00AD7702"/>
    <w:rsid w:val="00AE1B4E"/>
    <w:rsid w:val="00AF174D"/>
    <w:rsid w:val="00AF5A60"/>
    <w:rsid w:val="00AF74D5"/>
    <w:rsid w:val="00B01362"/>
    <w:rsid w:val="00B01E14"/>
    <w:rsid w:val="00B028C5"/>
    <w:rsid w:val="00B10093"/>
    <w:rsid w:val="00B1313D"/>
    <w:rsid w:val="00B13525"/>
    <w:rsid w:val="00B13DB7"/>
    <w:rsid w:val="00B17C77"/>
    <w:rsid w:val="00B24A98"/>
    <w:rsid w:val="00B274C9"/>
    <w:rsid w:val="00B33A39"/>
    <w:rsid w:val="00B33C6C"/>
    <w:rsid w:val="00B410FB"/>
    <w:rsid w:val="00B54A79"/>
    <w:rsid w:val="00B577BC"/>
    <w:rsid w:val="00B66DA1"/>
    <w:rsid w:val="00B70082"/>
    <w:rsid w:val="00B73A23"/>
    <w:rsid w:val="00B86468"/>
    <w:rsid w:val="00B90AE3"/>
    <w:rsid w:val="00B95029"/>
    <w:rsid w:val="00BA19C8"/>
    <w:rsid w:val="00BA7BA8"/>
    <w:rsid w:val="00BB13C2"/>
    <w:rsid w:val="00BB351E"/>
    <w:rsid w:val="00BB5517"/>
    <w:rsid w:val="00BB59F2"/>
    <w:rsid w:val="00BC1F11"/>
    <w:rsid w:val="00BC3211"/>
    <w:rsid w:val="00BD1678"/>
    <w:rsid w:val="00BE3260"/>
    <w:rsid w:val="00BE4BAA"/>
    <w:rsid w:val="00BF0220"/>
    <w:rsid w:val="00BF262B"/>
    <w:rsid w:val="00BF3CBD"/>
    <w:rsid w:val="00BF3ECB"/>
    <w:rsid w:val="00BF5733"/>
    <w:rsid w:val="00C004A5"/>
    <w:rsid w:val="00C02163"/>
    <w:rsid w:val="00C047A1"/>
    <w:rsid w:val="00C071D6"/>
    <w:rsid w:val="00C10445"/>
    <w:rsid w:val="00C15028"/>
    <w:rsid w:val="00C161F6"/>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93A61"/>
    <w:rsid w:val="00C94101"/>
    <w:rsid w:val="00CA2165"/>
    <w:rsid w:val="00CA4955"/>
    <w:rsid w:val="00CB486B"/>
    <w:rsid w:val="00CC1B51"/>
    <w:rsid w:val="00CC2D1B"/>
    <w:rsid w:val="00CD1291"/>
    <w:rsid w:val="00CE2993"/>
    <w:rsid w:val="00CF3CB5"/>
    <w:rsid w:val="00CF4A18"/>
    <w:rsid w:val="00D00A1C"/>
    <w:rsid w:val="00D06D2A"/>
    <w:rsid w:val="00D07BAF"/>
    <w:rsid w:val="00D1443A"/>
    <w:rsid w:val="00D23ACA"/>
    <w:rsid w:val="00D2688B"/>
    <w:rsid w:val="00D26EFF"/>
    <w:rsid w:val="00D31B8C"/>
    <w:rsid w:val="00D32273"/>
    <w:rsid w:val="00D33B05"/>
    <w:rsid w:val="00D402A9"/>
    <w:rsid w:val="00D72728"/>
    <w:rsid w:val="00D72EF4"/>
    <w:rsid w:val="00D741E1"/>
    <w:rsid w:val="00D74A99"/>
    <w:rsid w:val="00D752A7"/>
    <w:rsid w:val="00D83573"/>
    <w:rsid w:val="00D902F3"/>
    <w:rsid w:val="00D96EA4"/>
    <w:rsid w:val="00D97ADB"/>
    <w:rsid w:val="00DC4759"/>
    <w:rsid w:val="00DD0777"/>
    <w:rsid w:val="00DD1E44"/>
    <w:rsid w:val="00DD2011"/>
    <w:rsid w:val="00DE5176"/>
    <w:rsid w:val="00DF235B"/>
    <w:rsid w:val="00DF52EB"/>
    <w:rsid w:val="00DF6C52"/>
    <w:rsid w:val="00E02BC2"/>
    <w:rsid w:val="00E065A3"/>
    <w:rsid w:val="00E06C13"/>
    <w:rsid w:val="00E103F2"/>
    <w:rsid w:val="00E10C47"/>
    <w:rsid w:val="00E223E0"/>
    <w:rsid w:val="00E227A1"/>
    <w:rsid w:val="00E60570"/>
    <w:rsid w:val="00E627EA"/>
    <w:rsid w:val="00E63CF0"/>
    <w:rsid w:val="00E642D1"/>
    <w:rsid w:val="00E803D0"/>
    <w:rsid w:val="00E844BB"/>
    <w:rsid w:val="00E85B4E"/>
    <w:rsid w:val="00E866C0"/>
    <w:rsid w:val="00E90E13"/>
    <w:rsid w:val="00E9190C"/>
    <w:rsid w:val="00E9488F"/>
    <w:rsid w:val="00E966CF"/>
    <w:rsid w:val="00EA395D"/>
    <w:rsid w:val="00EA7936"/>
    <w:rsid w:val="00EB38B3"/>
    <w:rsid w:val="00EB7C18"/>
    <w:rsid w:val="00EC316E"/>
    <w:rsid w:val="00EC4902"/>
    <w:rsid w:val="00EC4C79"/>
    <w:rsid w:val="00EC5561"/>
    <w:rsid w:val="00ED1E0C"/>
    <w:rsid w:val="00ED1E8C"/>
    <w:rsid w:val="00ED2033"/>
    <w:rsid w:val="00ED2085"/>
    <w:rsid w:val="00EE3B99"/>
    <w:rsid w:val="00EF7405"/>
    <w:rsid w:val="00F01CF0"/>
    <w:rsid w:val="00F02B1B"/>
    <w:rsid w:val="00F031B4"/>
    <w:rsid w:val="00F07F55"/>
    <w:rsid w:val="00F10F57"/>
    <w:rsid w:val="00F26EE3"/>
    <w:rsid w:val="00F34F62"/>
    <w:rsid w:val="00F35CF0"/>
    <w:rsid w:val="00F36DC7"/>
    <w:rsid w:val="00F43276"/>
    <w:rsid w:val="00F547D9"/>
    <w:rsid w:val="00F61C26"/>
    <w:rsid w:val="00F62110"/>
    <w:rsid w:val="00F6425D"/>
    <w:rsid w:val="00F66F8D"/>
    <w:rsid w:val="00F7382E"/>
    <w:rsid w:val="00F835BC"/>
    <w:rsid w:val="00F90334"/>
    <w:rsid w:val="00F92370"/>
    <w:rsid w:val="00F97B7B"/>
    <w:rsid w:val="00F97D5A"/>
    <w:rsid w:val="00FA6B58"/>
    <w:rsid w:val="00FA7F10"/>
    <w:rsid w:val="00FB2BA0"/>
    <w:rsid w:val="00FB75EC"/>
    <w:rsid w:val="00FC240B"/>
    <w:rsid w:val="00FC29CD"/>
    <w:rsid w:val="00FC2EA6"/>
    <w:rsid w:val="00FC5503"/>
    <w:rsid w:val="00FC566F"/>
    <w:rsid w:val="00FD0226"/>
    <w:rsid w:val="00FD0C1E"/>
    <w:rsid w:val="00FD2426"/>
    <w:rsid w:val="00FD627C"/>
    <w:rsid w:val="00FE1BE8"/>
    <w:rsid w:val="00FE2BDC"/>
    <w:rsid w:val="00FE506E"/>
    <w:rsid w:val="00FE6638"/>
    <w:rsid w:val="00FE7AE2"/>
    <w:rsid w:val="00FF0528"/>
    <w:rsid w:val="00FF12F8"/>
    <w:rsid w:val="258D60FB"/>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1" w:name="toc 1"/>
    <w:lsdException w:qFormat="1" w:uiPriority="1" w:name="toc 2"/>
    <w:lsdException w:qFormat="1" w:uiPriority="1"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autoRedefine/>
    <w:semiHidden/>
    <w:unhideWhenUsed/>
    <w:qFormat/>
    <w:uiPriority w:val="1"/>
    <w:pPr>
      <w:widowControl w:val="0"/>
      <w:autoSpaceDE w:val="0"/>
      <w:autoSpaceDN w:val="0"/>
      <w:spacing w:before="558" w:after="0" w:line="240" w:lineRule="auto"/>
      <w:ind w:left="576"/>
    </w:pPr>
    <w:rPr>
      <w:rFonts w:ascii="Times New Roman" w:hAnsi="Times New Roman" w:eastAsia="Times New Roman" w:cs="Times New Roman"/>
      <w:b/>
      <w:bCs/>
      <w:sz w:val="24"/>
      <w:szCs w:val="24"/>
      <w:lang w:val="en-US"/>
    </w:rPr>
  </w:style>
  <w:style w:type="paragraph" w:styleId="24">
    <w:name w:val="toc 2"/>
    <w:basedOn w:val="1"/>
    <w:autoRedefine/>
    <w:semiHidden/>
    <w:unhideWhenUsed/>
    <w:qFormat/>
    <w:uiPriority w:val="1"/>
    <w:pPr>
      <w:widowControl w:val="0"/>
      <w:autoSpaceDE w:val="0"/>
      <w:autoSpaceDN w:val="0"/>
      <w:spacing w:before="138" w:after="0" w:line="240" w:lineRule="auto"/>
      <w:ind w:left="1654" w:hanging="358"/>
    </w:pPr>
    <w:rPr>
      <w:rFonts w:ascii="Times New Roman" w:hAnsi="Times New Roman" w:eastAsia="Times New Roman" w:cs="Times New Roman"/>
      <w:sz w:val="24"/>
      <w:szCs w:val="24"/>
      <w:lang w:val="en-US"/>
    </w:rPr>
  </w:style>
  <w:style w:type="paragraph" w:styleId="25">
    <w:name w:val="toc 3"/>
    <w:basedOn w:val="1"/>
    <w:next w:val="1"/>
    <w:link w:val="54"/>
    <w:autoRedefine/>
    <w:semiHidden/>
    <w:unhideWhenUsed/>
    <w:qFormat/>
    <w:uiPriority w:val="1"/>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1"/>
    <w:pPr>
      <w:ind w:left="720"/>
      <w:contextualSpacing/>
    </w:pPr>
    <w:rPr>
      <w:rFonts w:ascii="Calibri" w:hAnsi="Calibri" w:eastAsia="Calibri" w:cs="Times New Roman"/>
    </w:rPr>
  </w:style>
  <w:style w:type="character" w:customStyle="1" w:styleId="31">
    <w:name w:val="List Paragraph Char"/>
    <w:basedOn w:val="9"/>
    <w:link w:val="30"/>
    <w:qFormat/>
    <w:uiPriority w:val="1"/>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locked/>
    <w:uiPriority w:val="0"/>
  </w:style>
  <w:style w:type="character" w:customStyle="1" w:styleId="55">
    <w:name w:val="Heading #3_"/>
    <w:basedOn w:val="9"/>
    <w:link w:val="56"/>
    <w:locked/>
    <w:uiPriority w:val="0"/>
    <w:rPr>
      <w:b/>
      <w:bCs/>
      <w:sz w:val="32"/>
      <w:szCs w:val="32"/>
      <w:shd w:val="clear" w:color="auto" w:fill="FFFFFF"/>
    </w:rPr>
  </w:style>
  <w:style w:type="paragraph" w:customStyle="1" w:styleId="56">
    <w:name w:val="Heading #3"/>
    <w:basedOn w:val="1"/>
    <w:link w:val="55"/>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locked/>
    <w:uiPriority w:val="0"/>
    <w:rPr>
      <w:b/>
      <w:bCs/>
      <w:shd w:val="clear" w:color="auto" w:fill="FFFFFF"/>
    </w:rPr>
  </w:style>
  <w:style w:type="paragraph" w:customStyle="1" w:styleId="58">
    <w:name w:val="Table of contents (2)"/>
    <w:basedOn w:val="1"/>
    <w:link w:val="57"/>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9"/>
    <w:link w:val="63"/>
    <w:locked/>
    <w:uiPriority w:val="0"/>
    <w:rPr>
      <w:sz w:val="20"/>
      <w:szCs w:val="20"/>
      <w:shd w:val="clear" w:color="auto" w:fill="FFFFFF"/>
    </w:rPr>
  </w:style>
  <w:style w:type="paragraph" w:customStyle="1" w:styleId="63">
    <w:name w:val="Picture caption (3)"/>
    <w:basedOn w:val="1"/>
    <w:link w:val="62"/>
    <w:uiPriority w:val="0"/>
    <w:pPr>
      <w:widowControl w:val="0"/>
      <w:shd w:val="clear" w:color="auto" w:fill="FFFFFF"/>
      <w:spacing w:after="0" w:line="222" w:lineRule="exact"/>
    </w:pPr>
    <w:rPr>
      <w:sz w:val="20"/>
      <w:szCs w:val="20"/>
    </w:rPr>
  </w:style>
  <w:style w:type="character" w:customStyle="1" w:styleId="64">
    <w:name w:val="Body text (4)_"/>
    <w:basedOn w:val="9"/>
    <w:link w:val="65"/>
    <w:locked/>
    <w:uiPriority w:val="0"/>
    <w:rPr>
      <w:b/>
      <w:bCs/>
      <w:sz w:val="28"/>
      <w:szCs w:val="28"/>
      <w:shd w:val="clear" w:color="auto" w:fill="FFFFFF"/>
    </w:rPr>
  </w:style>
  <w:style w:type="paragraph" w:customStyle="1" w:styleId="65">
    <w:name w:val="Body text (4)"/>
    <w:basedOn w:val="1"/>
    <w:link w:val="64"/>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locked/>
    <w:uiPriority w:val="0"/>
    <w:rPr>
      <w:b/>
      <w:bCs/>
      <w:shd w:val="clear" w:color="auto" w:fill="FFFFFF"/>
    </w:rPr>
  </w:style>
  <w:style w:type="paragraph" w:customStyle="1" w:styleId="67">
    <w:name w:val="Body text (5)"/>
    <w:basedOn w:val="1"/>
    <w:link w:val="66"/>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locked/>
    <w:uiPriority w:val="0"/>
    <w:rPr>
      <w:shd w:val="clear" w:color="auto" w:fill="FFFFFF"/>
    </w:rPr>
  </w:style>
  <w:style w:type="paragraph" w:customStyle="1" w:styleId="69">
    <w:name w:val="Picture caption"/>
    <w:basedOn w:val="1"/>
    <w:link w:val="68"/>
    <w:uiPriority w:val="0"/>
    <w:pPr>
      <w:widowControl w:val="0"/>
      <w:shd w:val="clear" w:color="auto" w:fill="FFFFFF"/>
      <w:spacing w:after="0" w:line="317" w:lineRule="exact"/>
      <w:jc w:val="both"/>
    </w:pPr>
  </w:style>
  <w:style w:type="character" w:customStyle="1" w:styleId="70">
    <w:name w:val="Heading #5_"/>
    <w:basedOn w:val="9"/>
    <w:link w:val="71"/>
    <w:locked/>
    <w:uiPriority w:val="0"/>
    <w:rPr>
      <w:b/>
      <w:bCs/>
      <w:shd w:val="clear" w:color="auto" w:fill="FFFFFF"/>
    </w:rPr>
  </w:style>
  <w:style w:type="paragraph" w:customStyle="1" w:styleId="71">
    <w:name w:val="Heading #5"/>
    <w:basedOn w:val="1"/>
    <w:link w:val="70"/>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9"/>
    <w:link w:val="77"/>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9"/>
    <w:link w:val="81"/>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locked/>
    <w:uiPriority w:val="0"/>
    <w:rPr>
      <w:b/>
      <w:bCs/>
      <w:sz w:val="26"/>
      <w:szCs w:val="26"/>
      <w:shd w:val="clear" w:color="auto" w:fill="FFFFFF"/>
    </w:rPr>
  </w:style>
  <w:style w:type="paragraph" w:customStyle="1" w:styleId="87">
    <w:name w:val="Heading #5 (3)"/>
    <w:basedOn w:val="1"/>
    <w:link w:val="86"/>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locked/>
    <w:uiPriority w:val="0"/>
    <w:rPr>
      <w:b/>
      <w:bCs/>
      <w:sz w:val="9"/>
      <w:szCs w:val="9"/>
      <w:shd w:val="clear" w:color="auto" w:fill="FFFFFF"/>
    </w:rPr>
  </w:style>
  <w:style w:type="paragraph" w:customStyle="1" w:styleId="91">
    <w:name w:val="Body text (12)"/>
    <w:basedOn w:val="1"/>
    <w:link w:val="90"/>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locked/>
    <w:uiPriority w:val="0"/>
    <w:rPr>
      <w:sz w:val="19"/>
      <w:szCs w:val="19"/>
      <w:shd w:val="clear" w:color="auto" w:fill="FFFFFF"/>
    </w:rPr>
  </w:style>
  <w:style w:type="paragraph" w:customStyle="1" w:styleId="93">
    <w:name w:val="Table caption (4)"/>
    <w:basedOn w:val="1"/>
    <w:link w:val="92"/>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9"/>
    <w:link w:val="97"/>
    <w:locked/>
    <w:uiPriority w:val="0"/>
    <w:rPr>
      <w:b/>
      <w:bCs/>
      <w:sz w:val="9"/>
      <w:szCs w:val="9"/>
      <w:shd w:val="clear" w:color="auto" w:fill="FFFFFF"/>
    </w:rPr>
  </w:style>
  <w:style w:type="paragraph" w:customStyle="1" w:styleId="97">
    <w:name w:val="Body text (18)"/>
    <w:basedOn w:val="1"/>
    <w:link w:val="96"/>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locked/>
    <w:uiPriority w:val="0"/>
    <w:rPr>
      <w:i/>
      <w:iCs/>
      <w:sz w:val="16"/>
      <w:szCs w:val="16"/>
      <w:shd w:val="clear" w:color="auto" w:fill="FFFFFF"/>
    </w:rPr>
  </w:style>
  <w:style w:type="paragraph" w:customStyle="1" w:styleId="101">
    <w:name w:val="Body text (24)"/>
    <w:basedOn w:val="1"/>
    <w:link w:val="100"/>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locked/>
    <w:uiPriority w:val="0"/>
    <w:rPr>
      <w:spacing w:val="10"/>
      <w:sz w:val="18"/>
      <w:szCs w:val="18"/>
      <w:shd w:val="clear" w:color="auto" w:fill="FFFFFF"/>
    </w:rPr>
  </w:style>
  <w:style w:type="paragraph" w:customStyle="1" w:styleId="103">
    <w:name w:val="Body text (25)"/>
    <w:basedOn w:val="1"/>
    <w:link w:val="102"/>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locked/>
    <w:uiPriority w:val="0"/>
    <w:rPr>
      <w:i/>
      <w:iCs/>
      <w:shd w:val="clear" w:color="auto" w:fill="FFFFFF"/>
    </w:rPr>
  </w:style>
  <w:style w:type="paragraph" w:customStyle="1" w:styleId="105">
    <w:name w:val="Picture caption (5)"/>
    <w:basedOn w:val="1"/>
    <w:link w:val="104"/>
    <w:uiPriority w:val="0"/>
    <w:pPr>
      <w:widowControl w:val="0"/>
      <w:shd w:val="clear" w:color="auto" w:fill="FFFFFF"/>
      <w:spacing w:after="0" w:line="266" w:lineRule="exact"/>
    </w:pPr>
    <w:rPr>
      <w:i/>
      <w:iCs/>
    </w:rPr>
  </w:style>
  <w:style w:type="character" w:customStyle="1" w:styleId="106">
    <w:name w:val="Body text (27)_"/>
    <w:basedOn w:val="9"/>
    <w:link w:val="107"/>
    <w:locked/>
    <w:uiPriority w:val="0"/>
    <w:rPr>
      <w:b/>
      <w:bCs/>
      <w:sz w:val="9"/>
      <w:szCs w:val="9"/>
      <w:shd w:val="clear" w:color="auto" w:fill="FFFFFF"/>
    </w:rPr>
  </w:style>
  <w:style w:type="paragraph" w:customStyle="1" w:styleId="107">
    <w:name w:val="Body text (27)"/>
    <w:basedOn w:val="1"/>
    <w:link w:val="106"/>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9"/>
    <w:link w:val="111"/>
    <w:locked/>
    <w:uiPriority w:val="0"/>
    <w:rPr>
      <w:b/>
      <w:bCs/>
      <w:sz w:val="28"/>
      <w:szCs w:val="28"/>
      <w:shd w:val="clear" w:color="auto" w:fill="FFFFFF"/>
    </w:rPr>
  </w:style>
  <w:style w:type="paragraph" w:customStyle="1" w:styleId="111">
    <w:name w:val="Body text (39)"/>
    <w:basedOn w:val="1"/>
    <w:link w:val="110"/>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locked/>
    <w:uiPriority w:val="0"/>
    <w:rPr>
      <w:b/>
      <w:bCs/>
      <w:sz w:val="15"/>
      <w:szCs w:val="15"/>
      <w:shd w:val="clear" w:color="auto" w:fill="FFFFFF"/>
    </w:rPr>
  </w:style>
  <w:style w:type="paragraph" w:customStyle="1" w:styleId="113">
    <w:name w:val="Body text (40)"/>
    <w:basedOn w:val="1"/>
    <w:link w:val="112"/>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locked/>
    <w:uiPriority w:val="0"/>
    <w:rPr>
      <w:i/>
      <w:iCs/>
      <w:shd w:val="clear" w:color="auto" w:fill="FFFFFF"/>
    </w:rPr>
  </w:style>
  <w:style w:type="paragraph" w:customStyle="1" w:styleId="115">
    <w:name w:val="Body text (41)"/>
    <w:basedOn w:val="1"/>
    <w:link w:val="114"/>
    <w:uiPriority w:val="0"/>
    <w:pPr>
      <w:widowControl w:val="0"/>
      <w:shd w:val="clear" w:color="auto" w:fill="FFFFFF"/>
      <w:spacing w:after="0" w:line="244" w:lineRule="exact"/>
    </w:pPr>
    <w:rPr>
      <w:i/>
      <w:iCs/>
    </w:rPr>
  </w:style>
  <w:style w:type="character" w:customStyle="1" w:styleId="116">
    <w:name w:val="Body text (43)_"/>
    <w:basedOn w:val="9"/>
    <w:link w:val="117"/>
    <w:locked/>
    <w:uiPriority w:val="0"/>
    <w:rPr>
      <w:i/>
      <w:iCs/>
      <w:sz w:val="19"/>
      <w:szCs w:val="19"/>
      <w:shd w:val="clear" w:color="auto" w:fill="FFFFFF"/>
    </w:rPr>
  </w:style>
  <w:style w:type="paragraph" w:customStyle="1" w:styleId="117">
    <w:name w:val="Body text (43)"/>
    <w:basedOn w:val="1"/>
    <w:link w:val="116"/>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locked/>
    <w:uiPriority w:val="0"/>
    <w:rPr>
      <w:sz w:val="18"/>
      <w:szCs w:val="18"/>
      <w:shd w:val="clear" w:color="auto" w:fill="FFFFFF"/>
    </w:rPr>
  </w:style>
  <w:style w:type="paragraph" w:customStyle="1" w:styleId="119">
    <w:name w:val="Table caption (5)"/>
    <w:basedOn w:val="1"/>
    <w:link w:val="118"/>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locked/>
    <w:uiPriority w:val="0"/>
    <w:rPr>
      <w:sz w:val="11"/>
      <w:szCs w:val="11"/>
      <w:shd w:val="clear" w:color="auto" w:fill="FFFFFF"/>
    </w:rPr>
  </w:style>
  <w:style w:type="paragraph" w:customStyle="1" w:styleId="123">
    <w:name w:val="Table caption (7)"/>
    <w:basedOn w:val="1"/>
    <w:link w:val="122"/>
    <w:uiPriority w:val="0"/>
    <w:pPr>
      <w:widowControl w:val="0"/>
      <w:shd w:val="clear" w:color="auto" w:fill="FFFFFF"/>
      <w:spacing w:after="0" w:line="197" w:lineRule="exact"/>
    </w:pPr>
    <w:rPr>
      <w:sz w:val="11"/>
      <w:szCs w:val="11"/>
    </w:rPr>
  </w:style>
  <w:style w:type="character" w:customStyle="1" w:styleId="124">
    <w:name w:val="Body text (44)_"/>
    <w:basedOn w:val="9"/>
    <w:link w:val="125"/>
    <w:locked/>
    <w:uiPriority w:val="0"/>
    <w:rPr>
      <w:sz w:val="11"/>
      <w:szCs w:val="11"/>
      <w:shd w:val="clear" w:color="auto" w:fill="FFFFFF"/>
    </w:rPr>
  </w:style>
  <w:style w:type="paragraph" w:customStyle="1" w:styleId="125">
    <w:name w:val="Body text (44)"/>
    <w:basedOn w:val="1"/>
    <w:link w:val="124"/>
    <w:uiPriority w:val="0"/>
    <w:pPr>
      <w:widowControl w:val="0"/>
      <w:shd w:val="clear" w:color="auto" w:fill="FFFFFF"/>
      <w:spacing w:after="140" w:line="122" w:lineRule="exact"/>
    </w:pPr>
    <w:rPr>
      <w:sz w:val="11"/>
      <w:szCs w:val="11"/>
    </w:rPr>
  </w:style>
  <w:style w:type="character" w:customStyle="1" w:styleId="126">
    <w:name w:val="Body text (45)_"/>
    <w:basedOn w:val="9"/>
    <w:link w:val="127"/>
    <w:locked/>
    <w:uiPriority w:val="0"/>
    <w:rPr>
      <w:i/>
      <w:iCs/>
      <w:spacing w:val="30"/>
      <w:sz w:val="18"/>
      <w:szCs w:val="18"/>
      <w:shd w:val="clear" w:color="auto" w:fill="FFFFFF"/>
    </w:rPr>
  </w:style>
  <w:style w:type="paragraph" w:customStyle="1" w:styleId="127">
    <w:name w:val="Body text (45)"/>
    <w:basedOn w:val="1"/>
    <w:link w:val="126"/>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locked/>
    <w:uiPriority w:val="0"/>
    <w:rPr>
      <w:sz w:val="10"/>
      <w:szCs w:val="10"/>
      <w:shd w:val="clear" w:color="auto" w:fill="FFFFFF"/>
    </w:rPr>
  </w:style>
  <w:style w:type="paragraph" w:customStyle="1" w:styleId="131">
    <w:name w:val="Body text (47)"/>
    <w:basedOn w:val="1"/>
    <w:link w:val="130"/>
    <w:uiPriority w:val="0"/>
    <w:pPr>
      <w:widowControl w:val="0"/>
      <w:shd w:val="clear" w:color="auto" w:fill="FFFFFF"/>
      <w:spacing w:after="0" w:line="182" w:lineRule="exact"/>
    </w:pPr>
    <w:rPr>
      <w:sz w:val="10"/>
      <w:szCs w:val="10"/>
    </w:rPr>
  </w:style>
  <w:style w:type="character" w:customStyle="1" w:styleId="132">
    <w:name w:val="Table caption (8) Exact"/>
    <w:basedOn w:val="9"/>
    <w:link w:val="133"/>
    <w:locked/>
    <w:uiPriority w:val="0"/>
    <w:rPr>
      <w:sz w:val="15"/>
      <w:szCs w:val="15"/>
      <w:shd w:val="clear" w:color="auto" w:fill="FFFFFF"/>
    </w:rPr>
  </w:style>
  <w:style w:type="paragraph" w:customStyle="1" w:styleId="133">
    <w:name w:val="Table caption (8)"/>
    <w:basedOn w:val="1"/>
    <w:link w:val="132"/>
    <w:uiPriority w:val="0"/>
    <w:pPr>
      <w:widowControl w:val="0"/>
      <w:shd w:val="clear" w:color="auto" w:fill="FFFFFF"/>
      <w:spacing w:after="0" w:line="166" w:lineRule="exact"/>
    </w:pPr>
    <w:rPr>
      <w:sz w:val="15"/>
      <w:szCs w:val="15"/>
    </w:rPr>
  </w:style>
  <w:style w:type="character" w:customStyle="1" w:styleId="134">
    <w:name w:val="Body text (48) Exact"/>
    <w:basedOn w:val="9"/>
    <w:link w:val="135"/>
    <w:locked/>
    <w:uiPriority w:val="0"/>
    <w:rPr>
      <w:sz w:val="10"/>
      <w:szCs w:val="10"/>
      <w:shd w:val="clear" w:color="auto" w:fill="FFFFFF"/>
    </w:rPr>
  </w:style>
  <w:style w:type="paragraph" w:customStyle="1" w:styleId="135">
    <w:name w:val="Body text (48)"/>
    <w:basedOn w:val="1"/>
    <w:link w:val="134"/>
    <w:uiPriority w:val="0"/>
    <w:pPr>
      <w:widowControl w:val="0"/>
      <w:shd w:val="clear" w:color="auto" w:fill="FFFFFF"/>
      <w:spacing w:after="120" w:line="110" w:lineRule="exact"/>
    </w:pPr>
    <w:rPr>
      <w:sz w:val="10"/>
      <w:szCs w:val="10"/>
    </w:rPr>
  </w:style>
  <w:style w:type="character" w:customStyle="1" w:styleId="136">
    <w:name w:val="Body text (49) Exact"/>
    <w:basedOn w:val="9"/>
    <w:link w:val="137"/>
    <w:locked/>
    <w:uiPriority w:val="0"/>
    <w:rPr>
      <w:rFonts w:ascii="Arial" w:hAnsi="Arial" w:eastAsia="Arial" w:cs="Arial"/>
      <w:spacing w:val="20"/>
      <w:sz w:val="8"/>
      <w:szCs w:val="8"/>
      <w:shd w:val="clear" w:color="auto" w:fill="FFFFFF"/>
    </w:rPr>
  </w:style>
  <w:style w:type="paragraph" w:customStyle="1" w:styleId="137">
    <w:name w:val="Body text (49)"/>
    <w:basedOn w:val="1"/>
    <w:link w:val="136"/>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locked/>
    <w:uiPriority w:val="0"/>
    <w:rPr>
      <w:i/>
      <w:iCs/>
      <w:spacing w:val="10"/>
      <w:sz w:val="14"/>
      <w:szCs w:val="14"/>
      <w:shd w:val="clear" w:color="auto" w:fill="FFFFFF"/>
    </w:rPr>
  </w:style>
  <w:style w:type="paragraph" w:customStyle="1" w:styleId="139">
    <w:name w:val="Picture caption (6)"/>
    <w:basedOn w:val="1"/>
    <w:link w:val="138"/>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locked/>
    <w:uiPriority w:val="0"/>
    <w:rPr>
      <w:b/>
      <w:bCs/>
      <w:sz w:val="40"/>
      <w:szCs w:val="40"/>
      <w:shd w:val="clear" w:color="auto" w:fill="FFFFFF"/>
    </w:rPr>
  </w:style>
  <w:style w:type="paragraph" w:customStyle="1" w:styleId="141">
    <w:name w:val="Body text (50)"/>
    <w:basedOn w:val="1"/>
    <w:link w:val="140"/>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locked/>
    <w:uiPriority w:val="0"/>
    <w:rPr>
      <w:i/>
      <w:iCs/>
      <w:sz w:val="19"/>
      <w:szCs w:val="19"/>
      <w:shd w:val="clear" w:color="auto" w:fill="FFFFFF"/>
    </w:rPr>
  </w:style>
  <w:style w:type="paragraph" w:customStyle="1" w:styleId="143">
    <w:name w:val="Picture caption (7)"/>
    <w:basedOn w:val="1"/>
    <w:link w:val="142"/>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uiPriority w:val="0"/>
    <w:rPr>
      <w:u w:val="none"/>
    </w:rPr>
  </w:style>
  <w:style w:type="character" w:customStyle="1" w:styleId="145">
    <w:name w:val="Header or footer + 9.5 pt"/>
    <w:basedOn w:val="46"/>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uiPriority w:val="0"/>
    <w:rPr>
      <w:b/>
      <w:bCs/>
      <w:sz w:val="32"/>
      <w:szCs w:val="32"/>
      <w:u w:val="none"/>
    </w:rPr>
  </w:style>
  <w:style w:type="character" w:customStyle="1" w:styleId="147">
    <w:name w:val="Body text (3) + Italic"/>
    <w:basedOn w:val="146"/>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uiPriority w:val="0"/>
    <w:rPr>
      <w:sz w:val="20"/>
      <w:szCs w:val="20"/>
      <w:u w:val="none"/>
    </w:rPr>
  </w:style>
  <w:style w:type="character" w:customStyle="1" w:styleId="150">
    <w:name w:val="Body text (6)"/>
    <w:basedOn w:val="149"/>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uiPriority w:val="0"/>
    <w:rPr>
      <w:u w:val="none"/>
    </w:rPr>
  </w:style>
  <w:style w:type="character" w:customStyle="1" w:styleId="158">
    <w:name w:val="Body text (5) Exact"/>
    <w:basedOn w:val="9"/>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character" w:customStyle="1" w:styleId="328">
    <w:name w:val="mopen"/>
    <w:basedOn w:val="9"/>
    <w:qFormat/>
    <w:uiPriority w:val="0"/>
  </w:style>
  <w:style w:type="character" w:customStyle="1" w:styleId="329">
    <w:name w:val="mclose"/>
    <w:basedOn w:val="9"/>
    <w:qFormat/>
    <w:uiPriority w:val="0"/>
  </w:style>
  <w:style w:type="character" w:customStyle="1" w:styleId="330">
    <w:name w:val="button-container"/>
    <w:basedOn w:val="9"/>
    <w:qFormat/>
    <w:uiPriority w:val="0"/>
  </w:style>
  <w:style w:type="character" w:customStyle="1" w:styleId="331">
    <w:name w:val="collapsible-button-text"/>
    <w:basedOn w:val="9"/>
    <w:qFormat/>
    <w:uiPriority w:val="0"/>
  </w:style>
  <w:style w:type="character" w:customStyle="1" w:styleId="332">
    <w:name w:val="ellipsis"/>
    <w:basedOn w:val="9"/>
    <w:qFormat/>
    <w:uiPriority w:val="0"/>
  </w:style>
  <w:style w:type="character" w:customStyle="1" w:styleId="333">
    <w:name w:val="source-card-attribution-text"/>
    <w:basedOn w:val="9"/>
    <w:qFormat/>
    <w:uiPriority w:val="0"/>
  </w:style>
  <w:style w:type="paragraph" w:customStyle="1" w:styleId="334">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5">
    <w:name w:val="ng-tns-c2955161823-263"/>
    <w:basedOn w:val="9"/>
    <w:qFormat/>
    <w:uiPriority w:val="0"/>
  </w:style>
  <w:style w:type="paragraph" w:customStyle="1" w:styleId="336">
    <w:name w:val="ng-tns-c2955161823-263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mpunct"/>
    <w:basedOn w:val="9"/>
    <w:qFormat/>
    <w:uiPriority w:val="0"/>
  </w:style>
  <w:style w:type="paragraph" w:customStyle="1" w:styleId="338">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B92BC0-10E7-461D-9011-E645A6EA2C8F}">
  <ds:schemaRefs/>
</ds:datastoreItem>
</file>

<file path=docProps/app.xml><?xml version="1.0" encoding="utf-8"?>
<Properties xmlns="http://schemas.openxmlformats.org/officeDocument/2006/extended-properties" xmlns:vt="http://schemas.openxmlformats.org/officeDocument/2006/docPropsVTypes">
  <Template>Normal</Template>
  <Pages>12</Pages>
  <Words>2006</Words>
  <Characters>13611</Characters>
  <Lines>110</Lines>
  <Paragraphs>31</Paragraphs>
  <TotalTime>2</TotalTime>
  <ScaleCrop>false</ScaleCrop>
  <LinksUpToDate>false</LinksUpToDate>
  <CharactersWithSpaces>15552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2026-08-19T10:15:00Z</dcterms:created>
  <dc:creator>user</dc:creator>
  <cp:lastModifiedBy>Administrator</cp:lastModifiedBy>
  <cp:lastPrinted>2019-04-10T14:28:00Z</cp:lastPrinted>
  <dcterms:modified xsi:type="dcterms:W3CDTF">2026-09-11T03:20:47Z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B46C5808C5FE47C1AE26811FF931C374_13</vt:lpwstr>
  </property>
</Properties>
</file>