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0B80A5">
      <w:pPr>
        <w:spacing w:after="0" w:line="480" w:lineRule="auto"/>
        <w:jc w:val="center"/>
        <w:rPr>
          <w:rFonts w:ascii="Times New Roman" w:hAnsi="Times New Roman" w:cs="Times New Roman"/>
          <w:b/>
          <w:bCs/>
          <w:sz w:val="24"/>
          <w:szCs w:val="24"/>
          <w:lang w:val="id-ID"/>
        </w:rPr>
      </w:pPr>
      <w:bookmarkStart w:id="0" w:name="_GoBack"/>
      <w:bookmarkEnd w:id="0"/>
      <w:r>
        <w:rPr>
          <w:rFonts w:ascii="Times New Roman" w:hAnsi="Times New Roman" w:cs="Times New Roman"/>
          <w:b/>
          <w:bCs/>
          <w:sz w:val="24"/>
          <w:szCs w:val="24"/>
        </w:rPr>
        <w:t>BAB V</w:t>
      </w:r>
    </w:p>
    <w:p w14:paraId="62531ABF">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KESIMPULAN DAN SARAN</w:t>
      </w:r>
    </w:p>
    <w:p w14:paraId="2936054D">
      <w:pPr>
        <w:spacing w:after="0" w:line="480" w:lineRule="auto"/>
        <w:jc w:val="both"/>
        <w:rPr>
          <w:rFonts w:ascii="Times New Roman" w:hAnsi="Times New Roman" w:cs="Times New Roman"/>
          <w:sz w:val="24"/>
          <w:szCs w:val="24"/>
        </w:rPr>
      </w:pPr>
    </w:p>
    <w:p w14:paraId="187634BD">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5.1 Kesimpulan</w:t>
      </w:r>
    </w:p>
    <w:p w14:paraId="2ADDFD7E">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hasil penelitian yang dilakukan mengenai efektivitas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dalam meningkatkan hasil belajar memahami makna teks fabel pada siswa kelas V SD S 118 Muhammadiyah Gunungtua Kabupaten Mandailing Natal Tahun Pembelajaran 2025–2026, dapat disimpulkan beberapa hal sebagai berikut:</w:t>
      </w:r>
    </w:p>
    <w:p w14:paraId="21529D6C">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Penerapan model pembelajaran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terbukti efektif dalam meningkatkan hasil belajar siswa. Hal ini dapat dilihat dari peningkatan hasil pretest dan posttest pada setiap siklus. Pada Siklus I, nilai rata-rata siswa meningkat dari 69,16% (pretest) menjadi 73,33% (posttest), dan ketuntasan belajar meningkat dari 41,66% (8 siswa) menjadi 66,6% (13 siswa). Kemudian pada Siklus II, peningkatan yang lebih signifikan terjadi, dengan nilai rata-rata meningkat dari 81,6% (pretest) menjadi 85,83% (posttest), serta ketuntasan belajar naik menjadi 83,3% (17 siswa). Dengan demikian, target keberhasilan pembelajaran telah tercapai, yakni minimal 75% dari siswa memperoleh nilai di atas Kriteria Ketuntasan Minimal (KKM).</w:t>
      </w:r>
    </w:p>
    <w:p w14:paraId="796DF91E">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Peningkatan ini menunjukkan bahwa penggunaan model PBL dalam pembelajaran teks fabel dapat membantu siswa lebih memahami makna yang terkandung dalam teks, termasuk nilai moral dan pesan yang tersirat. Selain peningkatan hasil belajar, juga terjadi peningkatan pada aspek partisipasi dan keaktifan siswa dalam pembelajaran. Pada awalnya, siswa tampak canggung dan kurang aktif berdiskusi, namun seiring berjalannya waktu dan adaptasi terhadap model PBL, siswa menjadi lebih terbuka, aktif bertanya, mengemukakan pendapat, serta mampu bekerja sama dalam kelompok.</w:t>
      </w:r>
    </w:p>
    <w:p w14:paraId="0AFAFFA5">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Model PBL mampu menciptakan lingkungan belajar yang kondusif, interaktif, dan menyenangkan. Dengan pendekatan pemecahan masalah yang relevan dengan kehidupan nyata siswa, pembelajaran menjadi lebih bermakna dan siswa merasa lebih tertantang untuk berpikir kritis. Guru juga berperan sebagai fasilitator yang membimbing proses pembelajaran tanpa terlalu mendominasi, sehingga memberikan ruang bagi siswa untuk mengembangkan pemahaman secara mandiri.</w:t>
      </w:r>
    </w:p>
    <w:p w14:paraId="5A2E0746">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demikian, dapat disimpulkan bahwa penerapan model Problem-Based Learning tidak hanya efektif dalam meningkatkan hasil belajar memahami makna teks fabel, tetapi juga dapat meningkatkan aktivitas belajar, keterampilan sosial, serta rasa percaya diri siswa dalam menyampaikan pendapat. PBL merupakan alternatif pembelajaran yang sangat relevan diterapkan dalam Kurikulum Merdeka dan pembelajaran berbasis siswa aktif.</w:t>
      </w:r>
    </w:p>
    <w:p w14:paraId="09D2015E">
      <w:pPr>
        <w:spacing w:after="0" w:line="480" w:lineRule="auto"/>
        <w:jc w:val="both"/>
        <w:rPr>
          <w:rFonts w:ascii="Times New Roman" w:hAnsi="Times New Roman" w:cs="Times New Roman"/>
          <w:sz w:val="24"/>
          <w:szCs w:val="24"/>
        </w:rPr>
      </w:pPr>
    </w:p>
    <w:p w14:paraId="260E83A5">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5.2 Saran</w:t>
      </w:r>
    </w:p>
    <w:p w14:paraId="23160ADF">
      <w:pPr>
        <w:pStyle w:val="20"/>
        <w:widowControl w:val="0"/>
        <w:spacing w:before="0" w:beforeAutospacing="0" w:after="0" w:afterAutospacing="0" w:line="480" w:lineRule="auto"/>
        <w:ind w:firstLine="720"/>
        <w:jc w:val="both"/>
      </w:pPr>
      <w:r>
        <w:t>Berdasarkan kesimpulan di atas, maka saran-saran yang dapat diajukan dalam penelitian ini adalah sebagai berikut:</w:t>
      </w:r>
    </w:p>
    <w:p w14:paraId="5E2E8336">
      <w:pPr>
        <w:pStyle w:val="20"/>
        <w:widowControl w:val="0"/>
        <w:numPr>
          <w:ilvl w:val="0"/>
          <w:numId w:val="1"/>
        </w:numPr>
        <w:spacing w:before="0" w:beforeAutospacing="0" w:after="0" w:afterAutospacing="0" w:line="480" w:lineRule="auto"/>
        <w:jc w:val="both"/>
      </w:pPr>
      <w:r>
        <w:rPr>
          <w:rStyle w:val="22"/>
          <w:b w:val="0"/>
          <w:bCs w:val="0"/>
        </w:rPr>
        <w:t>Bagi Guru</w:t>
      </w:r>
    </w:p>
    <w:p w14:paraId="1FABC4E9">
      <w:pPr>
        <w:pStyle w:val="20"/>
        <w:widowControl w:val="0"/>
        <w:spacing w:before="0" w:beforeAutospacing="0" w:after="0" w:afterAutospacing="0" w:line="480" w:lineRule="auto"/>
        <w:ind w:left="720" w:firstLine="720"/>
        <w:jc w:val="both"/>
      </w:pPr>
      <w:r>
        <w:t>Guru disarankan untuk mengembangkan dan menerapkan model pembelajaran Problem-Based Learning (PBL) secara konsisten dan kreatif dalam proses belajar mengajar, khususnya pada materi yang menuntut pemahaman mendalam seperti teks fabel. Model ini terbukti dapat meningkatkan pemahaman siswa secara menyeluruh serta mendorong keterlibatan aktif siswa dalam proses belajar. Guru juga perlu memfasilitasi diskusi yang sehat dan membimbing siswa dalam memecahkan masalah yang berkaitan dengan isi pembelajaran.</w:t>
      </w:r>
    </w:p>
    <w:p w14:paraId="59CF1C76">
      <w:pPr>
        <w:pStyle w:val="20"/>
        <w:widowControl w:val="0"/>
        <w:numPr>
          <w:ilvl w:val="0"/>
          <w:numId w:val="1"/>
        </w:numPr>
        <w:spacing w:before="0" w:beforeAutospacing="0" w:after="0" w:afterAutospacing="0" w:line="480" w:lineRule="auto"/>
        <w:jc w:val="both"/>
      </w:pPr>
      <w:r>
        <w:rPr>
          <w:rStyle w:val="22"/>
          <w:b w:val="0"/>
          <w:bCs w:val="0"/>
        </w:rPr>
        <w:t>Bagi Siswa</w:t>
      </w:r>
    </w:p>
    <w:p w14:paraId="1BADE574">
      <w:pPr>
        <w:pStyle w:val="20"/>
        <w:widowControl w:val="0"/>
        <w:spacing w:before="0" w:beforeAutospacing="0" w:after="0" w:afterAutospacing="0" w:line="480" w:lineRule="auto"/>
        <w:ind w:left="720" w:firstLine="720"/>
        <w:jc w:val="both"/>
      </w:pPr>
      <w:r>
        <w:t>Siswa diharapkan lebih aktif dan bersemangat dalam mengikuti kegiatan pembelajaran, terutama saat bekerja dalam kelompok dan menyampaikan pendapat. Melalui model PBL, siswa dituntut untuk berpikir kritis dan kreatif, serta belajar bertanggung jawab terhadap proses belajarnya sendiri. Diharapkan siswa mampu menerapkan nilai-nilai moral yang didapat dari teks fabel dalam kehidupan sehari-hari.</w:t>
      </w:r>
    </w:p>
    <w:p w14:paraId="00446698">
      <w:pPr>
        <w:pStyle w:val="20"/>
        <w:widowControl w:val="0"/>
        <w:numPr>
          <w:ilvl w:val="0"/>
          <w:numId w:val="1"/>
        </w:numPr>
        <w:spacing w:before="0" w:beforeAutospacing="0" w:after="0" w:afterAutospacing="0" w:line="480" w:lineRule="auto"/>
        <w:jc w:val="both"/>
      </w:pPr>
      <w:r>
        <w:rPr>
          <w:rStyle w:val="22"/>
          <w:b w:val="0"/>
          <w:bCs w:val="0"/>
        </w:rPr>
        <w:t>Bagi Sekolah</w:t>
      </w:r>
    </w:p>
    <w:p w14:paraId="79485F90">
      <w:pPr>
        <w:pStyle w:val="20"/>
        <w:widowControl w:val="0"/>
        <w:spacing w:before="0" w:beforeAutospacing="0" w:after="0" w:afterAutospacing="0" w:line="480" w:lineRule="auto"/>
        <w:ind w:left="720" w:firstLine="720"/>
        <w:jc w:val="both"/>
      </w:pPr>
      <w:r>
        <w:t>Pihak sekolah perlu memberikan dukungan dalam bentuk pelatihan atau workshop kepada guru-guru agar dapat mengimplementasikan model pembelajaran inovatif seperti PBL. Selain itu, sekolah juga perlu menyediakan sarana dan prasarana penunjang agar proses pembelajaran berbasis masalah dapat berjalan dengan optimal dan berkelanjutan.</w:t>
      </w:r>
    </w:p>
    <w:p w14:paraId="7AE822C7">
      <w:pPr>
        <w:pStyle w:val="20"/>
        <w:widowControl w:val="0"/>
        <w:numPr>
          <w:ilvl w:val="0"/>
          <w:numId w:val="1"/>
        </w:numPr>
        <w:spacing w:before="0" w:beforeAutospacing="0" w:after="0" w:afterAutospacing="0" w:line="480" w:lineRule="auto"/>
        <w:jc w:val="both"/>
      </w:pPr>
      <w:r>
        <w:rPr>
          <w:rStyle w:val="22"/>
          <w:b w:val="0"/>
          <w:bCs w:val="0"/>
        </w:rPr>
        <w:t>Bagi Peneliti Selanjutnya</w:t>
      </w:r>
    </w:p>
    <w:p w14:paraId="68872201">
      <w:pPr>
        <w:pStyle w:val="20"/>
        <w:spacing w:before="0" w:beforeAutospacing="0" w:after="0" w:afterAutospacing="0" w:line="480" w:lineRule="auto"/>
        <w:ind w:left="720" w:firstLine="720"/>
        <w:jc w:val="both"/>
      </w:pPr>
      <w:r>
        <w:t>Penelitian ini dapat dijadikan sebagai rujukan untuk penelitian lanjutan mengenai penerapan model PBL dalam pembelajaran Bahasa Indonesia ataupun mata pelajaran lainnya. Peneliti selanjutnya disarankan untuk memperluas objek penelitian baik dari segi materi ajar, jenjang pendidikan, maupun variabel yang diteliti untuk memperkaya temuan ilmiah dalam dunia pendidikan.</w:t>
      </w:r>
    </w:p>
    <w:sectPr>
      <w:headerReference r:id="rId7" w:type="first"/>
      <w:headerReference r:id="rId5" w:type="default"/>
      <w:footerReference r:id="rId8" w:type="default"/>
      <w:headerReference r:id="rId6" w:type="even"/>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5FBB0">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965B7">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8" o:spid="_x0000_s2081"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2BAFE3EA">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E9FC4">
    <w:pPr>
      <w:pStyle w:val="16"/>
    </w:pPr>
    <w:r>
      <w:pict>
        <v:shape id="WordPictureWatermark3721687" o:spid="_x0000_s2080"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3F71E">
    <w:pPr>
      <w:pStyle w:val="16"/>
    </w:pPr>
    <w:r>
      <w:pict>
        <v:shape id="WordPictureWatermark3721686" o:spid="_x0000_s2079"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FC014D"/>
    <w:multiLevelType w:val="multilevel"/>
    <w:tmpl w:val="24FC014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1vSXJWuxkXtk87oBoRrtHkeet8s=" w:salt="YgaFroqR+ZKiimme2lc0O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BCA"/>
    <w:rsid w:val="00043EC4"/>
    <w:rsid w:val="000526A3"/>
    <w:rsid w:val="000566AC"/>
    <w:rsid w:val="000610AC"/>
    <w:rsid w:val="000652AC"/>
    <w:rsid w:val="00066C41"/>
    <w:rsid w:val="0007220E"/>
    <w:rsid w:val="0007628A"/>
    <w:rsid w:val="00076BDF"/>
    <w:rsid w:val="00082C7F"/>
    <w:rsid w:val="00085210"/>
    <w:rsid w:val="0008752B"/>
    <w:rsid w:val="00093398"/>
    <w:rsid w:val="000941E6"/>
    <w:rsid w:val="000A3683"/>
    <w:rsid w:val="000A65FF"/>
    <w:rsid w:val="000B2BF2"/>
    <w:rsid w:val="000B4810"/>
    <w:rsid w:val="000B66D3"/>
    <w:rsid w:val="000C5A2B"/>
    <w:rsid w:val="000C622F"/>
    <w:rsid w:val="000C6559"/>
    <w:rsid w:val="000D09AC"/>
    <w:rsid w:val="000D2359"/>
    <w:rsid w:val="000E2722"/>
    <w:rsid w:val="000F003E"/>
    <w:rsid w:val="00100365"/>
    <w:rsid w:val="00101226"/>
    <w:rsid w:val="001070AA"/>
    <w:rsid w:val="0011509E"/>
    <w:rsid w:val="0012270B"/>
    <w:rsid w:val="001260D0"/>
    <w:rsid w:val="00127FF1"/>
    <w:rsid w:val="001336CE"/>
    <w:rsid w:val="00133EF1"/>
    <w:rsid w:val="0014401C"/>
    <w:rsid w:val="00144FB9"/>
    <w:rsid w:val="001462FC"/>
    <w:rsid w:val="001503E5"/>
    <w:rsid w:val="00152371"/>
    <w:rsid w:val="00155DAD"/>
    <w:rsid w:val="00162AFC"/>
    <w:rsid w:val="001633D1"/>
    <w:rsid w:val="00165CEA"/>
    <w:rsid w:val="00176EAA"/>
    <w:rsid w:val="00180CA7"/>
    <w:rsid w:val="001822C5"/>
    <w:rsid w:val="00182FA8"/>
    <w:rsid w:val="00187476"/>
    <w:rsid w:val="0019772E"/>
    <w:rsid w:val="001A0119"/>
    <w:rsid w:val="001A01F9"/>
    <w:rsid w:val="001A1D8B"/>
    <w:rsid w:val="001A46F8"/>
    <w:rsid w:val="001B212F"/>
    <w:rsid w:val="001B47C6"/>
    <w:rsid w:val="001B519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6F9C"/>
    <w:rsid w:val="00217672"/>
    <w:rsid w:val="002179E6"/>
    <w:rsid w:val="00220A25"/>
    <w:rsid w:val="00225969"/>
    <w:rsid w:val="00225E73"/>
    <w:rsid w:val="00227AFA"/>
    <w:rsid w:val="002321A9"/>
    <w:rsid w:val="00235414"/>
    <w:rsid w:val="00236D4A"/>
    <w:rsid w:val="00243567"/>
    <w:rsid w:val="00246234"/>
    <w:rsid w:val="0025054F"/>
    <w:rsid w:val="00252CCA"/>
    <w:rsid w:val="00254849"/>
    <w:rsid w:val="00255363"/>
    <w:rsid w:val="00255B34"/>
    <w:rsid w:val="002617A2"/>
    <w:rsid w:val="00263E05"/>
    <w:rsid w:val="0027083F"/>
    <w:rsid w:val="00271480"/>
    <w:rsid w:val="002719FF"/>
    <w:rsid w:val="002742BE"/>
    <w:rsid w:val="002769CB"/>
    <w:rsid w:val="0028076E"/>
    <w:rsid w:val="00294619"/>
    <w:rsid w:val="00297911"/>
    <w:rsid w:val="002A117E"/>
    <w:rsid w:val="002A13A1"/>
    <w:rsid w:val="002A2D0B"/>
    <w:rsid w:val="002A6F63"/>
    <w:rsid w:val="002B10AD"/>
    <w:rsid w:val="002B4121"/>
    <w:rsid w:val="002D3A36"/>
    <w:rsid w:val="002E42DF"/>
    <w:rsid w:val="002E4945"/>
    <w:rsid w:val="002E7C27"/>
    <w:rsid w:val="002F0464"/>
    <w:rsid w:val="002F18B6"/>
    <w:rsid w:val="002F19F1"/>
    <w:rsid w:val="00301644"/>
    <w:rsid w:val="0030190F"/>
    <w:rsid w:val="00303B7F"/>
    <w:rsid w:val="003063BF"/>
    <w:rsid w:val="00322166"/>
    <w:rsid w:val="00325D2D"/>
    <w:rsid w:val="00326A23"/>
    <w:rsid w:val="00330B77"/>
    <w:rsid w:val="00331D78"/>
    <w:rsid w:val="0033335C"/>
    <w:rsid w:val="00335166"/>
    <w:rsid w:val="00335FA1"/>
    <w:rsid w:val="003364E3"/>
    <w:rsid w:val="00343D64"/>
    <w:rsid w:val="0034404A"/>
    <w:rsid w:val="003469FD"/>
    <w:rsid w:val="00350748"/>
    <w:rsid w:val="00353531"/>
    <w:rsid w:val="0035479E"/>
    <w:rsid w:val="003569AF"/>
    <w:rsid w:val="00366EB3"/>
    <w:rsid w:val="00370187"/>
    <w:rsid w:val="003768F2"/>
    <w:rsid w:val="00381ECD"/>
    <w:rsid w:val="0038215C"/>
    <w:rsid w:val="0038352C"/>
    <w:rsid w:val="00385BA0"/>
    <w:rsid w:val="003A1162"/>
    <w:rsid w:val="003A44D1"/>
    <w:rsid w:val="003B09B7"/>
    <w:rsid w:val="003C5C6E"/>
    <w:rsid w:val="003C6982"/>
    <w:rsid w:val="003E6B23"/>
    <w:rsid w:val="00403B13"/>
    <w:rsid w:val="004108DD"/>
    <w:rsid w:val="00414C5A"/>
    <w:rsid w:val="00422532"/>
    <w:rsid w:val="00424EDA"/>
    <w:rsid w:val="00433249"/>
    <w:rsid w:val="00433B64"/>
    <w:rsid w:val="00434581"/>
    <w:rsid w:val="00442966"/>
    <w:rsid w:val="004477CC"/>
    <w:rsid w:val="004514F9"/>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3FDA"/>
    <w:rsid w:val="004A4A7E"/>
    <w:rsid w:val="004B7701"/>
    <w:rsid w:val="004C1A20"/>
    <w:rsid w:val="004C4E57"/>
    <w:rsid w:val="004D279A"/>
    <w:rsid w:val="004D4A01"/>
    <w:rsid w:val="004E2D75"/>
    <w:rsid w:val="004E6227"/>
    <w:rsid w:val="004E6365"/>
    <w:rsid w:val="004F16E8"/>
    <w:rsid w:val="00501771"/>
    <w:rsid w:val="00502EC9"/>
    <w:rsid w:val="005039FD"/>
    <w:rsid w:val="005046B1"/>
    <w:rsid w:val="00504B9A"/>
    <w:rsid w:val="00505CC2"/>
    <w:rsid w:val="005120F3"/>
    <w:rsid w:val="00525EB7"/>
    <w:rsid w:val="0053024D"/>
    <w:rsid w:val="00534B34"/>
    <w:rsid w:val="00537438"/>
    <w:rsid w:val="00544BF1"/>
    <w:rsid w:val="00546A40"/>
    <w:rsid w:val="005471C9"/>
    <w:rsid w:val="00554C78"/>
    <w:rsid w:val="0056662C"/>
    <w:rsid w:val="00566753"/>
    <w:rsid w:val="0057009E"/>
    <w:rsid w:val="00576531"/>
    <w:rsid w:val="0057731C"/>
    <w:rsid w:val="00582C96"/>
    <w:rsid w:val="00583681"/>
    <w:rsid w:val="00585393"/>
    <w:rsid w:val="0058768F"/>
    <w:rsid w:val="00591120"/>
    <w:rsid w:val="00597859"/>
    <w:rsid w:val="005A2608"/>
    <w:rsid w:val="005A5138"/>
    <w:rsid w:val="005A621F"/>
    <w:rsid w:val="005B193D"/>
    <w:rsid w:val="005B2D54"/>
    <w:rsid w:val="005C2B31"/>
    <w:rsid w:val="005C763F"/>
    <w:rsid w:val="005D35B8"/>
    <w:rsid w:val="005D5DEF"/>
    <w:rsid w:val="005E1754"/>
    <w:rsid w:val="005F17E3"/>
    <w:rsid w:val="005F2543"/>
    <w:rsid w:val="005F4899"/>
    <w:rsid w:val="00612C43"/>
    <w:rsid w:val="006149FA"/>
    <w:rsid w:val="006214BF"/>
    <w:rsid w:val="00622B0C"/>
    <w:rsid w:val="00627B7C"/>
    <w:rsid w:val="006361B9"/>
    <w:rsid w:val="00641263"/>
    <w:rsid w:val="00652B79"/>
    <w:rsid w:val="0065383B"/>
    <w:rsid w:val="0065507C"/>
    <w:rsid w:val="00655CFB"/>
    <w:rsid w:val="00656036"/>
    <w:rsid w:val="00656BD2"/>
    <w:rsid w:val="00664F4C"/>
    <w:rsid w:val="006706A0"/>
    <w:rsid w:val="006720B7"/>
    <w:rsid w:val="0067374D"/>
    <w:rsid w:val="006738D8"/>
    <w:rsid w:val="00674226"/>
    <w:rsid w:val="006758B9"/>
    <w:rsid w:val="00677D1D"/>
    <w:rsid w:val="006870D8"/>
    <w:rsid w:val="0068737B"/>
    <w:rsid w:val="0069183A"/>
    <w:rsid w:val="006A0C74"/>
    <w:rsid w:val="006A3E2B"/>
    <w:rsid w:val="006A4BE8"/>
    <w:rsid w:val="006A68D9"/>
    <w:rsid w:val="006A7650"/>
    <w:rsid w:val="006B1573"/>
    <w:rsid w:val="006C05BC"/>
    <w:rsid w:val="006C352B"/>
    <w:rsid w:val="006C4CBF"/>
    <w:rsid w:val="006C4FD2"/>
    <w:rsid w:val="006E0536"/>
    <w:rsid w:val="006E1C55"/>
    <w:rsid w:val="006E6E69"/>
    <w:rsid w:val="006F1855"/>
    <w:rsid w:val="006F224B"/>
    <w:rsid w:val="006F5E4C"/>
    <w:rsid w:val="0070375F"/>
    <w:rsid w:val="00704791"/>
    <w:rsid w:val="0071411C"/>
    <w:rsid w:val="007167F3"/>
    <w:rsid w:val="00721A6D"/>
    <w:rsid w:val="00721ADC"/>
    <w:rsid w:val="007220D0"/>
    <w:rsid w:val="00722FE8"/>
    <w:rsid w:val="00726D27"/>
    <w:rsid w:val="0073026D"/>
    <w:rsid w:val="00732D5F"/>
    <w:rsid w:val="0073628A"/>
    <w:rsid w:val="00741833"/>
    <w:rsid w:val="00743966"/>
    <w:rsid w:val="00743C7E"/>
    <w:rsid w:val="00744DEA"/>
    <w:rsid w:val="00753BDB"/>
    <w:rsid w:val="00754F2C"/>
    <w:rsid w:val="0075583E"/>
    <w:rsid w:val="007559CE"/>
    <w:rsid w:val="00761916"/>
    <w:rsid w:val="007636E5"/>
    <w:rsid w:val="00763CF9"/>
    <w:rsid w:val="007669E8"/>
    <w:rsid w:val="00774DCA"/>
    <w:rsid w:val="00776DF2"/>
    <w:rsid w:val="00784AAE"/>
    <w:rsid w:val="00794724"/>
    <w:rsid w:val="00794B64"/>
    <w:rsid w:val="00794E64"/>
    <w:rsid w:val="00796392"/>
    <w:rsid w:val="007A7CE7"/>
    <w:rsid w:val="007B1D58"/>
    <w:rsid w:val="007B27F8"/>
    <w:rsid w:val="007C2B16"/>
    <w:rsid w:val="007C72AC"/>
    <w:rsid w:val="007D7D40"/>
    <w:rsid w:val="007E2F81"/>
    <w:rsid w:val="007E5624"/>
    <w:rsid w:val="007F5A50"/>
    <w:rsid w:val="007F6F30"/>
    <w:rsid w:val="007F6F48"/>
    <w:rsid w:val="00806BBE"/>
    <w:rsid w:val="00814E0C"/>
    <w:rsid w:val="00823CD9"/>
    <w:rsid w:val="0082669A"/>
    <w:rsid w:val="008311FE"/>
    <w:rsid w:val="008404AD"/>
    <w:rsid w:val="0084078A"/>
    <w:rsid w:val="00841465"/>
    <w:rsid w:val="00846721"/>
    <w:rsid w:val="00847C61"/>
    <w:rsid w:val="008534E8"/>
    <w:rsid w:val="00860E59"/>
    <w:rsid w:val="00866287"/>
    <w:rsid w:val="00872ABF"/>
    <w:rsid w:val="00874E9A"/>
    <w:rsid w:val="00875C13"/>
    <w:rsid w:val="0088191D"/>
    <w:rsid w:val="00883D2C"/>
    <w:rsid w:val="00890FCB"/>
    <w:rsid w:val="0089255C"/>
    <w:rsid w:val="00894761"/>
    <w:rsid w:val="0089633A"/>
    <w:rsid w:val="008A1832"/>
    <w:rsid w:val="008A1FE9"/>
    <w:rsid w:val="008A6835"/>
    <w:rsid w:val="008B0FFB"/>
    <w:rsid w:val="008B2073"/>
    <w:rsid w:val="008C6C75"/>
    <w:rsid w:val="008D03A5"/>
    <w:rsid w:val="008D07BF"/>
    <w:rsid w:val="008D0ACF"/>
    <w:rsid w:val="008D1EDC"/>
    <w:rsid w:val="008D2245"/>
    <w:rsid w:val="008D2EFF"/>
    <w:rsid w:val="008D3FD7"/>
    <w:rsid w:val="008F6E07"/>
    <w:rsid w:val="008F7706"/>
    <w:rsid w:val="00902961"/>
    <w:rsid w:val="00902FA3"/>
    <w:rsid w:val="00906917"/>
    <w:rsid w:val="0091008B"/>
    <w:rsid w:val="00912EA3"/>
    <w:rsid w:val="009243E0"/>
    <w:rsid w:val="009260DA"/>
    <w:rsid w:val="00931EB4"/>
    <w:rsid w:val="0094054C"/>
    <w:rsid w:val="00941EC4"/>
    <w:rsid w:val="00942F88"/>
    <w:rsid w:val="0095549F"/>
    <w:rsid w:val="009651CE"/>
    <w:rsid w:val="009663A1"/>
    <w:rsid w:val="00973A49"/>
    <w:rsid w:val="00975DCE"/>
    <w:rsid w:val="00976835"/>
    <w:rsid w:val="009832A8"/>
    <w:rsid w:val="00990D6C"/>
    <w:rsid w:val="0099170F"/>
    <w:rsid w:val="00992E16"/>
    <w:rsid w:val="009979E3"/>
    <w:rsid w:val="009A1730"/>
    <w:rsid w:val="009C2D06"/>
    <w:rsid w:val="009C331D"/>
    <w:rsid w:val="009C39BC"/>
    <w:rsid w:val="009D0452"/>
    <w:rsid w:val="009D07B3"/>
    <w:rsid w:val="009D4A96"/>
    <w:rsid w:val="009D627D"/>
    <w:rsid w:val="009E2674"/>
    <w:rsid w:val="009E3224"/>
    <w:rsid w:val="009E6A88"/>
    <w:rsid w:val="009E7D29"/>
    <w:rsid w:val="009F3259"/>
    <w:rsid w:val="009F43F4"/>
    <w:rsid w:val="00A04767"/>
    <w:rsid w:val="00A1151C"/>
    <w:rsid w:val="00A11ADD"/>
    <w:rsid w:val="00A21644"/>
    <w:rsid w:val="00A22926"/>
    <w:rsid w:val="00A24898"/>
    <w:rsid w:val="00A25AF6"/>
    <w:rsid w:val="00A35871"/>
    <w:rsid w:val="00A44675"/>
    <w:rsid w:val="00A45232"/>
    <w:rsid w:val="00A47860"/>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C129E"/>
    <w:rsid w:val="00AC3B51"/>
    <w:rsid w:val="00AC3DFA"/>
    <w:rsid w:val="00AC4BF8"/>
    <w:rsid w:val="00AD18DD"/>
    <w:rsid w:val="00AD2A52"/>
    <w:rsid w:val="00AD7702"/>
    <w:rsid w:val="00AE1B4E"/>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44D7C"/>
    <w:rsid w:val="00B519DB"/>
    <w:rsid w:val="00B54A79"/>
    <w:rsid w:val="00B577BC"/>
    <w:rsid w:val="00B66DA1"/>
    <w:rsid w:val="00B70082"/>
    <w:rsid w:val="00B73A23"/>
    <w:rsid w:val="00B86468"/>
    <w:rsid w:val="00B90AE3"/>
    <w:rsid w:val="00B95029"/>
    <w:rsid w:val="00BA4F52"/>
    <w:rsid w:val="00BA7BA8"/>
    <w:rsid w:val="00BB13C2"/>
    <w:rsid w:val="00BB5517"/>
    <w:rsid w:val="00BB59F2"/>
    <w:rsid w:val="00BC1F11"/>
    <w:rsid w:val="00BC6A87"/>
    <w:rsid w:val="00BD1678"/>
    <w:rsid w:val="00BE3260"/>
    <w:rsid w:val="00BE4BAA"/>
    <w:rsid w:val="00BF0220"/>
    <w:rsid w:val="00BF262B"/>
    <w:rsid w:val="00BF3CBD"/>
    <w:rsid w:val="00BF3ECB"/>
    <w:rsid w:val="00BF5733"/>
    <w:rsid w:val="00C004A5"/>
    <w:rsid w:val="00C02163"/>
    <w:rsid w:val="00C10445"/>
    <w:rsid w:val="00C15028"/>
    <w:rsid w:val="00C22E6F"/>
    <w:rsid w:val="00C25162"/>
    <w:rsid w:val="00C30B38"/>
    <w:rsid w:val="00C31BB8"/>
    <w:rsid w:val="00C31FE5"/>
    <w:rsid w:val="00C320BF"/>
    <w:rsid w:val="00C37416"/>
    <w:rsid w:val="00C444F8"/>
    <w:rsid w:val="00C4579D"/>
    <w:rsid w:val="00C45D5E"/>
    <w:rsid w:val="00C46A49"/>
    <w:rsid w:val="00C50A63"/>
    <w:rsid w:val="00C52447"/>
    <w:rsid w:val="00C52B92"/>
    <w:rsid w:val="00C55576"/>
    <w:rsid w:val="00C61DA5"/>
    <w:rsid w:val="00C66974"/>
    <w:rsid w:val="00C715F5"/>
    <w:rsid w:val="00C82D87"/>
    <w:rsid w:val="00C8404C"/>
    <w:rsid w:val="00C93A61"/>
    <w:rsid w:val="00C94101"/>
    <w:rsid w:val="00CA2165"/>
    <w:rsid w:val="00CA4955"/>
    <w:rsid w:val="00CA7F95"/>
    <w:rsid w:val="00CB1404"/>
    <w:rsid w:val="00CB486B"/>
    <w:rsid w:val="00CB559C"/>
    <w:rsid w:val="00CC1B51"/>
    <w:rsid w:val="00CC2D1B"/>
    <w:rsid w:val="00CD1291"/>
    <w:rsid w:val="00CE2993"/>
    <w:rsid w:val="00CF3CB5"/>
    <w:rsid w:val="00CF4A18"/>
    <w:rsid w:val="00D00907"/>
    <w:rsid w:val="00D00A1C"/>
    <w:rsid w:val="00D06D2A"/>
    <w:rsid w:val="00D1443A"/>
    <w:rsid w:val="00D16910"/>
    <w:rsid w:val="00D16EC7"/>
    <w:rsid w:val="00D23ACA"/>
    <w:rsid w:val="00D26EFF"/>
    <w:rsid w:val="00D31B8C"/>
    <w:rsid w:val="00D4034D"/>
    <w:rsid w:val="00D51B6F"/>
    <w:rsid w:val="00D72728"/>
    <w:rsid w:val="00D74A99"/>
    <w:rsid w:val="00D752A7"/>
    <w:rsid w:val="00D83573"/>
    <w:rsid w:val="00D902F3"/>
    <w:rsid w:val="00D96EA4"/>
    <w:rsid w:val="00D97ADB"/>
    <w:rsid w:val="00D97F43"/>
    <w:rsid w:val="00DC4759"/>
    <w:rsid w:val="00DD0777"/>
    <w:rsid w:val="00DD1E44"/>
    <w:rsid w:val="00DD2011"/>
    <w:rsid w:val="00DE5176"/>
    <w:rsid w:val="00DF235B"/>
    <w:rsid w:val="00DF52EB"/>
    <w:rsid w:val="00DF6C52"/>
    <w:rsid w:val="00DF6EF4"/>
    <w:rsid w:val="00E07364"/>
    <w:rsid w:val="00E103F2"/>
    <w:rsid w:val="00E10C47"/>
    <w:rsid w:val="00E223E0"/>
    <w:rsid w:val="00E227A1"/>
    <w:rsid w:val="00E44CC1"/>
    <w:rsid w:val="00E60570"/>
    <w:rsid w:val="00E803D0"/>
    <w:rsid w:val="00E844BB"/>
    <w:rsid w:val="00E85B4E"/>
    <w:rsid w:val="00E866C0"/>
    <w:rsid w:val="00E90E13"/>
    <w:rsid w:val="00E9190C"/>
    <w:rsid w:val="00E966CF"/>
    <w:rsid w:val="00EA3749"/>
    <w:rsid w:val="00EA395D"/>
    <w:rsid w:val="00EA7936"/>
    <w:rsid w:val="00EB38B3"/>
    <w:rsid w:val="00EC1C18"/>
    <w:rsid w:val="00EC316E"/>
    <w:rsid w:val="00EC4902"/>
    <w:rsid w:val="00EC4C79"/>
    <w:rsid w:val="00EC5561"/>
    <w:rsid w:val="00ED2033"/>
    <w:rsid w:val="00ED2085"/>
    <w:rsid w:val="00EE3B99"/>
    <w:rsid w:val="00EF7405"/>
    <w:rsid w:val="00F01CF0"/>
    <w:rsid w:val="00F02B1B"/>
    <w:rsid w:val="00F031B4"/>
    <w:rsid w:val="00F07F55"/>
    <w:rsid w:val="00F10F57"/>
    <w:rsid w:val="00F15893"/>
    <w:rsid w:val="00F26EE3"/>
    <w:rsid w:val="00F31BCE"/>
    <w:rsid w:val="00F34F62"/>
    <w:rsid w:val="00F36DC7"/>
    <w:rsid w:val="00F43276"/>
    <w:rsid w:val="00F547D9"/>
    <w:rsid w:val="00F61C26"/>
    <w:rsid w:val="00F62110"/>
    <w:rsid w:val="00F6425D"/>
    <w:rsid w:val="00F66F8D"/>
    <w:rsid w:val="00F7319F"/>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096B4423"/>
  </w:rsids>
  <m:mathPr>
    <m:mathFont m:val="Cambria Math"/>
    <m:brkBin m:val="before"/>
    <m:brkBinSub m:val="--"/>
    <m:smallFrac m:val="1"/>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uiPriority w:val="0"/>
    <w:rPr>
      <w:sz w:val="15"/>
      <w:szCs w:val="15"/>
      <w:u w:val="none"/>
    </w:rPr>
  </w:style>
  <w:style w:type="character" w:customStyle="1" w:styleId="247">
    <w:name w:val="Body text (34)"/>
    <w:basedOn w:val="246"/>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uiPriority w:val="0"/>
  </w:style>
  <w:style w:type="character" w:customStyle="1" w:styleId="325">
    <w:name w:val="export-sheets-button"/>
    <w:basedOn w:val="9"/>
    <w:uiPriority w:val="0"/>
  </w:style>
  <w:style w:type="character" w:customStyle="1" w:styleId="326">
    <w:name w:val="citation-0"/>
    <w:basedOn w:val="9"/>
    <w:uiPriority w:val="0"/>
  </w:style>
  <w:style w:type="character" w:customStyle="1" w:styleId="327">
    <w:name w:val="citation-1"/>
    <w:basedOn w:val="9"/>
    <w:qFormat/>
    <w:uiPriority w:val="0"/>
  </w:style>
  <w:style w:type="character" w:customStyle="1" w:styleId="328">
    <w:name w:val="button-container"/>
    <w:basedOn w:val="9"/>
    <w:qFormat/>
    <w:uiPriority w:val="0"/>
  </w:style>
  <w:style w:type="character" w:customStyle="1" w:styleId="329">
    <w:name w:val="collapsible-button-text"/>
    <w:basedOn w:val="9"/>
    <w:qFormat/>
    <w:uiPriority w:val="0"/>
  </w:style>
  <w:style w:type="character" w:customStyle="1" w:styleId="330">
    <w:name w:val="citation-2"/>
    <w:basedOn w:val="9"/>
    <w:uiPriority w:val="0"/>
  </w:style>
  <w:style w:type="character" w:customStyle="1" w:styleId="331">
    <w:name w:val="relative"/>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1"/>
    <customShpInfo spid="_x0000_s2080"/>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4FCF21-4C27-4E68-9321-7CBEED8068C6}">
  <ds:schemaRefs/>
</ds:datastoreItem>
</file>

<file path=docProps/app.xml><?xml version="1.0" encoding="utf-8"?>
<Properties xmlns="http://schemas.openxmlformats.org/officeDocument/2006/extended-properties" xmlns:vt="http://schemas.openxmlformats.org/officeDocument/2006/docPropsVTypes">
  <Template>Normal</Template>
  <Pages>4</Pages>
  <Words>554</Words>
  <Characters>3757</Characters>
  <Lines>30</Lines>
  <Paragraphs>8</Paragraphs>
  <TotalTime>0</TotalTime>
  <ScaleCrop>false</ScaleCrop>
  <LinksUpToDate>false</LinksUpToDate>
  <CharactersWithSpaces>4293</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2026-08-20T08:57:00Z</dcterms:created>
  <dc:creator>user</dc:creator>
  <cp:lastModifiedBy>Administrator</cp:lastModifiedBy>
  <cp:lastPrinted>2026-07-24T14:39:00Z</cp:lastPrinted>
  <dcterms:modified xsi:type="dcterms:W3CDTF">2026-09-11T04:17:34Z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0495BF82D4F54BE79D852F8AEDCF4FD9_13</vt:lpwstr>
  </property>
</Properties>
</file>