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04CDC">
      <w:pPr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bookmarkStart w:id="3" w:name="_GoBack"/>
      <w:bookmarkEnd w:id="3"/>
      <w:bookmarkStart w:id="0" w:name="_Hlk186372701"/>
      <w:bookmarkStart w:id="1" w:name="_Hlk173178431"/>
      <w:bookmarkStart w:id="2" w:name="_Hlk186446996"/>
      <w:r>
        <w:rPr>
          <w:rFonts w:ascii="Times New Roman" w:hAnsi="Times New Roman"/>
          <w:b/>
          <w:spacing w:val="6"/>
          <w:sz w:val="26"/>
          <w:szCs w:val="26"/>
          <w:lang w:val="en-US"/>
        </w:rPr>
        <w:t>PENGARUH</w:t>
      </w:r>
      <w:r>
        <w:rPr>
          <w:rFonts w:ascii="Times New Roman" w:hAnsi="Times New Roman"/>
          <w:b/>
          <w:spacing w:val="6"/>
          <w:sz w:val="26"/>
          <w:szCs w:val="26"/>
        </w:rPr>
        <w:t xml:space="preserve"> PENGGUNAAN MEDIA GAMBAR SEBAGAI </w:t>
      </w:r>
      <w:r>
        <w:rPr>
          <w:rFonts w:ascii="Times New Roman" w:hAnsi="Times New Roman"/>
          <w:b/>
          <w:spacing w:val="6"/>
          <w:sz w:val="26"/>
          <w:szCs w:val="26"/>
          <w:lang w:val="en-US"/>
        </w:rPr>
        <w:t>MEDIA</w:t>
      </w:r>
      <w:r>
        <w:rPr>
          <w:rFonts w:ascii="Times New Roman" w:hAnsi="Times New Roman"/>
          <w:b/>
          <w:sz w:val="26"/>
          <w:szCs w:val="26"/>
          <w:lang w:val="en-US"/>
        </w:rPr>
        <w:t xml:space="preserve"> PEMBEL</w:t>
      </w:r>
      <w:r>
        <w:rPr>
          <w:rFonts w:ascii="Times New Roman" w:hAnsi="Times New Roman"/>
          <w:b/>
          <w:sz w:val="26"/>
          <w:szCs w:val="26"/>
        </w:rPr>
        <w:t>AJAR</w:t>
      </w:r>
      <w:r>
        <w:rPr>
          <w:rFonts w:ascii="Times New Roman" w:hAnsi="Times New Roman"/>
          <w:b/>
          <w:sz w:val="26"/>
          <w:szCs w:val="26"/>
          <w:lang w:val="en-US"/>
        </w:rPr>
        <w:t>AN</w:t>
      </w:r>
      <w:r>
        <w:rPr>
          <w:rFonts w:ascii="Times New Roman" w:hAnsi="Times New Roman"/>
          <w:b/>
          <w:sz w:val="26"/>
          <w:szCs w:val="26"/>
        </w:rPr>
        <w:t xml:space="preserve"> TERHADAP PENINGKATAN </w:t>
      </w:r>
      <w:r>
        <w:rPr>
          <w:rFonts w:ascii="Times New Roman" w:hAnsi="Times New Roman"/>
          <w:b/>
          <w:sz w:val="26"/>
          <w:szCs w:val="26"/>
          <w:lang w:val="en-US"/>
        </w:rPr>
        <w:t>KETERAMPILAN</w:t>
      </w:r>
    </w:p>
    <w:p w14:paraId="41A15509">
      <w:pPr>
        <w:spacing w:after="0" w:line="240" w:lineRule="auto"/>
        <w:ind w:right="-1"/>
        <w:jc w:val="center"/>
        <w:rPr>
          <w:rFonts w:ascii="Times New Roman" w:hAnsi="Times New Roman"/>
          <w:b/>
          <w:spacing w:val="8"/>
          <w:sz w:val="26"/>
          <w:szCs w:val="26"/>
        </w:rPr>
      </w:pPr>
      <w:r>
        <w:rPr>
          <w:rFonts w:ascii="Times New Roman" w:hAnsi="Times New Roman"/>
          <w:b/>
          <w:spacing w:val="8"/>
          <w:sz w:val="26"/>
          <w:szCs w:val="26"/>
        </w:rPr>
        <w:t xml:space="preserve">MENULIS PUISI SISWA PADA PEMBELAJARAN BAHASA </w:t>
      </w:r>
    </w:p>
    <w:p w14:paraId="65480E30">
      <w:pPr>
        <w:spacing w:after="0" w:line="240" w:lineRule="auto"/>
        <w:ind w:right="-1"/>
        <w:jc w:val="center"/>
        <w:rPr>
          <w:rFonts w:ascii="Times New Roman" w:hAnsi="Times New Roman"/>
          <w:b/>
          <w:spacing w:val="-4"/>
          <w:sz w:val="26"/>
          <w:szCs w:val="26"/>
        </w:rPr>
      </w:pPr>
      <w:r>
        <w:rPr>
          <w:rFonts w:ascii="Times New Roman" w:hAnsi="Times New Roman"/>
          <w:b/>
          <w:spacing w:val="-4"/>
          <w:sz w:val="26"/>
          <w:szCs w:val="26"/>
        </w:rPr>
        <w:t>INDONESIA DI KELAS V</w:t>
      </w:r>
      <w:r>
        <w:rPr>
          <w:rFonts w:ascii="Times New Roman" w:hAnsi="Times New Roman"/>
          <w:b/>
          <w:spacing w:val="-4"/>
          <w:sz w:val="26"/>
          <w:szCs w:val="26"/>
          <w:lang w:val="en-US"/>
        </w:rPr>
        <w:t>I</w:t>
      </w:r>
      <w:r>
        <w:rPr>
          <w:rFonts w:ascii="Times New Roman" w:hAnsi="Times New Roman"/>
          <w:b/>
          <w:spacing w:val="-4"/>
          <w:sz w:val="26"/>
          <w:szCs w:val="26"/>
        </w:rPr>
        <w:t xml:space="preserve"> UPT SPF SDN 101763 KLUMPANG </w:t>
      </w:r>
    </w:p>
    <w:p w14:paraId="18553210">
      <w:pPr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KAMPUNG KEC</w:t>
      </w:r>
      <w:r>
        <w:rPr>
          <w:rFonts w:ascii="Times New Roman" w:hAnsi="Times New Roman"/>
          <w:b/>
          <w:sz w:val="26"/>
          <w:szCs w:val="26"/>
          <w:lang w:val="en-US"/>
        </w:rPr>
        <w:t xml:space="preserve">AMATAN </w:t>
      </w:r>
      <w:r>
        <w:rPr>
          <w:rFonts w:ascii="Times New Roman" w:hAnsi="Times New Roman"/>
          <w:b/>
          <w:sz w:val="26"/>
          <w:szCs w:val="26"/>
        </w:rPr>
        <w:t>HAMPARAN PERAK</w:t>
      </w:r>
    </w:p>
    <w:p w14:paraId="176E5580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/>
          <w:b/>
          <w:bCs/>
          <w:sz w:val="26"/>
          <w:szCs w:val="26"/>
        </w:rPr>
        <w:t>TAHUN PEMBELAJARAN</w:t>
      </w:r>
    </w:p>
    <w:p w14:paraId="7ED2C020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/>
          <w:b/>
          <w:bCs/>
          <w:sz w:val="26"/>
          <w:szCs w:val="26"/>
        </w:rPr>
        <w:t>202</w:t>
      </w:r>
      <w:r>
        <w:rPr>
          <w:rFonts w:ascii="Times New Roman" w:hAnsi="Times New Roman"/>
          <w:b/>
          <w:bCs/>
          <w:sz w:val="26"/>
          <w:szCs w:val="26"/>
          <w:lang w:val="en-US"/>
        </w:rPr>
        <w:t>5</w:t>
      </w:r>
      <w:r>
        <w:rPr>
          <w:rFonts w:ascii="Times New Roman" w:hAnsi="Times New Roman"/>
          <w:b/>
          <w:bCs/>
          <w:sz w:val="26"/>
          <w:szCs w:val="26"/>
        </w:rPr>
        <w:t>-202</w:t>
      </w:r>
      <w:r>
        <w:rPr>
          <w:rFonts w:ascii="Times New Roman" w:hAnsi="Times New Roman"/>
          <w:b/>
          <w:bCs/>
          <w:sz w:val="26"/>
          <w:szCs w:val="26"/>
          <w:lang w:val="en-US"/>
        </w:rPr>
        <w:t>6</w:t>
      </w:r>
    </w:p>
    <w:bookmarkEnd w:id="0"/>
    <w:p w14:paraId="7621876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bookmarkEnd w:id="1"/>
    <w:p w14:paraId="7F547D50">
      <w:pPr>
        <w:pStyle w:val="28"/>
        <w:rPr>
          <w:rFonts w:ascii="Times New Roman" w:hAnsi="Times New Roman"/>
          <w:b/>
          <w:sz w:val="24"/>
          <w:szCs w:val="24"/>
        </w:rPr>
      </w:pPr>
    </w:p>
    <w:p w14:paraId="675872DA">
      <w:pPr>
        <w:pStyle w:val="28"/>
        <w:jc w:val="center"/>
        <w:rPr>
          <w:rFonts w:ascii="Times New Roman" w:hAnsi="Times New Roman"/>
          <w:b/>
          <w:sz w:val="24"/>
          <w:szCs w:val="24"/>
        </w:rPr>
      </w:pPr>
    </w:p>
    <w:p w14:paraId="473AFA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TESIS</w:t>
      </w:r>
    </w:p>
    <w:p w14:paraId="7AD10D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492C68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OLEH:</w:t>
      </w:r>
    </w:p>
    <w:p w14:paraId="47A36D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42997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HENY TRIANA</w:t>
      </w:r>
    </w:p>
    <w:p w14:paraId="0AAEEB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NPM. 247015025</w:t>
      </w:r>
    </w:p>
    <w:p w14:paraId="7386BBC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bookmarkEnd w:id="2"/>
    <w:p w14:paraId="12DF69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DE94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4105A2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102F32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7DBB73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1B3D72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1F6C5E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eastAsia="Arial Unicode MS"/>
          <w:color w:val="3B3838" w:themeColor="background2" w:themeShade="40"/>
          <w:szCs w:val="24"/>
        </w:rPr>
        <w:drawing>
          <wp:inline distT="0" distB="0" distL="0" distR="0">
            <wp:extent cx="1840865" cy="1799590"/>
            <wp:effectExtent l="0" t="0" r="6985" b="0"/>
            <wp:docPr id="20" name="Picture 20" descr="Description: 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escription: um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1032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DDC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18F02F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5162150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3ACDA02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7D8701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3F501C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7F6723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32CEBA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3FE2C4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39047B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PROGRAM PASCASARJANA</w:t>
      </w:r>
    </w:p>
    <w:p w14:paraId="7BFC0B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UNIVERSITAS MUSLIM NUSANTARA AL-WASHLIYAH</w:t>
      </w:r>
    </w:p>
    <w:p w14:paraId="0F54D9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MEDAN</w:t>
      </w:r>
    </w:p>
    <w:p w14:paraId="704C06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202</w:t>
      </w:r>
      <w:r>
        <w:rPr>
          <w:rFonts w:ascii="Times New Roman" w:hAnsi="Times New Roman"/>
          <w:b/>
          <w:sz w:val="24"/>
          <w:szCs w:val="24"/>
          <w:lang w:val="en-US"/>
        </w:rPr>
        <w:t>6</w:t>
      </w:r>
    </w:p>
    <w:p w14:paraId="6FECFA9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pacing w:val="6"/>
          <w:sz w:val="26"/>
          <w:szCs w:val="26"/>
          <w:lang w:val="en-US"/>
        </w:rPr>
        <w:t>PENGARUH</w:t>
      </w:r>
      <w:r>
        <w:rPr>
          <w:rFonts w:ascii="Times New Roman" w:hAnsi="Times New Roman"/>
          <w:b/>
          <w:spacing w:val="6"/>
          <w:sz w:val="26"/>
          <w:szCs w:val="26"/>
        </w:rPr>
        <w:t xml:space="preserve"> PENGGUNAAN MEDIA GAMBAR SEBAGAI </w:t>
      </w:r>
      <w:r>
        <w:rPr>
          <w:rFonts w:ascii="Times New Roman" w:hAnsi="Times New Roman"/>
          <w:b/>
          <w:spacing w:val="6"/>
          <w:sz w:val="26"/>
          <w:szCs w:val="26"/>
          <w:lang w:val="en-US"/>
        </w:rPr>
        <w:t>MEDIA</w:t>
      </w:r>
      <w:r>
        <w:rPr>
          <w:rFonts w:ascii="Times New Roman" w:hAnsi="Times New Roman"/>
          <w:b/>
          <w:sz w:val="26"/>
          <w:szCs w:val="26"/>
          <w:lang w:val="en-US"/>
        </w:rPr>
        <w:t xml:space="preserve"> PEMBEL</w:t>
      </w:r>
      <w:r>
        <w:rPr>
          <w:rFonts w:ascii="Times New Roman" w:hAnsi="Times New Roman"/>
          <w:b/>
          <w:sz w:val="26"/>
          <w:szCs w:val="26"/>
        </w:rPr>
        <w:t>AJAR</w:t>
      </w:r>
      <w:r>
        <w:rPr>
          <w:rFonts w:ascii="Times New Roman" w:hAnsi="Times New Roman"/>
          <w:b/>
          <w:sz w:val="26"/>
          <w:szCs w:val="26"/>
          <w:lang w:val="en-US"/>
        </w:rPr>
        <w:t>AN</w:t>
      </w:r>
      <w:r>
        <w:rPr>
          <w:rFonts w:ascii="Times New Roman" w:hAnsi="Times New Roman"/>
          <w:b/>
          <w:sz w:val="26"/>
          <w:szCs w:val="26"/>
        </w:rPr>
        <w:t xml:space="preserve"> TERHADAP PENINGKATAN </w:t>
      </w:r>
      <w:r>
        <w:rPr>
          <w:rFonts w:ascii="Times New Roman" w:hAnsi="Times New Roman"/>
          <w:b/>
          <w:sz w:val="26"/>
          <w:szCs w:val="26"/>
          <w:lang w:val="en-US"/>
        </w:rPr>
        <w:t>KETERAMPILAN</w:t>
      </w:r>
    </w:p>
    <w:p w14:paraId="71563F5B">
      <w:pPr>
        <w:spacing w:after="0" w:line="240" w:lineRule="auto"/>
        <w:ind w:right="-1"/>
        <w:jc w:val="center"/>
        <w:rPr>
          <w:rFonts w:ascii="Times New Roman" w:hAnsi="Times New Roman"/>
          <w:b/>
          <w:spacing w:val="8"/>
          <w:sz w:val="26"/>
          <w:szCs w:val="26"/>
        </w:rPr>
      </w:pPr>
      <w:r>
        <w:rPr>
          <w:rFonts w:ascii="Times New Roman" w:hAnsi="Times New Roman"/>
          <w:b/>
          <w:spacing w:val="8"/>
          <w:sz w:val="26"/>
          <w:szCs w:val="26"/>
        </w:rPr>
        <w:t xml:space="preserve">MENULIS PUISI SISWA PADA PEMBELAJARAN BAHASA </w:t>
      </w:r>
    </w:p>
    <w:p w14:paraId="14C9716F">
      <w:pPr>
        <w:spacing w:after="0" w:line="240" w:lineRule="auto"/>
        <w:ind w:right="-1"/>
        <w:jc w:val="center"/>
        <w:rPr>
          <w:rFonts w:ascii="Times New Roman" w:hAnsi="Times New Roman"/>
          <w:b/>
          <w:spacing w:val="-4"/>
          <w:sz w:val="26"/>
          <w:szCs w:val="26"/>
        </w:rPr>
      </w:pPr>
      <w:r>
        <w:rPr>
          <w:rFonts w:ascii="Times New Roman" w:hAnsi="Times New Roman"/>
          <w:b/>
          <w:spacing w:val="-4"/>
          <w:sz w:val="26"/>
          <w:szCs w:val="26"/>
        </w:rPr>
        <w:t>INDONESIA DI KELAS V</w:t>
      </w:r>
      <w:r>
        <w:rPr>
          <w:rFonts w:ascii="Times New Roman" w:hAnsi="Times New Roman"/>
          <w:b/>
          <w:spacing w:val="-4"/>
          <w:sz w:val="26"/>
          <w:szCs w:val="26"/>
          <w:lang w:val="en-US"/>
        </w:rPr>
        <w:t>I</w:t>
      </w:r>
      <w:r>
        <w:rPr>
          <w:rFonts w:ascii="Times New Roman" w:hAnsi="Times New Roman"/>
          <w:b/>
          <w:spacing w:val="-4"/>
          <w:sz w:val="26"/>
          <w:szCs w:val="26"/>
        </w:rPr>
        <w:t xml:space="preserve"> UPT SPF SDN 101763 KLUMPANG </w:t>
      </w:r>
    </w:p>
    <w:p w14:paraId="0F116E0B">
      <w:pPr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KAMPUNG KEC</w:t>
      </w:r>
      <w:r>
        <w:rPr>
          <w:rFonts w:ascii="Times New Roman" w:hAnsi="Times New Roman"/>
          <w:b/>
          <w:sz w:val="26"/>
          <w:szCs w:val="26"/>
          <w:lang w:val="en-US"/>
        </w:rPr>
        <w:t xml:space="preserve">AMATAN </w:t>
      </w:r>
      <w:r>
        <w:rPr>
          <w:rFonts w:ascii="Times New Roman" w:hAnsi="Times New Roman"/>
          <w:b/>
          <w:sz w:val="26"/>
          <w:szCs w:val="26"/>
        </w:rPr>
        <w:t>HAMPARAN PERAK</w:t>
      </w:r>
    </w:p>
    <w:p w14:paraId="2AB750BF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/>
          <w:b/>
          <w:bCs/>
          <w:sz w:val="26"/>
          <w:szCs w:val="26"/>
        </w:rPr>
        <w:t>TAHUN PEMBELAJARAN</w:t>
      </w:r>
    </w:p>
    <w:p w14:paraId="55A1846E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/>
          <w:b/>
          <w:bCs/>
          <w:sz w:val="26"/>
          <w:szCs w:val="26"/>
        </w:rPr>
        <w:t>202</w:t>
      </w:r>
      <w:r>
        <w:rPr>
          <w:rFonts w:ascii="Times New Roman" w:hAnsi="Times New Roman"/>
          <w:b/>
          <w:bCs/>
          <w:sz w:val="26"/>
          <w:szCs w:val="26"/>
          <w:lang w:val="en-US"/>
        </w:rPr>
        <w:t>5</w:t>
      </w:r>
      <w:r>
        <w:rPr>
          <w:rFonts w:ascii="Times New Roman" w:hAnsi="Times New Roman"/>
          <w:b/>
          <w:bCs/>
          <w:sz w:val="26"/>
          <w:szCs w:val="26"/>
        </w:rPr>
        <w:t>-202</w:t>
      </w:r>
      <w:r>
        <w:rPr>
          <w:rFonts w:ascii="Times New Roman" w:hAnsi="Times New Roman"/>
          <w:b/>
          <w:bCs/>
          <w:sz w:val="26"/>
          <w:szCs w:val="26"/>
          <w:lang w:val="en-US"/>
        </w:rPr>
        <w:t>6</w:t>
      </w:r>
    </w:p>
    <w:p w14:paraId="30625005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14:paraId="46A4A469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  <w:highlight w:val="yellow"/>
        </w:rPr>
      </w:pPr>
    </w:p>
    <w:p w14:paraId="1375D570">
      <w:pPr>
        <w:pStyle w:val="2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TESIS</w:t>
      </w:r>
    </w:p>
    <w:p w14:paraId="2A89DDB0">
      <w:pPr>
        <w:pStyle w:val="28"/>
        <w:jc w:val="center"/>
        <w:rPr>
          <w:rFonts w:ascii="Times New Roman" w:hAnsi="Times New Roman"/>
          <w:b/>
          <w:sz w:val="24"/>
          <w:szCs w:val="24"/>
        </w:rPr>
      </w:pPr>
    </w:p>
    <w:p w14:paraId="060A8507">
      <w:pPr>
        <w:pStyle w:val="28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Untuk Memperoleh Gelar Magister Pendidikan Bahasa Indonesia (M.Pd.)</w:t>
      </w:r>
    </w:p>
    <w:p w14:paraId="5C9E1A15">
      <w:pPr>
        <w:pStyle w:val="28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Pada Program Magister Pendidikan Bahasa Indonesia (S2) Pascasarjana Universitas Muslim Nusantara Al-Washliyah</w:t>
      </w:r>
    </w:p>
    <w:p w14:paraId="15754E1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0424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OLEH:</w:t>
      </w:r>
    </w:p>
    <w:p w14:paraId="18DD16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BD26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HENY TRIANA</w:t>
      </w:r>
    </w:p>
    <w:p w14:paraId="366A18B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NPM. 247015025</w:t>
      </w:r>
    </w:p>
    <w:p w14:paraId="1F43FE34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6B720C13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11462500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0CEA53EA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4B061A49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442B3F95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14:paraId="4A3301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eastAsia="Arial Unicode MS"/>
          <w:color w:val="3B3838" w:themeColor="background2" w:themeShade="40"/>
          <w:szCs w:val="24"/>
        </w:rPr>
        <w:drawing>
          <wp:inline distT="0" distB="0" distL="0" distR="0">
            <wp:extent cx="1840865" cy="1799590"/>
            <wp:effectExtent l="0" t="0" r="6985" b="0"/>
            <wp:docPr id="22" name="Picture 22" descr="Description: 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escription: um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1032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AC0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5A4046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6EEE89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456BA3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4D5EF3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4EBE90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7FBFF3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01F0C6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0E7BC7D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PROGRAM PASCASARJANA</w:t>
      </w:r>
    </w:p>
    <w:p w14:paraId="3DAD55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UNIVERSITAS MUSLIM NUSANTARA AL-WASHLIYAH</w:t>
      </w:r>
    </w:p>
    <w:p w14:paraId="3DC427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MEDAN</w:t>
      </w:r>
    </w:p>
    <w:p w14:paraId="2B2A08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202</w:t>
      </w:r>
      <w:r>
        <w:rPr>
          <w:rFonts w:ascii="Times New Roman" w:hAnsi="Times New Roman"/>
          <w:b/>
          <w:sz w:val="24"/>
          <w:szCs w:val="24"/>
          <w:lang w:val="en-US"/>
        </w:rPr>
        <w:t>6</w:t>
      </w:r>
    </w:p>
    <w:p w14:paraId="097040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  <w:sectPr>
          <w:headerReference r:id="rId7" w:type="first"/>
          <w:headerReference r:id="rId5" w:type="default"/>
          <w:footerReference r:id="rId8" w:type="default"/>
          <w:headerReference r:id="rId6" w:type="even"/>
          <w:type w:val="nextColumn"/>
          <w:pgSz w:w="11907" w:h="16839"/>
          <w:pgMar w:top="1814" w:right="1701" w:bottom="1701" w:left="1814" w:header="720" w:footer="720" w:gutter="0"/>
          <w:paperSrc w:first="261" w:other="261"/>
          <w:pgNumType w:fmt="lowerRoman" w:start="1"/>
          <w:cols w:space="720" w:num="1"/>
          <w:docGrid w:linePitch="360" w:charSpace="0"/>
        </w:sectPr>
      </w:pPr>
    </w:p>
    <w:p w14:paraId="722A628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 w:eastAsia="en-US"/>
        </w:rPr>
        <w:drawing>
          <wp:inline distT="0" distB="0" distL="0" distR="0">
            <wp:extent cx="6840855" cy="9670415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sz w:val="24"/>
          <w:szCs w:val="24"/>
          <w:lang w:val="en-US" w:eastAsia="en-US"/>
        </w:rPr>
        <w:drawing>
          <wp:inline distT="0" distB="0" distL="0" distR="0">
            <wp:extent cx="6840855" cy="9670415"/>
            <wp:effectExtent l="0" t="0" r="0" b="698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9" w:type="default"/>
      <w:footerReference r:id="rId10" w:type="default"/>
      <w:pgSz w:w="11907" w:h="16839"/>
      <w:pgMar w:top="567" w:right="567" w:bottom="567" w:left="567" w:header="0" w:footer="0" w:gutter="0"/>
      <w:paperSrc w:first="261" w:other="261"/>
      <w:pgNumType w:fmt="lowerRoman"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E580FC">
    <w:pPr>
      <w:pStyle w:val="12"/>
      <w:jc w:val="center"/>
      <w:rPr>
        <w:rFonts w:ascii="Times New Roman" w:hAnsi="Times New Roman"/>
        <w:sz w:val="24"/>
      </w:rPr>
    </w:pPr>
  </w:p>
  <w:p w14:paraId="519239B5">
    <w:pPr>
      <w:pStyle w:val="1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C0028D">
    <w:pPr>
      <w:pStyle w:val="12"/>
      <w:jc w:val="center"/>
      <w:rPr>
        <w:rFonts w:ascii="Times New Roman" w:hAnsi="Times New Roman"/>
        <w:sz w:val="24"/>
        <w:szCs w:val="24"/>
      </w:rPr>
    </w:pPr>
  </w:p>
  <w:p w14:paraId="1D2EC4F3">
    <w:pPr>
      <w:pStyle w:val="9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BC865D">
    <w:pPr>
      <w:pStyle w:val="13"/>
      <w:jc w:val="right"/>
    </w:pPr>
    <w:r>
      <w:rPr>
        <w:lang w:val="en-US" w:eastAsia="en-US"/>
      </w:rPr>
      <w:pict>
        <v:shape id="WordPictureWatermark122268002" o:spid="_x0000_s2051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  <w:p w14:paraId="387B3C5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82B230">
    <w:pPr>
      <w:pStyle w:val="13"/>
    </w:pPr>
    <w:r>
      <w:rPr>
        <w:lang w:val="en-US" w:eastAsia="en-US"/>
      </w:rPr>
      <w:pict>
        <v:shape id="WordPictureWatermark122268001" o:spid="_x0000_s2050" o:spt="75" type="#_x0000_t75" style="position:absolute;left:0pt;height:295.95pt;width:299.9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36A8E6">
    <w:pPr>
      <w:pStyle w:val="13"/>
    </w:pPr>
    <w:r>
      <w:rPr>
        <w:lang w:val="en-US" w:eastAsia="en-US"/>
      </w:rPr>
      <w:pict>
        <v:shape id="WordPictureWatermark122268000" o:spid="_x0000_s2049" o:spt="75" type="#_x0000_t75" style="position:absolute;left:0pt;height:295.95pt;width:299.9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F8EBB8">
    <w:pPr>
      <w:pStyle w:val="13"/>
      <w:jc w:val="center"/>
      <w:rPr>
        <w:rFonts w:ascii="Times New Roman" w:hAnsi="Times New Roman"/>
        <w:b/>
        <w:bCs/>
        <w:sz w:val="24"/>
        <w:szCs w:val="24"/>
        <w:lang w:val="en-US"/>
      </w:rPr>
    </w:pPr>
    <w:r>
      <w:rPr>
        <w:rFonts w:ascii="Times New Roman" w:hAnsi="Times New Roman"/>
        <w:b/>
        <w:bCs/>
        <w:sz w:val="24"/>
        <w:szCs w:val="24"/>
        <w:lang w:val="en-US" w:eastAsia="en-US"/>
      </w:rPr>
      <w:pict>
        <v:shape id="WordPictureWatermark122268053" o:spid="_x0000_s2103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documentProtection w:edit="forms" w:enforcement="1" w:cryptProviderType="rsaFull" w:cryptAlgorithmClass="hash" w:cryptAlgorithmType="typeAny" w:cryptAlgorithmSid="4" w:cryptSpinCount="0" w:hash="03u5IWxEeWenYcSfUl2ceZC6wLM=" w:salt="nIF0UtuerKHosRQNvRF0ew=="/>
  <w:defaultTabStop w:val="72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80C"/>
    <w:rsid w:val="000019AE"/>
    <w:rsid w:val="00003CF8"/>
    <w:rsid w:val="00016D9C"/>
    <w:rsid w:val="00020C69"/>
    <w:rsid w:val="00027EB7"/>
    <w:rsid w:val="000319C2"/>
    <w:rsid w:val="000351FE"/>
    <w:rsid w:val="00035598"/>
    <w:rsid w:val="0004010C"/>
    <w:rsid w:val="00044968"/>
    <w:rsid w:val="00045894"/>
    <w:rsid w:val="00046324"/>
    <w:rsid w:val="0004758B"/>
    <w:rsid w:val="00065834"/>
    <w:rsid w:val="00072BEF"/>
    <w:rsid w:val="00081177"/>
    <w:rsid w:val="000825B9"/>
    <w:rsid w:val="000827E4"/>
    <w:rsid w:val="000952DE"/>
    <w:rsid w:val="000B0311"/>
    <w:rsid w:val="000B28C8"/>
    <w:rsid w:val="000C007F"/>
    <w:rsid w:val="000C1132"/>
    <w:rsid w:val="000D355A"/>
    <w:rsid w:val="000E292C"/>
    <w:rsid w:val="000F443A"/>
    <w:rsid w:val="00102539"/>
    <w:rsid w:val="001071A8"/>
    <w:rsid w:val="001075CE"/>
    <w:rsid w:val="00122445"/>
    <w:rsid w:val="0013068A"/>
    <w:rsid w:val="00144C6F"/>
    <w:rsid w:val="00155D9C"/>
    <w:rsid w:val="00162ADD"/>
    <w:rsid w:val="00162CC5"/>
    <w:rsid w:val="0018016C"/>
    <w:rsid w:val="0019141F"/>
    <w:rsid w:val="001933CF"/>
    <w:rsid w:val="0019390C"/>
    <w:rsid w:val="001A2B0B"/>
    <w:rsid w:val="001B08E2"/>
    <w:rsid w:val="001B74FA"/>
    <w:rsid w:val="001C33FB"/>
    <w:rsid w:val="001D1655"/>
    <w:rsid w:val="001D5A4B"/>
    <w:rsid w:val="001D6045"/>
    <w:rsid w:val="001E0378"/>
    <w:rsid w:val="001E0901"/>
    <w:rsid w:val="001E4582"/>
    <w:rsid w:val="001E7A37"/>
    <w:rsid w:val="001E7AAB"/>
    <w:rsid w:val="00200B30"/>
    <w:rsid w:val="00207AAF"/>
    <w:rsid w:val="00213AE7"/>
    <w:rsid w:val="00221282"/>
    <w:rsid w:val="002219B6"/>
    <w:rsid w:val="0022485D"/>
    <w:rsid w:val="00232D4F"/>
    <w:rsid w:val="00235CF0"/>
    <w:rsid w:val="00250C15"/>
    <w:rsid w:val="00262DC5"/>
    <w:rsid w:val="00264321"/>
    <w:rsid w:val="00266286"/>
    <w:rsid w:val="00266DCF"/>
    <w:rsid w:val="0026770A"/>
    <w:rsid w:val="002717FC"/>
    <w:rsid w:val="00292A9B"/>
    <w:rsid w:val="00296336"/>
    <w:rsid w:val="002C2C43"/>
    <w:rsid w:val="002C3FCF"/>
    <w:rsid w:val="002D0C3A"/>
    <w:rsid w:val="002D5109"/>
    <w:rsid w:val="002D6322"/>
    <w:rsid w:val="002E0E0D"/>
    <w:rsid w:val="002F1A9F"/>
    <w:rsid w:val="002F2928"/>
    <w:rsid w:val="002F699C"/>
    <w:rsid w:val="00301409"/>
    <w:rsid w:val="00303879"/>
    <w:rsid w:val="00305CA7"/>
    <w:rsid w:val="0030754D"/>
    <w:rsid w:val="0031010F"/>
    <w:rsid w:val="00315A47"/>
    <w:rsid w:val="0032011B"/>
    <w:rsid w:val="00323277"/>
    <w:rsid w:val="00327F71"/>
    <w:rsid w:val="00362923"/>
    <w:rsid w:val="00364993"/>
    <w:rsid w:val="00373ACE"/>
    <w:rsid w:val="00395621"/>
    <w:rsid w:val="00395808"/>
    <w:rsid w:val="003A6C2D"/>
    <w:rsid w:val="003B2691"/>
    <w:rsid w:val="003B2DB7"/>
    <w:rsid w:val="003B6896"/>
    <w:rsid w:val="003B7051"/>
    <w:rsid w:val="003B7C92"/>
    <w:rsid w:val="003C1CBC"/>
    <w:rsid w:val="003C3038"/>
    <w:rsid w:val="003C51BE"/>
    <w:rsid w:val="003D23A0"/>
    <w:rsid w:val="003E3FDC"/>
    <w:rsid w:val="003E6265"/>
    <w:rsid w:val="003E751C"/>
    <w:rsid w:val="003E79B7"/>
    <w:rsid w:val="003F00B6"/>
    <w:rsid w:val="003F4468"/>
    <w:rsid w:val="003F69D5"/>
    <w:rsid w:val="003F7B43"/>
    <w:rsid w:val="00401C7F"/>
    <w:rsid w:val="00403ABF"/>
    <w:rsid w:val="0041162D"/>
    <w:rsid w:val="00411E4C"/>
    <w:rsid w:val="00417C63"/>
    <w:rsid w:val="004206FD"/>
    <w:rsid w:val="004211C6"/>
    <w:rsid w:val="00427AF7"/>
    <w:rsid w:val="00431F21"/>
    <w:rsid w:val="00432EBB"/>
    <w:rsid w:val="004347AA"/>
    <w:rsid w:val="00443857"/>
    <w:rsid w:val="00443C69"/>
    <w:rsid w:val="00443D8D"/>
    <w:rsid w:val="00456EC4"/>
    <w:rsid w:val="00460ACF"/>
    <w:rsid w:val="00462A3F"/>
    <w:rsid w:val="0046467C"/>
    <w:rsid w:val="004773E0"/>
    <w:rsid w:val="004831EE"/>
    <w:rsid w:val="00484252"/>
    <w:rsid w:val="004857B2"/>
    <w:rsid w:val="00485A5D"/>
    <w:rsid w:val="00492F7F"/>
    <w:rsid w:val="004A0D84"/>
    <w:rsid w:val="004A6D1A"/>
    <w:rsid w:val="004C438B"/>
    <w:rsid w:val="004D2479"/>
    <w:rsid w:val="004D7A8B"/>
    <w:rsid w:val="004E5DA8"/>
    <w:rsid w:val="004F5488"/>
    <w:rsid w:val="00500C6A"/>
    <w:rsid w:val="00516A73"/>
    <w:rsid w:val="00535154"/>
    <w:rsid w:val="00535B96"/>
    <w:rsid w:val="00541AC6"/>
    <w:rsid w:val="00542320"/>
    <w:rsid w:val="005433E3"/>
    <w:rsid w:val="005441C9"/>
    <w:rsid w:val="005456E6"/>
    <w:rsid w:val="0056763F"/>
    <w:rsid w:val="00570AC2"/>
    <w:rsid w:val="005753D9"/>
    <w:rsid w:val="00575BB2"/>
    <w:rsid w:val="00581772"/>
    <w:rsid w:val="0058377E"/>
    <w:rsid w:val="00591D0D"/>
    <w:rsid w:val="005945F0"/>
    <w:rsid w:val="00596988"/>
    <w:rsid w:val="005A0776"/>
    <w:rsid w:val="005A6D13"/>
    <w:rsid w:val="005B2344"/>
    <w:rsid w:val="005C5F25"/>
    <w:rsid w:val="005D45FD"/>
    <w:rsid w:val="005E12F8"/>
    <w:rsid w:val="005E74B6"/>
    <w:rsid w:val="005F6601"/>
    <w:rsid w:val="005F6B82"/>
    <w:rsid w:val="0060398A"/>
    <w:rsid w:val="00604EDB"/>
    <w:rsid w:val="006106F4"/>
    <w:rsid w:val="006120C4"/>
    <w:rsid w:val="006178A8"/>
    <w:rsid w:val="00625A83"/>
    <w:rsid w:val="0062703A"/>
    <w:rsid w:val="006344D4"/>
    <w:rsid w:val="0063600C"/>
    <w:rsid w:val="00640F11"/>
    <w:rsid w:val="00643F63"/>
    <w:rsid w:val="0066294B"/>
    <w:rsid w:val="006773CE"/>
    <w:rsid w:val="00683E06"/>
    <w:rsid w:val="00685B95"/>
    <w:rsid w:val="00690AD7"/>
    <w:rsid w:val="00692B25"/>
    <w:rsid w:val="006957DD"/>
    <w:rsid w:val="006A13C8"/>
    <w:rsid w:val="006A19D8"/>
    <w:rsid w:val="006B4E60"/>
    <w:rsid w:val="006B5633"/>
    <w:rsid w:val="006B6EC8"/>
    <w:rsid w:val="006C4630"/>
    <w:rsid w:val="006D15F8"/>
    <w:rsid w:val="006D1647"/>
    <w:rsid w:val="006D6074"/>
    <w:rsid w:val="006E7333"/>
    <w:rsid w:val="006F6919"/>
    <w:rsid w:val="00701CA8"/>
    <w:rsid w:val="00701F9D"/>
    <w:rsid w:val="007074AB"/>
    <w:rsid w:val="007075BB"/>
    <w:rsid w:val="00712DD2"/>
    <w:rsid w:val="00713DBD"/>
    <w:rsid w:val="00721447"/>
    <w:rsid w:val="00727E6E"/>
    <w:rsid w:val="007318AD"/>
    <w:rsid w:val="0073382C"/>
    <w:rsid w:val="007349C2"/>
    <w:rsid w:val="00734BDD"/>
    <w:rsid w:val="00740805"/>
    <w:rsid w:val="00743E07"/>
    <w:rsid w:val="00745304"/>
    <w:rsid w:val="0075279C"/>
    <w:rsid w:val="00761CB2"/>
    <w:rsid w:val="007666CA"/>
    <w:rsid w:val="00776EA9"/>
    <w:rsid w:val="00780BA8"/>
    <w:rsid w:val="007847FE"/>
    <w:rsid w:val="00784AD7"/>
    <w:rsid w:val="00794210"/>
    <w:rsid w:val="007A16BB"/>
    <w:rsid w:val="007B28FB"/>
    <w:rsid w:val="007B2AA3"/>
    <w:rsid w:val="007C269B"/>
    <w:rsid w:val="007C482C"/>
    <w:rsid w:val="007C59AC"/>
    <w:rsid w:val="007C6637"/>
    <w:rsid w:val="007D0550"/>
    <w:rsid w:val="007D3ECA"/>
    <w:rsid w:val="007E280B"/>
    <w:rsid w:val="007F5265"/>
    <w:rsid w:val="008137F1"/>
    <w:rsid w:val="00815947"/>
    <w:rsid w:val="00816EB6"/>
    <w:rsid w:val="00826C65"/>
    <w:rsid w:val="0083576C"/>
    <w:rsid w:val="00837996"/>
    <w:rsid w:val="00842303"/>
    <w:rsid w:val="00845170"/>
    <w:rsid w:val="00853980"/>
    <w:rsid w:val="00856359"/>
    <w:rsid w:val="0085777B"/>
    <w:rsid w:val="00863FA0"/>
    <w:rsid w:val="00865C11"/>
    <w:rsid w:val="00867781"/>
    <w:rsid w:val="00867C9F"/>
    <w:rsid w:val="00873EFE"/>
    <w:rsid w:val="00874812"/>
    <w:rsid w:val="00877617"/>
    <w:rsid w:val="008831A5"/>
    <w:rsid w:val="00893218"/>
    <w:rsid w:val="0089502D"/>
    <w:rsid w:val="00897900"/>
    <w:rsid w:val="008A5B79"/>
    <w:rsid w:val="008B4504"/>
    <w:rsid w:val="008D0982"/>
    <w:rsid w:val="008D3E12"/>
    <w:rsid w:val="008D5008"/>
    <w:rsid w:val="008E6579"/>
    <w:rsid w:val="008F183E"/>
    <w:rsid w:val="008F2626"/>
    <w:rsid w:val="008F29A1"/>
    <w:rsid w:val="008F5960"/>
    <w:rsid w:val="00917D73"/>
    <w:rsid w:val="0092269F"/>
    <w:rsid w:val="0092385F"/>
    <w:rsid w:val="0092469A"/>
    <w:rsid w:val="00927F2D"/>
    <w:rsid w:val="00930E17"/>
    <w:rsid w:val="00943CF7"/>
    <w:rsid w:val="00951053"/>
    <w:rsid w:val="009519F2"/>
    <w:rsid w:val="0095233F"/>
    <w:rsid w:val="00953A76"/>
    <w:rsid w:val="00953C2C"/>
    <w:rsid w:val="009541DC"/>
    <w:rsid w:val="009579D2"/>
    <w:rsid w:val="009601B3"/>
    <w:rsid w:val="00960B4E"/>
    <w:rsid w:val="00961B66"/>
    <w:rsid w:val="00961D8B"/>
    <w:rsid w:val="00963AC1"/>
    <w:rsid w:val="00964ED9"/>
    <w:rsid w:val="00970321"/>
    <w:rsid w:val="00972E82"/>
    <w:rsid w:val="00981A81"/>
    <w:rsid w:val="00986892"/>
    <w:rsid w:val="00993404"/>
    <w:rsid w:val="0099383E"/>
    <w:rsid w:val="009A2037"/>
    <w:rsid w:val="009A6DCD"/>
    <w:rsid w:val="009B1D3D"/>
    <w:rsid w:val="009B500D"/>
    <w:rsid w:val="009B72AE"/>
    <w:rsid w:val="009B7B13"/>
    <w:rsid w:val="009C2325"/>
    <w:rsid w:val="009D09F5"/>
    <w:rsid w:val="009D0FCE"/>
    <w:rsid w:val="009D4408"/>
    <w:rsid w:val="009D4718"/>
    <w:rsid w:val="009E0232"/>
    <w:rsid w:val="009E3305"/>
    <w:rsid w:val="009E36EF"/>
    <w:rsid w:val="009F16B6"/>
    <w:rsid w:val="009F2F37"/>
    <w:rsid w:val="00A00129"/>
    <w:rsid w:val="00A13097"/>
    <w:rsid w:val="00A14DBE"/>
    <w:rsid w:val="00A1583C"/>
    <w:rsid w:val="00A158F5"/>
    <w:rsid w:val="00A16992"/>
    <w:rsid w:val="00A17B0E"/>
    <w:rsid w:val="00A306E6"/>
    <w:rsid w:val="00A63E10"/>
    <w:rsid w:val="00A649CF"/>
    <w:rsid w:val="00A70B83"/>
    <w:rsid w:val="00A86A2C"/>
    <w:rsid w:val="00A86AAF"/>
    <w:rsid w:val="00A96091"/>
    <w:rsid w:val="00A969C9"/>
    <w:rsid w:val="00AA3000"/>
    <w:rsid w:val="00AA644D"/>
    <w:rsid w:val="00AC1A4B"/>
    <w:rsid w:val="00AC2531"/>
    <w:rsid w:val="00AC4AC0"/>
    <w:rsid w:val="00AC5468"/>
    <w:rsid w:val="00AD35E1"/>
    <w:rsid w:val="00AD3681"/>
    <w:rsid w:val="00AE3899"/>
    <w:rsid w:val="00AF3D95"/>
    <w:rsid w:val="00AF5CA3"/>
    <w:rsid w:val="00B0661E"/>
    <w:rsid w:val="00B34D97"/>
    <w:rsid w:val="00B42DF2"/>
    <w:rsid w:val="00B458DE"/>
    <w:rsid w:val="00B52CB5"/>
    <w:rsid w:val="00B55B47"/>
    <w:rsid w:val="00B61A2A"/>
    <w:rsid w:val="00B63FE0"/>
    <w:rsid w:val="00B64D7D"/>
    <w:rsid w:val="00B6580C"/>
    <w:rsid w:val="00B7040D"/>
    <w:rsid w:val="00B7255E"/>
    <w:rsid w:val="00B7518B"/>
    <w:rsid w:val="00B867F9"/>
    <w:rsid w:val="00B90595"/>
    <w:rsid w:val="00B92DB4"/>
    <w:rsid w:val="00BA1926"/>
    <w:rsid w:val="00BA61C6"/>
    <w:rsid w:val="00BC156D"/>
    <w:rsid w:val="00BC37D7"/>
    <w:rsid w:val="00BE4D78"/>
    <w:rsid w:val="00BE6337"/>
    <w:rsid w:val="00BF0794"/>
    <w:rsid w:val="00BF1BEF"/>
    <w:rsid w:val="00BF4399"/>
    <w:rsid w:val="00BF5CFD"/>
    <w:rsid w:val="00C12894"/>
    <w:rsid w:val="00C162C5"/>
    <w:rsid w:val="00C17509"/>
    <w:rsid w:val="00C64267"/>
    <w:rsid w:val="00C70D38"/>
    <w:rsid w:val="00C81F69"/>
    <w:rsid w:val="00C84403"/>
    <w:rsid w:val="00C96CD7"/>
    <w:rsid w:val="00CA051E"/>
    <w:rsid w:val="00CA48AD"/>
    <w:rsid w:val="00CB279E"/>
    <w:rsid w:val="00CC30F4"/>
    <w:rsid w:val="00CC63B1"/>
    <w:rsid w:val="00CD64CB"/>
    <w:rsid w:val="00CE446C"/>
    <w:rsid w:val="00D014B8"/>
    <w:rsid w:val="00D02A0F"/>
    <w:rsid w:val="00D20668"/>
    <w:rsid w:val="00D3354C"/>
    <w:rsid w:val="00D402C3"/>
    <w:rsid w:val="00D41DC0"/>
    <w:rsid w:val="00D43678"/>
    <w:rsid w:val="00D46877"/>
    <w:rsid w:val="00D53ADB"/>
    <w:rsid w:val="00D61189"/>
    <w:rsid w:val="00D61EDB"/>
    <w:rsid w:val="00D6613F"/>
    <w:rsid w:val="00D71450"/>
    <w:rsid w:val="00D73422"/>
    <w:rsid w:val="00D75AB7"/>
    <w:rsid w:val="00D807E9"/>
    <w:rsid w:val="00D84138"/>
    <w:rsid w:val="00D94EB4"/>
    <w:rsid w:val="00D97255"/>
    <w:rsid w:val="00D9732B"/>
    <w:rsid w:val="00DA01B6"/>
    <w:rsid w:val="00DA137E"/>
    <w:rsid w:val="00DA2019"/>
    <w:rsid w:val="00DA46AB"/>
    <w:rsid w:val="00DB5380"/>
    <w:rsid w:val="00DC0A25"/>
    <w:rsid w:val="00DC3A71"/>
    <w:rsid w:val="00DC5ED1"/>
    <w:rsid w:val="00DD032E"/>
    <w:rsid w:val="00DD08EB"/>
    <w:rsid w:val="00DD1B92"/>
    <w:rsid w:val="00DD3428"/>
    <w:rsid w:val="00DD3452"/>
    <w:rsid w:val="00DD4F00"/>
    <w:rsid w:val="00DE2D02"/>
    <w:rsid w:val="00E0110C"/>
    <w:rsid w:val="00E02322"/>
    <w:rsid w:val="00E03B14"/>
    <w:rsid w:val="00E05D2D"/>
    <w:rsid w:val="00E06F94"/>
    <w:rsid w:val="00E07F62"/>
    <w:rsid w:val="00E1388D"/>
    <w:rsid w:val="00E14B87"/>
    <w:rsid w:val="00E17250"/>
    <w:rsid w:val="00E17ADF"/>
    <w:rsid w:val="00E20341"/>
    <w:rsid w:val="00E303A0"/>
    <w:rsid w:val="00E3232A"/>
    <w:rsid w:val="00E43DED"/>
    <w:rsid w:val="00E4627A"/>
    <w:rsid w:val="00E5034E"/>
    <w:rsid w:val="00E5673F"/>
    <w:rsid w:val="00E57B95"/>
    <w:rsid w:val="00E7430F"/>
    <w:rsid w:val="00E778AB"/>
    <w:rsid w:val="00EB2DBC"/>
    <w:rsid w:val="00EB5E2F"/>
    <w:rsid w:val="00EC6E49"/>
    <w:rsid w:val="00EC6F7C"/>
    <w:rsid w:val="00EC7798"/>
    <w:rsid w:val="00ED05B6"/>
    <w:rsid w:val="00ED0FE4"/>
    <w:rsid w:val="00ED3CF2"/>
    <w:rsid w:val="00EE7BBF"/>
    <w:rsid w:val="00EF1C20"/>
    <w:rsid w:val="00EF3E18"/>
    <w:rsid w:val="00EF4917"/>
    <w:rsid w:val="00F005CB"/>
    <w:rsid w:val="00F07334"/>
    <w:rsid w:val="00F0781B"/>
    <w:rsid w:val="00F119D2"/>
    <w:rsid w:val="00F271B5"/>
    <w:rsid w:val="00F3253D"/>
    <w:rsid w:val="00F40720"/>
    <w:rsid w:val="00F421F6"/>
    <w:rsid w:val="00F44614"/>
    <w:rsid w:val="00F54179"/>
    <w:rsid w:val="00F6057E"/>
    <w:rsid w:val="00F64C5E"/>
    <w:rsid w:val="00F725E5"/>
    <w:rsid w:val="00F90C1F"/>
    <w:rsid w:val="00FA0360"/>
    <w:rsid w:val="00FA7C36"/>
    <w:rsid w:val="00FB35A9"/>
    <w:rsid w:val="00FB5F06"/>
    <w:rsid w:val="00FC10E5"/>
    <w:rsid w:val="00FC2771"/>
    <w:rsid w:val="00FC3AD3"/>
    <w:rsid w:val="00FC42C7"/>
    <w:rsid w:val="00FC7CF1"/>
    <w:rsid w:val="00FD05A0"/>
    <w:rsid w:val="00FD4475"/>
    <w:rsid w:val="00FD5746"/>
    <w:rsid w:val="00FD6440"/>
    <w:rsid w:val="00FE2881"/>
    <w:rsid w:val="00FF35CE"/>
    <w:rsid w:val="3D7722B9"/>
    <w:rsid w:val="7B9F715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1" w:semiHidden="0" w:name="toc 1"/>
    <w:lsdException w:qFormat="1" w:unhideWhenUsed="0" w:uiPriority="1" w:semiHidden="0" w:name="toc 2"/>
    <w:lsdException w:qFormat="1" w:unhideWhenUsed="0" w:uiPriority="1" w:semiHidden="0" w:name="toc 3"/>
    <w:lsdException w:qFormat="1" w:unhideWhenUsed="0" w:uiPriority="1" w:semiHidden="0" w:name="toc 4"/>
    <w:lsdException w:qFormat="1" w:unhideWhenUsed="0" w:uiPriority="1" w:semiHidden="0" w:name="toc 5"/>
    <w:lsdException w:qFormat="1" w:unhideWhenUsed="0" w:uiPriority="1" w:semiHidden="0" w:name="toc 6"/>
    <w:lsdException w:qFormat="1" w:unhideWhenUsed="0" w:uiPriority="1" w:semiHidden="0" w:name="toc 7"/>
    <w:lsdException w:qFormat="1" w:unhideWhenUsed="0" w:uiPriority="1" w:semiHidden="0" w:name="toc 8"/>
    <w:lsdException w:qFormat="1" w:unhideWhenUsed="0" w:uiPriority="1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id-ID" w:eastAsia="id-ID" w:bidi="ar-SA"/>
    </w:rPr>
  </w:style>
  <w:style w:type="paragraph" w:styleId="2">
    <w:name w:val="heading 1"/>
    <w:basedOn w:val="1"/>
    <w:link w:val="36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2"/>
    <w:basedOn w:val="1"/>
    <w:link w:val="37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4">
    <w:name w:val="heading 3"/>
    <w:basedOn w:val="1"/>
    <w:link w:val="38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5">
    <w:name w:val="heading 4"/>
    <w:basedOn w:val="1"/>
    <w:link w:val="39"/>
    <w:qFormat/>
    <w:uiPriority w:val="9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alloon Text"/>
    <w:basedOn w:val="1"/>
    <w:link w:val="2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9">
    <w:name w:val="Body Text"/>
    <w:basedOn w:val="1"/>
    <w:link w:val="55"/>
    <w:unhideWhenUsed/>
    <w:qFormat/>
    <w:uiPriority w:val="1"/>
    <w:pPr>
      <w:spacing w:after="120"/>
    </w:pPr>
  </w:style>
  <w:style w:type="paragraph" w:styleId="10">
    <w:name w:val="Body Text Indent"/>
    <w:basedOn w:val="1"/>
    <w:link w:val="34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11">
    <w:name w:val="Emphasis"/>
    <w:qFormat/>
    <w:uiPriority w:val="20"/>
    <w:rPr>
      <w:i/>
      <w:iCs/>
    </w:rPr>
  </w:style>
  <w:style w:type="paragraph" w:styleId="12">
    <w:name w:val="footer"/>
    <w:basedOn w:val="1"/>
    <w:link w:val="3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3">
    <w:name w:val="header"/>
    <w:basedOn w:val="1"/>
    <w:link w:val="3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4">
    <w:name w:val="Hyperlink"/>
    <w:unhideWhenUsed/>
    <w:qFormat/>
    <w:uiPriority w:val="99"/>
    <w:rPr>
      <w:color w:val="0000FF"/>
      <w:u w:val="single"/>
    </w:rPr>
  </w:style>
  <w:style w:type="paragraph" w:styleId="1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16">
    <w:name w:val="Strong"/>
    <w:qFormat/>
    <w:uiPriority w:val="22"/>
    <w:rPr>
      <w:b/>
      <w:bCs/>
    </w:rPr>
  </w:style>
  <w:style w:type="table" w:styleId="17">
    <w:name w:val="Table Grid"/>
    <w:basedOn w:val="7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8">
    <w:name w:val="Title"/>
    <w:basedOn w:val="1"/>
    <w:link w:val="57"/>
    <w:qFormat/>
    <w:uiPriority w:val="10"/>
    <w:pPr>
      <w:widowControl w:val="0"/>
      <w:autoSpaceDE w:val="0"/>
      <w:autoSpaceDN w:val="0"/>
      <w:spacing w:after="0" w:line="240" w:lineRule="auto"/>
      <w:ind w:left="1408" w:right="885" w:hanging="1"/>
      <w:jc w:val="center"/>
    </w:pPr>
    <w:rPr>
      <w:rFonts w:ascii="Palatino Linotype" w:hAnsi="Palatino Linotype" w:eastAsia="Palatino Linotype" w:cs="Palatino Linotype"/>
      <w:i/>
      <w:iCs/>
      <w:sz w:val="30"/>
      <w:szCs w:val="30"/>
      <w:lang w:eastAsia="en-US"/>
    </w:rPr>
  </w:style>
  <w:style w:type="paragraph" w:styleId="19">
    <w:name w:val="toc 1"/>
    <w:basedOn w:val="1"/>
    <w:qFormat/>
    <w:uiPriority w:val="1"/>
    <w:pPr>
      <w:widowControl w:val="0"/>
      <w:autoSpaceDE w:val="0"/>
      <w:autoSpaceDN w:val="0"/>
      <w:spacing w:before="201" w:after="0" w:line="240" w:lineRule="auto"/>
      <w:ind w:left="1329"/>
    </w:pPr>
    <w:rPr>
      <w:rFonts w:ascii="Times New Roman" w:hAnsi="Times New Roman"/>
      <w:lang w:eastAsia="en-US"/>
    </w:rPr>
  </w:style>
  <w:style w:type="paragraph" w:styleId="20">
    <w:name w:val="toc 2"/>
    <w:basedOn w:val="1"/>
    <w:qFormat/>
    <w:uiPriority w:val="1"/>
    <w:pPr>
      <w:widowControl w:val="0"/>
      <w:autoSpaceDE w:val="0"/>
      <w:autoSpaceDN w:val="0"/>
      <w:spacing w:before="201" w:after="0" w:line="240" w:lineRule="auto"/>
      <w:ind w:left="2863" w:hanging="336"/>
    </w:pPr>
    <w:rPr>
      <w:rFonts w:ascii="Times New Roman" w:hAnsi="Times New Roman"/>
      <w:lang w:eastAsia="en-US"/>
    </w:rPr>
  </w:style>
  <w:style w:type="paragraph" w:styleId="21">
    <w:name w:val="toc 3"/>
    <w:basedOn w:val="1"/>
    <w:qFormat/>
    <w:uiPriority w:val="1"/>
    <w:pPr>
      <w:widowControl w:val="0"/>
      <w:autoSpaceDE w:val="0"/>
      <w:autoSpaceDN w:val="0"/>
      <w:spacing w:after="0" w:line="240" w:lineRule="auto"/>
      <w:ind w:left="709"/>
    </w:pPr>
    <w:rPr>
      <w:rFonts w:ascii="Times New Roman" w:hAnsi="Times New Roman"/>
      <w:b/>
      <w:bCs/>
      <w:sz w:val="24"/>
      <w:szCs w:val="24"/>
      <w:lang w:eastAsia="en-US"/>
    </w:rPr>
  </w:style>
  <w:style w:type="paragraph" w:styleId="22">
    <w:name w:val="toc 4"/>
    <w:basedOn w:val="1"/>
    <w:qFormat/>
    <w:uiPriority w:val="1"/>
    <w:pPr>
      <w:widowControl w:val="0"/>
      <w:autoSpaceDE w:val="0"/>
      <w:autoSpaceDN w:val="0"/>
      <w:spacing w:after="0" w:line="240" w:lineRule="auto"/>
      <w:ind w:left="1559" w:hanging="282"/>
    </w:pPr>
    <w:rPr>
      <w:rFonts w:ascii="Times New Roman" w:hAnsi="Times New Roman"/>
      <w:sz w:val="24"/>
      <w:szCs w:val="24"/>
      <w:lang w:eastAsia="en-US"/>
    </w:rPr>
  </w:style>
  <w:style w:type="paragraph" w:styleId="23">
    <w:name w:val="toc 5"/>
    <w:basedOn w:val="1"/>
    <w:qFormat/>
    <w:uiPriority w:val="1"/>
    <w:pPr>
      <w:widowControl w:val="0"/>
      <w:autoSpaceDE w:val="0"/>
      <w:autoSpaceDN w:val="0"/>
      <w:spacing w:after="0" w:line="240" w:lineRule="auto"/>
      <w:ind w:left="1842" w:hanging="280"/>
    </w:pPr>
    <w:rPr>
      <w:rFonts w:ascii="Times New Roman" w:hAnsi="Times New Roman"/>
      <w:sz w:val="24"/>
      <w:szCs w:val="24"/>
      <w:lang w:eastAsia="en-US"/>
    </w:rPr>
  </w:style>
  <w:style w:type="paragraph" w:styleId="24">
    <w:name w:val="toc 6"/>
    <w:basedOn w:val="1"/>
    <w:qFormat/>
    <w:uiPriority w:val="1"/>
    <w:pPr>
      <w:widowControl w:val="0"/>
      <w:autoSpaceDE w:val="0"/>
      <w:autoSpaceDN w:val="0"/>
      <w:spacing w:after="0" w:line="240" w:lineRule="auto"/>
      <w:ind w:left="1842" w:hanging="216"/>
    </w:pPr>
    <w:rPr>
      <w:rFonts w:ascii="Times New Roman" w:hAnsi="Times New Roman"/>
      <w:sz w:val="24"/>
      <w:szCs w:val="24"/>
      <w:lang w:eastAsia="en-US"/>
    </w:rPr>
  </w:style>
  <w:style w:type="paragraph" w:styleId="25">
    <w:name w:val="toc 7"/>
    <w:basedOn w:val="1"/>
    <w:qFormat/>
    <w:uiPriority w:val="1"/>
    <w:pPr>
      <w:widowControl w:val="0"/>
      <w:autoSpaceDE w:val="0"/>
      <w:autoSpaceDN w:val="0"/>
      <w:spacing w:after="0" w:line="240" w:lineRule="auto"/>
      <w:ind w:left="2029" w:hanging="360"/>
    </w:pPr>
    <w:rPr>
      <w:rFonts w:ascii="Times New Roman" w:hAnsi="Times New Roman"/>
      <w:sz w:val="24"/>
      <w:szCs w:val="24"/>
      <w:lang w:eastAsia="en-US"/>
    </w:rPr>
  </w:style>
  <w:style w:type="paragraph" w:styleId="26">
    <w:name w:val="toc 8"/>
    <w:basedOn w:val="1"/>
    <w:qFormat/>
    <w:uiPriority w:val="1"/>
    <w:pPr>
      <w:widowControl w:val="0"/>
      <w:autoSpaceDE w:val="0"/>
      <w:autoSpaceDN w:val="0"/>
      <w:spacing w:after="0" w:line="240" w:lineRule="auto"/>
      <w:ind w:left="2029" w:hanging="360"/>
    </w:pPr>
    <w:rPr>
      <w:rFonts w:ascii="Times New Roman" w:hAnsi="Times New Roman"/>
      <w:b/>
      <w:bCs/>
      <w:i/>
      <w:iCs/>
      <w:lang w:eastAsia="en-US"/>
    </w:rPr>
  </w:style>
  <w:style w:type="paragraph" w:styleId="27">
    <w:name w:val="toc 9"/>
    <w:basedOn w:val="1"/>
    <w:qFormat/>
    <w:uiPriority w:val="1"/>
    <w:pPr>
      <w:widowControl w:val="0"/>
      <w:autoSpaceDE w:val="0"/>
      <w:autoSpaceDN w:val="0"/>
      <w:spacing w:after="0" w:line="240" w:lineRule="auto"/>
      <w:ind w:left="2125" w:hanging="283"/>
    </w:pPr>
    <w:rPr>
      <w:rFonts w:ascii="Times New Roman" w:hAnsi="Times New Roman"/>
      <w:sz w:val="24"/>
      <w:szCs w:val="24"/>
      <w:lang w:eastAsia="en-US"/>
    </w:rPr>
  </w:style>
  <w:style w:type="paragraph" w:styleId="28">
    <w:name w:val="No Spacing"/>
    <w:qFormat/>
    <w:uiPriority w:val="1"/>
    <w:rPr>
      <w:rFonts w:ascii="Calibri" w:hAnsi="Calibri" w:eastAsia="Times New Roman" w:cs="Times New Roman"/>
      <w:sz w:val="22"/>
      <w:szCs w:val="22"/>
      <w:lang w:val="id-ID" w:eastAsia="id-ID" w:bidi="ar-SA"/>
    </w:rPr>
  </w:style>
  <w:style w:type="character" w:customStyle="1" w:styleId="29">
    <w:name w:val="Balloon Text Char"/>
    <w:link w:val="8"/>
    <w:semiHidden/>
    <w:qFormat/>
    <w:uiPriority w:val="99"/>
    <w:rPr>
      <w:rFonts w:ascii="Tahoma" w:hAnsi="Tahoma" w:cs="Tahoma"/>
      <w:sz w:val="16"/>
      <w:szCs w:val="16"/>
    </w:rPr>
  </w:style>
  <w:style w:type="paragraph" w:styleId="30">
    <w:name w:val="List Paragraph"/>
    <w:basedOn w:val="1"/>
    <w:link w:val="33"/>
    <w:qFormat/>
    <w:uiPriority w:val="1"/>
    <w:pPr>
      <w:ind w:left="720"/>
      <w:contextualSpacing/>
    </w:pPr>
  </w:style>
  <w:style w:type="character" w:customStyle="1" w:styleId="31">
    <w:name w:val="Footer Char"/>
    <w:basedOn w:val="6"/>
    <w:link w:val="12"/>
    <w:qFormat/>
    <w:uiPriority w:val="99"/>
  </w:style>
  <w:style w:type="character" w:customStyle="1" w:styleId="32">
    <w:name w:val="Header Char"/>
    <w:link w:val="13"/>
    <w:qFormat/>
    <w:uiPriority w:val="99"/>
    <w:rPr>
      <w:lang w:val="id-ID"/>
    </w:rPr>
  </w:style>
  <w:style w:type="character" w:customStyle="1" w:styleId="33">
    <w:name w:val="List Paragraph Char"/>
    <w:link w:val="30"/>
    <w:qFormat/>
    <w:locked/>
    <w:uiPriority w:val="1"/>
  </w:style>
  <w:style w:type="character" w:customStyle="1" w:styleId="34">
    <w:name w:val="Body Text Indent Char"/>
    <w:link w:val="10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35">
    <w:name w:val="apple-converted-space"/>
    <w:basedOn w:val="6"/>
    <w:qFormat/>
    <w:uiPriority w:val="0"/>
  </w:style>
  <w:style w:type="character" w:customStyle="1" w:styleId="36">
    <w:name w:val="Heading 1 Char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customStyle="1" w:styleId="37">
    <w:name w:val="Heading 2 Char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38">
    <w:name w:val="Heading 3 Char"/>
    <w:link w:val="4"/>
    <w:qFormat/>
    <w:uiPriority w:val="9"/>
    <w:rPr>
      <w:rFonts w:ascii="Times New Roman" w:hAnsi="Times New Roman" w:eastAsia="Times New Roman" w:cs="Times New Roman"/>
      <w:b/>
      <w:bCs/>
      <w:sz w:val="27"/>
      <w:szCs w:val="27"/>
    </w:rPr>
  </w:style>
  <w:style w:type="character" w:customStyle="1" w:styleId="39">
    <w:name w:val="Heading 4 Char"/>
    <w:link w:val="5"/>
    <w:qFormat/>
    <w:uiPriority w:val="9"/>
    <w:rPr>
      <w:rFonts w:ascii="Times New Roman" w:hAnsi="Times New Roman" w:eastAsia="Times New Roman" w:cs="Times New Roman"/>
      <w:b/>
      <w:bCs/>
      <w:sz w:val="24"/>
      <w:szCs w:val="24"/>
    </w:rPr>
  </w:style>
  <w:style w:type="paragraph" w:customStyle="1" w:styleId="40">
    <w:name w:val="description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1">
    <w:name w:val="sf-sub-indicator"/>
    <w:basedOn w:val="6"/>
    <w:qFormat/>
    <w:uiPriority w:val="0"/>
  </w:style>
  <w:style w:type="character" w:customStyle="1" w:styleId="42">
    <w:name w:val="meta_date"/>
    <w:basedOn w:val="6"/>
    <w:qFormat/>
    <w:uiPriority w:val="0"/>
  </w:style>
  <w:style w:type="character" w:customStyle="1" w:styleId="43">
    <w:name w:val="meta_author"/>
    <w:basedOn w:val="6"/>
    <w:qFormat/>
    <w:uiPriority w:val="0"/>
  </w:style>
  <w:style w:type="character" w:customStyle="1" w:styleId="44">
    <w:name w:val="meta_categories"/>
    <w:basedOn w:val="6"/>
    <w:qFormat/>
    <w:uiPriority w:val="0"/>
  </w:style>
  <w:style w:type="character" w:customStyle="1" w:styleId="45">
    <w:name w:val="share-button-link-text"/>
    <w:basedOn w:val="6"/>
    <w:qFormat/>
    <w:uiPriority w:val="0"/>
  </w:style>
  <w:style w:type="character" w:customStyle="1" w:styleId="46">
    <w:name w:val="reaction-buttons"/>
    <w:basedOn w:val="6"/>
    <w:qFormat/>
    <w:uiPriority w:val="0"/>
  </w:style>
  <w:style w:type="paragraph" w:customStyle="1" w:styleId="47">
    <w:name w:val="comment-footer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48">
    <w:name w:val="z-Top of Form1"/>
    <w:basedOn w:val="1"/>
    <w:next w:val="1"/>
    <w:link w:val="49"/>
    <w:semiHidden/>
    <w:unhideWhenUsed/>
    <w:qFormat/>
    <w:uiPriority w:val="99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49">
    <w:name w:val="z-Top of Form Char"/>
    <w:link w:val="48"/>
    <w:semiHidden/>
    <w:qFormat/>
    <w:uiPriority w:val="99"/>
    <w:rPr>
      <w:rFonts w:ascii="Arial" w:hAnsi="Arial" w:eastAsia="Times New Roman" w:cs="Arial"/>
      <w:vanish/>
      <w:sz w:val="16"/>
      <w:szCs w:val="16"/>
    </w:rPr>
  </w:style>
  <w:style w:type="paragraph" w:customStyle="1" w:styleId="50">
    <w:name w:val="z-Bottom of Form1"/>
    <w:basedOn w:val="1"/>
    <w:next w:val="1"/>
    <w:link w:val="51"/>
    <w:semiHidden/>
    <w:unhideWhenUsed/>
    <w:qFormat/>
    <w:uiPriority w:val="99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51">
    <w:name w:val="z-Bottom of Form Char"/>
    <w:link w:val="50"/>
    <w:semiHidden/>
    <w:qFormat/>
    <w:uiPriority w:val="99"/>
    <w:rPr>
      <w:rFonts w:ascii="Arial" w:hAnsi="Arial" w:eastAsia="Times New Roman" w:cs="Arial"/>
      <w:vanish/>
      <w:sz w:val="16"/>
      <w:szCs w:val="16"/>
    </w:rPr>
  </w:style>
  <w:style w:type="character" w:customStyle="1" w:styleId="52">
    <w:name w:val="widget-item-control"/>
    <w:basedOn w:val="6"/>
    <w:qFormat/>
    <w:uiPriority w:val="0"/>
  </w:style>
  <w:style w:type="character" w:styleId="53">
    <w:name w:val="Placeholder Text"/>
    <w:semiHidden/>
    <w:qFormat/>
    <w:uiPriority w:val="99"/>
    <w:rPr>
      <w:color w:val="808080"/>
    </w:rPr>
  </w:style>
  <w:style w:type="paragraph" w:customStyle="1" w:styleId="5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id-ID" w:eastAsia="id-ID" w:bidi="ar-SA"/>
    </w:rPr>
  </w:style>
  <w:style w:type="character" w:customStyle="1" w:styleId="55">
    <w:name w:val="Body Text Char"/>
    <w:link w:val="9"/>
    <w:qFormat/>
    <w:uiPriority w:val="1"/>
    <w:rPr>
      <w:sz w:val="22"/>
      <w:szCs w:val="22"/>
      <w:lang w:val="id-ID" w:eastAsia="id-ID"/>
    </w:rPr>
  </w:style>
  <w:style w:type="paragraph" w:customStyle="1" w:styleId="56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character" w:customStyle="1" w:styleId="57">
    <w:name w:val="Title Char"/>
    <w:link w:val="18"/>
    <w:qFormat/>
    <w:uiPriority w:val="10"/>
    <w:rPr>
      <w:rFonts w:ascii="Palatino Linotype" w:hAnsi="Palatino Linotype" w:eastAsia="Palatino Linotype" w:cs="Palatino Linotype"/>
      <w:i/>
      <w:iCs/>
      <w:sz w:val="30"/>
      <w:szCs w:val="30"/>
    </w:rPr>
  </w:style>
  <w:style w:type="character" w:customStyle="1" w:styleId="58">
    <w:name w:val="Sebutan Yang Belum Terselesaikan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59">
    <w:name w:val="katex-mathml"/>
    <w:basedOn w:val="6"/>
    <w:qFormat/>
    <w:uiPriority w:val="0"/>
  </w:style>
  <w:style w:type="character" w:customStyle="1" w:styleId="60">
    <w:name w:val="mord"/>
    <w:basedOn w:val="6"/>
    <w:qFormat/>
    <w:uiPriority w:val="0"/>
  </w:style>
  <w:style w:type="character" w:customStyle="1" w:styleId="61">
    <w:name w:val="vlist-s"/>
    <w:basedOn w:val="6"/>
    <w:qFormat/>
    <w:uiPriority w:val="0"/>
  </w:style>
  <w:style w:type="character" w:customStyle="1" w:styleId="62">
    <w:name w:val="mbin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customXml" Target="../customXml/item1.xml"/><Relationship Id="rId14" Type="http://schemas.openxmlformats.org/officeDocument/2006/relationships/image" Target="media/image4.jpeg"/><Relationship Id="rId13" Type="http://schemas.openxmlformats.org/officeDocument/2006/relationships/image" Target="media/image3.jpeg"/><Relationship Id="rId12" Type="http://schemas.openxmlformats.org/officeDocument/2006/relationships/image" Target="media/image2.png"/><Relationship Id="rId11" Type="http://schemas.openxmlformats.org/officeDocument/2006/relationships/theme" Target="theme/theme1.xml"/><Relationship Id="rId10" Type="http://schemas.openxmlformats.org/officeDocument/2006/relationships/footer" Target="footer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/>
    <customShpInfo spid="_x0000_s2050"/>
    <customShpInfo spid="_x0000_s2049"/>
    <customShpInfo spid="_x0000_s210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F87A2A0-B255-44EE-AFE7-620E37A02E1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112</Words>
  <Characters>794</Characters>
  <Lines>6</Lines>
  <Paragraphs>1</Paragraphs>
  <TotalTime>1</TotalTime>
  <ScaleCrop>false</ScaleCrop>
  <LinksUpToDate>false</LinksUpToDate>
  <CharactersWithSpaces>880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2026-08-19T11:09:00Z</dcterms:created>
  <dc:creator>Win</dc:creator>
  <cp:lastModifiedBy>Administrator</cp:lastModifiedBy>
  <cp:lastPrinted>2026-05-13T03:50:00Z</cp:lastPrinted>
  <dcterms:modified xsi:type="dcterms:W3CDTF">2026-09-11T04:24:26Z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1033-12.1.0.28485</vt:lpwstr>
  </property>
  <property fmtid="{D5CDD505-2E9C-101B-9397-08002B2CF9AE}" pid="3" name="ICV">
    <vt:lpwstr>E3F80B894A23461CBCE7B541A3BAE868_13</vt:lpwstr>
  </property>
  <property fmtid="{D5CDD505-2E9C-101B-9397-08002B2CF9AE}" pid="4" name="KSOTemplateDocerSaveRecord">
    <vt:lpwstr>eyJoZGlkIjoiN2Q0YWYwZTUyOWY5MzgxMjkyZmY3MGJjNWUwMGJmYjkifQ==</vt:lpwstr>
  </property>
</Properties>
</file>