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09731">
      <w:pPr>
        <w:widowControl w:val="0"/>
        <w:autoSpaceDE w:val="0"/>
        <w:autoSpaceDN w:val="0"/>
        <w:spacing w:after="0" w:line="360" w:lineRule="auto"/>
        <w:jc w:val="center"/>
        <w:rPr>
          <w:rFonts w:ascii="Times New Roman" w:hAnsi="Times New Roman"/>
          <w:b/>
          <w:bCs/>
          <w:sz w:val="24"/>
          <w:lang w:eastAsia="en-US"/>
        </w:rPr>
      </w:pPr>
      <w:bookmarkStart w:id="0" w:name="_GoBack"/>
      <w:bookmarkEnd w:id="0"/>
      <w:r>
        <w:rPr>
          <w:lang w:val="en-US" w:eastAsia="en-US"/>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278" name="image4.jpeg" descr="Hasil gambar untuk tulis dan artikan surat as shaff ayat 10 11"/>
            <wp:cNvGraphicFramePr/>
            <a:graphic xmlns:a="http://schemas.openxmlformats.org/drawingml/2006/main">
              <a:graphicData uri="http://schemas.openxmlformats.org/drawingml/2006/picture">
                <pic:pic xmlns:pic="http://schemas.openxmlformats.org/drawingml/2006/picture">
                  <pic:nvPicPr>
                    <pic:cNvPr id="278" name="image4.jpeg" descr="Hasil gambar untuk tulis dan artikan surat as shaff ayat 10 11"/>
                    <pic:cNvPicPr/>
                  </pic:nvPicPr>
                  <pic:blipFill>
                    <a:blip r:embed="rId8">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b/>
          <w:bCs/>
          <w:sz w:val="24"/>
          <w:lang w:eastAsia="en-US"/>
        </w:rPr>
        <w:t>KATA PENGANTAR</w:t>
      </w:r>
    </w:p>
    <w:p w14:paraId="59751D42">
      <w:pPr>
        <w:widowControl w:val="0"/>
        <w:autoSpaceDE w:val="0"/>
        <w:autoSpaceDN w:val="0"/>
        <w:spacing w:after="0" w:line="360" w:lineRule="auto"/>
        <w:jc w:val="center"/>
        <w:rPr>
          <w:rFonts w:ascii="Times New Roman" w:hAnsi="Times New Roman"/>
          <w:b/>
          <w:sz w:val="24"/>
          <w:szCs w:val="24"/>
          <w:lang w:eastAsia="en-US"/>
        </w:rPr>
      </w:pPr>
    </w:p>
    <w:p w14:paraId="7CF05A98">
      <w:pPr>
        <w:widowControl w:val="0"/>
        <w:autoSpaceDE w:val="0"/>
        <w:autoSpaceDN w:val="0"/>
        <w:spacing w:after="0"/>
        <w:jc w:val="center"/>
        <w:rPr>
          <w:rFonts w:ascii="Times New Roman" w:hAnsi="Times New Roman"/>
          <w:i/>
          <w:sz w:val="24"/>
          <w:szCs w:val="24"/>
          <w:lang w:eastAsia="en-US"/>
        </w:rPr>
      </w:pPr>
      <w:r>
        <w:rPr>
          <w:rFonts w:ascii="Times New Roman" w:hAnsi="Times New Roman"/>
          <w:sz w:val="24"/>
          <w:szCs w:val="24"/>
          <w:lang w:eastAsia="en-US"/>
        </w:rPr>
        <w:t>Artinya:</w:t>
      </w:r>
      <w:r>
        <w:rPr>
          <w:rFonts w:ascii="Times New Roman" w:hAnsi="Times New Roman"/>
          <w:i/>
          <w:sz w:val="24"/>
          <w:szCs w:val="24"/>
          <w:lang w:eastAsia="en-US"/>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2BD06F75">
      <w:pPr>
        <w:widowControl w:val="0"/>
        <w:autoSpaceDE w:val="0"/>
        <w:autoSpaceDN w:val="0"/>
        <w:spacing w:after="0"/>
        <w:jc w:val="center"/>
        <w:rPr>
          <w:rFonts w:ascii="Times New Roman" w:hAnsi="Times New Roman"/>
          <w:sz w:val="24"/>
          <w:szCs w:val="24"/>
          <w:lang w:eastAsia="en-US"/>
        </w:rPr>
      </w:pPr>
      <w:r>
        <w:rPr>
          <w:rFonts w:ascii="Times New Roman" w:hAnsi="Times New Roman"/>
          <w:sz w:val="24"/>
          <w:szCs w:val="24"/>
          <w:lang w:eastAsia="en-US"/>
        </w:rPr>
        <w:t>(</w:t>
      </w:r>
      <w:r>
        <w:rPr>
          <w:rFonts w:ascii="Times New Roman" w:hAnsi="Times New Roman"/>
          <w:i/>
          <w:sz w:val="24"/>
          <w:szCs w:val="24"/>
          <w:lang w:eastAsia="en-US"/>
        </w:rPr>
        <w:t>QS. ash-Shaff: 10-12</w:t>
      </w:r>
      <w:r>
        <w:rPr>
          <w:rFonts w:ascii="Times New Roman" w:hAnsi="Times New Roman"/>
          <w:sz w:val="24"/>
          <w:szCs w:val="24"/>
          <w:lang w:eastAsia="en-US"/>
        </w:rPr>
        <w:t>).</w:t>
      </w:r>
    </w:p>
    <w:p w14:paraId="7650A741">
      <w:pPr>
        <w:widowControl w:val="0"/>
        <w:autoSpaceDE w:val="0"/>
        <w:autoSpaceDN w:val="0"/>
        <w:spacing w:after="0" w:line="360" w:lineRule="auto"/>
        <w:jc w:val="center"/>
        <w:rPr>
          <w:rFonts w:ascii="Times New Roman" w:hAnsi="Times New Roman"/>
          <w:sz w:val="24"/>
          <w:szCs w:val="24"/>
          <w:highlight w:val="yellow"/>
          <w:lang w:eastAsia="en-US"/>
        </w:rPr>
      </w:pPr>
    </w:p>
    <w:p w14:paraId="0F2D5AF5">
      <w:pPr>
        <w:widowControl w:val="0"/>
        <w:autoSpaceDE w:val="0"/>
        <w:autoSpaceDN w:val="0"/>
        <w:spacing w:after="0" w:line="360" w:lineRule="auto"/>
        <w:ind w:firstLine="720"/>
        <w:jc w:val="both"/>
        <w:rPr>
          <w:rFonts w:ascii="Times New Roman" w:hAnsi="Times New Roman"/>
          <w:bCs/>
          <w:spacing w:val="-2"/>
          <w:sz w:val="24"/>
          <w:szCs w:val="24"/>
          <w:lang w:eastAsia="en-US"/>
        </w:rPr>
      </w:pPr>
      <w:r>
        <w:rPr>
          <w:rFonts w:ascii="Times New Roman" w:hAnsi="Times New Roman"/>
          <w:spacing w:val="-2"/>
          <w:sz w:val="24"/>
          <w:szCs w:val="24"/>
          <w:lang w:eastAsia="en-US"/>
        </w:rPr>
        <w:t xml:space="preserve">Segala Puji dan Syukur penulis ucapkan kehadirat Allah </w:t>
      </w:r>
      <w:r>
        <w:rPr>
          <w:rFonts w:ascii="Times New Roman" w:hAnsi="Times New Roman"/>
          <w:spacing w:val="-2"/>
          <w:sz w:val="24"/>
          <w:szCs w:val="24"/>
          <w:lang w:val="en-US" w:eastAsia="en-US"/>
        </w:rPr>
        <w:t>SWT, k</w:t>
      </w:r>
      <w:r>
        <w:rPr>
          <w:rFonts w:ascii="Times New Roman" w:hAnsi="Times New Roman"/>
          <w:spacing w:val="-2"/>
          <w:sz w:val="24"/>
          <w:szCs w:val="24"/>
          <w:lang w:eastAsia="en-US"/>
        </w:rPr>
        <w:t xml:space="preserve">arena berkat rahmat dan hidayah-Nya penulis dapat menyelesaikan </w:t>
      </w:r>
      <w:r>
        <w:rPr>
          <w:rFonts w:ascii="Times New Roman" w:hAnsi="Times New Roman"/>
          <w:sz w:val="24"/>
          <w:szCs w:val="24"/>
          <w:lang w:val="en-US" w:eastAsia="en-US"/>
        </w:rPr>
        <w:t>t</w:t>
      </w:r>
      <w:r>
        <w:rPr>
          <w:rFonts w:ascii="Times New Roman" w:hAnsi="Times New Roman"/>
          <w:sz w:val="24"/>
          <w:szCs w:val="24"/>
          <w:lang w:eastAsia="en-US"/>
        </w:rPr>
        <w:t xml:space="preserve">esis </w:t>
      </w:r>
      <w:r>
        <w:rPr>
          <w:rFonts w:ascii="Times New Roman" w:hAnsi="Times New Roman"/>
          <w:spacing w:val="-2"/>
          <w:sz w:val="24"/>
          <w:szCs w:val="24"/>
          <w:lang w:eastAsia="en-US"/>
        </w:rPr>
        <w:t>yang berjudul:“</w:t>
      </w:r>
      <w:r>
        <w:rPr>
          <w:rFonts w:ascii="Times New Roman" w:hAnsi="Times New Roman"/>
          <w:bCs/>
          <w:sz w:val="24"/>
          <w:szCs w:val="24"/>
        </w:rPr>
        <w:t xml:space="preserve">Pengaruh Penggunaan Media Gambar Sebagai Media Pembelajaran Terhadap Peningkatan Keterampilan Menulis Puisi Siswa pada Pembelajaran Bahasa Indonesia </w:t>
      </w:r>
      <w:r>
        <w:rPr>
          <w:rFonts w:ascii="Times New Roman" w:hAnsi="Times New Roman"/>
          <w:bCs/>
          <w:sz w:val="24"/>
          <w:szCs w:val="24"/>
          <w:lang w:val="en-US"/>
        </w:rPr>
        <w:t>d</w:t>
      </w:r>
      <w:r>
        <w:rPr>
          <w:rFonts w:ascii="Times New Roman" w:hAnsi="Times New Roman"/>
          <w:bCs/>
          <w:sz w:val="24"/>
          <w:szCs w:val="24"/>
        </w:rPr>
        <w:t>i Kelas VI UPT SPF SDN 101763 Klumpang Kampung Kecamatan Hamparan Perak Tahun Pembelajaran 2025-2026</w:t>
      </w:r>
      <w:r>
        <w:rPr>
          <w:rFonts w:ascii="Times New Roman" w:hAnsi="Times New Roman"/>
          <w:bCs/>
          <w:spacing w:val="-2"/>
          <w:sz w:val="24"/>
          <w:szCs w:val="24"/>
          <w:lang w:eastAsia="en-US"/>
        </w:rPr>
        <w:t xml:space="preserve">”. </w:t>
      </w:r>
    </w:p>
    <w:p w14:paraId="5A0723AC">
      <w:pPr>
        <w:widowControl w:val="0"/>
        <w:autoSpaceDE w:val="0"/>
        <w:autoSpaceDN w:val="0"/>
        <w:spacing w:after="0" w:line="360" w:lineRule="auto"/>
        <w:ind w:firstLine="720"/>
        <w:jc w:val="both"/>
        <w:rPr>
          <w:rFonts w:ascii="Times New Roman" w:hAnsi="Times New Roman" w:eastAsia="SimSun"/>
          <w:spacing w:val="-2"/>
          <w:sz w:val="24"/>
          <w:szCs w:val="24"/>
          <w:lang w:eastAsia="zh-CN"/>
        </w:rPr>
      </w:pPr>
      <w:r>
        <w:rPr>
          <w:rFonts w:ascii="Times New Roman" w:hAnsi="Times New Roman"/>
          <w:spacing w:val="-2"/>
          <w:sz w:val="24"/>
          <w:szCs w:val="24"/>
          <w:lang w:eastAsia="en-US"/>
        </w:rPr>
        <w:t xml:space="preserve">Penulisan </w:t>
      </w:r>
      <w:r>
        <w:rPr>
          <w:rFonts w:ascii="Times New Roman" w:hAnsi="Times New Roman"/>
          <w:sz w:val="24"/>
          <w:szCs w:val="24"/>
          <w:lang w:eastAsia="en-US"/>
        </w:rPr>
        <w:t>Proposal Tesis</w:t>
      </w:r>
      <w:r>
        <w:rPr>
          <w:rFonts w:ascii="Times New Roman" w:hAnsi="Times New Roman"/>
          <w:spacing w:val="-2"/>
          <w:sz w:val="24"/>
          <w:szCs w:val="24"/>
          <w:lang w:eastAsia="en-US"/>
        </w:rPr>
        <w:t xml:space="preserve"> ini bertujuan untuk memenuhi salah satu syarat memperoleh gelar Magister Pendidikan (M.Pd) di Prodi Pendidikan Bahasa Indonesia Program Pascasarjana Universitas Muslim Nusantara Al-Washliyah Medan. </w:t>
      </w:r>
    </w:p>
    <w:p w14:paraId="5EF05FF0">
      <w:pPr>
        <w:widowControl w:val="0"/>
        <w:autoSpaceDE w:val="0"/>
        <w:autoSpaceDN w:val="0"/>
        <w:spacing w:after="0" w:line="360" w:lineRule="auto"/>
        <w:ind w:firstLine="720"/>
        <w:jc w:val="both"/>
        <w:rPr>
          <w:rFonts w:ascii="Times New Roman" w:hAnsi="Times New Roman"/>
          <w:sz w:val="24"/>
          <w:szCs w:val="24"/>
          <w:lang w:eastAsia="en-US"/>
        </w:rPr>
      </w:pPr>
      <w:r>
        <w:rPr>
          <w:rFonts w:ascii="Times New Roman" w:hAnsi="Times New Roman"/>
          <w:sz w:val="24"/>
          <w:szCs w:val="24"/>
          <w:lang w:eastAsia="en-US"/>
        </w:rPr>
        <w:t>Penulis menyadari bahwa proses penyelesaian tesis ini tidak akan berjalan lancara tanpa bantuan dan bimbingan dari berbagai pihak. Berkat bantuan dan bimbingan serta perhatian yang telah diberikan, Penulis mengucapkan terima kasih kepada:</w:t>
      </w:r>
    </w:p>
    <w:p w14:paraId="469D6DF4">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 xml:space="preserve">Rektor Universitas Muslim Nusantara  Al-Washliyah Bapak </w:t>
      </w:r>
      <w:r>
        <w:rPr>
          <w:rFonts w:ascii="Times New Roman" w:hAnsi="Times New Roman"/>
          <w:bCs/>
          <w:spacing w:val="-6"/>
          <w:sz w:val="24"/>
          <w:szCs w:val="24"/>
        </w:rPr>
        <w:t>Dr. H. Firmansyah, M.Si.</w:t>
      </w:r>
      <w:r>
        <w:rPr>
          <w:rFonts w:ascii="Times New Roman" w:hAnsi="Times New Roman"/>
          <w:sz w:val="24"/>
          <w:szCs w:val="24"/>
          <w:lang w:val="en-US" w:eastAsia="en-US"/>
        </w:rPr>
        <w:t xml:space="preserve"> </w:t>
      </w:r>
    </w:p>
    <w:p w14:paraId="208FF578">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 xml:space="preserve">Direktur Pascasarjana Universitas Muslim Nusantara Al-Washliyah, Bapak </w:t>
      </w:r>
      <w:r>
        <w:rPr>
          <w:rFonts w:ascii="Times New Roman" w:hAnsi="Times New Roman"/>
          <w:sz w:val="24"/>
          <w:szCs w:val="24"/>
          <w:lang w:eastAsia="en-US"/>
        </w:rPr>
        <w:t>Prof.Sutikno,S.Pd.,M.Pd.,Ph.D.,CIQaR</w:t>
      </w:r>
      <w:r>
        <w:rPr>
          <w:rFonts w:ascii="Times New Roman" w:hAnsi="Times New Roman"/>
          <w:sz w:val="24"/>
          <w:szCs w:val="24"/>
          <w:lang w:val="en-US" w:eastAsia="en-US"/>
        </w:rPr>
        <w:t xml:space="preserve">, beserta civitas akademika </w:t>
      </w:r>
      <w:r>
        <w:rPr>
          <w:rFonts w:ascii="Times New Roman" w:hAnsi="Times New Roman"/>
          <w:sz w:val="24"/>
          <w:szCs w:val="24"/>
          <w:lang w:eastAsia="en-US"/>
        </w:rPr>
        <w:t>yang telah memberikan kemudahan dalam penyelesaian tesisini.</w:t>
      </w:r>
    </w:p>
    <w:p w14:paraId="4DC8CF8A">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Ketua Program Studi Pendidikan Bahasa Indonesia Bapak Rahmat Kartolo, S.Pd., M.Pd., Ph.D yang telah banyak memberikan nasehat ide dan pandangan dalam penyempurnaan tesisi ini.</w:t>
      </w:r>
    </w:p>
    <w:p w14:paraId="2BCEBDE5">
      <w:pPr>
        <w:widowControl w:val="0"/>
        <w:numPr>
          <w:ilvl w:val="0"/>
          <w:numId w:val="1"/>
        </w:numPr>
        <w:autoSpaceDE w:val="0"/>
        <w:autoSpaceDN w:val="0"/>
        <w:spacing w:before="1"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eastAsia="en-US"/>
        </w:rPr>
        <w:t>Bapak-bapak dan Ibu-Ibu dosen</w:t>
      </w:r>
      <w:r>
        <w:rPr>
          <w:rFonts w:ascii="Times New Roman" w:hAnsi="Times New Roman"/>
          <w:sz w:val="24"/>
          <w:szCs w:val="24"/>
          <w:lang w:val="en-US" w:eastAsia="en-US"/>
        </w:rPr>
        <w:t xml:space="preserve"> beserta staff</w:t>
      </w:r>
      <w:r>
        <w:rPr>
          <w:rFonts w:ascii="Times New Roman" w:hAnsi="Times New Roman"/>
          <w:sz w:val="24"/>
          <w:szCs w:val="24"/>
          <w:lang w:eastAsia="en-US"/>
        </w:rPr>
        <w:t xml:space="preserve"> di lingkungan </w:t>
      </w:r>
      <w:r>
        <w:rPr>
          <w:rFonts w:ascii="Times New Roman" w:hAnsi="Times New Roman"/>
          <w:sz w:val="24"/>
          <w:szCs w:val="24"/>
          <w:lang w:val="en-US" w:eastAsia="en-US"/>
        </w:rPr>
        <w:t>Pascasarjana Universitas Muslim Nusantara Al-Washliyah</w:t>
      </w:r>
      <w:r>
        <w:rPr>
          <w:rFonts w:ascii="Times New Roman" w:hAnsi="Times New Roman"/>
          <w:sz w:val="24"/>
          <w:szCs w:val="24"/>
          <w:lang w:eastAsia="en-US"/>
        </w:rPr>
        <w:t>, yang telah membantu penulis selama menuntut ilmu di almamater tercintaini.</w:t>
      </w:r>
    </w:p>
    <w:p w14:paraId="3557CF16">
      <w:pPr>
        <w:widowControl w:val="0"/>
        <w:numPr>
          <w:ilvl w:val="0"/>
          <w:numId w:val="1"/>
        </w:numPr>
        <w:autoSpaceDE w:val="0"/>
        <w:autoSpaceDN w:val="0"/>
        <w:spacing w:before="1"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eastAsia="en-US"/>
        </w:rPr>
        <w:t>Seluruh civitas</w:t>
      </w:r>
      <w:r>
        <w:rPr>
          <w:rFonts w:ascii="Times New Roman" w:hAnsi="Times New Roman"/>
          <w:sz w:val="24"/>
          <w:szCs w:val="24"/>
          <w:lang w:val="en-US" w:eastAsia="en-US"/>
        </w:rPr>
        <w:t xml:space="preserve"> </w:t>
      </w:r>
      <w:r>
        <w:rPr>
          <w:rFonts w:ascii="Times New Roman" w:hAnsi="Times New Roman"/>
          <w:bCs/>
          <w:sz w:val="24"/>
          <w:szCs w:val="24"/>
        </w:rPr>
        <w:t>UPT SPF SDN 101763 Klumpang Kampung Kecamatan Hamparan Perak Tahun Pembelajaran 2025-2026</w:t>
      </w:r>
      <w:r>
        <w:rPr>
          <w:rFonts w:ascii="Times New Roman" w:hAnsi="Times New Roman"/>
          <w:sz w:val="24"/>
          <w:szCs w:val="24"/>
          <w:lang w:eastAsia="en-US"/>
        </w:rPr>
        <w:t xml:space="preserve">yang telah membantu peneliti dalam </w:t>
      </w:r>
      <w:r>
        <w:rPr>
          <w:rFonts w:ascii="Times New Roman" w:hAnsi="Times New Roman"/>
          <w:sz w:val="24"/>
          <w:szCs w:val="24"/>
          <w:lang w:val="en-US" w:eastAsia="en-US"/>
        </w:rPr>
        <w:t xml:space="preserve">menyelesaikan tesis ini dengan baik. </w:t>
      </w:r>
    </w:p>
    <w:p w14:paraId="04B0511E">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eastAsia="en-US"/>
        </w:rPr>
        <w:t>Teristi</w:t>
      </w:r>
      <w:r>
        <w:rPr>
          <w:rFonts w:ascii="Times New Roman" w:hAnsi="Times New Roman"/>
          <w:sz w:val="24"/>
          <w:szCs w:val="24"/>
          <w:lang w:val="en-US" w:eastAsia="en-US"/>
        </w:rPr>
        <w:t>m</w:t>
      </w:r>
      <w:r>
        <w:rPr>
          <w:rFonts w:ascii="Times New Roman" w:hAnsi="Times New Roman"/>
          <w:sz w:val="24"/>
          <w:szCs w:val="24"/>
          <w:lang w:eastAsia="en-US"/>
        </w:rPr>
        <w:t xml:space="preserve">ewa </w:t>
      </w:r>
      <w:r>
        <w:rPr>
          <w:rFonts w:ascii="Times New Roman" w:hAnsi="Times New Roman"/>
          <w:sz w:val="24"/>
          <w:szCs w:val="24"/>
          <w:lang w:val="en-US" w:eastAsia="en-US"/>
        </w:rPr>
        <w:t xml:space="preserve">keluarga tercinta terkhusus </w:t>
      </w:r>
      <w:r>
        <w:rPr>
          <w:rFonts w:ascii="Times New Roman" w:hAnsi="Times New Roman"/>
          <w:sz w:val="24"/>
          <w:szCs w:val="24"/>
          <w:lang w:eastAsia="en-US"/>
        </w:rPr>
        <w:t>untuk</w:t>
      </w:r>
      <w:r>
        <w:rPr>
          <w:rFonts w:ascii="Times New Roman" w:hAnsi="Times New Roman"/>
          <w:sz w:val="24"/>
          <w:szCs w:val="24"/>
          <w:lang w:val="en-US" w:eastAsia="en-US"/>
        </w:rPr>
        <w:t xml:space="preserve"> suami saya Aipda. Muhammad Irwansyah, S.H.</w:t>
      </w:r>
    </w:p>
    <w:p w14:paraId="7B24A25E">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Tersayang kedua putera saya, Fiqi Zakwan Arfansyah dan Adib Muftiawan.</w:t>
      </w:r>
    </w:p>
    <w:p w14:paraId="4775F260">
      <w:pPr>
        <w:widowControl w:val="0"/>
        <w:numPr>
          <w:ilvl w:val="0"/>
          <w:numId w:val="1"/>
        </w:numPr>
        <w:autoSpaceDE w:val="0"/>
        <w:autoSpaceDN w:val="0"/>
        <w:spacing w:after="0" w:line="360" w:lineRule="auto"/>
        <w:ind w:left="284" w:right="3" w:hanging="284"/>
        <w:jc w:val="both"/>
        <w:rPr>
          <w:rFonts w:ascii="Times New Roman" w:hAnsi="Times New Roman"/>
          <w:sz w:val="24"/>
          <w:szCs w:val="24"/>
          <w:lang w:eastAsia="en-US"/>
        </w:rPr>
      </w:pPr>
      <w:r>
        <w:rPr>
          <w:rFonts w:ascii="Times New Roman" w:hAnsi="Times New Roman"/>
          <w:sz w:val="24"/>
          <w:szCs w:val="24"/>
          <w:lang w:val="en-US" w:eastAsia="en-US"/>
        </w:rPr>
        <w:t>K</w:t>
      </w:r>
      <w:r>
        <w:rPr>
          <w:rFonts w:ascii="Times New Roman" w:hAnsi="Times New Roman"/>
          <w:sz w:val="24"/>
          <w:szCs w:val="24"/>
          <w:lang w:eastAsia="en-US"/>
        </w:rPr>
        <w:t xml:space="preserve">eluarga </w:t>
      </w:r>
      <w:r>
        <w:rPr>
          <w:rFonts w:ascii="Times New Roman" w:hAnsi="Times New Roman"/>
          <w:sz w:val="24"/>
          <w:szCs w:val="24"/>
          <w:lang w:val="en-US" w:eastAsia="en-US"/>
        </w:rPr>
        <w:t>tercinta</w:t>
      </w:r>
      <w:r>
        <w:rPr>
          <w:rFonts w:ascii="Times New Roman" w:hAnsi="Times New Roman"/>
          <w:sz w:val="24"/>
          <w:szCs w:val="24"/>
          <w:lang w:eastAsia="en-US"/>
        </w:rPr>
        <w:t xml:space="preserve"> yangsaya sayangi yang telah memberikan doa</w:t>
      </w:r>
      <w:r>
        <w:rPr>
          <w:rFonts w:ascii="Times New Roman" w:hAnsi="Times New Roman"/>
          <w:sz w:val="24"/>
          <w:szCs w:val="24"/>
          <w:lang w:val="en-US" w:eastAsia="en-US"/>
        </w:rPr>
        <w:t>, motivasi serta</w:t>
      </w:r>
      <w:r>
        <w:rPr>
          <w:rFonts w:ascii="Times New Roman" w:hAnsi="Times New Roman"/>
          <w:sz w:val="24"/>
          <w:szCs w:val="24"/>
          <w:lang w:eastAsia="en-US"/>
        </w:rPr>
        <w:t xml:space="preserve"> dorongan moril dan materil kepada penulis sehingga penulis dapat menyelesaikan tesis ini</w:t>
      </w:r>
      <w:r>
        <w:rPr>
          <w:rFonts w:ascii="Times New Roman" w:hAnsi="Times New Roman"/>
          <w:sz w:val="24"/>
          <w:szCs w:val="24"/>
          <w:lang w:val="en-US" w:eastAsia="en-US"/>
        </w:rPr>
        <w:t xml:space="preserve"> dengan tepat waktu.</w:t>
      </w:r>
    </w:p>
    <w:p w14:paraId="12E01B07">
      <w:pPr>
        <w:widowControl w:val="0"/>
        <w:autoSpaceDE w:val="0"/>
        <w:autoSpaceDN w:val="0"/>
        <w:spacing w:after="0" w:line="360" w:lineRule="auto"/>
        <w:ind w:right="3"/>
        <w:jc w:val="both"/>
        <w:rPr>
          <w:rFonts w:ascii="Times New Roman" w:hAnsi="Times New Roman"/>
          <w:sz w:val="24"/>
          <w:szCs w:val="24"/>
          <w:lang w:eastAsia="en-US"/>
        </w:rPr>
      </w:pPr>
      <w:r>
        <w:rPr>
          <w:rFonts w:ascii="Times New Roman" w:hAnsi="Times New Roman"/>
          <w:sz w:val="24"/>
          <w:szCs w:val="24"/>
          <w:lang w:val="en-US" w:eastAsia="en-US"/>
        </w:rPr>
        <w:t xml:space="preserve">9. </w:t>
      </w:r>
      <w:r>
        <w:rPr>
          <w:rFonts w:ascii="Times New Roman" w:hAnsi="Times New Roman"/>
          <w:sz w:val="24"/>
          <w:szCs w:val="24"/>
          <w:lang w:eastAsia="en-US"/>
        </w:rPr>
        <w:t xml:space="preserve">Teman-teman seperjuangan </w:t>
      </w:r>
      <w:r>
        <w:rPr>
          <w:rFonts w:ascii="Times New Roman" w:hAnsi="Times New Roman"/>
          <w:sz w:val="24"/>
          <w:szCs w:val="24"/>
          <w:lang w:val="en-US" w:eastAsia="en-US"/>
        </w:rPr>
        <w:t>Pascasarjana</w:t>
      </w:r>
      <w:r>
        <w:rPr>
          <w:rFonts w:ascii="Times New Roman" w:hAnsi="Times New Roman"/>
          <w:sz w:val="24"/>
          <w:szCs w:val="24"/>
          <w:lang w:eastAsia="en-US"/>
        </w:rPr>
        <w:t xml:space="preserve"> pada program studi magister pendidikan</w:t>
      </w:r>
    </w:p>
    <w:p w14:paraId="3A79A054">
      <w:pPr>
        <w:widowControl w:val="0"/>
        <w:autoSpaceDE w:val="0"/>
        <w:autoSpaceDN w:val="0"/>
        <w:spacing w:after="0" w:line="360" w:lineRule="auto"/>
        <w:ind w:right="3"/>
        <w:jc w:val="both"/>
        <w:rPr>
          <w:rFonts w:ascii="Times New Roman" w:hAnsi="Times New Roman"/>
          <w:sz w:val="24"/>
          <w:szCs w:val="24"/>
          <w:lang w:val="en-US" w:eastAsia="en-US"/>
        </w:rPr>
      </w:pPr>
      <w:r>
        <w:rPr>
          <w:rFonts w:ascii="Times New Roman" w:hAnsi="Times New Roman"/>
          <w:sz w:val="24"/>
          <w:szCs w:val="24"/>
          <w:lang w:val="en-US" w:eastAsia="en-US"/>
        </w:rPr>
        <w:t xml:space="preserve">Bahasa Indonesia Angkatan 2025 </w:t>
      </w:r>
      <w:r>
        <w:rPr>
          <w:rFonts w:ascii="Times New Roman" w:hAnsi="Times New Roman"/>
          <w:sz w:val="24"/>
          <w:szCs w:val="24"/>
          <w:lang w:eastAsia="en-US"/>
        </w:rPr>
        <w:t xml:space="preserve">dan semua pihak yang telah membantu tidak dapat </w:t>
      </w:r>
    </w:p>
    <w:p w14:paraId="6708869D">
      <w:pPr>
        <w:widowControl w:val="0"/>
        <w:autoSpaceDE w:val="0"/>
        <w:autoSpaceDN w:val="0"/>
        <w:spacing w:after="0" w:line="360" w:lineRule="auto"/>
        <w:ind w:right="3"/>
        <w:jc w:val="both"/>
        <w:rPr>
          <w:rFonts w:ascii="Times New Roman" w:hAnsi="Times New Roman"/>
          <w:sz w:val="24"/>
          <w:szCs w:val="24"/>
          <w:lang w:eastAsia="en-US"/>
        </w:rPr>
      </w:pPr>
      <w:r>
        <w:rPr>
          <w:rFonts w:ascii="Times New Roman" w:hAnsi="Times New Roman"/>
          <w:sz w:val="24"/>
          <w:szCs w:val="24"/>
          <w:lang w:eastAsia="en-US"/>
        </w:rPr>
        <w:t>disebutkan namanya satu persatu.</w:t>
      </w:r>
    </w:p>
    <w:p w14:paraId="4D21158B">
      <w:pPr>
        <w:widowControl w:val="0"/>
        <w:autoSpaceDE w:val="0"/>
        <w:autoSpaceDN w:val="0"/>
        <w:spacing w:after="0" w:line="360" w:lineRule="auto"/>
        <w:ind w:left="284" w:right="3" w:hanging="429"/>
        <w:jc w:val="both"/>
        <w:rPr>
          <w:rFonts w:ascii="Times New Roman" w:hAnsi="Times New Roman"/>
          <w:sz w:val="24"/>
          <w:szCs w:val="24"/>
          <w:lang w:eastAsia="en-US"/>
        </w:rPr>
      </w:pPr>
    </w:p>
    <w:p w14:paraId="09444D8A">
      <w:pPr>
        <w:widowControl w:val="0"/>
        <w:autoSpaceDE w:val="0"/>
        <w:autoSpaceDN w:val="0"/>
        <w:spacing w:after="0" w:line="360" w:lineRule="auto"/>
        <w:ind w:right="3" w:firstLine="720"/>
        <w:jc w:val="both"/>
        <w:rPr>
          <w:rFonts w:ascii="Times New Roman" w:hAnsi="Times New Roman"/>
          <w:sz w:val="24"/>
          <w:szCs w:val="24"/>
          <w:lang w:val="en-US" w:eastAsia="en-US"/>
        </w:rPr>
      </w:pPr>
      <w:r>
        <w:rPr>
          <w:rFonts w:ascii="Times New Roman" w:hAnsi="Times New Roman"/>
          <w:sz w:val="24"/>
          <w:szCs w:val="24"/>
          <w:lang w:eastAsia="en-US"/>
        </w:rPr>
        <w:t>Penulis sangat menyadari dengan segala kekurangan dan keterbatasan penulis, proposal tesis ini masih jauh dari kesempurnaan. Untuk itu penulis mengharapkan kritik dan sarannya demi kesempurnaan tesis ini. Harapan penulis semoga tesis ini bermanfaat bagi semua pihak umumnya dan penulis khususnya.</w:t>
      </w:r>
      <w:r>
        <w:rPr>
          <w:rFonts w:ascii="Times New Roman" w:hAnsi="Times New Roman"/>
          <w:sz w:val="24"/>
          <w:szCs w:val="24"/>
          <w:lang w:val="en-US" w:eastAsia="en-US"/>
        </w:rPr>
        <w:t xml:space="preserve"> Akhir kata ini penulis mengucapkan terima kasih. </w:t>
      </w:r>
    </w:p>
    <w:p w14:paraId="1C5F6B05">
      <w:pPr>
        <w:widowControl w:val="0"/>
        <w:autoSpaceDE w:val="0"/>
        <w:autoSpaceDN w:val="0"/>
        <w:spacing w:after="0" w:line="360" w:lineRule="auto"/>
        <w:ind w:right="3"/>
        <w:jc w:val="both"/>
        <w:rPr>
          <w:rFonts w:ascii="Times New Roman" w:hAnsi="Times New Roman"/>
          <w:sz w:val="24"/>
          <w:szCs w:val="24"/>
        </w:rPr>
      </w:pPr>
    </w:p>
    <w:p w14:paraId="13996806">
      <w:pPr>
        <w:widowControl w:val="0"/>
        <w:autoSpaceDE w:val="0"/>
        <w:autoSpaceDN w:val="0"/>
        <w:spacing w:after="0" w:line="360" w:lineRule="auto"/>
        <w:ind w:left="4536" w:right="3"/>
        <w:jc w:val="both"/>
        <w:rPr>
          <w:rFonts w:ascii="Times New Roman" w:hAnsi="Times New Roman"/>
          <w:sz w:val="24"/>
          <w:szCs w:val="24"/>
          <w:lang w:val="en-US"/>
        </w:rPr>
      </w:pPr>
      <w:r>
        <w:rPr>
          <w:rFonts w:ascii="Times New Roman" w:hAnsi="Times New Roman"/>
          <w:sz w:val="24"/>
          <w:szCs w:val="24"/>
        </w:rPr>
        <w:t>Medan,     Mei 202</w:t>
      </w:r>
      <w:r>
        <w:rPr>
          <w:rFonts w:ascii="Times New Roman" w:hAnsi="Times New Roman"/>
          <w:sz w:val="24"/>
          <w:szCs w:val="24"/>
          <w:lang w:val="en-US"/>
        </w:rPr>
        <w:t>6</w:t>
      </w:r>
    </w:p>
    <w:p w14:paraId="7F387369">
      <w:pPr>
        <w:widowControl w:val="0"/>
        <w:autoSpaceDE w:val="0"/>
        <w:autoSpaceDN w:val="0"/>
        <w:spacing w:after="0" w:line="360" w:lineRule="auto"/>
        <w:ind w:left="4536" w:right="3"/>
        <w:jc w:val="both"/>
        <w:rPr>
          <w:rFonts w:ascii="Times New Roman" w:hAnsi="Times New Roman"/>
          <w:sz w:val="24"/>
          <w:szCs w:val="24"/>
        </w:rPr>
      </w:pPr>
      <w:r>
        <w:rPr>
          <w:rFonts w:ascii="Times New Roman" w:hAnsi="Times New Roman"/>
          <w:sz w:val="24"/>
          <w:szCs w:val="24"/>
          <w:lang w:val="en-US" w:eastAsia="en-US"/>
        </w:rPr>
        <w:drawing>
          <wp:anchor distT="0" distB="0" distL="114300" distR="114300" simplePos="0" relativeHeight="251660288" behindDoc="0" locked="0" layoutInCell="1" allowOverlap="1">
            <wp:simplePos x="0" y="0"/>
            <wp:positionH relativeFrom="column">
              <wp:posOffset>2733675</wp:posOffset>
            </wp:positionH>
            <wp:positionV relativeFrom="paragraph">
              <wp:posOffset>121920</wp:posOffset>
            </wp:positionV>
            <wp:extent cx="1796415" cy="987425"/>
            <wp:effectExtent l="0" t="0" r="0"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796415" cy="987425"/>
                    </a:xfrm>
                    <a:prstGeom prst="rect">
                      <a:avLst/>
                    </a:prstGeom>
                  </pic:spPr>
                </pic:pic>
              </a:graphicData>
            </a:graphic>
          </wp:anchor>
        </w:drawing>
      </w:r>
      <w:r>
        <w:rPr>
          <w:rFonts w:ascii="Times New Roman" w:hAnsi="Times New Roman"/>
          <w:sz w:val="24"/>
          <w:szCs w:val="24"/>
        </w:rPr>
        <w:t>Penulis,</w:t>
      </w:r>
    </w:p>
    <w:p w14:paraId="33B07D0E">
      <w:pPr>
        <w:widowControl w:val="0"/>
        <w:autoSpaceDE w:val="0"/>
        <w:autoSpaceDN w:val="0"/>
        <w:spacing w:after="0" w:line="360" w:lineRule="auto"/>
        <w:ind w:left="4536" w:right="3"/>
        <w:jc w:val="both"/>
        <w:rPr>
          <w:rFonts w:ascii="Times New Roman" w:hAnsi="Times New Roman"/>
          <w:sz w:val="24"/>
          <w:szCs w:val="24"/>
        </w:rPr>
      </w:pPr>
    </w:p>
    <w:p w14:paraId="14BA49F2">
      <w:pPr>
        <w:widowControl w:val="0"/>
        <w:autoSpaceDE w:val="0"/>
        <w:autoSpaceDN w:val="0"/>
        <w:spacing w:after="0" w:line="360" w:lineRule="auto"/>
        <w:ind w:left="4536" w:right="3"/>
        <w:jc w:val="both"/>
        <w:rPr>
          <w:rFonts w:ascii="Times New Roman" w:hAnsi="Times New Roman"/>
          <w:sz w:val="24"/>
          <w:szCs w:val="24"/>
        </w:rPr>
      </w:pPr>
    </w:p>
    <w:p w14:paraId="49B383CF">
      <w:pPr>
        <w:widowControl w:val="0"/>
        <w:autoSpaceDE w:val="0"/>
        <w:autoSpaceDN w:val="0"/>
        <w:spacing w:after="0" w:line="360" w:lineRule="auto"/>
        <w:ind w:left="4536" w:right="3"/>
        <w:jc w:val="both"/>
        <w:rPr>
          <w:rFonts w:ascii="Times New Roman" w:hAnsi="Times New Roman"/>
          <w:sz w:val="24"/>
          <w:szCs w:val="24"/>
        </w:rPr>
      </w:pPr>
    </w:p>
    <w:p w14:paraId="06D46D33">
      <w:pPr>
        <w:widowControl w:val="0"/>
        <w:autoSpaceDE w:val="0"/>
        <w:autoSpaceDN w:val="0"/>
        <w:spacing w:after="0" w:line="360" w:lineRule="auto"/>
        <w:ind w:left="4536" w:right="3"/>
        <w:jc w:val="both"/>
        <w:rPr>
          <w:rFonts w:ascii="Times New Roman" w:hAnsi="Times New Roman" w:eastAsia="Calibri"/>
          <w:b/>
          <w:bCs/>
          <w:sz w:val="24"/>
          <w:szCs w:val="24"/>
          <w:lang w:val="en-US"/>
        </w:rPr>
      </w:pPr>
      <w:r>
        <w:rPr>
          <w:rFonts w:ascii="Times New Roman" w:hAnsi="Times New Roman" w:eastAsia="Calibri"/>
          <w:b/>
          <w:bCs/>
          <w:sz w:val="24"/>
          <w:szCs w:val="24"/>
        </w:rPr>
        <w:t>Heny Trian</w:t>
      </w:r>
      <w:r>
        <w:rPr>
          <w:rFonts w:ascii="Times New Roman" w:hAnsi="Times New Roman" w:eastAsia="Calibri"/>
          <w:b/>
          <w:bCs/>
          <w:sz w:val="24"/>
          <w:szCs w:val="24"/>
          <w:lang w:val="en-US"/>
        </w:rPr>
        <w:t>a</w:t>
      </w:r>
    </w:p>
    <w:p w14:paraId="1E6DFE91">
      <w:pPr>
        <w:widowControl w:val="0"/>
        <w:autoSpaceDE w:val="0"/>
        <w:autoSpaceDN w:val="0"/>
        <w:spacing w:after="0" w:line="360" w:lineRule="auto"/>
        <w:ind w:left="4536" w:right="3"/>
        <w:jc w:val="both"/>
        <w:rPr>
          <w:rFonts w:ascii="Times New Roman" w:hAnsi="Times New Roman" w:eastAsia="Calibri"/>
          <w:b/>
          <w:bCs/>
          <w:sz w:val="24"/>
          <w:szCs w:val="24"/>
          <w:lang w:val="en-US"/>
        </w:rPr>
      </w:pPr>
    </w:p>
    <w:p w14:paraId="7CCBCDA0">
      <w:pPr>
        <w:widowControl w:val="0"/>
        <w:autoSpaceDE w:val="0"/>
        <w:autoSpaceDN w:val="0"/>
        <w:spacing w:after="0" w:line="360" w:lineRule="auto"/>
        <w:ind w:left="4536" w:right="3"/>
        <w:jc w:val="both"/>
        <w:rPr>
          <w:rFonts w:ascii="Times New Roman" w:hAnsi="Times New Roman"/>
          <w:sz w:val="24"/>
          <w:szCs w:val="24"/>
          <w:lang w:val="en-US"/>
        </w:rPr>
      </w:pPr>
    </w:p>
    <w:p w14:paraId="319C61DF">
      <w:pPr>
        <w:tabs>
          <w:tab w:val="left" w:pos="1134"/>
        </w:tabs>
        <w:spacing w:after="0" w:line="360" w:lineRule="auto"/>
        <w:rPr>
          <w:rFonts w:ascii="Times New Roman" w:hAnsi="Times New Roman"/>
          <w:b/>
          <w:sz w:val="24"/>
          <w:szCs w:val="24"/>
        </w:rPr>
      </w:pPr>
    </w:p>
    <w:p w14:paraId="57636D78">
      <w:pPr>
        <w:tabs>
          <w:tab w:val="left" w:pos="1134"/>
        </w:tabs>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DAFTAR ISI</w:t>
      </w:r>
    </w:p>
    <w:p w14:paraId="1C6B7D0C">
      <w:pPr>
        <w:tabs>
          <w:tab w:val="left" w:pos="1134"/>
        </w:tabs>
        <w:spacing w:after="0" w:line="360" w:lineRule="auto"/>
        <w:jc w:val="center"/>
        <w:rPr>
          <w:rFonts w:ascii="Times New Roman" w:hAnsi="Times New Roman"/>
          <w:b/>
          <w:color w:val="000000"/>
          <w:sz w:val="24"/>
          <w:szCs w:val="24"/>
        </w:rPr>
      </w:pPr>
    </w:p>
    <w:p w14:paraId="62A8F0C7">
      <w:pPr>
        <w:tabs>
          <w:tab w:val="left" w:pos="1134"/>
        </w:tabs>
        <w:spacing w:after="0" w:line="360" w:lineRule="auto"/>
        <w:ind w:right="315"/>
        <w:jc w:val="right"/>
        <w:rPr>
          <w:rFonts w:ascii="Times New Roman" w:hAnsi="Times New Roman"/>
          <w:color w:val="000000"/>
          <w:sz w:val="24"/>
          <w:szCs w:val="24"/>
        </w:rPr>
      </w:pPr>
      <w:r>
        <w:rPr>
          <w:rFonts w:ascii="Times New Roman" w:hAnsi="Times New Roman"/>
          <w:color w:val="000000"/>
          <w:sz w:val="24"/>
          <w:szCs w:val="24"/>
        </w:rPr>
        <w:t>Halaman</w:t>
      </w:r>
    </w:p>
    <w:p w14:paraId="0629DDB6">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LEMBAR PERSETUJUAN</w:t>
      </w:r>
    </w:p>
    <w:p w14:paraId="0F2B3350">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eastAsia="Calibri" w:cs="Arial"/>
          <w:b/>
          <w:sz w:val="24"/>
          <w:szCs w:val="24"/>
          <w:lang w:eastAsia="en-US"/>
        </w:rPr>
        <w:t>SURAT PERNYATAAN KEASLIAN TESIS</w:t>
      </w:r>
    </w:p>
    <w:p w14:paraId="075C2D47">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ABSTRAK</w:t>
      </w:r>
      <w:r>
        <w:rPr>
          <w:rFonts w:ascii="Times New Roman" w:hAnsi="Times New Roman"/>
          <w:b/>
          <w:color w:val="000000"/>
          <w:sz w:val="24"/>
          <w:szCs w:val="24"/>
          <w:lang w:eastAsia="en-US"/>
        </w:rPr>
        <w:tab/>
      </w:r>
      <w:r>
        <w:rPr>
          <w:rFonts w:ascii="Times New Roman" w:hAnsi="Times New Roman"/>
          <w:b/>
          <w:color w:val="000000"/>
          <w:sz w:val="24"/>
          <w:szCs w:val="24"/>
          <w:lang w:eastAsia="en-US"/>
        </w:rPr>
        <w:tab/>
      </w:r>
      <w:r>
        <w:rPr>
          <w:rFonts w:ascii="Times New Roman" w:hAnsi="Times New Roman"/>
          <w:b/>
          <w:color w:val="000000"/>
          <w:sz w:val="24"/>
          <w:szCs w:val="24"/>
          <w:lang w:eastAsia="en-US"/>
        </w:rPr>
        <w:t>i</w:t>
      </w:r>
    </w:p>
    <w:p w14:paraId="7641AC85">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ABSTRACT</w:t>
      </w:r>
      <w:r>
        <w:rPr>
          <w:rFonts w:ascii="Times New Roman" w:hAnsi="Times New Roman"/>
          <w:b/>
          <w:color w:val="000000"/>
          <w:sz w:val="24"/>
          <w:szCs w:val="24"/>
          <w:lang w:eastAsia="en-US"/>
        </w:rPr>
        <w:tab/>
      </w:r>
      <w:r>
        <w:rPr>
          <w:rFonts w:ascii="Times New Roman" w:hAnsi="Times New Roman"/>
          <w:b/>
          <w:color w:val="000000"/>
          <w:sz w:val="24"/>
          <w:szCs w:val="24"/>
          <w:lang w:eastAsia="en-US"/>
        </w:rPr>
        <w:tab/>
      </w:r>
      <w:r>
        <w:rPr>
          <w:rFonts w:ascii="Times New Roman" w:hAnsi="Times New Roman"/>
          <w:b/>
          <w:color w:val="000000"/>
          <w:sz w:val="24"/>
          <w:szCs w:val="24"/>
          <w:lang w:eastAsia="en-US"/>
        </w:rPr>
        <w:t>ii</w:t>
      </w:r>
    </w:p>
    <w:p w14:paraId="50845F34">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KATA PENGANTAR</w:t>
      </w:r>
      <w:r>
        <w:rPr>
          <w:rFonts w:ascii="Times New Roman" w:hAnsi="Times New Roman"/>
          <w:b/>
          <w:color w:val="000000"/>
          <w:sz w:val="24"/>
          <w:szCs w:val="24"/>
          <w:lang w:eastAsia="en-US"/>
        </w:rPr>
        <w:tab/>
      </w:r>
      <w:r>
        <w:rPr>
          <w:rFonts w:ascii="Times New Roman" w:hAnsi="Times New Roman"/>
          <w:b/>
          <w:color w:val="000000"/>
          <w:sz w:val="24"/>
          <w:szCs w:val="24"/>
          <w:lang w:eastAsia="en-US"/>
        </w:rPr>
        <w:tab/>
      </w:r>
      <w:r>
        <w:rPr>
          <w:rFonts w:ascii="Times New Roman" w:hAnsi="Times New Roman"/>
          <w:b/>
          <w:color w:val="000000"/>
          <w:sz w:val="24"/>
          <w:szCs w:val="24"/>
          <w:lang w:eastAsia="en-US"/>
        </w:rPr>
        <w:t>iii</w:t>
      </w:r>
    </w:p>
    <w:p w14:paraId="01453585">
      <w:pPr>
        <w:widowControl w:val="0"/>
        <w:tabs>
          <w:tab w:val="left" w:leader="dot" w:pos="7380"/>
          <w:tab w:val="right" w:pos="7920"/>
        </w:tabs>
        <w:autoSpaceDE w:val="0"/>
        <w:autoSpaceDN w:val="0"/>
        <w:spacing w:after="0" w:line="360" w:lineRule="auto"/>
        <w:ind w:left="90" w:right="-567"/>
        <w:rPr>
          <w:rFonts w:ascii="Times New Roman" w:hAnsi="Times New Roman"/>
          <w:b/>
          <w:color w:val="000000"/>
          <w:sz w:val="24"/>
          <w:szCs w:val="24"/>
          <w:lang w:eastAsia="en-US"/>
        </w:rPr>
      </w:pPr>
      <w:r>
        <w:rPr>
          <w:rFonts w:ascii="Times New Roman" w:hAnsi="Times New Roman"/>
          <w:b/>
          <w:color w:val="000000"/>
          <w:sz w:val="24"/>
          <w:szCs w:val="24"/>
          <w:lang w:eastAsia="en-US"/>
        </w:rPr>
        <w:t>DAFTAR ISI</w:t>
      </w:r>
      <w:r>
        <w:rPr>
          <w:rFonts w:ascii="Times New Roman" w:hAnsi="Times New Roman"/>
          <w:b/>
          <w:color w:val="000000"/>
          <w:sz w:val="24"/>
          <w:szCs w:val="24"/>
          <w:lang w:eastAsia="en-US"/>
        </w:rPr>
        <w:tab/>
      </w:r>
      <w:r>
        <w:rPr>
          <w:rFonts w:ascii="Times New Roman" w:hAnsi="Times New Roman"/>
          <w:b/>
          <w:color w:val="000000"/>
          <w:sz w:val="24"/>
          <w:szCs w:val="24"/>
          <w:lang w:eastAsia="en-US"/>
        </w:rPr>
        <w:tab/>
      </w:r>
      <w:r>
        <w:rPr>
          <w:rFonts w:ascii="Times New Roman" w:hAnsi="Times New Roman"/>
          <w:b/>
          <w:color w:val="000000"/>
          <w:sz w:val="24"/>
          <w:szCs w:val="24"/>
          <w:lang w:eastAsia="en-US"/>
        </w:rPr>
        <w:t>vii</w:t>
      </w:r>
    </w:p>
    <w:p w14:paraId="5722EACF">
      <w:pPr>
        <w:widowControl w:val="0"/>
        <w:tabs>
          <w:tab w:val="left" w:leader="dot" w:pos="7380"/>
          <w:tab w:val="right" w:pos="7920"/>
        </w:tabs>
        <w:autoSpaceDE w:val="0"/>
        <w:autoSpaceDN w:val="0"/>
        <w:spacing w:after="0" w:line="360" w:lineRule="auto"/>
        <w:ind w:left="90" w:right="-567"/>
        <w:rPr>
          <w:rFonts w:ascii="Times New Roman" w:hAnsi="Times New Roman"/>
          <w:sz w:val="24"/>
          <w:szCs w:val="24"/>
          <w:lang w:val="en-US" w:eastAsia="en-US"/>
        </w:rPr>
      </w:pPr>
      <w:r>
        <w:rPr>
          <w:rFonts w:ascii="Times New Roman" w:hAnsi="Times New Roman"/>
          <w:b/>
          <w:sz w:val="24"/>
          <w:szCs w:val="24"/>
        </w:rPr>
        <w:t>BAB I PENDAHULUAN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1</w:t>
      </w:r>
    </w:p>
    <w:p w14:paraId="7196E994">
      <w:pPr>
        <w:widowControl w:val="0"/>
        <w:tabs>
          <w:tab w:val="left" w:leader="dot" w:pos="7380"/>
          <w:tab w:val="right" w:pos="7920"/>
        </w:tabs>
        <w:autoSpaceDE w:val="0"/>
        <w:autoSpaceDN w:val="0"/>
        <w:spacing w:after="0" w:line="360" w:lineRule="auto"/>
        <w:ind w:left="709" w:right="-567"/>
      </w:pPr>
      <w:r>
        <w:rPr>
          <w:rFonts w:ascii="Times New Roman" w:hAnsi="Times New Roman"/>
          <w:sz w:val="24"/>
          <w:szCs w:val="24"/>
          <w:lang w:val="en-US" w:eastAsia="en-US"/>
        </w:rPr>
        <w:t>1.1 Latar Belakang Masalah</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w:t>
      </w:r>
      <w:r>
        <w:rPr>
          <w:rFonts w:ascii="Times New Roman" w:hAnsi="Times New Roman"/>
          <w:sz w:val="24"/>
          <w:szCs w:val="24"/>
          <w:lang w:val="en-US" w:eastAsia="en-US"/>
        </w:rPr>
        <w:br w:type="textWrapping"/>
      </w:r>
      <w:r>
        <w:rPr>
          <w:rFonts w:ascii="Times New Roman" w:hAnsi="Times New Roman"/>
          <w:sz w:val="24"/>
          <w:szCs w:val="24"/>
          <w:lang w:val="en-US" w:eastAsia="en-US"/>
        </w:rPr>
        <w:t>1.2 Identifikasi Masalah</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6</w:t>
      </w:r>
      <w:r>
        <w:rPr>
          <w:rFonts w:ascii="Times New Roman" w:hAnsi="Times New Roman"/>
          <w:sz w:val="24"/>
          <w:szCs w:val="24"/>
          <w:lang w:val="en-US" w:eastAsia="en-US"/>
        </w:rPr>
        <w:br w:type="textWrapping"/>
      </w:r>
      <w:r>
        <w:rPr>
          <w:rFonts w:ascii="Times New Roman" w:hAnsi="Times New Roman"/>
          <w:sz w:val="24"/>
          <w:szCs w:val="24"/>
          <w:lang w:val="en-US" w:eastAsia="en-US"/>
        </w:rPr>
        <w:t>1.3 Batasan Masalah</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7</w:t>
      </w:r>
      <w:r>
        <w:rPr>
          <w:rFonts w:ascii="Times New Roman" w:hAnsi="Times New Roman"/>
          <w:sz w:val="24"/>
          <w:szCs w:val="24"/>
          <w:lang w:val="en-US" w:eastAsia="en-US"/>
        </w:rPr>
        <w:br w:type="textWrapping"/>
      </w:r>
      <w:r>
        <w:rPr>
          <w:rFonts w:ascii="Times New Roman" w:hAnsi="Times New Roman"/>
          <w:sz w:val="24"/>
          <w:szCs w:val="24"/>
          <w:lang w:val="en-US" w:eastAsia="en-US"/>
        </w:rPr>
        <w:t>1.4 Rumusan Masalah</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10</w:t>
      </w:r>
      <w:r>
        <w:rPr>
          <w:rFonts w:ascii="Times New Roman" w:hAnsi="Times New Roman"/>
          <w:sz w:val="24"/>
          <w:szCs w:val="24"/>
          <w:lang w:val="en-US" w:eastAsia="en-US"/>
        </w:rPr>
        <w:br w:type="textWrapping"/>
      </w:r>
      <w:r>
        <w:rPr>
          <w:rFonts w:ascii="Times New Roman" w:hAnsi="Times New Roman"/>
          <w:sz w:val="24"/>
          <w:szCs w:val="24"/>
          <w:lang w:val="en-US" w:eastAsia="en-US"/>
        </w:rPr>
        <w:t>1.5 Tujuan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10</w:t>
      </w:r>
      <w:r>
        <w:rPr>
          <w:rFonts w:ascii="Times New Roman" w:hAnsi="Times New Roman"/>
          <w:sz w:val="24"/>
          <w:szCs w:val="24"/>
          <w:lang w:val="en-US" w:eastAsia="en-US"/>
        </w:rPr>
        <w:br w:type="textWrapping"/>
      </w:r>
      <w:r>
        <w:rPr>
          <w:rFonts w:ascii="Times New Roman" w:hAnsi="Times New Roman"/>
          <w:sz w:val="24"/>
          <w:szCs w:val="24"/>
          <w:lang w:val="en-US" w:eastAsia="en-US"/>
        </w:rPr>
        <w:t>1.6 Manfaat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10</w:t>
      </w:r>
      <w:r>
        <w:rPr>
          <w:rFonts w:ascii="Times New Roman" w:hAnsi="Times New Roman"/>
          <w:sz w:val="24"/>
          <w:szCs w:val="24"/>
          <w:lang w:val="en-US" w:eastAsia="en-US"/>
        </w:rPr>
        <w:br w:type="textWrapping"/>
      </w:r>
      <w:r>
        <w:rPr>
          <w:rFonts w:ascii="Times New Roman" w:hAnsi="Times New Roman"/>
          <w:sz w:val="24"/>
          <w:szCs w:val="24"/>
          <w:lang w:val="en-US" w:eastAsia="en-US"/>
        </w:rPr>
        <w:t>1.7 Sistematika Pembahasan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12</w:t>
      </w:r>
    </w:p>
    <w:p w14:paraId="458BCB07">
      <w:pPr>
        <w:tabs>
          <w:tab w:val="left" w:leader="dot" w:pos="7380"/>
          <w:tab w:val="right" w:pos="7920"/>
        </w:tabs>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BAB II KAJIAN TEORI</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13</w:t>
      </w:r>
    </w:p>
    <w:p w14:paraId="1EF8938D">
      <w:pPr>
        <w:tabs>
          <w:tab w:val="left" w:leader="dot" w:pos="7380"/>
          <w:tab w:val="right" w:pos="7920"/>
        </w:tabs>
        <w:spacing w:after="0" w:line="360" w:lineRule="auto"/>
        <w:ind w:left="709"/>
        <w:rPr>
          <w:rFonts w:ascii="Times New Roman" w:hAnsi="Times New Roman"/>
          <w:sz w:val="24"/>
          <w:szCs w:val="24"/>
          <w:lang w:val="en-US" w:eastAsia="en-US"/>
        </w:rPr>
      </w:pPr>
      <w:r>
        <w:rPr>
          <w:rFonts w:ascii="Times New Roman" w:hAnsi="Times New Roman"/>
          <w:sz w:val="24"/>
          <w:szCs w:val="24"/>
          <w:lang w:val="en-US" w:eastAsia="en-US"/>
        </w:rPr>
        <w:t>2.1 Deskripsi Teori</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13</w:t>
      </w:r>
    </w:p>
    <w:p w14:paraId="4141510E">
      <w:pPr>
        <w:tabs>
          <w:tab w:val="left" w:leader="dot" w:pos="7380"/>
          <w:tab w:val="right" w:pos="7920"/>
        </w:tabs>
        <w:spacing w:after="0" w:line="360" w:lineRule="auto"/>
        <w:ind w:left="1134"/>
        <w:rPr>
          <w:rFonts w:ascii="Times New Roman" w:hAnsi="Times New Roman"/>
          <w:sz w:val="24"/>
          <w:szCs w:val="24"/>
          <w:lang w:val="en-US" w:eastAsia="en-US"/>
        </w:rPr>
      </w:pPr>
      <w:r>
        <w:rPr>
          <w:rFonts w:ascii="Times New Roman" w:hAnsi="Times New Roman"/>
          <w:sz w:val="24"/>
          <w:szCs w:val="24"/>
          <w:lang w:val="en-US" w:eastAsia="en-US"/>
        </w:rPr>
        <w:t>2.1.1 Media Pembelajaran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13</w:t>
      </w:r>
      <w:r>
        <w:rPr>
          <w:rFonts w:ascii="Times New Roman" w:hAnsi="Times New Roman"/>
          <w:sz w:val="24"/>
          <w:szCs w:val="24"/>
          <w:lang w:val="en-US" w:eastAsia="en-US"/>
        </w:rPr>
        <w:br w:type="textWrapping"/>
      </w:r>
      <w:r>
        <w:rPr>
          <w:rFonts w:ascii="Times New Roman" w:hAnsi="Times New Roman"/>
          <w:sz w:val="24"/>
          <w:szCs w:val="24"/>
          <w:lang w:val="en-US" w:eastAsia="en-US"/>
        </w:rPr>
        <w:t>2.1.2 Media Gambar</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19</w:t>
      </w:r>
      <w:r>
        <w:rPr>
          <w:rFonts w:ascii="Times New Roman" w:hAnsi="Times New Roman"/>
          <w:sz w:val="24"/>
          <w:szCs w:val="24"/>
          <w:lang w:val="en-US" w:eastAsia="en-US"/>
        </w:rPr>
        <w:br w:type="textWrapping"/>
      </w:r>
      <w:r>
        <w:rPr>
          <w:rFonts w:ascii="Times New Roman" w:hAnsi="Times New Roman"/>
          <w:sz w:val="24"/>
          <w:szCs w:val="24"/>
          <w:lang w:val="en-US" w:eastAsia="en-US"/>
        </w:rPr>
        <w:t>2.1.3 Keterampilan Menulis</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25</w:t>
      </w:r>
      <w:r>
        <w:rPr>
          <w:rFonts w:ascii="Times New Roman" w:hAnsi="Times New Roman"/>
          <w:sz w:val="24"/>
          <w:szCs w:val="24"/>
          <w:lang w:val="en-US" w:eastAsia="en-US"/>
        </w:rPr>
        <w:br w:type="textWrapping"/>
      </w:r>
      <w:r>
        <w:rPr>
          <w:rFonts w:ascii="Times New Roman" w:hAnsi="Times New Roman"/>
          <w:sz w:val="24"/>
          <w:szCs w:val="24"/>
          <w:lang w:val="en-US" w:eastAsia="en-US"/>
        </w:rPr>
        <w:t>2.1.4 Puisi</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32</w:t>
      </w:r>
    </w:p>
    <w:p w14:paraId="01CF4ED8">
      <w:pPr>
        <w:tabs>
          <w:tab w:val="left" w:leader="dot" w:pos="7380"/>
          <w:tab w:val="right" w:pos="7920"/>
        </w:tabs>
        <w:spacing w:after="0" w:line="360" w:lineRule="auto"/>
        <w:ind w:left="709"/>
        <w:rPr>
          <w:rFonts w:ascii="Times New Roman" w:hAnsi="Times New Roman"/>
          <w:sz w:val="24"/>
          <w:szCs w:val="24"/>
          <w:lang w:val="en-US" w:eastAsia="en-US"/>
        </w:rPr>
      </w:pPr>
      <w:r>
        <w:rPr>
          <w:rFonts w:ascii="Times New Roman" w:hAnsi="Times New Roman"/>
          <w:sz w:val="24"/>
          <w:szCs w:val="24"/>
          <w:lang w:val="en-US" w:eastAsia="en-US"/>
        </w:rPr>
        <w:t>2.2 Teori-teori Belajar dalam Bahasa Indonesia</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36</w:t>
      </w:r>
      <w:r>
        <w:rPr>
          <w:rFonts w:ascii="Times New Roman" w:hAnsi="Times New Roman"/>
          <w:sz w:val="24"/>
          <w:szCs w:val="24"/>
          <w:lang w:val="en-US" w:eastAsia="en-US"/>
        </w:rPr>
        <w:br w:type="textWrapping"/>
      </w:r>
      <w:r>
        <w:rPr>
          <w:rFonts w:ascii="Times New Roman" w:hAnsi="Times New Roman"/>
          <w:sz w:val="24"/>
          <w:szCs w:val="24"/>
          <w:lang w:val="en-US" w:eastAsia="en-US"/>
        </w:rPr>
        <w:t>2.3 Penelitian yang Relevan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37</w:t>
      </w:r>
      <w:r>
        <w:rPr>
          <w:rFonts w:ascii="Times New Roman" w:hAnsi="Times New Roman"/>
          <w:sz w:val="24"/>
          <w:szCs w:val="24"/>
          <w:lang w:val="en-US" w:eastAsia="en-US"/>
        </w:rPr>
        <w:br w:type="textWrapping"/>
      </w:r>
      <w:r>
        <w:rPr>
          <w:rFonts w:ascii="Times New Roman" w:hAnsi="Times New Roman"/>
          <w:sz w:val="24"/>
          <w:szCs w:val="24"/>
          <w:lang w:val="en-US" w:eastAsia="en-US"/>
        </w:rPr>
        <w:t>2.4 Kerangka Berpikir</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39</w:t>
      </w:r>
      <w:r>
        <w:rPr>
          <w:rFonts w:ascii="Times New Roman" w:hAnsi="Times New Roman"/>
          <w:sz w:val="24"/>
          <w:szCs w:val="24"/>
          <w:lang w:val="en-US" w:eastAsia="en-US"/>
        </w:rPr>
        <w:br w:type="textWrapping"/>
      </w:r>
      <w:r>
        <w:rPr>
          <w:rFonts w:ascii="Times New Roman" w:hAnsi="Times New Roman"/>
          <w:sz w:val="24"/>
          <w:szCs w:val="24"/>
          <w:lang w:val="en-US" w:eastAsia="en-US"/>
        </w:rPr>
        <w:t>2.5 Hipotesis</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41</w:t>
      </w:r>
    </w:p>
    <w:p w14:paraId="09107642">
      <w:pPr>
        <w:tabs>
          <w:tab w:val="left" w:leader="dot" w:pos="7380"/>
          <w:tab w:val="right" w:pos="7920"/>
        </w:tabs>
        <w:spacing w:after="0" w:line="360" w:lineRule="auto"/>
        <w:ind w:left="709" w:hanging="709"/>
        <w:rPr>
          <w:rFonts w:ascii="Times New Roman" w:hAnsi="Times New Roman"/>
          <w:sz w:val="24"/>
          <w:szCs w:val="24"/>
          <w:lang w:val="en-US" w:eastAsia="en-US"/>
        </w:rPr>
      </w:pPr>
      <w:r>
        <w:rPr>
          <w:rFonts w:ascii="Times New Roman" w:hAnsi="Times New Roman"/>
          <w:b/>
          <w:bCs/>
          <w:sz w:val="24"/>
          <w:szCs w:val="24"/>
          <w:lang w:val="en-US" w:eastAsia="en-US"/>
        </w:rPr>
        <w:t>BAB III METODOLOGI PENELITIAN</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42</w:t>
      </w:r>
      <w:r>
        <w:rPr>
          <w:rFonts w:ascii="Times New Roman" w:hAnsi="Times New Roman"/>
          <w:sz w:val="24"/>
          <w:szCs w:val="24"/>
          <w:lang w:val="en-US" w:eastAsia="en-US"/>
        </w:rPr>
        <w:br w:type="textWrapping"/>
      </w:r>
      <w:r>
        <w:rPr>
          <w:rFonts w:ascii="Times New Roman" w:hAnsi="Times New Roman"/>
          <w:sz w:val="24"/>
          <w:szCs w:val="24"/>
          <w:lang w:val="en-US" w:eastAsia="en-US"/>
        </w:rPr>
        <w:t>3.1 Desain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42</w:t>
      </w:r>
      <w:r>
        <w:rPr>
          <w:rFonts w:ascii="Times New Roman" w:hAnsi="Times New Roman"/>
          <w:sz w:val="24"/>
          <w:szCs w:val="24"/>
          <w:lang w:val="en-US" w:eastAsia="en-US"/>
        </w:rPr>
        <w:br w:type="textWrapping"/>
      </w:r>
      <w:r>
        <w:rPr>
          <w:rFonts w:ascii="Times New Roman" w:hAnsi="Times New Roman"/>
          <w:sz w:val="24"/>
          <w:szCs w:val="24"/>
          <w:lang w:val="en-US" w:eastAsia="en-US"/>
        </w:rPr>
        <w:t>3.2 Lokasi dan Waktu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42</w:t>
      </w:r>
      <w:r>
        <w:rPr>
          <w:rFonts w:ascii="Times New Roman" w:hAnsi="Times New Roman"/>
          <w:sz w:val="24"/>
          <w:szCs w:val="24"/>
          <w:lang w:val="en-US" w:eastAsia="en-US"/>
        </w:rPr>
        <w:br w:type="textWrapping"/>
      </w:r>
      <w:r>
        <w:rPr>
          <w:rFonts w:ascii="Times New Roman" w:hAnsi="Times New Roman"/>
          <w:sz w:val="24"/>
          <w:szCs w:val="24"/>
          <w:lang w:val="en-US" w:eastAsia="en-US"/>
        </w:rPr>
        <w:t>3.3 Populasi dan Sampel</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44</w:t>
      </w:r>
      <w:r>
        <w:rPr>
          <w:rFonts w:ascii="Times New Roman" w:hAnsi="Times New Roman"/>
          <w:sz w:val="24"/>
          <w:szCs w:val="24"/>
          <w:lang w:val="en-US" w:eastAsia="en-US"/>
        </w:rPr>
        <w:br w:type="textWrapping"/>
      </w:r>
      <w:r>
        <w:rPr>
          <w:rFonts w:ascii="Times New Roman" w:hAnsi="Times New Roman"/>
          <w:sz w:val="24"/>
          <w:szCs w:val="24"/>
          <w:lang w:val="en-US" w:eastAsia="en-US"/>
        </w:rPr>
        <w:t>3.4 Instrumen Penelitian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48</w:t>
      </w:r>
    </w:p>
    <w:p w14:paraId="579587E3">
      <w:pPr>
        <w:tabs>
          <w:tab w:val="left" w:leader="dot" w:pos="7380"/>
          <w:tab w:val="right" w:pos="7920"/>
        </w:tabs>
        <w:spacing w:after="0" w:line="360" w:lineRule="auto"/>
        <w:ind w:left="709" w:hanging="709"/>
        <w:rPr>
          <w:rFonts w:ascii="Times New Roman" w:hAnsi="Times New Roman"/>
          <w:sz w:val="24"/>
          <w:szCs w:val="24"/>
          <w:lang w:val="en-US" w:eastAsia="en-US"/>
        </w:rPr>
      </w:pPr>
      <w:r>
        <w:rPr>
          <w:rFonts w:ascii="Times New Roman" w:hAnsi="Times New Roman"/>
          <w:b/>
          <w:bCs/>
          <w:sz w:val="24"/>
          <w:szCs w:val="24"/>
          <w:lang w:val="en-US" w:eastAsia="en-US"/>
        </w:rPr>
        <w:tab/>
      </w:r>
      <w:r>
        <w:rPr>
          <w:rFonts w:ascii="Times New Roman" w:hAnsi="Times New Roman"/>
          <w:sz w:val="24"/>
          <w:szCs w:val="24"/>
          <w:lang w:val="en-US" w:eastAsia="en-US"/>
        </w:rPr>
        <w:t>3.5 Teknik Pengumpulan Data</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49</w:t>
      </w:r>
      <w:r>
        <w:rPr>
          <w:rFonts w:ascii="Times New Roman" w:hAnsi="Times New Roman"/>
          <w:sz w:val="24"/>
          <w:szCs w:val="24"/>
          <w:lang w:val="en-US" w:eastAsia="en-US"/>
        </w:rPr>
        <w:br w:type="textWrapping"/>
      </w:r>
      <w:r>
        <w:rPr>
          <w:rFonts w:ascii="Times New Roman" w:hAnsi="Times New Roman"/>
          <w:sz w:val="24"/>
          <w:szCs w:val="24"/>
          <w:lang w:val="en-US" w:eastAsia="en-US"/>
        </w:rPr>
        <w:t>3.6 Teknik Analisis Data</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51</w:t>
      </w:r>
    </w:p>
    <w:p w14:paraId="1E8AEBFF">
      <w:pPr>
        <w:pStyle w:val="15"/>
        <w:tabs>
          <w:tab w:val="left" w:pos="1276"/>
          <w:tab w:val="left" w:leader="dot" w:pos="7380"/>
          <w:tab w:val="right" w:pos="7920"/>
        </w:tabs>
        <w:spacing w:before="0" w:beforeAutospacing="0" w:after="0" w:afterAutospacing="0" w:line="360" w:lineRule="auto"/>
        <w:ind w:left="709" w:hanging="709"/>
      </w:pPr>
      <w:r>
        <w:rPr>
          <w:b/>
          <w:bCs/>
          <w:lang w:val="en-US" w:eastAsia="en-US"/>
        </w:rPr>
        <w:t>BAB IV HASIL PENELITIAN DAN PEMBAHASAN</w:t>
      </w:r>
      <w:r>
        <w:rPr>
          <w:b/>
          <w:bCs/>
          <w:lang w:val="en-US" w:eastAsia="en-US"/>
        </w:rPr>
        <w:tab/>
      </w:r>
      <w:r>
        <w:rPr>
          <w:b/>
          <w:bCs/>
          <w:lang w:val="en-US" w:eastAsia="en-US"/>
        </w:rPr>
        <w:tab/>
      </w:r>
      <w:r>
        <w:rPr>
          <w:b/>
          <w:bCs/>
          <w:lang w:val="en-US" w:eastAsia="en-US"/>
        </w:rPr>
        <w:t>55</w:t>
      </w:r>
      <w:r>
        <w:rPr>
          <w:lang w:val="en-US" w:eastAsia="en-US"/>
        </w:rPr>
        <w:br w:type="textWrapping"/>
      </w:r>
      <w:r>
        <w:t xml:space="preserve">4.1 </w:t>
      </w:r>
      <w:r>
        <w:rPr>
          <w:rStyle w:val="16"/>
        </w:rPr>
        <w:t>Deskripsi Data</w:t>
      </w:r>
      <w:r>
        <w:rPr>
          <w:rStyle w:val="16"/>
        </w:rPr>
        <w:tab/>
      </w:r>
      <w:r>
        <w:rPr>
          <w:rStyle w:val="16"/>
        </w:rPr>
        <w:tab/>
      </w:r>
      <w:r>
        <w:rPr>
          <w:rStyle w:val="16"/>
          <w:lang w:val="en-US"/>
        </w:rPr>
        <w:t>55</w:t>
      </w:r>
    </w:p>
    <w:p w14:paraId="528C4657">
      <w:pPr>
        <w:pStyle w:val="15"/>
        <w:tabs>
          <w:tab w:val="left" w:leader="dot" w:pos="7380"/>
          <w:tab w:val="right" w:pos="7920"/>
        </w:tabs>
        <w:spacing w:before="0" w:beforeAutospacing="0" w:after="0" w:afterAutospacing="0" w:line="360" w:lineRule="auto"/>
        <w:ind w:left="1701" w:hanging="567"/>
      </w:pPr>
      <w:r>
        <w:t>4.1.1 Deskripsi Data Pretest Kelas Eksperimen dan</w:t>
      </w:r>
    </w:p>
    <w:p w14:paraId="6A7353FD">
      <w:pPr>
        <w:pStyle w:val="15"/>
        <w:tabs>
          <w:tab w:val="left" w:leader="dot" w:pos="7380"/>
          <w:tab w:val="right" w:pos="7920"/>
        </w:tabs>
        <w:spacing w:before="0" w:beforeAutospacing="0" w:after="0" w:afterAutospacing="0" w:line="360" w:lineRule="auto"/>
        <w:ind w:left="1701" w:hanging="567"/>
        <w:rPr>
          <w:lang w:val="en-US"/>
        </w:rPr>
      </w:pPr>
      <w:r>
        <w:tab/>
      </w:r>
      <w:r>
        <w:t>Kelas Kontrol</w:t>
      </w:r>
      <w:r>
        <w:tab/>
      </w:r>
      <w:r>
        <w:tab/>
      </w:r>
      <w:r>
        <w:rPr>
          <w:lang w:val="en-US"/>
        </w:rPr>
        <w:t>55</w:t>
      </w:r>
    </w:p>
    <w:p w14:paraId="656A0FB0">
      <w:pPr>
        <w:pStyle w:val="15"/>
        <w:tabs>
          <w:tab w:val="left" w:leader="dot" w:pos="7380"/>
          <w:tab w:val="right" w:pos="7920"/>
        </w:tabs>
        <w:spacing w:before="0" w:beforeAutospacing="0" w:after="0" w:afterAutospacing="0" w:line="360" w:lineRule="auto"/>
        <w:ind w:left="1701" w:hanging="567"/>
      </w:pPr>
      <w:r>
        <w:t xml:space="preserve">4.1.2 Deskripsi Data Posttest Kelas Eksperimen dan </w:t>
      </w:r>
    </w:p>
    <w:p w14:paraId="30E8B9AA">
      <w:pPr>
        <w:pStyle w:val="15"/>
        <w:tabs>
          <w:tab w:val="left" w:leader="dot" w:pos="7380"/>
          <w:tab w:val="right" w:pos="7920"/>
        </w:tabs>
        <w:spacing w:before="0" w:beforeAutospacing="0" w:after="0" w:afterAutospacing="0" w:line="360" w:lineRule="auto"/>
        <w:ind w:left="1701" w:hanging="567"/>
        <w:rPr>
          <w:lang w:val="en-US"/>
        </w:rPr>
      </w:pPr>
      <w:r>
        <w:tab/>
      </w:r>
      <w:r>
        <w:t>Kelas Kontrol</w:t>
      </w:r>
      <w:r>
        <w:tab/>
      </w:r>
      <w:r>
        <w:tab/>
      </w:r>
      <w:r>
        <w:rPr>
          <w:lang w:val="en-US"/>
        </w:rPr>
        <w:t>60</w:t>
      </w:r>
    </w:p>
    <w:p w14:paraId="6B2789B8">
      <w:pPr>
        <w:pStyle w:val="15"/>
        <w:tabs>
          <w:tab w:val="left" w:leader="dot" w:pos="7380"/>
          <w:tab w:val="right" w:pos="7920"/>
        </w:tabs>
        <w:spacing w:before="0" w:beforeAutospacing="0" w:after="0" w:afterAutospacing="0" w:line="360" w:lineRule="auto"/>
        <w:ind w:left="1701" w:hanging="567"/>
      </w:pPr>
      <w:r>
        <w:t>4.1.3 Pengujian Persyaratan Analisis</w:t>
      </w:r>
      <w:r>
        <w:tab/>
      </w:r>
      <w:r>
        <w:tab/>
      </w:r>
      <w:r>
        <w:rPr>
          <w:lang w:val="en-US"/>
        </w:rPr>
        <w:t>65</w:t>
      </w:r>
    </w:p>
    <w:p w14:paraId="66DB4550">
      <w:pPr>
        <w:pStyle w:val="15"/>
        <w:tabs>
          <w:tab w:val="left" w:leader="dot" w:pos="7380"/>
          <w:tab w:val="right" w:pos="7920"/>
        </w:tabs>
        <w:spacing w:before="0" w:beforeAutospacing="0" w:after="0" w:afterAutospacing="0" w:line="360" w:lineRule="auto"/>
        <w:ind w:left="1701" w:hanging="567"/>
        <w:rPr>
          <w:lang w:val="en-US"/>
        </w:rPr>
      </w:pPr>
      <w:r>
        <w:t>4.1.4 Hasil Uji Hipotesis</w:t>
      </w:r>
      <w:r>
        <w:tab/>
      </w:r>
      <w:r>
        <w:tab/>
      </w:r>
      <w:r>
        <w:rPr>
          <w:lang w:val="en-US"/>
        </w:rPr>
        <w:t>67</w:t>
      </w:r>
    </w:p>
    <w:p w14:paraId="04FEF671">
      <w:pPr>
        <w:pStyle w:val="15"/>
        <w:tabs>
          <w:tab w:val="left" w:leader="dot" w:pos="7380"/>
          <w:tab w:val="right" w:pos="7920"/>
        </w:tabs>
        <w:spacing w:before="0" w:beforeAutospacing="0" w:after="0" w:afterAutospacing="0" w:line="360" w:lineRule="auto"/>
        <w:ind w:left="1134" w:hanging="425"/>
      </w:pPr>
      <w:r>
        <w:t xml:space="preserve">4.2 </w:t>
      </w:r>
      <w:r>
        <w:rPr>
          <w:rStyle w:val="16"/>
        </w:rPr>
        <w:t>Pembahasan</w:t>
      </w:r>
      <w:r>
        <w:rPr>
          <w:rStyle w:val="16"/>
        </w:rPr>
        <w:tab/>
      </w:r>
      <w:r>
        <w:rPr>
          <w:rStyle w:val="16"/>
        </w:rPr>
        <w:tab/>
      </w:r>
      <w:r>
        <w:rPr>
          <w:rStyle w:val="16"/>
          <w:lang w:val="en-US"/>
        </w:rPr>
        <w:t>68</w:t>
      </w:r>
      <w:r>
        <w:br w:type="textWrapping"/>
      </w:r>
      <w:r>
        <w:t>4.2.1 Hasil Analisis Data</w:t>
      </w:r>
      <w:r>
        <w:tab/>
      </w:r>
      <w:r>
        <w:tab/>
      </w:r>
      <w:r>
        <w:rPr>
          <w:lang w:val="en-US"/>
        </w:rPr>
        <w:t>68</w:t>
      </w:r>
      <w:r>
        <w:br w:type="textWrapping"/>
      </w:r>
      <w:r>
        <w:t>4.2.2 Pembelajaran dengan Media Gambar</w:t>
      </w:r>
      <w:r>
        <w:tab/>
      </w:r>
      <w:r>
        <w:tab/>
      </w:r>
      <w:r>
        <w:rPr>
          <w:lang w:val="en-US"/>
        </w:rPr>
        <w:t>69</w:t>
      </w:r>
      <w:r>
        <w:br w:type="textWrapping"/>
      </w:r>
      <w:r>
        <w:t xml:space="preserve">4.2.3 Hasil Keterampilan Menulis Puisi dengan </w:t>
      </w:r>
    </w:p>
    <w:p w14:paraId="44410180">
      <w:pPr>
        <w:pStyle w:val="15"/>
        <w:tabs>
          <w:tab w:val="left" w:pos="1701"/>
          <w:tab w:val="left" w:leader="dot" w:pos="7380"/>
          <w:tab w:val="right" w:pos="7920"/>
        </w:tabs>
        <w:spacing w:before="0" w:beforeAutospacing="0" w:after="0" w:afterAutospacing="0" w:line="360" w:lineRule="auto"/>
        <w:ind w:left="1134" w:hanging="425"/>
      </w:pPr>
      <w:r>
        <w:tab/>
      </w:r>
      <w:r>
        <w:tab/>
      </w:r>
      <w:r>
        <w:t>Menggunakan Media Gambar</w:t>
      </w:r>
      <w:r>
        <w:tab/>
      </w:r>
      <w:r>
        <w:tab/>
      </w:r>
      <w:r>
        <w:rPr>
          <w:lang w:val="en-US"/>
        </w:rPr>
        <w:t>71</w:t>
      </w:r>
    </w:p>
    <w:p w14:paraId="0CE36B09">
      <w:pPr>
        <w:tabs>
          <w:tab w:val="left" w:leader="dot" w:pos="7380"/>
          <w:tab w:val="right" w:pos="7920"/>
        </w:tabs>
        <w:spacing w:after="0" w:line="360" w:lineRule="auto"/>
        <w:ind w:left="709" w:hanging="709"/>
        <w:rPr>
          <w:rFonts w:ascii="Times New Roman" w:hAnsi="Times New Roman"/>
          <w:sz w:val="24"/>
          <w:szCs w:val="24"/>
          <w:lang w:val="en-US" w:eastAsia="en-US"/>
        </w:rPr>
      </w:pPr>
      <w:r>
        <w:rPr>
          <w:rFonts w:ascii="Times New Roman" w:hAnsi="Times New Roman"/>
          <w:b/>
          <w:bCs/>
          <w:sz w:val="24"/>
          <w:szCs w:val="24"/>
          <w:lang w:val="en-US" w:eastAsia="en-US"/>
        </w:rPr>
        <w:t>BAB V KESIMPULAN DAN SARAN</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74</w:t>
      </w:r>
      <w:r>
        <w:rPr>
          <w:rFonts w:ascii="Times New Roman" w:hAnsi="Times New Roman"/>
          <w:sz w:val="24"/>
          <w:szCs w:val="24"/>
          <w:lang w:val="en-US" w:eastAsia="en-US"/>
        </w:rPr>
        <w:br w:type="textWrapping"/>
      </w:r>
      <w:r>
        <w:rPr>
          <w:rFonts w:ascii="Times New Roman" w:hAnsi="Times New Roman"/>
          <w:sz w:val="24"/>
          <w:szCs w:val="24"/>
          <w:lang w:val="en-US" w:eastAsia="en-US"/>
        </w:rPr>
        <w:t>5.1 Kesimpulan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74</w:t>
      </w:r>
      <w:r>
        <w:rPr>
          <w:rFonts w:ascii="Times New Roman" w:hAnsi="Times New Roman"/>
          <w:sz w:val="24"/>
          <w:szCs w:val="24"/>
          <w:lang w:val="en-US" w:eastAsia="en-US"/>
        </w:rPr>
        <w:br w:type="textWrapping"/>
      </w:r>
      <w:r>
        <w:rPr>
          <w:rFonts w:ascii="Times New Roman" w:hAnsi="Times New Roman"/>
          <w:sz w:val="24"/>
          <w:szCs w:val="24"/>
          <w:lang w:val="en-US" w:eastAsia="en-US"/>
        </w:rPr>
        <w:t>5.2 Saran</w:t>
      </w:r>
      <w:r>
        <w:rPr>
          <w:rFonts w:ascii="Times New Roman" w:hAnsi="Times New Roman"/>
          <w:sz w:val="24"/>
          <w:szCs w:val="24"/>
          <w:lang w:val="en-US" w:eastAsia="en-US"/>
        </w:rPr>
        <w:tab/>
      </w:r>
      <w:r>
        <w:rPr>
          <w:rFonts w:ascii="Times New Roman" w:hAnsi="Times New Roman"/>
          <w:sz w:val="24"/>
          <w:szCs w:val="24"/>
          <w:lang w:val="en-US" w:eastAsia="en-US"/>
        </w:rPr>
        <w:tab/>
      </w:r>
      <w:r>
        <w:rPr>
          <w:rFonts w:ascii="Times New Roman" w:hAnsi="Times New Roman"/>
          <w:sz w:val="24"/>
          <w:szCs w:val="24"/>
          <w:lang w:val="en-US" w:eastAsia="en-US"/>
        </w:rPr>
        <w:t>75</w:t>
      </w:r>
    </w:p>
    <w:p w14:paraId="0B8E0274">
      <w:pPr>
        <w:tabs>
          <w:tab w:val="left" w:leader="dot" w:pos="7380"/>
          <w:tab w:val="right" w:pos="7920"/>
        </w:tabs>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DAFTAR PUSTAKA</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76</w:t>
      </w:r>
    </w:p>
    <w:p w14:paraId="6200C8DF">
      <w:pPr>
        <w:tabs>
          <w:tab w:val="left" w:leader="dot" w:pos="7380"/>
          <w:tab w:val="right" w:pos="7920"/>
        </w:tabs>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LAMPIRAN</w:t>
      </w:r>
      <w:r>
        <w:rPr>
          <w:rFonts w:ascii="Times New Roman" w:hAnsi="Times New Roman"/>
          <w:b/>
          <w:bCs/>
          <w:sz w:val="24"/>
          <w:szCs w:val="24"/>
          <w:lang w:val="en-US" w:eastAsia="en-US"/>
        </w:rPr>
        <w:tab/>
      </w:r>
      <w:r>
        <w:rPr>
          <w:rFonts w:ascii="Times New Roman" w:hAnsi="Times New Roman"/>
          <w:b/>
          <w:bCs/>
          <w:sz w:val="24"/>
          <w:szCs w:val="24"/>
          <w:lang w:val="en-US" w:eastAsia="en-US"/>
        </w:rPr>
        <w:tab/>
      </w:r>
      <w:r>
        <w:rPr>
          <w:rFonts w:ascii="Times New Roman" w:hAnsi="Times New Roman"/>
          <w:b/>
          <w:bCs/>
          <w:sz w:val="24"/>
          <w:szCs w:val="24"/>
          <w:lang w:val="en-US" w:eastAsia="en-US"/>
        </w:rPr>
        <w:t>79</w:t>
      </w:r>
    </w:p>
    <w:sectPr>
      <w:headerReference r:id="rId5" w:type="default"/>
      <w:footerReference r:id="rId6" w:type="default"/>
      <w:pgSz w:w="11907" w:h="16839"/>
      <w:pgMar w:top="1814" w:right="1701" w:bottom="1701" w:left="1814" w:header="720" w:footer="720" w:gutter="0"/>
      <w:paperSrc w:first="261" w:other="261"/>
      <w:pgNumType w:fmt="lowerRoman"/>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WordPictureWatermark122268053" o:spid="_x0000_s2103"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eastAsia="en-US" w:bidi="ar-SA"/>
      </w:rPr>
    </w:lvl>
    <w:lvl w:ilvl="2" w:tentative="0">
      <w:start w:val="0"/>
      <w:numFmt w:val="bullet"/>
      <w:lvlText w:val="•"/>
      <w:lvlJc w:val="left"/>
      <w:pPr>
        <w:ind w:left="2465" w:hanging="360"/>
      </w:pPr>
      <w:rPr>
        <w:rFonts w:hint="default"/>
        <w:lang w:eastAsia="en-US" w:bidi="ar-SA"/>
      </w:rPr>
    </w:lvl>
    <w:lvl w:ilvl="3" w:tentative="0">
      <w:start w:val="0"/>
      <w:numFmt w:val="bullet"/>
      <w:lvlText w:val="•"/>
      <w:lvlJc w:val="left"/>
      <w:pPr>
        <w:ind w:left="3270" w:hanging="360"/>
      </w:pPr>
      <w:rPr>
        <w:rFonts w:hint="default"/>
        <w:lang w:eastAsia="en-US" w:bidi="ar-SA"/>
      </w:rPr>
    </w:lvl>
    <w:lvl w:ilvl="4" w:tentative="0">
      <w:start w:val="0"/>
      <w:numFmt w:val="bullet"/>
      <w:lvlText w:val="•"/>
      <w:lvlJc w:val="left"/>
      <w:pPr>
        <w:ind w:left="4075" w:hanging="360"/>
      </w:pPr>
      <w:rPr>
        <w:rFonts w:hint="default"/>
        <w:lang w:eastAsia="en-US" w:bidi="ar-SA"/>
      </w:rPr>
    </w:lvl>
    <w:lvl w:ilvl="5" w:tentative="0">
      <w:start w:val="0"/>
      <w:numFmt w:val="bullet"/>
      <w:lvlText w:val="•"/>
      <w:lvlJc w:val="left"/>
      <w:pPr>
        <w:ind w:left="4880" w:hanging="360"/>
      </w:pPr>
      <w:rPr>
        <w:rFonts w:hint="default"/>
        <w:lang w:eastAsia="en-US" w:bidi="ar-SA"/>
      </w:rPr>
    </w:lvl>
    <w:lvl w:ilvl="6" w:tentative="0">
      <w:start w:val="0"/>
      <w:numFmt w:val="bullet"/>
      <w:lvlText w:val="•"/>
      <w:lvlJc w:val="left"/>
      <w:pPr>
        <w:ind w:left="5685" w:hanging="360"/>
      </w:pPr>
      <w:rPr>
        <w:rFonts w:hint="default"/>
        <w:lang w:eastAsia="en-US" w:bidi="ar-SA"/>
      </w:rPr>
    </w:lvl>
    <w:lvl w:ilvl="7" w:tentative="0">
      <w:start w:val="0"/>
      <w:numFmt w:val="bullet"/>
      <w:lvlText w:val="•"/>
      <w:lvlJc w:val="left"/>
      <w:pPr>
        <w:ind w:left="6490" w:hanging="360"/>
      </w:pPr>
      <w:rPr>
        <w:rFonts w:hint="default"/>
        <w:lang w:eastAsia="en-US" w:bidi="ar-SA"/>
      </w:rPr>
    </w:lvl>
    <w:lvl w:ilvl="8" w:tentative="0">
      <w:start w:val="0"/>
      <w:numFmt w:val="bullet"/>
      <w:lvlText w:val="•"/>
      <w:lvlJc w:val="left"/>
      <w:pPr>
        <w:ind w:left="7296" w:hanging="360"/>
      </w:pPr>
      <w:rPr>
        <w:rFonts w:hint="default"/>
        <w:lang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m7jAKDZP7Lgvrmc9nYufVyzxYms=" w:salt="R0kQPr98DyNFggmSwCMFPw=="/>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65834"/>
    <w:rsid w:val="00072BEF"/>
    <w:rsid w:val="00081177"/>
    <w:rsid w:val="000825B9"/>
    <w:rsid w:val="000827E4"/>
    <w:rsid w:val="000952DE"/>
    <w:rsid w:val="000B0311"/>
    <w:rsid w:val="000B28C8"/>
    <w:rsid w:val="000C007F"/>
    <w:rsid w:val="000C1132"/>
    <w:rsid w:val="000D355A"/>
    <w:rsid w:val="000E292C"/>
    <w:rsid w:val="000F443A"/>
    <w:rsid w:val="00102539"/>
    <w:rsid w:val="001071A8"/>
    <w:rsid w:val="001075CE"/>
    <w:rsid w:val="00122445"/>
    <w:rsid w:val="0013068A"/>
    <w:rsid w:val="00144C6F"/>
    <w:rsid w:val="00155D9C"/>
    <w:rsid w:val="00162ADD"/>
    <w:rsid w:val="00162CC5"/>
    <w:rsid w:val="0018016C"/>
    <w:rsid w:val="0019141F"/>
    <w:rsid w:val="001933CF"/>
    <w:rsid w:val="0019390C"/>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4630"/>
    <w:rsid w:val="006D15F8"/>
    <w:rsid w:val="006D1647"/>
    <w:rsid w:val="006D6074"/>
    <w:rsid w:val="006E7333"/>
    <w:rsid w:val="006F6919"/>
    <w:rsid w:val="00701CA8"/>
    <w:rsid w:val="00701F9D"/>
    <w:rsid w:val="007074AB"/>
    <w:rsid w:val="007075BB"/>
    <w:rsid w:val="00712DD2"/>
    <w:rsid w:val="00713DBD"/>
    <w:rsid w:val="00721447"/>
    <w:rsid w:val="00727E6E"/>
    <w:rsid w:val="007318AD"/>
    <w:rsid w:val="0073382C"/>
    <w:rsid w:val="007349C2"/>
    <w:rsid w:val="00734BDD"/>
    <w:rsid w:val="00740805"/>
    <w:rsid w:val="00743E07"/>
    <w:rsid w:val="00745304"/>
    <w:rsid w:val="0075279C"/>
    <w:rsid w:val="0076143A"/>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56E0D"/>
    <w:rsid w:val="00C64267"/>
    <w:rsid w:val="00C70D38"/>
    <w:rsid w:val="00C81F69"/>
    <w:rsid w:val="00C84403"/>
    <w:rsid w:val="00C96CD7"/>
    <w:rsid w:val="00CA051E"/>
    <w:rsid w:val="00CA48AD"/>
    <w:rsid w:val="00CB279E"/>
    <w:rsid w:val="00CC30F4"/>
    <w:rsid w:val="00CC63B1"/>
    <w:rsid w:val="00CD64CB"/>
    <w:rsid w:val="00CE446C"/>
    <w:rsid w:val="00D014B8"/>
    <w:rsid w:val="00D02A0F"/>
    <w:rsid w:val="00D20668"/>
    <w:rsid w:val="00D31342"/>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3D7722B9"/>
    <w:rsid w:val="5FB170E3"/>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qFormat/>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qFormat/>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qFormat/>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qFormat/>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uiPriority w:val="0"/>
  </w:style>
  <w:style w:type="character" w:customStyle="1" w:styleId="62">
    <w:name w:val="mbin"/>
    <w:basedOn w:val="6"/>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10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4D96F3-6B0E-4FC0-AA0B-4522F6BFA258}">
  <ds:schemaRefs/>
</ds:datastoreItem>
</file>

<file path=docProps/app.xml><?xml version="1.0" encoding="utf-8"?>
<Properties xmlns="http://schemas.openxmlformats.org/officeDocument/2006/extended-properties" xmlns:vt="http://schemas.openxmlformats.org/officeDocument/2006/docPropsVTypes">
  <Template>Normal</Template>
  <Pages>4</Pages>
  <Words>589</Words>
  <Characters>3661</Characters>
  <Lines>30</Lines>
  <Paragraphs>8</Paragraphs>
  <TotalTime>0</TotalTime>
  <ScaleCrop>false</ScaleCrop>
  <LinksUpToDate>false</LinksUpToDate>
  <CharactersWithSpaces>4240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2026-08-19T11:10:00Z</dcterms:created>
  <dc:creator>Win</dc:creator>
  <cp:lastModifiedBy>Administrator</cp:lastModifiedBy>
  <cp:lastPrinted>2026-05-13T03:50:00Z</cp:lastPrinted>
  <dcterms:modified xsi:type="dcterms:W3CDTF">2026-09-11T04:24:47Z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08F0F88DD6654B1099124A030E363267_13</vt:lpwstr>
  </property>
  <property fmtid="{D5CDD505-2E9C-101B-9397-08002B2CF9AE}" pid="4" name="KSOTemplateDocerSaveRecord">
    <vt:lpwstr>eyJoZGlkIjoiN2Q0YWYwZTUyOWY5MzgxMjkyZmY3MGJjNWUwMGJmYjkifQ==</vt:lpwstr>
  </property>
</Properties>
</file>