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F746B">
      <w:pPr>
        <w:pStyle w:val="4"/>
        <w:ind w:left="0"/>
        <w:jc w:val="center"/>
      </w:pPr>
      <w:bookmarkStart w:id="0" w:name="_GoBack"/>
      <w:bookmarkEnd w:id="0"/>
      <w:r>
        <w:rPr>
          <w:spacing w:val="-4"/>
        </w:rPr>
        <w:t>IMPLEMENTASI</w:t>
      </w:r>
      <w:r>
        <w:rPr>
          <w:spacing w:val="-12"/>
        </w:rPr>
        <w:t xml:space="preserve"> </w:t>
      </w:r>
      <w:r>
        <w:rPr>
          <w:spacing w:val="-4"/>
        </w:rPr>
        <w:t>MODEL</w:t>
      </w:r>
      <w:r>
        <w:rPr>
          <w:spacing w:val="-12"/>
        </w:rPr>
        <w:t xml:space="preserve"> </w:t>
      </w:r>
      <w:r>
        <w:rPr>
          <w:spacing w:val="-4"/>
        </w:rPr>
        <w:t>PEMBELAJARAN</w:t>
      </w:r>
      <w:r>
        <w:rPr>
          <w:spacing w:val="-17"/>
        </w:rPr>
        <w:t xml:space="preserve"> </w:t>
      </w:r>
      <w:r>
        <w:rPr>
          <w:i/>
          <w:spacing w:val="-4"/>
        </w:rPr>
        <w:t>PICTURE</w:t>
      </w:r>
      <w:r>
        <w:rPr>
          <w:i/>
          <w:spacing w:val="-14"/>
        </w:rPr>
        <w:t xml:space="preserve"> </w:t>
      </w:r>
      <w:r>
        <w:rPr>
          <w:i/>
          <w:spacing w:val="-4"/>
        </w:rPr>
        <w:t>AND</w:t>
      </w:r>
      <w:r>
        <w:rPr>
          <w:i/>
          <w:spacing w:val="-15"/>
        </w:rPr>
        <w:t xml:space="preserve"> </w:t>
      </w:r>
      <w:r>
        <w:rPr>
          <w:i/>
          <w:spacing w:val="-4"/>
        </w:rPr>
        <w:t xml:space="preserve">PICTURE </w:t>
      </w:r>
      <w:r>
        <w:t>DALAM</w:t>
      </w:r>
      <w:r>
        <w:rPr>
          <w:spacing w:val="-13"/>
        </w:rPr>
        <w:t xml:space="preserve"> </w:t>
      </w:r>
      <w:r>
        <w:t>MENINGKATKAN</w:t>
      </w:r>
      <w:r>
        <w:rPr>
          <w:spacing w:val="-13"/>
        </w:rPr>
        <w:t xml:space="preserve"> </w:t>
      </w:r>
      <w:r>
        <w:t>HASIL</w:t>
      </w:r>
      <w:r>
        <w:rPr>
          <w:spacing w:val="-11"/>
        </w:rPr>
        <w:t xml:space="preserve"> </w:t>
      </w:r>
      <w:r>
        <w:t>BELAJAR</w:t>
      </w:r>
      <w:r>
        <w:rPr>
          <w:spacing w:val="-12"/>
        </w:rPr>
        <w:t xml:space="preserve"> </w:t>
      </w:r>
      <w:r>
        <w:t>BAHASA</w:t>
      </w:r>
      <w:r>
        <w:rPr>
          <w:spacing w:val="-12"/>
        </w:rPr>
        <w:t xml:space="preserve"> </w:t>
      </w:r>
      <w:r>
        <w:t xml:space="preserve">INDONESIA MATERI “LINGKUNGAN SEKITARKU” PADA SISWA </w:t>
      </w:r>
    </w:p>
    <w:p w14:paraId="2382D92B">
      <w:pPr>
        <w:pStyle w:val="4"/>
        <w:ind w:left="0"/>
        <w:jc w:val="center"/>
        <w:rPr>
          <w:spacing w:val="-4"/>
        </w:rPr>
      </w:pPr>
      <w:r>
        <w:t xml:space="preserve">KELAS </w:t>
      </w:r>
      <w:r>
        <w:rPr>
          <w:spacing w:val="-4"/>
        </w:rPr>
        <w:t>IV</w:t>
      </w:r>
      <w:r>
        <w:rPr>
          <w:spacing w:val="-15"/>
        </w:rPr>
        <w:t xml:space="preserve"> </w:t>
      </w:r>
      <w:r>
        <w:rPr>
          <w:spacing w:val="-4"/>
        </w:rPr>
        <w:t>UPT</w:t>
      </w:r>
      <w:r>
        <w:rPr>
          <w:spacing w:val="-17"/>
        </w:rPr>
        <w:t xml:space="preserve"> </w:t>
      </w:r>
      <w:r>
        <w:rPr>
          <w:spacing w:val="-4"/>
        </w:rPr>
        <w:t>SD</w:t>
      </w:r>
      <w:r>
        <w:rPr>
          <w:spacing w:val="-15"/>
        </w:rPr>
        <w:t xml:space="preserve"> </w:t>
      </w:r>
      <w:r>
        <w:rPr>
          <w:spacing w:val="-4"/>
        </w:rPr>
        <w:t>NEGERI</w:t>
      </w:r>
      <w:r>
        <w:rPr>
          <w:spacing w:val="-12"/>
        </w:rPr>
        <w:t xml:space="preserve"> </w:t>
      </w:r>
      <w:r>
        <w:rPr>
          <w:spacing w:val="-4"/>
        </w:rPr>
        <w:t>060822</w:t>
      </w:r>
      <w:r>
        <w:rPr>
          <w:spacing w:val="-11"/>
        </w:rPr>
        <w:t xml:space="preserve"> </w:t>
      </w:r>
      <w:r>
        <w:rPr>
          <w:spacing w:val="-4"/>
        </w:rPr>
        <w:t>KOTA</w:t>
      </w:r>
      <w:r>
        <w:rPr>
          <w:spacing w:val="-13"/>
        </w:rPr>
        <w:t xml:space="preserve"> </w:t>
      </w:r>
      <w:r>
        <w:rPr>
          <w:spacing w:val="-4"/>
        </w:rPr>
        <w:t xml:space="preserve">MEDAN </w:t>
      </w:r>
    </w:p>
    <w:p w14:paraId="3F66A354">
      <w:pPr>
        <w:pStyle w:val="4"/>
        <w:ind w:left="0"/>
        <w:jc w:val="center"/>
        <w:rPr>
          <w:b w:val="0"/>
        </w:rPr>
      </w:pPr>
      <w:r>
        <w:t>TAHUN PEMBELAJARAN</w:t>
      </w:r>
    </w:p>
    <w:p w14:paraId="1E0E4E6C">
      <w:pPr>
        <w:jc w:val="center"/>
        <w:rPr>
          <w:b/>
          <w:sz w:val="24"/>
        </w:rPr>
      </w:pPr>
      <w:r>
        <w:rPr>
          <w:b/>
          <w:spacing w:val="-8"/>
          <w:sz w:val="24"/>
        </w:rPr>
        <w:t>2025-</w:t>
      </w:r>
      <w:r>
        <w:rPr>
          <w:b/>
          <w:spacing w:val="-4"/>
          <w:sz w:val="24"/>
        </w:rPr>
        <w:t>2026</w:t>
      </w:r>
    </w:p>
    <w:p w14:paraId="483F94EF">
      <w:pPr>
        <w:pStyle w:val="11"/>
        <w:rPr>
          <w:b/>
        </w:rPr>
      </w:pPr>
    </w:p>
    <w:p w14:paraId="69E54724">
      <w:pPr>
        <w:jc w:val="center"/>
        <w:rPr>
          <w:b/>
          <w:sz w:val="24"/>
          <w:u w:val="single"/>
        </w:rPr>
      </w:pPr>
      <w:r>
        <w:rPr>
          <w:b/>
          <w:sz w:val="24"/>
          <w:u w:val="single"/>
        </w:rPr>
        <w:t>POPPY</w:t>
      </w:r>
      <w:r>
        <w:rPr>
          <w:b/>
          <w:spacing w:val="-15"/>
          <w:sz w:val="24"/>
          <w:u w:val="single"/>
        </w:rPr>
        <w:t xml:space="preserve"> </w:t>
      </w:r>
      <w:r>
        <w:rPr>
          <w:b/>
          <w:sz w:val="24"/>
          <w:u w:val="single"/>
        </w:rPr>
        <w:t>HASNAH</w:t>
      </w:r>
      <w:r>
        <w:rPr>
          <w:b/>
          <w:spacing w:val="-15"/>
          <w:sz w:val="24"/>
          <w:u w:val="single"/>
        </w:rPr>
        <w:t xml:space="preserve"> </w:t>
      </w:r>
      <w:r>
        <w:rPr>
          <w:b/>
          <w:sz w:val="24"/>
          <w:u w:val="single"/>
        </w:rPr>
        <w:t>HARAHAP</w:t>
      </w:r>
    </w:p>
    <w:p w14:paraId="658470ED">
      <w:pPr>
        <w:jc w:val="center"/>
        <w:rPr>
          <w:b/>
          <w:sz w:val="24"/>
        </w:rPr>
      </w:pPr>
      <w:r>
        <w:rPr>
          <w:b/>
          <w:sz w:val="24"/>
        </w:rPr>
        <w:t>NPM.</w:t>
      </w:r>
      <w:r>
        <w:rPr>
          <w:b/>
          <w:spacing w:val="40"/>
          <w:sz w:val="24"/>
        </w:rPr>
        <w:t xml:space="preserve"> </w:t>
      </w:r>
      <w:r>
        <w:rPr>
          <w:b/>
          <w:sz w:val="24"/>
        </w:rPr>
        <w:t>247015002</w:t>
      </w:r>
    </w:p>
    <w:p w14:paraId="02798E4B">
      <w:pPr>
        <w:pStyle w:val="11"/>
        <w:spacing w:before="3"/>
        <w:jc w:val="center"/>
        <w:rPr>
          <w:b/>
        </w:rPr>
      </w:pPr>
    </w:p>
    <w:p w14:paraId="76ACC7D0">
      <w:pPr>
        <w:spacing w:before="10"/>
        <w:ind w:left="20"/>
        <w:jc w:val="center"/>
        <w:rPr>
          <w:b/>
          <w:sz w:val="24"/>
        </w:rPr>
      </w:pPr>
      <w:r>
        <w:rPr>
          <w:b/>
          <w:spacing w:val="-2"/>
          <w:sz w:val="24"/>
        </w:rPr>
        <w:t>ABSTRAK</w:t>
      </w:r>
    </w:p>
    <w:p w14:paraId="1B055CFE">
      <w:pPr>
        <w:pStyle w:val="11"/>
        <w:spacing w:before="3"/>
        <w:jc w:val="center"/>
        <w:rPr>
          <w:b/>
        </w:rPr>
      </w:pPr>
    </w:p>
    <w:p w14:paraId="1DEA9F78">
      <w:pPr>
        <w:pStyle w:val="11"/>
        <w:jc w:val="both"/>
      </w:pPr>
      <w:r>
        <w:t>Penelitian ini dilatarbelakangi oleh rendahnya hasil belajar Bahasa Indonesia</w:t>
      </w:r>
      <w:r>
        <w:rPr>
          <w:spacing w:val="40"/>
        </w:rPr>
        <w:t xml:space="preserve"> </w:t>
      </w:r>
      <w:r>
        <w:t xml:space="preserve">siswa kelas IV UPT SD Negeri 060822 Kota Medan pada materi “Lingkungan Sekitarku”. Metode pembelajaran yang masih didominasi ceramah menyebabkan siswa kurang aktif dan tidak termotivasi dalam proses belajar. Oleh karena itu, penelitian ini bertujuan untuk mengimplementasikan model pembelajaran </w:t>
      </w:r>
      <w:r>
        <w:rPr>
          <w:i/>
        </w:rPr>
        <w:t xml:space="preserve">Picture and Picture </w:t>
      </w:r>
      <w:r>
        <w:t xml:space="preserve">guna meningkatkan hasil belajar siswa. Penelitian ini menggunakan metode Penelitian Tindakan Kelas (PTK) dengan desain siklus yang berulang, terdiri dari tahap perencanaan, tindakan, observasi, dan refleksi. Subjek penelitian adalah 20 siswa kelas IV UPT SD Negeri 060822 Kota Medan pada tahun pembelajaran 2025-2026. Teknik pengumpulan data dilakukan melalui observasi, tes, dan wawancara, sedangkan analisis data menggunakan pendekatan kuantitatif dan kualitatif. Hasil penelitian menunjukkan adanya peningkatan hasil belajar siswa. Pada tahap pretest (kondisi awal), nilai rata-rata siswa adalah 66,5 dengan tingkat ketuntasan sebesar 20%. Setelah penerapan model </w:t>
      </w:r>
      <w:r>
        <w:rPr>
          <w:i/>
        </w:rPr>
        <w:t xml:space="preserve">Picture and Picture </w:t>
      </w:r>
      <w:r>
        <w:t>pada</w:t>
      </w:r>
      <w:r>
        <w:rPr>
          <w:spacing w:val="-2"/>
        </w:rPr>
        <w:t xml:space="preserve"> </w:t>
      </w:r>
      <w:r>
        <w:t>siklus I, nilai rata-rata</w:t>
      </w:r>
      <w:r>
        <w:rPr>
          <w:spacing w:val="-1"/>
        </w:rPr>
        <w:t xml:space="preserve"> </w:t>
      </w:r>
      <w:r>
        <w:t xml:space="preserve">meningkat menjadi 74,5 dengan persentase ketuntasan 60%. Pada siklus II, nilai rata-rata kembali meningkat menjadi 87 dengan persentase ketuntasan mencapai 95%.Berdasarkan hasil penelitian, dapat disimpulkan bahwa penerapan model </w:t>
      </w:r>
      <w:r>
        <w:rPr>
          <w:i/>
        </w:rPr>
        <w:t xml:space="preserve">Picture and Picture </w:t>
      </w:r>
      <w:r>
        <w:t>efektif dalam meningkatkan hasil belajar Bahasa Indonesia siswa kelas IV. Model ini tidak hanya membantu pemahaman siswa melalui media gambar, tetapi juga</w:t>
      </w:r>
      <w:r>
        <w:rPr>
          <w:spacing w:val="80"/>
        </w:rPr>
        <w:t xml:space="preserve"> </w:t>
      </w:r>
      <w:r>
        <w:t xml:space="preserve">mendorong mereka untuk lebih aktif dalam proses pembelajaran. Oleh karena itu, model </w:t>
      </w:r>
      <w:r>
        <w:rPr>
          <w:i/>
        </w:rPr>
        <w:t xml:space="preserve">Picture and Picture </w:t>
      </w:r>
      <w:r>
        <w:t>direkomendasikan untuk diterapkan dalam pembelajaran Bahasa Indonesia guna meningkatkan hasil belajar siswa.</w:t>
      </w:r>
    </w:p>
    <w:p w14:paraId="7042CF6F">
      <w:pPr>
        <w:pStyle w:val="11"/>
        <w:spacing w:before="4"/>
      </w:pPr>
    </w:p>
    <w:p w14:paraId="39DAB838">
      <w:pPr>
        <w:jc w:val="both"/>
        <w:rPr>
          <w:i/>
          <w:sz w:val="24"/>
        </w:rPr>
      </w:pPr>
      <w:r>
        <w:rPr>
          <w:b/>
          <w:sz w:val="24"/>
        </w:rPr>
        <w:t>Kata</w:t>
      </w:r>
      <w:r>
        <w:rPr>
          <w:b/>
          <w:spacing w:val="-3"/>
          <w:sz w:val="24"/>
        </w:rPr>
        <w:t xml:space="preserve"> </w:t>
      </w:r>
      <w:r>
        <w:rPr>
          <w:b/>
          <w:sz w:val="24"/>
        </w:rPr>
        <w:t>Kunci</w:t>
      </w:r>
      <w:r>
        <w:rPr>
          <w:sz w:val="24"/>
        </w:rPr>
        <w:t>:</w:t>
      </w:r>
      <w:r>
        <w:rPr>
          <w:spacing w:val="-1"/>
          <w:sz w:val="24"/>
        </w:rPr>
        <w:t xml:space="preserve"> </w:t>
      </w:r>
      <w:r>
        <w:rPr>
          <w:i/>
          <w:sz w:val="24"/>
        </w:rPr>
        <w:t>hasil</w:t>
      </w:r>
      <w:r>
        <w:rPr>
          <w:i/>
          <w:spacing w:val="-1"/>
          <w:sz w:val="24"/>
        </w:rPr>
        <w:t xml:space="preserve"> </w:t>
      </w:r>
      <w:r>
        <w:rPr>
          <w:i/>
          <w:sz w:val="24"/>
        </w:rPr>
        <w:t>belajar, picture</w:t>
      </w:r>
      <w:r>
        <w:rPr>
          <w:i/>
          <w:spacing w:val="-2"/>
          <w:sz w:val="24"/>
        </w:rPr>
        <w:t xml:space="preserve"> </w:t>
      </w:r>
      <w:r>
        <w:rPr>
          <w:i/>
          <w:sz w:val="24"/>
        </w:rPr>
        <w:t>and</w:t>
      </w:r>
      <w:r>
        <w:rPr>
          <w:i/>
          <w:spacing w:val="-1"/>
          <w:sz w:val="24"/>
        </w:rPr>
        <w:t xml:space="preserve"> </w:t>
      </w:r>
      <w:r>
        <w:rPr>
          <w:i/>
          <w:sz w:val="24"/>
        </w:rPr>
        <w:t>picture,</w:t>
      </w:r>
      <w:r>
        <w:rPr>
          <w:i/>
          <w:spacing w:val="-1"/>
          <w:sz w:val="24"/>
        </w:rPr>
        <w:t xml:space="preserve"> </w:t>
      </w:r>
      <w:r>
        <w:rPr>
          <w:i/>
          <w:sz w:val="24"/>
        </w:rPr>
        <w:t>pembelajaran bahasa</w:t>
      </w:r>
      <w:r>
        <w:rPr>
          <w:i/>
          <w:spacing w:val="-1"/>
          <w:sz w:val="24"/>
        </w:rPr>
        <w:t xml:space="preserve"> </w:t>
      </w:r>
      <w:r>
        <w:rPr>
          <w:i/>
          <w:spacing w:val="-2"/>
          <w:sz w:val="24"/>
        </w:rPr>
        <w:t>indonesia.</w:t>
      </w:r>
    </w:p>
    <w:p w14:paraId="3D1BE1F4">
      <w:pPr>
        <w:jc w:val="both"/>
        <w:rPr>
          <w:i/>
          <w:sz w:val="24"/>
        </w:rPr>
        <w:sectPr>
          <w:headerReference r:id="rId5" w:type="first"/>
          <w:headerReference r:id="rId3" w:type="default"/>
          <w:footerReference r:id="rId6" w:type="default"/>
          <w:headerReference r:id="rId4" w:type="even"/>
          <w:pgSz w:w="11907" w:h="16840"/>
          <w:pgMar w:top="2268" w:right="1701" w:bottom="1701" w:left="2268" w:header="709" w:footer="709" w:gutter="0"/>
          <w:cols w:space="720" w:num="1"/>
        </w:sectPr>
      </w:pPr>
    </w:p>
    <w:p w14:paraId="49CF8BF5">
      <w:pPr>
        <w:jc w:val="both"/>
        <w:rPr>
          <w:b/>
          <w:sz w:val="20"/>
        </w:rPr>
      </w:pPr>
      <w:r>
        <w:rPr>
          <w:i/>
          <w:sz w:val="24"/>
          <w:lang w:val="en-US"/>
        </w:rPr>
        <w:drawing>
          <wp:inline distT="0" distB="0" distL="0" distR="0">
            <wp:extent cx="6840855" cy="9670415"/>
            <wp:effectExtent l="0" t="0" r="0" b="698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sectPr>
      <w:headerReference r:id="rId9" w:type="first"/>
      <w:headerReference r:id="rId7" w:type="default"/>
      <w:footerReference r:id="rId10" w:type="default"/>
      <w:headerReference r:id="rId8" w:type="even"/>
      <w:pgSz w:w="11907" w:h="16840"/>
      <w:pgMar w:top="567" w:right="567" w:bottom="567" w:left="567"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42C70">
    <w:pPr>
      <w:pStyle w:val="11"/>
      <w:spacing w:line="14" w:lineRule="auto"/>
      <w:rPr>
        <w:sz w:val="20"/>
      </w:rPr>
    </w:pPr>
    <w:r>
      <w:rPr>
        <w:sz w:val="20"/>
        <w:lang w:val="en-US"/>
      </w:rPr>
      <mc:AlternateContent>
        <mc:Choice Requires="wps">
          <w:drawing>
            <wp:anchor distT="0" distB="0" distL="0" distR="0" simplePos="0" relativeHeight="251659264" behindDoc="1" locked="0" layoutInCell="1" allowOverlap="1">
              <wp:simplePos x="0" y="0"/>
              <wp:positionH relativeFrom="page">
                <wp:posOffset>3925570</wp:posOffset>
              </wp:positionH>
              <wp:positionV relativeFrom="page">
                <wp:posOffset>9807575</wp:posOffset>
              </wp:positionV>
              <wp:extent cx="67945" cy="194310"/>
              <wp:effectExtent l="0" t="0" r="0" b="0"/>
              <wp:wrapNone/>
              <wp:docPr id="7" name="Textbox 7"/>
              <wp:cNvGraphicFramePr/>
              <a:graphic xmlns:a="http://schemas.openxmlformats.org/drawingml/2006/main">
                <a:graphicData uri="http://schemas.microsoft.com/office/word/2010/wordprocessingShape">
                  <wps:wsp>
                    <wps:cNvSpPr txBox="1"/>
                    <wps:spPr>
                      <a:xfrm>
                        <a:off x="0" y="0"/>
                        <a:ext cx="67945" cy="194310"/>
                      </a:xfrm>
                      <a:prstGeom prst="rect">
                        <a:avLst/>
                      </a:prstGeom>
                    </wps:spPr>
                    <wps:txbx>
                      <w:txbxContent>
                        <w:p w14:paraId="5BA639DA">
                          <w:pPr>
                            <w:pStyle w:val="11"/>
                            <w:spacing w:before="10"/>
                            <w:ind w:left="20"/>
                          </w:pPr>
                          <w:r>
                            <w:rPr>
                              <w:spacing w:val="-10"/>
                            </w:rPr>
                            <w:t>i</w:t>
                          </w:r>
                        </w:p>
                      </w:txbxContent>
                    </wps:txbx>
                    <wps:bodyPr wrap="square" lIns="0" tIns="0" rIns="0" bIns="0" rtlCol="0">
                      <a:noAutofit/>
                    </wps:bodyPr>
                  </wps:wsp>
                </a:graphicData>
              </a:graphic>
            </wp:anchor>
          </w:drawing>
        </mc:Choice>
        <mc:Fallback>
          <w:pict>
            <v:shape id="Textbox 7" o:spid="_x0000_s1026" o:spt="202" type="#_x0000_t202" style="position:absolute;left:0pt;margin-left:309.1pt;margin-top:772.25pt;height:15.3pt;width:5.35pt;mso-position-horizontal-relative:page;mso-position-vertical-relative:page;z-index:-251657216;mso-width-relative:page;mso-height-relative:page;" filled="f" stroked="f" coordsize="21600,21600" o:gfxdata="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SIzn22wAAAA0BAAAPAAAAAAAAAAEAIAAAACIAAABkcnMvZG93bnJldi54bWxQSwECFAAUAAAA&#10;CACHTuJA+/mztLIBAAByAwAADgAAAAAAAAABACAAAAAqAQAAZHJzL2Uyb0RvYy54bWxQSwUGAAAA&#10;AAYABgBZAQAATgUAAAAA&#10;">
              <v:fill on="f" focussize="0,0"/>
              <v:stroke on="f"/>
              <v:imagedata o:title=""/>
              <o:lock v:ext="edit" aspectratio="f"/>
              <v:textbox inset="0mm,0mm,0mm,0mm">
                <w:txbxContent>
                  <w:p w14:paraId="5BA639DA">
                    <w:pPr>
                      <w:pStyle w:val="11"/>
                      <w:spacing w:before="10"/>
                      <w:ind w:left="20"/>
                    </w:pPr>
                    <w:r>
                      <w:rPr>
                        <w:spacing w:val="-10"/>
                      </w:rPr>
                      <w:t>i</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116B4">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FCCA0">
    <w:pPr>
      <w:pStyle w:val="11"/>
      <w:spacing w:line="14" w:lineRule="auto"/>
      <w:rPr>
        <w:sz w:val="20"/>
      </w:rPr>
    </w:pPr>
    <w:r>
      <w:rPr>
        <w:sz w:val="20"/>
        <w:lang w:val="en-US"/>
      </w:rPr>
      <w:pict>
        <v:shape id="WordPictureWatermark8871023" o:spid="_x0000_s2057" o:spt="75" type="#_x0000_t75" style="position:absolute;left:0pt;height:295.95pt;width:299.9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D6902">
    <w:pPr>
      <w:pStyle w:val="13"/>
    </w:pPr>
    <w:r>
      <w:rPr>
        <w:lang w:val="en-US"/>
      </w:rPr>
      <w:pict>
        <v:shape id="WordPictureWatermark8871022" o:spid="_x0000_s2056"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06AF9">
    <w:pPr>
      <w:pStyle w:val="13"/>
    </w:pPr>
    <w:r>
      <w:rPr>
        <w:lang w:val="en-US"/>
      </w:rPr>
      <w:pict>
        <v:shape id="WordPictureWatermark8871021" o:spid="_x0000_s2055"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2313A">
    <w:pPr>
      <w:pStyle w:val="13"/>
    </w:pPr>
    <w:r>
      <w:rPr>
        <w:lang w:val="en-US"/>
      </w:rPr>
      <w:pict>
        <v:shape id="WordPictureWatermark8871368" o:spid="_x0000_s2402" o:spt="75" type="#_x0000_t75" style="position:absolute;left:0pt;height:295.95pt;width:299.95pt;mso-position-horizontal:center;mso-position-horizontal-relative:margin;mso-position-vertical:center;mso-position-vertical-relative:margin;z-index:-2516510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41AB">
    <w:pPr>
      <w:pStyle w:val="13"/>
    </w:pPr>
    <w:r>
      <w:rPr>
        <w:lang w:val="en-US"/>
      </w:rPr>
      <w:pict>
        <v:shape id="WordPictureWatermark8871367" o:spid="_x0000_s2401" o:spt="75" type="#_x0000_t75" style="position:absolute;left:0pt;height:295.95pt;width:299.9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5F767">
    <w:pPr>
      <w:pStyle w:val="13"/>
    </w:pPr>
    <w:r>
      <w:rPr>
        <w:lang w:val="en-US"/>
      </w:rPr>
      <w:pict>
        <v:shape id="WordPictureWatermark8871366" o:spid="_x0000_s2400" o:spt="75" type="#_x0000_t75" style="position:absolute;left:0pt;height:295.95pt;width:299.9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documentProtection w:edit="forms" w:enforcement="1" w:cryptProviderType="rsaFull" w:cryptAlgorithmClass="hash" w:cryptAlgorithmType="typeAny" w:cryptAlgorithmSid="4" w:cryptSpinCount="0" w:hash="vYMrKHVuldjNMw3r/CkXEU1ogM0=" w:salt="5TsgDFS1TlAPWLrtG9kaBA=="/>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compatSetting w:name="compatibilityMode" w:uri="http://schemas.microsoft.com/office/word" w:val="14"/>
  </w:compat>
  <w:rsids>
    <w:rsidRoot w:val="00014571"/>
    <w:rsid w:val="00014571"/>
    <w:rsid w:val="00317A4C"/>
    <w:rsid w:val="003372D3"/>
    <w:rsid w:val="0041593E"/>
    <w:rsid w:val="0077691A"/>
    <w:rsid w:val="00F70644"/>
    <w:rsid w:val="4CDD6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ind w:left="645"/>
      <w:outlineLvl w:val="0"/>
    </w:pPr>
    <w:rPr>
      <w:b/>
      <w:bCs/>
      <w:sz w:val="144"/>
      <w:szCs w:val="144"/>
    </w:rPr>
  </w:style>
  <w:style w:type="paragraph" w:styleId="3">
    <w:name w:val="heading 2"/>
    <w:basedOn w:val="1"/>
    <w:qFormat/>
    <w:uiPriority w:val="1"/>
    <w:pPr>
      <w:spacing w:before="1"/>
      <w:ind w:left="3785" w:right="463" w:hanging="2221"/>
      <w:outlineLvl w:val="1"/>
    </w:pPr>
    <w:rPr>
      <w:b/>
      <w:bCs/>
      <w:sz w:val="28"/>
      <w:szCs w:val="28"/>
    </w:rPr>
  </w:style>
  <w:style w:type="paragraph" w:styleId="4">
    <w:name w:val="heading 3"/>
    <w:basedOn w:val="1"/>
    <w:qFormat/>
    <w:uiPriority w:val="1"/>
    <w:pPr>
      <w:ind w:left="991"/>
      <w:outlineLvl w:val="2"/>
    </w:pPr>
    <w:rPr>
      <w:b/>
      <w:bCs/>
      <w:sz w:val="24"/>
      <w:szCs w:val="24"/>
    </w:rPr>
  </w:style>
  <w:style w:type="paragraph" w:styleId="5">
    <w:name w:val="heading 4"/>
    <w:basedOn w:val="1"/>
    <w:qFormat/>
    <w:uiPriority w:val="1"/>
    <w:pPr>
      <w:ind w:left="928"/>
      <w:outlineLvl w:val="3"/>
    </w:pPr>
    <w:rPr>
      <w:b/>
      <w:bCs/>
      <w:sz w:val="24"/>
      <w:szCs w:val="24"/>
    </w:rPr>
  </w:style>
  <w:style w:type="paragraph" w:styleId="6">
    <w:name w:val="heading 5"/>
    <w:basedOn w:val="1"/>
    <w:qFormat/>
    <w:uiPriority w:val="1"/>
    <w:pPr>
      <w:ind w:left="845" w:hanging="370"/>
      <w:outlineLvl w:val="4"/>
    </w:pPr>
    <w:rPr>
      <w:b/>
      <w:bCs/>
      <w:i/>
      <w:iCs/>
      <w:sz w:val="24"/>
      <w:szCs w:val="24"/>
    </w:rPr>
  </w:style>
  <w:style w:type="paragraph" w:styleId="7">
    <w:name w:val="heading 6"/>
    <w:basedOn w:val="1"/>
    <w:qFormat/>
    <w:uiPriority w:val="1"/>
    <w:pPr>
      <w:ind w:left="808" w:hanging="240"/>
      <w:jc w:val="both"/>
      <w:outlineLvl w:val="5"/>
    </w:pPr>
    <w:rPr>
      <w:b/>
      <w:bCs/>
      <w:i/>
      <w:iCs/>
      <w:sz w:val="24"/>
      <w:szCs w:val="24"/>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1"/>
    <w:semiHidden/>
    <w:unhideWhenUsed/>
    <w:qFormat/>
    <w:uiPriority w:val="99"/>
    <w:rPr>
      <w:rFonts w:ascii="Tahoma" w:hAnsi="Tahoma" w:cs="Tahoma"/>
      <w:sz w:val="16"/>
      <w:szCs w:val="16"/>
    </w:rPr>
  </w:style>
  <w:style w:type="paragraph" w:styleId="11">
    <w:name w:val="Body Text"/>
    <w:basedOn w:val="1"/>
    <w:qFormat/>
    <w:uiPriority w:val="1"/>
    <w:rPr>
      <w:sz w:val="24"/>
      <w:szCs w:val="24"/>
    </w:rPr>
  </w:style>
  <w:style w:type="paragraph" w:styleId="12">
    <w:name w:val="footer"/>
    <w:basedOn w:val="1"/>
    <w:link w:val="20"/>
    <w:unhideWhenUsed/>
    <w:qFormat/>
    <w:uiPriority w:val="99"/>
    <w:pPr>
      <w:tabs>
        <w:tab w:val="center" w:pos="4680"/>
        <w:tab w:val="right" w:pos="9360"/>
      </w:tabs>
    </w:pPr>
  </w:style>
  <w:style w:type="paragraph" w:styleId="13">
    <w:name w:val="header"/>
    <w:basedOn w:val="1"/>
    <w:link w:val="19"/>
    <w:unhideWhenUsed/>
    <w:qFormat/>
    <w:uiPriority w:val="99"/>
    <w:pPr>
      <w:tabs>
        <w:tab w:val="center" w:pos="4680"/>
        <w:tab w:val="right" w:pos="9360"/>
      </w:tabs>
    </w:pPr>
  </w:style>
  <w:style w:type="paragraph" w:styleId="14">
    <w:name w:val="toc 1"/>
    <w:basedOn w:val="1"/>
    <w:qFormat/>
    <w:uiPriority w:val="1"/>
    <w:pPr>
      <w:spacing w:before="141"/>
      <w:ind w:left="709"/>
    </w:pPr>
    <w:rPr>
      <w:b/>
      <w:bCs/>
      <w:sz w:val="24"/>
      <w:szCs w:val="24"/>
    </w:rPr>
  </w:style>
  <w:style w:type="paragraph" w:styleId="15">
    <w:name w:val="toc 2"/>
    <w:basedOn w:val="1"/>
    <w:qFormat/>
    <w:uiPriority w:val="1"/>
    <w:pPr>
      <w:spacing w:before="559"/>
      <w:ind w:left="709"/>
    </w:pPr>
    <w:rPr>
      <w:b/>
      <w:bCs/>
    </w:rPr>
  </w:style>
  <w:style w:type="paragraph" w:styleId="16">
    <w:name w:val="toc 3"/>
    <w:basedOn w:val="1"/>
    <w:qFormat/>
    <w:uiPriority w:val="1"/>
    <w:pPr>
      <w:spacing w:before="137"/>
      <w:ind w:left="1635" w:hanging="427"/>
    </w:pPr>
    <w:rPr>
      <w:sz w:val="24"/>
      <w:szCs w:val="24"/>
    </w:rPr>
  </w:style>
  <w:style w:type="paragraph" w:styleId="17">
    <w:name w:val="List Paragraph"/>
    <w:basedOn w:val="1"/>
    <w:qFormat/>
    <w:uiPriority w:val="1"/>
    <w:pPr>
      <w:ind w:left="1288" w:hanging="360"/>
    </w:pPr>
  </w:style>
  <w:style w:type="paragraph" w:customStyle="1" w:styleId="18">
    <w:name w:val="Table Paragraph"/>
    <w:basedOn w:val="1"/>
    <w:qFormat/>
    <w:uiPriority w:val="1"/>
    <w:pPr>
      <w:jc w:val="center"/>
    </w:pPr>
  </w:style>
  <w:style w:type="character" w:customStyle="1" w:styleId="19">
    <w:name w:val="Header Char"/>
    <w:basedOn w:val="8"/>
    <w:link w:val="13"/>
    <w:qFormat/>
    <w:uiPriority w:val="99"/>
    <w:rPr>
      <w:rFonts w:ascii="Times New Roman" w:hAnsi="Times New Roman" w:eastAsia="Times New Roman" w:cs="Times New Roman"/>
      <w:lang w:val="id"/>
    </w:rPr>
  </w:style>
  <w:style w:type="character" w:customStyle="1" w:styleId="20">
    <w:name w:val="Footer Char"/>
    <w:basedOn w:val="8"/>
    <w:link w:val="12"/>
    <w:qFormat/>
    <w:uiPriority w:val="99"/>
    <w:rPr>
      <w:rFonts w:ascii="Times New Roman" w:hAnsi="Times New Roman" w:eastAsia="Times New Roman" w:cs="Times New Roman"/>
      <w:lang w:val="id"/>
    </w:rPr>
  </w:style>
  <w:style w:type="character" w:customStyle="1" w:styleId="21">
    <w:name w:val="Balloon Text Char"/>
    <w:basedOn w:val="8"/>
    <w:link w:val="10"/>
    <w:semiHidden/>
    <w:qFormat/>
    <w:uiPriority w:val="99"/>
    <w:rPr>
      <w:rFonts w:ascii="Tahoma" w:hAnsi="Tahoma" w:eastAsia="Times New Roman" w:cs="Tahoma"/>
      <w:sz w:val="16"/>
      <w:szCs w:val="16"/>
      <w:lang w:val="id"/>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theme" Target="theme/theme1.xml"/><Relationship Id="rId10" Type="http://schemas.openxmlformats.org/officeDocument/2006/relationships/footer" Target="footer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7"/>
    <customShpInfo spid="_x0000_s2056"/>
    <customShpInfo spid="_x0000_s2055"/>
    <customShpInfo spid="_x0000_s1026" textRotate="1"/>
    <customShpInfo spid="_x0000_s2402"/>
    <customShpInfo spid="_x0000_s2401"/>
    <customShpInfo spid="_x0000_s24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269</Words>
  <Characters>1797</Characters>
  <Lines>14</Lines>
  <Paragraphs>4</Paragraphs>
  <TotalTime>0</TotalTime>
  <ScaleCrop>false</ScaleCrop>
  <LinksUpToDate>false</LinksUpToDate>
  <CharactersWithSpaces>2059</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2026-09-04T02:47:00Z</dcterms:created>
  <dc:creator>user</dc:creator>
  <cp:lastModifiedBy>Administrator</cp:lastModifiedBy>
  <dcterms:modified xsi:type="dcterms:W3CDTF">2026-09-11T07:52:16Z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2026-05-02T00:00:00Z</vt:filetime>
  </property>
  <property fmtid="{D5CDD505-2E9C-101B-9397-08002B2CF9AE}" pid="4" name="Creator">
    <vt:lpwstr>Microsoft® Word 2010</vt:lpwstr>
  </property>
  <property fmtid="{D5CDD505-2E9C-101B-9397-08002B2CF9AE}" pid="5" name="LastSaved">
    <vt:filetime>2026-09-04T00:00:00Z</vt:filetime>
  </property>
  <property fmtid="{D5CDD505-2E9C-101B-9397-08002B2CF9AE}" pid="6" name="Producer">
    <vt:lpwstr>Microsoft® Word 2010</vt:lpwstr>
  </property>
  <property fmtid="{D5CDD505-2E9C-101B-9397-08002B2CF9AE}" pid="7" name="KSOTemplateDocerSaveRecord">
    <vt:lpwstr>eyJoZGlkIjoiN2Q0YWYwZTUyOWY5MzgxMjkyZmY3MGJjNWUwMGJmYjkifQ==</vt:lpwstr>
  </property>
  <property fmtid="{D5CDD505-2E9C-101B-9397-08002B2CF9AE}" pid="8" name="KSOProductBuildVer">
    <vt:lpwstr>1033-12.1.0.28485</vt:lpwstr>
  </property>
  <property fmtid="{D5CDD505-2E9C-101B-9397-08002B2CF9AE}" pid="9" name="ICV">
    <vt:lpwstr>36CB0AC7E5134E8E95C0FE275D906DE2_13</vt:lpwstr>
  </property>
</Properties>
</file>