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D1272">
      <w:pPr>
        <w:spacing w:after="0" w:line="480" w:lineRule="auto"/>
        <w:jc w:val="center"/>
        <w:rPr>
          <w:rFonts w:ascii="Times New Roman" w:hAnsi="Times New Roman" w:cs="Times New Roman"/>
          <w:b/>
          <w:sz w:val="24"/>
          <w:szCs w:val="24"/>
          <w:lang w:val="id-ID"/>
        </w:rPr>
      </w:pPr>
      <w:bookmarkStart w:id="7" w:name="_GoBack"/>
      <w:bookmarkEnd w:id="7"/>
      <w:r>
        <w:rPr>
          <w:rFonts w:ascii="Times New Roman" w:hAnsi="Times New Roman" w:cs="Times New Roman"/>
          <w:b/>
          <w:sz w:val="24"/>
          <w:szCs w:val="24"/>
        </w:rPr>
        <w:t>BAB IV</w:t>
      </w:r>
    </w:p>
    <w:p w14:paraId="2AE968EC">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490E7870">
      <w:pPr>
        <w:pStyle w:val="20"/>
        <w:spacing w:before="0" w:beforeAutospacing="0" w:after="0" w:afterAutospacing="0" w:line="480" w:lineRule="auto"/>
        <w:jc w:val="both"/>
        <w:rPr>
          <w:bCs/>
        </w:rPr>
      </w:pPr>
    </w:p>
    <w:p w14:paraId="50CFF099">
      <w:pPr>
        <w:pStyle w:val="20"/>
        <w:spacing w:before="0" w:beforeAutospacing="0" w:after="0" w:afterAutospacing="0" w:line="480" w:lineRule="auto"/>
        <w:jc w:val="both"/>
        <w:rPr>
          <w:b/>
        </w:rPr>
      </w:pPr>
      <w:r>
        <w:rPr>
          <w:b/>
        </w:rPr>
        <w:t>4.1 Deskripsi Data Penelitian</w:t>
      </w:r>
    </w:p>
    <w:p w14:paraId="544DF0D4">
      <w:pPr>
        <w:pStyle w:val="20"/>
        <w:spacing w:before="0" w:beforeAutospacing="0" w:after="0" w:afterAutospacing="0" w:line="480" w:lineRule="auto"/>
        <w:ind w:firstLine="720"/>
        <w:jc w:val="both"/>
        <w:rPr>
          <w:bCs/>
        </w:rPr>
      </w:pPr>
      <w:r>
        <w:rPr>
          <w:bCs/>
        </w:rPr>
        <w:t xml:space="preserve">Data yang dianalisis dalam penelitian ini merupakan hasil tes kemampuan menulis siswa kelas IV SD Negeri 112 Parbangunan. Tujuan dari analisis ini adalah untuk mengetahui perbedaan hasil belajar Bahasa Indonesia melalui media </w:t>
      </w:r>
      <w:r>
        <w:rPr>
          <w:bCs/>
          <w:i/>
        </w:rPr>
        <w:t>PowerPoint</w:t>
      </w:r>
      <w:r>
        <w:rPr>
          <w:bCs/>
        </w:rPr>
        <w:t xml:space="preserve"> dan media gambar. Analisis data dilakukan menggunakan uji-t dengan taraf signifikansi α = 0,05. Sebelum dilakukan uji hipotesis, terlebih dahulu dilakukan uji prasyarat, yaitu uji normalitas dan uji homogenitas. Berikut adalah tahapan dan hasil pengujian.</w:t>
      </w:r>
    </w:p>
    <w:p w14:paraId="050DCC16">
      <w:pPr>
        <w:pStyle w:val="20"/>
        <w:spacing w:before="0" w:beforeAutospacing="0" w:after="0" w:afterAutospacing="0" w:line="480" w:lineRule="auto"/>
        <w:ind w:firstLine="720"/>
        <w:jc w:val="both"/>
        <w:rPr>
          <w:bCs/>
        </w:rPr>
      </w:pPr>
    </w:p>
    <w:p w14:paraId="4D1CC749">
      <w:pPr>
        <w:pStyle w:val="20"/>
        <w:spacing w:before="0" w:beforeAutospacing="0" w:after="0" w:afterAutospacing="0" w:line="480" w:lineRule="auto"/>
        <w:jc w:val="both"/>
        <w:rPr>
          <w:b/>
        </w:rPr>
      </w:pPr>
      <w:r>
        <w:rPr>
          <w:b/>
        </w:rPr>
        <w:t>4.1.1 Hasil Tes</w:t>
      </w:r>
    </w:p>
    <w:p w14:paraId="6B5638BD">
      <w:pPr>
        <w:pStyle w:val="20"/>
        <w:spacing w:before="0" w:beforeAutospacing="0" w:after="0" w:afterAutospacing="0" w:line="480" w:lineRule="auto"/>
        <w:ind w:firstLine="720"/>
        <w:jc w:val="both"/>
        <w:rPr>
          <w:bCs/>
        </w:rPr>
      </w:pPr>
      <w:r>
        <w:rPr>
          <w:bCs/>
        </w:rPr>
        <w:t xml:space="preserve">Penelitian ini menggunakan dua jenis tes, yaitu </w:t>
      </w:r>
      <w:r>
        <w:rPr>
          <w:bCs/>
          <w:i/>
        </w:rPr>
        <w:t>pretest</w:t>
      </w:r>
      <w:r>
        <w:rPr>
          <w:bCs/>
        </w:rPr>
        <w:t xml:space="preserve"> dan </w:t>
      </w:r>
      <w:r>
        <w:rPr>
          <w:bCs/>
          <w:i/>
        </w:rPr>
        <w:t>posttest</w:t>
      </w:r>
      <w:r>
        <w:rPr>
          <w:bCs/>
        </w:rPr>
        <w:t>. Tes ini dilakukan untuk mengetahui kemampuan awal dan akhir siswa dalam menulis teks Bahasa Indonesia.</w:t>
      </w:r>
    </w:p>
    <w:p w14:paraId="40C7DEDE">
      <w:pPr>
        <w:pStyle w:val="20"/>
        <w:spacing w:before="0" w:beforeAutospacing="0" w:after="0" w:afterAutospacing="0" w:line="480" w:lineRule="auto"/>
        <w:jc w:val="both"/>
        <w:rPr>
          <w:bCs/>
        </w:rPr>
      </w:pPr>
      <w:r>
        <w:rPr>
          <w:bCs/>
        </w:rPr>
        <w:t xml:space="preserve">1. Hasil </w:t>
      </w:r>
      <w:r>
        <w:rPr>
          <w:bCs/>
          <w:i/>
        </w:rPr>
        <w:t>Pretest</w:t>
      </w:r>
      <w:r>
        <w:rPr>
          <w:bCs/>
        </w:rPr>
        <w:t xml:space="preserve"> Kelas IVA</w:t>
      </w:r>
    </w:p>
    <w:p w14:paraId="4EBDB966">
      <w:pPr>
        <w:pStyle w:val="20"/>
        <w:spacing w:before="0" w:beforeAutospacing="0" w:after="0" w:afterAutospacing="0" w:line="480" w:lineRule="auto"/>
        <w:ind w:firstLine="720"/>
        <w:jc w:val="both"/>
        <w:rPr>
          <w:bCs/>
        </w:rPr>
      </w:pPr>
      <w:r>
        <w:rPr>
          <w:bCs/>
          <w:i/>
        </w:rPr>
        <w:t>Pretest</w:t>
      </w:r>
      <w:r>
        <w:rPr>
          <w:bCs/>
        </w:rPr>
        <w:t xml:space="preserve"> diberikan kepada siswa sebelum pelaksanaan pembelajaran menggunakan media </w:t>
      </w:r>
      <w:r>
        <w:rPr>
          <w:bCs/>
          <w:i/>
        </w:rPr>
        <w:t>PowerPoint</w:t>
      </w:r>
      <w:r>
        <w:rPr>
          <w:bCs/>
        </w:rPr>
        <w:t xml:space="preserve"> dan media gambar. Tujuannya adalah untuk mengetahui kemampuan awal siswa dalam menulis dan sebagai dasar untuk pengelompokan serta analisis perbandingan. Berikut adalah hasil pretest siswa kelas IVA.</w:t>
      </w:r>
    </w:p>
    <w:p w14:paraId="5F7E5438">
      <w:pPr>
        <w:pStyle w:val="20"/>
        <w:spacing w:before="0" w:beforeAutospacing="0" w:after="0" w:afterAutospacing="0" w:line="480" w:lineRule="auto"/>
        <w:jc w:val="center"/>
        <w:rPr>
          <w:bCs/>
        </w:rPr>
      </w:pPr>
      <w:r>
        <w:rPr>
          <w:bCs/>
        </w:rPr>
        <w:t>Tabel 6</w:t>
      </w:r>
      <w:r>
        <w:rPr>
          <w:bCs/>
        </w:rPr>
        <w:br w:type="textWrapping"/>
      </w:r>
      <w:r>
        <w:rPr>
          <w:bCs/>
        </w:rPr>
        <w:t xml:space="preserve">Hasil </w:t>
      </w:r>
      <w:r>
        <w:rPr>
          <w:bCs/>
          <w:i/>
        </w:rPr>
        <w:t>Pretest</w:t>
      </w:r>
      <w:r>
        <w:rPr>
          <w:bCs/>
        </w:rPr>
        <w:t xml:space="preserve"> Siswa Kelas IVA SD Negeri 112 Parbangunan</w:t>
      </w:r>
    </w:p>
    <w:tbl>
      <w:tblPr>
        <w:tblStyle w:val="23"/>
        <w:tblW w:w="855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372"/>
        <w:gridCol w:w="670"/>
        <w:gridCol w:w="1054"/>
        <w:gridCol w:w="1479"/>
        <w:gridCol w:w="898"/>
        <w:gridCol w:w="1127"/>
        <w:gridCol w:w="1443"/>
      </w:tblGrid>
      <w:tr w14:paraId="32C5C2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9" w:hRule="atLeast"/>
          <w:jc w:val="center"/>
        </w:trPr>
        <w:tc>
          <w:tcPr>
            <w:tcW w:w="0" w:type="auto"/>
            <w:vAlign w:val="center"/>
          </w:tcPr>
          <w:p w14:paraId="0C71E434">
            <w:pPr>
              <w:pStyle w:val="20"/>
              <w:spacing w:before="0" w:beforeAutospacing="0" w:after="0" w:afterAutospacing="0" w:line="360" w:lineRule="auto"/>
              <w:jc w:val="center"/>
              <w:rPr>
                <w:bCs/>
                <w:lang w:val="id-ID"/>
              </w:rPr>
            </w:pPr>
            <w:r>
              <w:rPr>
                <w:bCs/>
                <w:lang w:val="id-ID"/>
              </w:rPr>
              <w:t>No</w:t>
            </w:r>
          </w:p>
        </w:tc>
        <w:tc>
          <w:tcPr>
            <w:tcW w:w="0" w:type="auto"/>
            <w:vAlign w:val="center"/>
          </w:tcPr>
          <w:p w14:paraId="084C5C09">
            <w:pPr>
              <w:pStyle w:val="20"/>
              <w:spacing w:before="0" w:beforeAutospacing="0" w:after="0" w:afterAutospacing="0" w:line="360" w:lineRule="auto"/>
              <w:jc w:val="center"/>
              <w:rPr>
                <w:bCs/>
                <w:lang w:val="id-ID"/>
              </w:rPr>
            </w:pPr>
            <w:r>
              <w:rPr>
                <w:bCs/>
                <w:lang w:val="id-ID"/>
              </w:rPr>
              <w:t>Nama Siswa</w:t>
            </w:r>
          </w:p>
        </w:tc>
        <w:tc>
          <w:tcPr>
            <w:tcW w:w="0" w:type="auto"/>
            <w:vAlign w:val="center"/>
          </w:tcPr>
          <w:p w14:paraId="74738122">
            <w:pPr>
              <w:pStyle w:val="20"/>
              <w:spacing w:before="0" w:beforeAutospacing="0" w:after="0" w:afterAutospacing="0" w:line="360" w:lineRule="auto"/>
              <w:jc w:val="center"/>
              <w:rPr>
                <w:bCs/>
                <w:lang w:val="id-ID"/>
              </w:rPr>
            </w:pPr>
            <w:r>
              <w:rPr>
                <w:bCs/>
                <w:lang w:val="id-ID"/>
              </w:rPr>
              <w:t>Skor</w:t>
            </w:r>
          </w:p>
        </w:tc>
        <w:tc>
          <w:tcPr>
            <w:tcW w:w="0" w:type="auto"/>
            <w:vAlign w:val="center"/>
          </w:tcPr>
          <w:p w14:paraId="0E2DFA94">
            <w:pPr>
              <w:pStyle w:val="20"/>
              <w:spacing w:before="0" w:beforeAutospacing="0" w:after="0" w:afterAutospacing="0" w:line="360" w:lineRule="auto"/>
              <w:jc w:val="center"/>
              <w:rPr>
                <w:bCs/>
                <w:lang w:val="id-ID"/>
              </w:rPr>
            </w:pPr>
            <w:r>
              <w:rPr>
                <w:bCs/>
                <w:lang w:val="id-ID"/>
              </w:rPr>
              <w:t>Nilai (X)</w:t>
            </w:r>
          </w:p>
        </w:tc>
        <w:tc>
          <w:tcPr>
            <w:tcW w:w="0" w:type="auto"/>
            <w:vAlign w:val="center"/>
          </w:tcPr>
          <w:p w14:paraId="14F2B1BF">
            <w:pPr>
              <w:pStyle w:val="20"/>
              <w:spacing w:before="0" w:beforeAutospacing="0" w:after="0" w:afterAutospacing="0" w:line="360" w:lineRule="auto"/>
              <w:jc w:val="center"/>
              <w:rPr>
                <w:bCs/>
                <w:lang w:val="id-ID"/>
              </w:rPr>
            </w:pPr>
            <w:r>
              <w:rPr>
                <w:bCs/>
                <w:lang w:val="id-ID"/>
              </w:rPr>
              <w:t>X²</w:t>
            </w:r>
          </w:p>
        </w:tc>
        <w:tc>
          <w:tcPr>
            <w:tcW w:w="898" w:type="dxa"/>
            <w:vAlign w:val="center"/>
          </w:tcPr>
          <w:p w14:paraId="3D99A5C8">
            <w:pPr>
              <w:pStyle w:val="20"/>
              <w:spacing w:before="0" w:beforeAutospacing="0" w:after="0" w:afterAutospacing="0" w:line="360" w:lineRule="auto"/>
              <w:jc w:val="center"/>
              <w:rPr>
                <w:bCs/>
                <w:lang w:val="id-ID"/>
              </w:rPr>
            </w:pPr>
            <w:r>
              <w:rPr>
                <w:bCs/>
                <w:lang w:val="id-ID"/>
              </w:rPr>
              <w:t>x</w:t>
            </w:r>
          </w:p>
        </w:tc>
        <w:tc>
          <w:tcPr>
            <w:tcW w:w="1127" w:type="dxa"/>
            <w:vAlign w:val="center"/>
          </w:tcPr>
          <w:p w14:paraId="4A79C8BD">
            <w:pPr>
              <w:pStyle w:val="20"/>
              <w:spacing w:before="0" w:beforeAutospacing="0" w:after="0" w:afterAutospacing="0" w:line="360" w:lineRule="auto"/>
              <w:jc w:val="center"/>
              <w:rPr>
                <w:bCs/>
                <w:lang w:val="id-ID"/>
              </w:rPr>
            </w:pPr>
            <w:r>
              <w:rPr>
                <w:bCs/>
                <w:lang w:val="id-ID"/>
              </w:rPr>
              <w:t>x²</w:t>
            </w:r>
          </w:p>
        </w:tc>
        <w:tc>
          <w:tcPr>
            <w:tcW w:w="1443" w:type="dxa"/>
            <w:vAlign w:val="center"/>
          </w:tcPr>
          <w:p w14:paraId="3D16E7C2">
            <w:pPr>
              <w:pStyle w:val="20"/>
              <w:spacing w:before="0" w:beforeAutospacing="0" w:after="0" w:afterAutospacing="0" w:line="360" w:lineRule="auto"/>
              <w:jc w:val="center"/>
              <w:rPr>
                <w:bCs/>
                <w:lang w:val="id-ID"/>
              </w:rPr>
            </w:pPr>
            <w:r>
              <w:rPr>
                <w:bCs/>
                <w:lang w:val="id-ID"/>
              </w:rPr>
              <w:t>Interpretasi</w:t>
            </w:r>
          </w:p>
        </w:tc>
      </w:tr>
      <w:tr w14:paraId="1D4264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67D43346">
            <w:pPr>
              <w:pStyle w:val="20"/>
              <w:spacing w:before="0" w:beforeAutospacing="0" w:after="0" w:afterAutospacing="0" w:line="360" w:lineRule="auto"/>
              <w:jc w:val="center"/>
              <w:rPr>
                <w:bCs/>
                <w:lang w:val="id-ID"/>
              </w:rPr>
            </w:pPr>
            <w:r>
              <w:rPr>
                <w:bCs/>
                <w:lang w:val="id-ID"/>
              </w:rPr>
              <w:t>1</w:t>
            </w:r>
          </w:p>
        </w:tc>
        <w:tc>
          <w:tcPr>
            <w:tcW w:w="0" w:type="auto"/>
            <w:vAlign w:val="center"/>
          </w:tcPr>
          <w:p w14:paraId="52BFE636">
            <w:pPr>
              <w:pStyle w:val="20"/>
              <w:spacing w:before="0" w:beforeAutospacing="0" w:after="0" w:afterAutospacing="0" w:line="360" w:lineRule="auto"/>
              <w:jc w:val="center"/>
              <w:rPr>
                <w:bCs/>
                <w:lang w:val="id-ID"/>
              </w:rPr>
            </w:pPr>
            <w:r>
              <w:rPr>
                <w:bCs/>
                <w:lang w:val="id-ID"/>
              </w:rPr>
              <w:t>Sampel 1</w:t>
            </w:r>
          </w:p>
        </w:tc>
        <w:tc>
          <w:tcPr>
            <w:tcW w:w="0" w:type="auto"/>
            <w:vAlign w:val="center"/>
          </w:tcPr>
          <w:p w14:paraId="26EF8108">
            <w:pPr>
              <w:pStyle w:val="20"/>
              <w:spacing w:before="0" w:beforeAutospacing="0" w:after="0" w:afterAutospacing="0" w:line="360" w:lineRule="auto"/>
              <w:jc w:val="center"/>
              <w:rPr>
                <w:bCs/>
                <w:lang w:val="id-ID"/>
              </w:rPr>
            </w:pPr>
            <w:r>
              <w:rPr>
                <w:bCs/>
                <w:lang w:val="id-ID"/>
              </w:rPr>
              <w:t>13</w:t>
            </w:r>
          </w:p>
        </w:tc>
        <w:tc>
          <w:tcPr>
            <w:tcW w:w="0" w:type="auto"/>
            <w:vAlign w:val="center"/>
          </w:tcPr>
          <w:p w14:paraId="4D35DA76">
            <w:pPr>
              <w:pStyle w:val="20"/>
              <w:spacing w:before="0" w:beforeAutospacing="0" w:after="0" w:afterAutospacing="0" w:line="360" w:lineRule="auto"/>
              <w:jc w:val="center"/>
              <w:rPr>
                <w:bCs/>
                <w:lang w:val="id-ID"/>
              </w:rPr>
            </w:pPr>
            <w:r>
              <w:rPr>
                <w:bCs/>
                <w:lang w:val="id-ID"/>
              </w:rPr>
              <w:t>65</w:t>
            </w:r>
          </w:p>
        </w:tc>
        <w:tc>
          <w:tcPr>
            <w:tcW w:w="0" w:type="auto"/>
            <w:vAlign w:val="center"/>
          </w:tcPr>
          <w:p w14:paraId="260AB071">
            <w:pPr>
              <w:pStyle w:val="20"/>
              <w:spacing w:before="0" w:beforeAutospacing="0" w:after="0" w:afterAutospacing="0" w:line="360" w:lineRule="auto"/>
              <w:jc w:val="center"/>
              <w:rPr>
                <w:bCs/>
                <w:lang w:val="id-ID"/>
              </w:rPr>
            </w:pPr>
            <w:r>
              <w:rPr>
                <w:bCs/>
                <w:lang w:val="id-ID"/>
              </w:rPr>
              <w:t>4225</w:t>
            </w:r>
          </w:p>
        </w:tc>
        <w:tc>
          <w:tcPr>
            <w:tcW w:w="898" w:type="dxa"/>
            <w:vAlign w:val="center"/>
          </w:tcPr>
          <w:p w14:paraId="031FB526">
            <w:pPr>
              <w:pStyle w:val="20"/>
              <w:spacing w:before="0" w:beforeAutospacing="0" w:after="0" w:afterAutospacing="0" w:line="360" w:lineRule="auto"/>
              <w:jc w:val="center"/>
              <w:rPr>
                <w:bCs/>
                <w:lang w:val="id-ID"/>
              </w:rPr>
            </w:pPr>
            <w:r>
              <w:rPr>
                <w:bCs/>
                <w:lang w:val="id-ID"/>
              </w:rPr>
              <w:t>17,5</w:t>
            </w:r>
          </w:p>
        </w:tc>
        <w:tc>
          <w:tcPr>
            <w:tcW w:w="1127" w:type="dxa"/>
            <w:vAlign w:val="center"/>
          </w:tcPr>
          <w:p w14:paraId="72751AF7">
            <w:pPr>
              <w:pStyle w:val="20"/>
              <w:spacing w:before="0" w:beforeAutospacing="0" w:after="0" w:afterAutospacing="0" w:line="360" w:lineRule="auto"/>
              <w:jc w:val="center"/>
              <w:rPr>
                <w:bCs/>
                <w:lang w:val="id-ID"/>
              </w:rPr>
            </w:pPr>
            <w:r>
              <w:rPr>
                <w:bCs/>
                <w:lang w:val="id-ID"/>
              </w:rPr>
              <w:t>306,25</w:t>
            </w:r>
          </w:p>
        </w:tc>
        <w:tc>
          <w:tcPr>
            <w:tcW w:w="1443" w:type="dxa"/>
            <w:vAlign w:val="center"/>
          </w:tcPr>
          <w:p w14:paraId="11985D5D">
            <w:pPr>
              <w:pStyle w:val="20"/>
              <w:spacing w:before="0" w:beforeAutospacing="0" w:after="0" w:afterAutospacing="0" w:line="360" w:lineRule="auto"/>
              <w:jc w:val="center"/>
              <w:rPr>
                <w:bCs/>
                <w:lang w:val="id-ID"/>
              </w:rPr>
            </w:pPr>
            <w:r>
              <w:rPr>
                <w:bCs/>
                <w:lang w:val="id-ID"/>
              </w:rPr>
              <w:t>T</w:t>
            </w:r>
          </w:p>
        </w:tc>
      </w:tr>
      <w:tr w14:paraId="71D1B2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172664B0">
            <w:pPr>
              <w:pStyle w:val="20"/>
              <w:spacing w:before="0" w:beforeAutospacing="0" w:after="0" w:afterAutospacing="0" w:line="360" w:lineRule="auto"/>
              <w:jc w:val="center"/>
              <w:rPr>
                <w:bCs/>
                <w:lang w:val="id-ID"/>
              </w:rPr>
            </w:pPr>
            <w:r>
              <w:rPr>
                <w:bCs/>
                <w:lang w:val="id-ID"/>
              </w:rPr>
              <w:t>2</w:t>
            </w:r>
          </w:p>
        </w:tc>
        <w:tc>
          <w:tcPr>
            <w:tcW w:w="0" w:type="auto"/>
            <w:vAlign w:val="center"/>
          </w:tcPr>
          <w:p w14:paraId="36F17B32">
            <w:pPr>
              <w:pStyle w:val="20"/>
              <w:spacing w:before="0" w:beforeAutospacing="0" w:after="0" w:afterAutospacing="0" w:line="360" w:lineRule="auto"/>
              <w:jc w:val="center"/>
              <w:rPr>
                <w:bCs/>
                <w:lang w:val="id-ID"/>
              </w:rPr>
            </w:pPr>
            <w:r>
              <w:rPr>
                <w:bCs/>
                <w:lang w:val="id-ID"/>
              </w:rPr>
              <w:t>Sampel 2</w:t>
            </w:r>
          </w:p>
        </w:tc>
        <w:tc>
          <w:tcPr>
            <w:tcW w:w="0" w:type="auto"/>
            <w:vAlign w:val="center"/>
          </w:tcPr>
          <w:p w14:paraId="690FFD09">
            <w:pPr>
              <w:pStyle w:val="20"/>
              <w:spacing w:before="0" w:beforeAutospacing="0" w:after="0" w:afterAutospacing="0" w:line="360" w:lineRule="auto"/>
              <w:jc w:val="center"/>
              <w:rPr>
                <w:bCs/>
                <w:lang w:val="id-ID"/>
              </w:rPr>
            </w:pPr>
            <w:r>
              <w:rPr>
                <w:bCs/>
                <w:lang w:val="id-ID"/>
              </w:rPr>
              <w:t>11</w:t>
            </w:r>
          </w:p>
        </w:tc>
        <w:tc>
          <w:tcPr>
            <w:tcW w:w="0" w:type="auto"/>
            <w:vAlign w:val="center"/>
          </w:tcPr>
          <w:p w14:paraId="256B343D">
            <w:pPr>
              <w:pStyle w:val="20"/>
              <w:spacing w:before="0" w:beforeAutospacing="0" w:after="0" w:afterAutospacing="0" w:line="360" w:lineRule="auto"/>
              <w:jc w:val="center"/>
              <w:rPr>
                <w:bCs/>
                <w:lang w:val="id-ID"/>
              </w:rPr>
            </w:pPr>
            <w:r>
              <w:rPr>
                <w:bCs/>
                <w:lang w:val="id-ID"/>
              </w:rPr>
              <w:t>55</w:t>
            </w:r>
          </w:p>
        </w:tc>
        <w:tc>
          <w:tcPr>
            <w:tcW w:w="0" w:type="auto"/>
            <w:vAlign w:val="center"/>
          </w:tcPr>
          <w:p w14:paraId="1CBFC634">
            <w:pPr>
              <w:pStyle w:val="20"/>
              <w:spacing w:before="0" w:beforeAutospacing="0" w:after="0" w:afterAutospacing="0" w:line="360" w:lineRule="auto"/>
              <w:jc w:val="center"/>
              <w:rPr>
                <w:bCs/>
                <w:lang w:val="id-ID"/>
              </w:rPr>
            </w:pPr>
            <w:r>
              <w:rPr>
                <w:bCs/>
                <w:lang w:val="id-ID"/>
              </w:rPr>
              <w:t>3025</w:t>
            </w:r>
          </w:p>
        </w:tc>
        <w:tc>
          <w:tcPr>
            <w:tcW w:w="898" w:type="dxa"/>
            <w:vAlign w:val="center"/>
          </w:tcPr>
          <w:p w14:paraId="04237BA8">
            <w:pPr>
              <w:pStyle w:val="20"/>
              <w:spacing w:before="0" w:beforeAutospacing="0" w:after="0" w:afterAutospacing="0" w:line="360" w:lineRule="auto"/>
              <w:jc w:val="center"/>
              <w:rPr>
                <w:bCs/>
                <w:lang w:val="id-ID"/>
              </w:rPr>
            </w:pPr>
            <w:r>
              <w:rPr>
                <w:bCs/>
                <w:lang w:val="id-ID"/>
              </w:rPr>
              <w:t>7,5</w:t>
            </w:r>
          </w:p>
        </w:tc>
        <w:tc>
          <w:tcPr>
            <w:tcW w:w="1127" w:type="dxa"/>
            <w:vAlign w:val="center"/>
          </w:tcPr>
          <w:p w14:paraId="604B8970">
            <w:pPr>
              <w:pStyle w:val="20"/>
              <w:spacing w:before="0" w:beforeAutospacing="0" w:after="0" w:afterAutospacing="0" w:line="360" w:lineRule="auto"/>
              <w:jc w:val="center"/>
              <w:rPr>
                <w:bCs/>
                <w:lang w:val="id-ID"/>
              </w:rPr>
            </w:pPr>
            <w:r>
              <w:rPr>
                <w:bCs/>
                <w:lang w:val="id-ID"/>
              </w:rPr>
              <w:t>56,25</w:t>
            </w:r>
          </w:p>
        </w:tc>
        <w:tc>
          <w:tcPr>
            <w:tcW w:w="1443" w:type="dxa"/>
            <w:vAlign w:val="center"/>
          </w:tcPr>
          <w:p w14:paraId="4CE46A60">
            <w:pPr>
              <w:pStyle w:val="20"/>
              <w:spacing w:before="0" w:beforeAutospacing="0" w:after="0" w:afterAutospacing="0" w:line="360" w:lineRule="auto"/>
              <w:jc w:val="center"/>
              <w:rPr>
                <w:bCs/>
                <w:lang w:val="id-ID"/>
              </w:rPr>
            </w:pPr>
            <w:r>
              <w:rPr>
                <w:bCs/>
                <w:lang w:val="id-ID"/>
              </w:rPr>
              <w:t>S</w:t>
            </w:r>
          </w:p>
        </w:tc>
      </w:tr>
      <w:tr w14:paraId="5B3A4F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 w:hRule="atLeast"/>
          <w:jc w:val="center"/>
        </w:trPr>
        <w:tc>
          <w:tcPr>
            <w:tcW w:w="0" w:type="auto"/>
            <w:vAlign w:val="center"/>
          </w:tcPr>
          <w:p w14:paraId="14C538B8">
            <w:pPr>
              <w:pStyle w:val="20"/>
              <w:spacing w:before="0" w:beforeAutospacing="0" w:after="0" w:afterAutospacing="0" w:line="360" w:lineRule="auto"/>
              <w:jc w:val="center"/>
              <w:rPr>
                <w:bCs/>
                <w:lang w:val="id-ID"/>
              </w:rPr>
            </w:pPr>
            <w:r>
              <w:rPr>
                <w:bCs/>
                <w:lang w:val="id-ID"/>
              </w:rPr>
              <w:t>3</w:t>
            </w:r>
          </w:p>
        </w:tc>
        <w:tc>
          <w:tcPr>
            <w:tcW w:w="0" w:type="auto"/>
            <w:vAlign w:val="center"/>
          </w:tcPr>
          <w:p w14:paraId="6D1DA104">
            <w:pPr>
              <w:pStyle w:val="20"/>
              <w:spacing w:before="0" w:beforeAutospacing="0" w:after="0" w:afterAutospacing="0" w:line="360" w:lineRule="auto"/>
              <w:jc w:val="center"/>
              <w:rPr>
                <w:bCs/>
                <w:lang w:val="id-ID"/>
              </w:rPr>
            </w:pPr>
            <w:r>
              <w:rPr>
                <w:bCs/>
                <w:lang w:val="id-ID"/>
              </w:rPr>
              <w:t>Sampel 3</w:t>
            </w:r>
          </w:p>
        </w:tc>
        <w:tc>
          <w:tcPr>
            <w:tcW w:w="0" w:type="auto"/>
            <w:vAlign w:val="center"/>
          </w:tcPr>
          <w:p w14:paraId="24B6FCCF">
            <w:pPr>
              <w:pStyle w:val="20"/>
              <w:spacing w:before="0" w:beforeAutospacing="0" w:after="0" w:afterAutospacing="0" w:line="360" w:lineRule="auto"/>
              <w:jc w:val="center"/>
              <w:rPr>
                <w:bCs/>
                <w:lang w:val="id-ID"/>
              </w:rPr>
            </w:pPr>
            <w:r>
              <w:rPr>
                <w:bCs/>
                <w:lang w:val="id-ID"/>
              </w:rPr>
              <w:t>11</w:t>
            </w:r>
          </w:p>
        </w:tc>
        <w:tc>
          <w:tcPr>
            <w:tcW w:w="0" w:type="auto"/>
            <w:vAlign w:val="center"/>
          </w:tcPr>
          <w:p w14:paraId="1B0D4979">
            <w:pPr>
              <w:pStyle w:val="20"/>
              <w:spacing w:before="0" w:beforeAutospacing="0" w:after="0" w:afterAutospacing="0" w:line="360" w:lineRule="auto"/>
              <w:jc w:val="center"/>
              <w:rPr>
                <w:bCs/>
                <w:lang w:val="id-ID"/>
              </w:rPr>
            </w:pPr>
            <w:r>
              <w:rPr>
                <w:bCs/>
                <w:lang w:val="id-ID"/>
              </w:rPr>
              <w:t>55</w:t>
            </w:r>
          </w:p>
        </w:tc>
        <w:tc>
          <w:tcPr>
            <w:tcW w:w="0" w:type="auto"/>
            <w:vAlign w:val="center"/>
          </w:tcPr>
          <w:p w14:paraId="67C86A3E">
            <w:pPr>
              <w:pStyle w:val="20"/>
              <w:spacing w:before="0" w:beforeAutospacing="0" w:after="0" w:afterAutospacing="0" w:line="360" w:lineRule="auto"/>
              <w:jc w:val="center"/>
              <w:rPr>
                <w:bCs/>
                <w:lang w:val="id-ID"/>
              </w:rPr>
            </w:pPr>
            <w:r>
              <w:rPr>
                <w:bCs/>
                <w:lang w:val="id-ID"/>
              </w:rPr>
              <w:t>3025</w:t>
            </w:r>
          </w:p>
        </w:tc>
        <w:tc>
          <w:tcPr>
            <w:tcW w:w="898" w:type="dxa"/>
            <w:vAlign w:val="center"/>
          </w:tcPr>
          <w:p w14:paraId="0EA0AAB6">
            <w:pPr>
              <w:pStyle w:val="20"/>
              <w:spacing w:before="0" w:beforeAutospacing="0" w:after="0" w:afterAutospacing="0" w:line="360" w:lineRule="auto"/>
              <w:jc w:val="center"/>
              <w:rPr>
                <w:bCs/>
                <w:lang w:val="id-ID"/>
              </w:rPr>
            </w:pPr>
            <w:r>
              <w:rPr>
                <w:bCs/>
                <w:lang w:val="id-ID"/>
              </w:rPr>
              <w:t>7,5</w:t>
            </w:r>
          </w:p>
        </w:tc>
        <w:tc>
          <w:tcPr>
            <w:tcW w:w="1127" w:type="dxa"/>
            <w:vAlign w:val="center"/>
          </w:tcPr>
          <w:p w14:paraId="44C1C7F5">
            <w:pPr>
              <w:pStyle w:val="20"/>
              <w:spacing w:before="0" w:beforeAutospacing="0" w:after="0" w:afterAutospacing="0" w:line="360" w:lineRule="auto"/>
              <w:jc w:val="center"/>
              <w:rPr>
                <w:bCs/>
                <w:lang w:val="id-ID"/>
              </w:rPr>
            </w:pPr>
            <w:r>
              <w:rPr>
                <w:bCs/>
                <w:lang w:val="id-ID"/>
              </w:rPr>
              <w:t>56,25</w:t>
            </w:r>
          </w:p>
        </w:tc>
        <w:tc>
          <w:tcPr>
            <w:tcW w:w="1443" w:type="dxa"/>
            <w:vAlign w:val="center"/>
          </w:tcPr>
          <w:p w14:paraId="5920D28D">
            <w:pPr>
              <w:pStyle w:val="20"/>
              <w:spacing w:before="0" w:beforeAutospacing="0" w:after="0" w:afterAutospacing="0" w:line="360" w:lineRule="auto"/>
              <w:jc w:val="center"/>
              <w:rPr>
                <w:bCs/>
                <w:lang w:val="id-ID"/>
              </w:rPr>
            </w:pPr>
            <w:r>
              <w:rPr>
                <w:bCs/>
                <w:lang w:val="id-ID"/>
              </w:rPr>
              <w:t>S</w:t>
            </w:r>
          </w:p>
        </w:tc>
      </w:tr>
      <w:tr w14:paraId="5792A4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66FC5706">
            <w:pPr>
              <w:pStyle w:val="20"/>
              <w:spacing w:before="0" w:beforeAutospacing="0" w:after="0" w:afterAutospacing="0" w:line="360" w:lineRule="auto"/>
              <w:jc w:val="center"/>
              <w:rPr>
                <w:bCs/>
                <w:lang w:val="id-ID"/>
              </w:rPr>
            </w:pPr>
            <w:r>
              <w:rPr>
                <w:bCs/>
                <w:lang w:val="id-ID"/>
              </w:rPr>
              <w:t>4</w:t>
            </w:r>
          </w:p>
        </w:tc>
        <w:tc>
          <w:tcPr>
            <w:tcW w:w="0" w:type="auto"/>
            <w:vAlign w:val="center"/>
          </w:tcPr>
          <w:p w14:paraId="79A36DAC">
            <w:pPr>
              <w:pStyle w:val="20"/>
              <w:spacing w:before="0" w:beforeAutospacing="0" w:after="0" w:afterAutospacing="0" w:line="360" w:lineRule="auto"/>
              <w:jc w:val="center"/>
              <w:rPr>
                <w:bCs/>
                <w:lang w:val="id-ID"/>
              </w:rPr>
            </w:pPr>
            <w:r>
              <w:rPr>
                <w:bCs/>
                <w:lang w:val="id-ID"/>
              </w:rPr>
              <w:t>Sampel 4</w:t>
            </w:r>
          </w:p>
        </w:tc>
        <w:tc>
          <w:tcPr>
            <w:tcW w:w="0" w:type="auto"/>
            <w:vAlign w:val="center"/>
          </w:tcPr>
          <w:p w14:paraId="0DB3604A">
            <w:pPr>
              <w:pStyle w:val="20"/>
              <w:spacing w:before="0" w:beforeAutospacing="0" w:after="0" w:afterAutospacing="0" w:line="360" w:lineRule="auto"/>
              <w:jc w:val="center"/>
              <w:rPr>
                <w:bCs/>
                <w:lang w:val="id-ID"/>
              </w:rPr>
            </w:pPr>
            <w:r>
              <w:rPr>
                <w:bCs/>
                <w:lang w:val="id-ID"/>
              </w:rPr>
              <w:t>10</w:t>
            </w:r>
          </w:p>
        </w:tc>
        <w:tc>
          <w:tcPr>
            <w:tcW w:w="0" w:type="auto"/>
            <w:vAlign w:val="center"/>
          </w:tcPr>
          <w:p w14:paraId="3581B3A7">
            <w:pPr>
              <w:pStyle w:val="20"/>
              <w:spacing w:before="0" w:beforeAutospacing="0" w:after="0" w:afterAutospacing="0" w:line="360" w:lineRule="auto"/>
              <w:jc w:val="center"/>
              <w:rPr>
                <w:bCs/>
                <w:lang w:val="id-ID"/>
              </w:rPr>
            </w:pPr>
            <w:r>
              <w:rPr>
                <w:bCs/>
                <w:lang w:val="id-ID"/>
              </w:rPr>
              <w:t>50</w:t>
            </w:r>
          </w:p>
        </w:tc>
        <w:tc>
          <w:tcPr>
            <w:tcW w:w="0" w:type="auto"/>
            <w:vAlign w:val="center"/>
          </w:tcPr>
          <w:p w14:paraId="4BD5CD0F">
            <w:pPr>
              <w:pStyle w:val="20"/>
              <w:spacing w:before="0" w:beforeAutospacing="0" w:after="0" w:afterAutospacing="0" w:line="360" w:lineRule="auto"/>
              <w:jc w:val="center"/>
              <w:rPr>
                <w:bCs/>
                <w:lang w:val="id-ID"/>
              </w:rPr>
            </w:pPr>
            <w:r>
              <w:rPr>
                <w:bCs/>
                <w:lang w:val="id-ID"/>
              </w:rPr>
              <w:t>2500</w:t>
            </w:r>
          </w:p>
        </w:tc>
        <w:tc>
          <w:tcPr>
            <w:tcW w:w="898" w:type="dxa"/>
            <w:vAlign w:val="center"/>
          </w:tcPr>
          <w:p w14:paraId="6428858C">
            <w:pPr>
              <w:pStyle w:val="20"/>
              <w:spacing w:before="0" w:beforeAutospacing="0" w:after="0" w:afterAutospacing="0" w:line="360" w:lineRule="auto"/>
              <w:jc w:val="center"/>
              <w:rPr>
                <w:bCs/>
                <w:lang w:val="id-ID"/>
              </w:rPr>
            </w:pPr>
            <w:r>
              <w:rPr>
                <w:bCs/>
                <w:lang w:val="id-ID"/>
              </w:rPr>
              <w:t>2,5</w:t>
            </w:r>
          </w:p>
        </w:tc>
        <w:tc>
          <w:tcPr>
            <w:tcW w:w="1127" w:type="dxa"/>
            <w:vAlign w:val="center"/>
          </w:tcPr>
          <w:p w14:paraId="0198488B">
            <w:pPr>
              <w:pStyle w:val="20"/>
              <w:spacing w:before="0" w:beforeAutospacing="0" w:after="0" w:afterAutospacing="0" w:line="360" w:lineRule="auto"/>
              <w:jc w:val="center"/>
              <w:rPr>
                <w:bCs/>
                <w:lang w:val="id-ID"/>
              </w:rPr>
            </w:pPr>
            <w:r>
              <w:rPr>
                <w:bCs/>
                <w:lang w:val="id-ID"/>
              </w:rPr>
              <w:t>6,25</w:t>
            </w:r>
          </w:p>
        </w:tc>
        <w:tc>
          <w:tcPr>
            <w:tcW w:w="1443" w:type="dxa"/>
            <w:vAlign w:val="center"/>
          </w:tcPr>
          <w:p w14:paraId="4A23B990">
            <w:pPr>
              <w:pStyle w:val="20"/>
              <w:spacing w:before="0" w:beforeAutospacing="0" w:after="0" w:afterAutospacing="0" w:line="360" w:lineRule="auto"/>
              <w:jc w:val="center"/>
              <w:rPr>
                <w:bCs/>
                <w:lang w:val="id-ID"/>
              </w:rPr>
            </w:pPr>
            <w:r>
              <w:rPr>
                <w:bCs/>
                <w:lang w:val="id-ID"/>
              </w:rPr>
              <w:t>S</w:t>
            </w:r>
          </w:p>
        </w:tc>
      </w:tr>
      <w:tr w14:paraId="4959AA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7" w:hRule="atLeast"/>
          <w:jc w:val="center"/>
        </w:trPr>
        <w:tc>
          <w:tcPr>
            <w:tcW w:w="0" w:type="auto"/>
            <w:vAlign w:val="center"/>
          </w:tcPr>
          <w:p w14:paraId="2FC089D9">
            <w:pPr>
              <w:pStyle w:val="20"/>
              <w:spacing w:before="0" w:beforeAutospacing="0" w:after="0" w:afterAutospacing="0" w:line="360" w:lineRule="auto"/>
              <w:jc w:val="center"/>
              <w:rPr>
                <w:bCs/>
                <w:lang w:val="id-ID"/>
              </w:rPr>
            </w:pPr>
            <w:r>
              <w:rPr>
                <w:bCs/>
                <w:lang w:val="id-ID"/>
              </w:rPr>
              <w:t>5</w:t>
            </w:r>
          </w:p>
        </w:tc>
        <w:tc>
          <w:tcPr>
            <w:tcW w:w="0" w:type="auto"/>
            <w:vAlign w:val="center"/>
          </w:tcPr>
          <w:p w14:paraId="087519A2">
            <w:pPr>
              <w:pStyle w:val="20"/>
              <w:spacing w:before="0" w:beforeAutospacing="0" w:after="0" w:afterAutospacing="0" w:line="360" w:lineRule="auto"/>
              <w:jc w:val="center"/>
              <w:rPr>
                <w:bCs/>
                <w:lang w:val="id-ID"/>
              </w:rPr>
            </w:pPr>
            <w:r>
              <w:rPr>
                <w:bCs/>
                <w:lang w:val="id-ID"/>
              </w:rPr>
              <w:t>Sampel 5</w:t>
            </w:r>
          </w:p>
        </w:tc>
        <w:tc>
          <w:tcPr>
            <w:tcW w:w="0" w:type="auto"/>
            <w:vAlign w:val="center"/>
          </w:tcPr>
          <w:p w14:paraId="0F65207D">
            <w:pPr>
              <w:pStyle w:val="20"/>
              <w:spacing w:before="0" w:beforeAutospacing="0" w:after="0" w:afterAutospacing="0" w:line="360" w:lineRule="auto"/>
              <w:jc w:val="center"/>
              <w:rPr>
                <w:bCs/>
                <w:lang w:val="id-ID"/>
              </w:rPr>
            </w:pPr>
            <w:r>
              <w:rPr>
                <w:bCs/>
                <w:lang w:val="id-ID"/>
              </w:rPr>
              <w:t>6</w:t>
            </w:r>
          </w:p>
        </w:tc>
        <w:tc>
          <w:tcPr>
            <w:tcW w:w="0" w:type="auto"/>
            <w:vAlign w:val="center"/>
          </w:tcPr>
          <w:p w14:paraId="359C1D93">
            <w:pPr>
              <w:pStyle w:val="20"/>
              <w:spacing w:before="0" w:beforeAutospacing="0" w:after="0" w:afterAutospacing="0" w:line="360" w:lineRule="auto"/>
              <w:jc w:val="center"/>
              <w:rPr>
                <w:bCs/>
                <w:lang w:val="id-ID"/>
              </w:rPr>
            </w:pPr>
            <w:r>
              <w:rPr>
                <w:bCs/>
                <w:lang w:val="id-ID"/>
              </w:rPr>
              <w:t>30</w:t>
            </w:r>
          </w:p>
        </w:tc>
        <w:tc>
          <w:tcPr>
            <w:tcW w:w="0" w:type="auto"/>
            <w:vAlign w:val="center"/>
          </w:tcPr>
          <w:p w14:paraId="412752CA">
            <w:pPr>
              <w:pStyle w:val="20"/>
              <w:spacing w:before="0" w:beforeAutospacing="0" w:after="0" w:afterAutospacing="0" w:line="360" w:lineRule="auto"/>
              <w:jc w:val="center"/>
              <w:rPr>
                <w:bCs/>
                <w:lang w:val="id-ID"/>
              </w:rPr>
            </w:pPr>
            <w:r>
              <w:rPr>
                <w:bCs/>
                <w:lang w:val="id-ID"/>
              </w:rPr>
              <w:t>900</w:t>
            </w:r>
          </w:p>
        </w:tc>
        <w:tc>
          <w:tcPr>
            <w:tcW w:w="898" w:type="dxa"/>
            <w:vAlign w:val="center"/>
          </w:tcPr>
          <w:p w14:paraId="1C9FE6AD">
            <w:pPr>
              <w:pStyle w:val="20"/>
              <w:spacing w:before="0" w:beforeAutospacing="0" w:after="0" w:afterAutospacing="0" w:line="360" w:lineRule="auto"/>
              <w:jc w:val="center"/>
              <w:rPr>
                <w:bCs/>
                <w:lang w:val="id-ID"/>
              </w:rPr>
            </w:pPr>
            <w:r>
              <w:rPr>
                <w:bCs/>
                <w:lang w:val="id-ID"/>
              </w:rPr>
              <w:t>-17,5</w:t>
            </w:r>
          </w:p>
        </w:tc>
        <w:tc>
          <w:tcPr>
            <w:tcW w:w="1127" w:type="dxa"/>
            <w:vAlign w:val="center"/>
          </w:tcPr>
          <w:p w14:paraId="3D6145C7">
            <w:pPr>
              <w:pStyle w:val="20"/>
              <w:spacing w:before="0" w:beforeAutospacing="0" w:after="0" w:afterAutospacing="0" w:line="360" w:lineRule="auto"/>
              <w:jc w:val="center"/>
              <w:rPr>
                <w:bCs/>
                <w:lang w:val="id-ID"/>
              </w:rPr>
            </w:pPr>
            <w:r>
              <w:rPr>
                <w:bCs/>
                <w:lang w:val="id-ID"/>
              </w:rPr>
              <w:t>306,25</w:t>
            </w:r>
          </w:p>
        </w:tc>
        <w:tc>
          <w:tcPr>
            <w:tcW w:w="1443" w:type="dxa"/>
            <w:vAlign w:val="center"/>
          </w:tcPr>
          <w:p w14:paraId="57BEAF58">
            <w:pPr>
              <w:pStyle w:val="20"/>
              <w:spacing w:before="0" w:beforeAutospacing="0" w:after="0" w:afterAutospacing="0" w:line="360" w:lineRule="auto"/>
              <w:jc w:val="center"/>
              <w:rPr>
                <w:bCs/>
                <w:lang w:val="id-ID"/>
              </w:rPr>
            </w:pPr>
            <w:r>
              <w:rPr>
                <w:bCs/>
                <w:lang w:val="id-ID"/>
              </w:rPr>
              <w:t>R</w:t>
            </w:r>
          </w:p>
        </w:tc>
      </w:tr>
      <w:tr w14:paraId="54B10A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0FFB0AB1">
            <w:pPr>
              <w:pStyle w:val="20"/>
              <w:spacing w:before="0" w:beforeAutospacing="0" w:after="0" w:afterAutospacing="0" w:line="360" w:lineRule="auto"/>
              <w:jc w:val="center"/>
              <w:rPr>
                <w:bCs/>
                <w:lang w:val="id-ID"/>
              </w:rPr>
            </w:pPr>
            <w:r>
              <w:rPr>
                <w:bCs/>
                <w:lang w:val="id-ID"/>
              </w:rPr>
              <w:t>6</w:t>
            </w:r>
          </w:p>
        </w:tc>
        <w:tc>
          <w:tcPr>
            <w:tcW w:w="0" w:type="auto"/>
            <w:vAlign w:val="center"/>
          </w:tcPr>
          <w:p w14:paraId="2CD5D7F5">
            <w:pPr>
              <w:pStyle w:val="20"/>
              <w:spacing w:before="0" w:beforeAutospacing="0" w:after="0" w:afterAutospacing="0" w:line="360" w:lineRule="auto"/>
              <w:jc w:val="center"/>
              <w:rPr>
                <w:bCs/>
                <w:lang w:val="id-ID"/>
              </w:rPr>
            </w:pPr>
            <w:r>
              <w:rPr>
                <w:bCs/>
                <w:lang w:val="id-ID"/>
              </w:rPr>
              <w:t>Sampel 6</w:t>
            </w:r>
          </w:p>
        </w:tc>
        <w:tc>
          <w:tcPr>
            <w:tcW w:w="0" w:type="auto"/>
            <w:vAlign w:val="center"/>
          </w:tcPr>
          <w:p w14:paraId="22CA9990">
            <w:pPr>
              <w:pStyle w:val="20"/>
              <w:spacing w:before="0" w:beforeAutospacing="0" w:after="0" w:afterAutospacing="0" w:line="360" w:lineRule="auto"/>
              <w:jc w:val="center"/>
              <w:rPr>
                <w:bCs/>
                <w:lang w:val="id-ID"/>
              </w:rPr>
            </w:pPr>
            <w:r>
              <w:rPr>
                <w:bCs/>
                <w:lang w:val="id-ID"/>
              </w:rPr>
              <w:t>11</w:t>
            </w:r>
          </w:p>
        </w:tc>
        <w:tc>
          <w:tcPr>
            <w:tcW w:w="0" w:type="auto"/>
            <w:vAlign w:val="center"/>
          </w:tcPr>
          <w:p w14:paraId="5171EEB2">
            <w:pPr>
              <w:pStyle w:val="20"/>
              <w:spacing w:before="0" w:beforeAutospacing="0" w:after="0" w:afterAutospacing="0" w:line="360" w:lineRule="auto"/>
              <w:jc w:val="center"/>
              <w:rPr>
                <w:bCs/>
                <w:lang w:val="id-ID"/>
              </w:rPr>
            </w:pPr>
            <w:r>
              <w:rPr>
                <w:bCs/>
                <w:lang w:val="id-ID"/>
              </w:rPr>
              <w:t>55</w:t>
            </w:r>
          </w:p>
        </w:tc>
        <w:tc>
          <w:tcPr>
            <w:tcW w:w="0" w:type="auto"/>
            <w:vAlign w:val="center"/>
          </w:tcPr>
          <w:p w14:paraId="1ADF0426">
            <w:pPr>
              <w:pStyle w:val="20"/>
              <w:spacing w:before="0" w:beforeAutospacing="0" w:after="0" w:afterAutospacing="0" w:line="360" w:lineRule="auto"/>
              <w:jc w:val="center"/>
              <w:rPr>
                <w:bCs/>
                <w:lang w:val="id-ID"/>
              </w:rPr>
            </w:pPr>
            <w:r>
              <w:rPr>
                <w:bCs/>
                <w:lang w:val="id-ID"/>
              </w:rPr>
              <w:t>3025</w:t>
            </w:r>
          </w:p>
        </w:tc>
        <w:tc>
          <w:tcPr>
            <w:tcW w:w="898" w:type="dxa"/>
            <w:vAlign w:val="center"/>
          </w:tcPr>
          <w:p w14:paraId="78AEE557">
            <w:pPr>
              <w:pStyle w:val="20"/>
              <w:spacing w:before="0" w:beforeAutospacing="0" w:after="0" w:afterAutospacing="0" w:line="360" w:lineRule="auto"/>
              <w:jc w:val="center"/>
              <w:rPr>
                <w:bCs/>
                <w:lang w:val="id-ID"/>
              </w:rPr>
            </w:pPr>
            <w:r>
              <w:rPr>
                <w:bCs/>
                <w:lang w:val="id-ID"/>
              </w:rPr>
              <w:t>7,5</w:t>
            </w:r>
          </w:p>
        </w:tc>
        <w:tc>
          <w:tcPr>
            <w:tcW w:w="1127" w:type="dxa"/>
            <w:vAlign w:val="center"/>
          </w:tcPr>
          <w:p w14:paraId="68A13C01">
            <w:pPr>
              <w:pStyle w:val="20"/>
              <w:spacing w:before="0" w:beforeAutospacing="0" w:after="0" w:afterAutospacing="0" w:line="360" w:lineRule="auto"/>
              <w:jc w:val="center"/>
              <w:rPr>
                <w:bCs/>
                <w:lang w:val="id-ID"/>
              </w:rPr>
            </w:pPr>
            <w:r>
              <w:rPr>
                <w:bCs/>
                <w:lang w:val="id-ID"/>
              </w:rPr>
              <w:t>56,25</w:t>
            </w:r>
          </w:p>
        </w:tc>
        <w:tc>
          <w:tcPr>
            <w:tcW w:w="1443" w:type="dxa"/>
            <w:vAlign w:val="center"/>
          </w:tcPr>
          <w:p w14:paraId="0C87E6E1">
            <w:pPr>
              <w:pStyle w:val="20"/>
              <w:spacing w:before="0" w:beforeAutospacing="0" w:after="0" w:afterAutospacing="0" w:line="360" w:lineRule="auto"/>
              <w:jc w:val="center"/>
              <w:rPr>
                <w:bCs/>
                <w:lang w:val="id-ID"/>
              </w:rPr>
            </w:pPr>
            <w:r>
              <w:rPr>
                <w:bCs/>
                <w:lang w:val="id-ID"/>
              </w:rPr>
              <w:t>S</w:t>
            </w:r>
          </w:p>
        </w:tc>
      </w:tr>
      <w:tr w14:paraId="39DA4F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6ED86C8">
            <w:pPr>
              <w:pStyle w:val="20"/>
              <w:spacing w:before="0" w:beforeAutospacing="0" w:after="0" w:afterAutospacing="0" w:line="360" w:lineRule="auto"/>
              <w:jc w:val="center"/>
              <w:rPr>
                <w:bCs/>
                <w:lang w:val="id-ID"/>
              </w:rPr>
            </w:pPr>
            <w:r>
              <w:rPr>
                <w:bCs/>
                <w:lang w:val="id-ID"/>
              </w:rPr>
              <w:t>7</w:t>
            </w:r>
          </w:p>
        </w:tc>
        <w:tc>
          <w:tcPr>
            <w:tcW w:w="0" w:type="auto"/>
            <w:vAlign w:val="center"/>
          </w:tcPr>
          <w:p w14:paraId="015860CE">
            <w:pPr>
              <w:pStyle w:val="20"/>
              <w:spacing w:before="0" w:beforeAutospacing="0" w:after="0" w:afterAutospacing="0" w:line="360" w:lineRule="auto"/>
              <w:jc w:val="center"/>
              <w:rPr>
                <w:bCs/>
                <w:lang w:val="id-ID"/>
              </w:rPr>
            </w:pPr>
            <w:r>
              <w:rPr>
                <w:bCs/>
                <w:lang w:val="id-ID"/>
              </w:rPr>
              <w:t>Sampel 7</w:t>
            </w:r>
          </w:p>
        </w:tc>
        <w:tc>
          <w:tcPr>
            <w:tcW w:w="0" w:type="auto"/>
            <w:vAlign w:val="center"/>
          </w:tcPr>
          <w:p w14:paraId="36867084">
            <w:pPr>
              <w:pStyle w:val="20"/>
              <w:spacing w:before="0" w:beforeAutospacing="0" w:after="0" w:afterAutospacing="0" w:line="360" w:lineRule="auto"/>
              <w:jc w:val="center"/>
              <w:rPr>
                <w:bCs/>
                <w:lang w:val="id-ID"/>
              </w:rPr>
            </w:pPr>
            <w:r>
              <w:rPr>
                <w:bCs/>
                <w:lang w:val="id-ID"/>
              </w:rPr>
              <w:t>9</w:t>
            </w:r>
          </w:p>
        </w:tc>
        <w:tc>
          <w:tcPr>
            <w:tcW w:w="0" w:type="auto"/>
            <w:vAlign w:val="center"/>
          </w:tcPr>
          <w:p w14:paraId="5E973BD6">
            <w:pPr>
              <w:pStyle w:val="20"/>
              <w:spacing w:before="0" w:beforeAutospacing="0" w:after="0" w:afterAutospacing="0" w:line="360" w:lineRule="auto"/>
              <w:jc w:val="center"/>
              <w:rPr>
                <w:bCs/>
                <w:lang w:val="id-ID"/>
              </w:rPr>
            </w:pPr>
            <w:r>
              <w:rPr>
                <w:bCs/>
                <w:lang w:val="id-ID"/>
              </w:rPr>
              <w:t>45</w:t>
            </w:r>
          </w:p>
        </w:tc>
        <w:tc>
          <w:tcPr>
            <w:tcW w:w="0" w:type="auto"/>
            <w:vAlign w:val="center"/>
          </w:tcPr>
          <w:p w14:paraId="6ADF7BC6">
            <w:pPr>
              <w:pStyle w:val="20"/>
              <w:spacing w:before="0" w:beforeAutospacing="0" w:after="0" w:afterAutospacing="0" w:line="360" w:lineRule="auto"/>
              <w:jc w:val="center"/>
              <w:rPr>
                <w:bCs/>
                <w:lang w:val="id-ID"/>
              </w:rPr>
            </w:pPr>
            <w:r>
              <w:rPr>
                <w:bCs/>
                <w:lang w:val="id-ID"/>
              </w:rPr>
              <w:t>2025</w:t>
            </w:r>
          </w:p>
        </w:tc>
        <w:tc>
          <w:tcPr>
            <w:tcW w:w="898" w:type="dxa"/>
            <w:vAlign w:val="center"/>
          </w:tcPr>
          <w:p w14:paraId="1A9C3E83">
            <w:pPr>
              <w:pStyle w:val="20"/>
              <w:spacing w:before="0" w:beforeAutospacing="0" w:after="0" w:afterAutospacing="0" w:line="360" w:lineRule="auto"/>
              <w:jc w:val="center"/>
              <w:rPr>
                <w:bCs/>
                <w:lang w:val="id-ID"/>
              </w:rPr>
            </w:pPr>
            <w:r>
              <w:rPr>
                <w:bCs/>
                <w:lang w:val="id-ID"/>
              </w:rPr>
              <w:t>-2,5</w:t>
            </w:r>
          </w:p>
        </w:tc>
        <w:tc>
          <w:tcPr>
            <w:tcW w:w="1127" w:type="dxa"/>
            <w:vAlign w:val="center"/>
          </w:tcPr>
          <w:p w14:paraId="7716EA7F">
            <w:pPr>
              <w:pStyle w:val="20"/>
              <w:spacing w:before="0" w:beforeAutospacing="0" w:after="0" w:afterAutospacing="0" w:line="360" w:lineRule="auto"/>
              <w:jc w:val="center"/>
              <w:rPr>
                <w:bCs/>
                <w:lang w:val="id-ID"/>
              </w:rPr>
            </w:pPr>
            <w:r>
              <w:rPr>
                <w:bCs/>
                <w:lang w:val="id-ID"/>
              </w:rPr>
              <w:t>6,25</w:t>
            </w:r>
          </w:p>
        </w:tc>
        <w:tc>
          <w:tcPr>
            <w:tcW w:w="1443" w:type="dxa"/>
            <w:vAlign w:val="center"/>
          </w:tcPr>
          <w:p w14:paraId="452F1235">
            <w:pPr>
              <w:pStyle w:val="20"/>
              <w:spacing w:before="0" w:beforeAutospacing="0" w:after="0" w:afterAutospacing="0" w:line="360" w:lineRule="auto"/>
              <w:jc w:val="center"/>
              <w:rPr>
                <w:bCs/>
                <w:lang w:val="id-ID"/>
              </w:rPr>
            </w:pPr>
            <w:r>
              <w:rPr>
                <w:bCs/>
                <w:lang w:val="id-ID"/>
              </w:rPr>
              <w:t>S</w:t>
            </w:r>
          </w:p>
        </w:tc>
      </w:tr>
      <w:tr w14:paraId="4C769F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073054B5">
            <w:pPr>
              <w:pStyle w:val="20"/>
              <w:spacing w:before="0" w:beforeAutospacing="0" w:after="0" w:afterAutospacing="0" w:line="360" w:lineRule="auto"/>
              <w:jc w:val="center"/>
              <w:rPr>
                <w:bCs/>
                <w:lang w:val="id-ID"/>
              </w:rPr>
            </w:pPr>
            <w:r>
              <w:rPr>
                <w:bCs/>
                <w:lang w:val="id-ID"/>
              </w:rPr>
              <w:t>8</w:t>
            </w:r>
          </w:p>
        </w:tc>
        <w:tc>
          <w:tcPr>
            <w:tcW w:w="0" w:type="auto"/>
            <w:vAlign w:val="center"/>
          </w:tcPr>
          <w:p w14:paraId="642E4C97">
            <w:pPr>
              <w:pStyle w:val="20"/>
              <w:spacing w:before="0" w:beforeAutospacing="0" w:after="0" w:afterAutospacing="0" w:line="360" w:lineRule="auto"/>
              <w:jc w:val="center"/>
              <w:rPr>
                <w:bCs/>
                <w:lang w:val="id-ID"/>
              </w:rPr>
            </w:pPr>
            <w:r>
              <w:rPr>
                <w:bCs/>
                <w:lang w:val="id-ID"/>
              </w:rPr>
              <w:t>Sampel 8</w:t>
            </w:r>
          </w:p>
        </w:tc>
        <w:tc>
          <w:tcPr>
            <w:tcW w:w="0" w:type="auto"/>
            <w:vAlign w:val="center"/>
          </w:tcPr>
          <w:p w14:paraId="5F3D1678">
            <w:pPr>
              <w:pStyle w:val="20"/>
              <w:spacing w:before="0" w:beforeAutospacing="0" w:after="0" w:afterAutospacing="0" w:line="360" w:lineRule="auto"/>
              <w:jc w:val="center"/>
              <w:rPr>
                <w:bCs/>
                <w:lang w:val="id-ID"/>
              </w:rPr>
            </w:pPr>
            <w:r>
              <w:rPr>
                <w:bCs/>
                <w:lang w:val="id-ID"/>
              </w:rPr>
              <w:t>9</w:t>
            </w:r>
          </w:p>
        </w:tc>
        <w:tc>
          <w:tcPr>
            <w:tcW w:w="0" w:type="auto"/>
            <w:vAlign w:val="center"/>
          </w:tcPr>
          <w:p w14:paraId="4593DCB9">
            <w:pPr>
              <w:pStyle w:val="20"/>
              <w:spacing w:before="0" w:beforeAutospacing="0" w:after="0" w:afterAutospacing="0" w:line="360" w:lineRule="auto"/>
              <w:jc w:val="center"/>
              <w:rPr>
                <w:bCs/>
                <w:lang w:val="id-ID"/>
              </w:rPr>
            </w:pPr>
            <w:r>
              <w:rPr>
                <w:bCs/>
                <w:lang w:val="id-ID"/>
              </w:rPr>
              <w:t>45</w:t>
            </w:r>
          </w:p>
        </w:tc>
        <w:tc>
          <w:tcPr>
            <w:tcW w:w="0" w:type="auto"/>
            <w:vAlign w:val="center"/>
          </w:tcPr>
          <w:p w14:paraId="54878AF5">
            <w:pPr>
              <w:pStyle w:val="20"/>
              <w:spacing w:before="0" w:beforeAutospacing="0" w:after="0" w:afterAutospacing="0" w:line="360" w:lineRule="auto"/>
              <w:jc w:val="center"/>
              <w:rPr>
                <w:bCs/>
                <w:lang w:val="id-ID"/>
              </w:rPr>
            </w:pPr>
            <w:r>
              <w:rPr>
                <w:bCs/>
                <w:lang w:val="id-ID"/>
              </w:rPr>
              <w:t>2025</w:t>
            </w:r>
          </w:p>
        </w:tc>
        <w:tc>
          <w:tcPr>
            <w:tcW w:w="898" w:type="dxa"/>
            <w:vAlign w:val="center"/>
          </w:tcPr>
          <w:p w14:paraId="6EEACC77">
            <w:pPr>
              <w:pStyle w:val="20"/>
              <w:spacing w:before="0" w:beforeAutospacing="0" w:after="0" w:afterAutospacing="0" w:line="360" w:lineRule="auto"/>
              <w:jc w:val="center"/>
              <w:rPr>
                <w:bCs/>
                <w:lang w:val="id-ID"/>
              </w:rPr>
            </w:pPr>
            <w:r>
              <w:rPr>
                <w:bCs/>
                <w:lang w:val="id-ID"/>
              </w:rPr>
              <w:t>-2,5</w:t>
            </w:r>
          </w:p>
        </w:tc>
        <w:tc>
          <w:tcPr>
            <w:tcW w:w="1127" w:type="dxa"/>
            <w:vAlign w:val="center"/>
          </w:tcPr>
          <w:p w14:paraId="40B2EDE9">
            <w:pPr>
              <w:pStyle w:val="20"/>
              <w:spacing w:before="0" w:beforeAutospacing="0" w:after="0" w:afterAutospacing="0" w:line="360" w:lineRule="auto"/>
              <w:jc w:val="center"/>
              <w:rPr>
                <w:bCs/>
                <w:lang w:val="id-ID"/>
              </w:rPr>
            </w:pPr>
            <w:r>
              <w:rPr>
                <w:bCs/>
                <w:lang w:val="id-ID"/>
              </w:rPr>
              <w:t>6,25</w:t>
            </w:r>
          </w:p>
        </w:tc>
        <w:tc>
          <w:tcPr>
            <w:tcW w:w="1443" w:type="dxa"/>
            <w:vAlign w:val="center"/>
          </w:tcPr>
          <w:p w14:paraId="2B5DE713">
            <w:pPr>
              <w:pStyle w:val="20"/>
              <w:spacing w:before="0" w:beforeAutospacing="0" w:after="0" w:afterAutospacing="0" w:line="360" w:lineRule="auto"/>
              <w:jc w:val="center"/>
              <w:rPr>
                <w:bCs/>
                <w:lang w:val="id-ID"/>
              </w:rPr>
            </w:pPr>
            <w:r>
              <w:rPr>
                <w:bCs/>
                <w:lang w:val="id-ID"/>
              </w:rPr>
              <w:t>S</w:t>
            </w:r>
          </w:p>
        </w:tc>
      </w:tr>
      <w:tr w14:paraId="7EAC6E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7DC4F13C">
            <w:pPr>
              <w:pStyle w:val="20"/>
              <w:spacing w:before="0" w:beforeAutospacing="0" w:after="0" w:afterAutospacing="0" w:line="360" w:lineRule="auto"/>
              <w:jc w:val="center"/>
              <w:rPr>
                <w:bCs/>
                <w:lang w:val="id-ID"/>
              </w:rPr>
            </w:pPr>
            <w:r>
              <w:rPr>
                <w:bCs/>
                <w:lang w:val="id-ID"/>
              </w:rPr>
              <w:t>9</w:t>
            </w:r>
          </w:p>
        </w:tc>
        <w:tc>
          <w:tcPr>
            <w:tcW w:w="0" w:type="auto"/>
            <w:vAlign w:val="center"/>
          </w:tcPr>
          <w:p w14:paraId="076788FB">
            <w:pPr>
              <w:pStyle w:val="20"/>
              <w:spacing w:before="0" w:beforeAutospacing="0" w:after="0" w:afterAutospacing="0" w:line="360" w:lineRule="auto"/>
              <w:jc w:val="center"/>
              <w:rPr>
                <w:bCs/>
                <w:lang w:val="id-ID"/>
              </w:rPr>
            </w:pPr>
            <w:r>
              <w:rPr>
                <w:bCs/>
                <w:lang w:val="id-ID"/>
              </w:rPr>
              <w:t>Sampel 9</w:t>
            </w:r>
          </w:p>
        </w:tc>
        <w:tc>
          <w:tcPr>
            <w:tcW w:w="0" w:type="auto"/>
            <w:vAlign w:val="center"/>
          </w:tcPr>
          <w:p w14:paraId="29FEB42A">
            <w:pPr>
              <w:pStyle w:val="20"/>
              <w:spacing w:before="0" w:beforeAutospacing="0" w:after="0" w:afterAutospacing="0" w:line="360" w:lineRule="auto"/>
              <w:jc w:val="center"/>
              <w:rPr>
                <w:bCs/>
                <w:lang w:val="id-ID"/>
              </w:rPr>
            </w:pPr>
            <w:r>
              <w:rPr>
                <w:bCs/>
                <w:lang w:val="id-ID"/>
              </w:rPr>
              <w:t>12</w:t>
            </w:r>
          </w:p>
        </w:tc>
        <w:tc>
          <w:tcPr>
            <w:tcW w:w="0" w:type="auto"/>
            <w:vAlign w:val="center"/>
          </w:tcPr>
          <w:p w14:paraId="2B5284D4">
            <w:pPr>
              <w:pStyle w:val="20"/>
              <w:spacing w:before="0" w:beforeAutospacing="0" w:after="0" w:afterAutospacing="0" w:line="360" w:lineRule="auto"/>
              <w:jc w:val="center"/>
              <w:rPr>
                <w:bCs/>
                <w:lang w:val="id-ID"/>
              </w:rPr>
            </w:pPr>
            <w:r>
              <w:rPr>
                <w:bCs/>
                <w:lang w:val="id-ID"/>
              </w:rPr>
              <w:t>60</w:t>
            </w:r>
          </w:p>
        </w:tc>
        <w:tc>
          <w:tcPr>
            <w:tcW w:w="0" w:type="auto"/>
            <w:vAlign w:val="center"/>
          </w:tcPr>
          <w:p w14:paraId="17BE7D21">
            <w:pPr>
              <w:pStyle w:val="20"/>
              <w:spacing w:before="0" w:beforeAutospacing="0" w:after="0" w:afterAutospacing="0" w:line="360" w:lineRule="auto"/>
              <w:jc w:val="center"/>
              <w:rPr>
                <w:bCs/>
                <w:lang w:val="id-ID"/>
              </w:rPr>
            </w:pPr>
            <w:r>
              <w:rPr>
                <w:bCs/>
                <w:lang w:val="id-ID"/>
              </w:rPr>
              <w:t>3600</w:t>
            </w:r>
          </w:p>
        </w:tc>
        <w:tc>
          <w:tcPr>
            <w:tcW w:w="898" w:type="dxa"/>
            <w:vAlign w:val="center"/>
          </w:tcPr>
          <w:p w14:paraId="01D312BD">
            <w:pPr>
              <w:pStyle w:val="20"/>
              <w:spacing w:before="0" w:beforeAutospacing="0" w:after="0" w:afterAutospacing="0" w:line="360" w:lineRule="auto"/>
              <w:jc w:val="center"/>
              <w:rPr>
                <w:bCs/>
                <w:lang w:val="id-ID"/>
              </w:rPr>
            </w:pPr>
            <w:r>
              <w:rPr>
                <w:bCs/>
                <w:lang w:val="id-ID"/>
              </w:rPr>
              <w:t>12,5</w:t>
            </w:r>
          </w:p>
        </w:tc>
        <w:tc>
          <w:tcPr>
            <w:tcW w:w="1127" w:type="dxa"/>
            <w:vAlign w:val="center"/>
          </w:tcPr>
          <w:p w14:paraId="19829589">
            <w:pPr>
              <w:pStyle w:val="20"/>
              <w:spacing w:before="0" w:beforeAutospacing="0" w:after="0" w:afterAutospacing="0" w:line="360" w:lineRule="auto"/>
              <w:jc w:val="center"/>
              <w:rPr>
                <w:bCs/>
                <w:lang w:val="id-ID"/>
              </w:rPr>
            </w:pPr>
            <w:r>
              <w:rPr>
                <w:bCs/>
                <w:lang w:val="id-ID"/>
              </w:rPr>
              <w:t>156,25</w:t>
            </w:r>
          </w:p>
        </w:tc>
        <w:tc>
          <w:tcPr>
            <w:tcW w:w="1443" w:type="dxa"/>
            <w:vAlign w:val="center"/>
          </w:tcPr>
          <w:p w14:paraId="41AF5714">
            <w:pPr>
              <w:pStyle w:val="20"/>
              <w:spacing w:before="0" w:beforeAutospacing="0" w:after="0" w:afterAutospacing="0" w:line="360" w:lineRule="auto"/>
              <w:jc w:val="center"/>
              <w:rPr>
                <w:bCs/>
                <w:lang w:val="id-ID"/>
              </w:rPr>
            </w:pPr>
            <w:r>
              <w:rPr>
                <w:bCs/>
                <w:lang w:val="id-ID"/>
              </w:rPr>
              <w:t>T</w:t>
            </w:r>
          </w:p>
        </w:tc>
      </w:tr>
      <w:tr w14:paraId="5C235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38176B2E">
            <w:pPr>
              <w:pStyle w:val="20"/>
              <w:spacing w:before="0" w:beforeAutospacing="0" w:after="0" w:afterAutospacing="0" w:line="360" w:lineRule="auto"/>
              <w:jc w:val="center"/>
              <w:rPr>
                <w:bCs/>
                <w:lang w:val="id-ID"/>
              </w:rPr>
            </w:pPr>
            <w:r>
              <w:rPr>
                <w:bCs/>
                <w:lang w:val="id-ID"/>
              </w:rPr>
              <w:t>10</w:t>
            </w:r>
          </w:p>
        </w:tc>
        <w:tc>
          <w:tcPr>
            <w:tcW w:w="0" w:type="auto"/>
            <w:vAlign w:val="center"/>
          </w:tcPr>
          <w:p w14:paraId="75779F58">
            <w:pPr>
              <w:pStyle w:val="20"/>
              <w:spacing w:before="0" w:beforeAutospacing="0" w:after="0" w:afterAutospacing="0" w:line="360" w:lineRule="auto"/>
              <w:jc w:val="center"/>
              <w:rPr>
                <w:bCs/>
                <w:lang w:val="id-ID"/>
              </w:rPr>
            </w:pPr>
            <w:r>
              <w:rPr>
                <w:bCs/>
                <w:lang w:val="id-ID"/>
              </w:rPr>
              <w:t>Sampel 10</w:t>
            </w:r>
          </w:p>
        </w:tc>
        <w:tc>
          <w:tcPr>
            <w:tcW w:w="0" w:type="auto"/>
            <w:vAlign w:val="center"/>
          </w:tcPr>
          <w:p w14:paraId="0928F8CB">
            <w:pPr>
              <w:pStyle w:val="20"/>
              <w:spacing w:before="0" w:beforeAutospacing="0" w:after="0" w:afterAutospacing="0" w:line="360" w:lineRule="auto"/>
              <w:jc w:val="center"/>
              <w:rPr>
                <w:bCs/>
                <w:lang w:val="id-ID"/>
              </w:rPr>
            </w:pPr>
            <w:r>
              <w:rPr>
                <w:bCs/>
                <w:lang w:val="id-ID"/>
              </w:rPr>
              <w:t>8</w:t>
            </w:r>
          </w:p>
        </w:tc>
        <w:tc>
          <w:tcPr>
            <w:tcW w:w="0" w:type="auto"/>
            <w:vAlign w:val="center"/>
          </w:tcPr>
          <w:p w14:paraId="03DD471C">
            <w:pPr>
              <w:pStyle w:val="20"/>
              <w:spacing w:before="0" w:beforeAutospacing="0" w:after="0" w:afterAutospacing="0" w:line="360" w:lineRule="auto"/>
              <w:jc w:val="center"/>
              <w:rPr>
                <w:bCs/>
                <w:lang w:val="id-ID"/>
              </w:rPr>
            </w:pPr>
            <w:r>
              <w:rPr>
                <w:bCs/>
                <w:lang w:val="id-ID"/>
              </w:rPr>
              <w:t>40</w:t>
            </w:r>
          </w:p>
        </w:tc>
        <w:tc>
          <w:tcPr>
            <w:tcW w:w="0" w:type="auto"/>
            <w:vAlign w:val="center"/>
          </w:tcPr>
          <w:p w14:paraId="5AFDBBF6">
            <w:pPr>
              <w:pStyle w:val="20"/>
              <w:spacing w:before="0" w:beforeAutospacing="0" w:after="0" w:afterAutospacing="0" w:line="360" w:lineRule="auto"/>
              <w:jc w:val="center"/>
              <w:rPr>
                <w:bCs/>
                <w:lang w:val="id-ID"/>
              </w:rPr>
            </w:pPr>
            <w:r>
              <w:rPr>
                <w:bCs/>
                <w:lang w:val="id-ID"/>
              </w:rPr>
              <w:t>1600</w:t>
            </w:r>
          </w:p>
        </w:tc>
        <w:tc>
          <w:tcPr>
            <w:tcW w:w="898" w:type="dxa"/>
            <w:vAlign w:val="center"/>
          </w:tcPr>
          <w:p w14:paraId="5320AE73">
            <w:pPr>
              <w:pStyle w:val="20"/>
              <w:spacing w:before="0" w:beforeAutospacing="0" w:after="0" w:afterAutospacing="0" w:line="360" w:lineRule="auto"/>
              <w:jc w:val="center"/>
              <w:rPr>
                <w:bCs/>
                <w:lang w:val="id-ID"/>
              </w:rPr>
            </w:pPr>
            <w:r>
              <w:rPr>
                <w:bCs/>
                <w:lang w:val="id-ID"/>
              </w:rPr>
              <w:t>-7,5</w:t>
            </w:r>
          </w:p>
        </w:tc>
        <w:tc>
          <w:tcPr>
            <w:tcW w:w="1127" w:type="dxa"/>
            <w:vAlign w:val="center"/>
          </w:tcPr>
          <w:p w14:paraId="27D142B4">
            <w:pPr>
              <w:pStyle w:val="20"/>
              <w:spacing w:before="0" w:beforeAutospacing="0" w:after="0" w:afterAutospacing="0" w:line="360" w:lineRule="auto"/>
              <w:jc w:val="center"/>
              <w:rPr>
                <w:bCs/>
                <w:lang w:val="id-ID"/>
              </w:rPr>
            </w:pPr>
            <w:r>
              <w:rPr>
                <w:bCs/>
                <w:lang w:val="id-ID"/>
              </w:rPr>
              <w:t>56,25</w:t>
            </w:r>
          </w:p>
        </w:tc>
        <w:tc>
          <w:tcPr>
            <w:tcW w:w="1443" w:type="dxa"/>
            <w:vAlign w:val="center"/>
          </w:tcPr>
          <w:p w14:paraId="21F8AD76">
            <w:pPr>
              <w:pStyle w:val="20"/>
              <w:spacing w:before="0" w:beforeAutospacing="0" w:after="0" w:afterAutospacing="0" w:line="360" w:lineRule="auto"/>
              <w:jc w:val="center"/>
              <w:rPr>
                <w:bCs/>
                <w:lang w:val="id-ID"/>
              </w:rPr>
            </w:pPr>
            <w:r>
              <w:rPr>
                <w:bCs/>
                <w:lang w:val="id-ID"/>
              </w:rPr>
              <w:t>S</w:t>
            </w:r>
          </w:p>
        </w:tc>
      </w:tr>
      <w:tr w14:paraId="117B0E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5317DD8E">
            <w:pPr>
              <w:pStyle w:val="20"/>
              <w:spacing w:before="0" w:beforeAutospacing="0" w:after="0" w:afterAutospacing="0" w:line="360" w:lineRule="auto"/>
              <w:jc w:val="center"/>
              <w:rPr>
                <w:bCs/>
                <w:lang w:val="id-ID"/>
              </w:rPr>
            </w:pPr>
            <w:r>
              <w:rPr>
                <w:bCs/>
                <w:lang w:val="id-ID"/>
              </w:rPr>
              <w:t>11</w:t>
            </w:r>
          </w:p>
        </w:tc>
        <w:tc>
          <w:tcPr>
            <w:tcW w:w="0" w:type="auto"/>
            <w:vAlign w:val="center"/>
          </w:tcPr>
          <w:p w14:paraId="559B7FC7">
            <w:pPr>
              <w:pStyle w:val="20"/>
              <w:spacing w:before="0" w:beforeAutospacing="0" w:after="0" w:afterAutospacing="0" w:line="360" w:lineRule="auto"/>
              <w:jc w:val="center"/>
              <w:rPr>
                <w:bCs/>
                <w:lang w:val="id-ID"/>
              </w:rPr>
            </w:pPr>
            <w:r>
              <w:rPr>
                <w:bCs/>
                <w:lang w:val="id-ID"/>
              </w:rPr>
              <w:t>Sampel 11</w:t>
            </w:r>
          </w:p>
        </w:tc>
        <w:tc>
          <w:tcPr>
            <w:tcW w:w="0" w:type="auto"/>
            <w:vAlign w:val="center"/>
          </w:tcPr>
          <w:p w14:paraId="4981E469">
            <w:pPr>
              <w:pStyle w:val="20"/>
              <w:spacing w:before="0" w:beforeAutospacing="0" w:after="0" w:afterAutospacing="0" w:line="360" w:lineRule="auto"/>
              <w:jc w:val="center"/>
              <w:rPr>
                <w:bCs/>
                <w:lang w:val="id-ID"/>
              </w:rPr>
            </w:pPr>
            <w:r>
              <w:rPr>
                <w:bCs/>
                <w:lang w:val="id-ID"/>
              </w:rPr>
              <w:t>9</w:t>
            </w:r>
          </w:p>
        </w:tc>
        <w:tc>
          <w:tcPr>
            <w:tcW w:w="0" w:type="auto"/>
            <w:vAlign w:val="center"/>
          </w:tcPr>
          <w:p w14:paraId="1724784C">
            <w:pPr>
              <w:pStyle w:val="20"/>
              <w:spacing w:before="0" w:beforeAutospacing="0" w:after="0" w:afterAutospacing="0" w:line="360" w:lineRule="auto"/>
              <w:jc w:val="center"/>
              <w:rPr>
                <w:bCs/>
                <w:lang w:val="id-ID"/>
              </w:rPr>
            </w:pPr>
            <w:r>
              <w:rPr>
                <w:bCs/>
                <w:lang w:val="id-ID"/>
              </w:rPr>
              <w:t>45</w:t>
            </w:r>
          </w:p>
        </w:tc>
        <w:tc>
          <w:tcPr>
            <w:tcW w:w="0" w:type="auto"/>
            <w:vAlign w:val="center"/>
          </w:tcPr>
          <w:p w14:paraId="6D27C184">
            <w:pPr>
              <w:pStyle w:val="20"/>
              <w:spacing w:before="0" w:beforeAutospacing="0" w:after="0" w:afterAutospacing="0" w:line="360" w:lineRule="auto"/>
              <w:jc w:val="center"/>
              <w:rPr>
                <w:bCs/>
                <w:lang w:val="id-ID"/>
              </w:rPr>
            </w:pPr>
            <w:r>
              <w:rPr>
                <w:bCs/>
                <w:lang w:val="id-ID"/>
              </w:rPr>
              <w:t>2025</w:t>
            </w:r>
          </w:p>
        </w:tc>
        <w:tc>
          <w:tcPr>
            <w:tcW w:w="898" w:type="dxa"/>
            <w:vAlign w:val="center"/>
          </w:tcPr>
          <w:p w14:paraId="2937D0DA">
            <w:pPr>
              <w:pStyle w:val="20"/>
              <w:spacing w:before="0" w:beforeAutospacing="0" w:after="0" w:afterAutospacing="0" w:line="360" w:lineRule="auto"/>
              <w:jc w:val="center"/>
              <w:rPr>
                <w:bCs/>
                <w:lang w:val="id-ID"/>
              </w:rPr>
            </w:pPr>
            <w:r>
              <w:rPr>
                <w:bCs/>
                <w:lang w:val="id-ID"/>
              </w:rPr>
              <w:t>-2,5</w:t>
            </w:r>
          </w:p>
        </w:tc>
        <w:tc>
          <w:tcPr>
            <w:tcW w:w="1127" w:type="dxa"/>
            <w:vAlign w:val="center"/>
          </w:tcPr>
          <w:p w14:paraId="5D540440">
            <w:pPr>
              <w:pStyle w:val="20"/>
              <w:spacing w:before="0" w:beforeAutospacing="0" w:after="0" w:afterAutospacing="0" w:line="360" w:lineRule="auto"/>
              <w:jc w:val="center"/>
              <w:rPr>
                <w:bCs/>
                <w:lang w:val="id-ID"/>
              </w:rPr>
            </w:pPr>
            <w:r>
              <w:rPr>
                <w:bCs/>
                <w:lang w:val="id-ID"/>
              </w:rPr>
              <w:t>6,25</w:t>
            </w:r>
          </w:p>
        </w:tc>
        <w:tc>
          <w:tcPr>
            <w:tcW w:w="1443" w:type="dxa"/>
            <w:vAlign w:val="center"/>
          </w:tcPr>
          <w:p w14:paraId="7B33E8E8">
            <w:pPr>
              <w:pStyle w:val="20"/>
              <w:spacing w:before="0" w:beforeAutospacing="0" w:after="0" w:afterAutospacing="0" w:line="360" w:lineRule="auto"/>
              <w:jc w:val="center"/>
              <w:rPr>
                <w:bCs/>
                <w:lang w:val="id-ID"/>
              </w:rPr>
            </w:pPr>
            <w:r>
              <w:rPr>
                <w:bCs/>
                <w:lang w:val="id-ID"/>
              </w:rPr>
              <w:t>S</w:t>
            </w:r>
          </w:p>
        </w:tc>
      </w:tr>
      <w:tr w14:paraId="05A397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38E57F6F">
            <w:pPr>
              <w:pStyle w:val="20"/>
              <w:spacing w:before="0" w:beforeAutospacing="0" w:after="0" w:afterAutospacing="0" w:line="360" w:lineRule="auto"/>
              <w:jc w:val="center"/>
              <w:rPr>
                <w:bCs/>
                <w:lang w:val="id-ID"/>
              </w:rPr>
            </w:pPr>
            <w:r>
              <w:rPr>
                <w:bCs/>
                <w:lang w:val="id-ID"/>
              </w:rPr>
              <w:t>12</w:t>
            </w:r>
          </w:p>
        </w:tc>
        <w:tc>
          <w:tcPr>
            <w:tcW w:w="0" w:type="auto"/>
            <w:vAlign w:val="center"/>
          </w:tcPr>
          <w:p w14:paraId="57568743">
            <w:pPr>
              <w:pStyle w:val="20"/>
              <w:spacing w:before="0" w:beforeAutospacing="0" w:after="0" w:afterAutospacing="0" w:line="360" w:lineRule="auto"/>
              <w:jc w:val="center"/>
              <w:rPr>
                <w:bCs/>
                <w:lang w:val="id-ID"/>
              </w:rPr>
            </w:pPr>
            <w:r>
              <w:rPr>
                <w:bCs/>
                <w:lang w:val="id-ID"/>
              </w:rPr>
              <w:t>Sampel 12</w:t>
            </w:r>
          </w:p>
        </w:tc>
        <w:tc>
          <w:tcPr>
            <w:tcW w:w="0" w:type="auto"/>
            <w:vAlign w:val="center"/>
          </w:tcPr>
          <w:p w14:paraId="2D8FE930">
            <w:pPr>
              <w:pStyle w:val="20"/>
              <w:spacing w:before="0" w:beforeAutospacing="0" w:after="0" w:afterAutospacing="0" w:line="360" w:lineRule="auto"/>
              <w:jc w:val="center"/>
              <w:rPr>
                <w:bCs/>
                <w:lang w:val="id-ID"/>
              </w:rPr>
            </w:pPr>
            <w:r>
              <w:rPr>
                <w:bCs/>
                <w:lang w:val="id-ID"/>
              </w:rPr>
              <w:t>11</w:t>
            </w:r>
          </w:p>
        </w:tc>
        <w:tc>
          <w:tcPr>
            <w:tcW w:w="0" w:type="auto"/>
            <w:vAlign w:val="center"/>
          </w:tcPr>
          <w:p w14:paraId="04F193BC">
            <w:pPr>
              <w:pStyle w:val="20"/>
              <w:spacing w:before="0" w:beforeAutospacing="0" w:after="0" w:afterAutospacing="0" w:line="360" w:lineRule="auto"/>
              <w:jc w:val="center"/>
              <w:rPr>
                <w:bCs/>
                <w:lang w:val="id-ID"/>
              </w:rPr>
            </w:pPr>
            <w:r>
              <w:rPr>
                <w:bCs/>
                <w:lang w:val="id-ID"/>
              </w:rPr>
              <w:t>55</w:t>
            </w:r>
          </w:p>
        </w:tc>
        <w:tc>
          <w:tcPr>
            <w:tcW w:w="0" w:type="auto"/>
            <w:vAlign w:val="center"/>
          </w:tcPr>
          <w:p w14:paraId="42BD36BD">
            <w:pPr>
              <w:pStyle w:val="20"/>
              <w:spacing w:before="0" w:beforeAutospacing="0" w:after="0" w:afterAutospacing="0" w:line="360" w:lineRule="auto"/>
              <w:jc w:val="center"/>
              <w:rPr>
                <w:bCs/>
                <w:lang w:val="id-ID"/>
              </w:rPr>
            </w:pPr>
            <w:r>
              <w:rPr>
                <w:bCs/>
                <w:lang w:val="id-ID"/>
              </w:rPr>
              <w:t>3025</w:t>
            </w:r>
          </w:p>
        </w:tc>
        <w:tc>
          <w:tcPr>
            <w:tcW w:w="898" w:type="dxa"/>
            <w:vAlign w:val="center"/>
          </w:tcPr>
          <w:p w14:paraId="6FE9C746">
            <w:pPr>
              <w:pStyle w:val="20"/>
              <w:spacing w:before="0" w:beforeAutospacing="0" w:after="0" w:afterAutospacing="0" w:line="360" w:lineRule="auto"/>
              <w:jc w:val="center"/>
              <w:rPr>
                <w:bCs/>
                <w:lang w:val="id-ID"/>
              </w:rPr>
            </w:pPr>
            <w:r>
              <w:rPr>
                <w:bCs/>
                <w:lang w:val="id-ID"/>
              </w:rPr>
              <w:t>7,5</w:t>
            </w:r>
          </w:p>
        </w:tc>
        <w:tc>
          <w:tcPr>
            <w:tcW w:w="1127" w:type="dxa"/>
            <w:vAlign w:val="center"/>
          </w:tcPr>
          <w:p w14:paraId="768EC7BB">
            <w:pPr>
              <w:pStyle w:val="20"/>
              <w:spacing w:before="0" w:beforeAutospacing="0" w:after="0" w:afterAutospacing="0" w:line="360" w:lineRule="auto"/>
              <w:jc w:val="center"/>
              <w:rPr>
                <w:bCs/>
                <w:lang w:val="id-ID"/>
              </w:rPr>
            </w:pPr>
            <w:r>
              <w:rPr>
                <w:bCs/>
                <w:lang w:val="id-ID"/>
              </w:rPr>
              <w:t>56,25</w:t>
            </w:r>
          </w:p>
        </w:tc>
        <w:tc>
          <w:tcPr>
            <w:tcW w:w="1443" w:type="dxa"/>
            <w:vAlign w:val="center"/>
          </w:tcPr>
          <w:p w14:paraId="5E914226">
            <w:pPr>
              <w:pStyle w:val="20"/>
              <w:spacing w:before="0" w:beforeAutospacing="0" w:after="0" w:afterAutospacing="0" w:line="360" w:lineRule="auto"/>
              <w:jc w:val="center"/>
              <w:rPr>
                <w:bCs/>
                <w:lang w:val="id-ID"/>
              </w:rPr>
            </w:pPr>
            <w:r>
              <w:rPr>
                <w:bCs/>
                <w:lang w:val="id-ID"/>
              </w:rPr>
              <w:t>S</w:t>
            </w:r>
          </w:p>
        </w:tc>
      </w:tr>
      <w:tr w14:paraId="46DFAE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6FF13E17">
            <w:pPr>
              <w:pStyle w:val="20"/>
              <w:spacing w:before="0" w:beforeAutospacing="0" w:after="0" w:afterAutospacing="0" w:line="360" w:lineRule="auto"/>
              <w:jc w:val="center"/>
              <w:rPr>
                <w:bCs/>
                <w:lang w:val="id-ID"/>
              </w:rPr>
            </w:pPr>
            <w:r>
              <w:rPr>
                <w:bCs/>
                <w:lang w:val="id-ID"/>
              </w:rPr>
              <w:t>13</w:t>
            </w:r>
          </w:p>
        </w:tc>
        <w:tc>
          <w:tcPr>
            <w:tcW w:w="0" w:type="auto"/>
            <w:vAlign w:val="center"/>
          </w:tcPr>
          <w:p w14:paraId="14E7EAA0">
            <w:pPr>
              <w:pStyle w:val="20"/>
              <w:spacing w:before="0" w:beforeAutospacing="0" w:after="0" w:afterAutospacing="0" w:line="360" w:lineRule="auto"/>
              <w:jc w:val="center"/>
              <w:rPr>
                <w:bCs/>
                <w:lang w:val="id-ID"/>
              </w:rPr>
            </w:pPr>
            <w:r>
              <w:rPr>
                <w:bCs/>
                <w:lang w:val="id-ID"/>
              </w:rPr>
              <w:t>Sampel 13</w:t>
            </w:r>
          </w:p>
        </w:tc>
        <w:tc>
          <w:tcPr>
            <w:tcW w:w="0" w:type="auto"/>
            <w:vAlign w:val="center"/>
          </w:tcPr>
          <w:p w14:paraId="2020AFC1">
            <w:pPr>
              <w:pStyle w:val="20"/>
              <w:spacing w:before="0" w:beforeAutospacing="0" w:after="0" w:afterAutospacing="0" w:line="360" w:lineRule="auto"/>
              <w:jc w:val="center"/>
              <w:rPr>
                <w:bCs/>
                <w:lang w:val="id-ID"/>
              </w:rPr>
            </w:pPr>
            <w:r>
              <w:rPr>
                <w:bCs/>
                <w:lang w:val="id-ID"/>
              </w:rPr>
              <w:t>9</w:t>
            </w:r>
          </w:p>
        </w:tc>
        <w:tc>
          <w:tcPr>
            <w:tcW w:w="0" w:type="auto"/>
            <w:vAlign w:val="center"/>
          </w:tcPr>
          <w:p w14:paraId="2103385C">
            <w:pPr>
              <w:pStyle w:val="20"/>
              <w:spacing w:before="0" w:beforeAutospacing="0" w:after="0" w:afterAutospacing="0" w:line="360" w:lineRule="auto"/>
              <w:jc w:val="center"/>
              <w:rPr>
                <w:bCs/>
                <w:lang w:val="id-ID"/>
              </w:rPr>
            </w:pPr>
            <w:r>
              <w:rPr>
                <w:bCs/>
                <w:lang w:val="id-ID"/>
              </w:rPr>
              <w:t>45</w:t>
            </w:r>
          </w:p>
        </w:tc>
        <w:tc>
          <w:tcPr>
            <w:tcW w:w="0" w:type="auto"/>
            <w:vAlign w:val="center"/>
          </w:tcPr>
          <w:p w14:paraId="1395F292">
            <w:pPr>
              <w:pStyle w:val="20"/>
              <w:spacing w:before="0" w:beforeAutospacing="0" w:after="0" w:afterAutospacing="0" w:line="360" w:lineRule="auto"/>
              <w:jc w:val="center"/>
              <w:rPr>
                <w:bCs/>
                <w:lang w:val="id-ID"/>
              </w:rPr>
            </w:pPr>
            <w:r>
              <w:rPr>
                <w:bCs/>
                <w:lang w:val="id-ID"/>
              </w:rPr>
              <w:t>2025</w:t>
            </w:r>
          </w:p>
        </w:tc>
        <w:tc>
          <w:tcPr>
            <w:tcW w:w="898" w:type="dxa"/>
            <w:vAlign w:val="center"/>
          </w:tcPr>
          <w:p w14:paraId="7A879A03">
            <w:pPr>
              <w:pStyle w:val="20"/>
              <w:spacing w:before="0" w:beforeAutospacing="0" w:after="0" w:afterAutospacing="0" w:line="360" w:lineRule="auto"/>
              <w:jc w:val="center"/>
              <w:rPr>
                <w:bCs/>
                <w:lang w:val="id-ID"/>
              </w:rPr>
            </w:pPr>
            <w:r>
              <w:rPr>
                <w:bCs/>
                <w:lang w:val="id-ID"/>
              </w:rPr>
              <w:t>-2,5</w:t>
            </w:r>
          </w:p>
        </w:tc>
        <w:tc>
          <w:tcPr>
            <w:tcW w:w="1127" w:type="dxa"/>
            <w:vAlign w:val="center"/>
          </w:tcPr>
          <w:p w14:paraId="3F2C502A">
            <w:pPr>
              <w:pStyle w:val="20"/>
              <w:spacing w:before="0" w:beforeAutospacing="0" w:after="0" w:afterAutospacing="0" w:line="360" w:lineRule="auto"/>
              <w:jc w:val="center"/>
              <w:rPr>
                <w:bCs/>
                <w:lang w:val="id-ID"/>
              </w:rPr>
            </w:pPr>
            <w:r>
              <w:rPr>
                <w:bCs/>
                <w:lang w:val="id-ID"/>
              </w:rPr>
              <w:t>6,25</w:t>
            </w:r>
          </w:p>
        </w:tc>
        <w:tc>
          <w:tcPr>
            <w:tcW w:w="1443" w:type="dxa"/>
            <w:vAlign w:val="center"/>
          </w:tcPr>
          <w:p w14:paraId="220C2477">
            <w:pPr>
              <w:pStyle w:val="20"/>
              <w:spacing w:before="0" w:beforeAutospacing="0" w:after="0" w:afterAutospacing="0" w:line="360" w:lineRule="auto"/>
              <w:jc w:val="center"/>
              <w:rPr>
                <w:bCs/>
                <w:lang w:val="id-ID"/>
              </w:rPr>
            </w:pPr>
            <w:r>
              <w:rPr>
                <w:bCs/>
                <w:lang w:val="id-ID"/>
              </w:rPr>
              <w:t>S</w:t>
            </w:r>
          </w:p>
        </w:tc>
      </w:tr>
      <w:tr w14:paraId="70968B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0E34DEC7">
            <w:pPr>
              <w:pStyle w:val="20"/>
              <w:spacing w:before="0" w:beforeAutospacing="0" w:after="0" w:afterAutospacing="0" w:line="360" w:lineRule="auto"/>
              <w:jc w:val="center"/>
              <w:rPr>
                <w:bCs/>
                <w:lang w:val="id-ID"/>
              </w:rPr>
            </w:pPr>
            <w:r>
              <w:rPr>
                <w:bCs/>
                <w:lang w:val="id-ID"/>
              </w:rPr>
              <w:t>14</w:t>
            </w:r>
          </w:p>
        </w:tc>
        <w:tc>
          <w:tcPr>
            <w:tcW w:w="0" w:type="auto"/>
            <w:vAlign w:val="center"/>
          </w:tcPr>
          <w:p w14:paraId="1D534014">
            <w:pPr>
              <w:pStyle w:val="20"/>
              <w:spacing w:before="0" w:beforeAutospacing="0" w:after="0" w:afterAutospacing="0" w:line="360" w:lineRule="auto"/>
              <w:jc w:val="center"/>
              <w:rPr>
                <w:bCs/>
                <w:lang w:val="id-ID"/>
              </w:rPr>
            </w:pPr>
            <w:r>
              <w:rPr>
                <w:bCs/>
                <w:lang w:val="id-ID"/>
              </w:rPr>
              <w:t>Sampel 14</w:t>
            </w:r>
          </w:p>
        </w:tc>
        <w:tc>
          <w:tcPr>
            <w:tcW w:w="0" w:type="auto"/>
            <w:vAlign w:val="center"/>
          </w:tcPr>
          <w:p w14:paraId="1DCDF331">
            <w:pPr>
              <w:pStyle w:val="20"/>
              <w:spacing w:before="0" w:beforeAutospacing="0" w:after="0" w:afterAutospacing="0" w:line="360" w:lineRule="auto"/>
              <w:jc w:val="center"/>
              <w:rPr>
                <w:bCs/>
                <w:lang w:val="id-ID"/>
              </w:rPr>
            </w:pPr>
            <w:r>
              <w:rPr>
                <w:bCs/>
                <w:lang w:val="id-ID"/>
              </w:rPr>
              <w:t>10</w:t>
            </w:r>
          </w:p>
        </w:tc>
        <w:tc>
          <w:tcPr>
            <w:tcW w:w="0" w:type="auto"/>
            <w:vAlign w:val="center"/>
          </w:tcPr>
          <w:p w14:paraId="00F773EC">
            <w:pPr>
              <w:pStyle w:val="20"/>
              <w:spacing w:before="0" w:beforeAutospacing="0" w:after="0" w:afterAutospacing="0" w:line="360" w:lineRule="auto"/>
              <w:jc w:val="center"/>
              <w:rPr>
                <w:bCs/>
                <w:lang w:val="id-ID"/>
              </w:rPr>
            </w:pPr>
            <w:r>
              <w:rPr>
                <w:bCs/>
                <w:lang w:val="id-ID"/>
              </w:rPr>
              <w:t>50</w:t>
            </w:r>
          </w:p>
        </w:tc>
        <w:tc>
          <w:tcPr>
            <w:tcW w:w="0" w:type="auto"/>
            <w:vAlign w:val="center"/>
          </w:tcPr>
          <w:p w14:paraId="3026E566">
            <w:pPr>
              <w:pStyle w:val="20"/>
              <w:spacing w:before="0" w:beforeAutospacing="0" w:after="0" w:afterAutospacing="0" w:line="360" w:lineRule="auto"/>
              <w:jc w:val="center"/>
              <w:rPr>
                <w:bCs/>
                <w:lang w:val="id-ID"/>
              </w:rPr>
            </w:pPr>
            <w:r>
              <w:rPr>
                <w:bCs/>
                <w:lang w:val="id-ID"/>
              </w:rPr>
              <w:t>2500</w:t>
            </w:r>
          </w:p>
        </w:tc>
        <w:tc>
          <w:tcPr>
            <w:tcW w:w="898" w:type="dxa"/>
            <w:vAlign w:val="center"/>
          </w:tcPr>
          <w:p w14:paraId="5F3B4A87">
            <w:pPr>
              <w:pStyle w:val="20"/>
              <w:spacing w:before="0" w:beforeAutospacing="0" w:after="0" w:afterAutospacing="0" w:line="360" w:lineRule="auto"/>
              <w:jc w:val="center"/>
              <w:rPr>
                <w:bCs/>
                <w:lang w:val="id-ID"/>
              </w:rPr>
            </w:pPr>
            <w:r>
              <w:rPr>
                <w:bCs/>
                <w:lang w:val="id-ID"/>
              </w:rPr>
              <w:t>2,5</w:t>
            </w:r>
          </w:p>
        </w:tc>
        <w:tc>
          <w:tcPr>
            <w:tcW w:w="1127" w:type="dxa"/>
            <w:vAlign w:val="center"/>
          </w:tcPr>
          <w:p w14:paraId="00A70589">
            <w:pPr>
              <w:pStyle w:val="20"/>
              <w:spacing w:before="0" w:beforeAutospacing="0" w:after="0" w:afterAutospacing="0" w:line="360" w:lineRule="auto"/>
              <w:jc w:val="center"/>
              <w:rPr>
                <w:bCs/>
                <w:lang w:val="id-ID"/>
              </w:rPr>
            </w:pPr>
            <w:r>
              <w:rPr>
                <w:bCs/>
                <w:lang w:val="id-ID"/>
              </w:rPr>
              <w:t>6,25</w:t>
            </w:r>
          </w:p>
        </w:tc>
        <w:tc>
          <w:tcPr>
            <w:tcW w:w="1443" w:type="dxa"/>
            <w:vAlign w:val="center"/>
          </w:tcPr>
          <w:p w14:paraId="228C0488">
            <w:pPr>
              <w:pStyle w:val="20"/>
              <w:spacing w:before="0" w:beforeAutospacing="0" w:after="0" w:afterAutospacing="0" w:line="360" w:lineRule="auto"/>
              <w:jc w:val="center"/>
              <w:rPr>
                <w:bCs/>
                <w:lang w:val="id-ID"/>
              </w:rPr>
            </w:pPr>
            <w:r>
              <w:rPr>
                <w:bCs/>
                <w:lang w:val="id-ID"/>
              </w:rPr>
              <w:t>S</w:t>
            </w:r>
          </w:p>
        </w:tc>
      </w:tr>
      <w:tr w14:paraId="01AEEE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5A811E1A">
            <w:pPr>
              <w:pStyle w:val="20"/>
              <w:spacing w:before="0" w:beforeAutospacing="0" w:after="0" w:afterAutospacing="0" w:line="360" w:lineRule="auto"/>
              <w:jc w:val="center"/>
              <w:rPr>
                <w:bCs/>
                <w:lang w:val="id-ID"/>
              </w:rPr>
            </w:pPr>
            <w:r>
              <w:rPr>
                <w:bCs/>
                <w:lang w:val="id-ID"/>
              </w:rPr>
              <w:t>15</w:t>
            </w:r>
          </w:p>
        </w:tc>
        <w:tc>
          <w:tcPr>
            <w:tcW w:w="0" w:type="auto"/>
            <w:vAlign w:val="center"/>
          </w:tcPr>
          <w:p w14:paraId="266CA822">
            <w:pPr>
              <w:pStyle w:val="20"/>
              <w:spacing w:before="0" w:beforeAutospacing="0" w:after="0" w:afterAutospacing="0" w:line="360" w:lineRule="auto"/>
              <w:jc w:val="center"/>
              <w:rPr>
                <w:bCs/>
                <w:lang w:val="id-ID"/>
              </w:rPr>
            </w:pPr>
            <w:r>
              <w:rPr>
                <w:bCs/>
                <w:lang w:val="id-ID"/>
              </w:rPr>
              <w:t>Sampel 15</w:t>
            </w:r>
          </w:p>
        </w:tc>
        <w:tc>
          <w:tcPr>
            <w:tcW w:w="0" w:type="auto"/>
            <w:vAlign w:val="center"/>
          </w:tcPr>
          <w:p w14:paraId="317AEE47">
            <w:pPr>
              <w:pStyle w:val="20"/>
              <w:spacing w:before="0" w:beforeAutospacing="0" w:after="0" w:afterAutospacing="0" w:line="360" w:lineRule="auto"/>
              <w:jc w:val="center"/>
              <w:rPr>
                <w:bCs/>
                <w:lang w:val="id-ID"/>
              </w:rPr>
            </w:pPr>
            <w:r>
              <w:rPr>
                <w:bCs/>
                <w:lang w:val="id-ID"/>
              </w:rPr>
              <w:t>10</w:t>
            </w:r>
          </w:p>
        </w:tc>
        <w:tc>
          <w:tcPr>
            <w:tcW w:w="0" w:type="auto"/>
            <w:vAlign w:val="center"/>
          </w:tcPr>
          <w:p w14:paraId="5413F009">
            <w:pPr>
              <w:pStyle w:val="20"/>
              <w:spacing w:before="0" w:beforeAutospacing="0" w:after="0" w:afterAutospacing="0" w:line="360" w:lineRule="auto"/>
              <w:jc w:val="center"/>
              <w:rPr>
                <w:bCs/>
                <w:lang w:val="id-ID"/>
              </w:rPr>
            </w:pPr>
            <w:r>
              <w:rPr>
                <w:bCs/>
                <w:lang w:val="id-ID"/>
              </w:rPr>
              <w:t>50</w:t>
            </w:r>
          </w:p>
        </w:tc>
        <w:tc>
          <w:tcPr>
            <w:tcW w:w="0" w:type="auto"/>
            <w:vAlign w:val="center"/>
          </w:tcPr>
          <w:p w14:paraId="1BEC65BC">
            <w:pPr>
              <w:pStyle w:val="20"/>
              <w:spacing w:before="0" w:beforeAutospacing="0" w:after="0" w:afterAutospacing="0" w:line="360" w:lineRule="auto"/>
              <w:jc w:val="center"/>
              <w:rPr>
                <w:bCs/>
                <w:lang w:val="id-ID"/>
              </w:rPr>
            </w:pPr>
            <w:r>
              <w:rPr>
                <w:bCs/>
                <w:lang w:val="id-ID"/>
              </w:rPr>
              <w:t>2500</w:t>
            </w:r>
          </w:p>
        </w:tc>
        <w:tc>
          <w:tcPr>
            <w:tcW w:w="898" w:type="dxa"/>
            <w:vAlign w:val="center"/>
          </w:tcPr>
          <w:p w14:paraId="57079651">
            <w:pPr>
              <w:pStyle w:val="20"/>
              <w:spacing w:before="0" w:beforeAutospacing="0" w:after="0" w:afterAutospacing="0" w:line="360" w:lineRule="auto"/>
              <w:jc w:val="center"/>
              <w:rPr>
                <w:bCs/>
                <w:lang w:val="id-ID"/>
              </w:rPr>
            </w:pPr>
            <w:r>
              <w:rPr>
                <w:bCs/>
                <w:lang w:val="id-ID"/>
              </w:rPr>
              <w:t>2,5</w:t>
            </w:r>
          </w:p>
        </w:tc>
        <w:tc>
          <w:tcPr>
            <w:tcW w:w="1127" w:type="dxa"/>
            <w:vAlign w:val="center"/>
          </w:tcPr>
          <w:p w14:paraId="591E8408">
            <w:pPr>
              <w:pStyle w:val="20"/>
              <w:spacing w:before="0" w:beforeAutospacing="0" w:after="0" w:afterAutospacing="0" w:line="360" w:lineRule="auto"/>
              <w:jc w:val="center"/>
              <w:rPr>
                <w:bCs/>
                <w:lang w:val="id-ID"/>
              </w:rPr>
            </w:pPr>
            <w:r>
              <w:rPr>
                <w:bCs/>
                <w:lang w:val="id-ID"/>
              </w:rPr>
              <w:t>6,25</w:t>
            </w:r>
          </w:p>
        </w:tc>
        <w:tc>
          <w:tcPr>
            <w:tcW w:w="1443" w:type="dxa"/>
            <w:vAlign w:val="center"/>
          </w:tcPr>
          <w:p w14:paraId="02BC023F">
            <w:pPr>
              <w:pStyle w:val="20"/>
              <w:spacing w:before="0" w:beforeAutospacing="0" w:after="0" w:afterAutospacing="0" w:line="360" w:lineRule="auto"/>
              <w:jc w:val="center"/>
              <w:rPr>
                <w:bCs/>
                <w:lang w:val="id-ID"/>
              </w:rPr>
            </w:pPr>
            <w:r>
              <w:rPr>
                <w:bCs/>
                <w:lang w:val="id-ID"/>
              </w:rPr>
              <w:t>S</w:t>
            </w:r>
          </w:p>
        </w:tc>
      </w:tr>
      <w:tr w14:paraId="4AE75A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2EFF6BA8">
            <w:pPr>
              <w:pStyle w:val="20"/>
              <w:spacing w:before="0" w:beforeAutospacing="0" w:after="0" w:afterAutospacing="0" w:line="360" w:lineRule="auto"/>
              <w:jc w:val="center"/>
              <w:rPr>
                <w:bCs/>
                <w:lang w:val="id-ID"/>
              </w:rPr>
            </w:pPr>
            <w:r>
              <w:rPr>
                <w:bCs/>
                <w:lang w:val="id-ID"/>
              </w:rPr>
              <w:t>16</w:t>
            </w:r>
          </w:p>
        </w:tc>
        <w:tc>
          <w:tcPr>
            <w:tcW w:w="0" w:type="auto"/>
            <w:vAlign w:val="center"/>
          </w:tcPr>
          <w:p w14:paraId="17D1D263">
            <w:pPr>
              <w:pStyle w:val="20"/>
              <w:spacing w:before="0" w:beforeAutospacing="0" w:after="0" w:afterAutospacing="0" w:line="360" w:lineRule="auto"/>
              <w:jc w:val="center"/>
              <w:rPr>
                <w:bCs/>
                <w:lang w:val="id-ID"/>
              </w:rPr>
            </w:pPr>
            <w:r>
              <w:rPr>
                <w:bCs/>
                <w:lang w:val="id-ID"/>
              </w:rPr>
              <w:t>Sampel 16</w:t>
            </w:r>
          </w:p>
        </w:tc>
        <w:tc>
          <w:tcPr>
            <w:tcW w:w="0" w:type="auto"/>
            <w:vAlign w:val="center"/>
          </w:tcPr>
          <w:p w14:paraId="6780E14D">
            <w:pPr>
              <w:pStyle w:val="20"/>
              <w:spacing w:before="0" w:beforeAutospacing="0" w:after="0" w:afterAutospacing="0" w:line="360" w:lineRule="auto"/>
              <w:jc w:val="center"/>
              <w:rPr>
                <w:bCs/>
                <w:lang w:val="id-ID"/>
              </w:rPr>
            </w:pPr>
            <w:r>
              <w:rPr>
                <w:bCs/>
                <w:lang w:val="id-ID"/>
              </w:rPr>
              <w:t>8</w:t>
            </w:r>
          </w:p>
        </w:tc>
        <w:tc>
          <w:tcPr>
            <w:tcW w:w="0" w:type="auto"/>
            <w:vAlign w:val="center"/>
          </w:tcPr>
          <w:p w14:paraId="56502FCC">
            <w:pPr>
              <w:pStyle w:val="20"/>
              <w:spacing w:before="0" w:beforeAutospacing="0" w:after="0" w:afterAutospacing="0" w:line="360" w:lineRule="auto"/>
              <w:jc w:val="center"/>
              <w:rPr>
                <w:bCs/>
                <w:lang w:val="id-ID"/>
              </w:rPr>
            </w:pPr>
            <w:r>
              <w:rPr>
                <w:bCs/>
                <w:lang w:val="id-ID"/>
              </w:rPr>
              <w:t>40</w:t>
            </w:r>
          </w:p>
        </w:tc>
        <w:tc>
          <w:tcPr>
            <w:tcW w:w="0" w:type="auto"/>
            <w:vAlign w:val="center"/>
          </w:tcPr>
          <w:p w14:paraId="5D46835E">
            <w:pPr>
              <w:pStyle w:val="20"/>
              <w:spacing w:before="0" w:beforeAutospacing="0" w:after="0" w:afterAutospacing="0" w:line="360" w:lineRule="auto"/>
              <w:jc w:val="center"/>
              <w:rPr>
                <w:bCs/>
                <w:lang w:val="id-ID"/>
              </w:rPr>
            </w:pPr>
            <w:r>
              <w:rPr>
                <w:bCs/>
                <w:lang w:val="id-ID"/>
              </w:rPr>
              <w:t>1600</w:t>
            </w:r>
          </w:p>
        </w:tc>
        <w:tc>
          <w:tcPr>
            <w:tcW w:w="898" w:type="dxa"/>
            <w:vAlign w:val="center"/>
          </w:tcPr>
          <w:p w14:paraId="752A9A51">
            <w:pPr>
              <w:pStyle w:val="20"/>
              <w:spacing w:before="0" w:beforeAutospacing="0" w:after="0" w:afterAutospacing="0" w:line="360" w:lineRule="auto"/>
              <w:jc w:val="center"/>
              <w:rPr>
                <w:bCs/>
                <w:lang w:val="id-ID"/>
              </w:rPr>
            </w:pPr>
            <w:r>
              <w:rPr>
                <w:bCs/>
                <w:lang w:val="id-ID"/>
              </w:rPr>
              <w:t>-7,5</w:t>
            </w:r>
          </w:p>
        </w:tc>
        <w:tc>
          <w:tcPr>
            <w:tcW w:w="1127" w:type="dxa"/>
            <w:vAlign w:val="center"/>
          </w:tcPr>
          <w:p w14:paraId="7E6F0836">
            <w:pPr>
              <w:pStyle w:val="20"/>
              <w:spacing w:before="0" w:beforeAutospacing="0" w:after="0" w:afterAutospacing="0" w:line="360" w:lineRule="auto"/>
              <w:jc w:val="center"/>
              <w:rPr>
                <w:bCs/>
                <w:lang w:val="id-ID"/>
              </w:rPr>
            </w:pPr>
            <w:r>
              <w:rPr>
                <w:bCs/>
                <w:lang w:val="id-ID"/>
              </w:rPr>
              <w:t>56,25</w:t>
            </w:r>
          </w:p>
        </w:tc>
        <w:tc>
          <w:tcPr>
            <w:tcW w:w="1443" w:type="dxa"/>
            <w:vAlign w:val="center"/>
          </w:tcPr>
          <w:p w14:paraId="049B0A50">
            <w:pPr>
              <w:pStyle w:val="20"/>
              <w:spacing w:before="0" w:beforeAutospacing="0" w:after="0" w:afterAutospacing="0" w:line="360" w:lineRule="auto"/>
              <w:jc w:val="center"/>
              <w:rPr>
                <w:bCs/>
                <w:lang w:val="id-ID"/>
              </w:rPr>
            </w:pPr>
            <w:r>
              <w:rPr>
                <w:bCs/>
                <w:lang w:val="id-ID"/>
              </w:rPr>
              <w:t>S</w:t>
            </w:r>
          </w:p>
        </w:tc>
      </w:tr>
      <w:tr w14:paraId="7E4BDE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28983B52">
            <w:pPr>
              <w:pStyle w:val="20"/>
              <w:spacing w:before="0" w:beforeAutospacing="0" w:after="0" w:afterAutospacing="0" w:line="360" w:lineRule="auto"/>
              <w:jc w:val="center"/>
              <w:rPr>
                <w:bCs/>
                <w:lang w:val="id-ID"/>
              </w:rPr>
            </w:pPr>
            <w:r>
              <w:rPr>
                <w:bCs/>
                <w:lang w:val="id-ID"/>
              </w:rPr>
              <w:t>17</w:t>
            </w:r>
          </w:p>
        </w:tc>
        <w:tc>
          <w:tcPr>
            <w:tcW w:w="0" w:type="auto"/>
            <w:vAlign w:val="center"/>
          </w:tcPr>
          <w:p w14:paraId="732890FA">
            <w:pPr>
              <w:pStyle w:val="20"/>
              <w:spacing w:before="0" w:beforeAutospacing="0" w:after="0" w:afterAutospacing="0" w:line="360" w:lineRule="auto"/>
              <w:jc w:val="center"/>
              <w:rPr>
                <w:bCs/>
                <w:lang w:val="id-ID"/>
              </w:rPr>
            </w:pPr>
            <w:r>
              <w:rPr>
                <w:bCs/>
                <w:lang w:val="id-ID"/>
              </w:rPr>
              <w:t>Sampel 17</w:t>
            </w:r>
          </w:p>
        </w:tc>
        <w:tc>
          <w:tcPr>
            <w:tcW w:w="0" w:type="auto"/>
            <w:vAlign w:val="center"/>
          </w:tcPr>
          <w:p w14:paraId="764EBF01">
            <w:pPr>
              <w:pStyle w:val="20"/>
              <w:spacing w:before="0" w:beforeAutospacing="0" w:after="0" w:afterAutospacing="0" w:line="360" w:lineRule="auto"/>
              <w:jc w:val="center"/>
              <w:rPr>
                <w:bCs/>
                <w:lang w:val="id-ID"/>
              </w:rPr>
            </w:pPr>
            <w:r>
              <w:rPr>
                <w:bCs/>
                <w:lang w:val="id-ID"/>
              </w:rPr>
              <w:t>11</w:t>
            </w:r>
          </w:p>
        </w:tc>
        <w:tc>
          <w:tcPr>
            <w:tcW w:w="0" w:type="auto"/>
            <w:vAlign w:val="center"/>
          </w:tcPr>
          <w:p w14:paraId="460270B0">
            <w:pPr>
              <w:pStyle w:val="20"/>
              <w:spacing w:before="0" w:beforeAutospacing="0" w:after="0" w:afterAutospacing="0" w:line="360" w:lineRule="auto"/>
              <w:jc w:val="center"/>
              <w:rPr>
                <w:bCs/>
                <w:lang w:val="id-ID"/>
              </w:rPr>
            </w:pPr>
            <w:r>
              <w:rPr>
                <w:bCs/>
                <w:lang w:val="id-ID"/>
              </w:rPr>
              <w:t>55</w:t>
            </w:r>
          </w:p>
        </w:tc>
        <w:tc>
          <w:tcPr>
            <w:tcW w:w="0" w:type="auto"/>
            <w:vAlign w:val="center"/>
          </w:tcPr>
          <w:p w14:paraId="66A9FC5B">
            <w:pPr>
              <w:pStyle w:val="20"/>
              <w:spacing w:before="0" w:beforeAutospacing="0" w:after="0" w:afterAutospacing="0" w:line="360" w:lineRule="auto"/>
              <w:jc w:val="center"/>
              <w:rPr>
                <w:bCs/>
                <w:lang w:val="id-ID"/>
              </w:rPr>
            </w:pPr>
            <w:r>
              <w:rPr>
                <w:bCs/>
                <w:lang w:val="id-ID"/>
              </w:rPr>
              <w:t>3025</w:t>
            </w:r>
          </w:p>
        </w:tc>
        <w:tc>
          <w:tcPr>
            <w:tcW w:w="898" w:type="dxa"/>
            <w:vAlign w:val="center"/>
          </w:tcPr>
          <w:p w14:paraId="224328E5">
            <w:pPr>
              <w:pStyle w:val="20"/>
              <w:spacing w:before="0" w:beforeAutospacing="0" w:after="0" w:afterAutospacing="0" w:line="360" w:lineRule="auto"/>
              <w:jc w:val="center"/>
              <w:rPr>
                <w:bCs/>
                <w:lang w:val="id-ID"/>
              </w:rPr>
            </w:pPr>
            <w:r>
              <w:rPr>
                <w:bCs/>
                <w:lang w:val="id-ID"/>
              </w:rPr>
              <w:t>7,5</w:t>
            </w:r>
          </w:p>
        </w:tc>
        <w:tc>
          <w:tcPr>
            <w:tcW w:w="1127" w:type="dxa"/>
            <w:vAlign w:val="center"/>
          </w:tcPr>
          <w:p w14:paraId="05849A02">
            <w:pPr>
              <w:pStyle w:val="20"/>
              <w:spacing w:before="0" w:beforeAutospacing="0" w:after="0" w:afterAutospacing="0" w:line="360" w:lineRule="auto"/>
              <w:jc w:val="center"/>
              <w:rPr>
                <w:bCs/>
                <w:lang w:val="id-ID"/>
              </w:rPr>
            </w:pPr>
            <w:r>
              <w:rPr>
                <w:bCs/>
                <w:lang w:val="id-ID"/>
              </w:rPr>
              <w:t>56,25</w:t>
            </w:r>
          </w:p>
        </w:tc>
        <w:tc>
          <w:tcPr>
            <w:tcW w:w="1443" w:type="dxa"/>
            <w:vAlign w:val="center"/>
          </w:tcPr>
          <w:p w14:paraId="4B14F6C6">
            <w:pPr>
              <w:pStyle w:val="20"/>
              <w:spacing w:before="0" w:beforeAutospacing="0" w:after="0" w:afterAutospacing="0" w:line="360" w:lineRule="auto"/>
              <w:jc w:val="center"/>
              <w:rPr>
                <w:bCs/>
                <w:lang w:val="id-ID"/>
              </w:rPr>
            </w:pPr>
            <w:r>
              <w:rPr>
                <w:bCs/>
                <w:lang w:val="id-ID"/>
              </w:rPr>
              <w:t>S</w:t>
            </w:r>
          </w:p>
        </w:tc>
      </w:tr>
      <w:tr w14:paraId="725D8D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3FAA5708">
            <w:pPr>
              <w:pStyle w:val="20"/>
              <w:spacing w:before="0" w:beforeAutospacing="0" w:after="0" w:afterAutospacing="0" w:line="360" w:lineRule="auto"/>
              <w:jc w:val="center"/>
              <w:rPr>
                <w:bCs/>
                <w:lang w:val="id-ID"/>
              </w:rPr>
            </w:pPr>
            <w:r>
              <w:rPr>
                <w:bCs/>
                <w:lang w:val="id-ID"/>
              </w:rPr>
              <w:t>18</w:t>
            </w:r>
          </w:p>
        </w:tc>
        <w:tc>
          <w:tcPr>
            <w:tcW w:w="0" w:type="auto"/>
            <w:vAlign w:val="center"/>
          </w:tcPr>
          <w:p w14:paraId="04D9B323">
            <w:pPr>
              <w:pStyle w:val="20"/>
              <w:spacing w:before="0" w:beforeAutospacing="0" w:after="0" w:afterAutospacing="0" w:line="360" w:lineRule="auto"/>
              <w:jc w:val="center"/>
              <w:rPr>
                <w:bCs/>
                <w:lang w:val="id-ID"/>
              </w:rPr>
            </w:pPr>
            <w:r>
              <w:rPr>
                <w:bCs/>
                <w:lang w:val="id-ID"/>
              </w:rPr>
              <w:t>Sampel 18</w:t>
            </w:r>
          </w:p>
        </w:tc>
        <w:tc>
          <w:tcPr>
            <w:tcW w:w="0" w:type="auto"/>
            <w:vAlign w:val="center"/>
          </w:tcPr>
          <w:p w14:paraId="2EBA0867">
            <w:pPr>
              <w:pStyle w:val="20"/>
              <w:spacing w:before="0" w:beforeAutospacing="0" w:after="0" w:afterAutospacing="0" w:line="360" w:lineRule="auto"/>
              <w:jc w:val="center"/>
              <w:rPr>
                <w:bCs/>
                <w:lang w:val="id-ID"/>
              </w:rPr>
            </w:pPr>
            <w:r>
              <w:rPr>
                <w:bCs/>
                <w:lang w:val="id-ID"/>
              </w:rPr>
              <w:t>10</w:t>
            </w:r>
          </w:p>
        </w:tc>
        <w:tc>
          <w:tcPr>
            <w:tcW w:w="0" w:type="auto"/>
            <w:vAlign w:val="center"/>
          </w:tcPr>
          <w:p w14:paraId="31E12438">
            <w:pPr>
              <w:pStyle w:val="20"/>
              <w:spacing w:before="0" w:beforeAutospacing="0" w:after="0" w:afterAutospacing="0" w:line="360" w:lineRule="auto"/>
              <w:jc w:val="center"/>
              <w:rPr>
                <w:bCs/>
                <w:lang w:val="id-ID"/>
              </w:rPr>
            </w:pPr>
            <w:r>
              <w:rPr>
                <w:bCs/>
                <w:lang w:val="id-ID"/>
              </w:rPr>
              <w:t>50</w:t>
            </w:r>
          </w:p>
        </w:tc>
        <w:tc>
          <w:tcPr>
            <w:tcW w:w="0" w:type="auto"/>
            <w:vAlign w:val="center"/>
          </w:tcPr>
          <w:p w14:paraId="25375927">
            <w:pPr>
              <w:pStyle w:val="20"/>
              <w:spacing w:before="0" w:beforeAutospacing="0" w:after="0" w:afterAutospacing="0" w:line="360" w:lineRule="auto"/>
              <w:jc w:val="center"/>
              <w:rPr>
                <w:bCs/>
                <w:lang w:val="id-ID"/>
              </w:rPr>
            </w:pPr>
            <w:r>
              <w:rPr>
                <w:bCs/>
                <w:lang w:val="id-ID"/>
              </w:rPr>
              <w:t>2500</w:t>
            </w:r>
          </w:p>
        </w:tc>
        <w:tc>
          <w:tcPr>
            <w:tcW w:w="898" w:type="dxa"/>
            <w:vAlign w:val="center"/>
          </w:tcPr>
          <w:p w14:paraId="5763FAB8">
            <w:pPr>
              <w:pStyle w:val="20"/>
              <w:spacing w:before="0" w:beforeAutospacing="0" w:after="0" w:afterAutospacing="0" w:line="360" w:lineRule="auto"/>
              <w:jc w:val="center"/>
              <w:rPr>
                <w:bCs/>
                <w:lang w:val="id-ID"/>
              </w:rPr>
            </w:pPr>
            <w:r>
              <w:rPr>
                <w:bCs/>
                <w:lang w:val="id-ID"/>
              </w:rPr>
              <w:t>2,5</w:t>
            </w:r>
          </w:p>
        </w:tc>
        <w:tc>
          <w:tcPr>
            <w:tcW w:w="1127" w:type="dxa"/>
            <w:vAlign w:val="center"/>
          </w:tcPr>
          <w:p w14:paraId="31963E9C">
            <w:pPr>
              <w:pStyle w:val="20"/>
              <w:spacing w:before="0" w:beforeAutospacing="0" w:after="0" w:afterAutospacing="0" w:line="360" w:lineRule="auto"/>
              <w:jc w:val="center"/>
              <w:rPr>
                <w:bCs/>
                <w:lang w:val="id-ID"/>
              </w:rPr>
            </w:pPr>
            <w:r>
              <w:rPr>
                <w:bCs/>
                <w:lang w:val="id-ID"/>
              </w:rPr>
              <w:t>6,25</w:t>
            </w:r>
          </w:p>
        </w:tc>
        <w:tc>
          <w:tcPr>
            <w:tcW w:w="1443" w:type="dxa"/>
            <w:vAlign w:val="center"/>
          </w:tcPr>
          <w:p w14:paraId="6BECB15F">
            <w:pPr>
              <w:pStyle w:val="20"/>
              <w:spacing w:before="0" w:beforeAutospacing="0" w:after="0" w:afterAutospacing="0" w:line="360" w:lineRule="auto"/>
              <w:jc w:val="center"/>
              <w:rPr>
                <w:bCs/>
                <w:lang w:val="id-ID"/>
              </w:rPr>
            </w:pPr>
            <w:r>
              <w:rPr>
                <w:bCs/>
                <w:lang w:val="id-ID"/>
              </w:rPr>
              <w:t>S</w:t>
            </w:r>
          </w:p>
        </w:tc>
      </w:tr>
      <w:tr w14:paraId="2ACE0B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 w:hRule="atLeast"/>
          <w:jc w:val="center"/>
        </w:trPr>
        <w:tc>
          <w:tcPr>
            <w:tcW w:w="0" w:type="auto"/>
            <w:vAlign w:val="center"/>
          </w:tcPr>
          <w:p w14:paraId="0A05DCD2">
            <w:pPr>
              <w:pStyle w:val="20"/>
              <w:spacing w:before="0" w:beforeAutospacing="0" w:after="0" w:afterAutospacing="0" w:line="360" w:lineRule="auto"/>
              <w:jc w:val="center"/>
              <w:rPr>
                <w:bCs/>
                <w:lang w:val="id-ID"/>
              </w:rPr>
            </w:pPr>
            <w:r>
              <w:rPr>
                <w:bCs/>
                <w:lang w:val="id-ID"/>
              </w:rPr>
              <w:t>19</w:t>
            </w:r>
          </w:p>
        </w:tc>
        <w:tc>
          <w:tcPr>
            <w:tcW w:w="0" w:type="auto"/>
            <w:vAlign w:val="center"/>
          </w:tcPr>
          <w:p w14:paraId="1DF50D47">
            <w:pPr>
              <w:pStyle w:val="20"/>
              <w:spacing w:before="0" w:beforeAutospacing="0" w:after="0" w:afterAutospacing="0" w:line="360" w:lineRule="auto"/>
              <w:jc w:val="center"/>
              <w:rPr>
                <w:bCs/>
                <w:lang w:val="id-ID"/>
              </w:rPr>
            </w:pPr>
            <w:r>
              <w:rPr>
                <w:bCs/>
                <w:lang w:val="id-ID"/>
              </w:rPr>
              <w:t>Sampel 19</w:t>
            </w:r>
          </w:p>
        </w:tc>
        <w:tc>
          <w:tcPr>
            <w:tcW w:w="0" w:type="auto"/>
            <w:vAlign w:val="center"/>
          </w:tcPr>
          <w:p w14:paraId="5D0B1DFB">
            <w:pPr>
              <w:pStyle w:val="20"/>
              <w:spacing w:before="0" w:beforeAutospacing="0" w:after="0" w:afterAutospacing="0" w:line="360" w:lineRule="auto"/>
              <w:jc w:val="center"/>
              <w:rPr>
                <w:bCs/>
                <w:lang w:val="id-ID"/>
              </w:rPr>
            </w:pPr>
            <w:r>
              <w:rPr>
                <w:bCs/>
                <w:lang w:val="id-ID"/>
              </w:rPr>
              <w:t>7</w:t>
            </w:r>
          </w:p>
        </w:tc>
        <w:tc>
          <w:tcPr>
            <w:tcW w:w="0" w:type="auto"/>
            <w:vAlign w:val="center"/>
          </w:tcPr>
          <w:p w14:paraId="0E8A0113">
            <w:pPr>
              <w:pStyle w:val="20"/>
              <w:spacing w:before="0" w:beforeAutospacing="0" w:after="0" w:afterAutospacing="0" w:line="360" w:lineRule="auto"/>
              <w:jc w:val="center"/>
              <w:rPr>
                <w:bCs/>
                <w:lang w:val="id-ID"/>
              </w:rPr>
            </w:pPr>
            <w:r>
              <w:rPr>
                <w:bCs/>
                <w:lang w:val="id-ID"/>
              </w:rPr>
              <w:t>35</w:t>
            </w:r>
          </w:p>
        </w:tc>
        <w:tc>
          <w:tcPr>
            <w:tcW w:w="0" w:type="auto"/>
            <w:vAlign w:val="center"/>
          </w:tcPr>
          <w:p w14:paraId="5F57F60A">
            <w:pPr>
              <w:pStyle w:val="20"/>
              <w:spacing w:before="0" w:beforeAutospacing="0" w:after="0" w:afterAutospacing="0" w:line="360" w:lineRule="auto"/>
              <w:jc w:val="center"/>
              <w:rPr>
                <w:bCs/>
                <w:lang w:val="id-ID"/>
              </w:rPr>
            </w:pPr>
            <w:r>
              <w:rPr>
                <w:bCs/>
                <w:lang w:val="id-ID"/>
              </w:rPr>
              <w:t>1225</w:t>
            </w:r>
          </w:p>
        </w:tc>
        <w:tc>
          <w:tcPr>
            <w:tcW w:w="898" w:type="dxa"/>
            <w:vAlign w:val="center"/>
          </w:tcPr>
          <w:p w14:paraId="4C86CA0E">
            <w:pPr>
              <w:pStyle w:val="20"/>
              <w:spacing w:before="0" w:beforeAutospacing="0" w:after="0" w:afterAutospacing="0" w:line="360" w:lineRule="auto"/>
              <w:jc w:val="center"/>
              <w:rPr>
                <w:bCs/>
                <w:lang w:val="id-ID"/>
              </w:rPr>
            </w:pPr>
            <w:r>
              <w:rPr>
                <w:bCs/>
                <w:lang w:val="id-ID"/>
              </w:rPr>
              <w:t>-12,5</w:t>
            </w:r>
          </w:p>
        </w:tc>
        <w:tc>
          <w:tcPr>
            <w:tcW w:w="1127" w:type="dxa"/>
            <w:vAlign w:val="center"/>
          </w:tcPr>
          <w:p w14:paraId="6A024E8E">
            <w:pPr>
              <w:pStyle w:val="20"/>
              <w:spacing w:before="0" w:beforeAutospacing="0" w:after="0" w:afterAutospacing="0" w:line="360" w:lineRule="auto"/>
              <w:jc w:val="center"/>
              <w:rPr>
                <w:bCs/>
                <w:lang w:val="id-ID"/>
              </w:rPr>
            </w:pPr>
            <w:r>
              <w:rPr>
                <w:bCs/>
                <w:lang w:val="id-ID"/>
              </w:rPr>
              <w:t>156,25</w:t>
            </w:r>
          </w:p>
        </w:tc>
        <w:tc>
          <w:tcPr>
            <w:tcW w:w="1443" w:type="dxa"/>
            <w:vAlign w:val="center"/>
          </w:tcPr>
          <w:p w14:paraId="758C84C2">
            <w:pPr>
              <w:pStyle w:val="20"/>
              <w:spacing w:before="0" w:beforeAutospacing="0" w:after="0" w:afterAutospacing="0" w:line="360" w:lineRule="auto"/>
              <w:jc w:val="center"/>
              <w:rPr>
                <w:bCs/>
                <w:lang w:val="id-ID"/>
              </w:rPr>
            </w:pPr>
            <w:r>
              <w:rPr>
                <w:bCs/>
                <w:lang w:val="id-ID"/>
              </w:rPr>
              <w:t>R</w:t>
            </w:r>
          </w:p>
        </w:tc>
      </w:tr>
      <w:tr w14:paraId="7E08A0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 w:hRule="atLeast"/>
          <w:jc w:val="center"/>
        </w:trPr>
        <w:tc>
          <w:tcPr>
            <w:tcW w:w="0" w:type="auto"/>
            <w:vAlign w:val="center"/>
          </w:tcPr>
          <w:p w14:paraId="3D926AFF">
            <w:pPr>
              <w:pStyle w:val="20"/>
              <w:spacing w:before="0" w:beforeAutospacing="0" w:after="0" w:afterAutospacing="0" w:line="360" w:lineRule="auto"/>
              <w:jc w:val="center"/>
              <w:rPr>
                <w:bCs/>
                <w:lang w:val="id-ID"/>
              </w:rPr>
            </w:pPr>
            <w:r>
              <w:rPr>
                <w:bCs/>
                <w:lang w:val="id-ID"/>
              </w:rPr>
              <w:t>20</w:t>
            </w:r>
          </w:p>
        </w:tc>
        <w:tc>
          <w:tcPr>
            <w:tcW w:w="0" w:type="auto"/>
            <w:vAlign w:val="center"/>
          </w:tcPr>
          <w:p w14:paraId="351F7CD3">
            <w:pPr>
              <w:pStyle w:val="20"/>
              <w:spacing w:before="0" w:beforeAutospacing="0" w:after="0" w:afterAutospacing="0" w:line="360" w:lineRule="auto"/>
              <w:jc w:val="center"/>
              <w:rPr>
                <w:bCs/>
                <w:lang w:val="id-ID"/>
              </w:rPr>
            </w:pPr>
            <w:r>
              <w:rPr>
                <w:bCs/>
                <w:lang w:val="id-ID"/>
              </w:rPr>
              <w:t>Sampel 20</w:t>
            </w:r>
          </w:p>
        </w:tc>
        <w:tc>
          <w:tcPr>
            <w:tcW w:w="0" w:type="auto"/>
            <w:vAlign w:val="center"/>
          </w:tcPr>
          <w:p w14:paraId="1404695F">
            <w:pPr>
              <w:pStyle w:val="20"/>
              <w:spacing w:before="0" w:beforeAutospacing="0" w:after="0" w:afterAutospacing="0" w:line="360" w:lineRule="auto"/>
              <w:jc w:val="center"/>
              <w:rPr>
                <w:bCs/>
                <w:lang w:val="id-ID"/>
              </w:rPr>
            </w:pPr>
            <w:r>
              <w:rPr>
                <w:bCs/>
                <w:lang w:val="id-ID"/>
              </w:rPr>
              <w:t>5</w:t>
            </w:r>
          </w:p>
        </w:tc>
        <w:tc>
          <w:tcPr>
            <w:tcW w:w="0" w:type="auto"/>
            <w:vAlign w:val="center"/>
          </w:tcPr>
          <w:p w14:paraId="084B1644">
            <w:pPr>
              <w:pStyle w:val="20"/>
              <w:spacing w:before="0" w:beforeAutospacing="0" w:after="0" w:afterAutospacing="0" w:line="360" w:lineRule="auto"/>
              <w:jc w:val="center"/>
              <w:rPr>
                <w:bCs/>
                <w:lang w:val="id-ID"/>
              </w:rPr>
            </w:pPr>
            <w:r>
              <w:rPr>
                <w:bCs/>
                <w:lang w:val="id-ID"/>
              </w:rPr>
              <w:t>25</w:t>
            </w:r>
          </w:p>
        </w:tc>
        <w:tc>
          <w:tcPr>
            <w:tcW w:w="0" w:type="auto"/>
            <w:vAlign w:val="center"/>
          </w:tcPr>
          <w:p w14:paraId="43A1DD62">
            <w:pPr>
              <w:pStyle w:val="20"/>
              <w:spacing w:before="0" w:beforeAutospacing="0" w:after="0" w:afterAutospacing="0" w:line="360" w:lineRule="auto"/>
              <w:jc w:val="center"/>
              <w:rPr>
                <w:bCs/>
                <w:lang w:val="id-ID"/>
              </w:rPr>
            </w:pPr>
            <w:r>
              <w:rPr>
                <w:bCs/>
                <w:lang w:val="id-ID"/>
              </w:rPr>
              <w:t>625</w:t>
            </w:r>
          </w:p>
        </w:tc>
        <w:tc>
          <w:tcPr>
            <w:tcW w:w="898" w:type="dxa"/>
            <w:vAlign w:val="center"/>
          </w:tcPr>
          <w:p w14:paraId="33B6D8A9">
            <w:pPr>
              <w:pStyle w:val="20"/>
              <w:spacing w:before="0" w:beforeAutospacing="0" w:after="0" w:afterAutospacing="0" w:line="360" w:lineRule="auto"/>
              <w:jc w:val="center"/>
              <w:rPr>
                <w:bCs/>
                <w:lang w:val="id-ID"/>
              </w:rPr>
            </w:pPr>
            <w:r>
              <w:rPr>
                <w:bCs/>
                <w:lang w:val="id-ID"/>
              </w:rPr>
              <w:t>-22,5</w:t>
            </w:r>
          </w:p>
        </w:tc>
        <w:tc>
          <w:tcPr>
            <w:tcW w:w="1127" w:type="dxa"/>
            <w:vAlign w:val="center"/>
          </w:tcPr>
          <w:p w14:paraId="08A29FFE">
            <w:pPr>
              <w:pStyle w:val="20"/>
              <w:spacing w:before="0" w:beforeAutospacing="0" w:after="0" w:afterAutospacing="0" w:line="360" w:lineRule="auto"/>
              <w:jc w:val="center"/>
              <w:rPr>
                <w:bCs/>
                <w:lang w:val="id-ID"/>
              </w:rPr>
            </w:pPr>
            <w:r>
              <w:rPr>
                <w:bCs/>
                <w:lang w:val="id-ID"/>
              </w:rPr>
              <w:t>506,25</w:t>
            </w:r>
          </w:p>
        </w:tc>
        <w:tc>
          <w:tcPr>
            <w:tcW w:w="1443" w:type="dxa"/>
            <w:vAlign w:val="center"/>
          </w:tcPr>
          <w:p w14:paraId="61E08985">
            <w:pPr>
              <w:pStyle w:val="20"/>
              <w:spacing w:before="0" w:beforeAutospacing="0" w:after="0" w:afterAutospacing="0" w:line="360" w:lineRule="auto"/>
              <w:jc w:val="center"/>
              <w:rPr>
                <w:bCs/>
                <w:lang w:val="id-ID"/>
              </w:rPr>
            </w:pPr>
            <w:r>
              <w:rPr>
                <w:bCs/>
                <w:lang w:val="id-ID"/>
              </w:rPr>
              <w:t>R</w:t>
            </w:r>
          </w:p>
        </w:tc>
      </w:tr>
      <w:tr w14:paraId="777C46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9" w:hRule="atLeast"/>
          <w:jc w:val="center"/>
        </w:trPr>
        <w:tc>
          <w:tcPr>
            <w:tcW w:w="0" w:type="auto"/>
          </w:tcPr>
          <w:p w14:paraId="47A76508">
            <w:pPr>
              <w:pStyle w:val="20"/>
              <w:spacing w:before="0" w:beforeAutospacing="0" w:after="0" w:afterAutospacing="0" w:line="360" w:lineRule="auto"/>
              <w:jc w:val="center"/>
              <w:rPr>
                <w:bCs/>
                <w:lang w:val="id-ID"/>
              </w:rPr>
            </w:pPr>
          </w:p>
        </w:tc>
        <w:tc>
          <w:tcPr>
            <w:tcW w:w="0" w:type="auto"/>
          </w:tcPr>
          <w:p w14:paraId="7BDBD1E6">
            <w:pPr>
              <w:pStyle w:val="20"/>
              <w:spacing w:before="0" w:beforeAutospacing="0" w:after="0" w:afterAutospacing="0" w:line="360" w:lineRule="auto"/>
              <w:jc w:val="center"/>
              <w:rPr>
                <w:bCs/>
                <w:lang w:val="id-ID"/>
              </w:rPr>
            </w:pPr>
          </w:p>
        </w:tc>
        <w:tc>
          <w:tcPr>
            <w:tcW w:w="0" w:type="auto"/>
          </w:tcPr>
          <w:p w14:paraId="3B105745">
            <w:pPr>
              <w:pStyle w:val="20"/>
              <w:spacing w:before="0" w:beforeAutospacing="0" w:after="0" w:afterAutospacing="0" w:line="360" w:lineRule="auto"/>
              <w:jc w:val="center"/>
              <w:rPr>
                <w:bCs/>
                <w:lang w:val="id-ID"/>
              </w:rPr>
            </w:pPr>
          </w:p>
        </w:tc>
        <w:tc>
          <w:tcPr>
            <w:tcW w:w="0" w:type="auto"/>
          </w:tcPr>
          <w:p w14:paraId="5CC0857B">
            <w:pPr>
              <w:pStyle w:val="313"/>
              <w:spacing w:line="360" w:lineRule="auto"/>
              <w:ind w:left="189"/>
              <w:rPr>
                <w:bCs/>
                <w:sz w:val="24"/>
                <w:lang w:val="id-ID"/>
              </w:rPr>
            </w:pPr>
            <w:r>
              <w:rPr>
                <w:bCs/>
                <w:spacing w:val="-5"/>
                <w:sz w:val="24"/>
                <w:lang w:val="id-ID"/>
              </w:rPr>
              <w:t>∑X</w:t>
            </w:r>
          </w:p>
          <w:p w14:paraId="7CF0CF80">
            <w:pPr>
              <w:pStyle w:val="20"/>
              <w:spacing w:before="0" w:beforeAutospacing="0" w:after="0" w:afterAutospacing="0" w:line="360" w:lineRule="auto"/>
              <w:jc w:val="center"/>
              <w:rPr>
                <w:bCs/>
                <w:lang w:val="id-ID"/>
              </w:rPr>
            </w:pPr>
            <w:r>
              <w:rPr>
                <w:bCs/>
                <w:spacing w:val="-10"/>
                <w:lang w:val="id-ID"/>
              </w:rPr>
              <w:t xml:space="preserve">= </w:t>
            </w:r>
            <w:r>
              <w:rPr>
                <w:bCs/>
                <w:spacing w:val="-5"/>
                <w:lang w:val="id-ID"/>
              </w:rPr>
              <w:t>950</w:t>
            </w:r>
          </w:p>
        </w:tc>
        <w:tc>
          <w:tcPr>
            <w:tcW w:w="0" w:type="auto"/>
          </w:tcPr>
          <w:p w14:paraId="3D554EBF">
            <w:pPr>
              <w:pStyle w:val="20"/>
              <w:spacing w:before="0" w:beforeAutospacing="0" w:after="0" w:afterAutospacing="0" w:line="360" w:lineRule="auto"/>
              <w:jc w:val="center"/>
              <w:rPr>
                <w:bCs/>
                <w:lang w:val="id-ID"/>
              </w:rPr>
            </w:pPr>
            <w:r>
              <w:rPr>
                <w:bCs/>
                <w:lang w:val="id-ID"/>
              </w:rPr>
              <w:t>∑X² = 47.000</w:t>
            </w:r>
          </w:p>
        </w:tc>
        <w:tc>
          <w:tcPr>
            <w:tcW w:w="898" w:type="dxa"/>
          </w:tcPr>
          <w:p w14:paraId="0CBAC8EF">
            <w:pPr>
              <w:pStyle w:val="20"/>
              <w:spacing w:before="0" w:beforeAutospacing="0" w:after="0" w:afterAutospacing="0" w:line="360" w:lineRule="auto"/>
              <w:jc w:val="center"/>
              <w:rPr>
                <w:bCs/>
                <w:lang w:val="id-ID"/>
              </w:rPr>
            </w:pPr>
          </w:p>
        </w:tc>
        <w:tc>
          <w:tcPr>
            <w:tcW w:w="1127" w:type="dxa"/>
          </w:tcPr>
          <w:p w14:paraId="74BB409A">
            <w:pPr>
              <w:pStyle w:val="20"/>
              <w:spacing w:before="0" w:beforeAutospacing="0" w:after="0" w:afterAutospacing="0" w:line="360" w:lineRule="auto"/>
              <w:jc w:val="center"/>
              <w:rPr>
                <w:bCs/>
                <w:lang w:val="id-ID"/>
              </w:rPr>
            </w:pPr>
            <w:r>
              <w:rPr>
                <w:bCs/>
                <w:lang w:val="id-ID"/>
              </w:rPr>
              <w:t>∑x² = 1975</w:t>
            </w:r>
          </w:p>
        </w:tc>
        <w:tc>
          <w:tcPr>
            <w:tcW w:w="1443" w:type="dxa"/>
          </w:tcPr>
          <w:p w14:paraId="4EAA5499">
            <w:pPr>
              <w:pStyle w:val="20"/>
              <w:spacing w:before="0" w:beforeAutospacing="0" w:after="0" w:afterAutospacing="0" w:line="360" w:lineRule="auto"/>
              <w:jc w:val="center"/>
              <w:rPr>
                <w:bCs/>
                <w:lang w:val="id-ID"/>
              </w:rPr>
            </w:pPr>
          </w:p>
        </w:tc>
      </w:tr>
    </w:tbl>
    <w:p w14:paraId="667F380A">
      <w:pPr>
        <w:pStyle w:val="20"/>
        <w:spacing w:before="0" w:beforeAutospacing="0" w:after="0" w:afterAutospacing="0"/>
        <w:jc w:val="both"/>
        <w:rPr>
          <w:bCs/>
        </w:rPr>
      </w:pPr>
    </w:p>
    <w:p w14:paraId="6BB42EF2">
      <w:pPr>
        <w:pStyle w:val="20"/>
        <w:spacing w:before="0" w:beforeAutospacing="0" w:after="0" w:afterAutospacing="0" w:line="276" w:lineRule="auto"/>
        <w:jc w:val="both"/>
        <w:rPr>
          <w:bCs/>
        </w:rPr>
      </w:pPr>
      <w:r>
        <w:rPr>
          <w:bCs/>
        </w:rPr>
        <w:t>Keterangan:</w:t>
      </w:r>
    </w:p>
    <w:p w14:paraId="13A8B87E">
      <w:pPr>
        <w:pStyle w:val="20"/>
        <w:spacing w:before="0" w:beforeAutospacing="0" w:after="0" w:afterAutospacing="0" w:line="276" w:lineRule="auto"/>
        <w:jc w:val="both"/>
        <w:rPr>
          <w:bCs/>
          <w:i/>
          <w:iCs/>
          <w:lang w:val="id"/>
        </w:rPr>
      </w:pPr>
      <w:r>
        <w:rPr>
          <w:bCs/>
          <w:i/>
          <w:iCs/>
          <w:lang w:val="id"/>
        </w:rPr>
        <w:t xml:space="preserve">Kolom 1 adalah nomor responden </w:t>
      </w:r>
    </w:p>
    <w:p w14:paraId="7A79F7DE">
      <w:pPr>
        <w:pStyle w:val="20"/>
        <w:spacing w:before="0" w:beforeAutospacing="0" w:after="0" w:afterAutospacing="0" w:line="276" w:lineRule="auto"/>
        <w:jc w:val="both"/>
        <w:rPr>
          <w:bCs/>
          <w:i/>
          <w:iCs/>
          <w:lang w:val="id"/>
        </w:rPr>
      </w:pPr>
      <w:r>
        <w:rPr>
          <w:bCs/>
          <w:i/>
          <w:iCs/>
          <w:lang w:val="id"/>
        </w:rPr>
        <w:t>Kolom 2 adalah nama responden</w:t>
      </w:r>
    </w:p>
    <w:p w14:paraId="55F7D353">
      <w:pPr>
        <w:pStyle w:val="20"/>
        <w:spacing w:before="0" w:beforeAutospacing="0" w:after="0" w:afterAutospacing="0" w:line="276" w:lineRule="auto"/>
        <w:jc w:val="both"/>
        <w:rPr>
          <w:bCs/>
          <w:i/>
          <w:iCs/>
          <w:lang w:val="id"/>
        </w:rPr>
      </w:pPr>
      <w:r>
        <w:rPr>
          <w:bCs/>
          <w:i/>
          <w:iCs/>
          <w:lang w:val="id"/>
        </w:rPr>
        <w:t xml:space="preserve">Kolom 3 adalah jumlah skor benar yang diperoleh siswa. </w:t>
      </w:r>
    </w:p>
    <w:p w14:paraId="3426E687">
      <w:pPr>
        <w:pStyle w:val="20"/>
        <w:spacing w:before="0" w:beforeAutospacing="0" w:after="0" w:afterAutospacing="0" w:line="276" w:lineRule="auto"/>
        <w:jc w:val="both"/>
        <w:rPr>
          <w:bCs/>
          <w:i/>
          <w:iCs/>
          <w:lang w:val="id"/>
        </w:rPr>
      </w:pPr>
      <w:r>
        <w:rPr>
          <w:bCs/>
          <w:i/>
          <w:iCs/>
          <w:lang w:val="id"/>
        </w:rPr>
        <w:t>Kolom 4 adalah skor nilai (X)</w:t>
      </w:r>
    </w:p>
    <w:p w14:paraId="200871DE">
      <w:pPr>
        <w:pStyle w:val="20"/>
        <w:spacing w:before="0" w:beforeAutospacing="0" w:after="0" w:afterAutospacing="0" w:line="276" w:lineRule="auto"/>
        <w:jc w:val="both"/>
        <w:rPr>
          <w:bCs/>
          <w:i/>
          <w:iCs/>
          <w:lang w:val="id"/>
        </w:rPr>
      </w:pPr>
      <w:r>
        <w:rPr>
          <w:bCs/>
          <w:i/>
          <w:iCs/>
          <w:lang w:val="id"/>
        </w:rPr>
        <w:t>Kolom 5 adalah pengkuadratan nilai (X</w:t>
      </w:r>
      <w:r>
        <w:rPr>
          <w:bCs/>
          <w:i/>
          <w:iCs/>
          <w:vertAlign w:val="superscript"/>
          <w:lang w:val="id"/>
        </w:rPr>
        <w:t>2</w:t>
      </w:r>
      <w:r>
        <w:rPr>
          <w:bCs/>
          <w:i/>
          <w:iCs/>
          <w:lang w:val="id"/>
        </w:rPr>
        <w:t>)</w:t>
      </w:r>
    </w:p>
    <w:p w14:paraId="7F051036">
      <w:pPr>
        <w:pStyle w:val="20"/>
        <w:spacing w:before="0" w:beforeAutospacing="0" w:after="0" w:afterAutospacing="0" w:line="276" w:lineRule="auto"/>
        <w:jc w:val="both"/>
        <w:rPr>
          <w:bCs/>
          <w:i/>
          <w:iCs/>
          <w:lang w:val="id"/>
        </w:rPr>
      </w:pPr>
      <w:r>
        <w:rPr>
          <w:bCs/>
          <w:i/>
          <w:iCs/>
          <w:lang w:val="id"/>
        </w:rPr>
        <w:t>Kolom 6 adalah simpangan data rata-ratanya (x) yang diketahui dari x = X ˗ x. (x=∑</w:t>
      </w:r>
      <w:r>
        <w:rPr>
          <w:bCs/>
          <w:i/>
          <w:iCs/>
          <w:vertAlign w:val="subscript"/>
          <w:lang w:val="id"/>
        </w:rPr>
        <w:t>fx</w:t>
      </w:r>
      <w:r>
        <w:rPr>
          <w:bCs/>
          <w:i/>
          <w:iCs/>
          <w:lang w:val="id"/>
        </w:rPr>
        <w:t xml:space="preserve"> / N)</w:t>
      </w:r>
    </w:p>
    <w:p w14:paraId="004BDB29">
      <w:pPr>
        <w:pStyle w:val="20"/>
        <w:spacing w:before="0" w:beforeAutospacing="0" w:after="0" w:afterAutospacing="0" w:line="276" w:lineRule="auto"/>
        <w:jc w:val="both"/>
        <w:rPr>
          <w:bCs/>
          <w:i/>
          <w:iCs/>
          <w:lang w:val="id"/>
        </w:rPr>
      </w:pPr>
      <w:r>
        <w:rPr>
          <w:bCs/>
          <w:i/>
          <w:iCs/>
          <w:lang w:val="id"/>
        </w:rPr>
        <w:t>Kolom 7 adalah pengkuadratan nilai simpangan data dari rata-ratanya (x</w:t>
      </w:r>
      <w:r>
        <w:rPr>
          <w:bCs/>
          <w:i/>
          <w:iCs/>
          <w:vertAlign w:val="superscript"/>
          <w:lang w:val="id"/>
        </w:rPr>
        <w:t>2</w:t>
      </w:r>
      <w:r>
        <w:rPr>
          <w:bCs/>
          <w:i/>
          <w:iCs/>
          <w:lang w:val="id"/>
        </w:rPr>
        <w:t>).</w:t>
      </w:r>
    </w:p>
    <w:p w14:paraId="79236AF7">
      <w:pPr>
        <w:pStyle w:val="20"/>
        <w:spacing w:before="0" w:beforeAutospacing="0" w:after="0" w:afterAutospacing="0" w:line="276" w:lineRule="auto"/>
        <w:jc w:val="both"/>
        <w:rPr>
          <w:bCs/>
          <w:i/>
          <w:iCs/>
          <w:lang w:val="id"/>
        </w:rPr>
      </w:pPr>
      <w:r>
        <w:rPr>
          <w:bCs/>
          <w:i/>
          <w:iCs/>
          <w:lang w:val="id"/>
        </w:rPr>
        <w:t>Kolom 8 adalah interpretasi (T = tinggi, S = sedang, R = rendah).</w:t>
      </w:r>
    </w:p>
    <w:p w14:paraId="0496A040">
      <w:pPr>
        <w:pStyle w:val="20"/>
        <w:spacing w:before="0" w:beforeAutospacing="0" w:after="0" w:afterAutospacing="0" w:line="480" w:lineRule="auto"/>
        <w:jc w:val="both"/>
        <w:rPr>
          <w:bCs/>
        </w:rPr>
      </w:pPr>
    </w:p>
    <w:p w14:paraId="4F887739">
      <w:pPr>
        <w:pStyle w:val="20"/>
        <w:spacing w:before="0" w:beforeAutospacing="0" w:after="0" w:afterAutospacing="0" w:line="480" w:lineRule="auto"/>
        <w:ind w:firstLine="720"/>
        <w:jc w:val="both"/>
        <w:rPr>
          <w:bCs/>
        </w:rPr>
      </w:pPr>
      <w:r>
        <w:rPr>
          <w:bCs/>
        </w:rPr>
        <w:t xml:space="preserve">Selanjutnya, data hasil </w:t>
      </w:r>
      <w:r>
        <w:rPr>
          <w:bCs/>
          <w:i/>
        </w:rPr>
        <w:t>pretest</w:t>
      </w:r>
      <w:r>
        <w:rPr>
          <w:bCs/>
        </w:rPr>
        <w:t xml:space="preserve"> dimasukkan ke dalam tabulasi frekuensi untuk menghitung nilai rata-rata (</w:t>
      </w:r>
      <w:r>
        <w:rPr>
          <w:rFonts w:ascii="Cambria Math" w:hAnsi="Cambria Math" w:cs="Cambria Math"/>
          <w:bCs/>
        </w:rPr>
        <w:t>𝑋</w:t>
      </w:r>
      <w:r>
        <w:rPr>
          <w:bCs/>
        </w:rPr>
        <w:t>̅). Berikut adalah tabulasi perhitungannya:</w:t>
      </w:r>
    </w:p>
    <w:p w14:paraId="7F1C9EE5">
      <w:pPr>
        <w:pStyle w:val="20"/>
        <w:spacing w:before="0" w:beforeAutospacing="0" w:after="0" w:afterAutospacing="0" w:line="480" w:lineRule="auto"/>
        <w:jc w:val="center"/>
        <w:rPr>
          <w:bCs/>
        </w:rPr>
      </w:pPr>
      <w:r>
        <w:rPr>
          <w:bCs/>
        </w:rPr>
        <w:t>Tabel 7</w:t>
      </w:r>
    </w:p>
    <w:p w14:paraId="4152973B">
      <w:pPr>
        <w:pStyle w:val="20"/>
        <w:spacing w:before="0" w:beforeAutospacing="0" w:after="0" w:afterAutospacing="0" w:line="480" w:lineRule="auto"/>
        <w:jc w:val="center"/>
        <w:rPr>
          <w:bCs/>
        </w:rPr>
      </w:pPr>
      <w:r>
        <w:rPr>
          <w:bCs/>
        </w:rPr>
        <w:t xml:space="preserve">Perhitungan Nilai </w:t>
      </w:r>
      <w:r>
        <w:rPr>
          <w:bCs/>
          <w:i/>
        </w:rPr>
        <w:t>Mean Pretest</w:t>
      </w:r>
    </w:p>
    <w:tbl>
      <w:tblPr>
        <w:tblStyle w:val="23"/>
        <w:tblW w:w="3118"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844"/>
        <w:gridCol w:w="1765"/>
        <w:gridCol w:w="1476"/>
      </w:tblGrid>
      <w:tr w14:paraId="2ABC82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18807DE4">
            <w:pPr>
              <w:pStyle w:val="20"/>
              <w:spacing w:line="276" w:lineRule="auto"/>
              <w:jc w:val="center"/>
              <w:rPr>
                <w:bCs/>
                <w:lang w:val="id-ID"/>
              </w:rPr>
            </w:pPr>
            <w:r>
              <w:rPr>
                <w:bCs/>
                <w:lang w:val="id-ID"/>
              </w:rPr>
              <w:t>Nilai (X)</w:t>
            </w:r>
          </w:p>
        </w:tc>
        <w:tc>
          <w:tcPr>
            <w:tcW w:w="1735" w:type="pct"/>
            <w:vAlign w:val="center"/>
          </w:tcPr>
          <w:p w14:paraId="146A43EF">
            <w:pPr>
              <w:pStyle w:val="20"/>
              <w:spacing w:line="276" w:lineRule="auto"/>
              <w:jc w:val="center"/>
              <w:rPr>
                <w:bCs/>
                <w:lang w:val="id-ID"/>
              </w:rPr>
            </w:pPr>
            <w:r>
              <w:rPr>
                <w:bCs/>
                <w:lang w:val="id-ID"/>
              </w:rPr>
              <w:t>Frekuensi (F)</w:t>
            </w:r>
          </w:p>
        </w:tc>
        <w:tc>
          <w:tcPr>
            <w:tcW w:w="1451" w:type="pct"/>
            <w:vAlign w:val="center"/>
          </w:tcPr>
          <w:p w14:paraId="4BBCF2D4">
            <w:pPr>
              <w:pStyle w:val="20"/>
              <w:spacing w:line="276" w:lineRule="auto"/>
              <w:jc w:val="center"/>
              <w:rPr>
                <w:bCs/>
                <w:lang w:val="id-ID"/>
              </w:rPr>
            </w:pPr>
            <w:r>
              <w:rPr>
                <w:bCs/>
                <w:lang w:val="id-ID"/>
              </w:rPr>
              <w:t>Fx</w:t>
            </w:r>
          </w:p>
        </w:tc>
      </w:tr>
      <w:tr w14:paraId="150397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1CD57700">
            <w:pPr>
              <w:pStyle w:val="20"/>
              <w:spacing w:line="276" w:lineRule="auto"/>
              <w:jc w:val="center"/>
              <w:rPr>
                <w:bCs/>
                <w:lang w:val="id-ID"/>
              </w:rPr>
            </w:pPr>
            <w:r>
              <w:rPr>
                <w:bCs/>
                <w:lang w:val="id-ID"/>
              </w:rPr>
              <w:t>65</w:t>
            </w:r>
          </w:p>
        </w:tc>
        <w:tc>
          <w:tcPr>
            <w:tcW w:w="1735" w:type="pct"/>
            <w:vAlign w:val="center"/>
          </w:tcPr>
          <w:p w14:paraId="44430BC6">
            <w:pPr>
              <w:pStyle w:val="20"/>
              <w:spacing w:line="276" w:lineRule="auto"/>
              <w:jc w:val="center"/>
              <w:rPr>
                <w:bCs/>
                <w:lang w:val="id-ID"/>
              </w:rPr>
            </w:pPr>
            <w:r>
              <w:rPr>
                <w:bCs/>
                <w:lang w:val="id-ID"/>
              </w:rPr>
              <w:t>1</w:t>
            </w:r>
          </w:p>
        </w:tc>
        <w:tc>
          <w:tcPr>
            <w:tcW w:w="1451" w:type="pct"/>
            <w:vAlign w:val="center"/>
          </w:tcPr>
          <w:p w14:paraId="5B277D6D">
            <w:pPr>
              <w:pStyle w:val="20"/>
              <w:spacing w:line="276" w:lineRule="auto"/>
              <w:jc w:val="center"/>
              <w:rPr>
                <w:bCs/>
                <w:lang w:val="id-ID"/>
              </w:rPr>
            </w:pPr>
            <w:r>
              <w:rPr>
                <w:bCs/>
                <w:lang w:val="id-ID"/>
              </w:rPr>
              <w:t>65</w:t>
            </w:r>
          </w:p>
        </w:tc>
      </w:tr>
      <w:tr w14:paraId="5232EE8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45E7B344">
            <w:pPr>
              <w:pStyle w:val="20"/>
              <w:spacing w:line="276" w:lineRule="auto"/>
              <w:jc w:val="center"/>
              <w:rPr>
                <w:bCs/>
                <w:lang w:val="id-ID"/>
              </w:rPr>
            </w:pPr>
            <w:r>
              <w:rPr>
                <w:bCs/>
                <w:lang w:val="id-ID"/>
              </w:rPr>
              <w:t>60</w:t>
            </w:r>
          </w:p>
        </w:tc>
        <w:tc>
          <w:tcPr>
            <w:tcW w:w="1735" w:type="pct"/>
            <w:vAlign w:val="center"/>
          </w:tcPr>
          <w:p w14:paraId="64D50793">
            <w:pPr>
              <w:pStyle w:val="20"/>
              <w:spacing w:line="276" w:lineRule="auto"/>
              <w:jc w:val="center"/>
              <w:rPr>
                <w:bCs/>
                <w:lang w:val="id-ID"/>
              </w:rPr>
            </w:pPr>
            <w:r>
              <w:rPr>
                <w:bCs/>
                <w:lang w:val="id-ID"/>
              </w:rPr>
              <w:t>1</w:t>
            </w:r>
          </w:p>
        </w:tc>
        <w:tc>
          <w:tcPr>
            <w:tcW w:w="1451" w:type="pct"/>
            <w:vAlign w:val="center"/>
          </w:tcPr>
          <w:p w14:paraId="5B90845E">
            <w:pPr>
              <w:pStyle w:val="20"/>
              <w:spacing w:line="276" w:lineRule="auto"/>
              <w:jc w:val="center"/>
              <w:rPr>
                <w:bCs/>
                <w:lang w:val="id-ID"/>
              </w:rPr>
            </w:pPr>
            <w:r>
              <w:rPr>
                <w:bCs/>
                <w:lang w:val="id-ID"/>
              </w:rPr>
              <w:t>60</w:t>
            </w:r>
          </w:p>
        </w:tc>
      </w:tr>
      <w:tr w14:paraId="1251DA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06F6805A">
            <w:pPr>
              <w:pStyle w:val="20"/>
              <w:spacing w:line="276" w:lineRule="auto"/>
              <w:jc w:val="center"/>
              <w:rPr>
                <w:bCs/>
                <w:lang w:val="id-ID"/>
              </w:rPr>
            </w:pPr>
            <w:r>
              <w:rPr>
                <w:bCs/>
                <w:lang w:val="id-ID"/>
              </w:rPr>
              <w:t>55</w:t>
            </w:r>
          </w:p>
        </w:tc>
        <w:tc>
          <w:tcPr>
            <w:tcW w:w="1735" w:type="pct"/>
            <w:vAlign w:val="center"/>
          </w:tcPr>
          <w:p w14:paraId="39A6AA1A">
            <w:pPr>
              <w:pStyle w:val="20"/>
              <w:spacing w:line="276" w:lineRule="auto"/>
              <w:jc w:val="center"/>
              <w:rPr>
                <w:bCs/>
                <w:lang w:val="id-ID"/>
              </w:rPr>
            </w:pPr>
            <w:r>
              <w:rPr>
                <w:bCs/>
                <w:lang w:val="id-ID"/>
              </w:rPr>
              <w:t>5</w:t>
            </w:r>
          </w:p>
        </w:tc>
        <w:tc>
          <w:tcPr>
            <w:tcW w:w="1451" w:type="pct"/>
            <w:vAlign w:val="center"/>
          </w:tcPr>
          <w:p w14:paraId="49D88422">
            <w:pPr>
              <w:pStyle w:val="20"/>
              <w:spacing w:line="276" w:lineRule="auto"/>
              <w:jc w:val="center"/>
              <w:rPr>
                <w:bCs/>
                <w:lang w:val="id-ID"/>
              </w:rPr>
            </w:pPr>
            <w:r>
              <w:rPr>
                <w:bCs/>
                <w:lang w:val="id-ID"/>
              </w:rPr>
              <w:t>275</w:t>
            </w:r>
          </w:p>
        </w:tc>
      </w:tr>
      <w:tr w14:paraId="618930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692FAC09">
            <w:pPr>
              <w:pStyle w:val="20"/>
              <w:spacing w:line="276" w:lineRule="auto"/>
              <w:jc w:val="center"/>
              <w:rPr>
                <w:bCs/>
                <w:lang w:val="id-ID"/>
              </w:rPr>
            </w:pPr>
            <w:r>
              <w:rPr>
                <w:bCs/>
                <w:lang w:val="id-ID"/>
              </w:rPr>
              <w:t>50</w:t>
            </w:r>
          </w:p>
        </w:tc>
        <w:tc>
          <w:tcPr>
            <w:tcW w:w="1735" w:type="pct"/>
            <w:vAlign w:val="center"/>
          </w:tcPr>
          <w:p w14:paraId="64E7B1BB">
            <w:pPr>
              <w:pStyle w:val="20"/>
              <w:spacing w:line="276" w:lineRule="auto"/>
              <w:jc w:val="center"/>
              <w:rPr>
                <w:bCs/>
                <w:lang w:val="id-ID"/>
              </w:rPr>
            </w:pPr>
            <w:r>
              <w:rPr>
                <w:bCs/>
                <w:lang w:val="id-ID"/>
              </w:rPr>
              <w:t>4</w:t>
            </w:r>
          </w:p>
        </w:tc>
        <w:tc>
          <w:tcPr>
            <w:tcW w:w="1451" w:type="pct"/>
            <w:vAlign w:val="center"/>
          </w:tcPr>
          <w:p w14:paraId="279A3252">
            <w:pPr>
              <w:pStyle w:val="20"/>
              <w:spacing w:line="276" w:lineRule="auto"/>
              <w:jc w:val="center"/>
              <w:rPr>
                <w:bCs/>
                <w:lang w:val="id-ID"/>
              </w:rPr>
            </w:pPr>
            <w:r>
              <w:rPr>
                <w:bCs/>
                <w:lang w:val="id-ID"/>
              </w:rPr>
              <w:t>200</w:t>
            </w:r>
          </w:p>
        </w:tc>
      </w:tr>
      <w:tr w14:paraId="621C27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67047E3E">
            <w:pPr>
              <w:pStyle w:val="20"/>
              <w:spacing w:line="276" w:lineRule="auto"/>
              <w:jc w:val="center"/>
              <w:rPr>
                <w:bCs/>
                <w:lang w:val="id-ID"/>
              </w:rPr>
            </w:pPr>
            <w:r>
              <w:rPr>
                <w:bCs/>
                <w:lang w:val="id-ID"/>
              </w:rPr>
              <w:t>45</w:t>
            </w:r>
          </w:p>
        </w:tc>
        <w:tc>
          <w:tcPr>
            <w:tcW w:w="1735" w:type="pct"/>
            <w:vAlign w:val="center"/>
          </w:tcPr>
          <w:p w14:paraId="326BFA79">
            <w:pPr>
              <w:pStyle w:val="20"/>
              <w:spacing w:line="276" w:lineRule="auto"/>
              <w:jc w:val="center"/>
              <w:rPr>
                <w:bCs/>
                <w:lang w:val="id-ID"/>
              </w:rPr>
            </w:pPr>
            <w:r>
              <w:rPr>
                <w:bCs/>
                <w:lang w:val="id-ID"/>
              </w:rPr>
              <w:t>4</w:t>
            </w:r>
          </w:p>
        </w:tc>
        <w:tc>
          <w:tcPr>
            <w:tcW w:w="1451" w:type="pct"/>
            <w:vAlign w:val="center"/>
          </w:tcPr>
          <w:p w14:paraId="7374C7A6">
            <w:pPr>
              <w:pStyle w:val="20"/>
              <w:spacing w:line="276" w:lineRule="auto"/>
              <w:jc w:val="center"/>
              <w:rPr>
                <w:bCs/>
                <w:lang w:val="id-ID"/>
              </w:rPr>
            </w:pPr>
            <w:r>
              <w:rPr>
                <w:bCs/>
                <w:lang w:val="id-ID"/>
              </w:rPr>
              <w:t>180</w:t>
            </w:r>
          </w:p>
        </w:tc>
      </w:tr>
      <w:tr w14:paraId="038C9C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6D1FD302">
            <w:pPr>
              <w:pStyle w:val="20"/>
              <w:spacing w:line="276" w:lineRule="auto"/>
              <w:jc w:val="center"/>
              <w:rPr>
                <w:bCs/>
                <w:lang w:val="id-ID"/>
              </w:rPr>
            </w:pPr>
            <w:r>
              <w:rPr>
                <w:bCs/>
                <w:lang w:val="id-ID"/>
              </w:rPr>
              <w:t>40</w:t>
            </w:r>
          </w:p>
        </w:tc>
        <w:tc>
          <w:tcPr>
            <w:tcW w:w="1735" w:type="pct"/>
            <w:vAlign w:val="center"/>
          </w:tcPr>
          <w:p w14:paraId="78EEEFF4">
            <w:pPr>
              <w:pStyle w:val="20"/>
              <w:spacing w:line="276" w:lineRule="auto"/>
              <w:jc w:val="center"/>
              <w:rPr>
                <w:bCs/>
                <w:lang w:val="id-ID"/>
              </w:rPr>
            </w:pPr>
            <w:r>
              <w:rPr>
                <w:bCs/>
                <w:lang w:val="id-ID"/>
              </w:rPr>
              <w:t>2</w:t>
            </w:r>
          </w:p>
        </w:tc>
        <w:tc>
          <w:tcPr>
            <w:tcW w:w="1451" w:type="pct"/>
            <w:vAlign w:val="center"/>
          </w:tcPr>
          <w:p w14:paraId="01786A24">
            <w:pPr>
              <w:pStyle w:val="20"/>
              <w:spacing w:line="276" w:lineRule="auto"/>
              <w:jc w:val="center"/>
              <w:rPr>
                <w:bCs/>
                <w:lang w:val="id-ID"/>
              </w:rPr>
            </w:pPr>
            <w:r>
              <w:rPr>
                <w:bCs/>
                <w:lang w:val="id-ID"/>
              </w:rPr>
              <w:t>80</w:t>
            </w:r>
          </w:p>
        </w:tc>
      </w:tr>
      <w:tr w14:paraId="3876CD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44570828">
            <w:pPr>
              <w:pStyle w:val="20"/>
              <w:spacing w:line="276" w:lineRule="auto"/>
              <w:jc w:val="center"/>
              <w:rPr>
                <w:bCs/>
                <w:lang w:val="id-ID"/>
              </w:rPr>
            </w:pPr>
            <w:r>
              <w:rPr>
                <w:bCs/>
                <w:lang w:val="id-ID"/>
              </w:rPr>
              <w:t>35</w:t>
            </w:r>
          </w:p>
        </w:tc>
        <w:tc>
          <w:tcPr>
            <w:tcW w:w="1735" w:type="pct"/>
            <w:vAlign w:val="center"/>
          </w:tcPr>
          <w:p w14:paraId="59E0B53D">
            <w:pPr>
              <w:pStyle w:val="20"/>
              <w:spacing w:line="276" w:lineRule="auto"/>
              <w:jc w:val="center"/>
              <w:rPr>
                <w:bCs/>
                <w:lang w:val="id-ID"/>
              </w:rPr>
            </w:pPr>
            <w:r>
              <w:rPr>
                <w:bCs/>
                <w:lang w:val="id-ID"/>
              </w:rPr>
              <w:t>1</w:t>
            </w:r>
          </w:p>
        </w:tc>
        <w:tc>
          <w:tcPr>
            <w:tcW w:w="1451" w:type="pct"/>
            <w:vAlign w:val="center"/>
          </w:tcPr>
          <w:p w14:paraId="1C95C36C">
            <w:pPr>
              <w:pStyle w:val="20"/>
              <w:spacing w:line="276" w:lineRule="auto"/>
              <w:jc w:val="center"/>
              <w:rPr>
                <w:bCs/>
                <w:lang w:val="id-ID"/>
              </w:rPr>
            </w:pPr>
            <w:r>
              <w:rPr>
                <w:bCs/>
                <w:lang w:val="id-ID"/>
              </w:rPr>
              <w:t>35</w:t>
            </w:r>
          </w:p>
        </w:tc>
      </w:tr>
      <w:tr w14:paraId="4DD333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40A4EB6C">
            <w:pPr>
              <w:pStyle w:val="20"/>
              <w:spacing w:line="276" w:lineRule="auto"/>
              <w:jc w:val="center"/>
              <w:rPr>
                <w:bCs/>
                <w:lang w:val="id-ID"/>
              </w:rPr>
            </w:pPr>
            <w:r>
              <w:rPr>
                <w:bCs/>
                <w:lang w:val="id-ID"/>
              </w:rPr>
              <w:t>30</w:t>
            </w:r>
          </w:p>
        </w:tc>
        <w:tc>
          <w:tcPr>
            <w:tcW w:w="1735" w:type="pct"/>
            <w:vAlign w:val="center"/>
          </w:tcPr>
          <w:p w14:paraId="11E87291">
            <w:pPr>
              <w:pStyle w:val="20"/>
              <w:spacing w:line="276" w:lineRule="auto"/>
              <w:jc w:val="center"/>
              <w:rPr>
                <w:bCs/>
                <w:lang w:val="id-ID"/>
              </w:rPr>
            </w:pPr>
            <w:r>
              <w:rPr>
                <w:bCs/>
                <w:lang w:val="id-ID"/>
              </w:rPr>
              <w:t>1</w:t>
            </w:r>
          </w:p>
        </w:tc>
        <w:tc>
          <w:tcPr>
            <w:tcW w:w="1451" w:type="pct"/>
            <w:vAlign w:val="center"/>
          </w:tcPr>
          <w:p w14:paraId="1D7FE079">
            <w:pPr>
              <w:pStyle w:val="20"/>
              <w:spacing w:line="276" w:lineRule="auto"/>
              <w:jc w:val="center"/>
              <w:rPr>
                <w:bCs/>
                <w:lang w:val="id-ID"/>
              </w:rPr>
            </w:pPr>
            <w:r>
              <w:rPr>
                <w:bCs/>
                <w:lang w:val="id-ID"/>
              </w:rPr>
              <w:t>30</w:t>
            </w:r>
          </w:p>
        </w:tc>
      </w:tr>
      <w:tr w14:paraId="454CB7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3A6AF85C">
            <w:pPr>
              <w:pStyle w:val="20"/>
              <w:spacing w:line="276" w:lineRule="auto"/>
              <w:jc w:val="center"/>
              <w:rPr>
                <w:bCs/>
                <w:lang w:val="id-ID"/>
              </w:rPr>
            </w:pPr>
            <w:r>
              <w:rPr>
                <w:bCs/>
                <w:lang w:val="id-ID"/>
              </w:rPr>
              <w:t>25</w:t>
            </w:r>
          </w:p>
        </w:tc>
        <w:tc>
          <w:tcPr>
            <w:tcW w:w="1735" w:type="pct"/>
            <w:vAlign w:val="center"/>
          </w:tcPr>
          <w:p w14:paraId="34C6B2DF">
            <w:pPr>
              <w:pStyle w:val="20"/>
              <w:spacing w:line="276" w:lineRule="auto"/>
              <w:jc w:val="center"/>
              <w:rPr>
                <w:bCs/>
                <w:lang w:val="id-ID"/>
              </w:rPr>
            </w:pPr>
            <w:r>
              <w:rPr>
                <w:bCs/>
                <w:lang w:val="id-ID"/>
              </w:rPr>
              <w:t>1</w:t>
            </w:r>
          </w:p>
        </w:tc>
        <w:tc>
          <w:tcPr>
            <w:tcW w:w="1451" w:type="pct"/>
            <w:vAlign w:val="center"/>
          </w:tcPr>
          <w:p w14:paraId="45C8D97F">
            <w:pPr>
              <w:pStyle w:val="20"/>
              <w:spacing w:line="276" w:lineRule="auto"/>
              <w:jc w:val="center"/>
              <w:rPr>
                <w:bCs/>
                <w:lang w:val="id-ID"/>
              </w:rPr>
            </w:pPr>
            <w:r>
              <w:rPr>
                <w:bCs/>
                <w:lang w:val="id-ID"/>
              </w:rPr>
              <w:t>25</w:t>
            </w:r>
          </w:p>
        </w:tc>
      </w:tr>
      <w:tr w14:paraId="201CB0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2B312533">
            <w:pPr>
              <w:pStyle w:val="20"/>
              <w:spacing w:line="276" w:lineRule="auto"/>
              <w:jc w:val="center"/>
              <w:rPr>
                <w:bCs/>
                <w:lang w:val="id-ID"/>
              </w:rPr>
            </w:pPr>
            <w:r>
              <w:rPr>
                <w:bCs/>
                <w:lang w:val="id-ID"/>
              </w:rPr>
              <w:t>Jumlah</w:t>
            </w:r>
          </w:p>
        </w:tc>
        <w:tc>
          <w:tcPr>
            <w:tcW w:w="1735" w:type="pct"/>
            <w:vAlign w:val="center"/>
          </w:tcPr>
          <w:p w14:paraId="176CEC13">
            <w:pPr>
              <w:pStyle w:val="20"/>
              <w:spacing w:line="276" w:lineRule="auto"/>
              <w:jc w:val="center"/>
              <w:rPr>
                <w:bCs/>
                <w:lang w:val="id-ID"/>
              </w:rPr>
            </w:pPr>
            <w:r>
              <w:rPr>
                <w:bCs/>
                <w:lang w:val="id-ID"/>
              </w:rPr>
              <w:t>20</w:t>
            </w:r>
          </w:p>
        </w:tc>
        <w:tc>
          <w:tcPr>
            <w:tcW w:w="1451" w:type="pct"/>
            <w:vAlign w:val="center"/>
          </w:tcPr>
          <w:p w14:paraId="48A94083">
            <w:pPr>
              <w:pStyle w:val="20"/>
              <w:spacing w:line="276" w:lineRule="auto"/>
              <w:jc w:val="center"/>
              <w:rPr>
                <w:bCs/>
                <w:lang w:val="id-ID"/>
              </w:rPr>
            </w:pPr>
            <w:r>
              <w:rPr>
                <w:bCs/>
                <w:lang w:val="id-ID"/>
              </w:rPr>
              <w:t>950</w:t>
            </w:r>
          </w:p>
        </w:tc>
      </w:tr>
    </w:tbl>
    <w:p w14:paraId="07AB8F85">
      <w:pPr>
        <w:pStyle w:val="20"/>
        <w:spacing w:before="0" w:beforeAutospacing="0" w:after="0" w:afterAutospacing="0" w:line="480" w:lineRule="auto"/>
        <w:jc w:val="right"/>
        <w:rPr>
          <w:bCs/>
        </w:rPr>
      </w:pPr>
      <w:r>
        <w:rPr>
          <w:bCs/>
          <w:i/>
          <w:iCs/>
        </w:rPr>
        <w:t>(Sumber: Hasil Analisis Peneliti)</w:t>
      </w:r>
    </w:p>
    <w:p w14:paraId="5BAD8834">
      <w:pPr>
        <w:pStyle w:val="20"/>
        <w:spacing w:before="0" w:beforeAutospacing="0" w:after="0" w:afterAutospacing="0" w:line="360" w:lineRule="auto"/>
        <w:jc w:val="both"/>
        <w:rPr>
          <w:bCs/>
        </w:rPr>
      </w:pPr>
      <w:r>
        <w:rPr>
          <w:bCs/>
        </w:rPr>
        <w:t>Keterangan:</w:t>
      </w:r>
    </w:p>
    <w:p w14:paraId="2B4F1725">
      <w:pPr>
        <w:pStyle w:val="20"/>
        <w:spacing w:before="0" w:beforeAutospacing="0" w:after="0" w:afterAutospacing="0" w:line="360" w:lineRule="auto"/>
        <w:jc w:val="both"/>
        <w:rPr>
          <w:bCs/>
          <w:i/>
          <w:iCs/>
        </w:rPr>
      </w:pPr>
      <w:r>
        <w:rPr>
          <w:bCs/>
          <w:i/>
          <w:iCs/>
        </w:rPr>
        <w:t>Kolom pertama (X) menunjukkan skor nilai pretest.</w:t>
      </w:r>
    </w:p>
    <w:p w14:paraId="1437C1A2">
      <w:pPr>
        <w:pStyle w:val="20"/>
        <w:spacing w:before="0" w:beforeAutospacing="0" w:after="0" w:afterAutospacing="0" w:line="360" w:lineRule="auto"/>
        <w:jc w:val="both"/>
        <w:rPr>
          <w:bCs/>
          <w:i/>
          <w:iCs/>
        </w:rPr>
      </w:pPr>
      <w:r>
        <w:rPr>
          <w:bCs/>
          <w:i/>
          <w:iCs/>
        </w:rPr>
        <w:t>Kolom kedua (F) menunjukkan banyaknya siswa yang memperoleh nilai tersebut.</w:t>
      </w:r>
    </w:p>
    <w:p w14:paraId="3A0C1980">
      <w:pPr>
        <w:pStyle w:val="20"/>
        <w:spacing w:before="0" w:beforeAutospacing="0" w:after="0" w:afterAutospacing="0" w:line="360" w:lineRule="auto"/>
        <w:jc w:val="both"/>
        <w:rPr>
          <w:bCs/>
          <w:i/>
          <w:iCs/>
        </w:rPr>
      </w:pPr>
      <w:r>
        <w:rPr>
          <w:bCs/>
          <w:i/>
          <w:iCs/>
        </w:rPr>
        <w:t>Kolom ketiga (Fx) merupakan hasil perkalian nilai (X) dengan frekuensinya (F).</w:t>
      </w:r>
    </w:p>
    <w:p w14:paraId="368E2BB2">
      <w:pPr>
        <w:pStyle w:val="20"/>
        <w:spacing w:before="0" w:beforeAutospacing="0" w:after="0" w:afterAutospacing="0" w:line="480" w:lineRule="auto"/>
        <w:jc w:val="both"/>
        <w:rPr>
          <w:bCs/>
        </w:rPr>
      </w:pPr>
    </w:p>
    <w:p w14:paraId="7D3B1F6F">
      <w:pPr>
        <w:pStyle w:val="20"/>
        <w:spacing w:before="0" w:beforeAutospacing="0" w:after="0" w:afterAutospacing="0" w:line="480" w:lineRule="auto"/>
        <w:ind w:firstLine="360"/>
        <w:jc w:val="both"/>
        <w:rPr>
          <w:bCs/>
        </w:rPr>
      </w:pPr>
      <w:r>
        <w:rPr>
          <w:bCs/>
        </w:rPr>
        <w:t xml:space="preserve">Dari hasil </w:t>
      </w:r>
      <w:r>
        <w:rPr>
          <w:bCs/>
          <w:i/>
        </w:rPr>
        <w:t>pretest</w:t>
      </w:r>
      <w:r>
        <w:rPr>
          <w:bCs/>
        </w:rPr>
        <w:t xml:space="preserve"> siswa kelas IVA sebelum perlakuan media (tanpa menggunakan media pembelajaran interaktif), terdapat 2 orang siswa yang tuntas mencapai Kriteria Ketuntasan Minimal (KKM).</w:t>
      </w:r>
    </w:p>
    <w:p w14:paraId="6031E0A8">
      <w:pPr>
        <w:pStyle w:val="20"/>
        <w:spacing w:before="0" w:beforeAutospacing="0" w:after="0" w:afterAutospacing="0" w:line="480" w:lineRule="auto"/>
        <w:jc w:val="both"/>
        <w:rPr>
          <w:bCs/>
        </w:rPr>
      </w:pPr>
      <w:r>
        <w:rPr>
          <w:bCs/>
        </w:rPr>
        <w:t>Perhitungan Rata-rata (Mean):</w:t>
      </w:r>
    </w:p>
    <w:p w14:paraId="425709BB">
      <w:pPr>
        <w:pStyle w:val="20"/>
        <w:spacing w:before="0" w:beforeAutospacing="0" w:after="0" w:afterAutospacing="0" w:line="276" w:lineRule="auto"/>
        <w:jc w:val="both"/>
        <w:rPr>
          <w:bCs/>
          <w:sz w:val="26"/>
          <w:szCs w:val="26"/>
        </w:rPr>
      </w:pPr>
      <m:oMathPara>
        <m:oMath>
          <m:acc>
            <m:accPr>
              <m:chr m:val="̅"/>
              <m:ctrlPr>
                <w:rPr>
                  <w:rFonts w:ascii="Cambria Math" w:hAnsi="Cambria Math"/>
                  <w:bCs/>
                  <w:i/>
                  <w:sz w:val="26"/>
                  <w:szCs w:val="26"/>
                </w:rPr>
              </m:ctrlPr>
            </m:accPr>
            <m:e>
              <m:r>
                <m:rPr/>
                <w:rPr>
                  <w:rFonts w:ascii="Cambria Math" w:hAnsi="Cambria Math"/>
                  <w:sz w:val="26"/>
                  <w:szCs w:val="26"/>
                </w:rPr>
                <m:t>X</m:t>
              </m:r>
              <m:ctrlPr>
                <w:rPr>
                  <w:rFonts w:ascii="Cambria Math" w:hAnsi="Cambria Math"/>
                  <w:bCs/>
                  <w:i/>
                  <w:sz w:val="26"/>
                  <w:szCs w:val="26"/>
                </w:rPr>
              </m:ctrlPr>
            </m:e>
          </m:acc>
          <m:r>
            <m:rPr/>
            <w:rPr>
              <w:rFonts w:ascii="Cambria Math" w:hAnsi="Cambria Math"/>
              <w:sz w:val="26"/>
              <w:szCs w:val="26"/>
            </w:rPr>
            <m:t>=</m:t>
          </m:r>
          <m:f>
            <m:fPr>
              <m:ctrlPr>
                <w:rPr>
                  <w:rFonts w:ascii="Cambria Math" w:hAnsi="Cambria Math"/>
                  <w:bCs/>
                  <w:i/>
                  <w:sz w:val="26"/>
                  <w:szCs w:val="26"/>
                </w:rPr>
              </m:ctrlPr>
            </m:fPr>
            <m:num>
              <m:r>
                <m:rPr/>
                <w:rPr>
                  <w:rFonts w:ascii="Cambria Math" w:hAnsi="Cambria Math"/>
                  <w:sz w:val="26"/>
                  <w:szCs w:val="26"/>
                </w:rPr>
                <m:t>ΣFx</m:t>
              </m:r>
              <m:ctrlPr>
                <w:rPr>
                  <w:rFonts w:ascii="Cambria Math" w:hAnsi="Cambria Math"/>
                  <w:bCs/>
                  <w:i/>
                  <w:sz w:val="26"/>
                  <w:szCs w:val="26"/>
                </w:rPr>
              </m:ctrlPr>
            </m:num>
            <m:den>
              <m:r>
                <m:rPr/>
                <w:rPr>
                  <w:rFonts w:ascii="Cambria Math" w:hAnsi="Cambria Math"/>
                  <w:sz w:val="26"/>
                  <w:szCs w:val="26"/>
                </w:rPr>
                <m:t>N</m:t>
              </m:r>
              <m:ctrlPr>
                <w:rPr>
                  <w:rFonts w:ascii="Cambria Math" w:hAnsi="Cambria Math"/>
                  <w:bCs/>
                  <w:i/>
                  <w:sz w:val="26"/>
                  <w:szCs w:val="26"/>
                </w:rPr>
              </m:ctrlPr>
            </m:den>
          </m:f>
          <m:r>
            <m:rPr/>
            <w:rPr>
              <w:rFonts w:ascii="Cambria Math" w:hAnsi="Cambria Math"/>
              <w:sz w:val="26"/>
              <w:szCs w:val="26"/>
            </w:rPr>
            <m:t>=</m:t>
          </m:r>
          <m:f>
            <m:fPr>
              <m:ctrlPr>
                <w:rPr>
                  <w:rFonts w:ascii="Cambria Math" w:hAnsi="Cambria Math"/>
                  <w:bCs/>
                  <w:i/>
                  <w:sz w:val="26"/>
                  <w:szCs w:val="26"/>
                </w:rPr>
              </m:ctrlPr>
            </m:fPr>
            <m:num>
              <m:r>
                <m:rPr/>
                <w:rPr>
                  <w:rFonts w:ascii="Cambria Math" w:hAnsi="Cambria Math"/>
                  <w:sz w:val="26"/>
                  <w:szCs w:val="26"/>
                </w:rPr>
                <m:t>950</m:t>
              </m:r>
              <m:ctrlPr>
                <w:rPr>
                  <w:rFonts w:ascii="Cambria Math" w:hAnsi="Cambria Math"/>
                  <w:bCs/>
                  <w:i/>
                  <w:sz w:val="26"/>
                  <w:szCs w:val="26"/>
                </w:rPr>
              </m:ctrlPr>
            </m:num>
            <m:den>
              <m:r>
                <m:rPr/>
                <w:rPr>
                  <w:rFonts w:ascii="Cambria Math" w:hAnsi="Cambria Math"/>
                  <w:sz w:val="26"/>
                  <w:szCs w:val="26"/>
                </w:rPr>
                <m:t>20</m:t>
              </m:r>
              <m:ctrlPr>
                <w:rPr>
                  <w:rFonts w:ascii="Cambria Math" w:hAnsi="Cambria Math"/>
                  <w:bCs/>
                  <w:i/>
                  <w:sz w:val="26"/>
                  <w:szCs w:val="26"/>
                </w:rPr>
              </m:ctrlPr>
            </m:den>
          </m:f>
          <m:r>
            <m:rPr/>
            <w:rPr>
              <w:rFonts w:ascii="Cambria Math" w:hAnsi="Cambria Math"/>
              <w:sz w:val="26"/>
              <w:szCs w:val="26"/>
            </w:rPr>
            <m:t>=47,5</m:t>
          </m:r>
        </m:oMath>
      </m:oMathPara>
    </w:p>
    <w:p w14:paraId="40D57C62">
      <w:pPr>
        <w:pStyle w:val="20"/>
        <w:spacing w:before="0" w:beforeAutospacing="0" w:after="0" w:afterAutospacing="0" w:line="480" w:lineRule="auto"/>
        <w:jc w:val="both"/>
        <w:rPr>
          <w:bCs/>
        </w:rPr>
      </w:pPr>
    </w:p>
    <w:p w14:paraId="16544BB9">
      <w:pPr>
        <w:pStyle w:val="20"/>
        <w:spacing w:before="0" w:beforeAutospacing="0" w:after="0" w:afterAutospacing="0" w:line="480" w:lineRule="auto"/>
        <w:jc w:val="both"/>
        <w:rPr>
          <w:bCs/>
        </w:rPr>
      </w:pPr>
      <w:r>
        <w:rPr>
          <w:bCs/>
        </w:rPr>
        <w:t>Perhitungan Standar Deviasi (SD):</w:t>
      </w:r>
    </w:p>
    <w:p w14:paraId="6FF0DFC1">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SD=</m:t>
          </m:r>
          <m:rad>
            <m:radPr>
              <m:degHide m:val="1"/>
              <m:ctrlPr>
                <w:rPr>
                  <w:rFonts w:ascii="Cambria Math" w:hAnsi="Cambria Math"/>
                  <w:bCs/>
                  <w:i/>
                  <w:sz w:val="26"/>
                  <w:szCs w:val="26"/>
                </w:rPr>
              </m:ctrlPr>
            </m:radPr>
            <m:deg>
              <m:ctrlPr>
                <w:rPr>
                  <w:rFonts w:ascii="Cambria Math" w:hAnsi="Cambria Math"/>
                  <w:bCs/>
                  <w:i/>
                  <w:sz w:val="26"/>
                  <w:szCs w:val="26"/>
                </w:rPr>
              </m:ctrlPr>
            </m:deg>
            <m:e>
              <m:f>
                <m:fPr>
                  <m:ctrlPr>
                    <w:rPr>
                      <w:rFonts w:ascii="Cambria Math" w:hAnsi="Cambria Math"/>
                      <w:bCs/>
                      <w:i/>
                      <w:sz w:val="26"/>
                      <w:szCs w:val="26"/>
                    </w:rPr>
                  </m:ctrlPr>
                </m:fPr>
                <m:num>
                  <m:r>
                    <m:rPr/>
                    <w:rPr>
                      <w:rFonts w:ascii="Cambria Math" w:hAnsi="Cambria Math"/>
                      <w:sz w:val="26"/>
                      <w:szCs w:val="26"/>
                    </w:rPr>
                    <m:t>Σ</m:t>
                  </m:r>
                  <m:sSup>
                    <m:sSupPr>
                      <m:ctrlPr>
                        <w:rPr>
                          <w:rFonts w:ascii="Cambria Math" w:hAnsi="Cambria Math"/>
                          <w:bCs/>
                          <w:i/>
                          <w:sz w:val="26"/>
                          <w:szCs w:val="26"/>
                        </w:rPr>
                      </m:ctrlPr>
                    </m:sSupPr>
                    <m:e>
                      <m:r>
                        <m:rPr/>
                        <w:rPr>
                          <w:rFonts w:ascii="Cambria Math" w:hAnsi="Cambria Math"/>
                          <w:sz w:val="26"/>
                          <w:szCs w:val="26"/>
                        </w:rPr>
                        <m:t>x</m:t>
                      </m:r>
                      <m:ctrlPr>
                        <w:rPr>
                          <w:rFonts w:ascii="Cambria Math" w:hAnsi="Cambria Math"/>
                          <w:bCs/>
                          <w:i/>
                          <w:sz w:val="26"/>
                          <w:szCs w:val="26"/>
                        </w:rPr>
                      </m:ctrlPr>
                    </m:e>
                    <m:sup>
                      <m:r>
                        <m:rPr/>
                        <w:rPr>
                          <w:rFonts w:ascii="Cambria Math" w:hAnsi="Cambria Math"/>
                          <w:sz w:val="26"/>
                          <w:szCs w:val="26"/>
                        </w:rPr>
                        <m:t>2</m:t>
                      </m:r>
                      <m:ctrlPr>
                        <w:rPr>
                          <w:rFonts w:ascii="Cambria Math" w:hAnsi="Cambria Math"/>
                          <w:bCs/>
                          <w:i/>
                          <w:sz w:val="26"/>
                          <w:szCs w:val="26"/>
                        </w:rPr>
                      </m:ctrlPr>
                    </m:sup>
                  </m:sSup>
                  <m:ctrlPr>
                    <w:rPr>
                      <w:rFonts w:ascii="Cambria Math" w:hAnsi="Cambria Math"/>
                      <w:bCs/>
                      <w:i/>
                      <w:sz w:val="26"/>
                      <w:szCs w:val="26"/>
                    </w:rPr>
                  </m:ctrlPr>
                </m:num>
                <m:den>
                  <m:r>
                    <m:rPr/>
                    <w:rPr>
                      <w:rFonts w:ascii="Cambria Math" w:hAnsi="Cambria Math"/>
                      <w:sz w:val="26"/>
                      <w:szCs w:val="26"/>
                    </w:rPr>
                    <m:t>N</m:t>
                  </m:r>
                  <m:ctrlPr>
                    <w:rPr>
                      <w:rFonts w:ascii="Cambria Math" w:hAnsi="Cambria Math"/>
                      <w:bCs/>
                      <w:i/>
                      <w:sz w:val="26"/>
                      <w:szCs w:val="26"/>
                    </w:rPr>
                  </m:ctrlPr>
                </m:den>
              </m:f>
              <m:ctrlPr>
                <w:rPr>
                  <w:rFonts w:ascii="Cambria Math" w:hAnsi="Cambria Math"/>
                  <w:bCs/>
                  <w:i/>
                  <w:sz w:val="26"/>
                  <w:szCs w:val="26"/>
                </w:rPr>
              </m:ctrlPr>
            </m:e>
          </m:rad>
        </m:oMath>
      </m:oMathPara>
    </w:p>
    <w:p w14:paraId="2BF4AB00">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 xml:space="preserve">       =</m:t>
          </m:r>
          <m:rad>
            <m:radPr>
              <m:degHide m:val="1"/>
              <m:ctrlPr>
                <w:rPr>
                  <w:rFonts w:ascii="Cambria Math" w:hAnsi="Cambria Math"/>
                  <w:bCs/>
                  <w:i/>
                  <w:sz w:val="26"/>
                  <w:szCs w:val="26"/>
                </w:rPr>
              </m:ctrlPr>
            </m:radPr>
            <m:deg>
              <m:ctrlPr>
                <w:rPr>
                  <w:rFonts w:ascii="Cambria Math" w:hAnsi="Cambria Math"/>
                  <w:bCs/>
                  <w:i/>
                  <w:sz w:val="26"/>
                  <w:szCs w:val="26"/>
                </w:rPr>
              </m:ctrlPr>
            </m:deg>
            <m:e>
              <m:f>
                <m:fPr>
                  <m:ctrlPr>
                    <w:rPr>
                      <w:rFonts w:ascii="Cambria Math" w:hAnsi="Cambria Math"/>
                      <w:bCs/>
                      <w:i/>
                      <w:sz w:val="26"/>
                      <w:szCs w:val="26"/>
                    </w:rPr>
                  </m:ctrlPr>
                </m:fPr>
                <m:num>
                  <m:r>
                    <m:rPr/>
                    <w:rPr>
                      <w:rFonts w:ascii="Cambria Math" w:hAnsi="Cambria Math"/>
                      <w:sz w:val="26"/>
                      <w:szCs w:val="26"/>
                    </w:rPr>
                    <m:t>1975</m:t>
                  </m:r>
                  <m:ctrlPr>
                    <w:rPr>
                      <w:rFonts w:ascii="Cambria Math" w:hAnsi="Cambria Math"/>
                      <w:bCs/>
                      <w:i/>
                      <w:sz w:val="26"/>
                      <w:szCs w:val="26"/>
                    </w:rPr>
                  </m:ctrlPr>
                </m:num>
                <m:den>
                  <m:r>
                    <m:rPr/>
                    <w:rPr>
                      <w:rFonts w:ascii="Cambria Math" w:hAnsi="Cambria Math"/>
                      <w:sz w:val="26"/>
                      <w:szCs w:val="26"/>
                    </w:rPr>
                    <m:t>20</m:t>
                  </m:r>
                  <m:ctrlPr>
                    <w:rPr>
                      <w:rFonts w:ascii="Cambria Math" w:hAnsi="Cambria Math"/>
                      <w:bCs/>
                      <w:i/>
                      <w:sz w:val="26"/>
                      <w:szCs w:val="26"/>
                    </w:rPr>
                  </m:ctrlPr>
                </m:den>
              </m:f>
              <m:ctrlPr>
                <w:rPr>
                  <w:rFonts w:ascii="Cambria Math" w:hAnsi="Cambria Math"/>
                  <w:bCs/>
                  <w:i/>
                  <w:sz w:val="26"/>
                  <w:szCs w:val="26"/>
                </w:rPr>
              </m:ctrlPr>
            </m:e>
          </m:rad>
        </m:oMath>
      </m:oMathPara>
    </w:p>
    <w:p w14:paraId="3602DA08">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 xml:space="preserve">       =</m:t>
          </m:r>
          <m:rad>
            <m:radPr>
              <m:degHide m:val="1"/>
              <m:ctrlPr>
                <w:rPr>
                  <w:rFonts w:ascii="Cambria Math" w:hAnsi="Cambria Math"/>
                  <w:bCs/>
                  <w:i/>
                  <w:sz w:val="26"/>
                  <w:szCs w:val="26"/>
                </w:rPr>
              </m:ctrlPr>
            </m:radPr>
            <m:deg>
              <m:ctrlPr>
                <w:rPr>
                  <w:rFonts w:ascii="Cambria Math" w:hAnsi="Cambria Math"/>
                  <w:bCs/>
                  <w:i/>
                  <w:sz w:val="26"/>
                  <w:szCs w:val="26"/>
                </w:rPr>
              </m:ctrlPr>
            </m:deg>
            <m:e>
              <m:r>
                <m:rPr/>
                <w:rPr>
                  <w:rFonts w:ascii="Cambria Math" w:hAnsi="Cambria Math"/>
                  <w:sz w:val="26"/>
                  <w:szCs w:val="26"/>
                </w:rPr>
                <m:t>98,75</m:t>
              </m:r>
              <m:ctrlPr>
                <w:rPr>
                  <w:rFonts w:ascii="Cambria Math" w:hAnsi="Cambria Math"/>
                  <w:bCs/>
                  <w:i/>
                  <w:sz w:val="26"/>
                  <w:szCs w:val="26"/>
                </w:rPr>
              </m:ctrlPr>
            </m:e>
          </m:rad>
        </m:oMath>
      </m:oMathPara>
    </w:p>
    <w:p w14:paraId="13AD1592">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 xml:space="preserve">       =9,93</m:t>
          </m:r>
        </m:oMath>
      </m:oMathPara>
    </w:p>
    <w:p w14:paraId="5921B37E">
      <w:pPr>
        <w:pStyle w:val="20"/>
        <w:spacing w:before="0" w:beforeAutospacing="0" w:after="0" w:afterAutospacing="0" w:line="480" w:lineRule="auto"/>
        <w:jc w:val="both"/>
        <w:rPr>
          <w:bCs/>
        </w:rPr>
      </w:pPr>
    </w:p>
    <w:p w14:paraId="730F3FAD">
      <w:pPr>
        <w:pStyle w:val="12"/>
        <w:spacing w:before="1" w:line="480" w:lineRule="auto"/>
        <w:ind w:firstLine="720"/>
        <w:jc w:val="both"/>
        <w:rPr>
          <w:bCs/>
        </w:rPr>
      </w:pPr>
      <w:r>
        <w:rPr>
          <w:bCs/>
        </w:rPr>
        <w:t>Selanjutnya</w:t>
      </w:r>
      <w:r>
        <w:rPr>
          <w:bCs/>
          <w:spacing w:val="40"/>
        </w:rPr>
        <w:t xml:space="preserve"> </w:t>
      </w:r>
      <w:r>
        <w:rPr>
          <w:bCs/>
        </w:rPr>
        <w:t>menetapkan</w:t>
      </w:r>
      <w:r>
        <w:rPr>
          <w:bCs/>
          <w:spacing w:val="40"/>
        </w:rPr>
        <w:t xml:space="preserve"> </w:t>
      </w:r>
      <w:r>
        <w:rPr>
          <w:bCs/>
        </w:rPr>
        <w:t>kelompok</w:t>
      </w:r>
      <w:r>
        <w:rPr>
          <w:bCs/>
          <w:spacing w:val="40"/>
        </w:rPr>
        <w:t xml:space="preserve"> </w:t>
      </w:r>
      <w:r>
        <w:rPr>
          <w:bCs/>
        </w:rPr>
        <w:t>atas,</w:t>
      </w:r>
      <w:r>
        <w:rPr>
          <w:bCs/>
          <w:spacing w:val="40"/>
        </w:rPr>
        <w:t xml:space="preserve"> </w:t>
      </w:r>
      <w:r>
        <w:rPr>
          <w:bCs/>
        </w:rPr>
        <w:t>tengah,</w:t>
      </w:r>
      <w:r>
        <w:rPr>
          <w:bCs/>
          <w:spacing w:val="40"/>
        </w:rPr>
        <w:t xml:space="preserve"> </w:t>
      </w:r>
      <w:r>
        <w:rPr>
          <w:bCs/>
        </w:rPr>
        <w:t>dan</w:t>
      </w:r>
      <w:r>
        <w:rPr>
          <w:bCs/>
          <w:spacing w:val="40"/>
        </w:rPr>
        <w:t xml:space="preserve"> </w:t>
      </w:r>
      <w:r>
        <w:rPr>
          <w:bCs/>
        </w:rPr>
        <w:t>bawah</w:t>
      </w:r>
      <w:r>
        <w:rPr>
          <w:bCs/>
          <w:spacing w:val="40"/>
        </w:rPr>
        <w:t xml:space="preserve"> </w:t>
      </w:r>
      <w:r>
        <w:rPr>
          <w:bCs/>
        </w:rPr>
        <w:t>dengan memasukkan ke dalam rumus sebagai berikut:</w:t>
      </w:r>
    </w:p>
    <w:p w14:paraId="2B0AB90C">
      <w:pPr>
        <w:pStyle w:val="12"/>
        <w:ind w:left="2880" w:firstLine="720"/>
        <w:rPr>
          <w:bCs/>
        </w:rPr>
      </w:pPr>
      <w:r>
        <w:rPr>
          <w:bCs/>
        </w:rPr>
        <mc:AlternateContent>
          <mc:Choice Requires="wps">
            <w:drawing>
              <wp:anchor distT="0" distB="0" distL="0" distR="0" simplePos="0" relativeHeight="251662336" behindDoc="0" locked="0" layoutInCell="1" allowOverlap="1">
                <wp:simplePos x="0" y="0"/>
                <wp:positionH relativeFrom="page">
                  <wp:posOffset>1478915</wp:posOffset>
                </wp:positionH>
                <wp:positionV relativeFrom="paragraph">
                  <wp:posOffset>66675</wp:posOffset>
                </wp:positionV>
                <wp:extent cx="1898015" cy="76200"/>
                <wp:effectExtent l="0" t="0" r="7620" b="0"/>
                <wp:wrapNone/>
                <wp:docPr id="2" name="Graphic 13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200"/>
                              </a:lnTo>
                              <a:lnTo>
                                <a:pt x="1886293" y="44576"/>
                              </a:lnTo>
                              <a:lnTo>
                                <a:pt x="1834515" y="44576"/>
                              </a:lnTo>
                              <a:lnTo>
                                <a:pt x="1834515" y="31876"/>
                              </a:lnTo>
                              <a:lnTo>
                                <a:pt x="1884387" y="31876"/>
                              </a:lnTo>
                              <a:lnTo>
                                <a:pt x="1822195" y="0"/>
                              </a:lnTo>
                              <a:close/>
                            </a:path>
                            <a:path w="1898014" h="76200">
                              <a:moveTo>
                                <a:pt x="0" y="15367"/>
                              </a:moveTo>
                              <a:lnTo>
                                <a:pt x="0" y="28067"/>
                              </a:lnTo>
                              <a:lnTo>
                                <a:pt x="1834515" y="44576"/>
                              </a:lnTo>
                              <a:lnTo>
                                <a:pt x="1821750" y="44576"/>
                              </a:lnTo>
                              <a:lnTo>
                                <a:pt x="1821877" y="31876"/>
                              </a:lnTo>
                              <a:lnTo>
                                <a:pt x="1834515" y="31876"/>
                              </a:lnTo>
                              <a:lnTo>
                                <a:pt x="0" y="15367"/>
                              </a:lnTo>
                              <a:close/>
                            </a:path>
                            <a:path w="1898014" h="76200">
                              <a:moveTo>
                                <a:pt x="1884387" y="31876"/>
                              </a:moveTo>
                              <a:lnTo>
                                <a:pt x="1834515" y="31876"/>
                              </a:lnTo>
                              <a:lnTo>
                                <a:pt x="1834515" y="44576"/>
                              </a:lnTo>
                              <a:lnTo>
                                <a:pt x="1886293" y="44576"/>
                              </a:lnTo>
                              <a:lnTo>
                                <a:pt x="1898015" y="38862"/>
                              </a:lnTo>
                              <a:lnTo>
                                <a:pt x="1884387" y="31876"/>
                              </a:lnTo>
                              <a:close/>
                            </a:path>
                          </a:pathLst>
                        </a:custGeom>
                        <a:solidFill>
                          <a:srgbClr val="000000"/>
                        </a:solidFill>
                      </wps:spPr>
                      <wps:bodyPr wrap="square" lIns="0" tIns="0" rIns="0" bIns="0" rtlCol="0">
                        <a:noAutofit/>
                      </wps:bodyPr>
                    </wps:wsp>
                  </a:graphicData>
                </a:graphic>
              </wp:anchor>
            </w:drawing>
          </mc:Choice>
          <mc:Fallback>
            <w:pict>
              <v:shape id="Graphic 130" o:spid="_x0000_s1026" o:spt="100" style="position:absolute;left:0pt;margin-left:116.45pt;margin-top:5.25pt;height:6pt;width:149.45pt;mso-position-horizontal-relative:page;z-index:251662336;mso-width-relative:page;mso-height-relative:page;" fillcolor="#000000" filled="t" stroked="f" coordsize="1898014,76200" o:gfxdata="UEsDBAoAAAAAAIdO4kAAAAAAAAAAAAAAAAAEAAAAZHJzL1BLAwQUAAAACACHTuJADq8o2tYAAAAJ&#10;AQAADwAAAGRycy9kb3ducmV2LnhtbE2Py07DMBBF90j8gzVI7KidROER4lQIKWvUlgqxc+MhMcTj&#10;NHYf/D3DCpaje3Tn3Hp59qM44hxdIA3ZQoFA6oJ11Gt43bQ39yBiMmTNGAg1fGOEZXN5UZvKhhOt&#10;8LhOveASipXRMKQ0VVLGbkBv4iJMSJx9hNmbxOfcSzubE5f7UeZK3UpvHPGHwUz4PGD3tT54DXgX&#10;t+6zVdtN9r5/Wr3sC9eOb1pfX2XqEUTCc/qD4Vef1aFhp104kI1i1JAX+QOjHKgSBANlkfGWHSd5&#10;CbKp5f8FzQ9QSwMEFAAAAAgAh07iQI297eiYAgAA/AcAAA4AAABkcnMvZTJvRG9jLnhtbK2VbW/b&#10;IBDH30/ad0C8Xx3sPLhRnGpq1WrStFVq9wEIxrElDAxInH77HdgkUR+UZFtemCP8fdz9zhyLm10r&#10;0JYb2yhZYHI1wohLpspGrgv86/n+S46RdVSWVCjJC/zCLb5Zfv606PScp6pWouQGgRNp550ucO2c&#10;nieJZTVvqb1SmktYrJRpqYOpWSeloR14b0WSjkbTpFOm1EYxbi38e9cv4sGjOcehqqqG8TvFNi2X&#10;rvdquKAOUrJ1oy1ehmirijP3s6osd0gUGDJ14QmbgL3yz2S5oPO1obpu2BACPSeEVzm1tJGw6d7V&#10;HXUUbUzzxlXbMKOsqtwVU23SJxKIQBZk9IrNU001D7kAaqv30O3/c8t+bB8NasoCpxhJ2kLBHwYa&#10;JAt4Om3noHrSjwZg+ZkF0+e6q0zrR8gC7QLSlz1SvnOIwZ8kv85HZIwRg7XZFD4Ajzw5vMw21j1w&#10;FRzR7Xfr+oqU0aJ1tNhORtNAXX1FRaiowwgqakJFV31FNXX+PR+dN1F3FEkdA/GrrdryZxV0zidB&#10;8jQl1xOMYioQ6kEj5CstGWdZ0B6nFlVx1IPnfJpe9+rxeDKbDiCiKo5RnY0npI/jMnVG8pO+83GW&#10;z0Lc56jfEomxMqEs7+vpMV+OG44hgCaTbDobcHwEu1em+WivjEHE8e/ApWQ26X2fgzkFuOeDO5Tw&#10;NOa3JGJe/wyZ5O/X+yPUJL8k8GP1OQgvOwW+e/SnIMvhzRNn5v08PwQJZ3vfKMA+bkVWiaa8b4Tw&#10;37Q169WtMGhL/S0SfkMgR7Lk0Bq9tVLlC3TWDpppge3vDTUcI/FNQu+GUrtomGisomGcuFXhtvJb&#10;S/V141TV+LYYduj9DhO4FEIzHS4wf+scz4PqcGk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O&#10;ryja1gAAAAkBAAAPAAAAAAAAAAEAIAAAACIAAABkcnMvZG93bnJldi54bWxQSwECFAAUAAAACACH&#10;TuJAjb3t6JgCAAD8BwAADgAAAAAAAAABACAAAAAlAQAAZHJzL2Uyb0RvYy54bWxQSwUGAAAAAAYA&#10;BgBZAQAALwYAAAAA&#10;" path="m1822195,0l1821433,76200,1886293,44576,1834515,44576,1834515,31876,1884387,31876,1822195,0xem0,15367l0,28067,1834515,44576,1821750,44576,1821877,31876,1834515,31876,0,15367xem1884387,31876l1834515,31876,1834515,44576,1886293,44576,1898015,38862,1884387,31876xe">
                <v:fill on="t" focussize="0,0"/>
                <v:stroke on="f"/>
                <v:imagedata o:title=""/>
                <o:lock v:ext="edit" aspectratio="f"/>
                <v:textbox inset="0mm,0mm,0mm,0mm"/>
              </v:shape>
            </w:pict>
          </mc:Fallback>
        </mc:AlternateContent>
      </w:r>
      <w:r>
        <w:rPr>
          <w:bCs/>
          <w:spacing w:val="-2"/>
        </w:rPr>
        <w:t>Atas/Tinggi</w:t>
      </w:r>
    </w:p>
    <w:p w14:paraId="5569DC19">
      <w:pPr>
        <w:pStyle w:val="12"/>
        <w:rPr>
          <w:bCs/>
        </w:rPr>
      </w:pPr>
    </w:p>
    <w:p w14:paraId="592D83A5">
      <w:pPr>
        <w:pStyle w:val="12"/>
        <w:rPr>
          <w:bCs/>
        </w:rPr>
      </w:pPr>
      <w:r>
        <w:rPr>
          <w:bCs/>
        </w:rPr>
        <w:t>M</w:t>
      </w:r>
      <w:r>
        <w:rPr>
          <w:bCs/>
          <w:spacing w:val="-3"/>
        </w:rPr>
        <w:t xml:space="preserve"> </w:t>
      </w:r>
      <w:r>
        <w:rPr>
          <w:bCs/>
        </w:rPr>
        <w:t>+ I.SD</w:t>
      </w:r>
      <w:r>
        <w:rPr>
          <w:bCs/>
          <w:spacing w:val="-3"/>
        </w:rPr>
        <w:t xml:space="preserve"> </w:t>
      </w:r>
      <w:r>
        <w:rPr>
          <w:bCs/>
        </w:rPr>
        <w:t>= 42,5+</w:t>
      </w:r>
      <w:r>
        <w:rPr>
          <w:bCs/>
          <w:spacing w:val="-1"/>
        </w:rPr>
        <w:t xml:space="preserve"> </w:t>
      </w:r>
      <w:r>
        <w:rPr>
          <w:bCs/>
        </w:rPr>
        <w:t xml:space="preserve">13,18 = </w:t>
      </w:r>
      <w:r>
        <w:rPr>
          <w:bCs/>
          <w:spacing w:val="-2"/>
        </w:rPr>
        <w:t>55,98</w:t>
      </w:r>
    </w:p>
    <w:p w14:paraId="4220459B">
      <w:pPr>
        <w:pStyle w:val="12"/>
        <w:rPr>
          <w:bCs/>
        </w:rPr>
      </w:pPr>
    </w:p>
    <w:p w14:paraId="6B1B1E07">
      <w:pPr>
        <w:pStyle w:val="12"/>
        <w:ind w:left="2880" w:firstLine="720"/>
        <w:rPr>
          <w:bCs/>
        </w:rPr>
      </w:pPr>
      <w:r>
        <w:rPr>
          <w:bCs/>
        </w:rPr>
        <mc:AlternateContent>
          <mc:Choice Requires="wps">
            <w:drawing>
              <wp:anchor distT="0" distB="0" distL="0" distR="0" simplePos="0" relativeHeight="251663360" behindDoc="0" locked="0" layoutInCell="1" allowOverlap="1">
                <wp:simplePos x="0" y="0"/>
                <wp:positionH relativeFrom="page">
                  <wp:posOffset>1477645</wp:posOffset>
                </wp:positionH>
                <wp:positionV relativeFrom="paragraph">
                  <wp:posOffset>55880</wp:posOffset>
                </wp:positionV>
                <wp:extent cx="1897380" cy="76200"/>
                <wp:effectExtent l="0" t="0" r="7620" b="0"/>
                <wp:wrapNone/>
                <wp:docPr id="3" name="Graphic 131"/>
                <wp:cNvGraphicFramePr/>
                <a:graphic xmlns:a="http://schemas.openxmlformats.org/drawingml/2006/main">
                  <a:graphicData uri="http://schemas.microsoft.com/office/word/2010/wordprocessingShape">
                    <wps:wsp>
                      <wps:cNvSpPr/>
                      <wps:spPr>
                        <a:xfrm>
                          <a:off x="0" y="0"/>
                          <a:ext cx="1897380"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1" o:spid="_x0000_s1026" o:spt="100" style="position:absolute;left:0pt;margin-left:116.35pt;margin-top:4.4pt;height:6pt;width:149.4pt;mso-position-horizontal-relative:page;z-index:251663360;mso-width-relative:page;mso-height-relative:page;" fillcolor="#000000" filled="t" stroked="f" coordsize="1898014,76200" o:gfxdata="UEsDBAoAAAAAAIdO4kAAAAAAAAAAAAAAAAAEAAAAZHJzL1BLAwQUAAAACACHTuJAbTshw9YAAAAI&#10;AQAADwAAAGRycy9kb3ducmV2LnhtbE2Py07DMBBF90j8gzVI7KidRKVRiFMhpKxRWyrEzo2HxK0f&#10;aew++HuGFV2OztWdc+vl1Vl2xima4CVkMwEMfRe08b2Ej037VAKLSXmtbPAo4QcjLJv7u1pVOlz8&#10;Cs/r1DMq8bFSEoaUxorz2A3oVJyFET2x7zA5leiceq4ndaFyZ3kuxDN3ynj6MKgR3wbsDuuTk4CL&#10;uDX7Vmw32dfxdfV+LExrP6V8fMjEC7CE1/Qfhj99UoeGnHbh5HVkVkJe5AuKSihpAfF5kc2B7QiI&#10;EnhT89sBzS9QSwMEFAAAAAgAh07iQBe21vOHAgAApgcAAA4AAABkcnMvZTJvRG9jLnhtbK1V0W7a&#10;MBR9n7R/sPw+Qgi0KSJUU1GrSdNWqd0HGMchkRzbsw2Bv9+1E5OsgMa28hBfk5Pjc8+1rxf3+5qj&#10;HdOmkiLD8WiMERNU5pXYZPjH6+OnFCNjicgJl4Jl+MAMvl9+/LBo1JxNZCl5zjQCEmHmjcpwaa2a&#10;R5GhJauJGUnFBLwspK6JhaneRLkmDbDXPJqMxzdRI3WutKTMGPh31b7EHaO+hlAWRUXZStJtzYRt&#10;WTXjxEJKpqyUwUuvtigYtd+LwjCLeIYhU+ufsAjEa/eMlgsy32iiyop2Esg1Et7kVJNKwKJHqhWx&#10;BG11dUJVV1RLIws7orKO2kS8I5BFPH7jzUtJFPO5gNVGHU0370dLv+2eNaryDCcYCVJDwZ86N+Ik&#10;dvY0yswB9aKedTczELpc94Wu3QhZoL239HC0lO0tovBnnN7dJim4TeHd7Q1sAMcZ9R/TrbFPTHoi&#10;svtqbFuRPESkDBHdixBqqKurKPcVtRhBRbWv6LqtqCLWfefUuRA1Xkk6jqcYlUGIe1vLHXuVHmdd&#10;EnE6idN4hlFIBaT2GC4uYYepBVQYVceczpKOeTqdzoIRARXGgE6ms39CJ/HtH7l7JdegTx0JWimX&#10;hrX1dDb/n91DKZcsh40EhRkig5Qwtva1uGts7pP7O/Q5De9gx/nKXLIjTvtdck7Q76YM0dck22u5&#10;Bn0Hp6s9N0kaH495UBDGsLt77nO6T4yEU3g80hAPm4aRvMofK87d7jN6s37gGu2I6/f+1/WbASxy&#10;La1tYi5ay/wAPbCBtpdh83NLNMOIfxHQZWEb2RDoEKxDoC1/kP5ecUsL+XlrZVG5BuZXaHm7CbRv&#10;3/a6q8bdD8O5R/XX6/I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bTshw9YAAAAIAQAADwAAAAAA&#10;AAABACAAAAAiAAAAZHJzL2Rvd25yZXYueG1sUEsBAhQAFAAAAAgAh07iQBe21vOHAgAApgcAAA4A&#10;AAAAAAAAAQAgAAAAJQEAAGRycy9lMm9Eb2MueG1sUEsFBgAAAAAGAAYAWQEAAB4GA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Tengah/Sedang</w:t>
      </w:r>
    </w:p>
    <w:p w14:paraId="0A5BE0C4">
      <w:pPr>
        <w:pStyle w:val="12"/>
        <w:rPr>
          <w:bCs/>
        </w:rPr>
      </w:pPr>
    </w:p>
    <w:p w14:paraId="01CA7A2D">
      <w:pPr>
        <w:pStyle w:val="12"/>
        <w:spacing w:before="1"/>
        <w:rPr>
          <w:bCs/>
        </w:rPr>
      </w:pPr>
      <w:r>
        <w:rPr>
          <w:bCs/>
        </w:rPr>
        <w:t>M</w:t>
      </w:r>
      <w:r>
        <w:rPr>
          <w:bCs/>
          <w:spacing w:val="-3"/>
        </w:rPr>
        <w:t xml:space="preserve"> </w:t>
      </w:r>
      <w:r>
        <w:rPr>
          <w:bCs/>
        </w:rPr>
        <w:t>– I.SD</w:t>
      </w:r>
      <w:r>
        <w:rPr>
          <w:bCs/>
          <w:spacing w:val="-3"/>
        </w:rPr>
        <w:t xml:space="preserve"> </w:t>
      </w:r>
      <w:r>
        <w:rPr>
          <w:bCs/>
        </w:rPr>
        <w:t xml:space="preserve">= 42,5 – 13,18= </w:t>
      </w:r>
      <w:r>
        <w:rPr>
          <w:bCs/>
          <w:spacing w:val="-2"/>
        </w:rPr>
        <w:t>29,32</w:t>
      </w:r>
    </w:p>
    <w:p w14:paraId="4FBDC1F3">
      <w:pPr>
        <w:pStyle w:val="12"/>
        <w:ind w:left="2880" w:firstLine="720"/>
        <w:rPr>
          <w:bCs/>
        </w:rPr>
      </w:pPr>
      <w:r>
        <w:rPr>
          <w:bCs/>
        </w:rPr>
        <mc:AlternateContent>
          <mc:Choice Requires="wps">
            <w:drawing>
              <wp:anchor distT="0" distB="0" distL="0" distR="0" simplePos="0" relativeHeight="251664384" behindDoc="0" locked="0" layoutInCell="1" allowOverlap="1">
                <wp:simplePos x="0" y="0"/>
                <wp:positionH relativeFrom="page">
                  <wp:posOffset>1557655</wp:posOffset>
                </wp:positionH>
                <wp:positionV relativeFrom="paragraph">
                  <wp:posOffset>73025</wp:posOffset>
                </wp:positionV>
                <wp:extent cx="1898015" cy="76200"/>
                <wp:effectExtent l="0" t="0" r="7620" b="0"/>
                <wp:wrapNone/>
                <wp:docPr id="6" name="Graphic 13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2" o:spid="_x0000_s1026" o:spt="100" style="position:absolute;left:0pt;margin-left:122.65pt;margin-top:5.75pt;height:6pt;width:149.45pt;mso-position-horizontal-relative:page;z-index:251664384;mso-width-relative:page;mso-height-relative:page;" fillcolor="#000000" filled="t" stroked="f" coordsize="1898014,76200" o:gfxdata="UEsDBAoAAAAAAIdO4kAAAAAAAAAAAAAAAAAEAAAAZHJzL1BLAwQUAAAACACHTuJAwMdMc9UAAAAJ&#10;AQAADwAAAGRycy9kb3ducmV2LnhtbE2PyU7EMBBE70j8g9VI3Bg7G6AQZ4SQckazCXHzxE1i8JKJ&#10;PQt/T3OCY+uVql43y4uz7IRzNMFLyBYCGPo+aOMHCdtNd/cILCbltbLBo4RvjLBsr68aVetw9is8&#10;rdPAqMTHWkkYU5pqzmM/olNxESb0xD7C7FSicx64ntWZyp3luRD33CnjaWFUE76M2H+tj04CPsSd&#10;+ezEbpO9H55Xr4fCdPZNytubTDwBS3hJf2H41Sd1aMlpH45eR2Yl5GVVUJRAVgGjQFWWObA9kaIC&#10;3jb8/wftD1BLAwQUAAAACACHTuJA08DTnIICAACmBwAADgAAAGRycy9lMm9Eb2MueG1srVVdb9sg&#10;FH2ftP+AeF8c56teVKeaGrWaNG2V2v0AgnFsCQMDEif/fhdsYrdJNG9rHswlPj6cey5cbu8OFUd7&#10;pk0pRYrj0RgjJqjMSrFN8c+Xh08JRsYSkREuBUvxkRl8t/r44bZWSzaRheQZ0whIhFnWKsWFtWoZ&#10;RYYWrCJmJBUT8DKXuiIWpnobZZrUwF7xaDIeL6Ja6kxpSZkx8O+6eYlbRj2EUOZ5Sdla0l3FhG1Y&#10;NePEQkqmKJXBK682zxm1P/LcMIt4iiFT65+wCMQb94xWt2S51UQVJW0lkCES3uRUkVLAoieqNbEE&#10;7XR5RlWVVEsjczuisoqaRLwjkEU8fuPNc0EU87mA1UadTDfvR0u/7580KrMULzASpIKCP7ZuxNOJ&#10;s6dWZgmoZ/Wk25mB0OV6yHXlRsgCHbylx5Ol7GARhT/j5HMyjmcYUXh3s4AN4Dij7mO6M/aRSU9E&#10;9t+MbSqShYgUIaIHEUINdXUV5b6iFiOoqPYV3TQVVcS675w6F6K6p6QIQtzbSu7Zi/Q465KIk0mc&#10;xHOMQiogtcNwcQ3bTy2gwqha5mQ+bZlns9k8GBFQYQzo6Wz+T+hpfPNH7k7JEPS5I0Er5dKwpp7O&#10;5v+zuy/lmuVwbKEwfWSQEsbGvgY3xOYuub9DX9LwDnZcrsw1O+Kk2yWXBL02pY8ekmynZQjanfPm&#10;3EyT+HTMg4Iwht3dcV/SfWYknMLTkYa43zSM5GX2UHLudp/R280912hPXL/3v7bf9GCRa2lNE3PR&#10;RmZH6IE1tL0Um187ohlG/KuALutujBDoEGxCoC2/l/5ecUsL+WVnZV66BuZXaHjbCbRv3/baq8bd&#10;D/25R3XX6+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wMdMc9UAAAAJAQAADwAAAAAAAAABACAA&#10;AAAiAAAAZHJzL2Rvd25yZXYueG1sUEsBAhQAFAAAAAgAh07iQNPA05yCAgAApgcAAA4AAAAAAAAA&#10;AQAgAAAAJAEAAGRycy9lMm9Eb2MueG1sUEsFBgAAAAAGAAYAWQEAABgGA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Bawah/Rendah</w:t>
      </w:r>
    </w:p>
    <w:p w14:paraId="3DC66A8F">
      <w:pPr>
        <w:spacing w:after="0" w:line="360" w:lineRule="auto"/>
        <w:rPr>
          <w:rFonts w:ascii="Times New Roman" w:hAnsi="Times New Roman" w:cs="Times New Roman"/>
          <w:bCs/>
          <w:iCs/>
          <w:sz w:val="24"/>
        </w:rPr>
      </w:pPr>
    </w:p>
    <w:p w14:paraId="5134944F">
      <w:pPr>
        <w:pStyle w:val="4"/>
        <w:jc w:val="center"/>
        <w:rPr>
          <w:rFonts w:ascii="Times New Roman" w:hAnsi="Times New Roman" w:cs="Times New Roman"/>
          <w:bCs/>
          <w:color w:val="auto"/>
        </w:rPr>
      </w:pPr>
      <w:r>
        <w:rPr>
          <w:rStyle w:val="22"/>
          <w:rFonts w:ascii="Times New Roman" w:hAnsi="Times New Roman" w:cs="Times New Roman"/>
          <w:b w:val="0"/>
          <w:color w:val="auto"/>
        </w:rPr>
        <w:t>Tabel 8</w:t>
      </w:r>
    </w:p>
    <w:p w14:paraId="692A7356">
      <w:pPr>
        <w:pStyle w:val="20"/>
        <w:jc w:val="center"/>
        <w:rPr>
          <w:bCs/>
        </w:rPr>
      </w:pPr>
      <w:r>
        <w:rPr>
          <w:rStyle w:val="22"/>
          <w:b w:val="0"/>
        </w:rPr>
        <w:t>Distribusi Frekuensi Hasil</w:t>
      </w:r>
      <w:r>
        <w:rPr>
          <w:rStyle w:val="22"/>
          <w:b w:val="0"/>
          <w:i/>
        </w:rPr>
        <w:t xml:space="preserve"> Pretest</w:t>
      </w:r>
      <w:r>
        <w:rPr>
          <w:rStyle w:val="22"/>
          <w:b w:val="0"/>
        </w:rPr>
        <w:t xml:space="preserve"> Siswa Kelas IV 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269"/>
        <w:gridCol w:w="1829"/>
        <w:gridCol w:w="1163"/>
        <w:gridCol w:w="1649"/>
      </w:tblGrid>
      <w:tr w14:paraId="43C653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97A5E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tcPr>
          <w:p w14:paraId="00C350F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Rentang Nilai Pretest</w:t>
            </w:r>
          </w:p>
        </w:tc>
        <w:tc>
          <w:tcPr>
            <w:tcW w:w="0" w:type="auto"/>
          </w:tcPr>
          <w:p w14:paraId="60064F0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Kategori</w:t>
            </w:r>
          </w:p>
        </w:tc>
        <w:tc>
          <w:tcPr>
            <w:tcW w:w="0" w:type="auto"/>
          </w:tcPr>
          <w:p w14:paraId="6D13837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Frekuensi</w:t>
            </w:r>
          </w:p>
        </w:tc>
        <w:tc>
          <w:tcPr>
            <w:tcW w:w="0" w:type="auto"/>
          </w:tcPr>
          <w:p w14:paraId="20A70DB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Persentase (%)</w:t>
            </w:r>
          </w:p>
        </w:tc>
      </w:tr>
      <w:tr w14:paraId="0E5145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A7FAD1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tcPr>
          <w:p w14:paraId="7F207B5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57,48 ke atas</w:t>
            </w:r>
          </w:p>
        </w:tc>
        <w:tc>
          <w:tcPr>
            <w:tcW w:w="0" w:type="auto"/>
          </w:tcPr>
          <w:p w14:paraId="1C296C1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Tinggi / Atas</w:t>
            </w:r>
          </w:p>
        </w:tc>
        <w:tc>
          <w:tcPr>
            <w:tcW w:w="0" w:type="auto"/>
          </w:tcPr>
          <w:p w14:paraId="7C25596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tcPr>
          <w:p w14:paraId="3FE34EC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r>
      <w:tr w14:paraId="66A45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ED16A7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tcPr>
          <w:p w14:paraId="22ED4F8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37,52 – 57,48</w:t>
            </w:r>
          </w:p>
        </w:tc>
        <w:tc>
          <w:tcPr>
            <w:tcW w:w="0" w:type="auto"/>
          </w:tcPr>
          <w:p w14:paraId="0511167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Sedang / Tengah</w:t>
            </w:r>
          </w:p>
        </w:tc>
        <w:tc>
          <w:tcPr>
            <w:tcW w:w="0" w:type="auto"/>
          </w:tcPr>
          <w:p w14:paraId="7B98531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0" w:type="auto"/>
          </w:tcPr>
          <w:p w14:paraId="1DB93E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r>
      <w:tr w14:paraId="56067D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9CBAE0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0" w:type="auto"/>
          </w:tcPr>
          <w:p w14:paraId="25DFF5D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37,52 ke bawah</w:t>
            </w:r>
          </w:p>
        </w:tc>
        <w:tc>
          <w:tcPr>
            <w:tcW w:w="0" w:type="auto"/>
          </w:tcPr>
          <w:p w14:paraId="1BE82FC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Rendah / Bawah</w:t>
            </w:r>
          </w:p>
        </w:tc>
        <w:tc>
          <w:tcPr>
            <w:tcW w:w="0" w:type="auto"/>
          </w:tcPr>
          <w:p w14:paraId="357C940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0" w:type="auto"/>
          </w:tcPr>
          <w:p w14:paraId="074751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r>
      <w:tr w14:paraId="53973F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1F7DDD2">
            <w:pPr>
              <w:spacing w:after="0" w:line="480" w:lineRule="auto"/>
              <w:jc w:val="center"/>
              <w:rPr>
                <w:rFonts w:ascii="Times New Roman" w:hAnsi="Times New Roman" w:cs="Times New Roman"/>
                <w:bCs/>
                <w:sz w:val="24"/>
                <w:szCs w:val="24"/>
                <w:lang w:val="id-ID"/>
              </w:rPr>
            </w:pPr>
          </w:p>
        </w:tc>
        <w:tc>
          <w:tcPr>
            <w:tcW w:w="0" w:type="auto"/>
          </w:tcPr>
          <w:p w14:paraId="2D059E6D">
            <w:pPr>
              <w:spacing w:after="0" w:line="480" w:lineRule="auto"/>
              <w:jc w:val="center"/>
              <w:rPr>
                <w:rFonts w:ascii="Times New Roman" w:hAnsi="Times New Roman" w:cs="Times New Roman"/>
                <w:bCs/>
                <w:sz w:val="24"/>
                <w:szCs w:val="24"/>
                <w:lang w:val="id-ID"/>
              </w:rPr>
            </w:pPr>
            <w:r>
              <w:rPr>
                <w:rStyle w:val="22"/>
                <w:rFonts w:ascii="Times New Roman" w:hAnsi="Times New Roman" w:cs="Times New Roman"/>
                <w:b w:val="0"/>
                <w:sz w:val="24"/>
                <w:szCs w:val="24"/>
                <w:lang w:val="id-ID"/>
              </w:rPr>
              <w:t>Jumlah</w:t>
            </w:r>
          </w:p>
        </w:tc>
        <w:tc>
          <w:tcPr>
            <w:tcW w:w="0" w:type="auto"/>
          </w:tcPr>
          <w:p w14:paraId="4B9B8CF8">
            <w:pPr>
              <w:spacing w:after="0" w:line="480" w:lineRule="auto"/>
              <w:jc w:val="center"/>
              <w:rPr>
                <w:rFonts w:ascii="Times New Roman" w:hAnsi="Times New Roman" w:cs="Times New Roman"/>
                <w:bCs/>
                <w:sz w:val="24"/>
                <w:szCs w:val="24"/>
                <w:lang w:val="id-ID"/>
              </w:rPr>
            </w:pPr>
          </w:p>
        </w:tc>
        <w:tc>
          <w:tcPr>
            <w:tcW w:w="0" w:type="auto"/>
          </w:tcPr>
          <w:p w14:paraId="297BE9FA">
            <w:pPr>
              <w:spacing w:after="0" w:line="480" w:lineRule="auto"/>
              <w:jc w:val="center"/>
              <w:rPr>
                <w:rFonts w:ascii="Times New Roman" w:hAnsi="Times New Roman" w:cs="Times New Roman"/>
                <w:bCs/>
                <w:sz w:val="24"/>
                <w:szCs w:val="24"/>
                <w:lang w:val="id-ID"/>
              </w:rPr>
            </w:pPr>
            <w:r>
              <w:rPr>
                <w:rStyle w:val="22"/>
                <w:rFonts w:ascii="Times New Roman" w:hAnsi="Times New Roman" w:cs="Times New Roman"/>
                <w:b w:val="0"/>
                <w:sz w:val="24"/>
                <w:szCs w:val="24"/>
                <w:lang w:val="id-ID"/>
              </w:rPr>
              <w:t>20</w:t>
            </w:r>
          </w:p>
        </w:tc>
        <w:tc>
          <w:tcPr>
            <w:tcW w:w="0" w:type="auto"/>
          </w:tcPr>
          <w:p w14:paraId="11CBD42B">
            <w:pPr>
              <w:spacing w:after="0" w:line="480" w:lineRule="auto"/>
              <w:jc w:val="center"/>
              <w:rPr>
                <w:rFonts w:ascii="Times New Roman" w:hAnsi="Times New Roman" w:cs="Times New Roman"/>
                <w:bCs/>
                <w:sz w:val="24"/>
                <w:szCs w:val="24"/>
                <w:lang w:val="id-ID"/>
              </w:rPr>
            </w:pPr>
            <w:r>
              <w:rPr>
                <w:rStyle w:val="22"/>
                <w:rFonts w:ascii="Times New Roman" w:hAnsi="Times New Roman" w:cs="Times New Roman"/>
                <w:b w:val="0"/>
                <w:sz w:val="24"/>
                <w:szCs w:val="24"/>
                <w:lang w:val="id-ID"/>
              </w:rPr>
              <w:t>100%</w:t>
            </w:r>
          </w:p>
        </w:tc>
      </w:tr>
    </w:tbl>
    <w:p w14:paraId="6C7A4E70">
      <w:pPr>
        <w:pStyle w:val="20"/>
        <w:jc w:val="right"/>
        <w:rPr>
          <w:bCs/>
          <w:i/>
          <w:iCs/>
        </w:rPr>
      </w:pPr>
      <w:r>
        <w:rPr>
          <w:rStyle w:val="22"/>
          <w:b w:val="0"/>
          <w:i/>
          <w:iCs/>
        </w:rPr>
        <w:t>Sumber:</w:t>
      </w:r>
      <w:r>
        <w:rPr>
          <w:bCs/>
          <w:i/>
          <w:iCs/>
        </w:rPr>
        <w:t xml:space="preserve"> Hasil Analisis Peneliti</w:t>
      </w:r>
    </w:p>
    <w:p w14:paraId="2B200544">
      <w:pPr>
        <w:pStyle w:val="20"/>
        <w:spacing w:before="0" w:beforeAutospacing="0" w:after="0" w:afterAutospacing="0"/>
        <w:rPr>
          <w:bCs/>
        </w:rPr>
      </w:pPr>
      <w:r>
        <w:rPr>
          <w:rStyle w:val="22"/>
          <w:b w:val="0"/>
        </w:rPr>
        <w:t>Keterangan</w:t>
      </w:r>
      <w:r>
        <w:rPr>
          <w:bCs/>
        </w:rPr>
        <w:t>:</w:t>
      </w:r>
    </w:p>
    <w:p w14:paraId="0676CECF">
      <w:pPr>
        <w:pStyle w:val="20"/>
        <w:spacing w:before="0" w:beforeAutospacing="0" w:after="0" w:afterAutospacing="0" w:line="276" w:lineRule="auto"/>
        <w:rPr>
          <w:bCs/>
          <w:i/>
          <w:iCs/>
        </w:rPr>
      </w:pPr>
      <w:r>
        <w:rPr>
          <w:bCs/>
          <w:i/>
          <w:iCs/>
        </w:rPr>
        <w:t>Kolom 1 menunjukkan nomor urut</w:t>
      </w:r>
    </w:p>
    <w:p w14:paraId="16E88B28">
      <w:pPr>
        <w:pStyle w:val="20"/>
        <w:spacing w:before="0" w:beforeAutospacing="0" w:after="0" w:afterAutospacing="0" w:line="276" w:lineRule="auto"/>
        <w:rPr>
          <w:bCs/>
          <w:i/>
          <w:iCs/>
        </w:rPr>
      </w:pPr>
      <w:r>
        <w:rPr>
          <w:bCs/>
          <w:i/>
          <w:iCs/>
        </w:rPr>
        <w:t>Kolom 2 adalah rentang nilai pretest</w:t>
      </w:r>
    </w:p>
    <w:p w14:paraId="722F3A98">
      <w:pPr>
        <w:pStyle w:val="20"/>
        <w:spacing w:before="0" w:beforeAutospacing="0" w:after="0" w:afterAutospacing="0" w:line="276" w:lineRule="auto"/>
        <w:rPr>
          <w:bCs/>
          <w:i/>
          <w:iCs/>
        </w:rPr>
      </w:pPr>
      <w:r>
        <w:rPr>
          <w:bCs/>
          <w:i/>
          <w:iCs/>
        </w:rPr>
        <w:t>Kolom 3 adalah kategori tingkat pencapaian</w:t>
      </w:r>
    </w:p>
    <w:p w14:paraId="18E7DAD9">
      <w:pPr>
        <w:pStyle w:val="20"/>
        <w:spacing w:before="0" w:beforeAutospacing="0" w:after="0" w:afterAutospacing="0" w:line="276" w:lineRule="auto"/>
        <w:rPr>
          <w:bCs/>
          <w:i/>
          <w:iCs/>
        </w:rPr>
      </w:pPr>
      <w:r>
        <w:rPr>
          <w:bCs/>
          <w:i/>
          <w:iCs/>
        </w:rPr>
        <w:t>Kolom 4 menunjukkan jumlah siswa per kategori</w:t>
      </w:r>
    </w:p>
    <w:p w14:paraId="00264272">
      <w:pPr>
        <w:pStyle w:val="20"/>
        <w:spacing w:before="0" w:beforeAutospacing="0" w:after="0" w:afterAutospacing="0" w:line="276" w:lineRule="auto"/>
        <w:rPr>
          <w:bCs/>
          <w:i/>
          <w:iCs/>
        </w:rPr>
      </w:pPr>
      <w:r>
        <w:rPr>
          <w:bCs/>
          <w:i/>
          <w:iCs/>
        </w:rPr>
        <w:t>Kolom 5 adalah persentase hasil (dihitung dari:</w:t>
      </w:r>
      <m:oMath>
        <m:f>
          <w:bookmarkStart w:id="0" w:name="_Hlk198972439"/>
          <m:fPr>
            <m:ctrlPr>
              <w:rPr>
                <w:rFonts w:ascii="Cambria Math" w:hAnsi="Cambria Math"/>
                <w:bCs/>
                <w:i/>
                <w:iCs/>
              </w:rPr>
            </m:ctrlPr>
          </m:fPr>
          <m:num>
            <m:r>
              <m:rPr/>
              <w:rPr>
                <w:rFonts w:ascii="Cambria Math" w:hAnsi="Cambria Math"/>
              </w:rPr>
              <m:t>frekuensi</m:t>
            </m:r>
            <m:ctrlPr>
              <w:rPr>
                <w:rFonts w:ascii="Cambria Math" w:hAnsi="Cambria Math"/>
                <w:bCs/>
                <w:i/>
                <w:iCs/>
              </w:rPr>
            </m:ctrlPr>
          </m:num>
          <m:den>
            <m:r>
              <m:rPr/>
              <w:rPr>
                <w:rFonts w:ascii="Cambria Math" w:hAnsi="Cambria Math"/>
              </w:rPr>
              <m:t>jumlah siswa</m:t>
            </m:r>
            <m:ctrlPr>
              <w:rPr>
                <w:rFonts w:ascii="Cambria Math" w:hAnsi="Cambria Math"/>
                <w:bCs/>
                <w:i/>
                <w:iCs/>
              </w:rPr>
            </m:ctrlPr>
          </m:den>
        </m:f>
        <m:r>
          <m:rPr/>
          <w:rPr>
            <w:rFonts w:ascii="Cambria Math" w:hAnsi="Cambria Math"/>
          </w:rPr>
          <m:t>×100)</m:t>
        </m:r>
        <w:bookmarkEnd w:id="0"/>
      </m:oMath>
    </w:p>
    <w:p w14:paraId="7B40B8D3">
      <w:pPr>
        <w:pStyle w:val="20"/>
        <w:spacing w:before="0" w:beforeAutospacing="0" w:after="0" w:afterAutospacing="0" w:line="276" w:lineRule="auto"/>
        <w:rPr>
          <w:bCs/>
          <w:i/>
          <w:iCs/>
        </w:rPr>
      </w:pPr>
    </w:p>
    <w:p w14:paraId="6D5F5D96">
      <w:pPr>
        <w:pStyle w:val="4"/>
        <w:spacing w:before="0" w:line="480" w:lineRule="auto"/>
        <w:ind w:firstLine="720"/>
        <w:jc w:val="both"/>
        <w:rPr>
          <w:rFonts w:ascii="Times New Roman" w:hAnsi="Times New Roman" w:eastAsia="Times New Roman" w:cs="Times New Roman"/>
          <w:bCs/>
          <w:color w:val="auto"/>
        </w:rPr>
      </w:pPr>
      <w:r>
        <w:rPr>
          <w:rFonts w:ascii="Times New Roman" w:hAnsi="Times New Roman" w:eastAsia="Times New Roman" w:cs="Times New Roman"/>
          <w:bCs/>
          <w:color w:val="auto"/>
        </w:rPr>
        <w:t>Dari analisis diatas dapat disimpulkan bahwa pada kelas IVA , terdapat: 2 siswa dikelompok atas/tinggi (10%), 15 siswa dikelompok tengah/sedang ( 75%), dan 3 siswa dikelompok bawah/rendah (15%).</w:t>
      </w:r>
    </w:p>
    <w:p w14:paraId="34E84014">
      <w:pPr>
        <w:rPr>
          <w:rFonts w:ascii="Times New Roman" w:hAnsi="Times New Roman" w:cs="Times New Roman"/>
          <w:bCs/>
          <w:sz w:val="24"/>
          <w:szCs w:val="24"/>
        </w:rPr>
      </w:pPr>
    </w:p>
    <w:p w14:paraId="6484E2DC">
      <w:pPr>
        <w:rPr>
          <w:rFonts w:ascii="Times New Roman" w:hAnsi="Times New Roman" w:cs="Times New Roman"/>
          <w:bCs/>
          <w:sz w:val="24"/>
          <w:szCs w:val="24"/>
        </w:rPr>
      </w:pPr>
      <w:r>
        <w:rPr>
          <w:rFonts w:ascii="Times New Roman" w:hAnsi="Times New Roman" w:cs="Times New Roman"/>
          <w:bCs/>
          <w:sz w:val="24"/>
          <w:szCs w:val="24"/>
        </w:rPr>
        <w:t xml:space="preserve">2. Hasil Nilai </w:t>
      </w:r>
      <w:r>
        <w:rPr>
          <w:rFonts w:ascii="Times New Roman" w:hAnsi="Times New Roman" w:cs="Times New Roman"/>
          <w:bCs/>
          <w:i/>
          <w:sz w:val="24"/>
          <w:szCs w:val="24"/>
        </w:rPr>
        <w:t>Pretest</w:t>
      </w:r>
      <w:r>
        <w:rPr>
          <w:rFonts w:ascii="Times New Roman" w:hAnsi="Times New Roman" w:cs="Times New Roman"/>
          <w:bCs/>
          <w:sz w:val="24"/>
          <w:szCs w:val="24"/>
        </w:rPr>
        <w:t xml:space="preserve"> kelas IVB</w:t>
      </w:r>
    </w:p>
    <w:p w14:paraId="461FE049">
      <w:pPr>
        <w:pStyle w:val="4"/>
        <w:jc w:val="center"/>
        <w:rPr>
          <w:rFonts w:ascii="Times New Roman" w:hAnsi="Times New Roman" w:cs="Times New Roman"/>
          <w:bCs/>
          <w:color w:val="auto"/>
        </w:rPr>
      </w:pPr>
      <w:r>
        <w:rPr>
          <w:rStyle w:val="22"/>
          <w:rFonts w:ascii="Times New Roman" w:hAnsi="Times New Roman" w:cs="Times New Roman"/>
          <w:b w:val="0"/>
          <w:color w:val="auto"/>
        </w:rPr>
        <w:t>Tabel 9</w:t>
      </w:r>
    </w:p>
    <w:p w14:paraId="4FEC33F3">
      <w:pPr>
        <w:pStyle w:val="20"/>
        <w:jc w:val="center"/>
        <w:rPr>
          <w:bCs/>
        </w:rPr>
      </w:pPr>
      <w:r>
        <w:rPr>
          <w:rStyle w:val="22"/>
          <w:b w:val="0"/>
        </w:rPr>
        <w:t xml:space="preserve">Hasil </w:t>
      </w:r>
      <w:r>
        <w:rPr>
          <w:rStyle w:val="22"/>
          <w:b w:val="0"/>
          <w:i/>
        </w:rPr>
        <w:t xml:space="preserve">Pretest </w:t>
      </w:r>
      <w:r>
        <w:rPr>
          <w:rStyle w:val="22"/>
          <w:b w:val="0"/>
        </w:rPr>
        <w:t>Siswa Kelas IVB</w:t>
      </w:r>
    </w:p>
    <w:tbl>
      <w:tblPr>
        <w:tblStyle w:val="23"/>
        <w:tblW w:w="500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41"/>
        <w:gridCol w:w="1341"/>
        <w:gridCol w:w="762"/>
        <w:gridCol w:w="1194"/>
        <w:gridCol w:w="1037"/>
        <w:gridCol w:w="768"/>
        <w:gridCol w:w="944"/>
        <w:gridCol w:w="1567"/>
      </w:tblGrid>
      <w:tr w14:paraId="6E6FE0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3391CC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822" w:type="pct"/>
            <w:vAlign w:val="center"/>
          </w:tcPr>
          <w:p w14:paraId="7B60AD1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w:t>
            </w:r>
          </w:p>
        </w:tc>
        <w:tc>
          <w:tcPr>
            <w:tcW w:w="467" w:type="pct"/>
            <w:vAlign w:val="center"/>
          </w:tcPr>
          <w:p w14:paraId="46DE095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Skor</w:t>
            </w:r>
          </w:p>
        </w:tc>
        <w:tc>
          <w:tcPr>
            <w:tcW w:w="732" w:type="pct"/>
            <w:vAlign w:val="center"/>
          </w:tcPr>
          <w:p w14:paraId="4F19970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Nilai (X)</w:t>
            </w:r>
          </w:p>
        </w:tc>
        <w:tc>
          <w:tcPr>
            <w:tcW w:w="636" w:type="pct"/>
            <w:vAlign w:val="center"/>
          </w:tcPr>
          <w:p w14:paraId="23C4303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X²</w:t>
            </w:r>
          </w:p>
        </w:tc>
        <w:tc>
          <w:tcPr>
            <w:tcW w:w="471" w:type="pct"/>
            <w:vAlign w:val="center"/>
          </w:tcPr>
          <w:p w14:paraId="3879FF0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x</w:t>
            </w:r>
          </w:p>
        </w:tc>
        <w:tc>
          <w:tcPr>
            <w:tcW w:w="579" w:type="pct"/>
            <w:vAlign w:val="center"/>
          </w:tcPr>
          <w:p w14:paraId="3B38811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x²</w:t>
            </w:r>
          </w:p>
        </w:tc>
        <w:tc>
          <w:tcPr>
            <w:tcW w:w="962" w:type="pct"/>
            <w:vAlign w:val="center"/>
          </w:tcPr>
          <w:p w14:paraId="01BDEE6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Interpretasi</w:t>
            </w:r>
          </w:p>
        </w:tc>
      </w:tr>
      <w:tr w14:paraId="60BB1D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5027F5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822" w:type="pct"/>
            <w:vAlign w:val="center"/>
          </w:tcPr>
          <w:p w14:paraId="5BDCC64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w:t>
            </w:r>
          </w:p>
        </w:tc>
        <w:tc>
          <w:tcPr>
            <w:tcW w:w="467" w:type="pct"/>
            <w:vAlign w:val="center"/>
          </w:tcPr>
          <w:p w14:paraId="3FAECA0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732" w:type="pct"/>
            <w:vAlign w:val="center"/>
          </w:tcPr>
          <w:p w14:paraId="2F88AE7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45</w:t>
            </w:r>
          </w:p>
        </w:tc>
        <w:tc>
          <w:tcPr>
            <w:tcW w:w="636" w:type="pct"/>
            <w:vAlign w:val="center"/>
          </w:tcPr>
          <w:p w14:paraId="299A72E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2025</w:t>
            </w:r>
          </w:p>
        </w:tc>
        <w:tc>
          <w:tcPr>
            <w:tcW w:w="471" w:type="pct"/>
            <w:vAlign w:val="center"/>
          </w:tcPr>
          <w:p w14:paraId="253720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4EE2B50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6A47D4C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33A5A9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576FC9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822" w:type="pct"/>
            <w:vAlign w:val="center"/>
          </w:tcPr>
          <w:p w14:paraId="40C3EB6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2</w:t>
            </w:r>
          </w:p>
        </w:tc>
        <w:tc>
          <w:tcPr>
            <w:tcW w:w="467" w:type="pct"/>
            <w:vAlign w:val="center"/>
          </w:tcPr>
          <w:p w14:paraId="372A355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732" w:type="pct"/>
            <w:vAlign w:val="center"/>
          </w:tcPr>
          <w:p w14:paraId="694C440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636" w:type="pct"/>
            <w:vAlign w:val="center"/>
          </w:tcPr>
          <w:p w14:paraId="2DDADE6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3600</w:t>
            </w:r>
          </w:p>
        </w:tc>
        <w:tc>
          <w:tcPr>
            <w:tcW w:w="471" w:type="pct"/>
            <w:vAlign w:val="center"/>
          </w:tcPr>
          <w:p w14:paraId="40937DD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754FB28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0D8147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w:t>
            </w:r>
          </w:p>
        </w:tc>
      </w:tr>
      <w:tr w14:paraId="6FF73F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56E28C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822" w:type="pct"/>
            <w:vAlign w:val="center"/>
          </w:tcPr>
          <w:p w14:paraId="1E1F481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3</w:t>
            </w:r>
          </w:p>
        </w:tc>
        <w:tc>
          <w:tcPr>
            <w:tcW w:w="467" w:type="pct"/>
            <w:vAlign w:val="center"/>
          </w:tcPr>
          <w:p w14:paraId="311C6BB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732" w:type="pct"/>
            <w:vAlign w:val="center"/>
          </w:tcPr>
          <w:p w14:paraId="2A5C7C5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65</w:t>
            </w:r>
          </w:p>
        </w:tc>
        <w:tc>
          <w:tcPr>
            <w:tcW w:w="636" w:type="pct"/>
            <w:vAlign w:val="center"/>
          </w:tcPr>
          <w:p w14:paraId="391B901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4225</w:t>
            </w:r>
          </w:p>
        </w:tc>
        <w:tc>
          <w:tcPr>
            <w:tcW w:w="471" w:type="pct"/>
            <w:vAlign w:val="center"/>
          </w:tcPr>
          <w:p w14:paraId="7173A4C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22,5</w:t>
            </w:r>
          </w:p>
        </w:tc>
        <w:tc>
          <w:tcPr>
            <w:tcW w:w="579" w:type="pct"/>
            <w:vAlign w:val="center"/>
          </w:tcPr>
          <w:p w14:paraId="7C868CF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506,25</w:t>
            </w:r>
          </w:p>
        </w:tc>
        <w:tc>
          <w:tcPr>
            <w:tcW w:w="962" w:type="pct"/>
            <w:vAlign w:val="center"/>
          </w:tcPr>
          <w:p w14:paraId="50DAABA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w:t>
            </w:r>
          </w:p>
        </w:tc>
      </w:tr>
      <w:tr w14:paraId="54056E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B58FAB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w:t>
            </w:r>
          </w:p>
        </w:tc>
        <w:tc>
          <w:tcPr>
            <w:tcW w:w="822" w:type="pct"/>
            <w:vAlign w:val="center"/>
          </w:tcPr>
          <w:p w14:paraId="1F970F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4</w:t>
            </w:r>
          </w:p>
        </w:tc>
        <w:tc>
          <w:tcPr>
            <w:tcW w:w="467" w:type="pct"/>
            <w:vAlign w:val="center"/>
          </w:tcPr>
          <w:p w14:paraId="013F62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77B413C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5268D79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1B22ECA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25DDC31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479256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7AED1F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6F72329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822" w:type="pct"/>
            <w:vAlign w:val="center"/>
          </w:tcPr>
          <w:p w14:paraId="0B0AA5D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5</w:t>
            </w:r>
          </w:p>
        </w:tc>
        <w:tc>
          <w:tcPr>
            <w:tcW w:w="467" w:type="pct"/>
            <w:vAlign w:val="center"/>
          </w:tcPr>
          <w:p w14:paraId="3289EA5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732" w:type="pct"/>
            <w:vAlign w:val="center"/>
          </w:tcPr>
          <w:p w14:paraId="6FEF403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636" w:type="pct"/>
            <w:vAlign w:val="center"/>
          </w:tcPr>
          <w:p w14:paraId="487FD54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900</w:t>
            </w:r>
          </w:p>
        </w:tc>
        <w:tc>
          <w:tcPr>
            <w:tcW w:w="471" w:type="pct"/>
            <w:vAlign w:val="center"/>
          </w:tcPr>
          <w:p w14:paraId="6B24CC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7DC7D79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76A6E00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82A0C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5CFB31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822" w:type="pct"/>
            <w:vAlign w:val="center"/>
          </w:tcPr>
          <w:p w14:paraId="3C174B0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6</w:t>
            </w:r>
          </w:p>
        </w:tc>
        <w:tc>
          <w:tcPr>
            <w:tcW w:w="467" w:type="pct"/>
            <w:vAlign w:val="center"/>
          </w:tcPr>
          <w:p w14:paraId="64A74B1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00F8F75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6A34B43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02F2A15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312523A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78D4D63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5B4ED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2030C66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w:t>
            </w:r>
          </w:p>
        </w:tc>
        <w:tc>
          <w:tcPr>
            <w:tcW w:w="822" w:type="pct"/>
            <w:vAlign w:val="center"/>
          </w:tcPr>
          <w:p w14:paraId="0A38524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7</w:t>
            </w:r>
          </w:p>
        </w:tc>
        <w:tc>
          <w:tcPr>
            <w:tcW w:w="467" w:type="pct"/>
            <w:vAlign w:val="center"/>
          </w:tcPr>
          <w:p w14:paraId="2DBA61F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732" w:type="pct"/>
            <w:vAlign w:val="center"/>
          </w:tcPr>
          <w:p w14:paraId="624CFC3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636" w:type="pct"/>
            <w:vAlign w:val="center"/>
          </w:tcPr>
          <w:p w14:paraId="3E74F91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900</w:t>
            </w:r>
          </w:p>
        </w:tc>
        <w:tc>
          <w:tcPr>
            <w:tcW w:w="471" w:type="pct"/>
            <w:vAlign w:val="center"/>
          </w:tcPr>
          <w:p w14:paraId="2884ADC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050BEE5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35C3057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37C7DA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8F741F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822" w:type="pct"/>
            <w:vAlign w:val="center"/>
          </w:tcPr>
          <w:p w14:paraId="20A9D78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8</w:t>
            </w:r>
          </w:p>
        </w:tc>
        <w:tc>
          <w:tcPr>
            <w:tcW w:w="467" w:type="pct"/>
            <w:vAlign w:val="center"/>
          </w:tcPr>
          <w:p w14:paraId="2EBE1E2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4E96816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7EEFF73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56EC7AF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4935F1D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358B304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0D3C6B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91A126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822" w:type="pct"/>
            <w:vAlign w:val="center"/>
          </w:tcPr>
          <w:p w14:paraId="483FAAD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9</w:t>
            </w:r>
          </w:p>
        </w:tc>
        <w:tc>
          <w:tcPr>
            <w:tcW w:w="467" w:type="pct"/>
            <w:vAlign w:val="center"/>
          </w:tcPr>
          <w:p w14:paraId="4D89DC4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732" w:type="pct"/>
            <w:vAlign w:val="center"/>
          </w:tcPr>
          <w:p w14:paraId="3CD3CE3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636" w:type="pct"/>
            <w:vAlign w:val="center"/>
          </w:tcPr>
          <w:p w14:paraId="249B89B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471" w:type="pct"/>
            <w:vAlign w:val="center"/>
          </w:tcPr>
          <w:p w14:paraId="7E0035D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691E173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426DE6C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w:t>
            </w:r>
          </w:p>
        </w:tc>
      </w:tr>
      <w:tr w14:paraId="61F4A8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61FF0C8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822" w:type="pct"/>
            <w:vAlign w:val="center"/>
          </w:tcPr>
          <w:p w14:paraId="108F839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10</w:t>
            </w:r>
          </w:p>
        </w:tc>
        <w:tc>
          <w:tcPr>
            <w:tcW w:w="467" w:type="pct"/>
            <w:vAlign w:val="center"/>
          </w:tcPr>
          <w:p w14:paraId="6CB7D95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732" w:type="pct"/>
            <w:vAlign w:val="center"/>
          </w:tcPr>
          <w:p w14:paraId="641A0C9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w:t>
            </w:r>
          </w:p>
        </w:tc>
        <w:tc>
          <w:tcPr>
            <w:tcW w:w="636" w:type="pct"/>
            <w:vAlign w:val="center"/>
          </w:tcPr>
          <w:p w14:paraId="5661CE0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2500</w:t>
            </w:r>
          </w:p>
        </w:tc>
        <w:tc>
          <w:tcPr>
            <w:tcW w:w="471" w:type="pct"/>
            <w:vAlign w:val="center"/>
          </w:tcPr>
          <w:p w14:paraId="0128CB5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579" w:type="pct"/>
            <w:vAlign w:val="center"/>
          </w:tcPr>
          <w:p w14:paraId="150D8D5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56,25</w:t>
            </w:r>
          </w:p>
        </w:tc>
        <w:tc>
          <w:tcPr>
            <w:tcW w:w="962" w:type="pct"/>
            <w:vAlign w:val="center"/>
          </w:tcPr>
          <w:p w14:paraId="43F3258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65A85A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332" w:type="pct"/>
            <w:vAlign w:val="center"/>
          </w:tcPr>
          <w:p w14:paraId="01F95AD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822" w:type="pct"/>
            <w:vAlign w:val="center"/>
          </w:tcPr>
          <w:p w14:paraId="561E7BD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11</w:t>
            </w:r>
          </w:p>
        </w:tc>
        <w:tc>
          <w:tcPr>
            <w:tcW w:w="467" w:type="pct"/>
            <w:vAlign w:val="center"/>
          </w:tcPr>
          <w:p w14:paraId="6A82A8F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732" w:type="pct"/>
            <w:vAlign w:val="center"/>
          </w:tcPr>
          <w:p w14:paraId="319A3C1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636" w:type="pct"/>
            <w:vAlign w:val="center"/>
          </w:tcPr>
          <w:p w14:paraId="04FF349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225</w:t>
            </w:r>
          </w:p>
        </w:tc>
        <w:tc>
          <w:tcPr>
            <w:tcW w:w="471" w:type="pct"/>
            <w:vAlign w:val="center"/>
          </w:tcPr>
          <w:p w14:paraId="4D9050B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-27,5</w:t>
            </w:r>
          </w:p>
        </w:tc>
        <w:tc>
          <w:tcPr>
            <w:tcW w:w="579" w:type="pct"/>
            <w:vAlign w:val="center"/>
          </w:tcPr>
          <w:p w14:paraId="3475D6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756,25</w:t>
            </w:r>
          </w:p>
        </w:tc>
        <w:tc>
          <w:tcPr>
            <w:tcW w:w="962" w:type="pct"/>
            <w:vAlign w:val="center"/>
          </w:tcPr>
          <w:p w14:paraId="27AAFC9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w:t>
            </w:r>
          </w:p>
        </w:tc>
      </w:tr>
      <w:tr w14:paraId="005EEA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6A5158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822" w:type="pct"/>
            <w:vAlign w:val="center"/>
          </w:tcPr>
          <w:p w14:paraId="0637AFE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12</w:t>
            </w:r>
          </w:p>
        </w:tc>
        <w:tc>
          <w:tcPr>
            <w:tcW w:w="467" w:type="pct"/>
            <w:vAlign w:val="center"/>
          </w:tcPr>
          <w:p w14:paraId="21637B1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00771E1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74C948C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68FA6CA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6A28725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2CB6EAE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2576E6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449972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822" w:type="pct"/>
            <w:vAlign w:val="center"/>
          </w:tcPr>
          <w:p w14:paraId="2638D43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13</w:t>
            </w:r>
          </w:p>
        </w:tc>
        <w:tc>
          <w:tcPr>
            <w:tcW w:w="467" w:type="pct"/>
            <w:vAlign w:val="center"/>
          </w:tcPr>
          <w:p w14:paraId="6D312AE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732" w:type="pct"/>
            <w:vAlign w:val="center"/>
          </w:tcPr>
          <w:p w14:paraId="124898B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w:t>
            </w:r>
          </w:p>
        </w:tc>
        <w:tc>
          <w:tcPr>
            <w:tcW w:w="636" w:type="pct"/>
            <w:vAlign w:val="center"/>
          </w:tcPr>
          <w:p w14:paraId="0618985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2500</w:t>
            </w:r>
          </w:p>
        </w:tc>
        <w:tc>
          <w:tcPr>
            <w:tcW w:w="471" w:type="pct"/>
            <w:vAlign w:val="center"/>
          </w:tcPr>
          <w:p w14:paraId="78997AA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579" w:type="pct"/>
            <w:vAlign w:val="center"/>
          </w:tcPr>
          <w:p w14:paraId="330431B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56,25</w:t>
            </w:r>
          </w:p>
        </w:tc>
        <w:tc>
          <w:tcPr>
            <w:tcW w:w="962" w:type="pct"/>
            <w:vAlign w:val="center"/>
          </w:tcPr>
          <w:p w14:paraId="42F3FE7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095575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D7244A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14</w:t>
            </w:r>
          </w:p>
        </w:tc>
        <w:tc>
          <w:tcPr>
            <w:tcW w:w="822" w:type="pct"/>
            <w:vAlign w:val="center"/>
          </w:tcPr>
          <w:p w14:paraId="03C093D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14</w:t>
            </w:r>
          </w:p>
        </w:tc>
        <w:tc>
          <w:tcPr>
            <w:tcW w:w="467" w:type="pct"/>
            <w:vAlign w:val="center"/>
          </w:tcPr>
          <w:p w14:paraId="0DF4321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732" w:type="pct"/>
            <w:vAlign w:val="center"/>
          </w:tcPr>
          <w:p w14:paraId="6C3167E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55</w:t>
            </w:r>
          </w:p>
        </w:tc>
        <w:tc>
          <w:tcPr>
            <w:tcW w:w="636" w:type="pct"/>
            <w:vAlign w:val="center"/>
          </w:tcPr>
          <w:p w14:paraId="3E6CE05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3025</w:t>
            </w:r>
          </w:p>
        </w:tc>
        <w:tc>
          <w:tcPr>
            <w:tcW w:w="471" w:type="pct"/>
            <w:vAlign w:val="center"/>
          </w:tcPr>
          <w:p w14:paraId="71E6489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2A7B6F1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5C60D19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0A602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2E91712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822" w:type="pct"/>
            <w:vAlign w:val="center"/>
          </w:tcPr>
          <w:p w14:paraId="1CAEBB3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15</w:t>
            </w:r>
          </w:p>
        </w:tc>
        <w:tc>
          <w:tcPr>
            <w:tcW w:w="467" w:type="pct"/>
            <w:vAlign w:val="center"/>
          </w:tcPr>
          <w:p w14:paraId="764FE7F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732" w:type="pct"/>
            <w:vAlign w:val="center"/>
          </w:tcPr>
          <w:p w14:paraId="7283E70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w:t>
            </w:r>
          </w:p>
        </w:tc>
        <w:tc>
          <w:tcPr>
            <w:tcW w:w="636" w:type="pct"/>
            <w:vAlign w:val="center"/>
          </w:tcPr>
          <w:p w14:paraId="49428C7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2500</w:t>
            </w:r>
          </w:p>
        </w:tc>
        <w:tc>
          <w:tcPr>
            <w:tcW w:w="471" w:type="pct"/>
            <w:vAlign w:val="center"/>
          </w:tcPr>
          <w:p w14:paraId="1912E55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579" w:type="pct"/>
            <w:vAlign w:val="center"/>
          </w:tcPr>
          <w:p w14:paraId="04F4A14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56,25</w:t>
            </w:r>
          </w:p>
        </w:tc>
        <w:tc>
          <w:tcPr>
            <w:tcW w:w="962" w:type="pct"/>
            <w:vAlign w:val="center"/>
          </w:tcPr>
          <w:p w14:paraId="37DC11D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7388E8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4BB82A2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w:t>
            </w:r>
          </w:p>
        </w:tc>
        <w:tc>
          <w:tcPr>
            <w:tcW w:w="822" w:type="pct"/>
            <w:vAlign w:val="center"/>
          </w:tcPr>
          <w:p w14:paraId="7336CF9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16</w:t>
            </w:r>
          </w:p>
        </w:tc>
        <w:tc>
          <w:tcPr>
            <w:tcW w:w="467" w:type="pct"/>
            <w:vAlign w:val="center"/>
          </w:tcPr>
          <w:p w14:paraId="18C7E75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732" w:type="pct"/>
            <w:vAlign w:val="center"/>
          </w:tcPr>
          <w:p w14:paraId="4802FA0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636" w:type="pct"/>
            <w:vAlign w:val="center"/>
          </w:tcPr>
          <w:p w14:paraId="353FB1D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900</w:t>
            </w:r>
          </w:p>
        </w:tc>
        <w:tc>
          <w:tcPr>
            <w:tcW w:w="471" w:type="pct"/>
            <w:vAlign w:val="center"/>
          </w:tcPr>
          <w:p w14:paraId="67958AB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6EF8A9D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5498588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5E3085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663F8B2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w:t>
            </w:r>
          </w:p>
        </w:tc>
        <w:tc>
          <w:tcPr>
            <w:tcW w:w="822" w:type="pct"/>
            <w:vAlign w:val="center"/>
          </w:tcPr>
          <w:p w14:paraId="2EC9D5E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17</w:t>
            </w:r>
          </w:p>
        </w:tc>
        <w:tc>
          <w:tcPr>
            <w:tcW w:w="467" w:type="pct"/>
            <w:vAlign w:val="center"/>
          </w:tcPr>
          <w:p w14:paraId="101F88A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732" w:type="pct"/>
            <w:vAlign w:val="center"/>
          </w:tcPr>
          <w:p w14:paraId="24CA86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636" w:type="pct"/>
            <w:vAlign w:val="center"/>
          </w:tcPr>
          <w:p w14:paraId="0892CA1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471" w:type="pct"/>
            <w:vAlign w:val="center"/>
          </w:tcPr>
          <w:p w14:paraId="025F1EA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1626FD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70DCB59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w:t>
            </w:r>
          </w:p>
        </w:tc>
      </w:tr>
      <w:tr w14:paraId="09812A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66E34E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18</w:t>
            </w:r>
          </w:p>
        </w:tc>
        <w:tc>
          <w:tcPr>
            <w:tcW w:w="822" w:type="pct"/>
            <w:vAlign w:val="center"/>
          </w:tcPr>
          <w:p w14:paraId="4CF00CD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18</w:t>
            </w:r>
          </w:p>
        </w:tc>
        <w:tc>
          <w:tcPr>
            <w:tcW w:w="467" w:type="pct"/>
            <w:vAlign w:val="center"/>
          </w:tcPr>
          <w:p w14:paraId="302A1B5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732" w:type="pct"/>
            <w:vAlign w:val="center"/>
          </w:tcPr>
          <w:p w14:paraId="5A67435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636" w:type="pct"/>
            <w:vAlign w:val="center"/>
          </w:tcPr>
          <w:p w14:paraId="468EB0E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3600</w:t>
            </w:r>
          </w:p>
        </w:tc>
        <w:tc>
          <w:tcPr>
            <w:tcW w:w="471" w:type="pct"/>
            <w:vAlign w:val="center"/>
          </w:tcPr>
          <w:p w14:paraId="6B24668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6E7E2B1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79493B9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w:t>
            </w:r>
          </w:p>
        </w:tc>
      </w:tr>
      <w:tr w14:paraId="1724AE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3B3E3A2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19</w:t>
            </w:r>
          </w:p>
        </w:tc>
        <w:tc>
          <w:tcPr>
            <w:tcW w:w="822" w:type="pct"/>
            <w:vAlign w:val="center"/>
          </w:tcPr>
          <w:p w14:paraId="5D49DBC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19</w:t>
            </w:r>
          </w:p>
        </w:tc>
        <w:tc>
          <w:tcPr>
            <w:tcW w:w="467" w:type="pct"/>
            <w:vAlign w:val="center"/>
          </w:tcPr>
          <w:p w14:paraId="758089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732" w:type="pct"/>
            <w:vAlign w:val="center"/>
          </w:tcPr>
          <w:p w14:paraId="5F240BC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45</w:t>
            </w:r>
          </w:p>
        </w:tc>
        <w:tc>
          <w:tcPr>
            <w:tcW w:w="636" w:type="pct"/>
            <w:vAlign w:val="center"/>
          </w:tcPr>
          <w:p w14:paraId="04E4F01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2025</w:t>
            </w:r>
          </w:p>
        </w:tc>
        <w:tc>
          <w:tcPr>
            <w:tcW w:w="471" w:type="pct"/>
            <w:vAlign w:val="center"/>
          </w:tcPr>
          <w:p w14:paraId="5DDA920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25218FF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139D5DD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6CA8D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557CD6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w:t>
            </w:r>
          </w:p>
        </w:tc>
        <w:tc>
          <w:tcPr>
            <w:tcW w:w="822" w:type="pct"/>
            <w:vAlign w:val="center"/>
          </w:tcPr>
          <w:p w14:paraId="446FECA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20</w:t>
            </w:r>
          </w:p>
        </w:tc>
        <w:tc>
          <w:tcPr>
            <w:tcW w:w="467" w:type="pct"/>
            <w:vAlign w:val="center"/>
          </w:tcPr>
          <w:p w14:paraId="14D7268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732" w:type="pct"/>
            <w:vAlign w:val="center"/>
          </w:tcPr>
          <w:p w14:paraId="1CEDCAA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55</w:t>
            </w:r>
          </w:p>
        </w:tc>
        <w:tc>
          <w:tcPr>
            <w:tcW w:w="636" w:type="pct"/>
            <w:vAlign w:val="center"/>
          </w:tcPr>
          <w:p w14:paraId="698553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3025</w:t>
            </w:r>
          </w:p>
        </w:tc>
        <w:tc>
          <w:tcPr>
            <w:tcW w:w="471" w:type="pct"/>
            <w:vAlign w:val="center"/>
          </w:tcPr>
          <w:p w14:paraId="3AE2EFA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2F10088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1523BB0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4766AD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153" w:type="pct"/>
            <w:gridSpan w:val="2"/>
          </w:tcPr>
          <w:p w14:paraId="10B059C9">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2"/>
                <w:sz w:val="24"/>
                <w:lang w:val="id-ID"/>
              </w:rPr>
              <w:t>Jumlah</w:t>
            </w:r>
          </w:p>
        </w:tc>
        <w:tc>
          <w:tcPr>
            <w:tcW w:w="467" w:type="pct"/>
          </w:tcPr>
          <w:p w14:paraId="587133EF">
            <w:pPr>
              <w:spacing w:after="0" w:line="480" w:lineRule="auto"/>
              <w:jc w:val="center"/>
              <w:rPr>
                <w:rFonts w:ascii="Times New Roman" w:hAnsi="Times New Roman" w:cs="Times New Roman"/>
                <w:bCs/>
                <w:sz w:val="24"/>
                <w:szCs w:val="24"/>
                <w:lang w:val="id-ID"/>
              </w:rPr>
            </w:pPr>
          </w:p>
        </w:tc>
        <w:tc>
          <w:tcPr>
            <w:tcW w:w="732" w:type="pct"/>
          </w:tcPr>
          <w:p w14:paraId="1D958E86">
            <w:pPr>
              <w:pStyle w:val="313"/>
              <w:spacing w:line="480" w:lineRule="auto"/>
              <w:ind w:left="221"/>
              <w:rPr>
                <w:bCs/>
                <w:sz w:val="24"/>
                <w:lang w:val="id-ID"/>
              </w:rPr>
            </w:pPr>
            <w:r>
              <w:rPr>
                <w:bCs/>
                <w:sz w:val="24"/>
                <w:lang w:val="id-ID"/>
              </w:rPr>
              <w:t>∑X</w:t>
            </w:r>
            <w:r>
              <w:rPr>
                <w:bCs/>
                <w:spacing w:val="-2"/>
                <w:sz w:val="24"/>
                <w:lang w:val="id-ID"/>
              </w:rPr>
              <w:t xml:space="preserve"> </w:t>
            </w:r>
            <w:r>
              <w:rPr>
                <w:bCs/>
                <w:spacing w:val="-10"/>
                <w:sz w:val="24"/>
                <w:lang w:val="id-ID"/>
              </w:rPr>
              <w:t>=</w:t>
            </w:r>
          </w:p>
          <w:p w14:paraId="09E22F58">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5"/>
                <w:sz w:val="24"/>
                <w:lang w:val="id-ID"/>
              </w:rPr>
              <w:t>850</w:t>
            </w:r>
          </w:p>
        </w:tc>
        <w:tc>
          <w:tcPr>
            <w:tcW w:w="636" w:type="pct"/>
          </w:tcPr>
          <w:p w14:paraId="6C8E97F0">
            <w:pPr>
              <w:pStyle w:val="313"/>
              <w:spacing w:line="480" w:lineRule="auto"/>
              <w:ind w:left="152"/>
              <w:rPr>
                <w:bCs/>
                <w:sz w:val="24"/>
                <w:lang w:val="id-ID"/>
              </w:rPr>
            </w:pPr>
            <w:r>
              <w:rPr>
                <w:bCs/>
                <w:spacing w:val="-2"/>
                <w:sz w:val="24"/>
                <w:lang w:val="id-ID"/>
              </w:rPr>
              <w:t>∑X</w:t>
            </w:r>
            <w:r>
              <w:rPr>
                <w:bCs/>
                <w:spacing w:val="-2"/>
                <w:sz w:val="24"/>
                <w:vertAlign w:val="superscript"/>
                <w:lang w:val="id-ID"/>
              </w:rPr>
              <w:t>2</w:t>
            </w:r>
            <w:r>
              <w:rPr>
                <w:bCs/>
                <w:spacing w:val="-2"/>
                <w:sz w:val="24"/>
                <w:lang w:val="id-ID"/>
              </w:rPr>
              <w:t>=1</w:t>
            </w:r>
          </w:p>
          <w:p w14:paraId="453EFC70">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2"/>
                <w:sz w:val="24"/>
                <w:lang w:val="id-ID"/>
              </w:rPr>
              <w:t>39600</w:t>
            </w:r>
          </w:p>
        </w:tc>
        <w:tc>
          <w:tcPr>
            <w:tcW w:w="471" w:type="pct"/>
          </w:tcPr>
          <w:p w14:paraId="1C673ABE">
            <w:pPr>
              <w:spacing w:after="0" w:line="480" w:lineRule="auto"/>
              <w:jc w:val="center"/>
              <w:rPr>
                <w:rFonts w:ascii="Times New Roman" w:hAnsi="Times New Roman" w:cs="Times New Roman"/>
                <w:bCs/>
                <w:sz w:val="24"/>
                <w:szCs w:val="24"/>
                <w:lang w:val="id-ID"/>
              </w:rPr>
            </w:pPr>
          </w:p>
        </w:tc>
        <w:tc>
          <w:tcPr>
            <w:tcW w:w="579" w:type="pct"/>
          </w:tcPr>
          <w:p w14:paraId="6A24A1E7">
            <w:pPr>
              <w:pStyle w:val="313"/>
              <w:spacing w:line="480" w:lineRule="auto"/>
              <w:ind w:left="162"/>
              <w:rPr>
                <w:bCs/>
                <w:sz w:val="24"/>
                <w:lang w:val="id-ID"/>
              </w:rPr>
            </w:pPr>
            <w:r>
              <w:rPr>
                <w:bCs/>
                <w:spacing w:val="-4"/>
                <w:sz w:val="24"/>
                <w:lang w:val="id-ID"/>
              </w:rPr>
              <w:t>∑x</w:t>
            </w:r>
            <w:r>
              <w:rPr>
                <w:bCs/>
                <w:spacing w:val="-4"/>
                <w:sz w:val="24"/>
                <w:vertAlign w:val="superscript"/>
                <w:lang w:val="id-ID"/>
              </w:rPr>
              <w:t>2</w:t>
            </w:r>
            <w:r>
              <w:rPr>
                <w:bCs/>
                <w:spacing w:val="-4"/>
                <w:sz w:val="24"/>
                <w:lang w:val="id-ID"/>
              </w:rPr>
              <w:t>=</w:t>
            </w:r>
          </w:p>
          <w:p w14:paraId="3F454DA3">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4"/>
                <w:sz w:val="24"/>
                <w:lang w:val="id-ID"/>
              </w:rPr>
              <w:t>3475</w:t>
            </w:r>
          </w:p>
        </w:tc>
        <w:tc>
          <w:tcPr>
            <w:tcW w:w="962" w:type="pct"/>
          </w:tcPr>
          <w:p w14:paraId="60C02C0C">
            <w:pPr>
              <w:spacing w:after="0" w:line="480" w:lineRule="auto"/>
              <w:jc w:val="center"/>
              <w:rPr>
                <w:rFonts w:ascii="Times New Roman" w:hAnsi="Times New Roman" w:cs="Times New Roman"/>
                <w:bCs/>
                <w:sz w:val="24"/>
                <w:szCs w:val="24"/>
                <w:lang w:val="id-ID"/>
              </w:rPr>
            </w:pPr>
          </w:p>
        </w:tc>
      </w:tr>
    </w:tbl>
    <w:p w14:paraId="0930C885">
      <w:pPr>
        <w:spacing w:after="0" w:line="360" w:lineRule="auto"/>
        <w:rPr>
          <w:rFonts w:ascii="Times New Roman" w:hAnsi="Times New Roman" w:cs="Times New Roman"/>
          <w:bCs/>
          <w:i/>
          <w:sz w:val="24"/>
        </w:rPr>
      </w:pPr>
      <w:r>
        <w:rPr>
          <w:rFonts w:ascii="Times New Roman" w:hAnsi="Times New Roman" w:cs="Times New Roman"/>
          <w:bCs/>
          <w:i/>
          <w:sz w:val="24"/>
        </w:rPr>
        <w:t xml:space="preserve">Keterangan </w:t>
      </w:r>
      <w:r>
        <w:rPr>
          <w:rFonts w:ascii="Times New Roman" w:hAnsi="Times New Roman" w:cs="Times New Roman"/>
          <w:bCs/>
          <w:i/>
          <w:spacing w:val="-10"/>
          <w:sz w:val="24"/>
        </w:rPr>
        <w:t>:</w:t>
      </w:r>
    </w:p>
    <w:p w14:paraId="72587EB9">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11"/>
          <w:sz w:val="24"/>
        </w:rPr>
        <w:t xml:space="preserve"> </w:t>
      </w:r>
      <w:r>
        <w:rPr>
          <w:rFonts w:ascii="Times New Roman" w:hAnsi="Times New Roman" w:cs="Times New Roman"/>
          <w:bCs/>
          <w:i/>
          <w:sz w:val="24"/>
        </w:rPr>
        <w:t>1</w:t>
      </w:r>
      <w:r>
        <w:rPr>
          <w:rFonts w:ascii="Times New Roman" w:hAnsi="Times New Roman" w:cs="Times New Roman"/>
          <w:bCs/>
          <w:i/>
          <w:spacing w:val="-10"/>
          <w:sz w:val="24"/>
        </w:rPr>
        <w:t xml:space="preserve"> </w:t>
      </w:r>
      <w:r>
        <w:rPr>
          <w:rFonts w:ascii="Times New Roman" w:hAnsi="Times New Roman" w:cs="Times New Roman"/>
          <w:bCs/>
          <w:i/>
          <w:sz w:val="24"/>
        </w:rPr>
        <w:t>adalah</w:t>
      </w:r>
      <w:r>
        <w:rPr>
          <w:rFonts w:ascii="Times New Roman" w:hAnsi="Times New Roman" w:cs="Times New Roman"/>
          <w:bCs/>
          <w:i/>
          <w:spacing w:val="-10"/>
          <w:sz w:val="24"/>
        </w:rPr>
        <w:t xml:space="preserve"> </w:t>
      </w:r>
      <w:r>
        <w:rPr>
          <w:rFonts w:ascii="Times New Roman" w:hAnsi="Times New Roman" w:cs="Times New Roman"/>
          <w:bCs/>
          <w:i/>
          <w:sz w:val="24"/>
        </w:rPr>
        <w:t>nomor</w:t>
      </w:r>
      <w:r>
        <w:rPr>
          <w:rFonts w:ascii="Times New Roman" w:hAnsi="Times New Roman" w:cs="Times New Roman"/>
          <w:bCs/>
          <w:i/>
          <w:spacing w:val="-11"/>
          <w:sz w:val="24"/>
        </w:rPr>
        <w:t xml:space="preserve"> </w:t>
      </w:r>
      <w:r>
        <w:rPr>
          <w:rFonts w:ascii="Times New Roman" w:hAnsi="Times New Roman" w:cs="Times New Roman"/>
          <w:bCs/>
          <w:i/>
          <w:sz w:val="24"/>
        </w:rPr>
        <w:t xml:space="preserve">responden </w:t>
      </w:r>
    </w:p>
    <w:p w14:paraId="2F894599">
      <w:pPr>
        <w:spacing w:after="0" w:line="360" w:lineRule="auto"/>
        <w:rPr>
          <w:rFonts w:ascii="Times New Roman" w:hAnsi="Times New Roman" w:cs="Times New Roman"/>
          <w:bCs/>
          <w:i/>
          <w:sz w:val="24"/>
        </w:rPr>
      </w:pPr>
      <w:r>
        <w:rPr>
          <w:rFonts w:ascii="Times New Roman" w:hAnsi="Times New Roman" w:cs="Times New Roman"/>
          <w:bCs/>
          <w:i/>
          <w:sz w:val="24"/>
        </w:rPr>
        <w:t>Kolom 2 adalah nama responden</w:t>
      </w:r>
    </w:p>
    <w:p w14:paraId="20ED6758">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7"/>
          <w:sz w:val="24"/>
        </w:rPr>
        <w:t xml:space="preserve"> </w:t>
      </w:r>
      <w:r>
        <w:rPr>
          <w:rFonts w:ascii="Times New Roman" w:hAnsi="Times New Roman" w:cs="Times New Roman"/>
          <w:bCs/>
          <w:i/>
          <w:sz w:val="24"/>
        </w:rPr>
        <w:t>3</w:t>
      </w:r>
      <w:r>
        <w:rPr>
          <w:rFonts w:ascii="Times New Roman" w:hAnsi="Times New Roman" w:cs="Times New Roman"/>
          <w:bCs/>
          <w:i/>
          <w:spacing w:val="-5"/>
          <w:sz w:val="24"/>
        </w:rPr>
        <w:t xml:space="preserve"> </w:t>
      </w:r>
      <w:r>
        <w:rPr>
          <w:rFonts w:ascii="Times New Roman" w:hAnsi="Times New Roman" w:cs="Times New Roman"/>
          <w:bCs/>
          <w:i/>
          <w:sz w:val="24"/>
        </w:rPr>
        <w:t>adalah</w:t>
      </w:r>
      <w:r>
        <w:rPr>
          <w:rFonts w:ascii="Times New Roman" w:hAnsi="Times New Roman" w:cs="Times New Roman"/>
          <w:bCs/>
          <w:i/>
          <w:spacing w:val="-5"/>
          <w:sz w:val="24"/>
        </w:rPr>
        <w:t xml:space="preserve"> </w:t>
      </w:r>
      <w:r>
        <w:rPr>
          <w:rFonts w:ascii="Times New Roman" w:hAnsi="Times New Roman" w:cs="Times New Roman"/>
          <w:bCs/>
          <w:i/>
          <w:sz w:val="24"/>
        </w:rPr>
        <w:t>jumlah</w:t>
      </w:r>
      <w:r>
        <w:rPr>
          <w:rFonts w:ascii="Times New Roman" w:hAnsi="Times New Roman" w:cs="Times New Roman"/>
          <w:bCs/>
          <w:i/>
          <w:spacing w:val="-5"/>
          <w:sz w:val="24"/>
        </w:rPr>
        <w:t xml:space="preserve"> </w:t>
      </w:r>
      <w:r>
        <w:rPr>
          <w:rFonts w:ascii="Times New Roman" w:hAnsi="Times New Roman" w:cs="Times New Roman"/>
          <w:bCs/>
          <w:i/>
          <w:sz w:val="24"/>
        </w:rPr>
        <w:t>skor</w:t>
      </w:r>
      <w:r>
        <w:rPr>
          <w:rFonts w:ascii="Times New Roman" w:hAnsi="Times New Roman" w:cs="Times New Roman"/>
          <w:bCs/>
          <w:i/>
          <w:spacing w:val="-7"/>
          <w:sz w:val="24"/>
        </w:rPr>
        <w:t xml:space="preserve"> </w:t>
      </w:r>
      <w:r>
        <w:rPr>
          <w:rFonts w:ascii="Times New Roman" w:hAnsi="Times New Roman" w:cs="Times New Roman"/>
          <w:bCs/>
          <w:i/>
          <w:sz w:val="24"/>
        </w:rPr>
        <w:t>benar</w:t>
      </w:r>
      <w:r>
        <w:rPr>
          <w:rFonts w:ascii="Times New Roman" w:hAnsi="Times New Roman" w:cs="Times New Roman"/>
          <w:bCs/>
          <w:i/>
          <w:spacing w:val="-7"/>
          <w:sz w:val="24"/>
        </w:rPr>
        <w:t xml:space="preserve"> </w:t>
      </w:r>
      <w:r>
        <w:rPr>
          <w:rFonts w:ascii="Times New Roman" w:hAnsi="Times New Roman" w:cs="Times New Roman"/>
          <w:bCs/>
          <w:i/>
          <w:sz w:val="24"/>
        </w:rPr>
        <w:t>yang</w:t>
      </w:r>
      <w:r>
        <w:rPr>
          <w:rFonts w:ascii="Times New Roman" w:hAnsi="Times New Roman" w:cs="Times New Roman"/>
          <w:bCs/>
          <w:i/>
          <w:spacing w:val="-5"/>
          <w:sz w:val="24"/>
        </w:rPr>
        <w:t xml:space="preserve"> </w:t>
      </w:r>
      <w:r>
        <w:rPr>
          <w:rFonts w:ascii="Times New Roman" w:hAnsi="Times New Roman" w:cs="Times New Roman"/>
          <w:bCs/>
          <w:i/>
          <w:sz w:val="24"/>
        </w:rPr>
        <w:t>diperoleh</w:t>
      </w:r>
      <w:r>
        <w:rPr>
          <w:rFonts w:ascii="Times New Roman" w:hAnsi="Times New Roman" w:cs="Times New Roman"/>
          <w:bCs/>
          <w:i/>
          <w:spacing w:val="-5"/>
          <w:sz w:val="24"/>
        </w:rPr>
        <w:t xml:space="preserve"> </w:t>
      </w:r>
      <w:r>
        <w:rPr>
          <w:rFonts w:ascii="Times New Roman" w:hAnsi="Times New Roman" w:cs="Times New Roman"/>
          <w:bCs/>
          <w:i/>
          <w:sz w:val="24"/>
        </w:rPr>
        <w:t xml:space="preserve">siswa. </w:t>
      </w:r>
    </w:p>
    <w:p w14:paraId="403FC9A9">
      <w:pPr>
        <w:spacing w:after="0" w:line="360" w:lineRule="auto"/>
        <w:rPr>
          <w:rFonts w:ascii="Times New Roman" w:hAnsi="Times New Roman" w:cs="Times New Roman"/>
          <w:bCs/>
          <w:i/>
          <w:sz w:val="24"/>
        </w:rPr>
      </w:pPr>
      <w:r>
        <w:rPr>
          <w:rFonts w:ascii="Times New Roman" w:hAnsi="Times New Roman" w:cs="Times New Roman"/>
          <w:bCs/>
          <w:i/>
          <w:sz w:val="24"/>
        </w:rPr>
        <w:t>Kolom 4 adalah skor nilai (X)</w:t>
      </w:r>
    </w:p>
    <w:p w14:paraId="6A283262">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3"/>
          <w:sz w:val="24"/>
        </w:rPr>
        <w:t xml:space="preserve"> </w:t>
      </w:r>
      <w:r>
        <w:rPr>
          <w:rFonts w:ascii="Times New Roman" w:hAnsi="Times New Roman" w:cs="Times New Roman"/>
          <w:bCs/>
          <w:i/>
          <w:sz w:val="24"/>
        </w:rPr>
        <w:t>5 adalah</w:t>
      </w:r>
      <w:r>
        <w:rPr>
          <w:rFonts w:ascii="Times New Roman" w:hAnsi="Times New Roman" w:cs="Times New Roman"/>
          <w:bCs/>
          <w:i/>
          <w:spacing w:val="-1"/>
          <w:sz w:val="24"/>
        </w:rPr>
        <w:t xml:space="preserve"> </w:t>
      </w:r>
      <w:r>
        <w:rPr>
          <w:rFonts w:ascii="Times New Roman" w:hAnsi="Times New Roman" w:cs="Times New Roman"/>
          <w:bCs/>
          <w:i/>
          <w:sz w:val="24"/>
        </w:rPr>
        <w:t xml:space="preserve">pengkuadratan nilai </w:t>
      </w:r>
      <w:r>
        <w:rPr>
          <w:rFonts w:ascii="Times New Roman" w:hAnsi="Times New Roman" w:cs="Times New Roman"/>
          <w:bCs/>
          <w:i/>
          <w:spacing w:val="-4"/>
          <w:sz w:val="24"/>
        </w:rPr>
        <w:t>(X</w:t>
      </w:r>
      <w:r>
        <w:rPr>
          <w:rFonts w:ascii="Times New Roman" w:hAnsi="Times New Roman" w:cs="Times New Roman"/>
          <w:bCs/>
          <w:i/>
          <w:spacing w:val="-4"/>
          <w:sz w:val="24"/>
          <w:vertAlign w:val="superscript"/>
        </w:rPr>
        <w:t>2</w:t>
      </w:r>
      <w:r>
        <w:rPr>
          <w:rFonts w:ascii="Times New Roman" w:hAnsi="Times New Roman" w:cs="Times New Roman"/>
          <w:bCs/>
          <w:i/>
          <w:spacing w:val="-4"/>
          <w:sz w:val="24"/>
        </w:rPr>
        <w:t>)</w:t>
      </w:r>
    </w:p>
    <w:p w14:paraId="2321B936">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8"/>
          <w:sz w:val="24"/>
        </w:rPr>
        <w:t xml:space="preserve"> </w:t>
      </w:r>
      <w:r>
        <w:rPr>
          <w:rFonts w:ascii="Times New Roman" w:hAnsi="Times New Roman" w:cs="Times New Roman"/>
          <w:bCs/>
          <w:i/>
          <w:sz w:val="24"/>
        </w:rPr>
        <w:t>6</w:t>
      </w:r>
      <w:r>
        <w:rPr>
          <w:rFonts w:ascii="Times New Roman" w:hAnsi="Times New Roman" w:cs="Times New Roman"/>
          <w:bCs/>
          <w:i/>
          <w:spacing w:val="10"/>
          <w:sz w:val="24"/>
        </w:rPr>
        <w:t xml:space="preserve"> </w:t>
      </w:r>
      <w:r>
        <w:rPr>
          <w:rFonts w:ascii="Times New Roman" w:hAnsi="Times New Roman" w:cs="Times New Roman"/>
          <w:bCs/>
          <w:i/>
          <w:sz w:val="24"/>
        </w:rPr>
        <w:t>adalah</w:t>
      </w:r>
      <w:r>
        <w:rPr>
          <w:rFonts w:ascii="Times New Roman" w:hAnsi="Times New Roman" w:cs="Times New Roman"/>
          <w:bCs/>
          <w:i/>
          <w:spacing w:val="6"/>
          <w:sz w:val="24"/>
        </w:rPr>
        <w:t xml:space="preserve"> </w:t>
      </w:r>
      <w:r>
        <w:rPr>
          <w:rFonts w:ascii="Times New Roman" w:hAnsi="Times New Roman" w:cs="Times New Roman"/>
          <w:bCs/>
          <w:i/>
          <w:sz w:val="24"/>
        </w:rPr>
        <w:t>simpangan</w:t>
      </w:r>
      <w:r>
        <w:rPr>
          <w:rFonts w:ascii="Times New Roman" w:hAnsi="Times New Roman" w:cs="Times New Roman"/>
          <w:bCs/>
          <w:i/>
          <w:spacing w:val="10"/>
          <w:sz w:val="24"/>
        </w:rPr>
        <w:t xml:space="preserve"> </w:t>
      </w:r>
      <w:r>
        <w:rPr>
          <w:rFonts w:ascii="Times New Roman" w:hAnsi="Times New Roman" w:cs="Times New Roman"/>
          <w:bCs/>
          <w:i/>
          <w:sz w:val="24"/>
        </w:rPr>
        <w:t>data</w:t>
      </w:r>
      <w:r>
        <w:rPr>
          <w:rFonts w:ascii="Times New Roman" w:hAnsi="Times New Roman" w:cs="Times New Roman"/>
          <w:bCs/>
          <w:i/>
          <w:spacing w:val="5"/>
          <w:sz w:val="24"/>
        </w:rPr>
        <w:t xml:space="preserve"> </w:t>
      </w:r>
      <w:r>
        <w:rPr>
          <w:rFonts w:ascii="Times New Roman" w:hAnsi="Times New Roman" w:cs="Times New Roman"/>
          <w:bCs/>
          <w:i/>
          <w:sz w:val="24"/>
        </w:rPr>
        <w:t>rata-ratanya</w:t>
      </w:r>
      <w:r>
        <w:rPr>
          <w:rFonts w:ascii="Times New Roman" w:hAnsi="Times New Roman" w:cs="Times New Roman"/>
          <w:bCs/>
          <w:i/>
          <w:spacing w:val="10"/>
          <w:sz w:val="24"/>
        </w:rPr>
        <w:t xml:space="preserve"> </w:t>
      </w:r>
      <w:r>
        <w:rPr>
          <w:rFonts w:ascii="Times New Roman" w:hAnsi="Times New Roman" w:cs="Times New Roman"/>
          <w:bCs/>
          <w:i/>
          <w:sz w:val="24"/>
        </w:rPr>
        <w:t>(x)</w:t>
      </w:r>
      <w:r>
        <w:rPr>
          <w:rFonts w:ascii="Times New Roman" w:hAnsi="Times New Roman" w:cs="Times New Roman"/>
          <w:bCs/>
          <w:i/>
          <w:spacing w:val="77"/>
          <w:sz w:val="24"/>
        </w:rPr>
        <w:t xml:space="preserve"> </w:t>
      </w:r>
      <w:r>
        <w:rPr>
          <w:rFonts w:ascii="Times New Roman" w:hAnsi="Times New Roman" w:cs="Times New Roman"/>
          <w:bCs/>
          <w:i/>
          <w:sz w:val="24"/>
        </w:rPr>
        <w:t>yang</w:t>
      </w:r>
      <w:r>
        <w:rPr>
          <w:rFonts w:ascii="Times New Roman" w:hAnsi="Times New Roman" w:cs="Times New Roman"/>
          <w:bCs/>
          <w:i/>
          <w:spacing w:val="9"/>
          <w:sz w:val="24"/>
        </w:rPr>
        <w:t xml:space="preserve"> </w:t>
      </w:r>
      <w:r>
        <w:rPr>
          <w:rFonts w:ascii="Times New Roman" w:hAnsi="Times New Roman" w:cs="Times New Roman"/>
          <w:bCs/>
          <w:i/>
          <w:sz w:val="24"/>
        </w:rPr>
        <w:t>diketahui</w:t>
      </w:r>
      <w:r>
        <w:rPr>
          <w:rFonts w:ascii="Times New Roman" w:hAnsi="Times New Roman" w:cs="Times New Roman"/>
          <w:bCs/>
          <w:i/>
          <w:spacing w:val="11"/>
          <w:sz w:val="24"/>
        </w:rPr>
        <w:t xml:space="preserve"> </w:t>
      </w:r>
      <w:r>
        <w:rPr>
          <w:rFonts w:ascii="Times New Roman" w:hAnsi="Times New Roman" w:cs="Times New Roman"/>
          <w:bCs/>
          <w:i/>
          <w:sz w:val="24"/>
        </w:rPr>
        <w:t>dari</w:t>
      </w:r>
      <w:r>
        <w:rPr>
          <w:rFonts w:ascii="Times New Roman" w:hAnsi="Times New Roman" w:cs="Times New Roman"/>
          <w:bCs/>
          <w:i/>
          <w:spacing w:val="8"/>
          <w:sz w:val="24"/>
        </w:rPr>
        <w:t xml:space="preserve"> </w:t>
      </w:r>
      <w:r>
        <w:rPr>
          <w:rFonts w:ascii="Times New Roman" w:hAnsi="Times New Roman" w:cs="Times New Roman"/>
          <w:bCs/>
          <w:i/>
          <w:sz w:val="24"/>
        </w:rPr>
        <w:t>x</w:t>
      </w:r>
      <w:r>
        <w:rPr>
          <w:rFonts w:ascii="Times New Roman" w:hAnsi="Times New Roman" w:cs="Times New Roman"/>
          <w:bCs/>
          <w:i/>
          <w:spacing w:val="8"/>
          <w:sz w:val="24"/>
        </w:rPr>
        <w:t xml:space="preserve"> </w:t>
      </w:r>
      <w:r>
        <w:rPr>
          <w:rFonts w:ascii="Times New Roman" w:hAnsi="Times New Roman" w:cs="Times New Roman"/>
          <w:bCs/>
          <w:i/>
          <w:sz w:val="24"/>
        </w:rPr>
        <w:t>=</w:t>
      </w:r>
      <w:r>
        <w:rPr>
          <w:rFonts w:ascii="Times New Roman" w:hAnsi="Times New Roman" w:cs="Times New Roman"/>
          <w:bCs/>
          <w:i/>
          <w:spacing w:val="8"/>
          <w:sz w:val="24"/>
        </w:rPr>
        <w:t xml:space="preserve"> </w:t>
      </w:r>
      <w:r>
        <w:rPr>
          <w:rFonts w:ascii="Times New Roman" w:hAnsi="Times New Roman" w:cs="Times New Roman"/>
          <w:bCs/>
          <w:i/>
          <w:spacing w:val="-10"/>
          <w:sz w:val="24"/>
        </w:rPr>
        <w:t>X</w:t>
      </w:r>
    </w:p>
    <w:p w14:paraId="5FCB1DC3">
      <w:pPr>
        <w:spacing w:after="0" w:line="360" w:lineRule="auto"/>
        <w:rPr>
          <w:rFonts w:ascii="Times New Roman" w:hAnsi="Times New Roman" w:cs="Times New Roman"/>
          <w:bCs/>
          <w:sz w:val="24"/>
        </w:rPr>
      </w:pPr>
      <w:r>
        <w:rPr>
          <w:rFonts w:ascii="Times New Roman" w:hAnsi="Times New Roman" w:cs="Times New Roman"/>
          <w:bCs/>
          <w:i/>
          <w:sz w:val="24"/>
        </w:rPr>
        <w:t>-</w:t>
      </w:r>
      <w:r>
        <w:rPr>
          <w:rFonts w:ascii="Times New Roman" w:hAnsi="Times New Roman" w:cs="Times New Roman"/>
          <w:bCs/>
          <w:i/>
          <w:spacing w:val="-3"/>
          <w:sz w:val="24"/>
        </w:rPr>
        <w:t xml:space="preserve"> </w:t>
      </w:r>
      <w:r>
        <w:rPr>
          <w:rFonts w:ascii="Times New Roman" w:hAnsi="Times New Roman" w:cs="Times New Roman"/>
          <w:bCs/>
          <w:i/>
          <w:sz w:val="24"/>
        </w:rPr>
        <w:t xml:space="preserve">x. </w:t>
      </w:r>
      <w:r>
        <w:rPr>
          <w:rFonts w:ascii="Times New Roman" w:hAnsi="Times New Roman" w:cs="Times New Roman"/>
          <w:bCs/>
          <w:sz w:val="24"/>
        </w:rPr>
        <w:t>(x=∑</w:t>
      </w:r>
      <w:r>
        <w:rPr>
          <w:rFonts w:ascii="Times New Roman" w:hAnsi="Times New Roman" w:cs="Times New Roman"/>
          <w:bCs/>
          <w:sz w:val="24"/>
          <w:vertAlign w:val="subscript"/>
        </w:rPr>
        <w:t>fx</w:t>
      </w:r>
      <w:r>
        <w:rPr>
          <w:rFonts w:ascii="Times New Roman" w:hAnsi="Times New Roman" w:cs="Times New Roman"/>
          <w:bCs/>
          <w:spacing w:val="-4"/>
          <w:sz w:val="24"/>
        </w:rPr>
        <w:t xml:space="preserve"> </w:t>
      </w:r>
      <w:r>
        <w:rPr>
          <w:rFonts w:ascii="Times New Roman" w:hAnsi="Times New Roman" w:cs="Times New Roman"/>
          <w:bCs/>
          <w:sz w:val="24"/>
        </w:rPr>
        <w:t>/</w:t>
      </w:r>
      <w:r>
        <w:rPr>
          <w:rFonts w:ascii="Times New Roman" w:hAnsi="Times New Roman" w:cs="Times New Roman"/>
          <w:bCs/>
          <w:spacing w:val="1"/>
          <w:sz w:val="24"/>
        </w:rPr>
        <w:t xml:space="preserve"> </w:t>
      </w:r>
      <w:r>
        <w:rPr>
          <w:rFonts w:ascii="Times New Roman" w:hAnsi="Times New Roman" w:cs="Times New Roman"/>
          <w:bCs/>
          <w:spacing w:val="-5"/>
          <w:sz w:val="24"/>
        </w:rPr>
        <w:t>N)</w:t>
      </w:r>
    </w:p>
    <w:p w14:paraId="0E41B72E">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6"/>
          <w:sz w:val="24"/>
        </w:rPr>
        <w:t xml:space="preserve"> </w:t>
      </w:r>
      <w:r>
        <w:rPr>
          <w:rFonts w:ascii="Times New Roman" w:hAnsi="Times New Roman" w:cs="Times New Roman"/>
          <w:bCs/>
          <w:i/>
          <w:sz w:val="24"/>
        </w:rPr>
        <w:t>7</w:t>
      </w:r>
      <w:r>
        <w:rPr>
          <w:rFonts w:ascii="Times New Roman" w:hAnsi="Times New Roman" w:cs="Times New Roman"/>
          <w:bCs/>
          <w:i/>
          <w:spacing w:val="-4"/>
          <w:sz w:val="24"/>
        </w:rPr>
        <w:t xml:space="preserve"> </w:t>
      </w:r>
      <w:r>
        <w:rPr>
          <w:rFonts w:ascii="Times New Roman" w:hAnsi="Times New Roman" w:cs="Times New Roman"/>
          <w:bCs/>
          <w:i/>
          <w:sz w:val="24"/>
        </w:rPr>
        <w:t>adalah</w:t>
      </w:r>
      <w:r>
        <w:rPr>
          <w:rFonts w:ascii="Times New Roman" w:hAnsi="Times New Roman" w:cs="Times New Roman"/>
          <w:bCs/>
          <w:i/>
          <w:spacing w:val="-4"/>
          <w:sz w:val="24"/>
        </w:rPr>
        <w:t xml:space="preserve"> </w:t>
      </w:r>
      <w:r>
        <w:rPr>
          <w:rFonts w:ascii="Times New Roman" w:hAnsi="Times New Roman" w:cs="Times New Roman"/>
          <w:bCs/>
          <w:i/>
          <w:sz w:val="24"/>
        </w:rPr>
        <w:t>pengkuadratan</w:t>
      </w:r>
      <w:r>
        <w:rPr>
          <w:rFonts w:ascii="Times New Roman" w:hAnsi="Times New Roman" w:cs="Times New Roman"/>
          <w:bCs/>
          <w:i/>
          <w:spacing w:val="-4"/>
          <w:sz w:val="24"/>
        </w:rPr>
        <w:t xml:space="preserve"> </w:t>
      </w:r>
      <w:r>
        <w:rPr>
          <w:rFonts w:ascii="Times New Roman" w:hAnsi="Times New Roman" w:cs="Times New Roman"/>
          <w:bCs/>
          <w:i/>
          <w:sz w:val="24"/>
        </w:rPr>
        <w:t>nilai</w:t>
      </w:r>
      <w:r>
        <w:rPr>
          <w:rFonts w:ascii="Times New Roman" w:hAnsi="Times New Roman" w:cs="Times New Roman"/>
          <w:bCs/>
          <w:i/>
          <w:spacing w:val="-4"/>
          <w:sz w:val="24"/>
        </w:rPr>
        <w:t xml:space="preserve"> </w:t>
      </w:r>
      <w:r>
        <w:rPr>
          <w:rFonts w:ascii="Times New Roman" w:hAnsi="Times New Roman" w:cs="Times New Roman"/>
          <w:bCs/>
          <w:i/>
          <w:sz w:val="24"/>
        </w:rPr>
        <w:t>simpangan</w:t>
      </w:r>
      <w:r>
        <w:rPr>
          <w:rFonts w:ascii="Times New Roman" w:hAnsi="Times New Roman" w:cs="Times New Roman"/>
          <w:bCs/>
          <w:i/>
          <w:spacing w:val="-4"/>
          <w:sz w:val="24"/>
        </w:rPr>
        <w:t xml:space="preserve"> </w:t>
      </w:r>
      <w:r>
        <w:rPr>
          <w:rFonts w:ascii="Times New Roman" w:hAnsi="Times New Roman" w:cs="Times New Roman"/>
          <w:bCs/>
          <w:i/>
          <w:sz w:val="24"/>
        </w:rPr>
        <w:t>data</w:t>
      </w:r>
      <w:r>
        <w:rPr>
          <w:rFonts w:ascii="Times New Roman" w:hAnsi="Times New Roman" w:cs="Times New Roman"/>
          <w:bCs/>
          <w:i/>
          <w:spacing w:val="-4"/>
          <w:sz w:val="24"/>
        </w:rPr>
        <w:t xml:space="preserve"> </w:t>
      </w:r>
      <w:r>
        <w:rPr>
          <w:rFonts w:ascii="Times New Roman" w:hAnsi="Times New Roman" w:cs="Times New Roman"/>
          <w:bCs/>
          <w:i/>
          <w:sz w:val="24"/>
        </w:rPr>
        <w:t>dari</w:t>
      </w:r>
      <w:r>
        <w:rPr>
          <w:rFonts w:ascii="Times New Roman" w:hAnsi="Times New Roman" w:cs="Times New Roman"/>
          <w:bCs/>
          <w:i/>
          <w:spacing w:val="-4"/>
          <w:sz w:val="24"/>
        </w:rPr>
        <w:t xml:space="preserve"> </w:t>
      </w:r>
      <w:r>
        <w:rPr>
          <w:rFonts w:ascii="Times New Roman" w:hAnsi="Times New Roman" w:cs="Times New Roman"/>
          <w:bCs/>
          <w:i/>
          <w:sz w:val="24"/>
        </w:rPr>
        <w:t>rata-ratanya</w:t>
      </w:r>
      <w:r>
        <w:rPr>
          <w:rFonts w:ascii="Times New Roman" w:hAnsi="Times New Roman" w:cs="Times New Roman"/>
          <w:bCs/>
          <w:i/>
          <w:spacing w:val="-4"/>
          <w:sz w:val="24"/>
        </w:rPr>
        <w:t xml:space="preserve"> </w:t>
      </w:r>
      <w:r>
        <w:rPr>
          <w:rFonts w:ascii="Times New Roman" w:hAnsi="Times New Roman" w:cs="Times New Roman"/>
          <w:bCs/>
          <w:i/>
          <w:sz w:val="24"/>
        </w:rPr>
        <w:t>(x</w:t>
      </w:r>
      <w:r>
        <w:rPr>
          <w:rFonts w:ascii="Times New Roman" w:hAnsi="Times New Roman" w:cs="Times New Roman"/>
          <w:bCs/>
          <w:i/>
          <w:sz w:val="24"/>
          <w:vertAlign w:val="superscript"/>
        </w:rPr>
        <w:t>2</w:t>
      </w:r>
      <w:r>
        <w:rPr>
          <w:rFonts w:ascii="Times New Roman" w:hAnsi="Times New Roman" w:cs="Times New Roman"/>
          <w:bCs/>
          <w:i/>
          <w:sz w:val="24"/>
        </w:rPr>
        <w:t>). Kolom 8 adalah interpretasi (T = tinggi, S = sedang, R = rendah).</w:t>
      </w:r>
    </w:p>
    <w:p w14:paraId="7EBD1E1D">
      <w:pPr>
        <w:spacing w:after="0" w:line="360" w:lineRule="auto"/>
        <w:rPr>
          <w:rFonts w:ascii="Times New Roman" w:hAnsi="Times New Roman" w:cs="Times New Roman"/>
          <w:bCs/>
          <w:i/>
          <w:sz w:val="24"/>
        </w:rPr>
      </w:pPr>
    </w:p>
    <w:p w14:paraId="7D2AC61B">
      <w:pPr>
        <w:pStyle w:val="12"/>
        <w:spacing w:line="480" w:lineRule="auto"/>
        <w:ind w:firstLine="720"/>
        <w:jc w:val="both"/>
        <w:rPr>
          <w:bCs/>
          <w:i/>
        </w:rPr>
      </w:pPr>
      <w:r>
        <w:rPr>
          <w:bCs/>
        </w:rPr>
        <w:t>Selanjutnya</w:t>
      </w:r>
      <w:r>
        <w:rPr>
          <w:bCs/>
          <w:spacing w:val="-1"/>
        </w:rPr>
        <w:t xml:space="preserve"> </w:t>
      </w:r>
      <w:r>
        <w:rPr>
          <w:bCs/>
        </w:rPr>
        <w:t>dimasukkan</w:t>
      </w:r>
      <w:r>
        <w:rPr>
          <w:bCs/>
          <w:spacing w:val="-2"/>
        </w:rPr>
        <w:t xml:space="preserve"> </w:t>
      </w:r>
      <w:r>
        <w:rPr>
          <w:bCs/>
        </w:rPr>
        <w:t>ke dalam</w:t>
      </w:r>
      <w:r>
        <w:rPr>
          <w:bCs/>
          <w:spacing w:val="-2"/>
        </w:rPr>
        <w:t xml:space="preserve"> </w:t>
      </w:r>
      <w:r>
        <w:rPr>
          <w:bCs/>
        </w:rPr>
        <w:t>tabulasi</w:t>
      </w:r>
      <w:r>
        <w:rPr>
          <w:bCs/>
          <w:spacing w:val="-1"/>
        </w:rPr>
        <w:t xml:space="preserve"> </w:t>
      </w:r>
      <w:r>
        <w:rPr>
          <w:bCs/>
        </w:rPr>
        <w:t>frekuensi,</w:t>
      </w:r>
      <w:r>
        <w:rPr>
          <w:bCs/>
          <w:spacing w:val="-2"/>
        </w:rPr>
        <w:t xml:space="preserve"> </w:t>
      </w:r>
      <w:r>
        <w:rPr>
          <w:bCs/>
        </w:rPr>
        <w:t>untuk</w:t>
      </w:r>
      <w:r>
        <w:rPr>
          <w:bCs/>
          <w:spacing w:val="-2"/>
        </w:rPr>
        <w:t xml:space="preserve"> </w:t>
      </w:r>
      <w:r>
        <w:rPr>
          <w:bCs/>
        </w:rPr>
        <w:t>mencari</w:t>
      </w:r>
      <w:r>
        <w:rPr>
          <w:bCs/>
          <w:spacing w:val="9"/>
        </w:rPr>
        <w:t xml:space="preserve"> </w:t>
      </w:r>
      <w:r>
        <w:rPr>
          <w:bCs/>
          <w:i/>
          <w:spacing w:val="-4"/>
        </w:rPr>
        <w:t>mean</w:t>
      </w:r>
      <w:r>
        <w:rPr>
          <w:bCs/>
          <w:i/>
        </w:rPr>
        <w:t xml:space="preserve"> </w:t>
      </w:r>
      <w:r>
        <w:rPr>
          <w:bCs/>
        </w:rPr>
        <w:t>rata-rata</w:t>
      </w:r>
      <w:r>
        <w:rPr>
          <w:bCs/>
          <w:spacing w:val="-1"/>
        </w:rPr>
        <w:t xml:space="preserve"> </w:t>
      </w:r>
      <w:r>
        <w:rPr>
          <w:bCs/>
        </w:rPr>
        <w:t>(</w:t>
      </w:r>
      <w:r>
        <w:rPr>
          <w:rFonts w:ascii="Cambria Math" w:hAnsi="Cambria Math" w:eastAsia="Cambria Math" w:cs="Cambria Math"/>
          <w:bCs/>
        </w:rPr>
        <w:t>𝑋</w:t>
      </w:r>
      <w:r>
        <w:rPr>
          <w:rFonts w:eastAsia="Cambria Math"/>
          <w:bCs/>
        </w:rPr>
        <w:t>̅</w:t>
      </w:r>
      <w:r>
        <w:rPr>
          <w:bCs/>
        </w:rPr>
        <w:t>).</w:t>
      </w:r>
      <w:r>
        <w:rPr>
          <w:bCs/>
          <w:spacing w:val="-1"/>
        </w:rPr>
        <w:t xml:space="preserve"> </w:t>
      </w:r>
      <w:r>
        <w:rPr>
          <w:bCs/>
        </w:rPr>
        <w:t>Adapun</w:t>
      </w:r>
      <w:r>
        <w:rPr>
          <w:bCs/>
          <w:spacing w:val="-2"/>
        </w:rPr>
        <w:t xml:space="preserve"> </w:t>
      </w:r>
      <w:r>
        <w:rPr>
          <w:bCs/>
        </w:rPr>
        <w:t>tabulasi</w:t>
      </w:r>
      <w:r>
        <w:rPr>
          <w:bCs/>
          <w:spacing w:val="-1"/>
        </w:rPr>
        <w:t xml:space="preserve"> </w:t>
      </w:r>
      <w:r>
        <w:rPr>
          <w:bCs/>
        </w:rPr>
        <w:t>perhitungan</w:t>
      </w:r>
      <w:r>
        <w:rPr>
          <w:bCs/>
          <w:spacing w:val="-1"/>
        </w:rPr>
        <w:t xml:space="preserve"> </w:t>
      </w:r>
      <w:r>
        <w:rPr>
          <w:bCs/>
        </w:rPr>
        <w:t>sebagai</w:t>
      </w:r>
      <w:r>
        <w:rPr>
          <w:bCs/>
          <w:spacing w:val="-1"/>
        </w:rPr>
        <w:t xml:space="preserve"> </w:t>
      </w:r>
      <w:r>
        <w:rPr>
          <w:bCs/>
          <w:spacing w:val="-2"/>
        </w:rPr>
        <w:t>berikut:</w:t>
      </w:r>
    </w:p>
    <w:p w14:paraId="6CFEE388">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Tabel 10</w:t>
      </w:r>
    </w:p>
    <w:p w14:paraId="096BBDA3">
      <w:pPr>
        <w:spacing w:after="0" w:line="480" w:lineRule="auto"/>
        <w:jc w:val="center"/>
        <w:rPr>
          <w:rFonts w:ascii="Times New Roman" w:hAnsi="Times New Roman" w:cs="Times New Roman"/>
          <w:bCs/>
          <w:i/>
          <w:sz w:val="24"/>
          <w:szCs w:val="24"/>
        </w:rPr>
      </w:pPr>
      <w:r>
        <w:rPr>
          <w:rFonts w:ascii="Times New Roman" w:hAnsi="Times New Roman" w:cs="Times New Roman"/>
          <w:bCs/>
          <w:sz w:val="24"/>
          <w:szCs w:val="24"/>
        </w:rPr>
        <w:t>Perhitungan</w:t>
      </w:r>
      <w:r>
        <w:rPr>
          <w:rFonts w:ascii="Times New Roman" w:hAnsi="Times New Roman" w:cs="Times New Roman"/>
          <w:bCs/>
          <w:spacing w:val="-13"/>
          <w:sz w:val="24"/>
          <w:szCs w:val="24"/>
        </w:rPr>
        <w:t xml:space="preserve"> </w:t>
      </w:r>
      <w:r>
        <w:rPr>
          <w:rFonts w:ascii="Times New Roman" w:hAnsi="Times New Roman" w:cs="Times New Roman"/>
          <w:bCs/>
          <w:sz w:val="24"/>
          <w:szCs w:val="24"/>
        </w:rPr>
        <w:t>Nilai</w:t>
      </w:r>
      <w:r>
        <w:rPr>
          <w:rFonts w:ascii="Times New Roman" w:hAnsi="Times New Roman" w:cs="Times New Roman"/>
          <w:bCs/>
          <w:spacing w:val="-9"/>
          <w:sz w:val="24"/>
          <w:szCs w:val="24"/>
        </w:rPr>
        <w:t xml:space="preserve"> </w:t>
      </w:r>
      <w:r>
        <w:rPr>
          <w:rFonts w:ascii="Times New Roman" w:hAnsi="Times New Roman" w:cs="Times New Roman"/>
          <w:bCs/>
          <w:i/>
          <w:sz w:val="24"/>
          <w:szCs w:val="24"/>
        </w:rPr>
        <w:t>Mean</w:t>
      </w:r>
      <w:r>
        <w:rPr>
          <w:rFonts w:ascii="Times New Roman" w:hAnsi="Times New Roman" w:cs="Times New Roman"/>
          <w:bCs/>
          <w:i/>
          <w:spacing w:val="-13"/>
          <w:sz w:val="24"/>
          <w:szCs w:val="24"/>
        </w:rPr>
        <w:t xml:space="preserve"> </w:t>
      </w:r>
      <w:r>
        <w:rPr>
          <w:rFonts w:ascii="Times New Roman" w:hAnsi="Times New Roman" w:cs="Times New Roman"/>
          <w:bCs/>
          <w:i/>
          <w:sz w:val="24"/>
          <w:szCs w:val="24"/>
        </w:rPr>
        <w:t>Pretest</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832"/>
        <w:gridCol w:w="2761"/>
        <w:gridCol w:w="2344"/>
      </w:tblGrid>
      <w:tr w14:paraId="68245D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556D8FB">
            <w:pPr>
              <w:pStyle w:val="313"/>
              <w:spacing w:line="275" w:lineRule="exact"/>
              <w:jc w:val="center"/>
              <w:rPr>
                <w:bCs/>
                <w:sz w:val="24"/>
                <w:szCs w:val="24"/>
                <w:lang w:val="id-ID"/>
              </w:rPr>
            </w:pPr>
            <w:r>
              <w:rPr>
                <w:bCs/>
                <w:spacing w:val="-10"/>
                <w:sz w:val="24"/>
                <w:szCs w:val="24"/>
                <w:lang w:val="id-ID"/>
              </w:rPr>
              <w:t>X</w:t>
            </w:r>
          </w:p>
        </w:tc>
        <w:tc>
          <w:tcPr>
            <w:tcW w:w="2761" w:type="dxa"/>
          </w:tcPr>
          <w:p w14:paraId="6FCEC296">
            <w:pPr>
              <w:pStyle w:val="313"/>
              <w:spacing w:line="275" w:lineRule="exact"/>
              <w:jc w:val="center"/>
              <w:rPr>
                <w:bCs/>
                <w:sz w:val="24"/>
                <w:szCs w:val="24"/>
                <w:lang w:val="id-ID"/>
              </w:rPr>
            </w:pPr>
            <w:r>
              <w:rPr>
                <w:bCs/>
                <w:spacing w:val="-10"/>
                <w:sz w:val="24"/>
                <w:szCs w:val="24"/>
                <w:lang w:val="id-ID"/>
              </w:rPr>
              <w:t>F</w:t>
            </w:r>
          </w:p>
        </w:tc>
        <w:tc>
          <w:tcPr>
            <w:tcW w:w="2344" w:type="dxa"/>
          </w:tcPr>
          <w:p w14:paraId="6A0BF78A">
            <w:pPr>
              <w:pStyle w:val="313"/>
              <w:spacing w:line="275" w:lineRule="exact"/>
              <w:jc w:val="center"/>
              <w:rPr>
                <w:bCs/>
                <w:sz w:val="24"/>
                <w:szCs w:val="24"/>
                <w:lang w:val="id-ID"/>
              </w:rPr>
            </w:pPr>
            <w:r>
              <w:rPr>
                <w:bCs/>
                <w:spacing w:val="-5"/>
                <w:sz w:val="24"/>
                <w:szCs w:val="24"/>
                <w:lang w:val="id-ID"/>
              </w:rPr>
              <w:t>Fx</w:t>
            </w:r>
          </w:p>
        </w:tc>
      </w:tr>
      <w:tr w14:paraId="1AEAFB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623AE59">
            <w:pPr>
              <w:pStyle w:val="313"/>
              <w:spacing w:line="271" w:lineRule="exact"/>
              <w:jc w:val="center"/>
              <w:rPr>
                <w:bCs/>
                <w:sz w:val="24"/>
                <w:szCs w:val="24"/>
                <w:lang w:val="id-ID"/>
              </w:rPr>
            </w:pPr>
            <w:r>
              <w:rPr>
                <w:bCs/>
                <w:spacing w:val="-5"/>
                <w:sz w:val="24"/>
                <w:szCs w:val="24"/>
                <w:lang w:val="id-ID"/>
              </w:rPr>
              <w:t>65</w:t>
            </w:r>
          </w:p>
        </w:tc>
        <w:tc>
          <w:tcPr>
            <w:tcW w:w="2761" w:type="dxa"/>
          </w:tcPr>
          <w:p w14:paraId="31E464AC">
            <w:pPr>
              <w:pStyle w:val="313"/>
              <w:spacing w:line="271" w:lineRule="exact"/>
              <w:jc w:val="center"/>
              <w:rPr>
                <w:bCs/>
                <w:sz w:val="24"/>
                <w:szCs w:val="24"/>
                <w:lang w:val="id-ID"/>
              </w:rPr>
            </w:pPr>
            <w:r>
              <w:rPr>
                <w:bCs/>
                <w:spacing w:val="-10"/>
                <w:sz w:val="24"/>
                <w:szCs w:val="24"/>
                <w:lang w:val="id-ID"/>
              </w:rPr>
              <w:t>1</w:t>
            </w:r>
          </w:p>
        </w:tc>
        <w:tc>
          <w:tcPr>
            <w:tcW w:w="2344" w:type="dxa"/>
          </w:tcPr>
          <w:p w14:paraId="21F6FA3F">
            <w:pPr>
              <w:pStyle w:val="313"/>
              <w:spacing w:line="271" w:lineRule="exact"/>
              <w:jc w:val="center"/>
              <w:rPr>
                <w:bCs/>
                <w:sz w:val="24"/>
                <w:szCs w:val="24"/>
                <w:lang w:val="id-ID"/>
              </w:rPr>
            </w:pPr>
            <w:r>
              <w:rPr>
                <w:bCs/>
                <w:spacing w:val="-5"/>
                <w:sz w:val="24"/>
                <w:szCs w:val="24"/>
                <w:lang w:val="id-ID"/>
              </w:rPr>
              <w:t>65</w:t>
            </w:r>
          </w:p>
        </w:tc>
      </w:tr>
      <w:tr w14:paraId="2561BF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43C35667">
            <w:pPr>
              <w:pStyle w:val="313"/>
              <w:spacing w:line="271" w:lineRule="exact"/>
              <w:jc w:val="center"/>
              <w:rPr>
                <w:bCs/>
                <w:sz w:val="24"/>
                <w:szCs w:val="24"/>
                <w:lang w:val="id-ID"/>
              </w:rPr>
            </w:pPr>
            <w:r>
              <w:rPr>
                <w:bCs/>
                <w:spacing w:val="-5"/>
                <w:sz w:val="24"/>
                <w:szCs w:val="24"/>
                <w:lang w:val="id-ID"/>
              </w:rPr>
              <w:t>60</w:t>
            </w:r>
          </w:p>
        </w:tc>
        <w:tc>
          <w:tcPr>
            <w:tcW w:w="2761" w:type="dxa"/>
          </w:tcPr>
          <w:p w14:paraId="37D6993E">
            <w:pPr>
              <w:pStyle w:val="313"/>
              <w:spacing w:line="271" w:lineRule="exact"/>
              <w:jc w:val="center"/>
              <w:rPr>
                <w:bCs/>
                <w:sz w:val="24"/>
                <w:szCs w:val="24"/>
                <w:lang w:val="id-ID"/>
              </w:rPr>
            </w:pPr>
            <w:r>
              <w:rPr>
                <w:bCs/>
                <w:spacing w:val="-10"/>
                <w:sz w:val="24"/>
                <w:szCs w:val="24"/>
                <w:lang w:val="id-ID"/>
              </w:rPr>
              <w:t>2</w:t>
            </w:r>
          </w:p>
        </w:tc>
        <w:tc>
          <w:tcPr>
            <w:tcW w:w="2344" w:type="dxa"/>
          </w:tcPr>
          <w:p w14:paraId="3EC1A19C">
            <w:pPr>
              <w:pStyle w:val="313"/>
              <w:spacing w:line="271" w:lineRule="exact"/>
              <w:jc w:val="center"/>
              <w:rPr>
                <w:bCs/>
                <w:sz w:val="24"/>
                <w:szCs w:val="24"/>
                <w:lang w:val="id-ID"/>
              </w:rPr>
            </w:pPr>
            <w:r>
              <w:rPr>
                <w:bCs/>
                <w:spacing w:val="-5"/>
                <w:sz w:val="24"/>
                <w:szCs w:val="24"/>
                <w:lang w:val="id-ID"/>
              </w:rPr>
              <w:t>120</w:t>
            </w:r>
          </w:p>
        </w:tc>
      </w:tr>
      <w:tr w14:paraId="2E6A02E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31FAA08E">
            <w:pPr>
              <w:pStyle w:val="313"/>
              <w:spacing w:line="271" w:lineRule="exact"/>
              <w:jc w:val="center"/>
              <w:rPr>
                <w:bCs/>
                <w:sz w:val="24"/>
                <w:szCs w:val="24"/>
                <w:lang w:val="id-ID"/>
              </w:rPr>
            </w:pPr>
            <w:r>
              <w:rPr>
                <w:bCs/>
                <w:spacing w:val="-5"/>
                <w:sz w:val="24"/>
                <w:szCs w:val="24"/>
                <w:lang w:val="id-ID"/>
              </w:rPr>
              <w:t>55</w:t>
            </w:r>
          </w:p>
        </w:tc>
        <w:tc>
          <w:tcPr>
            <w:tcW w:w="2761" w:type="dxa"/>
          </w:tcPr>
          <w:p w14:paraId="76EE3223">
            <w:pPr>
              <w:pStyle w:val="313"/>
              <w:spacing w:line="271" w:lineRule="exact"/>
              <w:jc w:val="center"/>
              <w:rPr>
                <w:bCs/>
                <w:sz w:val="24"/>
                <w:szCs w:val="24"/>
                <w:lang w:val="id-ID"/>
              </w:rPr>
            </w:pPr>
            <w:r>
              <w:rPr>
                <w:bCs/>
                <w:spacing w:val="-10"/>
                <w:sz w:val="24"/>
                <w:szCs w:val="24"/>
                <w:lang w:val="id-ID"/>
              </w:rPr>
              <w:t>2</w:t>
            </w:r>
          </w:p>
        </w:tc>
        <w:tc>
          <w:tcPr>
            <w:tcW w:w="2344" w:type="dxa"/>
          </w:tcPr>
          <w:p w14:paraId="2B065EA7">
            <w:pPr>
              <w:pStyle w:val="313"/>
              <w:spacing w:line="271" w:lineRule="exact"/>
              <w:jc w:val="center"/>
              <w:rPr>
                <w:bCs/>
                <w:sz w:val="24"/>
                <w:szCs w:val="24"/>
                <w:lang w:val="id-ID"/>
              </w:rPr>
            </w:pPr>
            <w:r>
              <w:rPr>
                <w:bCs/>
                <w:spacing w:val="-5"/>
                <w:sz w:val="24"/>
                <w:szCs w:val="24"/>
                <w:lang w:val="id-ID"/>
              </w:rPr>
              <w:t>110</w:t>
            </w:r>
          </w:p>
        </w:tc>
      </w:tr>
      <w:tr w14:paraId="30998B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33FE811B">
            <w:pPr>
              <w:pStyle w:val="313"/>
              <w:spacing w:line="271" w:lineRule="exact"/>
              <w:jc w:val="center"/>
              <w:rPr>
                <w:bCs/>
                <w:sz w:val="24"/>
                <w:szCs w:val="24"/>
                <w:lang w:val="id-ID"/>
              </w:rPr>
            </w:pPr>
            <w:r>
              <w:rPr>
                <w:bCs/>
                <w:spacing w:val="-5"/>
                <w:sz w:val="24"/>
                <w:szCs w:val="24"/>
                <w:lang w:val="id-ID"/>
              </w:rPr>
              <w:t>50</w:t>
            </w:r>
          </w:p>
        </w:tc>
        <w:tc>
          <w:tcPr>
            <w:tcW w:w="2761" w:type="dxa"/>
          </w:tcPr>
          <w:p w14:paraId="45ABC831">
            <w:pPr>
              <w:pStyle w:val="313"/>
              <w:spacing w:line="271" w:lineRule="exact"/>
              <w:jc w:val="center"/>
              <w:rPr>
                <w:bCs/>
                <w:sz w:val="24"/>
                <w:szCs w:val="24"/>
                <w:lang w:val="id-ID"/>
              </w:rPr>
            </w:pPr>
            <w:r>
              <w:rPr>
                <w:bCs/>
                <w:spacing w:val="-10"/>
                <w:sz w:val="24"/>
                <w:szCs w:val="24"/>
                <w:lang w:val="id-ID"/>
              </w:rPr>
              <w:t>3</w:t>
            </w:r>
          </w:p>
        </w:tc>
        <w:tc>
          <w:tcPr>
            <w:tcW w:w="2344" w:type="dxa"/>
          </w:tcPr>
          <w:p w14:paraId="6A2BE267">
            <w:pPr>
              <w:pStyle w:val="313"/>
              <w:spacing w:line="271" w:lineRule="exact"/>
              <w:jc w:val="center"/>
              <w:rPr>
                <w:bCs/>
                <w:sz w:val="24"/>
                <w:szCs w:val="24"/>
                <w:lang w:val="id-ID"/>
              </w:rPr>
            </w:pPr>
            <w:r>
              <w:rPr>
                <w:bCs/>
                <w:spacing w:val="-5"/>
                <w:sz w:val="24"/>
                <w:szCs w:val="24"/>
                <w:lang w:val="id-ID"/>
              </w:rPr>
              <w:t>150</w:t>
            </w:r>
          </w:p>
        </w:tc>
      </w:tr>
      <w:tr w14:paraId="03FD75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0D7AE7DA">
            <w:pPr>
              <w:pStyle w:val="313"/>
              <w:spacing w:line="271" w:lineRule="exact"/>
              <w:jc w:val="center"/>
              <w:rPr>
                <w:bCs/>
                <w:sz w:val="24"/>
                <w:szCs w:val="24"/>
                <w:lang w:val="id-ID"/>
              </w:rPr>
            </w:pPr>
            <w:r>
              <w:rPr>
                <w:bCs/>
                <w:spacing w:val="-5"/>
                <w:sz w:val="24"/>
                <w:szCs w:val="24"/>
                <w:lang w:val="id-ID"/>
              </w:rPr>
              <w:t>45</w:t>
            </w:r>
          </w:p>
        </w:tc>
        <w:tc>
          <w:tcPr>
            <w:tcW w:w="2761" w:type="dxa"/>
          </w:tcPr>
          <w:p w14:paraId="3F1D4387">
            <w:pPr>
              <w:pStyle w:val="313"/>
              <w:spacing w:line="271" w:lineRule="exact"/>
              <w:jc w:val="center"/>
              <w:rPr>
                <w:bCs/>
                <w:sz w:val="24"/>
                <w:szCs w:val="24"/>
                <w:lang w:val="id-ID"/>
              </w:rPr>
            </w:pPr>
            <w:r>
              <w:rPr>
                <w:bCs/>
                <w:spacing w:val="-10"/>
                <w:sz w:val="24"/>
                <w:szCs w:val="24"/>
                <w:lang w:val="id-ID"/>
              </w:rPr>
              <w:t>2</w:t>
            </w:r>
          </w:p>
        </w:tc>
        <w:tc>
          <w:tcPr>
            <w:tcW w:w="2344" w:type="dxa"/>
          </w:tcPr>
          <w:p w14:paraId="60B467C2">
            <w:pPr>
              <w:pStyle w:val="313"/>
              <w:spacing w:line="271" w:lineRule="exact"/>
              <w:jc w:val="center"/>
              <w:rPr>
                <w:bCs/>
                <w:sz w:val="24"/>
                <w:szCs w:val="24"/>
                <w:lang w:val="id-ID"/>
              </w:rPr>
            </w:pPr>
            <w:r>
              <w:rPr>
                <w:bCs/>
                <w:spacing w:val="-5"/>
                <w:sz w:val="24"/>
                <w:szCs w:val="24"/>
                <w:lang w:val="id-ID"/>
              </w:rPr>
              <w:t>90</w:t>
            </w:r>
          </w:p>
        </w:tc>
      </w:tr>
      <w:tr w14:paraId="0B416D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DA05B56">
            <w:pPr>
              <w:pStyle w:val="313"/>
              <w:spacing w:line="271" w:lineRule="exact"/>
              <w:jc w:val="center"/>
              <w:rPr>
                <w:bCs/>
                <w:sz w:val="24"/>
                <w:szCs w:val="24"/>
                <w:lang w:val="id-ID"/>
              </w:rPr>
            </w:pPr>
            <w:r>
              <w:rPr>
                <w:bCs/>
                <w:spacing w:val="-5"/>
                <w:sz w:val="24"/>
                <w:szCs w:val="24"/>
                <w:lang w:val="id-ID"/>
              </w:rPr>
              <w:t>40</w:t>
            </w:r>
          </w:p>
        </w:tc>
        <w:tc>
          <w:tcPr>
            <w:tcW w:w="2761" w:type="dxa"/>
          </w:tcPr>
          <w:p w14:paraId="7BDCABDC">
            <w:pPr>
              <w:pStyle w:val="313"/>
              <w:spacing w:line="271" w:lineRule="exact"/>
              <w:jc w:val="center"/>
              <w:rPr>
                <w:bCs/>
                <w:sz w:val="24"/>
                <w:szCs w:val="24"/>
                <w:lang w:val="id-ID"/>
              </w:rPr>
            </w:pPr>
            <w:r>
              <w:rPr>
                <w:bCs/>
                <w:spacing w:val="-10"/>
                <w:sz w:val="24"/>
                <w:szCs w:val="24"/>
                <w:lang w:val="id-ID"/>
              </w:rPr>
              <w:t>4</w:t>
            </w:r>
          </w:p>
        </w:tc>
        <w:tc>
          <w:tcPr>
            <w:tcW w:w="2344" w:type="dxa"/>
          </w:tcPr>
          <w:p w14:paraId="5BBA0AE9">
            <w:pPr>
              <w:pStyle w:val="313"/>
              <w:spacing w:line="271" w:lineRule="exact"/>
              <w:jc w:val="center"/>
              <w:rPr>
                <w:bCs/>
                <w:sz w:val="24"/>
                <w:szCs w:val="24"/>
                <w:lang w:val="id-ID"/>
              </w:rPr>
            </w:pPr>
            <w:r>
              <w:rPr>
                <w:bCs/>
                <w:spacing w:val="-5"/>
                <w:sz w:val="24"/>
                <w:szCs w:val="24"/>
                <w:lang w:val="id-ID"/>
              </w:rPr>
              <w:t>160</w:t>
            </w:r>
          </w:p>
        </w:tc>
      </w:tr>
      <w:tr w14:paraId="304243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680DE8D2">
            <w:pPr>
              <w:pStyle w:val="313"/>
              <w:spacing w:line="272" w:lineRule="exact"/>
              <w:jc w:val="center"/>
              <w:rPr>
                <w:bCs/>
                <w:sz w:val="24"/>
                <w:szCs w:val="24"/>
                <w:lang w:val="id-ID"/>
              </w:rPr>
            </w:pPr>
            <w:r>
              <w:rPr>
                <w:bCs/>
                <w:spacing w:val="-5"/>
                <w:sz w:val="24"/>
                <w:szCs w:val="24"/>
                <w:lang w:val="id-ID"/>
              </w:rPr>
              <w:t>30</w:t>
            </w:r>
          </w:p>
        </w:tc>
        <w:tc>
          <w:tcPr>
            <w:tcW w:w="2761" w:type="dxa"/>
          </w:tcPr>
          <w:p w14:paraId="78A99E2C">
            <w:pPr>
              <w:pStyle w:val="313"/>
              <w:spacing w:line="272" w:lineRule="exact"/>
              <w:jc w:val="center"/>
              <w:rPr>
                <w:bCs/>
                <w:sz w:val="24"/>
                <w:szCs w:val="24"/>
                <w:lang w:val="id-ID"/>
              </w:rPr>
            </w:pPr>
            <w:r>
              <w:rPr>
                <w:bCs/>
                <w:spacing w:val="-10"/>
                <w:sz w:val="24"/>
                <w:szCs w:val="24"/>
                <w:lang w:val="id-ID"/>
              </w:rPr>
              <w:t>3</w:t>
            </w:r>
          </w:p>
        </w:tc>
        <w:tc>
          <w:tcPr>
            <w:tcW w:w="2344" w:type="dxa"/>
          </w:tcPr>
          <w:p w14:paraId="1E25EEAE">
            <w:pPr>
              <w:pStyle w:val="313"/>
              <w:spacing w:line="272" w:lineRule="exact"/>
              <w:jc w:val="center"/>
              <w:rPr>
                <w:bCs/>
                <w:sz w:val="24"/>
                <w:szCs w:val="24"/>
                <w:lang w:val="id-ID"/>
              </w:rPr>
            </w:pPr>
            <w:r>
              <w:rPr>
                <w:bCs/>
                <w:spacing w:val="-5"/>
                <w:sz w:val="24"/>
                <w:szCs w:val="24"/>
                <w:lang w:val="id-ID"/>
              </w:rPr>
              <w:t>90</w:t>
            </w:r>
          </w:p>
        </w:tc>
      </w:tr>
      <w:tr w14:paraId="17264D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7932F131">
            <w:pPr>
              <w:pStyle w:val="313"/>
              <w:spacing w:line="271" w:lineRule="exact"/>
              <w:jc w:val="center"/>
              <w:rPr>
                <w:bCs/>
                <w:sz w:val="24"/>
                <w:szCs w:val="24"/>
                <w:lang w:val="id-ID"/>
              </w:rPr>
            </w:pPr>
            <w:r>
              <w:rPr>
                <w:bCs/>
                <w:spacing w:val="-5"/>
                <w:sz w:val="24"/>
                <w:szCs w:val="24"/>
                <w:lang w:val="id-ID"/>
              </w:rPr>
              <w:t>25</w:t>
            </w:r>
          </w:p>
        </w:tc>
        <w:tc>
          <w:tcPr>
            <w:tcW w:w="2761" w:type="dxa"/>
          </w:tcPr>
          <w:p w14:paraId="325BD891">
            <w:pPr>
              <w:pStyle w:val="313"/>
              <w:spacing w:line="271" w:lineRule="exact"/>
              <w:jc w:val="center"/>
              <w:rPr>
                <w:bCs/>
                <w:sz w:val="24"/>
                <w:szCs w:val="24"/>
                <w:lang w:val="id-ID"/>
              </w:rPr>
            </w:pPr>
            <w:r>
              <w:rPr>
                <w:bCs/>
                <w:spacing w:val="-10"/>
                <w:sz w:val="24"/>
                <w:szCs w:val="24"/>
                <w:lang w:val="id-ID"/>
              </w:rPr>
              <w:t>2</w:t>
            </w:r>
          </w:p>
        </w:tc>
        <w:tc>
          <w:tcPr>
            <w:tcW w:w="2344" w:type="dxa"/>
          </w:tcPr>
          <w:p w14:paraId="088FFE95">
            <w:pPr>
              <w:pStyle w:val="313"/>
              <w:spacing w:line="271" w:lineRule="exact"/>
              <w:jc w:val="center"/>
              <w:rPr>
                <w:bCs/>
                <w:sz w:val="24"/>
                <w:szCs w:val="24"/>
                <w:lang w:val="id-ID"/>
              </w:rPr>
            </w:pPr>
            <w:r>
              <w:rPr>
                <w:bCs/>
                <w:spacing w:val="-5"/>
                <w:sz w:val="24"/>
                <w:szCs w:val="24"/>
                <w:lang w:val="id-ID"/>
              </w:rPr>
              <w:t>50</w:t>
            </w:r>
          </w:p>
        </w:tc>
      </w:tr>
      <w:tr w14:paraId="7F53DE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337EE4DA">
            <w:pPr>
              <w:pStyle w:val="313"/>
              <w:spacing w:line="271" w:lineRule="exact"/>
              <w:jc w:val="center"/>
              <w:rPr>
                <w:bCs/>
                <w:sz w:val="24"/>
                <w:szCs w:val="24"/>
                <w:lang w:val="id-ID"/>
              </w:rPr>
            </w:pPr>
            <w:r>
              <w:rPr>
                <w:bCs/>
                <w:spacing w:val="-5"/>
                <w:sz w:val="24"/>
                <w:szCs w:val="24"/>
                <w:lang w:val="id-ID"/>
              </w:rPr>
              <w:t>15</w:t>
            </w:r>
          </w:p>
        </w:tc>
        <w:tc>
          <w:tcPr>
            <w:tcW w:w="2761" w:type="dxa"/>
          </w:tcPr>
          <w:p w14:paraId="261E5477">
            <w:pPr>
              <w:pStyle w:val="313"/>
              <w:spacing w:line="271" w:lineRule="exact"/>
              <w:jc w:val="center"/>
              <w:rPr>
                <w:bCs/>
                <w:sz w:val="24"/>
                <w:szCs w:val="24"/>
                <w:lang w:val="id-ID"/>
              </w:rPr>
            </w:pPr>
            <w:r>
              <w:rPr>
                <w:bCs/>
                <w:spacing w:val="-10"/>
                <w:sz w:val="24"/>
                <w:szCs w:val="24"/>
                <w:lang w:val="id-ID"/>
              </w:rPr>
              <w:t>1</w:t>
            </w:r>
          </w:p>
        </w:tc>
        <w:tc>
          <w:tcPr>
            <w:tcW w:w="2344" w:type="dxa"/>
          </w:tcPr>
          <w:p w14:paraId="749B27D4">
            <w:pPr>
              <w:pStyle w:val="313"/>
              <w:spacing w:line="271" w:lineRule="exact"/>
              <w:jc w:val="center"/>
              <w:rPr>
                <w:bCs/>
                <w:sz w:val="24"/>
                <w:szCs w:val="24"/>
                <w:lang w:val="id-ID"/>
              </w:rPr>
            </w:pPr>
            <w:r>
              <w:rPr>
                <w:bCs/>
                <w:spacing w:val="-5"/>
                <w:sz w:val="24"/>
                <w:szCs w:val="24"/>
                <w:lang w:val="id-ID"/>
              </w:rPr>
              <w:t>15</w:t>
            </w:r>
          </w:p>
        </w:tc>
      </w:tr>
      <w:tr w14:paraId="1522AA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6" w:hRule="atLeast"/>
        </w:trPr>
        <w:tc>
          <w:tcPr>
            <w:tcW w:w="2832" w:type="dxa"/>
          </w:tcPr>
          <w:p w14:paraId="4F8FE468">
            <w:pPr>
              <w:pStyle w:val="313"/>
              <w:spacing w:before="3"/>
              <w:jc w:val="center"/>
              <w:rPr>
                <w:bCs/>
                <w:sz w:val="24"/>
                <w:szCs w:val="24"/>
                <w:lang w:val="id-ID"/>
              </w:rPr>
            </w:pPr>
            <w:r>
              <w:rPr>
                <w:bCs/>
                <w:spacing w:val="-2"/>
                <w:sz w:val="24"/>
                <w:szCs w:val="24"/>
                <w:lang w:val="id-ID"/>
              </w:rPr>
              <w:t>Jumlah</w:t>
            </w:r>
          </w:p>
        </w:tc>
        <w:tc>
          <w:tcPr>
            <w:tcW w:w="2761" w:type="dxa"/>
          </w:tcPr>
          <w:p w14:paraId="5E3A4C9C">
            <w:pPr>
              <w:pStyle w:val="313"/>
              <w:spacing w:before="3"/>
              <w:jc w:val="center"/>
              <w:rPr>
                <w:bCs/>
                <w:sz w:val="24"/>
                <w:szCs w:val="24"/>
                <w:lang w:val="id-ID"/>
              </w:rPr>
            </w:pPr>
            <w:r>
              <w:rPr>
                <w:bCs/>
                <w:spacing w:val="-5"/>
                <w:sz w:val="24"/>
                <w:szCs w:val="24"/>
                <w:lang w:val="id-ID"/>
              </w:rPr>
              <w:t>20</w:t>
            </w:r>
          </w:p>
        </w:tc>
        <w:tc>
          <w:tcPr>
            <w:tcW w:w="2344" w:type="dxa"/>
          </w:tcPr>
          <w:p w14:paraId="7D99ECE9">
            <w:pPr>
              <w:pStyle w:val="313"/>
              <w:spacing w:before="3"/>
              <w:jc w:val="center"/>
              <w:rPr>
                <w:bCs/>
                <w:sz w:val="24"/>
                <w:szCs w:val="24"/>
                <w:lang w:val="id-ID"/>
              </w:rPr>
            </w:pPr>
            <w:r>
              <w:rPr>
                <w:bCs/>
                <w:spacing w:val="-5"/>
                <w:sz w:val="24"/>
                <w:szCs w:val="24"/>
                <w:lang w:val="id-ID"/>
              </w:rPr>
              <w:t>850</w:t>
            </w:r>
          </w:p>
        </w:tc>
      </w:tr>
    </w:tbl>
    <w:p w14:paraId="6DF75E1C">
      <w:pPr>
        <w:jc w:val="right"/>
        <w:rPr>
          <w:rFonts w:ascii="Times New Roman" w:hAnsi="Times New Roman" w:cs="Times New Roman"/>
          <w:bCs/>
          <w:i/>
          <w:sz w:val="24"/>
          <w:szCs w:val="24"/>
        </w:rPr>
      </w:pPr>
      <w:r>
        <w:rPr>
          <w:rFonts w:ascii="Times New Roman" w:hAnsi="Times New Roman" w:cs="Times New Roman"/>
          <w:bCs/>
          <w:i/>
          <w:sz w:val="24"/>
          <w:szCs w:val="24"/>
        </w:rPr>
        <w:t>(Sumber:</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Hasil</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analisis</w:t>
      </w:r>
      <w:r>
        <w:rPr>
          <w:rFonts w:ascii="Times New Roman" w:hAnsi="Times New Roman" w:cs="Times New Roman"/>
          <w:bCs/>
          <w:i/>
          <w:spacing w:val="-6"/>
          <w:sz w:val="24"/>
          <w:szCs w:val="24"/>
        </w:rPr>
        <w:t xml:space="preserve"> </w:t>
      </w:r>
      <w:r>
        <w:rPr>
          <w:rFonts w:ascii="Times New Roman" w:hAnsi="Times New Roman" w:cs="Times New Roman"/>
          <w:bCs/>
          <w:i/>
          <w:spacing w:val="-2"/>
          <w:sz w:val="24"/>
          <w:szCs w:val="24"/>
        </w:rPr>
        <w:t>peneliti)</w:t>
      </w:r>
    </w:p>
    <w:p w14:paraId="45E250A8">
      <w:pPr>
        <w:pStyle w:val="12"/>
        <w:spacing w:before="63"/>
        <w:rPr>
          <w:bCs/>
          <w:i/>
        </w:rPr>
      </w:pPr>
    </w:p>
    <w:p w14:paraId="163D19DF">
      <w:pPr>
        <w:pStyle w:val="12"/>
        <w:spacing w:line="360" w:lineRule="auto"/>
        <w:jc w:val="both"/>
        <w:rPr>
          <w:bCs/>
        </w:rPr>
      </w:pPr>
      <w:r>
        <w:rPr>
          <w:bCs/>
          <w:spacing w:val="-2"/>
        </w:rPr>
        <w:t>Keterangan:</w:t>
      </w:r>
    </w:p>
    <w:p w14:paraId="41163583">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nilai </w:t>
      </w:r>
      <w:r>
        <w:rPr>
          <w:rFonts w:ascii="Times New Roman" w:hAnsi="Times New Roman" w:cs="Times New Roman"/>
          <w:bCs/>
          <w:i/>
          <w:spacing w:val="-5"/>
          <w:sz w:val="24"/>
          <w:szCs w:val="24"/>
        </w:rPr>
        <w:t>(X)</w:t>
      </w:r>
    </w:p>
    <w:p w14:paraId="0C0FB098">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7"/>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memperoleh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tersebut</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 xml:space="preserve">(F) </w:t>
      </w:r>
    </w:p>
    <w:p w14:paraId="50F66E11">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 3 adalah hasil perkalian skor nilai (X) dengan frekuensi (F)</w:t>
      </w:r>
    </w:p>
    <w:p w14:paraId="32DE566B">
      <w:pPr>
        <w:spacing w:after="0" w:line="360" w:lineRule="auto"/>
        <w:jc w:val="both"/>
        <w:rPr>
          <w:rFonts w:ascii="Times New Roman" w:hAnsi="Times New Roman" w:cs="Times New Roman"/>
          <w:bCs/>
          <w:i/>
          <w:sz w:val="24"/>
          <w:szCs w:val="24"/>
        </w:rPr>
      </w:pPr>
    </w:p>
    <w:p w14:paraId="18E95A85">
      <w:pPr>
        <w:pStyle w:val="12"/>
        <w:spacing w:line="480" w:lineRule="auto"/>
        <w:ind w:firstLine="720"/>
        <w:jc w:val="both"/>
        <w:rPr>
          <w:bCs/>
        </w:rPr>
      </w:pPr>
      <w:r>
        <w:rPr>
          <w:bCs/>
        </w:rPr>
        <w:t>Dari</w:t>
      </w:r>
      <w:r>
        <w:rPr>
          <w:bCs/>
          <w:spacing w:val="-3"/>
        </w:rPr>
        <w:t xml:space="preserve"> </w:t>
      </w:r>
      <w:r>
        <w:rPr>
          <w:bCs/>
        </w:rPr>
        <w:t>hasil</w:t>
      </w:r>
      <w:r>
        <w:rPr>
          <w:bCs/>
          <w:spacing w:val="-2"/>
        </w:rPr>
        <w:t xml:space="preserve"> </w:t>
      </w:r>
      <w:r>
        <w:rPr>
          <w:bCs/>
          <w:i/>
        </w:rPr>
        <w:t>pretest</w:t>
      </w:r>
      <w:r>
        <w:rPr>
          <w:bCs/>
          <w:i/>
          <w:spacing w:val="-3"/>
        </w:rPr>
        <w:t xml:space="preserve"> </w:t>
      </w:r>
      <w:r>
        <w:rPr>
          <w:bCs/>
        </w:rPr>
        <w:t>siswa</w:t>
      </w:r>
      <w:r>
        <w:rPr>
          <w:bCs/>
          <w:spacing w:val="-2"/>
        </w:rPr>
        <w:t xml:space="preserve"> </w:t>
      </w:r>
      <w:r>
        <w:rPr>
          <w:bCs/>
        </w:rPr>
        <w:t>kelas</w:t>
      </w:r>
      <w:r>
        <w:rPr>
          <w:bCs/>
          <w:spacing w:val="-6"/>
        </w:rPr>
        <w:t xml:space="preserve"> I</w:t>
      </w:r>
      <w:r>
        <w:rPr>
          <w:bCs/>
        </w:rPr>
        <w:t>V</w:t>
      </w:r>
      <w:r>
        <w:rPr>
          <w:bCs/>
          <w:spacing w:val="-6"/>
        </w:rPr>
        <w:t xml:space="preserve"> </w:t>
      </w:r>
      <w:r>
        <w:rPr>
          <w:bCs/>
        </w:rPr>
        <w:t>B</w:t>
      </w:r>
      <w:r>
        <w:rPr>
          <w:bCs/>
          <w:spacing w:val="-9"/>
        </w:rPr>
        <w:t xml:space="preserve"> </w:t>
      </w:r>
      <w:r>
        <w:rPr>
          <w:bCs/>
        </w:rPr>
        <w:t>tanpa</w:t>
      </w:r>
      <w:r>
        <w:rPr>
          <w:bCs/>
          <w:spacing w:val="-3"/>
        </w:rPr>
        <w:t xml:space="preserve"> </w:t>
      </w:r>
      <w:r>
        <w:rPr>
          <w:bCs/>
        </w:rPr>
        <w:t>menggunakan</w:t>
      </w:r>
      <w:r>
        <w:rPr>
          <w:bCs/>
          <w:spacing w:val="-4"/>
        </w:rPr>
        <w:t xml:space="preserve"> </w:t>
      </w:r>
      <w:r>
        <w:rPr>
          <w:bCs/>
        </w:rPr>
        <w:t>media,</w:t>
      </w:r>
      <w:r>
        <w:rPr>
          <w:bCs/>
          <w:spacing w:val="-4"/>
        </w:rPr>
        <w:t xml:space="preserve"> </w:t>
      </w:r>
      <w:r>
        <w:rPr>
          <w:bCs/>
        </w:rPr>
        <w:t>terdapat 3 orang siswa yang berhasil tuntas mencapai KKM.</w:t>
      </w:r>
    </w:p>
    <w:p w14:paraId="06F4ECBD">
      <w:pPr>
        <w:spacing w:after="0" w:line="360" w:lineRule="auto"/>
        <w:rPr>
          <w:rFonts w:ascii="Times New Roman" w:hAnsi="Times New Roman" w:cs="Times New Roman"/>
          <w:bCs/>
          <w:iCs/>
          <w:sz w:val="24"/>
        </w:rPr>
      </w:pPr>
      <w:bookmarkStart w:id="1" w:name="_Hlk198984849"/>
      <m:oMathPara>
        <m:oMathParaPr>
          <m:jc m:val="left"/>
        </m:oMathParaPr>
        <m:oMath>
          <m:acc>
            <m:accPr>
              <m:chr m:val="̅"/>
              <m:ctrlPr>
                <w:rPr>
                  <w:rFonts w:ascii="Cambria Math" w:hAnsi="Cambria Math" w:cs="Times New Roman"/>
                  <w:bCs/>
                  <w:i/>
                  <w:iCs/>
                  <w:sz w:val="24"/>
                </w:rPr>
              </m:ctrlPr>
            </m:accPr>
            <m:e>
              <m:r>
                <m:rPr/>
                <w:rPr>
                  <w:rFonts w:ascii="Cambria Math" w:hAnsi="Cambria Math" w:cs="Times New Roman"/>
                  <w:sz w:val="24"/>
                </w:rPr>
                <m:t>X</m:t>
              </m:r>
              <m:ctrlPr>
                <w:rPr>
                  <w:rFonts w:ascii="Cambria Math" w:hAnsi="Cambria Math" w:cs="Times New Roman"/>
                  <w:bCs/>
                  <w:i/>
                  <w:iCs/>
                  <w:sz w:val="24"/>
                </w:rPr>
              </m:ctrlPr>
            </m:e>
          </m:acc>
          <m:r>
            <m:rPr/>
            <w:rPr>
              <w:rFonts w:ascii="Cambria Math" w:hAnsi="Cambria Math" w:cs="Times New Roman"/>
              <w:sz w:val="24"/>
            </w:rPr>
            <m:t xml:space="preserve">  =</m:t>
          </m:r>
          <m:f>
            <m:fPr>
              <m:ctrlPr>
                <w:rPr>
                  <w:rFonts w:ascii="Cambria Math" w:hAnsi="Cambria Math" w:cs="Times New Roman"/>
                  <w:bCs/>
                  <w:i/>
                  <w:iCs/>
                  <w:sz w:val="24"/>
                </w:rPr>
              </m:ctrlPr>
            </m:fPr>
            <m:num>
              <m:r>
                <m:rPr/>
                <w:rPr>
                  <w:rFonts w:ascii="Cambria Math" w:hAnsi="Cambria Math" w:cs="Times New Roman"/>
                  <w:sz w:val="24"/>
                </w:rPr>
                <m:t>ΣFx</m:t>
              </m:r>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r>
            <m:rPr/>
            <w:rPr>
              <w:rFonts w:ascii="Cambria Math" w:hAnsi="Cambria Math" w:cs="Times New Roman"/>
              <w:sz w:val="24"/>
            </w:rPr>
            <m:t>=</m:t>
          </m:r>
          <m:f>
            <m:fPr>
              <m:ctrlPr>
                <w:rPr>
                  <w:rFonts w:ascii="Cambria Math" w:hAnsi="Cambria Math" w:cs="Times New Roman"/>
                  <w:bCs/>
                  <w:i/>
                  <w:iCs/>
                  <w:sz w:val="24"/>
                </w:rPr>
              </m:ctrlPr>
            </m:fPr>
            <m:num>
              <m:r>
                <m:rPr/>
                <w:rPr>
                  <w:rFonts w:ascii="Cambria Math" w:hAnsi="Cambria Math" w:cs="Times New Roman"/>
                  <w:sz w:val="24"/>
                </w:rPr>
                <m:t>850</m:t>
              </m:r>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r>
            <m:rPr/>
            <w:rPr>
              <w:rFonts w:ascii="Cambria Math" w:hAnsi="Cambria Math" w:cs="Times New Roman"/>
              <w:sz w:val="24"/>
            </w:rPr>
            <m:t>=42,5</m:t>
          </m:r>
        </m:oMath>
      </m:oMathPara>
    </w:p>
    <w:p w14:paraId="2603FBAB">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r>
                    <m:rPr/>
                    <w:rPr>
                      <w:rFonts w:ascii="Cambria Math" w:hAnsi="Cambria Math" w:cs="Times New Roman"/>
                      <w:sz w:val="24"/>
                    </w:rPr>
                    <m:t>∑</m:t>
                  </m:r>
                  <m:sSup>
                    <m:sSupPr>
                      <m:ctrlPr>
                        <w:rPr>
                          <w:rFonts w:ascii="Cambria Math" w:hAnsi="Cambria Math" w:cs="Times New Roman"/>
                          <w:bCs/>
                          <w:i/>
                          <w:iCs/>
                          <w:sz w:val="24"/>
                        </w:rPr>
                      </m:ctrlPr>
                    </m:sSupPr>
                    <m:e>
                      <m:r>
                        <m:rPr/>
                        <w:rPr>
                          <w:rFonts w:ascii="Cambria Math" w:hAnsi="Cambria Math" w:cs="Times New Roman"/>
                          <w:sz w:val="24"/>
                        </w:rPr>
                        <m:t>x</m:t>
                      </m:r>
                      <m:ctrlPr>
                        <w:rPr>
                          <w:rFonts w:ascii="Cambria Math" w:hAnsi="Cambria Math" w:cs="Times New Roman"/>
                          <w:bCs/>
                          <w:i/>
                          <w:iCs/>
                          <w:sz w:val="24"/>
                        </w:rPr>
                      </m:ctrlPr>
                    </m:e>
                    <m:sup>
                      <m:r>
                        <m:rPr/>
                        <w:rPr>
                          <w:rFonts w:ascii="Cambria Math" w:hAnsi="Cambria Math" w:cs="Times New Roman"/>
                          <w:sz w:val="24"/>
                        </w:rPr>
                        <m:t>2</m:t>
                      </m:r>
                      <m:ctrlPr>
                        <w:rPr>
                          <w:rFonts w:ascii="Cambria Math" w:hAnsi="Cambria Math" w:cs="Times New Roman"/>
                          <w:bCs/>
                          <w:i/>
                          <w:iCs/>
                          <w:sz w:val="24"/>
                        </w:rPr>
                      </m:ctrlPr>
                    </m:sup>
                  </m:sSup>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25D404D8">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nary>
                    <m:naryPr>
                      <m:chr m:val="∑"/>
                      <m:subHide m:val="1"/>
                      <m:supHide m:val="1"/>
                      <m:ctrlPr>
                        <w:rPr>
                          <w:rFonts w:ascii="Cambria Math" w:hAnsi="Cambria Math" w:cs="Times New Roman"/>
                          <w:bCs/>
                          <w:i/>
                          <w:sz w:val="24"/>
                        </w:rPr>
                      </m:ctrlPr>
                    </m:naryPr>
                    <m:sub>
                      <m:ctrlPr>
                        <w:rPr>
                          <w:rFonts w:ascii="Cambria Math" w:hAnsi="Cambria Math" w:cs="Times New Roman"/>
                          <w:bCs/>
                          <w:i/>
                          <w:sz w:val="24"/>
                        </w:rPr>
                      </m:ctrlPr>
                    </m:sub>
                    <m:sup>
                      <m:ctrlPr>
                        <w:rPr>
                          <w:rFonts w:ascii="Cambria Math" w:hAnsi="Cambria Math" w:cs="Times New Roman"/>
                          <w:bCs/>
                          <w:i/>
                          <w:sz w:val="24"/>
                        </w:rPr>
                      </m:ctrlPr>
                    </m:sup>
                    <m:e>
                      <m:ctrlPr>
                        <w:rPr>
                          <w:rFonts w:ascii="Cambria Math" w:hAnsi="Cambria Math" w:cs="Times New Roman"/>
                          <w:bCs/>
                          <w:i/>
                          <w:sz w:val="24"/>
                        </w:rPr>
                      </m:ctrlPr>
                    </m:e>
                  </m:nary>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0EAE84CB">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r>
                <m:rPr/>
                <w:rPr>
                  <w:rFonts w:ascii="Cambria Math" w:hAnsi="Cambria Math" w:cs="Times New Roman"/>
                  <w:sz w:val="24"/>
                </w:rPr>
                <m:t>173,75</m:t>
              </m:r>
              <m:ctrlPr>
                <w:rPr>
                  <w:rFonts w:ascii="Cambria Math" w:hAnsi="Cambria Math" w:cs="Times New Roman"/>
                  <w:bCs/>
                  <w:i/>
                  <w:iCs/>
                  <w:sz w:val="24"/>
                </w:rPr>
              </m:ctrlPr>
            </m:e>
          </m:rad>
        </m:oMath>
      </m:oMathPara>
    </w:p>
    <w:p w14:paraId="034B2BE8">
      <w:pPr>
        <w:spacing w:after="0" w:line="360" w:lineRule="auto"/>
        <w:rPr>
          <w:rFonts w:ascii="Times New Roman" w:hAnsi="Times New Roman" w:cs="Times New Roman"/>
          <w:bCs/>
          <w:iCs/>
          <w:sz w:val="26"/>
          <w:szCs w:val="26"/>
        </w:rPr>
      </w:pPr>
      <m:oMathPara>
        <m:oMathParaPr>
          <m:jc m:val="left"/>
        </m:oMathParaPr>
        <m:oMath>
          <m:r>
            <m:rPr/>
            <w:rPr>
              <w:rFonts w:ascii="Cambria Math" w:hAnsi="Cambria Math" w:cs="Times New Roman"/>
              <w:sz w:val="26"/>
              <w:szCs w:val="26"/>
            </w:rPr>
            <m:t>SD=13,18</m:t>
          </m:r>
        </m:oMath>
      </m:oMathPara>
    </w:p>
    <w:bookmarkEnd w:id="1"/>
    <w:p w14:paraId="76F72B75">
      <w:pPr>
        <w:spacing w:after="0" w:line="360" w:lineRule="auto"/>
        <w:rPr>
          <w:rFonts w:ascii="Times New Roman" w:hAnsi="Times New Roman" w:cs="Times New Roman"/>
          <w:bCs/>
          <w:iCs/>
          <w:sz w:val="24"/>
        </w:rPr>
      </w:pPr>
    </w:p>
    <w:p w14:paraId="37491521">
      <w:pPr>
        <w:pStyle w:val="12"/>
        <w:spacing w:before="1" w:line="480" w:lineRule="auto"/>
        <w:ind w:firstLine="720"/>
        <w:jc w:val="both"/>
        <w:rPr>
          <w:bCs/>
        </w:rPr>
      </w:pPr>
      <w:r>
        <w:rPr>
          <w:bCs/>
        </w:rPr>
        <w:t>Selanjutnya</w:t>
      </w:r>
      <w:r>
        <w:rPr>
          <w:bCs/>
          <w:spacing w:val="40"/>
        </w:rPr>
        <w:t xml:space="preserve"> </w:t>
      </w:r>
      <w:r>
        <w:rPr>
          <w:bCs/>
        </w:rPr>
        <w:t>menetapkan</w:t>
      </w:r>
      <w:r>
        <w:rPr>
          <w:bCs/>
          <w:spacing w:val="40"/>
        </w:rPr>
        <w:t xml:space="preserve"> </w:t>
      </w:r>
      <w:r>
        <w:rPr>
          <w:bCs/>
        </w:rPr>
        <w:t>kelompok</w:t>
      </w:r>
      <w:r>
        <w:rPr>
          <w:bCs/>
          <w:spacing w:val="40"/>
        </w:rPr>
        <w:t xml:space="preserve"> </w:t>
      </w:r>
      <w:r>
        <w:rPr>
          <w:bCs/>
        </w:rPr>
        <w:t>atas,</w:t>
      </w:r>
      <w:r>
        <w:rPr>
          <w:bCs/>
          <w:spacing w:val="40"/>
        </w:rPr>
        <w:t xml:space="preserve"> </w:t>
      </w:r>
      <w:r>
        <w:rPr>
          <w:bCs/>
        </w:rPr>
        <w:t>tengah,</w:t>
      </w:r>
      <w:r>
        <w:rPr>
          <w:bCs/>
          <w:spacing w:val="40"/>
        </w:rPr>
        <w:t xml:space="preserve"> </w:t>
      </w:r>
      <w:r>
        <w:rPr>
          <w:bCs/>
        </w:rPr>
        <w:t>dan</w:t>
      </w:r>
      <w:r>
        <w:rPr>
          <w:bCs/>
          <w:spacing w:val="40"/>
        </w:rPr>
        <w:t xml:space="preserve"> </w:t>
      </w:r>
      <w:r>
        <w:rPr>
          <w:bCs/>
        </w:rPr>
        <w:t>bawah</w:t>
      </w:r>
      <w:r>
        <w:rPr>
          <w:bCs/>
          <w:spacing w:val="40"/>
        </w:rPr>
        <w:t xml:space="preserve"> </w:t>
      </w:r>
      <w:r>
        <w:rPr>
          <w:bCs/>
        </w:rPr>
        <w:t>dengan memasukkan ke dalam rumus sebagai berikut:</w:t>
      </w:r>
    </w:p>
    <w:p w14:paraId="09BC68B6">
      <w:pPr>
        <w:pStyle w:val="12"/>
        <w:ind w:left="2880" w:firstLine="720"/>
        <w:rPr>
          <w:bCs/>
        </w:rPr>
      </w:pPr>
      <w:r>
        <w:rPr>
          <w:bCs/>
        </w:rPr>
        <mc:AlternateContent>
          <mc:Choice Requires="wps">
            <w:drawing>
              <wp:anchor distT="0" distB="0" distL="0" distR="0" simplePos="0" relativeHeight="251659264" behindDoc="0" locked="0" layoutInCell="1" allowOverlap="1">
                <wp:simplePos x="0" y="0"/>
                <wp:positionH relativeFrom="page">
                  <wp:posOffset>1478915</wp:posOffset>
                </wp:positionH>
                <wp:positionV relativeFrom="paragraph">
                  <wp:posOffset>66675</wp:posOffset>
                </wp:positionV>
                <wp:extent cx="1898015" cy="76200"/>
                <wp:effectExtent l="0" t="0" r="7620" b="0"/>
                <wp:wrapNone/>
                <wp:docPr id="130" name="Graphic 13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200"/>
                              </a:lnTo>
                              <a:lnTo>
                                <a:pt x="1886293" y="44576"/>
                              </a:lnTo>
                              <a:lnTo>
                                <a:pt x="1834515" y="44576"/>
                              </a:lnTo>
                              <a:lnTo>
                                <a:pt x="1834515" y="31876"/>
                              </a:lnTo>
                              <a:lnTo>
                                <a:pt x="1884387" y="31876"/>
                              </a:lnTo>
                              <a:lnTo>
                                <a:pt x="1822195" y="0"/>
                              </a:lnTo>
                              <a:close/>
                            </a:path>
                            <a:path w="1898014" h="76200">
                              <a:moveTo>
                                <a:pt x="0" y="15367"/>
                              </a:moveTo>
                              <a:lnTo>
                                <a:pt x="0" y="28067"/>
                              </a:lnTo>
                              <a:lnTo>
                                <a:pt x="1834515" y="44576"/>
                              </a:lnTo>
                              <a:lnTo>
                                <a:pt x="1821750" y="44576"/>
                              </a:lnTo>
                              <a:lnTo>
                                <a:pt x="1821877" y="31876"/>
                              </a:lnTo>
                              <a:lnTo>
                                <a:pt x="1834515" y="31876"/>
                              </a:lnTo>
                              <a:lnTo>
                                <a:pt x="0" y="15367"/>
                              </a:lnTo>
                              <a:close/>
                            </a:path>
                            <a:path w="1898014" h="76200">
                              <a:moveTo>
                                <a:pt x="1884387" y="31876"/>
                              </a:moveTo>
                              <a:lnTo>
                                <a:pt x="1834515" y="31876"/>
                              </a:lnTo>
                              <a:lnTo>
                                <a:pt x="1834515" y="44576"/>
                              </a:lnTo>
                              <a:lnTo>
                                <a:pt x="1886293" y="44576"/>
                              </a:lnTo>
                              <a:lnTo>
                                <a:pt x="1898015" y="38862"/>
                              </a:lnTo>
                              <a:lnTo>
                                <a:pt x="1884387" y="31876"/>
                              </a:lnTo>
                              <a:close/>
                            </a:path>
                          </a:pathLst>
                        </a:custGeom>
                        <a:solidFill>
                          <a:srgbClr val="000000"/>
                        </a:solidFill>
                      </wps:spPr>
                      <wps:bodyPr wrap="square" lIns="0" tIns="0" rIns="0" bIns="0" rtlCol="0">
                        <a:noAutofit/>
                      </wps:bodyPr>
                    </wps:wsp>
                  </a:graphicData>
                </a:graphic>
              </wp:anchor>
            </w:drawing>
          </mc:Choice>
          <mc:Fallback>
            <w:pict>
              <v:shape id="Graphic 130" o:spid="_x0000_s1026" o:spt="100" style="position:absolute;left:0pt;margin-left:116.45pt;margin-top:5.25pt;height:6pt;width:149.45pt;mso-position-horizontal-relative:page;z-index:251659264;mso-width-relative:page;mso-height-relative:page;" fillcolor="#000000" filled="t" stroked="f" coordsize="1898014,76200" o:gfxdata="UEsDBAoAAAAAAIdO4kAAAAAAAAAAAAAAAAAEAAAAZHJzL1BLAwQUAAAACACHTuJADq8o2tYAAAAJ&#10;AQAADwAAAGRycy9kb3ducmV2LnhtbE2Py07DMBBF90j8gzVI7KidROER4lQIKWvUlgqxc+MhMcTj&#10;NHYf/D3DCpaje3Tn3Hp59qM44hxdIA3ZQoFA6oJ11Gt43bQ39yBiMmTNGAg1fGOEZXN5UZvKhhOt&#10;8LhOveASipXRMKQ0VVLGbkBv4iJMSJx9hNmbxOfcSzubE5f7UeZK3UpvHPGHwUz4PGD3tT54DXgX&#10;t+6zVdtN9r5/Wr3sC9eOb1pfX2XqEUTCc/qD4Vef1aFhp104kI1i1JAX+QOjHKgSBANlkfGWHSd5&#10;CbKp5f8FzQ9QSwMEFAAAAAgAh07iQKBCfbGYAgAA/gcAAA4AAABkcnMvZTJvRG9jLnhtbK1VXW/b&#10;IBR9n7T/gHhfHex8uFGTamrVatK0VWr3AwjGsSUMDEic/vtdwCRRP9Rkmx/MBQ6He8+Fy9X1rhNo&#10;y41tlVxgcjHCiEumqlauF/jX092XEiPrqKyoUJIv8DO3+Hr5+dNVr+c8V40SFTcISKSd93qBG+f0&#10;PMssa3hH7YXSXMJkrUxHHXTNOqsM7YG9E1k+Gk2zXplKG8W4tTB6GyfxwGhOIVR13TJ+q9im49JF&#10;VsMFdRCSbVpt8TJ4W9ecuZ91bblDYoEhUhf+sAnYK//Plld0vjZUNy0bXKCnuPAipo62EjbdU91S&#10;R9HGtK+oupYZZVXtLpjqshhIUASiIKMX2jw2VPMQC0ht9V50+/9o2Y/tg0FtBSehAE0k7SDl94Me&#10;fggE6rWdA+5RP5ihZ8H00e5q0/kW4kC7IOrzXlS+c4jBICkvyxEZY8RgbjaFI+A5s8NitrHunqtA&#10;RLffrYs5qZJFm2SxnUymgcz6nIqQU4cR5NSEnK5iTjV1fp33zpuoP/KkSY742U5t+ZMKOOeDIGWe&#10;k8sJRikUcPWAEfIFloyLImCPQ0uo1OqBuZzmlxE9Hk9m00GIhEptQhfjCYl+nIcuSPkhdzkuylnw&#10;+xT0a0WSr0woy2M+vcznyw2HDoQmk2I6G+R4T+yIzMvRHpmcSO3fCZeT2SRynyJzDuKeLtwhhR/L&#10;/FqJFNc/i0zKt/P9ntSkPMfxY/QpEp53C3z1iLegKGHlB3fm7TjfFRLu9r5QgH1ciqwSbXXXCuHP&#10;tDXr1Y0waEv9OxK+wZEjWOYLZSyN3lqp6hlqaw/FdIHt7w01HCPxTUL1hlS7ZJhkrJJhnLhR4b3y&#10;W0v1deNU3fqyGHaIvEMHnoVQTIcnzL87x/2AOjzby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O&#10;ryja1gAAAAkBAAAPAAAAAAAAAAEAIAAAACIAAABkcnMvZG93bnJldi54bWxQSwECFAAUAAAACACH&#10;TuJAoEJ9sZgCAAD+BwAADgAAAAAAAAABACAAAAAlAQAAZHJzL2Uyb0RvYy54bWxQSwUGAAAAAAYA&#10;BgBZAQAALwYAAAAA&#10;" path="m1822195,0l1821433,76200,1886293,44576,1834515,44576,1834515,31876,1884387,31876,1822195,0xem0,15367l0,28067,1834515,44576,1821750,44576,1821877,31876,1834515,31876,0,15367xem1884387,31876l1834515,31876,1834515,44576,1886293,44576,1898015,38862,1884387,31876xe">
                <v:fill on="t" focussize="0,0"/>
                <v:stroke on="f"/>
                <v:imagedata o:title=""/>
                <o:lock v:ext="edit" aspectratio="f"/>
                <v:textbox inset="0mm,0mm,0mm,0mm"/>
              </v:shape>
            </w:pict>
          </mc:Fallback>
        </mc:AlternateContent>
      </w:r>
      <w:r>
        <w:rPr>
          <w:bCs/>
          <w:spacing w:val="-2"/>
        </w:rPr>
        <w:t>Atas/Tinggi</w:t>
      </w:r>
    </w:p>
    <w:p w14:paraId="1C09B9CE">
      <w:pPr>
        <w:pStyle w:val="12"/>
        <w:rPr>
          <w:bCs/>
        </w:rPr>
      </w:pPr>
    </w:p>
    <w:p w14:paraId="3C29C357">
      <w:pPr>
        <w:pStyle w:val="12"/>
        <w:rPr>
          <w:bCs/>
        </w:rPr>
      </w:pPr>
      <w:r>
        <w:rPr>
          <w:bCs/>
        </w:rPr>
        <w:t>M</w:t>
      </w:r>
      <w:r>
        <w:rPr>
          <w:bCs/>
          <w:spacing w:val="-3"/>
        </w:rPr>
        <w:t xml:space="preserve"> </w:t>
      </w:r>
      <w:r>
        <w:rPr>
          <w:bCs/>
        </w:rPr>
        <w:t>+ I.SD</w:t>
      </w:r>
      <w:r>
        <w:rPr>
          <w:bCs/>
          <w:spacing w:val="-3"/>
        </w:rPr>
        <w:t xml:space="preserve"> </w:t>
      </w:r>
      <w:r>
        <w:rPr>
          <w:bCs/>
        </w:rPr>
        <w:t>= 42,5+</w:t>
      </w:r>
      <w:r>
        <w:rPr>
          <w:bCs/>
          <w:spacing w:val="-1"/>
        </w:rPr>
        <w:t xml:space="preserve"> </w:t>
      </w:r>
      <w:r>
        <w:rPr>
          <w:bCs/>
        </w:rPr>
        <w:t xml:space="preserve">13,18 = </w:t>
      </w:r>
      <w:r>
        <w:rPr>
          <w:bCs/>
          <w:spacing w:val="-2"/>
        </w:rPr>
        <w:t>55,98</w:t>
      </w:r>
    </w:p>
    <w:p w14:paraId="2937C097">
      <w:pPr>
        <w:pStyle w:val="12"/>
        <w:rPr>
          <w:bCs/>
        </w:rPr>
      </w:pPr>
    </w:p>
    <w:p w14:paraId="5AE42E7B">
      <w:pPr>
        <w:pStyle w:val="12"/>
        <w:ind w:left="2880" w:firstLine="720"/>
        <w:rPr>
          <w:bCs/>
        </w:rPr>
      </w:pPr>
      <w:r>
        <w:rPr>
          <w:bCs/>
        </w:rPr>
        <mc:AlternateContent>
          <mc:Choice Requires="wps">
            <w:drawing>
              <wp:anchor distT="0" distB="0" distL="0" distR="0" simplePos="0" relativeHeight="251660288" behindDoc="0" locked="0" layoutInCell="1" allowOverlap="1">
                <wp:simplePos x="0" y="0"/>
                <wp:positionH relativeFrom="page">
                  <wp:posOffset>1477645</wp:posOffset>
                </wp:positionH>
                <wp:positionV relativeFrom="paragraph">
                  <wp:posOffset>55880</wp:posOffset>
                </wp:positionV>
                <wp:extent cx="1897380" cy="76200"/>
                <wp:effectExtent l="0" t="0" r="7620" b="0"/>
                <wp:wrapNone/>
                <wp:docPr id="131" name="Graphic 131"/>
                <wp:cNvGraphicFramePr/>
                <a:graphic xmlns:a="http://schemas.openxmlformats.org/drawingml/2006/main">
                  <a:graphicData uri="http://schemas.microsoft.com/office/word/2010/wordprocessingShape">
                    <wps:wsp>
                      <wps:cNvSpPr/>
                      <wps:spPr>
                        <a:xfrm>
                          <a:off x="0" y="0"/>
                          <a:ext cx="1897380"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1" o:spid="_x0000_s1026" o:spt="100" style="position:absolute;left:0pt;margin-left:116.35pt;margin-top:4.4pt;height:6pt;width:149.4pt;mso-position-horizontal-relative:page;z-index:251660288;mso-width-relative:page;mso-height-relative:page;" fillcolor="#000000" filled="t" stroked="f" coordsize="1898014,76200" o:gfxdata="UEsDBAoAAAAAAIdO4kAAAAAAAAAAAAAAAAAEAAAAZHJzL1BLAwQUAAAACACHTuJAbTshw9YAAAAI&#10;AQAADwAAAGRycy9kb3ducmV2LnhtbE2Py07DMBBF90j8gzVI7KidRKVRiFMhpKxRWyrEzo2HxK0f&#10;aew++HuGFV2OztWdc+vl1Vl2xima4CVkMwEMfRe08b2Ej037VAKLSXmtbPAo4QcjLJv7u1pVOlz8&#10;Cs/r1DMq8bFSEoaUxorz2A3oVJyFET2x7zA5leiceq4ndaFyZ3kuxDN3ynj6MKgR3wbsDuuTk4CL&#10;uDX7Vmw32dfxdfV+LExrP6V8fMjEC7CE1/Qfhj99UoeGnHbh5HVkVkJe5AuKSihpAfF5kc2B7QiI&#10;EnhT89sBzS9QSwMEFAAAAAgAh07iQLhhQCmIAgAAqAcAAA4AAABkcnMvZTJvRG9jLnhtbK1VXW/b&#10;IBR9n7T/gHhfHOejdaM41dSo1aRpq9TuBxCMY0sYGJA4+fe7YBN7TaJ5W/MQLvbx4dxz4bK8P1Qc&#10;7Zk2pRQpjkdjjJigMivFNsU/Xh8/JRgZS0RGuBQsxUdm8P3q44dlrRZsIgvJM6YRkAizqFWKC2vV&#10;IooMLVhFzEgqJuBlLnVFLEz1Nso0qYG94tFkPL6JaqkzpSVlxsDTdfMSt4x6CKHM85KytaS7ignb&#10;sGrGiYWUTFEqg1debZ4zar/nuWEW8RRDptb/wyIQb9x/tFqSxVYTVZS0lUCGSHiTU0VKAYueqNbE&#10;ErTT5RlVVVItjcztiMoqahLxjkAW8fiNNy8FUcznAlYbdTLdvB8t/bZ/1qjMYCdMY4wEqaDkT60f&#10;7hEYVCuzANyLetbtzEDosj3kunIj5IEO3tTjyVR2sIjCwzi5u50m4DeFd7c3sAUcZ9R9THfGPjHp&#10;icj+q7FNTbIQkSJE9CBCqKGyrqbc19RiBDXVvqabpqaKWPedU+dCVHslyTieYVQEIe5tJffsVXqc&#10;dUnEySRO4jlGIRWQ2mG4uIbtpxZQYVQtczKftsyz2WwejAioMAb0dDb/J/Q0vv0jd6dkCPrckaCV&#10;cmlYU09n8//Z3ZdyzXLYSFCYPjJICWNjX4MbYnOX3N+hL2l4BzsuV+aaHXHS7ZJLgn43pY8ekmyn&#10;ZQj6Dk5Xc26mSXw65kFBGMPu7rgv6T4zEk7h6UhD3G8aRvIyeyw5d7vP6O3mgWu0J67j+1/bb3qw&#10;yLW0pom5aCOzI3TBGtpeis3PHdEMI/5FQJ+FbWRDoEOwCYG2/EH6m8UtLeTnnZV56RqYX6HhbSfQ&#10;wH3bay8bd0P05x7VXbCr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G07IcPWAAAACAEAAA8AAAAA&#10;AAAAAQAgAAAAIgAAAGRycy9kb3ducmV2LnhtbFBLAQIUABQAAAAIAIdO4kC4YUApiAIAAKgHAAAO&#10;AAAAAAAAAAEAIAAAACUBAABkcnMvZTJvRG9jLnhtbFBLBQYAAAAABgAGAFkBAAAfBg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Tengah/Sedang</w:t>
      </w:r>
    </w:p>
    <w:p w14:paraId="7ED8056A">
      <w:pPr>
        <w:pStyle w:val="12"/>
        <w:rPr>
          <w:bCs/>
        </w:rPr>
      </w:pPr>
    </w:p>
    <w:p w14:paraId="4054A074">
      <w:pPr>
        <w:pStyle w:val="12"/>
        <w:spacing w:before="1"/>
        <w:rPr>
          <w:bCs/>
        </w:rPr>
      </w:pPr>
      <w:r>
        <w:rPr>
          <w:bCs/>
        </w:rPr>
        <w:t>M</w:t>
      </w:r>
      <w:r>
        <w:rPr>
          <w:bCs/>
          <w:spacing w:val="-3"/>
        </w:rPr>
        <w:t xml:space="preserve"> </w:t>
      </w:r>
      <w:r>
        <w:rPr>
          <w:bCs/>
        </w:rPr>
        <w:t>– I.SD</w:t>
      </w:r>
      <w:r>
        <w:rPr>
          <w:bCs/>
          <w:spacing w:val="-3"/>
        </w:rPr>
        <w:t xml:space="preserve"> </w:t>
      </w:r>
      <w:r>
        <w:rPr>
          <w:bCs/>
        </w:rPr>
        <w:t xml:space="preserve">= 42,5 – 13,18= </w:t>
      </w:r>
      <w:r>
        <w:rPr>
          <w:bCs/>
          <w:spacing w:val="-2"/>
        </w:rPr>
        <w:t>29,32</w:t>
      </w:r>
    </w:p>
    <w:p w14:paraId="4F22769D">
      <w:pPr>
        <w:pStyle w:val="12"/>
        <w:ind w:left="2880" w:firstLine="720"/>
        <w:rPr>
          <w:bCs/>
        </w:rPr>
      </w:pPr>
      <w:r>
        <w:rPr>
          <w:bCs/>
        </w:rPr>
        <mc:AlternateContent>
          <mc:Choice Requires="wps">
            <w:drawing>
              <wp:anchor distT="0" distB="0" distL="0" distR="0" simplePos="0" relativeHeight="251661312" behindDoc="0" locked="0" layoutInCell="1" allowOverlap="1">
                <wp:simplePos x="0" y="0"/>
                <wp:positionH relativeFrom="page">
                  <wp:posOffset>1557655</wp:posOffset>
                </wp:positionH>
                <wp:positionV relativeFrom="paragraph">
                  <wp:posOffset>73025</wp:posOffset>
                </wp:positionV>
                <wp:extent cx="1898015" cy="76200"/>
                <wp:effectExtent l="0" t="0" r="7620" b="0"/>
                <wp:wrapNone/>
                <wp:docPr id="132" name="Graphic 13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2" o:spid="_x0000_s1026" o:spt="100" style="position:absolute;left:0pt;margin-left:122.65pt;margin-top:5.75pt;height:6pt;width:149.45pt;mso-position-horizontal-relative:page;z-index:251661312;mso-width-relative:page;mso-height-relative:page;" fillcolor="#000000" filled="t" stroked="f" coordsize="1898014,76200" o:gfxdata="UEsDBAoAAAAAAIdO4kAAAAAAAAAAAAAAAAAEAAAAZHJzL1BLAwQUAAAACACHTuJAwMdMc9UAAAAJ&#10;AQAADwAAAGRycy9kb3ducmV2LnhtbE2PyU7EMBBE70j8g9VI3Bg7G6AQZ4SQckazCXHzxE1i8JKJ&#10;PQt/T3OCY+uVql43y4uz7IRzNMFLyBYCGPo+aOMHCdtNd/cILCbltbLBo4RvjLBsr68aVetw9is8&#10;rdPAqMTHWkkYU5pqzmM/olNxESb0xD7C7FSicx64ntWZyp3luRD33CnjaWFUE76M2H+tj04CPsSd&#10;+ezEbpO9H55Xr4fCdPZNytubTDwBS3hJf2H41Sd1aMlpH45eR2Yl5GVVUJRAVgGjQFWWObA9kaIC&#10;3jb8/wftD1BLAwQUAAAACACHTuJA0Z7/4IMCAACoBwAADgAAAGRycy9lMm9Eb2MueG1srVVdb9sg&#10;FH2ftP+AeF8c56P1ojjV1KjVpGmr1O4HEIxjSxgYkDj597tgE7tNonlb8xAu9vHh3HPhsrw7VBzt&#10;mTalFCmOR2OMmKAyK8U2xT9fHj4lGBlLREa4FCzFR2bw3erjh2WtFmwiC8kzphGQCLOoVYoLa9Ui&#10;igwtWEXMSCom4GUudUUsTPU2yjSpgb3i0WQ8volqqTOlJWXGwNN18xK3jHoIoczzkrK1pLuKCduw&#10;asaJhZRMUSqDV15tnjNqf+S5YRbxFEOm1v/DIhBv3H+0WpLFVhNVlLSVQIZIeJNTRUoBi56o1sQS&#10;tNPlGVVVUi2NzO2IyipqEvGOQBbx+I03zwVRzOcCVht1Mt28Hy39vn/SqMxgJ0wnGAlSQckfWz/c&#10;IzCoVmYBuGf1pNuZgdBle8h15UbIAx28qceTqexgEYWHcfI5GcczjCi8u72BLeA4o+5jujP2kUlP&#10;RPbfjG1qkoWIFCGiBxFCDZV1NeW+phYjqKn2Nd00NVXEuu+cOheiuqekCELc20ru2Yv0OOuSiJNJ&#10;nMRzjEIqILXDcHEN208toMKoWuZkPm2ZZ7PZPBgRUGEM6Ols/k/oaXz7R+5OyRD0uSNBK+XSsKae&#10;zub/s7sv5ZrlcHChMH1kkBLGxr4GN8TmLrm/Q1/S8A52XK7MNTvipNsllwS9NqWPHpJsp2UI2p3z&#10;5txMk/h0zIOCMIbd3XFf0n1mJJzC05GGuN80jORl9lBy7naf0dvNPddoT1zH97+23/RgkWtpTRNz&#10;0UZmR+iCNbS9FJtfO6IZRvyrgD7r7owQ6BBsQqAtv5f+ZnFLC/llZ2VeugbmV2h42wk0cN/22svG&#10;3RD9uUd1F+z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MDHTHPVAAAACQEAAA8AAAAAAAAAAQAg&#10;AAAAIgAAAGRycy9kb3ducmV2LnhtbFBLAQIUABQAAAAIAIdO4kDRnv/ggwIAAKgHAAAOAAAAAAAA&#10;AAEAIAAAACQBAABkcnMvZTJvRG9jLnhtbFBLBQYAAAAABgAGAFkBAAAZBg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Bawah/Rendah</w:t>
      </w:r>
    </w:p>
    <w:p w14:paraId="7D891318">
      <w:pPr>
        <w:spacing w:after="0" w:line="360" w:lineRule="auto"/>
        <w:rPr>
          <w:rFonts w:ascii="Times New Roman" w:hAnsi="Times New Roman" w:cs="Times New Roman"/>
          <w:bCs/>
          <w:iCs/>
          <w:sz w:val="24"/>
        </w:rPr>
      </w:pPr>
    </w:p>
    <w:p w14:paraId="72A93A4C">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11</w:t>
      </w:r>
    </w:p>
    <w:p w14:paraId="612E689F">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Frekuensi</w:t>
      </w:r>
      <w:r>
        <w:rPr>
          <w:rFonts w:ascii="Times New Roman" w:hAnsi="Times New Roman" w:cs="Times New Roman"/>
          <w:bCs/>
          <w:spacing w:val="-3"/>
          <w:sz w:val="24"/>
          <w:szCs w:val="24"/>
        </w:rPr>
        <w:t xml:space="preserve"> </w:t>
      </w:r>
      <w:r>
        <w:rPr>
          <w:rFonts w:ascii="Times New Roman" w:hAnsi="Times New Roman" w:cs="Times New Roman"/>
          <w:bCs/>
          <w:sz w:val="24"/>
          <w:szCs w:val="24"/>
        </w:rPr>
        <w:t>Hasil</w:t>
      </w:r>
      <w:r>
        <w:rPr>
          <w:rFonts w:ascii="Times New Roman" w:hAnsi="Times New Roman" w:cs="Times New Roman"/>
          <w:bCs/>
          <w:spacing w:val="1"/>
          <w:sz w:val="24"/>
          <w:szCs w:val="24"/>
        </w:rPr>
        <w:t xml:space="preserve"> </w:t>
      </w:r>
      <w:r>
        <w:rPr>
          <w:rFonts w:ascii="Times New Roman" w:hAnsi="Times New Roman" w:cs="Times New Roman"/>
          <w:bCs/>
          <w:i/>
          <w:sz w:val="24"/>
          <w:szCs w:val="24"/>
        </w:rPr>
        <w:t>Pre-Test</w:t>
      </w:r>
      <w:r>
        <w:rPr>
          <w:rFonts w:ascii="Times New Roman" w:hAnsi="Times New Roman" w:cs="Times New Roman"/>
          <w:bCs/>
          <w:i/>
          <w:spacing w:val="-1"/>
          <w:sz w:val="24"/>
          <w:szCs w:val="24"/>
        </w:rPr>
        <w:t xml:space="preserve"> </w:t>
      </w:r>
      <w:r>
        <w:rPr>
          <w:rFonts w:ascii="Times New Roman" w:hAnsi="Times New Roman" w:cs="Times New Roman"/>
          <w:bCs/>
          <w:sz w:val="24"/>
          <w:szCs w:val="24"/>
        </w:rPr>
        <w:t>Siswa</w:t>
      </w:r>
      <w:r>
        <w:rPr>
          <w:rFonts w:ascii="Times New Roman" w:hAnsi="Times New Roman" w:cs="Times New Roman"/>
          <w:bCs/>
          <w:spacing w:val="-2"/>
          <w:sz w:val="24"/>
          <w:szCs w:val="24"/>
        </w:rPr>
        <w:t xml:space="preserve"> </w:t>
      </w:r>
      <w:r>
        <w:rPr>
          <w:rFonts w:ascii="Times New Roman" w:hAnsi="Times New Roman" w:cs="Times New Roman"/>
          <w:bCs/>
          <w:sz w:val="24"/>
          <w:szCs w:val="24"/>
        </w:rPr>
        <w:t>Kelas</w:t>
      </w:r>
      <w:r>
        <w:rPr>
          <w:rFonts w:ascii="Times New Roman" w:hAnsi="Times New Roman" w:cs="Times New Roman"/>
          <w:bCs/>
          <w:spacing w:val="-4"/>
          <w:sz w:val="24"/>
          <w:szCs w:val="24"/>
        </w:rPr>
        <w:t xml:space="preserve"> I</w:t>
      </w:r>
      <w:r>
        <w:rPr>
          <w:rFonts w:ascii="Times New Roman" w:hAnsi="Times New Roman" w:cs="Times New Roman"/>
          <w:bCs/>
          <w:sz w:val="24"/>
          <w:szCs w:val="24"/>
        </w:rPr>
        <w:t>V</w:t>
      </w:r>
      <w:r>
        <w:rPr>
          <w:rFonts w:ascii="Times New Roman" w:hAnsi="Times New Roman" w:cs="Times New Roman"/>
          <w:bCs/>
          <w:spacing w:val="-8"/>
          <w:sz w:val="24"/>
          <w:szCs w:val="24"/>
        </w:rPr>
        <w:t xml:space="preserve"> </w:t>
      </w:r>
      <w:r>
        <w:rPr>
          <w:rFonts w:ascii="Times New Roman" w:hAnsi="Times New Roman" w:cs="Times New Roman"/>
          <w:bCs/>
          <w:spacing w:val="-10"/>
          <w:sz w:val="24"/>
          <w:szCs w:val="24"/>
        </w:rPr>
        <w:t>B</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08"/>
        <w:gridCol w:w="2469"/>
        <w:gridCol w:w="2269"/>
        <w:gridCol w:w="1244"/>
        <w:gridCol w:w="1448"/>
      </w:tblGrid>
      <w:tr w14:paraId="0847B1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4C709512">
            <w:pPr>
              <w:pStyle w:val="313"/>
              <w:spacing w:line="275" w:lineRule="exact"/>
              <w:jc w:val="center"/>
              <w:rPr>
                <w:bCs/>
                <w:sz w:val="24"/>
                <w:szCs w:val="24"/>
                <w:lang w:val="id-ID"/>
              </w:rPr>
            </w:pPr>
            <w:r>
              <w:rPr>
                <w:bCs/>
                <w:spacing w:val="-5"/>
                <w:sz w:val="24"/>
                <w:szCs w:val="24"/>
                <w:lang w:val="id-ID"/>
              </w:rPr>
              <w:t>No</w:t>
            </w:r>
          </w:p>
        </w:tc>
        <w:tc>
          <w:tcPr>
            <w:tcW w:w="2469" w:type="dxa"/>
          </w:tcPr>
          <w:p w14:paraId="1613B04E">
            <w:pPr>
              <w:pStyle w:val="313"/>
              <w:spacing w:line="275" w:lineRule="exact"/>
              <w:jc w:val="center"/>
              <w:rPr>
                <w:bCs/>
                <w:i/>
                <w:sz w:val="24"/>
                <w:szCs w:val="24"/>
                <w:lang w:val="id-ID"/>
              </w:rPr>
            </w:pPr>
            <w:r>
              <w:rPr>
                <w:bCs/>
                <w:sz w:val="24"/>
                <w:szCs w:val="24"/>
                <w:lang w:val="id-ID"/>
              </w:rPr>
              <w:t>Nilai</w:t>
            </w:r>
            <w:r>
              <w:rPr>
                <w:bCs/>
                <w:spacing w:val="-2"/>
                <w:sz w:val="24"/>
                <w:szCs w:val="24"/>
                <w:lang w:val="id-ID"/>
              </w:rPr>
              <w:t xml:space="preserve"> </w:t>
            </w:r>
            <w:r>
              <w:rPr>
                <w:bCs/>
                <w:i/>
                <w:spacing w:val="-2"/>
                <w:sz w:val="24"/>
                <w:szCs w:val="24"/>
                <w:lang w:val="id-ID"/>
              </w:rPr>
              <w:t>Pretest</w:t>
            </w:r>
          </w:p>
        </w:tc>
        <w:tc>
          <w:tcPr>
            <w:tcW w:w="2269" w:type="dxa"/>
          </w:tcPr>
          <w:p w14:paraId="0C5F4EDF">
            <w:pPr>
              <w:pStyle w:val="313"/>
              <w:spacing w:line="275" w:lineRule="exact"/>
              <w:jc w:val="center"/>
              <w:rPr>
                <w:bCs/>
                <w:sz w:val="24"/>
                <w:szCs w:val="24"/>
                <w:lang w:val="id-ID"/>
              </w:rPr>
            </w:pPr>
            <w:r>
              <w:rPr>
                <w:bCs/>
                <w:spacing w:val="-2"/>
                <w:sz w:val="24"/>
                <w:szCs w:val="24"/>
                <w:lang w:val="id-ID"/>
              </w:rPr>
              <w:t>Kategori</w:t>
            </w:r>
          </w:p>
        </w:tc>
        <w:tc>
          <w:tcPr>
            <w:tcW w:w="1244" w:type="dxa"/>
          </w:tcPr>
          <w:p w14:paraId="3F616CC5">
            <w:pPr>
              <w:pStyle w:val="313"/>
              <w:spacing w:line="275" w:lineRule="exact"/>
              <w:jc w:val="center"/>
              <w:rPr>
                <w:bCs/>
                <w:sz w:val="24"/>
                <w:szCs w:val="24"/>
                <w:lang w:val="id-ID"/>
              </w:rPr>
            </w:pPr>
            <w:r>
              <w:rPr>
                <w:bCs/>
                <w:spacing w:val="-2"/>
                <w:sz w:val="24"/>
                <w:szCs w:val="24"/>
                <w:lang w:val="id-ID"/>
              </w:rPr>
              <w:t>Frekuensi</w:t>
            </w:r>
          </w:p>
        </w:tc>
        <w:tc>
          <w:tcPr>
            <w:tcW w:w="1448" w:type="dxa"/>
          </w:tcPr>
          <w:p w14:paraId="17969E68">
            <w:pPr>
              <w:pStyle w:val="313"/>
              <w:spacing w:line="275" w:lineRule="exact"/>
              <w:jc w:val="center"/>
              <w:rPr>
                <w:bCs/>
                <w:sz w:val="24"/>
                <w:szCs w:val="24"/>
                <w:lang w:val="id-ID"/>
              </w:rPr>
            </w:pPr>
            <w:r>
              <w:rPr>
                <w:bCs/>
                <w:spacing w:val="-10"/>
                <w:sz w:val="24"/>
                <w:szCs w:val="24"/>
                <w:lang w:val="id-ID"/>
              </w:rPr>
              <w:t>%</w:t>
            </w:r>
          </w:p>
        </w:tc>
      </w:tr>
      <w:tr w14:paraId="47F973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08" w:type="dxa"/>
          </w:tcPr>
          <w:p w14:paraId="4168E528">
            <w:pPr>
              <w:pStyle w:val="313"/>
              <w:spacing w:line="271" w:lineRule="exact"/>
              <w:jc w:val="center"/>
              <w:rPr>
                <w:bCs/>
                <w:sz w:val="24"/>
                <w:szCs w:val="24"/>
                <w:lang w:val="id-ID"/>
              </w:rPr>
            </w:pPr>
            <w:r>
              <w:rPr>
                <w:bCs/>
                <w:spacing w:val="-10"/>
                <w:sz w:val="24"/>
                <w:szCs w:val="24"/>
                <w:lang w:val="id-ID"/>
              </w:rPr>
              <w:t>1</w:t>
            </w:r>
          </w:p>
        </w:tc>
        <w:tc>
          <w:tcPr>
            <w:tcW w:w="2469" w:type="dxa"/>
          </w:tcPr>
          <w:p w14:paraId="702C0CBD">
            <w:pPr>
              <w:pStyle w:val="313"/>
              <w:spacing w:line="271" w:lineRule="exact"/>
              <w:jc w:val="center"/>
              <w:rPr>
                <w:bCs/>
                <w:sz w:val="24"/>
                <w:szCs w:val="24"/>
                <w:lang w:val="id-ID"/>
              </w:rPr>
            </w:pPr>
            <w:r>
              <w:rPr>
                <w:bCs/>
                <w:sz w:val="24"/>
                <w:szCs w:val="24"/>
                <w:lang w:val="id-ID"/>
              </w:rPr>
              <w:t>55,98</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atas</w:t>
            </w:r>
          </w:p>
        </w:tc>
        <w:tc>
          <w:tcPr>
            <w:tcW w:w="2269" w:type="dxa"/>
          </w:tcPr>
          <w:p w14:paraId="64F1AD5D">
            <w:pPr>
              <w:pStyle w:val="313"/>
              <w:spacing w:line="271" w:lineRule="exact"/>
              <w:jc w:val="center"/>
              <w:rPr>
                <w:bCs/>
                <w:sz w:val="24"/>
                <w:szCs w:val="24"/>
                <w:lang w:val="id-ID"/>
              </w:rPr>
            </w:pPr>
            <w:r>
              <w:rPr>
                <w:bCs/>
                <w:sz w:val="24"/>
                <w:szCs w:val="24"/>
                <w:lang w:val="id-ID"/>
              </w:rPr>
              <w:t>Atas</w:t>
            </w:r>
            <w:r>
              <w:rPr>
                <w:bCs/>
                <w:spacing w:val="-1"/>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Tinggi</w:t>
            </w:r>
          </w:p>
        </w:tc>
        <w:tc>
          <w:tcPr>
            <w:tcW w:w="1244" w:type="dxa"/>
          </w:tcPr>
          <w:p w14:paraId="2694A89F">
            <w:pPr>
              <w:pStyle w:val="313"/>
              <w:spacing w:line="271" w:lineRule="exact"/>
              <w:jc w:val="center"/>
              <w:rPr>
                <w:bCs/>
                <w:sz w:val="24"/>
                <w:szCs w:val="24"/>
                <w:lang w:val="id-ID"/>
              </w:rPr>
            </w:pPr>
            <w:r>
              <w:rPr>
                <w:bCs/>
                <w:spacing w:val="-10"/>
                <w:sz w:val="24"/>
                <w:szCs w:val="24"/>
                <w:lang w:val="id-ID"/>
              </w:rPr>
              <w:t>3</w:t>
            </w:r>
          </w:p>
        </w:tc>
        <w:tc>
          <w:tcPr>
            <w:tcW w:w="1448" w:type="dxa"/>
          </w:tcPr>
          <w:p w14:paraId="30159B74">
            <w:pPr>
              <w:pStyle w:val="313"/>
              <w:spacing w:line="271" w:lineRule="exact"/>
              <w:jc w:val="center"/>
              <w:rPr>
                <w:bCs/>
                <w:sz w:val="24"/>
                <w:szCs w:val="24"/>
                <w:lang w:val="id-ID"/>
              </w:rPr>
            </w:pPr>
            <w:r>
              <w:rPr>
                <w:bCs/>
                <w:spacing w:val="-5"/>
                <w:sz w:val="24"/>
                <w:szCs w:val="24"/>
                <w:lang w:val="id-ID"/>
              </w:rPr>
              <w:t>15%</w:t>
            </w:r>
          </w:p>
        </w:tc>
      </w:tr>
      <w:tr w14:paraId="2163DA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47DA78F2">
            <w:pPr>
              <w:pStyle w:val="313"/>
              <w:spacing w:line="271" w:lineRule="exact"/>
              <w:jc w:val="center"/>
              <w:rPr>
                <w:bCs/>
                <w:sz w:val="24"/>
                <w:szCs w:val="24"/>
                <w:lang w:val="id-ID"/>
              </w:rPr>
            </w:pPr>
            <w:r>
              <w:rPr>
                <w:bCs/>
                <w:spacing w:val="-10"/>
                <w:sz w:val="24"/>
                <w:szCs w:val="24"/>
                <w:lang w:val="id-ID"/>
              </w:rPr>
              <w:t>2</w:t>
            </w:r>
          </w:p>
        </w:tc>
        <w:tc>
          <w:tcPr>
            <w:tcW w:w="2469" w:type="dxa"/>
          </w:tcPr>
          <w:p w14:paraId="235EC0D8">
            <w:pPr>
              <w:pStyle w:val="313"/>
              <w:spacing w:line="271" w:lineRule="exact"/>
              <w:jc w:val="center"/>
              <w:rPr>
                <w:bCs/>
                <w:sz w:val="24"/>
                <w:szCs w:val="24"/>
                <w:lang w:val="id-ID"/>
              </w:rPr>
            </w:pPr>
            <w:r>
              <w:rPr>
                <w:bCs/>
                <w:spacing w:val="-2"/>
                <w:sz w:val="24"/>
                <w:szCs w:val="24"/>
                <w:lang w:val="id-ID"/>
              </w:rPr>
              <w:t>29,32-55,98</w:t>
            </w:r>
          </w:p>
        </w:tc>
        <w:tc>
          <w:tcPr>
            <w:tcW w:w="2269" w:type="dxa"/>
          </w:tcPr>
          <w:p w14:paraId="0518EBA6">
            <w:pPr>
              <w:pStyle w:val="313"/>
              <w:spacing w:line="271" w:lineRule="exact"/>
              <w:jc w:val="center"/>
              <w:rPr>
                <w:bCs/>
                <w:sz w:val="24"/>
                <w:szCs w:val="24"/>
                <w:lang w:val="id-ID"/>
              </w:rPr>
            </w:pPr>
            <w:r>
              <w:rPr>
                <w:bCs/>
                <w:sz w:val="24"/>
                <w:szCs w:val="24"/>
                <w:lang w:val="id-ID"/>
              </w:rPr>
              <w:t>Tengah</w:t>
            </w:r>
            <w:r>
              <w:rPr>
                <w:bCs/>
                <w:spacing w:val="58"/>
                <w:sz w:val="24"/>
                <w:szCs w:val="24"/>
                <w:lang w:val="id-ID"/>
              </w:rPr>
              <w:t xml:space="preserve"> </w:t>
            </w:r>
            <w:r>
              <w:rPr>
                <w:bCs/>
                <w:spacing w:val="-2"/>
                <w:sz w:val="24"/>
                <w:szCs w:val="24"/>
                <w:lang w:val="id-ID"/>
              </w:rPr>
              <w:t>Sedang</w:t>
            </w:r>
          </w:p>
        </w:tc>
        <w:tc>
          <w:tcPr>
            <w:tcW w:w="1244" w:type="dxa"/>
          </w:tcPr>
          <w:p w14:paraId="2814F63B">
            <w:pPr>
              <w:pStyle w:val="313"/>
              <w:spacing w:line="271" w:lineRule="exact"/>
              <w:jc w:val="center"/>
              <w:rPr>
                <w:bCs/>
                <w:sz w:val="24"/>
                <w:szCs w:val="24"/>
                <w:lang w:val="id-ID"/>
              </w:rPr>
            </w:pPr>
            <w:r>
              <w:rPr>
                <w:bCs/>
                <w:spacing w:val="-5"/>
                <w:sz w:val="24"/>
                <w:szCs w:val="24"/>
                <w:lang w:val="id-ID"/>
              </w:rPr>
              <w:t>14</w:t>
            </w:r>
          </w:p>
        </w:tc>
        <w:tc>
          <w:tcPr>
            <w:tcW w:w="1448" w:type="dxa"/>
          </w:tcPr>
          <w:p w14:paraId="4736EE61">
            <w:pPr>
              <w:pStyle w:val="313"/>
              <w:spacing w:line="271" w:lineRule="exact"/>
              <w:jc w:val="center"/>
              <w:rPr>
                <w:bCs/>
                <w:sz w:val="24"/>
                <w:szCs w:val="24"/>
                <w:lang w:val="id-ID"/>
              </w:rPr>
            </w:pPr>
            <w:r>
              <w:rPr>
                <w:bCs/>
                <w:spacing w:val="-5"/>
                <w:sz w:val="24"/>
                <w:szCs w:val="24"/>
                <w:lang w:val="id-ID"/>
              </w:rPr>
              <w:t>70%</w:t>
            </w:r>
          </w:p>
        </w:tc>
      </w:tr>
      <w:tr w14:paraId="50497E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0ED0A2D6">
            <w:pPr>
              <w:pStyle w:val="313"/>
              <w:spacing w:line="271" w:lineRule="exact"/>
              <w:jc w:val="center"/>
              <w:rPr>
                <w:bCs/>
                <w:sz w:val="24"/>
                <w:szCs w:val="24"/>
                <w:lang w:val="id-ID"/>
              </w:rPr>
            </w:pPr>
            <w:r>
              <w:rPr>
                <w:bCs/>
                <w:spacing w:val="-10"/>
                <w:sz w:val="24"/>
                <w:szCs w:val="24"/>
                <w:lang w:val="id-ID"/>
              </w:rPr>
              <w:t>3</w:t>
            </w:r>
          </w:p>
        </w:tc>
        <w:tc>
          <w:tcPr>
            <w:tcW w:w="2469" w:type="dxa"/>
          </w:tcPr>
          <w:p w14:paraId="7503AEF3">
            <w:pPr>
              <w:pStyle w:val="313"/>
              <w:spacing w:line="271" w:lineRule="exact"/>
              <w:jc w:val="center"/>
              <w:rPr>
                <w:bCs/>
                <w:sz w:val="24"/>
                <w:szCs w:val="24"/>
                <w:lang w:val="id-ID"/>
              </w:rPr>
            </w:pPr>
            <w:r>
              <w:rPr>
                <w:bCs/>
                <w:sz w:val="24"/>
                <w:szCs w:val="24"/>
                <w:lang w:val="id-ID"/>
              </w:rPr>
              <w:t>29,32</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bawah</w:t>
            </w:r>
          </w:p>
        </w:tc>
        <w:tc>
          <w:tcPr>
            <w:tcW w:w="2269" w:type="dxa"/>
          </w:tcPr>
          <w:p w14:paraId="295B9DDC">
            <w:pPr>
              <w:pStyle w:val="313"/>
              <w:spacing w:line="271" w:lineRule="exact"/>
              <w:jc w:val="center"/>
              <w:rPr>
                <w:bCs/>
                <w:sz w:val="24"/>
                <w:szCs w:val="24"/>
                <w:lang w:val="id-ID"/>
              </w:rPr>
            </w:pPr>
            <w:r>
              <w:rPr>
                <w:bCs/>
                <w:sz w:val="24"/>
                <w:szCs w:val="24"/>
                <w:lang w:val="id-ID"/>
              </w:rPr>
              <w:t>Bawah</w:t>
            </w:r>
            <w:r>
              <w:rPr>
                <w:bCs/>
                <w:spacing w:val="-3"/>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Rendah</w:t>
            </w:r>
          </w:p>
        </w:tc>
        <w:tc>
          <w:tcPr>
            <w:tcW w:w="1244" w:type="dxa"/>
          </w:tcPr>
          <w:p w14:paraId="3AC3C4E2">
            <w:pPr>
              <w:pStyle w:val="313"/>
              <w:spacing w:line="271" w:lineRule="exact"/>
              <w:jc w:val="center"/>
              <w:rPr>
                <w:bCs/>
                <w:sz w:val="24"/>
                <w:szCs w:val="24"/>
                <w:lang w:val="id-ID"/>
              </w:rPr>
            </w:pPr>
            <w:r>
              <w:rPr>
                <w:bCs/>
                <w:spacing w:val="-10"/>
                <w:sz w:val="24"/>
                <w:szCs w:val="24"/>
                <w:lang w:val="id-ID"/>
              </w:rPr>
              <w:t>3</w:t>
            </w:r>
          </w:p>
        </w:tc>
        <w:tc>
          <w:tcPr>
            <w:tcW w:w="1448" w:type="dxa"/>
          </w:tcPr>
          <w:p w14:paraId="0364E247">
            <w:pPr>
              <w:pStyle w:val="313"/>
              <w:spacing w:line="271" w:lineRule="exact"/>
              <w:jc w:val="center"/>
              <w:rPr>
                <w:bCs/>
                <w:sz w:val="24"/>
                <w:szCs w:val="24"/>
                <w:lang w:val="id-ID"/>
              </w:rPr>
            </w:pPr>
            <w:r>
              <w:rPr>
                <w:bCs/>
                <w:sz w:val="24"/>
                <w:szCs w:val="24"/>
                <w:lang w:val="id-ID"/>
              </w:rPr>
              <w:t xml:space="preserve">15 </w:t>
            </w:r>
            <w:r>
              <w:rPr>
                <w:bCs/>
                <w:spacing w:val="-10"/>
                <w:sz w:val="24"/>
                <w:szCs w:val="24"/>
                <w:lang w:val="id-ID"/>
              </w:rPr>
              <w:t>%</w:t>
            </w:r>
          </w:p>
        </w:tc>
      </w:tr>
      <w:tr w14:paraId="3255A8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246" w:type="dxa"/>
            <w:gridSpan w:val="3"/>
          </w:tcPr>
          <w:p w14:paraId="2E965E34">
            <w:pPr>
              <w:pStyle w:val="313"/>
              <w:spacing w:line="275" w:lineRule="exact"/>
              <w:jc w:val="center"/>
              <w:rPr>
                <w:bCs/>
                <w:sz w:val="24"/>
                <w:szCs w:val="24"/>
                <w:lang w:val="id-ID"/>
              </w:rPr>
            </w:pPr>
            <w:r>
              <w:rPr>
                <w:bCs/>
                <w:spacing w:val="-2"/>
                <w:sz w:val="24"/>
                <w:szCs w:val="24"/>
                <w:lang w:val="id-ID"/>
              </w:rPr>
              <w:t>Jumlah</w:t>
            </w:r>
          </w:p>
        </w:tc>
        <w:tc>
          <w:tcPr>
            <w:tcW w:w="1244" w:type="dxa"/>
          </w:tcPr>
          <w:p w14:paraId="59A8B526">
            <w:pPr>
              <w:pStyle w:val="313"/>
              <w:spacing w:line="275" w:lineRule="exact"/>
              <w:jc w:val="center"/>
              <w:rPr>
                <w:bCs/>
                <w:sz w:val="24"/>
                <w:szCs w:val="24"/>
                <w:lang w:val="id-ID"/>
              </w:rPr>
            </w:pPr>
            <w:r>
              <w:rPr>
                <w:bCs/>
                <w:spacing w:val="-5"/>
                <w:sz w:val="24"/>
                <w:szCs w:val="24"/>
                <w:lang w:val="id-ID"/>
              </w:rPr>
              <w:t>20</w:t>
            </w:r>
          </w:p>
        </w:tc>
        <w:tc>
          <w:tcPr>
            <w:tcW w:w="1448" w:type="dxa"/>
          </w:tcPr>
          <w:p w14:paraId="383A5EDA">
            <w:pPr>
              <w:pStyle w:val="313"/>
              <w:spacing w:line="275" w:lineRule="exact"/>
              <w:jc w:val="center"/>
              <w:rPr>
                <w:bCs/>
                <w:sz w:val="24"/>
                <w:szCs w:val="24"/>
                <w:lang w:val="id-ID"/>
              </w:rPr>
            </w:pPr>
            <w:r>
              <w:rPr>
                <w:bCs/>
                <w:sz w:val="24"/>
                <w:szCs w:val="24"/>
                <w:lang w:val="id-ID"/>
              </w:rPr>
              <w:t>100</w:t>
            </w:r>
            <w:r>
              <w:rPr>
                <w:bCs/>
                <w:spacing w:val="3"/>
                <w:sz w:val="24"/>
                <w:szCs w:val="24"/>
                <w:lang w:val="id-ID"/>
              </w:rPr>
              <w:t xml:space="preserve"> </w:t>
            </w:r>
            <w:r>
              <w:rPr>
                <w:bCs/>
                <w:spacing w:val="-12"/>
                <w:sz w:val="24"/>
                <w:szCs w:val="24"/>
                <w:lang w:val="id-ID"/>
              </w:rPr>
              <w:t>%</w:t>
            </w:r>
          </w:p>
        </w:tc>
      </w:tr>
    </w:tbl>
    <w:p w14:paraId="1B220EDC">
      <w:pPr>
        <w:jc w:val="right"/>
        <w:rPr>
          <w:rFonts w:ascii="Times New Roman" w:hAnsi="Times New Roman" w:cs="Times New Roman"/>
          <w:bCs/>
          <w:i/>
          <w:sz w:val="24"/>
          <w:szCs w:val="24"/>
        </w:rPr>
      </w:pPr>
      <w:r>
        <w:rPr>
          <w:rFonts w:ascii="Times New Roman" w:hAnsi="Times New Roman" w:cs="Times New Roman"/>
          <w:bCs/>
          <w:i/>
          <w:sz w:val="24"/>
          <w:szCs w:val="24"/>
        </w:rPr>
        <w:t>(Sumber</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 Hasil</w:t>
      </w:r>
      <w:r>
        <w:rPr>
          <w:rFonts w:ascii="Times New Roman" w:hAnsi="Times New Roman" w:cs="Times New Roman"/>
          <w:bCs/>
          <w:i/>
          <w:spacing w:val="-3"/>
          <w:sz w:val="24"/>
          <w:szCs w:val="24"/>
        </w:rPr>
        <w:t xml:space="preserve"> </w:t>
      </w:r>
      <w:r>
        <w:rPr>
          <w:rFonts w:ascii="Times New Roman" w:hAnsi="Times New Roman" w:cs="Times New Roman"/>
          <w:bCs/>
          <w:i/>
          <w:sz w:val="24"/>
          <w:szCs w:val="24"/>
        </w:rPr>
        <w:t>analisis</w:t>
      </w:r>
      <w:r>
        <w:rPr>
          <w:rFonts w:ascii="Times New Roman" w:hAnsi="Times New Roman" w:cs="Times New Roman"/>
          <w:bCs/>
          <w:i/>
          <w:spacing w:val="-4"/>
          <w:sz w:val="24"/>
          <w:szCs w:val="24"/>
        </w:rPr>
        <w:t xml:space="preserve"> </w:t>
      </w:r>
      <w:r>
        <w:rPr>
          <w:rFonts w:ascii="Times New Roman" w:hAnsi="Times New Roman" w:cs="Times New Roman"/>
          <w:bCs/>
          <w:i/>
          <w:spacing w:val="-2"/>
          <w:sz w:val="24"/>
          <w:szCs w:val="24"/>
        </w:rPr>
        <w:t>peneliti)</w:t>
      </w:r>
    </w:p>
    <w:p w14:paraId="04A0C419">
      <w:pPr>
        <w:pStyle w:val="12"/>
        <w:spacing w:before="197"/>
        <w:rPr>
          <w:bCs/>
          <w:i/>
        </w:rPr>
      </w:pPr>
    </w:p>
    <w:p w14:paraId="268FB313">
      <w:pPr>
        <w:pStyle w:val="12"/>
        <w:spacing w:line="360" w:lineRule="auto"/>
        <w:rPr>
          <w:bCs/>
        </w:rPr>
      </w:pPr>
      <w:r>
        <w:rPr>
          <w:bCs/>
        </w:rPr>
        <w:t>Keterangan</w:t>
      </w:r>
      <w:r>
        <w:rPr>
          <w:bCs/>
          <w:spacing w:val="-4"/>
        </w:rPr>
        <w:t xml:space="preserve"> </w:t>
      </w:r>
      <w:r>
        <w:rPr>
          <w:bCs/>
          <w:spacing w:val="-10"/>
        </w:rPr>
        <w:t>:</w:t>
      </w:r>
    </w:p>
    <w:p w14:paraId="71D59805">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w:t>
      </w:r>
      <w:r>
        <w:rPr>
          <w:rFonts w:ascii="Times New Roman" w:hAnsi="Times New Roman" w:cs="Times New Roman"/>
          <w:bCs/>
          <w:i/>
          <w:spacing w:val="-2"/>
          <w:sz w:val="24"/>
          <w:szCs w:val="24"/>
        </w:rPr>
        <w:t>nomor</w:t>
      </w:r>
    </w:p>
    <w:p w14:paraId="2A35F9E5">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7"/>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rentang</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pretest</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kelas</w:t>
      </w:r>
      <w:r>
        <w:rPr>
          <w:rFonts w:ascii="Times New Roman" w:hAnsi="Times New Roman" w:cs="Times New Roman"/>
          <w:bCs/>
          <w:i/>
          <w:spacing w:val="-7"/>
          <w:sz w:val="24"/>
          <w:szCs w:val="24"/>
        </w:rPr>
        <w:t xml:space="preserve"> I</w:t>
      </w:r>
      <w:r>
        <w:rPr>
          <w:rFonts w:ascii="Times New Roman" w:hAnsi="Times New Roman" w:cs="Times New Roman"/>
          <w:bCs/>
          <w:i/>
          <w:sz w:val="24"/>
          <w:szCs w:val="24"/>
        </w:rPr>
        <w:t xml:space="preserve">V </w:t>
      </w:r>
    </w:p>
    <w:p w14:paraId="73C08641">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 3 adalah kategori rentang</w:t>
      </w:r>
    </w:p>
    <w:p w14:paraId="3BEB5111">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4</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mendapat</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1"/>
          <w:sz w:val="24"/>
          <w:szCs w:val="24"/>
        </w:rPr>
        <w:t xml:space="preserve"> </w:t>
      </w:r>
      <w:r>
        <w:rPr>
          <w:rFonts w:ascii="Times New Roman" w:hAnsi="Times New Roman" w:cs="Times New Roman"/>
          <w:bCs/>
          <w:i/>
          <w:spacing w:val="-2"/>
          <w:sz w:val="24"/>
          <w:szCs w:val="24"/>
        </w:rPr>
        <w:t>tersebut</w:t>
      </w:r>
    </w:p>
    <w:p w14:paraId="6E0895BE">
      <w:pPr>
        <w:spacing w:after="0" w:line="360" w:lineRule="auto"/>
        <w:jc w:val="both"/>
        <w:rPr>
          <w:rFonts w:ascii="Times New Roman" w:hAnsi="Times New Roman" w:cs="Times New Roman"/>
          <w:bCs/>
          <w:i/>
        </w:rPr>
      </w:pPr>
      <w:r>
        <w:rPr>
          <w:rFonts w:ascii="Times New Roman" w:hAnsi="Times New Roman" w:cs="Times New Roman"/>
          <w:bCs/>
          <w:i/>
          <w:sz w:val="24"/>
          <w:szCs w:val="24"/>
        </w:rPr>
        <w:t>Kolom</w:t>
      </w:r>
      <w:r>
        <w:rPr>
          <w:rFonts w:ascii="Times New Roman" w:hAnsi="Times New Roman" w:cs="Times New Roman"/>
          <w:bCs/>
          <w:i/>
          <w:spacing w:val="20"/>
          <w:sz w:val="24"/>
          <w:szCs w:val="24"/>
        </w:rPr>
        <w:t xml:space="preserve"> </w:t>
      </w:r>
      <w:r>
        <w:rPr>
          <w:rFonts w:ascii="Times New Roman" w:hAnsi="Times New Roman" w:cs="Times New Roman"/>
          <w:bCs/>
          <w:i/>
          <w:sz w:val="24"/>
          <w:szCs w:val="24"/>
        </w:rPr>
        <w:t>5</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24"/>
          <w:sz w:val="24"/>
          <w:szCs w:val="24"/>
        </w:rPr>
        <w:t xml:space="preserve"> </w:t>
      </w:r>
      <w:r>
        <w:rPr>
          <w:rFonts w:ascii="Times New Roman" w:hAnsi="Times New Roman" w:cs="Times New Roman"/>
          <w:bCs/>
          <w:i/>
          <w:sz w:val="24"/>
          <w:szCs w:val="24"/>
        </w:rPr>
        <w:t>(%)</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data</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diketahui</w:t>
      </w:r>
      <w:r>
        <w:rPr>
          <w:rFonts w:ascii="Times New Roman" w:hAnsi="Times New Roman" w:cs="Times New Roman"/>
          <w:bCs/>
          <w:i/>
          <w:spacing w:val="18"/>
          <w:sz w:val="24"/>
          <w:szCs w:val="24"/>
        </w:rPr>
        <w:t xml:space="preserve"> </w:t>
      </w:r>
      <w:r>
        <w:rPr>
          <w:rFonts w:ascii="Times New Roman" w:hAnsi="Times New Roman" w:cs="Times New Roman"/>
          <w:bCs/>
          <w:i/>
          <w:sz w:val="24"/>
          <w:szCs w:val="24"/>
        </w:rPr>
        <w:t>dari</w:t>
      </w:r>
      <w:r>
        <w:rPr>
          <w:rFonts w:ascii="Times New Roman" w:hAnsi="Times New Roman" w:cs="Times New Roman"/>
          <w:bCs/>
          <w:i/>
          <w:spacing w:val="29"/>
          <w:sz w:val="24"/>
          <w:szCs w:val="24"/>
        </w:rPr>
        <w:t xml:space="preserve"> </w:t>
      </w:r>
      <w:bookmarkStart w:id="2" w:name="_Hlk198975187"/>
      <m:oMath>
        <m:f>
          <m:fPr>
            <m:ctrlPr>
              <w:rPr>
                <w:rFonts w:ascii="Cambria Math" w:hAnsi="Cambria Math" w:cs="Times New Roman"/>
                <w:bCs/>
                <w:i/>
                <w:iCs/>
              </w:rPr>
            </m:ctrlPr>
          </m:fPr>
          <m:num>
            <m:r>
              <m:rPr/>
              <w:rPr>
                <w:rFonts w:ascii="Cambria Math" w:hAnsi="Cambria Math" w:cs="Times New Roman"/>
              </w:rPr>
              <m:t>frekuensi</m:t>
            </m:r>
            <m:ctrlPr>
              <w:rPr>
                <w:rFonts w:ascii="Cambria Math" w:hAnsi="Cambria Math" w:cs="Times New Roman"/>
                <w:bCs/>
                <w:i/>
                <w:iCs/>
              </w:rPr>
            </m:ctrlPr>
          </m:num>
          <m:den>
            <m:r>
              <m:rPr/>
              <w:rPr>
                <w:rFonts w:ascii="Cambria Math" w:hAnsi="Cambria Math" w:cs="Times New Roman"/>
              </w:rPr>
              <m:t>jumlah siswa</m:t>
            </m:r>
            <m:ctrlPr>
              <w:rPr>
                <w:rFonts w:ascii="Cambria Math" w:hAnsi="Cambria Math" w:cs="Times New Roman"/>
                <w:bCs/>
                <w:i/>
                <w:iCs/>
              </w:rPr>
            </m:ctrlPr>
          </m:den>
        </m:f>
        <m:r>
          <m:rPr/>
          <w:rPr>
            <w:rFonts w:ascii="Cambria Math" w:hAnsi="Cambria Math" w:cs="Times New Roman"/>
          </w:rPr>
          <m:t>×100)</m:t>
        </m:r>
        <w:bookmarkEnd w:id="2"/>
      </m:oMath>
    </w:p>
    <w:p w14:paraId="1BD57039">
      <w:pPr>
        <w:pStyle w:val="12"/>
        <w:spacing w:before="1" w:line="480" w:lineRule="auto"/>
        <w:ind w:firstLine="720"/>
        <w:jc w:val="both"/>
        <w:rPr>
          <w:bCs/>
          <w:sz w:val="23"/>
          <w:szCs w:val="23"/>
        </w:rPr>
      </w:pPr>
      <w:r>
        <w:rPr>
          <w:bCs/>
          <w:sz w:val="23"/>
          <w:szCs w:val="23"/>
        </w:rPr>
        <w:t>Dari analisis diatas dapat disimpulkan bahwa pada kelas IVB , terdapat: 3 siswa dikelompok atas/tinggi (15%), 14 siswa dikelompok tengah/sedang ( 70%), dan 3 siswa dikelompok bawah/rendah (15%).</w:t>
      </w:r>
    </w:p>
    <w:p w14:paraId="1766D132">
      <w:pPr>
        <w:pStyle w:val="12"/>
        <w:spacing w:before="1" w:line="480" w:lineRule="auto"/>
        <w:ind w:firstLine="720"/>
        <w:jc w:val="both"/>
        <w:rPr>
          <w:bCs/>
        </w:rPr>
      </w:pPr>
    </w:p>
    <w:p w14:paraId="6AB90B8F">
      <w:pPr>
        <w:pStyle w:val="36"/>
        <w:widowControl w:val="0"/>
        <w:numPr>
          <w:ilvl w:val="2"/>
          <w:numId w:val="1"/>
        </w:numPr>
        <w:autoSpaceDE w:val="0"/>
        <w:autoSpaceDN w:val="0"/>
        <w:spacing w:after="0" w:line="480" w:lineRule="auto"/>
        <w:jc w:val="both"/>
        <w:rPr>
          <w:rFonts w:ascii="Times New Roman" w:hAnsi="Times New Roman"/>
          <w:b/>
          <w:i/>
          <w:sz w:val="24"/>
          <w:szCs w:val="24"/>
        </w:rPr>
      </w:pPr>
      <w:bookmarkStart w:id="3" w:name="_Hlk199023498"/>
      <w:r>
        <w:rPr>
          <w:rFonts w:ascii="Times New Roman" w:hAnsi="Times New Roman"/>
          <w:b/>
          <w:sz w:val="24"/>
          <w:szCs w:val="24"/>
        </w:rPr>
        <w:t>Hasil</w:t>
      </w:r>
      <w:r>
        <w:rPr>
          <w:rFonts w:ascii="Times New Roman" w:hAnsi="Times New Roman"/>
          <w:b/>
          <w:spacing w:val="-2"/>
          <w:sz w:val="24"/>
          <w:szCs w:val="24"/>
        </w:rPr>
        <w:t xml:space="preserve"> </w:t>
      </w:r>
      <w:r>
        <w:rPr>
          <w:rFonts w:ascii="Times New Roman" w:hAnsi="Times New Roman"/>
          <w:b/>
          <w:i/>
          <w:sz w:val="24"/>
          <w:szCs w:val="24"/>
        </w:rPr>
        <w:t>Post-</w:t>
      </w:r>
      <w:r>
        <w:rPr>
          <w:rFonts w:ascii="Times New Roman" w:hAnsi="Times New Roman"/>
          <w:b/>
          <w:i/>
          <w:spacing w:val="-4"/>
          <w:sz w:val="24"/>
          <w:szCs w:val="24"/>
        </w:rPr>
        <w:t>Test</w:t>
      </w:r>
    </w:p>
    <w:bookmarkEnd w:id="3"/>
    <w:p w14:paraId="7D36B8E5">
      <w:pPr>
        <w:pStyle w:val="12"/>
        <w:spacing w:line="480" w:lineRule="auto"/>
        <w:ind w:firstLine="720"/>
        <w:jc w:val="both"/>
        <w:rPr>
          <w:bCs/>
        </w:rPr>
      </w:pPr>
      <w:r>
        <w:rPr>
          <w:bCs/>
        </w:rPr>
        <w:t xml:space="preserve">Pemberian soal </w:t>
      </w:r>
      <w:r>
        <w:rPr>
          <w:bCs/>
          <w:i/>
        </w:rPr>
        <w:t xml:space="preserve">posttest </w:t>
      </w:r>
      <w:r>
        <w:rPr>
          <w:bCs/>
        </w:rPr>
        <w:t xml:space="preserve">dilakukan pada akhir pembelajaran untuk mengetahui kemampuan siswa dalam menerima pelajaran yang telah dipelajari atau setelah siswa diberikan perlakuan dengan tujuan untuk mengukur hasil akhir siswa pada pembelajaran Bahasa Indonesia. Adapun hasil nilai </w:t>
      </w:r>
      <w:r>
        <w:rPr>
          <w:bCs/>
          <w:i/>
        </w:rPr>
        <w:t xml:space="preserve">posttest </w:t>
      </w:r>
      <w:r>
        <w:rPr>
          <w:bCs/>
        </w:rPr>
        <w:t>yang telah dilakukan sebagai berikut:</w:t>
      </w:r>
    </w:p>
    <w:p w14:paraId="4AF3A789">
      <w:pPr>
        <w:pStyle w:val="12"/>
        <w:spacing w:line="480" w:lineRule="auto"/>
        <w:jc w:val="both"/>
        <w:rPr>
          <w:bCs/>
        </w:rPr>
      </w:pPr>
      <w:r>
        <w:rPr>
          <w:bCs/>
        </w:rPr>
        <w:t>1. Hasil</w:t>
      </w:r>
      <w:r>
        <w:rPr>
          <w:bCs/>
          <w:spacing w:val="-4"/>
        </w:rPr>
        <w:t xml:space="preserve"> </w:t>
      </w:r>
      <w:r>
        <w:rPr>
          <w:bCs/>
        </w:rPr>
        <w:t>Nilai</w:t>
      </w:r>
      <w:r>
        <w:rPr>
          <w:bCs/>
          <w:spacing w:val="-1"/>
        </w:rPr>
        <w:t xml:space="preserve"> </w:t>
      </w:r>
      <w:r>
        <w:rPr>
          <w:bCs/>
          <w:i/>
        </w:rPr>
        <w:t>Pos-test</w:t>
      </w:r>
      <w:r>
        <w:rPr>
          <w:bCs/>
          <w:i/>
          <w:spacing w:val="-1"/>
        </w:rPr>
        <w:t xml:space="preserve"> </w:t>
      </w:r>
      <w:r>
        <w:rPr>
          <w:bCs/>
        </w:rPr>
        <w:t>Kelas</w:t>
      </w:r>
      <w:r>
        <w:rPr>
          <w:bCs/>
          <w:spacing w:val="-5"/>
        </w:rPr>
        <w:t xml:space="preserve"> IVA</w:t>
      </w:r>
    </w:p>
    <w:p w14:paraId="006F14C8">
      <w:pPr>
        <w:pStyle w:val="3"/>
        <w:spacing w:line="36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12</w:t>
      </w:r>
    </w:p>
    <w:p w14:paraId="407CE03F">
      <w:pPr>
        <w:spacing w:line="360" w:lineRule="auto"/>
        <w:jc w:val="center"/>
        <w:rPr>
          <w:rFonts w:ascii="Times New Roman" w:hAnsi="Times New Roman" w:cs="Times New Roman"/>
          <w:bCs/>
          <w:spacing w:val="-5"/>
          <w:sz w:val="24"/>
          <w:szCs w:val="24"/>
        </w:rPr>
      </w:pPr>
      <w:r>
        <w:rPr>
          <w:rFonts w:ascii="Times New Roman" w:hAnsi="Times New Roman" w:cs="Times New Roman"/>
          <w:bCs/>
          <w:sz w:val="24"/>
          <w:szCs w:val="24"/>
        </w:rPr>
        <w:t>Hasil</w:t>
      </w:r>
      <w:r>
        <w:rPr>
          <w:rFonts w:ascii="Times New Roman" w:hAnsi="Times New Roman" w:cs="Times New Roman"/>
          <w:bCs/>
          <w:spacing w:val="-2"/>
          <w:sz w:val="24"/>
          <w:szCs w:val="24"/>
        </w:rPr>
        <w:t xml:space="preserve"> </w:t>
      </w:r>
      <w:r>
        <w:rPr>
          <w:rFonts w:ascii="Times New Roman" w:hAnsi="Times New Roman" w:cs="Times New Roman"/>
          <w:bCs/>
          <w:i/>
          <w:sz w:val="24"/>
          <w:szCs w:val="24"/>
        </w:rPr>
        <w:t>Post-Test</w:t>
      </w:r>
      <w:r>
        <w:rPr>
          <w:rFonts w:ascii="Times New Roman" w:hAnsi="Times New Roman" w:cs="Times New Roman"/>
          <w:bCs/>
          <w:spacing w:val="57"/>
          <w:sz w:val="24"/>
          <w:szCs w:val="24"/>
        </w:rPr>
        <w:t xml:space="preserve"> </w:t>
      </w:r>
      <w:r>
        <w:rPr>
          <w:rFonts w:ascii="Times New Roman" w:hAnsi="Times New Roman" w:cs="Times New Roman"/>
          <w:bCs/>
          <w:sz w:val="24"/>
          <w:szCs w:val="24"/>
        </w:rPr>
        <w:t>Siswa</w:t>
      </w:r>
      <w:r>
        <w:rPr>
          <w:rFonts w:ascii="Times New Roman" w:hAnsi="Times New Roman" w:cs="Times New Roman"/>
          <w:bCs/>
          <w:spacing w:val="-2"/>
          <w:sz w:val="24"/>
          <w:szCs w:val="24"/>
        </w:rPr>
        <w:t xml:space="preserve"> </w:t>
      </w:r>
      <w:r>
        <w:rPr>
          <w:rFonts w:ascii="Times New Roman" w:hAnsi="Times New Roman" w:cs="Times New Roman"/>
          <w:bCs/>
          <w:sz w:val="24"/>
          <w:szCs w:val="24"/>
        </w:rPr>
        <w:t>Kelas</w:t>
      </w:r>
      <w:r>
        <w:rPr>
          <w:rFonts w:ascii="Times New Roman" w:hAnsi="Times New Roman" w:cs="Times New Roman"/>
          <w:bCs/>
          <w:spacing w:val="-3"/>
          <w:sz w:val="24"/>
          <w:szCs w:val="24"/>
        </w:rPr>
        <w:t xml:space="preserve"> I</w:t>
      </w:r>
      <w:r>
        <w:rPr>
          <w:rFonts w:ascii="Times New Roman" w:hAnsi="Times New Roman" w:cs="Times New Roman"/>
          <w:bCs/>
          <w:spacing w:val="-5"/>
          <w:sz w:val="24"/>
          <w:szCs w:val="24"/>
        </w:rPr>
        <w:t>VA</w:t>
      </w:r>
    </w:p>
    <w:tbl>
      <w:tblPr>
        <w:tblStyle w:val="23"/>
        <w:tblW w:w="0" w:type="auto"/>
        <w:tblInd w:w="-71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645"/>
        <w:gridCol w:w="878"/>
        <w:gridCol w:w="696"/>
        <w:gridCol w:w="936"/>
        <w:gridCol w:w="1040"/>
        <w:gridCol w:w="858"/>
        <w:gridCol w:w="996"/>
        <w:gridCol w:w="1309"/>
      </w:tblGrid>
      <w:tr w14:paraId="6301B0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11B3B57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No</w:t>
            </w:r>
          </w:p>
        </w:tc>
        <w:tc>
          <w:tcPr>
            <w:tcW w:w="1645" w:type="dxa"/>
            <w:vAlign w:val="center"/>
          </w:tcPr>
          <w:p w14:paraId="36448C3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Nama</w:t>
            </w:r>
          </w:p>
        </w:tc>
        <w:tc>
          <w:tcPr>
            <w:tcW w:w="0" w:type="auto"/>
            <w:vAlign w:val="center"/>
          </w:tcPr>
          <w:p w14:paraId="7EC3DD7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Skor (X)</w:t>
            </w:r>
          </w:p>
        </w:tc>
        <w:tc>
          <w:tcPr>
            <w:tcW w:w="0" w:type="auto"/>
            <w:vAlign w:val="center"/>
          </w:tcPr>
          <w:p w14:paraId="3B14F78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Nilai</w:t>
            </w:r>
          </w:p>
        </w:tc>
        <w:tc>
          <w:tcPr>
            <w:tcW w:w="0" w:type="auto"/>
            <w:vAlign w:val="center"/>
          </w:tcPr>
          <w:p w14:paraId="2E67C3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X²</w:t>
            </w:r>
          </w:p>
        </w:tc>
        <w:tc>
          <w:tcPr>
            <w:tcW w:w="0" w:type="auto"/>
            <w:vAlign w:val="center"/>
          </w:tcPr>
          <w:p w14:paraId="5DBDB24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 (15,25)</w:t>
            </w:r>
          </w:p>
        </w:tc>
        <w:tc>
          <w:tcPr>
            <w:tcW w:w="0" w:type="auto"/>
            <w:vAlign w:val="center"/>
          </w:tcPr>
          <w:p w14:paraId="516D272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(X−X̄)</w:t>
            </w:r>
          </w:p>
        </w:tc>
        <w:tc>
          <w:tcPr>
            <w:tcW w:w="0" w:type="auto"/>
            <w:vAlign w:val="center"/>
          </w:tcPr>
          <w:p w14:paraId="6385044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(X−X̄)²</w:t>
            </w:r>
          </w:p>
        </w:tc>
        <w:tc>
          <w:tcPr>
            <w:tcW w:w="0" w:type="auto"/>
            <w:vAlign w:val="center"/>
          </w:tcPr>
          <w:p w14:paraId="0102C9B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Interpretasi</w:t>
            </w:r>
          </w:p>
        </w:tc>
      </w:tr>
      <w:tr w14:paraId="78DA13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52DECBB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w:t>
            </w:r>
          </w:p>
        </w:tc>
        <w:tc>
          <w:tcPr>
            <w:tcW w:w="1645" w:type="dxa"/>
            <w:vAlign w:val="center"/>
          </w:tcPr>
          <w:p w14:paraId="483B180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w:t>
            </w:r>
          </w:p>
        </w:tc>
        <w:tc>
          <w:tcPr>
            <w:tcW w:w="0" w:type="auto"/>
            <w:vAlign w:val="center"/>
          </w:tcPr>
          <w:p w14:paraId="1E14D25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1FD6A76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w:t>
            </w:r>
          </w:p>
        </w:tc>
        <w:tc>
          <w:tcPr>
            <w:tcW w:w="0" w:type="auto"/>
            <w:vAlign w:val="center"/>
          </w:tcPr>
          <w:p w14:paraId="08E1ED8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8100</w:t>
            </w:r>
          </w:p>
        </w:tc>
        <w:tc>
          <w:tcPr>
            <w:tcW w:w="0" w:type="auto"/>
            <w:vAlign w:val="center"/>
          </w:tcPr>
          <w:p w14:paraId="5E62CB6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F2138E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w:t>
            </w:r>
          </w:p>
        </w:tc>
        <w:tc>
          <w:tcPr>
            <w:tcW w:w="0" w:type="auto"/>
            <w:vAlign w:val="center"/>
          </w:tcPr>
          <w:p w14:paraId="0891E37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7,5625</w:t>
            </w:r>
          </w:p>
        </w:tc>
        <w:tc>
          <w:tcPr>
            <w:tcW w:w="0" w:type="auto"/>
            <w:vAlign w:val="center"/>
          </w:tcPr>
          <w:p w14:paraId="5FD13B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1F8E16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137C49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w:t>
            </w:r>
          </w:p>
        </w:tc>
        <w:tc>
          <w:tcPr>
            <w:tcW w:w="1645" w:type="dxa"/>
            <w:vAlign w:val="center"/>
          </w:tcPr>
          <w:p w14:paraId="337CE7F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w:t>
            </w:r>
          </w:p>
        </w:tc>
        <w:tc>
          <w:tcPr>
            <w:tcW w:w="0" w:type="auto"/>
            <w:vAlign w:val="center"/>
          </w:tcPr>
          <w:p w14:paraId="59DC8B4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7CD92A9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3243DB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7042757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40A04BE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608D1E2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20CACFA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0FF94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8FAB53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w:t>
            </w:r>
          </w:p>
        </w:tc>
        <w:tc>
          <w:tcPr>
            <w:tcW w:w="1645" w:type="dxa"/>
            <w:vAlign w:val="center"/>
          </w:tcPr>
          <w:p w14:paraId="35068A4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3</w:t>
            </w:r>
          </w:p>
        </w:tc>
        <w:tc>
          <w:tcPr>
            <w:tcW w:w="0" w:type="auto"/>
            <w:vAlign w:val="center"/>
          </w:tcPr>
          <w:p w14:paraId="56F4497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74B456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4561333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0" w:type="auto"/>
            <w:vAlign w:val="center"/>
          </w:tcPr>
          <w:p w14:paraId="3CF6257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4A07017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0" w:type="auto"/>
            <w:vAlign w:val="center"/>
          </w:tcPr>
          <w:p w14:paraId="09D032E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0,0625</w:t>
            </w:r>
          </w:p>
        </w:tc>
        <w:tc>
          <w:tcPr>
            <w:tcW w:w="0" w:type="auto"/>
            <w:vAlign w:val="center"/>
          </w:tcPr>
          <w:p w14:paraId="133CDD3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91942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07EBD0F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w:t>
            </w:r>
          </w:p>
        </w:tc>
        <w:tc>
          <w:tcPr>
            <w:tcW w:w="1645" w:type="dxa"/>
            <w:vAlign w:val="center"/>
          </w:tcPr>
          <w:p w14:paraId="7CBD308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4</w:t>
            </w:r>
          </w:p>
        </w:tc>
        <w:tc>
          <w:tcPr>
            <w:tcW w:w="0" w:type="auto"/>
            <w:vAlign w:val="center"/>
          </w:tcPr>
          <w:p w14:paraId="00FBBB3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5449A60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28729F0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0" w:type="auto"/>
            <w:vAlign w:val="center"/>
          </w:tcPr>
          <w:p w14:paraId="504C927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249C73F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1,75</w:t>
            </w:r>
          </w:p>
        </w:tc>
        <w:tc>
          <w:tcPr>
            <w:tcW w:w="0" w:type="auto"/>
            <w:vAlign w:val="center"/>
          </w:tcPr>
          <w:p w14:paraId="2118B6A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3,0625</w:t>
            </w:r>
          </w:p>
        </w:tc>
        <w:tc>
          <w:tcPr>
            <w:tcW w:w="0" w:type="auto"/>
            <w:vAlign w:val="center"/>
          </w:tcPr>
          <w:p w14:paraId="4C24C15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595A03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191ECEA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w:t>
            </w:r>
          </w:p>
        </w:tc>
        <w:tc>
          <w:tcPr>
            <w:tcW w:w="1645" w:type="dxa"/>
            <w:vAlign w:val="center"/>
          </w:tcPr>
          <w:p w14:paraId="4DEB535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5</w:t>
            </w:r>
          </w:p>
        </w:tc>
        <w:tc>
          <w:tcPr>
            <w:tcW w:w="0" w:type="auto"/>
            <w:vAlign w:val="center"/>
          </w:tcPr>
          <w:p w14:paraId="57E8BC3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1689901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366A148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1EA26C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81B668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2E397E3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6EAC0C1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FBC06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D33612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w:t>
            </w:r>
          </w:p>
        </w:tc>
        <w:tc>
          <w:tcPr>
            <w:tcW w:w="1645" w:type="dxa"/>
            <w:vAlign w:val="center"/>
          </w:tcPr>
          <w:p w14:paraId="67243E0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6</w:t>
            </w:r>
          </w:p>
        </w:tc>
        <w:tc>
          <w:tcPr>
            <w:tcW w:w="0" w:type="auto"/>
            <w:vAlign w:val="center"/>
          </w:tcPr>
          <w:p w14:paraId="746BCF5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66FDCC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319505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0" w:type="auto"/>
            <w:vAlign w:val="center"/>
          </w:tcPr>
          <w:p w14:paraId="3CF3004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15DB71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-5,25</w:t>
            </w:r>
          </w:p>
        </w:tc>
        <w:tc>
          <w:tcPr>
            <w:tcW w:w="0" w:type="auto"/>
            <w:vAlign w:val="center"/>
          </w:tcPr>
          <w:p w14:paraId="1345183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27,5625</w:t>
            </w:r>
          </w:p>
        </w:tc>
        <w:tc>
          <w:tcPr>
            <w:tcW w:w="0" w:type="auto"/>
            <w:vAlign w:val="center"/>
          </w:tcPr>
          <w:p w14:paraId="5CBFA8C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63EB61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B4FA61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w:t>
            </w:r>
          </w:p>
        </w:tc>
        <w:tc>
          <w:tcPr>
            <w:tcW w:w="1645" w:type="dxa"/>
            <w:vAlign w:val="center"/>
          </w:tcPr>
          <w:p w14:paraId="29A4A5E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7</w:t>
            </w:r>
          </w:p>
        </w:tc>
        <w:tc>
          <w:tcPr>
            <w:tcW w:w="0" w:type="auto"/>
            <w:vAlign w:val="center"/>
          </w:tcPr>
          <w:p w14:paraId="2C7DD3C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7231737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6E27B30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0" w:type="auto"/>
            <w:vAlign w:val="center"/>
          </w:tcPr>
          <w:p w14:paraId="040D390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A511DF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w:t>
            </w:r>
          </w:p>
        </w:tc>
        <w:tc>
          <w:tcPr>
            <w:tcW w:w="0" w:type="auto"/>
            <w:vAlign w:val="center"/>
          </w:tcPr>
          <w:p w14:paraId="64F6E8C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7,5625</w:t>
            </w:r>
          </w:p>
        </w:tc>
        <w:tc>
          <w:tcPr>
            <w:tcW w:w="0" w:type="auto"/>
            <w:vAlign w:val="center"/>
          </w:tcPr>
          <w:p w14:paraId="6F4C79D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06688C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57F8482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w:t>
            </w:r>
          </w:p>
        </w:tc>
        <w:tc>
          <w:tcPr>
            <w:tcW w:w="1645" w:type="dxa"/>
            <w:vAlign w:val="center"/>
          </w:tcPr>
          <w:p w14:paraId="6AF5051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8</w:t>
            </w:r>
          </w:p>
        </w:tc>
        <w:tc>
          <w:tcPr>
            <w:tcW w:w="0" w:type="auto"/>
            <w:vAlign w:val="center"/>
          </w:tcPr>
          <w:p w14:paraId="54D1260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76AD09A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6758121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0" w:type="auto"/>
            <w:vAlign w:val="center"/>
          </w:tcPr>
          <w:p w14:paraId="38BB3F6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27BD84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0" w:type="auto"/>
            <w:vAlign w:val="center"/>
          </w:tcPr>
          <w:p w14:paraId="6424629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0,0625</w:t>
            </w:r>
          </w:p>
        </w:tc>
        <w:tc>
          <w:tcPr>
            <w:tcW w:w="0" w:type="auto"/>
            <w:vAlign w:val="center"/>
          </w:tcPr>
          <w:p w14:paraId="62E8574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AB5C4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73E6623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1645" w:type="dxa"/>
            <w:vAlign w:val="center"/>
          </w:tcPr>
          <w:p w14:paraId="6853686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9</w:t>
            </w:r>
          </w:p>
        </w:tc>
        <w:tc>
          <w:tcPr>
            <w:tcW w:w="0" w:type="auto"/>
            <w:vAlign w:val="center"/>
          </w:tcPr>
          <w:p w14:paraId="62D9BBC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w:t>
            </w:r>
          </w:p>
        </w:tc>
        <w:tc>
          <w:tcPr>
            <w:tcW w:w="0" w:type="auto"/>
            <w:vAlign w:val="center"/>
          </w:tcPr>
          <w:p w14:paraId="56063C4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0" w:type="auto"/>
            <w:vAlign w:val="center"/>
          </w:tcPr>
          <w:p w14:paraId="484442D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0" w:type="auto"/>
            <w:vAlign w:val="center"/>
          </w:tcPr>
          <w:p w14:paraId="7DC52F6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10B7B76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3,75</w:t>
            </w:r>
          </w:p>
        </w:tc>
        <w:tc>
          <w:tcPr>
            <w:tcW w:w="0" w:type="auto"/>
            <w:vAlign w:val="center"/>
          </w:tcPr>
          <w:p w14:paraId="73043E3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14,0625</w:t>
            </w:r>
          </w:p>
        </w:tc>
        <w:tc>
          <w:tcPr>
            <w:tcW w:w="0" w:type="auto"/>
            <w:vAlign w:val="center"/>
          </w:tcPr>
          <w:p w14:paraId="04D497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46D859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5A4D6AB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1645" w:type="dxa"/>
            <w:vAlign w:val="center"/>
          </w:tcPr>
          <w:p w14:paraId="6704871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10</w:t>
            </w:r>
          </w:p>
        </w:tc>
        <w:tc>
          <w:tcPr>
            <w:tcW w:w="0" w:type="auto"/>
            <w:vAlign w:val="center"/>
          </w:tcPr>
          <w:p w14:paraId="33BF3A3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4A287CE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0E4BD97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0" w:type="auto"/>
            <w:vAlign w:val="center"/>
          </w:tcPr>
          <w:p w14:paraId="0EE1C1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5BA08B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-2,25</w:t>
            </w:r>
          </w:p>
        </w:tc>
        <w:tc>
          <w:tcPr>
            <w:tcW w:w="0" w:type="auto"/>
            <w:vAlign w:val="center"/>
          </w:tcPr>
          <w:p w14:paraId="4CED418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5,0625</w:t>
            </w:r>
          </w:p>
        </w:tc>
        <w:tc>
          <w:tcPr>
            <w:tcW w:w="0" w:type="auto"/>
            <w:vAlign w:val="center"/>
          </w:tcPr>
          <w:p w14:paraId="44F6B05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AA562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74E5671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1645" w:type="dxa"/>
            <w:vAlign w:val="center"/>
          </w:tcPr>
          <w:p w14:paraId="1FB17C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11</w:t>
            </w:r>
          </w:p>
        </w:tc>
        <w:tc>
          <w:tcPr>
            <w:tcW w:w="0" w:type="auto"/>
            <w:vAlign w:val="center"/>
          </w:tcPr>
          <w:p w14:paraId="76F2F70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61FC35A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23A39E7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0" w:type="auto"/>
            <w:vAlign w:val="center"/>
          </w:tcPr>
          <w:p w14:paraId="5703F22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4D6EC79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w:t>
            </w:r>
          </w:p>
        </w:tc>
        <w:tc>
          <w:tcPr>
            <w:tcW w:w="0" w:type="auto"/>
            <w:vAlign w:val="center"/>
          </w:tcPr>
          <w:p w14:paraId="2DEB055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7,5625</w:t>
            </w:r>
          </w:p>
        </w:tc>
        <w:tc>
          <w:tcPr>
            <w:tcW w:w="0" w:type="auto"/>
            <w:vAlign w:val="center"/>
          </w:tcPr>
          <w:p w14:paraId="2C393B5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6F9C0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5B8EF9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1645" w:type="dxa"/>
            <w:vAlign w:val="center"/>
          </w:tcPr>
          <w:p w14:paraId="42CBBEC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12</w:t>
            </w:r>
          </w:p>
        </w:tc>
        <w:tc>
          <w:tcPr>
            <w:tcW w:w="0" w:type="auto"/>
            <w:vAlign w:val="center"/>
          </w:tcPr>
          <w:p w14:paraId="1D63CDF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18E12A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111A5D6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0" w:type="auto"/>
            <w:vAlign w:val="center"/>
          </w:tcPr>
          <w:p w14:paraId="3B7E065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6CC6343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1,75</w:t>
            </w:r>
          </w:p>
        </w:tc>
        <w:tc>
          <w:tcPr>
            <w:tcW w:w="0" w:type="auto"/>
            <w:vAlign w:val="center"/>
          </w:tcPr>
          <w:p w14:paraId="0ACDD81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3,0625</w:t>
            </w:r>
          </w:p>
        </w:tc>
        <w:tc>
          <w:tcPr>
            <w:tcW w:w="0" w:type="auto"/>
            <w:vAlign w:val="center"/>
          </w:tcPr>
          <w:p w14:paraId="15E756C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2572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166099C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1645" w:type="dxa"/>
            <w:vAlign w:val="center"/>
          </w:tcPr>
          <w:p w14:paraId="12F7B88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13</w:t>
            </w:r>
          </w:p>
        </w:tc>
        <w:tc>
          <w:tcPr>
            <w:tcW w:w="0" w:type="auto"/>
            <w:vAlign w:val="center"/>
          </w:tcPr>
          <w:p w14:paraId="446F52C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7DC7BBE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w:t>
            </w:r>
          </w:p>
        </w:tc>
        <w:tc>
          <w:tcPr>
            <w:tcW w:w="0" w:type="auto"/>
            <w:vAlign w:val="center"/>
          </w:tcPr>
          <w:p w14:paraId="727FEF9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8100</w:t>
            </w:r>
          </w:p>
        </w:tc>
        <w:tc>
          <w:tcPr>
            <w:tcW w:w="0" w:type="auto"/>
            <w:vAlign w:val="center"/>
          </w:tcPr>
          <w:p w14:paraId="31187FD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13EDA6F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4,75</w:t>
            </w:r>
          </w:p>
        </w:tc>
        <w:tc>
          <w:tcPr>
            <w:tcW w:w="0" w:type="auto"/>
            <w:vAlign w:val="center"/>
          </w:tcPr>
          <w:p w14:paraId="1F2BF4C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22,5625</w:t>
            </w:r>
          </w:p>
        </w:tc>
        <w:tc>
          <w:tcPr>
            <w:tcW w:w="0" w:type="auto"/>
            <w:vAlign w:val="center"/>
          </w:tcPr>
          <w:p w14:paraId="7459567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36FD02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04CA560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1645" w:type="dxa"/>
            <w:vAlign w:val="center"/>
          </w:tcPr>
          <w:p w14:paraId="6153386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14</w:t>
            </w:r>
          </w:p>
        </w:tc>
        <w:tc>
          <w:tcPr>
            <w:tcW w:w="0" w:type="auto"/>
            <w:vAlign w:val="center"/>
          </w:tcPr>
          <w:p w14:paraId="50A712B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3486E8A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369727A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0" w:type="auto"/>
            <w:vAlign w:val="center"/>
          </w:tcPr>
          <w:p w14:paraId="5FD910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255063C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-2,25</w:t>
            </w:r>
          </w:p>
        </w:tc>
        <w:tc>
          <w:tcPr>
            <w:tcW w:w="0" w:type="auto"/>
            <w:vAlign w:val="center"/>
          </w:tcPr>
          <w:p w14:paraId="180F9F0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5,0625</w:t>
            </w:r>
          </w:p>
        </w:tc>
        <w:tc>
          <w:tcPr>
            <w:tcW w:w="0" w:type="auto"/>
            <w:vAlign w:val="center"/>
          </w:tcPr>
          <w:p w14:paraId="2A55C1E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1644B8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3458B7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1645" w:type="dxa"/>
            <w:vAlign w:val="center"/>
          </w:tcPr>
          <w:p w14:paraId="3E0411A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15</w:t>
            </w:r>
          </w:p>
        </w:tc>
        <w:tc>
          <w:tcPr>
            <w:tcW w:w="0" w:type="auto"/>
            <w:vAlign w:val="center"/>
          </w:tcPr>
          <w:p w14:paraId="3D26CB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144F3E7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3F1B751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1B68508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BE6C62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2F4BAD7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054A810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4D1618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561CB4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1645" w:type="dxa"/>
            <w:vAlign w:val="center"/>
          </w:tcPr>
          <w:p w14:paraId="73C080E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16</w:t>
            </w:r>
          </w:p>
        </w:tc>
        <w:tc>
          <w:tcPr>
            <w:tcW w:w="0" w:type="auto"/>
            <w:vAlign w:val="center"/>
          </w:tcPr>
          <w:p w14:paraId="3B1D8EB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77F8948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1667435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128FD00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322B76F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487F382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5399C48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5DF1F6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3AE71C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1645" w:type="dxa"/>
            <w:vAlign w:val="center"/>
          </w:tcPr>
          <w:p w14:paraId="365091A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17</w:t>
            </w:r>
          </w:p>
        </w:tc>
        <w:tc>
          <w:tcPr>
            <w:tcW w:w="0" w:type="auto"/>
            <w:vAlign w:val="center"/>
          </w:tcPr>
          <w:p w14:paraId="4BF1694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07606A9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18E5D34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0" w:type="auto"/>
            <w:vAlign w:val="center"/>
          </w:tcPr>
          <w:p w14:paraId="43E671D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7AAAA11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-3,25</w:t>
            </w:r>
          </w:p>
        </w:tc>
        <w:tc>
          <w:tcPr>
            <w:tcW w:w="0" w:type="auto"/>
            <w:vAlign w:val="center"/>
          </w:tcPr>
          <w:p w14:paraId="7EF2FAF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10,5625</w:t>
            </w:r>
          </w:p>
        </w:tc>
        <w:tc>
          <w:tcPr>
            <w:tcW w:w="0" w:type="auto"/>
            <w:vAlign w:val="center"/>
          </w:tcPr>
          <w:p w14:paraId="4A91FF0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06BD25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68989F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1645" w:type="dxa"/>
            <w:vAlign w:val="center"/>
          </w:tcPr>
          <w:p w14:paraId="057F05A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18</w:t>
            </w:r>
          </w:p>
        </w:tc>
        <w:tc>
          <w:tcPr>
            <w:tcW w:w="0" w:type="auto"/>
            <w:vAlign w:val="center"/>
          </w:tcPr>
          <w:p w14:paraId="7507A1B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40D4CEF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3F14A49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0" w:type="auto"/>
            <w:vAlign w:val="center"/>
          </w:tcPr>
          <w:p w14:paraId="15FAD39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2939A6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1,75</w:t>
            </w:r>
          </w:p>
        </w:tc>
        <w:tc>
          <w:tcPr>
            <w:tcW w:w="0" w:type="auto"/>
            <w:vAlign w:val="center"/>
          </w:tcPr>
          <w:p w14:paraId="039624E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3,0625</w:t>
            </w:r>
          </w:p>
        </w:tc>
        <w:tc>
          <w:tcPr>
            <w:tcW w:w="0" w:type="auto"/>
            <w:vAlign w:val="center"/>
          </w:tcPr>
          <w:p w14:paraId="3212651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92C24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163129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w:t>
            </w:r>
          </w:p>
        </w:tc>
        <w:tc>
          <w:tcPr>
            <w:tcW w:w="1645" w:type="dxa"/>
            <w:vAlign w:val="center"/>
          </w:tcPr>
          <w:p w14:paraId="70CDDDC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19</w:t>
            </w:r>
          </w:p>
        </w:tc>
        <w:tc>
          <w:tcPr>
            <w:tcW w:w="0" w:type="auto"/>
            <w:vAlign w:val="center"/>
          </w:tcPr>
          <w:p w14:paraId="24C15BA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28E6F3F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0" w:type="auto"/>
            <w:vAlign w:val="center"/>
          </w:tcPr>
          <w:p w14:paraId="3F29DE5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0" w:type="auto"/>
            <w:vAlign w:val="center"/>
          </w:tcPr>
          <w:p w14:paraId="44445FE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E1F79F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-4,25</w:t>
            </w:r>
          </w:p>
        </w:tc>
        <w:tc>
          <w:tcPr>
            <w:tcW w:w="0" w:type="auto"/>
            <w:vAlign w:val="center"/>
          </w:tcPr>
          <w:p w14:paraId="6896747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18,0625</w:t>
            </w:r>
          </w:p>
        </w:tc>
        <w:tc>
          <w:tcPr>
            <w:tcW w:w="0" w:type="auto"/>
            <w:vAlign w:val="center"/>
          </w:tcPr>
          <w:p w14:paraId="6EFE9F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3072B6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D8DE9D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w:t>
            </w:r>
          </w:p>
        </w:tc>
        <w:tc>
          <w:tcPr>
            <w:tcW w:w="1645" w:type="dxa"/>
            <w:vAlign w:val="center"/>
          </w:tcPr>
          <w:p w14:paraId="78512E4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20</w:t>
            </w:r>
          </w:p>
        </w:tc>
        <w:tc>
          <w:tcPr>
            <w:tcW w:w="0" w:type="auto"/>
            <w:vAlign w:val="center"/>
          </w:tcPr>
          <w:p w14:paraId="5D6A459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50FBC6C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w:t>
            </w:r>
          </w:p>
        </w:tc>
        <w:tc>
          <w:tcPr>
            <w:tcW w:w="0" w:type="auto"/>
            <w:vAlign w:val="center"/>
          </w:tcPr>
          <w:p w14:paraId="6605D13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2500</w:t>
            </w:r>
          </w:p>
        </w:tc>
        <w:tc>
          <w:tcPr>
            <w:tcW w:w="0" w:type="auto"/>
            <w:vAlign w:val="center"/>
          </w:tcPr>
          <w:p w14:paraId="08379CF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88DB13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-5,25</w:t>
            </w:r>
          </w:p>
        </w:tc>
        <w:tc>
          <w:tcPr>
            <w:tcW w:w="0" w:type="auto"/>
            <w:vAlign w:val="center"/>
          </w:tcPr>
          <w:p w14:paraId="4ED4134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27,5625</w:t>
            </w:r>
          </w:p>
        </w:tc>
        <w:tc>
          <w:tcPr>
            <w:tcW w:w="0" w:type="auto"/>
            <w:vAlign w:val="center"/>
          </w:tcPr>
          <w:p w14:paraId="38F52AA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1EB251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3BD86718">
            <w:pPr>
              <w:spacing w:after="0" w:line="480" w:lineRule="auto"/>
              <w:jc w:val="center"/>
              <w:rPr>
                <w:rFonts w:ascii="Times New Roman" w:hAnsi="Times New Roman" w:eastAsia="Times New Roman" w:cs="Times New Roman"/>
                <w:bCs/>
                <w:sz w:val="24"/>
                <w:szCs w:val="24"/>
                <w:lang w:val="id-ID"/>
              </w:rPr>
            </w:pPr>
          </w:p>
        </w:tc>
        <w:tc>
          <w:tcPr>
            <w:tcW w:w="1645" w:type="dxa"/>
            <w:vAlign w:val="center"/>
          </w:tcPr>
          <w:p w14:paraId="77F7CAAC">
            <w:pPr>
              <w:spacing w:after="0" w:line="480" w:lineRule="auto"/>
              <w:jc w:val="center"/>
              <w:rPr>
                <w:rFonts w:ascii="Times New Roman" w:hAnsi="Times New Roman" w:eastAsia="Times New Roman" w:cs="Times New Roman"/>
                <w:bCs/>
                <w:sz w:val="24"/>
                <w:szCs w:val="24"/>
                <w:lang w:val="id-ID"/>
              </w:rPr>
            </w:pPr>
            <w:r>
              <w:rPr>
                <w:rFonts w:ascii="Times New Roman" w:hAnsi="Times New Roman" w:cs="Times New Roman"/>
                <w:bCs/>
                <w:spacing w:val="-5"/>
                <w:sz w:val="24"/>
                <w:szCs w:val="24"/>
                <w:lang w:val="id-ID"/>
              </w:rPr>
              <w:t>ΣX=</w:t>
            </w:r>
          </w:p>
        </w:tc>
        <w:tc>
          <w:tcPr>
            <w:tcW w:w="0" w:type="auto"/>
            <w:vAlign w:val="center"/>
          </w:tcPr>
          <w:p w14:paraId="78272935">
            <w:pPr>
              <w:spacing w:after="0" w:line="480" w:lineRule="auto"/>
              <w:jc w:val="center"/>
              <w:rPr>
                <w:rFonts w:ascii="Times New Roman" w:hAnsi="Times New Roman" w:eastAsia="Times New Roman" w:cs="Times New Roman"/>
                <w:bCs/>
                <w:sz w:val="24"/>
                <w:szCs w:val="24"/>
                <w:lang w:val="id-ID"/>
              </w:rPr>
            </w:pPr>
          </w:p>
        </w:tc>
        <w:tc>
          <w:tcPr>
            <w:tcW w:w="0" w:type="auto"/>
            <w:vAlign w:val="center"/>
          </w:tcPr>
          <w:p w14:paraId="1164D8D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1495</w:t>
            </w:r>
          </w:p>
        </w:tc>
        <w:tc>
          <w:tcPr>
            <w:tcW w:w="0" w:type="auto"/>
            <w:vAlign w:val="center"/>
          </w:tcPr>
          <w:p w14:paraId="64E014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114725</w:t>
            </w:r>
          </w:p>
        </w:tc>
        <w:tc>
          <w:tcPr>
            <w:tcW w:w="0" w:type="auto"/>
            <w:vAlign w:val="center"/>
          </w:tcPr>
          <w:p w14:paraId="03706C1D">
            <w:pPr>
              <w:spacing w:after="0" w:line="480" w:lineRule="auto"/>
              <w:jc w:val="center"/>
              <w:rPr>
                <w:rFonts w:ascii="Times New Roman" w:hAnsi="Times New Roman" w:eastAsia="Times New Roman" w:cs="Times New Roman"/>
                <w:bCs/>
                <w:sz w:val="24"/>
                <w:szCs w:val="24"/>
                <w:lang w:val="id-ID"/>
              </w:rPr>
            </w:pPr>
          </w:p>
        </w:tc>
        <w:tc>
          <w:tcPr>
            <w:tcW w:w="0" w:type="auto"/>
            <w:vAlign w:val="center"/>
          </w:tcPr>
          <w:p w14:paraId="0AF04445">
            <w:pPr>
              <w:spacing w:after="0" w:line="480" w:lineRule="auto"/>
              <w:jc w:val="center"/>
              <w:rPr>
                <w:rFonts w:ascii="Times New Roman" w:hAnsi="Times New Roman" w:eastAsia="Times New Roman" w:cs="Times New Roman"/>
                <w:bCs/>
                <w:sz w:val="20"/>
                <w:szCs w:val="20"/>
                <w:lang w:val="id-ID"/>
              </w:rPr>
            </w:pPr>
          </w:p>
        </w:tc>
        <w:tc>
          <w:tcPr>
            <w:tcW w:w="0" w:type="auto"/>
            <w:vAlign w:val="center"/>
          </w:tcPr>
          <w:p w14:paraId="3E77B3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2973,23</w:t>
            </w:r>
          </w:p>
        </w:tc>
        <w:tc>
          <w:tcPr>
            <w:tcW w:w="0" w:type="auto"/>
            <w:vAlign w:val="center"/>
          </w:tcPr>
          <w:p w14:paraId="11239FB3">
            <w:pPr>
              <w:spacing w:after="0" w:line="480" w:lineRule="auto"/>
              <w:jc w:val="center"/>
              <w:rPr>
                <w:rFonts w:ascii="Times New Roman" w:hAnsi="Times New Roman" w:eastAsia="Times New Roman" w:cs="Times New Roman"/>
                <w:bCs/>
                <w:sz w:val="20"/>
                <w:szCs w:val="20"/>
                <w:lang w:val="id-ID"/>
              </w:rPr>
            </w:pPr>
          </w:p>
        </w:tc>
      </w:tr>
    </w:tbl>
    <w:p w14:paraId="39EE3DB3">
      <w:pPr>
        <w:spacing w:line="360" w:lineRule="auto"/>
        <w:jc w:val="center"/>
        <w:rPr>
          <w:rFonts w:ascii="Times New Roman" w:hAnsi="Times New Roman" w:cs="Times New Roman"/>
          <w:bCs/>
          <w:spacing w:val="-5"/>
          <w:sz w:val="24"/>
          <w:szCs w:val="24"/>
        </w:rPr>
      </w:pPr>
    </w:p>
    <w:p w14:paraId="335B8443">
      <w:pPr>
        <w:pStyle w:val="41"/>
        <w:spacing w:line="360" w:lineRule="auto"/>
        <w:jc w:val="both"/>
        <w:rPr>
          <w:bCs/>
        </w:rPr>
      </w:pPr>
      <w:r>
        <w:rPr>
          <w:bCs/>
          <w:i/>
          <w:iCs/>
        </w:rPr>
        <w:t xml:space="preserve">Keterangan : </w:t>
      </w:r>
    </w:p>
    <w:p w14:paraId="58EDC0CD">
      <w:pPr>
        <w:pStyle w:val="41"/>
        <w:spacing w:line="360" w:lineRule="auto"/>
        <w:jc w:val="both"/>
        <w:rPr>
          <w:bCs/>
        </w:rPr>
      </w:pPr>
      <w:r>
        <w:rPr>
          <w:bCs/>
          <w:i/>
          <w:iCs/>
        </w:rPr>
        <w:t xml:space="preserve">Kolom 1 adalah nomor responden </w:t>
      </w:r>
    </w:p>
    <w:p w14:paraId="340A56BC">
      <w:pPr>
        <w:pStyle w:val="41"/>
        <w:spacing w:line="360" w:lineRule="auto"/>
        <w:jc w:val="both"/>
        <w:rPr>
          <w:bCs/>
        </w:rPr>
      </w:pPr>
      <w:r>
        <w:rPr>
          <w:bCs/>
          <w:i/>
          <w:iCs/>
        </w:rPr>
        <w:t xml:space="preserve">Kolom 2 adalah nama responden </w:t>
      </w:r>
    </w:p>
    <w:p w14:paraId="0BAE311C">
      <w:pPr>
        <w:pStyle w:val="41"/>
        <w:spacing w:line="360" w:lineRule="auto"/>
        <w:jc w:val="both"/>
        <w:rPr>
          <w:bCs/>
        </w:rPr>
      </w:pPr>
      <w:r>
        <w:rPr>
          <w:bCs/>
          <w:i/>
          <w:iCs/>
        </w:rPr>
        <w:t xml:space="preserve">Kolom 3 adalah jumlah skor benar yang diperoleh siswa. </w:t>
      </w:r>
    </w:p>
    <w:p w14:paraId="349EA53D">
      <w:pPr>
        <w:pStyle w:val="41"/>
        <w:spacing w:line="360" w:lineRule="auto"/>
        <w:jc w:val="both"/>
        <w:rPr>
          <w:bCs/>
        </w:rPr>
      </w:pPr>
      <w:r>
        <w:rPr>
          <w:bCs/>
          <w:i/>
          <w:iCs/>
        </w:rPr>
        <w:t xml:space="preserve">Kolom 4 adalah skor nilai (X) </w:t>
      </w:r>
    </w:p>
    <w:p w14:paraId="4535D320">
      <w:pPr>
        <w:pStyle w:val="41"/>
        <w:spacing w:line="360" w:lineRule="auto"/>
        <w:jc w:val="both"/>
        <w:rPr>
          <w:bCs/>
        </w:rPr>
      </w:pPr>
      <w:r>
        <w:rPr>
          <w:bCs/>
          <w:i/>
          <w:iCs/>
        </w:rPr>
        <w:t xml:space="preserve">Kolom 5 adalah pengkuadratan nilai (X2) </w:t>
      </w:r>
    </w:p>
    <w:p w14:paraId="3CF154C8">
      <w:pPr>
        <w:pStyle w:val="41"/>
        <w:spacing w:line="360" w:lineRule="auto"/>
        <w:jc w:val="both"/>
        <w:rPr>
          <w:bCs/>
        </w:rPr>
      </w:pPr>
      <w:r>
        <w:rPr>
          <w:bCs/>
          <w:i/>
          <w:iCs/>
        </w:rPr>
        <w:t xml:space="preserve">Kolom 6 adalah simpangan data rata-ratanya (x) yang diketahui dari x = X ˗ x. </w:t>
      </w:r>
      <w:r>
        <w:rPr>
          <w:bCs/>
        </w:rPr>
        <w:t xml:space="preserve">(x=Σfx / N) </w:t>
      </w:r>
    </w:p>
    <w:p w14:paraId="114E548D">
      <w:pPr>
        <w:pStyle w:val="41"/>
        <w:spacing w:line="360" w:lineRule="auto"/>
        <w:jc w:val="both"/>
        <w:rPr>
          <w:bCs/>
        </w:rPr>
      </w:pPr>
      <w:r>
        <w:rPr>
          <w:bCs/>
          <w:i/>
          <w:iCs/>
        </w:rPr>
        <w:t xml:space="preserve">Kolom 7 adalah pengkuadratan nilai simpangan data dari rata-ratanya (x2). </w:t>
      </w:r>
    </w:p>
    <w:p w14:paraId="050E5B2D">
      <w:pPr>
        <w:pStyle w:val="41"/>
        <w:spacing w:line="360" w:lineRule="auto"/>
        <w:jc w:val="both"/>
        <w:rPr>
          <w:bCs/>
          <w:i/>
          <w:iCs/>
        </w:rPr>
      </w:pPr>
      <w:r>
        <w:rPr>
          <w:bCs/>
          <w:i/>
          <w:iCs/>
        </w:rPr>
        <w:t xml:space="preserve">Kolom 8 adalah interpretasi (T = tinggi, S = sedang, R = rendah). </w:t>
      </w:r>
    </w:p>
    <w:p w14:paraId="4F2E8952">
      <w:pPr>
        <w:pStyle w:val="41"/>
        <w:spacing w:line="276" w:lineRule="auto"/>
        <w:jc w:val="both"/>
        <w:rPr>
          <w:bCs/>
        </w:rPr>
      </w:pPr>
    </w:p>
    <w:p w14:paraId="37D3E304">
      <w:pPr>
        <w:pStyle w:val="12"/>
        <w:spacing w:line="480" w:lineRule="auto"/>
        <w:ind w:firstLine="720"/>
        <w:jc w:val="both"/>
        <w:rPr>
          <w:bCs/>
        </w:rPr>
      </w:pPr>
      <w:r>
        <w:rPr>
          <w:bCs/>
        </w:rPr>
        <w:t xml:space="preserve">Selanjutnya dimasukkan ke dalam tabulasi frekuensi, untuk mencari </w:t>
      </w:r>
      <w:r>
        <w:rPr>
          <w:bCs/>
          <w:i/>
          <w:iCs/>
        </w:rPr>
        <w:t xml:space="preserve">mean </w:t>
      </w:r>
      <w:r>
        <w:rPr>
          <w:bCs/>
        </w:rPr>
        <w:t>rata-rata. Adapun tabulasi perhitungan sebagai berikut:</w:t>
      </w:r>
    </w:p>
    <w:p w14:paraId="4FEE5AF1">
      <w:pPr>
        <w:pStyle w:val="313"/>
        <w:spacing w:line="480" w:lineRule="auto"/>
        <w:jc w:val="center"/>
        <w:rPr>
          <w:bCs/>
          <w:sz w:val="24"/>
          <w:szCs w:val="24"/>
        </w:rPr>
      </w:pPr>
      <w:r>
        <w:rPr>
          <w:bCs/>
          <w:sz w:val="24"/>
          <w:szCs w:val="24"/>
          <w:lang w:val="id"/>
        </w:rPr>
        <w:t>Tabel</w:t>
      </w:r>
      <w:r>
        <w:rPr>
          <w:bCs/>
          <w:sz w:val="24"/>
          <w:szCs w:val="24"/>
        </w:rPr>
        <w:t xml:space="preserve"> 13</w:t>
      </w:r>
    </w:p>
    <w:p w14:paraId="0623BBFA">
      <w:pPr>
        <w:pStyle w:val="313"/>
        <w:spacing w:line="480" w:lineRule="auto"/>
        <w:jc w:val="center"/>
        <w:rPr>
          <w:bCs/>
          <w:sz w:val="24"/>
          <w:szCs w:val="24"/>
          <w:lang w:val="id"/>
        </w:rPr>
      </w:pPr>
      <w:r>
        <w:rPr>
          <w:bCs/>
          <w:sz w:val="24"/>
          <w:szCs w:val="24"/>
          <w:lang w:val="id"/>
        </w:rPr>
        <w:t xml:space="preserve">Perhitungan Nilai </w:t>
      </w:r>
      <w:r>
        <w:rPr>
          <w:bCs/>
          <w:i/>
          <w:sz w:val="24"/>
          <w:szCs w:val="24"/>
          <w:lang w:val="id"/>
        </w:rPr>
        <w:t xml:space="preserve">Mean Post-test </w:t>
      </w:r>
      <w:r>
        <w:rPr>
          <w:bCs/>
          <w:sz w:val="24"/>
          <w:szCs w:val="24"/>
        </w:rPr>
        <w:t>IV</w:t>
      </w:r>
      <w:r>
        <w:rPr>
          <w:bCs/>
          <w:sz w:val="24"/>
          <w:szCs w:val="24"/>
          <w:lang w:val="id"/>
        </w:rPr>
        <w:t>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832"/>
        <w:gridCol w:w="2761"/>
        <w:gridCol w:w="2344"/>
      </w:tblGrid>
      <w:tr w14:paraId="26E978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3EF12EE">
            <w:pPr>
              <w:pStyle w:val="313"/>
              <w:spacing w:line="276" w:lineRule="auto"/>
              <w:jc w:val="center"/>
              <w:rPr>
                <w:bCs/>
                <w:sz w:val="24"/>
                <w:szCs w:val="24"/>
                <w:lang w:val="id"/>
              </w:rPr>
            </w:pPr>
            <w:r>
              <w:rPr>
                <w:bCs/>
                <w:sz w:val="24"/>
                <w:szCs w:val="24"/>
                <w:lang w:val="id"/>
              </w:rPr>
              <w:t>X</w:t>
            </w:r>
          </w:p>
        </w:tc>
        <w:tc>
          <w:tcPr>
            <w:tcW w:w="2761" w:type="dxa"/>
          </w:tcPr>
          <w:p w14:paraId="25B5F547">
            <w:pPr>
              <w:pStyle w:val="313"/>
              <w:spacing w:line="276" w:lineRule="auto"/>
              <w:jc w:val="center"/>
              <w:rPr>
                <w:bCs/>
                <w:sz w:val="24"/>
                <w:szCs w:val="24"/>
                <w:lang w:val="id"/>
              </w:rPr>
            </w:pPr>
            <w:r>
              <w:rPr>
                <w:bCs/>
                <w:sz w:val="24"/>
                <w:szCs w:val="24"/>
                <w:lang w:val="id"/>
              </w:rPr>
              <w:t>F</w:t>
            </w:r>
          </w:p>
        </w:tc>
        <w:tc>
          <w:tcPr>
            <w:tcW w:w="2344" w:type="dxa"/>
          </w:tcPr>
          <w:p w14:paraId="508F5CD7">
            <w:pPr>
              <w:pStyle w:val="313"/>
              <w:spacing w:line="276" w:lineRule="auto"/>
              <w:jc w:val="center"/>
              <w:rPr>
                <w:bCs/>
                <w:sz w:val="24"/>
                <w:szCs w:val="24"/>
                <w:lang w:val="id"/>
              </w:rPr>
            </w:pPr>
            <w:r>
              <w:rPr>
                <w:bCs/>
                <w:sz w:val="24"/>
                <w:szCs w:val="24"/>
                <w:lang w:val="id"/>
              </w:rPr>
              <w:t>Fx</w:t>
            </w:r>
          </w:p>
        </w:tc>
      </w:tr>
      <w:tr w14:paraId="7B274A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65CE0761">
            <w:pPr>
              <w:pStyle w:val="313"/>
              <w:spacing w:line="276" w:lineRule="auto"/>
              <w:jc w:val="center"/>
              <w:rPr>
                <w:bCs/>
                <w:sz w:val="24"/>
                <w:szCs w:val="24"/>
                <w:lang w:val="id"/>
              </w:rPr>
            </w:pPr>
            <w:r>
              <w:rPr>
                <w:bCs/>
                <w:sz w:val="24"/>
                <w:szCs w:val="24"/>
                <w:lang w:val="id"/>
              </w:rPr>
              <w:t>95</w:t>
            </w:r>
          </w:p>
        </w:tc>
        <w:tc>
          <w:tcPr>
            <w:tcW w:w="2761" w:type="dxa"/>
          </w:tcPr>
          <w:p w14:paraId="2BFDF951">
            <w:pPr>
              <w:pStyle w:val="313"/>
              <w:spacing w:line="276" w:lineRule="auto"/>
              <w:jc w:val="center"/>
              <w:rPr>
                <w:bCs/>
                <w:sz w:val="24"/>
                <w:szCs w:val="24"/>
                <w:lang w:val="id"/>
              </w:rPr>
            </w:pPr>
            <w:r>
              <w:rPr>
                <w:bCs/>
                <w:sz w:val="24"/>
                <w:szCs w:val="24"/>
                <w:lang w:val="id"/>
              </w:rPr>
              <w:t>1</w:t>
            </w:r>
          </w:p>
        </w:tc>
        <w:tc>
          <w:tcPr>
            <w:tcW w:w="2344" w:type="dxa"/>
          </w:tcPr>
          <w:p w14:paraId="4952738A">
            <w:pPr>
              <w:pStyle w:val="313"/>
              <w:spacing w:line="276" w:lineRule="auto"/>
              <w:jc w:val="center"/>
              <w:rPr>
                <w:bCs/>
                <w:sz w:val="24"/>
                <w:szCs w:val="24"/>
                <w:lang w:val="id"/>
              </w:rPr>
            </w:pPr>
            <w:r>
              <w:rPr>
                <w:bCs/>
                <w:sz w:val="24"/>
                <w:szCs w:val="24"/>
                <w:lang w:val="id"/>
              </w:rPr>
              <w:t>95</w:t>
            </w:r>
          </w:p>
        </w:tc>
      </w:tr>
      <w:tr w14:paraId="6428F3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D558068">
            <w:pPr>
              <w:pStyle w:val="313"/>
              <w:spacing w:line="276" w:lineRule="auto"/>
              <w:jc w:val="center"/>
              <w:rPr>
                <w:bCs/>
                <w:sz w:val="24"/>
                <w:szCs w:val="24"/>
                <w:lang w:val="id"/>
              </w:rPr>
            </w:pPr>
            <w:r>
              <w:rPr>
                <w:bCs/>
                <w:sz w:val="24"/>
                <w:szCs w:val="24"/>
                <w:lang w:val="id"/>
              </w:rPr>
              <w:t>90</w:t>
            </w:r>
          </w:p>
        </w:tc>
        <w:tc>
          <w:tcPr>
            <w:tcW w:w="2761" w:type="dxa"/>
          </w:tcPr>
          <w:p w14:paraId="442BEA86">
            <w:pPr>
              <w:pStyle w:val="313"/>
              <w:spacing w:line="276" w:lineRule="auto"/>
              <w:jc w:val="center"/>
              <w:rPr>
                <w:bCs/>
                <w:sz w:val="24"/>
                <w:szCs w:val="24"/>
                <w:lang w:val="id"/>
              </w:rPr>
            </w:pPr>
            <w:r>
              <w:rPr>
                <w:bCs/>
                <w:sz w:val="24"/>
                <w:szCs w:val="24"/>
                <w:lang w:val="id"/>
              </w:rPr>
              <w:t>2</w:t>
            </w:r>
          </w:p>
        </w:tc>
        <w:tc>
          <w:tcPr>
            <w:tcW w:w="2344" w:type="dxa"/>
          </w:tcPr>
          <w:p w14:paraId="63D1013A">
            <w:pPr>
              <w:pStyle w:val="313"/>
              <w:spacing w:line="276" w:lineRule="auto"/>
              <w:jc w:val="center"/>
              <w:rPr>
                <w:bCs/>
                <w:sz w:val="24"/>
                <w:szCs w:val="24"/>
                <w:lang w:val="id"/>
              </w:rPr>
            </w:pPr>
            <w:r>
              <w:rPr>
                <w:bCs/>
                <w:sz w:val="24"/>
                <w:szCs w:val="24"/>
                <w:lang w:val="id"/>
              </w:rPr>
              <w:t>180</w:t>
            </w:r>
          </w:p>
        </w:tc>
      </w:tr>
      <w:tr w14:paraId="06E694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1204D3EC">
            <w:pPr>
              <w:pStyle w:val="313"/>
              <w:spacing w:line="276" w:lineRule="auto"/>
              <w:jc w:val="center"/>
              <w:rPr>
                <w:bCs/>
                <w:sz w:val="24"/>
                <w:szCs w:val="24"/>
                <w:lang w:val="id"/>
              </w:rPr>
            </w:pPr>
            <w:r>
              <w:rPr>
                <w:bCs/>
                <w:sz w:val="24"/>
                <w:szCs w:val="24"/>
                <w:lang w:val="id"/>
              </w:rPr>
              <w:t>85</w:t>
            </w:r>
          </w:p>
        </w:tc>
        <w:tc>
          <w:tcPr>
            <w:tcW w:w="2761" w:type="dxa"/>
          </w:tcPr>
          <w:p w14:paraId="5E42B36A">
            <w:pPr>
              <w:pStyle w:val="313"/>
              <w:spacing w:line="276" w:lineRule="auto"/>
              <w:jc w:val="center"/>
              <w:rPr>
                <w:bCs/>
                <w:sz w:val="24"/>
                <w:szCs w:val="24"/>
                <w:lang w:val="id"/>
              </w:rPr>
            </w:pPr>
            <w:r>
              <w:rPr>
                <w:bCs/>
                <w:sz w:val="24"/>
                <w:szCs w:val="24"/>
                <w:lang w:val="id"/>
              </w:rPr>
              <w:t>3</w:t>
            </w:r>
          </w:p>
        </w:tc>
        <w:tc>
          <w:tcPr>
            <w:tcW w:w="2344" w:type="dxa"/>
          </w:tcPr>
          <w:p w14:paraId="3FE9C991">
            <w:pPr>
              <w:pStyle w:val="313"/>
              <w:spacing w:line="276" w:lineRule="auto"/>
              <w:jc w:val="center"/>
              <w:rPr>
                <w:bCs/>
                <w:sz w:val="24"/>
                <w:szCs w:val="24"/>
                <w:lang w:val="id"/>
              </w:rPr>
            </w:pPr>
            <w:r>
              <w:rPr>
                <w:bCs/>
                <w:sz w:val="24"/>
                <w:szCs w:val="24"/>
                <w:lang w:val="id"/>
              </w:rPr>
              <w:t>255</w:t>
            </w:r>
          </w:p>
        </w:tc>
      </w:tr>
      <w:tr w14:paraId="0CE0DB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6D2F7AD">
            <w:pPr>
              <w:pStyle w:val="313"/>
              <w:spacing w:line="276" w:lineRule="auto"/>
              <w:jc w:val="center"/>
              <w:rPr>
                <w:bCs/>
                <w:sz w:val="24"/>
                <w:szCs w:val="24"/>
                <w:lang w:val="id"/>
              </w:rPr>
            </w:pPr>
            <w:r>
              <w:rPr>
                <w:bCs/>
                <w:sz w:val="24"/>
                <w:szCs w:val="24"/>
                <w:lang w:val="id"/>
              </w:rPr>
              <w:t>80</w:t>
            </w:r>
          </w:p>
        </w:tc>
        <w:tc>
          <w:tcPr>
            <w:tcW w:w="2761" w:type="dxa"/>
          </w:tcPr>
          <w:p w14:paraId="7674952A">
            <w:pPr>
              <w:pStyle w:val="313"/>
              <w:spacing w:line="276" w:lineRule="auto"/>
              <w:jc w:val="center"/>
              <w:rPr>
                <w:bCs/>
                <w:sz w:val="24"/>
                <w:szCs w:val="24"/>
                <w:lang w:val="id"/>
              </w:rPr>
            </w:pPr>
            <w:r>
              <w:rPr>
                <w:bCs/>
                <w:sz w:val="24"/>
                <w:szCs w:val="24"/>
                <w:lang w:val="id"/>
              </w:rPr>
              <w:t>4</w:t>
            </w:r>
          </w:p>
        </w:tc>
        <w:tc>
          <w:tcPr>
            <w:tcW w:w="2344" w:type="dxa"/>
          </w:tcPr>
          <w:p w14:paraId="718B6CFB">
            <w:pPr>
              <w:pStyle w:val="313"/>
              <w:spacing w:line="276" w:lineRule="auto"/>
              <w:jc w:val="center"/>
              <w:rPr>
                <w:bCs/>
                <w:sz w:val="24"/>
                <w:szCs w:val="24"/>
                <w:lang w:val="id"/>
              </w:rPr>
            </w:pPr>
            <w:r>
              <w:rPr>
                <w:bCs/>
                <w:sz w:val="24"/>
                <w:szCs w:val="24"/>
                <w:lang w:val="id"/>
              </w:rPr>
              <w:t>320</w:t>
            </w:r>
          </w:p>
        </w:tc>
      </w:tr>
      <w:tr w14:paraId="18A3D9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295C7893">
            <w:pPr>
              <w:pStyle w:val="313"/>
              <w:spacing w:line="276" w:lineRule="auto"/>
              <w:jc w:val="center"/>
              <w:rPr>
                <w:bCs/>
                <w:sz w:val="24"/>
                <w:szCs w:val="24"/>
                <w:lang w:val="id"/>
              </w:rPr>
            </w:pPr>
            <w:r>
              <w:rPr>
                <w:bCs/>
                <w:sz w:val="24"/>
                <w:szCs w:val="24"/>
                <w:lang w:val="id"/>
              </w:rPr>
              <w:t>75</w:t>
            </w:r>
          </w:p>
        </w:tc>
        <w:tc>
          <w:tcPr>
            <w:tcW w:w="2761" w:type="dxa"/>
          </w:tcPr>
          <w:p w14:paraId="5B8A6EFA">
            <w:pPr>
              <w:pStyle w:val="313"/>
              <w:spacing w:line="276" w:lineRule="auto"/>
              <w:jc w:val="center"/>
              <w:rPr>
                <w:bCs/>
                <w:sz w:val="24"/>
                <w:szCs w:val="24"/>
                <w:lang w:val="id"/>
              </w:rPr>
            </w:pPr>
            <w:r>
              <w:rPr>
                <w:bCs/>
                <w:sz w:val="24"/>
                <w:szCs w:val="24"/>
                <w:lang w:val="id"/>
              </w:rPr>
              <w:t>2</w:t>
            </w:r>
          </w:p>
        </w:tc>
        <w:tc>
          <w:tcPr>
            <w:tcW w:w="2344" w:type="dxa"/>
          </w:tcPr>
          <w:p w14:paraId="68D042E9">
            <w:pPr>
              <w:pStyle w:val="313"/>
              <w:spacing w:line="276" w:lineRule="auto"/>
              <w:jc w:val="center"/>
              <w:rPr>
                <w:bCs/>
                <w:sz w:val="24"/>
                <w:szCs w:val="24"/>
                <w:lang w:val="id"/>
              </w:rPr>
            </w:pPr>
            <w:r>
              <w:rPr>
                <w:bCs/>
                <w:sz w:val="24"/>
                <w:szCs w:val="24"/>
                <w:lang w:val="id"/>
              </w:rPr>
              <w:t>150</w:t>
            </w:r>
          </w:p>
        </w:tc>
      </w:tr>
      <w:tr w14:paraId="25F66A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60DD1E08">
            <w:pPr>
              <w:pStyle w:val="313"/>
              <w:spacing w:line="276" w:lineRule="auto"/>
              <w:jc w:val="center"/>
              <w:rPr>
                <w:bCs/>
                <w:sz w:val="24"/>
                <w:szCs w:val="24"/>
                <w:lang w:val="id"/>
              </w:rPr>
            </w:pPr>
            <w:r>
              <w:rPr>
                <w:bCs/>
                <w:sz w:val="24"/>
                <w:szCs w:val="24"/>
                <w:lang w:val="id"/>
              </w:rPr>
              <w:t>70</w:t>
            </w:r>
          </w:p>
        </w:tc>
        <w:tc>
          <w:tcPr>
            <w:tcW w:w="2761" w:type="dxa"/>
          </w:tcPr>
          <w:p w14:paraId="1DD5FAC4">
            <w:pPr>
              <w:pStyle w:val="313"/>
              <w:spacing w:line="276" w:lineRule="auto"/>
              <w:jc w:val="center"/>
              <w:rPr>
                <w:bCs/>
                <w:sz w:val="24"/>
                <w:szCs w:val="24"/>
                <w:lang w:val="id"/>
              </w:rPr>
            </w:pPr>
            <w:r>
              <w:rPr>
                <w:bCs/>
                <w:sz w:val="24"/>
                <w:szCs w:val="24"/>
                <w:lang w:val="id"/>
              </w:rPr>
              <w:t>2</w:t>
            </w:r>
          </w:p>
        </w:tc>
        <w:tc>
          <w:tcPr>
            <w:tcW w:w="2344" w:type="dxa"/>
          </w:tcPr>
          <w:p w14:paraId="3501ED39">
            <w:pPr>
              <w:pStyle w:val="313"/>
              <w:spacing w:line="276" w:lineRule="auto"/>
              <w:jc w:val="center"/>
              <w:rPr>
                <w:bCs/>
                <w:sz w:val="24"/>
                <w:szCs w:val="24"/>
                <w:lang w:val="id"/>
              </w:rPr>
            </w:pPr>
            <w:r>
              <w:rPr>
                <w:bCs/>
                <w:sz w:val="24"/>
                <w:szCs w:val="24"/>
                <w:lang w:val="id"/>
              </w:rPr>
              <w:t>140</w:t>
            </w:r>
          </w:p>
        </w:tc>
      </w:tr>
      <w:tr w14:paraId="2DDFFD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7952B706">
            <w:pPr>
              <w:pStyle w:val="313"/>
              <w:spacing w:line="276" w:lineRule="auto"/>
              <w:jc w:val="center"/>
              <w:rPr>
                <w:bCs/>
                <w:sz w:val="24"/>
                <w:szCs w:val="24"/>
                <w:lang w:val="id"/>
              </w:rPr>
            </w:pPr>
            <w:r>
              <w:rPr>
                <w:bCs/>
                <w:sz w:val="24"/>
                <w:szCs w:val="24"/>
                <w:lang w:val="id"/>
              </w:rPr>
              <w:t>65</w:t>
            </w:r>
          </w:p>
        </w:tc>
        <w:tc>
          <w:tcPr>
            <w:tcW w:w="2761" w:type="dxa"/>
          </w:tcPr>
          <w:p w14:paraId="75445A1C">
            <w:pPr>
              <w:pStyle w:val="313"/>
              <w:spacing w:line="276" w:lineRule="auto"/>
              <w:jc w:val="center"/>
              <w:rPr>
                <w:bCs/>
                <w:sz w:val="24"/>
                <w:szCs w:val="24"/>
                <w:lang w:val="id"/>
              </w:rPr>
            </w:pPr>
            <w:r>
              <w:rPr>
                <w:bCs/>
                <w:sz w:val="24"/>
                <w:szCs w:val="24"/>
                <w:lang w:val="id"/>
              </w:rPr>
              <w:t>2</w:t>
            </w:r>
          </w:p>
        </w:tc>
        <w:tc>
          <w:tcPr>
            <w:tcW w:w="2344" w:type="dxa"/>
          </w:tcPr>
          <w:p w14:paraId="5A41EAF7">
            <w:pPr>
              <w:pStyle w:val="313"/>
              <w:spacing w:line="276" w:lineRule="auto"/>
              <w:jc w:val="center"/>
              <w:rPr>
                <w:bCs/>
                <w:sz w:val="24"/>
                <w:szCs w:val="24"/>
                <w:lang w:val="id"/>
              </w:rPr>
            </w:pPr>
            <w:r>
              <w:rPr>
                <w:bCs/>
                <w:sz w:val="24"/>
                <w:szCs w:val="24"/>
                <w:lang w:val="id"/>
              </w:rPr>
              <w:t>130</w:t>
            </w:r>
          </w:p>
        </w:tc>
      </w:tr>
      <w:tr w14:paraId="531AB9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5030280">
            <w:pPr>
              <w:pStyle w:val="313"/>
              <w:spacing w:line="276" w:lineRule="auto"/>
              <w:jc w:val="center"/>
              <w:rPr>
                <w:bCs/>
                <w:sz w:val="24"/>
                <w:szCs w:val="24"/>
                <w:lang w:val="id"/>
              </w:rPr>
            </w:pPr>
            <w:r>
              <w:rPr>
                <w:bCs/>
                <w:sz w:val="24"/>
                <w:szCs w:val="24"/>
                <w:lang w:val="id"/>
              </w:rPr>
              <w:t>60</w:t>
            </w:r>
          </w:p>
        </w:tc>
        <w:tc>
          <w:tcPr>
            <w:tcW w:w="2761" w:type="dxa"/>
          </w:tcPr>
          <w:p w14:paraId="5F83AD35">
            <w:pPr>
              <w:pStyle w:val="313"/>
              <w:spacing w:line="276" w:lineRule="auto"/>
              <w:jc w:val="center"/>
              <w:rPr>
                <w:bCs/>
                <w:sz w:val="24"/>
                <w:szCs w:val="24"/>
                <w:lang w:val="id"/>
              </w:rPr>
            </w:pPr>
            <w:r>
              <w:rPr>
                <w:bCs/>
                <w:sz w:val="24"/>
                <w:szCs w:val="24"/>
                <w:lang w:val="id"/>
              </w:rPr>
              <w:t>2</w:t>
            </w:r>
          </w:p>
        </w:tc>
        <w:tc>
          <w:tcPr>
            <w:tcW w:w="2344" w:type="dxa"/>
          </w:tcPr>
          <w:p w14:paraId="5998B9BF">
            <w:pPr>
              <w:pStyle w:val="313"/>
              <w:spacing w:line="276" w:lineRule="auto"/>
              <w:jc w:val="center"/>
              <w:rPr>
                <w:bCs/>
                <w:sz w:val="24"/>
                <w:szCs w:val="24"/>
                <w:lang w:val="id"/>
              </w:rPr>
            </w:pPr>
            <w:r>
              <w:rPr>
                <w:bCs/>
                <w:sz w:val="24"/>
                <w:szCs w:val="24"/>
                <w:lang w:val="id"/>
              </w:rPr>
              <w:t>120</w:t>
            </w:r>
          </w:p>
        </w:tc>
      </w:tr>
      <w:tr w14:paraId="43EF07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4338A61F">
            <w:pPr>
              <w:pStyle w:val="313"/>
              <w:spacing w:line="276" w:lineRule="auto"/>
              <w:jc w:val="center"/>
              <w:rPr>
                <w:bCs/>
                <w:sz w:val="24"/>
                <w:szCs w:val="24"/>
                <w:lang w:val="id"/>
              </w:rPr>
            </w:pPr>
            <w:r>
              <w:rPr>
                <w:bCs/>
                <w:sz w:val="24"/>
                <w:szCs w:val="24"/>
                <w:lang w:val="id"/>
              </w:rPr>
              <w:t>55</w:t>
            </w:r>
          </w:p>
        </w:tc>
        <w:tc>
          <w:tcPr>
            <w:tcW w:w="2761" w:type="dxa"/>
          </w:tcPr>
          <w:p w14:paraId="6F49BAAA">
            <w:pPr>
              <w:pStyle w:val="313"/>
              <w:spacing w:line="276" w:lineRule="auto"/>
              <w:jc w:val="center"/>
              <w:rPr>
                <w:bCs/>
                <w:sz w:val="24"/>
                <w:szCs w:val="24"/>
                <w:lang w:val="id"/>
              </w:rPr>
            </w:pPr>
            <w:r>
              <w:rPr>
                <w:bCs/>
                <w:sz w:val="24"/>
                <w:szCs w:val="24"/>
                <w:lang w:val="id"/>
              </w:rPr>
              <w:t>1</w:t>
            </w:r>
          </w:p>
        </w:tc>
        <w:tc>
          <w:tcPr>
            <w:tcW w:w="2344" w:type="dxa"/>
          </w:tcPr>
          <w:p w14:paraId="7A8B0FEE">
            <w:pPr>
              <w:pStyle w:val="313"/>
              <w:spacing w:line="276" w:lineRule="auto"/>
              <w:jc w:val="center"/>
              <w:rPr>
                <w:bCs/>
                <w:sz w:val="24"/>
                <w:szCs w:val="24"/>
                <w:lang w:val="id"/>
              </w:rPr>
            </w:pPr>
            <w:r>
              <w:rPr>
                <w:bCs/>
                <w:sz w:val="24"/>
                <w:szCs w:val="24"/>
                <w:lang w:val="id"/>
              </w:rPr>
              <w:t>55</w:t>
            </w:r>
          </w:p>
        </w:tc>
      </w:tr>
      <w:tr w14:paraId="048ADA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43F37B4D">
            <w:pPr>
              <w:pStyle w:val="313"/>
              <w:spacing w:line="480" w:lineRule="auto"/>
              <w:jc w:val="center"/>
              <w:rPr>
                <w:bCs/>
                <w:sz w:val="24"/>
                <w:szCs w:val="24"/>
                <w:lang w:val="id"/>
              </w:rPr>
            </w:pPr>
            <w:r>
              <w:rPr>
                <w:bCs/>
                <w:sz w:val="24"/>
                <w:szCs w:val="24"/>
                <w:lang w:val="id"/>
              </w:rPr>
              <w:t>50</w:t>
            </w:r>
          </w:p>
        </w:tc>
        <w:tc>
          <w:tcPr>
            <w:tcW w:w="2761" w:type="dxa"/>
          </w:tcPr>
          <w:p w14:paraId="6ECE2205">
            <w:pPr>
              <w:pStyle w:val="313"/>
              <w:spacing w:line="480" w:lineRule="auto"/>
              <w:jc w:val="center"/>
              <w:rPr>
                <w:bCs/>
                <w:sz w:val="24"/>
                <w:szCs w:val="24"/>
                <w:lang w:val="id"/>
              </w:rPr>
            </w:pPr>
            <w:r>
              <w:rPr>
                <w:bCs/>
                <w:sz w:val="24"/>
                <w:szCs w:val="24"/>
                <w:lang w:val="id"/>
              </w:rPr>
              <w:t>1</w:t>
            </w:r>
          </w:p>
        </w:tc>
        <w:tc>
          <w:tcPr>
            <w:tcW w:w="2344" w:type="dxa"/>
          </w:tcPr>
          <w:p w14:paraId="74FC0CFA">
            <w:pPr>
              <w:pStyle w:val="313"/>
              <w:spacing w:line="480" w:lineRule="auto"/>
              <w:jc w:val="center"/>
              <w:rPr>
                <w:bCs/>
                <w:sz w:val="24"/>
                <w:szCs w:val="24"/>
                <w:lang w:val="id"/>
              </w:rPr>
            </w:pPr>
            <w:r>
              <w:rPr>
                <w:bCs/>
                <w:sz w:val="24"/>
                <w:szCs w:val="24"/>
                <w:lang w:val="id"/>
              </w:rPr>
              <w:t>50</w:t>
            </w:r>
          </w:p>
        </w:tc>
      </w:tr>
      <w:tr w14:paraId="16AD65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0" w:hRule="atLeast"/>
        </w:trPr>
        <w:tc>
          <w:tcPr>
            <w:tcW w:w="2832" w:type="dxa"/>
          </w:tcPr>
          <w:p w14:paraId="5DDC92C5">
            <w:pPr>
              <w:pStyle w:val="313"/>
              <w:spacing w:line="480" w:lineRule="auto"/>
              <w:jc w:val="center"/>
              <w:rPr>
                <w:bCs/>
                <w:sz w:val="24"/>
                <w:szCs w:val="24"/>
                <w:lang w:val="id"/>
              </w:rPr>
            </w:pPr>
            <w:r>
              <w:rPr>
                <w:bCs/>
                <w:sz w:val="24"/>
                <w:szCs w:val="24"/>
                <w:lang w:val="id"/>
              </w:rPr>
              <w:t>Jumlah</w:t>
            </w:r>
          </w:p>
        </w:tc>
        <w:tc>
          <w:tcPr>
            <w:tcW w:w="2761" w:type="dxa"/>
          </w:tcPr>
          <w:p w14:paraId="71F76C2D">
            <w:pPr>
              <w:pStyle w:val="313"/>
              <w:spacing w:line="480" w:lineRule="auto"/>
              <w:jc w:val="center"/>
              <w:rPr>
                <w:bCs/>
                <w:sz w:val="24"/>
                <w:szCs w:val="24"/>
                <w:lang w:val="id"/>
              </w:rPr>
            </w:pPr>
            <w:r>
              <w:rPr>
                <w:bCs/>
                <w:sz w:val="24"/>
                <w:szCs w:val="24"/>
                <w:lang w:val="id"/>
              </w:rPr>
              <w:t>20</w:t>
            </w:r>
          </w:p>
        </w:tc>
        <w:tc>
          <w:tcPr>
            <w:tcW w:w="2344" w:type="dxa"/>
          </w:tcPr>
          <w:p w14:paraId="3BFDE7AB">
            <w:pPr>
              <w:pStyle w:val="313"/>
              <w:spacing w:line="480" w:lineRule="auto"/>
              <w:jc w:val="center"/>
              <w:rPr>
                <w:bCs/>
                <w:sz w:val="24"/>
                <w:szCs w:val="24"/>
                <w:lang w:val="id"/>
              </w:rPr>
            </w:pPr>
            <w:r>
              <w:rPr>
                <w:bCs/>
                <w:sz w:val="24"/>
                <w:szCs w:val="24"/>
                <w:lang w:val="id"/>
              </w:rPr>
              <w:t>1495</w:t>
            </w:r>
          </w:p>
        </w:tc>
      </w:tr>
    </w:tbl>
    <w:p w14:paraId="151E0202">
      <w:pPr>
        <w:pStyle w:val="313"/>
        <w:spacing w:line="480" w:lineRule="auto"/>
        <w:jc w:val="right"/>
        <w:rPr>
          <w:bCs/>
          <w:i/>
          <w:sz w:val="24"/>
          <w:szCs w:val="24"/>
          <w:lang w:val="id"/>
        </w:rPr>
      </w:pPr>
      <w:r>
        <w:rPr>
          <w:bCs/>
          <w:i/>
          <w:sz w:val="24"/>
          <w:szCs w:val="24"/>
          <w:lang w:val="id"/>
        </w:rPr>
        <w:t>(Sumber: Hasil analisis peneliti)</w:t>
      </w:r>
    </w:p>
    <w:p w14:paraId="3B3FBF26">
      <w:pPr>
        <w:pStyle w:val="313"/>
        <w:spacing w:line="480" w:lineRule="auto"/>
        <w:jc w:val="both"/>
        <w:rPr>
          <w:bCs/>
          <w:sz w:val="24"/>
          <w:szCs w:val="24"/>
          <w:lang w:val="id"/>
        </w:rPr>
      </w:pPr>
      <w:r>
        <w:rPr>
          <w:bCs/>
          <w:sz w:val="24"/>
          <w:szCs w:val="24"/>
          <w:lang w:val="id"/>
        </w:rPr>
        <w:t>Keterangan:</w:t>
      </w:r>
    </w:p>
    <w:p w14:paraId="1794E608">
      <w:pPr>
        <w:pStyle w:val="313"/>
        <w:spacing w:line="480" w:lineRule="auto"/>
        <w:jc w:val="both"/>
        <w:rPr>
          <w:bCs/>
          <w:i/>
          <w:sz w:val="24"/>
          <w:szCs w:val="24"/>
          <w:lang w:val="id"/>
        </w:rPr>
      </w:pPr>
      <w:r>
        <w:rPr>
          <w:bCs/>
          <w:i/>
          <w:sz w:val="24"/>
          <w:szCs w:val="24"/>
          <w:lang w:val="id"/>
        </w:rPr>
        <w:t>Kolom 1 adalah nilai (X)</w:t>
      </w:r>
    </w:p>
    <w:p w14:paraId="4649707C">
      <w:pPr>
        <w:pStyle w:val="313"/>
        <w:spacing w:line="480" w:lineRule="auto"/>
        <w:jc w:val="both"/>
        <w:rPr>
          <w:bCs/>
          <w:i/>
          <w:sz w:val="24"/>
          <w:szCs w:val="24"/>
        </w:rPr>
      </w:pPr>
      <w:r>
        <w:rPr>
          <w:bCs/>
          <w:i/>
          <w:sz w:val="24"/>
          <w:szCs w:val="24"/>
          <w:lang w:val="id"/>
        </w:rPr>
        <w:t xml:space="preserve">Kolom 2 adalah banyaknya siswa yang memperoleh nilai tersebut (F) </w:t>
      </w:r>
    </w:p>
    <w:p w14:paraId="0A6D2C00">
      <w:pPr>
        <w:pStyle w:val="313"/>
        <w:spacing w:line="480" w:lineRule="auto"/>
        <w:jc w:val="both"/>
        <w:rPr>
          <w:bCs/>
          <w:i/>
          <w:sz w:val="24"/>
          <w:szCs w:val="24"/>
          <w:lang w:val="id"/>
        </w:rPr>
      </w:pPr>
      <w:r>
        <w:rPr>
          <w:bCs/>
          <w:i/>
          <w:sz w:val="24"/>
          <w:szCs w:val="24"/>
          <w:lang w:val="id"/>
        </w:rPr>
        <w:t>Kolom 3 adalah hasil perkalian skor nilai (X) dengan frekuensi (F)</w:t>
      </w:r>
    </w:p>
    <w:p w14:paraId="4AECFB96">
      <w:pPr>
        <w:spacing w:after="0" w:line="360" w:lineRule="auto"/>
        <w:rPr>
          <w:rFonts w:ascii="Times New Roman" w:hAnsi="Times New Roman" w:cs="Times New Roman"/>
          <w:bCs/>
          <w:iCs/>
          <w:sz w:val="24"/>
        </w:rPr>
      </w:pPr>
      <m:oMathPara>
        <m:oMathParaPr>
          <m:jc m:val="left"/>
        </m:oMathParaPr>
        <m:oMath>
          <m:acc>
            <m:accPr>
              <m:chr m:val="̅"/>
              <m:ctrlPr>
                <w:rPr>
                  <w:rFonts w:ascii="Cambria Math" w:hAnsi="Cambria Math" w:cs="Times New Roman"/>
                  <w:bCs/>
                  <w:i/>
                  <w:iCs/>
                  <w:sz w:val="24"/>
                </w:rPr>
              </m:ctrlPr>
            </m:accPr>
            <m:e>
              <m:r>
                <m:rPr/>
                <w:rPr>
                  <w:rFonts w:ascii="Cambria Math" w:hAnsi="Cambria Math" w:cs="Times New Roman"/>
                  <w:sz w:val="24"/>
                </w:rPr>
                <m:t>X</m:t>
              </m:r>
              <m:ctrlPr>
                <w:rPr>
                  <w:rFonts w:ascii="Cambria Math" w:hAnsi="Cambria Math" w:cs="Times New Roman"/>
                  <w:bCs/>
                  <w:i/>
                  <w:iCs/>
                  <w:sz w:val="24"/>
                </w:rPr>
              </m:ctrlPr>
            </m:e>
          </m:acc>
          <m:r>
            <m:rPr/>
            <w:rPr>
              <w:rFonts w:ascii="Cambria Math" w:hAnsi="Cambria Math" w:cs="Times New Roman"/>
              <w:sz w:val="24"/>
            </w:rPr>
            <m:t xml:space="preserve">  =</m:t>
          </m:r>
          <m:f>
            <m:fPr>
              <m:ctrlPr>
                <w:rPr>
                  <w:rFonts w:ascii="Cambria Math" w:hAnsi="Cambria Math" w:cs="Times New Roman"/>
                  <w:bCs/>
                  <w:i/>
                  <w:iCs/>
                  <w:sz w:val="24"/>
                </w:rPr>
              </m:ctrlPr>
            </m:fPr>
            <m:num>
              <m:r>
                <m:rPr/>
                <w:rPr>
                  <w:rFonts w:ascii="Cambria Math" w:hAnsi="Cambria Math" w:cs="Times New Roman"/>
                  <w:sz w:val="24"/>
                </w:rPr>
                <m:t>ΣFx</m:t>
              </m:r>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r>
            <m:rPr/>
            <w:rPr>
              <w:rFonts w:ascii="Cambria Math" w:hAnsi="Cambria Math" w:cs="Times New Roman"/>
              <w:sz w:val="24"/>
            </w:rPr>
            <m:t>=</m:t>
          </m:r>
          <m:f>
            <m:fPr>
              <m:ctrlPr>
                <w:rPr>
                  <w:rFonts w:ascii="Cambria Math" w:hAnsi="Cambria Math" w:cs="Times New Roman"/>
                  <w:bCs/>
                  <w:i/>
                  <w:iCs/>
                  <w:sz w:val="24"/>
                </w:rPr>
              </m:ctrlPr>
            </m:fPr>
            <m:num>
              <m:r>
                <m:rPr/>
                <w:rPr>
                  <w:rFonts w:ascii="Cambria Math" w:hAnsi="Cambria Math" w:cs="Times New Roman"/>
                  <w:sz w:val="24"/>
                </w:rPr>
                <m:t>1495</m:t>
              </m:r>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r>
            <m:rPr/>
            <w:rPr>
              <w:rFonts w:ascii="Cambria Math" w:hAnsi="Cambria Math" w:cs="Times New Roman"/>
              <w:sz w:val="24"/>
            </w:rPr>
            <m:t>=74,75</m:t>
          </m:r>
        </m:oMath>
      </m:oMathPara>
    </w:p>
    <w:p w14:paraId="007C7E9D">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r>
                    <m:rPr/>
                    <w:rPr>
                      <w:rFonts w:ascii="Cambria Math" w:hAnsi="Cambria Math" w:cs="Times New Roman"/>
                      <w:sz w:val="24"/>
                    </w:rPr>
                    <m:t>∑</m:t>
                  </m:r>
                  <m:sSup>
                    <m:sSupPr>
                      <m:ctrlPr>
                        <w:rPr>
                          <w:rFonts w:ascii="Cambria Math" w:hAnsi="Cambria Math" w:cs="Times New Roman"/>
                          <w:bCs/>
                          <w:i/>
                          <w:iCs/>
                          <w:sz w:val="24"/>
                        </w:rPr>
                      </m:ctrlPr>
                    </m:sSupPr>
                    <m:e>
                      <m:r>
                        <m:rPr/>
                        <w:rPr>
                          <w:rFonts w:ascii="Cambria Math" w:hAnsi="Cambria Math" w:cs="Times New Roman"/>
                          <w:sz w:val="24"/>
                        </w:rPr>
                        <m:t>x</m:t>
                      </m:r>
                      <m:ctrlPr>
                        <w:rPr>
                          <w:rFonts w:ascii="Cambria Math" w:hAnsi="Cambria Math" w:cs="Times New Roman"/>
                          <w:bCs/>
                          <w:i/>
                          <w:iCs/>
                          <w:sz w:val="24"/>
                        </w:rPr>
                      </m:ctrlPr>
                    </m:e>
                    <m:sup>
                      <m:r>
                        <m:rPr/>
                        <w:rPr>
                          <w:rFonts w:ascii="Cambria Math" w:hAnsi="Cambria Math" w:cs="Times New Roman"/>
                          <w:sz w:val="24"/>
                        </w:rPr>
                        <m:t>2</m:t>
                      </m:r>
                      <m:ctrlPr>
                        <w:rPr>
                          <w:rFonts w:ascii="Cambria Math" w:hAnsi="Cambria Math" w:cs="Times New Roman"/>
                          <w:bCs/>
                          <w:i/>
                          <w:iCs/>
                          <w:sz w:val="24"/>
                        </w:rPr>
                      </m:ctrlPr>
                    </m:sup>
                  </m:sSup>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43120DB3">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nary>
                    <m:naryPr>
                      <m:chr m:val="∑"/>
                      <m:subHide m:val="1"/>
                      <m:supHide m:val="1"/>
                      <m:ctrlPr>
                        <w:rPr>
                          <w:rFonts w:ascii="Cambria Math" w:hAnsi="Cambria Math" w:cs="Times New Roman"/>
                          <w:bCs/>
                          <w:i/>
                          <w:sz w:val="24"/>
                        </w:rPr>
                      </m:ctrlPr>
                    </m:naryPr>
                    <m:sub>
                      <m:ctrlPr>
                        <w:rPr>
                          <w:rFonts w:ascii="Cambria Math" w:hAnsi="Cambria Math" w:cs="Times New Roman"/>
                          <w:bCs/>
                          <w:i/>
                          <w:sz w:val="24"/>
                        </w:rPr>
                      </m:ctrlPr>
                    </m:sub>
                    <m:sup>
                      <m:ctrlPr>
                        <w:rPr>
                          <w:rFonts w:ascii="Cambria Math" w:hAnsi="Cambria Math" w:cs="Times New Roman"/>
                          <w:bCs/>
                          <w:i/>
                          <w:sz w:val="24"/>
                        </w:rPr>
                      </m:ctrlPr>
                    </m:sup>
                    <m:e>
                      <m:r>
                        <m:rPr/>
                        <w:rPr>
                          <w:rFonts w:ascii="Cambria Math" w:hAnsi="Cambria Math" w:cs="Times New Roman"/>
                          <w:sz w:val="24"/>
                        </w:rPr>
                        <m:t>2973,75</m:t>
                      </m:r>
                      <m:ctrlPr>
                        <w:rPr>
                          <w:rFonts w:ascii="Cambria Math" w:hAnsi="Cambria Math" w:cs="Times New Roman"/>
                          <w:bCs/>
                          <w:i/>
                          <w:sz w:val="24"/>
                        </w:rPr>
                      </m:ctrlPr>
                    </m:e>
                  </m:nary>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26A45C81">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r>
                <m:rPr/>
                <w:rPr>
                  <w:rFonts w:ascii="Cambria Math" w:hAnsi="Cambria Math" w:cs="Times New Roman"/>
                  <w:sz w:val="24"/>
                </w:rPr>
                <m:t>148,68</m:t>
              </m:r>
              <m:ctrlPr>
                <w:rPr>
                  <w:rFonts w:ascii="Cambria Math" w:hAnsi="Cambria Math" w:cs="Times New Roman"/>
                  <w:bCs/>
                  <w:i/>
                  <w:iCs/>
                  <w:sz w:val="24"/>
                </w:rPr>
              </m:ctrlPr>
            </m:e>
          </m:rad>
        </m:oMath>
      </m:oMathPara>
    </w:p>
    <w:p w14:paraId="0A7D82F4">
      <w:pPr>
        <w:spacing w:after="0" w:line="360" w:lineRule="auto"/>
        <w:rPr>
          <w:rFonts w:ascii="Times New Roman" w:hAnsi="Times New Roman" w:cs="Times New Roman"/>
          <w:bCs/>
          <w:iCs/>
          <w:sz w:val="26"/>
          <w:szCs w:val="26"/>
        </w:rPr>
      </w:pPr>
      <m:oMathPara>
        <m:oMathParaPr>
          <m:jc m:val="left"/>
        </m:oMathParaPr>
        <m:oMath>
          <m:r>
            <m:rPr/>
            <w:rPr>
              <w:rFonts w:ascii="Cambria Math" w:hAnsi="Cambria Math" w:cs="Times New Roman"/>
              <w:sz w:val="26"/>
              <w:szCs w:val="26"/>
            </w:rPr>
            <m:t>SD=12,19</m:t>
          </m:r>
        </m:oMath>
      </m:oMathPara>
    </w:p>
    <w:p w14:paraId="193DC582">
      <w:pPr>
        <w:pStyle w:val="313"/>
        <w:spacing w:line="480" w:lineRule="auto"/>
        <w:jc w:val="both"/>
        <w:rPr>
          <w:bCs/>
          <w:i/>
          <w:sz w:val="24"/>
          <w:szCs w:val="24"/>
          <w:lang w:val="id"/>
        </w:rPr>
      </w:pPr>
    </w:p>
    <w:p w14:paraId="71CEC6F8">
      <w:pPr>
        <w:pStyle w:val="313"/>
        <w:spacing w:line="480" w:lineRule="auto"/>
        <w:ind w:firstLine="720"/>
        <w:jc w:val="both"/>
        <w:rPr>
          <w:bCs/>
          <w:sz w:val="24"/>
          <w:szCs w:val="24"/>
          <w:lang w:val="id"/>
        </w:rPr>
      </w:pPr>
      <w:r>
        <w:rPr>
          <w:bCs/>
          <w:sz w:val="24"/>
          <w:szCs w:val="24"/>
          <w:lang w:val="id"/>
        </w:rPr>
        <w:t>Selanjutnya menetapkan kelompok atas, tengah, dan bawah dengan memasukkan ke dalam rumus sebagai berikut:</w:t>
      </w:r>
    </w:p>
    <w:p w14:paraId="24B40185">
      <w:pPr>
        <w:pStyle w:val="313"/>
        <w:spacing w:line="480" w:lineRule="auto"/>
        <w:ind w:left="2880" w:firstLine="720"/>
        <w:jc w:val="both"/>
        <w:rPr>
          <w:bCs/>
          <w:sz w:val="24"/>
          <w:szCs w:val="24"/>
          <w:lang w:val="id"/>
        </w:rPr>
      </w:pPr>
      <w:r>
        <w:rPr>
          <w:bCs/>
          <w:sz w:val="24"/>
          <w:szCs w:val="24"/>
        </w:rPr>
        <mc:AlternateContent>
          <mc:Choice Requires="wps">
            <w:drawing>
              <wp:anchor distT="0" distB="0" distL="0" distR="0" simplePos="0" relativeHeight="251668480" behindDoc="0" locked="0" layoutInCell="1" allowOverlap="1">
                <wp:simplePos x="0" y="0"/>
                <wp:positionH relativeFrom="page">
                  <wp:posOffset>1451610</wp:posOffset>
                </wp:positionH>
                <wp:positionV relativeFrom="paragraph">
                  <wp:posOffset>53340</wp:posOffset>
                </wp:positionV>
                <wp:extent cx="1898015" cy="76200"/>
                <wp:effectExtent l="0" t="0" r="0" b="0"/>
                <wp:wrapNone/>
                <wp:docPr id="21" name="Graphic 14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200"/>
                              </a:lnTo>
                              <a:lnTo>
                                <a:pt x="1886293" y="44576"/>
                              </a:lnTo>
                              <a:lnTo>
                                <a:pt x="1834515" y="44576"/>
                              </a:lnTo>
                              <a:lnTo>
                                <a:pt x="1834515" y="31876"/>
                              </a:lnTo>
                              <a:lnTo>
                                <a:pt x="1884387" y="31876"/>
                              </a:lnTo>
                              <a:lnTo>
                                <a:pt x="1822195" y="0"/>
                              </a:lnTo>
                              <a:close/>
                            </a:path>
                            <a:path w="1898014" h="76200">
                              <a:moveTo>
                                <a:pt x="0" y="15366"/>
                              </a:moveTo>
                              <a:lnTo>
                                <a:pt x="0" y="28066"/>
                              </a:lnTo>
                              <a:lnTo>
                                <a:pt x="1834514" y="44576"/>
                              </a:lnTo>
                              <a:lnTo>
                                <a:pt x="1821750" y="44576"/>
                              </a:lnTo>
                              <a:lnTo>
                                <a:pt x="1821877" y="31876"/>
                              </a:lnTo>
                              <a:lnTo>
                                <a:pt x="1834515" y="31876"/>
                              </a:lnTo>
                              <a:lnTo>
                                <a:pt x="0" y="15366"/>
                              </a:lnTo>
                              <a:close/>
                            </a:path>
                            <a:path w="1898014" h="76200">
                              <a:moveTo>
                                <a:pt x="1884387" y="31876"/>
                              </a:moveTo>
                              <a:lnTo>
                                <a:pt x="1834515" y="31876"/>
                              </a:lnTo>
                              <a:lnTo>
                                <a:pt x="1834515" y="44576"/>
                              </a:lnTo>
                              <a:lnTo>
                                <a:pt x="1886293" y="44576"/>
                              </a:lnTo>
                              <a:lnTo>
                                <a:pt x="1898015" y="38862"/>
                              </a:lnTo>
                              <a:lnTo>
                                <a:pt x="1884387" y="31876"/>
                              </a:lnTo>
                              <a:close/>
                            </a:path>
                          </a:pathLst>
                        </a:custGeom>
                        <a:solidFill>
                          <a:srgbClr val="000000"/>
                        </a:solidFill>
                      </wps:spPr>
                      <wps:bodyPr wrap="square" lIns="0" tIns="0" rIns="0" bIns="0" rtlCol="0">
                        <a:noAutofit/>
                      </wps:bodyPr>
                    </wps:wsp>
                  </a:graphicData>
                </a:graphic>
              </wp:anchor>
            </w:drawing>
          </mc:Choice>
          <mc:Fallback>
            <w:pict>
              <v:shape id="Graphic 140" o:spid="_x0000_s1026" o:spt="100" style="position:absolute;left:0pt;margin-left:114.3pt;margin-top:4.2pt;height:6pt;width:149.45pt;mso-position-horizontal-relative:page;z-index:251668480;mso-width-relative:page;mso-height-relative:page;" fillcolor="#000000" filled="t" stroked="f" coordsize="1898014,76200" o:gfxdata="UEsDBAoAAAAAAIdO4kAAAAAAAAAAAAAAAAAEAAAAZHJzL1BLAwQUAAAACACHTuJA+35GN9cAAAAI&#10;AQAADwAAAGRycy9kb3ducmV2LnhtbE2Py07DMBBF90j8gzVI7Kid0EeUxqkQUtaoLRVi58ZD4uJH&#10;GrsP/p5hRZejc3XvmWp1dZadcYwmeAnZRABD3wZtfCfhfds8FcBiUl4rGzxK+MEIq/r+rlKlDhe/&#10;xvMmdYxKfCyVhD6loeQ8tj06FSdhQE/sK4xOJTrHjutRXajcWZ4LMedOGU8LvRrwtcf2e3NyEnAR&#10;d+bQiN02+zy+rN+Oz6axH1I+PmRiCSzhNf2H4U+f1KEmp304eR2ZlZDnxZyiEoopMOKzfDEDticg&#10;psDrit8+UP8CUEsDBBQAAAAIAIdO4kCMyv9nmwIAAP0HAAAOAAAAZHJzL2Uyb0RvYy54bWytVV1v&#10;2yAUfZ+0/4B4Xx1sJ3GjOtXUqtWkaavU9gcQjGNLGDwgcfrvd8EmsfqhOtryYC7h+HDuueZydX1o&#10;BNpzbWolc0wuZhhxyVRRy22On5/uvmUYGUtlQYWSPMcv3ODr9dcvV1274rGqlCi4RkAizaprc1xZ&#10;266iyLCKN9RcqJZLWCyVbqiFqd5GhaYdsDciimezRdQpXbRaMW4M/HvbL+KBUU8hVGVZM36r2K7h&#10;0vasmgtqISVT1a3Ba6+2LDmzv8vScItEjiFT65+wCcQb94zWV3S11bStajZIoFMkvMqpobWETY9U&#10;t9RStNP1G6qmZloZVdoLppqoT8Q7AlmQ2StvHivacp8LWG3ao+nm/9GyX/sHjeoixzHBSNIGKn4/&#10;2EFS70/XmhXAHtsHDW65mYHQJXsodeNGSAMdvKcvR0/5wSIGf5LsMpuRFCMGa8sFfAHO8+j0MtsZ&#10;e8+VJ6L7n8b2JSlCRKsQsYMMoYbCupIKX1KLEZRU+5Ju+pK21Lr3nDoXom6kpApC3Gqj9vxJeZx1&#10;SZAsjsnlHKOQCkg9YYR8hSVpknjsOLWACmM7MGeL+LJHp+l8uRiMCKgwBnSSzkmv4zx0QrJPubM0&#10;yZZe9xT0W0eCViaU4X09nc3n2w3nEIwm82QR7PjI7B4ZZ7MjMogI49g4+OCAd4pxMVnOe+5p6Gw5&#10;3bhTCT+3+a0TIa9/Nplk79f7I6tJdo7wMXqKheedAtc9+lOQZPDmJ2fm/Tw/NBLO9rFRQDxuRUaJ&#10;urirhXDftNHbzY3QaE/dNeJ/g5ARLDq1RhdtVPECrbWDZppj82dHNcdI/JDQvKHUNgQ6BJsQaCtu&#10;lL+u3NZSfd9ZVdauLfodet5hAreCb6bDDeaunfHco0639vo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35GN9cAAAAIAQAADwAAAAAAAAABACAAAAAiAAAAZHJzL2Rvd25yZXYueG1sUEsBAhQAFAAA&#10;AAgAh07iQIzK/2ebAgAA/QcAAA4AAAAAAAAAAQAgAAAAJgEAAGRycy9lMm9Eb2MueG1sUEsFBgAA&#10;AAAGAAYAWQEAADMGAAAAAA==&#10;" path="m1822195,0l1821433,76200,1886293,44576,1834515,44576,1834515,31876,1884387,31876,1822195,0xem0,15366l0,28066,1834514,44576,1821750,44576,1821877,31876,1834515,31876,0,15366xem1884387,31876l1834515,31876,1834515,44576,1886293,44576,1898015,38862,1884387,31876xe">
                <v:fill on="t" focussize="0,0"/>
                <v:stroke on="f"/>
                <v:imagedata o:title=""/>
                <o:lock v:ext="edit" aspectratio="f"/>
                <v:textbox inset="0mm,0mm,0mm,0mm"/>
              </v:shape>
            </w:pict>
          </mc:Fallback>
        </mc:AlternateContent>
      </w:r>
      <w:r>
        <w:rPr>
          <w:bCs/>
          <w:sz w:val="24"/>
          <w:szCs w:val="24"/>
          <w:lang w:val="id"/>
        </w:rPr>
        <w:t>Atas/Tinggi</w:t>
      </w:r>
    </w:p>
    <w:p w14:paraId="28AB14AC">
      <w:pPr>
        <w:pStyle w:val="313"/>
        <w:spacing w:line="480" w:lineRule="auto"/>
        <w:jc w:val="both"/>
        <w:rPr>
          <w:bCs/>
          <w:sz w:val="24"/>
          <w:szCs w:val="24"/>
          <w:lang w:val="id"/>
        </w:rPr>
      </w:pPr>
      <w:r>
        <w:rPr>
          <w:bCs/>
          <w:sz w:val="24"/>
          <w:szCs w:val="24"/>
          <w:lang w:val="id"/>
        </w:rPr>
        <w:t>M + I.SD = 74,75 + 12,19 = 86,94</w:t>
      </w:r>
    </w:p>
    <w:p w14:paraId="4644DDA8">
      <w:pPr>
        <w:pStyle w:val="313"/>
        <w:spacing w:line="480" w:lineRule="auto"/>
        <w:ind w:left="2880" w:firstLine="720"/>
        <w:jc w:val="both"/>
        <w:rPr>
          <w:bCs/>
          <w:sz w:val="24"/>
          <w:szCs w:val="24"/>
          <w:lang w:val="id"/>
        </w:rPr>
      </w:pPr>
      <w:r>
        <w:rPr>
          <w:bCs/>
          <w:sz w:val="24"/>
          <w:szCs w:val="24"/>
        </w:rPr>
        <mc:AlternateContent>
          <mc:Choice Requires="wps">
            <w:drawing>
              <wp:anchor distT="0" distB="0" distL="0" distR="0" simplePos="0" relativeHeight="251669504" behindDoc="0" locked="0" layoutInCell="1" allowOverlap="1">
                <wp:simplePos x="0" y="0"/>
                <wp:positionH relativeFrom="page">
                  <wp:posOffset>1449705</wp:posOffset>
                </wp:positionH>
                <wp:positionV relativeFrom="paragraph">
                  <wp:posOffset>92075</wp:posOffset>
                </wp:positionV>
                <wp:extent cx="1898015" cy="76200"/>
                <wp:effectExtent l="0" t="0" r="7620" b="0"/>
                <wp:wrapNone/>
                <wp:docPr id="22" name="Graphic 141"/>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41" o:spid="_x0000_s1026" o:spt="100" style="position:absolute;left:0pt;margin-left:114.15pt;margin-top:7.25pt;height:6pt;width:149.45pt;mso-position-horizontal-relative:page;z-index:251669504;mso-width-relative:page;mso-height-relative:page;" fillcolor="#000000" filled="t" stroked="f" coordsize="1898014,76200" o:gfxdata="UEsDBAoAAAAAAIdO4kAAAAAAAAAAAAAAAAAEAAAAZHJzL1BLAwQUAAAACACHTuJA8gylotcAAAAJ&#10;AQAADwAAAGRycy9kb3ducmV2LnhtbE2Py07DMBBF90j8gzVI7KidlLRVGqdCSFmjtlSInRsPiYsf&#10;aew++HuGFV2OztW9Z6rV1Vl2xjGa4CVkEwEMfRu08Z2E923ztAAWk/Ja2eBRwg9GWNX3d5Uqdbj4&#10;NZ43qWNU4mOpJPQpDSXnse3RqTgJA3piX2F0KtE5dlyP6kLlzvJciBl3ynha6NWArz2235uTk4Dz&#10;uDOHRuy22efxZf12nJrGfkj5+JCJJbCE1/Qfhj99UoeanPbh5HVkVkKeL6YUJfBcAKNAkc9zYHsi&#10;swJ4XfHbD+pfUEsDBBQAAAAIAIdO4kBqUAOSgwIAAKcHAAAOAAAAZHJzL2Uyb0RvYy54bWytVV1v&#10;2yAUfZ+0/4B4Xxzno/WiONXUqNWkaavU7gcQjGNLGBiQOPn3u2ATu02ieVvzYC7x8eHcc+GyvDtU&#10;HO2ZNqUUKY5HY4yYoDIrxTbFP18ePiUYGUtERrgULMVHZvDd6uOHZa0WbCILyTOmEZAIs6hVigtr&#10;1SKKDC1YRcxIKibgZS51RSxM9TbKNKmBveLRZDy+iWqpM6UlZcbAv+vmJW4Z9RBCmeclZWtJdxUT&#10;tmHVjBMLKZmiVAavvNo8Z9T+yHPDLOIphkytf8IiEG/cM1otyWKriSpK2kogQyS8yakipYBFT1Rr&#10;Ygna6fKMqiqplkbmdkRlFTWJeEcgi3j8xpvngijmcwGrjTqZbt6Pln7fP2lUZimeTDASpIKKP7Z2&#10;xLPY+VMrswDYs3rS7cxA6JI95LpyI6SBDt7T48lTdrCIwp9x8jkZxzOMKLy7vYEd4Dij7mO6M/aR&#10;SU9E9t+MbUqShYgUIaIHEUINhXUl5b6kFiMoqfYl3TQlVcS675w6F6K6p6QIQtzbSu7Zi/Q465KI&#10;k0mcxHOMQiogtcNwcQ3bTy2gwqha5mQ+bZlns9k8GBFQYQzo6Wz+T+hpfPtH7k7JEPS5I0Er5dKw&#10;pp7O5v+zuy/lmuVwbqEwfWSQEsbGvgY3xOYuub9DX9LwDnZcrsw1O+Kk2yWXBL02pY8ekmynZQja&#10;nfPm3EyT+HTMg4Iwht3dcV/SfWYknMLTkYa43zSM5GX2UHLudp/R280912hPXMP3v7bf9GCRa2lN&#10;E3PRRmZHaII1tL0Um187ohlG/KuANuuujBDoEGxCoC2/l/5icUsL+WVnZV66BuZXaHjbCfRv3/ba&#10;u8ZdEP25R3X36+o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8gylotcAAAAJAQAADwAAAAAAAAAB&#10;ACAAAAAiAAAAZHJzL2Rvd25yZXYueG1sUEsBAhQAFAAAAAgAh07iQGpQA5KDAgAApwcAAA4AAAAA&#10;AAAAAQAgAAAAJgEAAGRycy9lMm9Eb2MueG1sUEsFBgAAAAAGAAYAWQEAABsGA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z w:val="24"/>
          <w:szCs w:val="24"/>
          <w:lang w:val="id"/>
        </w:rPr>
        <w:t>Tengah/Sedang</w:t>
      </w:r>
    </w:p>
    <w:p w14:paraId="5AF84155">
      <w:pPr>
        <w:pStyle w:val="313"/>
        <w:spacing w:line="480" w:lineRule="auto"/>
        <w:jc w:val="both"/>
        <w:rPr>
          <w:bCs/>
          <w:sz w:val="24"/>
          <w:szCs w:val="24"/>
          <w:lang w:val="id"/>
        </w:rPr>
      </w:pPr>
      <w:r>
        <w:rPr>
          <w:bCs/>
          <w:sz w:val="24"/>
          <w:szCs w:val="24"/>
          <w:lang w:val="id"/>
        </w:rPr>
        <w:t>M – I.SD = 74,75 – 12,19 = 62,56</w:t>
      </w:r>
    </w:p>
    <w:p w14:paraId="76C7A72C">
      <w:pPr>
        <w:pStyle w:val="313"/>
        <w:spacing w:line="480" w:lineRule="auto"/>
        <w:ind w:left="2880" w:firstLine="720"/>
        <w:jc w:val="both"/>
        <w:rPr>
          <w:bCs/>
          <w:sz w:val="24"/>
          <w:szCs w:val="24"/>
          <w:lang w:val="id"/>
        </w:rPr>
      </w:pPr>
      <w:r>
        <w:rPr>
          <w:bCs/>
          <w:sz w:val="24"/>
          <w:szCs w:val="24"/>
        </w:rPr>
        <mc:AlternateContent>
          <mc:Choice Requires="wps">
            <w:drawing>
              <wp:anchor distT="0" distB="0" distL="0" distR="0" simplePos="0" relativeHeight="251670528" behindDoc="0" locked="0" layoutInCell="1" allowOverlap="1">
                <wp:simplePos x="0" y="0"/>
                <wp:positionH relativeFrom="page">
                  <wp:posOffset>1464945</wp:posOffset>
                </wp:positionH>
                <wp:positionV relativeFrom="paragraph">
                  <wp:posOffset>80645</wp:posOffset>
                </wp:positionV>
                <wp:extent cx="1898015" cy="76200"/>
                <wp:effectExtent l="0" t="0" r="7620" b="0"/>
                <wp:wrapNone/>
                <wp:docPr id="23" name="Graphic 14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199"/>
                              </a:lnTo>
                              <a:lnTo>
                                <a:pt x="1885315" y="44449"/>
                              </a:lnTo>
                              <a:lnTo>
                                <a:pt x="1834515" y="44449"/>
                              </a:lnTo>
                              <a:lnTo>
                                <a:pt x="1834515" y="31749"/>
                              </a:lnTo>
                              <a:lnTo>
                                <a:pt x="1885315" y="31749"/>
                              </a:lnTo>
                              <a:lnTo>
                                <a:pt x="1821815" y="0"/>
                              </a:lnTo>
                              <a:close/>
                            </a:path>
                            <a:path w="1898014" h="76200">
                              <a:moveTo>
                                <a:pt x="1821815" y="31749"/>
                              </a:moveTo>
                              <a:lnTo>
                                <a:pt x="0" y="31749"/>
                              </a:lnTo>
                              <a:lnTo>
                                <a:pt x="0" y="44449"/>
                              </a:lnTo>
                              <a:lnTo>
                                <a:pt x="1821815" y="44449"/>
                              </a:lnTo>
                              <a:lnTo>
                                <a:pt x="1821815" y="31749"/>
                              </a:lnTo>
                              <a:close/>
                            </a:path>
                            <a:path w="1898014" h="76200">
                              <a:moveTo>
                                <a:pt x="1885315" y="31749"/>
                              </a:moveTo>
                              <a:lnTo>
                                <a:pt x="1834515" y="31749"/>
                              </a:lnTo>
                              <a:lnTo>
                                <a:pt x="1834515" y="44449"/>
                              </a:lnTo>
                              <a:lnTo>
                                <a:pt x="1885315" y="44449"/>
                              </a:lnTo>
                              <a:lnTo>
                                <a:pt x="1898015" y="38099"/>
                              </a:lnTo>
                              <a:lnTo>
                                <a:pt x="1885315" y="31749"/>
                              </a:lnTo>
                              <a:close/>
                            </a:path>
                          </a:pathLst>
                        </a:custGeom>
                        <a:solidFill>
                          <a:srgbClr val="000000"/>
                        </a:solidFill>
                      </wps:spPr>
                      <wps:bodyPr wrap="square" lIns="0" tIns="0" rIns="0" bIns="0" rtlCol="0">
                        <a:noAutofit/>
                      </wps:bodyPr>
                    </wps:wsp>
                  </a:graphicData>
                </a:graphic>
              </wp:anchor>
            </w:drawing>
          </mc:Choice>
          <mc:Fallback>
            <w:pict>
              <v:shape id="Graphic 142" o:spid="_x0000_s1026" o:spt="100" style="position:absolute;left:0pt;margin-left:115.35pt;margin-top:6.35pt;height:6pt;width:149.45pt;mso-position-horizontal-relative:page;z-index:251670528;mso-width-relative:page;mso-height-relative:page;" fillcolor="#000000" filled="t" stroked="f" coordsize="1898014,76200" o:gfxdata="UEsDBAoAAAAAAIdO4kAAAAAAAAAAAAAAAAAEAAAAZHJzL1BLAwQUAAAACACHTuJAewtQ+9cAAAAJ&#10;AQAADwAAAGRycy9kb3ducmV2LnhtbE2PTU/DMAyG70j8h8hI3FjSDlYoTSeE1DPaxoS4ZY1pA43T&#10;NdkH/x5zgpNlPa9eP66WZz+II07RBdKQzRQIpDZYR52G101zcw8iJkPWDIFQwzdGWNaXF5UpbTjR&#10;Co/r1AkuoVgaDX1KYyllbHv0Js7CiMTsI0zeJF6nTtrJnLjcDzJXaiG9ccQXejPic4/t1/rgNWAR&#10;t+6zUdtN9r5/Wr3s564Z3rS+vsrUI4iE5/QXhl99VoeanXbhQDaKQUM+VwVHGeQ8OXCXPyxA7Jjc&#10;FiDrSv7/oP4BUEsDBBQAAAAIAIdO4kCQcupDewIAAKcHAAAOAAAAZHJzL2Uyb0RvYy54bWytVV1v&#10;mzAUfZ+0/2D5fQXySaKSamrVatK0VWr3AxxjApKxPdsJyb/ftcGBtYmabuUBrvHh+pxz8fX1zb7m&#10;aMe0qaTIcHIVY8QElXklNhn+9Xz/JcXIWCJywqVgGT4wg29Wnz9dN2rJRrKUPGcaQRJhlo3KcGmt&#10;WkaRoSWribmSigmYLKSuiYWh3kS5Jg1kr3k0iuNZ1EidKy0pMwbe3rWTuMuoL0koi6Ki7E7Sbc2E&#10;bbNqxokFSaaslMErz7YoGLU/i8Iwi3iGQan1d1gE4rW7R6trstxoosqKdhTIJRReaKpJJWDRY6o7&#10;Ygna6upVqrqiWhpZ2Csq66gV4h0BFUn8wpunkijmtYDVRh1NNx+Xlv7YPWpU5RkejTESpIaKP3R2&#10;JJOR86dRZgmwJ/Wou5GB0IndF7p2T5CB9t7Tw9FTtreIwsskXaRxMsGIwtx8Bn+Ayxn1H9OtsQ9M&#10;+kRk993YtiR5iEgZIroXIdRQWFdS7ktqMYKSal/SdVtSRaz7zrFzIWoGTMpAxM3WcseepcdZJyJJ&#10;R0maTDEKUoBqj+HiHHY+SxaLTlpAhafqMqfTcZd5Atdb6PFk+k/ocTJ/M3fP5BL0a0eCMsqlYW09&#10;nc3/Z/eQyjnLYd9CYYbIQCU8W7Nb3CU29+Lehz7F4QPsOF2Zc3Ykaf+XnCL0tylD9CViey6XoN0+&#10;b/fNOI3fsRdO8X5lJOzC45aGeNg0jORVfl9x7v4+ozfrW67RjriG769uUw5gkWtpbRNz0VrmB2iC&#10;DbS9DJvfW6IZRvybgDbrjowQ6BCsQ6Atv5X+YHFLC/l1a2VRuQbmV2jzdgPo377tdWeNOyCGY4/q&#10;z9fV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HsLUPvXAAAACQEAAA8AAAAAAAAAAQAgAAAAIgAA&#10;AGRycy9kb3ducmV2LnhtbFBLAQIUABQAAAAIAIdO4kCQcupDewIAAKcHAAAOAAAAAAAAAAEAIAAA&#10;ACYBAABkcnMvZTJvRG9jLnhtbFBLBQYAAAAABgAGAFkBAAATBgAAAAA=&#10;" path="m1821815,0l1821815,76199,1885315,44449,1834515,44449,1834515,31749,1885315,31749,1821815,0xem1821815,31749l0,31749,0,44449,1821815,44449,1821815,31749xem1885315,31749l1834515,31749,1834515,44449,1885315,44449,1898015,38099,1885315,31749xe">
                <v:fill on="t" focussize="0,0"/>
                <v:stroke on="f"/>
                <v:imagedata o:title=""/>
                <o:lock v:ext="edit" aspectratio="f"/>
                <v:textbox inset="0mm,0mm,0mm,0mm"/>
              </v:shape>
            </w:pict>
          </mc:Fallback>
        </mc:AlternateContent>
      </w:r>
      <w:r>
        <w:rPr>
          <w:bCs/>
          <w:sz w:val="24"/>
          <w:szCs w:val="24"/>
          <w:lang w:val="id"/>
        </w:rPr>
        <w:t>Bawah/Rendah</w:t>
      </w:r>
    </w:p>
    <w:p w14:paraId="64653B9E">
      <w:pPr>
        <w:pStyle w:val="313"/>
        <w:spacing w:line="480" w:lineRule="auto"/>
        <w:jc w:val="center"/>
        <w:rPr>
          <w:bCs/>
          <w:sz w:val="24"/>
          <w:szCs w:val="24"/>
        </w:rPr>
      </w:pPr>
      <w:r>
        <w:rPr>
          <w:bCs/>
          <w:sz w:val="24"/>
          <w:szCs w:val="24"/>
          <w:lang w:val="id"/>
        </w:rPr>
        <w:t>Tabel</w:t>
      </w:r>
      <w:r>
        <w:rPr>
          <w:bCs/>
          <w:sz w:val="24"/>
          <w:szCs w:val="24"/>
        </w:rPr>
        <w:t xml:space="preserve"> 14</w:t>
      </w:r>
    </w:p>
    <w:p w14:paraId="1AAD12B6">
      <w:pPr>
        <w:pStyle w:val="313"/>
        <w:spacing w:line="480" w:lineRule="auto"/>
        <w:jc w:val="center"/>
        <w:rPr>
          <w:bCs/>
          <w:sz w:val="24"/>
          <w:szCs w:val="24"/>
          <w:lang w:val="id"/>
        </w:rPr>
      </w:pPr>
      <w:r>
        <w:rPr>
          <w:bCs/>
          <w:sz w:val="24"/>
          <w:szCs w:val="24"/>
          <w:lang w:val="id"/>
        </w:rPr>
        <w:t xml:space="preserve">Frekuensi Hasil </w:t>
      </w:r>
      <w:r>
        <w:rPr>
          <w:bCs/>
          <w:i/>
          <w:sz w:val="24"/>
          <w:szCs w:val="24"/>
          <w:lang w:val="id"/>
        </w:rPr>
        <w:t xml:space="preserve">Post-Test </w:t>
      </w:r>
      <w:r>
        <w:rPr>
          <w:bCs/>
          <w:sz w:val="24"/>
          <w:szCs w:val="24"/>
          <w:lang w:val="id"/>
        </w:rPr>
        <w:t xml:space="preserve">Siswa Kelas </w:t>
      </w:r>
      <w:r>
        <w:rPr>
          <w:bCs/>
          <w:sz w:val="24"/>
          <w:szCs w:val="24"/>
        </w:rPr>
        <w:t>I</w:t>
      </w:r>
      <w:r>
        <w:rPr>
          <w:bCs/>
          <w:sz w:val="24"/>
          <w:szCs w:val="24"/>
          <w:lang w:val="id"/>
        </w:rPr>
        <w:t>VA</w:t>
      </w:r>
    </w:p>
    <w:tbl>
      <w:tblPr>
        <w:tblStyle w:val="23"/>
        <w:tblW w:w="0" w:type="auto"/>
        <w:tblInd w:w="-14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55"/>
        <w:gridCol w:w="2469"/>
        <w:gridCol w:w="2269"/>
        <w:gridCol w:w="1244"/>
        <w:gridCol w:w="1448"/>
      </w:tblGrid>
      <w:tr w14:paraId="0E932F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2" w:hRule="atLeast"/>
        </w:trPr>
        <w:tc>
          <w:tcPr>
            <w:tcW w:w="655" w:type="dxa"/>
            <w:vAlign w:val="center"/>
          </w:tcPr>
          <w:p w14:paraId="7CB3A2AF">
            <w:pPr>
              <w:pStyle w:val="313"/>
              <w:spacing w:line="480" w:lineRule="auto"/>
              <w:jc w:val="center"/>
              <w:rPr>
                <w:bCs/>
                <w:sz w:val="24"/>
                <w:szCs w:val="24"/>
                <w:lang w:val="id"/>
              </w:rPr>
            </w:pPr>
            <w:r>
              <w:rPr>
                <w:bCs/>
                <w:sz w:val="24"/>
                <w:szCs w:val="24"/>
                <w:lang w:val="id"/>
              </w:rPr>
              <w:t>No</w:t>
            </w:r>
          </w:p>
        </w:tc>
        <w:tc>
          <w:tcPr>
            <w:tcW w:w="2469" w:type="dxa"/>
            <w:vAlign w:val="center"/>
          </w:tcPr>
          <w:p w14:paraId="12751A39">
            <w:pPr>
              <w:pStyle w:val="313"/>
              <w:spacing w:line="480" w:lineRule="auto"/>
              <w:jc w:val="center"/>
              <w:rPr>
                <w:bCs/>
                <w:i/>
                <w:sz w:val="24"/>
                <w:szCs w:val="24"/>
                <w:lang w:val="id"/>
              </w:rPr>
            </w:pPr>
            <w:r>
              <w:rPr>
                <w:bCs/>
                <w:sz w:val="24"/>
                <w:szCs w:val="24"/>
                <w:lang w:val="id"/>
              </w:rPr>
              <w:t xml:space="preserve">Nilai </w:t>
            </w:r>
            <w:r>
              <w:rPr>
                <w:bCs/>
                <w:i/>
                <w:sz w:val="24"/>
                <w:szCs w:val="24"/>
                <w:lang w:val="id"/>
              </w:rPr>
              <w:t>Pretest</w:t>
            </w:r>
          </w:p>
        </w:tc>
        <w:tc>
          <w:tcPr>
            <w:tcW w:w="2269" w:type="dxa"/>
            <w:vAlign w:val="center"/>
          </w:tcPr>
          <w:p w14:paraId="317BBFEB">
            <w:pPr>
              <w:pStyle w:val="313"/>
              <w:spacing w:line="480" w:lineRule="auto"/>
              <w:jc w:val="center"/>
              <w:rPr>
                <w:bCs/>
                <w:sz w:val="24"/>
                <w:szCs w:val="24"/>
                <w:lang w:val="id"/>
              </w:rPr>
            </w:pPr>
            <w:r>
              <w:rPr>
                <w:bCs/>
                <w:sz w:val="24"/>
                <w:szCs w:val="24"/>
                <w:lang w:val="id"/>
              </w:rPr>
              <w:t>Kategori</w:t>
            </w:r>
          </w:p>
        </w:tc>
        <w:tc>
          <w:tcPr>
            <w:tcW w:w="1244" w:type="dxa"/>
            <w:vAlign w:val="center"/>
          </w:tcPr>
          <w:p w14:paraId="737E7196">
            <w:pPr>
              <w:pStyle w:val="313"/>
              <w:spacing w:line="480" w:lineRule="auto"/>
              <w:jc w:val="center"/>
              <w:rPr>
                <w:bCs/>
                <w:sz w:val="24"/>
                <w:szCs w:val="24"/>
                <w:lang w:val="id"/>
              </w:rPr>
            </w:pPr>
            <w:r>
              <w:rPr>
                <w:bCs/>
                <w:sz w:val="24"/>
                <w:szCs w:val="24"/>
                <w:lang w:val="id"/>
              </w:rPr>
              <w:t>Frekuensi</w:t>
            </w:r>
          </w:p>
        </w:tc>
        <w:tc>
          <w:tcPr>
            <w:tcW w:w="1448" w:type="dxa"/>
            <w:vAlign w:val="center"/>
          </w:tcPr>
          <w:p w14:paraId="54D871D1">
            <w:pPr>
              <w:pStyle w:val="313"/>
              <w:spacing w:line="480" w:lineRule="auto"/>
              <w:jc w:val="center"/>
              <w:rPr>
                <w:bCs/>
                <w:sz w:val="24"/>
                <w:szCs w:val="24"/>
                <w:lang w:val="id"/>
              </w:rPr>
            </w:pPr>
            <w:r>
              <w:rPr>
                <w:bCs/>
                <w:sz w:val="24"/>
                <w:szCs w:val="24"/>
                <w:lang w:val="id"/>
              </w:rPr>
              <w:t>%</w:t>
            </w:r>
          </w:p>
        </w:tc>
      </w:tr>
      <w:tr w14:paraId="59C99F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655" w:type="dxa"/>
            <w:vAlign w:val="center"/>
          </w:tcPr>
          <w:p w14:paraId="3F85996E">
            <w:pPr>
              <w:pStyle w:val="313"/>
              <w:spacing w:line="480" w:lineRule="auto"/>
              <w:jc w:val="center"/>
              <w:rPr>
                <w:bCs/>
                <w:sz w:val="24"/>
                <w:szCs w:val="24"/>
                <w:lang w:val="id"/>
              </w:rPr>
            </w:pPr>
            <w:r>
              <w:rPr>
                <w:bCs/>
                <w:sz w:val="24"/>
                <w:szCs w:val="24"/>
                <w:lang w:val="id"/>
              </w:rPr>
              <w:t>1</w:t>
            </w:r>
          </w:p>
        </w:tc>
        <w:tc>
          <w:tcPr>
            <w:tcW w:w="2469" w:type="dxa"/>
            <w:vAlign w:val="center"/>
          </w:tcPr>
          <w:p w14:paraId="035BE0C3">
            <w:pPr>
              <w:pStyle w:val="313"/>
              <w:spacing w:line="480" w:lineRule="auto"/>
              <w:jc w:val="center"/>
              <w:rPr>
                <w:bCs/>
                <w:sz w:val="24"/>
                <w:szCs w:val="24"/>
                <w:lang w:val="id"/>
              </w:rPr>
            </w:pPr>
            <w:r>
              <w:rPr>
                <w:bCs/>
                <w:sz w:val="24"/>
                <w:szCs w:val="24"/>
                <w:lang w:val="id"/>
              </w:rPr>
              <w:t>86,94 ke atas</w:t>
            </w:r>
          </w:p>
        </w:tc>
        <w:tc>
          <w:tcPr>
            <w:tcW w:w="2269" w:type="dxa"/>
            <w:vAlign w:val="center"/>
          </w:tcPr>
          <w:p w14:paraId="76CA5D79">
            <w:pPr>
              <w:pStyle w:val="313"/>
              <w:spacing w:line="480" w:lineRule="auto"/>
              <w:jc w:val="center"/>
              <w:rPr>
                <w:bCs/>
                <w:sz w:val="24"/>
                <w:szCs w:val="24"/>
                <w:lang w:val="id"/>
              </w:rPr>
            </w:pPr>
            <w:r>
              <w:rPr>
                <w:bCs/>
                <w:sz w:val="24"/>
                <w:szCs w:val="24"/>
                <w:lang w:val="id"/>
              </w:rPr>
              <w:t>Atas / Tinggi</w:t>
            </w:r>
          </w:p>
        </w:tc>
        <w:tc>
          <w:tcPr>
            <w:tcW w:w="1244" w:type="dxa"/>
            <w:vAlign w:val="center"/>
          </w:tcPr>
          <w:p w14:paraId="4C70D37B">
            <w:pPr>
              <w:pStyle w:val="313"/>
              <w:spacing w:line="480" w:lineRule="auto"/>
              <w:jc w:val="center"/>
              <w:rPr>
                <w:bCs/>
                <w:sz w:val="24"/>
                <w:szCs w:val="24"/>
                <w:lang w:val="id"/>
              </w:rPr>
            </w:pPr>
            <w:r>
              <w:rPr>
                <w:bCs/>
                <w:sz w:val="24"/>
                <w:szCs w:val="24"/>
                <w:lang w:val="id"/>
              </w:rPr>
              <w:t>3</w:t>
            </w:r>
          </w:p>
        </w:tc>
        <w:tc>
          <w:tcPr>
            <w:tcW w:w="1448" w:type="dxa"/>
            <w:vAlign w:val="center"/>
          </w:tcPr>
          <w:p w14:paraId="1F6DFE83">
            <w:pPr>
              <w:pStyle w:val="313"/>
              <w:spacing w:line="480" w:lineRule="auto"/>
              <w:jc w:val="center"/>
              <w:rPr>
                <w:bCs/>
                <w:sz w:val="24"/>
                <w:szCs w:val="24"/>
                <w:lang w:val="id"/>
              </w:rPr>
            </w:pPr>
            <w:r>
              <w:rPr>
                <w:bCs/>
                <w:sz w:val="24"/>
                <w:szCs w:val="24"/>
                <w:lang w:val="id"/>
              </w:rPr>
              <w:t>15 %</w:t>
            </w:r>
          </w:p>
        </w:tc>
      </w:tr>
      <w:tr w14:paraId="382405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655" w:type="dxa"/>
            <w:vAlign w:val="center"/>
          </w:tcPr>
          <w:p w14:paraId="26F84538">
            <w:pPr>
              <w:pStyle w:val="313"/>
              <w:spacing w:line="480" w:lineRule="auto"/>
              <w:jc w:val="center"/>
              <w:rPr>
                <w:bCs/>
                <w:sz w:val="24"/>
                <w:szCs w:val="24"/>
                <w:lang w:val="id"/>
              </w:rPr>
            </w:pPr>
            <w:r>
              <w:rPr>
                <w:bCs/>
                <w:sz w:val="24"/>
                <w:szCs w:val="24"/>
                <w:lang w:val="id"/>
              </w:rPr>
              <w:t>2</w:t>
            </w:r>
          </w:p>
        </w:tc>
        <w:tc>
          <w:tcPr>
            <w:tcW w:w="2469" w:type="dxa"/>
            <w:vAlign w:val="center"/>
          </w:tcPr>
          <w:p w14:paraId="1D8441C6">
            <w:pPr>
              <w:pStyle w:val="313"/>
              <w:spacing w:line="480" w:lineRule="auto"/>
              <w:jc w:val="center"/>
              <w:rPr>
                <w:bCs/>
                <w:sz w:val="24"/>
                <w:szCs w:val="24"/>
                <w:lang w:val="id"/>
              </w:rPr>
            </w:pPr>
            <w:r>
              <w:rPr>
                <w:bCs/>
                <w:sz w:val="24"/>
                <w:szCs w:val="24"/>
                <w:lang w:val="id"/>
              </w:rPr>
              <w:t>62,56-86,94</w:t>
            </w:r>
          </w:p>
        </w:tc>
        <w:tc>
          <w:tcPr>
            <w:tcW w:w="2269" w:type="dxa"/>
            <w:vAlign w:val="center"/>
          </w:tcPr>
          <w:p w14:paraId="75DC06E4">
            <w:pPr>
              <w:pStyle w:val="313"/>
              <w:spacing w:line="480" w:lineRule="auto"/>
              <w:jc w:val="center"/>
              <w:rPr>
                <w:bCs/>
                <w:sz w:val="24"/>
                <w:szCs w:val="24"/>
                <w:lang w:val="id"/>
              </w:rPr>
            </w:pPr>
            <w:r>
              <w:rPr>
                <w:bCs/>
                <w:sz w:val="24"/>
                <w:szCs w:val="24"/>
                <w:lang w:val="id"/>
              </w:rPr>
              <w:t>Tengah Sedang</w:t>
            </w:r>
          </w:p>
        </w:tc>
        <w:tc>
          <w:tcPr>
            <w:tcW w:w="1244" w:type="dxa"/>
            <w:vAlign w:val="center"/>
          </w:tcPr>
          <w:p w14:paraId="1501615A">
            <w:pPr>
              <w:pStyle w:val="313"/>
              <w:spacing w:line="480" w:lineRule="auto"/>
              <w:jc w:val="center"/>
              <w:rPr>
                <w:bCs/>
                <w:sz w:val="24"/>
                <w:szCs w:val="24"/>
                <w:lang w:val="id"/>
              </w:rPr>
            </w:pPr>
            <w:r>
              <w:rPr>
                <w:bCs/>
                <w:sz w:val="24"/>
                <w:szCs w:val="24"/>
                <w:lang w:val="id"/>
              </w:rPr>
              <w:t>13</w:t>
            </w:r>
          </w:p>
        </w:tc>
        <w:tc>
          <w:tcPr>
            <w:tcW w:w="1448" w:type="dxa"/>
            <w:vAlign w:val="center"/>
          </w:tcPr>
          <w:p w14:paraId="71006B5F">
            <w:pPr>
              <w:pStyle w:val="313"/>
              <w:spacing w:line="480" w:lineRule="auto"/>
              <w:jc w:val="center"/>
              <w:rPr>
                <w:bCs/>
                <w:sz w:val="24"/>
                <w:szCs w:val="24"/>
                <w:lang w:val="id"/>
              </w:rPr>
            </w:pPr>
            <w:r>
              <w:rPr>
                <w:bCs/>
                <w:sz w:val="24"/>
                <w:szCs w:val="24"/>
                <w:lang w:val="id"/>
              </w:rPr>
              <w:t>65%</w:t>
            </w:r>
          </w:p>
        </w:tc>
      </w:tr>
      <w:tr w14:paraId="69FE05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655" w:type="dxa"/>
            <w:vAlign w:val="center"/>
          </w:tcPr>
          <w:p w14:paraId="58FDD332">
            <w:pPr>
              <w:pStyle w:val="313"/>
              <w:spacing w:line="480" w:lineRule="auto"/>
              <w:jc w:val="center"/>
              <w:rPr>
                <w:bCs/>
                <w:sz w:val="24"/>
                <w:szCs w:val="24"/>
                <w:lang w:val="id"/>
              </w:rPr>
            </w:pPr>
            <w:r>
              <w:rPr>
                <w:bCs/>
                <w:sz w:val="24"/>
                <w:szCs w:val="24"/>
                <w:lang w:val="id"/>
              </w:rPr>
              <w:t>3</w:t>
            </w:r>
          </w:p>
        </w:tc>
        <w:tc>
          <w:tcPr>
            <w:tcW w:w="2469" w:type="dxa"/>
            <w:vAlign w:val="center"/>
          </w:tcPr>
          <w:p w14:paraId="1C9BF856">
            <w:pPr>
              <w:pStyle w:val="313"/>
              <w:spacing w:line="480" w:lineRule="auto"/>
              <w:jc w:val="center"/>
              <w:rPr>
                <w:bCs/>
                <w:sz w:val="24"/>
                <w:szCs w:val="24"/>
                <w:lang w:val="id"/>
              </w:rPr>
            </w:pPr>
            <w:r>
              <w:rPr>
                <w:bCs/>
                <w:sz w:val="24"/>
                <w:szCs w:val="24"/>
                <w:lang w:val="id"/>
              </w:rPr>
              <w:t>62,56 ke bawah</w:t>
            </w:r>
          </w:p>
        </w:tc>
        <w:tc>
          <w:tcPr>
            <w:tcW w:w="2269" w:type="dxa"/>
            <w:vAlign w:val="center"/>
          </w:tcPr>
          <w:p w14:paraId="2692C68C">
            <w:pPr>
              <w:pStyle w:val="313"/>
              <w:spacing w:line="480" w:lineRule="auto"/>
              <w:jc w:val="center"/>
              <w:rPr>
                <w:bCs/>
                <w:sz w:val="24"/>
                <w:szCs w:val="24"/>
                <w:lang w:val="id"/>
              </w:rPr>
            </w:pPr>
            <w:r>
              <w:rPr>
                <w:bCs/>
                <w:sz w:val="24"/>
                <w:szCs w:val="24"/>
                <w:lang w:val="id"/>
              </w:rPr>
              <w:t>Bawah / Rendah</w:t>
            </w:r>
          </w:p>
        </w:tc>
        <w:tc>
          <w:tcPr>
            <w:tcW w:w="1244" w:type="dxa"/>
            <w:vAlign w:val="center"/>
          </w:tcPr>
          <w:p w14:paraId="67D7B163">
            <w:pPr>
              <w:pStyle w:val="313"/>
              <w:spacing w:line="480" w:lineRule="auto"/>
              <w:jc w:val="center"/>
              <w:rPr>
                <w:bCs/>
                <w:sz w:val="24"/>
                <w:szCs w:val="24"/>
                <w:lang w:val="id"/>
              </w:rPr>
            </w:pPr>
            <w:r>
              <w:rPr>
                <w:bCs/>
                <w:sz w:val="24"/>
                <w:szCs w:val="24"/>
                <w:lang w:val="id"/>
              </w:rPr>
              <w:t>4</w:t>
            </w:r>
          </w:p>
        </w:tc>
        <w:tc>
          <w:tcPr>
            <w:tcW w:w="1448" w:type="dxa"/>
            <w:vAlign w:val="center"/>
          </w:tcPr>
          <w:p w14:paraId="58BD1C93">
            <w:pPr>
              <w:pStyle w:val="313"/>
              <w:spacing w:line="480" w:lineRule="auto"/>
              <w:jc w:val="center"/>
              <w:rPr>
                <w:bCs/>
                <w:sz w:val="24"/>
                <w:szCs w:val="24"/>
                <w:lang w:val="id"/>
              </w:rPr>
            </w:pPr>
            <w:r>
              <w:rPr>
                <w:bCs/>
                <w:sz w:val="24"/>
                <w:szCs w:val="24"/>
                <w:lang w:val="id"/>
              </w:rPr>
              <w:t>20 %</w:t>
            </w:r>
          </w:p>
        </w:tc>
      </w:tr>
      <w:tr w14:paraId="595C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393" w:type="dxa"/>
            <w:gridSpan w:val="3"/>
            <w:vAlign w:val="center"/>
          </w:tcPr>
          <w:p w14:paraId="512C8242">
            <w:pPr>
              <w:pStyle w:val="313"/>
              <w:spacing w:line="480" w:lineRule="auto"/>
              <w:jc w:val="center"/>
              <w:rPr>
                <w:bCs/>
                <w:sz w:val="24"/>
                <w:szCs w:val="24"/>
                <w:lang w:val="id"/>
              </w:rPr>
            </w:pPr>
            <w:r>
              <w:rPr>
                <w:bCs/>
                <w:sz w:val="24"/>
                <w:szCs w:val="24"/>
                <w:lang w:val="id"/>
              </w:rPr>
              <w:t>Jumlah</w:t>
            </w:r>
          </w:p>
        </w:tc>
        <w:tc>
          <w:tcPr>
            <w:tcW w:w="1244" w:type="dxa"/>
            <w:vAlign w:val="center"/>
          </w:tcPr>
          <w:p w14:paraId="338DF199">
            <w:pPr>
              <w:pStyle w:val="313"/>
              <w:spacing w:line="480" w:lineRule="auto"/>
              <w:jc w:val="center"/>
              <w:rPr>
                <w:bCs/>
                <w:sz w:val="24"/>
                <w:szCs w:val="24"/>
                <w:lang w:val="id"/>
              </w:rPr>
            </w:pPr>
            <w:r>
              <w:rPr>
                <w:bCs/>
                <w:sz w:val="24"/>
                <w:szCs w:val="24"/>
                <w:lang w:val="id"/>
              </w:rPr>
              <w:t>30</w:t>
            </w:r>
          </w:p>
        </w:tc>
        <w:tc>
          <w:tcPr>
            <w:tcW w:w="1448" w:type="dxa"/>
            <w:vAlign w:val="center"/>
          </w:tcPr>
          <w:p w14:paraId="677A4954">
            <w:pPr>
              <w:pStyle w:val="313"/>
              <w:spacing w:line="480" w:lineRule="auto"/>
              <w:jc w:val="center"/>
              <w:rPr>
                <w:bCs/>
                <w:sz w:val="24"/>
                <w:szCs w:val="24"/>
                <w:lang w:val="id"/>
              </w:rPr>
            </w:pPr>
            <w:r>
              <w:rPr>
                <w:bCs/>
                <w:sz w:val="24"/>
                <w:szCs w:val="24"/>
                <w:lang w:val="id"/>
              </w:rPr>
              <w:t>100 %</w:t>
            </w:r>
          </w:p>
        </w:tc>
      </w:tr>
    </w:tbl>
    <w:p w14:paraId="2A6AE3B4">
      <w:pPr>
        <w:pStyle w:val="313"/>
        <w:spacing w:line="480" w:lineRule="auto"/>
        <w:jc w:val="both"/>
        <w:rPr>
          <w:bCs/>
          <w:sz w:val="24"/>
          <w:szCs w:val="24"/>
          <w:lang w:val="id"/>
        </w:rPr>
      </w:pPr>
      <w:bookmarkStart w:id="4" w:name="_Hlk198984807"/>
      <w:r>
        <w:rPr>
          <w:bCs/>
          <w:sz w:val="24"/>
          <w:szCs w:val="24"/>
          <w:lang w:val="id"/>
        </w:rPr>
        <w:t>Keterangan :</w:t>
      </w:r>
    </w:p>
    <w:p w14:paraId="61AE2C42">
      <w:pPr>
        <w:pStyle w:val="313"/>
        <w:spacing w:line="480" w:lineRule="auto"/>
        <w:jc w:val="both"/>
        <w:rPr>
          <w:bCs/>
          <w:i/>
          <w:sz w:val="24"/>
          <w:szCs w:val="24"/>
          <w:lang w:val="id"/>
        </w:rPr>
      </w:pPr>
      <w:r>
        <w:rPr>
          <w:bCs/>
          <w:i/>
          <w:sz w:val="24"/>
          <w:szCs w:val="24"/>
          <w:lang w:val="id"/>
        </w:rPr>
        <w:t>Kolom 1 adalah nomor</w:t>
      </w:r>
    </w:p>
    <w:p w14:paraId="1C706679">
      <w:pPr>
        <w:pStyle w:val="313"/>
        <w:spacing w:line="480" w:lineRule="auto"/>
        <w:jc w:val="both"/>
        <w:rPr>
          <w:bCs/>
          <w:i/>
          <w:sz w:val="24"/>
          <w:szCs w:val="24"/>
          <w:lang w:val="id"/>
        </w:rPr>
      </w:pPr>
      <w:r>
        <w:rPr>
          <w:bCs/>
          <w:i/>
          <w:sz w:val="24"/>
          <w:szCs w:val="24"/>
          <w:lang w:val="id"/>
        </w:rPr>
        <w:t xml:space="preserve">Kolom 2 adalah rentang nilai pretest siswa kelas </w:t>
      </w:r>
      <w:r>
        <w:rPr>
          <w:bCs/>
          <w:i/>
          <w:sz w:val="24"/>
          <w:szCs w:val="24"/>
        </w:rPr>
        <w:t>I</w:t>
      </w:r>
      <w:r>
        <w:rPr>
          <w:bCs/>
          <w:i/>
          <w:sz w:val="24"/>
          <w:szCs w:val="24"/>
          <w:lang w:val="id"/>
        </w:rPr>
        <w:t xml:space="preserve">V </w:t>
      </w:r>
    </w:p>
    <w:p w14:paraId="71E4BED5">
      <w:pPr>
        <w:pStyle w:val="313"/>
        <w:spacing w:line="480" w:lineRule="auto"/>
        <w:jc w:val="both"/>
        <w:rPr>
          <w:bCs/>
          <w:i/>
          <w:sz w:val="24"/>
          <w:szCs w:val="24"/>
          <w:lang w:val="id"/>
        </w:rPr>
      </w:pPr>
      <w:r>
        <w:rPr>
          <w:bCs/>
          <w:i/>
          <w:sz w:val="24"/>
          <w:szCs w:val="24"/>
          <w:lang w:val="id"/>
        </w:rPr>
        <w:t>Kolom 3 adalah kategori rentang</w:t>
      </w:r>
    </w:p>
    <w:p w14:paraId="6F79EFEE">
      <w:pPr>
        <w:pStyle w:val="313"/>
        <w:spacing w:line="480" w:lineRule="auto"/>
        <w:jc w:val="both"/>
        <w:rPr>
          <w:bCs/>
          <w:i/>
          <w:sz w:val="24"/>
          <w:szCs w:val="24"/>
          <w:lang w:val="id"/>
        </w:rPr>
      </w:pPr>
      <w:r>
        <w:rPr>
          <w:bCs/>
          <w:i/>
          <w:sz w:val="24"/>
          <w:szCs w:val="24"/>
          <w:lang w:val="id"/>
        </w:rPr>
        <w:t>Kolom 4 adalah banyaknya siswa yang mendapat nilai tersebut</w:t>
      </w:r>
    </w:p>
    <w:p w14:paraId="33F675B9">
      <w:pPr>
        <w:pStyle w:val="313"/>
        <w:spacing w:line="480" w:lineRule="auto"/>
        <w:jc w:val="both"/>
        <w:rPr>
          <w:bCs/>
          <w:sz w:val="24"/>
          <w:szCs w:val="24"/>
          <w:lang w:val="id"/>
        </w:rPr>
      </w:pPr>
      <w:r>
        <w:rPr>
          <w:bCs/>
          <w:i/>
          <w:sz w:val="24"/>
          <w:szCs w:val="24"/>
          <w:lang w:val="id"/>
        </w:rPr>
        <w:t xml:space="preserve">Kolom 5 adalah (%) data yang diketahui dari </w:t>
      </w:r>
      <m:oMath>
        <m:f>
          <m:fPr>
            <m:ctrlPr>
              <w:rPr>
                <w:rFonts w:ascii="Cambria Math" w:hAnsi="Cambria Math"/>
                <w:bCs/>
                <w:i/>
                <w:iCs/>
              </w:rPr>
            </m:ctrlPr>
          </m:fPr>
          <m:num>
            <m:r>
              <m:rPr/>
              <w:rPr>
                <w:rFonts w:ascii="Cambria Math" w:hAnsi="Cambria Math"/>
              </w:rPr>
              <m:t>frekuensi</m:t>
            </m:r>
            <m:ctrlPr>
              <w:rPr>
                <w:rFonts w:ascii="Cambria Math" w:hAnsi="Cambria Math"/>
                <w:bCs/>
                <w:i/>
                <w:iCs/>
              </w:rPr>
            </m:ctrlPr>
          </m:num>
          <m:den>
            <m:r>
              <m:rPr/>
              <w:rPr>
                <w:rFonts w:ascii="Cambria Math" w:hAnsi="Cambria Math"/>
              </w:rPr>
              <m:t>jumlah siswa</m:t>
            </m:r>
            <m:ctrlPr>
              <w:rPr>
                <w:rFonts w:ascii="Cambria Math" w:hAnsi="Cambria Math"/>
                <w:bCs/>
                <w:i/>
                <w:iCs/>
              </w:rPr>
            </m:ctrlPr>
          </m:den>
        </m:f>
        <m:r>
          <m:rPr/>
          <w:rPr>
            <w:rFonts w:ascii="Cambria Math" w:hAnsi="Cambria Math"/>
          </w:rPr>
          <m:t>×100)</m:t>
        </m:r>
      </m:oMath>
    </w:p>
    <w:bookmarkEnd w:id="4"/>
    <w:p w14:paraId="110F0237">
      <w:pPr>
        <w:pStyle w:val="313"/>
        <w:spacing w:line="480" w:lineRule="auto"/>
        <w:ind w:firstLine="720"/>
        <w:jc w:val="both"/>
        <w:rPr>
          <w:bCs/>
          <w:sz w:val="24"/>
          <w:szCs w:val="24"/>
        </w:rPr>
      </w:pPr>
      <w:r>
        <w:rPr>
          <w:bCs/>
          <w:sz w:val="24"/>
          <w:szCs w:val="24"/>
          <w:lang w:val="id"/>
        </w:rPr>
        <w:t xml:space="preserve">Dari analisis diatas dapat disimpulkan bahwa pada kelas </w:t>
      </w:r>
      <w:r>
        <w:rPr>
          <w:bCs/>
          <w:sz w:val="24"/>
          <w:szCs w:val="24"/>
        </w:rPr>
        <w:t>I</w:t>
      </w:r>
      <w:r>
        <w:rPr>
          <w:bCs/>
          <w:sz w:val="24"/>
          <w:szCs w:val="24"/>
          <w:lang w:val="id"/>
        </w:rPr>
        <w:t>VA , terdapat: 3 siswa di</w:t>
      </w:r>
      <w:r>
        <w:rPr>
          <w:bCs/>
          <w:sz w:val="24"/>
          <w:szCs w:val="24"/>
        </w:rPr>
        <w:t xml:space="preserve"> </w:t>
      </w:r>
      <w:r>
        <w:rPr>
          <w:bCs/>
          <w:sz w:val="24"/>
          <w:szCs w:val="24"/>
          <w:lang w:val="id"/>
        </w:rPr>
        <w:t>kelompok atas/tinggi (15 %), 13 siswa dikelompok tengah/sedang (65%), dan 4 siswa dikelompok bawah/rendah (20 %).</w:t>
      </w:r>
    </w:p>
    <w:p w14:paraId="07D4C0D1">
      <w:pPr>
        <w:pStyle w:val="313"/>
        <w:spacing w:line="480" w:lineRule="auto"/>
        <w:ind w:firstLine="720"/>
        <w:jc w:val="both"/>
        <w:rPr>
          <w:bCs/>
          <w:sz w:val="24"/>
          <w:szCs w:val="24"/>
          <w:lang w:val="id"/>
        </w:rPr>
      </w:pPr>
    </w:p>
    <w:p w14:paraId="07F5B452">
      <w:pPr>
        <w:pStyle w:val="313"/>
        <w:tabs>
          <w:tab w:val="left" w:pos="284"/>
        </w:tabs>
        <w:spacing w:line="480" w:lineRule="auto"/>
        <w:jc w:val="both"/>
        <w:rPr>
          <w:bCs/>
          <w:i/>
          <w:sz w:val="24"/>
          <w:szCs w:val="24"/>
        </w:rPr>
      </w:pPr>
      <w:r>
        <w:rPr>
          <w:bCs/>
          <w:sz w:val="24"/>
          <w:szCs w:val="24"/>
        </w:rPr>
        <w:t xml:space="preserve">2. </w:t>
      </w:r>
      <w:r>
        <w:rPr>
          <w:bCs/>
          <w:sz w:val="24"/>
          <w:szCs w:val="24"/>
          <w:lang w:val="id"/>
        </w:rPr>
        <w:t xml:space="preserve">Hasil Nilai </w:t>
      </w:r>
      <w:r>
        <w:rPr>
          <w:bCs/>
          <w:i/>
          <w:sz w:val="24"/>
          <w:szCs w:val="24"/>
          <w:lang w:val="id"/>
        </w:rPr>
        <w:t>Postest</w:t>
      </w:r>
      <w:r>
        <w:rPr>
          <w:bCs/>
          <w:i/>
          <w:sz w:val="24"/>
          <w:szCs w:val="24"/>
        </w:rPr>
        <w:t xml:space="preserve"> </w:t>
      </w:r>
      <w:r>
        <w:rPr>
          <w:bCs/>
        </w:rPr>
        <w:t>Kelas</w:t>
      </w:r>
      <w:r>
        <w:rPr>
          <w:bCs/>
          <w:spacing w:val="-5"/>
        </w:rPr>
        <w:t xml:space="preserve"> IVB</w:t>
      </w:r>
    </w:p>
    <w:p w14:paraId="78136F93">
      <w:pPr>
        <w:pStyle w:val="313"/>
        <w:spacing w:line="480" w:lineRule="auto"/>
        <w:jc w:val="center"/>
        <w:rPr>
          <w:bCs/>
          <w:sz w:val="24"/>
          <w:szCs w:val="24"/>
        </w:rPr>
      </w:pPr>
      <w:r>
        <w:rPr>
          <w:bCs/>
          <w:sz w:val="24"/>
          <w:szCs w:val="24"/>
          <w:lang w:val="id"/>
        </w:rPr>
        <w:t>Tabel</w:t>
      </w:r>
      <w:r>
        <w:rPr>
          <w:bCs/>
          <w:sz w:val="24"/>
          <w:szCs w:val="24"/>
        </w:rPr>
        <w:t xml:space="preserve"> 15</w:t>
      </w:r>
    </w:p>
    <w:p w14:paraId="1CAC46AD">
      <w:pPr>
        <w:pStyle w:val="313"/>
        <w:spacing w:line="480" w:lineRule="auto"/>
        <w:jc w:val="center"/>
        <w:rPr>
          <w:bCs/>
          <w:sz w:val="24"/>
          <w:szCs w:val="24"/>
        </w:rPr>
      </w:pPr>
      <w:r>
        <w:rPr>
          <w:bCs/>
          <w:sz w:val="24"/>
          <w:szCs w:val="24"/>
          <w:lang w:val="id"/>
        </w:rPr>
        <w:t xml:space="preserve">Hasil </w:t>
      </w:r>
      <w:r>
        <w:rPr>
          <w:bCs/>
          <w:i/>
          <w:sz w:val="24"/>
          <w:szCs w:val="24"/>
          <w:lang w:val="id"/>
        </w:rPr>
        <w:t>Post-Test</w:t>
      </w:r>
      <w:r>
        <w:rPr>
          <w:bCs/>
          <w:sz w:val="24"/>
          <w:szCs w:val="24"/>
          <w:lang w:val="id"/>
        </w:rPr>
        <w:t xml:space="preserve"> Siswa Kelas </w:t>
      </w:r>
      <w:r>
        <w:rPr>
          <w:bCs/>
          <w:sz w:val="24"/>
          <w:szCs w:val="24"/>
        </w:rPr>
        <w:t>I</w:t>
      </w:r>
      <w:r>
        <w:rPr>
          <w:bCs/>
          <w:sz w:val="24"/>
          <w:szCs w:val="24"/>
          <w:lang w:val="id"/>
        </w:rPr>
        <w:t>V B</w:t>
      </w:r>
    </w:p>
    <w:tbl>
      <w:tblPr>
        <w:tblStyle w:val="23"/>
        <w:tblW w:w="0" w:type="auto"/>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08"/>
        <w:gridCol w:w="1193"/>
        <w:gridCol w:w="670"/>
        <w:gridCol w:w="1208"/>
        <w:gridCol w:w="1286"/>
        <w:gridCol w:w="935"/>
        <w:gridCol w:w="885"/>
        <w:gridCol w:w="1458"/>
      </w:tblGrid>
      <w:tr w14:paraId="433A98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1820207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No</w:t>
            </w:r>
          </w:p>
        </w:tc>
        <w:tc>
          <w:tcPr>
            <w:tcW w:w="0" w:type="auto"/>
            <w:vAlign w:val="center"/>
          </w:tcPr>
          <w:p w14:paraId="2389F88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Nama</w:t>
            </w:r>
          </w:p>
        </w:tc>
        <w:tc>
          <w:tcPr>
            <w:tcW w:w="0" w:type="auto"/>
            <w:vAlign w:val="center"/>
          </w:tcPr>
          <w:p w14:paraId="7F102C9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Skor</w:t>
            </w:r>
          </w:p>
        </w:tc>
        <w:tc>
          <w:tcPr>
            <w:tcW w:w="0" w:type="auto"/>
            <w:vAlign w:val="center"/>
          </w:tcPr>
          <w:p w14:paraId="2A8B2C4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Nilai (X)</w:t>
            </w:r>
          </w:p>
        </w:tc>
        <w:tc>
          <w:tcPr>
            <w:tcW w:w="0" w:type="auto"/>
            <w:vAlign w:val="center"/>
          </w:tcPr>
          <w:p w14:paraId="382EFCE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X²</w:t>
            </w:r>
          </w:p>
        </w:tc>
        <w:tc>
          <w:tcPr>
            <w:tcW w:w="925" w:type="dxa"/>
            <w:vAlign w:val="center"/>
          </w:tcPr>
          <w:p w14:paraId="7DA92AF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w:t>
            </w:r>
          </w:p>
        </w:tc>
        <w:tc>
          <w:tcPr>
            <w:tcW w:w="876" w:type="dxa"/>
            <w:vAlign w:val="center"/>
          </w:tcPr>
          <w:p w14:paraId="5DE1578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(x̄)²</w:t>
            </w:r>
          </w:p>
        </w:tc>
        <w:tc>
          <w:tcPr>
            <w:tcW w:w="1443" w:type="dxa"/>
            <w:vAlign w:val="center"/>
          </w:tcPr>
          <w:p w14:paraId="28E70F1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Interpretasi</w:t>
            </w:r>
          </w:p>
        </w:tc>
      </w:tr>
      <w:tr w14:paraId="6F5DD5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39F1D5F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w:t>
            </w:r>
          </w:p>
        </w:tc>
        <w:tc>
          <w:tcPr>
            <w:tcW w:w="0" w:type="auto"/>
            <w:vAlign w:val="center"/>
          </w:tcPr>
          <w:p w14:paraId="0DA9E7E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w:t>
            </w:r>
          </w:p>
        </w:tc>
        <w:tc>
          <w:tcPr>
            <w:tcW w:w="0" w:type="auto"/>
            <w:vAlign w:val="center"/>
          </w:tcPr>
          <w:p w14:paraId="4A316E5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6562E40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1DD209D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925" w:type="dxa"/>
            <w:vAlign w:val="center"/>
          </w:tcPr>
          <w:p w14:paraId="1DD0C3F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w:t>
            </w:r>
          </w:p>
        </w:tc>
        <w:tc>
          <w:tcPr>
            <w:tcW w:w="876" w:type="dxa"/>
            <w:vAlign w:val="center"/>
          </w:tcPr>
          <w:p w14:paraId="6CFAB76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1443" w:type="dxa"/>
            <w:vAlign w:val="center"/>
          </w:tcPr>
          <w:p w14:paraId="695B51C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7A1CFB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DCEBA2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w:t>
            </w:r>
          </w:p>
        </w:tc>
        <w:tc>
          <w:tcPr>
            <w:tcW w:w="0" w:type="auto"/>
            <w:vAlign w:val="center"/>
          </w:tcPr>
          <w:p w14:paraId="7EC8701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w:t>
            </w:r>
          </w:p>
        </w:tc>
        <w:tc>
          <w:tcPr>
            <w:tcW w:w="0" w:type="auto"/>
            <w:vAlign w:val="center"/>
          </w:tcPr>
          <w:p w14:paraId="6A80066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4C83841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6C6FA0A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925" w:type="dxa"/>
            <w:vAlign w:val="center"/>
          </w:tcPr>
          <w:p w14:paraId="1172096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14,5</w:t>
            </w:r>
          </w:p>
        </w:tc>
        <w:tc>
          <w:tcPr>
            <w:tcW w:w="876" w:type="dxa"/>
            <w:vAlign w:val="center"/>
          </w:tcPr>
          <w:p w14:paraId="5EDF377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210,25</w:t>
            </w:r>
          </w:p>
        </w:tc>
        <w:tc>
          <w:tcPr>
            <w:tcW w:w="1443" w:type="dxa"/>
            <w:vAlign w:val="center"/>
          </w:tcPr>
          <w:p w14:paraId="3460A16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0E392D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2" w:hRule="atLeast"/>
        </w:trPr>
        <w:tc>
          <w:tcPr>
            <w:tcW w:w="799" w:type="dxa"/>
            <w:vAlign w:val="center"/>
          </w:tcPr>
          <w:p w14:paraId="44E1C81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w:t>
            </w:r>
          </w:p>
        </w:tc>
        <w:tc>
          <w:tcPr>
            <w:tcW w:w="0" w:type="auto"/>
            <w:vAlign w:val="center"/>
          </w:tcPr>
          <w:p w14:paraId="24C5CB6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3</w:t>
            </w:r>
          </w:p>
        </w:tc>
        <w:tc>
          <w:tcPr>
            <w:tcW w:w="0" w:type="auto"/>
            <w:vAlign w:val="center"/>
          </w:tcPr>
          <w:p w14:paraId="531A3A3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30372D9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w:t>
            </w:r>
          </w:p>
        </w:tc>
        <w:tc>
          <w:tcPr>
            <w:tcW w:w="0" w:type="auto"/>
            <w:vAlign w:val="center"/>
          </w:tcPr>
          <w:p w14:paraId="4FDDA24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8100</w:t>
            </w:r>
          </w:p>
        </w:tc>
        <w:tc>
          <w:tcPr>
            <w:tcW w:w="925" w:type="dxa"/>
            <w:vAlign w:val="center"/>
          </w:tcPr>
          <w:p w14:paraId="04A720C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24,5</w:t>
            </w:r>
          </w:p>
        </w:tc>
        <w:tc>
          <w:tcPr>
            <w:tcW w:w="876" w:type="dxa"/>
            <w:vAlign w:val="center"/>
          </w:tcPr>
          <w:p w14:paraId="1AA1923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600,25</w:t>
            </w:r>
          </w:p>
        </w:tc>
        <w:tc>
          <w:tcPr>
            <w:tcW w:w="1443" w:type="dxa"/>
            <w:vAlign w:val="center"/>
          </w:tcPr>
          <w:p w14:paraId="43722D1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124860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28D35D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w:t>
            </w:r>
          </w:p>
        </w:tc>
        <w:tc>
          <w:tcPr>
            <w:tcW w:w="0" w:type="auto"/>
            <w:vAlign w:val="center"/>
          </w:tcPr>
          <w:p w14:paraId="3E57BE7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4</w:t>
            </w:r>
          </w:p>
        </w:tc>
        <w:tc>
          <w:tcPr>
            <w:tcW w:w="0" w:type="auto"/>
            <w:vAlign w:val="center"/>
          </w:tcPr>
          <w:p w14:paraId="4732C60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01E2E7F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78EA7D4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925" w:type="dxa"/>
            <w:vAlign w:val="center"/>
          </w:tcPr>
          <w:p w14:paraId="56D5A2C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876" w:type="dxa"/>
            <w:vAlign w:val="center"/>
          </w:tcPr>
          <w:p w14:paraId="5CD298D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1443" w:type="dxa"/>
            <w:vAlign w:val="center"/>
          </w:tcPr>
          <w:p w14:paraId="163F37B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5C9625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DA0BCF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w:t>
            </w:r>
          </w:p>
        </w:tc>
        <w:tc>
          <w:tcPr>
            <w:tcW w:w="0" w:type="auto"/>
            <w:vAlign w:val="center"/>
          </w:tcPr>
          <w:p w14:paraId="1A7DD0B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5</w:t>
            </w:r>
          </w:p>
        </w:tc>
        <w:tc>
          <w:tcPr>
            <w:tcW w:w="0" w:type="auto"/>
            <w:vAlign w:val="center"/>
          </w:tcPr>
          <w:p w14:paraId="67BC712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434E480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2D2EF4D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925" w:type="dxa"/>
            <w:vAlign w:val="center"/>
          </w:tcPr>
          <w:p w14:paraId="7D74897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876" w:type="dxa"/>
            <w:vAlign w:val="center"/>
          </w:tcPr>
          <w:p w14:paraId="7ACA897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1443" w:type="dxa"/>
            <w:vAlign w:val="center"/>
          </w:tcPr>
          <w:p w14:paraId="4709C34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777E97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073073B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w:t>
            </w:r>
          </w:p>
        </w:tc>
        <w:tc>
          <w:tcPr>
            <w:tcW w:w="0" w:type="auto"/>
            <w:vAlign w:val="center"/>
          </w:tcPr>
          <w:p w14:paraId="68D3A50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6</w:t>
            </w:r>
          </w:p>
        </w:tc>
        <w:tc>
          <w:tcPr>
            <w:tcW w:w="0" w:type="auto"/>
            <w:vAlign w:val="center"/>
          </w:tcPr>
          <w:p w14:paraId="1A6E887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1D76C47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705B73F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925" w:type="dxa"/>
            <w:vAlign w:val="center"/>
          </w:tcPr>
          <w:p w14:paraId="7F7C1AF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876" w:type="dxa"/>
            <w:vAlign w:val="center"/>
          </w:tcPr>
          <w:p w14:paraId="5724B43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1443" w:type="dxa"/>
            <w:vAlign w:val="center"/>
          </w:tcPr>
          <w:p w14:paraId="3622FE3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B110D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E97888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w:t>
            </w:r>
          </w:p>
        </w:tc>
        <w:tc>
          <w:tcPr>
            <w:tcW w:w="0" w:type="auto"/>
            <w:vAlign w:val="center"/>
          </w:tcPr>
          <w:p w14:paraId="265CD79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7</w:t>
            </w:r>
          </w:p>
        </w:tc>
        <w:tc>
          <w:tcPr>
            <w:tcW w:w="0" w:type="auto"/>
            <w:vAlign w:val="center"/>
          </w:tcPr>
          <w:p w14:paraId="52C7991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4E47F98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3A3C1CB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925" w:type="dxa"/>
            <w:vAlign w:val="center"/>
          </w:tcPr>
          <w:p w14:paraId="2F26513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w:t>
            </w:r>
          </w:p>
        </w:tc>
        <w:tc>
          <w:tcPr>
            <w:tcW w:w="876" w:type="dxa"/>
            <w:vAlign w:val="center"/>
          </w:tcPr>
          <w:p w14:paraId="6C05FE9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1443" w:type="dxa"/>
            <w:vAlign w:val="center"/>
          </w:tcPr>
          <w:p w14:paraId="3D06059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7BEB7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845A86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w:t>
            </w:r>
          </w:p>
        </w:tc>
        <w:tc>
          <w:tcPr>
            <w:tcW w:w="0" w:type="auto"/>
            <w:vAlign w:val="center"/>
          </w:tcPr>
          <w:p w14:paraId="335AE82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8</w:t>
            </w:r>
          </w:p>
        </w:tc>
        <w:tc>
          <w:tcPr>
            <w:tcW w:w="0" w:type="auto"/>
            <w:vAlign w:val="center"/>
          </w:tcPr>
          <w:p w14:paraId="41895E3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4DEF237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0" w:type="auto"/>
            <w:vAlign w:val="center"/>
          </w:tcPr>
          <w:p w14:paraId="6A315A4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925" w:type="dxa"/>
            <w:vAlign w:val="center"/>
          </w:tcPr>
          <w:p w14:paraId="02608CB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-10,5</w:t>
            </w:r>
          </w:p>
        </w:tc>
        <w:tc>
          <w:tcPr>
            <w:tcW w:w="876" w:type="dxa"/>
            <w:vAlign w:val="center"/>
          </w:tcPr>
          <w:p w14:paraId="4D0404A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110,25</w:t>
            </w:r>
          </w:p>
        </w:tc>
        <w:tc>
          <w:tcPr>
            <w:tcW w:w="1443" w:type="dxa"/>
            <w:vAlign w:val="center"/>
          </w:tcPr>
          <w:p w14:paraId="2E344EC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1D3F8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5AA3E40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0" w:type="auto"/>
            <w:vAlign w:val="center"/>
          </w:tcPr>
          <w:p w14:paraId="5C70D3D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9</w:t>
            </w:r>
          </w:p>
        </w:tc>
        <w:tc>
          <w:tcPr>
            <w:tcW w:w="0" w:type="auto"/>
            <w:vAlign w:val="center"/>
          </w:tcPr>
          <w:p w14:paraId="6F7AAD8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0" w:type="auto"/>
            <w:vAlign w:val="center"/>
          </w:tcPr>
          <w:p w14:paraId="505FDB2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0" w:type="auto"/>
            <w:vAlign w:val="center"/>
          </w:tcPr>
          <w:p w14:paraId="0867292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925" w:type="dxa"/>
            <w:vAlign w:val="center"/>
          </w:tcPr>
          <w:p w14:paraId="78A3A48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-20,5</w:t>
            </w:r>
          </w:p>
        </w:tc>
        <w:tc>
          <w:tcPr>
            <w:tcW w:w="876" w:type="dxa"/>
            <w:vAlign w:val="center"/>
          </w:tcPr>
          <w:p w14:paraId="38EB883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420,25</w:t>
            </w:r>
          </w:p>
        </w:tc>
        <w:tc>
          <w:tcPr>
            <w:tcW w:w="1443" w:type="dxa"/>
            <w:vAlign w:val="center"/>
          </w:tcPr>
          <w:p w14:paraId="3ED5703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73839C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294BE98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6049A08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10</w:t>
            </w:r>
          </w:p>
        </w:tc>
        <w:tc>
          <w:tcPr>
            <w:tcW w:w="0" w:type="auto"/>
            <w:vAlign w:val="center"/>
          </w:tcPr>
          <w:p w14:paraId="03A02A6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328725E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05C503A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925" w:type="dxa"/>
            <w:vAlign w:val="center"/>
          </w:tcPr>
          <w:p w14:paraId="7228F7A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19,5</w:t>
            </w:r>
          </w:p>
        </w:tc>
        <w:tc>
          <w:tcPr>
            <w:tcW w:w="876" w:type="dxa"/>
            <w:vAlign w:val="center"/>
          </w:tcPr>
          <w:p w14:paraId="28B0A18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380,25</w:t>
            </w:r>
          </w:p>
        </w:tc>
        <w:tc>
          <w:tcPr>
            <w:tcW w:w="1443" w:type="dxa"/>
            <w:vAlign w:val="center"/>
          </w:tcPr>
          <w:p w14:paraId="1B324B6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1B9898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1B1A1A9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537B5B2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11</w:t>
            </w:r>
          </w:p>
        </w:tc>
        <w:tc>
          <w:tcPr>
            <w:tcW w:w="0" w:type="auto"/>
            <w:vAlign w:val="center"/>
          </w:tcPr>
          <w:p w14:paraId="3E643BB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2653817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0" w:type="auto"/>
            <w:vAlign w:val="center"/>
          </w:tcPr>
          <w:p w14:paraId="6C9AB5F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925" w:type="dxa"/>
            <w:vAlign w:val="center"/>
          </w:tcPr>
          <w:p w14:paraId="064337E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-10,5</w:t>
            </w:r>
          </w:p>
        </w:tc>
        <w:tc>
          <w:tcPr>
            <w:tcW w:w="876" w:type="dxa"/>
            <w:vAlign w:val="center"/>
          </w:tcPr>
          <w:p w14:paraId="5BC509F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110,25</w:t>
            </w:r>
          </w:p>
        </w:tc>
        <w:tc>
          <w:tcPr>
            <w:tcW w:w="1443" w:type="dxa"/>
            <w:vAlign w:val="center"/>
          </w:tcPr>
          <w:p w14:paraId="311C092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1AF31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821429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3F03C3B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12</w:t>
            </w:r>
          </w:p>
        </w:tc>
        <w:tc>
          <w:tcPr>
            <w:tcW w:w="0" w:type="auto"/>
            <w:vAlign w:val="center"/>
          </w:tcPr>
          <w:p w14:paraId="0E7813C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0" w:type="auto"/>
            <w:vAlign w:val="center"/>
          </w:tcPr>
          <w:p w14:paraId="2F9C94E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0" w:type="auto"/>
            <w:vAlign w:val="center"/>
          </w:tcPr>
          <w:p w14:paraId="2508942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925" w:type="dxa"/>
            <w:vAlign w:val="center"/>
          </w:tcPr>
          <w:p w14:paraId="5528147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-20,5</w:t>
            </w:r>
          </w:p>
        </w:tc>
        <w:tc>
          <w:tcPr>
            <w:tcW w:w="876" w:type="dxa"/>
            <w:vAlign w:val="center"/>
          </w:tcPr>
          <w:p w14:paraId="7DA564C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420,25</w:t>
            </w:r>
          </w:p>
        </w:tc>
        <w:tc>
          <w:tcPr>
            <w:tcW w:w="1443" w:type="dxa"/>
            <w:vAlign w:val="center"/>
          </w:tcPr>
          <w:p w14:paraId="4D1820C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0D1B01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2912F9C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5804CE8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13</w:t>
            </w:r>
          </w:p>
        </w:tc>
        <w:tc>
          <w:tcPr>
            <w:tcW w:w="0" w:type="auto"/>
            <w:vAlign w:val="center"/>
          </w:tcPr>
          <w:p w14:paraId="4B75358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6A93D70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44AE31D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925" w:type="dxa"/>
            <w:vAlign w:val="center"/>
          </w:tcPr>
          <w:p w14:paraId="69B9F0D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876" w:type="dxa"/>
            <w:vAlign w:val="center"/>
          </w:tcPr>
          <w:p w14:paraId="1D58969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1443" w:type="dxa"/>
            <w:vAlign w:val="center"/>
          </w:tcPr>
          <w:p w14:paraId="6A95BA5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7005FC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6026159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30177E6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14</w:t>
            </w:r>
          </w:p>
        </w:tc>
        <w:tc>
          <w:tcPr>
            <w:tcW w:w="0" w:type="auto"/>
            <w:vAlign w:val="center"/>
          </w:tcPr>
          <w:p w14:paraId="1058030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1B7877A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7792711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925" w:type="dxa"/>
            <w:vAlign w:val="center"/>
          </w:tcPr>
          <w:p w14:paraId="480A81F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876" w:type="dxa"/>
            <w:vAlign w:val="center"/>
          </w:tcPr>
          <w:p w14:paraId="5629849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1443" w:type="dxa"/>
            <w:vAlign w:val="center"/>
          </w:tcPr>
          <w:p w14:paraId="11CFE80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14065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30BD931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73C178B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15</w:t>
            </w:r>
          </w:p>
        </w:tc>
        <w:tc>
          <w:tcPr>
            <w:tcW w:w="0" w:type="auto"/>
            <w:vAlign w:val="center"/>
          </w:tcPr>
          <w:p w14:paraId="604081E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25C5811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24F561D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925" w:type="dxa"/>
            <w:vAlign w:val="center"/>
          </w:tcPr>
          <w:p w14:paraId="74B62CF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876" w:type="dxa"/>
            <w:vAlign w:val="center"/>
          </w:tcPr>
          <w:p w14:paraId="0BE8201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1443" w:type="dxa"/>
            <w:vAlign w:val="center"/>
          </w:tcPr>
          <w:p w14:paraId="63236E0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A3489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E875A4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299E531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16</w:t>
            </w:r>
          </w:p>
        </w:tc>
        <w:tc>
          <w:tcPr>
            <w:tcW w:w="0" w:type="auto"/>
            <w:vAlign w:val="center"/>
          </w:tcPr>
          <w:p w14:paraId="39E7882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025E38D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w:t>
            </w:r>
          </w:p>
        </w:tc>
        <w:tc>
          <w:tcPr>
            <w:tcW w:w="0" w:type="auto"/>
            <w:vAlign w:val="center"/>
          </w:tcPr>
          <w:p w14:paraId="73B7B50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2500</w:t>
            </w:r>
          </w:p>
        </w:tc>
        <w:tc>
          <w:tcPr>
            <w:tcW w:w="925" w:type="dxa"/>
            <w:vAlign w:val="center"/>
          </w:tcPr>
          <w:p w14:paraId="69A8790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-15,5</w:t>
            </w:r>
          </w:p>
        </w:tc>
        <w:tc>
          <w:tcPr>
            <w:tcW w:w="876" w:type="dxa"/>
            <w:vAlign w:val="center"/>
          </w:tcPr>
          <w:p w14:paraId="7F36F36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240,25</w:t>
            </w:r>
          </w:p>
        </w:tc>
        <w:tc>
          <w:tcPr>
            <w:tcW w:w="1443" w:type="dxa"/>
            <w:vAlign w:val="center"/>
          </w:tcPr>
          <w:p w14:paraId="7A24A0A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275282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C8AE09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76D5ECF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17</w:t>
            </w:r>
          </w:p>
        </w:tc>
        <w:tc>
          <w:tcPr>
            <w:tcW w:w="0" w:type="auto"/>
            <w:vAlign w:val="center"/>
          </w:tcPr>
          <w:p w14:paraId="07EFEAD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1A10F56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w:t>
            </w:r>
          </w:p>
        </w:tc>
        <w:tc>
          <w:tcPr>
            <w:tcW w:w="0" w:type="auto"/>
            <w:vAlign w:val="center"/>
          </w:tcPr>
          <w:p w14:paraId="17A2315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2500</w:t>
            </w:r>
          </w:p>
        </w:tc>
        <w:tc>
          <w:tcPr>
            <w:tcW w:w="925" w:type="dxa"/>
            <w:vAlign w:val="center"/>
          </w:tcPr>
          <w:p w14:paraId="444C1C7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-15,5</w:t>
            </w:r>
          </w:p>
        </w:tc>
        <w:tc>
          <w:tcPr>
            <w:tcW w:w="876" w:type="dxa"/>
            <w:vAlign w:val="center"/>
          </w:tcPr>
          <w:p w14:paraId="36EDDC9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240,25</w:t>
            </w:r>
          </w:p>
        </w:tc>
        <w:tc>
          <w:tcPr>
            <w:tcW w:w="1443" w:type="dxa"/>
            <w:vAlign w:val="center"/>
          </w:tcPr>
          <w:p w14:paraId="5E34B6B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7F83B2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235A5BD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5C82E5A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18</w:t>
            </w:r>
          </w:p>
        </w:tc>
        <w:tc>
          <w:tcPr>
            <w:tcW w:w="0" w:type="auto"/>
            <w:vAlign w:val="center"/>
          </w:tcPr>
          <w:p w14:paraId="24B0421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18E4DFE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1F6D549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925" w:type="dxa"/>
            <w:vAlign w:val="center"/>
          </w:tcPr>
          <w:p w14:paraId="4052F1E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14,5</w:t>
            </w:r>
          </w:p>
        </w:tc>
        <w:tc>
          <w:tcPr>
            <w:tcW w:w="876" w:type="dxa"/>
            <w:vAlign w:val="center"/>
          </w:tcPr>
          <w:p w14:paraId="49163A7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210,25</w:t>
            </w:r>
          </w:p>
        </w:tc>
        <w:tc>
          <w:tcPr>
            <w:tcW w:w="1443" w:type="dxa"/>
            <w:vAlign w:val="center"/>
          </w:tcPr>
          <w:p w14:paraId="74CD355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5D6977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A5FFFF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w:t>
            </w:r>
          </w:p>
        </w:tc>
        <w:tc>
          <w:tcPr>
            <w:tcW w:w="0" w:type="auto"/>
            <w:vAlign w:val="center"/>
          </w:tcPr>
          <w:p w14:paraId="4FECA6B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19</w:t>
            </w:r>
          </w:p>
        </w:tc>
        <w:tc>
          <w:tcPr>
            <w:tcW w:w="0" w:type="auto"/>
            <w:vAlign w:val="center"/>
          </w:tcPr>
          <w:p w14:paraId="44C5770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6675181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352B346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925" w:type="dxa"/>
            <w:vAlign w:val="center"/>
          </w:tcPr>
          <w:p w14:paraId="558636C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876" w:type="dxa"/>
            <w:vAlign w:val="center"/>
          </w:tcPr>
          <w:p w14:paraId="18F01E3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1443" w:type="dxa"/>
            <w:vAlign w:val="center"/>
          </w:tcPr>
          <w:p w14:paraId="4EC457C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F894C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321FA77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w:t>
            </w:r>
          </w:p>
        </w:tc>
        <w:tc>
          <w:tcPr>
            <w:tcW w:w="0" w:type="auto"/>
            <w:vAlign w:val="center"/>
          </w:tcPr>
          <w:p w14:paraId="0367843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20</w:t>
            </w:r>
          </w:p>
        </w:tc>
        <w:tc>
          <w:tcPr>
            <w:tcW w:w="0" w:type="auto"/>
            <w:vAlign w:val="center"/>
          </w:tcPr>
          <w:p w14:paraId="3548674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35B00B0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3DA4EB4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925" w:type="dxa"/>
            <w:vAlign w:val="center"/>
          </w:tcPr>
          <w:p w14:paraId="7AE20E4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876" w:type="dxa"/>
            <w:vAlign w:val="center"/>
          </w:tcPr>
          <w:p w14:paraId="4D4AA8B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1443" w:type="dxa"/>
            <w:vAlign w:val="center"/>
          </w:tcPr>
          <w:p w14:paraId="44363B2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5542C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42" w:type="dxa"/>
            <w:gridSpan w:val="2"/>
            <w:vAlign w:val="center"/>
          </w:tcPr>
          <w:p w14:paraId="0142B6BF">
            <w:pPr>
              <w:spacing w:after="0" w:line="360" w:lineRule="auto"/>
              <w:jc w:val="center"/>
              <w:rPr>
                <w:rFonts w:ascii="Times New Roman" w:hAnsi="Times New Roman" w:eastAsia="Times New Roman" w:cs="Times New Roman"/>
                <w:bCs/>
                <w:sz w:val="24"/>
                <w:szCs w:val="24"/>
                <w:lang w:val="id"/>
              </w:rPr>
            </w:pPr>
          </w:p>
          <w:p w14:paraId="77696AB7">
            <w:pPr>
              <w:spacing w:after="0" w:line="360" w:lineRule="auto"/>
              <w:jc w:val="center"/>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lang w:val="id"/>
              </w:rPr>
              <w:t>Σ</w:t>
            </w:r>
          </w:p>
          <w:p w14:paraId="222FEA91">
            <w:pPr>
              <w:spacing w:after="0" w:line="360" w:lineRule="auto"/>
              <w:rPr>
                <w:rFonts w:ascii="Times New Roman" w:hAnsi="Times New Roman" w:eastAsia="Times New Roman" w:cs="Times New Roman"/>
                <w:bCs/>
                <w:sz w:val="24"/>
                <w:szCs w:val="24"/>
                <w:lang w:val="id-ID"/>
              </w:rPr>
            </w:pPr>
          </w:p>
        </w:tc>
        <w:tc>
          <w:tcPr>
            <w:tcW w:w="0" w:type="auto"/>
            <w:vAlign w:val="center"/>
          </w:tcPr>
          <w:p w14:paraId="234673E6">
            <w:pPr>
              <w:spacing w:after="0" w:line="360" w:lineRule="auto"/>
              <w:jc w:val="center"/>
              <w:rPr>
                <w:rFonts w:ascii="Times New Roman" w:hAnsi="Times New Roman" w:eastAsia="Times New Roman" w:cs="Times New Roman"/>
                <w:bCs/>
                <w:sz w:val="24"/>
                <w:szCs w:val="24"/>
                <w:lang w:val="id-ID"/>
              </w:rPr>
            </w:pPr>
          </w:p>
        </w:tc>
        <w:tc>
          <w:tcPr>
            <w:tcW w:w="0" w:type="auto"/>
            <w:vAlign w:val="center"/>
          </w:tcPr>
          <w:p w14:paraId="60D9135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
              </w:rPr>
              <w:t>Σy=1 1310</w:t>
            </w:r>
          </w:p>
        </w:tc>
        <w:tc>
          <w:tcPr>
            <w:tcW w:w="0" w:type="auto"/>
            <w:vAlign w:val="center"/>
          </w:tcPr>
          <w:p w14:paraId="02C9150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
              </w:rPr>
              <w:t>Σy</w:t>
            </w:r>
            <w:r>
              <w:rPr>
                <w:rFonts w:ascii="Times New Roman" w:hAnsi="Times New Roman" w:eastAsia="Times New Roman" w:cs="Times New Roman"/>
                <w:bCs/>
                <w:sz w:val="24"/>
                <w:szCs w:val="24"/>
                <w:vertAlign w:val="superscript"/>
                <w:lang w:val="id"/>
              </w:rPr>
              <w:t>2</w:t>
            </w:r>
            <w:r>
              <w:rPr>
                <w:rFonts w:ascii="Times New Roman" w:hAnsi="Times New Roman" w:eastAsia="Times New Roman" w:cs="Times New Roman"/>
                <w:bCs/>
                <w:sz w:val="24"/>
                <w:szCs w:val="24"/>
                <w:lang w:val="id"/>
              </w:rPr>
              <w:t>= 89150</w:t>
            </w:r>
          </w:p>
        </w:tc>
        <w:tc>
          <w:tcPr>
            <w:tcW w:w="925" w:type="dxa"/>
            <w:vAlign w:val="center"/>
          </w:tcPr>
          <w:p w14:paraId="77388E7F">
            <w:pPr>
              <w:spacing w:after="0" w:line="360" w:lineRule="auto"/>
              <w:jc w:val="center"/>
              <w:rPr>
                <w:rFonts w:ascii="Times New Roman" w:hAnsi="Times New Roman" w:eastAsia="Times New Roman" w:cs="Times New Roman"/>
                <w:bCs/>
                <w:sz w:val="24"/>
                <w:szCs w:val="24"/>
                <w:lang w:val="id-ID"/>
              </w:rPr>
            </w:pPr>
          </w:p>
        </w:tc>
        <w:tc>
          <w:tcPr>
            <w:tcW w:w="876" w:type="dxa"/>
            <w:vAlign w:val="center"/>
          </w:tcPr>
          <w:p w14:paraId="4FBF9FFD">
            <w:pPr>
              <w:pStyle w:val="313"/>
              <w:spacing w:line="360" w:lineRule="auto"/>
              <w:jc w:val="center"/>
              <w:rPr>
                <w:bCs/>
                <w:sz w:val="24"/>
                <w:szCs w:val="24"/>
                <w:vertAlign w:val="superscript"/>
                <w:lang w:val="id-ID"/>
              </w:rPr>
            </w:pPr>
            <w:r>
              <w:rPr>
                <w:bCs/>
                <w:sz w:val="24"/>
                <w:szCs w:val="24"/>
                <w:lang w:val="id"/>
              </w:rPr>
              <w:t>∑y</w:t>
            </w:r>
            <w:r>
              <w:rPr>
                <w:bCs/>
                <w:sz w:val="24"/>
                <w:szCs w:val="24"/>
                <w:vertAlign w:val="superscript"/>
                <w:lang w:val="id"/>
              </w:rPr>
              <w:t>2</w:t>
            </w:r>
          </w:p>
          <w:p w14:paraId="05699570">
            <w:pPr>
              <w:pStyle w:val="313"/>
              <w:spacing w:line="360" w:lineRule="auto"/>
              <w:jc w:val="center"/>
              <w:rPr>
                <w:bCs/>
                <w:sz w:val="24"/>
                <w:szCs w:val="24"/>
                <w:lang w:val="id-ID"/>
              </w:rPr>
            </w:pPr>
            <w:r>
              <w:rPr>
                <w:bCs/>
                <w:sz w:val="24"/>
                <w:szCs w:val="24"/>
                <w:lang w:val="id"/>
              </w:rPr>
              <w:t>=3345</w:t>
            </w:r>
          </w:p>
        </w:tc>
        <w:tc>
          <w:tcPr>
            <w:tcW w:w="1443" w:type="dxa"/>
            <w:vAlign w:val="center"/>
          </w:tcPr>
          <w:p w14:paraId="3E96AC13">
            <w:pPr>
              <w:spacing w:after="0" w:line="360" w:lineRule="auto"/>
              <w:jc w:val="center"/>
              <w:rPr>
                <w:rFonts w:ascii="Times New Roman" w:hAnsi="Times New Roman" w:eastAsia="Times New Roman" w:cs="Times New Roman"/>
                <w:bCs/>
                <w:sz w:val="24"/>
                <w:szCs w:val="24"/>
                <w:lang w:val="id-ID"/>
              </w:rPr>
            </w:pPr>
          </w:p>
        </w:tc>
      </w:tr>
    </w:tbl>
    <w:p w14:paraId="79304517">
      <w:pPr>
        <w:pStyle w:val="313"/>
        <w:spacing w:line="276" w:lineRule="auto"/>
        <w:jc w:val="both"/>
        <w:rPr>
          <w:bCs/>
          <w:i/>
          <w:sz w:val="24"/>
          <w:szCs w:val="24"/>
        </w:rPr>
      </w:pPr>
    </w:p>
    <w:p w14:paraId="4BD775C5">
      <w:pPr>
        <w:pStyle w:val="313"/>
        <w:spacing w:line="360" w:lineRule="auto"/>
        <w:jc w:val="both"/>
        <w:rPr>
          <w:bCs/>
          <w:i/>
          <w:sz w:val="24"/>
          <w:szCs w:val="24"/>
          <w:lang w:val="id"/>
        </w:rPr>
      </w:pPr>
      <w:r>
        <w:rPr>
          <w:bCs/>
          <w:i/>
          <w:sz w:val="24"/>
          <w:szCs w:val="24"/>
          <w:lang w:val="id"/>
        </w:rPr>
        <w:t>Keterangan :</w:t>
      </w:r>
    </w:p>
    <w:p w14:paraId="23CDEE7E">
      <w:pPr>
        <w:pStyle w:val="313"/>
        <w:spacing w:line="360" w:lineRule="auto"/>
        <w:jc w:val="both"/>
        <w:rPr>
          <w:bCs/>
          <w:i/>
          <w:sz w:val="24"/>
          <w:szCs w:val="24"/>
        </w:rPr>
      </w:pPr>
      <w:r>
        <w:rPr>
          <w:bCs/>
          <w:i/>
          <w:sz w:val="24"/>
          <w:szCs w:val="24"/>
          <w:lang w:val="id"/>
        </w:rPr>
        <w:t xml:space="preserve">Kolom 1 adalah nomor responden </w:t>
      </w:r>
    </w:p>
    <w:p w14:paraId="2E432F24">
      <w:pPr>
        <w:pStyle w:val="313"/>
        <w:spacing w:line="360" w:lineRule="auto"/>
        <w:jc w:val="both"/>
        <w:rPr>
          <w:bCs/>
          <w:i/>
          <w:sz w:val="24"/>
          <w:szCs w:val="24"/>
          <w:lang w:val="id"/>
        </w:rPr>
      </w:pPr>
      <w:r>
        <w:rPr>
          <w:bCs/>
          <w:i/>
          <w:sz w:val="24"/>
          <w:szCs w:val="24"/>
          <w:lang w:val="id"/>
        </w:rPr>
        <w:t>Kolom 2 adalah nama responden</w:t>
      </w:r>
    </w:p>
    <w:p w14:paraId="627449F9">
      <w:pPr>
        <w:pStyle w:val="313"/>
        <w:spacing w:line="360" w:lineRule="auto"/>
        <w:jc w:val="both"/>
        <w:rPr>
          <w:bCs/>
          <w:i/>
          <w:sz w:val="24"/>
          <w:szCs w:val="24"/>
        </w:rPr>
      </w:pPr>
      <w:r>
        <w:rPr>
          <w:bCs/>
          <w:i/>
          <w:sz w:val="24"/>
          <w:szCs w:val="24"/>
          <w:lang w:val="id"/>
        </w:rPr>
        <w:t xml:space="preserve">Kolom 3 adalah jumlah skor benar yang diperoleh siswa. </w:t>
      </w:r>
    </w:p>
    <w:p w14:paraId="2246C3C1">
      <w:pPr>
        <w:pStyle w:val="313"/>
        <w:spacing w:line="360" w:lineRule="auto"/>
        <w:jc w:val="both"/>
        <w:rPr>
          <w:bCs/>
          <w:i/>
          <w:sz w:val="24"/>
          <w:szCs w:val="24"/>
          <w:lang w:val="id"/>
        </w:rPr>
      </w:pPr>
      <w:r>
        <w:rPr>
          <w:bCs/>
          <w:i/>
          <w:sz w:val="24"/>
          <w:szCs w:val="24"/>
          <w:lang w:val="id"/>
        </w:rPr>
        <w:t>Kolom 4 adalah skor nilai (X)</w:t>
      </w:r>
    </w:p>
    <w:p w14:paraId="0FD084FB">
      <w:pPr>
        <w:pStyle w:val="313"/>
        <w:spacing w:line="360" w:lineRule="auto"/>
        <w:jc w:val="both"/>
        <w:rPr>
          <w:bCs/>
          <w:i/>
          <w:sz w:val="24"/>
          <w:szCs w:val="24"/>
          <w:lang w:val="id"/>
        </w:rPr>
      </w:pPr>
      <w:r>
        <w:rPr>
          <w:bCs/>
          <w:i/>
          <w:sz w:val="24"/>
          <w:szCs w:val="24"/>
          <w:lang w:val="id"/>
        </w:rPr>
        <w:t>Kolom 5 adalah pengkuadratan nilai (X</w:t>
      </w:r>
      <w:r>
        <w:rPr>
          <w:bCs/>
          <w:i/>
          <w:sz w:val="24"/>
          <w:szCs w:val="24"/>
          <w:vertAlign w:val="superscript"/>
          <w:lang w:val="id"/>
        </w:rPr>
        <w:t>2</w:t>
      </w:r>
      <w:r>
        <w:rPr>
          <w:bCs/>
          <w:i/>
          <w:sz w:val="24"/>
          <w:szCs w:val="24"/>
          <w:lang w:val="id"/>
        </w:rPr>
        <w:t>)</w:t>
      </w:r>
    </w:p>
    <w:p w14:paraId="4D8A37B2">
      <w:pPr>
        <w:pStyle w:val="313"/>
        <w:spacing w:line="360" w:lineRule="auto"/>
        <w:jc w:val="both"/>
        <w:rPr>
          <w:bCs/>
          <w:sz w:val="24"/>
          <w:szCs w:val="24"/>
          <w:lang w:val="id"/>
        </w:rPr>
      </w:pPr>
      <w:r>
        <w:rPr>
          <w:bCs/>
          <w:i/>
          <w:sz w:val="24"/>
          <w:szCs w:val="24"/>
          <w:lang w:val="id"/>
        </w:rPr>
        <w:t xml:space="preserve">Kolom 6 adalah simpangan data rata-ratanya (x) yang diketahui dari x = X ˗ x. </w:t>
      </w:r>
      <w:r>
        <w:rPr>
          <w:bCs/>
          <w:sz w:val="24"/>
          <w:szCs w:val="24"/>
          <w:lang w:val="id"/>
        </w:rPr>
        <w:t>(x=∑</w:t>
      </w:r>
      <w:r>
        <w:rPr>
          <w:bCs/>
          <w:sz w:val="24"/>
          <w:szCs w:val="24"/>
          <w:vertAlign w:val="subscript"/>
          <w:lang w:val="id"/>
        </w:rPr>
        <w:t>fx</w:t>
      </w:r>
      <w:r>
        <w:rPr>
          <w:bCs/>
          <w:sz w:val="24"/>
          <w:szCs w:val="24"/>
          <w:lang w:val="id"/>
        </w:rPr>
        <w:t xml:space="preserve"> / N)</w:t>
      </w:r>
    </w:p>
    <w:p w14:paraId="4A878F70">
      <w:pPr>
        <w:pStyle w:val="313"/>
        <w:spacing w:line="360" w:lineRule="auto"/>
        <w:jc w:val="both"/>
        <w:rPr>
          <w:bCs/>
          <w:i/>
          <w:sz w:val="24"/>
          <w:szCs w:val="24"/>
          <w:lang w:val="id"/>
        </w:rPr>
      </w:pPr>
      <w:r>
        <w:rPr>
          <w:bCs/>
          <w:i/>
          <w:sz w:val="24"/>
          <w:szCs w:val="24"/>
          <w:lang w:val="id"/>
        </w:rPr>
        <w:t>Kolom 7 adalah pengkuadratan nilai simpangan data dari rata-ratanya (x</w:t>
      </w:r>
      <w:r>
        <w:rPr>
          <w:bCs/>
          <w:i/>
          <w:sz w:val="24"/>
          <w:szCs w:val="24"/>
          <w:vertAlign w:val="superscript"/>
          <w:lang w:val="id"/>
        </w:rPr>
        <w:t>2</w:t>
      </w:r>
      <w:r>
        <w:rPr>
          <w:bCs/>
          <w:i/>
          <w:sz w:val="24"/>
          <w:szCs w:val="24"/>
          <w:lang w:val="id"/>
        </w:rPr>
        <w:t>).</w:t>
      </w:r>
    </w:p>
    <w:p w14:paraId="4D96AB7B">
      <w:pPr>
        <w:pStyle w:val="313"/>
        <w:spacing w:line="360" w:lineRule="auto"/>
        <w:jc w:val="both"/>
        <w:rPr>
          <w:bCs/>
          <w:i/>
          <w:sz w:val="24"/>
          <w:szCs w:val="24"/>
          <w:lang w:val="id"/>
        </w:rPr>
      </w:pPr>
      <w:r>
        <w:rPr>
          <w:bCs/>
          <w:i/>
          <w:sz w:val="24"/>
          <w:szCs w:val="24"/>
          <w:lang w:val="id"/>
        </w:rPr>
        <w:t>Kolom 8 adalah interpretasi (T = tinggi, S = sedang, R = rendah).</w:t>
      </w:r>
    </w:p>
    <w:p w14:paraId="283D67D3">
      <w:pPr>
        <w:pStyle w:val="313"/>
        <w:spacing w:line="480" w:lineRule="auto"/>
        <w:jc w:val="both"/>
        <w:rPr>
          <w:bCs/>
          <w:sz w:val="24"/>
          <w:szCs w:val="24"/>
        </w:rPr>
      </w:pPr>
    </w:p>
    <w:p w14:paraId="56C4D0D5">
      <w:pPr>
        <w:pStyle w:val="313"/>
        <w:spacing w:line="480" w:lineRule="auto"/>
        <w:ind w:firstLine="720"/>
        <w:jc w:val="both"/>
        <w:rPr>
          <w:bCs/>
          <w:sz w:val="24"/>
          <w:szCs w:val="24"/>
        </w:rPr>
      </w:pPr>
      <w:r>
        <w:rPr>
          <w:bCs/>
          <w:sz w:val="24"/>
          <w:szCs w:val="24"/>
          <w:lang w:val="id"/>
        </w:rPr>
        <w:t>Selanjutnya dimasukkan ke dalam tabulasi frekuensi, untuk mencari</w:t>
      </w:r>
      <w:r>
        <w:rPr>
          <w:bCs/>
          <w:sz w:val="24"/>
          <w:szCs w:val="24"/>
        </w:rPr>
        <w:t xml:space="preserve"> </w:t>
      </w:r>
      <w:r>
        <w:rPr>
          <w:bCs/>
          <w:i/>
          <w:sz w:val="24"/>
          <w:szCs w:val="24"/>
          <w:lang w:val="id"/>
        </w:rPr>
        <w:t xml:space="preserve">mean </w:t>
      </w:r>
      <w:r>
        <w:rPr>
          <w:bCs/>
          <w:sz w:val="24"/>
          <w:szCs w:val="24"/>
          <w:lang w:val="id"/>
        </w:rPr>
        <w:t>rata-rata (</w:t>
      </w:r>
      <w:r>
        <w:rPr>
          <w:rFonts w:ascii="Cambria Math" w:hAnsi="Cambria Math" w:cs="Cambria Math"/>
          <w:bCs/>
          <w:sz w:val="24"/>
          <w:szCs w:val="24"/>
          <w:lang w:val="id"/>
        </w:rPr>
        <w:t>𝑋</w:t>
      </w:r>
      <w:r>
        <w:rPr>
          <w:bCs/>
          <w:sz w:val="24"/>
          <w:szCs w:val="24"/>
          <w:lang w:val="id"/>
        </w:rPr>
        <w:t>̅). Adapun tabulasi perhitungan sebagai berikut</w:t>
      </w:r>
      <w:r>
        <w:rPr>
          <w:bCs/>
          <w:sz w:val="24"/>
          <w:szCs w:val="24"/>
        </w:rPr>
        <w:t>:</w:t>
      </w:r>
    </w:p>
    <w:p w14:paraId="578C6AA5">
      <w:pPr>
        <w:pStyle w:val="313"/>
        <w:spacing w:line="480" w:lineRule="auto"/>
        <w:jc w:val="center"/>
        <w:rPr>
          <w:bCs/>
          <w:sz w:val="24"/>
          <w:szCs w:val="24"/>
        </w:rPr>
      </w:pPr>
      <w:r>
        <w:rPr>
          <w:bCs/>
          <w:sz w:val="24"/>
          <w:szCs w:val="24"/>
          <w:lang w:val="id"/>
        </w:rPr>
        <w:t>Tabel</w:t>
      </w:r>
      <w:r>
        <w:rPr>
          <w:bCs/>
          <w:sz w:val="24"/>
          <w:szCs w:val="24"/>
        </w:rPr>
        <w:t xml:space="preserve"> 16</w:t>
      </w:r>
    </w:p>
    <w:p w14:paraId="40E43207">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Perhitungan</w:t>
      </w:r>
      <w:r>
        <w:rPr>
          <w:rFonts w:ascii="Times New Roman" w:hAnsi="Times New Roman" w:cs="Times New Roman"/>
          <w:bCs/>
          <w:spacing w:val="-4"/>
          <w:sz w:val="24"/>
          <w:szCs w:val="24"/>
        </w:rPr>
        <w:t xml:space="preserve"> </w:t>
      </w:r>
      <w:r>
        <w:rPr>
          <w:rFonts w:ascii="Times New Roman" w:hAnsi="Times New Roman" w:cs="Times New Roman"/>
          <w:bCs/>
          <w:sz w:val="24"/>
          <w:szCs w:val="24"/>
        </w:rPr>
        <w:t>Nilai</w:t>
      </w:r>
      <w:r>
        <w:rPr>
          <w:rFonts w:ascii="Times New Roman" w:hAnsi="Times New Roman" w:cs="Times New Roman"/>
          <w:bCs/>
          <w:spacing w:val="2"/>
          <w:sz w:val="24"/>
          <w:szCs w:val="24"/>
        </w:rPr>
        <w:t xml:space="preserve"> </w:t>
      </w:r>
      <w:r>
        <w:rPr>
          <w:rFonts w:ascii="Times New Roman" w:hAnsi="Times New Roman" w:cs="Times New Roman"/>
          <w:bCs/>
          <w:i/>
          <w:sz w:val="24"/>
          <w:szCs w:val="24"/>
        </w:rPr>
        <w:t>Mean</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Post-test</w:t>
      </w:r>
      <w:r>
        <w:rPr>
          <w:rFonts w:ascii="Times New Roman" w:hAnsi="Times New Roman" w:cs="Times New Roman"/>
          <w:bCs/>
          <w:i/>
          <w:spacing w:val="1"/>
          <w:sz w:val="24"/>
          <w:szCs w:val="24"/>
        </w:rPr>
        <w:t xml:space="preserve"> </w:t>
      </w:r>
      <w:r>
        <w:rPr>
          <w:rFonts w:ascii="Times New Roman" w:hAnsi="Times New Roman" w:cs="Times New Roman"/>
          <w:bCs/>
          <w:sz w:val="24"/>
          <w:szCs w:val="24"/>
        </w:rPr>
        <w:t>IV</w:t>
      </w:r>
      <w:r>
        <w:rPr>
          <w:rFonts w:ascii="Times New Roman" w:hAnsi="Times New Roman" w:cs="Times New Roman"/>
          <w:bCs/>
          <w:spacing w:val="-3"/>
          <w:sz w:val="24"/>
          <w:szCs w:val="24"/>
        </w:rPr>
        <w:t xml:space="preserve"> </w:t>
      </w:r>
      <w:r>
        <w:rPr>
          <w:rFonts w:ascii="Times New Roman" w:hAnsi="Times New Roman" w:cs="Times New Roman"/>
          <w:bCs/>
          <w:spacing w:val="-10"/>
          <w:sz w:val="24"/>
          <w:szCs w:val="24"/>
        </w:rPr>
        <w:t>B</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832"/>
        <w:gridCol w:w="2761"/>
        <w:gridCol w:w="2344"/>
      </w:tblGrid>
      <w:tr w14:paraId="7F2AB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D601A93">
            <w:pPr>
              <w:pStyle w:val="313"/>
              <w:spacing w:line="276" w:lineRule="auto"/>
              <w:jc w:val="center"/>
              <w:rPr>
                <w:bCs/>
                <w:sz w:val="24"/>
                <w:szCs w:val="24"/>
                <w:lang w:val="id-ID"/>
              </w:rPr>
            </w:pPr>
            <w:r>
              <w:rPr>
                <w:bCs/>
                <w:spacing w:val="-10"/>
                <w:sz w:val="24"/>
                <w:szCs w:val="24"/>
                <w:lang w:val="id-ID"/>
              </w:rPr>
              <w:t>X</w:t>
            </w:r>
          </w:p>
        </w:tc>
        <w:tc>
          <w:tcPr>
            <w:tcW w:w="2761" w:type="dxa"/>
          </w:tcPr>
          <w:p w14:paraId="3AE83FB0">
            <w:pPr>
              <w:pStyle w:val="313"/>
              <w:spacing w:line="276" w:lineRule="auto"/>
              <w:jc w:val="center"/>
              <w:rPr>
                <w:bCs/>
                <w:sz w:val="24"/>
                <w:szCs w:val="24"/>
                <w:lang w:val="id-ID"/>
              </w:rPr>
            </w:pPr>
            <w:r>
              <w:rPr>
                <w:bCs/>
                <w:spacing w:val="-10"/>
                <w:sz w:val="24"/>
                <w:szCs w:val="24"/>
                <w:lang w:val="id-ID"/>
              </w:rPr>
              <w:t>F</w:t>
            </w:r>
          </w:p>
        </w:tc>
        <w:tc>
          <w:tcPr>
            <w:tcW w:w="2344" w:type="dxa"/>
          </w:tcPr>
          <w:p w14:paraId="7AE004F2">
            <w:pPr>
              <w:pStyle w:val="313"/>
              <w:spacing w:line="276" w:lineRule="auto"/>
              <w:jc w:val="center"/>
              <w:rPr>
                <w:bCs/>
                <w:sz w:val="24"/>
                <w:szCs w:val="24"/>
                <w:lang w:val="id-ID"/>
              </w:rPr>
            </w:pPr>
            <w:r>
              <w:rPr>
                <w:bCs/>
                <w:spacing w:val="-5"/>
                <w:sz w:val="24"/>
                <w:szCs w:val="24"/>
                <w:lang w:val="id-ID"/>
              </w:rPr>
              <w:t>Fx</w:t>
            </w:r>
          </w:p>
        </w:tc>
      </w:tr>
      <w:tr w14:paraId="497A0A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50B86E4">
            <w:pPr>
              <w:pStyle w:val="313"/>
              <w:spacing w:line="276" w:lineRule="auto"/>
              <w:jc w:val="center"/>
              <w:rPr>
                <w:bCs/>
                <w:sz w:val="24"/>
                <w:szCs w:val="24"/>
                <w:lang w:val="id-ID"/>
              </w:rPr>
            </w:pPr>
            <w:r>
              <w:rPr>
                <w:bCs/>
                <w:spacing w:val="-5"/>
                <w:sz w:val="24"/>
                <w:szCs w:val="24"/>
                <w:lang w:val="id-ID"/>
              </w:rPr>
              <w:t>90</w:t>
            </w:r>
          </w:p>
        </w:tc>
        <w:tc>
          <w:tcPr>
            <w:tcW w:w="2761" w:type="dxa"/>
          </w:tcPr>
          <w:p w14:paraId="4642A315">
            <w:pPr>
              <w:pStyle w:val="313"/>
              <w:spacing w:line="276" w:lineRule="auto"/>
              <w:jc w:val="center"/>
              <w:rPr>
                <w:bCs/>
                <w:sz w:val="24"/>
                <w:szCs w:val="24"/>
                <w:lang w:val="id-ID"/>
              </w:rPr>
            </w:pPr>
            <w:r>
              <w:rPr>
                <w:bCs/>
                <w:spacing w:val="-10"/>
                <w:sz w:val="24"/>
                <w:szCs w:val="24"/>
                <w:lang w:val="id-ID"/>
              </w:rPr>
              <w:t>1</w:t>
            </w:r>
          </w:p>
        </w:tc>
        <w:tc>
          <w:tcPr>
            <w:tcW w:w="2344" w:type="dxa"/>
          </w:tcPr>
          <w:p w14:paraId="057736B2">
            <w:pPr>
              <w:pStyle w:val="313"/>
              <w:spacing w:line="276" w:lineRule="auto"/>
              <w:jc w:val="center"/>
              <w:rPr>
                <w:bCs/>
                <w:sz w:val="24"/>
                <w:szCs w:val="24"/>
                <w:lang w:val="id-ID"/>
              </w:rPr>
            </w:pPr>
            <w:r>
              <w:rPr>
                <w:bCs/>
                <w:spacing w:val="-5"/>
                <w:sz w:val="24"/>
                <w:szCs w:val="24"/>
                <w:lang w:val="id-ID"/>
              </w:rPr>
              <w:t>90</w:t>
            </w:r>
          </w:p>
        </w:tc>
      </w:tr>
      <w:tr w14:paraId="4F7C4A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6A0026C3">
            <w:pPr>
              <w:pStyle w:val="313"/>
              <w:spacing w:line="276" w:lineRule="auto"/>
              <w:jc w:val="center"/>
              <w:rPr>
                <w:bCs/>
                <w:sz w:val="24"/>
                <w:szCs w:val="24"/>
                <w:lang w:val="id-ID"/>
              </w:rPr>
            </w:pPr>
            <w:r>
              <w:rPr>
                <w:bCs/>
                <w:spacing w:val="-5"/>
                <w:sz w:val="24"/>
                <w:szCs w:val="24"/>
                <w:lang w:val="id-ID"/>
              </w:rPr>
              <w:t>85</w:t>
            </w:r>
          </w:p>
        </w:tc>
        <w:tc>
          <w:tcPr>
            <w:tcW w:w="2761" w:type="dxa"/>
          </w:tcPr>
          <w:p w14:paraId="22DBFC8E">
            <w:pPr>
              <w:pStyle w:val="313"/>
              <w:spacing w:line="276" w:lineRule="auto"/>
              <w:jc w:val="center"/>
              <w:rPr>
                <w:bCs/>
                <w:sz w:val="24"/>
                <w:szCs w:val="24"/>
                <w:lang w:val="id-ID"/>
              </w:rPr>
            </w:pPr>
            <w:r>
              <w:rPr>
                <w:bCs/>
                <w:spacing w:val="-10"/>
                <w:sz w:val="24"/>
                <w:szCs w:val="24"/>
                <w:lang w:val="id-ID"/>
              </w:rPr>
              <w:t>1</w:t>
            </w:r>
          </w:p>
        </w:tc>
        <w:tc>
          <w:tcPr>
            <w:tcW w:w="2344" w:type="dxa"/>
          </w:tcPr>
          <w:p w14:paraId="6C7494C5">
            <w:pPr>
              <w:pStyle w:val="313"/>
              <w:spacing w:line="276" w:lineRule="auto"/>
              <w:jc w:val="center"/>
              <w:rPr>
                <w:bCs/>
                <w:sz w:val="24"/>
                <w:szCs w:val="24"/>
                <w:lang w:val="id-ID"/>
              </w:rPr>
            </w:pPr>
            <w:r>
              <w:rPr>
                <w:bCs/>
                <w:spacing w:val="-5"/>
                <w:sz w:val="24"/>
                <w:szCs w:val="24"/>
                <w:lang w:val="id-ID"/>
              </w:rPr>
              <w:t>85</w:t>
            </w:r>
          </w:p>
        </w:tc>
      </w:tr>
      <w:tr w14:paraId="79B2E2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6E4F1A80">
            <w:pPr>
              <w:pStyle w:val="313"/>
              <w:spacing w:line="276" w:lineRule="auto"/>
              <w:jc w:val="center"/>
              <w:rPr>
                <w:bCs/>
                <w:sz w:val="24"/>
                <w:szCs w:val="24"/>
                <w:lang w:val="id-ID"/>
              </w:rPr>
            </w:pPr>
            <w:r>
              <w:rPr>
                <w:bCs/>
                <w:spacing w:val="-5"/>
                <w:sz w:val="24"/>
                <w:szCs w:val="24"/>
                <w:lang w:val="id-ID"/>
              </w:rPr>
              <w:t>80</w:t>
            </w:r>
          </w:p>
        </w:tc>
        <w:tc>
          <w:tcPr>
            <w:tcW w:w="2761" w:type="dxa"/>
          </w:tcPr>
          <w:p w14:paraId="6BB893E3">
            <w:pPr>
              <w:pStyle w:val="313"/>
              <w:spacing w:line="276" w:lineRule="auto"/>
              <w:jc w:val="center"/>
              <w:rPr>
                <w:bCs/>
                <w:sz w:val="24"/>
                <w:szCs w:val="24"/>
                <w:lang w:val="id-ID"/>
              </w:rPr>
            </w:pPr>
            <w:r>
              <w:rPr>
                <w:bCs/>
                <w:spacing w:val="-10"/>
                <w:sz w:val="24"/>
                <w:szCs w:val="24"/>
                <w:lang w:val="id-ID"/>
              </w:rPr>
              <w:t>2</w:t>
            </w:r>
          </w:p>
        </w:tc>
        <w:tc>
          <w:tcPr>
            <w:tcW w:w="2344" w:type="dxa"/>
          </w:tcPr>
          <w:p w14:paraId="230E612E">
            <w:pPr>
              <w:pStyle w:val="313"/>
              <w:spacing w:line="276" w:lineRule="auto"/>
              <w:jc w:val="center"/>
              <w:rPr>
                <w:bCs/>
                <w:sz w:val="24"/>
                <w:szCs w:val="24"/>
                <w:lang w:val="id-ID"/>
              </w:rPr>
            </w:pPr>
            <w:r>
              <w:rPr>
                <w:bCs/>
                <w:spacing w:val="-5"/>
                <w:sz w:val="24"/>
                <w:szCs w:val="24"/>
                <w:lang w:val="id-ID"/>
              </w:rPr>
              <w:t>160</w:t>
            </w:r>
          </w:p>
        </w:tc>
      </w:tr>
      <w:tr w14:paraId="4D424A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EBA4C50">
            <w:pPr>
              <w:pStyle w:val="313"/>
              <w:spacing w:line="276" w:lineRule="auto"/>
              <w:jc w:val="center"/>
              <w:rPr>
                <w:bCs/>
                <w:sz w:val="24"/>
                <w:szCs w:val="24"/>
                <w:lang w:val="id-ID"/>
              </w:rPr>
            </w:pPr>
            <w:r>
              <w:rPr>
                <w:bCs/>
                <w:spacing w:val="-5"/>
                <w:sz w:val="24"/>
                <w:szCs w:val="24"/>
                <w:lang w:val="id-ID"/>
              </w:rPr>
              <w:t>75</w:t>
            </w:r>
          </w:p>
        </w:tc>
        <w:tc>
          <w:tcPr>
            <w:tcW w:w="2761" w:type="dxa"/>
          </w:tcPr>
          <w:p w14:paraId="2C0E7B98">
            <w:pPr>
              <w:pStyle w:val="313"/>
              <w:spacing w:line="276" w:lineRule="auto"/>
              <w:jc w:val="center"/>
              <w:rPr>
                <w:bCs/>
                <w:sz w:val="24"/>
                <w:szCs w:val="24"/>
                <w:lang w:val="id-ID"/>
              </w:rPr>
            </w:pPr>
            <w:r>
              <w:rPr>
                <w:bCs/>
                <w:spacing w:val="-10"/>
                <w:sz w:val="24"/>
                <w:szCs w:val="24"/>
                <w:lang w:val="id-ID"/>
              </w:rPr>
              <w:t>3</w:t>
            </w:r>
          </w:p>
        </w:tc>
        <w:tc>
          <w:tcPr>
            <w:tcW w:w="2344" w:type="dxa"/>
          </w:tcPr>
          <w:p w14:paraId="42A84A97">
            <w:pPr>
              <w:pStyle w:val="313"/>
              <w:spacing w:line="276" w:lineRule="auto"/>
              <w:jc w:val="center"/>
              <w:rPr>
                <w:bCs/>
                <w:sz w:val="24"/>
                <w:szCs w:val="24"/>
                <w:lang w:val="id-ID"/>
              </w:rPr>
            </w:pPr>
            <w:r>
              <w:rPr>
                <w:bCs/>
                <w:spacing w:val="-5"/>
                <w:sz w:val="24"/>
                <w:szCs w:val="24"/>
                <w:lang w:val="id-ID"/>
              </w:rPr>
              <w:t>225</w:t>
            </w:r>
          </w:p>
        </w:tc>
      </w:tr>
      <w:tr w14:paraId="420219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33349A3">
            <w:pPr>
              <w:pStyle w:val="313"/>
              <w:spacing w:line="276" w:lineRule="auto"/>
              <w:jc w:val="center"/>
              <w:rPr>
                <w:bCs/>
                <w:sz w:val="24"/>
                <w:szCs w:val="24"/>
                <w:lang w:val="id-ID"/>
              </w:rPr>
            </w:pPr>
            <w:r>
              <w:rPr>
                <w:bCs/>
                <w:spacing w:val="-5"/>
                <w:sz w:val="24"/>
                <w:szCs w:val="24"/>
                <w:lang w:val="id-ID"/>
              </w:rPr>
              <w:t>70</w:t>
            </w:r>
          </w:p>
        </w:tc>
        <w:tc>
          <w:tcPr>
            <w:tcW w:w="2761" w:type="dxa"/>
          </w:tcPr>
          <w:p w14:paraId="619CA517">
            <w:pPr>
              <w:pStyle w:val="313"/>
              <w:spacing w:line="276" w:lineRule="auto"/>
              <w:jc w:val="center"/>
              <w:rPr>
                <w:bCs/>
                <w:sz w:val="24"/>
                <w:szCs w:val="24"/>
                <w:lang w:val="id-ID"/>
              </w:rPr>
            </w:pPr>
            <w:r>
              <w:rPr>
                <w:bCs/>
                <w:spacing w:val="-10"/>
                <w:sz w:val="24"/>
                <w:szCs w:val="24"/>
                <w:lang w:val="id-ID"/>
              </w:rPr>
              <w:t>2</w:t>
            </w:r>
          </w:p>
        </w:tc>
        <w:tc>
          <w:tcPr>
            <w:tcW w:w="2344" w:type="dxa"/>
          </w:tcPr>
          <w:p w14:paraId="51764A02">
            <w:pPr>
              <w:pStyle w:val="313"/>
              <w:spacing w:line="276" w:lineRule="auto"/>
              <w:jc w:val="center"/>
              <w:rPr>
                <w:bCs/>
                <w:sz w:val="24"/>
                <w:szCs w:val="24"/>
                <w:lang w:val="id-ID"/>
              </w:rPr>
            </w:pPr>
            <w:r>
              <w:rPr>
                <w:bCs/>
                <w:spacing w:val="-5"/>
                <w:sz w:val="24"/>
                <w:szCs w:val="24"/>
                <w:lang w:val="id-ID"/>
              </w:rPr>
              <w:t>140</w:t>
            </w:r>
          </w:p>
        </w:tc>
      </w:tr>
      <w:tr w14:paraId="35F04B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65A1B6BB">
            <w:pPr>
              <w:pStyle w:val="313"/>
              <w:spacing w:line="276" w:lineRule="auto"/>
              <w:jc w:val="center"/>
              <w:rPr>
                <w:bCs/>
                <w:sz w:val="24"/>
                <w:szCs w:val="24"/>
                <w:lang w:val="id-ID"/>
              </w:rPr>
            </w:pPr>
            <w:r>
              <w:rPr>
                <w:bCs/>
                <w:spacing w:val="-5"/>
                <w:sz w:val="24"/>
                <w:szCs w:val="24"/>
                <w:lang w:val="id-ID"/>
              </w:rPr>
              <w:t>65</w:t>
            </w:r>
          </w:p>
        </w:tc>
        <w:tc>
          <w:tcPr>
            <w:tcW w:w="2761" w:type="dxa"/>
          </w:tcPr>
          <w:p w14:paraId="07EC0CB0">
            <w:pPr>
              <w:pStyle w:val="313"/>
              <w:spacing w:line="276" w:lineRule="auto"/>
              <w:jc w:val="center"/>
              <w:rPr>
                <w:bCs/>
                <w:sz w:val="24"/>
                <w:szCs w:val="24"/>
                <w:lang w:val="id-ID"/>
              </w:rPr>
            </w:pPr>
            <w:r>
              <w:rPr>
                <w:bCs/>
                <w:spacing w:val="-10"/>
                <w:sz w:val="24"/>
                <w:szCs w:val="24"/>
                <w:lang w:val="id-ID"/>
              </w:rPr>
              <w:t>2</w:t>
            </w:r>
          </w:p>
        </w:tc>
        <w:tc>
          <w:tcPr>
            <w:tcW w:w="2344" w:type="dxa"/>
          </w:tcPr>
          <w:p w14:paraId="05AF6CDF">
            <w:pPr>
              <w:pStyle w:val="313"/>
              <w:spacing w:line="276" w:lineRule="auto"/>
              <w:jc w:val="center"/>
              <w:rPr>
                <w:bCs/>
                <w:sz w:val="24"/>
                <w:szCs w:val="24"/>
                <w:lang w:val="id-ID"/>
              </w:rPr>
            </w:pPr>
            <w:r>
              <w:rPr>
                <w:bCs/>
                <w:spacing w:val="-5"/>
                <w:sz w:val="24"/>
                <w:szCs w:val="24"/>
                <w:lang w:val="id-ID"/>
              </w:rPr>
              <w:t>130</w:t>
            </w:r>
          </w:p>
        </w:tc>
      </w:tr>
      <w:tr w14:paraId="7D0F0F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E9038D1">
            <w:pPr>
              <w:pStyle w:val="313"/>
              <w:spacing w:line="276" w:lineRule="auto"/>
              <w:jc w:val="center"/>
              <w:rPr>
                <w:bCs/>
                <w:sz w:val="24"/>
                <w:szCs w:val="24"/>
                <w:lang w:val="id-ID"/>
              </w:rPr>
            </w:pPr>
            <w:r>
              <w:rPr>
                <w:bCs/>
                <w:spacing w:val="-5"/>
                <w:sz w:val="24"/>
                <w:szCs w:val="24"/>
                <w:lang w:val="id-ID"/>
              </w:rPr>
              <w:t>60</w:t>
            </w:r>
          </w:p>
        </w:tc>
        <w:tc>
          <w:tcPr>
            <w:tcW w:w="2761" w:type="dxa"/>
          </w:tcPr>
          <w:p w14:paraId="5DE091C6">
            <w:pPr>
              <w:pStyle w:val="313"/>
              <w:spacing w:line="276" w:lineRule="auto"/>
              <w:jc w:val="center"/>
              <w:rPr>
                <w:bCs/>
                <w:sz w:val="24"/>
                <w:szCs w:val="24"/>
                <w:lang w:val="id-ID"/>
              </w:rPr>
            </w:pPr>
            <w:r>
              <w:rPr>
                <w:bCs/>
                <w:spacing w:val="-10"/>
                <w:sz w:val="24"/>
                <w:szCs w:val="24"/>
                <w:lang w:val="id-ID"/>
              </w:rPr>
              <w:t>3</w:t>
            </w:r>
          </w:p>
        </w:tc>
        <w:tc>
          <w:tcPr>
            <w:tcW w:w="2344" w:type="dxa"/>
          </w:tcPr>
          <w:p w14:paraId="0B454FB2">
            <w:pPr>
              <w:pStyle w:val="313"/>
              <w:spacing w:line="276" w:lineRule="auto"/>
              <w:jc w:val="center"/>
              <w:rPr>
                <w:bCs/>
                <w:sz w:val="24"/>
                <w:szCs w:val="24"/>
                <w:lang w:val="id-ID"/>
              </w:rPr>
            </w:pPr>
            <w:r>
              <w:rPr>
                <w:bCs/>
                <w:spacing w:val="-5"/>
                <w:sz w:val="24"/>
                <w:szCs w:val="24"/>
                <w:lang w:val="id-ID"/>
              </w:rPr>
              <w:t>180</w:t>
            </w:r>
          </w:p>
        </w:tc>
      </w:tr>
      <w:tr w14:paraId="3D11ED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45CB8458">
            <w:pPr>
              <w:pStyle w:val="313"/>
              <w:spacing w:line="276" w:lineRule="auto"/>
              <w:jc w:val="center"/>
              <w:rPr>
                <w:bCs/>
                <w:sz w:val="24"/>
                <w:szCs w:val="24"/>
                <w:lang w:val="id-ID"/>
              </w:rPr>
            </w:pPr>
            <w:r>
              <w:rPr>
                <w:bCs/>
                <w:spacing w:val="-5"/>
                <w:sz w:val="24"/>
                <w:szCs w:val="24"/>
                <w:lang w:val="id-ID"/>
              </w:rPr>
              <w:t>55</w:t>
            </w:r>
          </w:p>
        </w:tc>
        <w:tc>
          <w:tcPr>
            <w:tcW w:w="2761" w:type="dxa"/>
          </w:tcPr>
          <w:p w14:paraId="2BA10FCB">
            <w:pPr>
              <w:pStyle w:val="313"/>
              <w:spacing w:line="276" w:lineRule="auto"/>
              <w:jc w:val="center"/>
              <w:rPr>
                <w:bCs/>
                <w:sz w:val="24"/>
                <w:szCs w:val="24"/>
                <w:lang w:val="id-ID"/>
              </w:rPr>
            </w:pPr>
            <w:r>
              <w:rPr>
                <w:bCs/>
                <w:spacing w:val="-10"/>
                <w:sz w:val="24"/>
                <w:szCs w:val="24"/>
                <w:lang w:val="id-ID"/>
              </w:rPr>
              <w:t>2</w:t>
            </w:r>
          </w:p>
        </w:tc>
        <w:tc>
          <w:tcPr>
            <w:tcW w:w="2344" w:type="dxa"/>
          </w:tcPr>
          <w:p w14:paraId="5CE7A0D5">
            <w:pPr>
              <w:pStyle w:val="313"/>
              <w:spacing w:line="276" w:lineRule="auto"/>
              <w:jc w:val="center"/>
              <w:rPr>
                <w:bCs/>
                <w:sz w:val="24"/>
                <w:szCs w:val="24"/>
                <w:lang w:val="id-ID"/>
              </w:rPr>
            </w:pPr>
            <w:r>
              <w:rPr>
                <w:bCs/>
                <w:spacing w:val="-5"/>
                <w:sz w:val="24"/>
                <w:szCs w:val="24"/>
                <w:lang w:val="id-ID"/>
              </w:rPr>
              <w:t>110</w:t>
            </w:r>
          </w:p>
        </w:tc>
      </w:tr>
      <w:tr w14:paraId="70C606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73C4194E">
            <w:pPr>
              <w:pStyle w:val="313"/>
              <w:spacing w:line="276" w:lineRule="auto"/>
              <w:jc w:val="center"/>
              <w:rPr>
                <w:bCs/>
                <w:sz w:val="24"/>
                <w:szCs w:val="24"/>
                <w:lang w:val="id-ID"/>
              </w:rPr>
            </w:pPr>
            <w:r>
              <w:rPr>
                <w:bCs/>
                <w:spacing w:val="-5"/>
                <w:sz w:val="24"/>
                <w:szCs w:val="24"/>
                <w:lang w:val="id-ID"/>
              </w:rPr>
              <w:t>50</w:t>
            </w:r>
          </w:p>
        </w:tc>
        <w:tc>
          <w:tcPr>
            <w:tcW w:w="2761" w:type="dxa"/>
          </w:tcPr>
          <w:p w14:paraId="450BB641">
            <w:pPr>
              <w:pStyle w:val="313"/>
              <w:spacing w:line="276" w:lineRule="auto"/>
              <w:jc w:val="center"/>
              <w:rPr>
                <w:bCs/>
                <w:sz w:val="24"/>
                <w:szCs w:val="24"/>
                <w:lang w:val="id-ID"/>
              </w:rPr>
            </w:pPr>
            <w:r>
              <w:rPr>
                <w:bCs/>
                <w:spacing w:val="-10"/>
                <w:sz w:val="24"/>
                <w:szCs w:val="24"/>
                <w:lang w:val="id-ID"/>
              </w:rPr>
              <w:t>2</w:t>
            </w:r>
          </w:p>
        </w:tc>
        <w:tc>
          <w:tcPr>
            <w:tcW w:w="2344" w:type="dxa"/>
          </w:tcPr>
          <w:p w14:paraId="6D5BAB42">
            <w:pPr>
              <w:pStyle w:val="313"/>
              <w:spacing w:line="276" w:lineRule="auto"/>
              <w:jc w:val="center"/>
              <w:rPr>
                <w:bCs/>
                <w:sz w:val="24"/>
                <w:szCs w:val="24"/>
                <w:lang w:val="id-ID"/>
              </w:rPr>
            </w:pPr>
            <w:r>
              <w:rPr>
                <w:bCs/>
                <w:spacing w:val="-5"/>
                <w:sz w:val="24"/>
                <w:szCs w:val="24"/>
                <w:lang w:val="id-ID"/>
              </w:rPr>
              <w:t>100</w:t>
            </w:r>
          </w:p>
        </w:tc>
      </w:tr>
      <w:tr w14:paraId="3BEA80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77F067F8">
            <w:pPr>
              <w:pStyle w:val="313"/>
              <w:spacing w:line="276" w:lineRule="auto"/>
              <w:jc w:val="center"/>
              <w:rPr>
                <w:bCs/>
                <w:sz w:val="24"/>
                <w:szCs w:val="24"/>
                <w:lang w:val="id-ID"/>
              </w:rPr>
            </w:pPr>
            <w:r>
              <w:rPr>
                <w:bCs/>
                <w:spacing w:val="-5"/>
                <w:sz w:val="24"/>
                <w:szCs w:val="24"/>
                <w:lang w:val="id-ID"/>
              </w:rPr>
              <w:t>45</w:t>
            </w:r>
          </w:p>
        </w:tc>
        <w:tc>
          <w:tcPr>
            <w:tcW w:w="2761" w:type="dxa"/>
          </w:tcPr>
          <w:p w14:paraId="5CD18B1B">
            <w:pPr>
              <w:pStyle w:val="313"/>
              <w:spacing w:line="276" w:lineRule="auto"/>
              <w:jc w:val="center"/>
              <w:rPr>
                <w:bCs/>
                <w:sz w:val="24"/>
                <w:szCs w:val="24"/>
                <w:lang w:val="id-ID"/>
              </w:rPr>
            </w:pPr>
            <w:r>
              <w:rPr>
                <w:bCs/>
                <w:spacing w:val="-10"/>
                <w:sz w:val="24"/>
                <w:szCs w:val="24"/>
                <w:lang w:val="id-ID"/>
              </w:rPr>
              <w:t>2</w:t>
            </w:r>
          </w:p>
        </w:tc>
        <w:tc>
          <w:tcPr>
            <w:tcW w:w="2344" w:type="dxa"/>
          </w:tcPr>
          <w:p w14:paraId="6DD267F1">
            <w:pPr>
              <w:pStyle w:val="313"/>
              <w:spacing w:line="276" w:lineRule="auto"/>
              <w:jc w:val="center"/>
              <w:rPr>
                <w:bCs/>
                <w:sz w:val="24"/>
                <w:szCs w:val="24"/>
                <w:lang w:val="id-ID"/>
              </w:rPr>
            </w:pPr>
            <w:r>
              <w:rPr>
                <w:bCs/>
                <w:spacing w:val="-5"/>
                <w:sz w:val="24"/>
                <w:szCs w:val="24"/>
                <w:lang w:val="id-ID"/>
              </w:rPr>
              <w:t>90</w:t>
            </w:r>
          </w:p>
        </w:tc>
      </w:tr>
      <w:tr w14:paraId="120D2A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0" w:hRule="atLeast"/>
        </w:trPr>
        <w:tc>
          <w:tcPr>
            <w:tcW w:w="2832" w:type="dxa"/>
          </w:tcPr>
          <w:p w14:paraId="2E48548D">
            <w:pPr>
              <w:pStyle w:val="313"/>
              <w:spacing w:line="276" w:lineRule="auto"/>
              <w:jc w:val="center"/>
              <w:rPr>
                <w:bCs/>
                <w:sz w:val="24"/>
                <w:szCs w:val="24"/>
                <w:lang w:val="id-ID"/>
              </w:rPr>
            </w:pPr>
            <w:r>
              <w:rPr>
                <w:bCs/>
                <w:spacing w:val="-2"/>
                <w:sz w:val="24"/>
                <w:szCs w:val="24"/>
                <w:lang w:val="id-ID"/>
              </w:rPr>
              <w:t>Jumlah</w:t>
            </w:r>
          </w:p>
        </w:tc>
        <w:tc>
          <w:tcPr>
            <w:tcW w:w="2761" w:type="dxa"/>
          </w:tcPr>
          <w:p w14:paraId="27E06B82">
            <w:pPr>
              <w:pStyle w:val="313"/>
              <w:spacing w:line="276" w:lineRule="auto"/>
              <w:jc w:val="center"/>
              <w:rPr>
                <w:bCs/>
                <w:sz w:val="24"/>
                <w:szCs w:val="24"/>
                <w:lang w:val="id-ID"/>
              </w:rPr>
            </w:pPr>
            <w:r>
              <w:rPr>
                <w:bCs/>
                <w:spacing w:val="-5"/>
                <w:sz w:val="24"/>
                <w:szCs w:val="24"/>
                <w:lang w:val="id-ID"/>
              </w:rPr>
              <w:t>20</w:t>
            </w:r>
          </w:p>
        </w:tc>
        <w:tc>
          <w:tcPr>
            <w:tcW w:w="2344" w:type="dxa"/>
          </w:tcPr>
          <w:p w14:paraId="67891C3C">
            <w:pPr>
              <w:pStyle w:val="313"/>
              <w:spacing w:line="276" w:lineRule="auto"/>
              <w:jc w:val="center"/>
              <w:rPr>
                <w:bCs/>
                <w:sz w:val="24"/>
                <w:szCs w:val="24"/>
                <w:lang w:val="id-ID"/>
              </w:rPr>
            </w:pPr>
            <w:r>
              <w:rPr>
                <w:bCs/>
                <w:spacing w:val="-4"/>
                <w:sz w:val="24"/>
                <w:szCs w:val="24"/>
                <w:lang w:val="id-ID"/>
              </w:rPr>
              <w:t>1310</w:t>
            </w:r>
          </w:p>
        </w:tc>
      </w:tr>
    </w:tbl>
    <w:p w14:paraId="29BFE774">
      <w:pPr>
        <w:pStyle w:val="12"/>
        <w:spacing w:before="1" w:line="480" w:lineRule="auto"/>
        <w:rPr>
          <w:bCs/>
        </w:rPr>
      </w:pPr>
      <w:r>
        <w:rPr>
          <w:bCs/>
          <w:spacing w:val="-2"/>
        </w:rPr>
        <w:t>Keterangan:</w:t>
      </w:r>
    </w:p>
    <w:p w14:paraId="421F203C">
      <w:pPr>
        <w:spacing w:after="0" w:line="48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nilai </w:t>
      </w:r>
      <w:r>
        <w:rPr>
          <w:rFonts w:ascii="Times New Roman" w:hAnsi="Times New Roman" w:cs="Times New Roman"/>
          <w:bCs/>
          <w:i/>
          <w:spacing w:val="-5"/>
          <w:sz w:val="24"/>
          <w:szCs w:val="24"/>
        </w:rPr>
        <w:t>(X)</w:t>
      </w:r>
    </w:p>
    <w:p w14:paraId="3F24887F">
      <w:pPr>
        <w:spacing w:after="0" w:line="48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7"/>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memperoleh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tersebut</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 xml:space="preserve">(F) </w:t>
      </w:r>
    </w:p>
    <w:p w14:paraId="77953CC9">
      <w:pPr>
        <w:spacing w:after="0" w:line="480" w:lineRule="auto"/>
        <w:jc w:val="both"/>
        <w:rPr>
          <w:rFonts w:ascii="Times New Roman" w:hAnsi="Times New Roman" w:cs="Times New Roman"/>
          <w:bCs/>
          <w:i/>
          <w:sz w:val="24"/>
          <w:szCs w:val="24"/>
        </w:rPr>
      </w:pPr>
      <w:r>
        <w:rPr>
          <w:rFonts w:ascii="Times New Roman" w:hAnsi="Times New Roman" w:cs="Times New Roman"/>
          <w:bCs/>
          <w:i/>
          <w:sz w:val="24"/>
          <w:szCs w:val="24"/>
        </w:rPr>
        <w:t>Kolom 3 adalah hasil perkalian skor nilai (X) dengan frekuensi (F)</w:t>
      </w:r>
    </w:p>
    <w:p w14:paraId="5F041A5A">
      <w:pPr>
        <w:spacing w:after="0" w:line="360" w:lineRule="auto"/>
        <w:rPr>
          <w:rFonts w:ascii="Times New Roman" w:hAnsi="Times New Roman" w:cs="Times New Roman"/>
          <w:bCs/>
          <w:iCs/>
          <w:sz w:val="24"/>
        </w:rPr>
      </w:pPr>
      <m:oMathPara>
        <m:oMathParaPr>
          <m:jc m:val="left"/>
        </m:oMathParaPr>
        <m:oMath>
          <m:acc>
            <m:accPr>
              <m:chr m:val="̅"/>
              <m:ctrlPr>
                <w:rPr>
                  <w:rFonts w:ascii="Cambria Math" w:hAnsi="Cambria Math" w:cs="Times New Roman"/>
                  <w:bCs/>
                  <w:i/>
                  <w:iCs/>
                  <w:sz w:val="24"/>
                </w:rPr>
              </m:ctrlPr>
            </m:accPr>
            <m:e>
              <m:r>
                <m:rPr/>
                <w:rPr>
                  <w:rFonts w:ascii="Cambria Math" w:hAnsi="Cambria Math" w:cs="Times New Roman"/>
                  <w:sz w:val="24"/>
                </w:rPr>
                <m:t>X</m:t>
              </m:r>
              <m:ctrlPr>
                <w:rPr>
                  <w:rFonts w:ascii="Cambria Math" w:hAnsi="Cambria Math" w:cs="Times New Roman"/>
                  <w:bCs/>
                  <w:i/>
                  <w:iCs/>
                  <w:sz w:val="24"/>
                </w:rPr>
              </m:ctrlPr>
            </m:e>
          </m:acc>
          <m:r>
            <m:rPr/>
            <w:rPr>
              <w:rFonts w:ascii="Cambria Math" w:hAnsi="Cambria Math" w:cs="Times New Roman"/>
              <w:sz w:val="24"/>
            </w:rPr>
            <m:t xml:space="preserve">  =</m:t>
          </m:r>
          <m:f>
            <m:fPr>
              <m:ctrlPr>
                <w:rPr>
                  <w:rFonts w:ascii="Cambria Math" w:hAnsi="Cambria Math" w:cs="Times New Roman"/>
                  <w:bCs/>
                  <w:i/>
                  <w:iCs/>
                  <w:sz w:val="24"/>
                </w:rPr>
              </m:ctrlPr>
            </m:fPr>
            <m:num>
              <m:r>
                <m:rPr/>
                <w:rPr>
                  <w:rFonts w:ascii="Cambria Math" w:hAnsi="Cambria Math" w:cs="Times New Roman"/>
                  <w:sz w:val="24"/>
                </w:rPr>
                <m:t>ΣFx</m:t>
              </m:r>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r>
            <m:rPr/>
            <w:rPr>
              <w:rFonts w:ascii="Cambria Math" w:hAnsi="Cambria Math" w:cs="Times New Roman"/>
              <w:sz w:val="24"/>
            </w:rPr>
            <m:t>=</m:t>
          </m:r>
          <m:f>
            <m:fPr>
              <m:ctrlPr>
                <w:rPr>
                  <w:rFonts w:ascii="Cambria Math" w:hAnsi="Cambria Math" w:cs="Times New Roman"/>
                  <w:bCs/>
                  <w:i/>
                  <w:iCs/>
                  <w:sz w:val="24"/>
                </w:rPr>
              </m:ctrlPr>
            </m:fPr>
            <m:num>
              <m:r>
                <m:rPr/>
                <w:rPr>
                  <w:rFonts w:ascii="Cambria Math" w:hAnsi="Cambria Math" w:cs="Times New Roman"/>
                  <w:sz w:val="24"/>
                </w:rPr>
                <m:t>1310</m:t>
              </m:r>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r>
            <m:rPr/>
            <w:rPr>
              <w:rFonts w:ascii="Cambria Math" w:hAnsi="Cambria Math" w:cs="Times New Roman"/>
              <w:sz w:val="24"/>
            </w:rPr>
            <m:t>=65,5</m:t>
          </m:r>
        </m:oMath>
      </m:oMathPara>
    </w:p>
    <w:p w14:paraId="3B73C7C9">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r>
                    <m:rPr/>
                    <w:rPr>
                      <w:rFonts w:ascii="Cambria Math" w:hAnsi="Cambria Math" w:cs="Times New Roman"/>
                      <w:sz w:val="24"/>
                    </w:rPr>
                    <m:t>∑</m:t>
                  </m:r>
                  <m:sSup>
                    <m:sSupPr>
                      <m:ctrlPr>
                        <w:rPr>
                          <w:rFonts w:ascii="Cambria Math" w:hAnsi="Cambria Math" w:cs="Times New Roman"/>
                          <w:bCs/>
                          <w:i/>
                          <w:iCs/>
                          <w:sz w:val="24"/>
                        </w:rPr>
                      </m:ctrlPr>
                    </m:sSupPr>
                    <m:e>
                      <m:r>
                        <m:rPr/>
                        <w:rPr>
                          <w:rFonts w:ascii="Cambria Math" w:hAnsi="Cambria Math" w:cs="Times New Roman"/>
                          <w:sz w:val="24"/>
                        </w:rPr>
                        <m:t>x</m:t>
                      </m:r>
                      <m:ctrlPr>
                        <w:rPr>
                          <w:rFonts w:ascii="Cambria Math" w:hAnsi="Cambria Math" w:cs="Times New Roman"/>
                          <w:bCs/>
                          <w:i/>
                          <w:iCs/>
                          <w:sz w:val="24"/>
                        </w:rPr>
                      </m:ctrlPr>
                    </m:e>
                    <m:sup>
                      <m:r>
                        <m:rPr/>
                        <w:rPr>
                          <w:rFonts w:ascii="Cambria Math" w:hAnsi="Cambria Math" w:cs="Times New Roman"/>
                          <w:sz w:val="24"/>
                        </w:rPr>
                        <m:t>2</m:t>
                      </m:r>
                      <m:ctrlPr>
                        <w:rPr>
                          <w:rFonts w:ascii="Cambria Math" w:hAnsi="Cambria Math" w:cs="Times New Roman"/>
                          <w:bCs/>
                          <w:i/>
                          <w:iCs/>
                          <w:sz w:val="24"/>
                        </w:rPr>
                      </m:ctrlPr>
                    </m:sup>
                  </m:sSup>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63C442BC">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nary>
                    <m:naryPr>
                      <m:chr m:val="∑"/>
                      <m:subHide m:val="1"/>
                      <m:supHide m:val="1"/>
                      <m:ctrlPr>
                        <w:rPr>
                          <w:rFonts w:ascii="Cambria Math" w:hAnsi="Cambria Math" w:cs="Times New Roman"/>
                          <w:bCs/>
                          <w:i/>
                          <w:sz w:val="24"/>
                        </w:rPr>
                      </m:ctrlPr>
                    </m:naryPr>
                    <m:sub>
                      <m:ctrlPr>
                        <w:rPr>
                          <w:rFonts w:ascii="Cambria Math" w:hAnsi="Cambria Math" w:cs="Times New Roman"/>
                          <w:bCs/>
                          <w:i/>
                          <w:sz w:val="24"/>
                        </w:rPr>
                      </m:ctrlPr>
                    </m:sub>
                    <m:sup>
                      <m:ctrlPr>
                        <w:rPr>
                          <w:rFonts w:ascii="Cambria Math" w:hAnsi="Cambria Math" w:cs="Times New Roman"/>
                          <w:bCs/>
                          <w:i/>
                          <w:sz w:val="24"/>
                        </w:rPr>
                      </m:ctrlPr>
                    </m:sup>
                    <m:e>
                      <m:ctrlPr>
                        <w:rPr>
                          <w:rFonts w:ascii="Cambria Math" w:hAnsi="Cambria Math" w:cs="Times New Roman"/>
                          <w:bCs/>
                          <w:i/>
                          <w:sz w:val="24"/>
                        </w:rPr>
                      </m:ctrlPr>
                    </m:e>
                  </m:nary>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3349E441">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r>
                <m:rPr/>
                <w:rPr>
                  <w:rFonts w:ascii="Cambria Math" w:hAnsi="Cambria Math" w:cs="Times New Roman"/>
                  <w:sz w:val="24"/>
                </w:rPr>
                <m:t>12,93</m:t>
              </m:r>
              <m:ctrlPr>
                <w:rPr>
                  <w:rFonts w:ascii="Cambria Math" w:hAnsi="Cambria Math" w:cs="Times New Roman"/>
                  <w:bCs/>
                  <w:i/>
                  <w:iCs/>
                  <w:sz w:val="24"/>
                </w:rPr>
              </m:ctrlPr>
            </m:e>
          </m:rad>
        </m:oMath>
      </m:oMathPara>
    </w:p>
    <w:p w14:paraId="34C6678F">
      <w:pPr>
        <w:pStyle w:val="12"/>
        <w:spacing w:before="207" w:line="480" w:lineRule="auto"/>
        <w:ind w:firstLine="720"/>
        <w:jc w:val="both"/>
        <w:rPr>
          <w:bCs/>
        </w:rPr>
      </w:pPr>
      <w:r>
        <w:rPr>
          <w:bCs/>
        </w:rPr>
        <w:t>Selanjutnya</w:t>
      </w:r>
      <w:r>
        <w:rPr>
          <w:bCs/>
          <w:spacing w:val="40"/>
        </w:rPr>
        <w:t xml:space="preserve"> </w:t>
      </w:r>
      <w:r>
        <w:rPr>
          <w:bCs/>
        </w:rPr>
        <w:t>menetapkan</w:t>
      </w:r>
      <w:r>
        <w:rPr>
          <w:bCs/>
          <w:spacing w:val="40"/>
        </w:rPr>
        <w:t xml:space="preserve"> </w:t>
      </w:r>
      <w:r>
        <w:rPr>
          <w:bCs/>
        </w:rPr>
        <w:t>kelompok</w:t>
      </w:r>
      <w:r>
        <w:rPr>
          <w:bCs/>
          <w:spacing w:val="40"/>
        </w:rPr>
        <w:t xml:space="preserve"> </w:t>
      </w:r>
      <w:r>
        <w:rPr>
          <w:bCs/>
        </w:rPr>
        <w:t>atas,</w:t>
      </w:r>
      <w:r>
        <w:rPr>
          <w:bCs/>
          <w:spacing w:val="40"/>
        </w:rPr>
        <w:t xml:space="preserve"> </w:t>
      </w:r>
      <w:r>
        <w:rPr>
          <w:bCs/>
        </w:rPr>
        <w:t>tengah,</w:t>
      </w:r>
      <w:r>
        <w:rPr>
          <w:bCs/>
          <w:spacing w:val="40"/>
        </w:rPr>
        <w:t xml:space="preserve"> </w:t>
      </w:r>
      <w:r>
        <w:rPr>
          <w:bCs/>
        </w:rPr>
        <w:t>dan</w:t>
      </w:r>
      <w:r>
        <w:rPr>
          <w:bCs/>
          <w:spacing w:val="40"/>
        </w:rPr>
        <w:t xml:space="preserve"> </w:t>
      </w:r>
      <w:r>
        <w:rPr>
          <w:bCs/>
        </w:rPr>
        <w:t>bawah</w:t>
      </w:r>
      <w:r>
        <w:rPr>
          <w:bCs/>
          <w:spacing w:val="40"/>
        </w:rPr>
        <w:t xml:space="preserve"> </w:t>
      </w:r>
      <w:r>
        <w:rPr>
          <w:bCs/>
        </w:rPr>
        <w:t>dengan memasukkan ke dalam rumus sebagai berikut:</w:t>
      </w:r>
    </w:p>
    <w:p w14:paraId="3A7F998A">
      <w:pPr>
        <w:pStyle w:val="12"/>
        <w:spacing w:line="480" w:lineRule="auto"/>
        <w:jc w:val="center"/>
        <w:rPr>
          <w:bCs/>
        </w:rPr>
      </w:pPr>
      <w:r>
        <w:rPr>
          <w:bCs/>
        </w:rPr>
        <mc:AlternateContent>
          <mc:Choice Requires="wps">
            <w:drawing>
              <wp:anchor distT="0" distB="0" distL="0" distR="0" simplePos="0" relativeHeight="251665408" behindDoc="0" locked="0" layoutInCell="1" allowOverlap="1">
                <wp:simplePos x="0" y="0"/>
                <wp:positionH relativeFrom="page">
                  <wp:posOffset>1440180</wp:posOffset>
                </wp:positionH>
                <wp:positionV relativeFrom="paragraph">
                  <wp:posOffset>66675</wp:posOffset>
                </wp:positionV>
                <wp:extent cx="1898015" cy="76200"/>
                <wp:effectExtent l="0" t="0" r="0" b="0"/>
                <wp:wrapNone/>
                <wp:docPr id="150" name="Graphic 15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199"/>
                              </a:lnTo>
                              <a:lnTo>
                                <a:pt x="1886073" y="44576"/>
                              </a:lnTo>
                              <a:lnTo>
                                <a:pt x="1834515" y="44576"/>
                              </a:lnTo>
                              <a:lnTo>
                                <a:pt x="1834515" y="31876"/>
                              </a:lnTo>
                              <a:lnTo>
                                <a:pt x="1884591" y="31876"/>
                              </a:lnTo>
                              <a:lnTo>
                                <a:pt x="1822195" y="0"/>
                              </a:lnTo>
                              <a:close/>
                            </a:path>
                            <a:path w="1898014" h="76200">
                              <a:moveTo>
                                <a:pt x="0" y="15239"/>
                              </a:moveTo>
                              <a:lnTo>
                                <a:pt x="0" y="27939"/>
                              </a:lnTo>
                              <a:lnTo>
                                <a:pt x="1834515" y="44576"/>
                              </a:lnTo>
                              <a:lnTo>
                                <a:pt x="1821750" y="44576"/>
                              </a:lnTo>
                              <a:lnTo>
                                <a:pt x="1821877" y="31876"/>
                              </a:lnTo>
                              <a:lnTo>
                                <a:pt x="1834515" y="31876"/>
                              </a:lnTo>
                              <a:lnTo>
                                <a:pt x="0" y="15239"/>
                              </a:lnTo>
                              <a:close/>
                            </a:path>
                            <a:path w="1898014" h="76200">
                              <a:moveTo>
                                <a:pt x="1884591" y="31876"/>
                              </a:moveTo>
                              <a:lnTo>
                                <a:pt x="1834515" y="31876"/>
                              </a:lnTo>
                              <a:lnTo>
                                <a:pt x="1834515" y="44576"/>
                              </a:lnTo>
                              <a:lnTo>
                                <a:pt x="1886073" y="44576"/>
                              </a:lnTo>
                              <a:lnTo>
                                <a:pt x="1898015" y="38734"/>
                              </a:lnTo>
                              <a:lnTo>
                                <a:pt x="1884591" y="31876"/>
                              </a:lnTo>
                              <a:close/>
                            </a:path>
                          </a:pathLst>
                        </a:custGeom>
                        <a:solidFill>
                          <a:srgbClr val="000000"/>
                        </a:solidFill>
                      </wps:spPr>
                      <wps:bodyPr wrap="square" lIns="0" tIns="0" rIns="0" bIns="0" rtlCol="0">
                        <a:noAutofit/>
                      </wps:bodyPr>
                    </wps:wsp>
                  </a:graphicData>
                </a:graphic>
              </wp:anchor>
            </w:drawing>
          </mc:Choice>
          <mc:Fallback>
            <w:pict>
              <v:shape id="Graphic 150" o:spid="_x0000_s1026" o:spt="100" style="position:absolute;left:0pt;margin-left:113.4pt;margin-top:5.25pt;height:6pt;width:149.45pt;mso-position-horizontal-relative:page;z-index:251665408;mso-width-relative:page;mso-height-relative:page;" fillcolor="#000000" filled="t" stroked="f" coordsize="1898014,76200" o:gfxdata="UEsDBAoAAAAAAIdO4kAAAAAAAAAAAAAAAAAEAAAAZHJzL1BLAwQUAAAACACHTuJAUBqFGdYAAAAJ&#10;AQAADwAAAGRycy9kb3ducmV2LnhtbE2Py07DMBBF90j8gzVI7KidoLQoxKkQUtaoLRVi58ZDYojH&#10;aew++HumK7ocnat7z1TLsx/EEafoAmnIZgoEUhuso07D+6Z5eAIRkyFrhkCo4RcjLOvbm8qUNpxo&#10;hcd16gSXUCyNhj6lsZQytj16E2dhRGL2FSZvEp9TJ+1kTlzuB5krNZfeOOKF3oz42mP7sz54DbiI&#10;W/fdqO0m+9y/rN72j64ZPrS+v8vUM4iE5/Qfhos+q0PNTrtwIBvFoCHP56yeGKgCBAeKvFiA2F1I&#10;AbKu5PUH9R9QSwMEFAAAAAgAh07iQP6M0ZycAgAA/gcAAA4AAABkcnMvZTJvRG9jLnhtbK1VXW/a&#10;MBR9n7T/YPl9BCeBBFSopqJWk6atUtsfYByHRHLszDaE/vtdOzGgfgjQxgO5jk+uzznXvr653TcC&#10;7bg2tZILTEZjjLhkqqjlZoFfnu+/5RgZS2VBhZJ8gV+5wbfLr19uunbOY1UpUXCNIIk0865d4Mra&#10;dh5FhlW8oWakWi5hslS6oRaGehMVmnaQvRFRPB5Po07potWKcWPg7aqfxENGfUlCVZY14yvFtg2X&#10;ts+quaAWJJmqbg1eerZlyZn9XZaGWyQWGJRa/w+LQLx2/9Hyhs43mrZVzQYK9BIKbzQ1tJaw6CHV&#10;ilqKtrp+l6qpmVZGlXbEVBP1QrwjoIKM33jzVNGWey1gtWkPppv/l5b92j1qVBewEybgiaQNlPxh&#10;8MO9AoO61swB99Q+6mFkIHRq96Vu3BN0oL039fVgKt9bxOAlyWf5mKQYMZjLprAFXM7o+DHbGvvA&#10;lU9Edz+N7WtShIhWIWJ7GUINlXU1Fb6mFiOoqfY1Xfc1bal13zl2LkTdCZMqEHGzjdrxZ+Vx1okg&#10;eRyT2QSjIAWoHjFCvsGSNEk8NpuS2WyQFlDh2Q6Z8+k469FpOsmmZ9BJOiE9j+vQCcnP5s7TyYx4&#10;3peg3zsSlDGhDO/r6Wy+3m7YdGA0mcRJMO8zs3tknM0OyEAiPIPN1xkXk8xtfWBxic0xmJtdbNyR&#10;yXmb3zsRdP2zyST/uN6fWU3ya4ifoi+x8LpT4LpHfwqSPEvSM2fmY52fGgln+9AoID5tRUaJuriv&#10;hXB72ujN+k5otKPuHvG/gcgJLHKNsm+NLlqr4hV6awfNdIHNny3VHCPxQ0L3hlLbEOgQrEOgrbhT&#10;/r5yS0v1fWtVWbu26Ffo8w4DuBZ8Mx2uMHfvnI496nhtL/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UBqFGdYAAAAJAQAADwAAAAAAAAABACAAAAAiAAAAZHJzL2Rvd25yZXYueG1sUEsBAhQAFAAA&#10;AAgAh07iQP6M0ZycAgAA/gcAAA4AAAAAAAAAAQAgAAAAJQEAAGRycy9lMm9Eb2MueG1sUEsFBgAA&#10;AAAGAAYAWQEAADMGAAAAAA==&#10;" path="m1822195,0l1821433,76199,1886073,44576,1834515,44576,1834515,31876,1884591,31876,1822195,0xem0,15239l0,27939,1834515,44576,1821750,44576,1821877,31876,1834515,31876,0,15239xem1884591,31876l1834515,31876,1834515,44576,1886073,44576,1898015,38734,1884591,31876xe">
                <v:fill on="t" focussize="0,0"/>
                <v:stroke on="f"/>
                <v:imagedata o:title=""/>
                <o:lock v:ext="edit" aspectratio="f"/>
                <v:textbox inset="0mm,0mm,0mm,0mm"/>
              </v:shape>
            </w:pict>
          </mc:Fallback>
        </mc:AlternateContent>
      </w:r>
      <w:r>
        <w:rPr>
          <w:bCs/>
          <w:spacing w:val="-2"/>
        </w:rPr>
        <w:t>Atas/Tinggi</w:t>
      </w:r>
    </w:p>
    <w:p w14:paraId="4C320CA3">
      <w:pPr>
        <w:pStyle w:val="12"/>
        <w:spacing w:line="480" w:lineRule="auto"/>
        <w:rPr>
          <w:bCs/>
        </w:rPr>
      </w:pPr>
      <w:r>
        <w:rPr>
          <w:bCs/>
        </w:rPr>
        <w:t>M</w:t>
      </w:r>
      <w:r>
        <w:rPr>
          <w:bCs/>
          <w:spacing w:val="-3"/>
        </w:rPr>
        <w:t xml:space="preserve"> </w:t>
      </w:r>
      <w:r>
        <w:rPr>
          <w:bCs/>
        </w:rPr>
        <w:t>+ I.SD</w:t>
      </w:r>
      <w:r>
        <w:rPr>
          <w:bCs/>
          <w:spacing w:val="-3"/>
        </w:rPr>
        <w:t xml:space="preserve"> </w:t>
      </w:r>
      <w:r>
        <w:rPr>
          <w:bCs/>
        </w:rPr>
        <w:t>= 65,5 +</w:t>
      </w:r>
      <w:r>
        <w:rPr>
          <w:bCs/>
          <w:spacing w:val="-1"/>
        </w:rPr>
        <w:t xml:space="preserve"> </w:t>
      </w:r>
      <w:r>
        <w:rPr>
          <w:bCs/>
        </w:rPr>
        <w:t xml:space="preserve">12,93 = </w:t>
      </w:r>
      <w:r>
        <w:rPr>
          <w:bCs/>
          <w:spacing w:val="-2"/>
        </w:rPr>
        <w:t>78,43</w:t>
      </w:r>
    </w:p>
    <w:p w14:paraId="371BAA53">
      <w:pPr>
        <w:pStyle w:val="12"/>
        <w:spacing w:line="480" w:lineRule="auto"/>
        <w:jc w:val="center"/>
        <w:rPr>
          <w:bCs/>
        </w:rPr>
      </w:pPr>
      <w:r>
        <w:rPr>
          <w:bCs/>
        </w:rPr>
        <mc:AlternateContent>
          <mc:Choice Requires="wps">
            <w:drawing>
              <wp:anchor distT="0" distB="0" distL="0" distR="0" simplePos="0" relativeHeight="251666432" behindDoc="0" locked="0" layoutInCell="1" allowOverlap="1">
                <wp:simplePos x="0" y="0"/>
                <wp:positionH relativeFrom="page">
                  <wp:posOffset>1440180</wp:posOffset>
                </wp:positionH>
                <wp:positionV relativeFrom="paragraph">
                  <wp:posOffset>39370</wp:posOffset>
                </wp:positionV>
                <wp:extent cx="1898015" cy="76200"/>
                <wp:effectExtent l="0" t="0" r="7620" b="0"/>
                <wp:wrapNone/>
                <wp:docPr id="151" name="Graphic 151"/>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51" o:spid="_x0000_s1026" o:spt="100" style="position:absolute;left:0pt;margin-left:113.4pt;margin-top:3.1pt;height:6pt;width:149.45pt;mso-position-horizontal-relative:page;z-index:251666432;mso-width-relative:page;mso-height-relative:page;" fillcolor="#000000" filled="t" stroked="f" coordsize="1898014,76200" o:gfxdata="UEsDBAoAAAAAAIdO4kAAAAAAAAAAAAAAAAAEAAAAZHJzL1BLAwQUAAAACACHTuJAHhBdWdYAAAAI&#10;AQAADwAAAGRycy9kb3ducmV2LnhtbE2Py07DMBRE90j8g3WR2FE7Rk2rEKdCSFmjtlSInRtfEoMf&#10;aew++HsuK7oczWjmTL26eMdOOCUbg4JiJoBh6KKxoVfwtm0flsBS1sFoFwMq+MEEq+b2ptaVieew&#10;xtMm94xKQqq0giHnseI8dQN6nWZxxEDeZ5y8ziSnnptJn6ncOy6FKLnXNtDCoEd8GbD73hy9Alyk&#10;nf1qxW5bfBye16+HR9u6d6Xu7wrxBCzjJf+H4Q+f0KEhpn08BpOYUyBlSehZQSmBkT+X8wWwPQWX&#10;EnhT8+sDzS9QSwMEFAAAAAgAh07iQIj9TqqDAgAAqAcAAA4AAABkcnMvZTJvRG9jLnhtbK1VXW/b&#10;IBR9n7T/gHhfHOej9aI41dSo1aRpq9TuBxCMY0sYGJA4+fe7YBO7TaJ5W/MQLvbx4dxz4bK8O1Qc&#10;7Zk2pRQpjkdjjJigMivFNsU/Xx4+JRgZS0RGuBQsxUdm8N3q44dlrRZsIgvJM6YRkAizqFWKC2vV&#10;IooMLVhFzEgqJuBlLnVFLEz1Nso0qYG94tFkPL6JaqkzpSVlxsDTdfMSt4x6CKHM85KytaS7ignb&#10;sGrGiYWUTFEqg1debZ4zan/kuWEW8RRDptb/wyIQb9x/tFqSxVYTVZS0lUCGSHiTU0VKAYueqNbE&#10;ErTT5RlVVVItjcztiMoqahLxjkAW8fiNN88FUcznAlYbdTLdvB8t/b5/0qjMYCfMY4wEqaDkj60f&#10;7hEYVCuzANyzetLtzEDosj3kunIj5IEO3tTjyVR2sIjCwzj5nIzjGUYU3t3ewBZwnFH3Md0Z+8ik&#10;JyL7b8Y2NclCRIoQ0YMIoYbKuppyX1OLEdRU+5pumpoqYt13Tp0LUd1TUgQh7m0l9+xFepx1ScTJ&#10;JE7iOUYhFZDaYbi4hu2nFlBhVC1zMp+2zLPZbB6MCKgwBvR0Nv8n9DS+/SN3p2QI+tyRoJVyaVhT&#10;T2fz/9ndl3LNcji4UJg+MkgJY2Nfgxtic5fc36EvaXgHOy5X5podcdLtkkuCXpvSRw9JttMyBO3O&#10;eXNupkl8OuZBQRjD7u64L+k+MxJO4elIQ9xvGkbyMnsoOXe7z+jt5p5rtCeu4/tf2296sMi1tKaJ&#10;uWgjsyN0wRraXorNrx3RDCP+VUCfdXdGCHQINiHQlt9Lf7O4pYX8srMyL10D8ys0vO0EGrhve+1l&#10;426I/tyjugt29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AeEF1Z1gAAAAgBAAAPAAAAAAAAAAEA&#10;IAAAACIAAABkcnMvZG93bnJldi54bWxQSwECFAAUAAAACACHTuJAiP1OqoMCAACoBwAADgAAAAAA&#10;AAABACAAAAAlAQAAZHJzL2Uyb0RvYy54bWxQSwUGAAAAAAYABgBZAQAAGgY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Tengah/Sedang</w:t>
      </w:r>
    </w:p>
    <w:p w14:paraId="3B61F537">
      <w:pPr>
        <w:pStyle w:val="12"/>
        <w:spacing w:line="480" w:lineRule="auto"/>
        <w:rPr>
          <w:bCs/>
        </w:rPr>
      </w:pPr>
      <w:r>
        <w:rPr>
          <w:bCs/>
        </w:rPr>
        <w:t>M</w:t>
      </w:r>
      <w:r>
        <w:rPr>
          <w:bCs/>
          <w:spacing w:val="-3"/>
        </w:rPr>
        <w:t xml:space="preserve"> </w:t>
      </w:r>
      <w:r>
        <w:rPr>
          <w:bCs/>
        </w:rPr>
        <w:t>– I.SD</w:t>
      </w:r>
      <w:r>
        <w:rPr>
          <w:bCs/>
          <w:spacing w:val="-3"/>
        </w:rPr>
        <w:t xml:space="preserve"> </w:t>
      </w:r>
      <w:r>
        <w:rPr>
          <w:bCs/>
        </w:rPr>
        <w:t>= 65,5</w:t>
      </w:r>
      <w:r>
        <w:rPr>
          <w:bCs/>
          <w:spacing w:val="1"/>
        </w:rPr>
        <w:t xml:space="preserve"> </w:t>
      </w:r>
      <w:r>
        <w:rPr>
          <w:bCs/>
        </w:rPr>
        <w:t>–</w:t>
      </w:r>
      <w:r>
        <w:rPr>
          <w:bCs/>
          <w:spacing w:val="-1"/>
        </w:rPr>
        <w:t xml:space="preserve"> </w:t>
      </w:r>
      <w:r>
        <w:rPr>
          <w:bCs/>
        </w:rPr>
        <w:t xml:space="preserve">12.93 = </w:t>
      </w:r>
      <w:r>
        <w:rPr>
          <w:bCs/>
          <w:spacing w:val="-2"/>
        </w:rPr>
        <w:t>52,57</w:t>
      </w:r>
    </w:p>
    <w:p w14:paraId="38090843">
      <w:pPr>
        <w:pStyle w:val="12"/>
        <w:spacing w:line="480" w:lineRule="auto"/>
        <w:ind w:left="3261"/>
        <w:rPr>
          <w:bCs/>
        </w:rPr>
      </w:pPr>
      <w:r>
        <w:rPr>
          <w:bCs/>
        </w:rPr>
        <mc:AlternateContent>
          <mc:Choice Requires="wps">
            <w:drawing>
              <wp:anchor distT="0" distB="0" distL="0" distR="0" simplePos="0" relativeHeight="251667456" behindDoc="0" locked="0" layoutInCell="1" allowOverlap="1">
                <wp:simplePos x="0" y="0"/>
                <wp:positionH relativeFrom="page">
                  <wp:posOffset>1440180</wp:posOffset>
                </wp:positionH>
                <wp:positionV relativeFrom="paragraph">
                  <wp:posOffset>63500</wp:posOffset>
                </wp:positionV>
                <wp:extent cx="1898015" cy="76200"/>
                <wp:effectExtent l="0" t="0" r="0" b="0"/>
                <wp:wrapNone/>
                <wp:docPr id="152" name="Graphic 15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52" o:spid="_x0000_s1026" o:spt="100" style="position:absolute;left:0pt;margin-left:113.4pt;margin-top:5pt;height:6pt;width:149.45pt;mso-position-horizontal-relative:page;z-index:251667456;mso-width-relative:page;mso-height-relative:page;" fillcolor="#000000" filled="t" stroked="f" coordsize="1898014,76200" o:gfxdata="UEsDBAoAAAAAAIdO4kAAAAAAAAAAAAAAAAAEAAAAZHJzL1BLAwQUAAAACACHTuJA6BsvitYAAAAJ&#10;AQAADwAAAGRycy9kb3ducmV2LnhtbE2Py07DMBBF90j8gzVI7KidoLYoxKkQUtaoLRVi58bTxCUe&#10;p7H74O+ZruhydK7unFsuLr4XJxyjC6QhmygQSE2wjloNn+v66QVETIas6QOhhl+MsKju70pT2HCm&#10;JZ5WqRVcQrEwGrqUhkLK2HToTZyEAYnZLozeJD7HVtrRnLnc9zJXaia9ccQfOjPge4fNz+roNeA8&#10;bty+Vpt19n14W34cnl3df2n9+JCpVxAJL+k/DFd9VoeKnbbhSDaKXkOez1g9MVC8iQPTfDoHsb0S&#10;BbIq5e2C6g9QSwMEFAAAAAgAh07iQOq0WH2DAgAAqAcAAA4AAABkcnMvZTJvRG9jLnhtbK1VXW/b&#10;IBR9n7T/gHhfHOej9aI41dSo1aRpq9TuBxCMY0sYGJA4+fe7YBO7TaJ5W/MQLvbx4dxz4bK8O1Qc&#10;7Zk2pRQpjkdjjJigMivFNsU/Xx4+JRgZS0RGuBQsxUdm8N3q44dlrRZsIgvJM6YRkAizqFWKC2vV&#10;IooMLVhFzEgqJuBlLnVFLEz1Nso0qYG94tFkPL6JaqkzpSVlxsDTdfMSt4x6CKHM85KytaS7ignb&#10;sGrGiYWUTFEqg1debZ4zan/kuWEW8RRDptb/wyIQb9x/tFqSxVYTVZS0lUCGSHiTU0VKAYueqNbE&#10;ErTT5RlVVVItjcztiMoqahLxjkAW8fiNN88FUcznAlYbdTLdvB8t/b5/0qjMYCfMJxgJUkHJH1s/&#10;3CMwqFZmAbhn9aTbmYHQZXvIdeVGyAMdvKnHk6nsYBGFh3HyORnHM4wovLu9gS3gOKPuY7oz9pFJ&#10;T0T234xtapKFiBQhogcRQg2VdTXlvqYWI6ip9jXdNDVVxLrvnDoXorqnpAhC3NtK7tmL9DjrkoiT&#10;SZzEc4xCKiC1w3BxDdtPLaDCqFrmZD5tmWez2TwYEVBhDOjpbP5P6Gl8+0fuTskQ9LkjQSvl0rCm&#10;ns7m/7O7L+Wa5XBwoTB9ZJASxsa+BjfE5i65v0Nf0vAOdlyuzDU74qTbJZcEvTaljx6SbKdlCNqd&#10;8+bcTJP4dMyDgjCG3d1xX9J9ZiScwtORhrjfNIzkZfZQcu52n9HbzT3XaE9cx/e/tt/0YJFraU0T&#10;c9FGZkfogjW0vRSbXzuiGUb8q4A+6+6MEOgQbEKgLb+X/mZxSwv5ZWdlXroG5ldoeNsJNHDf9trL&#10;xt0Q/blHdRfs6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DoGy+K1gAAAAkBAAAPAAAAAAAAAAEA&#10;IAAAACIAAABkcnMvZG93bnJldi54bWxQSwECFAAUAAAACACHTuJA6rRYfYMCAACoBwAADgAAAAAA&#10;AAABACAAAAAlAQAAZHJzL2Uyb0RvYy54bWxQSwUGAAAAAAYABgBZAQAAGgY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Bawah/Rendah</w:t>
      </w:r>
    </w:p>
    <w:p w14:paraId="4D8EBE8B">
      <w:pPr>
        <w:pStyle w:val="3"/>
        <w:spacing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17</w:t>
      </w:r>
    </w:p>
    <w:p w14:paraId="7830A9E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Frekuensi</w:t>
      </w:r>
      <w:r>
        <w:rPr>
          <w:rFonts w:ascii="Times New Roman" w:hAnsi="Times New Roman" w:cs="Times New Roman"/>
          <w:bCs/>
          <w:spacing w:val="-3"/>
          <w:sz w:val="24"/>
          <w:szCs w:val="24"/>
        </w:rPr>
        <w:t xml:space="preserve"> </w:t>
      </w:r>
      <w:r>
        <w:rPr>
          <w:rFonts w:ascii="Times New Roman" w:hAnsi="Times New Roman" w:cs="Times New Roman"/>
          <w:bCs/>
          <w:sz w:val="24"/>
          <w:szCs w:val="24"/>
        </w:rPr>
        <w:t>Hasil</w:t>
      </w:r>
      <w:r>
        <w:rPr>
          <w:rFonts w:ascii="Times New Roman" w:hAnsi="Times New Roman" w:cs="Times New Roman"/>
          <w:bCs/>
          <w:spacing w:val="1"/>
          <w:sz w:val="24"/>
          <w:szCs w:val="24"/>
        </w:rPr>
        <w:t xml:space="preserve"> </w:t>
      </w:r>
      <w:r>
        <w:rPr>
          <w:rFonts w:ascii="Times New Roman" w:hAnsi="Times New Roman" w:cs="Times New Roman"/>
          <w:bCs/>
          <w:i/>
          <w:sz w:val="24"/>
          <w:szCs w:val="24"/>
        </w:rPr>
        <w:t>Post-Test</w:t>
      </w:r>
      <w:r>
        <w:rPr>
          <w:rFonts w:ascii="Times New Roman" w:hAnsi="Times New Roman" w:cs="Times New Roman"/>
          <w:bCs/>
          <w:i/>
          <w:spacing w:val="-2"/>
          <w:sz w:val="24"/>
          <w:szCs w:val="24"/>
        </w:rPr>
        <w:t xml:space="preserve"> </w:t>
      </w:r>
      <w:r>
        <w:rPr>
          <w:rFonts w:ascii="Times New Roman" w:hAnsi="Times New Roman" w:cs="Times New Roman"/>
          <w:bCs/>
          <w:sz w:val="24"/>
          <w:szCs w:val="24"/>
        </w:rPr>
        <w:t>Siswa</w:t>
      </w:r>
      <w:r>
        <w:rPr>
          <w:rFonts w:ascii="Times New Roman" w:hAnsi="Times New Roman" w:cs="Times New Roman"/>
          <w:bCs/>
          <w:spacing w:val="-2"/>
          <w:sz w:val="24"/>
          <w:szCs w:val="24"/>
        </w:rPr>
        <w:t xml:space="preserve"> </w:t>
      </w:r>
      <w:r>
        <w:rPr>
          <w:rFonts w:ascii="Times New Roman" w:hAnsi="Times New Roman" w:cs="Times New Roman"/>
          <w:bCs/>
          <w:sz w:val="24"/>
          <w:szCs w:val="24"/>
        </w:rPr>
        <w:t>Kelas</w:t>
      </w:r>
      <w:r>
        <w:rPr>
          <w:rFonts w:ascii="Times New Roman" w:hAnsi="Times New Roman" w:cs="Times New Roman"/>
          <w:bCs/>
          <w:spacing w:val="-8"/>
          <w:sz w:val="24"/>
          <w:szCs w:val="24"/>
        </w:rPr>
        <w:t xml:space="preserve"> I</w:t>
      </w:r>
      <w:r>
        <w:rPr>
          <w:rFonts w:ascii="Times New Roman" w:hAnsi="Times New Roman" w:cs="Times New Roman"/>
          <w:bCs/>
          <w:sz w:val="24"/>
          <w:szCs w:val="24"/>
        </w:rPr>
        <w:t>V</w:t>
      </w:r>
      <w:r>
        <w:rPr>
          <w:rFonts w:ascii="Times New Roman" w:hAnsi="Times New Roman" w:cs="Times New Roman"/>
          <w:bCs/>
          <w:spacing w:val="-4"/>
          <w:sz w:val="24"/>
          <w:szCs w:val="24"/>
        </w:rPr>
        <w:t xml:space="preserve"> </w:t>
      </w:r>
      <w:r>
        <w:rPr>
          <w:rFonts w:ascii="Times New Roman" w:hAnsi="Times New Roman" w:cs="Times New Roman"/>
          <w:bCs/>
          <w:spacing w:val="-10"/>
          <w:sz w:val="24"/>
          <w:szCs w:val="24"/>
        </w:rPr>
        <w:t>B</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08"/>
        <w:gridCol w:w="2469"/>
        <w:gridCol w:w="2269"/>
        <w:gridCol w:w="1244"/>
        <w:gridCol w:w="1448"/>
      </w:tblGrid>
      <w:tr w14:paraId="6CE3CF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7DF38AE3">
            <w:pPr>
              <w:pStyle w:val="313"/>
              <w:spacing w:line="480" w:lineRule="auto"/>
              <w:jc w:val="center"/>
              <w:rPr>
                <w:bCs/>
                <w:sz w:val="24"/>
                <w:szCs w:val="24"/>
                <w:lang w:val="id-ID"/>
              </w:rPr>
            </w:pPr>
            <w:r>
              <w:rPr>
                <w:bCs/>
                <w:spacing w:val="-5"/>
                <w:sz w:val="24"/>
                <w:szCs w:val="24"/>
                <w:lang w:val="id-ID"/>
              </w:rPr>
              <w:t>No</w:t>
            </w:r>
          </w:p>
        </w:tc>
        <w:tc>
          <w:tcPr>
            <w:tcW w:w="2469" w:type="dxa"/>
          </w:tcPr>
          <w:p w14:paraId="032423AD">
            <w:pPr>
              <w:pStyle w:val="313"/>
              <w:spacing w:line="480" w:lineRule="auto"/>
              <w:jc w:val="center"/>
              <w:rPr>
                <w:bCs/>
                <w:i/>
                <w:sz w:val="24"/>
                <w:szCs w:val="24"/>
                <w:lang w:val="id-ID"/>
              </w:rPr>
            </w:pPr>
            <w:r>
              <w:rPr>
                <w:bCs/>
                <w:sz w:val="24"/>
                <w:szCs w:val="24"/>
                <w:lang w:val="id-ID"/>
              </w:rPr>
              <w:t>Nilai</w:t>
            </w:r>
            <w:r>
              <w:rPr>
                <w:bCs/>
                <w:spacing w:val="-2"/>
                <w:sz w:val="24"/>
                <w:szCs w:val="24"/>
                <w:lang w:val="id-ID"/>
              </w:rPr>
              <w:t xml:space="preserve"> </w:t>
            </w:r>
            <w:r>
              <w:rPr>
                <w:bCs/>
                <w:i/>
                <w:spacing w:val="-2"/>
                <w:sz w:val="24"/>
                <w:szCs w:val="24"/>
                <w:lang w:val="id-ID"/>
              </w:rPr>
              <w:t>Pretest</w:t>
            </w:r>
          </w:p>
        </w:tc>
        <w:tc>
          <w:tcPr>
            <w:tcW w:w="2269" w:type="dxa"/>
          </w:tcPr>
          <w:p w14:paraId="1C79450B">
            <w:pPr>
              <w:pStyle w:val="313"/>
              <w:spacing w:line="480" w:lineRule="auto"/>
              <w:jc w:val="center"/>
              <w:rPr>
                <w:bCs/>
                <w:sz w:val="24"/>
                <w:szCs w:val="24"/>
                <w:lang w:val="id-ID"/>
              </w:rPr>
            </w:pPr>
            <w:r>
              <w:rPr>
                <w:bCs/>
                <w:spacing w:val="-2"/>
                <w:sz w:val="24"/>
                <w:szCs w:val="24"/>
                <w:lang w:val="id-ID"/>
              </w:rPr>
              <w:t>Kategori</w:t>
            </w:r>
          </w:p>
        </w:tc>
        <w:tc>
          <w:tcPr>
            <w:tcW w:w="1244" w:type="dxa"/>
          </w:tcPr>
          <w:p w14:paraId="735A7C61">
            <w:pPr>
              <w:pStyle w:val="313"/>
              <w:spacing w:line="480" w:lineRule="auto"/>
              <w:jc w:val="center"/>
              <w:rPr>
                <w:bCs/>
                <w:sz w:val="24"/>
                <w:szCs w:val="24"/>
                <w:lang w:val="id-ID"/>
              </w:rPr>
            </w:pPr>
            <w:r>
              <w:rPr>
                <w:bCs/>
                <w:spacing w:val="-2"/>
                <w:sz w:val="24"/>
                <w:szCs w:val="24"/>
                <w:lang w:val="id-ID"/>
              </w:rPr>
              <w:t>Frekuensi</w:t>
            </w:r>
          </w:p>
        </w:tc>
        <w:tc>
          <w:tcPr>
            <w:tcW w:w="1448" w:type="dxa"/>
          </w:tcPr>
          <w:p w14:paraId="71628DB8">
            <w:pPr>
              <w:pStyle w:val="313"/>
              <w:spacing w:line="480" w:lineRule="auto"/>
              <w:jc w:val="center"/>
              <w:rPr>
                <w:bCs/>
                <w:sz w:val="24"/>
                <w:szCs w:val="24"/>
                <w:lang w:val="id-ID"/>
              </w:rPr>
            </w:pPr>
            <w:r>
              <w:rPr>
                <w:bCs/>
                <w:spacing w:val="-10"/>
                <w:sz w:val="24"/>
                <w:szCs w:val="24"/>
                <w:lang w:val="id-ID"/>
              </w:rPr>
              <w:t>%</w:t>
            </w:r>
          </w:p>
        </w:tc>
      </w:tr>
      <w:tr w14:paraId="03A926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7A8AB4EE">
            <w:pPr>
              <w:pStyle w:val="313"/>
              <w:spacing w:line="480" w:lineRule="auto"/>
              <w:jc w:val="center"/>
              <w:rPr>
                <w:bCs/>
                <w:sz w:val="24"/>
                <w:szCs w:val="24"/>
                <w:lang w:val="id-ID"/>
              </w:rPr>
            </w:pPr>
            <w:r>
              <w:rPr>
                <w:bCs/>
                <w:spacing w:val="-10"/>
                <w:sz w:val="24"/>
                <w:szCs w:val="24"/>
                <w:lang w:val="id-ID"/>
              </w:rPr>
              <w:t>1</w:t>
            </w:r>
          </w:p>
        </w:tc>
        <w:tc>
          <w:tcPr>
            <w:tcW w:w="2469" w:type="dxa"/>
          </w:tcPr>
          <w:p w14:paraId="364C09DE">
            <w:pPr>
              <w:pStyle w:val="313"/>
              <w:spacing w:line="480" w:lineRule="auto"/>
              <w:jc w:val="center"/>
              <w:rPr>
                <w:bCs/>
                <w:sz w:val="24"/>
                <w:szCs w:val="24"/>
                <w:lang w:val="id-ID"/>
              </w:rPr>
            </w:pPr>
            <w:r>
              <w:rPr>
                <w:bCs/>
                <w:sz w:val="24"/>
                <w:szCs w:val="24"/>
                <w:lang w:val="id-ID"/>
              </w:rPr>
              <w:t>78,43</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atas</w:t>
            </w:r>
          </w:p>
        </w:tc>
        <w:tc>
          <w:tcPr>
            <w:tcW w:w="2269" w:type="dxa"/>
          </w:tcPr>
          <w:p w14:paraId="1E2369C9">
            <w:pPr>
              <w:pStyle w:val="313"/>
              <w:spacing w:line="480" w:lineRule="auto"/>
              <w:jc w:val="center"/>
              <w:rPr>
                <w:bCs/>
                <w:sz w:val="24"/>
                <w:szCs w:val="24"/>
                <w:lang w:val="id-ID"/>
              </w:rPr>
            </w:pPr>
            <w:r>
              <w:rPr>
                <w:bCs/>
                <w:sz w:val="24"/>
                <w:szCs w:val="24"/>
                <w:lang w:val="id-ID"/>
              </w:rPr>
              <w:t>Atas</w:t>
            </w:r>
            <w:r>
              <w:rPr>
                <w:bCs/>
                <w:spacing w:val="-1"/>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Tinggi</w:t>
            </w:r>
          </w:p>
        </w:tc>
        <w:tc>
          <w:tcPr>
            <w:tcW w:w="1244" w:type="dxa"/>
          </w:tcPr>
          <w:p w14:paraId="4F9DF938">
            <w:pPr>
              <w:pStyle w:val="313"/>
              <w:spacing w:line="480" w:lineRule="auto"/>
              <w:jc w:val="center"/>
              <w:rPr>
                <w:bCs/>
                <w:sz w:val="24"/>
                <w:szCs w:val="24"/>
                <w:lang w:val="id-ID"/>
              </w:rPr>
            </w:pPr>
            <w:r>
              <w:rPr>
                <w:bCs/>
                <w:spacing w:val="-10"/>
                <w:sz w:val="24"/>
                <w:szCs w:val="24"/>
                <w:lang w:val="id-ID"/>
              </w:rPr>
              <w:t>4</w:t>
            </w:r>
          </w:p>
        </w:tc>
        <w:tc>
          <w:tcPr>
            <w:tcW w:w="1448" w:type="dxa"/>
          </w:tcPr>
          <w:p w14:paraId="7A6EB1D5">
            <w:pPr>
              <w:pStyle w:val="313"/>
              <w:spacing w:line="480" w:lineRule="auto"/>
              <w:jc w:val="center"/>
              <w:rPr>
                <w:bCs/>
                <w:sz w:val="24"/>
                <w:szCs w:val="24"/>
                <w:lang w:val="id-ID"/>
              </w:rPr>
            </w:pPr>
            <w:r>
              <w:rPr>
                <w:bCs/>
                <w:sz w:val="24"/>
                <w:szCs w:val="24"/>
                <w:lang w:val="id-ID"/>
              </w:rPr>
              <w:t xml:space="preserve">20 </w:t>
            </w:r>
            <w:r>
              <w:rPr>
                <w:bCs/>
                <w:spacing w:val="-10"/>
                <w:sz w:val="24"/>
                <w:szCs w:val="24"/>
                <w:lang w:val="id-ID"/>
              </w:rPr>
              <w:t>%</w:t>
            </w:r>
          </w:p>
        </w:tc>
      </w:tr>
      <w:tr w14:paraId="65B638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08" w:type="dxa"/>
          </w:tcPr>
          <w:p w14:paraId="0B267DBF">
            <w:pPr>
              <w:pStyle w:val="313"/>
              <w:spacing w:line="480" w:lineRule="auto"/>
              <w:jc w:val="center"/>
              <w:rPr>
                <w:bCs/>
                <w:sz w:val="24"/>
                <w:szCs w:val="24"/>
                <w:lang w:val="id-ID"/>
              </w:rPr>
            </w:pPr>
            <w:r>
              <w:rPr>
                <w:bCs/>
                <w:spacing w:val="-10"/>
                <w:sz w:val="24"/>
                <w:szCs w:val="24"/>
                <w:lang w:val="id-ID"/>
              </w:rPr>
              <w:t>2</w:t>
            </w:r>
          </w:p>
        </w:tc>
        <w:tc>
          <w:tcPr>
            <w:tcW w:w="2469" w:type="dxa"/>
          </w:tcPr>
          <w:p w14:paraId="5EB2CFDE">
            <w:pPr>
              <w:pStyle w:val="313"/>
              <w:spacing w:line="480" w:lineRule="auto"/>
              <w:jc w:val="center"/>
              <w:rPr>
                <w:bCs/>
                <w:sz w:val="24"/>
                <w:szCs w:val="24"/>
                <w:lang w:val="id-ID"/>
              </w:rPr>
            </w:pPr>
            <w:r>
              <w:rPr>
                <w:bCs/>
                <w:spacing w:val="-2"/>
                <w:sz w:val="24"/>
                <w:szCs w:val="24"/>
                <w:lang w:val="id-ID"/>
              </w:rPr>
              <w:t>52,57-78,43</w:t>
            </w:r>
          </w:p>
        </w:tc>
        <w:tc>
          <w:tcPr>
            <w:tcW w:w="2269" w:type="dxa"/>
          </w:tcPr>
          <w:p w14:paraId="0CDD5C6E">
            <w:pPr>
              <w:pStyle w:val="313"/>
              <w:spacing w:line="480" w:lineRule="auto"/>
              <w:jc w:val="center"/>
              <w:rPr>
                <w:bCs/>
                <w:sz w:val="24"/>
                <w:szCs w:val="24"/>
                <w:lang w:val="id-ID"/>
              </w:rPr>
            </w:pPr>
            <w:r>
              <w:rPr>
                <w:bCs/>
                <w:sz w:val="24"/>
                <w:szCs w:val="24"/>
                <w:lang w:val="id-ID"/>
              </w:rPr>
              <w:t>Tengah</w:t>
            </w:r>
            <w:r>
              <w:rPr>
                <w:bCs/>
                <w:spacing w:val="58"/>
                <w:sz w:val="24"/>
                <w:szCs w:val="24"/>
                <w:lang w:val="id-ID"/>
              </w:rPr>
              <w:t xml:space="preserve"> </w:t>
            </w:r>
            <w:r>
              <w:rPr>
                <w:bCs/>
                <w:spacing w:val="-2"/>
                <w:sz w:val="24"/>
                <w:szCs w:val="24"/>
                <w:lang w:val="id-ID"/>
              </w:rPr>
              <w:t>Sedang</w:t>
            </w:r>
          </w:p>
        </w:tc>
        <w:tc>
          <w:tcPr>
            <w:tcW w:w="1244" w:type="dxa"/>
          </w:tcPr>
          <w:p w14:paraId="232FA734">
            <w:pPr>
              <w:pStyle w:val="313"/>
              <w:spacing w:line="480" w:lineRule="auto"/>
              <w:jc w:val="center"/>
              <w:rPr>
                <w:bCs/>
                <w:sz w:val="24"/>
                <w:szCs w:val="24"/>
                <w:lang w:val="id-ID"/>
              </w:rPr>
            </w:pPr>
            <w:r>
              <w:rPr>
                <w:bCs/>
                <w:spacing w:val="-5"/>
                <w:sz w:val="24"/>
                <w:szCs w:val="24"/>
                <w:lang w:val="id-ID"/>
              </w:rPr>
              <w:t>12</w:t>
            </w:r>
          </w:p>
        </w:tc>
        <w:tc>
          <w:tcPr>
            <w:tcW w:w="1448" w:type="dxa"/>
          </w:tcPr>
          <w:p w14:paraId="762E350D">
            <w:pPr>
              <w:pStyle w:val="313"/>
              <w:spacing w:line="480" w:lineRule="auto"/>
              <w:jc w:val="center"/>
              <w:rPr>
                <w:bCs/>
                <w:sz w:val="24"/>
                <w:szCs w:val="24"/>
                <w:lang w:val="id-ID"/>
              </w:rPr>
            </w:pPr>
            <w:r>
              <w:rPr>
                <w:bCs/>
                <w:spacing w:val="-5"/>
                <w:sz w:val="24"/>
                <w:szCs w:val="24"/>
                <w:lang w:val="id-ID"/>
              </w:rPr>
              <w:t>60%</w:t>
            </w:r>
          </w:p>
        </w:tc>
      </w:tr>
      <w:tr w14:paraId="55D779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08" w:type="dxa"/>
          </w:tcPr>
          <w:p w14:paraId="1AA7F4C6">
            <w:pPr>
              <w:pStyle w:val="313"/>
              <w:spacing w:line="480" w:lineRule="auto"/>
              <w:jc w:val="center"/>
              <w:rPr>
                <w:bCs/>
                <w:sz w:val="24"/>
                <w:szCs w:val="24"/>
                <w:lang w:val="id-ID"/>
              </w:rPr>
            </w:pPr>
            <w:r>
              <w:rPr>
                <w:bCs/>
                <w:spacing w:val="-10"/>
                <w:sz w:val="24"/>
                <w:szCs w:val="24"/>
                <w:lang w:val="id-ID"/>
              </w:rPr>
              <w:t>3</w:t>
            </w:r>
          </w:p>
        </w:tc>
        <w:tc>
          <w:tcPr>
            <w:tcW w:w="2469" w:type="dxa"/>
          </w:tcPr>
          <w:p w14:paraId="386619CF">
            <w:pPr>
              <w:pStyle w:val="313"/>
              <w:spacing w:line="480" w:lineRule="auto"/>
              <w:jc w:val="center"/>
              <w:rPr>
                <w:bCs/>
                <w:sz w:val="24"/>
                <w:szCs w:val="24"/>
                <w:lang w:val="id-ID"/>
              </w:rPr>
            </w:pPr>
            <w:r>
              <w:rPr>
                <w:bCs/>
                <w:sz w:val="24"/>
                <w:szCs w:val="24"/>
                <w:lang w:val="id-ID"/>
              </w:rPr>
              <w:t>52,57</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bawah</w:t>
            </w:r>
          </w:p>
        </w:tc>
        <w:tc>
          <w:tcPr>
            <w:tcW w:w="2269" w:type="dxa"/>
          </w:tcPr>
          <w:p w14:paraId="3FF8F7C9">
            <w:pPr>
              <w:pStyle w:val="313"/>
              <w:spacing w:line="480" w:lineRule="auto"/>
              <w:jc w:val="center"/>
              <w:rPr>
                <w:bCs/>
                <w:sz w:val="24"/>
                <w:szCs w:val="24"/>
                <w:lang w:val="id-ID"/>
              </w:rPr>
            </w:pPr>
            <w:r>
              <w:rPr>
                <w:bCs/>
                <w:sz w:val="24"/>
                <w:szCs w:val="24"/>
                <w:lang w:val="id-ID"/>
              </w:rPr>
              <w:t>Bawah</w:t>
            </w:r>
            <w:r>
              <w:rPr>
                <w:bCs/>
                <w:spacing w:val="-3"/>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Rendah</w:t>
            </w:r>
          </w:p>
        </w:tc>
        <w:tc>
          <w:tcPr>
            <w:tcW w:w="1244" w:type="dxa"/>
          </w:tcPr>
          <w:p w14:paraId="4D46AED6">
            <w:pPr>
              <w:pStyle w:val="313"/>
              <w:spacing w:line="480" w:lineRule="auto"/>
              <w:jc w:val="center"/>
              <w:rPr>
                <w:bCs/>
                <w:sz w:val="24"/>
                <w:szCs w:val="24"/>
                <w:lang w:val="id-ID"/>
              </w:rPr>
            </w:pPr>
            <w:r>
              <w:rPr>
                <w:bCs/>
                <w:spacing w:val="-10"/>
                <w:sz w:val="24"/>
                <w:szCs w:val="24"/>
                <w:lang w:val="id-ID"/>
              </w:rPr>
              <w:t>4</w:t>
            </w:r>
          </w:p>
        </w:tc>
        <w:tc>
          <w:tcPr>
            <w:tcW w:w="1448" w:type="dxa"/>
          </w:tcPr>
          <w:p w14:paraId="2BAE3943">
            <w:pPr>
              <w:pStyle w:val="313"/>
              <w:spacing w:line="480" w:lineRule="auto"/>
              <w:jc w:val="center"/>
              <w:rPr>
                <w:bCs/>
                <w:sz w:val="24"/>
                <w:szCs w:val="24"/>
                <w:lang w:val="id-ID"/>
              </w:rPr>
            </w:pPr>
            <w:r>
              <w:rPr>
                <w:bCs/>
                <w:sz w:val="24"/>
                <w:szCs w:val="24"/>
                <w:lang w:val="id-ID"/>
              </w:rPr>
              <w:t xml:space="preserve">20 </w:t>
            </w:r>
            <w:r>
              <w:rPr>
                <w:bCs/>
                <w:spacing w:val="-10"/>
                <w:sz w:val="24"/>
                <w:szCs w:val="24"/>
                <w:lang w:val="id-ID"/>
              </w:rPr>
              <w:t>%</w:t>
            </w:r>
          </w:p>
        </w:tc>
      </w:tr>
      <w:tr w14:paraId="34BB0E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246" w:type="dxa"/>
            <w:gridSpan w:val="3"/>
          </w:tcPr>
          <w:p w14:paraId="466DA150">
            <w:pPr>
              <w:pStyle w:val="313"/>
              <w:spacing w:line="276" w:lineRule="auto"/>
              <w:jc w:val="center"/>
              <w:rPr>
                <w:bCs/>
                <w:sz w:val="24"/>
                <w:szCs w:val="24"/>
                <w:lang w:val="id-ID"/>
              </w:rPr>
            </w:pPr>
            <w:r>
              <w:rPr>
                <w:bCs/>
                <w:spacing w:val="-2"/>
                <w:sz w:val="24"/>
                <w:szCs w:val="24"/>
                <w:lang w:val="id-ID"/>
              </w:rPr>
              <w:t>Jumlah</w:t>
            </w:r>
          </w:p>
        </w:tc>
        <w:tc>
          <w:tcPr>
            <w:tcW w:w="1244" w:type="dxa"/>
          </w:tcPr>
          <w:p w14:paraId="76D24B95">
            <w:pPr>
              <w:pStyle w:val="313"/>
              <w:spacing w:line="276" w:lineRule="auto"/>
              <w:jc w:val="center"/>
              <w:rPr>
                <w:bCs/>
                <w:sz w:val="24"/>
                <w:szCs w:val="24"/>
                <w:lang w:val="id-ID"/>
              </w:rPr>
            </w:pPr>
            <w:r>
              <w:rPr>
                <w:bCs/>
                <w:spacing w:val="-5"/>
                <w:sz w:val="24"/>
                <w:szCs w:val="24"/>
                <w:lang w:val="id-ID"/>
              </w:rPr>
              <w:t>20</w:t>
            </w:r>
          </w:p>
        </w:tc>
        <w:tc>
          <w:tcPr>
            <w:tcW w:w="1448" w:type="dxa"/>
          </w:tcPr>
          <w:p w14:paraId="7CAA84F1">
            <w:pPr>
              <w:pStyle w:val="313"/>
              <w:spacing w:line="276" w:lineRule="auto"/>
              <w:jc w:val="center"/>
              <w:rPr>
                <w:bCs/>
                <w:sz w:val="24"/>
                <w:szCs w:val="24"/>
                <w:lang w:val="id-ID"/>
              </w:rPr>
            </w:pPr>
            <w:r>
              <w:rPr>
                <w:bCs/>
                <w:sz w:val="24"/>
                <w:szCs w:val="24"/>
                <w:lang w:val="id-ID"/>
              </w:rPr>
              <w:t>100</w:t>
            </w:r>
            <w:r>
              <w:rPr>
                <w:bCs/>
                <w:spacing w:val="3"/>
                <w:sz w:val="24"/>
                <w:szCs w:val="24"/>
                <w:lang w:val="id-ID"/>
              </w:rPr>
              <w:t xml:space="preserve"> </w:t>
            </w:r>
            <w:r>
              <w:rPr>
                <w:bCs/>
                <w:spacing w:val="-12"/>
                <w:sz w:val="24"/>
                <w:szCs w:val="24"/>
                <w:lang w:val="id-ID"/>
              </w:rPr>
              <w:t>%</w:t>
            </w:r>
          </w:p>
        </w:tc>
      </w:tr>
    </w:tbl>
    <w:p w14:paraId="0726708E">
      <w:pPr>
        <w:pStyle w:val="12"/>
        <w:spacing w:before="196" w:line="276" w:lineRule="auto"/>
        <w:jc w:val="both"/>
        <w:rPr>
          <w:bCs/>
          <w:i/>
        </w:rPr>
      </w:pPr>
    </w:p>
    <w:p w14:paraId="68B8A717">
      <w:pPr>
        <w:pStyle w:val="12"/>
        <w:spacing w:line="276" w:lineRule="auto"/>
        <w:jc w:val="both"/>
        <w:rPr>
          <w:bCs/>
        </w:rPr>
      </w:pPr>
      <w:r>
        <w:rPr>
          <w:bCs/>
        </w:rPr>
        <w:t>Keterangan</w:t>
      </w:r>
      <w:r>
        <w:rPr>
          <w:bCs/>
          <w:spacing w:val="-4"/>
        </w:rPr>
        <w:t xml:space="preserve"> </w:t>
      </w:r>
      <w:r>
        <w:rPr>
          <w:bCs/>
          <w:spacing w:val="-10"/>
        </w:rPr>
        <w:t>:</w:t>
      </w:r>
    </w:p>
    <w:p w14:paraId="0EEEFD58">
      <w:pPr>
        <w:spacing w:before="140"/>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w:t>
      </w:r>
      <w:r>
        <w:rPr>
          <w:rFonts w:ascii="Times New Roman" w:hAnsi="Times New Roman" w:cs="Times New Roman"/>
          <w:bCs/>
          <w:i/>
          <w:spacing w:val="-2"/>
          <w:sz w:val="24"/>
          <w:szCs w:val="24"/>
        </w:rPr>
        <w:t>nomor</w:t>
      </w:r>
    </w:p>
    <w:p w14:paraId="40302E5E">
      <w:pPr>
        <w:spacing w:before="137"/>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6"/>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rentang</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pretest</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kelas</w:t>
      </w:r>
      <w:r>
        <w:rPr>
          <w:rFonts w:ascii="Times New Roman" w:hAnsi="Times New Roman" w:cs="Times New Roman"/>
          <w:bCs/>
          <w:i/>
          <w:spacing w:val="-6"/>
          <w:sz w:val="24"/>
          <w:szCs w:val="24"/>
        </w:rPr>
        <w:t xml:space="preserve"> I</w:t>
      </w:r>
      <w:r>
        <w:rPr>
          <w:rFonts w:ascii="Times New Roman" w:hAnsi="Times New Roman" w:cs="Times New Roman"/>
          <w:bCs/>
          <w:i/>
          <w:sz w:val="24"/>
          <w:szCs w:val="24"/>
        </w:rPr>
        <w:t>V</w:t>
      </w:r>
      <w:r>
        <w:rPr>
          <w:rFonts w:ascii="Times New Roman" w:hAnsi="Times New Roman" w:cs="Times New Roman"/>
          <w:bCs/>
          <w:i/>
          <w:spacing w:val="-3"/>
          <w:sz w:val="24"/>
          <w:szCs w:val="24"/>
        </w:rPr>
        <w:t xml:space="preserve"> </w:t>
      </w:r>
      <w:r>
        <w:rPr>
          <w:rFonts w:ascii="Times New Roman" w:hAnsi="Times New Roman" w:cs="Times New Roman"/>
          <w:bCs/>
          <w:i/>
          <w:sz w:val="24"/>
          <w:szCs w:val="24"/>
        </w:rPr>
        <w:t xml:space="preserve">B </w:t>
      </w:r>
    </w:p>
    <w:p w14:paraId="0179C03C">
      <w:pPr>
        <w:spacing w:before="137"/>
        <w:jc w:val="both"/>
        <w:rPr>
          <w:rFonts w:ascii="Times New Roman" w:hAnsi="Times New Roman" w:cs="Times New Roman"/>
          <w:bCs/>
          <w:i/>
          <w:sz w:val="24"/>
          <w:szCs w:val="24"/>
        </w:rPr>
      </w:pPr>
      <w:r>
        <w:rPr>
          <w:rFonts w:ascii="Times New Roman" w:hAnsi="Times New Roman" w:cs="Times New Roman"/>
          <w:bCs/>
          <w:i/>
          <w:sz w:val="24"/>
          <w:szCs w:val="24"/>
        </w:rPr>
        <w:t>Kolom 3 adalah kategori rentang</w:t>
      </w:r>
    </w:p>
    <w:p w14:paraId="36D0782B">
      <w:pPr>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4</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mendapat</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1"/>
          <w:sz w:val="24"/>
          <w:szCs w:val="24"/>
        </w:rPr>
        <w:t xml:space="preserve"> </w:t>
      </w:r>
      <w:r>
        <w:rPr>
          <w:rFonts w:ascii="Times New Roman" w:hAnsi="Times New Roman" w:cs="Times New Roman"/>
          <w:bCs/>
          <w:i/>
          <w:spacing w:val="-2"/>
          <w:sz w:val="24"/>
          <w:szCs w:val="24"/>
        </w:rPr>
        <w:t>tersebut</w:t>
      </w:r>
    </w:p>
    <w:p w14:paraId="45A6443D">
      <w:pPr>
        <w:spacing w:before="208"/>
        <w:jc w:val="both"/>
        <w:rPr>
          <w:rFonts w:ascii="Times New Roman" w:hAnsi="Times New Roman" w:eastAsia="Cambria Math" w:cs="Times New Roman"/>
          <w:bCs/>
          <w:sz w:val="24"/>
          <w:szCs w:val="24"/>
        </w:rPr>
      </w:pPr>
      <w:r>
        <w:rPr>
          <w:rFonts w:ascii="Times New Roman" w:hAnsi="Times New Roman" w:cs="Times New Roman"/>
          <w:bCs/>
          <w:i/>
          <w:sz w:val="24"/>
          <w:szCs w:val="24"/>
        </w:rPr>
        <w:t>Kolom</w:t>
      </w:r>
      <w:r>
        <w:rPr>
          <w:rFonts w:ascii="Times New Roman" w:hAnsi="Times New Roman" w:cs="Times New Roman"/>
          <w:bCs/>
          <w:i/>
          <w:spacing w:val="18"/>
          <w:sz w:val="24"/>
          <w:szCs w:val="24"/>
        </w:rPr>
        <w:t xml:space="preserve"> </w:t>
      </w:r>
      <w:r>
        <w:rPr>
          <w:rFonts w:ascii="Times New Roman" w:hAnsi="Times New Roman" w:cs="Times New Roman"/>
          <w:bCs/>
          <w:i/>
          <w:sz w:val="24"/>
          <w:szCs w:val="24"/>
        </w:rPr>
        <w:t>5</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data</w:t>
      </w:r>
      <w:r>
        <w:rPr>
          <w:rFonts w:ascii="Times New Roman" w:hAnsi="Times New Roman" w:cs="Times New Roman"/>
          <w:bCs/>
          <w:i/>
          <w:spacing w:val="22"/>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diketahui</w:t>
      </w:r>
      <w:r>
        <w:rPr>
          <w:rFonts w:ascii="Times New Roman" w:hAnsi="Times New Roman" w:cs="Times New Roman"/>
          <w:bCs/>
          <w:i/>
          <w:spacing w:val="18"/>
          <w:sz w:val="24"/>
          <w:szCs w:val="24"/>
        </w:rPr>
        <w:t xml:space="preserve"> </w:t>
      </w:r>
      <w:r>
        <w:rPr>
          <w:rFonts w:ascii="Times New Roman" w:hAnsi="Times New Roman" w:cs="Times New Roman"/>
          <w:bCs/>
          <w:i/>
          <w:sz w:val="24"/>
          <w:szCs w:val="24"/>
        </w:rPr>
        <w:t>dari</w:t>
      </w:r>
      <w:r>
        <w:rPr>
          <w:rFonts w:ascii="Times New Roman" w:hAnsi="Times New Roman" w:eastAsia="Cambria Math" w:cs="Times New Roman"/>
          <w:bCs/>
          <w:spacing w:val="-2"/>
          <w:sz w:val="24"/>
          <w:szCs w:val="24"/>
        </w:rPr>
        <w:t xml:space="preserve"> </w:t>
      </w:r>
      <m:oMath>
        <m:f>
          <m:fPr>
            <m:ctrlPr>
              <w:rPr>
                <w:rFonts w:ascii="Cambria Math" w:hAnsi="Cambria Math" w:cs="Times New Roman"/>
                <w:bCs/>
                <w:i/>
                <w:iCs/>
              </w:rPr>
            </m:ctrlPr>
          </m:fPr>
          <m:num>
            <m:r>
              <m:rPr/>
              <w:rPr>
                <w:rFonts w:ascii="Cambria Math" w:hAnsi="Cambria Math" w:cs="Times New Roman"/>
              </w:rPr>
              <m:t>frekuensi</m:t>
            </m:r>
            <m:ctrlPr>
              <w:rPr>
                <w:rFonts w:ascii="Cambria Math" w:hAnsi="Cambria Math" w:cs="Times New Roman"/>
                <w:bCs/>
                <w:i/>
                <w:iCs/>
              </w:rPr>
            </m:ctrlPr>
          </m:num>
          <m:den>
            <m:r>
              <m:rPr/>
              <w:rPr>
                <w:rFonts w:ascii="Cambria Math" w:hAnsi="Cambria Math" w:cs="Times New Roman"/>
              </w:rPr>
              <m:t>jumlah siswa</m:t>
            </m:r>
            <m:ctrlPr>
              <w:rPr>
                <w:rFonts w:ascii="Cambria Math" w:hAnsi="Cambria Math" w:cs="Times New Roman"/>
                <w:bCs/>
                <w:i/>
                <w:iCs/>
              </w:rPr>
            </m:ctrlPr>
          </m:den>
        </m:f>
        <m:r>
          <m:rPr/>
          <w:rPr>
            <w:rFonts w:ascii="Cambria Math" w:hAnsi="Cambria Math" w:cs="Times New Roman"/>
          </w:rPr>
          <m:t>×100)</m:t>
        </m:r>
      </m:oMath>
    </w:p>
    <w:p w14:paraId="058715CE">
      <w:pPr>
        <w:pStyle w:val="12"/>
        <w:spacing w:line="480" w:lineRule="auto"/>
        <w:ind w:firstLine="720"/>
        <w:jc w:val="both"/>
        <w:rPr>
          <w:bCs/>
        </w:rPr>
      </w:pPr>
      <w:r>
        <w:rPr>
          <w:bCs/>
        </w:rPr>
        <w:t>Dari analisis diatas dapat disimpulkan bahwa pada kelas IV B , terdapat:</w:t>
      </w:r>
      <w:r>
        <w:rPr>
          <w:bCs/>
          <w:w w:val="150"/>
        </w:rPr>
        <w:t xml:space="preserve"> </w:t>
      </w:r>
      <w:r>
        <w:rPr>
          <w:bCs/>
        </w:rPr>
        <w:t>4</w:t>
      </w:r>
      <w:r>
        <w:rPr>
          <w:bCs/>
          <w:w w:val="150"/>
        </w:rPr>
        <w:t xml:space="preserve"> </w:t>
      </w:r>
      <w:r>
        <w:rPr>
          <w:bCs/>
        </w:rPr>
        <w:t>siswa</w:t>
      </w:r>
      <w:r>
        <w:rPr>
          <w:bCs/>
          <w:w w:val="150"/>
        </w:rPr>
        <w:t xml:space="preserve"> </w:t>
      </w:r>
      <w:r>
        <w:rPr>
          <w:bCs/>
        </w:rPr>
        <w:t>dikelompok</w:t>
      </w:r>
      <w:r>
        <w:rPr>
          <w:bCs/>
          <w:w w:val="150"/>
        </w:rPr>
        <w:t xml:space="preserve"> </w:t>
      </w:r>
      <w:r>
        <w:rPr>
          <w:bCs/>
        </w:rPr>
        <w:t>atas/tinggi</w:t>
      </w:r>
      <w:r>
        <w:rPr>
          <w:bCs/>
          <w:w w:val="150"/>
        </w:rPr>
        <w:t xml:space="preserve"> </w:t>
      </w:r>
      <w:r>
        <w:rPr>
          <w:bCs/>
        </w:rPr>
        <w:t>(20%),</w:t>
      </w:r>
      <w:r>
        <w:rPr>
          <w:bCs/>
          <w:w w:val="150"/>
        </w:rPr>
        <w:t xml:space="preserve"> </w:t>
      </w:r>
      <w:r>
        <w:rPr>
          <w:bCs/>
        </w:rPr>
        <w:t>12</w:t>
      </w:r>
      <w:r>
        <w:rPr>
          <w:bCs/>
          <w:w w:val="150"/>
        </w:rPr>
        <w:t xml:space="preserve"> </w:t>
      </w:r>
      <w:r>
        <w:rPr>
          <w:bCs/>
        </w:rPr>
        <w:t>siswa</w:t>
      </w:r>
      <w:r>
        <w:rPr>
          <w:bCs/>
          <w:w w:val="150"/>
        </w:rPr>
        <w:t xml:space="preserve"> </w:t>
      </w:r>
      <w:r>
        <w:rPr>
          <w:bCs/>
        </w:rPr>
        <w:t>dikelompok tengah/sedang ( 60%), dan 4 siswa dikelompok bawah/rendah (20</w:t>
      </w:r>
      <w:r>
        <w:rPr>
          <w:bCs/>
          <w:spacing w:val="-2"/>
        </w:rPr>
        <w:t>%)</w:t>
      </w:r>
      <w:r>
        <w:rPr>
          <w:bCs/>
        </w:rPr>
        <w:t>.</w:t>
      </w:r>
    </w:p>
    <w:p w14:paraId="4C7E3487">
      <w:pPr>
        <w:pStyle w:val="12"/>
        <w:spacing w:line="480" w:lineRule="auto"/>
        <w:ind w:firstLine="720"/>
        <w:jc w:val="both"/>
        <w:rPr>
          <w:bCs/>
        </w:rPr>
      </w:pPr>
    </w:p>
    <w:p w14:paraId="4D010902">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1. Uji Normalitas Data</w:t>
      </w:r>
    </w:p>
    <w:p w14:paraId="3BC35E27">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a. Uji Normalitas Distribusi Data (X)</w:t>
      </w:r>
    </w:p>
    <w:p w14:paraId="50FFE27F">
      <w:pPr>
        <w:pStyle w:val="20"/>
        <w:numPr>
          <w:ilvl w:val="0"/>
          <w:numId w:val="2"/>
        </w:numPr>
        <w:spacing w:before="0" w:beforeAutospacing="0" w:after="0" w:afterAutospacing="0" w:line="480" w:lineRule="auto"/>
        <w:jc w:val="both"/>
        <w:rPr>
          <w:bCs/>
        </w:rPr>
      </w:pPr>
      <w:r>
        <w:rPr>
          <w:rStyle w:val="22"/>
          <w:b w:val="0"/>
        </w:rPr>
        <w:t>Menentukan Nilai Tertinggi dan Terendah</w:t>
      </w:r>
    </w:p>
    <w:p w14:paraId="03A1044C">
      <w:pPr>
        <w:pStyle w:val="20"/>
        <w:spacing w:before="0" w:beforeAutospacing="0" w:after="0" w:afterAutospacing="0" w:line="480" w:lineRule="auto"/>
        <w:ind w:left="1080"/>
        <w:jc w:val="both"/>
        <w:rPr>
          <w:bCs/>
        </w:rPr>
      </w:pPr>
      <w:r>
        <w:rPr>
          <w:bCs/>
        </w:rPr>
        <w:t>Nilai tertinggi = 95</w:t>
      </w:r>
    </w:p>
    <w:p w14:paraId="532E8923">
      <w:pPr>
        <w:pStyle w:val="20"/>
        <w:spacing w:before="0" w:beforeAutospacing="0" w:after="0" w:afterAutospacing="0" w:line="480" w:lineRule="auto"/>
        <w:ind w:left="1080"/>
        <w:jc w:val="both"/>
        <w:rPr>
          <w:bCs/>
        </w:rPr>
      </w:pPr>
      <w:r>
        <w:rPr>
          <w:bCs/>
        </w:rPr>
        <w:t>Nilai terendah = 50</w:t>
      </w:r>
    </w:p>
    <w:p w14:paraId="3B4FE007">
      <w:pPr>
        <w:pStyle w:val="20"/>
        <w:numPr>
          <w:ilvl w:val="0"/>
          <w:numId w:val="2"/>
        </w:numPr>
        <w:spacing w:before="0" w:beforeAutospacing="0" w:after="0" w:afterAutospacing="0" w:line="480" w:lineRule="auto"/>
        <w:jc w:val="both"/>
        <w:rPr>
          <w:bCs/>
        </w:rPr>
      </w:pPr>
      <w:r>
        <w:rPr>
          <w:rStyle w:val="22"/>
          <w:b w:val="0"/>
        </w:rPr>
        <w:t>Menentukan Rentang (R)</w:t>
      </w:r>
    </w:p>
    <w:p w14:paraId="420B1288">
      <w:pPr>
        <w:pStyle w:val="20"/>
        <w:spacing w:before="0" w:beforeAutospacing="0" w:after="0" w:afterAutospacing="0" w:line="480" w:lineRule="auto"/>
        <w:ind w:left="720"/>
        <w:jc w:val="both"/>
        <w:rPr>
          <w:rStyle w:val="319"/>
          <w:rFonts w:eastAsiaTheme="minorEastAsia"/>
          <w:bCs/>
        </w:rPr>
      </w:pPr>
      <w:r>
        <w:rPr>
          <w:rStyle w:val="319"/>
          <w:rFonts w:eastAsiaTheme="minorEastAsia"/>
          <w:bCs/>
        </w:rPr>
        <w:t>Rentang Kelas = Nilai tertinggi – Nilai terendah</w:t>
      </w:r>
    </w:p>
    <w:p w14:paraId="3DD2C459">
      <w:pPr>
        <w:pStyle w:val="20"/>
        <w:spacing w:before="0" w:beforeAutospacing="0" w:after="0" w:afterAutospacing="0" w:line="480" w:lineRule="auto"/>
        <w:ind w:left="2160"/>
        <w:jc w:val="both"/>
        <w:rPr>
          <w:rStyle w:val="319"/>
          <w:rFonts w:eastAsiaTheme="minorEastAsia"/>
          <w:bCs/>
        </w:rPr>
      </w:pPr>
      <w:r>
        <w:rPr>
          <w:rStyle w:val="319"/>
          <w:rFonts w:eastAsiaTheme="minorEastAsia"/>
          <w:bCs/>
        </w:rPr>
        <w:t>= 95-50</w:t>
      </w:r>
    </w:p>
    <w:p w14:paraId="41306D0C">
      <w:pPr>
        <w:pStyle w:val="20"/>
        <w:spacing w:before="0" w:beforeAutospacing="0" w:after="0" w:afterAutospacing="0" w:line="480" w:lineRule="auto"/>
        <w:ind w:left="2160"/>
        <w:jc w:val="both"/>
        <w:rPr>
          <w:rStyle w:val="319"/>
          <w:rFonts w:eastAsiaTheme="minorEastAsia"/>
          <w:bCs/>
        </w:rPr>
      </w:pPr>
      <w:r>
        <w:rPr>
          <w:rStyle w:val="319"/>
          <w:rFonts w:eastAsiaTheme="minorEastAsia"/>
          <w:bCs/>
        </w:rPr>
        <w:t>= 45</w:t>
      </w:r>
    </w:p>
    <w:p w14:paraId="2820FDC2">
      <w:pPr>
        <w:pStyle w:val="20"/>
        <w:numPr>
          <w:ilvl w:val="0"/>
          <w:numId w:val="2"/>
        </w:numPr>
        <w:spacing w:before="0" w:beforeAutospacing="0" w:after="0" w:afterAutospacing="0" w:line="480" w:lineRule="auto"/>
        <w:jc w:val="both"/>
        <w:rPr>
          <w:rStyle w:val="22"/>
          <w:b w:val="0"/>
        </w:rPr>
      </w:pPr>
      <w:r>
        <w:rPr>
          <w:rStyle w:val="22"/>
          <w:b w:val="0"/>
        </w:rPr>
        <w:t>Menentukan Banyak Kelas (K)</w:t>
      </w:r>
    </w:p>
    <w:p w14:paraId="69169DD3">
      <w:pPr>
        <w:pStyle w:val="20"/>
        <w:tabs>
          <w:tab w:val="left" w:pos="1134"/>
        </w:tabs>
        <w:spacing w:before="0" w:beforeAutospacing="0" w:after="0" w:afterAutospacing="0" w:line="480" w:lineRule="auto"/>
        <w:ind w:left="720"/>
        <w:jc w:val="both"/>
        <w:rPr>
          <w:bCs/>
        </w:rPr>
      </w:pPr>
      <w:r>
        <w:rPr>
          <w:bCs/>
        </w:rPr>
        <w:t xml:space="preserve">(K) </w:t>
      </w:r>
      <w:r>
        <w:rPr>
          <w:bCs/>
        </w:rPr>
        <w:tab/>
      </w:r>
      <w:r>
        <w:rPr>
          <w:bCs/>
        </w:rPr>
        <w:t>= 1 + 3,3 log n</w:t>
      </w:r>
    </w:p>
    <w:p w14:paraId="23B194C0">
      <w:pPr>
        <w:pStyle w:val="20"/>
        <w:tabs>
          <w:tab w:val="left" w:pos="1134"/>
        </w:tabs>
        <w:spacing w:before="0" w:beforeAutospacing="0" w:after="0" w:afterAutospacing="0" w:line="480" w:lineRule="auto"/>
        <w:jc w:val="both"/>
        <w:rPr>
          <w:bCs/>
        </w:rPr>
      </w:pPr>
      <w:r>
        <w:rPr>
          <w:bCs/>
        </w:rPr>
        <w:tab/>
      </w:r>
      <w:r>
        <w:rPr>
          <w:bCs/>
        </w:rPr>
        <w:t>= 1 + 3,3 log 20</w:t>
      </w:r>
    </w:p>
    <w:p w14:paraId="6EA44F35">
      <w:pPr>
        <w:pStyle w:val="20"/>
        <w:tabs>
          <w:tab w:val="left" w:pos="1134"/>
        </w:tabs>
        <w:spacing w:before="0" w:beforeAutospacing="0" w:after="0" w:afterAutospacing="0" w:line="480" w:lineRule="auto"/>
        <w:ind w:left="720"/>
        <w:jc w:val="both"/>
        <w:rPr>
          <w:bCs/>
        </w:rPr>
      </w:pPr>
      <w:r>
        <w:rPr>
          <w:bCs/>
        </w:rPr>
        <w:tab/>
      </w:r>
      <w:r>
        <w:rPr>
          <w:bCs/>
        </w:rPr>
        <w:t>= 1 + 3,3 (1,301)</w:t>
      </w:r>
    </w:p>
    <w:p w14:paraId="307F8CB5">
      <w:pPr>
        <w:pStyle w:val="20"/>
        <w:tabs>
          <w:tab w:val="left" w:pos="1134"/>
        </w:tabs>
        <w:spacing w:before="0" w:beforeAutospacing="0" w:after="0" w:afterAutospacing="0" w:line="480" w:lineRule="auto"/>
        <w:ind w:left="720"/>
        <w:jc w:val="both"/>
        <w:rPr>
          <w:bCs/>
        </w:rPr>
      </w:pPr>
      <w:r>
        <w:rPr>
          <w:bCs/>
        </w:rPr>
        <w:tab/>
      </w:r>
      <w:r>
        <w:rPr>
          <w:bCs/>
        </w:rPr>
        <w:t>= 1 + 4,293</w:t>
      </w:r>
    </w:p>
    <w:p w14:paraId="75BFA346">
      <w:pPr>
        <w:pStyle w:val="20"/>
        <w:widowControl w:val="0"/>
        <w:tabs>
          <w:tab w:val="left" w:pos="1134"/>
        </w:tabs>
        <w:spacing w:before="0" w:beforeAutospacing="0" w:after="0" w:afterAutospacing="0" w:line="480" w:lineRule="auto"/>
        <w:ind w:left="720"/>
        <w:jc w:val="both"/>
        <w:rPr>
          <w:bCs/>
        </w:rPr>
      </w:pPr>
      <w:r>
        <w:rPr>
          <w:bCs/>
        </w:rPr>
        <w:tab/>
      </w:r>
      <w:r>
        <w:rPr>
          <w:bCs/>
        </w:rPr>
        <w:t>= 5,293</w:t>
      </w:r>
    </w:p>
    <w:p w14:paraId="52282BCE">
      <w:pPr>
        <w:pStyle w:val="20"/>
        <w:widowControl w:val="0"/>
        <w:spacing w:before="0" w:beforeAutospacing="0" w:after="0" w:afterAutospacing="0" w:line="480" w:lineRule="auto"/>
        <w:ind w:left="720"/>
        <w:jc w:val="both"/>
        <w:rPr>
          <w:bCs/>
        </w:rPr>
      </w:pPr>
      <w:r>
        <w:rPr>
          <w:bCs/>
        </w:rPr>
        <w:t xml:space="preserve">Jadi, banyak kelas yang digunakan dapat dibulatkan menjadi </w:t>
      </w:r>
      <w:r>
        <w:rPr>
          <w:rStyle w:val="22"/>
          <w:b w:val="0"/>
        </w:rPr>
        <w:t>5 atau 6</w:t>
      </w:r>
      <w:r>
        <w:rPr>
          <w:bCs/>
        </w:rPr>
        <w:t>.</w:t>
      </w:r>
    </w:p>
    <w:p w14:paraId="6A2571AC">
      <w:pPr>
        <w:pStyle w:val="20"/>
        <w:widowControl w:val="0"/>
        <w:numPr>
          <w:ilvl w:val="0"/>
          <w:numId w:val="2"/>
        </w:numPr>
        <w:spacing w:before="0" w:beforeAutospacing="0" w:after="0" w:afterAutospacing="0" w:line="480" w:lineRule="auto"/>
        <w:jc w:val="both"/>
        <w:rPr>
          <w:rStyle w:val="22"/>
          <w:b w:val="0"/>
        </w:rPr>
      </w:pPr>
      <w:r>
        <w:rPr>
          <w:rStyle w:val="22"/>
          <w:b w:val="0"/>
        </w:rPr>
        <w:t>Menentukan Panjang Kelas</w:t>
      </w:r>
    </w:p>
    <w:p w14:paraId="06D92A22">
      <w:pPr>
        <w:pStyle w:val="20"/>
        <w:widowControl w:val="0"/>
        <w:spacing w:before="0" w:beforeAutospacing="0" w:after="0" w:line="360" w:lineRule="auto"/>
        <w:ind w:left="720"/>
        <w:jc w:val="both"/>
      </w:pPr>
      <m:oMath>
        <m:f>
          <m:fPr>
            <m:ctrlPr>
              <w:rPr>
                <w:rFonts w:ascii="Cambria Math" w:hAnsi="Cambria Math"/>
                <w:bCs/>
                <w:i/>
                <w:iCs/>
              </w:rPr>
            </m:ctrlPr>
          </m:fPr>
          <m:num>
            <m:r>
              <m:rPr/>
              <w:rPr>
                <w:rFonts w:ascii="Cambria Math" w:hAnsi="Cambria Math"/>
              </w:rPr>
              <m:t>Rentang kelas</m:t>
            </m:r>
            <m:ctrlPr>
              <w:rPr>
                <w:rFonts w:ascii="Cambria Math" w:hAnsi="Cambria Math"/>
                <w:bCs/>
                <w:i/>
                <w:iCs/>
              </w:rPr>
            </m:ctrlPr>
          </m:num>
          <m:den>
            <m:r>
              <m:rPr/>
              <w:rPr>
                <w:rFonts w:ascii="Cambria Math" w:hAnsi="Cambria Math"/>
              </w:rPr>
              <m:t>K</m:t>
            </m:r>
            <m:ctrlPr>
              <w:rPr>
                <w:rFonts w:ascii="Cambria Math" w:hAnsi="Cambria Math"/>
                <w:bCs/>
                <w:i/>
                <w:iCs/>
              </w:rPr>
            </m:ctrlPr>
          </m:den>
        </m:f>
        <m:r>
          <m:rPr/>
          <w:rPr>
            <w:rFonts w:ascii="Cambria Math" w:hAnsi="Cambria Math"/>
          </w:rPr>
          <m:t xml:space="preserve">= </m:t>
        </m:r>
        <m:f>
          <m:fPr>
            <m:ctrlPr>
              <w:rPr>
                <w:rFonts w:ascii="Cambria Math" w:hAnsi="Cambria Math"/>
                <w:bCs/>
                <w:i/>
                <w:iCs/>
              </w:rPr>
            </m:ctrlPr>
          </m:fPr>
          <m:num>
            <m:r>
              <m:rPr/>
              <w:rPr>
                <w:rFonts w:ascii="Cambria Math" w:hAnsi="Cambria Math"/>
              </w:rPr>
              <m:t>45</m:t>
            </m:r>
            <m:ctrlPr>
              <w:rPr>
                <w:rFonts w:ascii="Cambria Math" w:hAnsi="Cambria Math"/>
                <w:bCs/>
                <w:i/>
                <w:iCs/>
              </w:rPr>
            </m:ctrlPr>
          </m:num>
          <m:den>
            <m:r>
              <m:rPr/>
              <w:rPr>
                <w:rFonts w:ascii="Cambria Math" w:hAnsi="Cambria Math"/>
              </w:rPr>
              <m:t>6</m:t>
            </m:r>
            <m:ctrlPr>
              <w:rPr>
                <w:rFonts w:ascii="Cambria Math" w:hAnsi="Cambria Math"/>
                <w:bCs/>
                <w:i/>
                <w:iCs/>
              </w:rPr>
            </m:ctrlPr>
          </m:den>
        </m:f>
        <m:r>
          <m:rPr/>
          <w:rPr>
            <w:rFonts w:ascii="Cambria Math" w:hAnsi="Cambria Math"/>
          </w:rPr>
          <m:t>= = 7,5</m:t>
        </m:r>
        <m:d>
          <m:dPr>
            <m:ctrlPr>
              <w:rPr>
                <w:rFonts w:ascii="Cambria Math" w:hAnsi="Cambria Math"/>
                <w:bCs/>
                <w:i/>
                <w:iCs/>
              </w:rPr>
            </m:ctrlPr>
          </m:dPr>
          <m:e>
            <m:r>
              <m:rPr/>
              <w:rPr>
                <w:rFonts w:ascii="Cambria Math" w:hAnsi="Cambria Math"/>
              </w:rPr>
              <m:t>dibulatkan</m:t>
            </m:r>
            <m:ctrlPr>
              <w:rPr>
                <w:rFonts w:ascii="Cambria Math" w:hAnsi="Cambria Math"/>
                <w:bCs/>
                <w:i/>
                <w:iCs/>
              </w:rPr>
            </m:ctrlPr>
          </m:e>
        </m:d>
        <m:r>
          <m:rPr/>
          <w:rPr>
            <w:rFonts w:ascii="Cambria Math" w:hAnsi="Cambria Math"/>
          </w:rPr>
          <m:t>= 8</m:t>
        </m:r>
      </m:oMath>
      <w:r>
        <w:t xml:space="preserve"> </w:t>
      </w:r>
    </w:p>
    <w:p w14:paraId="6D6ED056">
      <w:pPr>
        <w:pStyle w:val="3"/>
        <w:spacing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18</w:t>
      </w:r>
    </w:p>
    <w:p w14:paraId="4F3B6AFA">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Distribusi</w:t>
      </w:r>
      <w:r>
        <w:rPr>
          <w:rFonts w:ascii="Times New Roman" w:hAnsi="Times New Roman" w:cs="Times New Roman"/>
          <w:bCs/>
          <w:spacing w:val="-5"/>
          <w:sz w:val="24"/>
          <w:szCs w:val="24"/>
        </w:rPr>
        <w:t xml:space="preserve"> </w:t>
      </w:r>
      <w:r>
        <w:rPr>
          <w:rFonts w:ascii="Times New Roman" w:hAnsi="Times New Roman" w:cs="Times New Roman"/>
          <w:bCs/>
          <w:sz w:val="24"/>
          <w:szCs w:val="24"/>
        </w:rPr>
        <w:t>Frekuensi</w:t>
      </w:r>
      <w:r>
        <w:rPr>
          <w:rFonts w:ascii="Times New Roman" w:hAnsi="Times New Roman" w:cs="Times New Roman"/>
          <w:bCs/>
          <w:spacing w:val="-5"/>
          <w:sz w:val="24"/>
          <w:szCs w:val="24"/>
        </w:rPr>
        <w:t xml:space="preserve"> </w:t>
      </w:r>
      <w:r>
        <w:rPr>
          <w:rFonts w:ascii="Times New Roman" w:hAnsi="Times New Roman" w:cs="Times New Roman"/>
          <w:bCs/>
          <w:sz w:val="24"/>
          <w:szCs w:val="24"/>
        </w:rPr>
        <w:t>Skor</w:t>
      </w:r>
      <w:r>
        <w:rPr>
          <w:rFonts w:ascii="Times New Roman" w:hAnsi="Times New Roman" w:cs="Times New Roman"/>
          <w:bCs/>
          <w:spacing w:val="-3"/>
          <w:sz w:val="24"/>
          <w:szCs w:val="24"/>
        </w:rPr>
        <w:t xml:space="preserve"> </w:t>
      </w:r>
      <w:r>
        <w:rPr>
          <w:rFonts w:ascii="Times New Roman" w:hAnsi="Times New Roman" w:cs="Times New Roman"/>
          <w:bCs/>
          <w:sz w:val="24"/>
          <w:szCs w:val="24"/>
        </w:rPr>
        <w:t>Baku</w:t>
      </w:r>
      <w:r>
        <w:rPr>
          <w:rFonts w:ascii="Times New Roman" w:hAnsi="Times New Roman" w:cs="Times New Roman"/>
          <w:bCs/>
          <w:spacing w:val="-3"/>
          <w:sz w:val="24"/>
          <w:szCs w:val="24"/>
        </w:rPr>
        <w:t xml:space="preserve"> </w:t>
      </w:r>
      <w:r>
        <w:rPr>
          <w:rFonts w:ascii="Times New Roman" w:hAnsi="Times New Roman" w:cs="Times New Roman"/>
          <w:bCs/>
          <w:sz w:val="24"/>
          <w:szCs w:val="24"/>
        </w:rPr>
        <w:t>Variabel</w:t>
      </w:r>
      <w:r>
        <w:rPr>
          <w:rFonts w:ascii="Times New Roman" w:hAnsi="Times New Roman" w:cs="Times New Roman"/>
          <w:bCs/>
          <w:spacing w:val="-4"/>
          <w:sz w:val="24"/>
          <w:szCs w:val="24"/>
        </w:rPr>
        <w:t xml:space="preserve"> </w:t>
      </w:r>
      <w:r>
        <w:rPr>
          <w:rFonts w:ascii="Times New Roman" w:hAnsi="Times New Roman" w:cs="Times New Roman"/>
          <w:bCs/>
          <w:spacing w:val="-10"/>
          <w:sz w:val="24"/>
          <w:szCs w:val="24"/>
        </w:rPr>
        <w:t>X</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32"/>
        <w:gridCol w:w="1796"/>
        <w:gridCol w:w="611"/>
        <w:gridCol w:w="1275"/>
        <w:gridCol w:w="1415"/>
        <w:gridCol w:w="1135"/>
        <w:gridCol w:w="1378"/>
      </w:tblGrid>
      <w:tr w14:paraId="319679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32" w:type="dxa"/>
          </w:tcPr>
          <w:p w14:paraId="3583DCDA">
            <w:pPr>
              <w:pStyle w:val="313"/>
              <w:spacing w:line="480" w:lineRule="auto"/>
              <w:jc w:val="center"/>
              <w:rPr>
                <w:bCs/>
                <w:sz w:val="24"/>
                <w:szCs w:val="24"/>
                <w:lang w:val="id-ID"/>
              </w:rPr>
            </w:pPr>
            <w:r>
              <w:rPr>
                <w:bCs/>
                <w:spacing w:val="-5"/>
                <w:sz w:val="24"/>
                <w:szCs w:val="24"/>
                <w:lang w:val="id-ID"/>
              </w:rPr>
              <w:t>No</w:t>
            </w:r>
          </w:p>
        </w:tc>
        <w:tc>
          <w:tcPr>
            <w:tcW w:w="1796" w:type="dxa"/>
          </w:tcPr>
          <w:p w14:paraId="1EBC5D7B">
            <w:pPr>
              <w:pStyle w:val="313"/>
              <w:spacing w:line="480" w:lineRule="auto"/>
              <w:jc w:val="center"/>
              <w:rPr>
                <w:bCs/>
                <w:sz w:val="24"/>
                <w:szCs w:val="24"/>
                <w:lang w:val="id-ID"/>
              </w:rPr>
            </w:pPr>
            <w:r>
              <w:rPr>
                <w:bCs/>
                <w:spacing w:val="-2"/>
                <w:sz w:val="24"/>
                <w:szCs w:val="24"/>
                <w:lang w:val="id-ID"/>
              </w:rPr>
              <w:t>Interval</w:t>
            </w:r>
          </w:p>
        </w:tc>
        <w:tc>
          <w:tcPr>
            <w:tcW w:w="611" w:type="dxa"/>
          </w:tcPr>
          <w:p w14:paraId="3B5AF9B2">
            <w:pPr>
              <w:pStyle w:val="313"/>
              <w:spacing w:line="480" w:lineRule="auto"/>
              <w:jc w:val="center"/>
              <w:rPr>
                <w:bCs/>
                <w:sz w:val="24"/>
                <w:szCs w:val="24"/>
                <w:lang w:val="id-ID"/>
              </w:rPr>
            </w:pPr>
            <w:r>
              <w:rPr>
                <w:bCs/>
                <w:spacing w:val="-10"/>
                <w:sz w:val="24"/>
                <w:szCs w:val="24"/>
                <w:lang w:val="id-ID"/>
              </w:rPr>
              <w:t>F</w:t>
            </w:r>
          </w:p>
        </w:tc>
        <w:tc>
          <w:tcPr>
            <w:tcW w:w="1275" w:type="dxa"/>
          </w:tcPr>
          <w:p w14:paraId="2C29FC7B">
            <w:pPr>
              <w:pStyle w:val="313"/>
              <w:spacing w:line="480" w:lineRule="auto"/>
              <w:jc w:val="center"/>
              <w:rPr>
                <w:bCs/>
                <w:sz w:val="24"/>
                <w:szCs w:val="24"/>
                <w:lang w:val="id-ID"/>
              </w:rPr>
            </w:pPr>
            <w:r>
              <w:rPr>
                <w:bCs/>
                <w:spacing w:val="-5"/>
                <w:sz w:val="24"/>
                <w:szCs w:val="24"/>
                <w:lang w:val="id-ID"/>
              </w:rPr>
              <w:t>Xi</w:t>
            </w:r>
          </w:p>
        </w:tc>
        <w:tc>
          <w:tcPr>
            <w:tcW w:w="1415" w:type="dxa"/>
          </w:tcPr>
          <w:p w14:paraId="61C7B3DA">
            <w:pPr>
              <w:pStyle w:val="313"/>
              <w:spacing w:line="480" w:lineRule="auto"/>
              <w:jc w:val="center"/>
              <w:rPr>
                <w:bCs/>
                <w:sz w:val="24"/>
                <w:szCs w:val="24"/>
                <w:lang w:val="id-ID"/>
              </w:rPr>
            </w:pPr>
            <w:r>
              <w:rPr>
                <w:bCs/>
                <w:spacing w:val="-5"/>
                <w:sz w:val="24"/>
                <w:szCs w:val="24"/>
                <w:lang w:val="id-ID"/>
              </w:rPr>
              <w:t>Xi</w:t>
            </w:r>
            <w:r>
              <w:rPr>
                <w:bCs/>
                <w:spacing w:val="-5"/>
                <w:sz w:val="24"/>
                <w:szCs w:val="24"/>
                <w:vertAlign w:val="superscript"/>
                <w:lang w:val="id-ID"/>
              </w:rPr>
              <w:t>2</w:t>
            </w:r>
          </w:p>
        </w:tc>
        <w:tc>
          <w:tcPr>
            <w:tcW w:w="1135" w:type="dxa"/>
          </w:tcPr>
          <w:p w14:paraId="454BA2BD">
            <w:pPr>
              <w:pStyle w:val="313"/>
              <w:spacing w:line="480" w:lineRule="auto"/>
              <w:jc w:val="center"/>
              <w:rPr>
                <w:bCs/>
                <w:sz w:val="24"/>
                <w:szCs w:val="24"/>
                <w:lang w:val="id-ID"/>
              </w:rPr>
            </w:pPr>
            <w:r>
              <w:rPr>
                <w:bCs/>
                <w:spacing w:val="-5"/>
                <w:sz w:val="24"/>
                <w:szCs w:val="24"/>
                <w:lang w:val="id-ID"/>
              </w:rPr>
              <w:t>Fxi</w:t>
            </w:r>
          </w:p>
        </w:tc>
        <w:tc>
          <w:tcPr>
            <w:tcW w:w="1378" w:type="dxa"/>
          </w:tcPr>
          <w:p w14:paraId="01AEFFC2">
            <w:pPr>
              <w:pStyle w:val="313"/>
              <w:spacing w:line="480" w:lineRule="auto"/>
              <w:jc w:val="center"/>
              <w:rPr>
                <w:bCs/>
                <w:sz w:val="24"/>
                <w:szCs w:val="24"/>
                <w:lang w:val="id-ID"/>
              </w:rPr>
            </w:pPr>
            <w:r>
              <w:rPr>
                <w:bCs/>
                <w:spacing w:val="-4"/>
                <w:sz w:val="24"/>
                <w:szCs w:val="24"/>
                <w:lang w:val="id-ID"/>
              </w:rPr>
              <w:t>FXi</w:t>
            </w:r>
            <w:r>
              <w:rPr>
                <w:bCs/>
                <w:spacing w:val="-4"/>
                <w:sz w:val="24"/>
                <w:szCs w:val="24"/>
                <w:vertAlign w:val="superscript"/>
                <w:lang w:val="id-ID"/>
              </w:rPr>
              <w:t>2</w:t>
            </w:r>
          </w:p>
        </w:tc>
      </w:tr>
      <w:tr w14:paraId="5AF350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2" w:type="dxa"/>
          </w:tcPr>
          <w:p w14:paraId="74CBED37">
            <w:pPr>
              <w:pStyle w:val="313"/>
              <w:spacing w:line="480" w:lineRule="auto"/>
              <w:jc w:val="center"/>
              <w:rPr>
                <w:bCs/>
                <w:sz w:val="24"/>
                <w:szCs w:val="24"/>
                <w:lang w:val="id-ID"/>
              </w:rPr>
            </w:pPr>
            <w:r>
              <w:rPr>
                <w:bCs/>
                <w:spacing w:val="-10"/>
                <w:sz w:val="24"/>
                <w:szCs w:val="24"/>
                <w:lang w:val="id-ID"/>
              </w:rPr>
              <w:t>1</w:t>
            </w:r>
          </w:p>
        </w:tc>
        <w:tc>
          <w:tcPr>
            <w:tcW w:w="1796" w:type="dxa"/>
          </w:tcPr>
          <w:p w14:paraId="4E5840DB">
            <w:pPr>
              <w:pStyle w:val="313"/>
              <w:spacing w:line="480" w:lineRule="auto"/>
              <w:jc w:val="center"/>
              <w:rPr>
                <w:bCs/>
                <w:sz w:val="24"/>
                <w:szCs w:val="24"/>
                <w:lang w:val="id-ID"/>
              </w:rPr>
            </w:pPr>
            <w:r>
              <w:rPr>
                <w:bCs/>
                <w:spacing w:val="-2"/>
                <w:sz w:val="24"/>
                <w:szCs w:val="24"/>
                <w:lang w:val="id-ID"/>
              </w:rPr>
              <w:t>50-</w:t>
            </w:r>
            <w:r>
              <w:rPr>
                <w:bCs/>
                <w:spacing w:val="-7"/>
                <w:sz w:val="24"/>
                <w:szCs w:val="24"/>
                <w:lang w:val="id-ID"/>
              </w:rPr>
              <w:t>57</w:t>
            </w:r>
          </w:p>
        </w:tc>
        <w:tc>
          <w:tcPr>
            <w:tcW w:w="611" w:type="dxa"/>
          </w:tcPr>
          <w:p w14:paraId="2ABCDE5D">
            <w:pPr>
              <w:pStyle w:val="313"/>
              <w:spacing w:line="480" w:lineRule="auto"/>
              <w:jc w:val="center"/>
              <w:rPr>
                <w:bCs/>
                <w:sz w:val="24"/>
                <w:szCs w:val="24"/>
                <w:lang w:val="id-ID"/>
              </w:rPr>
            </w:pPr>
            <w:r>
              <w:rPr>
                <w:bCs/>
                <w:spacing w:val="-10"/>
                <w:sz w:val="24"/>
                <w:szCs w:val="24"/>
                <w:lang w:val="id-ID"/>
              </w:rPr>
              <w:t>2</w:t>
            </w:r>
          </w:p>
        </w:tc>
        <w:tc>
          <w:tcPr>
            <w:tcW w:w="1275" w:type="dxa"/>
          </w:tcPr>
          <w:p w14:paraId="2AAB503B">
            <w:pPr>
              <w:pStyle w:val="313"/>
              <w:spacing w:line="480" w:lineRule="auto"/>
              <w:jc w:val="center"/>
              <w:rPr>
                <w:bCs/>
                <w:sz w:val="24"/>
                <w:szCs w:val="24"/>
                <w:lang w:val="id-ID"/>
              </w:rPr>
            </w:pPr>
            <w:r>
              <w:rPr>
                <w:bCs/>
                <w:spacing w:val="-4"/>
                <w:sz w:val="24"/>
                <w:szCs w:val="24"/>
                <w:lang w:val="id-ID"/>
              </w:rPr>
              <w:t>53,5</w:t>
            </w:r>
          </w:p>
        </w:tc>
        <w:tc>
          <w:tcPr>
            <w:tcW w:w="1415" w:type="dxa"/>
          </w:tcPr>
          <w:p w14:paraId="0931B4FD">
            <w:pPr>
              <w:pStyle w:val="313"/>
              <w:spacing w:line="480" w:lineRule="auto"/>
              <w:jc w:val="center"/>
              <w:rPr>
                <w:bCs/>
                <w:sz w:val="24"/>
                <w:szCs w:val="24"/>
                <w:lang w:val="id-ID"/>
              </w:rPr>
            </w:pPr>
            <w:r>
              <w:rPr>
                <w:bCs/>
                <w:spacing w:val="-2"/>
                <w:sz w:val="24"/>
                <w:szCs w:val="24"/>
                <w:lang w:val="id-ID"/>
              </w:rPr>
              <w:t>2862,25</w:t>
            </w:r>
          </w:p>
        </w:tc>
        <w:tc>
          <w:tcPr>
            <w:tcW w:w="1135" w:type="dxa"/>
          </w:tcPr>
          <w:p w14:paraId="52F9014F">
            <w:pPr>
              <w:pStyle w:val="313"/>
              <w:spacing w:line="480" w:lineRule="auto"/>
              <w:jc w:val="center"/>
              <w:rPr>
                <w:bCs/>
                <w:sz w:val="24"/>
                <w:szCs w:val="24"/>
                <w:lang w:val="id-ID"/>
              </w:rPr>
            </w:pPr>
            <w:r>
              <w:rPr>
                <w:bCs/>
                <w:spacing w:val="-5"/>
                <w:sz w:val="24"/>
                <w:szCs w:val="24"/>
                <w:lang w:val="id-ID"/>
              </w:rPr>
              <w:t>107</w:t>
            </w:r>
          </w:p>
        </w:tc>
        <w:tc>
          <w:tcPr>
            <w:tcW w:w="1378" w:type="dxa"/>
          </w:tcPr>
          <w:p w14:paraId="35B424C4">
            <w:pPr>
              <w:pStyle w:val="313"/>
              <w:spacing w:line="480" w:lineRule="auto"/>
              <w:jc w:val="center"/>
              <w:rPr>
                <w:bCs/>
                <w:sz w:val="24"/>
                <w:szCs w:val="24"/>
                <w:lang w:val="id-ID"/>
              </w:rPr>
            </w:pPr>
            <w:r>
              <w:rPr>
                <w:bCs/>
                <w:spacing w:val="-2"/>
                <w:sz w:val="24"/>
                <w:szCs w:val="24"/>
                <w:lang w:val="id-ID"/>
              </w:rPr>
              <w:t>5724,5</w:t>
            </w:r>
          </w:p>
        </w:tc>
      </w:tr>
      <w:tr w14:paraId="31AA7C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2" w:type="dxa"/>
          </w:tcPr>
          <w:p w14:paraId="436C4A55">
            <w:pPr>
              <w:pStyle w:val="313"/>
              <w:spacing w:line="480" w:lineRule="auto"/>
              <w:jc w:val="center"/>
              <w:rPr>
                <w:bCs/>
                <w:sz w:val="24"/>
                <w:szCs w:val="24"/>
                <w:lang w:val="id-ID"/>
              </w:rPr>
            </w:pPr>
            <w:r>
              <w:rPr>
                <w:bCs/>
                <w:spacing w:val="-10"/>
                <w:sz w:val="24"/>
                <w:szCs w:val="24"/>
                <w:lang w:val="id-ID"/>
              </w:rPr>
              <w:t>2</w:t>
            </w:r>
          </w:p>
        </w:tc>
        <w:tc>
          <w:tcPr>
            <w:tcW w:w="1796" w:type="dxa"/>
          </w:tcPr>
          <w:p w14:paraId="2C6C6E28">
            <w:pPr>
              <w:pStyle w:val="313"/>
              <w:spacing w:line="480" w:lineRule="auto"/>
              <w:jc w:val="center"/>
              <w:rPr>
                <w:bCs/>
                <w:sz w:val="24"/>
                <w:szCs w:val="24"/>
                <w:lang w:val="id-ID"/>
              </w:rPr>
            </w:pPr>
            <w:r>
              <w:rPr>
                <w:bCs/>
                <w:spacing w:val="-2"/>
                <w:sz w:val="24"/>
                <w:szCs w:val="24"/>
                <w:lang w:val="id-ID"/>
              </w:rPr>
              <w:t>58-</w:t>
            </w:r>
            <w:r>
              <w:rPr>
                <w:bCs/>
                <w:spacing w:val="-7"/>
                <w:sz w:val="24"/>
                <w:szCs w:val="24"/>
                <w:lang w:val="id-ID"/>
              </w:rPr>
              <w:t>65</w:t>
            </w:r>
          </w:p>
        </w:tc>
        <w:tc>
          <w:tcPr>
            <w:tcW w:w="611" w:type="dxa"/>
          </w:tcPr>
          <w:p w14:paraId="56CAAEC0">
            <w:pPr>
              <w:pStyle w:val="313"/>
              <w:spacing w:line="480" w:lineRule="auto"/>
              <w:jc w:val="center"/>
              <w:rPr>
                <w:bCs/>
                <w:sz w:val="24"/>
                <w:szCs w:val="24"/>
                <w:lang w:val="id-ID"/>
              </w:rPr>
            </w:pPr>
            <w:r>
              <w:rPr>
                <w:bCs/>
                <w:spacing w:val="-10"/>
                <w:sz w:val="24"/>
                <w:szCs w:val="24"/>
                <w:lang w:val="id-ID"/>
              </w:rPr>
              <w:t>4</w:t>
            </w:r>
          </w:p>
        </w:tc>
        <w:tc>
          <w:tcPr>
            <w:tcW w:w="1275" w:type="dxa"/>
          </w:tcPr>
          <w:p w14:paraId="389EDAC3">
            <w:pPr>
              <w:pStyle w:val="313"/>
              <w:spacing w:line="480" w:lineRule="auto"/>
              <w:jc w:val="center"/>
              <w:rPr>
                <w:bCs/>
                <w:sz w:val="24"/>
                <w:szCs w:val="24"/>
                <w:lang w:val="id-ID"/>
              </w:rPr>
            </w:pPr>
            <w:r>
              <w:rPr>
                <w:bCs/>
                <w:spacing w:val="-4"/>
                <w:sz w:val="24"/>
                <w:szCs w:val="24"/>
                <w:lang w:val="id-ID"/>
              </w:rPr>
              <w:t>61,5</w:t>
            </w:r>
          </w:p>
        </w:tc>
        <w:tc>
          <w:tcPr>
            <w:tcW w:w="1415" w:type="dxa"/>
          </w:tcPr>
          <w:p w14:paraId="413B2A9B">
            <w:pPr>
              <w:pStyle w:val="313"/>
              <w:spacing w:line="480" w:lineRule="auto"/>
              <w:jc w:val="center"/>
              <w:rPr>
                <w:bCs/>
                <w:sz w:val="24"/>
                <w:szCs w:val="24"/>
                <w:lang w:val="id-ID"/>
              </w:rPr>
            </w:pPr>
            <w:r>
              <w:rPr>
                <w:bCs/>
                <w:spacing w:val="-2"/>
                <w:sz w:val="24"/>
                <w:szCs w:val="24"/>
                <w:lang w:val="id-ID"/>
              </w:rPr>
              <w:t>3782,25</w:t>
            </w:r>
          </w:p>
        </w:tc>
        <w:tc>
          <w:tcPr>
            <w:tcW w:w="1135" w:type="dxa"/>
          </w:tcPr>
          <w:p w14:paraId="15DE45E4">
            <w:pPr>
              <w:pStyle w:val="313"/>
              <w:spacing w:line="480" w:lineRule="auto"/>
              <w:jc w:val="center"/>
              <w:rPr>
                <w:bCs/>
                <w:sz w:val="24"/>
                <w:szCs w:val="24"/>
                <w:lang w:val="id-ID"/>
              </w:rPr>
            </w:pPr>
            <w:r>
              <w:rPr>
                <w:bCs/>
                <w:spacing w:val="-5"/>
                <w:sz w:val="24"/>
                <w:szCs w:val="24"/>
                <w:lang w:val="id-ID"/>
              </w:rPr>
              <w:t>246</w:t>
            </w:r>
          </w:p>
        </w:tc>
        <w:tc>
          <w:tcPr>
            <w:tcW w:w="1378" w:type="dxa"/>
          </w:tcPr>
          <w:p w14:paraId="0B2BFD8B">
            <w:pPr>
              <w:pStyle w:val="313"/>
              <w:spacing w:line="480" w:lineRule="auto"/>
              <w:jc w:val="center"/>
              <w:rPr>
                <w:bCs/>
                <w:sz w:val="24"/>
                <w:szCs w:val="24"/>
                <w:lang w:val="id-ID"/>
              </w:rPr>
            </w:pPr>
            <w:r>
              <w:rPr>
                <w:bCs/>
                <w:spacing w:val="-2"/>
                <w:sz w:val="24"/>
                <w:szCs w:val="24"/>
                <w:lang w:val="id-ID"/>
              </w:rPr>
              <w:t>15129</w:t>
            </w:r>
          </w:p>
        </w:tc>
      </w:tr>
      <w:tr w14:paraId="0770C5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2" w:type="dxa"/>
          </w:tcPr>
          <w:p w14:paraId="74749E57">
            <w:pPr>
              <w:pStyle w:val="313"/>
              <w:spacing w:line="480" w:lineRule="auto"/>
              <w:jc w:val="center"/>
              <w:rPr>
                <w:bCs/>
                <w:sz w:val="24"/>
                <w:szCs w:val="24"/>
                <w:lang w:val="id-ID"/>
              </w:rPr>
            </w:pPr>
            <w:r>
              <w:rPr>
                <w:bCs/>
                <w:spacing w:val="-10"/>
                <w:sz w:val="24"/>
                <w:szCs w:val="24"/>
                <w:lang w:val="id-ID"/>
              </w:rPr>
              <w:t>3</w:t>
            </w:r>
          </w:p>
        </w:tc>
        <w:tc>
          <w:tcPr>
            <w:tcW w:w="1796" w:type="dxa"/>
          </w:tcPr>
          <w:p w14:paraId="38EB5EA6">
            <w:pPr>
              <w:pStyle w:val="313"/>
              <w:spacing w:line="480" w:lineRule="auto"/>
              <w:jc w:val="center"/>
              <w:rPr>
                <w:bCs/>
                <w:sz w:val="24"/>
                <w:szCs w:val="24"/>
                <w:lang w:val="id-ID"/>
              </w:rPr>
            </w:pPr>
            <w:r>
              <w:rPr>
                <w:bCs/>
                <w:spacing w:val="-2"/>
                <w:sz w:val="24"/>
                <w:szCs w:val="24"/>
                <w:lang w:val="id-ID"/>
              </w:rPr>
              <w:t>66-</w:t>
            </w:r>
            <w:r>
              <w:rPr>
                <w:bCs/>
                <w:spacing w:val="-7"/>
                <w:sz w:val="24"/>
                <w:szCs w:val="24"/>
                <w:lang w:val="id-ID"/>
              </w:rPr>
              <w:t>73</w:t>
            </w:r>
          </w:p>
        </w:tc>
        <w:tc>
          <w:tcPr>
            <w:tcW w:w="611" w:type="dxa"/>
          </w:tcPr>
          <w:p w14:paraId="389AE7A3">
            <w:pPr>
              <w:pStyle w:val="313"/>
              <w:spacing w:line="480" w:lineRule="auto"/>
              <w:jc w:val="center"/>
              <w:rPr>
                <w:bCs/>
                <w:sz w:val="24"/>
                <w:szCs w:val="24"/>
                <w:lang w:val="id-ID"/>
              </w:rPr>
            </w:pPr>
            <w:r>
              <w:rPr>
                <w:bCs/>
                <w:spacing w:val="-10"/>
                <w:sz w:val="24"/>
                <w:szCs w:val="24"/>
                <w:lang w:val="id-ID"/>
              </w:rPr>
              <w:t>2</w:t>
            </w:r>
          </w:p>
        </w:tc>
        <w:tc>
          <w:tcPr>
            <w:tcW w:w="1275" w:type="dxa"/>
          </w:tcPr>
          <w:p w14:paraId="29B5302F">
            <w:pPr>
              <w:pStyle w:val="313"/>
              <w:spacing w:line="480" w:lineRule="auto"/>
              <w:jc w:val="center"/>
              <w:rPr>
                <w:bCs/>
                <w:sz w:val="24"/>
                <w:szCs w:val="24"/>
                <w:lang w:val="id-ID"/>
              </w:rPr>
            </w:pPr>
            <w:r>
              <w:rPr>
                <w:bCs/>
                <w:spacing w:val="-4"/>
                <w:sz w:val="24"/>
                <w:szCs w:val="24"/>
                <w:lang w:val="id-ID"/>
              </w:rPr>
              <w:t>69,5</w:t>
            </w:r>
          </w:p>
        </w:tc>
        <w:tc>
          <w:tcPr>
            <w:tcW w:w="1415" w:type="dxa"/>
          </w:tcPr>
          <w:p w14:paraId="270637FE">
            <w:pPr>
              <w:pStyle w:val="313"/>
              <w:spacing w:line="480" w:lineRule="auto"/>
              <w:jc w:val="center"/>
              <w:rPr>
                <w:bCs/>
                <w:sz w:val="24"/>
                <w:szCs w:val="24"/>
                <w:lang w:val="id-ID"/>
              </w:rPr>
            </w:pPr>
            <w:r>
              <w:rPr>
                <w:bCs/>
                <w:spacing w:val="-2"/>
                <w:sz w:val="24"/>
                <w:szCs w:val="24"/>
                <w:lang w:val="id-ID"/>
              </w:rPr>
              <w:t>4830,25</w:t>
            </w:r>
          </w:p>
        </w:tc>
        <w:tc>
          <w:tcPr>
            <w:tcW w:w="1135" w:type="dxa"/>
          </w:tcPr>
          <w:p w14:paraId="349ED89A">
            <w:pPr>
              <w:pStyle w:val="313"/>
              <w:spacing w:line="480" w:lineRule="auto"/>
              <w:jc w:val="center"/>
              <w:rPr>
                <w:bCs/>
                <w:sz w:val="24"/>
                <w:szCs w:val="24"/>
                <w:lang w:val="id-ID"/>
              </w:rPr>
            </w:pPr>
            <w:r>
              <w:rPr>
                <w:bCs/>
                <w:spacing w:val="-5"/>
                <w:sz w:val="24"/>
                <w:szCs w:val="24"/>
                <w:lang w:val="id-ID"/>
              </w:rPr>
              <w:t>139</w:t>
            </w:r>
          </w:p>
        </w:tc>
        <w:tc>
          <w:tcPr>
            <w:tcW w:w="1378" w:type="dxa"/>
          </w:tcPr>
          <w:p w14:paraId="4CE850CE">
            <w:pPr>
              <w:pStyle w:val="313"/>
              <w:spacing w:line="480" w:lineRule="auto"/>
              <w:jc w:val="center"/>
              <w:rPr>
                <w:bCs/>
                <w:sz w:val="24"/>
                <w:szCs w:val="24"/>
                <w:lang w:val="id-ID"/>
              </w:rPr>
            </w:pPr>
            <w:r>
              <w:rPr>
                <w:bCs/>
                <w:spacing w:val="-2"/>
                <w:sz w:val="24"/>
                <w:szCs w:val="24"/>
                <w:lang w:val="id-ID"/>
              </w:rPr>
              <w:t>9660,5</w:t>
            </w:r>
          </w:p>
        </w:tc>
      </w:tr>
      <w:tr w14:paraId="7702BA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2" w:type="dxa"/>
          </w:tcPr>
          <w:p w14:paraId="0C650B4F">
            <w:pPr>
              <w:pStyle w:val="313"/>
              <w:spacing w:line="480" w:lineRule="auto"/>
              <w:jc w:val="center"/>
              <w:rPr>
                <w:bCs/>
                <w:sz w:val="24"/>
                <w:szCs w:val="24"/>
                <w:lang w:val="id-ID"/>
              </w:rPr>
            </w:pPr>
            <w:r>
              <w:rPr>
                <w:bCs/>
                <w:spacing w:val="-10"/>
                <w:sz w:val="24"/>
                <w:szCs w:val="24"/>
                <w:lang w:val="id-ID"/>
              </w:rPr>
              <w:t>4</w:t>
            </w:r>
          </w:p>
        </w:tc>
        <w:tc>
          <w:tcPr>
            <w:tcW w:w="1796" w:type="dxa"/>
          </w:tcPr>
          <w:p w14:paraId="1B6F87C1">
            <w:pPr>
              <w:pStyle w:val="313"/>
              <w:spacing w:line="480" w:lineRule="auto"/>
              <w:jc w:val="center"/>
              <w:rPr>
                <w:bCs/>
                <w:sz w:val="24"/>
                <w:szCs w:val="24"/>
                <w:lang w:val="id-ID"/>
              </w:rPr>
            </w:pPr>
            <w:r>
              <w:rPr>
                <w:bCs/>
                <w:spacing w:val="-2"/>
                <w:sz w:val="24"/>
                <w:szCs w:val="24"/>
                <w:lang w:val="id-ID"/>
              </w:rPr>
              <w:t>74-</w:t>
            </w:r>
            <w:r>
              <w:rPr>
                <w:bCs/>
                <w:spacing w:val="-7"/>
                <w:sz w:val="24"/>
                <w:szCs w:val="24"/>
                <w:lang w:val="id-ID"/>
              </w:rPr>
              <w:t>81</w:t>
            </w:r>
          </w:p>
        </w:tc>
        <w:tc>
          <w:tcPr>
            <w:tcW w:w="611" w:type="dxa"/>
          </w:tcPr>
          <w:p w14:paraId="20B7B77B">
            <w:pPr>
              <w:pStyle w:val="313"/>
              <w:spacing w:line="480" w:lineRule="auto"/>
              <w:jc w:val="center"/>
              <w:rPr>
                <w:bCs/>
                <w:sz w:val="24"/>
                <w:szCs w:val="24"/>
                <w:lang w:val="id-ID"/>
              </w:rPr>
            </w:pPr>
            <w:r>
              <w:rPr>
                <w:bCs/>
                <w:spacing w:val="-10"/>
                <w:sz w:val="24"/>
                <w:szCs w:val="24"/>
                <w:lang w:val="id-ID"/>
              </w:rPr>
              <w:t>2</w:t>
            </w:r>
          </w:p>
        </w:tc>
        <w:tc>
          <w:tcPr>
            <w:tcW w:w="1275" w:type="dxa"/>
          </w:tcPr>
          <w:p w14:paraId="43069E49">
            <w:pPr>
              <w:pStyle w:val="313"/>
              <w:spacing w:line="480" w:lineRule="auto"/>
              <w:jc w:val="center"/>
              <w:rPr>
                <w:bCs/>
                <w:sz w:val="24"/>
                <w:szCs w:val="24"/>
                <w:lang w:val="id-ID"/>
              </w:rPr>
            </w:pPr>
            <w:r>
              <w:rPr>
                <w:bCs/>
                <w:spacing w:val="-4"/>
                <w:sz w:val="24"/>
                <w:szCs w:val="24"/>
                <w:lang w:val="id-ID"/>
              </w:rPr>
              <w:t>77,5</w:t>
            </w:r>
          </w:p>
        </w:tc>
        <w:tc>
          <w:tcPr>
            <w:tcW w:w="1415" w:type="dxa"/>
          </w:tcPr>
          <w:p w14:paraId="6FF31DA0">
            <w:pPr>
              <w:pStyle w:val="313"/>
              <w:spacing w:line="480" w:lineRule="auto"/>
              <w:jc w:val="center"/>
              <w:rPr>
                <w:bCs/>
                <w:sz w:val="24"/>
                <w:szCs w:val="24"/>
                <w:lang w:val="id-ID"/>
              </w:rPr>
            </w:pPr>
            <w:r>
              <w:rPr>
                <w:bCs/>
                <w:spacing w:val="-2"/>
                <w:sz w:val="24"/>
                <w:szCs w:val="24"/>
                <w:lang w:val="id-ID"/>
              </w:rPr>
              <w:t>6006,25</w:t>
            </w:r>
          </w:p>
        </w:tc>
        <w:tc>
          <w:tcPr>
            <w:tcW w:w="1135" w:type="dxa"/>
          </w:tcPr>
          <w:p w14:paraId="5CC46B6C">
            <w:pPr>
              <w:pStyle w:val="313"/>
              <w:spacing w:line="480" w:lineRule="auto"/>
              <w:jc w:val="center"/>
              <w:rPr>
                <w:bCs/>
                <w:sz w:val="24"/>
                <w:szCs w:val="24"/>
                <w:lang w:val="id-ID"/>
              </w:rPr>
            </w:pPr>
            <w:r>
              <w:rPr>
                <w:bCs/>
                <w:spacing w:val="-5"/>
                <w:sz w:val="24"/>
                <w:szCs w:val="24"/>
                <w:lang w:val="id-ID"/>
              </w:rPr>
              <w:t>155</w:t>
            </w:r>
          </w:p>
        </w:tc>
        <w:tc>
          <w:tcPr>
            <w:tcW w:w="1378" w:type="dxa"/>
          </w:tcPr>
          <w:p w14:paraId="765A0870">
            <w:pPr>
              <w:pStyle w:val="313"/>
              <w:spacing w:line="480" w:lineRule="auto"/>
              <w:jc w:val="center"/>
              <w:rPr>
                <w:bCs/>
                <w:sz w:val="24"/>
                <w:szCs w:val="24"/>
                <w:lang w:val="id-ID"/>
              </w:rPr>
            </w:pPr>
            <w:r>
              <w:rPr>
                <w:bCs/>
                <w:spacing w:val="-2"/>
                <w:sz w:val="24"/>
                <w:szCs w:val="24"/>
                <w:lang w:val="id-ID"/>
              </w:rPr>
              <w:t>12012,5</w:t>
            </w:r>
          </w:p>
        </w:tc>
      </w:tr>
      <w:tr w14:paraId="2FFE15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2" w:type="dxa"/>
          </w:tcPr>
          <w:p w14:paraId="3EC17BB5">
            <w:pPr>
              <w:pStyle w:val="313"/>
              <w:spacing w:line="480" w:lineRule="auto"/>
              <w:jc w:val="center"/>
              <w:rPr>
                <w:bCs/>
                <w:sz w:val="24"/>
                <w:szCs w:val="24"/>
                <w:lang w:val="id-ID"/>
              </w:rPr>
            </w:pPr>
            <w:r>
              <w:rPr>
                <w:bCs/>
                <w:spacing w:val="-10"/>
                <w:sz w:val="24"/>
                <w:szCs w:val="24"/>
                <w:lang w:val="id-ID"/>
              </w:rPr>
              <w:t>5</w:t>
            </w:r>
          </w:p>
        </w:tc>
        <w:tc>
          <w:tcPr>
            <w:tcW w:w="1796" w:type="dxa"/>
          </w:tcPr>
          <w:p w14:paraId="1FB3B363">
            <w:pPr>
              <w:pStyle w:val="313"/>
              <w:spacing w:line="480" w:lineRule="auto"/>
              <w:jc w:val="center"/>
              <w:rPr>
                <w:bCs/>
                <w:sz w:val="24"/>
                <w:szCs w:val="24"/>
                <w:lang w:val="id-ID"/>
              </w:rPr>
            </w:pPr>
            <w:r>
              <w:rPr>
                <w:bCs/>
                <w:spacing w:val="-2"/>
                <w:sz w:val="24"/>
                <w:szCs w:val="24"/>
                <w:lang w:val="id-ID"/>
              </w:rPr>
              <w:t>82-</w:t>
            </w:r>
            <w:r>
              <w:rPr>
                <w:bCs/>
                <w:spacing w:val="-7"/>
                <w:sz w:val="24"/>
                <w:szCs w:val="24"/>
                <w:lang w:val="id-ID"/>
              </w:rPr>
              <w:t>89</w:t>
            </w:r>
          </w:p>
        </w:tc>
        <w:tc>
          <w:tcPr>
            <w:tcW w:w="611" w:type="dxa"/>
          </w:tcPr>
          <w:p w14:paraId="4BF58E44">
            <w:pPr>
              <w:pStyle w:val="313"/>
              <w:spacing w:line="480" w:lineRule="auto"/>
              <w:jc w:val="center"/>
              <w:rPr>
                <w:bCs/>
                <w:sz w:val="24"/>
                <w:szCs w:val="24"/>
                <w:lang w:val="id-ID"/>
              </w:rPr>
            </w:pPr>
            <w:r>
              <w:rPr>
                <w:bCs/>
                <w:spacing w:val="-10"/>
                <w:sz w:val="24"/>
                <w:szCs w:val="24"/>
                <w:lang w:val="id-ID"/>
              </w:rPr>
              <w:t>7</w:t>
            </w:r>
          </w:p>
        </w:tc>
        <w:tc>
          <w:tcPr>
            <w:tcW w:w="1275" w:type="dxa"/>
          </w:tcPr>
          <w:p w14:paraId="265FB47A">
            <w:pPr>
              <w:pStyle w:val="313"/>
              <w:spacing w:line="480" w:lineRule="auto"/>
              <w:jc w:val="center"/>
              <w:rPr>
                <w:bCs/>
                <w:sz w:val="24"/>
                <w:szCs w:val="24"/>
                <w:lang w:val="id-ID"/>
              </w:rPr>
            </w:pPr>
            <w:r>
              <w:rPr>
                <w:bCs/>
                <w:spacing w:val="-4"/>
                <w:sz w:val="24"/>
                <w:szCs w:val="24"/>
                <w:lang w:val="id-ID"/>
              </w:rPr>
              <w:t>85,5</w:t>
            </w:r>
          </w:p>
        </w:tc>
        <w:tc>
          <w:tcPr>
            <w:tcW w:w="1415" w:type="dxa"/>
          </w:tcPr>
          <w:p w14:paraId="409B63C4">
            <w:pPr>
              <w:pStyle w:val="313"/>
              <w:spacing w:line="480" w:lineRule="auto"/>
              <w:jc w:val="center"/>
              <w:rPr>
                <w:bCs/>
                <w:sz w:val="24"/>
                <w:szCs w:val="24"/>
                <w:lang w:val="id-ID"/>
              </w:rPr>
            </w:pPr>
            <w:r>
              <w:rPr>
                <w:bCs/>
                <w:spacing w:val="-2"/>
                <w:sz w:val="24"/>
                <w:szCs w:val="24"/>
                <w:lang w:val="id-ID"/>
              </w:rPr>
              <w:t>7310,25</w:t>
            </w:r>
          </w:p>
        </w:tc>
        <w:tc>
          <w:tcPr>
            <w:tcW w:w="1135" w:type="dxa"/>
          </w:tcPr>
          <w:p w14:paraId="244F3FEE">
            <w:pPr>
              <w:pStyle w:val="313"/>
              <w:spacing w:line="480" w:lineRule="auto"/>
              <w:jc w:val="center"/>
              <w:rPr>
                <w:bCs/>
                <w:sz w:val="24"/>
                <w:szCs w:val="24"/>
                <w:lang w:val="id-ID"/>
              </w:rPr>
            </w:pPr>
            <w:r>
              <w:rPr>
                <w:bCs/>
                <w:spacing w:val="-2"/>
                <w:sz w:val="24"/>
                <w:szCs w:val="24"/>
                <w:lang w:val="id-ID"/>
              </w:rPr>
              <w:t>598,5</w:t>
            </w:r>
          </w:p>
        </w:tc>
        <w:tc>
          <w:tcPr>
            <w:tcW w:w="1378" w:type="dxa"/>
          </w:tcPr>
          <w:p w14:paraId="0F544C41">
            <w:pPr>
              <w:pStyle w:val="313"/>
              <w:spacing w:line="480" w:lineRule="auto"/>
              <w:jc w:val="center"/>
              <w:rPr>
                <w:bCs/>
                <w:sz w:val="24"/>
                <w:szCs w:val="24"/>
                <w:lang w:val="id-ID"/>
              </w:rPr>
            </w:pPr>
            <w:r>
              <w:rPr>
                <w:bCs/>
                <w:spacing w:val="-2"/>
                <w:sz w:val="24"/>
                <w:szCs w:val="24"/>
                <w:lang w:val="id-ID"/>
              </w:rPr>
              <w:t>51171,75</w:t>
            </w:r>
          </w:p>
        </w:tc>
      </w:tr>
      <w:tr w14:paraId="45C625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2" w:type="dxa"/>
          </w:tcPr>
          <w:p w14:paraId="41852ECD">
            <w:pPr>
              <w:pStyle w:val="313"/>
              <w:spacing w:line="480" w:lineRule="auto"/>
              <w:jc w:val="center"/>
              <w:rPr>
                <w:bCs/>
                <w:sz w:val="24"/>
                <w:szCs w:val="24"/>
                <w:lang w:val="id-ID"/>
              </w:rPr>
            </w:pPr>
            <w:r>
              <w:rPr>
                <w:bCs/>
                <w:spacing w:val="-10"/>
                <w:sz w:val="24"/>
                <w:szCs w:val="24"/>
                <w:lang w:val="id-ID"/>
              </w:rPr>
              <w:t>6</w:t>
            </w:r>
          </w:p>
        </w:tc>
        <w:tc>
          <w:tcPr>
            <w:tcW w:w="1796" w:type="dxa"/>
          </w:tcPr>
          <w:p w14:paraId="2D614EE8">
            <w:pPr>
              <w:pStyle w:val="313"/>
              <w:spacing w:line="480" w:lineRule="auto"/>
              <w:jc w:val="center"/>
              <w:rPr>
                <w:bCs/>
                <w:sz w:val="24"/>
                <w:szCs w:val="24"/>
                <w:lang w:val="id-ID"/>
              </w:rPr>
            </w:pPr>
            <w:r>
              <w:rPr>
                <w:bCs/>
                <w:spacing w:val="-2"/>
                <w:sz w:val="24"/>
                <w:szCs w:val="24"/>
                <w:lang w:val="id-ID"/>
              </w:rPr>
              <w:t>90-</w:t>
            </w:r>
            <w:r>
              <w:rPr>
                <w:bCs/>
                <w:spacing w:val="-7"/>
                <w:sz w:val="24"/>
                <w:szCs w:val="24"/>
                <w:lang w:val="id-ID"/>
              </w:rPr>
              <w:t>97</w:t>
            </w:r>
          </w:p>
        </w:tc>
        <w:tc>
          <w:tcPr>
            <w:tcW w:w="611" w:type="dxa"/>
          </w:tcPr>
          <w:p w14:paraId="091CEB5B">
            <w:pPr>
              <w:pStyle w:val="313"/>
              <w:spacing w:line="480" w:lineRule="auto"/>
              <w:jc w:val="center"/>
              <w:rPr>
                <w:bCs/>
                <w:sz w:val="24"/>
                <w:szCs w:val="24"/>
                <w:lang w:val="id-ID"/>
              </w:rPr>
            </w:pPr>
            <w:r>
              <w:rPr>
                <w:bCs/>
                <w:spacing w:val="-10"/>
                <w:sz w:val="24"/>
                <w:szCs w:val="24"/>
                <w:lang w:val="id-ID"/>
              </w:rPr>
              <w:t>3</w:t>
            </w:r>
          </w:p>
        </w:tc>
        <w:tc>
          <w:tcPr>
            <w:tcW w:w="1275" w:type="dxa"/>
          </w:tcPr>
          <w:p w14:paraId="357DCA11">
            <w:pPr>
              <w:pStyle w:val="313"/>
              <w:spacing w:line="480" w:lineRule="auto"/>
              <w:jc w:val="center"/>
              <w:rPr>
                <w:bCs/>
                <w:sz w:val="24"/>
                <w:szCs w:val="24"/>
                <w:lang w:val="id-ID"/>
              </w:rPr>
            </w:pPr>
            <w:r>
              <w:rPr>
                <w:bCs/>
                <w:spacing w:val="-4"/>
                <w:sz w:val="24"/>
                <w:szCs w:val="24"/>
                <w:lang w:val="id-ID"/>
              </w:rPr>
              <w:t>93,5</w:t>
            </w:r>
          </w:p>
        </w:tc>
        <w:tc>
          <w:tcPr>
            <w:tcW w:w="1415" w:type="dxa"/>
          </w:tcPr>
          <w:p w14:paraId="35BDB702">
            <w:pPr>
              <w:pStyle w:val="313"/>
              <w:spacing w:line="480" w:lineRule="auto"/>
              <w:jc w:val="center"/>
              <w:rPr>
                <w:bCs/>
                <w:sz w:val="24"/>
                <w:szCs w:val="24"/>
                <w:lang w:val="id-ID"/>
              </w:rPr>
            </w:pPr>
            <w:r>
              <w:rPr>
                <w:bCs/>
                <w:spacing w:val="-2"/>
                <w:sz w:val="24"/>
                <w:szCs w:val="24"/>
                <w:lang w:val="id-ID"/>
              </w:rPr>
              <w:t>8742,25</w:t>
            </w:r>
          </w:p>
        </w:tc>
        <w:tc>
          <w:tcPr>
            <w:tcW w:w="1135" w:type="dxa"/>
          </w:tcPr>
          <w:p w14:paraId="4A22907B">
            <w:pPr>
              <w:pStyle w:val="313"/>
              <w:spacing w:line="480" w:lineRule="auto"/>
              <w:jc w:val="center"/>
              <w:rPr>
                <w:bCs/>
                <w:sz w:val="24"/>
                <w:szCs w:val="24"/>
                <w:lang w:val="id-ID"/>
              </w:rPr>
            </w:pPr>
            <w:r>
              <w:rPr>
                <w:bCs/>
                <w:spacing w:val="-2"/>
                <w:sz w:val="24"/>
                <w:szCs w:val="24"/>
                <w:lang w:val="id-ID"/>
              </w:rPr>
              <w:t>280,5</w:t>
            </w:r>
          </w:p>
        </w:tc>
        <w:tc>
          <w:tcPr>
            <w:tcW w:w="1378" w:type="dxa"/>
          </w:tcPr>
          <w:p w14:paraId="2B0DA6D6">
            <w:pPr>
              <w:pStyle w:val="313"/>
              <w:spacing w:line="480" w:lineRule="auto"/>
              <w:jc w:val="center"/>
              <w:rPr>
                <w:bCs/>
                <w:sz w:val="24"/>
                <w:szCs w:val="24"/>
                <w:lang w:val="id-ID"/>
              </w:rPr>
            </w:pPr>
            <w:r>
              <w:rPr>
                <w:bCs/>
                <w:spacing w:val="-2"/>
                <w:sz w:val="24"/>
                <w:szCs w:val="24"/>
                <w:lang w:val="id-ID"/>
              </w:rPr>
              <w:t>26226,75</w:t>
            </w:r>
          </w:p>
        </w:tc>
      </w:tr>
      <w:tr w14:paraId="682E34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7" w:hRule="atLeast"/>
        </w:trPr>
        <w:tc>
          <w:tcPr>
            <w:tcW w:w="2328" w:type="dxa"/>
            <w:gridSpan w:val="2"/>
          </w:tcPr>
          <w:p w14:paraId="5D9F3D33">
            <w:pPr>
              <w:pStyle w:val="313"/>
              <w:spacing w:line="480" w:lineRule="auto"/>
              <w:jc w:val="center"/>
              <w:rPr>
                <w:bCs/>
                <w:sz w:val="24"/>
                <w:szCs w:val="24"/>
                <w:lang w:val="id-ID"/>
              </w:rPr>
            </w:pPr>
            <w:r>
              <w:rPr>
                <w:bCs/>
                <w:spacing w:val="-10"/>
                <w:sz w:val="24"/>
                <w:szCs w:val="24"/>
                <w:lang w:val="id-ID"/>
              </w:rPr>
              <w:t>∑</w:t>
            </w:r>
          </w:p>
        </w:tc>
        <w:tc>
          <w:tcPr>
            <w:tcW w:w="611" w:type="dxa"/>
          </w:tcPr>
          <w:p w14:paraId="40FBBCF2">
            <w:pPr>
              <w:pStyle w:val="313"/>
              <w:spacing w:line="480" w:lineRule="auto"/>
              <w:jc w:val="center"/>
              <w:rPr>
                <w:bCs/>
                <w:sz w:val="24"/>
                <w:szCs w:val="24"/>
                <w:lang w:val="id-ID"/>
              </w:rPr>
            </w:pPr>
            <w:r>
              <w:rPr>
                <w:bCs/>
                <w:spacing w:val="-5"/>
                <w:sz w:val="24"/>
                <w:szCs w:val="24"/>
                <w:lang w:val="id-ID"/>
              </w:rPr>
              <w:t>20</w:t>
            </w:r>
          </w:p>
        </w:tc>
        <w:tc>
          <w:tcPr>
            <w:tcW w:w="1275" w:type="dxa"/>
          </w:tcPr>
          <w:p w14:paraId="148C6D94">
            <w:pPr>
              <w:pStyle w:val="313"/>
              <w:spacing w:line="480" w:lineRule="auto"/>
              <w:jc w:val="center"/>
              <w:rPr>
                <w:bCs/>
                <w:sz w:val="24"/>
                <w:szCs w:val="24"/>
                <w:lang w:val="id-ID"/>
              </w:rPr>
            </w:pPr>
            <w:r>
              <w:rPr>
                <w:bCs/>
                <w:spacing w:val="-5"/>
                <w:sz w:val="24"/>
                <w:szCs w:val="24"/>
                <w:lang w:val="id-ID"/>
              </w:rPr>
              <w:t>441</w:t>
            </w:r>
          </w:p>
        </w:tc>
        <w:tc>
          <w:tcPr>
            <w:tcW w:w="1415" w:type="dxa"/>
          </w:tcPr>
          <w:p w14:paraId="6A547C30">
            <w:pPr>
              <w:pStyle w:val="313"/>
              <w:spacing w:line="480" w:lineRule="auto"/>
              <w:jc w:val="center"/>
              <w:rPr>
                <w:bCs/>
                <w:sz w:val="24"/>
                <w:szCs w:val="24"/>
                <w:lang w:val="id-ID"/>
              </w:rPr>
            </w:pPr>
            <w:r>
              <w:rPr>
                <w:bCs/>
                <w:spacing w:val="-2"/>
                <w:sz w:val="24"/>
                <w:szCs w:val="24"/>
                <w:lang w:val="id-ID"/>
              </w:rPr>
              <w:t>33533,5</w:t>
            </w:r>
          </w:p>
        </w:tc>
        <w:tc>
          <w:tcPr>
            <w:tcW w:w="1135" w:type="dxa"/>
          </w:tcPr>
          <w:p w14:paraId="462D2AD5">
            <w:pPr>
              <w:pStyle w:val="313"/>
              <w:spacing w:line="480" w:lineRule="auto"/>
              <w:jc w:val="center"/>
              <w:rPr>
                <w:bCs/>
                <w:sz w:val="24"/>
                <w:szCs w:val="24"/>
                <w:lang w:val="id-ID"/>
              </w:rPr>
            </w:pPr>
            <w:r>
              <w:rPr>
                <w:bCs/>
                <w:spacing w:val="-4"/>
                <w:sz w:val="24"/>
                <w:szCs w:val="24"/>
                <w:lang w:val="id-ID"/>
              </w:rPr>
              <w:t>1526</w:t>
            </w:r>
          </w:p>
        </w:tc>
        <w:tc>
          <w:tcPr>
            <w:tcW w:w="1378" w:type="dxa"/>
          </w:tcPr>
          <w:p w14:paraId="4DD10EB6">
            <w:pPr>
              <w:pStyle w:val="313"/>
              <w:spacing w:line="480" w:lineRule="auto"/>
              <w:jc w:val="center"/>
              <w:rPr>
                <w:bCs/>
                <w:sz w:val="24"/>
                <w:szCs w:val="24"/>
                <w:lang w:val="id-ID"/>
              </w:rPr>
            </w:pPr>
            <w:r>
              <w:rPr>
                <w:bCs/>
                <w:spacing w:val="-2"/>
                <w:sz w:val="24"/>
                <w:szCs w:val="24"/>
                <w:lang w:val="id-ID"/>
              </w:rPr>
              <w:t>119925</w:t>
            </w:r>
          </w:p>
        </w:tc>
      </w:tr>
    </w:tbl>
    <w:p w14:paraId="4F90ECE9">
      <w:pPr>
        <w:tabs>
          <w:tab w:val="left" w:pos="451"/>
          <w:tab w:val="center" w:pos="4135"/>
        </w:tabs>
        <w:spacing w:line="480" w:lineRule="auto"/>
        <w:rPr>
          <w:rFonts w:ascii="Times New Roman" w:hAnsi="Times New Roman" w:cs="Times New Roman"/>
          <w:bCs/>
          <w:sz w:val="24"/>
          <w:szCs w:val="24"/>
        </w:rPr>
      </w:pPr>
      <w:r>
        <w:rPr>
          <w:rFonts w:ascii="Times New Roman" w:hAnsi="Times New Roman" w:cs="Times New Roman"/>
          <w:bCs/>
          <w:sz w:val="24"/>
          <w:szCs w:val="24"/>
        </w:rPr>
        <w:tab/>
      </w:r>
    </w:p>
    <w:p w14:paraId="3C0BD5F8">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 xml:space="preserve">5) Mencari </w:t>
      </w:r>
      <w:r>
        <w:rPr>
          <w:rFonts w:ascii="Times New Roman" w:hAnsi="Times New Roman" w:cs="Times New Roman"/>
          <w:bCs/>
          <w:i/>
          <w:sz w:val="24"/>
          <w:szCs w:val="24"/>
        </w:rPr>
        <w:t>mean</w:t>
      </w:r>
      <w:r>
        <w:rPr>
          <w:rFonts w:ascii="Times New Roman" w:hAnsi="Times New Roman" w:cs="Times New Roman"/>
          <w:bCs/>
          <w:sz w:val="24"/>
          <w:szCs w:val="24"/>
        </w:rPr>
        <w:t xml:space="preserve"> dengan rumus</w:t>
      </w:r>
    </w:p>
    <w:p w14:paraId="6BC0ACA3">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ΣF</m:t>
              </m:r>
              <m:sSub>
                <m:sSubPr>
                  <m:ctrlPr>
                    <w:rPr>
                      <w:rFonts w:ascii="Cambria Math" w:hAnsi="Cambria Math" w:cs="Times New Roman"/>
                      <w:bCs/>
                      <w:i/>
                      <w:sz w:val="24"/>
                      <w:szCs w:val="24"/>
                    </w:rPr>
                  </m:ctrlPr>
                </m:sSubPr>
                <m:e>
                  <m:r>
                    <m:rPr/>
                    <w:rPr>
                      <w:rFonts w:ascii="Cambria Math" w:hAnsi="Cambria Math" w:cs="Times New Roman"/>
                      <w:sz w:val="24"/>
                      <w:szCs w:val="24"/>
                    </w:rPr>
                    <m:t>x</m:t>
                  </m:r>
                  <m:ctrlPr>
                    <w:rPr>
                      <w:rFonts w:ascii="Cambria Math" w:hAnsi="Cambria Math" w:cs="Times New Roman"/>
                      <w:bCs/>
                      <w:i/>
                      <w:sz w:val="24"/>
                      <w:szCs w:val="24"/>
                    </w:rPr>
                  </m:ctrlPr>
                </m:e>
                <m:sub>
                  <m:r>
                    <m:rPr/>
                    <w:rPr>
                      <w:rFonts w:ascii="Cambria Math" w:hAnsi="Cambria Math" w:cs="Times New Roman"/>
                      <w:sz w:val="24"/>
                      <w:szCs w:val="24"/>
                    </w:rPr>
                    <m:t>i</m:t>
                  </m:r>
                  <m:ctrlPr>
                    <w:rPr>
                      <w:rFonts w:ascii="Cambria Math" w:hAnsi="Cambria Math" w:cs="Times New Roman"/>
                      <w:bCs/>
                      <w:i/>
                      <w:sz w:val="24"/>
                      <w:szCs w:val="24"/>
                    </w:rPr>
                  </m:ctrlPr>
                </m:sub>
              </m:sSub>
              <m:ctrlPr>
                <w:rPr>
                  <w:rFonts w:ascii="Cambria Math" w:hAnsi="Cambria Math" w:cs="Times New Roman"/>
                  <w:bCs/>
                  <w:i/>
                  <w:sz w:val="24"/>
                  <w:szCs w:val="24"/>
                </w:rPr>
              </m:ctrlPr>
            </m:num>
            <m:den>
              <m:r>
                <m:rPr/>
                <w:rPr>
                  <w:rFonts w:ascii="Cambria Math" w:hAnsi="Cambria Math" w:cs="Times New Roman"/>
                  <w:sz w:val="24"/>
                  <w:szCs w:val="24"/>
                </w:rPr>
                <m:t>n</m:t>
              </m:r>
              <m:ctrlPr>
                <w:rPr>
                  <w:rFonts w:ascii="Cambria Math" w:hAnsi="Cambria Math" w:cs="Times New Roman"/>
                  <w:bCs/>
                  <w:i/>
                  <w:sz w:val="24"/>
                  <w:szCs w:val="24"/>
                </w:rPr>
              </m:ctrlPr>
            </m:den>
          </m:f>
        </m:oMath>
      </m:oMathPara>
    </w:p>
    <w:p w14:paraId="350B59FD">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1526</m:t>
              </m:r>
              <m:ctrlPr>
                <w:rPr>
                  <w:rFonts w:ascii="Cambria Math" w:hAnsi="Cambria Math" w:cs="Times New Roman"/>
                  <w:bCs/>
                  <w:i/>
                  <w:sz w:val="24"/>
                  <w:szCs w:val="24"/>
                </w:rPr>
              </m:ctrlPr>
            </m:num>
            <m:den>
              <m:r>
                <m:rPr/>
                <w:rPr>
                  <w:rFonts w:ascii="Cambria Math" w:hAnsi="Cambria Math" w:cs="Times New Roman"/>
                  <w:sz w:val="24"/>
                  <w:szCs w:val="24"/>
                </w:rPr>
                <m:t>20</m:t>
              </m:r>
              <m:ctrlPr>
                <w:rPr>
                  <w:rFonts w:ascii="Cambria Math" w:hAnsi="Cambria Math" w:cs="Times New Roman"/>
                  <w:bCs/>
                  <w:i/>
                  <w:sz w:val="24"/>
                  <w:szCs w:val="24"/>
                </w:rPr>
              </m:ctrlPr>
            </m:den>
          </m:f>
        </m:oMath>
      </m:oMathPara>
    </w:p>
    <w:p w14:paraId="2B8827DC">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 xml:space="preserve">    = 76,3</w:t>
      </w:r>
    </w:p>
    <w:p w14:paraId="0F4D4C2A">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6) Menentukan simpangan baku</w:t>
      </w:r>
    </w:p>
    <w:p w14:paraId="42DD7E2D">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sSup>
                    <m:sSupPr>
                      <m:ctrlPr>
                        <w:rPr>
                          <w:rFonts w:ascii="Cambria Math" w:hAnsi="Cambria Math" w:cs="Times New Roman"/>
                          <w:bCs/>
                          <w:i/>
                          <w:sz w:val="24"/>
                          <w:szCs w:val="24"/>
                        </w:rPr>
                      </m:ctrlPr>
                    </m:sSupPr>
                    <m:e>
                      <m:r>
                        <m:rPr/>
                        <w:rPr>
                          <w:rFonts w:ascii="Cambria Math" w:hAnsi="Cambria Math" w:cs="Times New Roman"/>
                          <w:sz w:val="24"/>
                          <w:szCs w:val="24"/>
                        </w:rPr>
                        <m:t>n</m:t>
                      </m:r>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r>
                    <m:rPr/>
                    <w:rPr>
                      <w:rFonts w:ascii="Cambria Math" w:hAnsi="Cambria Math" w:cs="Times New Roman"/>
                      <w:sz w:val="24"/>
                      <w:szCs w:val="24"/>
                    </w:rPr>
                    <m:t xml:space="preserve">− </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n</m:t>
                  </m:r>
                  <m:d>
                    <m:dPr>
                      <m:ctrlPr>
                        <w:rPr>
                          <w:rFonts w:ascii="Cambria Math" w:hAnsi="Cambria Math" w:cs="Times New Roman"/>
                          <w:bCs/>
                          <w:i/>
                          <w:sz w:val="24"/>
                          <w:szCs w:val="24"/>
                        </w:rPr>
                      </m:ctrlPr>
                    </m:dPr>
                    <m:e>
                      <m:r>
                        <m:rPr/>
                        <w:rPr>
                          <w:rFonts w:ascii="Cambria Math" w:hAnsi="Cambria Math" w:cs="Times New Roman"/>
                          <w:sz w:val="24"/>
                          <w:szCs w:val="24"/>
                        </w:rPr>
                        <m:t>n−1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63E87671">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20.119925−</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r>
                            <m:rPr/>
                            <w:rPr>
                              <w:rFonts w:ascii="Cambria Math" w:hAnsi="Cambria Math" w:cs="Times New Roman"/>
                              <w:sz w:val="24"/>
                              <w:szCs w:val="24"/>
                            </w:rPr>
                            <m:t>1526</m:t>
                          </m:r>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20</m:t>
                  </m:r>
                  <m:d>
                    <m:dPr>
                      <m:ctrlPr>
                        <w:rPr>
                          <w:rFonts w:ascii="Cambria Math" w:hAnsi="Cambria Math" w:cs="Times New Roman"/>
                          <w:bCs/>
                          <w:i/>
                          <w:sz w:val="24"/>
                          <w:szCs w:val="24"/>
                        </w:rPr>
                      </m:ctrlPr>
                    </m:dPr>
                    <m:e>
                      <m:r>
                        <m:rPr/>
                        <w:rPr>
                          <w:rFonts w:ascii="Cambria Math" w:hAnsi="Cambria Math" w:cs="Times New Roman"/>
                          <w:sz w:val="24"/>
                          <w:szCs w:val="24"/>
                        </w:rPr>
                        <m:t>20−1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73CB938D">
      <w:pPr>
        <w:tabs>
          <w:tab w:val="left" w:pos="451"/>
          <w:tab w:val="center" w:pos="4135"/>
        </w:tabs>
        <w:spacing w:after="0" w:line="360" w:lineRule="auto"/>
        <w:rPr>
          <w:rFonts w:ascii="Times New Roman" w:hAnsi="Times New Roman" w:cs="Times New Roman"/>
          <w:bCs/>
          <w:sz w:val="24"/>
          <w:szCs w:val="24"/>
        </w:rPr>
      </w:pPr>
    </w:p>
    <w:p w14:paraId="28FF6358">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2398500–2328676</m:t>
                  </m:r>
                  <m:ctrlPr>
                    <w:rPr>
                      <w:rFonts w:ascii="Cambria Math" w:hAnsi="Cambria Math" w:cs="Times New Roman"/>
                      <w:bCs/>
                      <w:i/>
                      <w:sz w:val="24"/>
                      <w:szCs w:val="24"/>
                    </w:rPr>
                  </m:ctrlPr>
                </m:num>
                <m:den>
                  <m:r>
                    <m:rPr/>
                    <w:rPr>
                      <w:rFonts w:ascii="Cambria Math" w:hAnsi="Cambria Math" w:cs="Times New Roman"/>
                      <w:sz w:val="24"/>
                      <w:szCs w:val="24"/>
                    </w:rPr>
                    <m:t>20.19</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2D44157C">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69824</m:t>
                  </m:r>
                  <m:ctrlPr>
                    <w:rPr>
                      <w:rFonts w:ascii="Cambria Math" w:hAnsi="Cambria Math" w:cs="Times New Roman"/>
                      <w:bCs/>
                      <w:i/>
                      <w:sz w:val="24"/>
                      <w:szCs w:val="24"/>
                    </w:rPr>
                  </m:ctrlPr>
                </m:num>
                <m:den>
                  <m:r>
                    <m:rPr/>
                    <w:rPr>
                      <w:rFonts w:ascii="Cambria Math" w:hAnsi="Cambria Math" w:cs="Times New Roman"/>
                      <w:sz w:val="24"/>
                      <w:szCs w:val="24"/>
                    </w:rPr>
                    <m:t>380</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18B99916">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r>
                <m:rPr/>
                <w:rPr>
                  <w:rFonts w:ascii="Cambria Math" w:hAnsi="Cambria Math" w:cs="Times New Roman"/>
                  <w:sz w:val="24"/>
                  <w:szCs w:val="24"/>
                </w:rPr>
                <m:t>183,74</m:t>
              </m:r>
              <m:ctrlPr>
                <w:rPr>
                  <w:rFonts w:ascii="Cambria Math" w:hAnsi="Cambria Math" w:cs="Times New Roman"/>
                  <w:bCs/>
                  <w:i/>
                  <w:sz w:val="24"/>
                  <w:szCs w:val="24"/>
                </w:rPr>
              </m:ctrlPr>
            </m:e>
          </m:rad>
        </m:oMath>
      </m:oMathPara>
    </w:p>
    <w:p w14:paraId="7E47CA65">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S = 13,55</w:t>
      </w:r>
    </w:p>
    <w:p w14:paraId="5CF878B5">
      <w:pPr>
        <w:pStyle w:val="20"/>
        <w:spacing w:before="0" w:beforeAutospacing="0" w:after="0" w:afterAutospacing="0" w:line="480" w:lineRule="auto"/>
        <w:jc w:val="both"/>
        <w:rPr>
          <w:bCs/>
        </w:rPr>
      </w:pPr>
      <w:r>
        <w:rPr>
          <w:bCs/>
        </w:rPr>
        <w:t>7) Membuat daftar frekuensi yang diharapkan dengan jalan sebagai berikut:</w:t>
      </w:r>
    </w:p>
    <w:p w14:paraId="433B96C3">
      <w:pPr>
        <w:pStyle w:val="20"/>
        <w:numPr>
          <w:ilvl w:val="0"/>
          <w:numId w:val="3"/>
        </w:numPr>
        <w:spacing w:before="0" w:beforeAutospacing="0" w:after="0" w:line="480" w:lineRule="auto"/>
        <w:ind w:left="567"/>
        <w:jc w:val="both"/>
        <w:rPr>
          <w:bCs/>
        </w:rPr>
      </w:pPr>
      <w:r>
        <w:rPr>
          <w:bCs/>
        </w:rPr>
        <w:t>Membuat batas kelas, yaitu angka skor kiri kelas interval pertama dikurang 0,5 dan kemudian angka skor kanan kelas interval ditambah 0,5 sehingga didapatkan: 49,5/ 57,5/65,5/ 73,5/ 81,5/ 89,5/ 97,5.</w:t>
      </w:r>
    </w:p>
    <w:p w14:paraId="60139CF7">
      <w:pPr>
        <w:pStyle w:val="20"/>
        <w:numPr>
          <w:ilvl w:val="0"/>
          <w:numId w:val="3"/>
        </w:numPr>
        <w:spacing w:before="0" w:beforeAutospacing="0" w:after="0" w:afterAutospacing="0" w:line="480" w:lineRule="auto"/>
        <w:ind w:left="567"/>
        <w:jc w:val="both"/>
        <w:rPr>
          <w:bCs/>
        </w:rPr>
      </w:pPr>
      <w:r>
        <w:rPr>
          <w:bCs/>
        </w:rPr>
        <w:t>Mencari nilai Z skor untuk batas kelas interval dengan rumus:</w:t>
      </w:r>
    </w:p>
    <w:p w14:paraId="6B799FAC">
      <w:pPr>
        <w:pStyle w:val="20"/>
        <w:spacing w:before="0" w:beforeAutospacing="0" w:after="0" w:afterAutospacing="0" w:line="480" w:lineRule="auto"/>
        <w:ind w:left="567"/>
        <w:jc w:val="both"/>
        <w:rPr>
          <w:bCs/>
        </w:rPr>
      </w:pPr>
      <m:oMathPara>
        <m:oMathParaPr>
          <m:jc m:val="left"/>
        </m:oMathParaPr>
        <m:oMath>
          <m:r>
            <m:rPr/>
            <w:rPr>
              <w:rFonts w:ascii="Cambria Math" w:hAnsi="Cambria Math"/>
            </w:rPr>
            <m:t>Z=</m:t>
          </m:r>
          <m:f>
            <m:fPr>
              <m:ctrlPr>
                <w:rPr>
                  <w:rFonts w:ascii="Cambria Math" w:hAnsi="Cambria Math"/>
                  <w:bCs/>
                  <w:i/>
                </w:rPr>
              </m:ctrlPr>
            </m:fPr>
            <m:num>
              <m:r>
                <m:rPr/>
                <w:rPr>
                  <w:rFonts w:ascii="Cambria Math" w:hAnsi="Cambria Math"/>
                </w:rPr>
                <m:t>Banyak Kelas−X</m:t>
              </m:r>
              <m:ctrlPr>
                <w:rPr>
                  <w:rFonts w:ascii="Cambria Math" w:hAnsi="Cambria Math"/>
                  <w:bCs/>
                  <w:i/>
                </w:rPr>
              </m:ctrlPr>
            </m:num>
            <m:den>
              <m:r>
                <m:rPr/>
                <w:rPr>
                  <w:rFonts w:ascii="Cambria Math" w:hAnsi="Cambria Math"/>
                </w:rPr>
                <m:t>S</m:t>
              </m:r>
              <m:ctrlPr>
                <w:rPr>
                  <w:rFonts w:ascii="Cambria Math" w:hAnsi="Cambria Math"/>
                  <w:bCs/>
                  <w:i/>
                </w:rPr>
              </m:ctrlPr>
            </m:den>
          </m:f>
        </m:oMath>
      </m:oMathPara>
    </w:p>
    <w:p w14:paraId="18BC2F7C">
      <w:pPr>
        <w:pStyle w:val="20"/>
        <w:spacing w:before="0" w:beforeAutospacing="0" w:after="0" w:afterAutospacing="0" w:line="480" w:lineRule="auto"/>
        <w:ind w:left="567"/>
        <w:jc w:val="both"/>
        <w:rPr>
          <w:bCs/>
        </w:rPr>
      </w:pPr>
      <w:r>
        <w:rPr>
          <w:bCs/>
        </w:rPr>
        <w:t>​Berikut adalah perhitungan individual Z-skor:</w:t>
      </w:r>
    </w:p>
    <w:p w14:paraId="4F342DB2">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Z1=</m:t>
        </m:r>
        <m:f>
          <m:fPr>
            <m:ctrlPr>
              <w:rPr>
                <w:rStyle w:val="319"/>
                <w:rFonts w:ascii="Cambria Math" w:hAnsi="Cambria Math" w:cs="Times New Roman"/>
                <w:bCs/>
              </w:rPr>
            </m:ctrlPr>
          </m:fPr>
          <m:num>
            <m:r>
              <m:rPr/>
              <w:rPr>
                <w:rStyle w:val="319"/>
                <w:rFonts w:ascii="Cambria Math" w:hAnsi="Cambria Math" w:cs="Times New Roman"/>
              </w:rPr>
              <m:t>49,5−76,3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−26,8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=−1,97</m:t>
        </m:r>
      </m:oMath>
      <w:r>
        <w:rPr>
          <w:rStyle w:val="319"/>
          <w:rFonts w:ascii="Times New Roman" w:hAnsi="Times New Roman" w:eastAsia="Times New Roman" w:cs="Times New Roman"/>
          <w:bCs/>
        </w:rPr>
        <w:t xml:space="preserve"> </w:t>
      </w:r>
    </w:p>
    <w:p w14:paraId="293A7064">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Z2=</m:t>
        </m:r>
        <m:f>
          <m:fPr>
            <m:ctrlPr>
              <w:rPr>
                <w:rStyle w:val="319"/>
                <w:rFonts w:ascii="Cambria Math" w:hAnsi="Cambria Math" w:cs="Times New Roman"/>
                <w:bCs/>
              </w:rPr>
            </m:ctrlPr>
          </m:fPr>
          <m:num>
            <m:r>
              <m:rPr/>
              <w:rPr>
                <w:rStyle w:val="319"/>
                <w:rFonts w:ascii="Cambria Math" w:hAnsi="Cambria Math" w:cs="Times New Roman"/>
              </w:rPr>
              <m:t>57,5−76,3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−18,8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=−1,38</m:t>
        </m:r>
      </m:oMath>
      <w:r>
        <w:rPr>
          <w:rStyle w:val="319"/>
          <w:rFonts w:ascii="Times New Roman" w:hAnsi="Times New Roman" w:eastAsia="Times New Roman" w:cs="Times New Roman"/>
          <w:bCs/>
        </w:rPr>
        <w:t xml:space="preserve"> </w:t>
      </w:r>
    </w:p>
    <w:p w14:paraId="279858DE">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Z3=</m:t>
        </m:r>
        <m:f>
          <m:fPr>
            <m:ctrlPr>
              <w:rPr>
                <w:rStyle w:val="319"/>
                <w:rFonts w:ascii="Cambria Math" w:hAnsi="Cambria Math" w:cs="Times New Roman"/>
                <w:bCs/>
              </w:rPr>
            </m:ctrlPr>
          </m:fPr>
          <m:num>
            <m:r>
              <m:rPr/>
              <w:rPr>
                <w:rStyle w:val="319"/>
                <w:rFonts w:ascii="Cambria Math" w:hAnsi="Cambria Math" w:cs="Times New Roman"/>
              </w:rPr>
              <m:t>65,5−76,3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−10,8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=−0,79</m:t>
        </m:r>
      </m:oMath>
      <w:r>
        <w:rPr>
          <w:rStyle w:val="319"/>
          <w:rFonts w:ascii="Times New Roman" w:hAnsi="Times New Roman" w:eastAsia="Times New Roman" w:cs="Times New Roman"/>
          <w:bCs/>
        </w:rPr>
        <w:t xml:space="preserve"> </w:t>
      </w:r>
    </w:p>
    <w:p w14:paraId="3807DFA5">
      <w:pPr>
        <w:tabs>
          <w:tab w:val="left" w:pos="451"/>
          <w:tab w:val="center" w:pos="4135"/>
        </w:tabs>
        <w:spacing w:after="0" w:line="480" w:lineRule="auto"/>
        <w:ind w:left="567"/>
        <w:jc w:val="both"/>
        <w:rPr>
          <w:rStyle w:val="320"/>
          <w:rFonts w:ascii="Times New Roman" w:hAnsi="Times New Roman" w:eastAsia="Times New Roman" w:cs="Times New Roman"/>
          <w:bCs/>
        </w:rPr>
      </w:pPr>
      <m:oMath>
        <m:r>
          <m:rPr/>
          <w:rPr>
            <w:rStyle w:val="319"/>
            <w:rFonts w:ascii="Cambria Math" w:hAnsi="Cambria Math" w:cs="Times New Roman"/>
          </w:rPr>
          <m:t>Z4=</m:t>
        </m:r>
        <m:f>
          <m:fPr>
            <m:ctrlPr>
              <w:rPr>
                <w:rStyle w:val="319"/>
                <w:rFonts w:ascii="Cambria Math" w:hAnsi="Cambria Math" w:cs="Times New Roman"/>
                <w:bCs/>
              </w:rPr>
            </m:ctrlPr>
          </m:fPr>
          <m:num>
            <m:r>
              <m:rPr/>
              <w:rPr>
                <w:rStyle w:val="319"/>
                <w:rFonts w:ascii="Cambria Math" w:hAnsi="Cambria Math" w:cs="Times New Roman"/>
              </w:rPr>
              <m:t>73,5−76,3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−2,8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=−0,20</m:t>
        </m:r>
      </m:oMath>
      <w:r>
        <w:rPr>
          <w:rStyle w:val="320"/>
          <w:rFonts w:ascii="Times New Roman" w:hAnsi="Times New Roman" w:eastAsia="Times New Roman" w:cs="Times New Roman"/>
          <w:bCs/>
        </w:rPr>
        <w:t xml:space="preserve"> </w:t>
      </w:r>
    </w:p>
    <w:p w14:paraId="6676D252">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Z5=</m:t>
        </m:r>
        <m:f>
          <m:fPr>
            <m:ctrlPr>
              <w:rPr>
                <w:rStyle w:val="319"/>
                <w:rFonts w:ascii="Cambria Math" w:hAnsi="Cambria Math" w:cs="Times New Roman"/>
                <w:bCs/>
              </w:rPr>
            </m:ctrlPr>
          </m:fPr>
          <m:num>
            <m:r>
              <m:rPr/>
              <w:rPr>
                <w:rStyle w:val="319"/>
                <w:rFonts w:ascii="Cambria Math" w:hAnsi="Cambria Math" w:cs="Times New Roman"/>
              </w:rPr>
              <m:t>81,5−76,3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5,2</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=0,38</m:t>
        </m:r>
      </m:oMath>
      <w:r>
        <w:rPr>
          <w:rStyle w:val="319"/>
          <w:rFonts w:ascii="Times New Roman" w:hAnsi="Times New Roman" w:eastAsia="Times New Roman" w:cs="Times New Roman"/>
          <w:bCs/>
        </w:rPr>
        <w:t xml:space="preserve"> </w:t>
      </w:r>
    </w:p>
    <w:p w14:paraId="0538BB04">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Z6=</m:t>
        </m:r>
        <m:f>
          <m:fPr>
            <m:ctrlPr>
              <w:rPr>
                <w:rStyle w:val="319"/>
                <w:rFonts w:ascii="Cambria Math" w:hAnsi="Cambria Math" w:cs="Times New Roman"/>
                <w:bCs/>
              </w:rPr>
            </m:ctrlPr>
          </m:fPr>
          <m:num>
            <m:r>
              <m:rPr/>
              <w:rPr>
                <w:rStyle w:val="319"/>
                <w:rFonts w:ascii="Cambria Math" w:hAnsi="Cambria Math" w:cs="Times New Roman"/>
              </w:rPr>
              <m:t>89,5−76,3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13,2</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=0,97</m:t>
        </m:r>
      </m:oMath>
      <w:r>
        <w:rPr>
          <w:rStyle w:val="319"/>
          <w:rFonts w:ascii="Times New Roman" w:hAnsi="Times New Roman" w:eastAsia="Times New Roman" w:cs="Times New Roman"/>
          <w:bCs/>
        </w:rPr>
        <w:t xml:space="preserve"> </w:t>
      </w:r>
    </w:p>
    <w:p w14:paraId="06765CE0">
      <w:pPr>
        <w:tabs>
          <w:tab w:val="left" w:pos="451"/>
          <w:tab w:val="center" w:pos="4135"/>
        </w:tabs>
        <w:spacing w:after="0" w:line="480" w:lineRule="auto"/>
        <w:ind w:left="567"/>
        <w:jc w:val="both"/>
        <w:rPr>
          <w:rFonts w:ascii="Times New Roman" w:hAnsi="Times New Roman" w:eastAsia="Times New Roman" w:cs="Times New Roman"/>
          <w:bCs/>
        </w:rPr>
      </w:pPr>
      <m:oMath>
        <m:r>
          <m:rPr/>
          <w:rPr>
            <w:rStyle w:val="319"/>
            <w:rFonts w:ascii="Cambria Math" w:hAnsi="Cambria Math" w:cs="Times New Roman"/>
          </w:rPr>
          <m:t>Z7=</m:t>
        </m:r>
        <m:f>
          <m:fPr>
            <m:ctrlPr>
              <w:rPr>
                <w:rStyle w:val="319"/>
                <w:rFonts w:ascii="Cambria Math" w:hAnsi="Cambria Math" w:cs="Times New Roman"/>
                <w:bCs/>
              </w:rPr>
            </m:ctrlPr>
          </m:fPr>
          <m:num>
            <m:r>
              <m:rPr/>
              <w:rPr>
                <w:rStyle w:val="319"/>
                <w:rFonts w:ascii="Cambria Math" w:hAnsi="Cambria Math" w:cs="Times New Roman"/>
              </w:rPr>
              <m:t>97,5−76,3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21,2</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=1,56</m:t>
        </m:r>
      </m:oMath>
      <w:r>
        <w:rPr>
          <w:rFonts w:ascii="Times New Roman" w:hAnsi="Times New Roman" w:eastAsia="Times New Roman" w:cs="Times New Roman"/>
          <w:bCs/>
        </w:rPr>
        <w:t xml:space="preserve"> </w:t>
      </w:r>
    </w:p>
    <w:p w14:paraId="74502915">
      <w:pPr>
        <w:tabs>
          <w:tab w:val="left" w:pos="451"/>
          <w:tab w:val="center" w:pos="4135"/>
        </w:tabs>
        <w:spacing w:after="0" w:line="480" w:lineRule="auto"/>
        <w:jc w:val="both"/>
        <w:rPr>
          <w:rFonts w:ascii="Times New Roman" w:hAnsi="Times New Roman" w:eastAsia="Times New Roman" w:cs="Times New Roman"/>
          <w:bCs/>
        </w:rPr>
      </w:pPr>
    </w:p>
    <w:p w14:paraId="536FEDE0">
      <w:pPr>
        <w:pStyle w:val="20"/>
        <w:numPr>
          <w:ilvl w:val="0"/>
          <w:numId w:val="3"/>
        </w:numPr>
        <w:spacing w:before="0" w:beforeAutospacing="0" w:after="240" w:afterAutospacing="0" w:line="480" w:lineRule="auto"/>
        <w:ind w:left="567"/>
        <w:jc w:val="both"/>
        <w:rPr>
          <w:bCs/>
        </w:rPr>
      </w:pPr>
      <w:r>
        <w:rPr>
          <w:bCs/>
        </w:rPr>
        <w:t>Mencari luar 0 S/D Z dari tabel kurva normal dengan menggunakan angka-angka untuk batas kelas. Sehingga batas kelas: 0,4756/ 0,4162/ 0,2852/ 0,0793/ 0,1480/ 0,3340/0,4406</w:t>
      </w:r>
    </w:p>
    <w:p w14:paraId="19F8F95C">
      <w:pPr>
        <w:pStyle w:val="20"/>
        <w:numPr>
          <w:ilvl w:val="0"/>
          <w:numId w:val="3"/>
        </w:numPr>
        <w:spacing w:before="0" w:beforeAutospacing="0" w:after="240" w:afterAutospacing="0" w:line="480" w:lineRule="auto"/>
        <w:ind w:left="567"/>
        <w:jc w:val="both"/>
        <w:rPr>
          <w:bCs/>
        </w:rPr>
      </w:pPr>
      <w:r>
        <w:rPr>
          <w:bCs/>
        </w:rPr>
        <w:t xml:space="preserve">Mencari luas setiap kelas interval dengan jalan mengurangkan angka-angka 0-Z, yaitu angka baris pertama dikurang baris kedua, angka baris kedua dikurang angka baris ketiga dan seterusnya, kecuali untuk angka pada baris tengah ditambah. </w:t>
      </w:r>
    </w:p>
    <w:p w14:paraId="43837D43">
      <w:pPr>
        <w:pStyle w:val="20"/>
        <w:spacing w:before="0" w:beforeAutospacing="0" w:after="0" w:afterAutospacing="0" w:line="480" w:lineRule="auto"/>
        <w:ind w:left="567"/>
        <w:jc w:val="both"/>
        <w:rPr>
          <w:bCs/>
        </w:rPr>
      </w:pPr>
      <w:r>
        <w:rPr>
          <w:bCs/>
        </w:rPr>
        <w:t>0,4756 – 0,4162= 0,0594</w:t>
      </w:r>
    </w:p>
    <w:p w14:paraId="2EA087F5">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0,4162 – 0,2852 = 0,131</w:t>
      </w:r>
    </w:p>
    <w:p w14:paraId="2CCE26F9">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0,2852 – 0,0793 = 0,2059</w:t>
      </w:r>
    </w:p>
    <w:p w14:paraId="28E4885E">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0,0793 + 0,1480 = 0,2273</w:t>
      </w:r>
    </w:p>
    <w:p w14:paraId="3EC25CCA">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0,1480– 0,3340 = 0,186</w:t>
      </w:r>
    </w:p>
    <w:p w14:paraId="416E90C4">
      <w:pPr>
        <w:spacing w:after="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0,3340– 0,4406 = 0,1066</w:t>
      </w:r>
    </w:p>
    <w:p w14:paraId="254455E0">
      <w:pPr>
        <w:spacing w:after="0" w:line="259" w:lineRule="auto"/>
        <w:ind w:left="567"/>
        <w:rPr>
          <w:rFonts w:ascii="Times New Roman" w:hAnsi="Times New Roman" w:cs="Times New Roman"/>
          <w:bCs/>
          <w:sz w:val="24"/>
          <w:szCs w:val="24"/>
          <w:lang w:val="id"/>
        </w:rPr>
      </w:pPr>
    </w:p>
    <w:p w14:paraId="2F4A8D8A">
      <w:pPr>
        <w:pStyle w:val="20"/>
        <w:numPr>
          <w:ilvl w:val="0"/>
          <w:numId w:val="3"/>
        </w:numPr>
        <w:spacing w:before="0" w:beforeAutospacing="0" w:after="0" w:afterAutospacing="0" w:line="480" w:lineRule="auto"/>
        <w:ind w:left="567"/>
        <w:jc w:val="both"/>
        <w:rPr>
          <w:bCs/>
        </w:rPr>
      </w:pPr>
      <w:r>
        <w:rPr>
          <w:bCs/>
        </w:rPr>
        <w:t>Mencari frekuensi yang diharapkan (Fe) dengan cara mengalikan luas tiap interval dengan jumlah responden (20)</w:t>
      </w:r>
    </w:p>
    <w:p w14:paraId="5A24AAB8">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0,0594 × 20 = 1,188</w:t>
      </w:r>
    </w:p>
    <w:p w14:paraId="4BB6288A">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0,131  × 20 = 2,62</w:t>
      </w:r>
    </w:p>
    <w:p w14:paraId="35597C3E">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0,2059 × 20 = 4,118</w:t>
      </w:r>
    </w:p>
    <w:p w14:paraId="32B3D850">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0,2273 × 20 = 4,546</w:t>
      </w:r>
    </w:p>
    <w:p w14:paraId="5ED13AAB">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0,186 × 20= 373</w:t>
      </w:r>
    </w:p>
    <w:p w14:paraId="64CE9B2A">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0,1066 × 20 = 2132</w:t>
      </w:r>
    </w:p>
    <w:p w14:paraId="652382DB">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19</w:t>
      </w:r>
    </w:p>
    <w:p w14:paraId="1E5FFB47">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Frekuensi</w:t>
      </w:r>
      <w:r>
        <w:rPr>
          <w:rFonts w:ascii="Times New Roman" w:hAnsi="Times New Roman" w:cs="Times New Roman"/>
          <w:bCs/>
          <w:color w:val="auto"/>
          <w:spacing w:val="-15"/>
          <w:sz w:val="24"/>
          <w:szCs w:val="24"/>
        </w:rPr>
        <w:t xml:space="preserve"> </w:t>
      </w:r>
      <w:r>
        <w:rPr>
          <w:rFonts w:ascii="Times New Roman" w:hAnsi="Times New Roman" w:cs="Times New Roman"/>
          <w:bCs/>
          <w:color w:val="auto"/>
          <w:sz w:val="24"/>
          <w:szCs w:val="24"/>
        </w:rPr>
        <w:t>yang</w:t>
      </w:r>
      <w:r>
        <w:rPr>
          <w:rFonts w:ascii="Times New Roman" w:hAnsi="Times New Roman" w:cs="Times New Roman"/>
          <w:bCs/>
          <w:color w:val="auto"/>
          <w:spacing w:val="-15"/>
          <w:sz w:val="24"/>
          <w:szCs w:val="24"/>
        </w:rPr>
        <w:t xml:space="preserve"> </w:t>
      </w:r>
      <w:r>
        <w:rPr>
          <w:rFonts w:ascii="Times New Roman" w:hAnsi="Times New Roman" w:cs="Times New Roman"/>
          <w:bCs/>
          <w:color w:val="auto"/>
          <w:sz w:val="24"/>
          <w:szCs w:val="24"/>
        </w:rPr>
        <w:t>Diharapkan dari</w:t>
      </w:r>
      <w:r>
        <w:rPr>
          <w:rFonts w:ascii="Times New Roman" w:hAnsi="Times New Roman" w:cs="Times New Roman"/>
          <w:bCs/>
          <w:color w:val="auto"/>
          <w:spacing w:val="-2"/>
          <w:sz w:val="24"/>
          <w:szCs w:val="24"/>
        </w:rPr>
        <w:t xml:space="preserve"> </w:t>
      </w:r>
      <w:r>
        <w:rPr>
          <w:rFonts w:ascii="Times New Roman" w:hAnsi="Times New Roman" w:cs="Times New Roman"/>
          <w:bCs/>
          <w:color w:val="auto"/>
          <w:sz w:val="24"/>
          <w:szCs w:val="24"/>
        </w:rPr>
        <w:t>Hasil</w:t>
      </w:r>
      <w:r>
        <w:rPr>
          <w:rFonts w:ascii="Times New Roman" w:hAnsi="Times New Roman" w:cs="Times New Roman"/>
          <w:bCs/>
          <w:color w:val="auto"/>
          <w:spacing w:val="-1"/>
          <w:sz w:val="24"/>
          <w:szCs w:val="24"/>
        </w:rPr>
        <w:t xml:space="preserve"> </w:t>
      </w:r>
      <w:r>
        <w:rPr>
          <w:rFonts w:ascii="Times New Roman" w:hAnsi="Times New Roman" w:cs="Times New Roman"/>
          <w:bCs/>
          <w:color w:val="auto"/>
          <w:sz w:val="24"/>
          <w:szCs w:val="24"/>
        </w:rPr>
        <w:t>Pengamatan</w:t>
      </w:r>
      <w:r>
        <w:rPr>
          <w:rFonts w:ascii="Times New Roman" w:hAnsi="Times New Roman" w:cs="Times New Roman"/>
          <w:bCs/>
          <w:color w:val="auto"/>
          <w:spacing w:val="-4"/>
          <w:sz w:val="24"/>
          <w:szCs w:val="24"/>
        </w:rPr>
        <w:t xml:space="preserve"> </w:t>
      </w:r>
      <w:r>
        <w:rPr>
          <w:rFonts w:ascii="Times New Roman" w:hAnsi="Times New Roman" w:cs="Times New Roman"/>
          <w:bCs/>
          <w:color w:val="auto"/>
          <w:sz w:val="24"/>
          <w:szCs w:val="24"/>
        </w:rPr>
        <w:t>(F</w:t>
      </w:r>
      <w:r>
        <w:rPr>
          <w:rFonts w:ascii="Times New Roman" w:hAnsi="Times New Roman" w:cs="Times New Roman"/>
          <w:bCs/>
          <w:color w:val="auto"/>
          <w:sz w:val="24"/>
          <w:szCs w:val="24"/>
          <w:vertAlign w:val="subscript"/>
        </w:rPr>
        <w:t>o</w:t>
      </w:r>
      <w:r>
        <w:rPr>
          <w:rFonts w:ascii="Times New Roman" w:hAnsi="Times New Roman" w:cs="Times New Roman"/>
          <w:bCs/>
          <w:color w:val="auto"/>
          <w:sz w:val="24"/>
          <w:szCs w:val="24"/>
        </w:rPr>
        <w:t>)</w:t>
      </w:r>
      <w:r>
        <w:rPr>
          <w:rFonts w:ascii="Times New Roman" w:hAnsi="Times New Roman" w:cs="Times New Roman"/>
          <w:bCs/>
          <w:color w:val="auto"/>
          <w:spacing w:val="-1"/>
          <w:sz w:val="24"/>
          <w:szCs w:val="24"/>
        </w:rPr>
        <w:t xml:space="preserve"> </w:t>
      </w:r>
      <w:r>
        <w:rPr>
          <w:rFonts w:ascii="Times New Roman" w:hAnsi="Times New Roman" w:cs="Times New Roman"/>
          <w:bCs/>
          <w:color w:val="auto"/>
          <w:sz w:val="24"/>
          <w:szCs w:val="24"/>
        </w:rPr>
        <w:t>untuk</w:t>
      </w:r>
      <w:r>
        <w:rPr>
          <w:rFonts w:ascii="Times New Roman" w:hAnsi="Times New Roman" w:cs="Times New Roman"/>
          <w:bCs/>
          <w:color w:val="auto"/>
          <w:spacing w:val="-7"/>
          <w:sz w:val="24"/>
          <w:szCs w:val="24"/>
        </w:rPr>
        <w:t xml:space="preserve"> </w:t>
      </w:r>
      <w:r>
        <w:rPr>
          <w:rFonts w:ascii="Times New Roman" w:hAnsi="Times New Roman" w:cs="Times New Roman"/>
          <w:bCs/>
          <w:color w:val="auto"/>
          <w:sz w:val="24"/>
          <w:szCs w:val="24"/>
        </w:rPr>
        <w:t>Variabel</w:t>
      </w:r>
      <w:r>
        <w:rPr>
          <w:rFonts w:ascii="Times New Roman" w:hAnsi="Times New Roman" w:cs="Times New Roman"/>
          <w:bCs/>
          <w:color w:val="auto"/>
          <w:spacing w:val="-1"/>
          <w:sz w:val="24"/>
          <w:szCs w:val="24"/>
        </w:rPr>
        <w:t xml:space="preserve"> </w:t>
      </w:r>
      <w:r>
        <w:rPr>
          <w:rFonts w:ascii="Times New Roman" w:hAnsi="Times New Roman" w:cs="Times New Roman"/>
          <w:bCs/>
          <w:color w:val="auto"/>
          <w:spacing w:val="-10"/>
          <w:sz w:val="24"/>
          <w:szCs w:val="24"/>
        </w:rPr>
        <w:t>X</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69"/>
        <w:gridCol w:w="1277"/>
        <w:gridCol w:w="848"/>
        <w:gridCol w:w="1560"/>
        <w:gridCol w:w="1988"/>
        <w:gridCol w:w="1132"/>
        <w:gridCol w:w="532"/>
      </w:tblGrid>
      <w:tr w14:paraId="6EDBEB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569" w:type="dxa"/>
          </w:tcPr>
          <w:p w14:paraId="6337A5F6">
            <w:pPr>
              <w:pStyle w:val="313"/>
              <w:spacing w:line="276" w:lineRule="auto"/>
              <w:jc w:val="center"/>
              <w:rPr>
                <w:bCs/>
                <w:sz w:val="24"/>
                <w:szCs w:val="24"/>
                <w:lang w:val="id-ID"/>
              </w:rPr>
            </w:pPr>
            <w:r>
              <w:rPr>
                <w:bCs/>
                <w:spacing w:val="-5"/>
                <w:sz w:val="24"/>
                <w:szCs w:val="24"/>
                <w:lang w:val="id-ID"/>
              </w:rPr>
              <w:t>No</w:t>
            </w:r>
          </w:p>
        </w:tc>
        <w:tc>
          <w:tcPr>
            <w:tcW w:w="1277" w:type="dxa"/>
          </w:tcPr>
          <w:p w14:paraId="68E6C008">
            <w:pPr>
              <w:pStyle w:val="313"/>
              <w:spacing w:line="276" w:lineRule="auto"/>
              <w:jc w:val="center"/>
              <w:rPr>
                <w:bCs/>
                <w:sz w:val="24"/>
                <w:szCs w:val="24"/>
                <w:lang w:val="id-ID"/>
              </w:rPr>
            </w:pPr>
            <w:r>
              <w:rPr>
                <w:bCs/>
                <w:spacing w:val="-2"/>
                <w:sz w:val="24"/>
                <w:szCs w:val="24"/>
                <w:lang w:val="id-ID"/>
              </w:rPr>
              <w:t>Batas</w:t>
            </w:r>
          </w:p>
          <w:p w14:paraId="7761E1CC">
            <w:pPr>
              <w:pStyle w:val="313"/>
              <w:spacing w:line="276" w:lineRule="auto"/>
              <w:jc w:val="center"/>
              <w:rPr>
                <w:bCs/>
                <w:sz w:val="24"/>
                <w:szCs w:val="24"/>
                <w:lang w:val="id-ID"/>
              </w:rPr>
            </w:pPr>
            <w:r>
              <w:rPr>
                <w:bCs/>
                <w:spacing w:val="-2"/>
                <w:sz w:val="24"/>
                <w:szCs w:val="24"/>
                <w:lang w:val="id-ID"/>
              </w:rPr>
              <w:t>Kelas</w:t>
            </w:r>
          </w:p>
        </w:tc>
        <w:tc>
          <w:tcPr>
            <w:tcW w:w="848" w:type="dxa"/>
          </w:tcPr>
          <w:p w14:paraId="012048B9">
            <w:pPr>
              <w:pStyle w:val="313"/>
              <w:spacing w:line="276" w:lineRule="auto"/>
              <w:jc w:val="center"/>
              <w:rPr>
                <w:bCs/>
                <w:sz w:val="24"/>
                <w:szCs w:val="24"/>
                <w:lang w:val="id-ID"/>
              </w:rPr>
            </w:pPr>
            <w:r>
              <w:rPr>
                <w:bCs/>
                <w:spacing w:val="-10"/>
                <w:sz w:val="24"/>
                <w:szCs w:val="24"/>
                <w:lang w:val="id-ID"/>
              </w:rPr>
              <w:t>Z</w:t>
            </w:r>
          </w:p>
        </w:tc>
        <w:tc>
          <w:tcPr>
            <w:tcW w:w="1560" w:type="dxa"/>
          </w:tcPr>
          <w:p w14:paraId="4E928D30">
            <w:pPr>
              <w:pStyle w:val="313"/>
              <w:spacing w:line="276" w:lineRule="auto"/>
              <w:jc w:val="center"/>
              <w:rPr>
                <w:bCs/>
                <w:sz w:val="24"/>
                <w:szCs w:val="24"/>
                <w:lang w:val="id-ID"/>
              </w:rPr>
            </w:pPr>
            <w:r>
              <w:rPr>
                <w:bCs/>
                <w:sz w:val="24"/>
                <w:szCs w:val="24"/>
                <w:lang w:val="id-ID"/>
              </w:rPr>
              <w:t>Luas 0-</w:t>
            </w:r>
            <w:r>
              <w:rPr>
                <w:bCs/>
                <w:spacing w:val="-10"/>
                <w:sz w:val="24"/>
                <w:szCs w:val="24"/>
                <w:lang w:val="id-ID"/>
              </w:rPr>
              <w:t>Z</w:t>
            </w:r>
          </w:p>
        </w:tc>
        <w:tc>
          <w:tcPr>
            <w:tcW w:w="1988" w:type="dxa"/>
          </w:tcPr>
          <w:p w14:paraId="673F5C2E">
            <w:pPr>
              <w:pStyle w:val="313"/>
              <w:spacing w:line="276" w:lineRule="auto"/>
              <w:jc w:val="center"/>
              <w:rPr>
                <w:bCs/>
                <w:sz w:val="24"/>
                <w:szCs w:val="24"/>
                <w:lang w:val="id-ID"/>
              </w:rPr>
            </w:pPr>
            <w:r>
              <w:rPr>
                <w:bCs/>
                <w:sz w:val="24"/>
                <w:szCs w:val="24"/>
                <w:lang w:val="id-ID"/>
              </w:rPr>
              <w:t>Luas</w:t>
            </w:r>
            <w:r>
              <w:rPr>
                <w:bCs/>
                <w:spacing w:val="-2"/>
                <w:sz w:val="24"/>
                <w:szCs w:val="24"/>
                <w:lang w:val="id-ID"/>
              </w:rPr>
              <w:t xml:space="preserve"> </w:t>
            </w:r>
            <w:r>
              <w:rPr>
                <w:bCs/>
                <w:sz w:val="24"/>
                <w:szCs w:val="24"/>
                <w:lang w:val="id-ID"/>
              </w:rPr>
              <w:t>Tiap</w:t>
            </w:r>
            <w:r>
              <w:rPr>
                <w:bCs/>
                <w:spacing w:val="-5"/>
                <w:sz w:val="24"/>
                <w:szCs w:val="24"/>
                <w:lang w:val="id-ID"/>
              </w:rPr>
              <w:t xml:space="preserve"> </w:t>
            </w:r>
            <w:r>
              <w:rPr>
                <w:bCs/>
                <w:spacing w:val="-4"/>
                <w:sz w:val="24"/>
                <w:szCs w:val="24"/>
                <w:lang w:val="id-ID"/>
              </w:rPr>
              <w:t>Kelas</w:t>
            </w:r>
          </w:p>
          <w:p w14:paraId="04C02BAE">
            <w:pPr>
              <w:pStyle w:val="313"/>
              <w:spacing w:line="276" w:lineRule="auto"/>
              <w:jc w:val="center"/>
              <w:rPr>
                <w:bCs/>
                <w:sz w:val="24"/>
                <w:szCs w:val="24"/>
                <w:lang w:val="id-ID"/>
              </w:rPr>
            </w:pPr>
            <w:r>
              <w:rPr>
                <w:bCs/>
                <w:spacing w:val="-2"/>
                <w:sz w:val="24"/>
                <w:szCs w:val="24"/>
                <w:lang w:val="id-ID"/>
              </w:rPr>
              <w:t>Interval</w:t>
            </w:r>
          </w:p>
        </w:tc>
        <w:tc>
          <w:tcPr>
            <w:tcW w:w="1132" w:type="dxa"/>
          </w:tcPr>
          <w:p w14:paraId="5B5852F4">
            <w:pPr>
              <w:pStyle w:val="313"/>
              <w:spacing w:line="276" w:lineRule="auto"/>
              <w:jc w:val="center"/>
              <w:rPr>
                <w:bCs/>
                <w:sz w:val="24"/>
                <w:szCs w:val="24"/>
                <w:lang w:val="id-ID"/>
              </w:rPr>
            </w:pPr>
            <w:r>
              <w:rPr>
                <w:bCs/>
                <w:spacing w:val="-5"/>
                <w:sz w:val="24"/>
                <w:szCs w:val="24"/>
                <w:lang w:val="id-ID"/>
              </w:rPr>
              <w:t>Fe</w:t>
            </w:r>
          </w:p>
        </w:tc>
        <w:tc>
          <w:tcPr>
            <w:tcW w:w="532" w:type="dxa"/>
          </w:tcPr>
          <w:p w14:paraId="667342F0">
            <w:pPr>
              <w:pStyle w:val="313"/>
              <w:spacing w:line="276" w:lineRule="auto"/>
              <w:jc w:val="center"/>
              <w:rPr>
                <w:bCs/>
                <w:sz w:val="24"/>
                <w:szCs w:val="24"/>
                <w:lang w:val="id-ID"/>
              </w:rPr>
            </w:pPr>
            <w:r>
              <w:rPr>
                <w:bCs/>
                <w:spacing w:val="-5"/>
                <w:sz w:val="24"/>
                <w:szCs w:val="24"/>
                <w:lang w:val="id-ID"/>
              </w:rPr>
              <w:t>Fo</w:t>
            </w:r>
          </w:p>
        </w:tc>
      </w:tr>
      <w:tr w14:paraId="1E3BF5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05E2655A">
            <w:pPr>
              <w:pStyle w:val="313"/>
              <w:spacing w:line="276" w:lineRule="auto"/>
              <w:jc w:val="center"/>
              <w:rPr>
                <w:bCs/>
                <w:sz w:val="24"/>
                <w:szCs w:val="24"/>
                <w:lang w:val="id-ID"/>
              </w:rPr>
            </w:pPr>
            <w:r>
              <w:rPr>
                <w:bCs/>
                <w:spacing w:val="-10"/>
                <w:sz w:val="24"/>
                <w:szCs w:val="24"/>
                <w:lang w:val="id-ID"/>
              </w:rPr>
              <w:t>1</w:t>
            </w:r>
          </w:p>
        </w:tc>
        <w:tc>
          <w:tcPr>
            <w:tcW w:w="1277" w:type="dxa"/>
          </w:tcPr>
          <w:p w14:paraId="5956D149">
            <w:pPr>
              <w:pStyle w:val="313"/>
              <w:spacing w:line="276" w:lineRule="auto"/>
              <w:jc w:val="center"/>
              <w:rPr>
                <w:bCs/>
                <w:sz w:val="24"/>
                <w:szCs w:val="24"/>
                <w:lang w:val="id-ID"/>
              </w:rPr>
            </w:pPr>
            <w:r>
              <w:rPr>
                <w:bCs/>
                <w:spacing w:val="-4"/>
                <w:sz w:val="24"/>
                <w:szCs w:val="24"/>
                <w:lang w:val="id-ID"/>
              </w:rPr>
              <w:t>49,5</w:t>
            </w:r>
          </w:p>
        </w:tc>
        <w:tc>
          <w:tcPr>
            <w:tcW w:w="848" w:type="dxa"/>
          </w:tcPr>
          <w:p w14:paraId="72A7C212">
            <w:pPr>
              <w:pStyle w:val="313"/>
              <w:spacing w:line="276" w:lineRule="auto"/>
              <w:jc w:val="center"/>
              <w:rPr>
                <w:bCs/>
                <w:sz w:val="24"/>
                <w:szCs w:val="24"/>
                <w:lang w:val="id-ID"/>
              </w:rPr>
            </w:pPr>
            <w:r>
              <w:rPr>
                <w:bCs/>
                <w:spacing w:val="-4"/>
                <w:sz w:val="24"/>
                <w:szCs w:val="24"/>
                <w:lang w:val="id-ID"/>
              </w:rPr>
              <w:t>1,97</w:t>
            </w:r>
          </w:p>
        </w:tc>
        <w:tc>
          <w:tcPr>
            <w:tcW w:w="1560" w:type="dxa"/>
          </w:tcPr>
          <w:p w14:paraId="28CD239A">
            <w:pPr>
              <w:pStyle w:val="313"/>
              <w:spacing w:line="276" w:lineRule="auto"/>
              <w:jc w:val="center"/>
              <w:rPr>
                <w:bCs/>
                <w:sz w:val="24"/>
                <w:szCs w:val="24"/>
                <w:lang w:val="id-ID"/>
              </w:rPr>
            </w:pPr>
            <w:r>
              <w:rPr>
                <w:bCs/>
                <w:spacing w:val="-2"/>
                <w:sz w:val="24"/>
                <w:szCs w:val="24"/>
                <w:lang w:val="id-ID"/>
              </w:rPr>
              <w:t>0,4756</w:t>
            </w:r>
          </w:p>
        </w:tc>
        <w:tc>
          <w:tcPr>
            <w:tcW w:w="1988" w:type="dxa"/>
          </w:tcPr>
          <w:p w14:paraId="60DB968C">
            <w:pPr>
              <w:pStyle w:val="313"/>
              <w:spacing w:line="276" w:lineRule="auto"/>
              <w:jc w:val="center"/>
              <w:rPr>
                <w:bCs/>
                <w:sz w:val="24"/>
                <w:szCs w:val="24"/>
                <w:lang w:val="id-ID"/>
              </w:rPr>
            </w:pPr>
            <w:r>
              <w:rPr>
                <w:bCs/>
                <w:spacing w:val="-2"/>
                <w:sz w:val="24"/>
                <w:szCs w:val="24"/>
                <w:lang w:val="id-ID"/>
              </w:rPr>
              <w:t>0,0594</w:t>
            </w:r>
          </w:p>
        </w:tc>
        <w:tc>
          <w:tcPr>
            <w:tcW w:w="1132" w:type="dxa"/>
          </w:tcPr>
          <w:p w14:paraId="632B5D43">
            <w:pPr>
              <w:pStyle w:val="313"/>
              <w:spacing w:line="276" w:lineRule="auto"/>
              <w:jc w:val="center"/>
              <w:rPr>
                <w:bCs/>
                <w:sz w:val="24"/>
                <w:szCs w:val="24"/>
                <w:lang w:val="id-ID"/>
              </w:rPr>
            </w:pPr>
            <w:r>
              <w:rPr>
                <w:bCs/>
                <w:spacing w:val="-2"/>
                <w:sz w:val="24"/>
                <w:szCs w:val="24"/>
                <w:lang w:val="id-ID"/>
              </w:rPr>
              <w:t>1,188</w:t>
            </w:r>
          </w:p>
        </w:tc>
        <w:tc>
          <w:tcPr>
            <w:tcW w:w="532" w:type="dxa"/>
          </w:tcPr>
          <w:p w14:paraId="11A5BC78">
            <w:pPr>
              <w:pStyle w:val="313"/>
              <w:spacing w:line="276" w:lineRule="auto"/>
              <w:jc w:val="center"/>
              <w:rPr>
                <w:bCs/>
                <w:sz w:val="24"/>
                <w:szCs w:val="24"/>
                <w:lang w:val="id-ID"/>
              </w:rPr>
            </w:pPr>
            <w:r>
              <w:rPr>
                <w:bCs/>
                <w:spacing w:val="-10"/>
                <w:sz w:val="24"/>
                <w:szCs w:val="24"/>
                <w:lang w:val="id-ID"/>
              </w:rPr>
              <w:t>2</w:t>
            </w:r>
          </w:p>
        </w:tc>
      </w:tr>
      <w:tr w14:paraId="3DBE8F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69" w:type="dxa"/>
          </w:tcPr>
          <w:p w14:paraId="7D32DDAF">
            <w:pPr>
              <w:pStyle w:val="313"/>
              <w:spacing w:line="276" w:lineRule="auto"/>
              <w:jc w:val="center"/>
              <w:rPr>
                <w:bCs/>
                <w:sz w:val="24"/>
                <w:szCs w:val="24"/>
                <w:lang w:val="id-ID"/>
              </w:rPr>
            </w:pPr>
            <w:r>
              <w:rPr>
                <w:bCs/>
                <w:spacing w:val="-10"/>
                <w:sz w:val="24"/>
                <w:szCs w:val="24"/>
                <w:lang w:val="id-ID"/>
              </w:rPr>
              <w:t>2</w:t>
            </w:r>
          </w:p>
        </w:tc>
        <w:tc>
          <w:tcPr>
            <w:tcW w:w="1277" w:type="dxa"/>
          </w:tcPr>
          <w:p w14:paraId="236F76DD">
            <w:pPr>
              <w:pStyle w:val="313"/>
              <w:spacing w:line="276" w:lineRule="auto"/>
              <w:jc w:val="center"/>
              <w:rPr>
                <w:bCs/>
                <w:sz w:val="24"/>
                <w:szCs w:val="24"/>
                <w:lang w:val="id-ID"/>
              </w:rPr>
            </w:pPr>
            <w:r>
              <w:rPr>
                <w:bCs/>
                <w:spacing w:val="-4"/>
                <w:sz w:val="24"/>
                <w:szCs w:val="24"/>
                <w:lang w:val="id-ID"/>
              </w:rPr>
              <w:t>57,5</w:t>
            </w:r>
          </w:p>
        </w:tc>
        <w:tc>
          <w:tcPr>
            <w:tcW w:w="848" w:type="dxa"/>
          </w:tcPr>
          <w:p w14:paraId="062FD288">
            <w:pPr>
              <w:pStyle w:val="313"/>
              <w:spacing w:line="276" w:lineRule="auto"/>
              <w:jc w:val="center"/>
              <w:rPr>
                <w:bCs/>
                <w:sz w:val="24"/>
                <w:szCs w:val="24"/>
                <w:lang w:val="id-ID"/>
              </w:rPr>
            </w:pPr>
            <w:r>
              <w:rPr>
                <w:bCs/>
                <w:spacing w:val="-4"/>
                <w:sz w:val="24"/>
                <w:szCs w:val="24"/>
                <w:lang w:val="id-ID"/>
              </w:rPr>
              <w:t>1,38</w:t>
            </w:r>
          </w:p>
        </w:tc>
        <w:tc>
          <w:tcPr>
            <w:tcW w:w="1560" w:type="dxa"/>
          </w:tcPr>
          <w:p w14:paraId="73AC6180">
            <w:pPr>
              <w:pStyle w:val="313"/>
              <w:spacing w:line="276" w:lineRule="auto"/>
              <w:jc w:val="center"/>
              <w:rPr>
                <w:bCs/>
                <w:sz w:val="24"/>
                <w:szCs w:val="24"/>
                <w:lang w:val="id-ID"/>
              </w:rPr>
            </w:pPr>
            <w:r>
              <w:rPr>
                <w:bCs/>
                <w:spacing w:val="-2"/>
                <w:sz w:val="24"/>
                <w:szCs w:val="24"/>
                <w:lang w:val="id-ID"/>
              </w:rPr>
              <w:t>0,4162</w:t>
            </w:r>
          </w:p>
        </w:tc>
        <w:tc>
          <w:tcPr>
            <w:tcW w:w="1988" w:type="dxa"/>
          </w:tcPr>
          <w:p w14:paraId="3725713F">
            <w:pPr>
              <w:pStyle w:val="313"/>
              <w:spacing w:line="276" w:lineRule="auto"/>
              <w:jc w:val="center"/>
              <w:rPr>
                <w:bCs/>
                <w:sz w:val="24"/>
                <w:szCs w:val="24"/>
                <w:lang w:val="id-ID"/>
              </w:rPr>
            </w:pPr>
            <w:r>
              <w:rPr>
                <w:bCs/>
                <w:spacing w:val="-2"/>
                <w:sz w:val="24"/>
                <w:szCs w:val="24"/>
                <w:lang w:val="id-ID"/>
              </w:rPr>
              <w:t>0,131</w:t>
            </w:r>
          </w:p>
        </w:tc>
        <w:tc>
          <w:tcPr>
            <w:tcW w:w="1132" w:type="dxa"/>
          </w:tcPr>
          <w:p w14:paraId="32766092">
            <w:pPr>
              <w:pStyle w:val="313"/>
              <w:spacing w:line="276" w:lineRule="auto"/>
              <w:jc w:val="center"/>
              <w:rPr>
                <w:bCs/>
                <w:sz w:val="24"/>
                <w:szCs w:val="24"/>
                <w:lang w:val="id-ID"/>
              </w:rPr>
            </w:pPr>
            <w:r>
              <w:rPr>
                <w:bCs/>
                <w:spacing w:val="-4"/>
                <w:sz w:val="24"/>
                <w:szCs w:val="24"/>
                <w:lang w:val="id-ID"/>
              </w:rPr>
              <w:t>2,62</w:t>
            </w:r>
          </w:p>
        </w:tc>
        <w:tc>
          <w:tcPr>
            <w:tcW w:w="532" w:type="dxa"/>
          </w:tcPr>
          <w:p w14:paraId="02637CFC">
            <w:pPr>
              <w:pStyle w:val="313"/>
              <w:spacing w:line="276" w:lineRule="auto"/>
              <w:jc w:val="center"/>
              <w:rPr>
                <w:bCs/>
                <w:sz w:val="24"/>
                <w:szCs w:val="24"/>
                <w:lang w:val="id-ID"/>
              </w:rPr>
            </w:pPr>
            <w:r>
              <w:rPr>
                <w:bCs/>
                <w:spacing w:val="-10"/>
                <w:sz w:val="24"/>
                <w:szCs w:val="24"/>
                <w:lang w:val="id-ID"/>
              </w:rPr>
              <w:t>4</w:t>
            </w:r>
          </w:p>
        </w:tc>
      </w:tr>
      <w:tr w14:paraId="1C704A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52813A29">
            <w:pPr>
              <w:pStyle w:val="313"/>
              <w:spacing w:line="276" w:lineRule="auto"/>
              <w:jc w:val="center"/>
              <w:rPr>
                <w:bCs/>
                <w:sz w:val="24"/>
                <w:szCs w:val="24"/>
                <w:lang w:val="id-ID"/>
              </w:rPr>
            </w:pPr>
            <w:r>
              <w:rPr>
                <w:bCs/>
                <w:spacing w:val="-10"/>
                <w:sz w:val="24"/>
                <w:szCs w:val="24"/>
                <w:lang w:val="id-ID"/>
              </w:rPr>
              <w:t>3</w:t>
            </w:r>
          </w:p>
        </w:tc>
        <w:tc>
          <w:tcPr>
            <w:tcW w:w="1277" w:type="dxa"/>
          </w:tcPr>
          <w:p w14:paraId="42A12018">
            <w:pPr>
              <w:pStyle w:val="313"/>
              <w:spacing w:line="276" w:lineRule="auto"/>
              <w:jc w:val="center"/>
              <w:rPr>
                <w:bCs/>
                <w:sz w:val="24"/>
                <w:szCs w:val="24"/>
                <w:lang w:val="id-ID"/>
              </w:rPr>
            </w:pPr>
            <w:r>
              <w:rPr>
                <w:bCs/>
                <w:spacing w:val="-4"/>
                <w:sz w:val="24"/>
                <w:szCs w:val="24"/>
                <w:lang w:val="id-ID"/>
              </w:rPr>
              <w:t>65,5</w:t>
            </w:r>
          </w:p>
        </w:tc>
        <w:tc>
          <w:tcPr>
            <w:tcW w:w="848" w:type="dxa"/>
          </w:tcPr>
          <w:p w14:paraId="3A591375">
            <w:pPr>
              <w:pStyle w:val="313"/>
              <w:spacing w:line="276" w:lineRule="auto"/>
              <w:jc w:val="center"/>
              <w:rPr>
                <w:bCs/>
                <w:sz w:val="24"/>
                <w:szCs w:val="24"/>
                <w:lang w:val="id-ID"/>
              </w:rPr>
            </w:pPr>
            <w:r>
              <w:rPr>
                <w:bCs/>
                <w:spacing w:val="-4"/>
                <w:sz w:val="24"/>
                <w:szCs w:val="24"/>
                <w:lang w:val="id-ID"/>
              </w:rPr>
              <w:t>0,79</w:t>
            </w:r>
          </w:p>
        </w:tc>
        <w:tc>
          <w:tcPr>
            <w:tcW w:w="1560" w:type="dxa"/>
          </w:tcPr>
          <w:p w14:paraId="064C4813">
            <w:pPr>
              <w:pStyle w:val="313"/>
              <w:spacing w:line="276" w:lineRule="auto"/>
              <w:jc w:val="center"/>
              <w:rPr>
                <w:bCs/>
                <w:sz w:val="24"/>
                <w:szCs w:val="24"/>
                <w:lang w:val="id-ID"/>
              </w:rPr>
            </w:pPr>
            <w:r>
              <w:rPr>
                <w:bCs/>
                <w:spacing w:val="-2"/>
                <w:sz w:val="24"/>
                <w:szCs w:val="24"/>
                <w:lang w:val="id-ID"/>
              </w:rPr>
              <w:t>02852</w:t>
            </w:r>
          </w:p>
        </w:tc>
        <w:tc>
          <w:tcPr>
            <w:tcW w:w="1988" w:type="dxa"/>
          </w:tcPr>
          <w:p w14:paraId="3775A8D7">
            <w:pPr>
              <w:pStyle w:val="313"/>
              <w:spacing w:line="276" w:lineRule="auto"/>
              <w:jc w:val="center"/>
              <w:rPr>
                <w:bCs/>
                <w:sz w:val="24"/>
                <w:szCs w:val="24"/>
                <w:lang w:val="id-ID"/>
              </w:rPr>
            </w:pPr>
            <w:r>
              <w:rPr>
                <w:bCs/>
                <w:spacing w:val="-2"/>
                <w:sz w:val="24"/>
                <w:szCs w:val="24"/>
                <w:lang w:val="id-ID"/>
              </w:rPr>
              <w:t>0,2059</w:t>
            </w:r>
          </w:p>
        </w:tc>
        <w:tc>
          <w:tcPr>
            <w:tcW w:w="1132" w:type="dxa"/>
          </w:tcPr>
          <w:p w14:paraId="37DB12D4">
            <w:pPr>
              <w:pStyle w:val="313"/>
              <w:spacing w:line="276" w:lineRule="auto"/>
              <w:jc w:val="center"/>
              <w:rPr>
                <w:bCs/>
                <w:sz w:val="24"/>
                <w:szCs w:val="24"/>
                <w:lang w:val="id-ID"/>
              </w:rPr>
            </w:pPr>
            <w:r>
              <w:rPr>
                <w:bCs/>
                <w:spacing w:val="-2"/>
                <w:sz w:val="24"/>
                <w:szCs w:val="24"/>
                <w:lang w:val="id-ID"/>
              </w:rPr>
              <w:t>4,118</w:t>
            </w:r>
          </w:p>
        </w:tc>
        <w:tc>
          <w:tcPr>
            <w:tcW w:w="532" w:type="dxa"/>
          </w:tcPr>
          <w:p w14:paraId="6A6E16DF">
            <w:pPr>
              <w:pStyle w:val="313"/>
              <w:spacing w:line="276" w:lineRule="auto"/>
              <w:jc w:val="center"/>
              <w:rPr>
                <w:bCs/>
                <w:sz w:val="24"/>
                <w:szCs w:val="24"/>
                <w:lang w:val="id-ID"/>
              </w:rPr>
            </w:pPr>
            <w:r>
              <w:rPr>
                <w:bCs/>
                <w:spacing w:val="-10"/>
                <w:sz w:val="24"/>
                <w:szCs w:val="24"/>
                <w:lang w:val="id-ID"/>
              </w:rPr>
              <w:t>2</w:t>
            </w:r>
          </w:p>
        </w:tc>
      </w:tr>
      <w:tr w14:paraId="18C39D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1ADE0A11">
            <w:pPr>
              <w:pStyle w:val="313"/>
              <w:spacing w:line="276" w:lineRule="auto"/>
              <w:jc w:val="center"/>
              <w:rPr>
                <w:bCs/>
                <w:sz w:val="24"/>
                <w:szCs w:val="24"/>
                <w:lang w:val="id-ID"/>
              </w:rPr>
            </w:pPr>
            <w:r>
              <w:rPr>
                <w:bCs/>
                <w:spacing w:val="-10"/>
                <w:sz w:val="24"/>
                <w:szCs w:val="24"/>
                <w:lang w:val="id-ID"/>
              </w:rPr>
              <w:t>4</w:t>
            </w:r>
          </w:p>
        </w:tc>
        <w:tc>
          <w:tcPr>
            <w:tcW w:w="1277" w:type="dxa"/>
          </w:tcPr>
          <w:p w14:paraId="5334EF36">
            <w:pPr>
              <w:pStyle w:val="313"/>
              <w:spacing w:line="276" w:lineRule="auto"/>
              <w:jc w:val="center"/>
              <w:rPr>
                <w:bCs/>
                <w:sz w:val="24"/>
                <w:szCs w:val="24"/>
                <w:lang w:val="id-ID"/>
              </w:rPr>
            </w:pPr>
            <w:r>
              <w:rPr>
                <w:bCs/>
                <w:spacing w:val="-4"/>
                <w:sz w:val="24"/>
                <w:szCs w:val="24"/>
                <w:lang w:val="id-ID"/>
              </w:rPr>
              <w:t>68,5</w:t>
            </w:r>
          </w:p>
        </w:tc>
        <w:tc>
          <w:tcPr>
            <w:tcW w:w="848" w:type="dxa"/>
          </w:tcPr>
          <w:p w14:paraId="30C9DDEF">
            <w:pPr>
              <w:pStyle w:val="313"/>
              <w:spacing w:line="276" w:lineRule="auto"/>
              <w:jc w:val="center"/>
              <w:rPr>
                <w:bCs/>
                <w:sz w:val="24"/>
                <w:szCs w:val="24"/>
                <w:lang w:val="id-ID"/>
              </w:rPr>
            </w:pPr>
            <w:r>
              <w:rPr>
                <w:bCs/>
                <w:spacing w:val="-4"/>
                <w:sz w:val="24"/>
                <w:szCs w:val="24"/>
                <w:lang w:val="id-ID"/>
              </w:rPr>
              <w:t>0,20</w:t>
            </w:r>
          </w:p>
        </w:tc>
        <w:tc>
          <w:tcPr>
            <w:tcW w:w="1560" w:type="dxa"/>
          </w:tcPr>
          <w:p w14:paraId="4B53E234">
            <w:pPr>
              <w:pStyle w:val="313"/>
              <w:spacing w:line="276" w:lineRule="auto"/>
              <w:jc w:val="center"/>
              <w:rPr>
                <w:bCs/>
                <w:sz w:val="24"/>
                <w:szCs w:val="24"/>
                <w:lang w:val="id-ID"/>
              </w:rPr>
            </w:pPr>
            <w:r>
              <w:rPr>
                <w:bCs/>
                <w:spacing w:val="-2"/>
                <w:sz w:val="24"/>
                <w:szCs w:val="24"/>
                <w:lang w:val="id-ID"/>
              </w:rPr>
              <w:t>0,0793</w:t>
            </w:r>
          </w:p>
        </w:tc>
        <w:tc>
          <w:tcPr>
            <w:tcW w:w="1988" w:type="dxa"/>
          </w:tcPr>
          <w:p w14:paraId="6C19D08F">
            <w:pPr>
              <w:pStyle w:val="313"/>
              <w:spacing w:line="276" w:lineRule="auto"/>
              <w:jc w:val="center"/>
              <w:rPr>
                <w:bCs/>
                <w:sz w:val="24"/>
                <w:szCs w:val="24"/>
                <w:lang w:val="id-ID"/>
              </w:rPr>
            </w:pPr>
            <w:r>
              <w:rPr>
                <w:bCs/>
                <w:spacing w:val="-2"/>
                <w:sz w:val="24"/>
                <w:szCs w:val="24"/>
                <w:lang w:val="id-ID"/>
              </w:rPr>
              <w:t>0,2273</w:t>
            </w:r>
          </w:p>
        </w:tc>
        <w:tc>
          <w:tcPr>
            <w:tcW w:w="1132" w:type="dxa"/>
          </w:tcPr>
          <w:p w14:paraId="3562FED4">
            <w:pPr>
              <w:pStyle w:val="313"/>
              <w:spacing w:line="276" w:lineRule="auto"/>
              <w:jc w:val="center"/>
              <w:rPr>
                <w:bCs/>
                <w:sz w:val="24"/>
                <w:szCs w:val="24"/>
                <w:lang w:val="id-ID"/>
              </w:rPr>
            </w:pPr>
            <w:r>
              <w:rPr>
                <w:bCs/>
                <w:spacing w:val="-2"/>
                <w:sz w:val="24"/>
                <w:szCs w:val="24"/>
                <w:lang w:val="id-ID"/>
              </w:rPr>
              <w:t>4,546</w:t>
            </w:r>
          </w:p>
        </w:tc>
        <w:tc>
          <w:tcPr>
            <w:tcW w:w="532" w:type="dxa"/>
          </w:tcPr>
          <w:p w14:paraId="31D6CEAD">
            <w:pPr>
              <w:pStyle w:val="313"/>
              <w:spacing w:line="276" w:lineRule="auto"/>
              <w:jc w:val="center"/>
              <w:rPr>
                <w:bCs/>
                <w:sz w:val="24"/>
                <w:szCs w:val="24"/>
                <w:lang w:val="id-ID"/>
              </w:rPr>
            </w:pPr>
            <w:r>
              <w:rPr>
                <w:bCs/>
                <w:spacing w:val="-10"/>
                <w:sz w:val="24"/>
                <w:szCs w:val="24"/>
                <w:lang w:val="id-ID"/>
              </w:rPr>
              <w:t>2</w:t>
            </w:r>
          </w:p>
        </w:tc>
      </w:tr>
      <w:tr w14:paraId="6272AE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237E7C30">
            <w:pPr>
              <w:pStyle w:val="313"/>
              <w:spacing w:line="276" w:lineRule="auto"/>
              <w:jc w:val="center"/>
              <w:rPr>
                <w:bCs/>
                <w:sz w:val="24"/>
                <w:szCs w:val="24"/>
                <w:lang w:val="id-ID"/>
              </w:rPr>
            </w:pPr>
            <w:r>
              <w:rPr>
                <w:bCs/>
                <w:spacing w:val="-10"/>
                <w:sz w:val="24"/>
                <w:szCs w:val="24"/>
                <w:lang w:val="id-ID"/>
              </w:rPr>
              <w:t>5</w:t>
            </w:r>
          </w:p>
        </w:tc>
        <w:tc>
          <w:tcPr>
            <w:tcW w:w="1277" w:type="dxa"/>
          </w:tcPr>
          <w:p w14:paraId="466F0FDC">
            <w:pPr>
              <w:pStyle w:val="313"/>
              <w:spacing w:line="276" w:lineRule="auto"/>
              <w:jc w:val="center"/>
              <w:rPr>
                <w:bCs/>
                <w:sz w:val="24"/>
                <w:szCs w:val="24"/>
                <w:lang w:val="id-ID"/>
              </w:rPr>
            </w:pPr>
            <w:r>
              <w:rPr>
                <w:bCs/>
                <w:spacing w:val="-4"/>
                <w:sz w:val="24"/>
                <w:szCs w:val="24"/>
                <w:lang w:val="id-ID"/>
              </w:rPr>
              <w:t>73,5</w:t>
            </w:r>
          </w:p>
        </w:tc>
        <w:tc>
          <w:tcPr>
            <w:tcW w:w="848" w:type="dxa"/>
          </w:tcPr>
          <w:p w14:paraId="2DC03D45">
            <w:pPr>
              <w:pStyle w:val="313"/>
              <w:spacing w:line="276" w:lineRule="auto"/>
              <w:jc w:val="center"/>
              <w:rPr>
                <w:bCs/>
                <w:sz w:val="24"/>
                <w:szCs w:val="24"/>
                <w:lang w:val="id-ID"/>
              </w:rPr>
            </w:pPr>
            <w:r>
              <w:rPr>
                <w:bCs/>
                <w:spacing w:val="-4"/>
                <w:sz w:val="24"/>
                <w:szCs w:val="24"/>
                <w:lang w:val="id-ID"/>
              </w:rPr>
              <w:t>0,38</w:t>
            </w:r>
          </w:p>
        </w:tc>
        <w:tc>
          <w:tcPr>
            <w:tcW w:w="1560" w:type="dxa"/>
          </w:tcPr>
          <w:p w14:paraId="42FB4B72">
            <w:pPr>
              <w:pStyle w:val="313"/>
              <w:spacing w:line="276" w:lineRule="auto"/>
              <w:jc w:val="center"/>
              <w:rPr>
                <w:bCs/>
                <w:sz w:val="24"/>
                <w:szCs w:val="24"/>
                <w:lang w:val="id-ID"/>
              </w:rPr>
            </w:pPr>
            <w:r>
              <w:rPr>
                <w:bCs/>
                <w:spacing w:val="-2"/>
                <w:sz w:val="24"/>
                <w:szCs w:val="24"/>
                <w:lang w:val="id-ID"/>
              </w:rPr>
              <w:t>0,1480</w:t>
            </w:r>
          </w:p>
        </w:tc>
        <w:tc>
          <w:tcPr>
            <w:tcW w:w="1988" w:type="dxa"/>
          </w:tcPr>
          <w:p w14:paraId="3D8A23EA">
            <w:pPr>
              <w:pStyle w:val="313"/>
              <w:spacing w:line="276" w:lineRule="auto"/>
              <w:jc w:val="center"/>
              <w:rPr>
                <w:bCs/>
                <w:sz w:val="24"/>
                <w:szCs w:val="24"/>
                <w:lang w:val="id-ID"/>
              </w:rPr>
            </w:pPr>
            <w:r>
              <w:rPr>
                <w:bCs/>
                <w:spacing w:val="-2"/>
                <w:sz w:val="24"/>
                <w:szCs w:val="24"/>
                <w:lang w:val="id-ID"/>
              </w:rPr>
              <w:t>0,186</w:t>
            </w:r>
          </w:p>
        </w:tc>
        <w:tc>
          <w:tcPr>
            <w:tcW w:w="1132" w:type="dxa"/>
          </w:tcPr>
          <w:p w14:paraId="77909721">
            <w:pPr>
              <w:pStyle w:val="313"/>
              <w:spacing w:line="276" w:lineRule="auto"/>
              <w:jc w:val="center"/>
              <w:rPr>
                <w:bCs/>
                <w:sz w:val="24"/>
                <w:szCs w:val="24"/>
                <w:lang w:val="id-ID"/>
              </w:rPr>
            </w:pPr>
            <w:r>
              <w:rPr>
                <w:bCs/>
                <w:spacing w:val="-4"/>
                <w:sz w:val="24"/>
                <w:szCs w:val="24"/>
                <w:lang w:val="id-ID"/>
              </w:rPr>
              <w:t>3,72</w:t>
            </w:r>
          </w:p>
        </w:tc>
        <w:tc>
          <w:tcPr>
            <w:tcW w:w="532" w:type="dxa"/>
          </w:tcPr>
          <w:p w14:paraId="0102C600">
            <w:pPr>
              <w:pStyle w:val="313"/>
              <w:spacing w:line="276" w:lineRule="auto"/>
              <w:jc w:val="center"/>
              <w:rPr>
                <w:bCs/>
                <w:sz w:val="24"/>
                <w:szCs w:val="24"/>
                <w:lang w:val="id-ID"/>
              </w:rPr>
            </w:pPr>
            <w:r>
              <w:rPr>
                <w:bCs/>
                <w:spacing w:val="-10"/>
                <w:sz w:val="24"/>
                <w:szCs w:val="24"/>
                <w:lang w:val="id-ID"/>
              </w:rPr>
              <w:t>7</w:t>
            </w:r>
          </w:p>
        </w:tc>
      </w:tr>
      <w:tr w14:paraId="2A83AD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69" w:type="dxa"/>
          </w:tcPr>
          <w:p w14:paraId="64AEFFB6">
            <w:pPr>
              <w:pStyle w:val="313"/>
              <w:spacing w:line="276" w:lineRule="auto"/>
              <w:jc w:val="center"/>
              <w:rPr>
                <w:bCs/>
                <w:sz w:val="24"/>
                <w:szCs w:val="24"/>
                <w:lang w:val="id-ID"/>
              </w:rPr>
            </w:pPr>
            <w:r>
              <w:rPr>
                <w:bCs/>
                <w:spacing w:val="-10"/>
                <w:sz w:val="24"/>
                <w:szCs w:val="24"/>
                <w:lang w:val="id-ID"/>
              </w:rPr>
              <w:t>6</w:t>
            </w:r>
          </w:p>
        </w:tc>
        <w:tc>
          <w:tcPr>
            <w:tcW w:w="1277" w:type="dxa"/>
          </w:tcPr>
          <w:p w14:paraId="2894E773">
            <w:pPr>
              <w:pStyle w:val="313"/>
              <w:spacing w:line="276" w:lineRule="auto"/>
              <w:jc w:val="center"/>
              <w:rPr>
                <w:bCs/>
                <w:sz w:val="24"/>
                <w:szCs w:val="24"/>
                <w:lang w:val="id-ID"/>
              </w:rPr>
            </w:pPr>
            <w:r>
              <w:rPr>
                <w:bCs/>
                <w:spacing w:val="-4"/>
                <w:sz w:val="24"/>
                <w:szCs w:val="24"/>
                <w:lang w:val="id-ID"/>
              </w:rPr>
              <w:t>81,5</w:t>
            </w:r>
          </w:p>
        </w:tc>
        <w:tc>
          <w:tcPr>
            <w:tcW w:w="848" w:type="dxa"/>
          </w:tcPr>
          <w:p w14:paraId="737FE3B1">
            <w:pPr>
              <w:pStyle w:val="313"/>
              <w:spacing w:line="276" w:lineRule="auto"/>
              <w:jc w:val="center"/>
              <w:rPr>
                <w:bCs/>
                <w:sz w:val="24"/>
                <w:szCs w:val="24"/>
                <w:lang w:val="id-ID"/>
              </w:rPr>
            </w:pPr>
            <w:r>
              <w:rPr>
                <w:bCs/>
                <w:spacing w:val="-4"/>
                <w:sz w:val="24"/>
                <w:szCs w:val="24"/>
                <w:lang w:val="id-ID"/>
              </w:rPr>
              <w:t>0,97</w:t>
            </w:r>
          </w:p>
        </w:tc>
        <w:tc>
          <w:tcPr>
            <w:tcW w:w="1560" w:type="dxa"/>
          </w:tcPr>
          <w:p w14:paraId="0C4EF0FE">
            <w:pPr>
              <w:pStyle w:val="313"/>
              <w:spacing w:line="276" w:lineRule="auto"/>
              <w:jc w:val="center"/>
              <w:rPr>
                <w:bCs/>
                <w:sz w:val="24"/>
                <w:szCs w:val="24"/>
                <w:lang w:val="id-ID"/>
              </w:rPr>
            </w:pPr>
            <w:r>
              <w:rPr>
                <w:bCs/>
                <w:spacing w:val="-2"/>
                <w:sz w:val="24"/>
                <w:szCs w:val="24"/>
                <w:lang w:val="id-ID"/>
              </w:rPr>
              <w:t>0,3340</w:t>
            </w:r>
          </w:p>
        </w:tc>
        <w:tc>
          <w:tcPr>
            <w:tcW w:w="1988" w:type="dxa"/>
          </w:tcPr>
          <w:p w14:paraId="4B800522">
            <w:pPr>
              <w:pStyle w:val="313"/>
              <w:spacing w:line="276" w:lineRule="auto"/>
              <w:jc w:val="center"/>
              <w:rPr>
                <w:bCs/>
                <w:sz w:val="24"/>
                <w:szCs w:val="24"/>
                <w:lang w:val="id-ID"/>
              </w:rPr>
            </w:pPr>
            <w:r>
              <w:rPr>
                <w:bCs/>
                <w:spacing w:val="-2"/>
                <w:sz w:val="24"/>
                <w:szCs w:val="24"/>
                <w:lang w:val="id-ID"/>
              </w:rPr>
              <w:t>0,1066</w:t>
            </w:r>
          </w:p>
        </w:tc>
        <w:tc>
          <w:tcPr>
            <w:tcW w:w="1132" w:type="dxa"/>
          </w:tcPr>
          <w:p w14:paraId="0951C06C">
            <w:pPr>
              <w:pStyle w:val="313"/>
              <w:spacing w:line="276" w:lineRule="auto"/>
              <w:jc w:val="center"/>
              <w:rPr>
                <w:bCs/>
                <w:sz w:val="24"/>
                <w:szCs w:val="24"/>
                <w:lang w:val="id-ID"/>
              </w:rPr>
            </w:pPr>
            <w:r>
              <w:rPr>
                <w:bCs/>
                <w:spacing w:val="-2"/>
                <w:sz w:val="24"/>
                <w:szCs w:val="24"/>
                <w:lang w:val="id-ID"/>
              </w:rPr>
              <w:t>2,132</w:t>
            </w:r>
          </w:p>
        </w:tc>
        <w:tc>
          <w:tcPr>
            <w:tcW w:w="532" w:type="dxa"/>
          </w:tcPr>
          <w:p w14:paraId="204FA543">
            <w:pPr>
              <w:pStyle w:val="313"/>
              <w:spacing w:line="276" w:lineRule="auto"/>
              <w:jc w:val="center"/>
              <w:rPr>
                <w:bCs/>
                <w:sz w:val="24"/>
                <w:szCs w:val="24"/>
                <w:lang w:val="id-ID"/>
              </w:rPr>
            </w:pPr>
            <w:r>
              <w:rPr>
                <w:bCs/>
                <w:spacing w:val="-10"/>
                <w:sz w:val="24"/>
                <w:szCs w:val="24"/>
                <w:lang w:val="id-ID"/>
              </w:rPr>
              <w:t>3</w:t>
            </w:r>
          </w:p>
        </w:tc>
      </w:tr>
      <w:tr w14:paraId="0D25BF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189FBC0F">
            <w:pPr>
              <w:pStyle w:val="313"/>
              <w:spacing w:line="276" w:lineRule="auto"/>
              <w:jc w:val="center"/>
              <w:rPr>
                <w:bCs/>
                <w:sz w:val="24"/>
                <w:szCs w:val="24"/>
                <w:lang w:val="id-ID"/>
              </w:rPr>
            </w:pPr>
            <w:r>
              <w:rPr>
                <w:bCs/>
                <w:spacing w:val="-10"/>
                <w:sz w:val="24"/>
                <w:szCs w:val="24"/>
                <w:lang w:val="id-ID"/>
              </w:rPr>
              <w:t>7</w:t>
            </w:r>
          </w:p>
        </w:tc>
        <w:tc>
          <w:tcPr>
            <w:tcW w:w="1277" w:type="dxa"/>
          </w:tcPr>
          <w:p w14:paraId="42FE400D">
            <w:pPr>
              <w:pStyle w:val="313"/>
              <w:spacing w:line="276" w:lineRule="auto"/>
              <w:jc w:val="center"/>
              <w:rPr>
                <w:bCs/>
                <w:sz w:val="24"/>
                <w:szCs w:val="24"/>
                <w:lang w:val="id-ID"/>
              </w:rPr>
            </w:pPr>
            <w:r>
              <w:rPr>
                <w:bCs/>
                <w:spacing w:val="-4"/>
                <w:sz w:val="24"/>
                <w:szCs w:val="24"/>
                <w:lang w:val="id-ID"/>
              </w:rPr>
              <w:t>97,5</w:t>
            </w:r>
          </w:p>
        </w:tc>
        <w:tc>
          <w:tcPr>
            <w:tcW w:w="848" w:type="dxa"/>
          </w:tcPr>
          <w:p w14:paraId="2EEBF9D5">
            <w:pPr>
              <w:pStyle w:val="313"/>
              <w:spacing w:line="276" w:lineRule="auto"/>
              <w:jc w:val="center"/>
              <w:rPr>
                <w:bCs/>
                <w:sz w:val="24"/>
                <w:szCs w:val="24"/>
                <w:lang w:val="id-ID"/>
              </w:rPr>
            </w:pPr>
            <w:r>
              <w:rPr>
                <w:bCs/>
                <w:spacing w:val="-4"/>
                <w:sz w:val="24"/>
                <w:szCs w:val="24"/>
                <w:lang w:val="id-ID"/>
              </w:rPr>
              <w:t>1,56</w:t>
            </w:r>
          </w:p>
        </w:tc>
        <w:tc>
          <w:tcPr>
            <w:tcW w:w="1560" w:type="dxa"/>
          </w:tcPr>
          <w:p w14:paraId="2DDC2251">
            <w:pPr>
              <w:pStyle w:val="313"/>
              <w:spacing w:line="276" w:lineRule="auto"/>
              <w:jc w:val="center"/>
              <w:rPr>
                <w:bCs/>
                <w:sz w:val="24"/>
                <w:szCs w:val="24"/>
                <w:lang w:val="id-ID"/>
              </w:rPr>
            </w:pPr>
            <w:r>
              <w:rPr>
                <w:bCs/>
                <w:spacing w:val="-2"/>
                <w:sz w:val="24"/>
                <w:szCs w:val="24"/>
                <w:lang w:val="id-ID"/>
              </w:rPr>
              <w:t>0,4406</w:t>
            </w:r>
          </w:p>
        </w:tc>
        <w:tc>
          <w:tcPr>
            <w:tcW w:w="1988" w:type="dxa"/>
          </w:tcPr>
          <w:p w14:paraId="711D5145">
            <w:pPr>
              <w:pStyle w:val="313"/>
              <w:spacing w:line="276" w:lineRule="auto"/>
              <w:jc w:val="center"/>
              <w:rPr>
                <w:bCs/>
                <w:sz w:val="24"/>
                <w:szCs w:val="24"/>
                <w:lang w:val="id-ID"/>
              </w:rPr>
            </w:pPr>
          </w:p>
        </w:tc>
        <w:tc>
          <w:tcPr>
            <w:tcW w:w="1132" w:type="dxa"/>
          </w:tcPr>
          <w:p w14:paraId="0CC3A7B9">
            <w:pPr>
              <w:pStyle w:val="313"/>
              <w:spacing w:line="276" w:lineRule="auto"/>
              <w:jc w:val="center"/>
              <w:rPr>
                <w:bCs/>
                <w:sz w:val="24"/>
                <w:szCs w:val="24"/>
                <w:lang w:val="id-ID"/>
              </w:rPr>
            </w:pPr>
          </w:p>
        </w:tc>
        <w:tc>
          <w:tcPr>
            <w:tcW w:w="532" w:type="dxa"/>
          </w:tcPr>
          <w:p w14:paraId="49062E29">
            <w:pPr>
              <w:pStyle w:val="313"/>
              <w:spacing w:line="276" w:lineRule="auto"/>
              <w:jc w:val="center"/>
              <w:rPr>
                <w:bCs/>
                <w:sz w:val="24"/>
                <w:szCs w:val="24"/>
                <w:lang w:val="id-ID"/>
              </w:rPr>
            </w:pPr>
          </w:p>
        </w:tc>
      </w:tr>
    </w:tbl>
    <w:p w14:paraId="7371FB11">
      <w:pPr>
        <w:pStyle w:val="4"/>
        <w:spacing w:before="0" w:line="480" w:lineRule="auto"/>
        <w:rPr>
          <w:rFonts w:ascii="Times New Roman" w:hAnsi="Times New Roman" w:cs="Times New Roman"/>
          <w:bCs/>
          <w:color w:val="auto"/>
        </w:rPr>
      </w:pPr>
    </w:p>
    <w:p w14:paraId="7C2E6F79">
      <w:pPr>
        <w:pStyle w:val="4"/>
        <w:spacing w:before="0" w:line="480" w:lineRule="auto"/>
        <w:rPr>
          <w:rFonts w:ascii="Times New Roman" w:hAnsi="Times New Roman" w:cs="Times New Roman"/>
          <w:bCs/>
          <w:color w:val="auto"/>
        </w:rPr>
      </w:pPr>
      <w:r>
        <w:rPr>
          <w:rFonts w:ascii="Times New Roman" w:hAnsi="Times New Roman" w:cs="Times New Roman"/>
          <w:bCs/>
        </w:rPr>
        <w:drawing>
          <wp:anchor distT="0" distB="0" distL="114300" distR="114300" simplePos="0" relativeHeight="251671552" behindDoc="0" locked="0" layoutInCell="1" allowOverlap="1">
            <wp:simplePos x="0" y="0"/>
            <wp:positionH relativeFrom="column">
              <wp:posOffset>0</wp:posOffset>
            </wp:positionH>
            <wp:positionV relativeFrom="paragraph">
              <wp:posOffset>281305</wp:posOffset>
            </wp:positionV>
            <wp:extent cx="1504950" cy="6667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504950" cy="666750"/>
                    </a:xfrm>
                    <a:prstGeom prst="rect">
                      <a:avLst/>
                    </a:prstGeom>
                    <a:noFill/>
                    <a:ln>
                      <a:noFill/>
                    </a:ln>
                  </pic:spPr>
                </pic:pic>
              </a:graphicData>
            </a:graphic>
          </wp:anchor>
        </w:drawing>
      </w:r>
      <w:r>
        <w:rPr>
          <w:rFonts w:ascii="Times New Roman" w:hAnsi="Times New Roman" w:cs="Times New Roman"/>
          <w:bCs/>
          <w:color w:val="auto"/>
        </w:rPr>
        <w:t>Mencari Chi Kuadrat (X² hitung) dengan rumus:</w:t>
      </w:r>
    </w:p>
    <w:p w14:paraId="33FAC653">
      <w:pPr>
        <w:rPr>
          <w:rFonts w:ascii="Times New Roman" w:hAnsi="Times New Roman" w:cs="Times New Roman"/>
          <w:bCs/>
        </w:rPr>
      </w:pPr>
    </w:p>
    <w:p w14:paraId="4F30C028">
      <w:pPr>
        <w:rPr>
          <w:rFonts w:ascii="Times New Roman" w:hAnsi="Times New Roman" w:cs="Times New Roman"/>
          <w:bCs/>
        </w:rPr>
      </w:pPr>
    </w:p>
    <w:p w14:paraId="4F2E7C25">
      <w:pPr>
        <w:spacing w:after="0" w:line="240" w:lineRule="auto"/>
        <w:rPr>
          <w:rFonts w:ascii="Times New Roman" w:hAnsi="Times New Roman" w:cs="Times New Roman" w:eastAsiaTheme="majorEastAsia"/>
          <w:bCs/>
          <w:sz w:val="24"/>
          <w:szCs w:val="24"/>
        </w:rPr>
      </w:pPr>
    </w:p>
    <w:p w14:paraId="0105BBC5">
      <w:pPr>
        <w:spacing w:after="0" w:line="240" w:lineRule="auto"/>
        <w:rPr>
          <w:rFonts w:ascii="Times New Roman" w:hAnsi="Times New Roman" w:cs="Times New Roman" w:eastAsiaTheme="majorEastAsia"/>
          <w:bCs/>
          <w:sz w:val="24"/>
          <w:szCs w:val="24"/>
        </w:rPr>
      </w:pPr>
      <m:oMath>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2−1,188</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1,188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4−2,62</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2,62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2−4,118</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4,118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2−4,546</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4,546</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7−3,72</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3,72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3−2,132</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2,132</m:t>
            </m:r>
            <m:ctrlPr>
              <w:rPr>
                <w:rFonts w:ascii="Cambria Math" w:hAnsi="Cambria Math" w:eastAsia="Times New Roman" w:cs="Times New Roman"/>
                <w:bCs/>
                <w:i/>
                <w:sz w:val="24"/>
                <w:szCs w:val="24"/>
              </w:rPr>
            </m:ctrlPr>
          </m:den>
        </m:f>
      </m:oMath>
      <w:r>
        <w:rPr>
          <w:rFonts w:ascii="Times New Roman" w:hAnsi="Times New Roman" w:cs="Times New Roman" w:eastAsiaTheme="majorEastAsia"/>
          <w:bCs/>
          <w:sz w:val="24"/>
          <w:szCs w:val="24"/>
        </w:rPr>
        <w:t xml:space="preserve"> </w:t>
      </w:r>
    </w:p>
    <w:p w14:paraId="4F593E12">
      <w:pPr>
        <w:spacing w:after="0" w:line="240" w:lineRule="auto"/>
        <w:rPr>
          <w:rFonts w:ascii="Times New Roman" w:hAnsi="Times New Roman" w:cs="Times New Roman" w:eastAsiaTheme="majorEastAsia"/>
          <w:bCs/>
          <w:sz w:val="24"/>
          <w:szCs w:val="24"/>
        </w:rPr>
      </w:pPr>
    </w:p>
    <w:p w14:paraId="48B309AE">
      <w:pPr>
        <w:spacing w:line="480" w:lineRule="auto"/>
        <w:rPr>
          <w:rFonts w:ascii="Times New Roman" w:hAnsi="Times New Roman" w:cs="Times New Roman" w:eastAsiaTheme="majorEastAsia"/>
          <w:bCs/>
          <w:sz w:val="24"/>
          <w:szCs w:val="24"/>
        </w:rPr>
      </w:pPr>
      <m:oMath>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0,662</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1,188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1,38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2,62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2,118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4,118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2,546</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4,546</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3,28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3,72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0,868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2,132</m:t>
            </m:r>
            <m:ctrlPr>
              <w:rPr>
                <w:rFonts w:ascii="Cambria Math" w:hAnsi="Cambria Math" w:eastAsia="Times New Roman" w:cs="Times New Roman"/>
                <w:bCs/>
                <w:i/>
                <w:sz w:val="24"/>
                <w:szCs w:val="24"/>
              </w:rPr>
            </m:ctrlPr>
          </m:den>
        </m:f>
      </m:oMath>
      <w:r>
        <w:rPr>
          <w:rFonts w:ascii="Times New Roman" w:hAnsi="Times New Roman" w:cs="Times New Roman" w:eastAsiaTheme="majorEastAsia"/>
          <w:bCs/>
          <w:sz w:val="24"/>
          <w:szCs w:val="24"/>
        </w:rPr>
        <w:t xml:space="preserve"> </w:t>
      </w:r>
    </w:p>
    <w:p w14:paraId="47B1B290">
      <w:pPr>
        <w:spacing w:line="480" w:lineRule="auto"/>
        <w:rPr>
          <w:rFonts w:ascii="Times New Roman" w:hAnsi="Times New Roman" w:cs="Times New Roman" w:eastAsiaTheme="majorEastAsia"/>
          <w:bCs/>
          <w:sz w:val="24"/>
          <w:szCs w:val="24"/>
        </w:rPr>
      </w:pPr>
      <m:oMath>
        <m:r>
          <m:rPr/>
          <w:rPr>
            <w:rFonts w:ascii="Cambria Math" w:hAnsi="Cambria Math" w:eastAsia="Times New Roman" w:cs="Times New Roman"/>
            <w:sz w:val="24"/>
            <w:szCs w:val="24"/>
          </w:rPr>
          <m:t>=0,555+0,726+1,089+1,425+2,892+0,353</m:t>
        </m:r>
      </m:oMath>
      <w:r>
        <w:rPr>
          <w:rFonts w:ascii="Times New Roman" w:hAnsi="Times New Roman" w:cs="Times New Roman" w:eastAsiaTheme="majorEastAsia"/>
          <w:bCs/>
          <w:sz w:val="24"/>
          <w:szCs w:val="24"/>
        </w:rPr>
        <w:t xml:space="preserve"> </w:t>
      </w:r>
    </w:p>
    <w:p w14:paraId="2BB17045">
      <w:pPr>
        <w:spacing w:line="480" w:lineRule="auto"/>
        <w:rPr>
          <w:rFonts w:ascii="Times New Roman" w:hAnsi="Times New Roman" w:cs="Times New Roman" w:eastAsiaTheme="majorEastAsia"/>
          <w:bCs/>
        </w:rPr>
      </w:pPr>
      <m:oMath>
        <m:r>
          <m:rPr/>
          <w:rPr>
            <w:rFonts w:ascii="Cambria Math" w:hAnsi="Cambria Math" w:eastAsia="Times New Roman" w:cs="Times New Roman"/>
            <w:sz w:val="24"/>
            <w:szCs w:val="24"/>
          </w:rPr>
          <m:t>χ2=7,04​</m:t>
        </m:r>
      </m:oMath>
      <w:r>
        <w:rPr>
          <w:rFonts w:ascii="Times New Roman" w:hAnsi="Times New Roman" w:cs="Times New Roman" w:eastAsiaTheme="majorEastAsia"/>
          <w:bCs/>
        </w:rPr>
        <w:t xml:space="preserve"> </w:t>
      </w:r>
    </w:p>
    <w:p w14:paraId="14706BD4">
      <w:pPr>
        <w:spacing w:after="0" w:line="240" w:lineRule="auto"/>
        <w:rPr>
          <w:rFonts w:ascii="Times New Roman" w:hAnsi="Times New Roman" w:cs="Times New Roman" w:eastAsiaTheme="majorEastAsia"/>
          <w:bCs/>
        </w:rPr>
      </w:pPr>
    </w:p>
    <w:p w14:paraId="132A3F4F">
      <w:pPr>
        <w:pStyle w:val="12"/>
        <w:spacing w:line="480" w:lineRule="auto"/>
        <w:jc w:val="both"/>
        <w:rPr>
          <w:b/>
          <w:i/>
          <w:iCs/>
        </w:rPr>
      </w:pPr>
      <w:r>
        <w:rPr>
          <w:b/>
          <w:i/>
          <w:iCs/>
        </w:rPr>
        <w:t>b. Uji Normalitas Distribusi Data (Y)</w:t>
      </w:r>
    </w:p>
    <w:p w14:paraId="1A0BE743">
      <w:pPr>
        <w:pStyle w:val="12"/>
        <w:spacing w:line="480" w:lineRule="auto"/>
        <w:jc w:val="both"/>
        <w:rPr>
          <w:bCs/>
        </w:rPr>
      </w:pPr>
      <w:r>
        <w:rPr>
          <w:bCs/>
        </w:rPr>
        <w:t xml:space="preserve">1) Menentukan nilai tertinggi dan terendah </w:t>
      </w:r>
    </w:p>
    <w:p w14:paraId="56CB8587">
      <w:pPr>
        <w:pStyle w:val="12"/>
        <w:spacing w:line="480" w:lineRule="auto"/>
        <w:jc w:val="both"/>
        <w:rPr>
          <w:bCs/>
        </w:rPr>
      </w:pPr>
      <w:r>
        <w:rPr>
          <w:bCs/>
        </w:rPr>
        <w:t>Nilai tertinggi</w:t>
      </w:r>
      <w:r>
        <w:rPr>
          <w:bCs/>
        </w:rPr>
        <w:tab/>
      </w:r>
      <w:r>
        <w:rPr>
          <w:bCs/>
        </w:rPr>
        <w:t>= 90</w:t>
      </w:r>
    </w:p>
    <w:p w14:paraId="3D6A5761">
      <w:pPr>
        <w:pStyle w:val="12"/>
        <w:spacing w:line="480" w:lineRule="auto"/>
        <w:jc w:val="both"/>
        <w:rPr>
          <w:bCs/>
        </w:rPr>
      </w:pPr>
      <w:r>
        <w:rPr>
          <w:bCs/>
        </w:rPr>
        <w:t>Nilai terendah</w:t>
      </w:r>
      <w:r>
        <w:rPr>
          <w:bCs/>
        </w:rPr>
        <w:tab/>
      </w:r>
      <w:r>
        <w:rPr>
          <w:bCs/>
        </w:rPr>
        <w:t>= 45</w:t>
      </w:r>
    </w:p>
    <w:p w14:paraId="33A6F65D">
      <w:pPr>
        <w:pStyle w:val="12"/>
        <w:jc w:val="both"/>
        <w:rPr>
          <w:bCs/>
        </w:rPr>
      </w:pPr>
    </w:p>
    <w:p w14:paraId="0A86F81E">
      <w:pPr>
        <w:pStyle w:val="12"/>
        <w:spacing w:line="480" w:lineRule="auto"/>
        <w:jc w:val="both"/>
        <w:rPr>
          <w:bCs/>
        </w:rPr>
      </w:pPr>
      <w:r>
        <w:rPr>
          <w:bCs/>
        </w:rPr>
        <w:t>2) Menentukan rentang (R)</w:t>
      </w:r>
    </w:p>
    <w:p w14:paraId="76E948F3">
      <w:pPr>
        <w:pStyle w:val="12"/>
        <w:spacing w:line="480" w:lineRule="auto"/>
        <w:jc w:val="both"/>
        <w:rPr>
          <w:bCs/>
        </w:rPr>
      </w:pPr>
      <w:r>
        <w:rPr>
          <w:bCs/>
        </w:rPr>
        <w:t>Rentang Kelas</w:t>
      </w:r>
      <w:r>
        <w:rPr>
          <w:bCs/>
        </w:rPr>
        <w:tab/>
      </w:r>
      <w:r>
        <w:rPr>
          <w:bCs/>
        </w:rPr>
        <w:t>= Nilai tertinggi – Nilai terendah</w:t>
      </w:r>
    </w:p>
    <w:p w14:paraId="1D4EF667">
      <w:pPr>
        <w:pStyle w:val="12"/>
        <w:spacing w:line="480" w:lineRule="auto"/>
        <w:ind w:left="720" w:firstLine="720"/>
        <w:jc w:val="both"/>
        <w:rPr>
          <w:bCs/>
        </w:rPr>
      </w:pPr>
      <w:r>
        <w:rPr>
          <w:bCs/>
        </w:rPr>
        <w:t>= 90 – 45</w:t>
      </w:r>
    </w:p>
    <w:p w14:paraId="794F9B91">
      <w:pPr>
        <w:pStyle w:val="12"/>
        <w:spacing w:line="480" w:lineRule="auto"/>
        <w:ind w:left="720" w:firstLine="720"/>
        <w:jc w:val="both"/>
        <w:rPr>
          <w:bCs/>
        </w:rPr>
      </w:pPr>
      <w:r>
        <w:rPr>
          <w:bCs/>
        </w:rPr>
        <w:t>= 45</w:t>
      </w:r>
    </w:p>
    <w:p w14:paraId="7A39A554">
      <w:pPr>
        <w:pStyle w:val="12"/>
        <w:ind w:left="720" w:firstLine="720"/>
        <w:jc w:val="both"/>
        <w:rPr>
          <w:bCs/>
        </w:rPr>
      </w:pPr>
    </w:p>
    <w:p w14:paraId="6051F013">
      <w:pPr>
        <w:pStyle w:val="12"/>
        <w:spacing w:line="480" w:lineRule="auto"/>
        <w:jc w:val="both"/>
        <w:rPr>
          <w:bCs/>
        </w:rPr>
      </w:pPr>
      <w:r>
        <w:rPr>
          <w:bCs/>
        </w:rPr>
        <w:t>3) Banyak kelas (K)</w:t>
      </w:r>
      <w:r>
        <w:rPr>
          <w:bCs/>
        </w:rPr>
        <w:tab/>
      </w:r>
      <w:r>
        <w:rPr>
          <w:bCs/>
        </w:rPr>
        <w:t>= 1 + 3,3 log n</w:t>
      </w:r>
    </w:p>
    <w:p w14:paraId="4273DFAB">
      <w:pPr>
        <w:pStyle w:val="12"/>
        <w:spacing w:line="480" w:lineRule="auto"/>
        <w:ind w:left="1440" w:firstLine="720"/>
        <w:jc w:val="both"/>
        <w:rPr>
          <w:bCs/>
        </w:rPr>
      </w:pPr>
      <w:r>
        <w:rPr>
          <w:bCs/>
        </w:rPr>
        <w:t>= 1 + 3,3 log 20</w:t>
      </w:r>
    </w:p>
    <w:p w14:paraId="04CE9FF9">
      <w:pPr>
        <w:pStyle w:val="12"/>
        <w:spacing w:line="480" w:lineRule="auto"/>
        <w:ind w:left="1440" w:firstLine="720"/>
        <w:jc w:val="both"/>
        <w:rPr>
          <w:bCs/>
        </w:rPr>
      </w:pPr>
      <w:r>
        <w:rPr>
          <w:bCs/>
        </w:rPr>
        <w:t>= 1 + 3,3 (1,301)</w:t>
      </w:r>
    </w:p>
    <w:p w14:paraId="1D84750E">
      <w:pPr>
        <w:pStyle w:val="12"/>
        <w:spacing w:line="480" w:lineRule="auto"/>
        <w:ind w:left="1440" w:firstLine="720"/>
        <w:jc w:val="both"/>
        <w:rPr>
          <w:bCs/>
        </w:rPr>
      </w:pPr>
      <w:r>
        <w:rPr>
          <w:bCs/>
        </w:rPr>
        <w:t>= 1 + 4,293</w:t>
      </w:r>
    </w:p>
    <w:p w14:paraId="6CA387A0">
      <w:pPr>
        <w:pStyle w:val="12"/>
        <w:spacing w:line="480" w:lineRule="auto"/>
        <w:ind w:left="1440" w:firstLine="720"/>
        <w:jc w:val="both"/>
        <w:rPr>
          <w:bCs/>
        </w:rPr>
      </w:pPr>
      <w:r>
        <w:rPr>
          <w:bCs/>
        </w:rPr>
        <w:t>= 5,293</w:t>
      </w:r>
    </w:p>
    <w:p w14:paraId="6448EA80">
      <w:pPr>
        <w:pStyle w:val="12"/>
        <w:spacing w:line="480" w:lineRule="auto"/>
        <w:ind w:left="1440" w:firstLine="720"/>
        <w:jc w:val="both"/>
        <w:rPr>
          <w:bCs/>
        </w:rPr>
      </w:pPr>
      <w:r>
        <w:rPr>
          <w:bCs/>
        </w:rPr>
        <w:t>= Jadi banyak kelas bisa 5 atau 6</w:t>
      </w:r>
    </w:p>
    <w:p w14:paraId="5C591AE6">
      <w:pPr>
        <w:pStyle w:val="12"/>
        <w:jc w:val="both"/>
        <w:rPr>
          <w:bCs/>
        </w:rPr>
      </w:pPr>
    </w:p>
    <w:p w14:paraId="1E55B7C9">
      <w:pPr>
        <w:pStyle w:val="12"/>
        <w:numPr>
          <w:ilvl w:val="0"/>
          <w:numId w:val="4"/>
        </w:numPr>
        <w:tabs>
          <w:tab w:val="left" w:pos="1701"/>
        </w:tabs>
        <w:spacing w:line="480" w:lineRule="auto"/>
        <w:jc w:val="both"/>
        <w:rPr>
          <w:bCs/>
        </w:rPr>
      </w:pPr>
      <w:r>
        <w:rPr>
          <w:bCs/>
        </w:rPr>
        <w:t xml:space="preserve">Panjang kelas = </w:t>
      </w:r>
      <w:r>
        <w:rPr>
          <w:rFonts w:ascii="Cambria Math" w:hAnsi="Cambria Math" w:cs="Cambria Math"/>
          <w:bCs/>
        </w:rPr>
        <w:t>𝑟𝑒𝑛𝑡𝑎𝑛</w:t>
      </w:r>
      <w:r>
        <w:rPr>
          <w:bCs/>
        </w:rPr>
        <w:t xml:space="preserve">g </w:t>
      </w:r>
      <w:r>
        <w:rPr>
          <w:rFonts w:ascii="Cambria Math" w:hAnsi="Cambria Math" w:cs="Cambria Math"/>
          <w:bCs/>
        </w:rPr>
        <w:t>𝑘𝑒𝑙𝑎𝑠</w:t>
      </w:r>
      <w:r>
        <w:rPr>
          <w:bCs/>
        </w:rPr>
        <w:t xml:space="preserve"> </w:t>
      </w:r>
      <w:r>
        <w:rPr>
          <w:rFonts w:ascii="Cambria Math" w:hAnsi="Cambria Math" w:cs="Cambria Math"/>
          <w:bCs/>
        </w:rPr>
        <w:t>𝑘</w:t>
      </w:r>
    </w:p>
    <w:p w14:paraId="3DA48A7A">
      <w:pPr>
        <w:pStyle w:val="12"/>
        <w:tabs>
          <w:tab w:val="left" w:pos="1701"/>
        </w:tabs>
        <w:spacing w:line="480" w:lineRule="auto"/>
        <w:ind w:left="1440"/>
        <w:jc w:val="both"/>
        <w:rPr>
          <w:bCs/>
        </w:rPr>
      </w:pPr>
      <w:r>
        <w:rPr>
          <w:bCs/>
        </w:rPr>
        <w:tab/>
      </w:r>
      <w:r>
        <w:rPr>
          <w:bCs/>
        </w:rPr>
        <w:t xml:space="preserve"> = </w:t>
      </w:r>
      <m:oMath>
        <m:f>
          <m:fPr>
            <m:ctrlPr>
              <w:rPr>
                <w:rFonts w:ascii="Cambria Math" w:hAnsi="Cambria Math"/>
                <w:bCs/>
                <w:i/>
              </w:rPr>
            </m:ctrlPr>
          </m:fPr>
          <m:num>
            <m:r>
              <m:rPr/>
              <w:rPr>
                <w:rFonts w:ascii="Cambria Math" w:hAnsi="Cambria Math"/>
              </w:rPr>
              <m:t>45</m:t>
            </m:r>
            <m:ctrlPr>
              <w:rPr>
                <w:rFonts w:ascii="Cambria Math" w:hAnsi="Cambria Math"/>
                <w:bCs/>
                <w:i/>
              </w:rPr>
            </m:ctrlPr>
          </m:num>
          <m:den>
            <m:r>
              <m:rPr/>
              <w:rPr>
                <w:rFonts w:ascii="Cambria Math" w:hAnsi="Cambria Math"/>
              </w:rPr>
              <m:t>6</m:t>
            </m:r>
            <m:ctrlPr>
              <w:rPr>
                <w:rFonts w:ascii="Cambria Math" w:hAnsi="Cambria Math"/>
                <w:bCs/>
                <w:i/>
              </w:rPr>
            </m:ctrlPr>
          </m:den>
        </m:f>
      </m:oMath>
    </w:p>
    <w:p w14:paraId="13F131BB">
      <w:pPr>
        <w:pStyle w:val="12"/>
        <w:tabs>
          <w:tab w:val="left" w:pos="1701"/>
        </w:tabs>
        <w:spacing w:line="480" w:lineRule="auto"/>
        <w:ind w:left="1440"/>
        <w:jc w:val="both"/>
        <w:rPr>
          <w:bCs/>
        </w:rPr>
      </w:pPr>
      <w:r>
        <w:rPr>
          <w:bCs/>
        </w:rPr>
        <w:tab/>
      </w:r>
      <w:r>
        <w:rPr>
          <w:bCs/>
        </w:rPr>
        <w:t>= 7,5 (dibulatkan)</w:t>
      </w:r>
    </w:p>
    <w:p w14:paraId="3E8639C8">
      <w:pPr>
        <w:pStyle w:val="12"/>
        <w:tabs>
          <w:tab w:val="left" w:pos="1701"/>
        </w:tabs>
        <w:spacing w:line="480" w:lineRule="auto"/>
        <w:ind w:left="1440"/>
        <w:jc w:val="both"/>
        <w:rPr>
          <w:bCs/>
        </w:rPr>
      </w:pPr>
      <w:r>
        <w:rPr>
          <w:bCs/>
        </w:rPr>
        <w:tab/>
      </w:r>
      <w:r>
        <w:rPr>
          <w:bCs/>
        </w:rPr>
        <w:t>= 8</w:t>
      </w:r>
    </w:p>
    <w:p w14:paraId="721FE845">
      <w:pPr>
        <w:pStyle w:val="12"/>
        <w:tabs>
          <w:tab w:val="left" w:pos="1701"/>
        </w:tabs>
        <w:spacing w:line="480" w:lineRule="auto"/>
        <w:ind w:left="1440"/>
        <w:jc w:val="both"/>
        <w:rPr>
          <w:bCs/>
        </w:rPr>
      </w:pPr>
    </w:p>
    <w:p w14:paraId="4D1EA470">
      <w:pPr>
        <w:pStyle w:val="12"/>
        <w:tabs>
          <w:tab w:val="left" w:pos="1701"/>
        </w:tabs>
        <w:spacing w:line="480" w:lineRule="auto"/>
        <w:ind w:left="1440"/>
        <w:jc w:val="both"/>
        <w:rPr>
          <w:bCs/>
        </w:rPr>
      </w:pPr>
    </w:p>
    <w:p w14:paraId="2B9742D1">
      <w:pPr>
        <w:pStyle w:val="12"/>
        <w:tabs>
          <w:tab w:val="left" w:pos="1701"/>
        </w:tabs>
        <w:spacing w:line="480" w:lineRule="auto"/>
        <w:ind w:left="1440"/>
        <w:jc w:val="both"/>
        <w:rPr>
          <w:bCs/>
        </w:rPr>
      </w:pPr>
    </w:p>
    <w:p w14:paraId="3E638433">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20</w:t>
      </w:r>
    </w:p>
    <w:p w14:paraId="6BA97F66">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Distribusi</w:t>
      </w:r>
      <w:r>
        <w:rPr>
          <w:rFonts w:ascii="Times New Roman" w:hAnsi="Times New Roman" w:cs="Times New Roman"/>
          <w:bCs/>
          <w:spacing w:val="-5"/>
          <w:sz w:val="24"/>
          <w:szCs w:val="24"/>
        </w:rPr>
        <w:t xml:space="preserve"> </w:t>
      </w:r>
      <w:r>
        <w:rPr>
          <w:rFonts w:ascii="Times New Roman" w:hAnsi="Times New Roman" w:cs="Times New Roman"/>
          <w:bCs/>
          <w:sz w:val="24"/>
          <w:szCs w:val="24"/>
        </w:rPr>
        <w:t>Frekuensi</w:t>
      </w:r>
      <w:r>
        <w:rPr>
          <w:rFonts w:ascii="Times New Roman" w:hAnsi="Times New Roman" w:cs="Times New Roman"/>
          <w:bCs/>
          <w:spacing w:val="-5"/>
          <w:sz w:val="24"/>
          <w:szCs w:val="24"/>
        </w:rPr>
        <w:t xml:space="preserve"> </w:t>
      </w:r>
      <w:r>
        <w:rPr>
          <w:rFonts w:ascii="Times New Roman" w:hAnsi="Times New Roman" w:cs="Times New Roman"/>
          <w:bCs/>
          <w:sz w:val="24"/>
          <w:szCs w:val="24"/>
        </w:rPr>
        <w:t>Skor</w:t>
      </w:r>
      <w:r>
        <w:rPr>
          <w:rFonts w:ascii="Times New Roman" w:hAnsi="Times New Roman" w:cs="Times New Roman"/>
          <w:bCs/>
          <w:spacing w:val="-3"/>
          <w:sz w:val="24"/>
          <w:szCs w:val="24"/>
        </w:rPr>
        <w:t xml:space="preserve"> </w:t>
      </w:r>
      <w:r>
        <w:rPr>
          <w:rFonts w:ascii="Times New Roman" w:hAnsi="Times New Roman" w:cs="Times New Roman"/>
          <w:bCs/>
          <w:sz w:val="24"/>
          <w:szCs w:val="24"/>
        </w:rPr>
        <w:t>Baku</w:t>
      </w:r>
      <w:r>
        <w:rPr>
          <w:rFonts w:ascii="Times New Roman" w:hAnsi="Times New Roman" w:cs="Times New Roman"/>
          <w:bCs/>
          <w:spacing w:val="-3"/>
          <w:sz w:val="24"/>
          <w:szCs w:val="24"/>
        </w:rPr>
        <w:t xml:space="preserve"> </w:t>
      </w:r>
      <w:r>
        <w:rPr>
          <w:rFonts w:ascii="Times New Roman" w:hAnsi="Times New Roman" w:cs="Times New Roman"/>
          <w:bCs/>
          <w:sz w:val="24"/>
          <w:szCs w:val="24"/>
        </w:rPr>
        <w:t>Variabel</w:t>
      </w:r>
      <w:r>
        <w:rPr>
          <w:rFonts w:ascii="Times New Roman" w:hAnsi="Times New Roman" w:cs="Times New Roman"/>
          <w:bCs/>
          <w:spacing w:val="-4"/>
          <w:sz w:val="24"/>
          <w:szCs w:val="24"/>
        </w:rPr>
        <w:t xml:space="preserve"> </w:t>
      </w:r>
      <w:r>
        <w:rPr>
          <w:rFonts w:ascii="Times New Roman" w:hAnsi="Times New Roman" w:cs="Times New Roman"/>
          <w:bCs/>
          <w:spacing w:val="-10"/>
          <w:sz w:val="24"/>
          <w:szCs w:val="24"/>
        </w:rPr>
        <w:t>Y</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36"/>
        <w:gridCol w:w="1792"/>
        <w:gridCol w:w="615"/>
        <w:gridCol w:w="1275"/>
        <w:gridCol w:w="1415"/>
        <w:gridCol w:w="1131"/>
        <w:gridCol w:w="1379"/>
      </w:tblGrid>
      <w:tr w14:paraId="6CA81E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6" w:type="dxa"/>
          </w:tcPr>
          <w:p w14:paraId="60895028">
            <w:pPr>
              <w:pStyle w:val="313"/>
              <w:spacing w:line="480" w:lineRule="auto"/>
              <w:jc w:val="center"/>
              <w:rPr>
                <w:bCs/>
                <w:sz w:val="24"/>
                <w:szCs w:val="24"/>
                <w:lang w:val="id-ID"/>
              </w:rPr>
            </w:pPr>
            <w:r>
              <w:rPr>
                <w:bCs/>
                <w:spacing w:val="-5"/>
                <w:sz w:val="24"/>
                <w:szCs w:val="24"/>
                <w:lang w:val="id-ID"/>
              </w:rPr>
              <w:t>No</w:t>
            </w:r>
          </w:p>
        </w:tc>
        <w:tc>
          <w:tcPr>
            <w:tcW w:w="1792" w:type="dxa"/>
          </w:tcPr>
          <w:p w14:paraId="0ED50226">
            <w:pPr>
              <w:pStyle w:val="313"/>
              <w:spacing w:line="480" w:lineRule="auto"/>
              <w:jc w:val="center"/>
              <w:rPr>
                <w:bCs/>
                <w:sz w:val="24"/>
                <w:szCs w:val="24"/>
                <w:lang w:val="id-ID"/>
              </w:rPr>
            </w:pPr>
            <w:r>
              <w:rPr>
                <w:bCs/>
                <w:spacing w:val="-2"/>
                <w:sz w:val="24"/>
                <w:szCs w:val="24"/>
                <w:lang w:val="id-ID"/>
              </w:rPr>
              <w:t>Interval</w:t>
            </w:r>
          </w:p>
        </w:tc>
        <w:tc>
          <w:tcPr>
            <w:tcW w:w="615" w:type="dxa"/>
          </w:tcPr>
          <w:p w14:paraId="1CC029B3">
            <w:pPr>
              <w:pStyle w:val="313"/>
              <w:spacing w:line="480" w:lineRule="auto"/>
              <w:jc w:val="center"/>
              <w:rPr>
                <w:bCs/>
                <w:sz w:val="24"/>
                <w:szCs w:val="24"/>
                <w:lang w:val="id-ID"/>
              </w:rPr>
            </w:pPr>
            <w:r>
              <w:rPr>
                <w:bCs/>
                <w:spacing w:val="-10"/>
                <w:sz w:val="24"/>
                <w:szCs w:val="24"/>
                <w:lang w:val="id-ID"/>
              </w:rPr>
              <w:t>F</w:t>
            </w:r>
          </w:p>
        </w:tc>
        <w:tc>
          <w:tcPr>
            <w:tcW w:w="1275" w:type="dxa"/>
          </w:tcPr>
          <w:p w14:paraId="130C6CDB">
            <w:pPr>
              <w:pStyle w:val="313"/>
              <w:spacing w:line="480" w:lineRule="auto"/>
              <w:jc w:val="center"/>
              <w:rPr>
                <w:bCs/>
                <w:sz w:val="24"/>
                <w:szCs w:val="24"/>
                <w:lang w:val="id-ID"/>
              </w:rPr>
            </w:pPr>
            <w:r>
              <w:rPr>
                <w:bCs/>
                <w:spacing w:val="-5"/>
                <w:sz w:val="24"/>
                <w:szCs w:val="24"/>
                <w:lang w:val="id-ID"/>
              </w:rPr>
              <w:t>Yi</w:t>
            </w:r>
          </w:p>
        </w:tc>
        <w:tc>
          <w:tcPr>
            <w:tcW w:w="1415" w:type="dxa"/>
          </w:tcPr>
          <w:p w14:paraId="5EB8C335">
            <w:pPr>
              <w:pStyle w:val="313"/>
              <w:spacing w:line="480" w:lineRule="auto"/>
              <w:jc w:val="center"/>
              <w:rPr>
                <w:bCs/>
                <w:sz w:val="24"/>
                <w:szCs w:val="24"/>
                <w:lang w:val="id-ID"/>
              </w:rPr>
            </w:pPr>
            <w:r>
              <w:rPr>
                <w:bCs/>
                <w:spacing w:val="-5"/>
                <w:sz w:val="24"/>
                <w:szCs w:val="24"/>
                <w:lang w:val="id-ID"/>
              </w:rPr>
              <w:t>Yi</w:t>
            </w:r>
            <w:r>
              <w:rPr>
                <w:bCs/>
                <w:spacing w:val="-5"/>
                <w:sz w:val="24"/>
                <w:szCs w:val="24"/>
                <w:vertAlign w:val="superscript"/>
                <w:lang w:val="id-ID"/>
              </w:rPr>
              <w:t>2</w:t>
            </w:r>
          </w:p>
        </w:tc>
        <w:tc>
          <w:tcPr>
            <w:tcW w:w="1131" w:type="dxa"/>
          </w:tcPr>
          <w:p w14:paraId="7125A430">
            <w:pPr>
              <w:pStyle w:val="313"/>
              <w:spacing w:line="480" w:lineRule="auto"/>
              <w:jc w:val="center"/>
              <w:rPr>
                <w:bCs/>
                <w:sz w:val="24"/>
                <w:szCs w:val="24"/>
                <w:lang w:val="id-ID"/>
              </w:rPr>
            </w:pPr>
            <w:r>
              <w:rPr>
                <w:bCs/>
                <w:spacing w:val="-5"/>
                <w:sz w:val="24"/>
                <w:szCs w:val="24"/>
                <w:lang w:val="id-ID"/>
              </w:rPr>
              <w:t>FYi</w:t>
            </w:r>
          </w:p>
        </w:tc>
        <w:tc>
          <w:tcPr>
            <w:tcW w:w="1379" w:type="dxa"/>
          </w:tcPr>
          <w:p w14:paraId="4C18C0C5">
            <w:pPr>
              <w:pStyle w:val="313"/>
              <w:spacing w:line="480" w:lineRule="auto"/>
              <w:jc w:val="center"/>
              <w:rPr>
                <w:bCs/>
                <w:sz w:val="24"/>
                <w:szCs w:val="24"/>
                <w:lang w:val="id-ID"/>
              </w:rPr>
            </w:pPr>
            <w:r>
              <w:rPr>
                <w:bCs/>
                <w:spacing w:val="-4"/>
                <w:sz w:val="24"/>
                <w:szCs w:val="24"/>
                <w:lang w:val="id-ID"/>
              </w:rPr>
              <w:t>FYi</w:t>
            </w:r>
            <w:r>
              <w:rPr>
                <w:bCs/>
                <w:spacing w:val="-4"/>
                <w:sz w:val="24"/>
                <w:szCs w:val="24"/>
                <w:vertAlign w:val="superscript"/>
                <w:lang w:val="id-ID"/>
              </w:rPr>
              <w:t>2</w:t>
            </w:r>
          </w:p>
        </w:tc>
      </w:tr>
      <w:tr w14:paraId="5B723F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36" w:type="dxa"/>
          </w:tcPr>
          <w:p w14:paraId="08B2AB7E">
            <w:pPr>
              <w:pStyle w:val="313"/>
              <w:spacing w:line="480" w:lineRule="auto"/>
              <w:jc w:val="center"/>
              <w:rPr>
                <w:bCs/>
                <w:sz w:val="24"/>
                <w:szCs w:val="24"/>
                <w:lang w:val="id-ID"/>
              </w:rPr>
            </w:pPr>
            <w:r>
              <w:rPr>
                <w:bCs/>
                <w:spacing w:val="-10"/>
                <w:sz w:val="24"/>
                <w:szCs w:val="24"/>
                <w:lang w:val="id-ID"/>
              </w:rPr>
              <w:t>1</w:t>
            </w:r>
          </w:p>
        </w:tc>
        <w:tc>
          <w:tcPr>
            <w:tcW w:w="1792" w:type="dxa"/>
          </w:tcPr>
          <w:p w14:paraId="4969AE8E">
            <w:pPr>
              <w:pStyle w:val="313"/>
              <w:spacing w:line="480" w:lineRule="auto"/>
              <w:jc w:val="center"/>
              <w:rPr>
                <w:bCs/>
                <w:sz w:val="24"/>
                <w:szCs w:val="24"/>
                <w:lang w:val="id-ID"/>
              </w:rPr>
            </w:pPr>
            <w:r>
              <w:rPr>
                <w:bCs/>
                <w:spacing w:val="-2"/>
                <w:sz w:val="24"/>
                <w:szCs w:val="24"/>
                <w:lang w:val="id-ID"/>
              </w:rPr>
              <w:t>45-</w:t>
            </w:r>
            <w:r>
              <w:rPr>
                <w:bCs/>
                <w:spacing w:val="-7"/>
                <w:sz w:val="24"/>
                <w:szCs w:val="24"/>
                <w:lang w:val="id-ID"/>
              </w:rPr>
              <w:t>52</w:t>
            </w:r>
          </w:p>
        </w:tc>
        <w:tc>
          <w:tcPr>
            <w:tcW w:w="615" w:type="dxa"/>
          </w:tcPr>
          <w:p w14:paraId="765A56BF">
            <w:pPr>
              <w:pStyle w:val="313"/>
              <w:spacing w:line="480" w:lineRule="auto"/>
              <w:jc w:val="center"/>
              <w:rPr>
                <w:bCs/>
                <w:sz w:val="24"/>
                <w:szCs w:val="24"/>
                <w:lang w:val="id-ID"/>
              </w:rPr>
            </w:pPr>
            <w:r>
              <w:rPr>
                <w:bCs/>
                <w:spacing w:val="-10"/>
                <w:sz w:val="24"/>
                <w:szCs w:val="24"/>
                <w:lang w:val="id-ID"/>
              </w:rPr>
              <w:t>4</w:t>
            </w:r>
          </w:p>
        </w:tc>
        <w:tc>
          <w:tcPr>
            <w:tcW w:w="1275" w:type="dxa"/>
          </w:tcPr>
          <w:p w14:paraId="02BEE370">
            <w:pPr>
              <w:pStyle w:val="313"/>
              <w:spacing w:line="480" w:lineRule="auto"/>
              <w:jc w:val="center"/>
              <w:rPr>
                <w:bCs/>
                <w:sz w:val="24"/>
                <w:szCs w:val="24"/>
                <w:lang w:val="id-ID"/>
              </w:rPr>
            </w:pPr>
            <w:r>
              <w:rPr>
                <w:bCs/>
                <w:spacing w:val="-4"/>
                <w:sz w:val="24"/>
                <w:szCs w:val="24"/>
                <w:lang w:val="id-ID"/>
              </w:rPr>
              <w:t>48,5</w:t>
            </w:r>
          </w:p>
        </w:tc>
        <w:tc>
          <w:tcPr>
            <w:tcW w:w="1415" w:type="dxa"/>
          </w:tcPr>
          <w:p w14:paraId="7027F183">
            <w:pPr>
              <w:pStyle w:val="313"/>
              <w:spacing w:line="480" w:lineRule="auto"/>
              <w:jc w:val="center"/>
              <w:rPr>
                <w:bCs/>
                <w:sz w:val="24"/>
                <w:szCs w:val="24"/>
                <w:lang w:val="id-ID"/>
              </w:rPr>
            </w:pPr>
            <w:r>
              <w:rPr>
                <w:bCs/>
                <w:spacing w:val="-2"/>
                <w:sz w:val="24"/>
                <w:szCs w:val="24"/>
                <w:lang w:val="id-ID"/>
              </w:rPr>
              <w:t>2352,25</w:t>
            </w:r>
          </w:p>
        </w:tc>
        <w:tc>
          <w:tcPr>
            <w:tcW w:w="1131" w:type="dxa"/>
          </w:tcPr>
          <w:p w14:paraId="476926C7">
            <w:pPr>
              <w:pStyle w:val="313"/>
              <w:spacing w:line="480" w:lineRule="auto"/>
              <w:jc w:val="center"/>
              <w:rPr>
                <w:bCs/>
                <w:sz w:val="24"/>
                <w:szCs w:val="24"/>
                <w:lang w:val="id-ID"/>
              </w:rPr>
            </w:pPr>
            <w:r>
              <w:rPr>
                <w:bCs/>
                <w:spacing w:val="-5"/>
                <w:sz w:val="24"/>
                <w:szCs w:val="24"/>
                <w:lang w:val="id-ID"/>
              </w:rPr>
              <w:t>194</w:t>
            </w:r>
          </w:p>
        </w:tc>
        <w:tc>
          <w:tcPr>
            <w:tcW w:w="1379" w:type="dxa"/>
          </w:tcPr>
          <w:p w14:paraId="28017856">
            <w:pPr>
              <w:pStyle w:val="313"/>
              <w:spacing w:line="480" w:lineRule="auto"/>
              <w:jc w:val="center"/>
              <w:rPr>
                <w:bCs/>
                <w:sz w:val="24"/>
                <w:szCs w:val="24"/>
                <w:lang w:val="id-ID"/>
              </w:rPr>
            </w:pPr>
            <w:r>
              <w:rPr>
                <w:bCs/>
                <w:spacing w:val="-4"/>
                <w:sz w:val="24"/>
                <w:szCs w:val="24"/>
                <w:lang w:val="id-ID"/>
              </w:rPr>
              <w:t>9409</w:t>
            </w:r>
          </w:p>
        </w:tc>
      </w:tr>
      <w:tr w14:paraId="25B5FB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6" w:type="dxa"/>
          </w:tcPr>
          <w:p w14:paraId="48EC9E31">
            <w:pPr>
              <w:pStyle w:val="313"/>
              <w:spacing w:line="480" w:lineRule="auto"/>
              <w:jc w:val="center"/>
              <w:rPr>
                <w:bCs/>
                <w:sz w:val="24"/>
                <w:szCs w:val="24"/>
                <w:lang w:val="id-ID"/>
              </w:rPr>
            </w:pPr>
            <w:r>
              <w:rPr>
                <w:bCs/>
                <w:spacing w:val="-10"/>
                <w:sz w:val="24"/>
                <w:szCs w:val="24"/>
                <w:lang w:val="id-ID"/>
              </w:rPr>
              <w:t>2</w:t>
            </w:r>
          </w:p>
        </w:tc>
        <w:tc>
          <w:tcPr>
            <w:tcW w:w="1792" w:type="dxa"/>
          </w:tcPr>
          <w:p w14:paraId="387DA966">
            <w:pPr>
              <w:pStyle w:val="313"/>
              <w:spacing w:line="480" w:lineRule="auto"/>
              <w:jc w:val="center"/>
              <w:rPr>
                <w:bCs/>
                <w:sz w:val="24"/>
                <w:szCs w:val="24"/>
                <w:lang w:val="id-ID"/>
              </w:rPr>
            </w:pPr>
            <w:r>
              <w:rPr>
                <w:bCs/>
                <w:spacing w:val="-2"/>
                <w:sz w:val="24"/>
                <w:szCs w:val="24"/>
                <w:lang w:val="id-ID"/>
              </w:rPr>
              <w:t>53-</w:t>
            </w:r>
            <w:r>
              <w:rPr>
                <w:bCs/>
                <w:spacing w:val="-7"/>
                <w:sz w:val="24"/>
                <w:szCs w:val="24"/>
                <w:lang w:val="id-ID"/>
              </w:rPr>
              <w:t>60</w:t>
            </w:r>
          </w:p>
        </w:tc>
        <w:tc>
          <w:tcPr>
            <w:tcW w:w="615" w:type="dxa"/>
          </w:tcPr>
          <w:p w14:paraId="47D88199">
            <w:pPr>
              <w:pStyle w:val="313"/>
              <w:spacing w:line="480" w:lineRule="auto"/>
              <w:jc w:val="center"/>
              <w:rPr>
                <w:bCs/>
                <w:sz w:val="24"/>
                <w:szCs w:val="24"/>
                <w:lang w:val="id-ID"/>
              </w:rPr>
            </w:pPr>
            <w:r>
              <w:rPr>
                <w:bCs/>
                <w:spacing w:val="-10"/>
                <w:sz w:val="24"/>
                <w:szCs w:val="24"/>
                <w:lang w:val="id-ID"/>
              </w:rPr>
              <w:t>5</w:t>
            </w:r>
          </w:p>
        </w:tc>
        <w:tc>
          <w:tcPr>
            <w:tcW w:w="1275" w:type="dxa"/>
          </w:tcPr>
          <w:p w14:paraId="57F0B8BA">
            <w:pPr>
              <w:pStyle w:val="313"/>
              <w:spacing w:line="480" w:lineRule="auto"/>
              <w:jc w:val="center"/>
              <w:rPr>
                <w:bCs/>
                <w:sz w:val="24"/>
                <w:szCs w:val="24"/>
                <w:lang w:val="id-ID"/>
              </w:rPr>
            </w:pPr>
            <w:r>
              <w:rPr>
                <w:bCs/>
                <w:spacing w:val="-4"/>
                <w:sz w:val="24"/>
                <w:szCs w:val="24"/>
                <w:lang w:val="id-ID"/>
              </w:rPr>
              <w:t>56,5</w:t>
            </w:r>
          </w:p>
        </w:tc>
        <w:tc>
          <w:tcPr>
            <w:tcW w:w="1415" w:type="dxa"/>
          </w:tcPr>
          <w:p w14:paraId="48EB91DC">
            <w:pPr>
              <w:pStyle w:val="313"/>
              <w:spacing w:line="480" w:lineRule="auto"/>
              <w:jc w:val="center"/>
              <w:rPr>
                <w:bCs/>
                <w:sz w:val="24"/>
                <w:szCs w:val="24"/>
                <w:lang w:val="id-ID"/>
              </w:rPr>
            </w:pPr>
            <w:r>
              <w:rPr>
                <w:bCs/>
                <w:spacing w:val="-2"/>
                <w:sz w:val="24"/>
                <w:szCs w:val="24"/>
                <w:lang w:val="id-ID"/>
              </w:rPr>
              <w:t>3192,25</w:t>
            </w:r>
          </w:p>
        </w:tc>
        <w:tc>
          <w:tcPr>
            <w:tcW w:w="1131" w:type="dxa"/>
          </w:tcPr>
          <w:p w14:paraId="10477A0B">
            <w:pPr>
              <w:pStyle w:val="313"/>
              <w:spacing w:line="480" w:lineRule="auto"/>
              <w:jc w:val="center"/>
              <w:rPr>
                <w:bCs/>
                <w:sz w:val="24"/>
                <w:szCs w:val="24"/>
                <w:lang w:val="id-ID"/>
              </w:rPr>
            </w:pPr>
            <w:r>
              <w:rPr>
                <w:bCs/>
                <w:spacing w:val="-2"/>
                <w:sz w:val="24"/>
                <w:szCs w:val="24"/>
                <w:lang w:val="id-ID"/>
              </w:rPr>
              <w:t>282,5</w:t>
            </w:r>
          </w:p>
        </w:tc>
        <w:tc>
          <w:tcPr>
            <w:tcW w:w="1379" w:type="dxa"/>
          </w:tcPr>
          <w:p w14:paraId="2121B8A9">
            <w:pPr>
              <w:pStyle w:val="313"/>
              <w:spacing w:line="480" w:lineRule="auto"/>
              <w:jc w:val="center"/>
              <w:rPr>
                <w:bCs/>
                <w:sz w:val="24"/>
                <w:szCs w:val="24"/>
                <w:lang w:val="id-ID"/>
              </w:rPr>
            </w:pPr>
            <w:r>
              <w:rPr>
                <w:bCs/>
                <w:spacing w:val="-2"/>
                <w:sz w:val="24"/>
                <w:szCs w:val="24"/>
                <w:lang w:val="id-ID"/>
              </w:rPr>
              <w:t>15961,25</w:t>
            </w:r>
          </w:p>
        </w:tc>
      </w:tr>
      <w:tr w14:paraId="6A6E7A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6" w:type="dxa"/>
          </w:tcPr>
          <w:p w14:paraId="518C50A2">
            <w:pPr>
              <w:pStyle w:val="313"/>
              <w:spacing w:line="480" w:lineRule="auto"/>
              <w:jc w:val="center"/>
              <w:rPr>
                <w:bCs/>
                <w:sz w:val="24"/>
                <w:szCs w:val="24"/>
                <w:lang w:val="id-ID"/>
              </w:rPr>
            </w:pPr>
            <w:r>
              <w:rPr>
                <w:bCs/>
                <w:spacing w:val="-10"/>
                <w:sz w:val="24"/>
                <w:szCs w:val="24"/>
                <w:lang w:val="id-ID"/>
              </w:rPr>
              <w:t>3</w:t>
            </w:r>
          </w:p>
        </w:tc>
        <w:tc>
          <w:tcPr>
            <w:tcW w:w="1792" w:type="dxa"/>
          </w:tcPr>
          <w:p w14:paraId="0EFE40A7">
            <w:pPr>
              <w:pStyle w:val="313"/>
              <w:spacing w:line="480" w:lineRule="auto"/>
              <w:jc w:val="center"/>
              <w:rPr>
                <w:bCs/>
                <w:sz w:val="24"/>
                <w:szCs w:val="24"/>
                <w:lang w:val="id-ID"/>
              </w:rPr>
            </w:pPr>
            <w:r>
              <w:rPr>
                <w:bCs/>
                <w:spacing w:val="-2"/>
                <w:sz w:val="24"/>
                <w:szCs w:val="24"/>
                <w:lang w:val="id-ID"/>
              </w:rPr>
              <w:t>61-</w:t>
            </w:r>
            <w:r>
              <w:rPr>
                <w:bCs/>
                <w:spacing w:val="-7"/>
                <w:sz w:val="24"/>
                <w:szCs w:val="24"/>
                <w:lang w:val="id-ID"/>
              </w:rPr>
              <w:t>68</w:t>
            </w:r>
          </w:p>
        </w:tc>
        <w:tc>
          <w:tcPr>
            <w:tcW w:w="615" w:type="dxa"/>
          </w:tcPr>
          <w:p w14:paraId="4B030C6D">
            <w:pPr>
              <w:pStyle w:val="313"/>
              <w:spacing w:line="480" w:lineRule="auto"/>
              <w:jc w:val="center"/>
              <w:rPr>
                <w:bCs/>
                <w:sz w:val="24"/>
                <w:szCs w:val="24"/>
                <w:lang w:val="id-ID"/>
              </w:rPr>
            </w:pPr>
            <w:r>
              <w:rPr>
                <w:bCs/>
                <w:spacing w:val="-10"/>
                <w:sz w:val="24"/>
                <w:szCs w:val="24"/>
                <w:lang w:val="id-ID"/>
              </w:rPr>
              <w:t>2</w:t>
            </w:r>
          </w:p>
        </w:tc>
        <w:tc>
          <w:tcPr>
            <w:tcW w:w="1275" w:type="dxa"/>
          </w:tcPr>
          <w:p w14:paraId="4F008F8F">
            <w:pPr>
              <w:pStyle w:val="313"/>
              <w:spacing w:line="480" w:lineRule="auto"/>
              <w:jc w:val="center"/>
              <w:rPr>
                <w:bCs/>
                <w:sz w:val="24"/>
                <w:szCs w:val="24"/>
                <w:lang w:val="id-ID"/>
              </w:rPr>
            </w:pPr>
            <w:r>
              <w:rPr>
                <w:bCs/>
                <w:spacing w:val="-4"/>
                <w:sz w:val="24"/>
                <w:szCs w:val="24"/>
                <w:lang w:val="id-ID"/>
              </w:rPr>
              <w:t>64,5</w:t>
            </w:r>
          </w:p>
        </w:tc>
        <w:tc>
          <w:tcPr>
            <w:tcW w:w="1415" w:type="dxa"/>
          </w:tcPr>
          <w:p w14:paraId="6390323F">
            <w:pPr>
              <w:pStyle w:val="313"/>
              <w:spacing w:line="480" w:lineRule="auto"/>
              <w:jc w:val="center"/>
              <w:rPr>
                <w:bCs/>
                <w:sz w:val="24"/>
                <w:szCs w:val="24"/>
                <w:lang w:val="id-ID"/>
              </w:rPr>
            </w:pPr>
            <w:r>
              <w:rPr>
                <w:bCs/>
                <w:spacing w:val="-2"/>
                <w:sz w:val="24"/>
                <w:szCs w:val="24"/>
                <w:lang w:val="id-ID"/>
              </w:rPr>
              <w:t>4160,25</w:t>
            </w:r>
          </w:p>
        </w:tc>
        <w:tc>
          <w:tcPr>
            <w:tcW w:w="1131" w:type="dxa"/>
          </w:tcPr>
          <w:p w14:paraId="2DE477CD">
            <w:pPr>
              <w:pStyle w:val="313"/>
              <w:spacing w:line="480" w:lineRule="auto"/>
              <w:jc w:val="center"/>
              <w:rPr>
                <w:bCs/>
                <w:sz w:val="24"/>
                <w:szCs w:val="24"/>
                <w:lang w:val="id-ID"/>
              </w:rPr>
            </w:pPr>
            <w:r>
              <w:rPr>
                <w:bCs/>
                <w:spacing w:val="-5"/>
                <w:sz w:val="24"/>
                <w:szCs w:val="24"/>
                <w:lang w:val="id-ID"/>
              </w:rPr>
              <w:t>129</w:t>
            </w:r>
          </w:p>
        </w:tc>
        <w:tc>
          <w:tcPr>
            <w:tcW w:w="1379" w:type="dxa"/>
          </w:tcPr>
          <w:p w14:paraId="30D4AFF1">
            <w:pPr>
              <w:pStyle w:val="313"/>
              <w:spacing w:line="480" w:lineRule="auto"/>
              <w:jc w:val="center"/>
              <w:rPr>
                <w:bCs/>
                <w:sz w:val="24"/>
                <w:szCs w:val="24"/>
                <w:lang w:val="id-ID"/>
              </w:rPr>
            </w:pPr>
            <w:r>
              <w:rPr>
                <w:bCs/>
                <w:spacing w:val="-2"/>
                <w:sz w:val="24"/>
                <w:szCs w:val="24"/>
                <w:lang w:val="id-ID"/>
              </w:rPr>
              <w:t>8320,5</w:t>
            </w:r>
          </w:p>
        </w:tc>
      </w:tr>
      <w:tr w14:paraId="1C6DD1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6" w:type="dxa"/>
          </w:tcPr>
          <w:p w14:paraId="2B5BAB8C">
            <w:pPr>
              <w:pStyle w:val="313"/>
              <w:spacing w:line="480" w:lineRule="auto"/>
              <w:jc w:val="center"/>
              <w:rPr>
                <w:bCs/>
                <w:sz w:val="24"/>
                <w:szCs w:val="24"/>
                <w:lang w:val="id-ID"/>
              </w:rPr>
            </w:pPr>
            <w:r>
              <w:rPr>
                <w:bCs/>
                <w:spacing w:val="-10"/>
                <w:sz w:val="24"/>
                <w:szCs w:val="24"/>
                <w:lang w:val="id-ID"/>
              </w:rPr>
              <w:t>4</w:t>
            </w:r>
          </w:p>
        </w:tc>
        <w:tc>
          <w:tcPr>
            <w:tcW w:w="1792" w:type="dxa"/>
          </w:tcPr>
          <w:p w14:paraId="76D0EEAD">
            <w:pPr>
              <w:pStyle w:val="313"/>
              <w:spacing w:line="480" w:lineRule="auto"/>
              <w:jc w:val="center"/>
              <w:rPr>
                <w:bCs/>
                <w:sz w:val="24"/>
                <w:szCs w:val="24"/>
                <w:lang w:val="id-ID"/>
              </w:rPr>
            </w:pPr>
            <w:r>
              <w:rPr>
                <w:bCs/>
                <w:spacing w:val="-2"/>
                <w:sz w:val="24"/>
                <w:szCs w:val="24"/>
                <w:lang w:val="id-ID"/>
              </w:rPr>
              <w:t>69-</w:t>
            </w:r>
            <w:r>
              <w:rPr>
                <w:bCs/>
                <w:spacing w:val="-7"/>
                <w:sz w:val="24"/>
                <w:szCs w:val="24"/>
                <w:lang w:val="id-ID"/>
              </w:rPr>
              <w:t>76</w:t>
            </w:r>
          </w:p>
        </w:tc>
        <w:tc>
          <w:tcPr>
            <w:tcW w:w="615" w:type="dxa"/>
          </w:tcPr>
          <w:p w14:paraId="4861545D">
            <w:pPr>
              <w:pStyle w:val="313"/>
              <w:spacing w:line="480" w:lineRule="auto"/>
              <w:jc w:val="center"/>
              <w:rPr>
                <w:bCs/>
                <w:sz w:val="24"/>
                <w:szCs w:val="24"/>
                <w:lang w:val="id-ID"/>
              </w:rPr>
            </w:pPr>
            <w:r>
              <w:rPr>
                <w:bCs/>
                <w:spacing w:val="-10"/>
                <w:sz w:val="24"/>
                <w:szCs w:val="24"/>
                <w:lang w:val="id-ID"/>
              </w:rPr>
              <w:t>5</w:t>
            </w:r>
          </w:p>
        </w:tc>
        <w:tc>
          <w:tcPr>
            <w:tcW w:w="1275" w:type="dxa"/>
          </w:tcPr>
          <w:p w14:paraId="58EE54D1">
            <w:pPr>
              <w:pStyle w:val="313"/>
              <w:spacing w:line="480" w:lineRule="auto"/>
              <w:jc w:val="center"/>
              <w:rPr>
                <w:bCs/>
                <w:sz w:val="24"/>
                <w:szCs w:val="24"/>
                <w:lang w:val="id-ID"/>
              </w:rPr>
            </w:pPr>
            <w:r>
              <w:rPr>
                <w:bCs/>
                <w:spacing w:val="-4"/>
                <w:sz w:val="24"/>
                <w:szCs w:val="24"/>
                <w:lang w:val="id-ID"/>
              </w:rPr>
              <w:t>72,5</w:t>
            </w:r>
          </w:p>
        </w:tc>
        <w:tc>
          <w:tcPr>
            <w:tcW w:w="1415" w:type="dxa"/>
          </w:tcPr>
          <w:p w14:paraId="4A38B862">
            <w:pPr>
              <w:pStyle w:val="313"/>
              <w:spacing w:line="480" w:lineRule="auto"/>
              <w:jc w:val="center"/>
              <w:rPr>
                <w:bCs/>
                <w:sz w:val="24"/>
                <w:szCs w:val="24"/>
                <w:lang w:val="id-ID"/>
              </w:rPr>
            </w:pPr>
            <w:r>
              <w:rPr>
                <w:bCs/>
                <w:spacing w:val="-2"/>
                <w:sz w:val="24"/>
                <w:szCs w:val="24"/>
                <w:lang w:val="id-ID"/>
              </w:rPr>
              <w:t>5256,25</w:t>
            </w:r>
          </w:p>
        </w:tc>
        <w:tc>
          <w:tcPr>
            <w:tcW w:w="1131" w:type="dxa"/>
          </w:tcPr>
          <w:p w14:paraId="7D065500">
            <w:pPr>
              <w:pStyle w:val="313"/>
              <w:spacing w:line="480" w:lineRule="auto"/>
              <w:jc w:val="center"/>
              <w:rPr>
                <w:bCs/>
                <w:sz w:val="24"/>
                <w:szCs w:val="24"/>
                <w:lang w:val="id-ID"/>
              </w:rPr>
            </w:pPr>
            <w:r>
              <w:rPr>
                <w:bCs/>
                <w:spacing w:val="-2"/>
                <w:sz w:val="24"/>
                <w:szCs w:val="24"/>
                <w:lang w:val="id-ID"/>
              </w:rPr>
              <w:t>362,5</w:t>
            </w:r>
          </w:p>
        </w:tc>
        <w:tc>
          <w:tcPr>
            <w:tcW w:w="1379" w:type="dxa"/>
          </w:tcPr>
          <w:p w14:paraId="76F7D330">
            <w:pPr>
              <w:pStyle w:val="313"/>
              <w:spacing w:line="480" w:lineRule="auto"/>
              <w:jc w:val="center"/>
              <w:rPr>
                <w:bCs/>
                <w:sz w:val="24"/>
                <w:szCs w:val="24"/>
                <w:lang w:val="id-ID"/>
              </w:rPr>
            </w:pPr>
            <w:r>
              <w:rPr>
                <w:bCs/>
                <w:spacing w:val="-2"/>
                <w:sz w:val="24"/>
                <w:szCs w:val="24"/>
                <w:lang w:val="id-ID"/>
              </w:rPr>
              <w:t>26281,25</w:t>
            </w:r>
          </w:p>
        </w:tc>
      </w:tr>
      <w:tr w14:paraId="3B3C52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6" w:type="dxa"/>
          </w:tcPr>
          <w:p w14:paraId="3C146939">
            <w:pPr>
              <w:pStyle w:val="313"/>
              <w:spacing w:line="480" w:lineRule="auto"/>
              <w:jc w:val="center"/>
              <w:rPr>
                <w:bCs/>
                <w:sz w:val="24"/>
                <w:szCs w:val="24"/>
                <w:lang w:val="id-ID"/>
              </w:rPr>
            </w:pPr>
            <w:r>
              <w:rPr>
                <w:bCs/>
                <w:spacing w:val="-10"/>
                <w:sz w:val="24"/>
                <w:szCs w:val="24"/>
                <w:lang w:val="id-ID"/>
              </w:rPr>
              <w:t>5</w:t>
            </w:r>
          </w:p>
        </w:tc>
        <w:tc>
          <w:tcPr>
            <w:tcW w:w="1792" w:type="dxa"/>
          </w:tcPr>
          <w:p w14:paraId="76158B91">
            <w:pPr>
              <w:pStyle w:val="313"/>
              <w:spacing w:line="480" w:lineRule="auto"/>
              <w:jc w:val="center"/>
              <w:rPr>
                <w:bCs/>
                <w:sz w:val="24"/>
                <w:szCs w:val="24"/>
                <w:lang w:val="id-ID"/>
              </w:rPr>
            </w:pPr>
            <w:r>
              <w:rPr>
                <w:bCs/>
                <w:spacing w:val="-2"/>
                <w:sz w:val="24"/>
                <w:szCs w:val="24"/>
                <w:lang w:val="id-ID"/>
              </w:rPr>
              <w:t>77-</w:t>
            </w:r>
            <w:r>
              <w:rPr>
                <w:bCs/>
                <w:spacing w:val="-7"/>
                <w:sz w:val="24"/>
                <w:szCs w:val="24"/>
                <w:lang w:val="id-ID"/>
              </w:rPr>
              <w:t>84</w:t>
            </w:r>
          </w:p>
        </w:tc>
        <w:tc>
          <w:tcPr>
            <w:tcW w:w="615" w:type="dxa"/>
          </w:tcPr>
          <w:p w14:paraId="33982E0A">
            <w:pPr>
              <w:pStyle w:val="313"/>
              <w:spacing w:line="480" w:lineRule="auto"/>
              <w:jc w:val="center"/>
              <w:rPr>
                <w:bCs/>
                <w:sz w:val="24"/>
                <w:szCs w:val="24"/>
                <w:lang w:val="id-ID"/>
              </w:rPr>
            </w:pPr>
            <w:r>
              <w:rPr>
                <w:bCs/>
                <w:spacing w:val="-10"/>
                <w:sz w:val="24"/>
                <w:szCs w:val="24"/>
                <w:lang w:val="id-ID"/>
              </w:rPr>
              <w:t>2</w:t>
            </w:r>
          </w:p>
        </w:tc>
        <w:tc>
          <w:tcPr>
            <w:tcW w:w="1275" w:type="dxa"/>
          </w:tcPr>
          <w:p w14:paraId="702B12EA">
            <w:pPr>
              <w:pStyle w:val="313"/>
              <w:spacing w:line="480" w:lineRule="auto"/>
              <w:jc w:val="center"/>
              <w:rPr>
                <w:bCs/>
                <w:sz w:val="24"/>
                <w:szCs w:val="24"/>
                <w:lang w:val="id-ID"/>
              </w:rPr>
            </w:pPr>
            <w:r>
              <w:rPr>
                <w:bCs/>
                <w:spacing w:val="-4"/>
                <w:sz w:val="24"/>
                <w:szCs w:val="24"/>
                <w:lang w:val="id-ID"/>
              </w:rPr>
              <w:t>80,5</w:t>
            </w:r>
          </w:p>
        </w:tc>
        <w:tc>
          <w:tcPr>
            <w:tcW w:w="1415" w:type="dxa"/>
          </w:tcPr>
          <w:p w14:paraId="3F81A0AE">
            <w:pPr>
              <w:pStyle w:val="313"/>
              <w:spacing w:line="480" w:lineRule="auto"/>
              <w:jc w:val="center"/>
              <w:rPr>
                <w:bCs/>
                <w:sz w:val="24"/>
                <w:szCs w:val="24"/>
                <w:lang w:val="id-ID"/>
              </w:rPr>
            </w:pPr>
            <w:r>
              <w:rPr>
                <w:bCs/>
                <w:spacing w:val="-2"/>
                <w:sz w:val="24"/>
                <w:szCs w:val="24"/>
                <w:lang w:val="id-ID"/>
              </w:rPr>
              <w:t>6480,25</w:t>
            </w:r>
          </w:p>
        </w:tc>
        <w:tc>
          <w:tcPr>
            <w:tcW w:w="1131" w:type="dxa"/>
          </w:tcPr>
          <w:p w14:paraId="6AFE0ED9">
            <w:pPr>
              <w:pStyle w:val="313"/>
              <w:spacing w:line="480" w:lineRule="auto"/>
              <w:jc w:val="center"/>
              <w:rPr>
                <w:bCs/>
                <w:sz w:val="24"/>
                <w:szCs w:val="24"/>
                <w:lang w:val="id-ID"/>
              </w:rPr>
            </w:pPr>
            <w:r>
              <w:rPr>
                <w:bCs/>
                <w:spacing w:val="-5"/>
                <w:sz w:val="24"/>
                <w:szCs w:val="24"/>
                <w:lang w:val="id-ID"/>
              </w:rPr>
              <w:t>161</w:t>
            </w:r>
          </w:p>
        </w:tc>
        <w:tc>
          <w:tcPr>
            <w:tcW w:w="1379" w:type="dxa"/>
          </w:tcPr>
          <w:p w14:paraId="2F8C7A4B">
            <w:pPr>
              <w:pStyle w:val="313"/>
              <w:spacing w:line="480" w:lineRule="auto"/>
              <w:jc w:val="center"/>
              <w:rPr>
                <w:bCs/>
                <w:sz w:val="24"/>
                <w:szCs w:val="24"/>
                <w:lang w:val="id-ID"/>
              </w:rPr>
            </w:pPr>
            <w:r>
              <w:rPr>
                <w:bCs/>
                <w:spacing w:val="-2"/>
                <w:sz w:val="24"/>
                <w:szCs w:val="24"/>
                <w:lang w:val="id-ID"/>
              </w:rPr>
              <w:t>12960,5</w:t>
            </w:r>
          </w:p>
        </w:tc>
      </w:tr>
      <w:tr w14:paraId="50C870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36" w:type="dxa"/>
          </w:tcPr>
          <w:p w14:paraId="1439E977">
            <w:pPr>
              <w:pStyle w:val="313"/>
              <w:spacing w:line="480" w:lineRule="auto"/>
              <w:jc w:val="center"/>
              <w:rPr>
                <w:bCs/>
                <w:sz w:val="24"/>
                <w:szCs w:val="24"/>
                <w:lang w:val="id-ID"/>
              </w:rPr>
            </w:pPr>
            <w:r>
              <w:rPr>
                <w:bCs/>
                <w:spacing w:val="-10"/>
                <w:sz w:val="24"/>
                <w:szCs w:val="24"/>
                <w:lang w:val="id-ID"/>
              </w:rPr>
              <w:t>6</w:t>
            </w:r>
          </w:p>
        </w:tc>
        <w:tc>
          <w:tcPr>
            <w:tcW w:w="1792" w:type="dxa"/>
          </w:tcPr>
          <w:p w14:paraId="0CBE35F4">
            <w:pPr>
              <w:pStyle w:val="313"/>
              <w:spacing w:line="480" w:lineRule="auto"/>
              <w:jc w:val="center"/>
              <w:rPr>
                <w:bCs/>
                <w:sz w:val="24"/>
                <w:szCs w:val="24"/>
                <w:lang w:val="id-ID"/>
              </w:rPr>
            </w:pPr>
            <w:r>
              <w:rPr>
                <w:bCs/>
                <w:spacing w:val="-2"/>
                <w:sz w:val="24"/>
                <w:szCs w:val="24"/>
                <w:lang w:val="id-ID"/>
              </w:rPr>
              <w:t>85-</w:t>
            </w:r>
            <w:r>
              <w:rPr>
                <w:bCs/>
                <w:spacing w:val="-7"/>
                <w:sz w:val="24"/>
                <w:szCs w:val="24"/>
                <w:lang w:val="id-ID"/>
              </w:rPr>
              <w:t>92</w:t>
            </w:r>
          </w:p>
        </w:tc>
        <w:tc>
          <w:tcPr>
            <w:tcW w:w="615" w:type="dxa"/>
          </w:tcPr>
          <w:p w14:paraId="78287C32">
            <w:pPr>
              <w:pStyle w:val="313"/>
              <w:spacing w:line="480" w:lineRule="auto"/>
              <w:jc w:val="center"/>
              <w:rPr>
                <w:bCs/>
                <w:sz w:val="24"/>
                <w:szCs w:val="24"/>
                <w:lang w:val="id-ID"/>
              </w:rPr>
            </w:pPr>
            <w:r>
              <w:rPr>
                <w:bCs/>
                <w:spacing w:val="-10"/>
                <w:sz w:val="24"/>
                <w:szCs w:val="24"/>
                <w:lang w:val="id-ID"/>
              </w:rPr>
              <w:t>2</w:t>
            </w:r>
          </w:p>
        </w:tc>
        <w:tc>
          <w:tcPr>
            <w:tcW w:w="1275" w:type="dxa"/>
          </w:tcPr>
          <w:p w14:paraId="443190F6">
            <w:pPr>
              <w:pStyle w:val="313"/>
              <w:spacing w:line="480" w:lineRule="auto"/>
              <w:jc w:val="center"/>
              <w:rPr>
                <w:bCs/>
                <w:sz w:val="24"/>
                <w:szCs w:val="24"/>
                <w:lang w:val="id-ID"/>
              </w:rPr>
            </w:pPr>
            <w:r>
              <w:rPr>
                <w:bCs/>
                <w:spacing w:val="-4"/>
                <w:sz w:val="24"/>
                <w:szCs w:val="24"/>
                <w:lang w:val="id-ID"/>
              </w:rPr>
              <w:t>88,5</w:t>
            </w:r>
          </w:p>
        </w:tc>
        <w:tc>
          <w:tcPr>
            <w:tcW w:w="1415" w:type="dxa"/>
          </w:tcPr>
          <w:p w14:paraId="3C92FE84">
            <w:pPr>
              <w:pStyle w:val="313"/>
              <w:spacing w:line="480" w:lineRule="auto"/>
              <w:jc w:val="center"/>
              <w:rPr>
                <w:bCs/>
                <w:sz w:val="24"/>
                <w:szCs w:val="24"/>
                <w:lang w:val="id-ID"/>
              </w:rPr>
            </w:pPr>
            <w:r>
              <w:rPr>
                <w:bCs/>
                <w:spacing w:val="-2"/>
                <w:sz w:val="24"/>
                <w:szCs w:val="24"/>
                <w:lang w:val="id-ID"/>
              </w:rPr>
              <w:t>7832,25</w:t>
            </w:r>
          </w:p>
        </w:tc>
        <w:tc>
          <w:tcPr>
            <w:tcW w:w="1131" w:type="dxa"/>
          </w:tcPr>
          <w:p w14:paraId="6E3ADCED">
            <w:pPr>
              <w:pStyle w:val="313"/>
              <w:spacing w:line="480" w:lineRule="auto"/>
              <w:jc w:val="center"/>
              <w:rPr>
                <w:bCs/>
                <w:sz w:val="24"/>
                <w:szCs w:val="24"/>
                <w:lang w:val="id-ID"/>
              </w:rPr>
            </w:pPr>
            <w:r>
              <w:rPr>
                <w:bCs/>
                <w:spacing w:val="-5"/>
                <w:sz w:val="24"/>
                <w:szCs w:val="24"/>
                <w:lang w:val="id-ID"/>
              </w:rPr>
              <w:t>177</w:t>
            </w:r>
          </w:p>
        </w:tc>
        <w:tc>
          <w:tcPr>
            <w:tcW w:w="1379" w:type="dxa"/>
          </w:tcPr>
          <w:p w14:paraId="633A5B2B">
            <w:pPr>
              <w:pStyle w:val="313"/>
              <w:spacing w:line="480" w:lineRule="auto"/>
              <w:jc w:val="center"/>
              <w:rPr>
                <w:bCs/>
                <w:sz w:val="24"/>
                <w:szCs w:val="24"/>
                <w:lang w:val="id-ID"/>
              </w:rPr>
            </w:pPr>
            <w:r>
              <w:rPr>
                <w:bCs/>
                <w:spacing w:val="-2"/>
                <w:sz w:val="24"/>
                <w:szCs w:val="24"/>
                <w:lang w:val="id-ID"/>
              </w:rPr>
              <w:t>15664,5</w:t>
            </w:r>
          </w:p>
        </w:tc>
      </w:tr>
      <w:tr w14:paraId="770BE6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7" w:hRule="atLeast"/>
        </w:trPr>
        <w:tc>
          <w:tcPr>
            <w:tcW w:w="2328" w:type="dxa"/>
            <w:gridSpan w:val="2"/>
          </w:tcPr>
          <w:p w14:paraId="3484CD09">
            <w:pPr>
              <w:pStyle w:val="313"/>
              <w:spacing w:line="480" w:lineRule="auto"/>
              <w:jc w:val="center"/>
              <w:rPr>
                <w:bCs/>
                <w:sz w:val="24"/>
                <w:szCs w:val="24"/>
                <w:lang w:val="id-ID"/>
              </w:rPr>
            </w:pPr>
            <w:r>
              <w:rPr>
                <w:bCs/>
                <w:spacing w:val="-10"/>
                <w:sz w:val="24"/>
                <w:szCs w:val="24"/>
                <w:lang w:val="id-ID"/>
              </w:rPr>
              <w:t>∑</w:t>
            </w:r>
          </w:p>
        </w:tc>
        <w:tc>
          <w:tcPr>
            <w:tcW w:w="615" w:type="dxa"/>
          </w:tcPr>
          <w:p w14:paraId="65BAA5D0">
            <w:pPr>
              <w:pStyle w:val="313"/>
              <w:spacing w:line="480" w:lineRule="auto"/>
              <w:jc w:val="center"/>
              <w:rPr>
                <w:bCs/>
                <w:sz w:val="24"/>
                <w:szCs w:val="24"/>
                <w:lang w:val="id-ID"/>
              </w:rPr>
            </w:pPr>
            <w:r>
              <w:rPr>
                <w:bCs/>
                <w:spacing w:val="-5"/>
                <w:sz w:val="24"/>
                <w:szCs w:val="24"/>
                <w:lang w:val="id-ID"/>
              </w:rPr>
              <w:t>20</w:t>
            </w:r>
          </w:p>
        </w:tc>
        <w:tc>
          <w:tcPr>
            <w:tcW w:w="1275" w:type="dxa"/>
          </w:tcPr>
          <w:p w14:paraId="44780AB5">
            <w:pPr>
              <w:pStyle w:val="313"/>
              <w:spacing w:line="480" w:lineRule="auto"/>
              <w:jc w:val="center"/>
              <w:rPr>
                <w:bCs/>
                <w:sz w:val="24"/>
                <w:szCs w:val="24"/>
                <w:lang w:val="id-ID"/>
              </w:rPr>
            </w:pPr>
            <w:r>
              <w:rPr>
                <w:bCs/>
                <w:spacing w:val="-5"/>
                <w:sz w:val="24"/>
                <w:szCs w:val="24"/>
                <w:lang w:val="id-ID"/>
              </w:rPr>
              <w:t>411</w:t>
            </w:r>
          </w:p>
        </w:tc>
        <w:tc>
          <w:tcPr>
            <w:tcW w:w="1415" w:type="dxa"/>
          </w:tcPr>
          <w:p w14:paraId="4C3F9C0B">
            <w:pPr>
              <w:pStyle w:val="313"/>
              <w:spacing w:line="480" w:lineRule="auto"/>
              <w:jc w:val="center"/>
              <w:rPr>
                <w:bCs/>
                <w:sz w:val="24"/>
                <w:szCs w:val="24"/>
                <w:lang w:val="id-ID"/>
              </w:rPr>
            </w:pPr>
            <w:r>
              <w:rPr>
                <w:bCs/>
                <w:spacing w:val="-2"/>
                <w:sz w:val="24"/>
                <w:szCs w:val="24"/>
                <w:lang w:val="id-ID"/>
              </w:rPr>
              <w:t>29273,5</w:t>
            </w:r>
          </w:p>
        </w:tc>
        <w:tc>
          <w:tcPr>
            <w:tcW w:w="1131" w:type="dxa"/>
          </w:tcPr>
          <w:p w14:paraId="3F52271D">
            <w:pPr>
              <w:pStyle w:val="313"/>
              <w:spacing w:line="480" w:lineRule="auto"/>
              <w:jc w:val="center"/>
              <w:rPr>
                <w:bCs/>
                <w:sz w:val="24"/>
                <w:szCs w:val="24"/>
                <w:lang w:val="id-ID"/>
              </w:rPr>
            </w:pPr>
            <w:r>
              <w:rPr>
                <w:bCs/>
                <w:spacing w:val="-4"/>
                <w:sz w:val="24"/>
                <w:szCs w:val="24"/>
                <w:lang w:val="id-ID"/>
              </w:rPr>
              <w:t>1306</w:t>
            </w:r>
          </w:p>
        </w:tc>
        <w:tc>
          <w:tcPr>
            <w:tcW w:w="1379" w:type="dxa"/>
          </w:tcPr>
          <w:p w14:paraId="4DB36A90">
            <w:pPr>
              <w:pStyle w:val="313"/>
              <w:spacing w:line="480" w:lineRule="auto"/>
              <w:jc w:val="center"/>
              <w:rPr>
                <w:bCs/>
                <w:sz w:val="24"/>
                <w:szCs w:val="24"/>
                <w:lang w:val="id-ID"/>
              </w:rPr>
            </w:pPr>
            <w:r>
              <w:rPr>
                <w:bCs/>
                <w:spacing w:val="-2"/>
                <w:sz w:val="24"/>
                <w:szCs w:val="24"/>
                <w:lang w:val="id-ID"/>
              </w:rPr>
              <w:t>88597</w:t>
            </w:r>
          </w:p>
        </w:tc>
      </w:tr>
    </w:tbl>
    <w:p w14:paraId="0E661A03">
      <w:pPr>
        <w:tabs>
          <w:tab w:val="left" w:pos="451"/>
          <w:tab w:val="center" w:pos="4135"/>
        </w:tabs>
        <w:spacing w:after="160" w:line="480" w:lineRule="auto"/>
        <w:rPr>
          <w:rFonts w:ascii="Times New Roman" w:hAnsi="Times New Roman" w:cs="Times New Roman"/>
          <w:bCs/>
          <w:sz w:val="24"/>
          <w:szCs w:val="24"/>
        </w:rPr>
      </w:pPr>
    </w:p>
    <w:p w14:paraId="091317DB">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5) Mencari mean dengan rumus</w:t>
      </w:r>
    </w:p>
    <w:p w14:paraId="3C86E13C">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ΣF</m:t>
              </m:r>
              <m:sSub>
                <m:sSubPr>
                  <m:ctrlPr>
                    <w:rPr>
                      <w:rFonts w:ascii="Cambria Math" w:hAnsi="Cambria Math" w:cs="Times New Roman"/>
                      <w:bCs/>
                      <w:i/>
                      <w:sz w:val="24"/>
                      <w:szCs w:val="24"/>
                    </w:rPr>
                  </m:ctrlPr>
                </m:sSubPr>
                <m:e>
                  <m:r>
                    <m:rPr/>
                    <w:rPr>
                      <w:rFonts w:ascii="Cambria Math" w:hAnsi="Cambria Math" w:cs="Times New Roman"/>
                      <w:sz w:val="24"/>
                      <w:szCs w:val="24"/>
                    </w:rPr>
                    <m:t>y</m:t>
                  </m:r>
                  <m:ctrlPr>
                    <w:rPr>
                      <w:rFonts w:ascii="Cambria Math" w:hAnsi="Cambria Math" w:cs="Times New Roman"/>
                      <w:bCs/>
                      <w:i/>
                      <w:sz w:val="24"/>
                      <w:szCs w:val="24"/>
                    </w:rPr>
                  </m:ctrlPr>
                </m:e>
                <m:sub>
                  <m:r>
                    <m:rPr/>
                    <w:rPr>
                      <w:rFonts w:ascii="Cambria Math" w:hAnsi="Cambria Math" w:cs="Times New Roman"/>
                      <w:sz w:val="24"/>
                      <w:szCs w:val="24"/>
                    </w:rPr>
                    <m:t>i</m:t>
                  </m:r>
                  <m:ctrlPr>
                    <w:rPr>
                      <w:rFonts w:ascii="Cambria Math" w:hAnsi="Cambria Math" w:cs="Times New Roman"/>
                      <w:bCs/>
                      <w:i/>
                      <w:sz w:val="24"/>
                      <w:szCs w:val="24"/>
                    </w:rPr>
                  </m:ctrlPr>
                </m:sub>
              </m:sSub>
              <m:ctrlPr>
                <w:rPr>
                  <w:rFonts w:ascii="Cambria Math" w:hAnsi="Cambria Math" w:cs="Times New Roman"/>
                  <w:bCs/>
                  <w:i/>
                  <w:sz w:val="24"/>
                  <w:szCs w:val="24"/>
                </w:rPr>
              </m:ctrlPr>
            </m:num>
            <m:den>
              <m:r>
                <m:rPr/>
                <w:rPr>
                  <w:rFonts w:ascii="Cambria Math" w:hAnsi="Cambria Math" w:cs="Times New Roman"/>
                  <w:sz w:val="24"/>
                  <w:szCs w:val="24"/>
                </w:rPr>
                <m:t>n</m:t>
              </m:r>
              <m:ctrlPr>
                <w:rPr>
                  <w:rFonts w:ascii="Cambria Math" w:hAnsi="Cambria Math" w:cs="Times New Roman"/>
                  <w:bCs/>
                  <w:i/>
                  <w:sz w:val="24"/>
                  <w:szCs w:val="24"/>
                </w:rPr>
              </m:ctrlPr>
            </m:den>
          </m:f>
        </m:oMath>
      </m:oMathPara>
    </w:p>
    <w:p w14:paraId="1D7B88E0">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1306</m:t>
              </m:r>
              <m:ctrlPr>
                <w:rPr>
                  <w:rFonts w:ascii="Cambria Math" w:hAnsi="Cambria Math" w:cs="Times New Roman"/>
                  <w:bCs/>
                  <w:i/>
                  <w:sz w:val="24"/>
                  <w:szCs w:val="24"/>
                </w:rPr>
              </m:ctrlPr>
            </m:num>
            <m:den>
              <m:r>
                <m:rPr/>
                <w:rPr>
                  <w:rFonts w:ascii="Cambria Math" w:hAnsi="Cambria Math" w:cs="Times New Roman"/>
                  <w:sz w:val="24"/>
                  <w:szCs w:val="24"/>
                </w:rPr>
                <m:t>20</m:t>
              </m:r>
              <m:ctrlPr>
                <w:rPr>
                  <w:rFonts w:ascii="Cambria Math" w:hAnsi="Cambria Math" w:cs="Times New Roman"/>
                  <w:bCs/>
                  <w:i/>
                  <w:sz w:val="24"/>
                  <w:szCs w:val="24"/>
                </w:rPr>
              </m:ctrlPr>
            </m:den>
          </m:f>
        </m:oMath>
      </m:oMathPara>
    </w:p>
    <w:p w14:paraId="273EB731">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 xml:space="preserve">    = 65,3</w:t>
      </w:r>
    </w:p>
    <w:p w14:paraId="2C06A706">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6) Menentukan simpangan baku</w:t>
      </w:r>
    </w:p>
    <w:p w14:paraId="16424AF4">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sSup>
                    <m:sSupPr>
                      <m:ctrlPr>
                        <w:rPr>
                          <w:rFonts w:ascii="Cambria Math" w:hAnsi="Cambria Math" w:cs="Times New Roman"/>
                          <w:bCs/>
                          <w:i/>
                          <w:sz w:val="24"/>
                          <w:szCs w:val="24"/>
                        </w:rPr>
                      </m:ctrlPr>
                    </m:sSupPr>
                    <m:e>
                      <m:r>
                        <m:rPr/>
                        <w:rPr>
                          <w:rFonts w:ascii="Cambria Math" w:hAnsi="Cambria Math" w:cs="Times New Roman"/>
                          <w:sz w:val="24"/>
                          <w:szCs w:val="24"/>
                        </w:rPr>
                        <m:t>n</m:t>
                      </m:r>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r>
                    <m:rPr/>
                    <w:rPr>
                      <w:rFonts w:ascii="Cambria Math" w:hAnsi="Cambria Math" w:cs="Times New Roman"/>
                      <w:sz w:val="24"/>
                      <w:szCs w:val="24"/>
                    </w:rPr>
                    <m:t xml:space="preserve">− </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n</m:t>
                  </m:r>
                  <m:d>
                    <m:dPr>
                      <m:ctrlPr>
                        <w:rPr>
                          <w:rFonts w:ascii="Cambria Math" w:hAnsi="Cambria Math" w:cs="Times New Roman"/>
                          <w:bCs/>
                          <w:i/>
                          <w:sz w:val="24"/>
                          <w:szCs w:val="24"/>
                        </w:rPr>
                      </m:ctrlPr>
                    </m:dPr>
                    <m:e>
                      <m:r>
                        <m:rPr/>
                        <w:rPr>
                          <w:rFonts w:ascii="Cambria Math" w:hAnsi="Cambria Math" w:cs="Times New Roman"/>
                          <w:sz w:val="24"/>
                          <w:szCs w:val="24"/>
                        </w:rPr>
                        <m:t>n−1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084227D8">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20 .88597–</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r>
                            <m:rPr/>
                            <w:rPr>
                              <w:rFonts w:ascii="Cambria Math" w:hAnsi="Cambria Math" w:cs="Times New Roman"/>
                              <w:sz w:val="24"/>
                              <w:szCs w:val="24"/>
                            </w:rPr>
                            <m:t>1306</m:t>
                          </m:r>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20</m:t>
                  </m:r>
                  <m:d>
                    <m:dPr>
                      <m:ctrlPr>
                        <w:rPr>
                          <w:rFonts w:ascii="Cambria Math" w:hAnsi="Cambria Math" w:cs="Times New Roman"/>
                          <w:bCs/>
                          <w:i/>
                          <w:sz w:val="24"/>
                          <w:szCs w:val="24"/>
                        </w:rPr>
                      </m:ctrlPr>
                    </m:dPr>
                    <m:e>
                      <m:r>
                        <m:rPr/>
                        <w:rPr>
                          <w:rFonts w:ascii="Cambria Math" w:hAnsi="Cambria Math" w:cs="Times New Roman"/>
                          <w:sz w:val="24"/>
                          <w:szCs w:val="24"/>
                        </w:rPr>
                        <m:t>20−1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6CFF3B98">
      <w:pPr>
        <w:tabs>
          <w:tab w:val="left" w:pos="451"/>
          <w:tab w:val="center" w:pos="4135"/>
        </w:tabs>
        <w:spacing w:after="0" w:line="360" w:lineRule="auto"/>
        <w:rPr>
          <w:rFonts w:ascii="Times New Roman" w:hAnsi="Times New Roman" w:cs="Times New Roman"/>
          <w:bCs/>
          <w:sz w:val="24"/>
          <w:szCs w:val="24"/>
        </w:rPr>
      </w:pPr>
    </w:p>
    <w:p w14:paraId="169E23EB">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1771940–1705636</m:t>
                  </m:r>
                  <m:ctrlPr>
                    <w:rPr>
                      <w:rFonts w:ascii="Cambria Math" w:hAnsi="Cambria Math" w:cs="Times New Roman"/>
                      <w:bCs/>
                      <w:i/>
                      <w:sz w:val="24"/>
                      <w:szCs w:val="24"/>
                    </w:rPr>
                  </m:ctrlPr>
                </m:num>
                <m:den>
                  <m:r>
                    <m:rPr/>
                    <w:rPr>
                      <w:rFonts w:ascii="Cambria Math" w:hAnsi="Cambria Math" w:cs="Times New Roman"/>
                      <w:sz w:val="24"/>
                      <w:szCs w:val="24"/>
                    </w:rPr>
                    <m:t>20.19</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4BD49ED9">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66304</m:t>
                  </m:r>
                  <m:ctrlPr>
                    <w:rPr>
                      <w:rFonts w:ascii="Cambria Math" w:hAnsi="Cambria Math" w:cs="Times New Roman"/>
                      <w:bCs/>
                      <w:i/>
                      <w:sz w:val="24"/>
                      <w:szCs w:val="24"/>
                    </w:rPr>
                  </m:ctrlPr>
                </m:num>
                <m:den>
                  <m:r>
                    <m:rPr/>
                    <w:rPr>
                      <w:rFonts w:ascii="Cambria Math" w:hAnsi="Cambria Math" w:cs="Times New Roman"/>
                      <w:sz w:val="24"/>
                      <w:szCs w:val="24"/>
                    </w:rPr>
                    <m:t>380</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36DED8AE">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r>
                <m:rPr/>
                <w:rPr>
                  <w:rFonts w:ascii="Cambria Math" w:hAnsi="Cambria Math" w:cs="Times New Roman"/>
                  <w:sz w:val="24"/>
                  <w:szCs w:val="24"/>
                </w:rPr>
                <m:t>174,48</m:t>
              </m:r>
              <m:ctrlPr>
                <w:rPr>
                  <w:rFonts w:ascii="Cambria Math" w:hAnsi="Cambria Math" w:cs="Times New Roman"/>
                  <w:bCs/>
                  <w:i/>
                  <w:sz w:val="24"/>
                  <w:szCs w:val="24"/>
                </w:rPr>
              </m:ctrlPr>
            </m:e>
          </m:rad>
        </m:oMath>
      </m:oMathPara>
    </w:p>
    <w:p w14:paraId="1E2B49A1">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S = 13,20</w:t>
      </w:r>
    </w:p>
    <w:p w14:paraId="7DB464B9">
      <w:pPr>
        <w:pStyle w:val="20"/>
        <w:spacing w:before="0" w:beforeAutospacing="0" w:after="0" w:afterAutospacing="0" w:line="480" w:lineRule="auto"/>
        <w:jc w:val="both"/>
        <w:rPr>
          <w:bCs/>
        </w:rPr>
      </w:pPr>
      <w:r>
        <w:rPr>
          <w:bCs/>
        </w:rPr>
        <w:t>7) Membuat daftar frekuensi yang diharapkan dengan jalan sebagai berikut:</w:t>
      </w:r>
    </w:p>
    <w:p w14:paraId="0C89191A">
      <w:pPr>
        <w:pStyle w:val="36"/>
        <w:numPr>
          <w:ilvl w:val="0"/>
          <w:numId w:val="5"/>
        </w:numPr>
        <w:spacing w:after="0" w:line="480" w:lineRule="auto"/>
        <w:ind w:left="567"/>
        <w:jc w:val="both"/>
        <w:rPr>
          <w:rFonts w:ascii="Times New Roman" w:hAnsi="Times New Roman" w:eastAsia="Times New Roman"/>
          <w:bCs/>
          <w:sz w:val="24"/>
          <w:szCs w:val="24"/>
          <w:lang w:val="en-US"/>
        </w:rPr>
      </w:pPr>
      <w:r>
        <w:rPr>
          <w:rFonts w:ascii="Times New Roman" w:hAnsi="Times New Roman"/>
          <w:bCs/>
          <w:sz w:val="24"/>
          <w:szCs w:val="24"/>
        </w:rPr>
        <w:t xml:space="preserve">Membuat batas kelas, yaitu angka skor kiri kelas interval pertama dikurang 0,5 dan kemudian angka skor kanan kelas interval ditambah 0,5 sehingga didapatkan: </w:t>
      </w:r>
      <w:r>
        <w:rPr>
          <w:rFonts w:ascii="Times New Roman" w:hAnsi="Times New Roman" w:eastAsia="Times New Roman"/>
          <w:bCs/>
          <w:sz w:val="24"/>
          <w:szCs w:val="24"/>
          <w:lang w:val="en-US"/>
        </w:rPr>
        <w:t>44,5/ 52,5/ 60,5/68,5/ 76,5/ 84,5/ 92,5.</w:t>
      </w:r>
    </w:p>
    <w:p w14:paraId="0294B2B8">
      <w:pPr>
        <w:pStyle w:val="20"/>
        <w:numPr>
          <w:ilvl w:val="0"/>
          <w:numId w:val="5"/>
        </w:numPr>
        <w:spacing w:before="0" w:beforeAutospacing="0" w:after="0" w:afterAutospacing="0" w:line="480" w:lineRule="auto"/>
        <w:ind w:left="567"/>
        <w:jc w:val="both"/>
        <w:rPr>
          <w:bCs/>
        </w:rPr>
      </w:pPr>
      <w:r>
        <w:rPr>
          <w:bCs/>
        </w:rPr>
        <w:t>Mencari nilai Z skor untuk batas kelas interval dengan rumus:</w:t>
      </w:r>
    </w:p>
    <w:p w14:paraId="1D990022">
      <w:pPr>
        <w:pStyle w:val="20"/>
        <w:spacing w:before="0" w:beforeAutospacing="0" w:after="0" w:afterAutospacing="0" w:line="480" w:lineRule="auto"/>
        <w:ind w:left="567"/>
        <w:jc w:val="both"/>
        <w:rPr>
          <w:bCs/>
        </w:rPr>
      </w:pPr>
      <m:oMathPara>
        <m:oMathParaPr>
          <m:jc m:val="left"/>
        </m:oMathParaPr>
        <m:oMath>
          <m:r>
            <m:rPr/>
            <w:rPr>
              <w:rFonts w:ascii="Cambria Math" w:hAnsi="Cambria Math"/>
            </w:rPr>
            <m:t>Z=</m:t>
          </m:r>
          <m:f>
            <m:fPr>
              <m:ctrlPr>
                <w:rPr>
                  <w:rFonts w:ascii="Cambria Math" w:hAnsi="Cambria Math"/>
                  <w:bCs/>
                  <w:i/>
                </w:rPr>
              </m:ctrlPr>
            </m:fPr>
            <m:num>
              <m:r>
                <m:rPr/>
                <w:rPr>
                  <w:rFonts w:ascii="Cambria Math" w:hAnsi="Cambria Math"/>
                </w:rPr>
                <m:t>Banyak Kelas−X</m:t>
              </m:r>
              <m:ctrlPr>
                <w:rPr>
                  <w:rFonts w:ascii="Cambria Math" w:hAnsi="Cambria Math"/>
                  <w:bCs/>
                  <w:i/>
                </w:rPr>
              </m:ctrlPr>
            </m:num>
            <m:den>
              <m:r>
                <m:rPr/>
                <w:rPr>
                  <w:rFonts w:ascii="Cambria Math" w:hAnsi="Cambria Math"/>
                </w:rPr>
                <m:t>S</m:t>
              </m:r>
              <m:ctrlPr>
                <w:rPr>
                  <w:rFonts w:ascii="Cambria Math" w:hAnsi="Cambria Math"/>
                  <w:bCs/>
                  <w:i/>
                </w:rPr>
              </m:ctrlPr>
            </m:den>
          </m:f>
        </m:oMath>
      </m:oMathPara>
    </w:p>
    <w:p w14:paraId="7DCC43F1">
      <w:pPr>
        <w:pStyle w:val="20"/>
        <w:spacing w:before="0" w:beforeAutospacing="0" w:after="0" w:afterAutospacing="0" w:line="480" w:lineRule="auto"/>
        <w:ind w:left="567"/>
        <w:jc w:val="both"/>
        <w:rPr>
          <w:rStyle w:val="319"/>
          <w:bCs/>
        </w:rPr>
      </w:pPr>
      <m:oMath>
        <m:r>
          <m:rPr/>
          <w:rPr>
            <w:rStyle w:val="319"/>
            <w:rFonts w:ascii="Cambria Math" w:hAnsi="Cambria Math"/>
          </w:rPr>
          <m:t>Z1=</m:t>
        </m:r>
        <m:f>
          <m:fPr>
            <m:ctrlPr>
              <w:rPr>
                <w:rStyle w:val="319"/>
                <w:rFonts w:ascii="Cambria Math" w:hAnsi="Cambria Math"/>
                <w:bCs/>
              </w:rPr>
            </m:ctrlPr>
          </m:fPr>
          <m:num>
            <m:r>
              <m:rPr/>
              <w:rPr>
                <w:rStyle w:val="319"/>
                <w:rFonts w:ascii="Cambria Math" w:hAnsi="Cambria Math"/>
              </w:rPr>
              <m:t>44,5−65,3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−20,8</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=−1,57</m:t>
        </m:r>
      </m:oMath>
      <w:r>
        <w:rPr>
          <w:rStyle w:val="319"/>
          <w:bCs/>
        </w:rPr>
        <w:t xml:space="preserve"> </w:t>
      </w:r>
    </w:p>
    <w:p w14:paraId="27DCD65D">
      <w:pPr>
        <w:pStyle w:val="20"/>
        <w:spacing w:before="0" w:beforeAutospacing="0" w:after="0" w:afterAutospacing="0" w:line="480" w:lineRule="auto"/>
        <w:ind w:left="567"/>
        <w:jc w:val="both"/>
        <w:rPr>
          <w:rStyle w:val="319"/>
          <w:bCs/>
        </w:rPr>
      </w:pPr>
      <m:oMath>
        <m:r>
          <m:rPr/>
          <w:rPr>
            <w:rStyle w:val="319"/>
            <w:rFonts w:ascii="Cambria Math" w:hAnsi="Cambria Math"/>
          </w:rPr>
          <m:t>Z2=</m:t>
        </m:r>
        <m:f>
          <m:fPr>
            <m:ctrlPr>
              <w:rPr>
                <w:rStyle w:val="319"/>
                <w:rFonts w:ascii="Cambria Math" w:hAnsi="Cambria Math"/>
                <w:bCs/>
              </w:rPr>
            </m:ctrlPr>
          </m:fPr>
          <m:num>
            <m:r>
              <m:rPr/>
              <w:rPr>
                <w:rStyle w:val="319"/>
                <w:rFonts w:ascii="Cambria Math" w:hAnsi="Cambria Math"/>
              </w:rPr>
              <m:t>52,5−65,3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−12,8</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=−0,96</m:t>
        </m:r>
      </m:oMath>
      <w:r>
        <w:rPr>
          <w:rStyle w:val="319"/>
          <w:bCs/>
        </w:rPr>
        <w:t xml:space="preserve"> </w:t>
      </w:r>
    </w:p>
    <w:p w14:paraId="409E529F">
      <w:pPr>
        <w:pStyle w:val="20"/>
        <w:spacing w:before="0" w:beforeAutospacing="0" w:after="0" w:afterAutospacing="0" w:line="480" w:lineRule="auto"/>
        <w:ind w:left="567"/>
        <w:jc w:val="both"/>
        <w:rPr>
          <w:rStyle w:val="319"/>
          <w:bCs/>
        </w:rPr>
      </w:pPr>
      <m:oMath>
        <m:r>
          <m:rPr/>
          <w:rPr>
            <w:rStyle w:val="319"/>
            <w:rFonts w:ascii="Cambria Math" w:hAnsi="Cambria Math"/>
          </w:rPr>
          <m:t>Z3=</m:t>
        </m:r>
        <m:f>
          <m:fPr>
            <m:ctrlPr>
              <w:rPr>
                <w:rStyle w:val="319"/>
                <w:rFonts w:ascii="Cambria Math" w:hAnsi="Cambria Math"/>
                <w:bCs/>
              </w:rPr>
            </m:ctrlPr>
          </m:fPr>
          <m:num>
            <m:r>
              <m:rPr/>
              <w:rPr>
                <w:rStyle w:val="319"/>
                <w:rFonts w:ascii="Cambria Math" w:hAnsi="Cambria Math"/>
              </w:rPr>
              <m:t>60,5−65,3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−4,8</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=−0,36</m:t>
        </m:r>
      </m:oMath>
      <w:r>
        <w:rPr>
          <w:rStyle w:val="319"/>
          <w:bCs/>
        </w:rPr>
        <w:t xml:space="preserve"> </w:t>
      </w:r>
    </w:p>
    <w:p w14:paraId="70E06F98">
      <w:pPr>
        <w:pStyle w:val="20"/>
        <w:spacing w:before="0" w:beforeAutospacing="0" w:after="0" w:afterAutospacing="0" w:line="480" w:lineRule="auto"/>
        <w:ind w:left="567"/>
        <w:jc w:val="both"/>
        <w:rPr>
          <w:rStyle w:val="319"/>
          <w:bCs/>
        </w:rPr>
      </w:pPr>
      <m:oMath>
        <m:r>
          <m:rPr/>
          <w:rPr>
            <w:rStyle w:val="319"/>
            <w:rFonts w:ascii="Cambria Math" w:hAnsi="Cambria Math"/>
          </w:rPr>
          <m:t>Z4=</m:t>
        </m:r>
        <m:f>
          <m:fPr>
            <m:ctrlPr>
              <w:rPr>
                <w:rStyle w:val="319"/>
                <w:rFonts w:ascii="Cambria Math" w:hAnsi="Cambria Math"/>
                <w:bCs/>
              </w:rPr>
            </m:ctrlPr>
          </m:fPr>
          <m:num>
            <m:r>
              <m:rPr/>
              <w:rPr>
                <w:rStyle w:val="319"/>
                <w:rFonts w:ascii="Cambria Math" w:hAnsi="Cambria Math"/>
              </w:rPr>
              <m:t>68,5−65,3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3,2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=0,24</m:t>
        </m:r>
      </m:oMath>
      <w:r>
        <w:rPr>
          <w:rStyle w:val="319"/>
          <w:bCs/>
        </w:rPr>
        <w:t xml:space="preserve"> </w:t>
      </w:r>
    </w:p>
    <w:p w14:paraId="45A5366E">
      <w:pPr>
        <w:pStyle w:val="20"/>
        <w:spacing w:before="0" w:beforeAutospacing="0" w:after="0" w:afterAutospacing="0" w:line="480" w:lineRule="auto"/>
        <w:ind w:left="567"/>
        <w:jc w:val="both"/>
        <w:rPr>
          <w:rStyle w:val="319"/>
          <w:bCs/>
        </w:rPr>
      </w:pPr>
      <m:oMath>
        <m:r>
          <m:rPr/>
          <w:rPr>
            <w:rStyle w:val="319"/>
            <w:rFonts w:ascii="Cambria Math" w:hAnsi="Cambria Math"/>
          </w:rPr>
          <m:t>Z5=</m:t>
        </m:r>
        <m:f>
          <m:fPr>
            <m:ctrlPr>
              <w:rPr>
                <w:rStyle w:val="319"/>
                <w:rFonts w:ascii="Cambria Math" w:hAnsi="Cambria Math"/>
                <w:bCs/>
              </w:rPr>
            </m:ctrlPr>
          </m:fPr>
          <m:num>
            <m:r>
              <m:rPr/>
              <w:rPr>
                <w:rStyle w:val="319"/>
                <w:rFonts w:ascii="Cambria Math" w:hAnsi="Cambria Math"/>
              </w:rPr>
              <m:t>76,5−65,3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11,2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=0,84</m:t>
        </m:r>
      </m:oMath>
      <w:r>
        <w:rPr>
          <w:rStyle w:val="319"/>
          <w:bCs/>
        </w:rPr>
        <w:t xml:space="preserve"> </w:t>
      </w:r>
    </w:p>
    <w:p w14:paraId="75C8F0F9">
      <w:pPr>
        <w:pStyle w:val="20"/>
        <w:spacing w:before="0" w:beforeAutospacing="0" w:after="0" w:afterAutospacing="0" w:line="480" w:lineRule="auto"/>
        <w:ind w:left="567"/>
        <w:jc w:val="both"/>
        <w:rPr>
          <w:rStyle w:val="319"/>
          <w:bCs/>
        </w:rPr>
      </w:pPr>
      <m:oMath>
        <m:r>
          <m:rPr/>
          <w:rPr>
            <w:rStyle w:val="319"/>
            <w:rFonts w:ascii="Cambria Math" w:hAnsi="Cambria Math"/>
          </w:rPr>
          <m:t>Z6=</m:t>
        </m:r>
        <m:f>
          <m:fPr>
            <m:ctrlPr>
              <w:rPr>
                <w:rStyle w:val="319"/>
                <w:rFonts w:ascii="Cambria Math" w:hAnsi="Cambria Math"/>
                <w:bCs/>
              </w:rPr>
            </m:ctrlPr>
          </m:fPr>
          <m:num>
            <m:r>
              <m:rPr/>
              <w:rPr>
                <w:rStyle w:val="319"/>
                <w:rFonts w:ascii="Cambria Math" w:hAnsi="Cambria Math"/>
              </w:rPr>
              <m:t>84,5−65,3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19,2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=1,45</m:t>
        </m:r>
      </m:oMath>
      <w:r>
        <w:rPr>
          <w:rStyle w:val="319"/>
          <w:bCs/>
        </w:rPr>
        <w:t xml:space="preserve"> </w:t>
      </w:r>
    </w:p>
    <w:p w14:paraId="02A87FDC">
      <w:pPr>
        <w:pStyle w:val="20"/>
        <w:spacing w:before="0" w:beforeAutospacing="0" w:after="0" w:afterAutospacing="0" w:line="480" w:lineRule="auto"/>
        <w:ind w:left="567"/>
        <w:jc w:val="both"/>
        <w:rPr>
          <w:bCs/>
        </w:rPr>
      </w:pPr>
      <m:oMath>
        <m:r>
          <m:rPr/>
          <w:rPr>
            <w:rStyle w:val="319"/>
            <w:rFonts w:ascii="Cambria Math" w:hAnsi="Cambria Math"/>
          </w:rPr>
          <m:t>Z7=</m:t>
        </m:r>
        <m:f>
          <m:fPr>
            <m:ctrlPr>
              <w:rPr>
                <w:rStyle w:val="319"/>
                <w:rFonts w:ascii="Cambria Math" w:hAnsi="Cambria Math"/>
                <w:bCs/>
              </w:rPr>
            </m:ctrlPr>
          </m:fPr>
          <m:num>
            <m:r>
              <m:rPr/>
              <w:rPr>
                <w:rStyle w:val="319"/>
                <w:rFonts w:ascii="Cambria Math" w:hAnsi="Cambria Math"/>
              </w:rPr>
              <m:t>92,5−65,3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27,2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=2,06</m:t>
        </m:r>
      </m:oMath>
      <w:r>
        <w:rPr>
          <w:bCs/>
        </w:rPr>
        <w:t xml:space="preserve"> </w:t>
      </w:r>
    </w:p>
    <w:p w14:paraId="60BF3093">
      <w:pPr>
        <w:pStyle w:val="36"/>
        <w:numPr>
          <w:ilvl w:val="0"/>
          <w:numId w:val="5"/>
        </w:numPr>
        <w:spacing w:after="0" w:line="480" w:lineRule="auto"/>
        <w:ind w:left="567"/>
        <w:jc w:val="both"/>
        <w:rPr>
          <w:rFonts w:ascii="Times New Roman" w:hAnsi="Times New Roman"/>
          <w:bCs/>
          <w:sz w:val="24"/>
          <w:szCs w:val="24"/>
        </w:rPr>
      </w:pPr>
      <w:r>
        <w:rPr>
          <w:rFonts w:ascii="Times New Roman" w:hAnsi="Times New Roman"/>
          <w:bCs/>
          <w:sz w:val="24"/>
          <w:szCs w:val="24"/>
        </w:rPr>
        <w:t>Mencari luar 0 S/D Z dari tabel kurva normal dengan menggunakan angka-angka untuk batas kelas. Sehingga batas kelas: 0,4419/ 0,3315/ 0,1026/ 0,0948/ 0,2995/ 0,4265/0,4803.</w:t>
      </w:r>
    </w:p>
    <w:p w14:paraId="5C1D6D25">
      <w:pPr>
        <w:pStyle w:val="36"/>
        <w:numPr>
          <w:ilvl w:val="0"/>
          <w:numId w:val="5"/>
        </w:numPr>
        <w:spacing w:after="0" w:line="480" w:lineRule="auto"/>
        <w:ind w:left="567"/>
        <w:jc w:val="both"/>
        <w:rPr>
          <w:rFonts w:ascii="Times New Roman" w:hAnsi="Times New Roman"/>
          <w:bCs/>
          <w:sz w:val="24"/>
          <w:szCs w:val="24"/>
        </w:rPr>
      </w:pPr>
      <w:r>
        <w:rPr>
          <w:rFonts w:ascii="Times New Roman" w:hAnsi="Times New Roman"/>
          <w:bCs/>
          <w:sz w:val="24"/>
          <w:szCs w:val="24"/>
        </w:rPr>
        <w:t>Mencari luas setiap kelas interval dengan jalan mengurangkan angka-angka 0-Z, yaitu angka baris pertama dikurang baris kedua, angka baris kedua dikurang angka baris ketiga dan seterusnya, kecuali untuk angka pada baris tengah ditambah.</w:t>
      </w:r>
    </w:p>
    <w:p w14:paraId="33C5C55F">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0,4419 – 0,3315= 0,1104</w:t>
      </w:r>
    </w:p>
    <w:p w14:paraId="07C8B73C">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0,3315– 0,1026 = 0,2289</w:t>
      </w:r>
    </w:p>
    <w:p w14:paraId="634A96BC">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0,1026 +0,0948 = 0,1974</w:t>
      </w:r>
    </w:p>
    <w:p w14:paraId="598BFB2D">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0,0948 – 0,2995 = 0,2047</w:t>
      </w:r>
    </w:p>
    <w:p w14:paraId="2F967304">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0,2995– 0,4265 = 0,127</w:t>
      </w:r>
    </w:p>
    <w:p w14:paraId="555E4D1C">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0,4265 – 0,4803 = 0,0538</w:t>
      </w:r>
    </w:p>
    <w:p w14:paraId="1DC12143">
      <w:pPr>
        <w:pStyle w:val="36"/>
        <w:numPr>
          <w:ilvl w:val="0"/>
          <w:numId w:val="5"/>
        </w:numPr>
        <w:spacing w:after="0" w:line="480" w:lineRule="auto"/>
        <w:ind w:left="567"/>
        <w:jc w:val="both"/>
        <w:rPr>
          <w:rFonts w:ascii="Times New Roman" w:hAnsi="Times New Roman"/>
          <w:bCs/>
          <w:sz w:val="24"/>
          <w:szCs w:val="24"/>
        </w:rPr>
      </w:pPr>
      <w:r>
        <w:rPr>
          <w:rFonts w:ascii="Times New Roman" w:hAnsi="Times New Roman"/>
          <w:bCs/>
          <w:sz w:val="24"/>
          <w:szCs w:val="24"/>
        </w:rPr>
        <w:t>Mencari frekuensi yang diharapkan (Fe) dengan cara mengalikan luas tiap interval dengan jumlah responden (35)</w:t>
      </w:r>
    </w:p>
    <w:p w14:paraId="6503A402">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0,1104 × 20 = 2,208</w:t>
      </w:r>
    </w:p>
    <w:p w14:paraId="40AAC542">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0,2289 × 20 = 4,578</w:t>
      </w:r>
    </w:p>
    <w:p w14:paraId="27DCEFC5">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0,1974 × 20 = 3,948</w:t>
      </w:r>
    </w:p>
    <w:p w14:paraId="7C889CD5">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0,2047 × 20 = 4,094</w:t>
      </w:r>
    </w:p>
    <w:p w14:paraId="288EE5DD">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0,127 × 20 = 2,54</w:t>
      </w:r>
    </w:p>
    <w:p w14:paraId="26C638FA">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0,0538 × 35 = 1,076</w:t>
      </w:r>
    </w:p>
    <w:p w14:paraId="64EB1581"/>
    <w:p w14:paraId="04B493AA">
      <w:pPr>
        <w:pStyle w:val="5"/>
        <w:rPr>
          <w:rFonts w:ascii="Times New Roman" w:hAnsi="Times New Roman" w:cs="Times New Roman"/>
          <w:bCs/>
          <w:i w:val="0"/>
          <w:iCs w:val="0"/>
          <w:sz w:val="24"/>
          <w:szCs w:val="24"/>
        </w:rPr>
      </w:pPr>
    </w:p>
    <w:p w14:paraId="7E5BBE3D">
      <w:pPr>
        <w:jc w:val="center"/>
        <w:rPr>
          <w:rFonts w:ascii="Times New Roman" w:hAnsi="Times New Roman" w:cs="Times New Roman"/>
          <w:sz w:val="24"/>
          <w:szCs w:val="24"/>
        </w:rPr>
      </w:pPr>
      <w:r>
        <w:rPr>
          <w:rFonts w:ascii="Times New Roman" w:hAnsi="Times New Roman" w:cs="Times New Roman"/>
          <w:sz w:val="24"/>
          <w:szCs w:val="24"/>
          <w:lang w:val="id"/>
        </w:rPr>
        <w:t>Tabel</w:t>
      </w:r>
      <w:r>
        <w:rPr>
          <w:rFonts w:ascii="Times New Roman" w:hAnsi="Times New Roman" w:cs="Times New Roman"/>
          <w:sz w:val="24"/>
          <w:szCs w:val="24"/>
        </w:rPr>
        <w:t xml:space="preserve"> 21</w:t>
      </w:r>
    </w:p>
    <w:p w14:paraId="15A17746">
      <w:pPr>
        <w:jc w:val="center"/>
        <w:rPr>
          <w:rFonts w:ascii="Times New Roman" w:hAnsi="Times New Roman" w:cs="Times New Roman"/>
          <w:sz w:val="24"/>
          <w:szCs w:val="24"/>
          <w:lang w:val="id"/>
        </w:rPr>
      </w:pPr>
      <w:r>
        <w:rPr>
          <w:rFonts w:ascii="Times New Roman" w:hAnsi="Times New Roman" w:cs="Times New Roman"/>
          <w:sz w:val="24"/>
          <w:szCs w:val="24"/>
          <w:lang w:val="id"/>
        </w:rPr>
        <w:t>Frekuensi yang Diharapkan</w:t>
      </w:r>
      <w:r>
        <w:rPr>
          <w:rFonts w:ascii="Times New Roman" w:hAnsi="Times New Roman" w:cs="Times New Roman"/>
          <w:sz w:val="24"/>
          <w:szCs w:val="24"/>
        </w:rPr>
        <w:t xml:space="preserve"> </w:t>
      </w:r>
      <w:r>
        <w:rPr>
          <w:rFonts w:ascii="Times New Roman" w:hAnsi="Times New Roman" w:cs="Times New Roman"/>
          <w:sz w:val="24"/>
          <w:szCs w:val="24"/>
          <w:lang w:val="id"/>
        </w:rPr>
        <w:t>Dari Hasil Pengamatan (Fo) untuk Variabel Y</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69"/>
        <w:gridCol w:w="1277"/>
        <w:gridCol w:w="1416"/>
        <w:gridCol w:w="1128"/>
        <w:gridCol w:w="1984"/>
        <w:gridCol w:w="1003"/>
        <w:gridCol w:w="533"/>
      </w:tblGrid>
      <w:tr w14:paraId="1A7BA5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569" w:type="dxa"/>
          </w:tcPr>
          <w:p w14:paraId="6E697E8F">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No</w:t>
            </w:r>
          </w:p>
        </w:tc>
        <w:tc>
          <w:tcPr>
            <w:tcW w:w="1277" w:type="dxa"/>
          </w:tcPr>
          <w:p w14:paraId="602934C0">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Batas Kelas</w:t>
            </w:r>
          </w:p>
        </w:tc>
        <w:tc>
          <w:tcPr>
            <w:tcW w:w="1416" w:type="dxa"/>
          </w:tcPr>
          <w:p w14:paraId="27D98CE2">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Z</w:t>
            </w:r>
          </w:p>
        </w:tc>
        <w:tc>
          <w:tcPr>
            <w:tcW w:w="1128" w:type="dxa"/>
          </w:tcPr>
          <w:p w14:paraId="5FFE797D">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Luas 0-Z</w:t>
            </w:r>
          </w:p>
        </w:tc>
        <w:tc>
          <w:tcPr>
            <w:tcW w:w="1984" w:type="dxa"/>
          </w:tcPr>
          <w:p w14:paraId="4087A3E0">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Luas Tiap</w:t>
            </w:r>
          </w:p>
          <w:p w14:paraId="2EA69EB2">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Kelas Interval</w:t>
            </w:r>
          </w:p>
        </w:tc>
        <w:tc>
          <w:tcPr>
            <w:tcW w:w="1003" w:type="dxa"/>
          </w:tcPr>
          <w:p w14:paraId="4922CFBB">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Fe</w:t>
            </w:r>
          </w:p>
        </w:tc>
        <w:tc>
          <w:tcPr>
            <w:tcW w:w="533" w:type="dxa"/>
          </w:tcPr>
          <w:p w14:paraId="57881432">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Fo</w:t>
            </w:r>
          </w:p>
        </w:tc>
      </w:tr>
      <w:tr w14:paraId="590A1C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147B544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w:t>
            </w:r>
          </w:p>
        </w:tc>
        <w:tc>
          <w:tcPr>
            <w:tcW w:w="1277" w:type="dxa"/>
          </w:tcPr>
          <w:p w14:paraId="5A5C3D52">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44,5</w:t>
            </w:r>
          </w:p>
        </w:tc>
        <w:tc>
          <w:tcPr>
            <w:tcW w:w="1416" w:type="dxa"/>
          </w:tcPr>
          <w:p w14:paraId="1FA9485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1,57</w:t>
            </w:r>
          </w:p>
        </w:tc>
        <w:tc>
          <w:tcPr>
            <w:tcW w:w="1128" w:type="dxa"/>
          </w:tcPr>
          <w:p w14:paraId="3C49B588">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0,4419</w:t>
            </w:r>
          </w:p>
        </w:tc>
        <w:tc>
          <w:tcPr>
            <w:tcW w:w="1984" w:type="dxa"/>
          </w:tcPr>
          <w:p w14:paraId="72C6008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0,1104</w:t>
            </w:r>
          </w:p>
        </w:tc>
        <w:tc>
          <w:tcPr>
            <w:tcW w:w="1003" w:type="dxa"/>
          </w:tcPr>
          <w:p w14:paraId="310EA730">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2,208</w:t>
            </w:r>
          </w:p>
        </w:tc>
        <w:tc>
          <w:tcPr>
            <w:tcW w:w="533" w:type="dxa"/>
          </w:tcPr>
          <w:p w14:paraId="1A30B12F">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w:t>
            </w:r>
          </w:p>
        </w:tc>
      </w:tr>
      <w:tr w14:paraId="3DA4CD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69" w:type="dxa"/>
          </w:tcPr>
          <w:p w14:paraId="73EAF50D">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c>
          <w:tcPr>
            <w:tcW w:w="1277" w:type="dxa"/>
          </w:tcPr>
          <w:p w14:paraId="17C7F53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52,5</w:t>
            </w:r>
          </w:p>
        </w:tc>
        <w:tc>
          <w:tcPr>
            <w:tcW w:w="1416" w:type="dxa"/>
          </w:tcPr>
          <w:p w14:paraId="6D167A92">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0,96</w:t>
            </w:r>
          </w:p>
        </w:tc>
        <w:tc>
          <w:tcPr>
            <w:tcW w:w="1128" w:type="dxa"/>
          </w:tcPr>
          <w:p w14:paraId="1269131A">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0,3315</w:t>
            </w:r>
          </w:p>
        </w:tc>
        <w:tc>
          <w:tcPr>
            <w:tcW w:w="1984" w:type="dxa"/>
          </w:tcPr>
          <w:p w14:paraId="640E7AD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0,2289</w:t>
            </w:r>
          </w:p>
        </w:tc>
        <w:tc>
          <w:tcPr>
            <w:tcW w:w="1003" w:type="dxa"/>
          </w:tcPr>
          <w:p w14:paraId="1A8ADB3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4,578</w:t>
            </w:r>
          </w:p>
        </w:tc>
        <w:tc>
          <w:tcPr>
            <w:tcW w:w="533" w:type="dxa"/>
          </w:tcPr>
          <w:p w14:paraId="5C08189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w:t>
            </w:r>
          </w:p>
        </w:tc>
      </w:tr>
      <w:tr w14:paraId="011D00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76697D4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3</w:t>
            </w:r>
          </w:p>
        </w:tc>
        <w:tc>
          <w:tcPr>
            <w:tcW w:w="1277" w:type="dxa"/>
          </w:tcPr>
          <w:p w14:paraId="47F7ECDA">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60,5</w:t>
            </w:r>
          </w:p>
        </w:tc>
        <w:tc>
          <w:tcPr>
            <w:tcW w:w="1416" w:type="dxa"/>
          </w:tcPr>
          <w:p w14:paraId="0D463BF1">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0,36</w:t>
            </w:r>
          </w:p>
        </w:tc>
        <w:tc>
          <w:tcPr>
            <w:tcW w:w="1128" w:type="dxa"/>
          </w:tcPr>
          <w:p w14:paraId="5A7650B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0,1026</w:t>
            </w:r>
          </w:p>
        </w:tc>
        <w:tc>
          <w:tcPr>
            <w:tcW w:w="1984" w:type="dxa"/>
          </w:tcPr>
          <w:p w14:paraId="08042161">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0,1974</w:t>
            </w:r>
          </w:p>
        </w:tc>
        <w:tc>
          <w:tcPr>
            <w:tcW w:w="1003" w:type="dxa"/>
          </w:tcPr>
          <w:p w14:paraId="21813AFD">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3,948</w:t>
            </w:r>
          </w:p>
        </w:tc>
        <w:tc>
          <w:tcPr>
            <w:tcW w:w="533" w:type="dxa"/>
          </w:tcPr>
          <w:p w14:paraId="75C0D0F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r>
      <w:tr w14:paraId="4FBAEB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50B0A7C5">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w:t>
            </w:r>
          </w:p>
        </w:tc>
        <w:tc>
          <w:tcPr>
            <w:tcW w:w="1277" w:type="dxa"/>
          </w:tcPr>
          <w:p w14:paraId="24211B1E">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68,5</w:t>
            </w:r>
          </w:p>
        </w:tc>
        <w:tc>
          <w:tcPr>
            <w:tcW w:w="1416" w:type="dxa"/>
          </w:tcPr>
          <w:p w14:paraId="251A181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0,24</w:t>
            </w:r>
          </w:p>
        </w:tc>
        <w:tc>
          <w:tcPr>
            <w:tcW w:w="1128" w:type="dxa"/>
          </w:tcPr>
          <w:p w14:paraId="751A8A5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0,0948</w:t>
            </w:r>
          </w:p>
        </w:tc>
        <w:tc>
          <w:tcPr>
            <w:tcW w:w="1984" w:type="dxa"/>
          </w:tcPr>
          <w:p w14:paraId="163AD61F">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0,2047</w:t>
            </w:r>
          </w:p>
        </w:tc>
        <w:tc>
          <w:tcPr>
            <w:tcW w:w="1003" w:type="dxa"/>
          </w:tcPr>
          <w:p w14:paraId="6A352FE9">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4,094</w:t>
            </w:r>
          </w:p>
        </w:tc>
        <w:tc>
          <w:tcPr>
            <w:tcW w:w="533" w:type="dxa"/>
          </w:tcPr>
          <w:p w14:paraId="157BF6E2">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w:t>
            </w:r>
          </w:p>
        </w:tc>
      </w:tr>
      <w:tr w14:paraId="5F9BD7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7" w:hRule="atLeast"/>
        </w:trPr>
        <w:tc>
          <w:tcPr>
            <w:tcW w:w="569" w:type="dxa"/>
          </w:tcPr>
          <w:p w14:paraId="50EA996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w:t>
            </w:r>
          </w:p>
        </w:tc>
        <w:tc>
          <w:tcPr>
            <w:tcW w:w="1277" w:type="dxa"/>
          </w:tcPr>
          <w:p w14:paraId="530C95F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76,5</w:t>
            </w:r>
          </w:p>
        </w:tc>
        <w:tc>
          <w:tcPr>
            <w:tcW w:w="1416" w:type="dxa"/>
          </w:tcPr>
          <w:p w14:paraId="24E29E8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0,84</w:t>
            </w:r>
          </w:p>
        </w:tc>
        <w:tc>
          <w:tcPr>
            <w:tcW w:w="1128" w:type="dxa"/>
          </w:tcPr>
          <w:p w14:paraId="24E9049A">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0,2995</w:t>
            </w:r>
          </w:p>
        </w:tc>
        <w:tc>
          <w:tcPr>
            <w:tcW w:w="1984" w:type="dxa"/>
          </w:tcPr>
          <w:p w14:paraId="1A62541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0,127</w:t>
            </w:r>
          </w:p>
        </w:tc>
        <w:tc>
          <w:tcPr>
            <w:tcW w:w="1003" w:type="dxa"/>
          </w:tcPr>
          <w:p w14:paraId="4940255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2,54</w:t>
            </w:r>
          </w:p>
        </w:tc>
        <w:tc>
          <w:tcPr>
            <w:tcW w:w="533" w:type="dxa"/>
          </w:tcPr>
          <w:p w14:paraId="3CE606B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r>
      <w:tr w14:paraId="709DB2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78A40E4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6</w:t>
            </w:r>
          </w:p>
        </w:tc>
        <w:tc>
          <w:tcPr>
            <w:tcW w:w="1277" w:type="dxa"/>
          </w:tcPr>
          <w:p w14:paraId="48C44435">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84,5</w:t>
            </w:r>
          </w:p>
        </w:tc>
        <w:tc>
          <w:tcPr>
            <w:tcW w:w="1416" w:type="dxa"/>
          </w:tcPr>
          <w:p w14:paraId="2C7988AF">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1,45</w:t>
            </w:r>
          </w:p>
        </w:tc>
        <w:tc>
          <w:tcPr>
            <w:tcW w:w="1128" w:type="dxa"/>
          </w:tcPr>
          <w:p w14:paraId="4D7D7CD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0,4265</w:t>
            </w:r>
          </w:p>
        </w:tc>
        <w:tc>
          <w:tcPr>
            <w:tcW w:w="1984" w:type="dxa"/>
          </w:tcPr>
          <w:p w14:paraId="622B00B8">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0,0538</w:t>
            </w:r>
          </w:p>
        </w:tc>
        <w:tc>
          <w:tcPr>
            <w:tcW w:w="1003" w:type="dxa"/>
          </w:tcPr>
          <w:p w14:paraId="26C7910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1,076</w:t>
            </w:r>
          </w:p>
        </w:tc>
        <w:tc>
          <w:tcPr>
            <w:tcW w:w="533" w:type="dxa"/>
          </w:tcPr>
          <w:p w14:paraId="5113688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r>
      <w:tr w14:paraId="39439E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6CCC055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7</w:t>
            </w:r>
          </w:p>
        </w:tc>
        <w:tc>
          <w:tcPr>
            <w:tcW w:w="1277" w:type="dxa"/>
          </w:tcPr>
          <w:p w14:paraId="69F6789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92,5</w:t>
            </w:r>
          </w:p>
        </w:tc>
        <w:tc>
          <w:tcPr>
            <w:tcW w:w="1416" w:type="dxa"/>
          </w:tcPr>
          <w:p w14:paraId="2F7DB89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2,06</w:t>
            </w:r>
          </w:p>
        </w:tc>
        <w:tc>
          <w:tcPr>
            <w:tcW w:w="1128" w:type="dxa"/>
          </w:tcPr>
          <w:p w14:paraId="051F2A0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0,4803</w:t>
            </w:r>
          </w:p>
        </w:tc>
        <w:tc>
          <w:tcPr>
            <w:tcW w:w="1984" w:type="dxa"/>
          </w:tcPr>
          <w:p w14:paraId="179B6E90">
            <w:pPr>
              <w:spacing w:after="0" w:line="276" w:lineRule="auto"/>
              <w:jc w:val="center"/>
              <w:rPr>
                <w:rFonts w:ascii="Times New Roman" w:hAnsi="Times New Roman" w:cs="Times New Roman"/>
                <w:sz w:val="24"/>
                <w:szCs w:val="24"/>
                <w:lang w:val="id"/>
              </w:rPr>
            </w:pPr>
          </w:p>
        </w:tc>
        <w:tc>
          <w:tcPr>
            <w:tcW w:w="1003" w:type="dxa"/>
          </w:tcPr>
          <w:p w14:paraId="40ED4A00">
            <w:pPr>
              <w:spacing w:after="0" w:line="276" w:lineRule="auto"/>
              <w:jc w:val="center"/>
              <w:rPr>
                <w:rFonts w:ascii="Times New Roman" w:hAnsi="Times New Roman" w:cs="Times New Roman"/>
                <w:sz w:val="24"/>
                <w:szCs w:val="24"/>
                <w:lang w:val="id"/>
              </w:rPr>
            </w:pPr>
          </w:p>
        </w:tc>
        <w:tc>
          <w:tcPr>
            <w:tcW w:w="533" w:type="dxa"/>
          </w:tcPr>
          <w:p w14:paraId="6A3CCAF9">
            <w:pPr>
              <w:spacing w:after="0" w:line="276" w:lineRule="auto"/>
              <w:jc w:val="center"/>
              <w:rPr>
                <w:rFonts w:ascii="Times New Roman" w:hAnsi="Times New Roman" w:cs="Times New Roman"/>
                <w:sz w:val="24"/>
                <w:szCs w:val="24"/>
                <w:lang w:val="id"/>
              </w:rPr>
            </w:pPr>
          </w:p>
        </w:tc>
      </w:tr>
    </w:tbl>
    <w:p w14:paraId="02BF0EE7"/>
    <w:p w14:paraId="6ECD1C7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Mencari Chi Kuadrat (X² hitung) dengan rumus:</w:t>
      </w:r>
    </w:p>
    <w:p w14:paraId="072B04C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Perhitungan uji normalitas dilakukan dengan cara membandingkan nilai X² hitung dengan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pada taraf signifikan d.b = k – 1 = 6 – 1 = 5 dengan taraf signifikansi didapat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 11,070 dengan kriteria pengujian sebagai berikut:</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Jika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maka distribusi normal, dan sebaliknya jika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maka distribusi data tidak normal.</w:t>
      </w:r>
    </w:p>
    <w:p w14:paraId="186360A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perhitungan uji normalitas, variabel X memiliki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7,04, sedangkan perhitungan uji normalitas variabel Y memiliki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3,68. Dari data tersebut, ternyata variabel X maupun variabel Y memiliki nilai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lebih kecil dari nilai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dapat disimpulkan, data pada variabel X dan Y dinyatakan berdistribusi normal.</w:t>
      </w:r>
    </w:p>
    <w:p w14:paraId="14852173">
      <w:pPr>
        <w:pStyle w:val="3"/>
        <w:tabs>
          <w:tab w:val="left" w:pos="1472"/>
        </w:tabs>
        <w:spacing w:before="0" w:line="480" w:lineRule="auto"/>
        <w:jc w:val="both"/>
        <w:rPr>
          <w:rFonts w:ascii="Times New Roman" w:hAnsi="Times New Roman" w:cs="Times New Roman"/>
          <w:b/>
          <w:color w:val="auto"/>
          <w:sz w:val="24"/>
          <w:szCs w:val="24"/>
        </w:rPr>
      </w:pPr>
    </w:p>
    <w:p w14:paraId="5CEE75DF">
      <w:pPr>
        <w:pStyle w:val="3"/>
        <w:tabs>
          <w:tab w:val="left" w:pos="1472"/>
        </w:tabs>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2. Homogenitas</w:t>
      </w:r>
      <w:r>
        <w:rPr>
          <w:rFonts w:ascii="Times New Roman" w:hAnsi="Times New Roman" w:cs="Times New Roman"/>
          <w:b/>
          <w:color w:val="auto"/>
          <w:spacing w:val="-9"/>
        </w:rPr>
        <w:t xml:space="preserve"> </w:t>
      </w:r>
      <w:r>
        <w:rPr>
          <w:rFonts w:ascii="Times New Roman" w:hAnsi="Times New Roman" w:cs="Times New Roman"/>
          <w:b/>
          <w:color w:val="auto"/>
          <w:spacing w:val="-4"/>
          <w:sz w:val="24"/>
          <w:szCs w:val="24"/>
        </w:rPr>
        <w:t>Data</w:t>
      </w:r>
    </w:p>
    <w:p w14:paraId="432CE206">
      <w:pPr>
        <w:pStyle w:val="12"/>
        <w:spacing w:line="480" w:lineRule="auto"/>
        <w:ind w:firstLine="720"/>
        <w:jc w:val="both"/>
        <w:rPr>
          <w:sz w:val="23"/>
          <w:szCs w:val="23"/>
        </w:rPr>
      </w:pPr>
      <w:r>
        <w:rPr>
          <w:bCs/>
        </w:rPr>
        <w:t>Pengujian homongen ini dilakukan untuk mengetahui apakah kedua data kelompok</w:t>
      </w:r>
      <w:r>
        <w:rPr>
          <w:bCs/>
          <w:spacing w:val="8"/>
        </w:rPr>
        <w:t xml:space="preserve"> </w:t>
      </w:r>
      <w:r>
        <w:rPr>
          <w:bCs/>
        </w:rPr>
        <w:t>bersifat</w:t>
      </w:r>
      <w:r>
        <w:rPr>
          <w:bCs/>
          <w:spacing w:val="7"/>
        </w:rPr>
        <w:t xml:space="preserve"> </w:t>
      </w:r>
      <w:r>
        <w:rPr>
          <w:bCs/>
        </w:rPr>
        <w:t>homogen</w:t>
      </w:r>
      <w:r>
        <w:rPr>
          <w:bCs/>
          <w:spacing w:val="8"/>
        </w:rPr>
        <w:t xml:space="preserve"> </w:t>
      </w:r>
      <w:r>
        <w:rPr>
          <w:bCs/>
        </w:rPr>
        <w:t>atau</w:t>
      </w:r>
      <w:r>
        <w:rPr>
          <w:bCs/>
          <w:spacing w:val="9"/>
        </w:rPr>
        <w:t xml:space="preserve"> </w:t>
      </w:r>
      <w:r>
        <w:rPr>
          <w:bCs/>
        </w:rPr>
        <w:t>tidak,</w:t>
      </w:r>
      <w:r>
        <w:rPr>
          <w:bCs/>
          <w:spacing w:val="8"/>
        </w:rPr>
        <w:t xml:space="preserve"> </w:t>
      </w:r>
      <w:r>
        <w:rPr>
          <w:bCs/>
        </w:rPr>
        <w:t>sehingga</w:t>
      </w:r>
      <w:r>
        <w:rPr>
          <w:bCs/>
          <w:spacing w:val="10"/>
        </w:rPr>
        <w:t xml:space="preserve"> </w:t>
      </w:r>
      <w:r>
        <w:rPr>
          <w:bCs/>
        </w:rPr>
        <w:t>diketahui</w:t>
      </w:r>
      <w:r>
        <w:rPr>
          <w:bCs/>
          <w:spacing w:val="9"/>
        </w:rPr>
        <w:t xml:space="preserve"> </w:t>
      </w:r>
      <w:r>
        <w:rPr>
          <w:bCs/>
        </w:rPr>
        <w:t>bahwa</w:t>
      </w:r>
      <w:r>
        <w:rPr>
          <w:bCs/>
          <w:spacing w:val="10"/>
        </w:rPr>
        <w:t xml:space="preserve"> </w:t>
      </w:r>
      <w:r>
        <w:rPr>
          <w:bCs/>
        </w:rPr>
        <w:t>kemampuan</w:t>
      </w:r>
      <w:r>
        <w:rPr>
          <w:bCs/>
          <w:spacing w:val="9"/>
        </w:rPr>
        <w:t xml:space="preserve"> </w:t>
      </w:r>
      <w:r>
        <w:rPr>
          <w:bCs/>
          <w:spacing w:val="-2"/>
        </w:rPr>
        <w:t xml:space="preserve">kedua </w:t>
      </w:r>
      <w:r>
        <w:rPr>
          <w:sz w:val="23"/>
          <w:szCs w:val="23"/>
        </w:rPr>
        <w:t>kelas sama dan bisa dijadikan sebagai sampel penelitian. Adapun perhitungan sebagai berikut:</w:t>
      </w:r>
    </w:p>
    <w:p w14:paraId="1335FFC9">
      <w:pPr>
        <w:pStyle w:val="12"/>
        <w:spacing w:line="480" w:lineRule="auto"/>
        <w:ind w:left="284" w:hanging="284"/>
        <w:jc w:val="both"/>
        <w:rPr>
          <w:bCs/>
        </w:rPr>
      </w:pPr>
      <w:r>
        <w:rPr>
          <w:bCs/>
        </w:rPr>
        <w:t>a.</w:t>
      </w:r>
      <w:r>
        <w:rPr>
          <w:bCs/>
        </w:rPr>
        <w:tab/>
      </w:r>
      <w:r>
        <w:rPr>
          <w:bCs/>
        </w:rPr>
        <w:t>Mencari Varians (S1) Kelas A</w:t>
      </w:r>
    </w:p>
    <w:p w14:paraId="0CDED7A1">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x</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∑x</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m:oMathPara>
    </w:p>
    <w:p w14:paraId="1778816F">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(114725) –(1495)</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01821BAB">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2294500 –2235025</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23735740">
      <w:pPr>
        <w:pStyle w:val="12"/>
        <w:spacing w:line="360" w:lineRule="auto"/>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59475</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5C10C5C7">
      <w:pPr>
        <w:pStyle w:val="12"/>
        <w:spacing w:line="360" w:lineRule="auto"/>
        <w:jc w:val="both"/>
        <w:rPr>
          <w:bCs/>
        </w:rPr>
      </w:pPr>
      <w:r>
        <w:rPr>
          <w:bCs/>
        </w:rPr>
        <w:t>S</w:t>
      </w:r>
      <w:r>
        <w:rPr>
          <w:bCs/>
          <w:i/>
          <w:iCs/>
        </w:rPr>
        <w:t>i</w:t>
      </w:r>
      <w:r>
        <w:rPr>
          <w:bCs/>
        </w:rPr>
        <w:t xml:space="preserve">  =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156,51</m:t>
            </m:r>
            <m:ctrlPr>
              <w:rPr>
                <w:rFonts w:ascii="Cambria Math" w:hAnsi="Cambria Math"/>
                <w:bCs/>
                <w:i/>
              </w:rPr>
            </m:ctrlPr>
          </m:e>
        </m:rad>
      </m:oMath>
    </w:p>
    <w:p w14:paraId="47E4916D">
      <w:pPr>
        <w:pStyle w:val="12"/>
        <w:spacing w:line="360" w:lineRule="auto"/>
        <w:jc w:val="both"/>
        <w:rPr>
          <w:bCs/>
        </w:rPr>
      </w:pPr>
      <w:r>
        <w:rPr>
          <w:bCs/>
        </w:rPr>
        <w:t xml:space="preserve">      </w:t>
      </w:r>
      <m:oMath>
        <m:r>
          <m:rPr/>
          <w:rPr>
            <w:rFonts w:ascii="Cambria Math" w:hAnsi="Cambria Math"/>
          </w:rPr>
          <m:t>=12,51</m:t>
        </m:r>
      </m:oMath>
    </w:p>
    <w:p w14:paraId="67F359CE">
      <w:pPr>
        <w:pStyle w:val="12"/>
        <w:spacing w:line="480" w:lineRule="auto"/>
        <w:ind w:left="284" w:hanging="284"/>
        <w:jc w:val="both"/>
      </w:pPr>
      <w:r>
        <w:t>Jadi, varians Kelas A = 156,51 dan simpangan baku = 12,51</w:t>
      </w:r>
    </w:p>
    <w:p w14:paraId="7795E9B7">
      <w:pPr>
        <w:pStyle w:val="12"/>
        <w:ind w:left="284" w:hanging="284"/>
        <w:jc w:val="both"/>
      </w:pPr>
    </w:p>
    <w:p w14:paraId="344B4E12">
      <w:pPr>
        <w:pStyle w:val="12"/>
        <w:spacing w:line="480" w:lineRule="auto"/>
        <w:ind w:left="284" w:hanging="284"/>
        <w:jc w:val="both"/>
        <w:rPr>
          <w:bCs/>
        </w:rPr>
      </w:pPr>
      <w:r>
        <w:rPr>
          <w:bCs/>
        </w:rPr>
        <w:t>b.</w:t>
      </w:r>
      <w:r>
        <w:rPr>
          <w:bCs/>
        </w:rPr>
        <w:tab/>
      </w:r>
      <w:r>
        <w:rPr>
          <w:bCs/>
        </w:rPr>
        <w:t>Mencari Varians (Si) Kelas B</w:t>
      </w:r>
    </w:p>
    <w:p w14:paraId="390559D8">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x</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∑x</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m:oMathPara>
    </w:p>
    <w:p w14:paraId="1D548046">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(89150) –(13)</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4DC9B7E0">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1783000 –1716100</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4E9FD9ED">
      <w:pPr>
        <w:pStyle w:val="12"/>
        <w:spacing w:line="360" w:lineRule="auto"/>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66900</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657832DC">
      <w:pPr>
        <w:pStyle w:val="12"/>
        <w:spacing w:line="360" w:lineRule="auto"/>
        <w:jc w:val="both"/>
        <w:rPr>
          <w:bCs/>
        </w:rPr>
      </w:pPr>
      <w:r>
        <w:rPr>
          <w:bCs/>
        </w:rPr>
        <w:t>S</w:t>
      </w:r>
      <w:r>
        <w:rPr>
          <w:bCs/>
          <w:i/>
          <w:iCs/>
          <w:vertAlign w:val="subscript"/>
        </w:rPr>
        <w:t xml:space="preserve">i   </w:t>
      </w:r>
      <w:r>
        <w:rPr>
          <w:bCs/>
        </w:rPr>
        <w:t xml:space="preserve">=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176,05</m:t>
            </m:r>
            <m:ctrlPr>
              <w:rPr>
                <w:rFonts w:ascii="Cambria Math" w:hAnsi="Cambria Math"/>
                <w:bCs/>
                <w:i/>
              </w:rPr>
            </m:ctrlPr>
          </m:e>
        </m:rad>
      </m:oMath>
    </w:p>
    <w:p w14:paraId="4F4412FD">
      <w:pPr>
        <w:pStyle w:val="12"/>
        <w:spacing w:line="360" w:lineRule="auto"/>
        <w:jc w:val="both"/>
        <w:rPr>
          <w:bCs/>
        </w:rPr>
      </w:pPr>
      <m:oMathPara>
        <m:oMathParaPr>
          <m:jc m:val="left"/>
        </m:oMathParaPr>
        <m:oMath>
          <m:r>
            <m:rPr/>
            <w:rPr>
              <w:rFonts w:ascii="Cambria Math" w:hAnsi="Cambria Math"/>
            </w:rPr>
            <m:t xml:space="preserve">      =</m:t>
          </m:r>
          <m:r>
            <m:rPr>
              <m:sty m:val="p"/>
            </m:rPr>
            <w:rPr>
              <w:rFonts w:ascii="Cambria Math" w:hAnsi="Cambria Math"/>
              <w:spacing w:val="-2"/>
            </w:rPr>
            <m:t>13,26</m:t>
          </m:r>
        </m:oMath>
      </m:oMathPara>
    </w:p>
    <w:p w14:paraId="4D9A888E">
      <w:pPr>
        <w:pStyle w:val="12"/>
        <w:spacing w:line="480" w:lineRule="auto"/>
        <w:jc w:val="both"/>
        <w:rPr>
          <w:bCs/>
        </w:rPr>
      </w:pPr>
    </w:p>
    <w:p w14:paraId="1808D75F">
      <w:pPr>
        <w:pStyle w:val="12"/>
        <w:spacing w:line="480" w:lineRule="auto"/>
        <w:ind w:left="284" w:hanging="284"/>
        <w:jc w:val="both"/>
        <w:rPr>
          <w:bCs/>
        </w:rPr>
      </w:pPr>
      <w:r>
        <w:rPr>
          <w:bCs/>
        </w:rPr>
        <w:t>c.</w:t>
      </w:r>
      <w:r>
        <w:rPr>
          <w:bCs/>
        </w:rPr>
        <w:tab/>
      </w:r>
      <w:r>
        <w:rPr>
          <w:bCs/>
        </w:rPr>
        <w:t xml:space="preserve">Mencari Homogenitas terhadap uji (F) </w:t>
      </w:r>
    </w:p>
    <w:p w14:paraId="13A955B4">
      <w:pPr>
        <w:pStyle w:val="12"/>
        <w:spacing w:line="480" w:lineRule="auto"/>
        <w:rPr>
          <w:bCs/>
        </w:rPr>
      </w:pPr>
      <m:oMath>
        <m:r>
          <m:rPr/>
          <w:rPr>
            <w:rFonts w:ascii="Cambria Math" w:hAnsi="Cambria Math"/>
          </w:rPr>
          <m:t>F=</m:t>
        </m:r>
        <m:f>
          <m:fPr>
            <m:ctrlPr>
              <w:rPr>
                <w:rFonts w:ascii="Cambria Math" w:hAnsi="Cambria Math"/>
                <w:bCs/>
                <w:i/>
              </w:rPr>
            </m:ctrlPr>
          </m:fPr>
          <m:num>
            <m:sSub>
              <m:sSubPr>
                <m:ctrlPr>
                  <w:rPr>
                    <w:rFonts w:ascii="Cambria Math" w:hAnsi="Cambria Math"/>
                    <w:bCs/>
                    <w:i/>
                  </w:rPr>
                </m:ctrlPr>
              </m:sSubPr>
              <m:e>
                <m:r>
                  <m:rPr/>
                  <w:rPr>
                    <w:rFonts w:ascii="Cambria Math" w:hAnsi="Cambria Math"/>
                  </w:rPr>
                  <m:t>S</m:t>
                </m:r>
                <m:ctrlPr>
                  <w:rPr>
                    <w:rFonts w:ascii="Cambria Math" w:hAnsi="Cambria Math"/>
                    <w:bCs/>
                    <w:i/>
                  </w:rPr>
                </m:ctrlPr>
              </m:e>
              <m:sub>
                <m:r>
                  <m:rPr/>
                  <w:rPr>
                    <w:rFonts w:ascii="Cambria Math" w:hAnsi="Cambria Math"/>
                  </w:rPr>
                  <m:t>iB</m:t>
                </m:r>
                <m:ctrlPr>
                  <w:rPr>
                    <w:rFonts w:ascii="Cambria Math" w:hAnsi="Cambria Math"/>
                    <w:bCs/>
                    <w:i/>
                  </w:rPr>
                </m:ctrlPr>
              </m:sub>
            </m:sSub>
            <m:ctrlPr>
              <w:rPr>
                <w:rFonts w:ascii="Cambria Math" w:hAnsi="Cambria Math"/>
                <w:bCs/>
                <w:i/>
              </w:rPr>
            </m:ctrlPr>
          </m:num>
          <m:den>
            <m:sSub>
              <m:sSubPr>
                <m:ctrlPr>
                  <w:rPr>
                    <w:rFonts w:ascii="Cambria Math" w:hAnsi="Cambria Math"/>
                    <w:bCs/>
                    <w:i/>
                  </w:rPr>
                </m:ctrlPr>
              </m:sSubPr>
              <m:e>
                <m:r>
                  <m:rPr/>
                  <w:rPr>
                    <w:rFonts w:ascii="Cambria Math" w:hAnsi="Cambria Math"/>
                  </w:rPr>
                  <m:t>S</m:t>
                </m:r>
                <m:ctrlPr>
                  <w:rPr>
                    <w:rFonts w:ascii="Cambria Math" w:hAnsi="Cambria Math"/>
                    <w:bCs/>
                    <w:i/>
                  </w:rPr>
                </m:ctrlPr>
              </m:e>
              <m:sub>
                <m:r>
                  <m:rPr/>
                  <w:rPr>
                    <w:rFonts w:ascii="Cambria Math" w:hAnsi="Cambria Math"/>
                  </w:rPr>
                  <m:t>iK</m:t>
                </m:r>
                <m:ctrlPr>
                  <w:rPr>
                    <w:rFonts w:ascii="Cambria Math" w:hAnsi="Cambria Math"/>
                    <w:bCs/>
                    <w:i/>
                  </w:rPr>
                </m:ctrlPr>
              </m:sub>
            </m:sSub>
            <m:ctrlPr>
              <w:rPr>
                <w:rFonts w:ascii="Cambria Math" w:hAnsi="Cambria Math"/>
                <w:bCs/>
                <w:i/>
              </w:rPr>
            </m:ctrlPr>
          </m:den>
        </m:f>
      </m:oMath>
      <w:r>
        <w:rPr>
          <w:bCs/>
        </w:rPr>
        <w:t xml:space="preserve"> </w:t>
      </w:r>
    </w:p>
    <w:p w14:paraId="78D7149C">
      <w:pPr>
        <w:pStyle w:val="12"/>
        <w:spacing w:line="480" w:lineRule="auto"/>
        <w:rPr>
          <w:bCs/>
        </w:rPr>
      </w:pPr>
      <m:oMath>
        <m:r>
          <m:rPr/>
          <w:rPr>
            <w:rFonts w:ascii="Cambria Math" w:hAnsi="Cambria Math"/>
          </w:rPr>
          <m:t>F=</m:t>
        </m:r>
        <m:f>
          <m:fPr>
            <m:ctrlPr>
              <w:rPr>
                <w:rFonts w:ascii="Cambria Math" w:hAnsi="Cambria Math"/>
                <w:bCs/>
                <w:i/>
              </w:rPr>
            </m:ctrlPr>
          </m:fPr>
          <m:num>
            <m:r>
              <m:rPr>
                <m:sty m:val="p"/>
              </m:rPr>
              <w:rPr>
                <w:rFonts w:ascii="Cambria Math"/>
                <w:w w:val="105"/>
                <w:vertAlign w:val="superscript"/>
              </w:rPr>
              <m:t>13,26</m:t>
            </m:r>
            <m:r>
              <m:rPr>
                <m:sty m:val="p"/>
              </m:rPr>
              <w:rPr>
                <w:rFonts w:ascii="Cambria Math"/>
                <w:spacing w:val="1"/>
                <w:w w:val="105"/>
              </w:rPr>
              <m:t xml:space="preserve"> </m:t>
            </m:r>
            <m:ctrlPr>
              <w:rPr>
                <w:rFonts w:ascii="Cambria Math" w:hAnsi="Cambria Math"/>
                <w:bCs/>
                <w:i/>
              </w:rPr>
            </m:ctrlPr>
          </m:num>
          <m:den>
            <m:r>
              <m:rPr/>
              <w:rPr>
                <w:rFonts w:ascii="Cambria Math" w:hAnsi="Cambria Math"/>
              </w:rPr>
              <m:t>12,51</m:t>
            </m:r>
            <m:ctrlPr>
              <w:rPr>
                <w:rFonts w:ascii="Cambria Math" w:hAnsi="Cambria Math"/>
                <w:bCs/>
                <w:i/>
              </w:rPr>
            </m:ctrlPr>
          </m:den>
        </m:f>
      </m:oMath>
      <w:r>
        <w:rPr>
          <w:bCs/>
        </w:rPr>
        <w:t xml:space="preserve"> </w:t>
      </w:r>
    </w:p>
    <w:p w14:paraId="424C7BA4">
      <w:pPr>
        <w:pStyle w:val="12"/>
        <w:spacing w:line="480" w:lineRule="auto"/>
        <w:rPr>
          <w:bCs/>
        </w:rPr>
      </w:pPr>
      <w:r>
        <w:rPr>
          <w:w w:val="105"/>
        </w:rPr>
        <w:t>=</w:t>
      </w:r>
      <w:r>
        <w:rPr>
          <w:spacing w:val="3"/>
          <w:w w:val="105"/>
        </w:rPr>
        <w:t xml:space="preserve"> </w:t>
      </w:r>
      <w:r>
        <w:rPr>
          <w:spacing w:val="-4"/>
          <w:w w:val="105"/>
        </w:rPr>
        <w:t>1,05</w:t>
      </w:r>
    </w:p>
    <w:p w14:paraId="0C047F08">
      <w:pPr>
        <w:pStyle w:val="12"/>
        <w:spacing w:line="480" w:lineRule="auto"/>
        <w:ind w:firstLine="720"/>
        <w:jc w:val="both"/>
        <w:rPr>
          <w:bCs/>
        </w:rPr>
      </w:pPr>
      <w:r>
        <w:rPr>
          <w:bCs/>
        </w:rPr>
        <w:t>Varians kemampuan postest kelas IVA = 12,51 dan kelas B = 13,26 dari perhitungan uji “F” diperoleh F</w:t>
      </w:r>
      <w:r>
        <w:rPr>
          <w:bCs/>
          <w:vertAlign w:val="subscript"/>
        </w:rPr>
        <w:t>hitung</w:t>
      </w:r>
      <w:r>
        <w:rPr>
          <w:bCs/>
        </w:rPr>
        <w:t xml:space="preserve"> = 1,31 untuk pembilang n-1 = 20 – 1 = 19 dan penyebut n – 1 = 20 – 1 = 19, diperoleh F</w:t>
      </w:r>
      <w:r>
        <w:rPr>
          <w:bCs/>
          <w:vertAlign w:val="subscript"/>
        </w:rPr>
        <w:t>tabel</w:t>
      </w:r>
      <w:r>
        <w:rPr>
          <w:bCs/>
        </w:rPr>
        <w:t xml:space="preserve"> untuk </w:t>
      </w:r>
      <w:r>
        <w:rPr>
          <w:rFonts w:ascii="Cambria Math" w:hAnsi="Cambria Math" w:cs="Cambria Math"/>
          <w:bCs/>
        </w:rPr>
        <w:t>𝛼</w:t>
      </w:r>
      <w:r>
        <w:rPr>
          <w:bCs/>
        </w:rPr>
        <w:t xml:space="preserve"> = 5% adalah F = 2,16 sehingga F</w:t>
      </w:r>
      <w:r>
        <w:rPr>
          <w:bCs/>
          <w:vertAlign w:val="subscript"/>
        </w:rPr>
        <w:t>hitung</w:t>
      </w:r>
      <w:r>
        <w:rPr>
          <w:bCs/>
        </w:rPr>
        <w:t xml:space="preserve"> &lt; F</w:t>
      </w:r>
      <w:r>
        <w:rPr>
          <w:bCs/>
          <w:vertAlign w:val="subscript"/>
        </w:rPr>
        <w:t>tabel</w:t>
      </w:r>
      <w:r>
        <w:rPr>
          <w:bCs/>
        </w:rPr>
        <w:t xml:space="preserve"> (1,05 &lt; 2,16), maka dapat dinyatakan bahwa varians data postest-nya tidak berbeda atau homogen, sehingga bisa dijadikan sebagai sampel penelitian.</w:t>
      </w:r>
    </w:p>
    <w:p w14:paraId="2DC8334E">
      <w:pPr>
        <w:pStyle w:val="12"/>
        <w:spacing w:line="480" w:lineRule="auto"/>
        <w:ind w:firstLine="720"/>
        <w:jc w:val="both"/>
        <w:rPr>
          <w:bCs/>
        </w:rPr>
      </w:pPr>
    </w:p>
    <w:p w14:paraId="238A0C9B">
      <w:pPr>
        <w:pStyle w:val="12"/>
        <w:spacing w:line="480" w:lineRule="auto"/>
        <w:ind w:left="284" w:hanging="284"/>
        <w:jc w:val="both"/>
        <w:rPr>
          <w:b/>
        </w:rPr>
      </w:pPr>
      <w:r>
        <w:rPr>
          <w:b/>
        </w:rPr>
        <w:t>3.</w:t>
      </w:r>
      <w:r>
        <w:rPr>
          <w:b/>
        </w:rPr>
        <w:tab/>
      </w:r>
      <w:r>
        <w:rPr>
          <w:b/>
        </w:rPr>
        <w:t>Uji Hipotesis Penelitian</w:t>
      </w:r>
    </w:p>
    <w:p w14:paraId="40CB733C">
      <w:pPr>
        <w:pStyle w:val="12"/>
        <w:spacing w:line="480" w:lineRule="auto"/>
        <w:ind w:firstLine="720"/>
        <w:jc w:val="both"/>
        <w:rPr>
          <w:bCs/>
        </w:rPr>
      </w:pPr>
      <w:r>
        <w:rPr>
          <w:bCs/>
        </w:rPr>
        <w:t xml:space="preserve">Setelah melakukan uji prasyarat yaitu uji normalitas, dan uji homogenitas maka selanjutnya adalah uji hipotesis penelitian. Yang mana untuk melihat apakah ada perbedaan hasil belajar menggunakan media </w:t>
      </w:r>
      <w:r>
        <w:rPr>
          <w:bCs/>
          <w:i/>
        </w:rPr>
        <w:t>powerpoint</w:t>
      </w:r>
      <w:r>
        <w:rPr>
          <w:bCs/>
        </w:rPr>
        <w:t xml:space="preserve"> dan media gambar pada mata pelajaran Bahasa Indonesia siswa kelas IV </w:t>
      </w:r>
      <w:r>
        <w:t>SD Negeri 112 Parbangunan Kabupaten Mandailing Natal Tahun Pembelajaran 2025-2026</w:t>
      </w:r>
      <w:r>
        <w:rPr>
          <w:bCs/>
        </w:rPr>
        <w:t>, dapat dilihat pada tabel berikut:</w:t>
      </w:r>
    </w:p>
    <w:p w14:paraId="5810A993">
      <w:pPr>
        <w:pStyle w:val="12"/>
        <w:spacing w:line="480" w:lineRule="auto"/>
        <w:jc w:val="center"/>
        <w:rPr>
          <w:bCs/>
        </w:rPr>
      </w:pPr>
      <w:r>
        <w:rPr>
          <w:bCs/>
        </w:rPr>
        <w:t>Tabel 22</w:t>
      </w:r>
    </w:p>
    <w:p w14:paraId="0037BE6C">
      <w:pPr>
        <w:pStyle w:val="12"/>
        <w:spacing w:line="480" w:lineRule="auto"/>
        <w:jc w:val="center"/>
        <w:rPr>
          <w:bCs/>
        </w:rPr>
      </w:pPr>
      <w:r>
        <w:rPr>
          <w:bCs/>
        </w:rPr>
        <w:t xml:space="preserve">Hasil Belajar Siswa yang Menggunakan media </w:t>
      </w:r>
      <w:r>
        <w:rPr>
          <w:bCs/>
          <w:i/>
        </w:rPr>
        <w:t>powerpoint</w:t>
      </w:r>
      <w:r>
        <w:rPr>
          <w:bCs/>
        </w:rPr>
        <w:t xml:space="preserve"> dan media gambar</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76"/>
        <w:gridCol w:w="1268"/>
        <w:gridCol w:w="1131"/>
        <w:gridCol w:w="1843"/>
        <w:gridCol w:w="1700"/>
        <w:gridCol w:w="1568"/>
      </w:tblGrid>
      <w:tr w14:paraId="248842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7590F4FF">
            <w:pPr>
              <w:pStyle w:val="313"/>
              <w:spacing w:line="271" w:lineRule="exact"/>
              <w:ind w:left="8" w:right="2"/>
              <w:jc w:val="center"/>
              <w:rPr>
                <w:b/>
                <w:sz w:val="24"/>
                <w:lang w:val="id-ID"/>
              </w:rPr>
            </w:pPr>
            <w:r>
              <w:rPr>
                <w:b/>
                <w:spacing w:val="-5"/>
                <w:sz w:val="24"/>
                <w:lang w:val="id-ID"/>
              </w:rPr>
              <w:t>NO</w:t>
            </w:r>
          </w:p>
        </w:tc>
        <w:tc>
          <w:tcPr>
            <w:tcW w:w="1268" w:type="dxa"/>
          </w:tcPr>
          <w:p w14:paraId="5513CA95">
            <w:pPr>
              <w:pStyle w:val="313"/>
              <w:spacing w:line="271" w:lineRule="exact"/>
              <w:ind w:left="10"/>
              <w:jc w:val="center"/>
              <w:rPr>
                <w:b/>
                <w:sz w:val="24"/>
                <w:lang w:val="id-ID"/>
              </w:rPr>
            </w:pPr>
            <w:r>
              <w:rPr>
                <w:b/>
                <w:spacing w:val="-10"/>
                <w:sz w:val="24"/>
                <w:lang w:val="id-ID"/>
              </w:rPr>
              <w:t>X</w:t>
            </w:r>
          </w:p>
        </w:tc>
        <w:tc>
          <w:tcPr>
            <w:tcW w:w="1131" w:type="dxa"/>
          </w:tcPr>
          <w:p w14:paraId="734F8639">
            <w:pPr>
              <w:pStyle w:val="313"/>
              <w:spacing w:line="271" w:lineRule="exact"/>
              <w:ind w:left="4"/>
              <w:jc w:val="center"/>
              <w:rPr>
                <w:b/>
                <w:sz w:val="24"/>
                <w:lang w:val="id-ID"/>
              </w:rPr>
            </w:pPr>
            <w:r>
              <w:rPr>
                <w:b/>
                <w:spacing w:val="-10"/>
                <w:sz w:val="24"/>
                <w:lang w:val="id-ID"/>
              </w:rPr>
              <w:t>Y</w:t>
            </w:r>
          </w:p>
        </w:tc>
        <w:tc>
          <w:tcPr>
            <w:tcW w:w="1843" w:type="dxa"/>
          </w:tcPr>
          <w:p w14:paraId="4CDD3F94">
            <w:pPr>
              <w:pStyle w:val="313"/>
              <w:spacing w:line="271" w:lineRule="exact"/>
              <w:ind w:left="12"/>
              <w:jc w:val="center"/>
              <w:rPr>
                <w:b/>
                <w:sz w:val="24"/>
                <w:lang w:val="id-ID"/>
              </w:rPr>
            </w:pPr>
            <w:r>
              <w:rPr>
                <w:b/>
                <w:spacing w:val="-5"/>
                <w:sz w:val="24"/>
                <w:lang w:val="id-ID"/>
              </w:rPr>
              <w:t>X²</w:t>
            </w:r>
          </w:p>
        </w:tc>
        <w:tc>
          <w:tcPr>
            <w:tcW w:w="1700" w:type="dxa"/>
          </w:tcPr>
          <w:p w14:paraId="5EDCE8CE">
            <w:pPr>
              <w:pStyle w:val="313"/>
              <w:spacing w:line="271" w:lineRule="exact"/>
              <w:ind w:left="14"/>
              <w:jc w:val="center"/>
              <w:rPr>
                <w:b/>
                <w:sz w:val="24"/>
                <w:lang w:val="id-ID"/>
              </w:rPr>
            </w:pPr>
            <w:r>
              <w:rPr>
                <w:b/>
                <w:spacing w:val="-5"/>
                <w:sz w:val="24"/>
                <w:lang w:val="id-ID"/>
              </w:rPr>
              <w:t>Y²</w:t>
            </w:r>
          </w:p>
        </w:tc>
        <w:tc>
          <w:tcPr>
            <w:tcW w:w="1568" w:type="dxa"/>
          </w:tcPr>
          <w:p w14:paraId="5BDC1115">
            <w:pPr>
              <w:pStyle w:val="313"/>
              <w:spacing w:line="271" w:lineRule="exact"/>
              <w:ind w:left="16" w:right="8"/>
              <w:jc w:val="center"/>
              <w:rPr>
                <w:b/>
                <w:sz w:val="24"/>
                <w:lang w:val="id-ID"/>
              </w:rPr>
            </w:pPr>
            <w:r>
              <w:rPr>
                <w:b/>
                <w:spacing w:val="-5"/>
                <w:sz w:val="24"/>
                <w:lang w:val="id-ID"/>
              </w:rPr>
              <w:t>XY</w:t>
            </w:r>
          </w:p>
        </w:tc>
      </w:tr>
      <w:tr w14:paraId="4F75C9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1A6063C4">
            <w:pPr>
              <w:pStyle w:val="313"/>
              <w:spacing w:line="271" w:lineRule="exact"/>
              <w:ind w:left="8"/>
              <w:jc w:val="center"/>
              <w:rPr>
                <w:sz w:val="24"/>
                <w:lang w:val="id-ID"/>
              </w:rPr>
            </w:pPr>
            <w:r>
              <w:rPr>
                <w:spacing w:val="-10"/>
                <w:sz w:val="24"/>
                <w:lang w:val="id-ID"/>
              </w:rPr>
              <w:t>1</w:t>
            </w:r>
          </w:p>
        </w:tc>
        <w:tc>
          <w:tcPr>
            <w:tcW w:w="1268" w:type="dxa"/>
          </w:tcPr>
          <w:p w14:paraId="7EE00362">
            <w:pPr>
              <w:pStyle w:val="313"/>
              <w:spacing w:line="271" w:lineRule="exact"/>
              <w:ind w:right="96"/>
              <w:jc w:val="center"/>
              <w:rPr>
                <w:sz w:val="24"/>
                <w:lang w:val="id-ID"/>
              </w:rPr>
            </w:pPr>
            <w:r>
              <w:rPr>
                <w:spacing w:val="-5"/>
                <w:sz w:val="24"/>
                <w:lang w:val="id-ID"/>
              </w:rPr>
              <w:t>80</w:t>
            </w:r>
          </w:p>
        </w:tc>
        <w:tc>
          <w:tcPr>
            <w:tcW w:w="1131" w:type="dxa"/>
          </w:tcPr>
          <w:p w14:paraId="72EEB4BE">
            <w:pPr>
              <w:pStyle w:val="313"/>
              <w:spacing w:line="271" w:lineRule="exact"/>
              <w:ind w:right="99"/>
              <w:jc w:val="center"/>
              <w:rPr>
                <w:sz w:val="24"/>
                <w:lang w:val="id-ID"/>
              </w:rPr>
            </w:pPr>
            <w:r>
              <w:rPr>
                <w:spacing w:val="-5"/>
                <w:sz w:val="24"/>
                <w:lang w:val="id-ID"/>
              </w:rPr>
              <w:t>90</w:t>
            </w:r>
          </w:p>
        </w:tc>
        <w:tc>
          <w:tcPr>
            <w:tcW w:w="1843" w:type="dxa"/>
          </w:tcPr>
          <w:p w14:paraId="4A98DDD3">
            <w:pPr>
              <w:pStyle w:val="313"/>
              <w:spacing w:line="271" w:lineRule="exact"/>
              <w:ind w:right="93"/>
              <w:jc w:val="center"/>
              <w:rPr>
                <w:sz w:val="24"/>
                <w:lang w:val="id-ID"/>
              </w:rPr>
            </w:pPr>
            <w:r>
              <w:rPr>
                <w:spacing w:val="-4"/>
                <w:sz w:val="24"/>
                <w:lang w:val="id-ID"/>
              </w:rPr>
              <w:t>6400</w:t>
            </w:r>
          </w:p>
        </w:tc>
        <w:tc>
          <w:tcPr>
            <w:tcW w:w="1700" w:type="dxa"/>
          </w:tcPr>
          <w:p w14:paraId="6582CAC8">
            <w:pPr>
              <w:pStyle w:val="313"/>
              <w:spacing w:line="271" w:lineRule="exact"/>
              <w:ind w:right="94"/>
              <w:jc w:val="center"/>
              <w:rPr>
                <w:sz w:val="24"/>
                <w:lang w:val="id-ID"/>
              </w:rPr>
            </w:pPr>
            <w:r>
              <w:rPr>
                <w:spacing w:val="-4"/>
                <w:sz w:val="24"/>
                <w:lang w:val="id-ID"/>
              </w:rPr>
              <w:t>8100</w:t>
            </w:r>
          </w:p>
        </w:tc>
        <w:tc>
          <w:tcPr>
            <w:tcW w:w="1568" w:type="dxa"/>
          </w:tcPr>
          <w:p w14:paraId="65AA4068">
            <w:pPr>
              <w:pStyle w:val="313"/>
              <w:spacing w:line="271" w:lineRule="exact"/>
              <w:ind w:left="16"/>
              <w:jc w:val="center"/>
              <w:rPr>
                <w:sz w:val="24"/>
                <w:lang w:val="id-ID"/>
              </w:rPr>
            </w:pPr>
            <w:r>
              <w:rPr>
                <w:spacing w:val="-4"/>
                <w:sz w:val="24"/>
                <w:lang w:val="id-ID"/>
              </w:rPr>
              <w:t>7200</w:t>
            </w:r>
          </w:p>
        </w:tc>
      </w:tr>
      <w:tr w14:paraId="206855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74B64C34">
            <w:pPr>
              <w:pStyle w:val="313"/>
              <w:spacing w:line="267" w:lineRule="exact"/>
              <w:ind w:left="8"/>
              <w:jc w:val="center"/>
              <w:rPr>
                <w:sz w:val="24"/>
                <w:lang w:val="id-ID"/>
              </w:rPr>
            </w:pPr>
            <w:r>
              <w:rPr>
                <w:spacing w:val="-10"/>
                <w:sz w:val="24"/>
                <w:lang w:val="id-ID"/>
              </w:rPr>
              <w:t>2</w:t>
            </w:r>
          </w:p>
        </w:tc>
        <w:tc>
          <w:tcPr>
            <w:tcW w:w="1268" w:type="dxa"/>
          </w:tcPr>
          <w:p w14:paraId="10964A53">
            <w:pPr>
              <w:pStyle w:val="313"/>
              <w:spacing w:line="267" w:lineRule="exact"/>
              <w:ind w:right="96"/>
              <w:jc w:val="center"/>
              <w:rPr>
                <w:sz w:val="24"/>
                <w:lang w:val="id-ID"/>
              </w:rPr>
            </w:pPr>
            <w:r>
              <w:rPr>
                <w:spacing w:val="-5"/>
                <w:sz w:val="24"/>
                <w:lang w:val="id-ID"/>
              </w:rPr>
              <w:t>90</w:t>
            </w:r>
          </w:p>
        </w:tc>
        <w:tc>
          <w:tcPr>
            <w:tcW w:w="1131" w:type="dxa"/>
          </w:tcPr>
          <w:p w14:paraId="70AE0720">
            <w:pPr>
              <w:pStyle w:val="313"/>
              <w:spacing w:line="267" w:lineRule="exact"/>
              <w:ind w:right="99"/>
              <w:jc w:val="center"/>
              <w:rPr>
                <w:sz w:val="24"/>
                <w:lang w:val="id-ID"/>
              </w:rPr>
            </w:pPr>
            <w:r>
              <w:rPr>
                <w:spacing w:val="-5"/>
                <w:sz w:val="24"/>
                <w:lang w:val="id-ID"/>
              </w:rPr>
              <w:t>65</w:t>
            </w:r>
          </w:p>
        </w:tc>
        <w:tc>
          <w:tcPr>
            <w:tcW w:w="1843" w:type="dxa"/>
          </w:tcPr>
          <w:p w14:paraId="5F544092">
            <w:pPr>
              <w:pStyle w:val="313"/>
              <w:spacing w:line="267" w:lineRule="exact"/>
              <w:ind w:right="93"/>
              <w:jc w:val="center"/>
              <w:rPr>
                <w:sz w:val="24"/>
                <w:lang w:val="id-ID"/>
              </w:rPr>
            </w:pPr>
            <w:r>
              <w:rPr>
                <w:spacing w:val="-4"/>
                <w:sz w:val="24"/>
                <w:lang w:val="id-ID"/>
              </w:rPr>
              <w:t>8100</w:t>
            </w:r>
          </w:p>
        </w:tc>
        <w:tc>
          <w:tcPr>
            <w:tcW w:w="1700" w:type="dxa"/>
          </w:tcPr>
          <w:p w14:paraId="3E3E1B3F">
            <w:pPr>
              <w:pStyle w:val="313"/>
              <w:spacing w:line="267" w:lineRule="exact"/>
              <w:ind w:right="94"/>
              <w:jc w:val="center"/>
              <w:rPr>
                <w:sz w:val="24"/>
                <w:lang w:val="id-ID"/>
              </w:rPr>
            </w:pPr>
            <w:r>
              <w:rPr>
                <w:spacing w:val="-4"/>
                <w:sz w:val="24"/>
                <w:lang w:val="id-ID"/>
              </w:rPr>
              <w:t>4225</w:t>
            </w:r>
          </w:p>
        </w:tc>
        <w:tc>
          <w:tcPr>
            <w:tcW w:w="1568" w:type="dxa"/>
          </w:tcPr>
          <w:p w14:paraId="6FA8238A">
            <w:pPr>
              <w:pStyle w:val="313"/>
              <w:spacing w:line="267" w:lineRule="exact"/>
              <w:ind w:left="16"/>
              <w:jc w:val="center"/>
              <w:rPr>
                <w:sz w:val="24"/>
                <w:lang w:val="id-ID"/>
              </w:rPr>
            </w:pPr>
            <w:r>
              <w:rPr>
                <w:spacing w:val="-4"/>
                <w:sz w:val="24"/>
                <w:lang w:val="id-ID"/>
              </w:rPr>
              <w:t>5850</w:t>
            </w:r>
          </w:p>
        </w:tc>
      </w:tr>
      <w:tr w14:paraId="6A124A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5D9D41AA">
            <w:pPr>
              <w:pStyle w:val="313"/>
              <w:spacing w:line="271" w:lineRule="exact"/>
              <w:ind w:left="8"/>
              <w:jc w:val="center"/>
              <w:rPr>
                <w:sz w:val="24"/>
                <w:lang w:val="id-ID"/>
              </w:rPr>
            </w:pPr>
            <w:r>
              <w:rPr>
                <w:spacing w:val="-10"/>
                <w:sz w:val="24"/>
                <w:lang w:val="id-ID"/>
              </w:rPr>
              <w:t>3</w:t>
            </w:r>
          </w:p>
        </w:tc>
        <w:tc>
          <w:tcPr>
            <w:tcW w:w="1268" w:type="dxa"/>
          </w:tcPr>
          <w:p w14:paraId="74ECF6AA">
            <w:pPr>
              <w:pStyle w:val="313"/>
              <w:spacing w:line="271" w:lineRule="exact"/>
              <w:ind w:right="96"/>
              <w:jc w:val="center"/>
              <w:rPr>
                <w:sz w:val="24"/>
                <w:lang w:val="id-ID"/>
              </w:rPr>
            </w:pPr>
            <w:r>
              <w:rPr>
                <w:spacing w:val="-5"/>
                <w:sz w:val="24"/>
                <w:lang w:val="id-ID"/>
              </w:rPr>
              <w:t>75</w:t>
            </w:r>
          </w:p>
        </w:tc>
        <w:tc>
          <w:tcPr>
            <w:tcW w:w="1131" w:type="dxa"/>
          </w:tcPr>
          <w:p w14:paraId="41BFC4C7">
            <w:pPr>
              <w:pStyle w:val="313"/>
              <w:spacing w:line="271" w:lineRule="exact"/>
              <w:ind w:right="99"/>
              <w:jc w:val="center"/>
              <w:rPr>
                <w:sz w:val="24"/>
                <w:lang w:val="id-ID"/>
              </w:rPr>
            </w:pPr>
            <w:r>
              <w:rPr>
                <w:spacing w:val="-5"/>
                <w:sz w:val="24"/>
                <w:lang w:val="id-ID"/>
              </w:rPr>
              <w:t>80</w:t>
            </w:r>
          </w:p>
        </w:tc>
        <w:tc>
          <w:tcPr>
            <w:tcW w:w="1843" w:type="dxa"/>
          </w:tcPr>
          <w:p w14:paraId="74ECEB38">
            <w:pPr>
              <w:pStyle w:val="313"/>
              <w:spacing w:line="271" w:lineRule="exact"/>
              <w:ind w:right="93"/>
              <w:jc w:val="center"/>
              <w:rPr>
                <w:sz w:val="24"/>
                <w:lang w:val="id-ID"/>
              </w:rPr>
            </w:pPr>
            <w:r>
              <w:rPr>
                <w:spacing w:val="-4"/>
                <w:sz w:val="24"/>
                <w:lang w:val="id-ID"/>
              </w:rPr>
              <w:t>5625</w:t>
            </w:r>
          </w:p>
        </w:tc>
        <w:tc>
          <w:tcPr>
            <w:tcW w:w="1700" w:type="dxa"/>
          </w:tcPr>
          <w:p w14:paraId="4008B6E2">
            <w:pPr>
              <w:pStyle w:val="313"/>
              <w:spacing w:line="271" w:lineRule="exact"/>
              <w:ind w:right="94"/>
              <w:jc w:val="center"/>
              <w:rPr>
                <w:sz w:val="24"/>
                <w:lang w:val="id-ID"/>
              </w:rPr>
            </w:pPr>
            <w:r>
              <w:rPr>
                <w:spacing w:val="-4"/>
                <w:sz w:val="24"/>
                <w:lang w:val="id-ID"/>
              </w:rPr>
              <w:t>6400</w:t>
            </w:r>
          </w:p>
        </w:tc>
        <w:tc>
          <w:tcPr>
            <w:tcW w:w="1568" w:type="dxa"/>
          </w:tcPr>
          <w:p w14:paraId="295CD98A">
            <w:pPr>
              <w:pStyle w:val="313"/>
              <w:spacing w:line="271" w:lineRule="exact"/>
              <w:ind w:left="16"/>
              <w:jc w:val="center"/>
              <w:rPr>
                <w:sz w:val="24"/>
                <w:lang w:val="id-ID"/>
              </w:rPr>
            </w:pPr>
            <w:r>
              <w:rPr>
                <w:spacing w:val="-4"/>
                <w:sz w:val="24"/>
                <w:lang w:val="id-ID"/>
              </w:rPr>
              <w:t>6000</w:t>
            </w:r>
          </w:p>
        </w:tc>
      </w:tr>
      <w:tr w14:paraId="6A710F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5AAE4ED9">
            <w:pPr>
              <w:pStyle w:val="313"/>
              <w:spacing w:line="267" w:lineRule="exact"/>
              <w:ind w:left="8"/>
              <w:jc w:val="center"/>
              <w:rPr>
                <w:sz w:val="24"/>
                <w:lang w:val="id-ID"/>
              </w:rPr>
            </w:pPr>
            <w:r>
              <w:rPr>
                <w:spacing w:val="-10"/>
                <w:sz w:val="24"/>
                <w:lang w:val="id-ID"/>
              </w:rPr>
              <w:t>4</w:t>
            </w:r>
          </w:p>
        </w:tc>
        <w:tc>
          <w:tcPr>
            <w:tcW w:w="1268" w:type="dxa"/>
          </w:tcPr>
          <w:p w14:paraId="6C13BB0A">
            <w:pPr>
              <w:pStyle w:val="313"/>
              <w:spacing w:line="267" w:lineRule="exact"/>
              <w:ind w:right="96"/>
              <w:jc w:val="center"/>
              <w:rPr>
                <w:sz w:val="24"/>
                <w:lang w:val="id-ID"/>
              </w:rPr>
            </w:pPr>
            <w:r>
              <w:rPr>
                <w:spacing w:val="-5"/>
                <w:sz w:val="24"/>
                <w:lang w:val="id-ID"/>
              </w:rPr>
              <w:t>85</w:t>
            </w:r>
          </w:p>
        </w:tc>
        <w:tc>
          <w:tcPr>
            <w:tcW w:w="1131" w:type="dxa"/>
          </w:tcPr>
          <w:p w14:paraId="4BFB512A">
            <w:pPr>
              <w:pStyle w:val="313"/>
              <w:spacing w:line="267" w:lineRule="exact"/>
              <w:ind w:right="99"/>
              <w:jc w:val="center"/>
              <w:rPr>
                <w:sz w:val="24"/>
                <w:lang w:val="id-ID"/>
              </w:rPr>
            </w:pPr>
            <w:r>
              <w:rPr>
                <w:spacing w:val="-5"/>
                <w:sz w:val="24"/>
                <w:lang w:val="id-ID"/>
              </w:rPr>
              <w:t>60</w:t>
            </w:r>
          </w:p>
        </w:tc>
        <w:tc>
          <w:tcPr>
            <w:tcW w:w="1843" w:type="dxa"/>
          </w:tcPr>
          <w:p w14:paraId="03658CB5">
            <w:pPr>
              <w:pStyle w:val="313"/>
              <w:spacing w:line="267" w:lineRule="exact"/>
              <w:ind w:right="93"/>
              <w:jc w:val="center"/>
              <w:rPr>
                <w:sz w:val="24"/>
                <w:lang w:val="id-ID"/>
              </w:rPr>
            </w:pPr>
            <w:r>
              <w:rPr>
                <w:spacing w:val="-4"/>
                <w:sz w:val="24"/>
                <w:lang w:val="id-ID"/>
              </w:rPr>
              <w:t>7225</w:t>
            </w:r>
          </w:p>
        </w:tc>
        <w:tc>
          <w:tcPr>
            <w:tcW w:w="1700" w:type="dxa"/>
          </w:tcPr>
          <w:p w14:paraId="69D3A410">
            <w:pPr>
              <w:pStyle w:val="313"/>
              <w:spacing w:line="267" w:lineRule="exact"/>
              <w:ind w:right="94"/>
              <w:jc w:val="center"/>
              <w:rPr>
                <w:sz w:val="24"/>
                <w:lang w:val="id-ID"/>
              </w:rPr>
            </w:pPr>
            <w:r>
              <w:rPr>
                <w:spacing w:val="-4"/>
                <w:sz w:val="24"/>
                <w:lang w:val="id-ID"/>
              </w:rPr>
              <w:t>3600</w:t>
            </w:r>
          </w:p>
        </w:tc>
        <w:tc>
          <w:tcPr>
            <w:tcW w:w="1568" w:type="dxa"/>
          </w:tcPr>
          <w:p w14:paraId="7749EF5F">
            <w:pPr>
              <w:pStyle w:val="313"/>
              <w:spacing w:line="267" w:lineRule="exact"/>
              <w:ind w:left="16"/>
              <w:jc w:val="center"/>
              <w:rPr>
                <w:sz w:val="24"/>
                <w:lang w:val="id-ID"/>
              </w:rPr>
            </w:pPr>
            <w:r>
              <w:rPr>
                <w:spacing w:val="-4"/>
                <w:sz w:val="24"/>
                <w:lang w:val="id-ID"/>
              </w:rPr>
              <w:t>5100</w:t>
            </w:r>
          </w:p>
        </w:tc>
      </w:tr>
      <w:tr w14:paraId="4260E9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0E6C118B">
            <w:pPr>
              <w:pStyle w:val="313"/>
              <w:spacing w:line="271" w:lineRule="exact"/>
              <w:ind w:left="8"/>
              <w:jc w:val="center"/>
              <w:rPr>
                <w:sz w:val="24"/>
                <w:lang w:val="id-ID"/>
              </w:rPr>
            </w:pPr>
            <w:r>
              <w:rPr>
                <w:spacing w:val="-10"/>
                <w:sz w:val="24"/>
                <w:lang w:val="id-ID"/>
              </w:rPr>
              <w:t>5</w:t>
            </w:r>
          </w:p>
        </w:tc>
        <w:tc>
          <w:tcPr>
            <w:tcW w:w="1268" w:type="dxa"/>
          </w:tcPr>
          <w:p w14:paraId="62E9C0E2">
            <w:pPr>
              <w:pStyle w:val="313"/>
              <w:spacing w:line="271" w:lineRule="exact"/>
              <w:ind w:right="96"/>
              <w:jc w:val="center"/>
              <w:rPr>
                <w:sz w:val="24"/>
                <w:lang w:val="id-ID"/>
              </w:rPr>
            </w:pPr>
            <w:r>
              <w:rPr>
                <w:spacing w:val="-5"/>
                <w:sz w:val="24"/>
                <w:lang w:val="id-ID"/>
              </w:rPr>
              <w:t>60</w:t>
            </w:r>
          </w:p>
        </w:tc>
        <w:tc>
          <w:tcPr>
            <w:tcW w:w="1131" w:type="dxa"/>
          </w:tcPr>
          <w:p w14:paraId="3C999191">
            <w:pPr>
              <w:pStyle w:val="313"/>
              <w:spacing w:line="271" w:lineRule="exact"/>
              <w:ind w:right="99"/>
              <w:jc w:val="center"/>
              <w:rPr>
                <w:sz w:val="24"/>
                <w:lang w:val="id-ID"/>
              </w:rPr>
            </w:pPr>
            <w:r>
              <w:rPr>
                <w:spacing w:val="-5"/>
                <w:sz w:val="24"/>
                <w:lang w:val="id-ID"/>
              </w:rPr>
              <w:t>55</w:t>
            </w:r>
          </w:p>
        </w:tc>
        <w:tc>
          <w:tcPr>
            <w:tcW w:w="1843" w:type="dxa"/>
          </w:tcPr>
          <w:p w14:paraId="6A723DFE">
            <w:pPr>
              <w:pStyle w:val="313"/>
              <w:spacing w:line="271" w:lineRule="exact"/>
              <w:ind w:right="93"/>
              <w:jc w:val="center"/>
              <w:rPr>
                <w:sz w:val="24"/>
                <w:lang w:val="id-ID"/>
              </w:rPr>
            </w:pPr>
            <w:r>
              <w:rPr>
                <w:spacing w:val="-4"/>
                <w:sz w:val="24"/>
                <w:lang w:val="id-ID"/>
              </w:rPr>
              <w:t>3600</w:t>
            </w:r>
          </w:p>
        </w:tc>
        <w:tc>
          <w:tcPr>
            <w:tcW w:w="1700" w:type="dxa"/>
          </w:tcPr>
          <w:p w14:paraId="3BC11CB4">
            <w:pPr>
              <w:pStyle w:val="313"/>
              <w:spacing w:line="271" w:lineRule="exact"/>
              <w:ind w:right="94"/>
              <w:jc w:val="center"/>
              <w:rPr>
                <w:sz w:val="24"/>
                <w:lang w:val="id-ID"/>
              </w:rPr>
            </w:pPr>
            <w:r>
              <w:rPr>
                <w:spacing w:val="-4"/>
                <w:sz w:val="24"/>
                <w:lang w:val="id-ID"/>
              </w:rPr>
              <w:t>3025</w:t>
            </w:r>
          </w:p>
        </w:tc>
        <w:tc>
          <w:tcPr>
            <w:tcW w:w="1568" w:type="dxa"/>
          </w:tcPr>
          <w:p w14:paraId="7A7700A6">
            <w:pPr>
              <w:pStyle w:val="313"/>
              <w:spacing w:line="271" w:lineRule="exact"/>
              <w:ind w:left="16"/>
              <w:jc w:val="center"/>
              <w:rPr>
                <w:sz w:val="24"/>
                <w:lang w:val="id-ID"/>
              </w:rPr>
            </w:pPr>
            <w:r>
              <w:rPr>
                <w:spacing w:val="-4"/>
                <w:sz w:val="24"/>
                <w:lang w:val="id-ID"/>
              </w:rPr>
              <w:t>3300</w:t>
            </w:r>
          </w:p>
        </w:tc>
      </w:tr>
      <w:tr w14:paraId="614792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1AF05D33">
            <w:pPr>
              <w:pStyle w:val="313"/>
              <w:spacing w:line="267" w:lineRule="exact"/>
              <w:ind w:left="8"/>
              <w:jc w:val="center"/>
              <w:rPr>
                <w:sz w:val="24"/>
                <w:lang w:val="id-ID"/>
              </w:rPr>
            </w:pPr>
            <w:r>
              <w:rPr>
                <w:spacing w:val="-10"/>
                <w:sz w:val="24"/>
                <w:lang w:val="id-ID"/>
              </w:rPr>
              <w:t>6</w:t>
            </w:r>
          </w:p>
        </w:tc>
        <w:tc>
          <w:tcPr>
            <w:tcW w:w="1268" w:type="dxa"/>
          </w:tcPr>
          <w:p w14:paraId="1234237B">
            <w:pPr>
              <w:pStyle w:val="313"/>
              <w:spacing w:line="267" w:lineRule="exact"/>
              <w:ind w:right="96"/>
              <w:jc w:val="center"/>
              <w:rPr>
                <w:sz w:val="24"/>
                <w:lang w:val="id-ID"/>
              </w:rPr>
            </w:pPr>
            <w:r>
              <w:rPr>
                <w:spacing w:val="-5"/>
                <w:sz w:val="24"/>
                <w:lang w:val="id-ID"/>
              </w:rPr>
              <w:t>80</w:t>
            </w:r>
          </w:p>
        </w:tc>
        <w:tc>
          <w:tcPr>
            <w:tcW w:w="1131" w:type="dxa"/>
          </w:tcPr>
          <w:p w14:paraId="7541D0C4">
            <w:pPr>
              <w:pStyle w:val="313"/>
              <w:spacing w:line="267" w:lineRule="exact"/>
              <w:ind w:right="99"/>
              <w:jc w:val="center"/>
              <w:rPr>
                <w:sz w:val="24"/>
                <w:lang w:val="id-ID"/>
              </w:rPr>
            </w:pPr>
            <w:r>
              <w:rPr>
                <w:spacing w:val="-5"/>
                <w:sz w:val="24"/>
                <w:lang w:val="id-ID"/>
              </w:rPr>
              <w:t>70</w:t>
            </w:r>
          </w:p>
        </w:tc>
        <w:tc>
          <w:tcPr>
            <w:tcW w:w="1843" w:type="dxa"/>
          </w:tcPr>
          <w:p w14:paraId="78F2DA0C">
            <w:pPr>
              <w:pStyle w:val="313"/>
              <w:spacing w:line="267" w:lineRule="exact"/>
              <w:ind w:right="93"/>
              <w:jc w:val="center"/>
              <w:rPr>
                <w:sz w:val="24"/>
                <w:lang w:val="id-ID"/>
              </w:rPr>
            </w:pPr>
            <w:r>
              <w:rPr>
                <w:spacing w:val="-4"/>
                <w:sz w:val="24"/>
                <w:lang w:val="id-ID"/>
              </w:rPr>
              <w:t>6400</w:t>
            </w:r>
          </w:p>
        </w:tc>
        <w:tc>
          <w:tcPr>
            <w:tcW w:w="1700" w:type="dxa"/>
          </w:tcPr>
          <w:p w14:paraId="17A3FF77">
            <w:pPr>
              <w:pStyle w:val="313"/>
              <w:spacing w:line="267" w:lineRule="exact"/>
              <w:ind w:right="94"/>
              <w:jc w:val="center"/>
              <w:rPr>
                <w:sz w:val="24"/>
                <w:lang w:val="id-ID"/>
              </w:rPr>
            </w:pPr>
            <w:r>
              <w:rPr>
                <w:spacing w:val="-4"/>
                <w:sz w:val="24"/>
                <w:lang w:val="id-ID"/>
              </w:rPr>
              <w:t>4900</w:t>
            </w:r>
          </w:p>
        </w:tc>
        <w:tc>
          <w:tcPr>
            <w:tcW w:w="1568" w:type="dxa"/>
          </w:tcPr>
          <w:p w14:paraId="098C2A83">
            <w:pPr>
              <w:pStyle w:val="313"/>
              <w:spacing w:line="267" w:lineRule="exact"/>
              <w:ind w:left="16"/>
              <w:jc w:val="center"/>
              <w:rPr>
                <w:sz w:val="24"/>
                <w:lang w:val="id-ID"/>
              </w:rPr>
            </w:pPr>
            <w:r>
              <w:rPr>
                <w:spacing w:val="-4"/>
                <w:sz w:val="24"/>
                <w:lang w:val="id-ID"/>
              </w:rPr>
              <w:t>5600</w:t>
            </w:r>
          </w:p>
        </w:tc>
      </w:tr>
      <w:tr w14:paraId="4B319C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11CBE0BD">
            <w:pPr>
              <w:pStyle w:val="313"/>
              <w:spacing w:line="271" w:lineRule="exact"/>
              <w:ind w:left="8"/>
              <w:jc w:val="center"/>
              <w:rPr>
                <w:sz w:val="24"/>
                <w:lang w:val="id-ID"/>
              </w:rPr>
            </w:pPr>
            <w:r>
              <w:rPr>
                <w:spacing w:val="-10"/>
                <w:sz w:val="24"/>
                <w:lang w:val="id-ID"/>
              </w:rPr>
              <w:t>7</w:t>
            </w:r>
          </w:p>
        </w:tc>
        <w:tc>
          <w:tcPr>
            <w:tcW w:w="1268" w:type="dxa"/>
          </w:tcPr>
          <w:p w14:paraId="55797AE4">
            <w:pPr>
              <w:pStyle w:val="313"/>
              <w:spacing w:line="271" w:lineRule="exact"/>
              <w:ind w:right="96"/>
              <w:jc w:val="center"/>
              <w:rPr>
                <w:sz w:val="24"/>
                <w:lang w:val="id-ID"/>
              </w:rPr>
            </w:pPr>
            <w:r>
              <w:rPr>
                <w:spacing w:val="-5"/>
                <w:sz w:val="24"/>
                <w:lang w:val="id-ID"/>
              </w:rPr>
              <w:t>70</w:t>
            </w:r>
          </w:p>
        </w:tc>
        <w:tc>
          <w:tcPr>
            <w:tcW w:w="1131" w:type="dxa"/>
          </w:tcPr>
          <w:p w14:paraId="306C5A91">
            <w:pPr>
              <w:pStyle w:val="313"/>
              <w:spacing w:line="271" w:lineRule="exact"/>
              <w:ind w:right="99"/>
              <w:jc w:val="center"/>
              <w:rPr>
                <w:sz w:val="24"/>
                <w:lang w:val="id-ID"/>
              </w:rPr>
            </w:pPr>
            <w:r>
              <w:rPr>
                <w:spacing w:val="-5"/>
                <w:sz w:val="24"/>
                <w:lang w:val="id-ID"/>
              </w:rPr>
              <w:t>45</w:t>
            </w:r>
          </w:p>
        </w:tc>
        <w:tc>
          <w:tcPr>
            <w:tcW w:w="1843" w:type="dxa"/>
          </w:tcPr>
          <w:p w14:paraId="47DB2911">
            <w:pPr>
              <w:pStyle w:val="313"/>
              <w:spacing w:line="271" w:lineRule="exact"/>
              <w:ind w:right="93"/>
              <w:jc w:val="center"/>
              <w:rPr>
                <w:sz w:val="24"/>
                <w:lang w:val="id-ID"/>
              </w:rPr>
            </w:pPr>
            <w:r>
              <w:rPr>
                <w:spacing w:val="-4"/>
                <w:sz w:val="24"/>
                <w:lang w:val="id-ID"/>
              </w:rPr>
              <w:t>4900</w:t>
            </w:r>
          </w:p>
        </w:tc>
        <w:tc>
          <w:tcPr>
            <w:tcW w:w="1700" w:type="dxa"/>
          </w:tcPr>
          <w:p w14:paraId="3DC35A73">
            <w:pPr>
              <w:pStyle w:val="313"/>
              <w:spacing w:line="271" w:lineRule="exact"/>
              <w:ind w:right="94"/>
              <w:jc w:val="center"/>
              <w:rPr>
                <w:sz w:val="24"/>
                <w:lang w:val="id-ID"/>
              </w:rPr>
            </w:pPr>
            <w:r>
              <w:rPr>
                <w:spacing w:val="-4"/>
                <w:sz w:val="24"/>
                <w:lang w:val="id-ID"/>
              </w:rPr>
              <w:t>2025</w:t>
            </w:r>
          </w:p>
        </w:tc>
        <w:tc>
          <w:tcPr>
            <w:tcW w:w="1568" w:type="dxa"/>
          </w:tcPr>
          <w:p w14:paraId="0A71CF7D">
            <w:pPr>
              <w:pStyle w:val="313"/>
              <w:spacing w:line="271" w:lineRule="exact"/>
              <w:ind w:left="16"/>
              <w:jc w:val="center"/>
              <w:rPr>
                <w:sz w:val="24"/>
                <w:lang w:val="id-ID"/>
              </w:rPr>
            </w:pPr>
            <w:r>
              <w:rPr>
                <w:spacing w:val="-4"/>
                <w:sz w:val="24"/>
                <w:lang w:val="id-ID"/>
              </w:rPr>
              <w:t>3150</w:t>
            </w:r>
          </w:p>
        </w:tc>
      </w:tr>
      <w:tr w14:paraId="060EDF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494D5C73">
            <w:pPr>
              <w:pStyle w:val="313"/>
              <w:spacing w:line="267" w:lineRule="exact"/>
              <w:ind w:left="8"/>
              <w:jc w:val="center"/>
              <w:rPr>
                <w:sz w:val="24"/>
                <w:lang w:val="id-ID"/>
              </w:rPr>
            </w:pPr>
            <w:r>
              <w:rPr>
                <w:spacing w:val="-10"/>
                <w:sz w:val="24"/>
                <w:lang w:val="id-ID"/>
              </w:rPr>
              <w:t>8</w:t>
            </w:r>
          </w:p>
        </w:tc>
        <w:tc>
          <w:tcPr>
            <w:tcW w:w="1268" w:type="dxa"/>
          </w:tcPr>
          <w:p w14:paraId="37E076FA">
            <w:pPr>
              <w:pStyle w:val="313"/>
              <w:spacing w:line="267" w:lineRule="exact"/>
              <w:ind w:right="96"/>
              <w:jc w:val="center"/>
              <w:rPr>
                <w:sz w:val="24"/>
                <w:lang w:val="id-ID"/>
              </w:rPr>
            </w:pPr>
            <w:r>
              <w:rPr>
                <w:spacing w:val="-5"/>
                <w:sz w:val="24"/>
                <w:lang w:val="id-ID"/>
              </w:rPr>
              <w:t>75</w:t>
            </w:r>
          </w:p>
        </w:tc>
        <w:tc>
          <w:tcPr>
            <w:tcW w:w="1131" w:type="dxa"/>
          </w:tcPr>
          <w:p w14:paraId="39412E6F">
            <w:pPr>
              <w:pStyle w:val="313"/>
              <w:spacing w:line="267" w:lineRule="exact"/>
              <w:ind w:right="99"/>
              <w:jc w:val="center"/>
              <w:rPr>
                <w:sz w:val="24"/>
                <w:lang w:val="id-ID"/>
              </w:rPr>
            </w:pPr>
            <w:r>
              <w:rPr>
                <w:spacing w:val="-5"/>
                <w:sz w:val="24"/>
                <w:lang w:val="id-ID"/>
              </w:rPr>
              <w:t>55</w:t>
            </w:r>
          </w:p>
        </w:tc>
        <w:tc>
          <w:tcPr>
            <w:tcW w:w="1843" w:type="dxa"/>
          </w:tcPr>
          <w:p w14:paraId="149F3B75">
            <w:pPr>
              <w:pStyle w:val="313"/>
              <w:spacing w:line="267" w:lineRule="exact"/>
              <w:ind w:right="93"/>
              <w:jc w:val="center"/>
              <w:rPr>
                <w:sz w:val="24"/>
                <w:lang w:val="id-ID"/>
              </w:rPr>
            </w:pPr>
            <w:r>
              <w:rPr>
                <w:spacing w:val="-4"/>
                <w:sz w:val="24"/>
                <w:lang w:val="id-ID"/>
              </w:rPr>
              <w:t>5625</w:t>
            </w:r>
          </w:p>
        </w:tc>
        <w:tc>
          <w:tcPr>
            <w:tcW w:w="1700" w:type="dxa"/>
          </w:tcPr>
          <w:p w14:paraId="3BB8B6E5">
            <w:pPr>
              <w:pStyle w:val="313"/>
              <w:spacing w:line="267" w:lineRule="exact"/>
              <w:ind w:right="94"/>
              <w:jc w:val="center"/>
              <w:rPr>
                <w:sz w:val="24"/>
                <w:lang w:val="id-ID"/>
              </w:rPr>
            </w:pPr>
            <w:r>
              <w:rPr>
                <w:spacing w:val="-4"/>
                <w:sz w:val="24"/>
                <w:lang w:val="id-ID"/>
              </w:rPr>
              <w:t>3025</w:t>
            </w:r>
          </w:p>
        </w:tc>
        <w:tc>
          <w:tcPr>
            <w:tcW w:w="1568" w:type="dxa"/>
          </w:tcPr>
          <w:p w14:paraId="384D3C4B">
            <w:pPr>
              <w:pStyle w:val="313"/>
              <w:spacing w:line="267" w:lineRule="exact"/>
              <w:ind w:left="16"/>
              <w:jc w:val="center"/>
              <w:rPr>
                <w:sz w:val="24"/>
                <w:lang w:val="id-ID"/>
              </w:rPr>
            </w:pPr>
            <w:r>
              <w:rPr>
                <w:spacing w:val="-4"/>
                <w:sz w:val="24"/>
                <w:lang w:val="id-ID"/>
              </w:rPr>
              <w:t>4125</w:t>
            </w:r>
          </w:p>
        </w:tc>
      </w:tr>
      <w:tr w14:paraId="3A5BD8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03A37ABF">
            <w:pPr>
              <w:pStyle w:val="313"/>
              <w:spacing w:line="271" w:lineRule="exact"/>
              <w:ind w:left="8"/>
              <w:jc w:val="center"/>
              <w:rPr>
                <w:sz w:val="24"/>
                <w:lang w:val="id-ID"/>
              </w:rPr>
            </w:pPr>
            <w:r>
              <w:rPr>
                <w:spacing w:val="-10"/>
                <w:sz w:val="24"/>
                <w:lang w:val="id-ID"/>
              </w:rPr>
              <w:t>9</w:t>
            </w:r>
          </w:p>
        </w:tc>
        <w:tc>
          <w:tcPr>
            <w:tcW w:w="1268" w:type="dxa"/>
          </w:tcPr>
          <w:p w14:paraId="31A8A64A">
            <w:pPr>
              <w:pStyle w:val="313"/>
              <w:spacing w:line="271" w:lineRule="exact"/>
              <w:ind w:right="96"/>
              <w:jc w:val="center"/>
              <w:rPr>
                <w:sz w:val="24"/>
                <w:lang w:val="id-ID"/>
              </w:rPr>
            </w:pPr>
            <w:r>
              <w:rPr>
                <w:spacing w:val="-5"/>
                <w:sz w:val="24"/>
                <w:lang w:val="id-ID"/>
              </w:rPr>
              <w:t>65</w:t>
            </w:r>
          </w:p>
        </w:tc>
        <w:tc>
          <w:tcPr>
            <w:tcW w:w="1131" w:type="dxa"/>
          </w:tcPr>
          <w:p w14:paraId="2E002180">
            <w:pPr>
              <w:pStyle w:val="313"/>
              <w:spacing w:line="271" w:lineRule="exact"/>
              <w:ind w:right="99"/>
              <w:jc w:val="center"/>
              <w:rPr>
                <w:sz w:val="24"/>
                <w:lang w:val="id-ID"/>
              </w:rPr>
            </w:pPr>
            <w:r>
              <w:rPr>
                <w:spacing w:val="-5"/>
                <w:sz w:val="24"/>
                <w:lang w:val="id-ID"/>
              </w:rPr>
              <w:t>85</w:t>
            </w:r>
          </w:p>
        </w:tc>
        <w:tc>
          <w:tcPr>
            <w:tcW w:w="1843" w:type="dxa"/>
          </w:tcPr>
          <w:p w14:paraId="56120351">
            <w:pPr>
              <w:pStyle w:val="313"/>
              <w:spacing w:line="271" w:lineRule="exact"/>
              <w:ind w:right="93"/>
              <w:jc w:val="center"/>
              <w:rPr>
                <w:sz w:val="24"/>
                <w:lang w:val="id-ID"/>
              </w:rPr>
            </w:pPr>
            <w:r>
              <w:rPr>
                <w:spacing w:val="-4"/>
                <w:sz w:val="24"/>
                <w:lang w:val="id-ID"/>
              </w:rPr>
              <w:t>4225</w:t>
            </w:r>
          </w:p>
        </w:tc>
        <w:tc>
          <w:tcPr>
            <w:tcW w:w="1700" w:type="dxa"/>
          </w:tcPr>
          <w:p w14:paraId="0C160FC6">
            <w:pPr>
              <w:pStyle w:val="313"/>
              <w:spacing w:line="271" w:lineRule="exact"/>
              <w:ind w:right="94"/>
              <w:jc w:val="center"/>
              <w:rPr>
                <w:sz w:val="24"/>
                <w:lang w:val="id-ID"/>
              </w:rPr>
            </w:pPr>
            <w:r>
              <w:rPr>
                <w:spacing w:val="-4"/>
                <w:sz w:val="24"/>
                <w:lang w:val="id-ID"/>
              </w:rPr>
              <w:t>7225</w:t>
            </w:r>
          </w:p>
        </w:tc>
        <w:tc>
          <w:tcPr>
            <w:tcW w:w="1568" w:type="dxa"/>
          </w:tcPr>
          <w:p w14:paraId="4567CE22">
            <w:pPr>
              <w:pStyle w:val="313"/>
              <w:spacing w:line="271" w:lineRule="exact"/>
              <w:ind w:left="16"/>
              <w:jc w:val="center"/>
              <w:rPr>
                <w:sz w:val="24"/>
                <w:lang w:val="id-ID"/>
              </w:rPr>
            </w:pPr>
            <w:r>
              <w:rPr>
                <w:spacing w:val="-4"/>
                <w:sz w:val="24"/>
                <w:lang w:val="id-ID"/>
              </w:rPr>
              <w:t>5525</w:t>
            </w:r>
          </w:p>
        </w:tc>
      </w:tr>
      <w:tr w14:paraId="05F784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7099F4C2">
            <w:pPr>
              <w:pStyle w:val="313"/>
              <w:spacing w:line="267" w:lineRule="exact"/>
              <w:ind w:left="8"/>
              <w:jc w:val="center"/>
              <w:rPr>
                <w:sz w:val="24"/>
                <w:lang w:val="id-ID"/>
              </w:rPr>
            </w:pPr>
            <w:r>
              <w:rPr>
                <w:spacing w:val="-5"/>
                <w:sz w:val="24"/>
                <w:lang w:val="id-ID"/>
              </w:rPr>
              <w:t>10</w:t>
            </w:r>
          </w:p>
        </w:tc>
        <w:tc>
          <w:tcPr>
            <w:tcW w:w="1268" w:type="dxa"/>
          </w:tcPr>
          <w:p w14:paraId="5D4FBC12">
            <w:pPr>
              <w:pStyle w:val="313"/>
              <w:spacing w:line="267" w:lineRule="exact"/>
              <w:ind w:right="96"/>
              <w:jc w:val="center"/>
              <w:rPr>
                <w:sz w:val="24"/>
                <w:lang w:val="id-ID"/>
              </w:rPr>
            </w:pPr>
            <w:r>
              <w:rPr>
                <w:spacing w:val="-5"/>
                <w:sz w:val="24"/>
                <w:lang w:val="id-ID"/>
              </w:rPr>
              <w:t>95</w:t>
            </w:r>
          </w:p>
        </w:tc>
        <w:tc>
          <w:tcPr>
            <w:tcW w:w="1131" w:type="dxa"/>
          </w:tcPr>
          <w:p w14:paraId="56EEF9A5">
            <w:pPr>
              <w:pStyle w:val="313"/>
              <w:spacing w:line="267" w:lineRule="exact"/>
              <w:ind w:right="99"/>
              <w:jc w:val="center"/>
              <w:rPr>
                <w:sz w:val="24"/>
                <w:lang w:val="id-ID"/>
              </w:rPr>
            </w:pPr>
            <w:r>
              <w:rPr>
                <w:spacing w:val="-5"/>
                <w:sz w:val="24"/>
                <w:lang w:val="id-ID"/>
              </w:rPr>
              <w:t>65</w:t>
            </w:r>
          </w:p>
        </w:tc>
        <w:tc>
          <w:tcPr>
            <w:tcW w:w="1843" w:type="dxa"/>
          </w:tcPr>
          <w:p w14:paraId="28EC197E">
            <w:pPr>
              <w:pStyle w:val="313"/>
              <w:spacing w:line="267" w:lineRule="exact"/>
              <w:ind w:right="93"/>
              <w:jc w:val="center"/>
              <w:rPr>
                <w:sz w:val="24"/>
                <w:lang w:val="id-ID"/>
              </w:rPr>
            </w:pPr>
            <w:r>
              <w:rPr>
                <w:spacing w:val="-4"/>
                <w:sz w:val="24"/>
                <w:lang w:val="id-ID"/>
              </w:rPr>
              <w:t>9025</w:t>
            </w:r>
          </w:p>
        </w:tc>
        <w:tc>
          <w:tcPr>
            <w:tcW w:w="1700" w:type="dxa"/>
          </w:tcPr>
          <w:p w14:paraId="049AB57E">
            <w:pPr>
              <w:pStyle w:val="313"/>
              <w:spacing w:line="267" w:lineRule="exact"/>
              <w:ind w:right="93"/>
              <w:jc w:val="center"/>
              <w:rPr>
                <w:sz w:val="24"/>
                <w:lang w:val="id-ID"/>
              </w:rPr>
            </w:pPr>
            <w:r>
              <w:rPr>
                <w:spacing w:val="-4"/>
                <w:sz w:val="24"/>
                <w:lang w:val="id-ID"/>
              </w:rPr>
              <w:t>4225</w:t>
            </w:r>
          </w:p>
        </w:tc>
        <w:tc>
          <w:tcPr>
            <w:tcW w:w="1568" w:type="dxa"/>
          </w:tcPr>
          <w:p w14:paraId="3E315786">
            <w:pPr>
              <w:pStyle w:val="313"/>
              <w:spacing w:line="267" w:lineRule="exact"/>
              <w:ind w:left="16"/>
              <w:jc w:val="center"/>
              <w:rPr>
                <w:sz w:val="24"/>
                <w:lang w:val="id-ID"/>
              </w:rPr>
            </w:pPr>
            <w:r>
              <w:rPr>
                <w:spacing w:val="-4"/>
                <w:sz w:val="24"/>
                <w:lang w:val="id-ID"/>
              </w:rPr>
              <w:t>6175</w:t>
            </w:r>
          </w:p>
        </w:tc>
      </w:tr>
      <w:tr w14:paraId="064345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03AB8D45">
            <w:pPr>
              <w:pStyle w:val="313"/>
              <w:spacing w:line="271" w:lineRule="exact"/>
              <w:ind w:left="8"/>
              <w:jc w:val="center"/>
              <w:rPr>
                <w:sz w:val="24"/>
                <w:lang w:val="id-ID"/>
              </w:rPr>
            </w:pPr>
            <w:r>
              <w:rPr>
                <w:spacing w:val="-5"/>
                <w:sz w:val="24"/>
                <w:lang w:val="id-ID"/>
              </w:rPr>
              <w:t>11</w:t>
            </w:r>
          </w:p>
        </w:tc>
        <w:tc>
          <w:tcPr>
            <w:tcW w:w="1268" w:type="dxa"/>
          </w:tcPr>
          <w:p w14:paraId="67573E4C">
            <w:pPr>
              <w:pStyle w:val="313"/>
              <w:spacing w:line="271" w:lineRule="exact"/>
              <w:ind w:right="96"/>
              <w:jc w:val="center"/>
              <w:rPr>
                <w:sz w:val="24"/>
                <w:lang w:val="id-ID"/>
              </w:rPr>
            </w:pPr>
            <w:r>
              <w:rPr>
                <w:spacing w:val="-5"/>
                <w:sz w:val="24"/>
                <w:lang w:val="id-ID"/>
              </w:rPr>
              <w:t>70</w:t>
            </w:r>
          </w:p>
        </w:tc>
        <w:tc>
          <w:tcPr>
            <w:tcW w:w="1131" w:type="dxa"/>
          </w:tcPr>
          <w:p w14:paraId="18FDC639">
            <w:pPr>
              <w:pStyle w:val="313"/>
              <w:spacing w:line="271" w:lineRule="exact"/>
              <w:ind w:right="99"/>
              <w:jc w:val="center"/>
              <w:rPr>
                <w:sz w:val="24"/>
                <w:lang w:val="id-ID"/>
              </w:rPr>
            </w:pPr>
            <w:r>
              <w:rPr>
                <w:spacing w:val="-5"/>
                <w:sz w:val="24"/>
                <w:lang w:val="id-ID"/>
              </w:rPr>
              <w:t>45</w:t>
            </w:r>
          </w:p>
        </w:tc>
        <w:tc>
          <w:tcPr>
            <w:tcW w:w="1843" w:type="dxa"/>
          </w:tcPr>
          <w:p w14:paraId="5AAA3FAA">
            <w:pPr>
              <w:pStyle w:val="313"/>
              <w:spacing w:line="271" w:lineRule="exact"/>
              <w:ind w:right="93"/>
              <w:jc w:val="center"/>
              <w:rPr>
                <w:sz w:val="24"/>
                <w:lang w:val="id-ID"/>
              </w:rPr>
            </w:pPr>
            <w:r>
              <w:rPr>
                <w:spacing w:val="-4"/>
                <w:sz w:val="24"/>
                <w:lang w:val="id-ID"/>
              </w:rPr>
              <w:t>4900</w:t>
            </w:r>
          </w:p>
        </w:tc>
        <w:tc>
          <w:tcPr>
            <w:tcW w:w="1700" w:type="dxa"/>
          </w:tcPr>
          <w:p w14:paraId="5059371F">
            <w:pPr>
              <w:pStyle w:val="313"/>
              <w:spacing w:line="271" w:lineRule="exact"/>
              <w:ind w:right="93"/>
              <w:jc w:val="center"/>
              <w:rPr>
                <w:sz w:val="24"/>
                <w:lang w:val="id-ID"/>
              </w:rPr>
            </w:pPr>
            <w:r>
              <w:rPr>
                <w:spacing w:val="-4"/>
                <w:sz w:val="24"/>
                <w:lang w:val="id-ID"/>
              </w:rPr>
              <w:t>2025</w:t>
            </w:r>
          </w:p>
        </w:tc>
        <w:tc>
          <w:tcPr>
            <w:tcW w:w="1568" w:type="dxa"/>
          </w:tcPr>
          <w:p w14:paraId="09A47C5A">
            <w:pPr>
              <w:pStyle w:val="313"/>
              <w:spacing w:line="271" w:lineRule="exact"/>
              <w:ind w:left="16"/>
              <w:jc w:val="center"/>
              <w:rPr>
                <w:sz w:val="24"/>
                <w:lang w:val="id-ID"/>
              </w:rPr>
            </w:pPr>
            <w:r>
              <w:rPr>
                <w:spacing w:val="-4"/>
                <w:sz w:val="24"/>
                <w:lang w:val="id-ID"/>
              </w:rPr>
              <w:t>3150</w:t>
            </w:r>
          </w:p>
        </w:tc>
      </w:tr>
      <w:tr w14:paraId="396E6C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5DC40602">
            <w:pPr>
              <w:pStyle w:val="313"/>
              <w:spacing w:line="267" w:lineRule="exact"/>
              <w:ind w:left="8"/>
              <w:jc w:val="center"/>
              <w:rPr>
                <w:sz w:val="24"/>
                <w:lang w:val="id-ID"/>
              </w:rPr>
            </w:pPr>
            <w:r>
              <w:rPr>
                <w:spacing w:val="-5"/>
                <w:sz w:val="24"/>
                <w:lang w:val="id-ID"/>
              </w:rPr>
              <w:t>12</w:t>
            </w:r>
          </w:p>
        </w:tc>
        <w:tc>
          <w:tcPr>
            <w:tcW w:w="1268" w:type="dxa"/>
          </w:tcPr>
          <w:p w14:paraId="44275431">
            <w:pPr>
              <w:pStyle w:val="313"/>
              <w:spacing w:line="267" w:lineRule="exact"/>
              <w:ind w:right="96"/>
              <w:jc w:val="center"/>
              <w:rPr>
                <w:sz w:val="24"/>
                <w:lang w:val="id-ID"/>
              </w:rPr>
            </w:pPr>
            <w:r>
              <w:rPr>
                <w:spacing w:val="-5"/>
                <w:sz w:val="24"/>
                <w:lang w:val="id-ID"/>
              </w:rPr>
              <w:t>65</w:t>
            </w:r>
          </w:p>
        </w:tc>
        <w:tc>
          <w:tcPr>
            <w:tcW w:w="1131" w:type="dxa"/>
          </w:tcPr>
          <w:p w14:paraId="33D5B0FF">
            <w:pPr>
              <w:pStyle w:val="313"/>
              <w:spacing w:line="267" w:lineRule="exact"/>
              <w:ind w:right="99"/>
              <w:jc w:val="center"/>
              <w:rPr>
                <w:sz w:val="24"/>
                <w:lang w:val="id-ID"/>
              </w:rPr>
            </w:pPr>
            <w:r>
              <w:rPr>
                <w:spacing w:val="-5"/>
                <w:sz w:val="24"/>
                <w:lang w:val="id-ID"/>
              </w:rPr>
              <w:t>75</w:t>
            </w:r>
          </w:p>
        </w:tc>
        <w:tc>
          <w:tcPr>
            <w:tcW w:w="1843" w:type="dxa"/>
          </w:tcPr>
          <w:p w14:paraId="27F3EE45">
            <w:pPr>
              <w:pStyle w:val="313"/>
              <w:spacing w:line="267" w:lineRule="exact"/>
              <w:ind w:right="93"/>
              <w:jc w:val="center"/>
              <w:rPr>
                <w:sz w:val="24"/>
                <w:lang w:val="id-ID"/>
              </w:rPr>
            </w:pPr>
            <w:r>
              <w:rPr>
                <w:spacing w:val="-4"/>
                <w:sz w:val="24"/>
                <w:lang w:val="id-ID"/>
              </w:rPr>
              <w:t>4225</w:t>
            </w:r>
          </w:p>
        </w:tc>
        <w:tc>
          <w:tcPr>
            <w:tcW w:w="1700" w:type="dxa"/>
          </w:tcPr>
          <w:p w14:paraId="5408996B">
            <w:pPr>
              <w:pStyle w:val="313"/>
              <w:spacing w:line="267" w:lineRule="exact"/>
              <w:ind w:right="93"/>
              <w:jc w:val="center"/>
              <w:rPr>
                <w:sz w:val="24"/>
                <w:lang w:val="id-ID"/>
              </w:rPr>
            </w:pPr>
            <w:r>
              <w:rPr>
                <w:spacing w:val="-4"/>
                <w:sz w:val="24"/>
                <w:lang w:val="id-ID"/>
              </w:rPr>
              <w:t>5625</w:t>
            </w:r>
          </w:p>
        </w:tc>
        <w:tc>
          <w:tcPr>
            <w:tcW w:w="1568" w:type="dxa"/>
          </w:tcPr>
          <w:p w14:paraId="68F27B3B">
            <w:pPr>
              <w:pStyle w:val="313"/>
              <w:spacing w:line="267" w:lineRule="exact"/>
              <w:ind w:left="16"/>
              <w:jc w:val="center"/>
              <w:rPr>
                <w:sz w:val="24"/>
                <w:lang w:val="id-ID"/>
              </w:rPr>
            </w:pPr>
            <w:r>
              <w:rPr>
                <w:spacing w:val="-4"/>
                <w:sz w:val="24"/>
                <w:lang w:val="id-ID"/>
              </w:rPr>
              <w:t>4875</w:t>
            </w:r>
          </w:p>
        </w:tc>
      </w:tr>
      <w:tr w14:paraId="132718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5C4D59A2">
            <w:pPr>
              <w:pStyle w:val="313"/>
              <w:spacing w:line="271" w:lineRule="exact"/>
              <w:ind w:left="8"/>
              <w:jc w:val="center"/>
              <w:rPr>
                <w:sz w:val="24"/>
                <w:lang w:val="id-ID"/>
              </w:rPr>
            </w:pPr>
            <w:r>
              <w:rPr>
                <w:spacing w:val="-5"/>
                <w:sz w:val="24"/>
                <w:lang w:val="id-ID"/>
              </w:rPr>
              <w:t>13</w:t>
            </w:r>
          </w:p>
        </w:tc>
        <w:tc>
          <w:tcPr>
            <w:tcW w:w="1268" w:type="dxa"/>
          </w:tcPr>
          <w:p w14:paraId="1E747BB0">
            <w:pPr>
              <w:pStyle w:val="313"/>
              <w:spacing w:line="271" w:lineRule="exact"/>
              <w:ind w:right="96"/>
              <w:jc w:val="center"/>
              <w:rPr>
                <w:sz w:val="24"/>
                <w:lang w:val="id-ID"/>
              </w:rPr>
            </w:pPr>
            <w:r>
              <w:rPr>
                <w:spacing w:val="-5"/>
                <w:sz w:val="24"/>
                <w:lang w:val="id-ID"/>
              </w:rPr>
              <w:t>85</w:t>
            </w:r>
          </w:p>
        </w:tc>
        <w:tc>
          <w:tcPr>
            <w:tcW w:w="1131" w:type="dxa"/>
          </w:tcPr>
          <w:p w14:paraId="75B9CEA0">
            <w:pPr>
              <w:pStyle w:val="313"/>
              <w:spacing w:line="271" w:lineRule="exact"/>
              <w:ind w:right="99"/>
              <w:jc w:val="center"/>
              <w:rPr>
                <w:sz w:val="24"/>
                <w:lang w:val="id-ID"/>
              </w:rPr>
            </w:pPr>
            <w:r>
              <w:rPr>
                <w:spacing w:val="-5"/>
                <w:sz w:val="24"/>
                <w:lang w:val="id-ID"/>
              </w:rPr>
              <w:t>50</w:t>
            </w:r>
          </w:p>
        </w:tc>
        <w:tc>
          <w:tcPr>
            <w:tcW w:w="1843" w:type="dxa"/>
          </w:tcPr>
          <w:p w14:paraId="7438B919">
            <w:pPr>
              <w:pStyle w:val="313"/>
              <w:spacing w:line="271" w:lineRule="exact"/>
              <w:ind w:right="93"/>
              <w:jc w:val="center"/>
              <w:rPr>
                <w:sz w:val="24"/>
                <w:lang w:val="id-ID"/>
              </w:rPr>
            </w:pPr>
            <w:r>
              <w:rPr>
                <w:spacing w:val="-4"/>
                <w:sz w:val="24"/>
                <w:lang w:val="id-ID"/>
              </w:rPr>
              <w:t>7225</w:t>
            </w:r>
          </w:p>
        </w:tc>
        <w:tc>
          <w:tcPr>
            <w:tcW w:w="1700" w:type="dxa"/>
          </w:tcPr>
          <w:p w14:paraId="3F21E05B">
            <w:pPr>
              <w:pStyle w:val="313"/>
              <w:spacing w:line="271" w:lineRule="exact"/>
              <w:ind w:right="93"/>
              <w:jc w:val="center"/>
              <w:rPr>
                <w:sz w:val="24"/>
                <w:lang w:val="id-ID"/>
              </w:rPr>
            </w:pPr>
            <w:r>
              <w:rPr>
                <w:spacing w:val="-4"/>
                <w:sz w:val="24"/>
                <w:lang w:val="id-ID"/>
              </w:rPr>
              <w:t>2500</w:t>
            </w:r>
          </w:p>
        </w:tc>
        <w:tc>
          <w:tcPr>
            <w:tcW w:w="1568" w:type="dxa"/>
          </w:tcPr>
          <w:p w14:paraId="11A8C8AC">
            <w:pPr>
              <w:pStyle w:val="313"/>
              <w:spacing w:line="271" w:lineRule="exact"/>
              <w:ind w:left="16"/>
              <w:jc w:val="center"/>
              <w:rPr>
                <w:sz w:val="24"/>
                <w:lang w:val="id-ID"/>
              </w:rPr>
            </w:pPr>
            <w:r>
              <w:rPr>
                <w:spacing w:val="-4"/>
                <w:sz w:val="24"/>
                <w:lang w:val="id-ID"/>
              </w:rPr>
              <w:t>4250</w:t>
            </w:r>
          </w:p>
        </w:tc>
      </w:tr>
      <w:tr w14:paraId="7AE7B3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5DD61CFB">
            <w:pPr>
              <w:pStyle w:val="313"/>
              <w:spacing w:line="267" w:lineRule="exact"/>
              <w:ind w:left="8"/>
              <w:jc w:val="center"/>
              <w:rPr>
                <w:sz w:val="24"/>
                <w:lang w:val="id-ID"/>
              </w:rPr>
            </w:pPr>
            <w:r>
              <w:rPr>
                <w:spacing w:val="-5"/>
                <w:sz w:val="24"/>
                <w:lang w:val="id-ID"/>
              </w:rPr>
              <w:t>14</w:t>
            </w:r>
          </w:p>
        </w:tc>
        <w:tc>
          <w:tcPr>
            <w:tcW w:w="1268" w:type="dxa"/>
          </w:tcPr>
          <w:p w14:paraId="7A22A558">
            <w:pPr>
              <w:pStyle w:val="313"/>
              <w:spacing w:line="267" w:lineRule="exact"/>
              <w:ind w:right="96"/>
              <w:jc w:val="center"/>
              <w:rPr>
                <w:sz w:val="24"/>
                <w:lang w:val="id-ID"/>
              </w:rPr>
            </w:pPr>
            <w:r>
              <w:rPr>
                <w:spacing w:val="-5"/>
                <w:sz w:val="24"/>
                <w:lang w:val="id-ID"/>
              </w:rPr>
              <w:t>50</w:t>
            </w:r>
          </w:p>
        </w:tc>
        <w:tc>
          <w:tcPr>
            <w:tcW w:w="1131" w:type="dxa"/>
          </w:tcPr>
          <w:p w14:paraId="1E2E0AD8">
            <w:pPr>
              <w:pStyle w:val="313"/>
              <w:spacing w:line="267" w:lineRule="exact"/>
              <w:ind w:right="99"/>
              <w:jc w:val="center"/>
              <w:rPr>
                <w:sz w:val="24"/>
                <w:lang w:val="id-ID"/>
              </w:rPr>
            </w:pPr>
            <w:r>
              <w:rPr>
                <w:spacing w:val="-5"/>
                <w:sz w:val="24"/>
                <w:lang w:val="id-ID"/>
              </w:rPr>
              <w:t>60</w:t>
            </w:r>
          </w:p>
        </w:tc>
        <w:tc>
          <w:tcPr>
            <w:tcW w:w="1843" w:type="dxa"/>
          </w:tcPr>
          <w:p w14:paraId="6762CD45">
            <w:pPr>
              <w:pStyle w:val="313"/>
              <w:spacing w:line="267" w:lineRule="exact"/>
              <w:ind w:right="93"/>
              <w:jc w:val="center"/>
              <w:rPr>
                <w:sz w:val="24"/>
                <w:lang w:val="id-ID"/>
              </w:rPr>
            </w:pPr>
            <w:r>
              <w:rPr>
                <w:spacing w:val="-4"/>
                <w:sz w:val="24"/>
                <w:lang w:val="id-ID"/>
              </w:rPr>
              <w:t>2500</w:t>
            </w:r>
          </w:p>
        </w:tc>
        <w:tc>
          <w:tcPr>
            <w:tcW w:w="1700" w:type="dxa"/>
          </w:tcPr>
          <w:p w14:paraId="5469B0DF">
            <w:pPr>
              <w:pStyle w:val="313"/>
              <w:spacing w:line="267" w:lineRule="exact"/>
              <w:ind w:right="93"/>
              <w:jc w:val="center"/>
              <w:rPr>
                <w:sz w:val="24"/>
                <w:lang w:val="id-ID"/>
              </w:rPr>
            </w:pPr>
            <w:r>
              <w:rPr>
                <w:spacing w:val="-4"/>
                <w:sz w:val="24"/>
                <w:lang w:val="id-ID"/>
              </w:rPr>
              <w:t>3600</w:t>
            </w:r>
          </w:p>
        </w:tc>
        <w:tc>
          <w:tcPr>
            <w:tcW w:w="1568" w:type="dxa"/>
          </w:tcPr>
          <w:p w14:paraId="75B34EEC">
            <w:pPr>
              <w:pStyle w:val="313"/>
              <w:spacing w:line="267" w:lineRule="exact"/>
              <w:ind w:left="16"/>
              <w:jc w:val="center"/>
              <w:rPr>
                <w:sz w:val="24"/>
                <w:lang w:val="id-ID"/>
              </w:rPr>
            </w:pPr>
            <w:r>
              <w:rPr>
                <w:spacing w:val="-4"/>
                <w:sz w:val="24"/>
                <w:lang w:val="id-ID"/>
              </w:rPr>
              <w:t>3000</w:t>
            </w:r>
          </w:p>
        </w:tc>
      </w:tr>
      <w:tr w14:paraId="4AF916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25EBF024">
            <w:pPr>
              <w:pStyle w:val="313"/>
              <w:spacing w:line="271" w:lineRule="exact"/>
              <w:ind w:left="8"/>
              <w:jc w:val="center"/>
              <w:rPr>
                <w:sz w:val="24"/>
                <w:lang w:val="id-ID"/>
              </w:rPr>
            </w:pPr>
            <w:r>
              <w:rPr>
                <w:spacing w:val="-5"/>
                <w:sz w:val="24"/>
                <w:lang w:val="id-ID"/>
              </w:rPr>
              <w:t>15</w:t>
            </w:r>
          </w:p>
        </w:tc>
        <w:tc>
          <w:tcPr>
            <w:tcW w:w="1268" w:type="dxa"/>
          </w:tcPr>
          <w:p w14:paraId="67685A3C">
            <w:pPr>
              <w:pStyle w:val="313"/>
              <w:spacing w:line="271" w:lineRule="exact"/>
              <w:ind w:right="96"/>
              <w:jc w:val="center"/>
              <w:rPr>
                <w:sz w:val="24"/>
                <w:lang w:val="id-ID"/>
              </w:rPr>
            </w:pPr>
            <w:r>
              <w:rPr>
                <w:spacing w:val="-5"/>
                <w:sz w:val="24"/>
                <w:lang w:val="id-ID"/>
              </w:rPr>
              <w:t>80</w:t>
            </w:r>
          </w:p>
        </w:tc>
        <w:tc>
          <w:tcPr>
            <w:tcW w:w="1131" w:type="dxa"/>
          </w:tcPr>
          <w:p w14:paraId="295AA2BD">
            <w:pPr>
              <w:pStyle w:val="313"/>
              <w:spacing w:line="271" w:lineRule="exact"/>
              <w:ind w:right="99"/>
              <w:jc w:val="center"/>
              <w:rPr>
                <w:sz w:val="24"/>
                <w:lang w:val="id-ID"/>
              </w:rPr>
            </w:pPr>
            <w:r>
              <w:rPr>
                <w:spacing w:val="-5"/>
                <w:sz w:val="24"/>
                <w:lang w:val="id-ID"/>
              </w:rPr>
              <w:t>80</w:t>
            </w:r>
          </w:p>
        </w:tc>
        <w:tc>
          <w:tcPr>
            <w:tcW w:w="1843" w:type="dxa"/>
          </w:tcPr>
          <w:p w14:paraId="1521F891">
            <w:pPr>
              <w:pStyle w:val="313"/>
              <w:spacing w:line="271" w:lineRule="exact"/>
              <w:ind w:right="93"/>
              <w:jc w:val="center"/>
              <w:rPr>
                <w:sz w:val="24"/>
                <w:lang w:val="id-ID"/>
              </w:rPr>
            </w:pPr>
            <w:r>
              <w:rPr>
                <w:spacing w:val="-4"/>
                <w:sz w:val="24"/>
                <w:lang w:val="id-ID"/>
              </w:rPr>
              <w:t>6400</w:t>
            </w:r>
          </w:p>
        </w:tc>
        <w:tc>
          <w:tcPr>
            <w:tcW w:w="1700" w:type="dxa"/>
          </w:tcPr>
          <w:p w14:paraId="5349863A">
            <w:pPr>
              <w:pStyle w:val="313"/>
              <w:spacing w:line="271" w:lineRule="exact"/>
              <w:ind w:right="93"/>
              <w:jc w:val="center"/>
              <w:rPr>
                <w:sz w:val="24"/>
                <w:lang w:val="id-ID"/>
              </w:rPr>
            </w:pPr>
            <w:r>
              <w:rPr>
                <w:spacing w:val="-4"/>
                <w:sz w:val="24"/>
                <w:lang w:val="id-ID"/>
              </w:rPr>
              <w:t>6400</w:t>
            </w:r>
          </w:p>
        </w:tc>
        <w:tc>
          <w:tcPr>
            <w:tcW w:w="1568" w:type="dxa"/>
          </w:tcPr>
          <w:p w14:paraId="46AF37B6">
            <w:pPr>
              <w:pStyle w:val="313"/>
              <w:spacing w:line="271" w:lineRule="exact"/>
              <w:ind w:left="16"/>
              <w:jc w:val="center"/>
              <w:rPr>
                <w:sz w:val="24"/>
                <w:lang w:val="id-ID"/>
              </w:rPr>
            </w:pPr>
            <w:r>
              <w:rPr>
                <w:spacing w:val="-4"/>
                <w:sz w:val="24"/>
                <w:lang w:val="id-ID"/>
              </w:rPr>
              <w:t>6400</w:t>
            </w:r>
          </w:p>
        </w:tc>
      </w:tr>
      <w:tr w14:paraId="3474CA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50DCA290">
            <w:pPr>
              <w:pStyle w:val="313"/>
              <w:spacing w:line="267" w:lineRule="exact"/>
              <w:ind w:left="8"/>
              <w:jc w:val="center"/>
              <w:rPr>
                <w:sz w:val="24"/>
                <w:lang w:val="id-ID"/>
              </w:rPr>
            </w:pPr>
            <w:r>
              <w:rPr>
                <w:spacing w:val="-5"/>
                <w:sz w:val="24"/>
                <w:lang w:val="id-ID"/>
              </w:rPr>
              <w:t>16</w:t>
            </w:r>
          </w:p>
        </w:tc>
        <w:tc>
          <w:tcPr>
            <w:tcW w:w="1268" w:type="dxa"/>
          </w:tcPr>
          <w:p w14:paraId="3B555CE8">
            <w:pPr>
              <w:pStyle w:val="313"/>
              <w:spacing w:line="267" w:lineRule="exact"/>
              <w:ind w:right="96"/>
              <w:jc w:val="center"/>
              <w:rPr>
                <w:sz w:val="24"/>
                <w:lang w:val="id-ID"/>
              </w:rPr>
            </w:pPr>
            <w:r>
              <w:rPr>
                <w:spacing w:val="-5"/>
                <w:sz w:val="24"/>
                <w:lang w:val="id-ID"/>
              </w:rPr>
              <w:t>60</w:t>
            </w:r>
          </w:p>
        </w:tc>
        <w:tc>
          <w:tcPr>
            <w:tcW w:w="1131" w:type="dxa"/>
          </w:tcPr>
          <w:p w14:paraId="54DA0E04">
            <w:pPr>
              <w:pStyle w:val="313"/>
              <w:spacing w:line="267" w:lineRule="exact"/>
              <w:ind w:right="99"/>
              <w:jc w:val="center"/>
              <w:rPr>
                <w:sz w:val="24"/>
                <w:lang w:val="id-ID"/>
              </w:rPr>
            </w:pPr>
            <w:r>
              <w:rPr>
                <w:spacing w:val="-5"/>
                <w:sz w:val="24"/>
                <w:lang w:val="id-ID"/>
              </w:rPr>
              <w:t>50</w:t>
            </w:r>
          </w:p>
        </w:tc>
        <w:tc>
          <w:tcPr>
            <w:tcW w:w="1843" w:type="dxa"/>
          </w:tcPr>
          <w:p w14:paraId="4C589235">
            <w:pPr>
              <w:pStyle w:val="313"/>
              <w:spacing w:line="267" w:lineRule="exact"/>
              <w:ind w:right="93"/>
              <w:jc w:val="center"/>
              <w:rPr>
                <w:sz w:val="24"/>
                <w:lang w:val="id-ID"/>
              </w:rPr>
            </w:pPr>
            <w:r>
              <w:rPr>
                <w:spacing w:val="-4"/>
                <w:sz w:val="24"/>
                <w:lang w:val="id-ID"/>
              </w:rPr>
              <w:t>3600</w:t>
            </w:r>
          </w:p>
        </w:tc>
        <w:tc>
          <w:tcPr>
            <w:tcW w:w="1700" w:type="dxa"/>
          </w:tcPr>
          <w:p w14:paraId="7CEDE486">
            <w:pPr>
              <w:pStyle w:val="313"/>
              <w:spacing w:line="267" w:lineRule="exact"/>
              <w:ind w:right="93"/>
              <w:jc w:val="center"/>
              <w:rPr>
                <w:sz w:val="24"/>
                <w:lang w:val="id-ID"/>
              </w:rPr>
            </w:pPr>
            <w:r>
              <w:rPr>
                <w:spacing w:val="-4"/>
                <w:sz w:val="24"/>
                <w:lang w:val="id-ID"/>
              </w:rPr>
              <w:t>2500</w:t>
            </w:r>
          </w:p>
        </w:tc>
        <w:tc>
          <w:tcPr>
            <w:tcW w:w="1568" w:type="dxa"/>
          </w:tcPr>
          <w:p w14:paraId="4D64F0C0">
            <w:pPr>
              <w:pStyle w:val="313"/>
              <w:spacing w:line="267" w:lineRule="exact"/>
              <w:ind w:left="16"/>
              <w:jc w:val="center"/>
              <w:rPr>
                <w:sz w:val="24"/>
                <w:lang w:val="id-ID"/>
              </w:rPr>
            </w:pPr>
            <w:r>
              <w:rPr>
                <w:spacing w:val="-4"/>
                <w:sz w:val="24"/>
                <w:lang w:val="id-ID"/>
              </w:rPr>
              <w:t>3000</w:t>
            </w:r>
          </w:p>
        </w:tc>
      </w:tr>
      <w:tr w14:paraId="184FE2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7F7DAED6">
            <w:pPr>
              <w:pStyle w:val="313"/>
              <w:spacing w:line="271" w:lineRule="exact"/>
              <w:ind w:left="8"/>
              <w:jc w:val="center"/>
              <w:rPr>
                <w:sz w:val="24"/>
                <w:lang w:val="id-ID"/>
              </w:rPr>
            </w:pPr>
            <w:r>
              <w:rPr>
                <w:spacing w:val="-5"/>
                <w:sz w:val="24"/>
                <w:lang w:val="id-ID"/>
              </w:rPr>
              <w:t>17</w:t>
            </w:r>
          </w:p>
        </w:tc>
        <w:tc>
          <w:tcPr>
            <w:tcW w:w="1268" w:type="dxa"/>
          </w:tcPr>
          <w:p w14:paraId="13A93D4F">
            <w:pPr>
              <w:pStyle w:val="313"/>
              <w:spacing w:line="271" w:lineRule="exact"/>
              <w:ind w:right="96"/>
              <w:jc w:val="center"/>
              <w:rPr>
                <w:sz w:val="24"/>
                <w:lang w:val="id-ID"/>
              </w:rPr>
            </w:pPr>
            <w:r>
              <w:rPr>
                <w:spacing w:val="-5"/>
                <w:sz w:val="24"/>
                <w:lang w:val="id-ID"/>
              </w:rPr>
              <w:t>55</w:t>
            </w:r>
          </w:p>
        </w:tc>
        <w:tc>
          <w:tcPr>
            <w:tcW w:w="1131" w:type="dxa"/>
          </w:tcPr>
          <w:p w14:paraId="5EA1B306">
            <w:pPr>
              <w:pStyle w:val="313"/>
              <w:spacing w:line="271" w:lineRule="exact"/>
              <w:ind w:right="99"/>
              <w:jc w:val="center"/>
              <w:rPr>
                <w:sz w:val="24"/>
                <w:lang w:val="id-ID"/>
              </w:rPr>
            </w:pPr>
            <w:r>
              <w:rPr>
                <w:spacing w:val="-5"/>
                <w:sz w:val="24"/>
                <w:lang w:val="id-ID"/>
              </w:rPr>
              <w:t>70</w:t>
            </w:r>
          </w:p>
        </w:tc>
        <w:tc>
          <w:tcPr>
            <w:tcW w:w="1843" w:type="dxa"/>
          </w:tcPr>
          <w:p w14:paraId="7C5DD746">
            <w:pPr>
              <w:pStyle w:val="313"/>
              <w:spacing w:line="271" w:lineRule="exact"/>
              <w:ind w:right="93"/>
              <w:jc w:val="center"/>
              <w:rPr>
                <w:sz w:val="24"/>
                <w:lang w:val="id-ID"/>
              </w:rPr>
            </w:pPr>
            <w:r>
              <w:rPr>
                <w:spacing w:val="-4"/>
                <w:sz w:val="24"/>
                <w:lang w:val="id-ID"/>
              </w:rPr>
              <w:t>3025</w:t>
            </w:r>
          </w:p>
        </w:tc>
        <w:tc>
          <w:tcPr>
            <w:tcW w:w="1700" w:type="dxa"/>
          </w:tcPr>
          <w:p w14:paraId="3718A06D">
            <w:pPr>
              <w:pStyle w:val="313"/>
              <w:spacing w:line="271" w:lineRule="exact"/>
              <w:ind w:right="93"/>
              <w:jc w:val="center"/>
              <w:rPr>
                <w:sz w:val="24"/>
                <w:lang w:val="id-ID"/>
              </w:rPr>
            </w:pPr>
            <w:r>
              <w:rPr>
                <w:spacing w:val="-4"/>
                <w:sz w:val="24"/>
                <w:lang w:val="id-ID"/>
              </w:rPr>
              <w:t>4900</w:t>
            </w:r>
          </w:p>
        </w:tc>
        <w:tc>
          <w:tcPr>
            <w:tcW w:w="1568" w:type="dxa"/>
          </w:tcPr>
          <w:p w14:paraId="46CF4326">
            <w:pPr>
              <w:pStyle w:val="313"/>
              <w:spacing w:line="271" w:lineRule="exact"/>
              <w:ind w:left="16"/>
              <w:jc w:val="center"/>
              <w:rPr>
                <w:sz w:val="24"/>
                <w:lang w:val="id-ID"/>
              </w:rPr>
            </w:pPr>
            <w:r>
              <w:rPr>
                <w:spacing w:val="-4"/>
                <w:sz w:val="24"/>
                <w:lang w:val="id-ID"/>
              </w:rPr>
              <w:t>3850</w:t>
            </w:r>
          </w:p>
        </w:tc>
      </w:tr>
      <w:tr w14:paraId="73DF03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4BB3C5BE">
            <w:pPr>
              <w:pStyle w:val="313"/>
              <w:spacing w:line="267" w:lineRule="exact"/>
              <w:ind w:left="8"/>
              <w:jc w:val="center"/>
              <w:rPr>
                <w:sz w:val="24"/>
                <w:lang w:val="id-ID"/>
              </w:rPr>
            </w:pPr>
            <w:r>
              <w:rPr>
                <w:spacing w:val="-5"/>
                <w:sz w:val="24"/>
                <w:lang w:val="id-ID"/>
              </w:rPr>
              <w:t>18</w:t>
            </w:r>
          </w:p>
        </w:tc>
        <w:tc>
          <w:tcPr>
            <w:tcW w:w="1268" w:type="dxa"/>
          </w:tcPr>
          <w:p w14:paraId="4AB5E789">
            <w:pPr>
              <w:pStyle w:val="313"/>
              <w:spacing w:line="267" w:lineRule="exact"/>
              <w:ind w:right="96"/>
              <w:jc w:val="center"/>
              <w:rPr>
                <w:sz w:val="24"/>
                <w:lang w:val="id-ID"/>
              </w:rPr>
            </w:pPr>
            <w:r>
              <w:rPr>
                <w:spacing w:val="-5"/>
                <w:sz w:val="24"/>
                <w:lang w:val="id-ID"/>
              </w:rPr>
              <w:t>85</w:t>
            </w:r>
          </w:p>
        </w:tc>
        <w:tc>
          <w:tcPr>
            <w:tcW w:w="1131" w:type="dxa"/>
          </w:tcPr>
          <w:p w14:paraId="3F80409F">
            <w:pPr>
              <w:pStyle w:val="313"/>
              <w:spacing w:line="267" w:lineRule="exact"/>
              <w:ind w:right="99"/>
              <w:jc w:val="center"/>
              <w:rPr>
                <w:sz w:val="24"/>
                <w:lang w:val="id-ID"/>
              </w:rPr>
            </w:pPr>
            <w:r>
              <w:rPr>
                <w:spacing w:val="-5"/>
                <w:sz w:val="24"/>
                <w:lang w:val="id-ID"/>
              </w:rPr>
              <w:t>75</w:t>
            </w:r>
          </w:p>
        </w:tc>
        <w:tc>
          <w:tcPr>
            <w:tcW w:w="1843" w:type="dxa"/>
          </w:tcPr>
          <w:p w14:paraId="363BE309">
            <w:pPr>
              <w:pStyle w:val="313"/>
              <w:spacing w:line="267" w:lineRule="exact"/>
              <w:ind w:right="93"/>
              <w:jc w:val="center"/>
              <w:rPr>
                <w:sz w:val="24"/>
                <w:lang w:val="id-ID"/>
              </w:rPr>
            </w:pPr>
            <w:r>
              <w:rPr>
                <w:spacing w:val="-4"/>
                <w:sz w:val="24"/>
                <w:lang w:val="id-ID"/>
              </w:rPr>
              <w:t>7225</w:t>
            </w:r>
          </w:p>
        </w:tc>
        <w:tc>
          <w:tcPr>
            <w:tcW w:w="1700" w:type="dxa"/>
          </w:tcPr>
          <w:p w14:paraId="3281B0DA">
            <w:pPr>
              <w:pStyle w:val="313"/>
              <w:spacing w:line="267" w:lineRule="exact"/>
              <w:ind w:right="93"/>
              <w:jc w:val="center"/>
              <w:rPr>
                <w:sz w:val="24"/>
                <w:lang w:val="id-ID"/>
              </w:rPr>
            </w:pPr>
            <w:r>
              <w:rPr>
                <w:spacing w:val="-4"/>
                <w:sz w:val="24"/>
                <w:lang w:val="id-ID"/>
              </w:rPr>
              <w:t>5625</w:t>
            </w:r>
          </w:p>
        </w:tc>
        <w:tc>
          <w:tcPr>
            <w:tcW w:w="1568" w:type="dxa"/>
          </w:tcPr>
          <w:p w14:paraId="346A7A35">
            <w:pPr>
              <w:pStyle w:val="313"/>
              <w:spacing w:line="267" w:lineRule="exact"/>
              <w:ind w:left="16"/>
              <w:jc w:val="center"/>
              <w:rPr>
                <w:sz w:val="24"/>
                <w:lang w:val="id-ID"/>
              </w:rPr>
            </w:pPr>
            <w:r>
              <w:rPr>
                <w:spacing w:val="-4"/>
                <w:sz w:val="24"/>
                <w:lang w:val="id-ID"/>
              </w:rPr>
              <w:t>6375</w:t>
            </w:r>
          </w:p>
        </w:tc>
      </w:tr>
      <w:tr w14:paraId="20B56D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4D83A065">
            <w:pPr>
              <w:pStyle w:val="313"/>
              <w:spacing w:line="271" w:lineRule="exact"/>
              <w:ind w:left="8"/>
              <w:jc w:val="center"/>
              <w:rPr>
                <w:sz w:val="24"/>
                <w:lang w:val="id-ID"/>
              </w:rPr>
            </w:pPr>
            <w:r>
              <w:rPr>
                <w:spacing w:val="-5"/>
                <w:sz w:val="24"/>
                <w:lang w:val="id-ID"/>
              </w:rPr>
              <w:t>19</w:t>
            </w:r>
          </w:p>
        </w:tc>
        <w:tc>
          <w:tcPr>
            <w:tcW w:w="1268" w:type="dxa"/>
          </w:tcPr>
          <w:p w14:paraId="4DAD2AEB">
            <w:pPr>
              <w:pStyle w:val="313"/>
              <w:spacing w:line="271" w:lineRule="exact"/>
              <w:ind w:right="96"/>
              <w:jc w:val="center"/>
              <w:rPr>
                <w:sz w:val="24"/>
                <w:lang w:val="id-ID"/>
              </w:rPr>
            </w:pPr>
            <w:r>
              <w:rPr>
                <w:spacing w:val="-5"/>
                <w:sz w:val="24"/>
                <w:lang w:val="id-ID"/>
              </w:rPr>
              <w:t>80</w:t>
            </w:r>
          </w:p>
        </w:tc>
        <w:tc>
          <w:tcPr>
            <w:tcW w:w="1131" w:type="dxa"/>
          </w:tcPr>
          <w:p w14:paraId="07544640">
            <w:pPr>
              <w:pStyle w:val="313"/>
              <w:spacing w:line="271" w:lineRule="exact"/>
              <w:ind w:right="99"/>
              <w:jc w:val="center"/>
              <w:rPr>
                <w:sz w:val="24"/>
                <w:lang w:val="id-ID"/>
              </w:rPr>
            </w:pPr>
            <w:r>
              <w:rPr>
                <w:spacing w:val="-5"/>
                <w:sz w:val="24"/>
                <w:lang w:val="id-ID"/>
              </w:rPr>
              <w:t>60</w:t>
            </w:r>
          </w:p>
        </w:tc>
        <w:tc>
          <w:tcPr>
            <w:tcW w:w="1843" w:type="dxa"/>
          </w:tcPr>
          <w:p w14:paraId="4717C6AA">
            <w:pPr>
              <w:pStyle w:val="313"/>
              <w:spacing w:line="271" w:lineRule="exact"/>
              <w:ind w:right="93"/>
              <w:jc w:val="center"/>
              <w:rPr>
                <w:sz w:val="24"/>
                <w:lang w:val="id-ID"/>
              </w:rPr>
            </w:pPr>
            <w:r>
              <w:rPr>
                <w:spacing w:val="-4"/>
                <w:sz w:val="24"/>
                <w:lang w:val="id-ID"/>
              </w:rPr>
              <w:t>6400</w:t>
            </w:r>
          </w:p>
        </w:tc>
        <w:tc>
          <w:tcPr>
            <w:tcW w:w="1700" w:type="dxa"/>
          </w:tcPr>
          <w:p w14:paraId="762D312F">
            <w:pPr>
              <w:pStyle w:val="313"/>
              <w:spacing w:line="271" w:lineRule="exact"/>
              <w:ind w:right="93"/>
              <w:jc w:val="center"/>
              <w:rPr>
                <w:sz w:val="24"/>
                <w:lang w:val="id-ID"/>
              </w:rPr>
            </w:pPr>
            <w:r>
              <w:rPr>
                <w:spacing w:val="-4"/>
                <w:sz w:val="24"/>
                <w:lang w:val="id-ID"/>
              </w:rPr>
              <w:t>3600</w:t>
            </w:r>
          </w:p>
        </w:tc>
        <w:tc>
          <w:tcPr>
            <w:tcW w:w="1568" w:type="dxa"/>
          </w:tcPr>
          <w:p w14:paraId="3EC4D894">
            <w:pPr>
              <w:pStyle w:val="313"/>
              <w:spacing w:line="271" w:lineRule="exact"/>
              <w:ind w:left="16"/>
              <w:jc w:val="center"/>
              <w:rPr>
                <w:sz w:val="24"/>
                <w:lang w:val="id-ID"/>
              </w:rPr>
            </w:pPr>
            <w:r>
              <w:rPr>
                <w:spacing w:val="-4"/>
                <w:sz w:val="24"/>
                <w:lang w:val="id-ID"/>
              </w:rPr>
              <w:t>4800</w:t>
            </w:r>
          </w:p>
        </w:tc>
      </w:tr>
      <w:tr w14:paraId="7E721C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6B244F0D">
            <w:pPr>
              <w:pStyle w:val="313"/>
              <w:spacing w:line="268" w:lineRule="exact"/>
              <w:ind w:left="8"/>
              <w:jc w:val="center"/>
              <w:rPr>
                <w:sz w:val="24"/>
                <w:lang w:val="id-ID"/>
              </w:rPr>
            </w:pPr>
            <w:r>
              <w:rPr>
                <w:spacing w:val="-5"/>
                <w:sz w:val="24"/>
                <w:lang w:val="id-ID"/>
              </w:rPr>
              <w:t>20</w:t>
            </w:r>
          </w:p>
        </w:tc>
        <w:tc>
          <w:tcPr>
            <w:tcW w:w="1268" w:type="dxa"/>
          </w:tcPr>
          <w:p w14:paraId="6AF997B0">
            <w:pPr>
              <w:pStyle w:val="313"/>
              <w:spacing w:line="268" w:lineRule="exact"/>
              <w:ind w:right="96"/>
              <w:jc w:val="center"/>
              <w:rPr>
                <w:sz w:val="24"/>
                <w:lang w:val="id-ID"/>
              </w:rPr>
            </w:pPr>
            <w:r>
              <w:rPr>
                <w:spacing w:val="-5"/>
                <w:sz w:val="24"/>
                <w:lang w:val="id-ID"/>
              </w:rPr>
              <w:t>90</w:t>
            </w:r>
          </w:p>
        </w:tc>
        <w:tc>
          <w:tcPr>
            <w:tcW w:w="1131" w:type="dxa"/>
          </w:tcPr>
          <w:p w14:paraId="043D1F6C">
            <w:pPr>
              <w:pStyle w:val="313"/>
              <w:spacing w:line="268" w:lineRule="exact"/>
              <w:ind w:right="99"/>
              <w:jc w:val="center"/>
              <w:rPr>
                <w:sz w:val="24"/>
                <w:lang w:val="id-ID"/>
              </w:rPr>
            </w:pPr>
            <w:r>
              <w:rPr>
                <w:spacing w:val="-5"/>
                <w:sz w:val="24"/>
                <w:lang w:val="id-ID"/>
              </w:rPr>
              <w:t>75</w:t>
            </w:r>
          </w:p>
        </w:tc>
        <w:tc>
          <w:tcPr>
            <w:tcW w:w="1843" w:type="dxa"/>
          </w:tcPr>
          <w:p w14:paraId="37EB15AD">
            <w:pPr>
              <w:pStyle w:val="313"/>
              <w:spacing w:line="268" w:lineRule="exact"/>
              <w:ind w:right="93"/>
              <w:jc w:val="center"/>
              <w:rPr>
                <w:sz w:val="24"/>
                <w:lang w:val="id-ID"/>
              </w:rPr>
            </w:pPr>
            <w:r>
              <w:rPr>
                <w:spacing w:val="-4"/>
                <w:sz w:val="24"/>
                <w:lang w:val="id-ID"/>
              </w:rPr>
              <w:t>8100</w:t>
            </w:r>
          </w:p>
        </w:tc>
        <w:tc>
          <w:tcPr>
            <w:tcW w:w="1700" w:type="dxa"/>
          </w:tcPr>
          <w:p w14:paraId="50AB6477">
            <w:pPr>
              <w:pStyle w:val="313"/>
              <w:spacing w:line="268" w:lineRule="exact"/>
              <w:ind w:right="93"/>
              <w:jc w:val="center"/>
              <w:rPr>
                <w:sz w:val="24"/>
                <w:lang w:val="id-ID"/>
              </w:rPr>
            </w:pPr>
            <w:r>
              <w:rPr>
                <w:spacing w:val="-4"/>
                <w:sz w:val="24"/>
                <w:lang w:val="id-ID"/>
              </w:rPr>
              <w:t>5625</w:t>
            </w:r>
          </w:p>
        </w:tc>
        <w:tc>
          <w:tcPr>
            <w:tcW w:w="1568" w:type="dxa"/>
          </w:tcPr>
          <w:p w14:paraId="5A3A022B">
            <w:pPr>
              <w:pStyle w:val="313"/>
              <w:spacing w:line="268" w:lineRule="exact"/>
              <w:ind w:left="16"/>
              <w:jc w:val="center"/>
              <w:rPr>
                <w:sz w:val="24"/>
                <w:lang w:val="id-ID"/>
              </w:rPr>
            </w:pPr>
            <w:r>
              <w:rPr>
                <w:spacing w:val="-4"/>
                <w:sz w:val="24"/>
                <w:lang w:val="id-ID"/>
              </w:rPr>
              <w:t>6750</w:t>
            </w:r>
          </w:p>
        </w:tc>
      </w:tr>
      <w:tr w14:paraId="090C37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7AC64951">
            <w:pPr>
              <w:pStyle w:val="313"/>
              <w:spacing w:line="275" w:lineRule="exact"/>
              <w:ind w:left="8" w:right="3"/>
              <w:jc w:val="center"/>
              <w:rPr>
                <w:b/>
                <w:sz w:val="24"/>
                <w:lang w:val="id-ID"/>
              </w:rPr>
            </w:pPr>
            <w:r>
              <w:rPr>
                <w:b/>
                <w:spacing w:val="-10"/>
                <w:sz w:val="24"/>
                <w:lang w:val="id-ID"/>
              </w:rPr>
              <w:t>Σ</w:t>
            </w:r>
          </w:p>
        </w:tc>
        <w:tc>
          <w:tcPr>
            <w:tcW w:w="1268" w:type="dxa"/>
          </w:tcPr>
          <w:p w14:paraId="23F79898">
            <w:pPr>
              <w:pStyle w:val="313"/>
              <w:spacing w:line="271" w:lineRule="exact"/>
              <w:ind w:left="391"/>
              <w:jc w:val="center"/>
              <w:rPr>
                <w:sz w:val="24"/>
                <w:lang w:val="id-ID"/>
              </w:rPr>
            </w:pPr>
            <w:r>
              <w:rPr>
                <w:spacing w:val="-4"/>
                <w:sz w:val="24"/>
                <w:lang w:val="id-ID"/>
              </w:rPr>
              <w:t>1495</w:t>
            </w:r>
          </w:p>
        </w:tc>
        <w:tc>
          <w:tcPr>
            <w:tcW w:w="1131" w:type="dxa"/>
          </w:tcPr>
          <w:p w14:paraId="6CA5D5E9">
            <w:pPr>
              <w:pStyle w:val="313"/>
              <w:spacing w:line="271" w:lineRule="exact"/>
              <w:ind w:right="99"/>
              <w:jc w:val="center"/>
              <w:rPr>
                <w:sz w:val="24"/>
                <w:lang w:val="id-ID"/>
              </w:rPr>
            </w:pPr>
            <w:r>
              <w:rPr>
                <w:spacing w:val="-4"/>
                <w:sz w:val="24"/>
                <w:lang w:val="id-ID"/>
              </w:rPr>
              <w:t>1310</w:t>
            </w:r>
          </w:p>
        </w:tc>
        <w:tc>
          <w:tcPr>
            <w:tcW w:w="1843" w:type="dxa"/>
          </w:tcPr>
          <w:p w14:paraId="310C2B8E">
            <w:pPr>
              <w:pStyle w:val="313"/>
              <w:spacing w:line="271" w:lineRule="exact"/>
              <w:ind w:right="93"/>
              <w:jc w:val="center"/>
              <w:rPr>
                <w:sz w:val="24"/>
                <w:lang w:val="id-ID"/>
              </w:rPr>
            </w:pPr>
            <w:r>
              <w:rPr>
                <w:spacing w:val="-2"/>
                <w:sz w:val="24"/>
                <w:lang w:val="id-ID"/>
              </w:rPr>
              <w:t>114725</w:t>
            </w:r>
          </w:p>
        </w:tc>
        <w:tc>
          <w:tcPr>
            <w:tcW w:w="1700" w:type="dxa"/>
          </w:tcPr>
          <w:p w14:paraId="3AEFAD3E">
            <w:pPr>
              <w:pStyle w:val="313"/>
              <w:spacing w:line="271" w:lineRule="exact"/>
              <w:ind w:right="93"/>
              <w:jc w:val="center"/>
              <w:rPr>
                <w:sz w:val="24"/>
                <w:lang w:val="id-ID"/>
              </w:rPr>
            </w:pPr>
            <w:r>
              <w:rPr>
                <w:spacing w:val="-2"/>
                <w:sz w:val="24"/>
                <w:lang w:val="id-ID"/>
              </w:rPr>
              <w:t>89150</w:t>
            </w:r>
          </w:p>
        </w:tc>
        <w:tc>
          <w:tcPr>
            <w:tcW w:w="1568" w:type="dxa"/>
          </w:tcPr>
          <w:p w14:paraId="17D60861">
            <w:pPr>
              <w:pStyle w:val="313"/>
              <w:spacing w:line="271" w:lineRule="exact"/>
              <w:ind w:left="16"/>
              <w:jc w:val="center"/>
              <w:rPr>
                <w:sz w:val="24"/>
                <w:lang w:val="id-ID"/>
              </w:rPr>
            </w:pPr>
            <w:r>
              <w:rPr>
                <w:spacing w:val="-2"/>
                <w:sz w:val="24"/>
                <w:lang w:val="id-ID"/>
              </w:rPr>
              <w:t>98475</w:t>
            </w:r>
          </w:p>
        </w:tc>
      </w:tr>
    </w:tbl>
    <w:p w14:paraId="2EC4D5E4">
      <w:pPr>
        <w:pStyle w:val="12"/>
        <w:spacing w:line="480" w:lineRule="auto"/>
        <w:jc w:val="both"/>
        <w:rPr>
          <w:bCs/>
        </w:rPr>
      </w:pPr>
    </w:p>
    <w:p w14:paraId="1BA2817C">
      <w:pPr>
        <w:pStyle w:val="12"/>
        <w:spacing w:line="480" w:lineRule="auto"/>
        <w:ind w:firstLine="720"/>
        <w:jc w:val="both"/>
        <w:rPr>
          <w:bCs/>
        </w:rPr>
      </w:pPr>
      <w:r>
        <w:rPr>
          <w:bCs/>
        </w:rPr>
        <w:t>Berdasarkan tabel diatas, maka langkah selanjutnya data tersebut dimasukkan ke dalam rumus perhitungan test “t” dengan langkah awal yaitu: mencari mean X dan Y. Adapun hasil perhitungannya adalah sebagai berikut:</w:t>
      </w:r>
    </w:p>
    <w:p w14:paraId="444E37CE">
      <w:pPr>
        <w:pStyle w:val="12"/>
        <w:spacing w:line="480" w:lineRule="auto"/>
        <w:ind w:left="284" w:hanging="284"/>
        <w:jc w:val="both"/>
        <w:rPr>
          <w:bCs/>
          <w:i/>
          <w:iCs/>
        </w:rPr>
      </w:pPr>
      <w:r>
        <w:rPr>
          <w:bCs/>
          <w:i/>
          <w:iCs/>
        </w:rPr>
        <w:t>a.</w:t>
      </w:r>
      <w:r>
        <w:rPr>
          <w:bCs/>
          <w:i/>
          <w:iCs/>
        </w:rPr>
        <w:tab/>
      </w:r>
      <w:r>
        <w:rPr>
          <w:bCs/>
          <w:i/>
          <w:iCs/>
        </w:rPr>
        <w:t>Mencari mean variabel X dan Y</w:t>
      </w:r>
    </w:p>
    <w:p w14:paraId="0802A26A">
      <w:pPr>
        <w:pStyle w:val="12"/>
        <w:spacing w:line="480" w:lineRule="auto"/>
        <w:ind w:left="284" w:hanging="284"/>
        <w:jc w:val="both"/>
        <w:rPr>
          <w:bCs/>
        </w:rPr>
      </w:pPr>
      <w:r>
        <w:rPr>
          <w:bCs/>
        </w:rPr>
        <w:t>1)</w:t>
      </w:r>
      <w:r>
        <w:rPr>
          <w:bCs/>
        </w:rPr>
        <w:tab/>
      </w:r>
      <w:r>
        <w:rPr>
          <w:bCs/>
        </w:rPr>
        <w:t xml:space="preserve">Mencari mean Variabel X </w:t>
      </w:r>
    </w:p>
    <w:p w14:paraId="07BFB7CD">
      <w:pPr>
        <w:pStyle w:val="12"/>
        <w:spacing w:line="480" w:lineRule="auto"/>
        <w:ind w:left="284" w:hanging="284"/>
        <w:jc w:val="both"/>
        <w:rPr>
          <w:bCs/>
        </w:rPr>
      </w:pPr>
      <w:r>
        <w:rPr>
          <w:bCs/>
        </w:rPr>
        <w:t xml:space="preserve">Mean X = </w:t>
      </w:r>
      <m:oMath>
        <m:r>
          <m:rPr/>
          <w:rPr>
            <w:rFonts w:ascii="Cambria Math" w:hAnsi="Cambria Math"/>
          </w:rPr>
          <m:t>F=</m:t>
        </m:r>
        <m:f>
          <m:fPr>
            <m:ctrlPr>
              <w:rPr>
                <w:rFonts w:ascii="Cambria Math" w:hAnsi="Cambria Math"/>
                <w:bCs/>
                <w:i/>
              </w:rPr>
            </m:ctrlPr>
          </m:fPr>
          <m:num>
            <m:r>
              <m:rPr/>
              <w:rPr>
                <w:rFonts w:ascii="Cambria Math" w:hAnsi="Cambria Math"/>
              </w:rPr>
              <m:t>Fx</m:t>
            </m:r>
            <m:ctrlPr>
              <w:rPr>
                <w:rFonts w:ascii="Cambria Math" w:hAnsi="Cambria Math"/>
                <w:bCs/>
                <w:i/>
              </w:rPr>
            </m:ctrlPr>
          </m:num>
          <m:den>
            <m:r>
              <m:rPr/>
              <w:rPr>
                <w:rFonts w:ascii="Cambria Math" w:hAnsi="Cambria Math"/>
              </w:rPr>
              <m:t>N</m:t>
            </m:r>
            <m:ctrlPr>
              <w:rPr>
                <w:rFonts w:ascii="Cambria Math" w:hAnsi="Cambria Math"/>
                <w:bCs/>
                <w:i/>
              </w:rPr>
            </m:ctrlPr>
          </m:den>
        </m:f>
      </m:oMath>
      <w:r>
        <w:rPr>
          <w:rFonts w:ascii="Cambria Math" w:hAnsi="Cambria Math" w:cs="Cambria Math"/>
          <w:bCs/>
        </w:rPr>
        <w:t xml:space="preserve"> </w:t>
      </w:r>
      <w:r>
        <w:rPr>
          <w:bCs/>
        </w:rPr>
        <w:t xml:space="preserve">= </w:t>
      </w:r>
      <m:oMath>
        <m:f>
          <m:fPr>
            <m:ctrlPr>
              <w:rPr>
                <w:rFonts w:ascii="Cambria Math" w:hAnsi="Cambria Math"/>
                <w:bCs/>
                <w:i/>
              </w:rPr>
            </m:ctrlPr>
          </m:fPr>
          <m:num>
            <m:r>
              <m:rPr>
                <m:sty m:val="p"/>
              </m:rPr>
              <w:rPr>
                <w:rFonts w:ascii="Cambria Math" w:hAnsi="Cambria Math"/>
              </w:rPr>
              <m:t>1495</m:t>
            </m:r>
            <m:ctrlPr>
              <w:rPr>
                <w:rFonts w:ascii="Cambria Math" w:hAnsi="Cambria Math"/>
                <w:bCs/>
                <w:i/>
              </w:rPr>
            </m:ctrlPr>
          </m:num>
          <m:den>
            <m:r>
              <m:rPr/>
              <w:rPr>
                <w:rFonts w:ascii="Cambria Math" w:hAnsi="Cambria Math"/>
              </w:rPr>
              <m:t>20</m:t>
            </m:r>
            <m:ctrlPr>
              <w:rPr>
                <w:rFonts w:ascii="Cambria Math" w:hAnsi="Cambria Math"/>
                <w:bCs/>
                <w:i/>
              </w:rPr>
            </m:ctrlPr>
          </m:den>
        </m:f>
      </m:oMath>
      <w:r>
        <w:rPr>
          <w:rFonts w:ascii="Cambria Math" w:hAnsi="Cambria Math" w:cs="Cambria Math"/>
          <w:bCs/>
        </w:rPr>
        <w:t xml:space="preserve"> </w:t>
      </w:r>
      <w:r>
        <w:rPr>
          <w:bCs/>
        </w:rPr>
        <w:t>= 74,75</w:t>
      </w:r>
    </w:p>
    <w:p w14:paraId="133318B2">
      <w:pPr>
        <w:pStyle w:val="12"/>
        <w:spacing w:line="480" w:lineRule="auto"/>
        <w:ind w:left="284" w:hanging="284"/>
        <w:jc w:val="both"/>
        <w:rPr>
          <w:bCs/>
        </w:rPr>
      </w:pPr>
      <w:r>
        <w:rPr>
          <w:bCs/>
        </w:rPr>
        <w:t>2)</w:t>
      </w:r>
      <w:r>
        <w:rPr>
          <w:bCs/>
        </w:rPr>
        <w:tab/>
      </w:r>
      <w:r>
        <w:rPr>
          <w:bCs/>
        </w:rPr>
        <w:t>Mencari mean variabel Y</w:t>
      </w:r>
    </w:p>
    <w:p w14:paraId="426C36C0">
      <w:pPr>
        <w:pStyle w:val="12"/>
        <w:spacing w:line="480" w:lineRule="auto"/>
        <w:ind w:left="284" w:hanging="284"/>
        <w:jc w:val="both"/>
        <w:rPr>
          <w:bCs/>
        </w:rPr>
      </w:pPr>
      <w:r>
        <w:rPr>
          <w:bCs/>
        </w:rPr>
        <w:t xml:space="preserve">Mean Y = </w:t>
      </w:r>
      <m:oMath>
        <m:r>
          <m:rPr/>
          <w:rPr>
            <w:rFonts w:ascii="Cambria Math" w:hAnsi="Cambria Math"/>
          </w:rPr>
          <m:t>F=</m:t>
        </m:r>
        <m:f>
          <m:fPr>
            <m:ctrlPr>
              <w:rPr>
                <w:rFonts w:ascii="Cambria Math" w:hAnsi="Cambria Math"/>
                <w:bCs/>
                <w:i/>
              </w:rPr>
            </m:ctrlPr>
          </m:fPr>
          <m:num>
            <m:r>
              <m:rPr/>
              <w:rPr>
                <w:rFonts w:ascii="Cambria Math" w:hAnsi="Cambria Math"/>
              </w:rPr>
              <m:t>Fy</m:t>
            </m:r>
            <m:ctrlPr>
              <w:rPr>
                <w:rFonts w:ascii="Cambria Math" w:hAnsi="Cambria Math"/>
                <w:bCs/>
                <w:i/>
              </w:rPr>
            </m:ctrlPr>
          </m:num>
          <m:den>
            <m:r>
              <m:rPr/>
              <w:rPr>
                <w:rFonts w:ascii="Cambria Math" w:hAnsi="Cambria Math"/>
              </w:rPr>
              <m:t>N</m:t>
            </m:r>
            <m:ctrlPr>
              <w:rPr>
                <w:rFonts w:ascii="Cambria Math" w:hAnsi="Cambria Math"/>
                <w:bCs/>
                <w:i/>
              </w:rPr>
            </m:ctrlPr>
          </m:den>
        </m:f>
      </m:oMath>
      <w:r>
        <w:rPr>
          <w:rFonts w:ascii="Cambria Math" w:hAnsi="Cambria Math" w:cs="Cambria Math"/>
          <w:bCs/>
        </w:rPr>
        <w:t xml:space="preserve"> </w:t>
      </w:r>
      <w:r>
        <w:rPr>
          <w:bCs/>
        </w:rPr>
        <w:t xml:space="preserve">= </w:t>
      </w:r>
      <m:oMath>
        <m:f>
          <m:fPr>
            <m:ctrlPr>
              <w:rPr>
                <w:rFonts w:ascii="Cambria Math" w:hAnsi="Cambria Math"/>
                <w:bCs/>
                <w:i/>
              </w:rPr>
            </m:ctrlPr>
          </m:fPr>
          <m:num>
            <m:r>
              <m:rPr>
                <m:sty m:val="p"/>
              </m:rPr>
              <w:rPr>
                <w:rFonts w:ascii="Cambria Math" w:hAnsi="Cambria Math"/>
              </w:rPr>
              <m:t>1310</m:t>
            </m:r>
            <m:ctrlPr>
              <w:rPr>
                <w:rFonts w:ascii="Cambria Math" w:hAnsi="Cambria Math"/>
                <w:bCs/>
                <w:i/>
              </w:rPr>
            </m:ctrlPr>
          </m:num>
          <m:den>
            <m:r>
              <m:rPr/>
              <w:rPr>
                <w:rFonts w:ascii="Cambria Math" w:hAnsi="Cambria Math"/>
              </w:rPr>
              <m:t>20</m:t>
            </m:r>
            <m:ctrlPr>
              <w:rPr>
                <w:rFonts w:ascii="Cambria Math" w:hAnsi="Cambria Math"/>
                <w:bCs/>
                <w:i/>
              </w:rPr>
            </m:ctrlPr>
          </m:den>
        </m:f>
      </m:oMath>
      <w:r>
        <w:rPr>
          <w:rFonts w:ascii="Cambria Math" w:hAnsi="Cambria Math" w:cs="Cambria Math"/>
          <w:bCs/>
        </w:rPr>
        <w:t xml:space="preserve"> </w:t>
      </w:r>
      <w:r>
        <w:rPr>
          <w:bCs/>
        </w:rPr>
        <w:t>= 65,5</w:t>
      </w:r>
    </w:p>
    <w:p w14:paraId="3B58BA8C">
      <w:pPr>
        <w:pStyle w:val="12"/>
        <w:spacing w:before="7" w:line="480" w:lineRule="auto"/>
        <w:jc w:val="both"/>
        <w:rPr>
          <w:bCs/>
        </w:rPr>
      </w:pPr>
      <w:r>
        <w:rPr>
          <w:bCs/>
        </w:rPr>
        <w:t>3) Mencari standar deviasi nilai variabel X</w:t>
      </w:r>
    </w:p>
    <w:p w14:paraId="633D927C">
      <w:pPr>
        <w:pStyle w:val="12"/>
        <w:spacing w:before="7" w:line="480" w:lineRule="auto"/>
        <w:jc w:val="both"/>
        <w:rPr>
          <w:bCs/>
        </w:rPr>
      </w:pPr>
      <w:r>
        <w:rPr>
          <w:bCs/>
        </w:rPr>
        <w:t xml:space="preserve"> </w:t>
      </w:r>
      <m:oMath>
        <m:r>
          <m:rPr/>
          <w:rPr>
            <w:rFonts w:ascii="Cambria Math" w:hAnsi="Cambria Math"/>
          </w:rPr>
          <m:t>SD=</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ΣX2</m:t>
                </m:r>
                <m:ctrlPr>
                  <w:rPr>
                    <w:rFonts w:ascii="Cambria Math" w:hAnsi="Cambria Math"/>
                    <w:bCs/>
                    <w:i/>
                  </w:rPr>
                </m:ctrlPr>
              </m:num>
              <m:den>
                <m:r>
                  <m:rPr/>
                  <w:rPr>
                    <w:rFonts w:ascii="Cambria Math" w:hAnsi="Cambria Math"/>
                  </w:rPr>
                  <m:t>n</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2973,75</m:t>
                </m:r>
                <m:ctrlPr>
                  <w:rPr>
                    <w:rFonts w:ascii="Cambria Math" w:hAnsi="Cambria Math"/>
                    <w:bCs/>
                    <w:i/>
                  </w:rPr>
                </m:ctrlPr>
              </m:num>
              <m:den>
                <m:r>
                  <m:rPr/>
                  <w:rPr>
                    <w:rFonts w:ascii="Cambria Math" w:hAnsi="Cambria Math"/>
                  </w:rPr>
                  <m:t>20</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r>
              <m:rPr/>
              <w:rPr>
                <w:rFonts w:ascii="Cambria Math" w:hAnsi="Cambria Math"/>
              </w:rPr>
              <m:t xml:space="preserve">148,68 </m:t>
            </m:r>
            <m:ctrlPr>
              <w:rPr>
                <w:rFonts w:ascii="Cambria Math" w:hAnsi="Cambria Math"/>
                <w:bCs/>
                <w:i/>
              </w:rPr>
            </m:ctrlPr>
          </m:e>
        </m:rad>
        <m:r>
          <m:rPr/>
          <w:rPr>
            <w:rFonts w:ascii="Cambria Math" w:hAnsi="Cambria Math"/>
          </w:rPr>
          <m:t>=12,19</m:t>
        </m:r>
      </m:oMath>
    </w:p>
    <w:p w14:paraId="4C299941">
      <w:pPr>
        <w:pStyle w:val="12"/>
        <w:spacing w:before="7" w:line="480" w:lineRule="auto"/>
        <w:jc w:val="both"/>
        <w:rPr>
          <w:bCs/>
        </w:rPr>
      </w:pPr>
      <w:r>
        <w:rPr>
          <w:bCs/>
        </w:rPr>
        <w:t>4) Mencari standar deviasi nilai variabel Y</w:t>
      </w:r>
    </w:p>
    <w:p w14:paraId="0321A461">
      <w:pPr>
        <w:pStyle w:val="12"/>
        <w:spacing w:before="7" w:line="480" w:lineRule="auto"/>
        <w:jc w:val="both"/>
        <w:rPr>
          <w:bCs/>
        </w:rPr>
      </w:pPr>
      <m:oMath>
        <m:r>
          <m:rPr/>
          <w:rPr>
            <w:rFonts w:ascii="Cambria Math" w:hAnsi="Cambria Math"/>
          </w:rPr>
          <m:t>SD=</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ΣY2</m:t>
                </m:r>
                <m:ctrlPr>
                  <w:rPr>
                    <w:rFonts w:ascii="Cambria Math" w:hAnsi="Cambria Math"/>
                    <w:bCs/>
                    <w:i/>
                  </w:rPr>
                </m:ctrlPr>
              </m:num>
              <m:den>
                <m:r>
                  <m:rPr/>
                  <w:rPr>
                    <w:rFonts w:ascii="Cambria Math" w:hAnsi="Cambria Math"/>
                  </w:rPr>
                  <m:t>n</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m:sty m:val="p"/>
                  </m:rPr>
                  <w:rPr>
                    <w:rFonts w:ascii="Cambria Math" w:hAnsi="Cambria Math"/>
                  </w:rPr>
                  <m:t xml:space="preserve">3345 </m:t>
                </m:r>
                <m:ctrlPr>
                  <w:rPr>
                    <w:rFonts w:ascii="Cambria Math" w:hAnsi="Cambria Math"/>
                    <w:bCs/>
                    <w:i/>
                  </w:rPr>
                </m:ctrlPr>
              </m:num>
              <m:den>
                <m:r>
                  <m:rPr/>
                  <w:rPr>
                    <w:rFonts w:ascii="Cambria Math" w:hAnsi="Cambria Math"/>
                  </w:rPr>
                  <m:t>20</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 xml:space="preserve">167,25 </m:t>
            </m:r>
            <m:ctrlPr>
              <w:rPr>
                <w:rFonts w:ascii="Cambria Math" w:hAnsi="Cambria Math"/>
                <w:bCs/>
                <w:i/>
              </w:rPr>
            </m:ctrlPr>
          </m:e>
        </m:rad>
        <m:r>
          <m:rPr/>
          <w:rPr>
            <w:rFonts w:ascii="Cambria Math" w:hAnsi="Cambria Math"/>
          </w:rPr>
          <m:t>=</m:t>
        </m:r>
        <m:r>
          <m:rPr>
            <m:sty m:val="p"/>
          </m:rPr>
          <w:rPr>
            <w:rFonts w:ascii="Cambria Math" w:hAnsi="Cambria Math"/>
          </w:rPr>
          <m:t>12,93</m:t>
        </m:r>
      </m:oMath>
      <w:r>
        <w:rPr>
          <w:bCs/>
        </w:rPr>
        <w:t xml:space="preserve"> </w:t>
      </w:r>
    </w:p>
    <w:p w14:paraId="249E433D">
      <w:pPr>
        <w:pStyle w:val="12"/>
        <w:numPr>
          <w:ilvl w:val="0"/>
          <w:numId w:val="4"/>
        </w:numPr>
        <w:spacing w:before="7" w:line="480" w:lineRule="auto"/>
        <w:jc w:val="both"/>
        <w:rPr>
          <w:bCs/>
        </w:rPr>
      </w:pPr>
      <w:r>
        <w:rPr>
          <w:bCs/>
        </w:rPr>
        <w:t>Mencari varian variabel X dan Y</w:t>
      </w:r>
    </w:p>
    <w:p w14:paraId="3280BBC3">
      <w:pPr>
        <w:pStyle w:val="12"/>
        <w:numPr>
          <w:ilvl w:val="0"/>
          <w:numId w:val="6"/>
        </w:numPr>
        <w:spacing w:before="7" w:line="480" w:lineRule="auto"/>
        <w:jc w:val="both"/>
        <w:rPr>
          <w:bCs/>
        </w:rPr>
      </w:pPr>
      <w:r>
        <w:rPr>
          <w:bCs/>
        </w:rPr>
        <w:t xml:space="preserve">Mencari Varians (Si) hasil belajar siswa kelas IVA yang menggunakan Media </w:t>
      </w:r>
      <w:r>
        <w:rPr>
          <w:bCs/>
          <w:i/>
        </w:rPr>
        <w:t>Powerpoint</w:t>
      </w:r>
    </w:p>
    <w:p w14:paraId="0FAFF7A4">
      <w:pPr>
        <w:pStyle w:val="12"/>
        <w:spacing w:line="360" w:lineRule="auto"/>
        <w:ind w:left="709"/>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y</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∑y</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w:r>
        <w:rPr>
          <w:bCs/>
        </w:rPr>
        <w:t xml:space="preserve"> </w:t>
      </w:r>
    </w:p>
    <w:p w14:paraId="6CBC1336">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(114725) –(1495)</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0639E725">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2294500 –2235025</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766538E6">
      <w:pPr>
        <w:pStyle w:val="12"/>
        <w:spacing w:line="360" w:lineRule="auto"/>
        <w:ind w:left="709"/>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59475</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2444D42E">
      <w:pPr>
        <w:pStyle w:val="12"/>
        <w:spacing w:line="360" w:lineRule="auto"/>
        <w:ind w:left="709"/>
        <w:jc w:val="both"/>
        <w:rPr>
          <w:bCs/>
        </w:rPr>
      </w:pPr>
      <w:r>
        <w:rPr>
          <w:bCs/>
        </w:rPr>
        <w:t>S</w:t>
      </w:r>
      <w:r>
        <w:rPr>
          <w:bCs/>
          <w:i/>
          <w:iCs/>
        </w:rPr>
        <w:t>i</w:t>
      </w:r>
      <w:r>
        <w:rPr>
          <w:bCs/>
        </w:rPr>
        <w:t xml:space="preserve">  =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156,51</m:t>
            </m:r>
            <m:ctrlPr>
              <w:rPr>
                <w:rFonts w:ascii="Cambria Math" w:hAnsi="Cambria Math"/>
                <w:bCs/>
                <w:i/>
              </w:rPr>
            </m:ctrlPr>
          </m:e>
        </m:rad>
      </m:oMath>
    </w:p>
    <w:p w14:paraId="7F8CAFAA">
      <w:pPr>
        <w:pStyle w:val="12"/>
        <w:spacing w:line="360" w:lineRule="auto"/>
        <w:ind w:left="709"/>
        <w:jc w:val="both"/>
        <w:rPr>
          <w:bCs/>
        </w:rPr>
      </w:pPr>
      <w:r>
        <w:rPr>
          <w:bCs/>
        </w:rPr>
        <w:t xml:space="preserve">      </w:t>
      </w:r>
      <m:oMath>
        <m:r>
          <m:rPr/>
          <w:rPr>
            <w:rFonts w:ascii="Cambria Math" w:hAnsi="Cambria Math"/>
          </w:rPr>
          <m:t>=12,51</m:t>
        </m:r>
      </m:oMath>
    </w:p>
    <w:p w14:paraId="533C0D7C">
      <w:pPr>
        <w:pStyle w:val="12"/>
        <w:spacing w:line="480" w:lineRule="auto"/>
        <w:ind w:left="709" w:hanging="284"/>
        <w:jc w:val="both"/>
      </w:pPr>
      <w:r>
        <w:t>Jadi, varians Kelas A = 156,51 dan simpangan baku = 12,51</w:t>
      </w:r>
    </w:p>
    <w:p w14:paraId="41DE2A49">
      <w:pPr>
        <w:pStyle w:val="12"/>
        <w:ind w:left="709" w:hanging="284"/>
        <w:jc w:val="both"/>
      </w:pPr>
    </w:p>
    <w:p w14:paraId="0308FD01">
      <w:pPr>
        <w:pStyle w:val="12"/>
        <w:numPr>
          <w:ilvl w:val="0"/>
          <w:numId w:val="6"/>
        </w:numPr>
        <w:spacing w:before="7" w:line="480" w:lineRule="auto"/>
        <w:jc w:val="both"/>
        <w:rPr>
          <w:bCs/>
        </w:rPr>
      </w:pPr>
      <w:r>
        <w:rPr>
          <w:bCs/>
        </w:rPr>
        <w:t>Mencari Varians (Si) Kelas B</w:t>
      </w:r>
    </w:p>
    <w:p w14:paraId="0ADEB19C">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x</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∑x</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m:oMathPara>
    </w:p>
    <w:p w14:paraId="1C506187">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(89150) –(13)</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52BA36D3">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1783000 –1716100</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4CD60F7C">
      <w:pPr>
        <w:pStyle w:val="12"/>
        <w:spacing w:line="360" w:lineRule="auto"/>
        <w:ind w:left="709"/>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66900</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4B1CED80">
      <w:pPr>
        <w:pStyle w:val="12"/>
        <w:spacing w:line="360" w:lineRule="auto"/>
        <w:ind w:left="709"/>
        <w:jc w:val="both"/>
        <w:rPr>
          <w:bCs/>
        </w:rPr>
      </w:pPr>
      <w:r>
        <w:rPr>
          <w:bCs/>
        </w:rPr>
        <w:t>S</w:t>
      </w:r>
      <w:r>
        <w:rPr>
          <w:bCs/>
          <w:i/>
          <w:iCs/>
          <w:vertAlign w:val="subscript"/>
        </w:rPr>
        <w:t xml:space="preserve">i   </w:t>
      </w:r>
      <w:r>
        <w:rPr>
          <w:bCs/>
        </w:rPr>
        <w:t xml:space="preserve">=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176,05</m:t>
            </m:r>
            <m:ctrlPr>
              <w:rPr>
                <w:rFonts w:ascii="Cambria Math" w:hAnsi="Cambria Math"/>
                <w:bCs/>
                <w:i/>
              </w:rPr>
            </m:ctrlPr>
          </m:e>
        </m:rad>
      </m:oMath>
    </w:p>
    <w:p w14:paraId="2FD01F18">
      <w:pPr>
        <w:pStyle w:val="12"/>
        <w:spacing w:line="360" w:lineRule="auto"/>
        <w:ind w:left="709"/>
        <w:jc w:val="both"/>
        <w:rPr>
          <w:spacing w:val="-2"/>
        </w:rPr>
      </w:pPr>
      <m:oMathPara>
        <m:oMathParaPr>
          <m:jc m:val="left"/>
        </m:oMathParaPr>
        <m:oMath>
          <m:r>
            <m:rPr/>
            <w:rPr>
              <w:rFonts w:ascii="Cambria Math" w:hAnsi="Cambria Math"/>
            </w:rPr>
            <m:t xml:space="preserve">      =</m:t>
          </m:r>
          <m:r>
            <m:rPr>
              <m:sty m:val="p"/>
            </m:rPr>
            <w:rPr>
              <w:rFonts w:ascii="Cambria Math" w:hAnsi="Cambria Math"/>
              <w:spacing w:val="-2"/>
            </w:rPr>
            <m:t>13,26</m:t>
          </m:r>
        </m:oMath>
      </m:oMathPara>
    </w:p>
    <w:p w14:paraId="0A169586">
      <w:pPr>
        <w:pStyle w:val="12"/>
        <w:spacing w:line="360" w:lineRule="auto"/>
        <w:ind w:left="709"/>
        <w:jc w:val="both"/>
        <w:rPr>
          <w:bCs/>
        </w:rPr>
      </w:pPr>
    </w:p>
    <w:p w14:paraId="2F848C77">
      <w:pPr>
        <w:pStyle w:val="12"/>
        <w:numPr>
          <w:ilvl w:val="0"/>
          <w:numId w:val="6"/>
        </w:numPr>
        <w:spacing w:before="7" w:line="480" w:lineRule="auto"/>
        <w:jc w:val="both"/>
        <w:rPr>
          <w:bCs/>
        </w:rPr>
      </w:pPr>
      <w:r>
        <w:rPr>
          <w:bCs/>
        </w:rPr>
        <w:t xml:space="preserve">Mencari interpretasi terhadap t </w:t>
      </w:r>
    </w:p>
    <w:p w14:paraId="781E0D9F">
      <w:pPr>
        <w:pStyle w:val="12"/>
        <w:spacing w:before="7" w:line="480" w:lineRule="auto"/>
        <w:ind w:left="720"/>
        <w:jc w:val="both"/>
        <w:rPr>
          <w:bCs/>
        </w:rPr>
      </w:pPr>
      <m:oMath>
        <m:r>
          <m:rPr/>
          <w:rPr>
            <w:rFonts w:ascii="Cambria Math" w:hAnsi="Cambria Math"/>
          </w:rPr>
          <m:t>T=</m:t>
        </m:r>
        <m:f>
          <m:fPr>
            <m:ctrlPr>
              <w:rPr>
                <w:rFonts w:ascii="Cambria Math" w:hAnsi="Cambria Math"/>
                <w:bCs/>
                <w:i/>
              </w:rPr>
            </m:ctrlPr>
          </m:fPr>
          <m:num>
            <m:sSub>
              <m:sSubPr>
                <m:ctrlPr>
                  <w:rPr>
                    <w:rFonts w:ascii="Cambria Math" w:hAnsi="Cambria Math"/>
                    <w:bCs/>
                    <w:i/>
                  </w:rPr>
                </m:ctrlPr>
              </m:sSubPr>
              <m:e>
                <m:r>
                  <m:rPr/>
                  <w:rPr>
                    <w:rFonts w:ascii="Cambria Math" w:hAnsi="Cambria Math"/>
                  </w:rPr>
                  <m:t>X</m:t>
                </m:r>
                <m:ctrlPr>
                  <w:rPr>
                    <w:rFonts w:ascii="Cambria Math" w:hAnsi="Cambria Math"/>
                    <w:bCs/>
                    <w:i/>
                  </w:rPr>
                </m:ctrlPr>
              </m:e>
              <m:sub>
                <m:r>
                  <m:rPr/>
                  <w:rPr>
                    <w:rFonts w:ascii="Cambria Math" w:hAnsi="Cambria Math"/>
                  </w:rPr>
                  <m:t>1</m:t>
                </m:r>
                <m:ctrlPr>
                  <w:rPr>
                    <w:rFonts w:ascii="Cambria Math" w:hAnsi="Cambria Math"/>
                    <w:bCs/>
                    <w:i/>
                  </w:rPr>
                </m:ctrlPr>
              </m:sub>
            </m:sSub>
            <m:r>
              <m:rPr/>
              <w:rPr>
                <w:rFonts w:ascii="Cambria Math" w:hAnsi="Cambria Math"/>
              </w:rPr>
              <m:t>−</m:t>
            </m:r>
            <m:sSub>
              <m:sSubPr>
                <m:ctrlPr>
                  <w:rPr>
                    <w:rFonts w:ascii="Cambria Math" w:hAnsi="Cambria Math"/>
                    <w:bCs/>
                    <w:i/>
                  </w:rPr>
                </m:ctrlPr>
              </m:sSubPr>
              <m:e>
                <m:r>
                  <m:rPr/>
                  <w:rPr>
                    <w:rFonts w:ascii="Cambria Math" w:hAnsi="Cambria Math"/>
                  </w:rPr>
                  <m:t>X</m:t>
                </m:r>
                <m:ctrlPr>
                  <w:rPr>
                    <w:rFonts w:ascii="Cambria Math" w:hAnsi="Cambria Math"/>
                    <w:bCs/>
                    <w:i/>
                  </w:rPr>
                </m:ctrlPr>
              </m:e>
              <m:sub>
                <m:r>
                  <m:rPr/>
                  <w:rPr>
                    <w:rFonts w:ascii="Cambria Math" w:hAnsi="Cambria Math"/>
                  </w:rPr>
                  <m:t>2</m:t>
                </m:r>
                <m:ctrlPr>
                  <w:rPr>
                    <w:rFonts w:ascii="Cambria Math" w:hAnsi="Cambria Math"/>
                    <w:bCs/>
                    <w:i/>
                  </w:rPr>
                </m:ctrlPr>
              </m:sub>
            </m:sSub>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1</m:t>
                        </m:r>
                        <m:ctrlPr>
                          <w:rPr>
                            <w:rFonts w:ascii="Cambria Math" w:hAnsi="Cambria Math"/>
                            <w:bCs/>
                            <w:i/>
                          </w:rPr>
                        </m:ctrlPr>
                      </m:sub>
                      <m:sup>
                        <m:r>
                          <m:rPr/>
                          <w:rPr>
                            <w:rFonts w:ascii="Cambria Math" w:hAnsi="Cambria Math"/>
                          </w:rPr>
                          <m:t>2</m:t>
                        </m:r>
                        <m:ctrlPr>
                          <w:rPr>
                            <w:rFonts w:ascii="Cambria Math" w:hAnsi="Cambria Math"/>
                            <w:bCs/>
                            <w:i/>
                          </w:rPr>
                        </m:ctrlPr>
                      </m:sup>
                    </m:sSubSup>
                    <m:ctrlPr>
                      <w:rPr>
                        <w:rFonts w:ascii="Cambria Math" w:hAnsi="Cambria Math"/>
                        <w:bCs/>
                        <w:i/>
                      </w:rPr>
                    </m:ctrlPr>
                  </m:num>
                  <m:den>
                    <m:sSub>
                      <m:sSubPr>
                        <m:ctrlPr>
                          <w:rPr>
                            <w:rFonts w:ascii="Cambria Math" w:hAnsi="Cambria Math"/>
                            <w:bCs/>
                            <w:i/>
                          </w:rPr>
                        </m:ctrlPr>
                      </m:sSubPr>
                      <m:e>
                        <m:r>
                          <m:rPr/>
                          <w:rPr>
                            <w:rFonts w:ascii="Cambria Math" w:hAnsi="Cambria Math"/>
                          </w:rPr>
                          <m:t>n</m:t>
                        </m:r>
                        <m:ctrlPr>
                          <w:rPr>
                            <w:rFonts w:ascii="Cambria Math" w:hAnsi="Cambria Math"/>
                            <w:bCs/>
                            <w:i/>
                          </w:rPr>
                        </m:ctrlPr>
                      </m:e>
                      <m:sub>
                        <m:r>
                          <m:rPr/>
                          <w:rPr>
                            <w:rFonts w:ascii="Cambria Math" w:hAnsi="Cambria Math"/>
                          </w:rPr>
                          <m:t>1</m:t>
                        </m:r>
                        <m:ctrlPr>
                          <w:rPr>
                            <w:rFonts w:ascii="Cambria Math" w:hAnsi="Cambria Math"/>
                            <w:bCs/>
                            <w:i/>
                          </w:rPr>
                        </m:ctrlPr>
                      </m:sub>
                    </m:sSub>
                    <m:ctrlPr>
                      <w:rPr>
                        <w:rFonts w:ascii="Cambria Math" w:hAnsi="Cambria Math"/>
                        <w:bCs/>
                        <w:i/>
                      </w:rPr>
                    </m:ctrlPr>
                  </m:den>
                </m:f>
                <m:r>
                  <m:rPr/>
                  <w:rPr>
                    <w:rFonts w:ascii="Cambria Math" w:hAnsi="Cambria Math"/>
                  </w:rPr>
                  <m:t>+</m:t>
                </m:r>
                <m:f>
                  <m:fPr>
                    <m:ctrlPr>
                      <w:rPr>
                        <w:rFonts w:ascii="Cambria Math" w:hAnsi="Cambria Math"/>
                        <w:bCs/>
                        <w:i/>
                      </w:rPr>
                    </m:ctrlPr>
                  </m:fPr>
                  <m:num>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2</m:t>
                        </m:r>
                        <m:ctrlPr>
                          <w:rPr>
                            <w:rFonts w:ascii="Cambria Math" w:hAnsi="Cambria Math"/>
                            <w:bCs/>
                            <w:i/>
                          </w:rPr>
                        </m:ctrlPr>
                      </m:sub>
                      <m:sup>
                        <m:r>
                          <m:rPr/>
                          <w:rPr>
                            <w:rFonts w:ascii="Cambria Math" w:hAnsi="Cambria Math"/>
                          </w:rPr>
                          <m:t>2</m:t>
                        </m:r>
                        <m:ctrlPr>
                          <w:rPr>
                            <w:rFonts w:ascii="Cambria Math" w:hAnsi="Cambria Math"/>
                            <w:bCs/>
                            <w:i/>
                          </w:rPr>
                        </m:ctrlPr>
                      </m:sup>
                    </m:sSubSup>
                    <m:ctrlPr>
                      <w:rPr>
                        <w:rFonts w:ascii="Cambria Math" w:hAnsi="Cambria Math"/>
                        <w:bCs/>
                        <w:i/>
                      </w:rPr>
                    </m:ctrlPr>
                  </m:num>
                  <m:den>
                    <m:sSub>
                      <m:sSubPr>
                        <m:ctrlPr>
                          <w:rPr>
                            <w:rFonts w:ascii="Cambria Math" w:hAnsi="Cambria Math"/>
                            <w:bCs/>
                            <w:i/>
                          </w:rPr>
                        </m:ctrlPr>
                      </m:sSubPr>
                      <m:e>
                        <m:r>
                          <m:rPr/>
                          <w:rPr>
                            <w:rFonts w:ascii="Cambria Math" w:hAnsi="Cambria Math"/>
                          </w:rPr>
                          <m:t>n</m:t>
                        </m:r>
                        <m:ctrlPr>
                          <w:rPr>
                            <w:rFonts w:ascii="Cambria Math" w:hAnsi="Cambria Math"/>
                            <w:bCs/>
                            <w:i/>
                          </w:rPr>
                        </m:ctrlPr>
                      </m:e>
                      <m:sub>
                        <m:r>
                          <m:rPr/>
                          <w:rPr>
                            <w:rFonts w:ascii="Cambria Math" w:hAnsi="Cambria Math"/>
                          </w:rPr>
                          <m:t>2</m:t>
                        </m:r>
                        <m:ctrlPr>
                          <w:rPr>
                            <w:rFonts w:ascii="Cambria Math" w:hAnsi="Cambria Math"/>
                            <w:bCs/>
                            <w:i/>
                          </w:rPr>
                        </m:ctrlPr>
                      </m:sub>
                    </m:sSub>
                    <m:ctrlPr>
                      <w:rPr>
                        <w:rFonts w:ascii="Cambria Math" w:hAnsi="Cambria Math"/>
                        <w:bCs/>
                        <w:i/>
                      </w:rPr>
                    </m:ctrlPr>
                  </m:den>
                </m:f>
                <m:ctrlPr>
                  <w:rPr>
                    <w:rFonts w:ascii="Cambria Math" w:hAnsi="Cambria Math"/>
                    <w:bCs/>
                    <w:i/>
                  </w:rPr>
                </m:ctrlPr>
              </m:e>
            </m:rad>
            <m:ctrlPr>
              <w:rPr>
                <w:rFonts w:ascii="Cambria Math" w:hAnsi="Cambria Math"/>
                <w:bCs/>
                <w:i/>
              </w:rPr>
            </m:ctrlPr>
          </m:den>
        </m:f>
      </m:oMath>
      <w:r>
        <w:rPr>
          <w:bCs/>
        </w:rPr>
        <w:t xml:space="preserve"> = </w:t>
      </w:r>
      <m:oMath>
        <m:f>
          <m:fPr>
            <m:ctrlPr>
              <w:rPr>
                <w:rFonts w:ascii="Cambria Math" w:hAnsi="Cambria Math"/>
                <w:bCs/>
                <w:i/>
              </w:rPr>
            </m:ctrlPr>
          </m:fPr>
          <m:num>
            <m:r>
              <m:rPr/>
              <w:rPr>
                <w:rFonts w:ascii="Cambria Math" w:hAnsi="Cambria Math"/>
              </w:rPr>
              <m:t>74.75− 65,5</m:t>
            </m:r>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156,51</m:t>
                    </m:r>
                    <m:ctrlPr>
                      <w:rPr>
                        <w:rFonts w:ascii="Cambria Math" w:hAnsi="Cambria Math"/>
                        <w:bCs/>
                        <w:i/>
                      </w:rPr>
                    </m:ctrlPr>
                  </m:num>
                  <m:den>
                    <m:r>
                      <m:rPr/>
                      <w:rPr>
                        <w:rFonts w:ascii="Cambria Math" w:hAnsi="Cambria Math"/>
                      </w:rPr>
                      <m:t>20</m:t>
                    </m:r>
                    <m:ctrlPr>
                      <w:rPr>
                        <w:rFonts w:ascii="Cambria Math" w:hAnsi="Cambria Math"/>
                        <w:bCs/>
                        <w:i/>
                      </w:rPr>
                    </m:ctrlPr>
                  </m:den>
                </m:f>
                <m:r>
                  <m:rPr/>
                  <w:rPr>
                    <w:rFonts w:ascii="Cambria Math" w:hAnsi="Cambria Math"/>
                  </w:rPr>
                  <m:t>+</m:t>
                </m:r>
                <m:f>
                  <m:fPr>
                    <m:ctrlPr>
                      <w:rPr>
                        <w:rFonts w:ascii="Cambria Math" w:hAnsi="Cambria Math"/>
                        <w:bCs/>
                        <w:i/>
                      </w:rPr>
                    </m:ctrlPr>
                  </m:fPr>
                  <m:num>
                    <m:r>
                      <m:rPr/>
                      <w:rPr>
                        <w:rFonts w:ascii="Cambria Math" w:hAnsi="Cambria Math"/>
                      </w:rPr>
                      <m:t>176,05</m:t>
                    </m:r>
                    <m:ctrlPr>
                      <w:rPr>
                        <w:rFonts w:ascii="Cambria Math" w:hAnsi="Cambria Math"/>
                        <w:bCs/>
                        <w:i/>
                      </w:rPr>
                    </m:ctrlPr>
                  </m:num>
                  <m:den>
                    <m:r>
                      <m:rPr/>
                      <w:rPr>
                        <w:rFonts w:ascii="Cambria Math" w:hAnsi="Cambria Math"/>
                      </w:rPr>
                      <m:t>20</m:t>
                    </m:r>
                    <m:ctrlPr>
                      <w:rPr>
                        <w:rFonts w:ascii="Cambria Math" w:hAnsi="Cambria Math"/>
                        <w:bCs/>
                        <w:i/>
                      </w:rPr>
                    </m:ctrlPr>
                  </m:den>
                </m:f>
                <m:ctrlPr>
                  <w:rPr>
                    <w:rFonts w:ascii="Cambria Math" w:hAnsi="Cambria Math"/>
                    <w:bCs/>
                    <w:i/>
                  </w:rPr>
                </m:ctrlPr>
              </m:e>
            </m:rad>
            <m:ctrlPr>
              <w:rPr>
                <w:rFonts w:ascii="Cambria Math" w:hAnsi="Cambria Math"/>
                <w:bCs/>
                <w:i/>
              </w:rPr>
            </m:ctrlPr>
          </m:den>
        </m:f>
      </m:oMath>
    </w:p>
    <w:p w14:paraId="350DEE64">
      <w:pPr>
        <w:pStyle w:val="12"/>
        <w:spacing w:line="480" w:lineRule="auto"/>
        <w:ind w:left="720"/>
        <w:jc w:val="both"/>
        <w:rPr>
          <w:bCs/>
        </w:rPr>
      </w:pPr>
      <m:oMath>
        <m:r>
          <m:rPr/>
          <w:rPr>
            <w:rFonts w:ascii="Cambria Math" w:hAnsi="Cambria Math"/>
          </w:rPr>
          <m:t xml:space="preserve">    =</m:t>
        </m:r>
        <m:f>
          <m:fPr>
            <m:ctrlPr>
              <w:rPr>
                <w:rFonts w:ascii="Cambria Math" w:hAnsi="Cambria Math"/>
                <w:bCs/>
                <w:i/>
              </w:rPr>
            </m:ctrlPr>
          </m:fPr>
          <m:num>
            <m:r>
              <m:rPr/>
              <w:rPr>
                <w:rFonts w:ascii="Cambria Math" w:hAnsi="Cambria Math"/>
              </w:rPr>
              <m:t>9,25</m:t>
            </m:r>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332,56</m:t>
                    </m:r>
                    <m:ctrlPr>
                      <w:rPr>
                        <w:rFonts w:ascii="Cambria Math" w:hAnsi="Cambria Math"/>
                        <w:bCs/>
                        <w:i/>
                      </w:rPr>
                    </m:ctrlPr>
                  </m:num>
                  <m:den>
                    <m:r>
                      <m:rPr/>
                      <w:rPr>
                        <w:rFonts w:ascii="Cambria Math" w:hAnsi="Cambria Math"/>
                      </w:rPr>
                      <m:t>30</m:t>
                    </m:r>
                    <m:ctrlPr>
                      <w:rPr>
                        <w:rFonts w:ascii="Cambria Math" w:hAnsi="Cambria Math"/>
                        <w:bCs/>
                        <w:i/>
                      </w:rPr>
                    </m:ctrlPr>
                  </m:den>
                </m:f>
                <m:ctrlPr>
                  <w:rPr>
                    <w:rFonts w:ascii="Cambria Math" w:hAnsi="Cambria Math"/>
                    <w:bCs/>
                    <w:i/>
                  </w:rPr>
                </m:ctrlPr>
              </m:e>
            </m:rad>
            <m:ctrlPr>
              <w:rPr>
                <w:rFonts w:ascii="Cambria Math" w:hAnsi="Cambria Math"/>
                <w:bCs/>
                <w:i/>
              </w:rPr>
            </m:ctrlPr>
          </m:den>
        </m:f>
      </m:oMath>
      <w:r>
        <w:rPr>
          <w:bCs/>
        </w:rPr>
        <w:t xml:space="preserve"> = </w:t>
      </w:r>
      <m:oMath>
        <m:r>
          <m:rPr/>
          <w:rPr>
            <w:rFonts w:ascii="Cambria Math" w:hAnsi="Cambria Math"/>
          </w:rPr>
          <m:t xml:space="preserve">  =</m:t>
        </m:r>
        <m:f>
          <m:fPr>
            <m:ctrlPr>
              <w:rPr>
                <w:rFonts w:ascii="Cambria Math" w:hAnsi="Cambria Math"/>
                <w:bCs/>
                <w:i/>
              </w:rPr>
            </m:ctrlPr>
          </m:fPr>
          <m:num>
            <m:r>
              <m:rPr/>
              <w:rPr>
                <w:rFonts w:ascii="Cambria Math" w:hAnsi="Cambria Math"/>
              </w:rPr>
              <m:t>9,25</m:t>
            </m:r>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r>
                  <m:rPr/>
                  <w:rPr>
                    <w:rFonts w:ascii="Cambria Math" w:hAnsi="Cambria Math"/>
                  </w:rPr>
                  <m:t>16,628</m:t>
                </m:r>
                <m:ctrlPr>
                  <w:rPr>
                    <w:rFonts w:ascii="Cambria Math" w:hAnsi="Cambria Math"/>
                    <w:bCs/>
                    <w:i/>
                  </w:rPr>
                </m:ctrlPr>
              </m:e>
            </m:rad>
            <m:ctrlPr>
              <w:rPr>
                <w:rFonts w:ascii="Cambria Math" w:hAnsi="Cambria Math"/>
                <w:bCs/>
                <w:i/>
              </w:rPr>
            </m:ctrlPr>
          </m:den>
        </m:f>
        <m:r>
          <m:rPr/>
          <w:rPr>
            <w:rFonts w:ascii="Cambria Math" w:hAnsi="Cambria Math"/>
          </w:rPr>
          <m:t>=</m:t>
        </m:r>
        <m:f>
          <m:fPr>
            <m:ctrlPr>
              <w:rPr>
                <w:rFonts w:ascii="Cambria Math" w:hAnsi="Cambria Math"/>
                <w:bCs/>
                <w:i/>
              </w:rPr>
            </m:ctrlPr>
          </m:fPr>
          <m:num>
            <m:r>
              <m:rPr/>
              <w:rPr>
                <w:rFonts w:ascii="Cambria Math" w:hAnsi="Cambria Math"/>
              </w:rPr>
              <m:t>9,25</m:t>
            </m:r>
            <m:ctrlPr>
              <w:rPr>
                <w:rFonts w:ascii="Cambria Math" w:hAnsi="Cambria Math"/>
                <w:bCs/>
                <w:i/>
              </w:rPr>
            </m:ctrlPr>
          </m:num>
          <m:den>
            <m:r>
              <m:rPr/>
              <w:rPr>
                <w:rFonts w:ascii="Cambria Math" w:hAnsi="Cambria Math"/>
              </w:rPr>
              <m:t>4,07</m:t>
            </m:r>
            <m:ctrlPr>
              <w:rPr>
                <w:rFonts w:ascii="Cambria Math" w:hAnsi="Cambria Math"/>
                <w:bCs/>
                <w:i/>
              </w:rPr>
            </m:ctrlPr>
          </m:den>
        </m:f>
        <m:r>
          <m:rPr/>
          <w:rPr>
            <w:rFonts w:ascii="Cambria Math" w:hAnsi="Cambria Math"/>
          </w:rPr>
          <m:t xml:space="preserve"> =2,27</m:t>
        </m:r>
      </m:oMath>
    </w:p>
    <w:p w14:paraId="1F95385F">
      <w:pPr>
        <w:pStyle w:val="12"/>
        <w:spacing w:line="480" w:lineRule="auto"/>
        <w:ind w:firstLine="720"/>
        <w:jc w:val="both"/>
        <w:rPr>
          <w:bCs/>
        </w:rPr>
      </w:pPr>
      <w:r>
        <w:rPr>
          <w:bCs/>
        </w:rPr>
        <w:t>Sebelum</w:t>
      </w:r>
      <w:r>
        <w:rPr>
          <w:bCs/>
          <w:spacing w:val="7"/>
        </w:rPr>
        <w:t xml:space="preserve"> </w:t>
      </w:r>
      <w:r>
        <w:rPr>
          <w:bCs/>
        </w:rPr>
        <w:t>dikonsultasikan</w:t>
      </w:r>
      <w:r>
        <w:rPr>
          <w:bCs/>
          <w:spacing w:val="7"/>
        </w:rPr>
        <w:t xml:space="preserve"> </w:t>
      </w:r>
      <w:r>
        <w:rPr>
          <w:bCs/>
        </w:rPr>
        <w:t>dengan</w:t>
      </w:r>
      <w:r>
        <w:rPr>
          <w:bCs/>
          <w:spacing w:val="7"/>
        </w:rPr>
        <w:t xml:space="preserve"> </w:t>
      </w:r>
      <w:r>
        <w:rPr>
          <w:bCs/>
        </w:rPr>
        <w:t>t</w:t>
      </w:r>
      <w:r>
        <w:rPr>
          <w:bCs/>
          <w:vertAlign w:val="subscript"/>
        </w:rPr>
        <w:t>tabel</w:t>
      </w:r>
      <w:r>
        <w:rPr>
          <w:bCs/>
          <w:spacing w:val="7"/>
        </w:rPr>
        <w:t xml:space="preserve"> </w:t>
      </w:r>
      <w:r>
        <w:rPr>
          <w:bCs/>
        </w:rPr>
        <w:t>ditentukan</w:t>
      </w:r>
      <w:r>
        <w:rPr>
          <w:bCs/>
          <w:spacing w:val="7"/>
        </w:rPr>
        <w:t xml:space="preserve"> </w:t>
      </w:r>
      <w:r>
        <w:rPr>
          <w:bCs/>
        </w:rPr>
        <w:t>dahulu</w:t>
      </w:r>
      <w:r>
        <w:rPr>
          <w:bCs/>
          <w:spacing w:val="7"/>
        </w:rPr>
        <w:t xml:space="preserve"> </w:t>
      </w:r>
      <w:r>
        <w:rPr>
          <w:bCs/>
        </w:rPr>
        <w:t>df</w:t>
      </w:r>
      <w:r>
        <w:rPr>
          <w:bCs/>
          <w:spacing w:val="7"/>
        </w:rPr>
        <w:t xml:space="preserve"> </w:t>
      </w:r>
      <w:r>
        <w:rPr>
          <w:bCs/>
        </w:rPr>
        <w:t>atau</w:t>
      </w:r>
      <w:r>
        <w:rPr>
          <w:bCs/>
          <w:spacing w:val="7"/>
        </w:rPr>
        <w:t xml:space="preserve"> </w:t>
      </w:r>
      <w:r>
        <w:rPr>
          <w:bCs/>
        </w:rPr>
        <w:t>db</w:t>
      </w:r>
      <w:r>
        <w:rPr>
          <w:bCs/>
          <w:spacing w:val="7"/>
        </w:rPr>
        <w:t xml:space="preserve"> </w:t>
      </w:r>
      <w:r>
        <w:rPr>
          <w:bCs/>
        </w:rPr>
        <w:t>=</w:t>
      </w:r>
      <w:r>
        <w:rPr>
          <w:bCs/>
          <w:spacing w:val="8"/>
        </w:rPr>
        <w:t xml:space="preserve"> </w:t>
      </w:r>
      <w:r>
        <w:rPr>
          <w:bCs/>
          <w:spacing w:val="-5"/>
        </w:rPr>
        <w:t>(N1</w:t>
      </w:r>
      <w:r>
        <w:rPr>
          <w:bCs/>
        </w:rPr>
        <w:t xml:space="preserve"> + N2) – 2= (20+ 20) – 2 = 38. Berdasarkan perhitungan di atas, apabila dikonsultasikan dengan t</w:t>
      </w:r>
      <w:r>
        <w:rPr>
          <w:bCs/>
          <w:vertAlign w:val="subscript"/>
        </w:rPr>
        <w:t>tabel</w:t>
      </w:r>
      <w:r>
        <w:rPr>
          <w:bCs/>
        </w:rPr>
        <w:t xml:space="preserve"> dengan df 38 (40-2</w:t>
      </w:r>
      <w:bookmarkStart w:id="5" w:name="_TOC_250003"/>
      <w:bookmarkEnd w:id="5"/>
      <w:r>
        <w:rPr>
          <w:bCs/>
        </w:rPr>
        <w:t>) pada taraf signifikan 5% yaitu 2,02. Dengan demikian t</w:t>
      </w:r>
      <w:r>
        <w:rPr>
          <w:bCs/>
          <w:vertAlign w:val="subscript"/>
        </w:rPr>
        <w:t>hitung</w:t>
      </w:r>
      <w:r>
        <w:rPr>
          <w:bCs/>
        </w:rPr>
        <w:t xml:space="preserve"> &gt; t</w:t>
      </w:r>
      <w:r>
        <w:rPr>
          <w:bCs/>
          <w:vertAlign w:val="subscript"/>
        </w:rPr>
        <w:t>tabel</w:t>
      </w:r>
      <w:r>
        <w:rPr>
          <w:bCs/>
        </w:rPr>
        <w:t xml:space="preserve"> (2,27 &gt; 2,02) yang berarti hipotesis kerja</w:t>
      </w:r>
      <w:r>
        <w:rPr>
          <w:bCs/>
          <w:spacing w:val="40"/>
        </w:rPr>
        <w:t xml:space="preserve"> </w:t>
      </w:r>
      <w:r>
        <w:rPr>
          <w:bCs/>
        </w:rPr>
        <w:t>(H</w:t>
      </w:r>
      <w:r>
        <w:rPr>
          <w:bCs/>
          <w:vertAlign w:val="subscript"/>
        </w:rPr>
        <w:t>a</w:t>
      </w:r>
      <w:r>
        <w:rPr>
          <w:bCs/>
        </w:rPr>
        <w:t>) dalam penelitian ini diterima, yaitu terdapat perbedaan hasil belajar siswa yang menggunakan media pembelajaran</w:t>
      </w:r>
      <w:r>
        <w:rPr>
          <w:bCs/>
          <w:spacing w:val="40"/>
        </w:rPr>
        <w:t xml:space="preserve"> </w:t>
      </w:r>
      <w:r>
        <w:rPr>
          <w:bCs/>
          <w:i/>
        </w:rPr>
        <w:t xml:space="preserve">powerpoint </w:t>
      </w:r>
      <w:r>
        <w:rPr>
          <w:bCs/>
        </w:rPr>
        <w:t xml:space="preserve">dengan media gambar. Sedangkan Ho ditolak, tidak terdapat perbedaan hasil belajar siswa yang menggunakan media </w:t>
      </w:r>
      <w:r>
        <w:rPr>
          <w:bCs/>
          <w:i/>
        </w:rPr>
        <w:t xml:space="preserve">powerpoint </w:t>
      </w:r>
      <w:r>
        <w:rPr>
          <w:bCs/>
        </w:rPr>
        <w:t>dengan media gambar.</w:t>
      </w:r>
    </w:p>
    <w:p w14:paraId="67CBF8A8">
      <w:pPr>
        <w:spacing w:after="0" w:line="480" w:lineRule="auto"/>
        <w:jc w:val="both"/>
        <w:rPr>
          <w:rFonts w:ascii="Times New Roman" w:hAnsi="Times New Roman" w:cs="Times New Roman"/>
          <w:b/>
          <w:bCs/>
          <w:iCs/>
          <w:sz w:val="24"/>
        </w:rPr>
      </w:pPr>
    </w:p>
    <w:p w14:paraId="7702B940">
      <w:pPr>
        <w:spacing w:after="0" w:line="480" w:lineRule="auto"/>
        <w:jc w:val="both"/>
        <w:rPr>
          <w:rFonts w:ascii="Times New Roman" w:hAnsi="Times New Roman" w:cs="Times New Roman"/>
          <w:b/>
          <w:bCs/>
          <w:iCs/>
          <w:sz w:val="24"/>
        </w:rPr>
      </w:pPr>
      <w:bookmarkStart w:id="6" w:name="_Hlk199023683"/>
      <w:r>
        <w:rPr>
          <w:rFonts w:ascii="Times New Roman" w:hAnsi="Times New Roman" w:cs="Times New Roman"/>
          <w:b/>
          <w:bCs/>
          <w:iCs/>
          <w:sz w:val="24"/>
        </w:rPr>
        <w:t>4.2 Pembahasan Hasil Penelitian</w:t>
      </w:r>
      <w:bookmarkEnd w:id="6"/>
    </w:p>
    <w:p w14:paraId="3E89CAA8">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Pembelajaran merupakan proses komunikasi dan interaksi yang menjadi bagian dari upaya pendidikan, dengan tujuan mengondisikan terjadinya proses belajar dalam diri peserta didik. Media pembelajaran adalah segala sesuatu yang digunakan untuk menyalurkan pesan serta dapat merangsang pikiran, perasaan, perhatian, dan kemauan siswa sehingga dapat mendorong terjadinya proses belajar yang disengaja, bertujuan, dan terkendali.</w:t>
      </w:r>
    </w:p>
    <w:p w14:paraId="473052FE">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Dalam konteks ini, guru dituntut untuk menjadi sosok yang inspiratif, inovatif, kreatif, dan produktif agar dapat menciptakan suasana pembelajaran yang aktif, menarik, dan menyenangkan bagi siswa. Menurut Levie dan Lentz, media pembelajaran memiliki fungsi penting dalam memengaruhi ranah kognitif, afektif, dan psikomotorik peserta didik.</w:t>
      </w:r>
    </w:p>
    <w:p w14:paraId="23ECAA73">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Penggunaan media pembelajaran yang tepat sangat berpengaruh terhadap hasil belajar siswa. Ketika guru menggunakan media yang kreatif dan menyenangkan, siswa akan lebih mudah memahami materi pelajaran, yang pada akhirnya berdampak positif terhadap hasil belajar mereka.</w:t>
      </w:r>
    </w:p>
    <w:p w14:paraId="4953BEE4">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Penelitian ini membandingkan penggunaan dua media pembelajaran, yaitu media </w:t>
      </w:r>
      <w:r>
        <w:rPr>
          <w:rFonts w:ascii="Times New Roman" w:hAnsi="Times New Roman" w:cs="Times New Roman"/>
          <w:bCs/>
          <w:i/>
          <w:iCs/>
          <w:sz w:val="24"/>
        </w:rPr>
        <w:t xml:space="preserve">PowerPoint </w:t>
      </w:r>
      <w:r>
        <w:rPr>
          <w:rFonts w:ascii="Times New Roman" w:hAnsi="Times New Roman" w:cs="Times New Roman"/>
          <w:bCs/>
          <w:iCs/>
          <w:sz w:val="24"/>
        </w:rPr>
        <w:t>dan media gambar, dalam meningkatkan kemampuan menulis siswa kelas IV SD Negeri 112 Parbangunan.</w:t>
      </w:r>
    </w:p>
    <w:p w14:paraId="2CCF04C0">
      <w:pPr>
        <w:spacing w:after="0" w:line="480" w:lineRule="auto"/>
        <w:jc w:val="both"/>
        <w:rPr>
          <w:rFonts w:ascii="Times New Roman" w:hAnsi="Times New Roman" w:cs="Times New Roman"/>
          <w:bCs/>
          <w:iCs/>
          <w:sz w:val="24"/>
        </w:rPr>
      </w:pPr>
      <w:r>
        <w:rPr>
          <w:rFonts w:ascii="Times New Roman" w:hAnsi="Times New Roman" w:cs="Times New Roman"/>
          <w:bCs/>
          <w:iCs/>
          <w:sz w:val="24"/>
        </w:rPr>
        <w:t xml:space="preserve">a. Pembelajaran dengan Media </w:t>
      </w:r>
      <w:r>
        <w:rPr>
          <w:rFonts w:ascii="Times New Roman" w:hAnsi="Times New Roman" w:cs="Times New Roman"/>
          <w:bCs/>
          <w:i/>
          <w:iCs/>
          <w:sz w:val="24"/>
        </w:rPr>
        <w:t>PowerPoint</w:t>
      </w:r>
      <w:r>
        <w:rPr>
          <w:rFonts w:ascii="Times New Roman" w:hAnsi="Times New Roman" w:cs="Times New Roman"/>
          <w:bCs/>
          <w:iCs/>
          <w:sz w:val="24"/>
        </w:rPr>
        <w:t xml:space="preserve"> (Kelas A)</w:t>
      </w:r>
    </w:p>
    <w:p w14:paraId="1CF5FE03">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Media </w:t>
      </w:r>
      <w:r>
        <w:rPr>
          <w:rFonts w:ascii="Times New Roman" w:hAnsi="Times New Roman" w:cs="Times New Roman"/>
          <w:bCs/>
          <w:i/>
          <w:iCs/>
          <w:sz w:val="24"/>
        </w:rPr>
        <w:t>PowerPoint</w:t>
      </w:r>
      <w:r>
        <w:rPr>
          <w:rFonts w:ascii="Times New Roman" w:hAnsi="Times New Roman" w:cs="Times New Roman"/>
          <w:bCs/>
          <w:iCs/>
          <w:sz w:val="24"/>
        </w:rPr>
        <w:t xml:space="preserve"> merupakan alat bantu presentasi visual yang biasanya digunakan untuk menyampaikan materi dalam bentuk slide. Slide ini biasanya berisi gabungan antara teks dan gambar, sehingga mempermudah siswa dalam memahami materi melalui visualisasi yang menarik.</w:t>
      </w:r>
    </w:p>
    <w:p w14:paraId="241E7EC6">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Proses pembelajaran dimulai dengan guru menyampaikan materi per slide menggunakan media </w:t>
      </w:r>
      <w:r>
        <w:rPr>
          <w:rFonts w:ascii="Times New Roman" w:hAnsi="Times New Roman" w:cs="Times New Roman"/>
          <w:bCs/>
          <w:i/>
          <w:iCs/>
          <w:sz w:val="24"/>
        </w:rPr>
        <w:t>PowerPoint</w:t>
      </w:r>
      <w:r>
        <w:rPr>
          <w:rFonts w:ascii="Times New Roman" w:hAnsi="Times New Roman" w:cs="Times New Roman"/>
          <w:bCs/>
          <w:iCs/>
          <w:sz w:val="24"/>
        </w:rPr>
        <w:t xml:space="preserve"> yang telah dirancang untuk mendukung pemahaman siswa terhadap materi menulis. Hasilnya menunjukkan adanya peningkatan signifikan dalam hasil belajar, dari nilai rata-rata 47,5 (pretest) menjadi 74,75 (posttest). Hal ini menunjukkan bahwa penggunaan media </w:t>
      </w:r>
      <w:r>
        <w:rPr>
          <w:rFonts w:ascii="Times New Roman" w:hAnsi="Times New Roman" w:cs="Times New Roman"/>
          <w:bCs/>
          <w:i/>
          <w:iCs/>
          <w:sz w:val="24"/>
        </w:rPr>
        <w:t>PowerPoint</w:t>
      </w:r>
      <w:r>
        <w:rPr>
          <w:rFonts w:ascii="Times New Roman" w:hAnsi="Times New Roman" w:cs="Times New Roman"/>
          <w:bCs/>
          <w:iCs/>
          <w:sz w:val="24"/>
        </w:rPr>
        <w:t xml:space="preserve"> dapat meningkatkan minat dan pemahaman siswa terhadap materi Bahasa Indonesia, khususnya dalam keterampilan menulis.</w:t>
      </w:r>
    </w:p>
    <w:p w14:paraId="036063AA">
      <w:pPr>
        <w:spacing w:after="0" w:line="480" w:lineRule="auto"/>
        <w:jc w:val="both"/>
        <w:rPr>
          <w:rFonts w:ascii="Times New Roman" w:hAnsi="Times New Roman" w:cs="Times New Roman"/>
          <w:bCs/>
          <w:iCs/>
          <w:sz w:val="24"/>
        </w:rPr>
      </w:pPr>
    </w:p>
    <w:p w14:paraId="40F248EC">
      <w:pPr>
        <w:spacing w:after="0" w:line="480" w:lineRule="auto"/>
        <w:jc w:val="both"/>
        <w:rPr>
          <w:rFonts w:ascii="Times New Roman" w:hAnsi="Times New Roman" w:cs="Times New Roman"/>
          <w:bCs/>
          <w:iCs/>
          <w:sz w:val="24"/>
        </w:rPr>
      </w:pPr>
      <w:r>
        <w:rPr>
          <w:rFonts w:ascii="Times New Roman" w:hAnsi="Times New Roman" w:cs="Times New Roman"/>
          <w:bCs/>
          <w:iCs/>
          <w:sz w:val="24"/>
        </w:rPr>
        <w:t>b. Pembelajaran dengan Media Gambar (Kelas B)</w:t>
      </w:r>
    </w:p>
    <w:p w14:paraId="29E45B28">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Media gambar merupakan media visual statis yang hanya bisa dilihat, tanpa unsur audio. Gambar yang digunakan disesuaikan dengan materi pelajaran untuk membantu penyampaian pesan dari guru kepada siswa.</w:t>
      </w:r>
    </w:p>
    <w:p w14:paraId="1825B6BF">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Pada kelas ini, guru menyampaikan materi dengan bantuan media gambar, dan siswa menyimak serta mendiskusikan materi berdasarkan visual yang ditampilkan. Hasil belajar siswa juga menunjukkan peningkatan dari nilai rata-rata 42,5 (pretest) menjadi 65,5 (posttest). Meskipun terjadi peningkatan, hasil ini masih lebih rendah dibandingkan dengan hasil yang diperoleh melalui penggunaan media </w:t>
      </w:r>
      <w:r>
        <w:rPr>
          <w:rFonts w:ascii="Times New Roman" w:hAnsi="Times New Roman" w:cs="Times New Roman"/>
          <w:bCs/>
          <w:i/>
          <w:iCs/>
          <w:sz w:val="24"/>
        </w:rPr>
        <w:t>PowerPoint</w:t>
      </w:r>
      <w:r>
        <w:rPr>
          <w:rFonts w:ascii="Times New Roman" w:hAnsi="Times New Roman" w:cs="Times New Roman"/>
          <w:bCs/>
          <w:iCs/>
          <w:sz w:val="24"/>
        </w:rPr>
        <w:t>.</w:t>
      </w:r>
    </w:p>
    <w:p w14:paraId="79E07581">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Setelah proses pembelajaran dilaksanakan di kedua kelas dengan media yang berbeda, dilakukan analisis statistik terhadap hasil belajar siswa. Hasil uji </w:t>
      </w:r>
      <w:r>
        <w:rPr>
          <w:rFonts w:ascii="Times New Roman" w:hAnsi="Times New Roman" w:cs="Times New Roman"/>
          <w:bCs/>
          <w:i/>
          <w:iCs/>
          <w:sz w:val="24"/>
        </w:rPr>
        <w:t>t</w:t>
      </w:r>
      <w:r>
        <w:rPr>
          <w:rFonts w:ascii="Times New Roman" w:hAnsi="Times New Roman" w:cs="Times New Roman"/>
          <w:bCs/>
          <w:iCs/>
          <w:sz w:val="24"/>
        </w:rPr>
        <w:t xml:space="preserve"> menunjukkan bahwa terdapat perbedaan yang signifikan antara kedua kelompok. Nilai thitung = 2,27 lebih besar dari ttabel = 2,02 pada taraf signifikansi 5%.</w:t>
      </w:r>
    </w:p>
    <w:p w14:paraId="3308D7F1">
      <w:pPr>
        <w:spacing w:after="0" w:line="480" w:lineRule="auto"/>
        <w:ind w:firstLine="709"/>
        <w:jc w:val="both"/>
        <w:rPr>
          <w:rFonts w:ascii="Times New Roman" w:hAnsi="Times New Roman" w:cs="Times New Roman"/>
          <w:iCs/>
          <w:sz w:val="24"/>
        </w:rPr>
      </w:pPr>
      <w:r>
        <w:rPr>
          <w:rFonts w:ascii="Times New Roman" w:hAnsi="Times New Roman" w:cs="Times New Roman"/>
          <w:bCs/>
          <w:iCs/>
          <w:sz w:val="24"/>
        </w:rPr>
        <w:t xml:space="preserve">Dengan demikian, hipotesis kerja (Ha) dalam penelitian ini diterima: terdapat perbedaan yang signifikan antara hasil belajar Bahasa Indonesia siswa yang diajar menggunakan media </w:t>
      </w:r>
      <w:r>
        <w:rPr>
          <w:rFonts w:ascii="Times New Roman" w:hAnsi="Times New Roman" w:cs="Times New Roman"/>
          <w:bCs/>
          <w:i/>
          <w:iCs/>
          <w:sz w:val="24"/>
        </w:rPr>
        <w:t>PowerPoint</w:t>
      </w:r>
      <w:r>
        <w:rPr>
          <w:rFonts w:ascii="Times New Roman" w:hAnsi="Times New Roman" w:cs="Times New Roman"/>
          <w:bCs/>
          <w:iCs/>
          <w:sz w:val="24"/>
        </w:rPr>
        <w:t xml:space="preserve"> dengan media gambar terhadap kemampuan menulis. Sebaliknya, hipotesis</w:t>
      </w:r>
      <w:r>
        <w:rPr>
          <w:rFonts w:ascii="Times New Roman" w:hAnsi="Times New Roman" w:cs="Times New Roman"/>
          <w:iCs/>
          <w:sz w:val="24"/>
        </w:rPr>
        <w:t xml:space="preserve"> nol (Ho) ditolak karena data menunjukkan adanya perbedaan yang nyata.</w:t>
      </w:r>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09C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886364473"/>
      <w:docPartObj>
        <w:docPartGallery w:val="AutoText"/>
      </w:docPartObj>
    </w:sdtPr>
    <w:sdtEndPr>
      <w:rPr>
        <w:rFonts w:ascii="Times New Roman" w:hAnsi="Times New Roman" w:cs="Times New Roman"/>
        <w:sz w:val="24"/>
        <w:szCs w:val="24"/>
      </w:rPr>
    </w:sdtEndPr>
    <w:sdtContent>
      <w:p w14:paraId="292523E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32" o:spid="_x0000_s2076"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10E063D7">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6D6761"/>
    <w:multiLevelType w:val="multilevel"/>
    <w:tmpl w:val="016D6761"/>
    <w:lvl w:ilvl="0" w:tentative="0">
      <w:start w:val="1"/>
      <w:numFmt w:val="lowerLetter"/>
      <w:lvlText w:val="%1."/>
      <w:lvlJc w:val="left"/>
      <w:pPr>
        <w:ind w:left="862" w:hanging="360"/>
      </w:pPr>
      <w:rPr>
        <w:rFonts w:hint="default" w:ascii="Times New Roman" w:hAnsi="Times New Roman" w:cs="Times New Roman"/>
        <w:b w:val="0"/>
        <w:bCs w:val="0"/>
        <w:sz w:val="24"/>
        <w:szCs w:val="24"/>
      </w:rPr>
    </w:lvl>
    <w:lvl w:ilvl="1" w:tentative="0">
      <w:start w:val="1"/>
      <w:numFmt w:val="lowerLetter"/>
      <w:lvlText w:val="%2."/>
      <w:lvlJc w:val="left"/>
      <w:pPr>
        <w:ind w:left="1582" w:hanging="360"/>
      </w:pPr>
    </w:lvl>
    <w:lvl w:ilvl="2" w:tentative="0">
      <w:start w:val="1"/>
      <w:numFmt w:val="lowerRoman"/>
      <w:lvlText w:val="%3."/>
      <w:lvlJc w:val="right"/>
      <w:pPr>
        <w:ind w:left="2302" w:hanging="180"/>
      </w:pPr>
    </w:lvl>
    <w:lvl w:ilvl="3" w:tentative="0">
      <w:start w:val="1"/>
      <w:numFmt w:val="decimal"/>
      <w:lvlText w:val="%4."/>
      <w:lvlJc w:val="left"/>
      <w:pPr>
        <w:ind w:left="3022" w:hanging="360"/>
      </w:pPr>
    </w:lvl>
    <w:lvl w:ilvl="4" w:tentative="0">
      <w:start w:val="1"/>
      <w:numFmt w:val="lowerLetter"/>
      <w:lvlText w:val="%5."/>
      <w:lvlJc w:val="left"/>
      <w:pPr>
        <w:ind w:left="3742" w:hanging="360"/>
      </w:pPr>
    </w:lvl>
    <w:lvl w:ilvl="5" w:tentative="0">
      <w:start w:val="1"/>
      <w:numFmt w:val="lowerRoman"/>
      <w:lvlText w:val="%6."/>
      <w:lvlJc w:val="right"/>
      <w:pPr>
        <w:ind w:left="4462" w:hanging="180"/>
      </w:pPr>
    </w:lvl>
    <w:lvl w:ilvl="6" w:tentative="0">
      <w:start w:val="1"/>
      <w:numFmt w:val="decimal"/>
      <w:lvlText w:val="%7."/>
      <w:lvlJc w:val="left"/>
      <w:pPr>
        <w:ind w:left="5182" w:hanging="360"/>
      </w:pPr>
    </w:lvl>
    <w:lvl w:ilvl="7" w:tentative="0">
      <w:start w:val="1"/>
      <w:numFmt w:val="lowerLetter"/>
      <w:lvlText w:val="%8."/>
      <w:lvlJc w:val="left"/>
      <w:pPr>
        <w:ind w:left="5902" w:hanging="360"/>
      </w:pPr>
    </w:lvl>
    <w:lvl w:ilvl="8" w:tentative="0">
      <w:start w:val="1"/>
      <w:numFmt w:val="lowerRoman"/>
      <w:lvlText w:val="%9."/>
      <w:lvlJc w:val="right"/>
      <w:pPr>
        <w:ind w:left="6622" w:hanging="180"/>
      </w:pPr>
    </w:lvl>
  </w:abstractNum>
  <w:abstractNum w:abstractNumId="1">
    <w:nsid w:val="12772157"/>
    <w:multiLevelType w:val="multilevel"/>
    <w:tmpl w:val="12772157"/>
    <w:lvl w:ilvl="0" w:tentative="0">
      <w:start w:val="1"/>
      <w:numFmt w:val="lowerLetter"/>
      <w:lvlText w:val="%1."/>
      <w:lvlJc w:val="left"/>
      <w:pPr>
        <w:ind w:left="720" w:hanging="360"/>
      </w:pPr>
      <w:rPr>
        <w:rFonts w:hint="default" w:ascii="Times New Roman" w:hAnsi="Times New Roman" w:cs="Times New Roman"/>
        <w:b w:val="0"/>
        <w:bCs w:val="0"/>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59246CB"/>
    <w:multiLevelType w:val="multilevel"/>
    <w:tmpl w:val="159246CB"/>
    <w:lvl w:ilvl="0" w:tentative="0">
      <w:start w:val="4"/>
      <w:numFmt w:val="decimal"/>
      <w:lvlText w:val="%1"/>
      <w:lvlJc w:val="left"/>
      <w:pPr>
        <w:ind w:left="480" w:hanging="480"/>
      </w:pPr>
      <w:rPr>
        <w:rFonts w:hint="default"/>
        <w:i w:val="0"/>
      </w:rPr>
    </w:lvl>
    <w:lvl w:ilvl="1" w:tentative="0">
      <w:start w:val="1"/>
      <w:numFmt w:val="decimal"/>
      <w:lvlText w:val="%1.%2"/>
      <w:lvlJc w:val="left"/>
      <w:pPr>
        <w:ind w:left="480" w:hanging="480"/>
      </w:pPr>
      <w:rPr>
        <w:rFonts w:hint="default"/>
        <w:i w:val="0"/>
      </w:rPr>
    </w:lvl>
    <w:lvl w:ilvl="2" w:tentative="0">
      <w:start w:val="2"/>
      <w:numFmt w:val="decimal"/>
      <w:lvlText w:val="%1.%2.%3"/>
      <w:lvlJc w:val="left"/>
      <w:pPr>
        <w:ind w:left="720" w:hanging="720"/>
      </w:pPr>
      <w:rPr>
        <w:rFonts w:hint="default"/>
        <w:i w:val="0"/>
      </w:rPr>
    </w:lvl>
    <w:lvl w:ilvl="3" w:tentative="0">
      <w:start w:val="1"/>
      <w:numFmt w:val="decimal"/>
      <w:lvlText w:val="%1.%2.%3.%4"/>
      <w:lvlJc w:val="left"/>
      <w:pPr>
        <w:ind w:left="720" w:hanging="720"/>
      </w:pPr>
      <w:rPr>
        <w:rFonts w:hint="default"/>
        <w:i w:val="0"/>
      </w:rPr>
    </w:lvl>
    <w:lvl w:ilvl="4" w:tentative="0">
      <w:start w:val="1"/>
      <w:numFmt w:val="decimal"/>
      <w:lvlText w:val="%1.%2.%3.%4.%5"/>
      <w:lvlJc w:val="left"/>
      <w:pPr>
        <w:ind w:left="1080" w:hanging="1080"/>
      </w:pPr>
      <w:rPr>
        <w:rFonts w:hint="default"/>
        <w:i w:val="0"/>
      </w:rPr>
    </w:lvl>
    <w:lvl w:ilvl="5" w:tentative="0">
      <w:start w:val="1"/>
      <w:numFmt w:val="decimal"/>
      <w:lvlText w:val="%1.%2.%3.%4.%5.%6"/>
      <w:lvlJc w:val="left"/>
      <w:pPr>
        <w:ind w:left="1080" w:hanging="1080"/>
      </w:pPr>
      <w:rPr>
        <w:rFonts w:hint="default"/>
        <w:i w:val="0"/>
      </w:rPr>
    </w:lvl>
    <w:lvl w:ilvl="6" w:tentative="0">
      <w:start w:val="1"/>
      <w:numFmt w:val="decimal"/>
      <w:lvlText w:val="%1.%2.%3.%4.%5.%6.%7"/>
      <w:lvlJc w:val="left"/>
      <w:pPr>
        <w:ind w:left="1440" w:hanging="1440"/>
      </w:pPr>
      <w:rPr>
        <w:rFonts w:hint="default"/>
        <w:i w:val="0"/>
      </w:rPr>
    </w:lvl>
    <w:lvl w:ilvl="7" w:tentative="0">
      <w:start w:val="1"/>
      <w:numFmt w:val="decimal"/>
      <w:lvlText w:val="%1.%2.%3.%4.%5.%6.%7.%8"/>
      <w:lvlJc w:val="left"/>
      <w:pPr>
        <w:ind w:left="1440" w:hanging="1440"/>
      </w:pPr>
      <w:rPr>
        <w:rFonts w:hint="default"/>
        <w:i w:val="0"/>
      </w:rPr>
    </w:lvl>
    <w:lvl w:ilvl="8" w:tentative="0">
      <w:start w:val="1"/>
      <w:numFmt w:val="decimal"/>
      <w:lvlText w:val="%1.%2.%3.%4.%5.%6.%7.%8.%9"/>
      <w:lvlJc w:val="left"/>
      <w:pPr>
        <w:ind w:left="1800" w:hanging="1800"/>
      </w:pPr>
      <w:rPr>
        <w:rFonts w:hint="default"/>
        <w:i w:val="0"/>
      </w:rPr>
    </w:lvl>
  </w:abstractNum>
  <w:abstractNum w:abstractNumId="3">
    <w:nsid w:val="2D9C733C"/>
    <w:multiLevelType w:val="multilevel"/>
    <w:tmpl w:val="2D9C733C"/>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0F97481"/>
    <w:multiLevelType w:val="multilevel"/>
    <w:tmpl w:val="30F97481"/>
    <w:lvl w:ilvl="0" w:tentative="0">
      <w:start w:val="1"/>
      <w:numFmt w:val="decimal"/>
      <w:lvlText w:val="%1)"/>
      <w:lvlJc w:val="left"/>
      <w:pPr>
        <w:ind w:left="360" w:hanging="360"/>
      </w:pPr>
      <w:rPr>
        <w:rFonts w:hint="default"/>
        <w:b w:val="0"/>
        <w:bCs/>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5">
    <w:nsid w:val="4F890C8C"/>
    <w:multiLevelType w:val="multilevel"/>
    <w:tmpl w:val="4F890C8C"/>
    <w:lvl w:ilvl="0" w:tentative="0">
      <w:start w:val="1"/>
      <w:numFmt w:val="lowerLetter"/>
      <w:lvlText w:val="%1."/>
      <w:lvlJc w:val="left"/>
      <w:pPr>
        <w:ind w:left="862" w:hanging="360"/>
      </w:pPr>
      <w:rPr>
        <w:rFonts w:hint="default" w:ascii="Times New Roman" w:hAnsi="Times New Roman" w:cs="Times New Roman"/>
        <w:b w:val="0"/>
        <w:bCs w:val="0"/>
        <w:sz w:val="24"/>
        <w:szCs w:val="24"/>
      </w:rPr>
    </w:lvl>
    <w:lvl w:ilvl="1" w:tentative="0">
      <w:start w:val="1"/>
      <w:numFmt w:val="lowerLetter"/>
      <w:lvlText w:val="%2."/>
      <w:lvlJc w:val="left"/>
      <w:pPr>
        <w:ind w:left="1582" w:hanging="360"/>
      </w:pPr>
    </w:lvl>
    <w:lvl w:ilvl="2" w:tentative="0">
      <w:start w:val="1"/>
      <w:numFmt w:val="lowerRoman"/>
      <w:lvlText w:val="%3."/>
      <w:lvlJc w:val="right"/>
      <w:pPr>
        <w:ind w:left="2302" w:hanging="180"/>
      </w:pPr>
    </w:lvl>
    <w:lvl w:ilvl="3" w:tentative="0">
      <w:start w:val="1"/>
      <w:numFmt w:val="decimal"/>
      <w:lvlText w:val="%4."/>
      <w:lvlJc w:val="left"/>
      <w:pPr>
        <w:ind w:left="3022" w:hanging="360"/>
      </w:pPr>
    </w:lvl>
    <w:lvl w:ilvl="4" w:tentative="0">
      <w:start w:val="1"/>
      <w:numFmt w:val="lowerLetter"/>
      <w:lvlText w:val="%5."/>
      <w:lvlJc w:val="left"/>
      <w:pPr>
        <w:ind w:left="3742" w:hanging="360"/>
      </w:pPr>
    </w:lvl>
    <w:lvl w:ilvl="5" w:tentative="0">
      <w:start w:val="1"/>
      <w:numFmt w:val="lowerRoman"/>
      <w:lvlText w:val="%6."/>
      <w:lvlJc w:val="right"/>
      <w:pPr>
        <w:ind w:left="4462" w:hanging="180"/>
      </w:pPr>
    </w:lvl>
    <w:lvl w:ilvl="6" w:tentative="0">
      <w:start w:val="1"/>
      <w:numFmt w:val="decimal"/>
      <w:lvlText w:val="%7."/>
      <w:lvlJc w:val="left"/>
      <w:pPr>
        <w:ind w:left="5182" w:hanging="360"/>
      </w:pPr>
    </w:lvl>
    <w:lvl w:ilvl="7" w:tentative="0">
      <w:start w:val="1"/>
      <w:numFmt w:val="lowerLetter"/>
      <w:lvlText w:val="%8."/>
      <w:lvlJc w:val="left"/>
      <w:pPr>
        <w:ind w:left="5902" w:hanging="360"/>
      </w:pPr>
    </w:lvl>
    <w:lvl w:ilvl="8" w:tentative="0">
      <w:start w:val="1"/>
      <w:numFmt w:val="lowerRoman"/>
      <w:lvlText w:val="%9."/>
      <w:lvlJc w:val="right"/>
      <w:pPr>
        <w:ind w:left="6622" w:hanging="18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fxbDlr8BDBKXFqb5Dg2TKMCMooo=" w:salt="BtpOdBpsgHsCmu8MPuvs/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0647B"/>
    <w:rsid w:val="00010A2A"/>
    <w:rsid w:val="00023B5F"/>
    <w:rsid w:val="000257BF"/>
    <w:rsid w:val="00032B15"/>
    <w:rsid w:val="00043EC4"/>
    <w:rsid w:val="000526A3"/>
    <w:rsid w:val="00054651"/>
    <w:rsid w:val="00054D64"/>
    <w:rsid w:val="000566AC"/>
    <w:rsid w:val="000610AC"/>
    <w:rsid w:val="000652AC"/>
    <w:rsid w:val="00066C41"/>
    <w:rsid w:val="0007628A"/>
    <w:rsid w:val="00082C7F"/>
    <w:rsid w:val="00085210"/>
    <w:rsid w:val="0008752B"/>
    <w:rsid w:val="00093398"/>
    <w:rsid w:val="000941E6"/>
    <w:rsid w:val="000A0039"/>
    <w:rsid w:val="000A3683"/>
    <w:rsid w:val="000A52FD"/>
    <w:rsid w:val="000A65FF"/>
    <w:rsid w:val="000A703E"/>
    <w:rsid w:val="000B2BF2"/>
    <w:rsid w:val="000B4810"/>
    <w:rsid w:val="000B66D3"/>
    <w:rsid w:val="000C012F"/>
    <w:rsid w:val="000C5A2B"/>
    <w:rsid w:val="000C622F"/>
    <w:rsid w:val="000D09AC"/>
    <w:rsid w:val="000D2359"/>
    <w:rsid w:val="000E2722"/>
    <w:rsid w:val="000E3925"/>
    <w:rsid w:val="000F003E"/>
    <w:rsid w:val="000F4E5B"/>
    <w:rsid w:val="00100349"/>
    <w:rsid w:val="00100365"/>
    <w:rsid w:val="00101226"/>
    <w:rsid w:val="001070AA"/>
    <w:rsid w:val="0012270B"/>
    <w:rsid w:val="00122E12"/>
    <w:rsid w:val="00127FF1"/>
    <w:rsid w:val="001336CE"/>
    <w:rsid w:val="00133EF1"/>
    <w:rsid w:val="0014401C"/>
    <w:rsid w:val="00144FB9"/>
    <w:rsid w:val="001462FC"/>
    <w:rsid w:val="001503E5"/>
    <w:rsid w:val="00152371"/>
    <w:rsid w:val="00155A1C"/>
    <w:rsid w:val="00155DAD"/>
    <w:rsid w:val="00160C0E"/>
    <w:rsid w:val="00160D1B"/>
    <w:rsid w:val="00162AFC"/>
    <w:rsid w:val="001633D1"/>
    <w:rsid w:val="00165CEA"/>
    <w:rsid w:val="00167568"/>
    <w:rsid w:val="0017128D"/>
    <w:rsid w:val="00176EAA"/>
    <w:rsid w:val="00180CA7"/>
    <w:rsid w:val="001822C5"/>
    <w:rsid w:val="00182C84"/>
    <w:rsid w:val="00182FA8"/>
    <w:rsid w:val="001A0119"/>
    <w:rsid w:val="001A01F9"/>
    <w:rsid w:val="001A1D8B"/>
    <w:rsid w:val="001A46F8"/>
    <w:rsid w:val="001A7173"/>
    <w:rsid w:val="001B47C6"/>
    <w:rsid w:val="001B725E"/>
    <w:rsid w:val="001C23AC"/>
    <w:rsid w:val="001C68DA"/>
    <w:rsid w:val="001D2B24"/>
    <w:rsid w:val="001D5DF6"/>
    <w:rsid w:val="001D6EA7"/>
    <w:rsid w:val="001E0CA0"/>
    <w:rsid w:val="001E1514"/>
    <w:rsid w:val="001E3454"/>
    <w:rsid w:val="001E3A75"/>
    <w:rsid w:val="001E41F7"/>
    <w:rsid w:val="001E6186"/>
    <w:rsid w:val="001E68BB"/>
    <w:rsid w:val="001F020C"/>
    <w:rsid w:val="001F11D9"/>
    <w:rsid w:val="001F65D1"/>
    <w:rsid w:val="00202C82"/>
    <w:rsid w:val="0020513C"/>
    <w:rsid w:val="0021511D"/>
    <w:rsid w:val="002161F6"/>
    <w:rsid w:val="00217672"/>
    <w:rsid w:val="00220A25"/>
    <w:rsid w:val="00225E73"/>
    <w:rsid w:val="00227AFA"/>
    <w:rsid w:val="002321A9"/>
    <w:rsid w:val="00235414"/>
    <w:rsid w:val="00236D4A"/>
    <w:rsid w:val="00243567"/>
    <w:rsid w:val="00246234"/>
    <w:rsid w:val="0025054F"/>
    <w:rsid w:val="00255363"/>
    <w:rsid w:val="00255B34"/>
    <w:rsid w:val="002617A2"/>
    <w:rsid w:val="00262C66"/>
    <w:rsid w:val="00263E05"/>
    <w:rsid w:val="0027083F"/>
    <w:rsid w:val="00271480"/>
    <w:rsid w:val="002719FF"/>
    <w:rsid w:val="002742BE"/>
    <w:rsid w:val="002769CB"/>
    <w:rsid w:val="0028076E"/>
    <w:rsid w:val="00281F89"/>
    <w:rsid w:val="00294619"/>
    <w:rsid w:val="00297911"/>
    <w:rsid w:val="002A117E"/>
    <w:rsid w:val="002A13A1"/>
    <w:rsid w:val="002A2D0B"/>
    <w:rsid w:val="002B4121"/>
    <w:rsid w:val="002B4F4E"/>
    <w:rsid w:val="002D36C0"/>
    <w:rsid w:val="002D3A36"/>
    <w:rsid w:val="002E42DF"/>
    <w:rsid w:val="002E4945"/>
    <w:rsid w:val="002E6FB2"/>
    <w:rsid w:val="002E7C27"/>
    <w:rsid w:val="002F18B6"/>
    <w:rsid w:val="002F19F1"/>
    <w:rsid w:val="002F49BB"/>
    <w:rsid w:val="0030190F"/>
    <w:rsid w:val="00303B7F"/>
    <w:rsid w:val="003063BF"/>
    <w:rsid w:val="00322166"/>
    <w:rsid w:val="0032692A"/>
    <w:rsid w:val="00326A23"/>
    <w:rsid w:val="00331D78"/>
    <w:rsid w:val="0033335C"/>
    <w:rsid w:val="00335166"/>
    <w:rsid w:val="00335FA1"/>
    <w:rsid w:val="00342CE5"/>
    <w:rsid w:val="00343D64"/>
    <w:rsid w:val="0034404A"/>
    <w:rsid w:val="003469FD"/>
    <w:rsid w:val="00350748"/>
    <w:rsid w:val="00350805"/>
    <w:rsid w:val="00353531"/>
    <w:rsid w:val="003569AF"/>
    <w:rsid w:val="00366EB3"/>
    <w:rsid w:val="00370187"/>
    <w:rsid w:val="00373BFC"/>
    <w:rsid w:val="003768F2"/>
    <w:rsid w:val="00381ECD"/>
    <w:rsid w:val="0038215C"/>
    <w:rsid w:val="0038352C"/>
    <w:rsid w:val="0038561E"/>
    <w:rsid w:val="00385BA0"/>
    <w:rsid w:val="003907F9"/>
    <w:rsid w:val="00395634"/>
    <w:rsid w:val="003A1162"/>
    <w:rsid w:val="003A14BF"/>
    <w:rsid w:val="003A44D1"/>
    <w:rsid w:val="003B09B7"/>
    <w:rsid w:val="003C5C6E"/>
    <w:rsid w:val="003C6982"/>
    <w:rsid w:val="003D209E"/>
    <w:rsid w:val="003E5187"/>
    <w:rsid w:val="003E6B23"/>
    <w:rsid w:val="003F46BD"/>
    <w:rsid w:val="004025BA"/>
    <w:rsid w:val="004108DD"/>
    <w:rsid w:val="00422532"/>
    <w:rsid w:val="00424EDA"/>
    <w:rsid w:val="00430789"/>
    <w:rsid w:val="00433249"/>
    <w:rsid w:val="00433B64"/>
    <w:rsid w:val="00434581"/>
    <w:rsid w:val="00436F74"/>
    <w:rsid w:val="004477CC"/>
    <w:rsid w:val="004530A4"/>
    <w:rsid w:val="0045621A"/>
    <w:rsid w:val="00461162"/>
    <w:rsid w:val="004612A1"/>
    <w:rsid w:val="0046436C"/>
    <w:rsid w:val="00464AF8"/>
    <w:rsid w:val="00473E77"/>
    <w:rsid w:val="00474633"/>
    <w:rsid w:val="00476ABB"/>
    <w:rsid w:val="00477ECA"/>
    <w:rsid w:val="0048072B"/>
    <w:rsid w:val="004813C4"/>
    <w:rsid w:val="00481789"/>
    <w:rsid w:val="00483E8A"/>
    <w:rsid w:val="00486692"/>
    <w:rsid w:val="00490BDB"/>
    <w:rsid w:val="00496F42"/>
    <w:rsid w:val="004A4A7E"/>
    <w:rsid w:val="004B6569"/>
    <w:rsid w:val="004B74A5"/>
    <w:rsid w:val="004B7701"/>
    <w:rsid w:val="004C1A20"/>
    <w:rsid w:val="004C4E57"/>
    <w:rsid w:val="004D279A"/>
    <w:rsid w:val="004D4A01"/>
    <w:rsid w:val="004E2D75"/>
    <w:rsid w:val="004E6227"/>
    <w:rsid w:val="004E6365"/>
    <w:rsid w:val="004E7E04"/>
    <w:rsid w:val="004F16E8"/>
    <w:rsid w:val="004F77A5"/>
    <w:rsid w:val="005039FD"/>
    <w:rsid w:val="005046B1"/>
    <w:rsid w:val="005054A4"/>
    <w:rsid w:val="00505CC2"/>
    <w:rsid w:val="005120F3"/>
    <w:rsid w:val="00525EB7"/>
    <w:rsid w:val="00526765"/>
    <w:rsid w:val="00526E40"/>
    <w:rsid w:val="00534B34"/>
    <w:rsid w:val="00537438"/>
    <w:rsid w:val="00544BF1"/>
    <w:rsid w:val="00546A40"/>
    <w:rsid w:val="005471C9"/>
    <w:rsid w:val="00555392"/>
    <w:rsid w:val="00565A1F"/>
    <w:rsid w:val="0056662C"/>
    <w:rsid w:val="00566753"/>
    <w:rsid w:val="00575217"/>
    <w:rsid w:val="00576531"/>
    <w:rsid w:val="0057731C"/>
    <w:rsid w:val="00582C96"/>
    <w:rsid w:val="00585393"/>
    <w:rsid w:val="00591120"/>
    <w:rsid w:val="00597859"/>
    <w:rsid w:val="005A5138"/>
    <w:rsid w:val="005A621F"/>
    <w:rsid w:val="005B0821"/>
    <w:rsid w:val="005B193D"/>
    <w:rsid w:val="005B27E3"/>
    <w:rsid w:val="005B2D54"/>
    <w:rsid w:val="005C2B31"/>
    <w:rsid w:val="005C4517"/>
    <w:rsid w:val="005C763F"/>
    <w:rsid w:val="005D35B8"/>
    <w:rsid w:val="005E1754"/>
    <w:rsid w:val="005F17E3"/>
    <w:rsid w:val="005F1AC5"/>
    <w:rsid w:val="005F2543"/>
    <w:rsid w:val="005F4899"/>
    <w:rsid w:val="0061188D"/>
    <w:rsid w:val="00612C43"/>
    <w:rsid w:val="006149FA"/>
    <w:rsid w:val="00616854"/>
    <w:rsid w:val="006214BF"/>
    <w:rsid w:val="00622B0C"/>
    <w:rsid w:val="00627B7C"/>
    <w:rsid w:val="006361B9"/>
    <w:rsid w:val="00637557"/>
    <w:rsid w:val="00641263"/>
    <w:rsid w:val="00642D8E"/>
    <w:rsid w:val="00652B79"/>
    <w:rsid w:val="0065383B"/>
    <w:rsid w:val="0065507C"/>
    <w:rsid w:val="00655CFB"/>
    <w:rsid w:val="00656036"/>
    <w:rsid w:val="00664F4C"/>
    <w:rsid w:val="006706A0"/>
    <w:rsid w:val="00670CE5"/>
    <w:rsid w:val="006720B7"/>
    <w:rsid w:val="0067374D"/>
    <w:rsid w:val="006738D8"/>
    <w:rsid w:val="00674226"/>
    <w:rsid w:val="006758B9"/>
    <w:rsid w:val="00675C69"/>
    <w:rsid w:val="00677D1D"/>
    <w:rsid w:val="006870D8"/>
    <w:rsid w:val="0068737B"/>
    <w:rsid w:val="0069183A"/>
    <w:rsid w:val="006A3E2B"/>
    <w:rsid w:val="006A4BE8"/>
    <w:rsid w:val="006A68D9"/>
    <w:rsid w:val="006A6F84"/>
    <w:rsid w:val="006A7650"/>
    <w:rsid w:val="006A774B"/>
    <w:rsid w:val="006C024E"/>
    <w:rsid w:val="006C352B"/>
    <w:rsid w:val="006C4CBF"/>
    <w:rsid w:val="006E0536"/>
    <w:rsid w:val="006E1C55"/>
    <w:rsid w:val="006E6E69"/>
    <w:rsid w:val="006F1855"/>
    <w:rsid w:val="006F224B"/>
    <w:rsid w:val="006F5E4C"/>
    <w:rsid w:val="0070061A"/>
    <w:rsid w:val="0070375F"/>
    <w:rsid w:val="00704791"/>
    <w:rsid w:val="00713335"/>
    <w:rsid w:val="007134D2"/>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F9"/>
    <w:rsid w:val="007669E8"/>
    <w:rsid w:val="00774DCA"/>
    <w:rsid w:val="00784AAE"/>
    <w:rsid w:val="00792292"/>
    <w:rsid w:val="00794724"/>
    <w:rsid w:val="00794B64"/>
    <w:rsid w:val="00794E64"/>
    <w:rsid w:val="00796392"/>
    <w:rsid w:val="007A67CF"/>
    <w:rsid w:val="007A6835"/>
    <w:rsid w:val="007A7CE7"/>
    <w:rsid w:val="007B1D58"/>
    <w:rsid w:val="007B27F8"/>
    <w:rsid w:val="007C72AC"/>
    <w:rsid w:val="007D6855"/>
    <w:rsid w:val="007E2F81"/>
    <w:rsid w:val="007E2FB5"/>
    <w:rsid w:val="007E375F"/>
    <w:rsid w:val="007F5A50"/>
    <w:rsid w:val="007F6F30"/>
    <w:rsid w:val="007F6F48"/>
    <w:rsid w:val="008125F0"/>
    <w:rsid w:val="00814E0C"/>
    <w:rsid w:val="00817BAD"/>
    <w:rsid w:val="00820779"/>
    <w:rsid w:val="00823CD9"/>
    <w:rsid w:val="008251EB"/>
    <w:rsid w:val="0082669A"/>
    <w:rsid w:val="008270E5"/>
    <w:rsid w:val="008311FE"/>
    <w:rsid w:val="008355BF"/>
    <w:rsid w:val="008404AD"/>
    <w:rsid w:val="0084078A"/>
    <w:rsid w:val="00841465"/>
    <w:rsid w:val="00846721"/>
    <w:rsid w:val="00866287"/>
    <w:rsid w:val="00872ABF"/>
    <w:rsid w:val="00874E9A"/>
    <w:rsid w:val="008750BE"/>
    <w:rsid w:val="008816C7"/>
    <w:rsid w:val="0088191D"/>
    <w:rsid w:val="00883D2C"/>
    <w:rsid w:val="00891C2E"/>
    <w:rsid w:val="00894761"/>
    <w:rsid w:val="0089633A"/>
    <w:rsid w:val="008A1832"/>
    <w:rsid w:val="008A1FE9"/>
    <w:rsid w:val="008A6835"/>
    <w:rsid w:val="008B0FFB"/>
    <w:rsid w:val="008B2073"/>
    <w:rsid w:val="008C137F"/>
    <w:rsid w:val="008C6C75"/>
    <w:rsid w:val="008D03A5"/>
    <w:rsid w:val="008D0ACF"/>
    <w:rsid w:val="008D1EDC"/>
    <w:rsid w:val="008D2245"/>
    <w:rsid w:val="008D2EFF"/>
    <w:rsid w:val="008D3FD7"/>
    <w:rsid w:val="008F5547"/>
    <w:rsid w:val="008F6E07"/>
    <w:rsid w:val="008F7706"/>
    <w:rsid w:val="00902961"/>
    <w:rsid w:val="00902FA3"/>
    <w:rsid w:val="00906917"/>
    <w:rsid w:val="0091008B"/>
    <w:rsid w:val="00912EA3"/>
    <w:rsid w:val="009179C8"/>
    <w:rsid w:val="009243E0"/>
    <w:rsid w:val="009260DA"/>
    <w:rsid w:val="00937326"/>
    <w:rsid w:val="0094051F"/>
    <w:rsid w:val="0094054C"/>
    <w:rsid w:val="00941EC4"/>
    <w:rsid w:val="00942F88"/>
    <w:rsid w:val="009439B6"/>
    <w:rsid w:val="0094666B"/>
    <w:rsid w:val="00946E0C"/>
    <w:rsid w:val="00951815"/>
    <w:rsid w:val="0095549F"/>
    <w:rsid w:val="009651CE"/>
    <w:rsid w:val="009663A1"/>
    <w:rsid w:val="00973A49"/>
    <w:rsid w:val="009747A8"/>
    <w:rsid w:val="00975DCE"/>
    <w:rsid w:val="00976835"/>
    <w:rsid w:val="009832A8"/>
    <w:rsid w:val="00990D6C"/>
    <w:rsid w:val="0099170F"/>
    <w:rsid w:val="009979E3"/>
    <w:rsid w:val="009A1730"/>
    <w:rsid w:val="009C2D06"/>
    <w:rsid w:val="009C331D"/>
    <w:rsid w:val="009C39BC"/>
    <w:rsid w:val="009D0452"/>
    <w:rsid w:val="009D4A96"/>
    <w:rsid w:val="009D627D"/>
    <w:rsid w:val="009E2674"/>
    <w:rsid w:val="009E3224"/>
    <w:rsid w:val="009E444A"/>
    <w:rsid w:val="009E6A88"/>
    <w:rsid w:val="009F3259"/>
    <w:rsid w:val="009F43F4"/>
    <w:rsid w:val="009F6752"/>
    <w:rsid w:val="00A04B02"/>
    <w:rsid w:val="00A1151C"/>
    <w:rsid w:val="00A11ADD"/>
    <w:rsid w:val="00A21644"/>
    <w:rsid w:val="00A22926"/>
    <w:rsid w:val="00A24898"/>
    <w:rsid w:val="00A25AF6"/>
    <w:rsid w:val="00A27EFC"/>
    <w:rsid w:val="00A35871"/>
    <w:rsid w:val="00A4268C"/>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83C"/>
    <w:rsid w:val="00A93B78"/>
    <w:rsid w:val="00AA3268"/>
    <w:rsid w:val="00AA4900"/>
    <w:rsid w:val="00AA4A1A"/>
    <w:rsid w:val="00AA5336"/>
    <w:rsid w:val="00AB1C42"/>
    <w:rsid w:val="00AC129E"/>
    <w:rsid w:val="00AC3B51"/>
    <w:rsid w:val="00AC3DFA"/>
    <w:rsid w:val="00AD18DD"/>
    <w:rsid w:val="00AD7702"/>
    <w:rsid w:val="00AE1B4E"/>
    <w:rsid w:val="00AE3049"/>
    <w:rsid w:val="00AF174D"/>
    <w:rsid w:val="00AF2A3C"/>
    <w:rsid w:val="00AF5A60"/>
    <w:rsid w:val="00AF74D5"/>
    <w:rsid w:val="00B01362"/>
    <w:rsid w:val="00B01E14"/>
    <w:rsid w:val="00B028C5"/>
    <w:rsid w:val="00B06003"/>
    <w:rsid w:val="00B1313D"/>
    <w:rsid w:val="00B13DB7"/>
    <w:rsid w:val="00B17C77"/>
    <w:rsid w:val="00B24A98"/>
    <w:rsid w:val="00B268D7"/>
    <w:rsid w:val="00B274C9"/>
    <w:rsid w:val="00B31383"/>
    <w:rsid w:val="00B33A39"/>
    <w:rsid w:val="00B33C6C"/>
    <w:rsid w:val="00B352B8"/>
    <w:rsid w:val="00B410FB"/>
    <w:rsid w:val="00B54A79"/>
    <w:rsid w:val="00B577BC"/>
    <w:rsid w:val="00B655B8"/>
    <w:rsid w:val="00B66DA1"/>
    <w:rsid w:val="00B70082"/>
    <w:rsid w:val="00B72E6B"/>
    <w:rsid w:val="00B73A23"/>
    <w:rsid w:val="00B86468"/>
    <w:rsid w:val="00B90AE3"/>
    <w:rsid w:val="00B95029"/>
    <w:rsid w:val="00BA7BA8"/>
    <w:rsid w:val="00BB13C2"/>
    <w:rsid w:val="00BB5517"/>
    <w:rsid w:val="00BB59F2"/>
    <w:rsid w:val="00BC1F11"/>
    <w:rsid w:val="00BD1678"/>
    <w:rsid w:val="00BE3260"/>
    <w:rsid w:val="00BE4BAA"/>
    <w:rsid w:val="00BF0220"/>
    <w:rsid w:val="00BF262B"/>
    <w:rsid w:val="00BF3CBD"/>
    <w:rsid w:val="00BF3ECB"/>
    <w:rsid w:val="00BF5733"/>
    <w:rsid w:val="00C004A5"/>
    <w:rsid w:val="00C02163"/>
    <w:rsid w:val="00C023BB"/>
    <w:rsid w:val="00C10445"/>
    <w:rsid w:val="00C14716"/>
    <w:rsid w:val="00C15028"/>
    <w:rsid w:val="00C22E6F"/>
    <w:rsid w:val="00C30B38"/>
    <w:rsid w:val="00C31FE5"/>
    <w:rsid w:val="00C320BF"/>
    <w:rsid w:val="00C37416"/>
    <w:rsid w:val="00C444F8"/>
    <w:rsid w:val="00C4579D"/>
    <w:rsid w:val="00C45D5E"/>
    <w:rsid w:val="00C46A49"/>
    <w:rsid w:val="00C50A63"/>
    <w:rsid w:val="00C52447"/>
    <w:rsid w:val="00C52B92"/>
    <w:rsid w:val="00C54E26"/>
    <w:rsid w:val="00C55576"/>
    <w:rsid w:val="00C66974"/>
    <w:rsid w:val="00C82D87"/>
    <w:rsid w:val="00C8404C"/>
    <w:rsid w:val="00C93A61"/>
    <w:rsid w:val="00C94101"/>
    <w:rsid w:val="00CA2165"/>
    <w:rsid w:val="00CA4955"/>
    <w:rsid w:val="00CB486B"/>
    <w:rsid w:val="00CC1B51"/>
    <w:rsid w:val="00CC2D1B"/>
    <w:rsid w:val="00CC4985"/>
    <w:rsid w:val="00CD046B"/>
    <w:rsid w:val="00CD1291"/>
    <w:rsid w:val="00CE2993"/>
    <w:rsid w:val="00CF20E7"/>
    <w:rsid w:val="00CF3CB5"/>
    <w:rsid w:val="00CF4A18"/>
    <w:rsid w:val="00D00A1C"/>
    <w:rsid w:val="00D0212B"/>
    <w:rsid w:val="00D032B7"/>
    <w:rsid w:val="00D06D2A"/>
    <w:rsid w:val="00D10ED6"/>
    <w:rsid w:val="00D1443A"/>
    <w:rsid w:val="00D23ACA"/>
    <w:rsid w:val="00D26EFF"/>
    <w:rsid w:val="00D31B8C"/>
    <w:rsid w:val="00D53286"/>
    <w:rsid w:val="00D72728"/>
    <w:rsid w:val="00D74A99"/>
    <w:rsid w:val="00D752A7"/>
    <w:rsid w:val="00D76E45"/>
    <w:rsid w:val="00D80220"/>
    <w:rsid w:val="00D83573"/>
    <w:rsid w:val="00D902F3"/>
    <w:rsid w:val="00D93666"/>
    <w:rsid w:val="00D938CA"/>
    <w:rsid w:val="00D96EA4"/>
    <w:rsid w:val="00D97ADB"/>
    <w:rsid w:val="00DA36B8"/>
    <w:rsid w:val="00DC4759"/>
    <w:rsid w:val="00DD0777"/>
    <w:rsid w:val="00DD1E44"/>
    <w:rsid w:val="00DD2011"/>
    <w:rsid w:val="00DE2CA7"/>
    <w:rsid w:val="00DE5176"/>
    <w:rsid w:val="00DF1912"/>
    <w:rsid w:val="00DF235B"/>
    <w:rsid w:val="00DF40E4"/>
    <w:rsid w:val="00DF52EB"/>
    <w:rsid w:val="00DF6C52"/>
    <w:rsid w:val="00E02C50"/>
    <w:rsid w:val="00E0477A"/>
    <w:rsid w:val="00E103F2"/>
    <w:rsid w:val="00E10C47"/>
    <w:rsid w:val="00E223E0"/>
    <w:rsid w:val="00E227A1"/>
    <w:rsid w:val="00E57BA3"/>
    <w:rsid w:val="00E57BA5"/>
    <w:rsid w:val="00E57C2B"/>
    <w:rsid w:val="00E60570"/>
    <w:rsid w:val="00E71217"/>
    <w:rsid w:val="00E7372D"/>
    <w:rsid w:val="00E803D0"/>
    <w:rsid w:val="00E84000"/>
    <w:rsid w:val="00E844BB"/>
    <w:rsid w:val="00E85B4E"/>
    <w:rsid w:val="00E866C0"/>
    <w:rsid w:val="00E90E13"/>
    <w:rsid w:val="00E9190C"/>
    <w:rsid w:val="00E966CF"/>
    <w:rsid w:val="00E971EB"/>
    <w:rsid w:val="00EA395D"/>
    <w:rsid w:val="00EA6DEF"/>
    <w:rsid w:val="00EA7936"/>
    <w:rsid w:val="00EB38B3"/>
    <w:rsid w:val="00EC316E"/>
    <w:rsid w:val="00EC4902"/>
    <w:rsid w:val="00EC4C79"/>
    <w:rsid w:val="00EC5561"/>
    <w:rsid w:val="00ED2033"/>
    <w:rsid w:val="00ED2085"/>
    <w:rsid w:val="00ED7A88"/>
    <w:rsid w:val="00EE3B99"/>
    <w:rsid w:val="00EE6DD1"/>
    <w:rsid w:val="00EF7405"/>
    <w:rsid w:val="00F01CF0"/>
    <w:rsid w:val="00F02B1B"/>
    <w:rsid w:val="00F031B4"/>
    <w:rsid w:val="00F07F55"/>
    <w:rsid w:val="00F10F57"/>
    <w:rsid w:val="00F115B1"/>
    <w:rsid w:val="00F26EE3"/>
    <w:rsid w:val="00F34F62"/>
    <w:rsid w:val="00F36DC7"/>
    <w:rsid w:val="00F43276"/>
    <w:rsid w:val="00F547D9"/>
    <w:rsid w:val="00F61C26"/>
    <w:rsid w:val="00F62110"/>
    <w:rsid w:val="00F6425D"/>
    <w:rsid w:val="00F66F8D"/>
    <w:rsid w:val="00F7382E"/>
    <w:rsid w:val="00F76E21"/>
    <w:rsid w:val="00F82C0D"/>
    <w:rsid w:val="00F835BC"/>
    <w:rsid w:val="00F917A9"/>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59B133A3"/>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0" w:semiHidden="0" w:name="toc 3"/>
    <w:lsdException w:qFormat="1" w:unhideWhenUsed="0" w:uiPriority="0"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9"/>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7"/>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3"/>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4"/>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5"/>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3"/>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9"/>
    <w:semiHidden/>
    <w:unhideWhenUsed/>
    <w:qFormat/>
    <w:uiPriority w:val="99"/>
    <w:pPr>
      <w:spacing w:after="0" w:line="240" w:lineRule="auto"/>
    </w:pPr>
    <w:rPr>
      <w:rFonts w:ascii="Tahoma" w:hAnsi="Tahoma" w:cs="Tahoma"/>
      <w:sz w:val="16"/>
      <w:szCs w:val="16"/>
    </w:rPr>
  </w:style>
  <w:style w:type="paragraph" w:styleId="12">
    <w:name w:val="Body Text"/>
    <w:basedOn w:val="1"/>
    <w:link w:val="312"/>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5"/>
    <w:unhideWhenUsed/>
    <w:qFormat/>
    <w:uiPriority w:val="99"/>
    <w:pPr>
      <w:tabs>
        <w:tab w:val="center" w:pos="4680"/>
        <w:tab w:val="right" w:pos="9360"/>
      </w:tabs>
      <w:spacing w:after="0" w:line="240" w:lineRule="auto"/>
    </w:pPr>
  </w:style>
  <w:style w:type="paragraph" w:styleId="16">
    <w:name w:val="header"/>
    <w:basedOn w:val="1"/>
    <w:link w:val="34"/>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5"/>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5"/>
    <w:qFormat/>
    <w:uiPriority w:val="10"/>
    <w:pPr>
      <w:widowControl w:val="0"/>
      <w:autoSpaceDE w:val="0"/>
      <w:autoSpaceDN w:val="0"/>
      <w:spacing w:after="0" w:line="240" w:lineRule="auto"/>
      <w:ind w:left="213"/>
      <w:jc w:val="center"/>
    </w:pPr>
    <w:rPr>
      <w:rFonts w:ascii="Times New Roman" w:hAnsi="Times New Roman" w:eastAsia="Times New Roman" w:cs="Times New Roman"/>
      <w:b/>
      <w:bCs/>
      <w:sz w:val="28"/>
      <w:szCs w:val="28"/>
      <w:lang w:val="id"/>
    </w:rPr>
  </w:style>
  <w:style w:type="paragraph" w:styleId="25">
    <w:name w:val="toc 1"/>
    <w:basedOn w:val="1"/>
    <w:qFormat/>
    <w:uiPriority w:val="1"/>
    <w:pPr>
      <w:widowControl w:val="0"/>
      <w:autoSpaceDE w:val="0"/>
      <w:autoSpaceDN w:val="0"/>
      <w:spacing w:before="281" w:after="0" w:line="240" w:lineRule="auto"/>
      <w:ind w:left="1188"/>
    </w:pPr>
    <w:rPr>
      <w:rFonts w:ascii="Times New Roman" w:hAnsi="Times New Roman" w:eastAsia="Times New Roman" w:cs="Times New Roman"/>
      <w:b/>
      <w:bCs/>
      <w:sz w:val="24"/>
      <w:szCs w:val="24"/>
      <w:lang w:val="id"/>
    </w:rPr>
  </w:style>
  <w:style w:type="paragraph" w:styleId="26">
    <w:name w:val="toc 2"/>
    <w:basedOn w:val="1"/>
    <w:qFormat/>
    <w:uiPriority w:val="1"/>
    <w:pPr>
      <w:widowControl w:val="0"/>
      <w:autoSpaceDE w:val="0"/>
      <w:autoSpaceDN w:val="0"/>
      <w:spacing w:before="276" w:after="0" w:line="240" w:lineRule="auto"/>
      <w:ind w:left="1188"/>
    </w:pPr>
    <w:rPr>
      <w:rFonts w:ascii="Times New Roman" w:hAnsi="Times New Roman" w:eastAsia="Times New Roman" w:cs="Times New Roman"/>
      <w:b/>
      <w:bCs/>
      <w:sz w:val="24"/>
      <w:szCs w:val="24"/>
      <w:lang w:val="id"/>
    </w:rPr>
  </w:style>
  <w:style w:type="paragraph" w:styleId="27">
    <w:name w:val="toc 3"/>
    <w:basedOn w:val="1"/>
    <w:next w:val="1"/>
    <w:link w:val="60"/>
    <w:autoRedefine/>
    <w:unhideWhenUsed/>
    <w:qFormat/>
    <w:uiPriority w:val="0"/>
    <w:pPr>
      <w:spacing w:after="100" w:line="480" w:lineRule="auto"/>
      <w:ind w:left="440"/>
    </w:pPr>
  </w:style>
  <w:style w:type="paragraph" w:styleId="28">
    <w:name w:val="toc 4"/>
    <w:basedOn w:val="1"/>
    <w:link w:val="44"/>
    <w:autoRedefine/>
    <w:qFormat/>
    <w:uiPriority w:val="0"/>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276" w:after="240" w:line="240" w:lineRule="auto"/>
      <w:ind w:left="2426" w:hanging="278"/>
    </w:pPr>
    <w:rPr>
      <w:rFonts w:ascii="Times New Roman" w:hAnsi="Times New Roman" w:eastAsia="Times New Roman" w:cs="Times New Roman"/>
      <w:sz w:val="24"/>
      <w:szCs w:val="24"/>
      <w:lang w:val="id"/>
    </w:rPr>
  </w:style>
  <w:style w:type="paragraph" w:styleId="30">
    <w:name w:val="toc 6"/>
    <w:basedOn w:val="1"/>
    <w:qFormat/>
    <w:uiPriority w:val="1"/>
    <w:pPr>
      <w:widowControl w:val="0"/>
      <w:autoSpaceDE w:val="0"/>
      <w:autoSpaceDN w:val="0"/>
      <w:spacing w:before="276" w:after="0" w:line="240" w:lineRule="auto"/>
      <w:ind w:left="2651" w:hanging="283"/>
    </w:pPr>
    <w:rPr>
      <w:rFonts w:ascii="Times New Roman" w:hAnsi="Times New Roman" w:eastAsia="Times New Roman" w:cs="Times New Roman"/>
      <w:sz w:val="24"/>
      <w:szCs w:val="24"/>
      <w:lang w:val="id"/>
    </w:rPr>
  </w:style>
  <w:style w:type="paragraph" w:styleId="31">
    <w:name w:val="toc 7"/>
    <w:basedOn w:val="1"/>
    <w:qFormat/>
    <w:uiPriority w:val="1"/>
    <w:pPr>
      <w:widowControl w:val="0"/>
      <w:autoSpaceDE w:val="0"/>
      <w:autoSpaceDN w:val="0"/>
      <w:spacing w:before="276" w:after="0" w:line="240" w:lineRule="auto"/>
      <w:ind w:left="2652" w:hanging="272"/>
    </w:pPr>
    <w:rPr>
      <w:rFonts w:ascii="Times New Roman" w:hAnsi="Times New Roman" w:eastAsia="Times New Roman" w:cs="Times New Roman"/>
      <w:sz w:val="24"/>
      <w:szCs w:val="24"/>
      <w:lang w:val="id"/>
    </w:rPr>
  </w:style>
  <w:style w:type="paragraph" w:styleId="32">
    <w:name w:val="toc 8"/>
    <w:basedOn w:val="1"/>
    <w:qFormat/>
    <w:uiPriority w:val="1"/>
    <w:pPr>
      <w:widowControl w:val="0"/>
      <w:autoSpaceDE w:val="0"/>
      <w:autoSpaceDN w:val="0"/>
      <w:spacing w:before="276" w:after="0" w:line="240" w:lineRule="auto"/>
      <w:ind w:left="2652" w:hanging="271"/>
    </w:pPr>
    <w:rPr>
      <w:rFonts w:ascii="Times New Roman" w:hAnsi="Times New Roman" w:eastAsia="Times New Roman" w:cs="Times New Roman"/>
      <w:b/>
      <w:bCs/>
      <w:i/>
      <w:iCs/>
      <w:lang w:val="id"/>
    </w:rPr>
  </w:style>
  <w:style w:type="character" w:customStyle="1" w:styleId="33">
    <w:name w:val="Heading 7 Char"/>
    <w:basedOn w:val="9"/>
    <w:link w:val="8"/>
    <w:qFormat/>
    <w:uiPriority w:val="1"/>
    <w:rPr>
      <w:rFonts w:ascii="Times New Roman" w:hAnsi="Times New Roman" w:eastAsia="Times New Roman" w:cs="Times New Roman"/>
      <w:b/>
      <w:bCs/>
      <w:sz w:val="24"/>
      <w:szCs w:val="24"/>
    </w:rPr>
  </w:style>
  <w:style w:type="character" w:customStyle="1" w:styleId="34">
    <w:name w:val="Header Char"/>
    <w:basedOn w:val="9"/>
    <w:link w:val="16"/>
    <w:qFormat/>
    <w:uiPriority w:val="99"/>
  </w:style>
  <w:style w:type="character" w:customStyle="1" w:styleId="35">
    <w:name w:val="Footer Char"/>
    <w:basedOn w:val="9"/>
    <w:link w:val="15"/>
    <w:qFormat/>
    <w:uiPriority w:val="99"/>
  </w:style>
  <w:style w:type="paragraph" w:styleId="36">
    <w:name w:val="List Paragraph"/>
    <w:basedOn w:val="1"/>
    <w:link w:val="37"/>
    <w:qFormat/>
    <w:uiPriority w:val="34"/>
    <w:pPr>
      <w:ind w:left="720"/>
      <w:contextualSpacing/>
    </w:pPr>
    <w:rPr>
      <w:rFonts w:ascii="Calibri" w:hAnsi="Calibri" w:eastAsia="Calibri" w:cs="Times New Roman"/>
      <w:lang w:val="id-ID"/>
    </w:rPr>
  </w:style>
  <w:style w:type="character" w:customStyle="1" w:styleId="37">
    <w:name w:val="List Paragraph Char"/>
    <w:basedOn w:val="9"/>
    <w:link w:val="36"/>
    <w:qFormat/>
    <w:uiPriority w:val="34"/>
    <w:rPr>
      <w:rFonts w:ascii="Calibri" w:hAnsi="Calibri" w:eastAsia="Calibri" w:cs="Times New Roman"/>
      <w:lang w:val="id-ID"/>
    </w:rPr>
  </w:style>
  <w:style w:type="paragraph" w:customStyle="1" w:styleId="38">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9">
    <w:name w:val="Balloon Text Char"/>
    <w:basedOn w:val="9"/>
    <w:link w:val="11"/>
    <w:semiHidden/>
    <w:qFormat/>
    <w:uiPriority w:val="99"/>
    <w:rPr>
      <w:rFonts w:ascii="Tahoma" w:hAnsi="Tahoma" w:cs="Tahoma"/>
      <w:sz w:val="16"/>
      <w:szCs w:val="16"/>
    </w:rPr>
  </w:style>
  <w:style w:type="paragraph" w:styleId="40">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41">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42">
    <w:name w:val="Body text (10)_"/>
    <w:basedOn w:val="9"/>
    <w:link w:val="43"/>
    <w:qFormat/>
    <w:uiPriority w:val="0"/>
    <w:rPr>
      <w:b/>
      <w:bCs/>
      <w:shd w:val="clear" w:color="auto" w:fill="FFFFFF"/>
    </w:rPr>
  </w:style>
  <w:style w:type="paragraph" w:customStyle="1" w:styleId="43">
    <w:name w:val="Body text (10)"/>
    <w:basedOn w:val="1"/>
    <w:link w:val="42"/>
    <w:qFormat/>
    <w:uiPriority w:val="0"/>
    <w:pPr>
      <w:widowControl w:val="0"/>
      <w:shd w:val="clear" w:color="auto" w:fill="FFFFFF"/>
      <w:spacing w:after="1100" w:line="266" w:lineRule="exact"/>
      <w:ind w:hanging="400"/>
    </w:pPr>
    <w:rPr>
      <w:b/>
      <w:bCs/>
    </w:rPr>
  </w:style>
  <w:style w:type="character" w:customStyle="1" w:styleId="44">
    <w:name w:val="TOC 4 Char"/>
    <w:basedOn w:val="9"/>
    <w:link w:val="28"/>
    <w:qFormat/>
    <w:uiPriority w:val="0"/>
    <w:rPr>
      <w:b/>
      <w:bCs/>
      <w:color w:val="000000"/>
    </w:rPr>
  </w:style>
  <w:style w:type="character" w:customStyle="1" w:styleId="45">
    <w:name w:val="Table of contents_"/>
    <w:basedOn w:val="9"/>
    <w:link w:val="46"/>
    <w:qFormat/>
    <w:uiPriority w:val="0"/>
    <w:rPr>
      <w:shd w:val="clear" w:color="auto" w:fill="FFFFFF"/>
    </w:rPr>
  </w:style>
  <w:style w:type="paragraph" w:customStyle="1" w:styleId="46">
    <w:name w:val="Table of contents"/>
    <w:basedOn w:val="1"/>
    <w:link w:val="45"/>
    <w:qFormat/>
    <w:uiPriority w:val="0"/>
    <w:pPr>
      <w:widowControl w:val="0"/>
      <w:shd w:val="clear" w:color="auto" w:fill="FFFFFF"/>
      <w:spacing w:after="140" w:line="266" w:lineRule="exact"/>
      <w:ind w:hanging="340"/>
    </w:pPr>
  </w:style>
  <w:style w:type="character" w:customStyle="1" w:styleId="47">
    <w:name w:val="Table of contents + Italic"/>
    <w:basedOn w:val="45"/>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8">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9">
    <w:name w:val="Heading #4_"/>
    <w:basedOn w:val="9"/>
    <w:link w:val="50"/>
    <w:qFormat/>
    <w:uiPriority w:val="0"/>
    <w:rPr>
      <w:b/>
      <w:bCs/>
      <w:shd w:val="clear" w:color="auto" w:fill="FFFFFF"/>
    </w:rPr>
  </w:style>
  <w:style w:type="paragraph" w:customStyle="1" w:styleId="50">
    <w:name w:val="Heading #4"/>
    <w:basedOn w:val="1"/>
    <w:link w:val="49"/>
    <w:qFormat/>
    <w:uiPriority w:val="0"/>
    <w:pPr>
      <w:widowControl w:val="0"/>
      <w:shd w:val="clear" w:color="auto" w:fill="FFFFFF"/>
      <w:spacing w:after="1140" w:line="274" w:lineRule="exact"/>
      <w:ind w:hanging="400"/>
      <w:jc w:val="center"/>
      <w:outlineLvl w:val="3"/>
    </w:pPr>
    <w:rPr>
      <w:b/>
      <w:bCs/>
    </w:rPr>
  </w:style>
  <w:style w:type="character" w:customStyle="1" w:styleId="51">
    <w:name w:val="Body text (2)_"/>
    <w:basedOn w:val="9"/>
    <w:uiPriority w:val="0"/>
    <w:rPr>
      <w:u w:val="none"/>
    </w:rPr>
  </w:style>
  <w:style w:type="character" w:customStyle="1" w:styleId="52">
    <w:name w:val="Header or footer_"/>
    <w:basedOn w:val="9"/>
    <w:qFormat/>
    <w:uiPriority w:val="0"/>
    <w:rPr>
      <w:sz w:val="21"/>
      <w:szCs w:val="21"/>
      <w:u w:val="none"/>
    </w:rPr>
  </w:style>
  <w:style w:type="character" w:customStyle="1" w:styleId="53">
    <w:name w:val="Header or footer"/>
    <w:basedOn w:val="52"/>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4">
    <w:name w:val="Body text (2) + Italic"/>
    <w:basedOn w:val="51"/>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5">
    <w:name w:val="Body text (10) + Italic"/>
    <w:basedOn w:val="42"/>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6">
    <w:name w:val="Table caption_"/>
    <w:basedOn w:val="9"/>
    <w:link w:val="57"/>
    <w:qFormat/>
    <w:uiPriority w:val="0"/>
    <w:rPr>
      <w:shd w:val="clear" w:color="auto" w:fill="FFFFFF"/>
    </w:rPr>
  </w:style>
  <w:style w:type="paragraph" w:customStyle="1" w:styleId="57">
    <w:name w:val="Table caption"/>
    <w:basedOn w:val="1"/>
    <w:link w:val="56"/>
    <w:qFormat/>
    <w:uiPriority w:val="0"/>
    <w:pPr>
      <w:widowControl w:val="0"/>
      <w:shd w:val="clear" w:color="auto" w:fill="FFFFFF"/>
      <w:spacing w:after="0" w:line="266" w:lineRule="exact"/>
    </w:pPr>
  </w:style>
  <w:style w:type="character" w:customStyle="1" w:styleId="58">
    <w:name w:val="Body text (2)"/>
    <w:basedOn w:val="51"/>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9">
    <w:name w:val="Body text (2) + Bold"/>
    <w:basedOn w:val="51"/>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60">
    <w:name w:val="TOC 3 Char"/>
    <w:basedOn w:val="9"/>
    <w:link w:val="27"/>
    <w:semiHidden/>
    <w:qFormat/>
    <w:locked/>
    <w:uiPriority w:val="0"/>
  </w:style>
  <w:style w:type="character" w:customStyle="1" w:styleId="61">
    <w:name w:val="Heading #3_"/>
    <w:basedOn w:val="9"/>
    <w:link w:val="62"/>
    <w:qFormat/>
    <w:locked/>
    <w:uiPriority w:val="0"/>
    <w:rPr>
      <w:b/>
      <w:bCs/>
      <w:sz w:val="32"/>
      <w:szCs w:val="32"/>
      <w:shd w:val="clear" w:color="auto" w:fill="FFFFFF"/>
    </w:rPr>
  </w:style>
  <w:style w:type="paragraph" w:customStyle="1" w:styleId="62">
    <w:name w:val="Heading #3"/>
    <w:basedOn w:val="1"/>
    <w:link w:val="61"/>
    <w:qFormat/>
    <w:uiPriority w:val="0"/>
    <w:pPr>
      <w:widowControl w:val="0"/>
      <w:shd w:val="clear" w:color="auto" w:fill="FFFFFF"/>
      <w:spacing w:after="1020" w:line="354" w:lineRule="exact"/>
      <w:jc w:val="center"/>
      <w:outlineLvl w:val="2"/>
    </w:pPr>
    <w:rPr>
      <w:b/>
      <w:bCs/>
      <w:sz w:val="32"/>
      <w:szCs w:val="32"/>
    </w:rPr>
  </w:style>
  <w:style w:type="character" w:customStyle="1" w:styleId="63">
    <w:name w:val="Table of contents (2)_"/>
    <w:basedOn w:val="9"/>
    <w:link w:val="64"/>
    <w:qFormat/>
    <w:locked/>
    <w:uiPriority w:val="0"/>
    <w:rPr>
      <w:b/>
      <w:bCs/>
      <w:shd w:val="clear" w:color="auto" w:fill="FFFFFF"/>
    </w:rPr>
  </w:style>
  <w:style w:type="paragraph" w:customStyle="1" w:styleId="64">
    <w:name w:val="Table of contents (2)"/>
    <w:basedOn w:val="1"/>
    <w:link w:val="63"/>
    <w:qFormat/>
    <w:uiPriority w:val="0"/>
    <w:pPr>
      <w:widowControl w:val="0"/>
      <w:shd w:val="clear" w:color="auto" w:fill="FFFFFF"/>
      <w:spacing w:after="0" w:line="413" w:lineRule="exact"/>
      <w:jc w:val="both"/>
    </w:pPr>
    <w:rPr>
      <w:b/>
      <w:bCs/>
    </w:rPr>
  </w:style>
  <w:style w:type="character" w:customStyle="1" w:styleId="65">
    <w:name w:val="Table of contents (2) + Not Bold"/>
    <w:basedOn w:val="6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6">
    <w:name w:val="Picture caption (2) Exact"/>
    <w:basedOn w:val="9"/>
    <w:link w:val="67"/>
    <w:qFormat/>
    <w:locked/>
    <w:uiPriority w:val="0"/>
    <w:rPr>
      <w:sz w:val="21"/>
      <w:szCs w:val="21"/>
      <w:shd w:val="clear" w:color="auto" w:fill="FFFFFF"/>
    </w:rPr>
  </w:style>
  <w:style w:type="paragraph" w:customStyle="1" w:styleId="67">
    <w:name w:val="Picture caption (2)"/>
    <w:basedOn w:val="1"/>
    <w:link w:val="66"/>
    <w:qFormat/>
    <w:uiPriority w:val="0"/>
    <w:pPr>
      <w:widowControl w:val="0"/>
      <w:shd w:val="clear" w:color="auto" w:fill="FFFFFF"/>
      <w:spacing w:after="0" w:line="232" w:lineRule="exact"/>
    </w:pPr>
    <w:rPr>
      <w:sz w:val="21"/>
      <w:szCs w:val="21"/>
    </w:rPr>
  </w:style>
  <w:style w:type="character" w:customStyle="1" w:styleId="68">
    <w:name w:val="Picture caption (3) Exact"/>
    <w:basedOn w:val="9"/>
    <w:link w:val="69"/>
    <w:qFormat/>
    <w:locked/>
    <w:uiPriority w:val="0"/>
    <w:rPr>
      <w:sz w:val="20"/>
      <w:szCs w:val="20"/>
      <w:shd w:val="clear" w:color="auto" w:fill="FFFFFF"/>
    </w:rPr>
  </w:style>
  <w:style w:type="paragraph" w:customStyle="1" w:styleId="69">
    <w:name w:val="Picture caption (3)"/>
    <w:basedOn w:val="1"/>
    <w:link w:val="68"/>
    <w:qFormat/>
    <w:uiPriority w:val="0"/>
    <w:pPr>
      <w:widowControl w:val="0"/>
      <w:shd w:val="clear" w:color="auto" w:fill="FFFFFF"/>
      <w:spacing w:after="0" w:line="222" w:lineRule="exact"/>
    </w:pPr>
    <w:rPr>
      <w:sz w:val="20"/>
      <w:szCs w:val="20"/>
    </w:rPr>
  </w:style>
  <w:style w:type="character" w:customStyle="1" w:styleId="70">
    <w:name w:val="Body text (4)_"/>
    <w:basedOn w:val="9"/>
    <w:link w:val="71"/>
    <w:qFormat/>
    <w:locked/>
    <w:uiPriority w:val="0"/>
    <w:rPr>
      <w:b/>
      <w:bCs/>
      <w:sz w:val="28"/>
      <w:szCs w:val="28"/>
      <w:shd w:val="clear" w:color="auto" w:fill="FFFFFF"/>
    </w:rPr>
  </w:style>
  <w:style w:type="paragraph" w:customStyle="1" w:styleId="71">
    <w:name w:val="Body text (4)"/>
    <w:basedOn w:val="1"/>
    <w:link w:val="70"/>
    <w:qFormat/>
    <w:uiPriority w:val="0"/>
    <w:pPr>
      <w:widowControl w:val="0"/>
      <w:shd w:val="clear" w:color="auto" w:fill="FFFFFF"/>
      <w:spacing w:before="1160" w:after="80" w:line="310" w:lineRule="exact"/>
      <w:jc w:val="center"/>
    </w:pPr>
    <w:rPr>
      <w:b/>
      <w:bCs/>
      <w:sz w:val="28"/>
      <w:szCs w:val="28"/>
    </w:rPr>
  </w:style>
  <w:style w:type="character" w:customStyle="1" w:styleId="72">
    <w:name w:val="Body text (5)_"/>
    <w:basedOn w:val="9"/>
    <w:link w:val="73"/>
    <w:qFormat/>
    <w:locked/>
    <w:uiPriority w:val="0"/>
    <w:rPr>
      <w:b/>
      <w:bCs/>
      <w:shd w:val="clear" w:color="auto" w:fill="FFFFFF"/>
    </w:rPr>
  </w:style>
  <w:style w:type="paragraph" w:customStyle="1" w:styleId="73">
    <w:name w:val="Body text (5)"/>
    <w:basedOn w:val="1"/>
    <w:link w:val="72"/>
    <w:qFormat/>
    <w:uiPriority w:val="0"/>
    <w:pPr>
      <w:widowControl w:val="0"/>
      <w:shd w:val="clear" w:color="auto" w:fill="FFFFFF"/>
      <w:spacing w:before="1620" w:after="0" w:line="317" w:lineRule="exact"/>
      <w:jc w:val="center"/>
    </w:pPr>
    <w:rPr>
      <w:b/>
      <w:bCs/>
    </w:rPr>
  </w:style>
  <w:style w:type="character" w:customStyle="1" w:styleId="74">
    <w:name w:val="Picture caption_"/>
    <w:basedOn w:val="9"/>
    <w:link w:val="75"/>
    <w:qFormat/>
    <w:locked/>
    <w:uiPriority w:val="0"/>
    <w:rPr>
      <w:shd w:val="clear" w:color="auto" w:fill="FFFFFF"/>
    </w:rPr>
  </w:style>
  <w:style w:type="paragraph" w:customStyle="1" w:styleId="75">
    <w:name w:val="Picture caption"/>
    <w:basedOn w:val="1"/>
    <w:link w:val="74"/>
    <w:uiPriority w:val="0"/>
    <w:pPr>
      <w:widowControl w:val="0"/>
      <w:shd w:val="clear" w:color="auto" w:fill="FFFFFF"/>
      <w:spacing w:after="0" w:line="317" w:lineRule="exact"/>
      <w:jc w:val="both"/>
    </w:pPr>
  </w:style>
  <w:style w:type="character" w:customStyle="1" w:styleId="76">
    <w:name w:val="Heading #5_"/>
    <w:basedOn w:val="9"/>
    <w:link w:val="77"/>
    <w:qFormat/>
    <w:locked/>
    <w:uiPriority w:val="0"/>
    <w:rPr>
      <w:b/>
      <w:bCs/>
      <w:shd w:val="clear" w:color="auto" w:fill="FFFFFF"/>
    </w:rPr>
  </w:style>
  <w:style w:type="paragraph" w:customStyle="1" w:styleId="77">
    <w:name w:val="Heading #5"/>
    <w:basedOn w:val="1"/>
    <w:link w:val="76"/>
    <w:qFormat/>
    <w:uiPriority w:val="0"/>
    <w:pPr>
      <w:widowControl w:val="0"/>
      <w:shd w:val="clear" w:color="auto" w:fill="FFFFFF"/>
      <w:spacing w:after="0" w:line="610" w:lineRule="exact"/>
      <w:ind w:hanging="540"/>
      <w:jc w:val="both"/>
      <w:outlineLvl w:val="4"/>
    </w:pPr>
    <w:rPr>
      <w:b/>
      <w:bCs/>
    </w:rPr>
  </w:style>
  <w:style w:type="character" w:customStyle="1" w:styleId="78">
    <w:name w:val="Heading #5 (2)_"/>
    <w:basedOn w:val="9"/>
    <w:link w:val="79"/>
    <w:qFormat/>
    <w:locked/>
    <w:uiPriority w:val="0"/>
    <w:rPr>
      <w:shd w:val="clear" w:color="auto" w:fill="FFFFFF"/>
    </w:rPr>
  </w:style>
  <w:style w:type="paragraph" w:customStyle="1" w:styleId="79">
    <w:name w:val="Heading #5 (2)"/>
    <w:basedOn w:val="1"/>
    <w:link w:val="78"/>
    <w:qFormat/>
    <w:uiPriority w:val="0"/>
    <w:pPr>
      <w:widowControl w:val="0"/>
      <w:shd w:val="clear" w:color="auto" w:fill="FFFFFF"/>
      <w:spacing w:after="0" w:line="552" w:lineRule="exact"/>
      <w:ind w:hanging="480"/>
      <w:outlineLvl w:val="4"/>
    </w:pPr>
  </w:style>
  <w:style w:type="character" w:customStyle="1" w:styleId="80">
    <w:name w:val="Table caption (2)_"/>
    <w:basedOn w:val="9"/>
    <w:link w:val="81"/>
    <w:qFormat/>
    <w:locked/>
    <w:uiPriority w:val="0"/>
    <w:rPr>
      <w:b/>
      <w:bCs/>
      <w:shd w:val="clear" w:color="auto" w:fill="FFFFFF"/>
    </w:rPr>
  </w:style>
  <w:style w:type="paragraph" w:customStyle="1" w:styleId="81">
    <w:name w:val="Table caption (2)"/>
    <w:basedOn w:val="1"/>
    <w:link w:val="80"/>
    <w:qFormat/>
    <w:uiPriority w:val="0"/>
    <w:pPr>
      <w:widowControl w:val="0"/>
      <w:shd w:val="clear" w:color="auto" w:fill="FFFFFF"/>
      <w:spacing w:after="0" w:line="266" w:lineRule="exact"/>
    </w:pPr>
    <w:rPr>
      <w:b/>
      <w:bCs/>
    </w:rPr>
  </w:style>
  <w:style w:type="character" w:customStyle="1" w:styleId="82">
    <w:name w:val="Body text (9)_"/>
    <w:basedOn w:val="9"/>
    <w:link w:val="83"/>
    <w:qFormat/>
    <w:locked/>
    <w:uiPriority w:val="0"/>
    <w:rPr>
      <w:b/>
      <w:bCs/>
      <w:sz w:val="52"/>
      <w:szCs w:val="52"/>
      <w:shd w:val="clear" w:color="auto" w:fill="FFFFFF"/>
    </w:rPr>
  </w:style>
  <w:style w:type="paragraph" w:customStyle="1" w:styleId="83">
    <w:name w:val="Body text (9)"/>
    <w:basedOn w:val="1"/>
    <w:link w:val="82"/>
    <w:qFormat/>
    <w:uiPriority w:val="0"/>
    <w:pPr>
      <w:widowControl w:val="0"/>
      <w:shd w:val="clear" w:color="auto" w:fill="FFFFFF"/>
      <w:spacing w:after="620" w:line="576" w:lineRule="exact"/>
      <w:jc w:val="center"/>
    </w:pPr>
    <w:rPr>
      <w:b/>
      <w:bCs/>
      <w:sz w:val="52"/>
      <w:szCs w:val="52"/>
    </w:rPr>
  </w:style>
  <w:style w:type="character" w:customStyle="1" w:styleId="84">
    <w:name w:val="Table caption (3)_"/>
    <w:basedOn w:val="9"/>
    <w:link w:val="85"/>
    <w:qFormat/>
    <w:locked/>
    <w:uiPriority w:val="0"/>
    <w:rPr>
      <w:i/>
      <w:iCs/>
      <w:shd w:val="clear" w:color="auto" w:fill="FFFFFF"/>
    </w:rPr>
  </w:style>
  <w:style w:type="paragraph" w:customStyle="1" w:styleId="85">
    <w:name w:val="Table caption (3)"/>
    <w:basedOn w:val="1"/>
    <w:link w:val="84"/>
    <w:qFormat/>
    <w:uiPriority w:val="0"/>
    <w:pPr>
      <w:widowControl w:val="0"/>
      <w:shd w:val="clear" w:color="auto" w:fill="FFFFFF"/>
      <w:spacing w:after="0" w:line="266" w:lineRule="exact"/>
    </w:pPr>
    <w:rPr>
      <w:i/>
      <w:iCs/>
    </w:rPr>
  </w:style>
  <w:style w:type="character" w:customStyle="1" w:styleId="86">
    <w:name w:val="Table of contents (3)_"/>
    <w:basedOn w:val="9"/>
    <w:link w:val="87"/>
    <w:qFormat/>
    <w:locked/>
    <w:uiPriority w:val="0"/>
    <w:rPr>
      <w:sz w:val="19"/>
      <w:szCs w:val="19"/>
      <w:shd w:val="clear" w:color="auto" w:fill="FFFFFF"/>
    </w:rPr>
  </w:style>
  <w:style w:type="paragraph" w:customStyle="1" w:styleId="87">
    <w:name w:val="Table of contents (3)"/>
    <w:basedOn w:val="1"/>
    <w:link w:val="86"/>
    <w:qFormat/>
    <w:uiPriority w:val="0"/>
    <w:pPr>
      <w:widowControl w:val="0"/>
      <w:shd w:val="clear" w:color="auto" w:fill="FFFFFF"/>
      <w:spacing w:before="400" w:after="0" w:line="413" w:lineRule="exact"/>
      <w:jc w:val="both"/>
    </w:pPr>
    <w:rPr>
      <w:sz w:val="19"/>
      <w:szCs w:val="19"/>
    </w:rPr>
  </w:style>
  <w:style w:type="character" w:customStyle="1" w:styleId="88">
    <w:name w:val="Heading #1_"/>
    <w:basedOn w:val="9"/>
    <w:link w:val="89"/>
    <w:qFormat/>
    <w:locked/>
    <w:uiPriority w:val="0"/>
    <w:rPr>
      <w:b/>
      <w:bCs/>
      <w:sz w:val="72"/>
      <w:szCs w:val="72"/>
      <w:shd w:val="clear" w:color="auto" w:fill="FFFFFF"/>
    </w:rPr>
  </w:style>
  <w:style w:type="paragraph" w:customStyle="1" w:styleId="89">
    <w:name w:val="Heading #1"/>
    <w:basedOn w:val="1"/>
    <w:link w:val="88"/>
    <w:qFormat/>
    <w:uiPriority w:val="0"/>
    <w:pPr>
      <w:widowControl w:val="0"/>
      <w:shd w:val="clear" w:color="auto" w:fill="FFFFFF"/>
      <w:spacing w:after="0" w:line="798" w:lineRule="exact"/>
      <w:jc w:val="center"/>
      <w:outlineLvl w:val="0"/>
    </w:pPr>
    <w:rPr>
      <w:b/>
      <w:bCs/>
      <w:sz w:val="72"/>
      <w:szCs w:val="72"/>
    </w:rPr>
  </w:style>
  <w:style w:type="character" w:customStyle="1" w:styleId="90">
    <w:name w:val="Heading #2_"/>
    <w:basedOn w:val="9"/>
    <w:link w:val="91"/>
    <w:qFormat/>
    <w:locked/>
    <w:uiPriority w:val="0"/>
    <w:rPr>
      <w:b/>
      <w:bCs/>
      <w:sz w:val="40"/>
      <w:szCs w:val="40"/>
      <w:shd w:val="clear" w:color="auto" w:fill="FFFFFF"/>
    </w:rPr>
  </w:style>
  <w:style w:type="paragraph" w:customStyle="1" w:styleId="91">
    <w:name w:val="Heading #2"/>
    <w:basedOn w:val="1"/>
    <w:link w:val="90"/>
    <w:qFormat/>
    <w:uiPriority w:val="0"/>
    <w:pPr>
      <w:widowControl w:val="0"/>
      <w:shd w:val="clear" w:color="auto" w:fill="FFFFFF"/>
      <w:spacing w:after="140" w:line="442" w:lineRule="exact"/>
      <w:jc w:val="center"/>
      <w:outlineLvl w:val="1"/>
    </w:pPr>
    <w:rPr>
      <w:b/>
      <w:bCs/>
      <w:sz w:val="40"/>
      <w:szCs w:val="40"/>
    </w:rPr>
  </w:style>
  <w:style w:type="character" w:customStyle="1" w:styleId="92">
    <w:name w:val="Heading #5 (3)_"/>
    <w:basedOn w:val="9"/>
    <w:link w:val="93"/>
    <w:qFormat/>
    <w:locked/>
    <w:uiPriority w:val="0"/>
    <w:rPr>
      <w:b/>
      <w:bCs/>
      <w:sz w:val="26"/>
      <w:szCs w:val="26"/>
      <w:shd w:val="clear" w:color="auto" w:fill="FFFFFF"/>
    </w:rPr>
  </w:style>
  <w:style w:type="paragraph" w:customStyle="1" w:styleId="93">
    <w:name w:val="Heading #5 (3)"/>
    <w:basedOn w:val="1"/>
    <w:link w:val="92"/>
    <w:qFormat/>
    <w:uiPriority w:val="0"/>
    <w:pPr>
      <w:widowControl w:val="0"/>
      <w:shd w:val="clear" w:color="auto" w:fill="FFFFFF"/>
      <w:spacing w:before="140" w:after="0" w:line="413" w:lineRule="exact"/>
      <w:jc w:val="both"/>
      <w:outlineLvl w:val="4"/>
    </w:pPr>
    <w:rPr>
      <w:b/>
      <w:bCs/>
      <w:sz w:val="26"/>
      <w:szCs w:val="26"/>
    </w:rPr>
  </w:style>
  <w:style w:type="character" w:customStyle="1" w:styleId="94">
    <w:name w:val="Body text (11)_"/>
    <w:basedOn w:val="9"/>
    <w:link w:val="95"/>
    <w:qFormat/>
    <w:locked/>
    <w:uiPriority w:val="0"/>
    <w:rPr>
      <w:b/>
      <w:bCs/>
      <w:sz w:val="26"/>
      <w:szCs w:val="26"/>
      <w:shd w:val="clear" w:color="auto" w:fill="FFFFFF"/>
    </w:rPr>
  </w:style>
  <w:style w:type="paragraph" w:customStyle="1" w:styleId="95">
    <w:name w:val="Body text (11)"/>
    <w:basedOn w:val="1"/>
    <w:link w:val="94"/>
    <w:qFormat/>
    <w:uiPriority w:val="0"/>
    <w:pPr>
      <w:widowControl w:val="0"/>
      <w:shd w:val="clear" w:color="auto" w:fill="FFFFFF"/>
      <w:spacing w:after="0" w:line="413" w:lineRule="exact"/>
      <w:jc w:val="both"/>
    </w:pPr>
    <w:rPr>
      <w:b/>
      <w:bCs/>
      <w:sz w:val="26"/>
      <w:szCs w:val="26"/>
    </w:rPr>
  </w:style>
  <w:style w:type="character" w:customStyle="1" w:styleId="96">
    <w:name w:val="Body text (12)_"/>
    <w:basedOn w:val="9"/>
    <w:link w:val="97"/>
    <w:qFormat/>
    <w:locked/>
    <w:uiPriority w:val="0"/>
    <w:rPr>
      <w:b/>
      <w:bCs/>
      <w:sz w:val="9"/>
      <w:szCs w:val="9"/>
      <w:shd w:val="clear" w:color="auto" w:fill="FFFFFF"/>
    </w:rPr>
  </w:style>
  <w:style w:type="paragraph" w:customStyle="1" w:styleId="97">
    <w:name w:val="Body text (12)"/>
    <w:basedOn w:val="1"/>
    <w:link w:val="96"/>
    <w:qFormat/>
    <w:uiPriority w:val="0"/>
    <w:pPr>
      <w:widowControl w:val="0"/>
      <w:shd w:val="clear" w:color="auto" w:fill="FFFFFF"/>
      <w:spacing w:before="240" w:after="0" w:line="451" w:lineRule="exact"/>
    </w:pPr>
    <w:rPr>
      <w:b/>
      <w:bCs/>
      <w:sz w:val="9"/>
      <w:szCs w:val="9"/>
    </w:rPr>
  </w:style>
  <w:style w:type="character" w:customStyle="1" w:styleId="98">
    <w:name w:val="Table caption (4)_"/>
    <w:basedOn w:val="9"/>
    <w:link w:val="99"/>
    <w:qFormat/>
    <w:locked/>
    <w:uiPriority w:val="0"/>
    <w:rPr>
      <w:sz w:val="19"/>
      <w:szCs w:val="19"/>
      <w:shd w:val="clear" w:color="auto" w:fill="FFFFFF"/>
    </w:rPr>
  </w:style>
  <w:style w:type="paragraph" w:customStyle="1" w:styleId="99">
    <w:name w:val="Table caption (4)"/>
    <w:basedOn w:val="1"/>
    <w:link w:val="98"/>
    <w:qFormat/>
    <w:uiPriority w:val="0"/>
    <w:pPr>
      <w:widowControl w:val="0"/>
      <w:shd w:val="clear" w:color="auto" w:fill="FFFFFF"/>
      <w:spacing w:before="140" w:after="0" w:line="210" w:lineRule="exact"/>
      <w:jc w:val="right"/>
    </w:pPr>
    <w:rPr>
      <w:sz w:val="19"/>
      <w:szCs w:val="19"/>
    </w:rPr>
  </w:style>
  <w:style w:type="character" w:customStyle="1" w:styleId="100">
    <w:name w:val="Picture caption (4) Exact"/>
    <w:basedOn w:val="9"/>
    <w:link w:val="101"/>
    <w:qFormat/>
    <w:locked/>
    <w:uiPriority w:val="0"/>
    <w:rPr>
      <w:sz w:val="19"/>
      <w:szCs w:val="19"/>
      <w:shd w:val="clear" w:color="auto" w:fill="FFFFFF"/>
    </w:rPr>
  </w:style>
  <w:style w:type="paragraph" w:customStyle="1" w:styleId="101">
    <w:name w:val="Picture caption (4)"/>
    <w:basedOn w:val="1"/>
    <w:link w:val="100"/>
    <w:qFormat/>
    <w:uiPriority w:val="0"/>
    <w:pPr>
      <w:widowControl w:val="0"/>
      <w:shd w:val="clear" w:color="auto" w:fill="FFFFFF"/>
      <w:spacing w:after="0" w:line="210" w:lineRule="exact"/>
    </w:pPr>
    <w:rPr>
      <w:sz w:val="19"/>
      <w:szCs w:val="19"/>
    </w:rPr>
  </w:style>
  <w:style w:type="character" w:customStyle="1" w:styleId="102">
    <w:name w:val="Body text (18)_"/>
    <w:basedOn w:val="9"/>
    <w:link w:val="103"/>
    <w:qFormat/>
    <w:locked/>
    <w:uiPriority w:val="0"/>
    <w:rPr>
      <w:b/>
      <w:bCs/>
      <w:sz w:val="9"/>
      <w:szCs w:val="9"/>
      <w:shd w:val="clear" w:color="auto" w:fill="FFFFFF"/>
    </w:rPr>
  </w:style>
  <w:style w:type="paragraph" w:customStyle="1" w:styleId="103">
    <w:name w:val="Body text (18)"/>
    <w:basedOn w:val="1"/>
    <w:link w:val="102"/>
    <w:qFormat/>
    <w:uiPriority w:val="0"/>
    <w:pPr>
      <w:widowControl w:val="0"/>
      <w:shd w:val="clear" w:color="auto" w:fill="FFFFFF"/>
      <w:spacing w:before="260" w:after="0" w:line="451" w:lineRule="exact"/>
    </w:pPr>
    <w:rPr>
      <w:b/>
      <w:bCs/>
      <w:sz w:val="9"/>
      <w:szCs w:val="9"/>
    </w:rPr>
  </w:style>
  <w:style w:type="character" w:customStyle="1" w:styleId="104">
    <w:name w:val="Body text (23) Exact"/>
    <w:basedOn w:val="9"/>
    <w:link w:val="105"/>
    <w:qFormat/>
    <w:locked/>
    <w:uiPriority w:val="0"/>
    <w:rPr>
      <w:rFonts w:ascii="Courier New" w:hAnsi="Courier New" w:eastAsia="Courier New" w:cs="Courier New"/>
      <w:i/>
      <w:iCs/>
      <w:w w:val="80"/>
      <w:sz w:val="8"/>
      <w:szCs w:val="8"/>
      <w:shd w:val="clear" w:color="auto" w:fill="FFFFFF"/>
    </w:rPr>
  </w:style>
  <w:style w:type="paragraph" w:customStyle="1" w:styleId="105">
    <w:name w:val="Body text (23)"/>
    <w:basedOn w:val="1"/>
    <w:link w:val="104"/>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6">
    <w:name w:val="Body text (24) Exact"/>
    <w:basedOn w:val="9"/>
    <w:link w:val="107"/>
    <w:qFormat/>
    <w:locked/>
    <w:uiPriority w:val="0"/>
    <w:rPr>
      <w:i/>
      <w:iCs/>
      <w:sz w:val="16"/>
      <w:szCs w:val="16"/>
      <w:shd w:val="clear" w:color="auto" w:fill="FFFFFF"/>
    </w:rPr>
  </w:style>
  <w:style w:type="paragraph" w:customStyle="1" w:styleId="107">
    <w:name w:val="Body text (24)"/>
    <w:basedOn w:val="1"/>
    <w:link w:val="106"/>
    <w:qFormat/>
    <w:uiPriority w:val="0"/>
    <w:pPr>
      <w:widowControl w:val="0"/>
      <w:shd w:val="clear" w:color="auto" w:fill="FFFFFF"/>
      <w:spacing w:before="140" w:after="0" w:line="178" w:lineRule="exact"/>
      <w:jc w:val="center"/>
    </w:pPr>
    <w:rPr>
      <w:i/>
      <w:iCs/>
      <w:sz w:val="16"/>
      <w:szCs w:val="16"/>
    </w:rPr>
  </w:style>
  <w:style w:type="character" w:customStyle="1" w:styleId="108">
    <w:name w:val="Body text (25)_"/>
    <w:basedOn w:val="9"/>
    <w:link w:val="109"/>
    <w:qFormat/>
    <w:locked/>
    <w:uiPriority w:val="0"/>
    <w:rPr>
      <w:spacing w:val="10"/>
      <w:sz w:val="18"/>
      <w:szCs w:val="18"/>
      <w:shd w:val="clear" w:color="auto" w:fill="FFFFFF"/>
    </w:rPr>
  </w:style>
  <w:style w:type="paragraph" w:customStyle="1" w:styleId="109">
    <w:name w:val="Body text (25)"/>
    <w:basedOn w:val="1"/>
    <w:link w:val="108"/>
    <w:qFormat/>
    <w:uiPriority w:val="0"/>
    <w:pPr>
      <w:widowControl w:val="0"/>
      <w:shd w:val="clear" w:color="auto" w:fill="FFFFFF"/>
      <w:spacing w:after="100" w:line="200" w:lineRule="exact"/>
    </w:pPr>
    <w:rPr>
      <w:spacing w:val="10"/>
      <w:sz w:val="18"/>
      <w:szCs w:val="18"/>
    </w:rPr>
  </w:style>
  <w:style w:type="character" w:customStyle="1" w:styleId="110">
    <w:name w:val="Picture caption (5)_"/>
    <w:basedOn w:val="9"/>
    <w:link w:val="111"/>
    <w:locked/>
    <w:uiPriority w:val="0"/>
    <w:rPr>
      <w:i/>
      <w:iCs/>
      <w:shd w:val="clear" w:color="auto" w:fill="FFFFFF"/>
    </w:rPr>
  </w:style>
  <w:style w:type="paragraph" w:customStyle="1" w:styleId="111">
    <w:name w:val="Picture caption (5)"/>
    <w:basedOn w:val="1"/>
    <w:link w:val="110"/>
    <w:qFormat/>
    <w:uiPriority w:val="0"/>
    <w:pPr>
      <w:widowControl w:val="0"/>
      <w:shd w:val="clear" w:color="auto" w:fill="FFFFFF"/>
      <w:spacing w:after="0" w:line="266" w:lineRule="exact"/>
    </w:pPr>
    <w:rPr>
      <w:i/>
      <w:iCs/>
    </w:rPr>
  </w:style>
  <w:style w:type="character" w:customStyle="1" w:styleId="112">
    <w:name w:val="Body text (27)_"/>
    <w:basedOn w:val="9"/>
    <w:link w:val="113"/>
    <w:qFormat/>
    <w:locked/>
    <w:uiPriority w:val="0"/>
    <w:rPr>
      <w:b/>
      <w:bCs/>
      <w:sz w:val="9"/>
      <w:szCs w:val="9"/>
      <w:shd w:val="clear" w:color="auto" w:fill="FFFFFF"/>
    </w:rPr>
  </w:style>
  <w:style w:type="paragraph" w:customStyle="1" w:styleId="113">
    <w:name w:val="Body text (27)"/>
    <w:basedOn w:val="1"/>
    <w:link w:val="112"/>
    <w:qFormat/>
    <w:uiPriority w:val="0"/>
    <w:pPr>
      <w:widowControl w:val="0"/>
      <w:shd w:val="clear" w:color="auto" w:fill="FFFFFF"/>
      <w:spacing w:before="300" w:after="0" w:line="475" w:lineRule="exact"/>
    </w:pPr>
    <w:rPr>
      <w:b/>
      <w:bCs/>
      <w:sz w:val="9"/>
      <w:szCs w:val="9"/>
    </w:rPr>
  </w:style>
  <w:style w:type="character" w:customStyle="1" w:styleId="114">
    <w:name w:val="Body text (31) Exact"/>
    <w:basedOn w:val="9"/>
    <w:link w:val="115"/>
    <w:qFormat/>
    <w:locked/>
    <w:uiPriority w:val="0"/>
    <w:rPr>
      <w:sz w:val="21"/>
      <w:szCs w:val="21"/>
      <w:shd w:val="clear" w:color="auto" w:fill="FFFFFF"/>
    </w:rPr>
  </w:style>
  <w:style w:type="paragraph" w:customStyle="1" w:styleId="115">
    <w:name w:val="Body text (31)"/>
    <w:basedOn w:val="1"/>
    <w:link w:val="114"/>
    <w:qFormat/>
    <w:uiPriority w:val="0"/>
    <w:pPr>
      <w:widowControl w:val="0"/>
      <w:shd w:val="clear" w:color="auto" w:fill="FFFFFF"/>
      <w:spacing w:after="0" w:line="235" w:lineRule="exact"/>
    </w:pPr>
    <w:rPr>
      <w:sz w:val="21"/>
      <w:szCs w:val="21"/>
    </w:rPr>
  </w:style>
  <w:style w:type="character" w:customStyle="1" w:styleId="116">
    <w:name w:val="Body text (39) Exact"/>
    <w:basedOn w:val="9"/>
    <w:link w:val="117"/>
    <w:qFormat/>
    <w:locked/>
    <w:uiPriority w:val="0"/>
    <w:rPr>
      <w:b/>
      <w:bCs/>
      <w:sz w:val="28"/>
      <w:szCs w:val="28"/>
      <w:shd w:val="clear" w:color="auto" w:fill="FFFFFF"/>
    </w:rPr>
  </w:style>
  <w:style w:type="paragraph" w:customStyle="1" w:styleId="117">
    <w:name w:val="Body text (39)"/>
    <w:basedOn w:val="1"/>
    <w:link w:val="116"/>
    <w:qFormat/>
    <w:uiPriority w:val="0"/>
    <w:pPr>
      <w:widowControl w:val="0"/>
      <w:shd w:val="clear" w:color="auto" w:fill="FFFFFF"/>
      <w:spacing w:after="0" w:line="310" w:lineRule="exact"/>
    </w:pPr>
    <w:rPr>
      <w:b/>
      <w:bCs/>
      <w:sz w:val="28"/>
      <w:szCs w:val="28"/>
    </w:rPr>
  </w:style>
  <w:style w:type="character" w:customStyle="1" w:styleId="118">
    <w:name w:val="Body text (40) Exact"/>
    <w:basedOn w:val="9"/>
    <w:link w:val="119"/>
    <w:qFormat/>
    <w:locked/>
    <w:uiPriority w:val="0"/>
    <w:rPr>
      <w:b/>
      <w:bCs/>
      <w:sz w:val="15"/>
      <w:szCs w:val="15"/>
      <w:shd w:val="clear" w:color="auto" w:fill="FFFFFF"/>
    </w:rPr>
  </w:style>
  <w:style w:type="paragraph" w:customStyle="1" w:styleId="119">
    <w:name w:val="Body text (40)"/>
    <w:basedOn w:val="1"/>
    <w:link w:val="118"/>
    <w:qFormat/>
    <w:uiPriority w:val="0"/>
    <w:pPr>
      <w:widowControl w:val="0"/>
      <w:shd w:val="clear" w:color="auto" w:fill="FFFFFF"/>
      <w:spacing w:after="0" w:line="166" w:lineRule="exact"/>
      <w:jc w:val="right"/>
    </w:pPr>
    <w:rPr>
      <w:b/>
      <w:bCs/>
      <w:sz w:val="15"/>
      <w:szCs w:val="15"/>
    </w:rPr>
  </w:style>
  <w:style w:type="character" w:customStyle="1" w:styleId="120">
    <w:name w:val="Body text (41) Exact"/>
    <w:basedOn w:val="9"/>
    <w:link w:val="121"/>
    <w:qFormat/>
    <w:locked/>
    <w:uiPriority w:val="0"/>
    <w:rPr>
      <w:i/>
      <w:iCs/>
      <w:shd w:val="clear" w:color="auto" w:fill="FFFFFF"/>
    </w:rPr>
  </w:style>
  <w:style w:type="paragraph" w:customStyle="1" w:styleId="121">
    <w:name w:val="Body text (41)"/>
    <w:basedOn w:val="1"/>
    <w:link w:val="120"/>
    <w:qFormat/>
    <w:uiPriority w:val="0"/>
    <w:pPr>
      <w:widowControl w:val="0"/>
      <w:shd w:val="clear" w:color="auto" w:fill="FFFFFF"/>
      <w:spacing w:after="0" w:line="244" w:lineRule="exact"/>
    </w:pPr>
    <w:rPr>
      <w:i/>
      <w:iCs/>
    </w:rPr>
  </w:style>
  <w:style w:type="character" w:customStyle="1" w:styleId="122">
    <w:name w:val="Body text (43)_"/>
    <w:basedOn w:val="9"/>
    <w:link w:val="123"/>
    <w:qFormat/>
    <w:locked/>
    <w:uiPriority w:val="0"/>
    <w:rPr>
      <w:i/>
      <w:iCs/>
      <w:sz w:val="19"/>
      <w:szCs w:val="19"/>
      <w:shd w:val="clear" w:color="auto" w:fill="FFFFFF"/>
    </w:rPr>
  </w:style>
  <w:style w:type="paragraph" w:customStyle="1" w:styleId="123">
    <w:name w:val="Body text (43)"/>
    <w:basedOn w:val="1"/>
    <w:link w:val="122"/>
    <w:qFormat/>
    <w:uiPriority w:val="0"/>
    <w:pPr>
      <w:widowControl w:val="0"/>
      <w:shd w:val="clear" w:color="auto" w:fill="FFFFFF"/>
      <w:spacing w:before="120" w:after="0" w:line="210" w:lineRule="exact"/>
    </w:pPr>
    <w:rPr>
      <w:i/>
      <w:iCs/>
      <w:sz w:val="19"/>
      <w:szCs w:val="19"/>
    </w:rPr>
  </w:style>
  <w:style w:type="character" w:customStyle="1" w:styleId="124">
    <w:name w:val="Table caption (5)_"/>
    <w:basedOn w:val="9"/>
    <w:link w:val="125"/>
    <w:qFormat/>
    <w:locked/>
    <w:uiPriority w:val="0"/>
    <w:rPr>
      <w:sz w:val="18"/>
      <w:szCs w:val="18"/>
      <w:shd w:val="clear" w:color="auto" w:fill="FFFFFF"/>
    </w:rPr>
  </w:style>
  <w:style w:type="paragraph" w:customStyle="1" w:styleId="125">
    <w:name w:val="Table caption (5)"/>
    <w:basedOn w:val="1"/>
    <w:link w:val="124"/>
    <w:uiPriority w:val="0"/>
    <w:pPr>
      <w:widowControl w:val="0"/>
      <w:shd w:val="clear" w:color="auto" w:fill="FFFFFF"/>
      <w:spacing w:after="0" w:line="200" w:lineRule="exact"/>
    </w:pPr>
    <w:rPr>
      <w:sz w:val="18"/>
      <w:szCs w:val="18"/>
    </w:rPr>
  </w:style>
  <w:style w:type="character" w:customStyle="1" w:styleId="126">
    <w:name w:val="Table caption (6) Exact"/>
    <w:basedOn w:val="9"/>
    <w:link w:val="127"/>
    <w:qFormat/>
    <w:locked/>
    <w:uiPriority w:val="0"/>
    <w:rPr>
      <w:i/>
      <w:iCs/>
      <w:spacing w:val="30"/>
      <w:sz w:val="18"/>
      <w:szCs w:val="18"/>
      <w:shd w:val="clear" w:color="auto" w:fill="FFFFFF"/>
    </w:rPr>
  </w:style>
  <w:style w:type="paragraph" w:customStyle="1" w:styleId="127">
    <w:name w:val="Table caption (6)"/>
    <w:basedOn w:val="1"/>
    <w:link w:val="126"/>
    <w:qFormat/>
    <w:uiPriority w:val="0"/>
    <w:pPr>
      <w:widowControl w:val="0"/>
      <w:shd w:val="clear" w:color="auto" w:fill="FFFFFF"/>
      <w:spacing w:after="0" w:line="200" w:lineRule="exact"/>
    </w:pPr>
    <w:rPr>
      <w:i/>
      <w:iCs/>
      <w:spacing w:val="30"/>
      <w:sz w:val="18"/>
      <w:szCs w:val="18"/>
    </w:rPr>
  </w:style>
  <w:style w:type="character" w:customStyle="1" w:styleId="128">
    <w:name w:val="Table caption (7) Exact"/>
    <w:basedOn w:val="9"/>
    <w:link w:val="129"/>
    <w:qFormat/>
    <w:locked/>
    <w:uiPriority w:val="0"/>
    <w:rPr>
      <w:sz w:val="11"/>
      <w:szCs w:val="11"/>
      <w:shd w:val="clear" w:color="auto" w:fill="FFFFFF"/>
    </w:rPr>
  </w:style>
  <w:style w:type="paragraph" w:customStyle="1" w:styleId="129">
    <w:name w:val="Table caption (7)"/>
    <w:basedOn w:val="1"/>
    <w:link w:val="128"/>
    <w:qFormat/>
    <w:uiPriority w:val="0"/>
    <w:pPr>
      <w:widowControl w:val="0"/>
      <w:shd w:val="clear" w:color="auto" w:fill="FFFFFF"/>
      <w:spacing w:after="0" w:line="197" w:lineRule="exact"/>
    </w:pPr>
    <w:rPr>
      <w:sz w:val="11"/>
      <w:szCs w:val="11"/>
    </w:rPr>
  </w:style>
  <w:style w:type="character" w:customStyle="1" w:styleId="130">
    <w:name w:val="Body text (44)_"/>
    <w:basedOn w:val="9"/>
    <w:link w:val="131"/>
    <w:qFormat/>
    <w:locked/>
    <w:uiPriority w:val="0"/>
    <w:rPr>
      <w:sz w:val="11"/>
      <w:szCs w:val="11"/>
      <w:shd w:val="clear" w:color="auto" w:fill="FFFFFF"/>
    </w:rPr>
  </w:style>
  <w:style w:type="paragraph" w:customStyle="1" w:styleId="131">
    <w:name w:val="Body text (44)"/>
    <w:basedOn w:val="1"/>
    <w:link w:val="130"/>
    <w:qFormat/>
    <w:uiPriority w:val="0"/>
    <w:pPr>
      <w:widowControl w:val="0"/>
      <w:shd w:val="clear" w:color="auto" w:fill="FFFFFF"/>
      <w:spacing w:after="140" w:line="122" w:lineRule="exact"/>
    </w:pPr>
    <w:rPr>
      <w:sz w:val="11"/>
      <w:szCs w:val="11"/>
    </w:rPr>
  </w:style>
  <w:style w:type="character" w:customStyle="1" w:styleId="132">
    <w:name w:val="Body text (45)_"/>
    <w:basedOn w:val="9"/>
    <w:link w:val="133"/>
    <w:qFormat/>
    <w:locked/>
    <w:uiPriority w:val="0"/>
    <w:rPr>
      <w:i/>
      <w:iCs/>
      <w:spacing w:val="30"/>
      <w:sz w:val="18"/>
      <w:szCs w:val="18"/>
      <w:shd w:val="clear" w:color="auto" w:fill="FFFFFF"/>
    </w:rPr>
  </w:style>
  <w:style w:type="paragraph" w:customStyle="1" w:styleId="133">
    <w:name w:val="Body text (45)"/>
    <w:basedOn w:val="1"/>
    <w:link w:val="132"/>
    <w:qFormat/>
    <w:uiPriority w:val="0"/>
    <w:pPr>
      <w:widowControl w:val="0"/>
      <w:shd w:val="clear" w:color="auto" w:fill="FFFFFF"/>
      <w:spacing w:after="580" w:line="200" w:lineRule="exact"/>
    </w:pPr>
    <w:rPr>
      <w:i/>
      <w:iCs/>
      <w:spacing w:val="30"/>
      <w:sz w:val="18"/>
      <w:szCs w:val="18"/>
    </w:rPr>
  </w:style>
  <w:style w:type="character" w:customStyle="1" w:styleId="134">
    <w:name w:val="Body text (46)_"/>
    <w:basedOn w:val="9"/>
    <w:link w:val="135"/>
    <w:qFormat/>
    <w:locked/>
    <w:uiPriority w:val="0"/>
    <w:rPr>
      <w:i/>
      <w:iCs/>
      <w:spacing w:val="10"/>
      <w:sz w:val="14"/>
      <w:szCs w:val="14"/>
      <w:shd w:val="clear" w:color="auto" w:fill="FFFFFF"/>
    </w:rPr>
  </w:style>
  <w:style w:type="paragraph" w:customStyle="1" w:styleId="135">
    <w:name w:val="Body text (46)"/>
    <w:basedOn w:val="1"/>
    <w:link w:val="134"/>
    <w:qFormat/>
    <w:uiPriority w:val="0"/>
    <w:pPr>
      <w:widowControl w:val="0"/>
      <w:shd w:val="clear" w:color="auto" w:fill="FFFFFF"/>
      <w:spacing w:after="0" w:line="154" w:lineRule="exact"/>
    </w:pPr>
    <w:rPr>
      <w:i/>
      <w:iCs/>
      <w:spacing w:val="10"/>
      <w:sz w:val="14"/>
      <w:szCs w:val="14"/>
    </w:rPr>
  </w:style>
  <w:style w:type="character" w:customStyle="1" w:styleId="136">
    <w:name w:val="Body text (47) Exact"/>
    <w:basedOn w:val="9"/>
    <w:link w:val="137"/>
    <w:qFormat/>
    <w:locked/>
    <w:uiPriority w:val="0"/>
    <w:rPr>
      <w:sz w:val="10"/>
      <w:szCs w:val="10"/>
      <w:shd w:val="clear" w:color="auto" w:fill="FFFFFF"/>
    </w:rPr>
  </w:style>
  <w:style w:type="paragraph" w:customStyle="1" w:styleId="137">
    <w:name w:val="Body text (47)"/>
    <w:basedOn w:val="1"/>
    <w:link w:val="136"/>
    <w:qFormat/>
    <w:uiPriority w:val="0"/>
    <w:pPr>
      <w:widowControl w:val="0"/>
      <w:shd w:val="clear" w:color="auto" w:fill="FFFFFF"/>
      <w:spacing w:after="0" w:line="182" w:lineRule="exact"/>
    </w:pPr>
    <w:rPr>
      <w:sz w:val="10"/>
      <w:szCs w:val="10"/>
    </w:rPr>
  </w:style>
  <w:style w:type="character" w:customStyle="1" w:styleId="138">
    <w:name w:val="Table caption (8) Exact"/>
    <w:basedOn w:val="9"/>
    <w:link w:val="139"/>
    <w:qFormat/>
    <w:locked/>
    <w:uiPriority w:val="0"/>
    <w:rPr>
      <w:sz w:val="15"/>
      <w:szCs w:val="15"/>
      <w:shd w:val="clear" w:color="auto" w:fill="FFFFFF"/>
    </w:rPr>
  </w:style>
  <w:style w:type="paragraph" w:customStyle="1" w:styleId="139">
    <w:name w:val="Table caption (8)"/>
    <w:basedOn w:val="1"/>
    <w:link w:val="138"/>
    <w:qFormat/>
    <w:uiPriority w:val="0"/>
    <w:pPr>
      <w:widowControl w:val="0"/>
      <w:shd w:val="clear" w:color="auto" w:fill="FFFFFF"/>
      <w:spacing w:after="0" w:line="166" w:lineRule="exact"/>
    </w:pPr>
    <w:rPr>
      <w:sz w:val="15"/>
      <w:szCs w:val="15"/>
    </w:rPr>
  </w:style>
  <w:style w:type="character" w:customStyle="1" w:styleId="140">
    <w:name w:val="Body text (48) Exact"/>
    <w:basedOn w:val="9"/>
    <w:link w:val="141"/>
    <w:qFormat/>
    <w:locked/>
    <w:uiPriority w:val="0"/>
    <w:rPr>
      <w:sz w:val="10"/>
      <w:szCs w:val="10"/>
      <w:shd w:val="clear" w:color="auto" w:fill="FFFFFF"/>
    </w:rPr>
  </w:style>
  <w:style w:type="paragraph" w:customStyle="1" w:styleId="141">
    <w:name w:val="Body text (48)"/>
    <w:basedOn w:val="1"/>
    <w:link w:val="140"/>
    <w:qFormat/>
    <w:uiPriority w:val="0"/>
    <w:pPr>
      <w:widowControl w:val="0"/>
      <w:shd w:val="clear" w:color="auto" w:fill="FFFFFF"/>
      <w:spacing w:after="120" w:line="110" w:lineRule="exact"/>
    </w:pPr>
    <w:rPr>
      <w:sz w:val="10"/>
      <w:szCs w:val="10"/>
    </w:rPr>
  </w:style>
  <w:style w:type="character" w:customStyle="1" w:styleId="142">
    <w:name w:val="Body text (49) Exact"/>
    <w:basedOn w:val="9"/>
    <w:link w:val="143"/>
    <w:qFormat/>
    <w:locked/>
    <w:uiPriority w:val="0"/>
    <w:rPr>
      <w:rFonts w:ascii="Arial" w:hAnsi="Arial" w:eastAsia="Arial" w:cs="Arial"/>
      <w:spacing w:val="20"/>
      <w:sz w:val="8"/>
      <w:szCs w:val="8"/>
      <w:shd w:val="clear" w:color="auto" w:fill="FFFFFF"/>
    </w:rPr>
  </w:style>
  <w:style w:type="paragraph" w:customStyle="1" w:styleId="143">
    <w:name w:val="Body text (49)"/>
    <w:basedOn w:val="1"/>
    <w:link w:val="142"/>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4">
    <w:name w:val="Picture caption (6) Exact"/>
    <w:basedOn w:val="9"/>
    <w:link w:val="145"/>
    <w:qFormat/>
    <w:locked/>
    <w:uiPriority w:val="0"/>
    <w:rPr>
      <w:i/>
      <w:iCs/>
      <w:spacing w:val="10"/>
      <w:sz w:val="14"/>
      <w:szCs w:val="14"/>
      <w:shd w:val="clear" w:color="auto" w:fill="FFFFFF"/>
    </w:rPr>
  </w:style>
  <w:style w:type="paragraph" w:customStyle="1" w:styleId="145">
    <w:name w:val="Picture caption (6)"/>
    <w:basedOn w:val="1"/>
    <w:link w:val="144"/>
    <w:uiPriority w:val="0"/>
    <w:pPr>
      <w:widowControl w:val="0"/>
      <w:shd w:val="clear" w:color="auto" w:fill="FFFFFF"/>
      <w:spacing w:after="0" w:line="154" w:lineRule="exact"/>
    </w:pPr>
    <w:rPr>
      <w:i/>
      <w:iCs/>
      <w:spacing w:val="10"/>
      <w:sz w:val="14"/>
      <w:szCs w:val="14"/>
    </w:rPr>
  </w:style>
  <w:style w:type="character" w:customStyle="1" w:styleId="146">
    <w:name w:val="Body text (50)_"/>
    <w:basedOn w:val="9"/>
    <w:link w:val="147"/>
    <w:qFormat/>
    <w:locked/>
    <w:uiPriority w:val="0"/>
    <w:rPr>
      <w:b/>
      <w:bCs/>
      <w:sz w:val="40"/>
      <w:szCs w:val="40"/>
      <w:shd w:val="clear" w:color="auto" w:fill="FFFFFF"/>
    </w:rPr>
  </w:style>
  <w:style w:type="paragraph" w:customStyle="1" w:styleId="147">
    <w:name w:val="Body text (50)"/>
    <w:basedOn w:val="1"/>
    <w:link w:val="146"/>
    <w:qFormat/>
    <w:uiPriority w:val="0"/>
    <w:pPr>
      <w:widowControl w:val="0"/>
      <w:shd w:val="clear" w:color="auto" w:fill="FFFFFF"/>
      <w:spacing w:after="0" w:line="442" w:lineRule="exact"/>
    </w:pPr>
    <w:rPr>
      <w:b/>
      <w:bCs/>
      <w:sz w:val="40"/>
      <w:szCs w:val="40"/>
    </w:rPr>
  </w:style>
  <w:style w:type="character" w:customStyle="1" w:styleId="148">
    <w:name w:val="Picture caption (7) Exact"/>
    <w:basedOn w:val="9"/>
    <w:link w:val="149"/>
    <w:qFormat/>
    <w:locked/>
    <w:uiPriority w:val="0"/>
    <w:rPr>
      <w:i/>
      <w:iCs/>
      <w:sz w:val="19"/>
      <w:szCs w:val="19"/>
      <w:shd w:val="clear" w:color="auto" w:fill="FFFFFF"/>
    </w:rPr>
  </w:style>
  <w:style w:type="paragraph" w:customStyle="1" w:styleId="149">
    <w:name w:val="Picture caption (7)"/>
    <w:basedOn w:val="1"/>
    <w:link w:val="148"/>
    <w:qFormat/>
    <w:uiPriority w:val="0"/>
    <w:pPr>
      <w:widowControl w:val="0"/>
      <w:shd w:val="clear" w:color="auto" w:fill="FFFFFF"/>
      <w:spacing w:after="0" w:line="210" w:lineRule="exact"/>
      <w:jc w:val="center"/>
    </w:pPr>
    <w:rPr>
      <w:i/>
      <w:iCs/>
      <w:sz w:val="19"/>
      <w:szCs w:val="19"/>
    </w:rPr>
  </w:style>
  <w:style w:type="character" w:customStyle="1" w:styleId="150">
    <w:name w:val="Body text (2) Exact"/>
    <w:basedOn w:val="9"/>
    <w:qFormat/>
    <w:uiPriority w:val="0"/>
    <w:rPr>
      <w:u w:val="none"/>
    </w:rPr>
  </w:style>
  <w:style w:type="character" w:customStyle="1" w:styleId="151">
    <w:name w:val="Header or footer + 9.5 pt"/>
    <w:basedOn w:val="52"/>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52">
    <w:name w:val="Body text (3)_"/>
    <w:basedOn w:val="9"/>
    <w:qFormat/>
    <w:uiPriority w:val="0"/>
    <w:rPr>
      <w:b/>
      <w:bCs/>
      <w:sz w:val="32"/>
      <w:szCs w:val="32"/>
      <w:u w:val="none"/>
    </w:rPr>
  </w:style>
  <w:style w:type="character" w:customStyle="1" w:styleId="153">
    <w:name w:val="Body text (3) + Italic"/>
    <w:basedOn w:val="152"/>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4">
    <w:name w:val="Body text (4) + 16 pt"/>
    <w:basedOn w:val="70"/>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5">
    <w:name w:val="Body text (6)_"/>
    <w:basedOn w:val="9"/>
    <w:qFormat/>
    <w:uiPriority w:val="0"/>
    <w:rPr>
      <w:sz w:val="20"/>
      <w:szCs w:val="20"/>
      <w:u w:val="none"/>
    </w:rPr>
  </w:style>
  <w:style w:type="character" w:customStyle="1" w:styleId="156">
    <w:name w:val="Body text (6)"/>
    <w:basedOn w:val="155"/>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7">
    <w:name w:val="Body text (7)_"/>
    <w:basedOn w:val="9"/>
    <w:qFormat/>
    <w:uiPriority w:val="0"/>
    <w:rPr>
      <w:i/>
      <w:iCs/>
      <w:u w:val="none"/>
    </w:rPr>
  </w:style>
  <w:style w:type="character" w:customStyle="1" w:styleId="158">
    <w:name w:val="Body text (2) + 11 pt"/>
    <w:basedOn w:val="51"/>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9">
    <w:name w:val="Picture caption + Bold"/>
    <w:basedOn w:val="74"/>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60">
    <w:name w:val="Body text (7) + Not Italic"/>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1">
    <w:name w:val="Table caption + Italic"/>
    <w:basedOn w:val="5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2">
    <w:name w:val="Heading #5 (2) + Italic"/>
    <w:basedOn w:val="7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3">
    <w:name w:val="Heading #5 (2) Exact"/>
    <w:basedOn w:val="9"/>
    <w:uiPriority w:val="0"/>
    <w:rPr>
      <w:u w:val="none"/>
    </w:rPr>
  </w:style>
  <w:style w:type="character" w:customStyle="1" w:styleId="164">
    <w:name w:val="Body text (5) Exact"/>
    <w:basedOn w:val="9"/>
    <w:qFormat/>
    <w:uiPriority w:val="0"/>
    <w:rPr>
      <w:b/>
      <w:bCs/>
      <w:u w:val="none"/>
    </w:rPr>
  </w:style>
  <w:style w:type="character" w:customStyle="1" w:styleId="165">
    <w:name w:val="Body text (2) + Italic Exact"/>
    <w:basedOn w:val="51"/>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6">
    <w:name w:val="Body text (8) Exact"/>
    <w:basedOn w:val="9"/>
    <w:qFormat/>
    <w:uiPriority w:val="0"/>
    <w:rPr>
      <w:b/>
      <w:bCs/>
      <w:sz w:val="21"/>
      <w:szCs w:val="21"/>
      <w:u w:val="none"/>
    </w:rPr>
  </w:style>
  <w:style w:type="character" w:customStyle="1" w:styleId="167">
    <w:name w:val="Body text (2) + Bold Exact"/>
    <w:basedOn w:val="51"/>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8">
    <w:name w:val="Body text (7) Exact"/>
    <w:basedOn w:val="9"/>
    <w:qFormat/>
    <w:uiPriority w:val="0"/>
    <w:rPr>
      <w:i/>
      <w:iCs/>
      <w:u w:val="none"/>
    </w:rPr>
  </w:style>
  <w:style w:type="character" w:customStyle="1" w:styleId="169">
    <w:name w:val="Body text (7) + Not Italic Exact"/>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0">
    <w:name w:val="Picture caption Exact"/>
    <w:basedOn w:val="9"/>
    <w:uiPriority w:val="0"/>
    <w:rPr>
      <w:u w:val="none"/>
    </w:rPr>
  </w:style>
  <w:style w:type="character" w:customStyle="1" w:styleId="171">
    <w:name w:val="Table caption Exact"/>
    <w:basedOn w:val="9"/>
    <w:qFormat/>
    <w:uiPriority w:val="0"/>
    <w:rPr>
      <w:u w:val="none"/>
    </w:rPr>
  </w:style>
  <w:style w:type="character" w:customStyle="1" w:styleId="172">
    <w:name w:val="Body text (2) + 4 pt"/>
    <w:basedOn w:val="51"/>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3">
    <w:name w:val="Body text (2) + 7.5 pt"/>
    <w:basedOn w:val="51"/>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4">
    <w:name w:val="Body text (7)"/>
    <w:basedOn w:val="157"/>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5">
    <w:name w:val="Body text (2) + 10.5 pt"/>
    <w:basedOn w:val="51"/>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6">
    <w:name w:val="Body text (2) + 9.5 pt"/>
    <w:basedOn w:val="51"/>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7">
    <w:name w:val="Body text (10) Exact"/>
    <w:basedOn w:val="9"/>
    <w:qFormat/>
    <w:uiPriority w:val="0"/>
    <w:rPr>
      <w:sz w:val="19"/>
      <w:szCs w:val="19"/>
      <w:u w:val="none"/>
    </w:rPr>
  </w:style>
  <w:style w:type="character" w:customStyle="1" w:styleId="178">
    <w:name w:val="Body text (10) + 12 pt Exact"/>
    <w:basedOn w:val="42"/>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9">
    <w:name w:val="Body text (10) + Italic Exact"/>
    <w:basedOn w:val="42"/>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80">
    <w:name w:val="Body text (12) + 10.5 pt"/>
    <w:basedOn w:val="96"/>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81">
    <w:name w:val="Heading #5 (2) + 9.5 pt"/>
    <w:basedOn w:val="78"/>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82">
    <w:name w:val="Body text (11) Exact"/>
    <w:basedOn w:val="9"/>
    <w:qFormat/>
    <w:uiPriority w:val="0"/>
    <w:rPr>
      <w:b/>
      <w:bCs/>
      <w:sz w:val="26"/>
      <w:szCs w:val="26"/>
      <w:u w:val="none"/>
    </w:rPr>
  </w:style>
  <w:style w:type="character" w:customStyle="1" w:styleId="183">
    <w:name w:val="Body text (17) Exact"/>
    <w:basedOn w:val="9"/>
    <w:qFormat/>
    <w:uiPriority w:val="0"/>
    <w:rPr>
      <w:sz w:val="8"/>
      <w:szCs w:val="8"/>
      <w:u w:val="none"/>
    </w:rPr>
  </w:style>
  <w:style w:type="character" w:customStyle="1" w:styleId="184">
    <w:name w:val="Heading #4 (2)_"/>
    <w:basedOn w:val="9"/>
    <w:qFormat/>
    <w:uiPriority w:val="0"/>
    <w:rPr>
      <w:b/>
      <w:bCs/>
      <w:sz w:val="28"/>
      <w:szCs w:val="28"/>
      <w:u w:val="none"/>
    </w:rPr>
  </w:style>
  <w:style w:type="character" w:customStyle="1" w:styleId="185">
    <w:name w:val="Heading #4 (2)"/>
    <w:basedOn w:val="184"/>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6">
    <w:name w:val="Body text (13)_"/>
    <w:basedOn w:val="9"/>
    <w:qFormat/>
    <w:uiPriority w:val="0"/>
    <w:rPr>
      <w:sz w:val="19"/>
      <w:szCs w:val="19"/>
      <w:u w:val="none"/>
    </w:rPr>
  </w:style>
  <w:style w:type="character" w:customStyle="1" w:styleId="187">
    <w:name w:val="Body text (13)"/>
    <w:basedOn w:val="186"/>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8">
    <w:name w:val="Body text (14)_"/>
    <w:basedOn w:val="9"/>
    <w:qFormat/>
    <w:uiPriority w:val="0"/>
    <w:rPr>
      <w:b/>
      <w:bCs/>
      <w:w w:val="70"/>
      <w:sz w:val="40"/>
      <w:szCs w:val="40"/>
      <w:u w:val="none"/>
    </w:rPr>
  </w:style>
  <w:style w:type="character" w:customStyle="1" w:styleId="189">
    <w:name w:val="Body text (14)"/>
    <w:basedOn w:val="188"/>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90">
    <w:name w:val="Body text (15)_"/>
    <w:basedOn w:val="9"/>
    <w:qFormat/>
    <w:uiPriority w:val="0"/>
    <w:rPr>
      <w:b/>
      <w:bCs/>
      <w:w w:val="66"/>
      <w:sz w:val="26"/>
      <w:szCs w:val="26"/>
      <w:u w:val="none"/>
    </w:rPr>
  </w:style>
  <w:style w:type="character" w:customStyle="1" w:styleId="191">
    <w:name w:val="Body text (15)"/>
    <w:basedOn w:val="190"/>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92">
    <w:name w:val="Body text (16)_"/>
    <w:basedOn w:val="9"/>
    <w:qFormat/>
    <w:uiPriority w:val="0"/>
    <w:rPr>
      <w:b/>
      <w:bCs/>
      <w:w w:val="66"/>
      <w:sz w:val="40"/>
      <w:szCs w:val="40"/>
      <w:u w:val="none"/>
    </w:rPr>
  </w:style>
  <w:style w:type="character" w:customStyle="1" w:styleId="193">
    <w:name w:val="Body text (16)"/>
    <w:basedOn w:val="192"/>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4">
    <w:name w:val="Body text (17)_"/>
    <w:basedOn w:val="9"/>
    <w:qFormat/>
    <w:uiPriority w:val="0"/>
    <w:rPr>
      <w:sz w:val="8"/>
      <w:szCs w:val="8"/>
      <w:u w:val="none"/>
    </w:rPr>
  </w:style>
  <w:style w:type="character" w:customStyle="1" w:styleId="195">
    <w:name w:val="Body text (17)"/>
    <w:basedOn w:val="194"/>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6">
    <w:name w:val="Body text (17) + Small Caps"/>
    <w:basedOn w:val="194"/>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7">
    <w:name w:val="Body text (22) Exact"/>
    <w:basedOn w:val="9"/>
    <w:qFormat/>
    <w:uiPriority w:val="0"/>
    <w:rPr>
      <w:w w:val="120"/>
      <w:sz w:val="13"/>
      <w:szCs w:val="13"/>
      <w:u w:val="none"/>
    </w:rPr>
  </w:style>
  <w:style w:type="character" w:customStyle="1" w:styleId="198">
    <w:name w:val="Body text (24) + Not Italic Exact"/>
    <w:basedOn w:val="106"/>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9">
    <w:name w:val="Body text (19)_"/>
    <w:basedOn w:val="9"/>
    <w:qFormat/>
    <w:uiPriority w:val="0"/>
    <w:rPr>
      <w:sz w:val="16"/>
      <w:szCs w:val="16"/>
      <w:u w:val="none"/>
    </w:rPr>
  </w:style>
  <w:style w:type="character" w:customStyle="1" w:styleId="200">
    <w:name w:val="Body text (19)"/>
    <w:basedOn w:val="199"/>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201">
    <w:name w:val="Body text (19) + Italic"/>
    <w:basedOn w:val="199"/>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202">
    <w:name w:val="Body text (20)_"/>
    <w:basedOn w:val="9"/>
    <w:qFormat/>
    <w:uiPriority w:val="0"/>
    <w:rPr>
      <w:w w:val="120"/>
      <w:sz w:val="13"/>
      <w:szCs w:val="13"/>
      <w:u w:val="none"/>
    </w:rPr>
  </w:style>
  <w:style w:type="character" w:customStyle="1" w:styleId="203">
    <w:name w:val="Body text (20)"/>
    <w:basedOn w:val="202"/>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4">
    <w:name w:val="Body text (21)_"/>
    <w:basedOn w:val="9"/>
    <w:qFormat/>
    <w:uiPriority w:val="0"/>
    <w:rPr>
      <w:sz w:val="14"/>
      <w:szCs w:val="14"/>
      <w:u w:val="none"/>
    </w:rPr>
  </w:style>
  <w:style w:type="character" w:customStyle="1" w:styleId="205">
    <w:name w:val="Body text (21)"/>
    <w:basedOn w:val="204"/>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6">
    <w:name w:val="Body text (22)_"/>
    <w:basedOn w:val="9"/>
    <w:qFormat/>
    <w:uiPriority w:val="0"/>
    <w:rPr>
      <w:w w:val="120"/>
      <w:sz w:val="13"/>
      <w:szCs w:val="13"/>
      <w:u w:val="none"/>
    </w:rPr>
  </w:style>
  <w:style w:type="character" w:customStyle="1" w:styleId="207">
    <w:name w:val="Body text (22)"/>
    <w:basedOn w:val="206"/>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8">
    <w:name w:val="Body text (19) Exact"/>
    <w:basedOn w:val="9"/>
    <w:qFormat/>
    <w:uiPriority w:val="0"/>
    <w:rPr>
      <w:sz w:val="16"/>
      <w:szCs w:val="16"/>
      <w:u w:val="none"/>
    </w:rPr>
  </w:style>
  <w:style w:type="character" w:customStyle="1" w:styleId="209">
    <w:name w:val="Body text (25) + Small Caps"/>
    <w:basedOn w:val="108"/>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10">
    <w:name w:val="Body text (26)_"/>
    <w:basedOn w:val="9"/>
    <w:qFormat/>
    <w:uiPriority w:val="0"/>
    <w:rPr>
      <w:b/>
      <w:bCs/>
      <w:sz w:val="21"/>
      <w:szCs w:val="21"/>
      <w:u w:val="none"/>
    </w:rPr>
  </w:style>
  <w:style w:type="character" w:customStyle="1" w:styleId="211">
    <w:name w:val="Body text (26)"/>
    <w:basedOn w:val="210"/>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12">
    <w:name w:val="Picture caption (5) + Not Italic"/>
    <w:basedOn w:val="110"/>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3">
    <w:name w:val="Body text (10) + Spacing 1 pt"/>
    <w:basedOn w:val="42"/>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4">
    <w:name w:val="Body text (10) + 10.5 pt"/>
    <w:basedOn w:val="42"/>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5">
    <w:name w:val="Body text (28) Exact"/>
    <w:basedOn w:val="9"/>
    <w:qFormat/>
    <w:uiPriority w:val="0"/>
    <w:rPr>
      <w:w w:val="80"/>
      <w:sz w:val="22"/>
      <w:szCs w:val="22"/>
      <w:u w:val="none"/>
    </w:rPr>
  </w:style>
  <w:style w:type="character" w:customStyle="1" w:styleId="216">
    <w:name w:val="Body text (29) Exact"/>
    <w:basedOn w:val="9"/>
    <w:qFormat/>
    <w:uiPriority w:val="0"/>
    <w:rPr>
      <w:b/>
      <w:bCs/>
      <w:sz w:val="18"/>
      <w:szCs w:val="18"/>
      <w:u w:val="none"/>
    </w:rPr>
  </w:style>
  <w:style w:type="character" w:customStyle="1" w:styleId="217">
    <w:name w:val="Body text (30) Exact"/>
    <w:basedOn w:val="9"/>
    <w:qFormat/>
    <w:uiPriority w:val="0"/>
    <w:rPr>
      <w:sz w:val="21"/>
      <w:szCs w:val="21"/>
      <w:u w:val="none"/>
    </w:rPr>
  </w:style>
  <w:style w:type="character" w:customStyle="1" w:styleId="218">
    <w:name w:val="Body text (2) + 26 pt"/>
    <w:basedOn w:val="51"/>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9">
    <w:name w:val="Body text (15) Exact"/>
    <w:basedOn w:val="9"/>
    <w:qFormat/>
    <w:uiPriority w:val="0"/>
    <w:rPr>
      <w:b/>
      <w:bCs/>
      <w:w w:val="66"/>
      <w:sz w:val="26"/>
      <w:szCs w:val="26"/>
      <w:u w:val="none"/>
    </w:rPr>
  </w:style>
  <w:style w:type="character" w:customStyle="1" w:styleId="220">
    <w:name w:val="Body text (17) + 12 pt Exact"/>
    <w:basedOn w:val="194"/>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21">
    <w:name w:val="Body text (17) + Small Caps Exact"/>
    <w:basedOn w:val="194"/>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22">
    <w:name w:val="Body text (2) + Spacing 7 pt Exact"/>
    <w:basedOn w:val="51"/>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3">
    <w:name w:val="Body text (2) + Small Caps Exact"/>
    <w:basedOn w:val="51"/>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4">
    <w:name w:val="Body text (6) Exact"/>
    <w:basedOn w:val="9"/>
    <w:qFormat/>
    <w:uiPriority w:val="0"/>
    <w:rPr>
      <w:sz w:val="20"/>
      <w:szCs w:val="20"/>
      <w:u w:val="none"/>
    </w:rPr>
  </w:style>
  <w:style w:type="character" w:customStyle="1" w:styleId="225">
    <w:name w:val="Body text (21) Exact"/>
    <w:basedOn w:val="9"/>
    <w:qFormat/>
    <w:uiPriority w:val="0"/>
    <w:rPr>
      <w:sz w:val="14"/>
      <w:szCs w:val="14"/>
      <w:u w:val="none"/>
    </w:rPr>
  </w:style>
  <w:style w:type="character" w:customStyle="1" w:styleId="226">
    <w:name w:val="Body text (26) Exact"/>
    <w:basedOn w:val="9"/>
    <w:qFormat/>
    <w:uiPriority w:val="0"/>
    <w:rPr>
      <w:b/>
      <w:bCs/>
      <w:sz w:val="21"/>
      <w:szCs w:val="21"/>
      <w:u w:val="none"/>
    </w:rPr>
  </w:style>
  <w:style w:type="character" w:customStyle="1" w:styleId="227">
    <w:name w:val="Body text (31) + 12 pt Exact"/>
    <w:basedOn w:val="114"/>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8">
    <w:name w:val="Body text (31) + Small Caps Exact"/>
    <w:basedOn w:val="114"/>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9">
    <w:name w:val="Body text (26) + Small Caps"/>
    <w:basedOn w:val="21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30">
    <w:name w:val="Body text (30)_"/>
    <w:basedOn w:val="9"/>
    <w:qFormat/>
    <w:uiPriority w:val="0"/>
    <w:rPr>
      <w:sz w:val="21"/>
      <w:szCs w:val="21"/>
      <w:u w:val="none"/>
    </w:rPr>
  </w:style>
  <w:style w:type="character" w:customStyle="1" w:styleId="231">
    <w:name w:val="Body text (30)"/>
    <w:basedOn w:val="230"/>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32">
    <w:name w:val="Body text (2) + Small Caps"/>
    <w:basedOn w:val="51"/>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3">
    <w:name w:val="Body text (25) Exact"/>
    <w:basedOn w:val="9"/>
    <w:qFormat/>
    <w:uiPriority w:val="0"/>
    <w:rPr>
      <w:spacing w:val="10"/>
      <w:sz w:val="18"/>
      <w:szCs w:val="18"/>
      <w:u w:val="none"/>
    </w:rPr>
  </w:style>
  <w:style w:type="character" w:customStyle="1" w:styleId="234">
    <w:name w:val="Body text (25) + Spacing 0 pt Exact"/>
    <w:basedOn w:val="108"/>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5">
    <w:name w:val="Body text (2) + 9.5 pt Exact"/>
    <w:basedOn w:val="51"/>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6">
    <w:name w:val="Body text (38) Exact"/>
    <w:basedOn w:val="9"/>
    <w:qFormat/>
    <w:uiPriority w:val="0"/>
    <w:rPr>
      <w:w w:val="200"/>
      <w:sz w:val="8"/>
      <w:szCs w:val="8"/>
      <w:u w:val="none"/>
    </w:rPr>
  </w:style>
  <w:style w:type="character" w:customStyle="1" w:styleId="237">
    <w:name w:val="Body text (34) Exact"/>
    <w:basedOn w:val="9"/>
    <w:qFormat/>
    <w:uiPriority w:val="0"/>
    <w:rPr>
      <w:sz w:val="15"/>
      <w:szCs w:val="15"/>
      <w:u w:val="none"/>
    </w:rPr>
  </w:style>
  <w:style w:type="character" w:customStyle="1" w:styleId="238">
    <w:name w:val="Body text (22) + Small Caps Exact"/>
    <w:basedOn w:val="206"/>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9">
    <w:name w:val="Body text (2) + Spacing 4 pt Exact"/>
    <w:basedOn w:val="51"/>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40">
    <w:name w:val="Body text (40) + Spacing 1 pt Exact"/>
    <w:basedOn w:val="118"/>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41">
    <w:name w:val="Body text (30) + 12 pt Exact"/>
    <w:basedOn w:val="230"/>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42">
    <w:name w:val="Body text (28)_"/>
    <w:basedOn w:val="9"/>
    <w:qFormat/>
    <w:uiPriority w:val="0"/>
    <w:rPr>
      <w:w w:val="80"/>
      <w:sz w:val="22"/>
      <w:szCs w:val="22"/>
      <w:u w:val="none"/>
    </w:rPr>
  </w:style>
  <w:style w:type="character" w:customStyle="1" w:styleId="243">
    <w:name w:val="Body text (28)"/>
    <w:basedOn w:val="242"/>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4">
    <w:name w:val="Body text (25) + Spacing 0 pt"/>
    <w:basedOn w:val="108"/>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5">
    <w:name w:val="Body text (29)_"/>
    <w:basedOn w:val="9"/>
    <w:qFormat/>
    <w:uiPriority w:val="0"/>
    <w:rPr>
      <w:b/>
      <w:bCs/>
      <w:sz w:val="18"/>
      <w:szCs w:val="18"/>
      <w:u w:val="none"/>
    </w:rPr>
  </w:style>
  <w:style w:type="character" w:customStyle="1" w:styleId="246">
    <w:name w:val="Body text (29)"/>
    <w:basedOn w:val="245"/>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7">
    <w:name w:val="Body text (32)_"/>
    <w:basedOn w:val="9"/>
    <w:qFormat/>
    <w:uiPriority w:val="0"/>
    <w:rPr>
      <w:b/>
      <w:bCs/>
      <w:w w:val="80"/>
      <w:sz w:val="22"/>
      <w:szCs w:val="22"/>
      <w:u w:val="none"/>
    </w:rPr>
  </w:style>
  <w:style w:type="character" w:customStyle="1" w:styleId="248">
    <w:name w:val="Body text (32)"/>
    <w:basedOn w:val="247"/>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9">
    <w:name w:val="Body text (15) + Spacing 8 pt"/>
    <w:basedOn w:val="190"/>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50">
    <w:name w:val="Body text (33)_"/>
    <w:basedOn w:val="9"/>
    <w:qFormat/>
    <w:uiPriority w:val="0"/>
    <w:rPr>
      <w:b/>
      <w:bCs/>
      <w:sz w:val="21"/>
      <w:szCs w:val="21"/>
      <w:u w:val="none"/>
    </w:rPr>
  </w:style>
  <w:style w:type="character" w:customStyle="1" w:styleId="251">
    <w:name w:val="Body text (33)"/>
    <w:basedOn w:val="250"/>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2">
    <w:name w:val="Body text (33) + Small Caps"/>
    <w:basedOn w:val="25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3">
    <w:name w:val="Body text (34)_"/>
    <w:basedOn w:val="9"/>
    <w:qFormat/>
    <w:uiPriority w:val="0"/>
    <w:rPr>
      <w:sz w:val="15"/>
      <w:szCs w:val="15"/>
      <w:u w:val="none"/>
    </w:rPr>
  </w:style>
  <w:style w:type="character" w:customStyle="1" w:styleId="254">
    <w:name w:val="Body text (34)"/>
    <w:basedOn w:val="253"/>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5">
    <w:name w:val="Body text (8)_"/>
    <w:basedOn w:val="9"/>
    <w:qFormat/>
    <w:uiPriority w:val="0"/>
    <w:rPr>
      <w:b/>
      <w:bCs/>
      <w:sz w:val="21"/>
      <w:szCs w:val="21"/>
      <w:u w:val="none"/>
    </w:rPr>
  </w:style>
  <w:style w:type="character" w:customStyle="1" w:styleId="256">
    <w:name w:val="Body text (8)"/>
    <w:basedOn w:val="255"/>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7">
    <w:name w:val="Body text (35)_"/>
    <w:basedOn w:val="9"/>
    <w:qFormat/>
    <w:uiPriority w:val="0"/>
    <w:rPr>
      <w:b/>
      <w:bCs/>
      <w:sz w:val="22"/>
      <w:szCs w:val="22"/>
      <w:u w:val="none"/>
    </w:rPr>
  </w:style>
  <w:style w:type="character" w:customStyle="1" w:styleId="258">
    <w:name w:val="Body text (35)"/>
    <w:basedOn w:val="257"/>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9">
    <w:name w:val="Body text (35) + Small Caps"/>
    <w:basedOn w:val="257"/>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60">
    <w:name w:val="Body text (17) + Spacing 3 pt"/>
    <w:basedOn w:val="194"/>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61">
    <w:name w:val="Body text (2) + Spacing 4 pt"/>
    <w:basedOn w:val="51"/>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62">
    <w:name w:val="Body text (36)_"/>
    <w:basedOn w:val="9"/>
    <w:qFormat/>
    <w:uiPriority w:val="0"/>
    <w:rPr>
      <w:i/>
      <w:iCs/>
      <w:sz w:val="20"/>
      <w:szCs w:val="20"/>
      <w:u w:val="none"/>
    </w:rPr>
  </w:style>
  <w:style w:type="character" w:customStyle="1" w:styleId="263">
    <w:name w:val="Body text (36)"/>
    <w:basedOn w:val="262"/>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4">
    <w:name w:val="Body text (37)_"/>
    <w:basedOn w:val="9"/>
    <w:qFormat/>
    <w:uiPriority w:val="0"/>
    <w:rPr>
      <w:w w:val="150"/>
      <w:sz w:val="8"/>
      <w:szCs w:val="8"/>
      <w:u w:val="none"/>
    </w:rPr>
  </w:style>
  <w:style w:type="character" w:customStyle="1" w:styleId="265">
    <w:name w:val="Body text (37)"/>
    <w:basedOn w:val="264"/>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6">
    <w:name w:val="Body text (38)_"/>
    <w:basedOn w:val="9"/>
    <w:qFormat/>
    <w:uiPriority w:val="0"/>
    <w:rPr>
      <w:w w:val="200"/>
      <w:sz w:val="8"/>
      <w:szCs w:val="8"/>
      <w:u w:val="none"/>
    </w:rPr>
  </w:style>
  <w:style w:type="character" w:customStyle="1" w:styleId="267">
    <w:name w:val="Body text (38)"/>
    <w:basedOn w:val="266"/>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8">
    <w:name w:val="Body text (38) + Small Caps"/>
    <w:basedOn w:val="266"/>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9">
    <w:name w:val="Body text (3)"/>
    <w:basedOn w:val="152"/>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70">
    <w:name w:val="Body text (42)_"/>
    <w:basedOn w:val="9"/>
    <w:qFormat/>
    <w:uiPriority w:val="0"/>
    <w:rPr>
      <w:sz w:val="18"/>
      <w:szCs w:val="18"/>
      <w:u w:val="none"/>
    </w:rPr>
  </w:style>
  <w:style w:type="character" w:customStyle="1" w:styleId="271">
    <w:name w:val="Table caption (5) Exact"/>
    <w:basedOn w:val="9"/>
    <w:qFormat/>
    <w:uiPriority w:val="0"/>
    <w:rPr>
      <w:sz w:val="18"/>
      <w:szCs w:val="18"/>
      <w:u w:val="none"/>
    </w:rPr>
  </w:style>
  <w:style w:type="character" w:customStyle="1" w:styleId="272">
    <w:name w:val="Body text (10) + 9 pt"/>
    <w:basedOn w:val="42"/>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3">
    <w:name w:val="Table caption (5) + 9.5 pt Exact"/>
    <w:basedOn w:val="124"/>
    <w:qFormat/>
    <w:uiPriority w:val="0"/>
    <w:rPr>
      <w:sz w:val="19"/>
      <w:szCs w:val="19"/>
      <w:shd w:val="clear" w:color="auto" w:fill="FFFFFF"/>
    </w:rPr>
  </w:style>
  <w:style w:type="character" w:customStyle="1" w:styleId="274">
    <w:name w:val="Table caption (7) + 9 pt Exact"/>
    <w:basedOn w:val="128"/>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5">
    <w:name w:val="Body text (42) + 9.5 pt"/>
    <w:basedOn w:val="270"/>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6">
    <w:name w:val="Body text (42) + Italic"/>
    <w:basedOn w:val="270"/>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7">
    <w:name w:val="Body text (42)"/>
    <w:basedOn w:val="270"/>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8">
    <w:name w:val="Body text (42) + Spacing 1 pt"/>
    <w:basedOn w:val="270"/>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9">
    <w:name w:val="Body text (10) + 6 pt"/>
    <w:basedOn w:val="42"/>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80">
    <w:name w:val="Body text (10) + 7.5 pt"/>
    <w:basedOn w:val="42"/>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81">
    <w:name w:val="Body text (46) Exact"/>
    <w:basedOn w:val="9"/>
    <w:qFormat/>
    <w:uiPriority w:val="0"/>
    <w:rPr>
      <w:i/>
      <w:iCs/>
      <w:spacing w:val="10"/>
      <w:sz w:val="14"/>
      <w:szCs w:val="14"/>
      <w:u w:val="none"/>
    </w:rPr>
  </w:style>
  <w:style w:type="character" w:customStyle="1" w:styleId="282">
    <w:name w:val="Body text (49) + Times New Roman"/>
    <w:basedOn w:val="142"/>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3">
    <w:name w:val="Body text (34) + Spacing 1 pt Exact"/>
    <w:basedOn w:val="253"/>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4">
    <w:name w:val="Picture caption (4) + Italic Exact"/>
    <w:basedOn w:val="100"/>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5">
    <w:name w:val="Body text (52) Exact"/>
    <w:basedOn w:val="9"/>
    <w:qFormat/>
    <w:uiPriority w:val="0"/>
    <w:rPr>
      <w:b/>
      <w:bCs/>
      <w:w w:val="70"/>
      <w:sz w:val="20"/>
      <w:szCs w:val="20"/>
      <w:u w:val="none"/>
    </w:rPr>
  </w:style>
  <w:style w:type="character" w:customStyle="1" w:styleId="286">
    <w:name w:val="Body text (28) + 13 pt"/>
    <w:basedOn w:val="242"/>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7">
    <w:name w:val="Heading #5 (4)_"/>
    <w:basedOn w:val="9"/>
    <w:qFormat/>
    <w:uiPriority w:val="0"/>
    <w:rPr>
      <w:w w:val="80"/>
      <w:sz w:val="22"/>
      <w:szCs w:val="22"/>
      <w:u w:val="none"/>
    </w:rPr>
  </w:style>
  <w:style w:type="character" w:customStyle="1" w:styleId="288">
    <w:name w:val="Heading #5 (4)"/>
    <w:basedOn w:val="287"/>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9">
    <w:name w:val="Body text (51)_"/>
    <w:basedOn w:val="9"/>
    <w:uiPriority w:val="0"/>
    <w:rPr>
      <w:b/>
      <w:bCs/>
      <w:w w:val="75"/>
      <w:sz w:val="20"/>
      <w:szCs w:val="20"/>
      <w:u w:val="none"/>
    </w:rPr>
  </w:style>
  <w:style w:type="character" w:customStyle="1" w:styleId="290">
    <w:name w:val="Body text (51)"/>
    <w:basedOn w:val="289"/>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91">
    <w:name w:val="Body text (52)_"/>
    <w:basedOn w:val="9"/>
    <w:qFormat/>
    <w:uiPriority w:val="0"/>
    <w:rPr>
      <w:b/>
      <w:bCs/>
      <w:w w:val="70"/>
      <w:sz w:val="20"/>
      <w:szCs w:val="20"/>
      <w:u w:val="none"/>
    </w:rPr>
  </w:style>
  <w:style w:type="character" w:customStyle="1" w:styleId="292">
    <w:name w:val="Body text (52)"/>
    <w:basedOn w:val="291"/>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3">
    <w:name w:val="Body text (54) Exact"/>
    <w:basedOn w:val="9"/>
    <w:qFormat/>
    <w:uiPriority w:val="0"/>
    <w:rPr>
      <w:sz w:val="16"/>
      <w:szCs w:val="16"/>
      <w:u w:val="none"/>
    </w:rPr>
  </w:style>
  <w:style w:type="character" w:customStyle="1" w:styleId="294">
    <w:name w:val="Body text (53) Exact"/>
    <w:basedOn w:val="9"/>
    <w:qFormat/>
    <w:uiPriority w:val="0"/>
    <w:rPr>
      <w:sz w:val="15"/>
      <w:szCs w:val="15"/>
      <w:u w:val="none"/>
    </w:rPr>
  </w:style>
  <w:style w:type="character" w:customStyle="1" w:styleId="295">
    <w:name w:val="Body text (55) Exact"/>
    <w:basedOn w:val="9"/>
    <w:qFormat/>
    <w:uiPriority w:val="0"/>
    <w:rPr>
      <w:sz w:val="18"/>
      <w:szCs w:val="18"/>
      <w:u w:val="none"/>
    </w:rPr>
  </w:style>
  <w:style w:type="character" w:customStyle="1" w:styleId="296">
    <w:name w:val="Body text (53)_"/>
    <w:basedOn w:val="9"/>
    <w:qFormat/>
    <w:uiPriority w:val="0"/>
    <w:rPr>
      <w:sz w:val="15"/>
      <w:szCs w:val="15"/>
      <w:u w:val="none"/>
    </w:rPr>
  </w:style>
  <w:style w:type="character" w:customStyle="1" w:styleId="297">
    <w:name w:val="Body text (53)"/>
    <w:basedOn w:val="296"/>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8">
    <w:name w:val="Heading #4 (3)_"/>
    <w:basedOn w:val="9"/>
    <w:qFormat/>
    <w:uiPriority w:val="0"/>
    <w:rPr>
      <w:b/>
      <w:bCs/>
      <w:spacing w:val="10"/>
      <w:sz w:val="21"/>
      <w:szCs w:val="21"/>
      <w:u w:val="none"/>
    </w:rPr>
  </w:style>
  <w:style w:type="character" w:customStyle="1" w:styleId="299">
    <w:name w:val="Heading #4 (3)"/>
    <w:basedOn w:val="298"/>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300">
    <w:name w:val="Body text (54)_"/>
    <w:basedOn w:val="9"/>
    <w:qFormat/>
    <w:uiPriority w:val="0"/>
    <w:rPr>
      <w:sz w:val="16"/>
      <w:szCs w:val="16"/>
      <w:u w:val="none"/>
    </w:rPr>
  </w:style>
  <w:style w:type="character" w:customStyle="1" w:styleId="301">
    <w:name w:val="Body text (54)"/>
    <w:basedOn w:val="300"/>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2">
    <w:name w:val="Body text (53) + Small Caps"/>
    <w:basedOn w:val="296"/>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3">
    <w:name w:val="Body text (53) + Bold"/>
    <w:basedOn w:val="296"/>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4">
    <w:name w:val="Body text (55)_"/>
    <w:basedOn w:val="9"/>
    <w:qFormat/>
    <w:uiPriority w:val="0"/>
    <w:rPr>
      <w:sz w:val="18"/>
      <w:szCs w:val="18"/>
      <w:u w:val="none"/>
    </w:rPr>
  </w:style>
  <w:style w:type="character" w:customStyle="1" w:styleId="305">
    <w:name w:val="Body text (55)"/>
    <w:basedOn w:val="304"/>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6">
    <w:name w:val="Body text (56)_"/>
    <w:basedOn w:val="9"/>
    <w:qFormat/>
    <w:uiPriority w:val="0"/>
    <w:rPr>
      <w:sz w:val="16"/>
      <w:szCs w:val="16"/>
      <w:u w:val="none"/>
    </w:rPr>
  </w:style>
  <w:style w:type="character" w:customStyle="1" w:styleId="307">
    <w:name w:val="Body text (56)"/>
    <w:basedOn w:val="306"/>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8">
    <w:name w:val="Body text (10) + Bold"/>
    <w:basedOn w:val="42"/>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9">
    <w:name w:val="Body text (10) + 4.5 pt"/>
    <w:basedOn w:val="42"/>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10">
    <w:name w:val="Body text (29) + 12 pt"/>
    <w:basedOn w:val="245"/>
    <w:qFormat/>
    <w:uiPriority w:val="0"/>
    <w:rPr>
      <w:color w:val="292526"/>
      <w:sz w:val="24"/>
      <w:szCs w:val="24"/>
      <w:u w:val="none"/>
    </w:rPr>
  </w:style>
  <w:style w:type="character" w:customStyle="1" w:styleId="311">
    <w:name w:val="Body text (34) + Small Caps Exact"/>
    <w:basedOn w:val="253"/>
    <w:qFormat/>
    <w:uiPriority w:val="0"/>
    <w:rPr>
      <w:smallCaps/>
      <w:color w:val="97969B"/>
      <w:sz w:val="15"/>
      <w:szCs w:val="15"/>
      <w:u w:val="none"/>
    </w:rPr>
  </w:style>
  <w:style w:type="character" w:customStyle="1" w:styleId="312">
    <w:name w:val="Body Text Char"/>
    <w:basedOn w:val="9"/>
    <w:link w:val="12"/>
    <w:qFormat/>
    <w:uiPriority w:val="1"/>
    <w:rPr>
      <w:rFonts w:ascii="Times New Roman" w:hAnsi="Times New Roman" w:eastAsia="Times New Roman" w:cs="Times New Roman"/>
      <w:sz w:val="24"/>
      <w:szCs w:val="24"/>
    </w:rPr>
  </w:style>
  <w:style w:type="paragraph" w:customStyle="1" w:styleId="31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4">
    <w:name w:val="Body text (12) + Not Italic"/>
    <w:basedOn w:val="9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5">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6">
    <w:name w:val="Unresolved Mention"/>
    <w:basedOn w:val="9"/>
    <w:semiHidden/>
    <w:unhideWhenUsed/>
    <w:qFormat/>
    <w:uiPriority w:val="99"/>
    <w:rPr>
      <w:color w:val="605E5C"/>
      <w:shd w:val="clear" w:color="auto" w:fill="E1DFDD"/>
    </w:rPr>
  </w:style>
  <w:style w:type="character" w:customStyle="1" w:styleId="317">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8">
    <w:name w:val="Placeholder Text"/>
    <w:basedOn w:val="9"/>
    <w:semiHidden/>
    <w:qFormat/>
    <w:uiPriority w:val="99"/>
    <w:rPr>
      <w:color w:val="808080"/>
    </w:rPr>
  </w:style>
  <w:style w:type="character" w:customStyle="1" w:styleId="319">
    <w:name w:val="katex-mathml"/>
    <w:basedOn w:val="9"/>
    <w:qFormat/>
    <w:uiPriority w:val="0"/>
  </w:style>
  <w:style w:type="character" w:customStyle="1" w:styleId="320">
    <w:name w:val="mord"/>
    <w:basedOn w:val="9"/>
    <w:qFormat/>
    <w:uiPriority w:val="0"/>
  </w:style>
  <w:style w:type="character" w:customStyle="1" w:styleId="321">
    <w:name w:val="mop"/>
    <w:basedOn w:val="9"/>
    <w:qFormat/>
    <w:uiPriority w:val="0"/>
  </w:style>
  <w:style w:type="character" w:customStyle="1" w:styleId="322">
    <w:name w:val="vlist-s"/>
    <w:basedOn w:val="9"/>
    <w:qFormat/>
    <w:uiPriority w:val="0"/>
  </w:style>
  <w:style w:type="character" w:customStyle="1" w:styleId="323">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24">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5">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6">
    <w:name w:val="overflow-hidden"/>
    <w:basedOn w:val="9"/>
    <w:qFormat/>
    <w:uiPriority w:val="0"/>
  </w:style>
  <w:style w:type="character" w:customStyle="1" w:styleId="327">
    <w:name w:val="mbin"/>
    <w:basedOn w:val="9"/>
    <w:qFormat/>
    <w:uiPriority w:val="0"/>
  </w:style>
  <w:style w:type="character" w:customStyle="1" w:styleId="328">
    <w:name w:val="mrel"/>
    <w:basedOn w:val="9"/>
    <w:qFormat/>
    <w:uiPriority w:val="0"/>
  </w:style>
  <w:style w:type="character" w:customStyle="1" w:styleId="329">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30">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31">
    <w:name w:val="katex"/>
    <w:basedOn w:val="9"/>
    <w:qFormat/>
    <w:uiPriority w:val="0"/>
  </w:style>
  <w:style w:type="character" w:customStyle="1" w:styleId="332">
    <w:name w:val="export-sheets-button"/>
    <w:basedOn w:val="9"/>
    <w:qFormat/>
    <w:uiPriority w:val="0"/>
  </w:style>
  <w:style w:type="character" w:customStyle="1" w:styleId="333">
    <w:name w:val="citation-0"/>
    <w:basedOn w:val="9"/>
    <w:qFormat/>
    <w:uiPriority w:val="0"/>
  </w:style>
  <w:style w:type="character" w:customStyle="1" w:styleId="334">
    <w:name w:val="mpunct"/>
    <w:basedOn w:val="9"/>
    <w:qFormat/>
    <w:uiPriority w:val="0"/>
  </w:style>
  <w:style w:type="character" w:customStyle="1" w:styleId="335">
    <w:name w:val="Title Char"/>
    <w:basedOn w:val="9"/>
    <w:link w:val="24"/>
    <w:qFormat/>
    <w:uiPriority w:val="10"/>
    <w:rPr>
      <w:rFonts w:ascii="Times New Roman" w:hAnsi="Times New Roman" w:eastAsia="Times New Roman" w:cs="Times New Roman"/>
      <w:b/>
      <w:bCs/>
      <w:sz w:val="28"/>
      <w:szCs w:val="28"/>
      <w:lang w:val="id"/>
    </w:rPr>
  </w:style>
  <w:style w:type="character" w:customStyle="1" w:styleId="336">
    <w:name w:val="mopen"/>
    <w:basedOn w:val="9"/>
    <w:qFormat/>
    <w:uiPriority w:val="0"/>
  </w:style>
  <w:style w:type="character" w:customStyle="1" w:styleId="337">
    <w:name w:val="mclos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6CF14E-C344-4978-89D0-36C0B5528750}">
  <ds:schemaRefs/>
</ds:datastoreItem>
</file>

<file path=docProps/app.xml><?xml version="1.0" encoding="utf-8"?>
<Properties xmlns="http://schemas.openxmlformats.org/officeDocument/2006/extended-properties" xmlns:vt="http://schemas.openxmlformats.org/officeDocument/2006/docPropsVTypes">
  <Template>Normal</Template>
  <Pages>33</Pages>
  <Words>4750</Words>
  <Characters>21915</Characters>
  <Lines>197</Lines>
  <Paragraphs>55</Paragraphs>
  <TotalTime>0</TotalTime>
  <ScaleCrop>false</ScaleCrop>
  <LinksUpToDate>false</LinksUpToDate>
  <CharactersWithSpaces>24770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2026-09-03T07:03:00Z</dcterms:created>
  <dc:creator>user</dc:creator>
  <cp:lastModifiedBy>Administrator</cp:lastModifiedBy>
  <cp:lastPrinted>2026-08-31T03:21:00Z</cp:lastPrinted>
  <dcterms:modified xsi:type="dcterms:W3CDTF">2026-09-11T08:52:49Z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3E3246E03BC54D45A2CAEE49B7C19D11_13</vt:lpwstr>
  </property>
</Properties>
</file>