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FBA" w:rsidRPr="007F604C" w:rsidRDefault="00684FBA" w:rsidP="00684FBA">
      <w:pPr>
        <w:pStyle w:val="Heading1"/>
      </w:pPr>
      <w:bookmarkStart w:id="0" w:name="_Toc240904215"/>
      <w:r w:rsidRPr="007F604C">
        <w:t>BAB I</w:t>
      </w:r>
      <w:bookmarkEnd w:id="0"/>
    </w:p>
    <w:p w:rsidR="00684FBA" w:rsidRPr="007F604C" w:rsidRDefault="00684FBA" w:rsidP="00684FBA">
      <w:pPr>
        <w:pStyle w:val="Heading1"/>
      </w:pPr>
      <w:bookmarkStart w:id="1" w:name="_Toc192752198"/>
      <w:bookmarkStart w:id="2" w:name="_Toc240904216"/>
      <w:r w:rsidRPr="007F604C">
        <w:t>PENDAHULUAN</w:t>
      </w:r>
      <w:bookmarkStart w:id="3" w:name="_GoBack"/>
      <w:bookmarkEnd w:id="1"/>
      <w:bookmarkEnd w:id="2"/>
      <w:bookmarkEnd w:id="3"/>
    </w:p>
    <w:p w:rsidR="00684FBA" w:rsidRPr="00661172" w:rsidRDefault="00684FBA" w:rsidP="00684FBA">
      <w:pPr>
        <w:pStyle w:val="Heading2"/>
        <w:spacing w:line="480" w:lineRule="auto"/>
        <w:ind w:left="360" w:hanging="360"/>
        <w:rPr>
          <w:rFonts w:ascii="Times New Roman" w:hAnsi="Times New Roman" w:cs="Times New Roman"/>
          <w:color w:val="0D0D0D" w:themeColor="text1" w:themeTint="F2"/>
          <w:sz w:val="24"/>
          <w:szCs w:val="24"/>
        </w:rPr>
      </w:pPr>
      <w:bookmarkStart w:id="4" w:name="_Toc192752199"/>
      <w:bookmarkStart w:id="5" w:name="_Toc240904217"/>
      <w:r w:rsidRPr="00661172">
        <w:rPr>
          <w:rFonts w:ascii="Times New Roman" w:hAnsi="Times New Roman" w:cs="Times New Roman"/>
          <w:color w:val="0D0D0D" w:themeColor="text1" w:themeTint="F2"/>
          <w:sz w:val="24"/>
          <w:szCs w:val="24"/>
        </w:rPr>
        <w:t>1.1 Latar Belakang</w:t>
      </w:r>
      <w:bookmarkEnd w:id="4"/>
      <w:bookmarkEnd w:id="5"/>
    </w:p>
    <w:p w:rsidR="00684FBA" w:rsidRPr="00661172" w:rsidRDefault="00684FBA" w:rsidP="00684FBA">
      <w:pPr>
        <w:pStyle w:val="NormalWeb"/>
        <w:spacing w:before="0" w:beforeAutospacing="0" w:after="0" w:afterAutospacing="0" w:line="480" w:lineRule="auto"/>
        <w:jc w:val="both"/>
      </w:pPr>
      <w:r w:rsidRPr="00661172">
        <w:rPr>
          <w:b/>
        </w:rPr>
        <w:t xml:space="preserve">       </w:t>
      </w:r>
      <w:r>
        <w:rPr>
          <w:b/>
          <w:lang w:val="en-US"/>
        </w:rPr>
        <w:tab/>
      </w:r>
      <w:r w:rsidRPr="00661172">
        <w:t>Pendidikan memegang peran penting dalam kehidupan manusia karena melalui pendidikan, manusia dapat memperoleh ilmu dan pengetahuan. Selain itu, pendidikan juga menjadi faktor kunci dalam meningkatkan kualitas sumber daya manusia yang cerdas dan memiliki wawasan luas, sehingga dapat berkontrbusi dalam kemajuan bangsa indonesia (Ali, 2020).</w:t>
      </w:r>
    </w:p>
    <w:p w:rsidR="00684FBA" w:rsidRPr="00661172" w:rsidRDefault="00684FBA" w:rsidP="00684FBA">
      <w:pPr>
        <w:pStyle w:val="NormalWeb"/>
        <w:spacing w:before="0" w:beforeAutospacing="0" w:after="0" w:afterAutospacing="0" w:line="480" w:lineRule="auto"/>
        <w:jc w:val="both"/>
      </w:pPr>
      <w:r w:rsidRPr="00661172">
        <w:t xml:space="preserve">       </w:t>
      </w:r>
      <w:r>
        <w:rPr>
          <w:lang w:val="en-US"/>
        </w:rPr>
        <w:tab/>
      </w:r>
      <w:r w:rsidRPr="00661172">
        <w:t>Sebagai sebuah proses dalam kehidupan, pendidikan merupakan proses yang berperan sebagai sarana bagi individu untuk memperoleh ilmu yang bermanfaat bagi kehidupan di masa depan (Rangkuti &amp; Sukmawati, 2022). Menurut Undang-Undang Nomor 20 Tahun 2003, pendidikan didefinisikan sebagai suatu upaya yang dilakukan secara sadar dan terencana guna menciptakan lingku</w:t>
      </w:r>
      <w:r>
        <w:t>ngan belajar yang kondusif ser</w:t>
      </w:r>
      <w:r>
        <w:rPr>
          <w:lang w:val="en-US"/>
        </w:rPr>
        <w:t>ta</w:t>
      </w:r>
      <w:r w:rsidRPr="00661172">
        <w:t xml:space="preserve"> proses pembelajaran yang memungkinkan peserta didik aktif dalam mengembangkan postensinya. Dengan begitu, peserta didik dapat membangun kemampuan spritual, kesadaran diri, karakter yang baik, kecerdasan, akhlak yang mulia, serta keterampilan yang bermanfaat bagi dirinya sendiri, masyarakat, bangsa, dan negara.</w:t>
      </w:r>
    </w:p>
    <w:p w:rsidR="00684FBA" w:rsidRDefault="00684FBA" w:rsidP="00684FBA">
      <w:pPr>
        <w:pStyle w:val="NormalWeb"/>
        <w:tabs>
          <w:tab w:val="left" w:pos="709"/>
        </w:tabs>
        <w:spacing w:before="0" w:beforeAutospacing="0" w:after="0" w:afterAutospacing="0" w:line="480" w:lineRule="auto"/>
        <w:jc w:val="both"/>
        <w:sectPr w:rsidR="00684FBA" w:rsidSect="002813A4">
          <w:headerReference w:type="even" r:id="rId8"/>
          <w:headerReference w:type="default" r:id="rId9"/>
          <w:footerReference w:type="even" r:id="rId10"/>
          <w:footerReference w:type="default" r:id="rId11"/>
          <w:headerReference w:type="first" r:id="rId12"/>
          <w:footerReference w:type="first" r:id="rId13"/>
          <w:pgSz w:w="11907" w:h="16839" w:code="9"/>
          <w:pgMar w:top="1701" w:right="1701" w:bottom="1701" w:left="2268" w:header="720" w:footer="720" w:gutter="0"/>
          <w:pgNumType w:start="1"/>
          <w:cols w:space="720"/>
          <w:docGrid w:linePitch="360"/>
        </w:sectPr>
      </w:pPr>
      <w:r w:rsidRPr="00661172">
        <w:t xml:space="preserve">       </w:t>
      </w:r>
      <w:r>
        <w:rPr>
          <w:lang w:val="en-US"/>
        </w:rPr>
        <w:tab/>
      </w:r>
      <w:r w:rsidRPr="00661172">
        <w:t xml:space="preserve">Dalam semua aktivitas belajar di sekolah, membaca merupakan salah satu keterampilan berbahasa tulis yang bersifat reseptif dalam setiap aktivitas belajar di sekolah. Di sebut reseptif karna melalui membaca, individu dapat menerima berbagai informasi, pengetahuan, dan pengalaman baru. Informasi yang diperoleh dari kegiatan membaca yang berperan dalam meningkatkan kemampuan berfikir, memperluas wawasan, serta memperdalam pemahaman. Kemampuan membaca </w:t>
      </w:r>
    </w:p>
    <w:p w:rsidR="00684FBA" w:rsidRPr="00661172" w:rsidRDefault="00684FBA" w:rsidP="00684FBA">
      <w:pPr>
        <w:pStyle w:val="NormalWeb"/>
        <w:tabs>
          <w:tab w:val="left" w:pos="709"/>
        </w:tabs>
        <w:spacing w:before="0" w:beforeAutospacing="0" w:after="0" w:afterAutospacing="0" w:line="480" w:lineRule="auto"/>
        <w:jc w:val="both"/>
      </w:pPr>
      <w:r w:rsidRPr="00661172">
        <w:lastRenderedPageBreak/>
        <w:t>yang sudah diasah sejak dini. Kemampuan membaca sangat berpengaruh terhadap perkembangan keterampilan membaca di tingkat selanjutnya. Oleh karena itu, keterampilan membaca perlu mendapat perhatian khusus dari guru, terutama dalam pembelajaran membaca di kelas I SD. Tahap awal menjadi pondasi yang harus dibangun dengan kuat agar mendukung proses belajar di jenjang berikutnya. Secara optimal.guru dituntut untuk lebih sabar dan teliti. Siswa pada tahap kelas I SD ini sering memerlukan waktu yang lebih lama dalam memahami materi. Dalam proses pembelajaran, guru umumnya menjelaskan isi teks secara lisan serat memberikan contoh di papan tulis. Namun, masih ada siswa yang mengalami kesulitan dalam memahami materi dan menjawab pertanyaan, meskipun penjelasan telah disampaikan secara verbal (Arwita Putri et al., 2023).</w:t>
      </w:r>
    </w:p>
    <w:p w:rsidR="00684FBA" w:rsidRPr="00661172" w:rsidRDefault="00684FBA" w:rsidP="00684FBA">
      <w:pPr>
        <w:pStyle w:val="NormalWeb"/>
        <w:tabs>
          <w:tab w:val="left" w:pos="709"/>
        </w:tabs>
        <w:spacing w:before="0" w:beforeAutospacing="0" w:after="0" w:afterAutospacing="0" w:line="480" w:lineRule="auto"/>
        <w:jc w:val="both"/>
      </w:pPr>
      <w:r w:rsidRPr="00661172">
        <w:t xml:space="preserve">       </w:t>
      </w:r>
      <w:r>
        <w:rPr>
          <w:lang w:val="en-US"/>
        </w:rPr>
        <w:tab/>
      </w:r>
      <w:r w:rsidRPr="00661172">
        <w:t>Menurut Mahsun dan Koiriyah (2019), membaca permulaan adalah keterampilan dasar yang perlu dipelajari dan di kuasai oleh pembaca pada tahap awal. Keterampilan ini mencakup beberapa aspek penting yaitu (1) Mengenali bentuk huruf, (2) memahami unsur-unsur linguistik seperti fonem/grafem,kata, frasa, pola klausa, dan kalimat, (3) memahami hubungan antara pola ejaan dan bunyi sehingga dapat melafalkan rek tertulis dengan benar, serta (4) membaca dengan kecepatan yang relatif lambat.</w:t>
      </w:r>
    </w:p>
    <w:p w:rsidR="00684FBA" w:rsidRPr="00661172" w:rsidRDefault="00684FBA" w:rsidP="00684FBA">
      <w:pPr>
        <w:pStyle w:val="NormalWeb"/>
        <w:spacing w:before="0" w:beforeAutospacing="0" w:after="0" w:afterAutospacing="0" w:line="480" w:lineRule="auto"/>
        <w:jc w:val="both"/>
      </w:pPr>
      <w:r w:rsidRPr="00661172">
        <w:t xml:space="preserve">       </w:t>
      </w:r>
      <w:r>
        <w:rPr>
          <w:lang w:val="en-US"/>
        </w:rPr>
        <w:tab/>
      </w:r>
      <w:r w:rsidRPr="00661172">
        <w:t xml:space="preserve">Keterampilan membaca permulaan berperan untuk membantu siswa, memahami, dan melafalkan tulisan dengan tepat. Segi penghafalan maupun mengintonasikan. </w:t>
      </w:r>
    </w:p>
    <w:p w:rsidR="00684FBA" w:rsidRPr="00661172" w:rsidRDefault="00684FBA" w:rsidP="00684FBA">
      <w:pPr>
        <w:pStyle w:val="NormalWeb"/>
        <w:spacing w:before="0" w:beforeAutospacing="0" w:after="0" w:afterAutospacing="0" w:line="480" w:lineRule="auto"/>
        <w:jc w:val="both"/>
      </w:pPr>
      <w:r w:rsidRPr="00661172">
        <w:t xml:space="preserve">       </w:t>
      </w:r>
      <w:r>
        <w:rPr>
          <w:lang w:val="en-US"/>
        </w:rPr>
        <w:tab/>
      </w:r>
      <w:r w:rsidRPr="00661172">
        <w:t xml:space="preserve">Kemampuan ini memungkinkan siswa untuk menangkap isi teks bacaan sehingga dapat memperoleh informasi yang memperluas wawasan dan </w:t>
      </w:r>
      <w:r w:rsidRPr="00661172">
        <w:lastRenderedPageBreak/>
        <w:t>pengetahuannya. Pada tinggakat kelas II, keterampilan membaca masih dalam</w:t>
      </w:r>
      <w:r>
        <w:rPr>
          <w:lang w:val="en-US"/>
        </w:rPr>
        <w:t xml:space="preserve"> </w:t>
      </w:r>
      <w:r w:rsidRPr="00661172">
        <w:t>tahap dasar, dimana siswa mulai mengenal huruf, bunyi, suku kata, dan kalimat sederhana. Oleh karna itu, guru memiliki peran esensial dalam membimbing siswa agar dapat mengembangkan keterampilan membaca dengan baik (Mahsun &amp; Koiriyah, 2019).</w:t>
      </w:r>
    </w:p>
    <w:p w:rsidR="00684FBA" w:rsidRPr="00661172" w:rsidRDefault="00684FBA" w:rsidP="00684FBA">
      <w:pPr>
        <w:pStyle w:val="NormalWeb"/>
        <w:spacing w:before="0" w:beforeAutospacing="0" w:after="0" w:afterAutospacing="0" w:line="480" w:lineRule="auto"/>
        <w:jc w:val="both"/>
      </w:pPr>
      <w:r w:rsidRPr="00661172">
        <w:t xml:space="preserve">       </w:t>
      </w:r>
      <w:r>
        <w:rPr>
          <w:lang w:val="en-US"/>
        </w:rPr>
        <w:tab/>
      </w:r>
      <w:r w:rsidRPr="00661172">
        <w:t>Dalam pembelajaran bahasa indonesia, tahap awal yang paling tepat untuk diajarkan adalah pengenalan huruf atau abjad. Namun, masih terdapat beberapa siswa yang mengalami kesulitan karna belum memiliki kemampuan membaca. Keterampilan membaca memiliki peran fundamental bagi siswa, karna menjadi landasan dalam memahami materi pembelajaran selanjutnya. Dalam proses pembelajaran, guru sebaiknya tidak langsung memberikan buku paket kepada siswa, karena metode tersebut kurang efektif. Sebagai solusi, guru dapat memanfaatkan alat bantu atau media pembelajaran yang sesuai. Salah satunya media yang dapat di gunakan untuk mendukung siswa dalam belajar membaca adalah media papan kata.</w:t>
      </w:r>
    </w:p>
    <w:p w:rsidR="00684FBA" w:rsidRPr="00661172" w:rsidRDefault="00684FBA" w:rsidP="00684FBA">
      <w:pPr>
        <w:pStyle w:val="NormalWeb"/>
        <w:spacing w:before="0" w:beforeAutospacing="0" w:after="0" w:afterAutospacing="0" w:line="480" w:lineRule="auto"/>
        <w:jc w:val="both"/>
      </w:pPr>
      <w:r w:rsidRPr="00661172">
        <w:t xml:space="preserve">       </w:t>
      </w:r>
      <w:r>
        <w:rPr>
          <w:lang w:val="en-US"/>
        </w:rPr>
        <w:tab/>
      </w:r>
      <w:r w:rsidRPr="00661172">
        <w:t>Istilah “Papan kata“ dapat dikaitkan dengan permainan scrabble, yaitu permainan menyusun kata diatas papan berukuran 15 x 15 kotak yang dimainkan oleh dua hingga empat orang.dalam permainan ini, permainan memperoleh poin berdasarkan kata yang dibentuk menggunakan keping huruf yang tersedia.</w:t>
      </w:r>
      <w:r>
        <w:rPr>
          <w:lang w:val="en-US"/>
        </w:rPr>
        <w:t xml:space="preserve"> </w:t>
      </w:r>
      <w:r w:rsidRPr="00661172">
        <w:t>kep</w:t>
      </w:r>
      <w:r>
        <w:t>ing</w:t>
      </w:r>
      <w:r w:rsidRPr="00661172">
        <w:t xml:space="preserve">-keping berbentuk buju sangkar dengan huruf salah satu sisinya telah lama dimanfaatkan sebagai media pembelajaran membaca permulaan bagi siswa kelas I hingga kelas III SD. Dalam penggunaannya, pemain mengambil hingga tujuh keping huruf dari kantong dan berusaha menyusun kata secara horizontal atau </w:t>
      </w:r>
      <w:r w:rsidRPr="00661172">
        <w:lastRenderedPageBreak/>
        <w:t xml:space="preserve">vertikal yang mirip dengan teka teki silang. Kata yang dibentuk yang secara horizontal atau vertikal tersebut harus sesuai </w:t>
      </w:r>
      <w:r w:rsidRPr="00661172">
        <w:rPr>
          <w:i/>
        </w:rPr>
        <w:t xml:space="preserve"> Kamus Besar Bahasa Indonesia </w:t>
      </w:r>
      <w:r w:rsidRPr="00661172">
        <w:t>(1998). kamus standar dalam bahasa yang digunakan. Pemail dengan akumulasi poin tertinggi akan dinyatakan sebagai pemenang.</w:t>
      </w:r>
    </w:p>
    <w:p w:rsidR="00684FBA" w:rsidRPr="00661172" w:rsidRDefault="00684FBA" w:rsidP="00684FBA">
      <w:pPr>
        <w:pStyle w:val="NormalWeb"/>
        <w:spacing w:before="0" w:beforeAutospacing="0" w:after="0" w:afterAutospacing="0" w:line="480" w:lineRule="auto"/>
        <w:jc w:val="both"/>
      </w:pPr>
      <w:r w:rsidRPr="00661172">
        <w:tab/>
        <w:t>Media papan kata merupakan salah satu media visual yang dirancang untuk menyampaikan huruf dalam ukuran besar dengan warna yang menarik, sehingga dapat meningkatkan minat siswa dalam proses pembelajaran. Penggunaan media ini mencermi</w:t>
      </w:r>
      <w:r>
        <w:rPr>
          <w:lang w:val="en-US"/>
        </w:rPr>
        <w:t>n</w:t>
      </w:r>
      <w:r w:rsidRPr="00661172">
        <w:t>kan kreativitas guru dalam membantu siswa mengenali huruf dengan lebih efektif (Zuhfa et al., 2023).</w:t>
      </w:r>
    </w:p>
    <w:p w:rsidR="00684FBA" w:rsidRPr="00661172" w:rsidRDefault="00684FBA" w:rsidP="00684FBA">
      <w:pPr>
        <w:pStyle w:val="NormalWeb"/>
        <w:spacing w:before="0" w:beforeAutospacing="0" w:after="0" w:afterAutospacing="0" w:line="480" w:lineRule="auto"/>
        <w:jc w:val="both"/>
      </w:pPr>
      <w:r w:rsidRPr="00661172">
        <w:tab/>
        <w:t xml:space="preserve">Berdasarkan observasi di kelas II SD Negeri 101937 Adolina, ditemukan bahwa sebagian siswa masih kesulitan dalam membaca lancar dan menghadapi berbagai hambatan. Kesulitan ini umumnya disebabkan oleh kurangnya kemampuan siswa dalam mengenali huruf. Salah satu faktor penyebab masalah ini adalah kurang optimalnya dalam memanfaatkan media pembelajaran yang menarik oleh guru dalam kegiatan belajar mengajar dan ditemukan indikasi bahwa proses pembelajaran membaca belum berjalan secara optimal. Salah satu aspek yang perlu menjadi perhatian adalah kurangnya daya tarik media pembelajaran yang digunakan oleh guru bagi siswa. Selain itu, rendahnya respon dan partisipasi siswa juga terlihat selama pembelajaran. Saat membaca, suara siswa cenderung mengecil, sehingga guru perlu memberikan motivasi agar mereka lebih percaya diri membaca dengan suara lantang demi pemahaman yang lebih baik. Namun, beberapa siswa masih merasa takut atau malu melakukan kesalahan dan tetap membaca dengan suara pelan meskipun sudah dibimbing. Lebih lanjut, banyak </w:t>
      </w:r>
      <w:r w:rsidRPr="00661172">
        <w:lastRenderedPageBreak/>
        <w:t>siswa yang kurang fokus pada pemahaman makna kata dan kecenderungan mereka untuk membaca terburu-buru tanpa memperhatikan tanda baca dapat menjadi indikasi rendahnya keterlibatan aktif dan pemahaman yang mendalam dalam proses membaca. Ketika siswa tidak sungguh-sungguh memahami apa yang mereka baca, mereka cenderung kurang responsif terhadap materi pembelajaran dan kurang berpartisipasi secara aktif dalam diskusi atau kegiatan yang berkaitan dengan pemahaman teks. Mereka mungkin hanya membaca secara mekanis tanpa benar-benar mencerna isinya, yang pada akhirnya berkontribusi pada rendahnya respon dan partisipasi secara keseluruhan di kelas. Ketidakpedulian terhadap makna juga menunjukkan kurangnya minat atau motivasi dalam memahami bacaan, yang juga merupakan aspek dari rendahnya partisipasi.</w:t>
      </w:r>
    </w:p>
    <w:p w:rsidR="00684FBA" w:rsidRPr="00661172" w:rsidRDefault="00684FBA" w:rsidP="00684FBA">
      <w:pPr>
        <w:pStyle w:val="NormalWeb"/>
        <w:tabs>
          <w:tab w:val="left" w:pos="851"/>
        </w:tabs>
        <w:spacing w:before="0" w:beforeAutospacing="0" w:after="0" w:line="480" w:lineRule="auto"/>
        <w:jc w:val="both"/>
      </w:pPr>
      <w:r w:rsidRPr="00661172">
        <w:tab/>
      </w:r>
      <w:r w:rsidRPr="005A215E">
        <w:t>Berbagai permasalahan</w:t>
      </w:r>
      <w:r w:rsidRPr="00661172">
        <w:t xml:space="preserve"> ini menunjukkan adanya kebutuhan akan media pembelajaran yang lebih menarik untuk mengatasi kendala membaca siswa. Pemanfaatan media pembelajaran papan kata diusulkan sebagai salah satu upaya untuk meningkatkan kemampuan membaca permulaan siswa. Oleh karena itu, Peneliti tertarik untuk mengangkat ini dengan judul </w:t>
      </w:r>
      <w:r w:rsidRPr="00661172">
        <w:rPr>
          <w:b/>
          <w:bCs/>
        </w:rPr>
        <w:t>"Penggunaan Media Pembelajaran Papan Kata untuk Meningkatkan Keterampilan Membaca Permulaan pada Pelajaran Bahasa Indonesia di kelas II SD Negeri 101937 Adolina Tahun Pembelajaran 2024-2025"</w:t>
      </w:r>
      <w:r w:rsidRPr="00661172">
        <w:t xml:space="preserve"> . Bertujuan untuk menawarkan solusi yang diharapkan dapat meningkatkan efektivitas proses pembelajaran yang ada didalam kelas.</w:t>
      </w:r>
    </w:p>
    <w:p w:rsidR="00684FBA" w:rsidRPr="00661172" w:rsidRDefault="00684FBA" w:rsidP="00684FBA">
      <w:pPr>
        <w:pStyle w:val="Heading2"/>
        <w:spacing w:before="0" w:line="480" w:lineRule="auto"/>
        <w:ind w:left="360" w:hanging="360"/>
        <w:rPr>
          <w:rFonts w:ascii="Times New Roman" w:hAnsi="Times New Roman" w:cs="Times New Roman"/>
          <w:color w:val="0D0D0D" w:themeColor="text1" w:themeTint="F2"/>
          <w:sz w:val="24"/>
          <w:szCs w:val="24"/>
        </w:rPr>
      </w:pPr>
      <w:bookmarkStart w:id="6" w:name="_Toc192752200"/>
      <w:bookmarkStart w:id="7" w:name="_Toc240904218"/>
      <w:r w:rsidRPr="00661172">
        <w:rPr>
          <w:rFonts w:ascii="Times New Roman" w:hAnsi="Times New Roman" w:cs="Times New Roman"/>
          <w:color w:val="0D0D0D" w:themeColor="text1" w:themeTint="F2"/>
          <w:sz w:val="24"/>
          <w:szCs w:val="24"/>
        </w:rPr>
        <w:lastRenderedPageBreak/>
        <w:t>1.2 Identifikasi Masalah</w:t>
      </w:r>
      <w:bookmarkEnd w:id="6"/>
      <w:bookmarkEnd w:id="7"/>
    </w:p>
    <w:p w:rsidR="00684FBA" w:rsidRPr="00661172" w:rsidRDefault="00684FBA" w:rsidP="00684FBA">
      <w:pPr>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Berdasarkan latar belakang yang telah dijelaskan, beberapa permasalahan yang dapat diidentifikasi adalah sebagai berikut:</w:t>
      </w:r>
    </w:p>
    <w:p w:rsidR="00684FBA" w:rsidRPr="00661172" w:rsidRDefault="00684FBA" w:rsidP="00684FBA">
      <w:pPr>
        <w:pStyle w:val="ListParagraph"/>
        <w:numPr>
          <w:ilvl w:val="0"/>
          <w:numId w:val="3"/>
        </w:numPr>
        <w:spacing w:after="0" w:line="480" w:lineRule="auto"/>
        <w:ind w:left="709"/>
        <w:jc w:val="both"/>
        <w:rPr>
          <w:rFonts w:ascii="Times New Roman" w:hAnsi="Times New Roman" w:cs="Times New Roman"/>
          <w:sz w:val="24"/>
          <w:szCs w:val="24"/>
        </w:rPr>
      </w:pPr>
      <w:r w:rsidRPr="00661172">
        <w:rPr>
          <w:rFonts w:ascii="Times New Roman" w:hAnsi="Times New Roman" w:cs="Times New Roman"/>
          <w:sz w:val="24"/>
          <w:szCs w:val="24"/>
        </w:rPr>
        <w:t>Siswa di kelas II SD Negeri 101937 Adolina masih kesulitan dalam membaca lancar.</w:t>
      </w:r>
    </w:p>
    <w:p w:rsidR="00684FBA" w:rsidRPr="00661172" w:rsidRDefault="00684FBA" w:rsidP="00684FBA">
      <w:pPr>
        <w:pStyle w:val="ListParagraph"/>
        <w:numPr>
          <w:ilvl w:val="0"/>
          <w:numId w:val="3"/>
        </w:numPr>
        <w:spacing w:after="0" w:line="480" w:lineRule="auto"/>
        <w:ind w:left="709"/>
        <w:jc w:val="both"/>
        <w:rPr>
          <w:rFonts w:ascii="Times New Roman" w:hAnsi="Times New Roman" w:cs="Times New Roman"/>
          <w:sz w:val="24"/>
          <w:szCs w:val="24"/>
        </w:rPr>
      </w:pPr>
      <w:r w:rsidRPr="00661172">
        <w:rPr>
          <w:rFonts w:ascii="Times New Roman" w:hAnsi="Times New Roman" w:cs="Times New Roman"/>
          <w:sz w:val="24"/>
          <w:szCs w:val="24"/>
        </w:rPr>
        <w:t>Pemanfaatan media pembelajaran yang dilakukan guru belum optimal di kelas II SD Negeri 101937 Adolina  dalam proses belajar mengajar.</w:t>
      </w:r>
    </w:p>
    <w:p w:rsidR="00684FBA" w:rsidRPr="00661172" w:rsidRDefault="00684FBA" w:rsidP="00684FBA">
      <w:pPr>
        <w:pStyle w:val="ListParagraph"/>
        <w:numPr>
          <w:ilvl w:val="0"/>
          <w:numId w:val="3"/>
        </w:numPr>
        <w:spacing w:after="0" w:line="480" w:lineRule="auto"/>
        <w:ind w:left="709"/>
        <w:jc w:val="both"/>
        <w:rPr>
          <w:rFonts w:ascii="Times New Roman" w:hAnsi="Times New Roman" w:cs="Times New Roman"/>
          <w:sz w:val="24"/>
          <w:szCs w:val="24"/>
        </w:rPr>
      </w:pPr>
      <w:r w:rsidRPr="00661172">
        <w:rPr>
          <w:rFonts w:ascii="Times New Roman" w:hAnsi="Times New Roman" w:cs="Times New Roman"/>
          <w:sz w:val="24"/>
          <w:szCs w:val="24"/>
        </w:rPr>
        <w:t>Media pembelajaran yang digunakan di kelas II SD Negeri 101937 kurang menarik bagi siswa.</w:t>
      </w:r>
    </w:p>
    <w:p w:rsidR="00684FBA" w:rsidRPr="00661172" w:rsidRDefault="00684FBA" w:rsidP="00684FBA">
      <w:pPr>
        <w:pStyle w:val="ListParagraph"/>
        <w:numPr>
          <w:ilvl w:val="0"/>
          <w:numId w:val="3"/>
        </w:numPr>
        <w:spacing w:after="0" w:line="480" w:lineRule="auto"/>
        <w:ind w:left="709"/>
        <w:jc w:val="both"/>
        <w:rPr>
          <w:rFonts w:ascii="Times New Roman" w:hAnsi="Times New Roman" w:cs="Times New Roman"/>
          <w:sz w:val="24"/>
          <w:szCs w:val="24"/>
        </w:rPr>
      </w:pPr>
      <w:r w:rsidRPr="00661172">
        <w:rPr>
          <w:rFonts w:ascii="Times New Roman" w:hAnsi="Times New Roman" w:cs="Times New Roman"/>
          <w:sz w:val="24"/>
          <w:szCs w:val="24"/>
        </w:rPr>
        <w:t>Respon dan partisipasi siswa di kelas II SD Negeri 101937 masih tergolong rendah.</w:t>
      </w:r>
    </w:p>
    <w:p w:rsidR="00684FBA" w:rsidRPr="00D447D8" w:rsidRDefault="00684FBA" w:rsidP="00684FBA">
      <w:pPr>
        <w:pStyle w:val="ListParagraph"/>
        <w:numPr>
          <w:ilvl w:val="0"/>
          <w:numId w:val="3"/>
        </w:numPr>
        <w:spacing w:after="0" w:line="480" w:lineRule="auto"/>
        <w:ind w:left="709"/>
        <w:jc w:val="both"/>
        <w:rPr>
          <w:rFonts w:ascii="Times New Roman" w:hAnsi="Times New Roman" w:cs="Times New Roman"/>
          <w:sz w:val="24"/>
          <w:szCs w:val="24"/>
        </w:rPr>
      </w:pPr>
      <w:r w:rsidRPr="00661172">
        <w:rPr>
          <w:rFonts w:ascii="Times New Roman" w:hAnsi="Times New Roman" w:cs="Times New Roman"/>
          <w:sz w:val="24"/>
          <w:szCs w:val="24"/>
        </w:rPr>
        <w:t>Siswa di kelas II SD Negeri 101937 kurang memperhatikan makna dari kata-kata yang mereka baca.</w:t>
      </w:r>
    </w:p>
    <w:p w:rsidR="00684FBA" w:rsidRPr="00661172" w:rsidRDefault="00684FBA" w:rsidP="00684FBA">
      <w:pPr>
        <w:pStyle w:val="ListParagraph"/>
        <w:spacing w:after="0" w:line="240" w:lineRule="auto"/>
        <w:ind w:left="709"/>
        <w:jc w:val="both"/>
        <w:rPr>
          <w:rFonts w:ascii="Times New Roman" w:hAnsi="Times New Roman" w:cs="Times New Roman"/>
          <w:sz w:val="24"/>
          <w:szCs w:val="24"/>
        </w:rPr>
      </w:pPr>
    </w:p>
    <w:p w:rsidR="00684FBA" w:rsidRPr="00661172" w:rsidRDefault="00684FBA" w:rsidP="00684FBA">
      <w:pPr>
        <w:pStyle w:val="Heading2"/>
        <w:spacing w:before="0" w:line="480" w:lineRule="auto"/>
        <w:ind w:left="360" w:hanging="360"/>
        <w:rPr>
          <w:rFonts w:ascii="Times New Roman" w:hAnsi="Times New Roman" w:cs="Times New Roman"/>
          <w:color w:val="0D0D0D" w:themeColor="text1" w:themeTint="F2"/>
          <w:sz w:val="24"/>
          <w:szCs w:val="24"/>
        </w:rPr>
      </w:pPr>
      <w:bookmarkStart w:id="8" w:name="_Toc192752201"/>
      <w:bookmarkStart w:id="9" w:name="_Toc240904219"/>
      <w:r w:rsidRPr="00661172">
        <w:rPr>
          <w:rFonts w:ascii="Times New Roman" w:hAnsi="Times New Roman" w:cs="Times New Roman"/>
          <w:color w:val="0D0D0D" w:themeColor="text1" w:themeTint="F2"/>
          <w:sz w:val="24"/>
          <w:szCs w:val="24"/>
        </w:rPr>
        <w:t>1.3 Batasan Masalah</w:t>
      </w:r>
      <w:bookmarkEnd w:id="8"/>
      <w:bookmarkEnd w:id="9"/>
    </w:p>
    <w:p w:rsidR="00684FBA" w:rsidRDefault="00684FBA" w:rsidP="00684FBA">
      <w:pPr>
        <w:spacing w:after="0" w:line="480" w:lineRule="auto"/>
        <w:jc w:val="both"/>
        <w:rPr>
          <w:rFonts w:ascii="Times New Roman" w:hAnsi="Times New Roman" w:cs="Times New Roman"/>
          <w:sz w:val="24"/>
          <w:szCs w:val="24"/>
          <w:lang w:val="en-US"/>
        </w:rPr>
      </w:pPr>
      <w:r w:rsidRPr="00661172">
        <w:rPr>
          <w:rFonts w:ascii="Times New Roman" w:hAnsi="Times New Roman" w:cs="Times New Roman"/>
          <w:sz w:val="24"/>
          <w:szCs w:val="24"/>
        </w:rPr>
        <w:tab/>
        <w:t>Berdasarkan identifikasi masalah yang telah diuraikan, fokus dalam penelitian ini adalah kurangnya penggunaan media pembelajaran untuk meningkatkan keterampilan membaca permulaan pada pelajaran bahasa indonesia di kelas II SD Negeri 101937 Adolina Tahun Pembelajaran 2024-2025.</w:t>
      </w:r>
    </w:p>
    <w:p w:rsidR="00684FBA" w:rsidRPr="00D447D8" w:rsidRDefault="00684FBA" w:rsidP="00684FBA">
      <w:pPr>
        <w:spacing w:after="0" w:line="240" w:lineRule="auto"/>
        <w:jc w:val="both"/>
        <w:rPr>
          <w:rFonts w:ascii="Times New Roman" w:hAnsi="Times New Roman" w:cs="Times New Roman"/>
          <w:b/>
          <w:sz w:val="24"/>
          <w:szCs w:val="24"/>
          <w:lang w:val="en-US"/>
        </w:rPr>
      </w:pPr>
    </w:p>
    <w:p w:rsidR="00684FBA" w:rsidRPr="00661172" w:rsidRDefault="00684FBA" w:rsidP="00684FBA">
      <w:pPr>
        <w:pStyle w:val="Heading2"/>
        <w:spacing w:before="0" w:line="480" w:lineRule="auto"/>
        <w:ind w:left="360" w:hanging="360"/>
        <w:rPr>
          <w:rFonts w:ascii="Times New Roman" w:hAnsi="Times New Roman" w:cs="Times New Roman"/>
          <w:color w:val="0D0D0D" w:themeColor="text1" w:themeTint="F2"/>
          <w:sz w:val="24"/>
          <w:szCs w:val="24"/>
        </w:rPr>
      </w:pPr>
      <w:bookmarkStart w:id="10" w:name="_Toc192752202"/>
      <w:bookmarkStart w:id="11" w:name="_Toc240904220"/>
      <w:r w:rsidRPr="00661172">
        <w:rPr>
          <w:rFonts w:ascii="Times New Roman" w:hAnsi="Times New Roman" w:cs="Times New Roman"/>
          <w:color w:val="0D0D0D" w:themeColor="text1" w:themeTint="F2"/>
          <w:sz w:val="24"/>
          <w:szCs w:val="24"/>
        </w:rPr>
        <w:t>1.4 Rumusan Masalah</w:t>
      </w:r>
      <w:bookmarkEnd w:id="10"/>
      <w:bookmarkEnd w:id="11"/>
    </w:p>
    <w:p w:rsidR="00684FBA" w:rsidRPr="00661172" w:rsidRDefault="00684FBA" w:rsidP="00684FBA">
      <w:pPr>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Berdasarkan latar belakang masalah yang telah dijelaskan, permasalahan dalam penelitian ini dapat dirumuskan sebagai berikut:</w:t>
      </w:r>
    </w:p>
    <w:p w:rsidR="00684FBA" w:rsidRPr="00661172" w:rsidRDefault="00684FBA" w:rsidP="00684FBA">
      <w:pPr>
        <w:pStyle w:val="ListParagraph"/>
        <w:numPr>
          <w:ilvl w:val="0"/>
          <w:numId w:val="4"/>
        </w:numPr>
        <w:spacing w:after="0" w:line="480" w:lineRule="auto"/>
        <w:ind w:left="709"/>
        <w:jc w:val="both"/>
        <w:rPr>
          <w:rFonts w:ascii="Times New Roman" w:hAnsi="Times New Roman" w:cs="Times New Roman"/>
          <w:sz w:val="24"/>
          <w:szCs w:val="24"/>
        </w:rPr>
      </w:pPr>
      <w:r w:rsidRPr="00661172">
        <w:rPr>
          <w:rFonts w:ascii="Times New Roman" w:hAnsi="Times New Roman" w:cs="Times New Roman"/>
          <w:sz w:val="24"/>
          <w:szCs w:val="24"/>
        </w:rPr>
        <w:lastRenderedPageBreak/>
        <w:t>Apakah penggunaan media pembelajaran papan kata dapat meningkatkan keterampilan membaca siswa pada pelajaran bahasa indonesia di kelas II SD Negeri 101937 Adolina Tahun Pembelajaran 2024-2025?</w:t>
      </w:r>
    </w:p>
    <w:p w:rsidR="00684FBA" w:rsidRPr="00661172" w:rsidRDefault="00684FBA" w:rsidP="00684FBA">
      <w:pPr>
        <w:pStyle w:val="Heading2"/>
        <w:spacing w:line="480" w:lineRule="auto"/>
        <w:ind w:left="360" w:hanging="360"/>
        <w:rPr>
          <w:rFonts w:ascii="Times New Roman" w:hAnsi="Times New Roman" w:cs="Times New Roman"/>
          <w:color w:val="0D0D0D" w:themeColor="text1" w:themeTint="F2"/>
          <w:sz w:val="24"/>
          <w:szCs w:val="24"/>
        </w:rPr>
      </w:pPr>
      <w:bookmarkStart w:id="12" w:name="_Toc192752203"/>
      <w:bookmarkStart w:id="13" w:name="_Toc240904221"/>
      <w:r w:rsidRPr="00661172">
        <w:rPr>
          <w:rFonts w:ascii="Times New Roman" w:hAnsi="Times New Roman" w:cs="Times New Roman"/>
          <w:color w:val="0D0D0D" w:themeColor="text1" w:themeTint="F2"/>
          <w:sz w:val="24"/>
          <w:szCs w:val="24"/>
        </w:rPr>
        <w:t>1.5 Tujuan Penelitian</w:t>
      </w:r>
      <w:bookmarkEnd w:id="12"/>
      <w:bookmarkEnd w:id="13"/>
    </w:p>
    <w:p w:rsidR="00684FBA" w:rsidRPr="00661172" w:rsidRDefault="00684FBA" w:rsidP="00684FBA">
      <w:pPr>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Berdasarkan latar belakang, identifikasi masalah, dan rumusan masalah yang telah disampaikan, tujuan dari penelitian ini adalah Untuk mengetahui apakah media pembelajaran papan kata dapat meningkatkan keterampilan membaca siswa pada pelajaran Bahasa Indonesia di kelas II SD Negeri 101937 Adolina Tahun Pembelajaran 2024-2025.</w:t>
      </w:r>
    </w:p>
    <w:p w:rsidR="00684FBA" w:rsidRPr="00661172" w:rsidRDefault="00684FBA" w:rsidP="00684FBA">
      <w:pPr>
        <w:spacing w:after="0" w:line="240" w:lineRule="auto"/>
        <w:jc w:val="both"/>
        <w:rPr>
          <w:rFonts w:ascii="Times New Roman" w:hAnsi="Times New Roman" w:cs="Times New Roman"/>
          <w:sz w:val="24"/>
          <w:szCs w:val="24"/>
        </w:rPr>
      </w:pPr>
    </w:p>
    <w:p w:rsidR="00684FBA" w:rsidRPr="00661172" w:rsidRDefault="00684FBA" w:rsidP="00684FBA">
      <w:pPr>
        <w:spacing w:after="0" w:line="480" w:lineRule="auto"/>
        <w:jc w:val="both"/>
        <w:rPr>
          <w:rStyle w:val="Strong"/>
          <w:rFonts w:ascii="Times New Roman" w:hAnsi="Times New Roman" w:cs="Times New Roman"/>
          <w:bCs w:val="0"/>
          <w:color w:val="262626" w:themeColor="text1" w:themeTint="D9"/>
          <w:sz w:val="24"/>
          <w:szCs w:val="24"/>
        </w:rPr>
      </w:pPr>
      <w:bookmarkStart w:id="14" w:name="_Toc192752204"/>
      <w:bookmarkStart w:id="15" w:name="_Toc240904222"/>
      <w:r w:rsidRPr="00661172">
        <w:rPr>
          <w:rStyle w:val="Heading2Char"/>
          <w:rFonts w:ascii="Times New Roman" w:hAnsi="Times New Roman" w:cs="Times New Roman"/>
          <w:color w:val="262626" w:themeColor="text1" w:themeTint="D9"/>
          <w:sz w:val="24"/>
          <w:szCs w:val="24"/>
        </w:rPr>
        <w:t>1.6 Manfaat Penelitian</w:t>
      </w:r>
      <w:bookmarkEnd w:id="14"/>
      <w:bookmarkEnd w:id="15"/>
    </w:p>
    <w:p w:rsidR="00684FBA" w:rsidRPr="00661172" w:rsidRDefault="00684FBA" w:rsidP="00684FBA">
      <w:pPr>
        <w:pStyle w:val="ListParagraph"/>
        <w:numPr>
          <w:ilvl w:val="0"/>
          <w:numId w:val="2"/>
        </w:numPr>
        <w:spacing w:after="0" w:line="480" w:lineRule="auto"/>
        <w:jc w:val="both"/>
        <w:rPr>
          <w:rStyle w:val="Strong"/>
          <w:rFonts w:ascii="Times New Roman" w:hAnsi="Times New Roman" w:cs="Times New Roman"/>
          <w:b w:val="0"/>
          <w:bCs w:val="0"/>
          <w:sz w:val="24"/>
          <w:szCs w:val="24"/>
        </w:rPr>
      </w:pPr>
      <w:r w:rsidRPr="00661172">
        <w:rPr>
          <w:rStyle w:val="Strong"/>
          <w:rFonts w:ascii="Times New Roman" w:hAnsi="Times New Roman" w:cs="Times New Roman"/>
          <w:sz w:val="24"/>
          <w:szCs w:val="24"/>
        </w:rPr>
        <w:t>Manfaat Teoritis</w:t>
      </w:r>
    </w:p>
    <w:p w:rsidR="00684FBA" w:rsidRPr="00661172" w:rsidRDefault="00684FBA" w:rsidP="00684FBA">
      <w:pPr>
        <w:pStyle w:val="ListParagraph"/>
        <w:spacing w:after="0" w:line="480" w:lineRule="auto"/>
        <w:ind w:left="0"/>
        <w:jc w:val="both"/>
        <w:rPr>
          <w:rStyle w:val="Strong"/>
          <w:rFonts w:ascii="Times New Roman" w:hAnsi="Times New Roman" w:cs="Times New Roman"/>
          <w:b w:val="0"/>
          <w:sz w:val="24"/>
          <w:szCs w:val="24"/>
        </w:rPr>
      </w:pPr>
      <w:r w:rsidRPr="00661172">
        <w:rPr>
          <w:rStyle w:val="Strong"/>
          <w:rFonts w:ascii="Times New Roman" w:hAnsi="Times New Roman" w:cs="Times New Roman"/>
          <w:sz w:val="24"/>
          <w:szCs w:val="24"/>
        </w:rPr>
        <w:tab/>
        <w:t>untuk mengetahui bagaimana penggunaan media papan kata setelah di terapkan dalam proses pembelajaran dikelas.</w:t>
      </w:r>
    </w:p>
    <w:p w:rsidR="00684FBA" w:rsidRPr="00661172" w:rsidRDefault="00684FBA" w:rsidP="00684FBA">
      <w:pPr>
        <w:pStyle w:val="ListParagraph"/>
        <w:numPr>
          <w:ilvl w:val="0"/>
          <w:numId w:val="2"/>
        </w:numPr>
        <w:spacing w:after="0" w:line="480" w:lineRule="auto"/>
        <w:jc w:val="both"/>
        <w:rPr>
          <w:rFonts w:ascii="Times New Roman" w:hAnsi="Times New Roman" w:cs="Times New Roman"/>
          <w:sz w:val="24"/>
          <w:szCs w:val="24"/>
        </w:rPr>
      </w:pPr>
      <w:r w:rsidRPr="00661172">
        <w:rPr>
          <w:rFonts w:ascii="Times New Roman" w:hAnsi="Times New Roman" w:cs="Times New Roman"/>
          <w:b/>
          <w:sz w:val="24"/>
          <w:szCs w:val="24"/>
        </w:rPr>
        <w:t>Manfaat Praktis</w:t>
      </w:r>
    </w:p>
    <w:p w:rsidR="00684FBA" w:rsidRPr="00661172" w:rsidRDefault="00684FBA" w:rsidP="00684FBA">
      <w:pPr>
        <w:pStyle w:val="ListParagraph"/>
        <w:numPr>
          <w:ilvl w:val="0"/>
          <w:numId w:val="5"/>
        </w:numPr>
        <w:spacing w:after="0" w:line="480" w:lineRule="auto"/>
        <w:jc w:val="both"/>
        <w:rPr>
          <w:rFonts w:ascii="Times New Roman" w:hAnsi="Times New Roman" w:cs="Times New Roman"/>
          <w:b/>
          <w:sz w:val="24"/>
          <w:szCs w:val="24"/>
        </w:rPr>
      </w:pPr>
      <w:r w:rsidRPr="00661172">
        <w:rPr>
          <w:rFonts w:ascii="Times New Roman" w:hAnsi="Times New Roman" w:cs="Times New Roman"/>
          <w:b/>
          <w:sz w:val="24"/>
          <w:szCs w:val="24"/>
        </w:rPr>
        <w:t>Bagi Siswa</w:t>
      </w:r>
    </w:p>
    <w:p w:rsidR="00684FBA" w:rsidRPr="00661172" w:rsidRDefault="00684FBA" w:rsidP="00684FBA">
      <w:pPr>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untuk meningkatkan keahlian membaca permulaan dengan menggunakan media papan kata di kelas II SD Negeri 101937 Adolina Tahun Pembelajaran 2024-2025.</w:t>
      </w:r>
    </w:p>
    <w:p w:rsidR="00684FBA" w:rsidRPr="00661172" w:rsidRDefault="00684FBA" w:rsidP="00684FBA">
      <w:pPr>
        <w:pStyle w:val="ListParagraph"/>
        <w:numPr>
          <w:ilvl w:val="0"/>
          <w:numId w:val="5"/>
        </w:numPr>
        <w:spacing w:after="0" w:line="480" w:lineRule="auto"/>
        <w:jc w:val="both"/>
        <w:rPr>
          <w:rFonts w:ascii="Times New Roman" w:hAnsi="Times New Roman" w:cs="Times New Roman"/>
          <w:sz w:val="24"/>
          <w:szCs w:val="24"/>
        </w:rPr>
      </w:pPr>
      <w:r w:rsidRPr="00661172">
        <w:rPr>
          <w:rFonts w:ascii="Times New Roman" w:hAnsi="Times New Roman" w:cs="Times New Roman"/>
          <w:b/>
          <w:sz w:val="24"/>
          <w:szCs w:val="24"/>
        </w:rPr>
        <w:t>Bagi Guru</w:t>
      </w:r>
    </w:p>
    <w:p w:rsidR="00684FBA" w:rsidRPr="00661172" w:rsidRDefault="00684FBA" w:rsidP="00684FBA">
      <w:pPr>
        <w:spacing w:after="0" w:line="480" w:lineRule="auto"/>
        <w:jc w:val="both"/>
        <w:rPr>
          <w:rFonts w:ascii="Times New Roman" w:hAnsi="Times New Roman" w:cs="Times New Roman"/>
          <w:sz w:val="24"/>
          <w:szCs w:val="24"/>
        </w:rPr>
      </w:pPr>
      <w:r w:rsidRPr="00661172">
        <w:rPr>
          <w:rFonts w:ascii="Times New Roman" w:hAnsi="Times New Roman" w:cs="Times New Roman"/>
          <w:sz w:val="24"/>
          <w:szCs w:val="24"/>
        </w:rPr>
        <w:tab/>
        <w:t>Hasil penelitian ini bisa digunakan buat memperbaiki strategi pembelajaran membaca serta menaikkan pengetahuan maupun pengetahuan guru mengenai pembelajaran membaca permulaaan bisa memakai media papan kata.</w:t>
      </w:r>
    </w:p>
    <w:p w:rsidR="00684FBA" w:rsidRPr="00661172" w:rsidRDefault="00684FBA" w:rsidP="00684FBA">
      <w:pPr>
        <w:pStyle w:val="ListParagraph"/>
        <w:numPr>
          <w:ilvl w:val="0"/>
          <w:numId w:val="5"/>
        </w:numPr>
        <w:spacing w:after="0" w:line="480" w:lineRule="auto"/>
        <w:jc w:val="both"/>
        <w:rPr>
          <w:rFonts w:ascii="Times New Roman" w:hAnsi="Times New Roman" w:cs="Times New Roman"/>
          <w:b/>
          <w:sz w:val="24"/>
          <w:szCs w:val="24"/>
        </w:rPr>
      </w:pPr>
      <w:r w:rsidRPr="00661172">
        <w:rPr>
          <w:rFonts w:ascii="Times New Roman" w:hAnsi="Times New Roman" w:cs="Times New Roman"/>
          <w:b/>
          <w:sz w:val="24"/>
          <w:szCs w:val="24"/>
        </w:rPr>
        <w:lastRenderedPageBreak/>
        <w:t>Bagi Sekolah</w:t>
      </w:r>
    </w:p>
    <w:p w:rsidR="00684FBA" w:rsidRPr="00661172" w:rsidRDefault="00684FBA" w:rsidP="00684FBA">
      <w:pPr>
        <w:spacing w:after="0" w:line="480" w:lineRule="auto"/>
        <w:jc w:val="both"/>
        <w:rPr>
          <w:rFonts w:ascii="Times New Roman" w:hAnsi="Times New Roman" w:cs="Times New Roman"/>
          <w:b/>
          <w:sz w:val="24"/>
          <w:szCs w:val="24"/>
        </w:rPr>
      </w:pPr>
      <w:r w:rsidRPr="00661172">
        <w:rPr>
          <w:rFonts w:ascii="Times New Roman" w:hAnsi="Times New Roman" w:cs="Times New Roman"/>
          <w:sz w:val="24"/>
          <w:szCs w:val="24"/>
        </w:rPr>
        <w:tab/>
        <w:t>Penelitian ini bertujuan untuk mengenalkan dan mendorong penggunaan media pembelajaran papan kata oleh guru dan siswa, sehingga media ini dapat diterapkan dalam proses pembelajaran untuk meningkatkan keterampilan membaca siswa.</w:t>
      </w:r>
    </w:p>
    <w:p w:rsidR="00684FBA" w:rsidRPr="00661172" w:rsidRDefault="00684FBA" w:rsidP="00684FBA">
      <w:pPr>
        <w:pStyle w:val="ListParagraph"/>
        <w:numPr>
          <w:ilvl w:val="0"/>
          <w:numId w:val="5"/>
        </w:numPr>
        <w:spacing w:after="0" w:line="480" w:lineRule="auto"/>
        <w:jc w:val="both"/>
        <w:rPr>
          <w:rFonts w:ascii="Times New Roman" w:hAnsi="Times New Roman" w:cs="Times New Roman"/>
          <w:b/>
          <w:sz w:val="24"/>
          <w:szCs w:val="24"/>
        </w:rPr>
      </w:pPr>
      <w:r w:rsidRPr="00661172">
        <w:rPr>
          <w:rFonts w:ascii="Times New Roman" w:hAnsi="Times New Roman" w:cs="Times New Roman"/>
          <w:b/>
          <w:sz w:val="24"/>
          <w:szCs w:val="24"/>
        </w:rPr>
        <w:t>Bagi Peneliti</w:t>
      </w:r>
    </w:p>
    <w:p w:rsidR="00684FBA" w:rsidRPr="00661172" w:rsidRDefault="00684FBA" w:rsidP="00684FBA">
      <w:pPr>
        <w:spacing w:after="0" w:line="480" w:lineRule="auto"/>
        <w:jc w:val="both"/>
        <w:rPr>
          <w:rFonts w:ascii="Times New Roman" w:hAnsi="Times New Roman" w:cs="Times New Roman"/>
          <w:b/>
          <w:sz w:val="24"/>
          <w:szCs w:val="24"/>
        </w:rPr>
      </w:pPr>
      <w:r w:rsidRPr="00661172">
        <w:rPr>
          <w:rFonts w:ascii="Times New Roman" w:hAnsi="Times New Roman" w:cs="Times New Roman"/>
          <w:sz w:val="24"/>
          <w:szCs w:val="24"/>
        </w:rPr>
        <w:tab/>
        <w:t>Penelitian ini memberikan kesempatan bagi peneliti untuk mengaplikasikan ilmu yang diperoleh selama masa studi di Universitas Muslim Nusantara Al Washliyah Medan. Selain itu, penelitian ini juga menambah pengalaman bagi peneliti sebagai bekal untuk terjun ke dunia pendidikan serta mengasah keterampilan dalam merancang dan menggunakan media pembelajaran yang inovatif dan kreatif.</w:t>
      </w:r>
    </w:p>
    <w:p w:rsidR="00684FBA" w:rsidRPr="00661172" w:rsidRDefault="00684FBA" w:rsidP="00684FBA">
      <w:pPr>
        <w:pStyle w:val="Heading2"/>
        <w:spacing w:line="480" w:lineRule="auto"/>
        <w:ind w:left="360" w:hanging="360"/>
        <w:rPr>
          <w:rFonts w:ascii="Times New Roman" w:hAnsi="Times New Roman" w:cs="Times New Roman"/>
          <w:color w:val="0D0D0D" w:themeColor="text1" w:themeTint="F2"/>
          <w:sz w:val="24"/>
          <w:szCs w:val="24"/>
        </w:rPr>
      </w:pPr>
      <w:bookmarkStart w:id="16" w:name="_Toc192752205"/>
      <w:bookmarkStart w:id="17" w:name="_Toc240904223"/>
      <w:r w:rsidRPr="00661172">
        <w:rPr>
          <w:rFonts w:ascii="Times New Roman" w:hAnsi="Times New Roman" w:cs="Times New Roman"/>
          <w:color w:val="0D0D0D" w:themeColor="text1" w:themeTint="F2"/>
          <w:sz w:val="24"/>
          <w:szCs w:val="24"/>
        </w:rPr>
        <w:t>1.7 Anggapan Dasar</w:t>
      </w:r>
      <w:bookmarkEnd w:id="16"/>
      <w:bookmarkEnd w:id="17"/>
    </w:p>
    <w:p w:rsidR="00684FBA" w:rsidRPr="00661172" w:rsidRDefault="00684FBA" w:rsidP="00684FBA">
      <w:pPr>
        <w:spacing w:after="0" w:line="480" w:lineRule="auto"/>
        <w:jc w:val="both"/>
        <w:rPr>
          <w:rFonts w:ascii="Times New Roman" w:hAnsi="Times New Roman" w:cs="Times New Roman"/>
          <w:b/>
          <w:sz w:val="24"/>
          <w:szCs w:val="24"/>
        </w:rPr>
      </w:pPr>
      <w:r w:rsidRPr="00661172">
        <w:rPr>
          <w:rFonts w:ascii="Times New Roman" w:hAnsi="Times New Roman" w:cs="Times New Roman"/>
          <w:sz w:val="24"/>
          <w:szCs w:val="24"/>
        </w:rPr>
        <w:tab/>
        <w:t>Penggunaan media pembelajaran papan kata membuat aktivitas pembelajaran Bahasa Indonesia di kelas II SD Negeri 101937 Adolina Tahun Pembelajaran 2024-2025 menjadi lebih interaktif. Dengan media papan kata, siswa dapat melihat kata-kata secara langsung, sehingga visualisasi tersebut membantu siswa dalam memahami dan mengingat kosakata baru yang diajarkan dengan lebih mudah.</w:t>
      </w:r>
    </w:p>
    <w:p w:rsidR="00E952AD" w:rsidRPr="00E952AD" w:rsidRDefault="00E952AD" w:rsidP="00E952AD">
      <w:pPr>
        <w:jc w:val="center"/>
        <w:rPr>
          <w:lang w:val="en-US"/>
        </w:rPr>
      </w:pPr>
    </w:p>
    <w:sectPr w:rsidR="00E952AD" w:rsidRPr="00E952AD" w:rsidSect="00E952AD">
      <w:headerReference w:type="even" r:id="rId14"/>
      <w:headerReference w:type="default" r:id="rId15"/>
      <w:footerReference w:type="even" r:id="rId16"/>
      <w:footerReference w:type="default" r:id="rId17"/>
      <w:headerReference w:type="first" r:id="rId18"/>
      <w:footerReference w:type="first" r:id="rId19"/>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DCE" w:rsidRDefault="001E1DCE" w:rsidP="00E952AD">
      <w:pPr>
        <w:spacing w:after="0" w:line="240" w:lineRule="auto"/>
      </w:pPr>
      <w:r>
        <w:separator/>
      </w:r>
    </w:p>
  </w:endnote>
  <w:endnote w:type="continuationSeparator" w:id="0">
    <w:p w:rsidR="001E1DCE" w:rsidRDefault="001E1DCE" w:rsidP="00E9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FBA" w:rsidRDefault="00684F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3772359"/>
      <w:docPartObj>
        <w:docPartGallery w:val="Page Numbers (Bottom of Page)"/>
        <w:docPartUnique/>
      </w:docPartObj>
    </w:sdtPr>
    <w:sdtEndPr>
      <w:rPr>
        <w:noProof/>
      </w:rPr>
    </w:sdtEndPr>
    <w:sdtContent>
      <w:p w:rsidR="00684FBA" w:rsidRDefault="00684FBA">
        <w:pPr>
          <w:pStyle w:val="Footer"/>
          <w:jc w:val="center"/>
        </w:pPr>
        <w:r w:rsidRPr="002813A4">
          <w:rPr>
            <w:rFonts w:ascii="Times New Roman" w:hAnsi="Times New Roman" w:cs="Times New Roman"/>
            <w:sz w:val="24"/>
          </w:rPr>
          <w:fldChar w:fldCharType="begin"/>
        </w:r>
        <w:r w:rsidRPr="002813A4">
          <w:rPr>
            <w:rFonts w:ascii="Times New Roman" w:hAnsi="Times New Roman" w:cs="Times New Roman"/>
            <w:sz w:val="24"/>
          </w:rPr>
          <w:instrText xml:space="preserve"> PAGE   \* MERGEFORMAT </w:instrText>
        </w:r>
        <w:r w:rsidRPr="002813A4">
          <w:rPr>
            <w:rFonts w:ascii="Times New Roman" w:hAnsi="Times New Roman" w:cs="Times New Roman"/>
            <w:sz w:val="24"/>
          </w:rPr>
          <w:fldChar w:fldCharType="separate"/>
        </w:r>
        <w:r>
          <w:rPr>
            <w:rFonts w:ascii="Times New Roman" w:hAnsi="Times New Roman" w:cs="Times New Roman"/>
            <w:noProof/>
            <w:sz w:val="24"/>
          </w:rPr>
          <w:t>1</w:t>
        </w:r>
        <w:r w:rsidRPr="002813A4">
          <w:rPr>
            <w:rFonts w:ascii="Times New Roman" w:hAnsi="Times New Roman" w:cs="Times New Roman"/>
            <w:noProof/>
            <w:sz w:val="24"/>
          </w:rPr>
          <w:fldChar w:fldCharType="end"/>
        </w:r>
      </w:p>
    </w:sdtContent>
  </w:sdt>
  <w:p w:rsidR="00684FBA" w:rsidRDefault="00684FB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FBA" w:rsidRDefault="00684FB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DCE" w:rsidRDefault="001E1DCE" w:rsidP="00E952AD">
      <w:pPr>
        <w:spacing w:after="0" w:line="240" w:lineRule="auto"/>
      </w:pPr>
      <w:r>
        <w:separator/>
      </w:r>
    </w:p>
  </w:footnote>
  <w:footnote w:type="continuationSeparator" w:id="0">
    <w:p w:rsidR="001E1DCE" w:rsidRDefault="001E1DCE" w:rsidP="00E95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FBA" w:rsidRDefault="00684FBA">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18818" o:spid="_x0000_s2053" type="#_x0000_t75" style="position:absolute;margin-left:0;margin-top:0;width:396.75pt;height:391.5pt;z-index:-251657216;mso-position-horizontal:center;mso-position-horizontal-relative:margin;mso-position-vertical:center;mso-position-vertical-relative:margin" o:allowincell="f">
          <v:imagedata r:id="rId1" o:title="download"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FBA" w:rsidRDefault="00684FBA">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18819" o:spid="_x0000_s2054" type="#_x0000_t75" style="position:absolute;margin-left:0;margin-top:0;width:396.75pt;height:391.5pt;z-index:-251656192;mso-position-horizontal:center;mso-position-horizontal-relative:margin;mso-position-vertical:center;mso-position-vertical-relative:margin" o:allowincell="f">
          <v:imagedata r:id="rId1" o:title="download"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FBA" w:rsidRDefault="00684FBA">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18817" o:spid="_x0000_s2052" type="#_x0000_t75" style="position:absolute;margin-left:0;margin-top:0;width:396.75pt;height:391.5pt;z-index:-251658240;mso-position-horizontal:center;mso-position-horizontal-relative:margin;mso-position-vertical:center;mso-position-vertical-relative:margin" o:allowincell="f">
          <v:imagedata r:id="rId1" o:title="download" gain="19661f" blacklevel="22938f"/>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684FBA">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18821" o:spid="_x0000_s2056" type="#_x0000_t75" style="position:absolute;margin-left:0;margin-top:0;width:396.75pt;height:391.5pt;z-index:-251654144;mso-position-horizontal:center;mso-position-horizontal-relative:margin;mso-position-vertical:center;mso-position-vertical-relative:margin" o:allowincell="f">
          <v:imagedata r:id="rId1" o:title="download" gain="19661f" blacklevel="22938f"/>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684FBA">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18822" o:spid="_x0000_s2057" type="#_x0000_t75" style="position:absolute;margin-left:0;margin-top:0;width:396.75pt;height:391.5pt;z-index:-251653120;mso-position-horizontal:center;mso-position-horizontal-relative:margin;mso-position-vertical:center;mso-position-vertical-relative:margin" o:allowincell="f">
          <v:imagedata r:id="rId1" o:title="download" gain="19661f" blacklevel="22938f"/>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684FBA">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18820" o:spid="_x0000_s2055" type="#_x0000_t75" style="position:absolute;margin-left:0;margin-top:0;width:396.75pt;height:391.5pt;z-index:-251655168;mso-position-horizontal:center;mso-position-horizontal-relative:margin;mso-position-vertical:center;mso-position-vertical-relative:margin" o:allowincell="f">
          <v:imagedata r:id="rId1" o:title="download"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76836"/>
    <w:multiLevelType w:val="hybridMultilevel"/>
    <w:tmpl w:val="7F80BAF2"/>
    <w:lvl w:ilvl="0" w:tplc="BA3E7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6E42192"/>
    <w:multiLevelType w:val="multilevel"/>
    <w:tmpl w:val="01C405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3E353858"/>
    <w:multiLevelType w:val="hybridMultilevel"/>
    <w:tmpl w:val="D40C7382"/>
    <w:lvl w:ilvl="0" w:tplc="9D2071B6">
      <w:start w:val="1"/>
      <w:numFmt w:val="decimal"/>
      <w:lvlText w:val="%1."/>
      <w:lvlJc w:val="left"/>
      <w:pPr>
        <w:ind w:left="787" w:hanging="360"/>
      </w:pPr>
      <w:rPr>
        <w:rFonts w:hint="default"/>
        <w:color w:val="auto"/>
      </w:rPr>
    </w:lvl>
    <w:lvl w:ilvl="1" w:tplc="38090019" w:tentative="1">
      <w:start w:val="1"/>
      <w:numFmt w:val="lowerLetter"/>
      <w:lvlText w:val="%2."/>
      <w:lvlJc w:val="left"/>
      <w:pPr>
        <w:ind w:left="1507" w:hanging="360"/>
      </w:pPr>
    </w:lvl>
    <w:lvl w:ilvl="2" w:tplc="3809001B" w:tentative="1">
      <w:start w:val="1"/>
      <w:numFmt w:val="lowerRoman"/>
      <w:lvlText w:val="%3."/>
      <w:lvlJc w:val="right"/>
      <w:pPr>
        <w:ind w:left="2227" w:hanging="180"/>
      </w:pPr>
    </w:lvl>
    <w:lvl w:ilvl="3" w:tplc="3809000F" w:tentative="1">
      <w:start w:val="1"/>
      <w:numFmt w:val="decimal"/>
      <w:lvlText w:val="%4."/>
      <w:lvlJc w:val="left"/>
      <w:pPr>
        <w:ind w:left="2947" w:hanging="360"/>
      </w:pPr>
    </w:lvl>
    <w:lvl w:ilvl="4" w:tplc="38090019" w:tentative="1">
      <w:start w:val="1"/>
      <w:numFmt w:val="lowerLetter"/>
      <w:lvlText w:val="%5."/>
      <w:lvlJc w:val="left"/>
      <w:pPr>
        <w:ind w:left="3667" w:hanging="360"/>
      </w:pPr>
    </w:lvl>
    <w:lvl w:ilvl="5" w:tplc="3809001B" w:tentative="1">
      <w:start w:val="1"/>
      <w:numFmt w:val="lowerRoman"/>
      <w:lvlText w:val="%6."/>
      <w:lvlJc w:val="right"/>
      <w:pPr>
        <w:ind w:left="4387" w:hanging="180"/>
      </w:pPr>
    </w:lvl>
    <w:lvl w:ilvl="6" w:tplc="3809000F" w:tentative="1">
      <w:start w:val="1"/>
      <w:numFmt w:val="decimal"/>
      <w:lvlText w:val="%7."/>
      <w:lvlJc w:val="left"/>
      <w:pPr>
        <w:ind w:left="5107" w:hanging="360"/>
      </w:pPr>
    </w:lvl>
    <w:lvl w:ilvl="7" w:tplc="38090019" w:tentative="1">
      <w:start w:val="1"/>
      <w:numFmt w:val="lowerLetter"/>
      <w:lvlText w:val="%8."/>
      <w:lvlJc w:val="left"/>
      <w:pPr>
        <w:ind w:left="5827" w:hanging="360"/>
      </w:pPr>
    </w:lvl>
    <w:lvl w:ilvl="8" w:tplc="3809001B" w:tentative="1">
      <w:start w:val="1"/>
      <w:numFmt w:val="lowerRoman"/>
      <w:lvlText w:val="%9."/>
      <w:lvlJc w:val="right"/>
      <w:pPr>
        <w:ind w:left="6547" w:hanging="180"/>
      </w:pPr>
    </w:lvl>
  </w:abstractNum>
  <w:abstractNum w:abstractNumId="3">
    <w:nsid w:val="469201A8"/>
    <w:multiLevelType w:val="multilevel"/>
    <w:tmpl w:val="82DA76B4"/>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
    <w:nsid w:val="7A7523E0"/>
    <w:multiLevelType w:val="hybridMultilevel"/>
    <w:tmpl w:val="115E9122"/>
    <w:lvl w:ilvl="0" w:tplc="6DEA4D1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2AD"/>
    <w:rsid w:val="001E1DCE"/>
    <w:rsid w:val="00684FBA"/>
    <w:rsid w:val="0084593B"/>
    <w:rsid w:val="00C6574B"/>
    <w:rsid w:val="00E95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FBA"/>
    <w:rPr>
      <w:lang w:val="id-ID"/>
    </w:rPr>
  </w:style>
  <w:style w:type="paragraph" w:styleId="Heading1">
    <w:name w:val="heading 1"/>
    <w:basedOn w:val="NormalWeb"/>
    <w:link w:val="Heading1Char"/>
    <w:uiPriority w:val="1"/>
    <w:qFormat/>
    <w:rsid w:val="0084593B"/>
    <w:pPr>
      <w:spacing w:before="0" w:beforeAutospacing="0" w:after="0" w:afterAutospacing="0" w:line="480" w:lineRule="auto"/>
      <w:jc w:val="center"/>
      <w:outlineLvl w:val="0"/>
    </w:pPr>
    <w:rPr>
      <w:b/>
    </w:rPr>
  </w:style>
  <w:style w:type="paragraph" w:styleId="Heading2">
    <w:name w:val="heading 2"/>
    <w:basedOn w:val="Normal"/>
    <w:next w:val="Normal"/>
    <w:link w:val="Heading2Char"/>
    <w:uiPriority w:val="9"/>
    <w:unhideWhenUsed/>
    <w:qFormat/>
    <w:rsid w:val="00684FB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2AD"/>
  </w:style>
  <w:style w:type="paragraph" w:styleId="Footer">
    <w:name w:val="footer"/>
    <w:basedOn w:val="Normal"/>
    <w:link w:val="FooterChar"/>
    <w:uiPriority w:val="99"/>
    <w:unhideWhenUsed/>
    <w:rsid w:val="00E95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2AD"/>
  </w:style>
  <w:style w:type="character" w:customStyle="1" w:styleId="Heading1Char">
    <w:name w:val="Heading 1 Char"/>
    <w:basedOn w:val="DefaultParagraphFont"/>
    <w:link w:val="Heading1"/>
    <w:uiPriority w:val="1"/>
    <w:rsid w:val="0084593B"/>
    <w:rPr>
      <w:rFonts w:ascii="Times New Roman" w:eastAsia="Times New Roman" w:hAnsi="Times New Roman" w:cs="Times New Roman"/>
      <w:b/>
      <w:sz w:val="24"/>
      <w:szCs w:val="24"/>
      <w:lang w:val="id-ID"/>
    </w:rPr>
  </w:style>
  <w:style w:type="paragraph" w:styleId="NormalWeb">
    <w:name w:val="Normal (Web)"/>
    <w:basedOn w:val="Normal"/>
    <w:uiPriority w:val="99"/>
    <w:unhideWhenUsed/>
    <w:rsid w:val="0084593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4593B"/>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4593B"/>
    <w:rPr>
      <w:rFonts w:ascii="Times New Roman" w:eastAsia="Times New Roman" w:hAnsi="Times New Roman" w:cs="Times New Roman"/>
      <w:sz w:val="24"/>
      <w:szCs w:val="24"/>
      <w:lang w:val="id"/>
    </w:rPr>
  </w:style>
  <w:style w:type="paragraph" w:styleId="TOCHeading">
    <w:name w:val="TOC Heading"/>
    <w:basedOn w:val="Heading1"/>
    <w:next w:val="Normal"/>
    <w:uiPriority w:val="39"/>
    <w:semiHidden/>
    <w:unhideWhenUsed/>
    <w:qFormat/>
    <w:rsid w:val="0084593B"/>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84593B"/>
    <w:pPr>
      <w:tabs>
        <w:tab w:val="right" w:leader="dot" w:pos="7928"/>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84593B"/>
    <w:pPr>
      <w:tabs>
        <w:tab w:val="right" w:leader="dot" w:pos="7928"/>
      </w:tabs>
      <w:spacing w:after="100"/>
      <w:ind w:left="567"/>
    </w:pPr>
  </w:style>
  <w:style w:type="paragraph" w:styleId="TOC3">
    <w:name w:val="toc 3"/>
    <w:basedOn w:val="Normal"/>
    <w:next w:val="Normal"/>
    <w:autoRedefine/>
    <w:uiPriority w:val="39"/>
    <w:unhideWhenUsed/>
    <w:rsid w:val="0084593B"/>
    <w:pPr>
      <w:tabs>
        <w:tab w:val="right" w:leader="dot" w:pos="7928"/>
      </w:tabs>
      <w:spacing w:after="100"/>
      <w:ind w:left="993"/>
    </w:pPr>
  </w:style>
  <w:style w:type="character" w:styleId="Hyperlink">
    <w:name w:val="Hyperlink"/>
    <w:basedOn w:val="DefaultParagraphFont"/>
    <w:uiPriority w:val="99"/>
    <w:unhideWhenUsed/>
    <w:rsid w:val="0084593B"/>
    <w:rPr>
      <w:color w:val="0000FF" w:themeColor="hyperlink"/>
      <w:u w:val="single"/>
    </w:rPr>
  </w:style>
  <w:style w:type="paragraph" w:styleId="BalloonText">
    <w:name w:val="Balloon Text"/>
    <w:basedOn w:val="Normal"/>
    <w:link w:val="BalloonTextChar"/>
    <w:uiPriority w:val="99"/>
    <w:semiHidden/>
    <w:unhideWhenUsed/>
    <w:rsid w:val="0084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93B"/>
    <w:rPr>
      <w:rFonts w:ascii="Tahoma" w:hAnsi="Tahoma" w:cs="Tahoma"/>
      <w:sz w:val="16"/>
      <w:szCs w:val="16"/>
      <w:lang w:val="id-ID"/>
    </w:rPr>
  </w:style>
  <w:style w:type="character" w:customStyle="1" w:styleId="Heading2Char">
    <w:name w:val="Heading 2 Char"/>
    <w:basedOn w:val="DefaultParagraphFont"/>
    <w:link w:val="Heading2"/>
    <w:uiPriority w:val="9"/>
    <w:rsid w:val="00684FBA"/>
    <w:rPr>
      <w:rFonts w:asciiTheme="majorHAnsi" w:eastAsiaTheme="majorEastAsia" w:hAnsiTheme="majorHAnsi" w:cstheme="majorBidi"/>
      <w:b/>
      <w:bCs/>
      <w:color w:val="4F81BD" w:themeColor="accent1"/>
      <w:sz w:val="26"/>
      <w:szCs w:val="26"/>
      <w:lang w:val="id-ID"/>
    </w:rPr>
  </w:style>
  <w:style w:type="paragraph" w:styleId="ListParagraph">
    <w:name w:val="List Paragraph"/>
    <w:aliases w:val="Body of text,List Paragraph1,List Paragraph11,Body of text+1,Body of text+2,Body of text+3,Colorful List - Accent 11,Medium Grid 1 - Accent 21,rpp3,HEADING 1,soal jawab,Body of textCxSp,Heading 31,Heading 32,kepala 1,Heading 10,skripsi,bA"/>
    <w:basedOn w:val="Normal"/>
    <w:link w:val="ListParagraphChar"/>
    <w:uiPriority w:val="34"/>
    <w:qFormat/>
    <w:rsid w:val="00684FBA"/>
    <w:pPr>
      <w:ind w:left="720"/>
      <w:contextualSpacing/>
    </w:pPr>
  </w:style>
  <w:style w:type="character" w:customStyle="1" w:styleId="ListParagraphChar">
    <w:name w:val="List Paragraph Char"/>
    <w:aliases w:val="Body of text Char,List Paragraph1 Char,List Paragraph11 Char,Body of text+1 Char,Body of text+2 Char,Body of text+3 Char,Colorful List - Accent 11 Char,Medium Grid 1 - Accent 21 Char,rpp3 Char,HEADING 1 Char,soal jawab Char,bA Char"/>
    <w:link w:val="ListParagraph"/>
    <w:uiPriority w:val="34"/>
    <w:qFormat/>
    <w:locked/>
    <w:rsid w:val="00684FBA"/>
    <w:rPr>
      <w:lang w:val="id-ID"/>
    </w:rPr>
  </w:style>
  <w:style w:type="character" w:styleId="Strong">
    <w:name w:val="Strong"/>
    <w:basedOn w:val="DefaultParagraphFont"/>
    <w:uiPriority w:val="22"/>
    <w:qFormat/>
    <w:rsid w:val="00684FB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FBA"/>
    <w:rPr>
      <w:lang w:val="id-ID"/>
    </w:rPr>
  </w:style>
  <w:style w:type="paragraph" w:styleId="Heading1">
    <w:name w:val="heading 1"/>
    <w:basedOn w:val="NormalWeb"/>
    <w:link w:val="Heading1Char"/>
    <w:uiPriority w:val="1"/>
    <w:qFormat/>
    <w:rsid w:val="0084593B"/>
    <w:pPr>
      <w:spacing w:before="0" w:beforeAutospacing="0" w:after="0" w:afterAutospacing="0" w:line="480" w:lineRule="auto"/>
      <w:jc w:val="center"/>
      <w:outlineLvl w:val="0"/>
    </w:pPr>
    <w:rPr>
      <w:b/>
    </w:rPr>
  </w:style>
  <w:style w:type="paragraph" w:styleId="Heading2">
    <w:name w:val="heading 2"/>
    <w:basedOn w:val="Normal"/>
    <w:next w:val="Normal"/>
    <w:link w:val="Heading2Char"/>
    <w:uiPriority w:val="9"/>
    <w:unhideWhenUsed/>
    <w:qFormat/>
    <w:rsid w:val="00684FB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2AD"/>
  </w:style>
  <w:style w:type="paragraph" w:styleId="Footer">
    <w:name w:val="footer"/>
    <w:basedOn w:val="Normal"/>
    <w:link w:val="FooterChar"/>
    <w:uiPriority w:val="99"/>
    <w:unhideWhenUsed/>
    <w:rsid w:val="00E95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2AD"/>
  </w:style>
  <w:style w:type="character" w:customStyle="1" w:styleId="Heading1Char">
    <w:name w:val="Heading 1 Char"/>
    <w:basedOn w:val="DefaultParagraphFont"/>
    <w:link w:val="Heading1"/>
    <w:uiPriority w:val="1"/>
    <w:rsid w:val="0084593B"/>
    <w:rPr>
      <w:rFonts w:ascii="Times New Roman" w:eastAsia="Times New Roman" w:hAnsi="Times New Roman" w:cs="Times New Roman"/>
      <w:b/>
      <w:sz w:val="24"/>
      <w:szCs w:val="24"/>
      <w:lang w:val="id-ID"/>
    </w:rPr>
  </w:style>
  <w:style w:type="paragraph" w:styleId="NormalWeb">
    <w:name w:val="Normal (Web)"/>
    <w:basedOn w:val="Normal"/>
    <w:uiPriority w:val="99"/>
    <w:unhideWhenUsed/>
    <w:rsid w:val="0084593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4593B"/>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4593B"/>
    <w:rPr>
      <w:rFonts w:ascii="Times New Roman" w:eastAsia="Times New Roman" w:hAnsi="Times New Roman" w:cs="Times New Roman"/>
      <w:sz w:val="24"/>
      <w:szCs w:val="24"/>
      <w:lang w:val="id"/>
    </w:rPr>
  </w:style>
  <w:style w:type="paragraph" w:styleId="TOCHeading">
    <w:name w:val="TOC Heading"/>
    <w:basedOn w:val="Heading1"/>
    <w:next w:val="Normal"/>
    <w:uiPriority w:val="39"/>
    <w:semiHidden/>
    <w:unhideWhenUsed/>
    <w:qFormat/>
    <w:rsid w:val="0084593B"/>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84593B"/>
    <w:pPr>
      <w:tabs>
        <w:tab w:val="right" w:leader="dot" w:pos="7928"/>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84593B"/>
    <w:pPr>
      <w:tabs>
        <w:tab w:val="right" w:leader="dot" w:pos="7928"/>
      </w:tabs>
      <w:spacing w:after="100"/>
      <w:ind w:left="567"/>
    </w:pPr>
  </w:style>
  <w:style w:type="paragraph" w:styleId="TOC3">
    <w:name w:val="toc 3"/>
    <w:basedOn w:val="Normal"/>
    <w:next w:val="Normal"/>
    <w:autoRedefine/>
    <w:uiPriority w:val="39"/>
    <w:unhideWhenUsed/>
    <w:rsid w:val="0084593B"/>
    <w:pPr>
      <w:tabs>
        <w:tab w:val="right" w:leader="dot" w:pos="7928"/>
      </w:tabs>
      <w:spacing w:after="100"/>
      <w:ind w:left="993"/>
    </w:pPr>
  </w:style>
  <w:style w:type="character" w:styleId="Hyperlink">
    <w:name w:val="Hyperlink"/>
    <w:basedOn w:val="DefaultParagraphFont"/>
    <w:uiPriority w:val="99"/>
    <w:unhideWhenUsed/>
    <w:rsid w:val="0084593B"/>
    <w:rPr>
      <w:color w:val="0000FF" w:themeColor="hyperlink"/>
      <w:u w:val="single"/>
    </w:rPr>
  </w:style>
  <w:style w:type="paragraph" w:styleId="BalloonText">
    <w:name w:val="Balloon Text"/>
    <w:basedOn w:val="Normal"/>
    <w:link w:val="BalloonTextChar"/>
    <w:uiPriority w:val="99"/>
    <w:semiHidden/>
    <w:unhideWhenUsed/>
    <w:rsid w:val="0084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93B"/>
    <w:rPr>
      <w:rFonts w:ascii="Tahoma" w:hAnsi="Tahoma" w:cs="Tahoma"/>
      <w:sz w:val="16"/>
      <w:szCs w:val="16"/>
      <w:lang w:val="id-ID"/>
    </w:rPr>
  </w:style>
  <w:style w:type="character" w:customStyle="1" w:styleId="Heading2Char">
    <w:name w:val="Heading 2 Char"/>
    <w:basedOn w:val="DefaultParagraphFont"/>
    <w:link w:val="Heading2"/>
    <w:uiPriority w:val="9"/>
    <w:rsid w:val="00684FBA"/>
    <w:rPr>
      <w:rFonts w:asciiTheme="majorHAnsi" w:eastAsiaTheme="majorEastAsia" w:hAnsiTheme="majorHAnsi" w:cstheme="majorBidi"/>
      <w:b/>
      <w:bCs/>
      <w:color w:val="4F81BD" w:themeColor="accent1"/>
      <w:sz w:val="26"/>
      <w:szCs w:val="26"/>
      <w:lang w:val="id-ID"/>
    </w:rPr>
  </w:style>
  <w:style w:type="paragraph" w:styleId="ListParagraph">
    <w:name w:val="List Paragraph"/>
    <w:aliases w:val="Body of text,List Paragraph1,List Paragraph11,Body of text+1,Body of text+2,Body of text+3,Colorful List - Accent 11,Medium Grid 1 - Accent 21,rpp3,HEADING 1,soal jawab,Body of textCxSp,Heading 31,Heading 32,kepala 1,Heading 10,skripsi,bA"/>
    <w:basedOn w:val="Normal"/>
    <w:link w:val="ListParagraphChar"/>
    <w:uiPriority w:val="34"/>
    <w:qFormat/>
    <w:rsid w:val="00684FBA"/>
    <w:pPr>
      <w:ind w:left="720"/>
      <w:contextualSpacing/>
    </w:pPr>
  </w:style>
  <w:style w:type="character" w:customStyle="1" w:styleId="ListParagraphChar">
    <w:name w:val="List Paragraph Char"/>
    <w:aliases w:val="Body of text Char,List Paragraph1 Char,List Paragraph11 Char,Body of text+1 Char,Body of text+2 Char,Body of text+3 Char,Colorful List - Accent 11 Char,Medium Grid 1 - Accent 21 Char,rpp3 Char,HEADING 1 Char,soal jawab Char,bA Char"/>
    <w:link w:val="ListParagraph"/>
    <w:uiPriority w:val="34"/>
    <w:qFormat/>
    <w:locked/>
    <w:rsid w:val="00684FBA"/>
    <w:rPr>
      <w:lang w:val="id-ID"/>
    </w:rPr>
  </w:style>
  <w:style w:type="character" w:styleId="Strong">
    <w:name w:val="Strong"/>
    <w:basedOn w:val="DefaultParagraphFont"/>
    <w:uiPriority w:val="22"/>
    <w:qFormat/>
    <w:rsid w:val="00684F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1656</Words>
  <Characters>9445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berkah-1</dc:creator>
  <cp:lastModifiedBy>berkah-1</cp:lastModifiedBy>
  <cp:revision>2</cp:revision>
  <dcterms:created xsi:type="dcterms:W3CDTF">2026-09-24T09:49:00Z</dcterms:created>
  <dcterms:modified xsi:type="dcterms:W3CDTF">2026-09-24T09:49:00Z</dcterms:modified>
</cp:coreProperties>
</file>