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A3" w:rsidRPr="00847F98" w:rsidRDefault="002571A3" w:rsidP="002571A3">
      <w:pPr>
        <w:tabs>
          <w:tab w:val="left" w:leader="dot" w:pos="7371"/>
        </w:tabs>
        <w:spacing w:after="0" w:line="48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7F98"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:rsidR="002571A3" w:rsidRPr="00847F98" w:rsidRDefault="002571A3" w:rsidP="002571A3">
      <w:pPr>
        <w:tabs>
          <w:tab w:val="left" w:leader="dot" w:pos="7371"/>
        </w:tabs>
        <w:spacing w:after="0" w:line="48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913" w:rsidRPr="006A2913" w:rsidRDefault="006A2913" w:rsidP="006A291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A2913">
        <w:rPr>
          <w:rFonts w:ascii="Times New Roman" w:hAnsi="Times New Roman" w:cs="Times New Roman"/>
          <w:sz w:val="24"/>
          <w:szCs w:val="24"/>
        </w:rPr>
        <w:t>ACKNOWLEDGEMEN</w:t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</w:p>
    <w:p w:rsidR="002571A3" w:rsidRPr="006A2913" w:rsidRDefault="002571A3" w:rsidP="002571A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 w:rsidRPr="006A2913">
        <w:rPr>
          <w:rFonts w:ascii="Times New Roman" w:hAnsi="Times New Roman" w:cs="Times New Roman"/>
          <w:sz w:val="24"/>
          <w:szCs w:val="24"/>
          <w:lang w:val="en-US"/>
        </w:rPr>
        <w:t>TABLE OF CONTENTS</w:t>
      </w:r>
      <w:r w:rsidR="000B60C2"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="006A2913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6A2913" w:rsidRPr="006A2913" w:rsidRDefault="006A2913" w:rsidP="006A291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A2913">
        <w:rPr>
          <w:rFonts w:ascii="Times New Roman" w:hAnsi="Times New Roman" w:cs="Times New Roman"/>
          <w:sz w:val="24"/>
          <w:szCs w:val="24"/>
        </w:rPr>
        <w:t>LIST OF TABLES</w:t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1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71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6A2913" w:rsidRPr="006A2913" w:rsidRDefault="00D815D4" w:rsidP="006A291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r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6A2913"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  <w:t>ix</w:t>
      </w:r>
    </w:p>
    <w:p w:rsidR="006A2913" w:rsidRPr="006A2913" w:rsidRDefault="006A2913" w:rsidP="006A291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A2913">
        <w:rPr>
          <w:rFonts w:ascii="Times New Roman" w:hAnsi="Times New Roman" w:cs="Times New Roman"/>
          <w:sz w:val="24"/>
          <w:szCs w:val="24"/>
        </w:rPr>
        <w:t>LIST OF APPENDIXES</w:t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</w:p>
    <w:p w:rsidR="006A2913" w:rsidRPr="006A2913" w:rsidRDefault="006A2913" w:rsidP="006A291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A2913">
        <w:rPr>
          <w:rFonts w:ascii="Times New Roman" w:hAnsi="Times New Roman" w:cs="Times New Roman"/>
          <w:sz w:val="24"/>
          <w:szCs w:val="24"/>
        </w:rPr>
        <w:t>ABSTRAC</w:t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  <w:t>xi</w:t>
      </w:r>
    </w:p>
    <w:p w:rsidR="006A2913" w:rsidRPr="006A2913" w:rsidRDefault="006A2913" w:rsidP="002571A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 w:rsidRPr="006A2913">
        <w:rPr>
          <w:rFonts w:ascii="Times New Roman" w:hAnsi="Times New Roman" w:cs="Times New Roman"/>
          <w:sz w:val="24"/>
          <w:szCs w:val="24"/>
        </w:rPr>
        <w:t>ABSTRAK</w:t>
      </w:r>
      <w:r w:rsidRPr="006A2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5A56">
        <w:rPr>
          <w:rFonts w:ascii="Times New Roman" w:hAnsi="Times New Roman" w:cs="Times New Roman"/>
          <w:sz w:val="24"/>
          <w:szCs w:val="24"/>
          <w:lang w:val="en-US"/>
        </w:rPr>
        <w:tab/>
        <w:t>xii</w:t>
      </w:r>
    </w:p>
    <w:p w:rsidR="002571A3" w:rsidRPr="00E042A1" w:rsidRDefault="002571A3" w:rsidP="002571A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E042A1">
        <w:rPr>
          <w:rFonts w:ascii="Times New Roman" w:hAnsi="Times New Roman" w:cs="Times New Roman"/>
          <w:b/>
          <w:sz w:val="24"/>
          <w:szCs w:val="24"/>
        </w:rPr>
        <w:t>CHAPTER</w:t>
      </w:r>
      <w:r w:rsidR="0008089F" w:rsidRPr="00E04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42A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08089F" w:rsidRPr="00E04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42A1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r w:rsidRPr="0008089F">
        <w:rPr>
          <w:rFonts w:ascii="Times New Roman" w:hAnsi="Times New Roman" w:cs="Times New Roman"/>
          <w:sz w:val="24"/>
          <w:szCs w:val="24"/>
        </w:rPr>
        <w:t xml:space="preserve">Background of </w:t>
      </w:r>
      <w:r w:rsidR="00984C79">
        <w:rPr>
          <w:rFonts w:ascii="Times New Roman" w:hAnsi="Times New Roman" w:cs="Times New Roman"/>
          <w:sz w:val="24"/>
          <w:szCs w:val="24"/>
          <w:lang w:val="en-US"/>
        </w:rPr>
        <w:t xml:space="preserve">the Problem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r w:rsidR="00D67A43" w:rsidRPr="0008089F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D67A43" w:rsidRPr="00080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984C79">
        <w:rPr>
          <w:rFonts w:ascii="Times New Roman" w:hAnsi="Times New Roman" w:cs="Times New Roman"/>
          <w:sz w:val="24"/>
          <w:szCs w:val="24"/>
          <w:lang w:val="en-US"/>
        </w:rPr>
        <w:t xml:space="preserve">Problem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D67A43" w:rsidRPr="0008089F">
        <w:rPr>
          <w:rFonts w:ascii="Times New Roman" w:hAnsi="Times New Roman" w:cs="Times New Roman"/>
          <w:sz w:val="24"/>
          <w:szCs w:val="24"/>
        </w:rPr>
        <w:t xml:space="preserve">Limitation of </w:t>
      </w:r>
      <w:r w:rsidR="00D67A43" w:rsidRPr="00080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984C79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1.4 </w:t>
      </w:r>
      <w:r w:rsidR="00984C79">
        <w:rPr>
          <w:rFonts w:ascii="Times New Roman" w:hAnsi="Times New Roman" w:cs="Times New Roman"/>
          <w:sz w:val="24"/>
          <w:szCs w:val="24"/>
          <w:lang w:val="en-US"/>
        </w:rPr>
        <w:t>Formulation</w:t>
      </w:r>
      <w:r w:rsidR="00D67A43" w:rsidRPr="0008089F">
        <w:rPr>
          <w:rFonts w:ascii="Times New Roman" w:hAnsi="Times New Roman" w:cs="Times New Roman"/>
          <w:sz w:val="24"/>
          <w:szCs w:val="24"/>
        </w:rPr>
        <w:t xml:space="preserve"> of </w:t>
      </w:r>
      <w:r w:rsidR="00D67A43" w:rsidRPr="0008089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089F">
        <w:rPr>
          <w:rFonts w:ascii="Times New Roman" w:hAnsi="Times New Roman" w:cs="Times New Roman"/>
          <w:sz w:val="24"/>
          <w:szCs w:val="24"/>
        </w:rPr>
        <w:t>he</w:t>
      </w:r>
      <w:r w:rsidR="00984C79" w:rsidRPr="00984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C79">
        <w:rPr>
          <w:rFonts w:ascii="Times New Roman" w:hAnsi="Times New Roman" w:cs="Times New Roman"/>
          <w:sz w:val="24"/>
          <w:szCs w:val="24"/>
          <w:lang w:val="en-US"/>
        </w:rPr>
        <w:t xml:space="preserve">Problem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1.5 </w:t>
      </w:r>
      <w:r w:rsidR="00D67A43" w:rsidRPr="0008089F">
        <w:rPr>
          <w:rFonts w:ascii="Times New Roman" w:hAnsi="Times New Roman" w:cs="Times New Roman"/>
          <w:sz w:val="24"/>
          <w:szCs w:val="24"/>
        </w:rPr>
        <w:t xml:space="preserve">Objectives of </w:t>
      </w:r>
      <w:r w:rsidR="00D67A43" w:rsidRPr="0008089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089F">
        <w:rPr>
          <w:rFonts w:ascii="Times New Roman" w:hAnsi="Times New Roman" w:cs="Times New Roman"/>
          <w:sz w:val="24"/>
          <w:szCs w:val="24"/>
        </w:rPr>
        <w:t xml:space="preserve">he Research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1.6 </w:t>
      </w:r>
      <w:r w:rsidR="00984C79">
        <w:rPr>
          <w:rFonts w:ascii="Times New Roman" w:hAnsi="Times New Roman" w:cs="Times New Roman"/>
          <w:sz w:val="24"/>
          <w:szCs w:val="24"/>
        </w:rPr>
        <w:t>Significances of the Re</w:t>
      </w:r>
      <w:r w:rsidR="00984C79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08089F">
        <w:rPr>
          <w:rFonts w:ascii="Times New Roman" w:hAnsi="Times New Roman" w:cs="Times New Roman"/>
          <w:sz w:val="24"/>
          <w:szCs w:val="24"/>
        </w:rPr>
        <w:t xml:space="preserve">rch </w:t>
      </w:r>
      <w:r w:rsidR="00E950B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950BE" w:rsidRPr="0008089F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2571A3" w:rsidRPr="00E042A1" w:rsidRDefault="002571A3" w:rsidP="002571A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E042A1">
        <w:rPr>
          <w:rFonts w:ascii="Times New Roman" w:hAnsi="Times New Roman" w:cs="Times New Roman"/>
          <w:b/>
          <w:sz w:val="24"/>
          <w:szCs w:val="24"/>
        </w:rPr>
        <w:t>CHAPTER II</w:t>
      </w:r>
      <w:r w:rsidR="00D67A43" w:rsidRPr="00E04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42A1">
        <w:rPr>
          <w:rFonts w:ascii="Times New Roman" w:hAnsi="Times New Roman" w:cs="Times New Roman"/>
          <w:b/>
          <w:sz w:val="24"/>
          <w:szCs w:val="24"/>
        </w:rPr>
        <w:t>REVIEW OF RELATED LITERATURE</w:t>
      </w:r>
      <w:r w:rsidR="000B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42A1">
        <w:rPr>
          <w:rFonts w:ascii="Times New Roman" w:hAnsi="Times New Roman" w:cs="Times New Roman"/>
          <w:b/>
          <w:sz w:val="24"/>
          <w:szCs w:val="24"/>
        </w:rPr>
        <w:tab/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  <w:t>7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="00916D3C" w:rsidRPr="0008089F">
        <w:rPr>
          <w:rFonts w:ascii="Times New Roman" w:hAnsi="Times New Roman" w:cs="Times New Roman"/>
          <w:sz w:val="24"/>
          <w:szCs w:val="24"/>
          <w:lang w:val="en-US"/>
        </w:rPr>
        <w:t>Writing Skill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12017E" w:rsidRPr="0008089F" w:rsidRDefault="002571A3" w:rsidP="00916D3C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="00916D3C"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Nature of EFL/ESL Students Writing Skill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2.1.2 </w:t>
      </w:r>
      <w:r w:rsidR="00916D3C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16D3C" w:rsidRPr="0008089F">
        <w:rPr>
          <w:rFonts w:ascii="Times New Roman" w:eastAsia="Times New Roman" w:hAnsi="Times New Roman" w:cs="Times New Roman"/>
          <w:noProof/>
          <w:sz w:val="24"/>
          <w:szCs w:val="24"/>
        </w:rPr>
        <w:t>Purpose of Writing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1205AD" w:rsidRPr="0008089F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916D3C" w:rsidRPr="0008089F" w:rsidRDefault="002571A3" w:rsidP="00916D3C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r w:rsidR="00916D3C"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Writing Process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2D7521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2D7521"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Prewriting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D7521"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2D7521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Organizing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D7521" w:rsidRPr="0008089F">
        <w:rPr>
          <w:rFonts w:ascii="Times New Roman" w:hAnsi="Times New Roman" w:cs="Times New Roman"/>
          <w:sz w:val="24"/>
          <w:szCs w:val="24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2D7521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lastRenderedPageBreak/>
        <w:t>c.</w:t>
      </w:r>
      <w:r w:rsidR="002D7521"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Writing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D7521"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Polishing: Revising and Editing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</w:rPr>
        <w:tab/>
      </w:r>
      <w:r w:rsidR="001205AD" w:rsidRPr="0008089F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Aspects of Writing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E950BE" w:rsidRPr="0008089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Organization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Content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Vocabulary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Language Use (grammar)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Mechanics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2571A3" w:rsidRPr="0008089F" w:rsidRDefault="00916D3C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2.2</w:t>
      </w:r>
      <w:r w:rsidR="002571A3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>Recount Text</w:t>
      </w:r>
      <w:r w:rsidR="002571A3"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Nature of Recount Text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2.2.2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Kinds of Recount Text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Personal Recount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Factual Recount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Imaginative Recount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2.2.3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Generic Structure of Recount Text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FE1BAA"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Orientation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E1BAA" w:rsidRPr="0008089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Events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916D3C" w:rsidRPr="0008089F" w:rsidRDefault="00916D3C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08089F">
        <w:rPr>
          <w:rFonts w:ascii="Times New Roman" w:hAnsi="Times New Roman" w:cs="Times New Roman"/>
          <w:sz w:val="24"/>
          <w:szCs w:val="24"/>
        </w:rPr>
        <w:t xml:space="preserve"> </w:t>
      </w:r>
      <w:r w:rsidR="00FE1BAA" w:rsidRPr="0008089F">
        <w:rPr>
          <w:rFonts w:ascii="Times New Roman" w:eastAsia="Times New Roman" w:hAnsi="Times New Roman" w:cs="Times New Roman"/>
          <w:noProof/>
          <w:sz w:val="24"/>
          <w:szCs w:val="24"/>
        </w:rPr>
        <w:t>Re-orientation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FE1BAA" w:rsidRPr="0008089F" w:rsidRDefault="00FE1BAA" w:rsidP="00FE1BAA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2.2.4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Example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of Recount Text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FE1BAA" w:rsidRPr="0008089F" w:rsidRDefault="00916D3C" w:rsidP="00FE1BAA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2.3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Peer Group Discussion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FE1BAA" w:rsidRPr="0008089F" w:rsidRDefault="00FE1BAA" w:rsidP="00FE1BAA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2.3.1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Nature of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Peer Group Discussion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FE1BAA" w:rsidRPr="0008089F" w:rsidRDefault="00FE1BAA" w:rsidP="00FE1BAA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2.3.2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Benefits of Using Peer Group Discussion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2.4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Digital Flashcards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4A4A" w:rsidRPr="0008089F" w:rsidRDefault="00984C79" w:rsidP="00004A4A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2.4</w:t>
      </w:r>
      <w:r w:rsidR="00004A4A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 w:rsidR="00004A4A"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Nature of</w:t>
      </w:r>
      <w:r w:rsidR="00004A4A" w:rsidRPr="0008089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Digital Flashcards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004A4A" w:rsidRPr="0008089F" w:rsidRDefault="00984C79" w:rsidP="00004A4A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</w:t>
      </w:r>
      <w:r w:rsidR="00004A4A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.2 </w:t>
      </w:r>
      <w:r w:rsidR="00004A4A" w:rsidRPr="0008089F">
        <w:rPr>
          <w:rFonts w:ascii="Times New Roman" w:eastAsia="Times New Roman" w:hAnsi="Times New Roman" w:cs="Times New Roman"/>
          <w:noProof/>
          <w:sz w:val="24"/>
          <w:szCs w:val="24"/>
        </w:rPr>
        <w:t>The Advantages and Disadvantages of Digital Flashcards</w:t>
      </w:r>
    </w:p>
    <w:p w:rsidR="00004A4A" w:rsidRPr="0008089F" w:rsidRDefault="00004A4A" w:rsidP="00004A4A">
      <w:pPr>
        <w:tabs>
          <w:tab w:val="left" w:leader="dot" w:pos="7371"/>
        </w:tabs>
        <w:spacing w:after="0" w:line="480" w:lineRule="auto"/>
        <w:ind w:left="180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004A4A" w:rsidRPr="0008089F" w:rsidRDefault="00004A4A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The Advantages of Digital Flashcards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  <w:t>2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004A4A" w:rsidRPr="0008089F" w:rsidRDefault="00004A4A" w:rsidP="009064B2">
      <w:pPr>
        <w:tabs>
          <w:tab w:val="left" w:leader="dot" w:pos="7371"/>
        </w:tabs>
        <w:spacing w:after="0" w:line="480" w:lineRule="auto"/>
        <w:ind w:left="241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The Disadvantages of Digital Flashcards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>2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236A9" w:rsidRDefault="00916D3C" w:rsidP="00916D3C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2.5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The Stages of Implementing Peer Group Discussion and 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Digital Flashcards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16D3C" w:rsidRPr="0008089F" w:rsidRDefault="00916D3C" w:rsidP="00916D3C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2.6 </w:t>
      </w:r>
      <w:r w:rsidRPr="0008089F">
        <w:rPr>
          <w:rFonts w:ascii="Times New Roman" w:eastAsia="Times New Roman" w:hAnsi="Times New Roman" w:cs="Times New Roman"/>
          <w:noProof/>
          <w:sz w:val="24"/>
          <w:szCs w:val="24"/>
        </w:rPr>
        <w:t>Conceptual Framework</w:t>
      </w:r>
      <w:r w:rsidR="000B60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571A3" w:rsidRPr="00E042A1" w:rsidRDefault="002571A3" w:rsidP="002571A3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2A1">
        <w:rPr>
          <w:rFonts w:ascii="Times New Roman" w:hAnsi="Times New Roman" w:cs="Times New Roman"/>
          <w:b/>
          <w:sz w:val="24"/>
          <w:szCs w:val="24"/>
        </w:rPr>
        <w:t>CHAPTER III</w:t>
      </w:r>
      <w:r w:rsidR="00004A4A" w:rsidRPr="00E04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042A1">
        <w:rPr>
          <w:rFonts w:ascii="Times New Roman" w:hAnsi="Times New Roman" w:cs="Times New Roman"/>
          <w:b/>
          <w:sz w:val="24"/>
          <w:szCs w:val="24"/>
        </w:rPr>
        <w:t>RESEARCH METHOD</w:t>
      </w:r>
      <w:r w:rsidR="000B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017E"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017E"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6B59" w:rsidRPr="00E042A1">
        <w:rPr>
          <w:rFonts w:ascii="Times New Roman" w:hAnsi="Times New Roman" w:cs="Times New Roman"/>
          <w:b/>
          <w:sz w:val="24"/>
          <w:szCs w:val="24"/>
        </w:rPr>
        <w:t>2</w:t>
      </w:r>
      <w:r w:rsidR="00986B59" w:rsidRPr="00E042A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2571A3" w:rsidRPr="0008089F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r w:rsidR="000B60C2">
        <w:rPr>
          <w:rFonts w:ascii="Times New Roman" w:hAnsi="Times New Roman" w:cs="Times New Roman"/>
          <w:noProof/>
          <w:sz w:val="24"/>
          <w:szCs w:val="24"/>
        </w:rPr>
        <w:t xml:space="preserve">Research </w:t>
      </w:r>
      <w:r w:rsidR="000B60C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Design </w:t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>2</w:t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571A3" w:rsidRPr="0008089F" w:rsidRDefault="000B60C2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="002571A3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A4A" w:rsidRPr="0008089F">
        <w:rPr>
          <w:rFonts w:ascii="Times New Roman" w:hAnsi="Times New Roman" w:cs="Times New Roman"/>
          <w:noProof/>
          <w:sz w:val="24"/>
          <w:szCs w:val="24"/>
        </w:rPr>
        <w:t xml:space="preserve">Participants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and Place </w:t>
      </w:r>
      <w:r w:rsidR="00004A4A" w:rsidRPr="0008089F">
        <w:rPr>
          <w:rFonts w:ascii="Times New Roman" w:hAnsi="Times New Roman" w:cs="Times New Roman"/>
          <w:noProof/>
          <w:sz w:val="24"/>
          <w:szCs w:val="24"/>
        </w:rPr>
        <w:t>of the Research</w:t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2571A3" w:rsidRPr="0008089F" w:rsidRDefault="000B60C2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</w:t>
      </w:r>
      <w:r w:rsidR="002571A3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A4A" w:rsidRPr="0008089F">
        <w:rPr>
          <w:rFonts w:ascii="Times New Roman" w:hAnsi="Times New Roman" w:cs="Times New Roman"/>
          <w:noProof/>
          <w:sz w:val="24"/>
          <w:szCs w:val="24"/>
        </w:rPr>
        <w:t>Instruments of the Research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2571A3" w:rsidRPr="0008089F" w:rsidRDefault="000B60C2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3.4</w:t>
      </w:r>
      <w:r w:rsidR="002571A3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1A3" w:rsidRPr="0008089F">
        <w:rPr>
          <w:rFonts w:ascii="Times New Roman" w:hAnsi="Times New Roman" w:cs="Times New Roman"/>
          <w:sz w:val="24"/>
          <w:szCs w:val="24"/>
        </w:rPr>
        <w:t>Technique of Collecting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2571A3" w:rsidRDefault="002571A3" w:rsidP="002571A3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8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E5B36" w:rsidRPr="000808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B60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67A43"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A4A" w:rsidRPr="0008089F">
        <w:rPr>
          <w:rFonts w:ascii="Times New Roman" w:hAnsi="Times New Roman" w:cs="Times New Roman"/>
          <w:sz w:val="24"/>
          <w:szCs w:val="24"/>
        </w:rPr>
        <w:t>Technique of Analy</w:t>
      </w:r>
      <w:r w:rsidR="00004A4A" w:rsidRPr="0008089F">
        <w:rPr>
          <w:rFonts w:ascii="Times New Roman" w:hAnsi="Times New Roman" w:cs="Times New Roman"/>
          <w:sz w:val="24"/>
          <w:szCs w:val="24"/>
          <w:lang w:val="en-US"/>
        </w:rPr>
        <w:t>zing</w:t>
      </w:r>
      <w:r w:rsidRPr="0008089F">
        <w:rPr>
          <w:rFonts w:ascii="Times New Roman" w:hAnsi="Times New Roman" w:cs="Times New Roman"/>
          <w:sz w:val="24"/>
          <w:szCs w:val="24"/>
        </w:rPr>
        <w:t xml:space="preserve"> Data</w:t>
      </w:r>
      <w:r w:rsidR="000B6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7E"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B59" w:rsidRPr="0008089F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E57C94" w:rsidRPr="00E57C94" w:rsidRDefault="00E57C94" w:rsidP="00E57C94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Pr="00E042A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0177">
        <w:rPr>
          <w:rFonts w:ascii="Times New Roman" w:hAnsi="Times New Roman" w:cs="Times New Roman"/>
          <w:b/>
          <w:sz w:val="24"/>
          <w:szCs w:val="24"/>
        </w:rPr>
        <w:t>RESULT OF THE RESEARCH AND DISCUSSION</w:t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p w:rsidR="00E57C94" w:rsidRPr="00E57C94" w:rsidRDefault="00E57C94" w:rsidP="00E57C94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Result of the Research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E57C94" w:rsidRPr="00E57C94" w:rsidRDefault="00E57C94" w:rsidP="00E827BA">
      <w:pPr>
        <w:tabs>
          <w:tab w:val="left" w:leader="dot" w:pos="7371"/>
        </w:tabs>
        <w:spacing w:after="0" w:line="480" w:lineRule="auto"/>
        <w:ind w:left="2552" w:right="-568" w:hanging="1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4.1.1 </w:t>
      </w:r>
      <w:r w:rsidRPr="00E57C9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827BA" w:rsidRPr="00E827BA">
        <w:rPr>
          <w:rFonts w:ascii="Times New Roman" w:eastAsia="Times New Roman" w:hAnsi="Times New Roman" w:cs="Times New Roman"/>
          <w:sz w:val="24"/>
          <w:szCs w:val="24"/>
        </w:rPr>
        <w:t>Result of Students’ Writing Skill Taught by Peer Group Discussion and Digital Flashcards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E57C94" w:rsidRPr="00E57C94" w:rsidRDefault="00E57C94" w:rsidP="00E57C94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4.1.2 </w:t>
      </w:r>
      <w:r w:rsidRPr="00E57C94">
        <w:rPr>
          <w:rFonts w:ascii="Times New Roman" w:eastAsia="Times New Roman" w:hAnsi="Times New Roman" w:cs="Times New Roman"/>
          <w:sz w:val="24"/>
          <w:szCs w:val="24"/>
        </w:rPr>
        <w:t xml:space="preserve">Result of </w:t>
      </w:r>
      <w:r w:rsidR="00E827BA" w:rsidRPr="00E827BA">
        <w:rPr>
          <w:rFonts w:ascii="Times New Roman" w:eastAsia="Times New Roman" w:hAnsi="Times New Roman" w:cs="Times New Roman"/>
          <w:sz w:val="24"/>
          <w:szCs w:val="24"/>
        </w:rPr>
        <w:t>Students’ Involvement in Learning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280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76663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57C94" w:rsidRDefault="00E57C94" w:rsidP="00E57C94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Discussion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D815D4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E57C94" w:rsidRPr="00E57C94" w:rsidRDefault="00E57C94" w:rsidP="00E57C94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0177">
        <w:rPr>
          <w:rFonts w:ascii="Times New Roman" w:hAnsi="Times New Roman" w:cs="Times New Roman"/>
          <w:b/>
          <w:sz w:val="24"/>
          <w:szCs w:val="24"/>
        </w:rPr>
        <w:t>CONCLUSION AND SUGGESTION</w:t>
      </w:r>
      <w:r w:rsidR="0087744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815D4">
        <w:rPr>
          <w:rFonts w:ascii="Times New Roman" w:hAnsi="Times New Roman" w:cs="Times New Roman"/>
          <w:b/>
          <w:sz w:val="24"/>
          <w:szCs w:val="24"/>
          <w:lang w:val="en-US"/>
        </w:rPr>
        <w:t>49</w:t>
      </w:r>
    </w:p>
    <w:p w:rsidR="00E57C94" w:rsidRPr="00E57C94" w:rsidRDefault="00E57C94" w:rsidP="00E57C94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Conclusion 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5D4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E57C94" w:rsidRDefault="00E57C94" w:rsidP="00E57C94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</w:t>
      </w:r>
      <w:r w:rsidRPr="0008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Suggestion</w:t>
      </w:r>
      <w:r w:rsidR="00877446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Pr="0008089F">
        <w:rPr>
          <w:rFonts w:ascii="Times New Roman" w:hAnsi="Times New Roman" w:cs="Times New Roman"/>
          <w:sz w:val="24"/>
          <w:szCs w:val="24"/>
        </w:rPr>
        <w:tab/>
      </w:r>
      <w:r w:rsidR="00D815D4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6236A9" w:rsidRPr="0008089F" w:rsidRDefault="006236A9" w:rsidP="00E57C94">
      <w:pPr>
        <w:tabs>
          <w:tab w:val="left" w:leader="dot" w:pos="7371"/>
        </w:tabs>
        <w:spacing w:after="0" w:line="480" w:lineRule="auto"/>
        <w:ind w:left="1440" w:right="-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Default="002571A3" w:rsidP="00EC0D54">
      <w:pPr>
        <w:tabs>
          <w:tab w:val="left" w:leader="dot" w:pos="7371"/>
        </w:tabs>
        <w:spacing w:after="0" w:line="480" w:lineRule="auto"/>
        <w:ind w:left="567" w:right="-568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2A1">
        <w:rPr>
          <w:rFonts w:ascii="Times New Roman" w:hAnsi="Times New Roman" w:cs="Times New Roman"/>
          <w:b/>
          <w:sz w:val="24"/>
          <w:szCs w:val="24"/>
        </w:rPr>
        <w:t>REFERENCES</w:t>
      </w:r>
      <w:r w:rsidR="000B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017E"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017E"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815D4">
        <w:rPr>
          <w:rFonts w:ascii="Times New Roman" w:hAnsi="Times New Roman" w:cs="Times New Roman"/>
          <w:b/>
          <w:sz w:val="24"/>
          <w:szCs w:val="24"/>
          <w:lang w:val="en-US"/>
        </w:rPr>
        <w:t>51</w:t>
      </w:r>
    </w:p>
    <w:p w:rsidR="00E86667" w:rsidRPr="00E86667" w:rsidRDefault="00E86667" w:rsidP="00EC0D54">
      <w:pPr>
        <w:tabs>
          <w:tab w:val="left" w:leader="dot" w:pos="7371"/>
        </w:tabs>
        <w:spacing w:after="0" w:line="480" w:lineRule="auto"/>
        <w:ind w:left="567" w:right="-568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APPENDIXES </w:t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42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77446">
        <w:rPr>
          <w:rFonts w:ascii="Times New Roman" w:hAnsi="Times New Roman" w:cs="Times New Roman"/>
          <w:b/>
          <w:sz w:val="24"/>
          <w:szCs w:val="24"/>
          <w:lang w:val="en-US"/>
        </w:rPr>
        <w:t>56</w:t>
      </w: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P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Default="004E186A" w:rsidP="004E1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Default="004E186A" w:rsidP="004E186A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95A56" w:rsidRDefault="004E186A" w:rsidP="00D95A5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D95A56">
        <w:rPr>
          <w:rFonts w:ascii="Times New Roman" w:hAnsi="Times New Roman" w:cs="Times New Roman"/>
          <w:b/>
          <w:sz w:val="24"/>
          <w:szCs w:val="24"/>
        </w:rPr>
        <w:lastRenderedPageBreak/>
        <w:t>LIST OF TABLES</w:t>
      </w:r>
    </w:p>
    <w:p w:rsidR="00D95A56" w:rsidRPr="00190B95" w:rsidRDefault="00D95A56" w:rsidP="00190B95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 w:rsidRPr="00190B95">
        <w:rPr>
          <w:rFonts w:ascii="Times New Roman" w:hAnsi="Times New Roman" w:cs="Times New Roman"/>
          <w:sz w:val="24"/>
          <w:szCs w:val="24"/>
        </w:rPr>
        <w:t xml:space="preserve">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0B95">
        <w:rPr>
          <w:rFonts w:ascii="Times New Roman" w:hAnsi="Times New Roman" w:cs="Times New Roman"/>
          <w:sz w:val="24"/>
          <w:szCs w:val="24"/>
        </w:rPr>
        <w:t>.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1     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Example of Recount Text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</w:p>
    <w:p w:rsidR="00D95A56" w:rsidRPr="00190B95" w:rsidRDefault="00D95A56" w:rsidP="00F76726">
      <w:pPr>
        <w:tabs>
          <w:tab w:val="left" w:leader="dot" w:pos="7371"/>
        </w:tabs>
        <w:spacing w:after="0" w:line="480" w:lineRule="auto"/>
        <w:ind w:left="851" w:right="-568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 2.2 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57C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>The Stages in Teaching Recount Text by Applying Peer Group Discussion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Digital Flashcards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D95A56" w:rsidRPr="00190B95" w:rsidRDefault="00D95A56" w:rsidP="00190B95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1      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The Criteria of Assessing Writing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6236A9" w:rsidRPr="00190B95" w:rsidRDefault="00D95A56" w:rsidP="00190B95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1B02">
        <w:rPr>
          <w:rFonts w:ascii="Times New Roman" w:hAnsi="Times New Roman" w:cs="Times New Roman"/>
          <w:sz w:val="24"/>
          <w:szCs w:val="24"/>
          <w:lang w:val="en-US"/>
        </w:rPr>
        <w:t>Comparison of Scores</w:t>
      </w:r>
      <w:r w:rsidR="00E57CE2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6236A9"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rom The First writing to The Second Writing in </w:t>
      </w:r>
    </w:p>
    <w:p w:rsidR="006236A9" w:rsidRPr="00D95A56" w:rsidRDefault="00F76726" w:rsidP="006236A9">
      <w:pPr>
        <w:pStyle w:val="ListParagraph"/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36A9">
        <w:rPr>
          <w:rFonts w:ascii="Times New Roman" w:hAnsi="Times New Roman" w:cs="Times New Roman"/>
          <w:sz w:val="24"/>
          <w:szCs w:val="24"/>
          <w:lang w:val="en-US"/>
        </w:rPr>
        <w:t>Class X-Social 3</w:t>
      </w:r>
      <w:r w:rsidR="006236A9" w:rsidRPr="00D95A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36A9" w:rsidRPr="00D95A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5D4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D95A56" w:rsidRPr="00D95A56" w:rsidRDefault="00D95A56" w:rsidP="00D95A56">
      <w:pPr>
        <w:pStyle w:val="ListParagraph"/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</w:p>
    <w:p w:rsidR="004E186A" w:rsidRDefault="004E18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2070C" w:rsidRPr="0042070C" w:rsidRDefault="0042070C" w:rsidP="0042070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OF </w:t>
      </w:r>
      <w:r w:rsidR="00190B95"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</w:p>
    <w:p w:rsidR="0042070C" w:rsidRPr="00190B95" w:rsidRDefault="0042070C" w:rsidP="00190B95">
      <w:pPr>
        <w:tabs>
          <w:tab w:val="left" w:leader="dot" w:pos="7371"/>
        </w:tabs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n-US"/>
        </w:rPr>
      </w:pPr>
      <w:r w:rsidRPr="00190B95">
        <w:rPr>
          <w:rFonts w:ascii="Times New Roman" w:hAnsi="Times New Roman" w:cs="Times New Roman"/>
          <w:sz w:val="24"/>
          <w:szCs w:val="24"/>
        </w:rPr>
        <w:t xml:space="preserve">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90B95">
        <w:rPr>
          <w:rFonts w:ascii="Times New Roman" w:hAnsi="Times New Roman" w:cs="Times New Roman"/>
          <w:sz w:val="24"/>
          <w:szCs w:val="24"/>
        </w:rPr>
        <w:t xml:space="preserve">.1 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 xml:space="preserve">Examples of Digital Flashcards </w:t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190B95" w:rsidRDefault="00190B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90B95" w:rsidRPr="00190B95" w:rsidRDefault="00190B95" w:rsidP="00190B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APPENDIXES</w:t>
      </w:r>
    </w:p>
    <w:p w:rsidR="00624A36" w:rsidRDefault="00E57CE2" w:rsidP="00624A3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0B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4A36">
        <w:rPr>
          <w:rFonts w:ascii="Times New Roman" w:hAnsi="Times New Roman" w:cs="Times New Roman"/>
          <w:sz w:val="24"/>
        </w:rPr>
        <w:t>T</w:t>
      </w:r>
      <w:r w:rsidR="00624A36">
        <w:rPr>
          <w:rFonts w:ascii="Times New Roman" w:hAnsi="Times New Roman" w:cs="Times New Roman"/>
          <w:sz w:val="24"/>
          <w:lang w:val="en-US"/>
        </w:rPr>
        <w:t>he</w:t>
      </w:r>
      <w:r w:rsidR="00624A36">
        <w:rPr>
          <w:rFonts w:ascii="Times New Roman" w:hAnsi="Times New Roman" w:cs="Times New Roman"/>
          <w:sz w:val="24"/>
        </w:rPr>
        <w:t xml:space="preserve"> L</w:t>
      </w:r>
      <w:r w:rsidR="00624A36">
        <w:rPr>
          <w:rFonts w:ascii="Times New Roman" w:hAnsi="Times New Roman" w:cs="Times New Roman"/>
          <w:sz w:val="24"/>
          <w:lang w:val="en-US"/>
        </w:rPr>
        <w:t>ist</w:t>
      </w:r>
      <w:r w:rsidR="00624A36">
        <w:rPr>
          <w:rFonts w:ascii="Times New Roman" w:hAnsi="Times New Roman" w:cs="Times New Roman"/>
          <w:sz w:val="24"/>
        </w:rPr>
        <w:t xml:space="preserve"> </w:t>
      </w:r>
      <w:r w:rsidR="00624A36">
        <w:rPr>
          <w:rFonts w:ascii="Times New Roman" w:hAnsi="Times New Roman" w:cs="Times New Roman"/>
          <w:sz w:val="24"/>
          <w:lang w:val="en-US"/>
        </w:rPr>
        <w:t>of</w:t>
      </w:r>
      <w:r w:rsidR="00624A36">
        <w:rPr>
          <w:rFonts w:ascii="Times New Roman" w:hAnsi="Times New Roman" w:cs="Times New Roman"/>
          <w:sz w:val="24"/>
        </w:rPr>
        <w:t xml:space="preserve"> R</w:t>
      </w:r>
      <w:r w:rsidR="00624A36">
        <w:rPr>
          <w:rFonts w:ascii="Times New Roman" w:hAnsi="Times New Roman" w:cs="Times New Roman"/>
          <w:sz w:val="24"/>
          <w:lang w:val="en-US"/>
        </w:rPr>
        <w:t>esearch</w:t>
      </w:r>
      <w:r w:rsidR="00624A36">
        <w:rPr>
          <w:rFonts w:ascii="Times New Roman" w:hAnsi="Times New Roman" w:cs="Times New Roman"/>
          <w:sz w:val="24"/>
        </w:rPr>
        <w:t xml:space="preserve"> S</w:t>
      </w:r>
      <w:r w:rsidR="00624A36">
        <w:rPr>
          <w:rFonts w:ascii="Times New Roman" w:hAnsi="Times New Roman" w:cs="Times New Roman"/>
          <w:sz w:val="24"/>
          <w:lang w:val="en-US"/>
        </w:rPr>
        <w:t>ubjects</w:t>
      </w:r>
    </w:p>
    <w:p w:rsidR="00624A36" w:rsidRDefault="00E5280D" w:rsidP="00624A3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4A36" w:rsidRPr="00624A36">
        <w:rPr>
          <w:rFonts w:ascii="Times New Roman" w:hAnsi="Times New Roman" w:cs="Times New Roman"/>
          <w:sz w:val="24"/>
        </w:rPr>
        <w:t>The Results of The First Writing</w:t>
      </w:r>
    </w:p>
    <w:p w:rsidR="00624A36" w:rsidRPr="00F6022C" w:rsidRDefault="00E5280D" w:rsidP="00624A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3</w:t>
      </w:r>
      <w:r w:rsidR="00F76726">
        <w:rPr>
          <w:rFonts w:ascii="Times New Roman" w:hAnsi="Times New Roman" w:cs="Times New Roman"/>
          <w:sz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lang w:val="en-US"/>
        </w:rPr>
        <w:t xml:space="preserve">  </w:t>
      </w:r>
      <w:r w:rsidR="00624A36" w:rsidRPr="00624A36">
        <w:rPr>
          <w:rFonts w:ascii="Times New Roman" w:hAnsi="Times New Roman" w:cs="Times New Roman"/>
          <w:sz w:val="24"/>
        </w:rPr>
        <w:t>The Results of The Second Writing</w:t>
      </w:r>
    </w:p>
    <w:p w:rsidR="00624A36" w:rsidRPr="00624A36" w:rsidRDefault="00E5280D" w:rsidP="00624A36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4A36" w:rsidRPr="00624A36">
        <w:rPr>
          <w:rFonts w:ascii="Times New Roman" w:hAnsi="Times New Roman" w:cs="Times New Roman"/>
          <w:sz w:val="24"/>
          <w:szCs w:val="24"/>
          <w:lang w:val="en-US"/>
        </w:rPr>
        <w:t>Lesson Plan</w:t>
      </w:r>
    </w:p>
    <w:p w:rsidR="00624A36" w:rsidRPr="00624A36" w:rsidRDefault="00E5280D" w:rsidP="00624A3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4A36">
        <w:rPr>
          <w:rFonts w:ascii="Times New Roman" w:hAnsi="Times New Roman" w:cs="Times New Roman"/>
          <w:sz w:val="24"/>
          <w:lang w:val="en-US"/>
        </w:rPr>
        <w:t>Students’ Writing</w:t>
      </w:r>
    </w:p>
    <w:p w:rsidR="00624A36" w:rsidRDefault="00E5280D" w:rsidP="00624A3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6</w:t>
      </w:r>
      <w:r w:rsidR="00F76726">
        <w:rPr>
          <w:rFonts w:ascii="Times New Roman" w:hAnsi="Times New Roman" w:cs="Times New Roman"/>
          <w:sz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lang w:val="en-US"/>
        </w:rPr>
        <w:t xml:space="preserve">  </w:t>
      </w:r>
      <w:r w:rsidR="00624A36" w:rsidRPr="00624A36">
        <w:rPr>
          <w:rFonts w:ascii="Times New Roman" w:hAnsi="Times New Roman" w:cs="Times New Roman"/>
          <w:bCs/>
          <w:sz w:val="24"/>
          <w:szCs w:val="24"/>
        </w:rPr>
        <w:t>Table of Students’ Observation Sheet</w:t>
      </w:r>
      <w:r w:rsidR="00624A36" w:rsidRPr="0053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4A36" w:rsidRPr="00624A36" w:rsidRDefault="00E5280D" w:rsidP="00624A3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4A36" w:rsidRPr="00624A36">
        <w:rPr>
          <w:rFonts w:ascii="Times New Roman" w:hAnsi="Times New Roman" w:cs="Times New Roman"/>
          <w:bCs/>
          <w:sz w:val="24"/>
          <w:szCs w:val="24"/>
        </w:rPr>
        <w:t>Peer Group Discussion Assessment Rubric</w:t>
      </w:r>
    </w:p>
    <w:p w:rsidR="00624A36" w:rsidRPr="00624A36" w:rsidRDefault="00E5280D" w:rsidP="00624A3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F76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Research Permit</w:t>
      </w:r>
    </w:p>
    <w:p w:rsidR="00624A36" w:rsidRPr="00624A36" w:rsidRDefault="00E5280D" w:rsidP="00624A36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9</w:t>
      </w:r>
      <w:r w:rsidR="00F76726">
        <w:rPr>
          <w:rFonts w:ascii="Times New Roman" w:hAnsi="Times New Roman" w:cs="Times New Roman"/>
          <w:sz w:val="24"/>
          <w:lang w:val="en-US"/>
        </w:rPr>
        <w:tab/>
      </w:r>
      <w:r w:rsidR="00624A36">
        <w:rPr>
          <w:rFonts w:ascii="Times New Roman" w:hAnsi="Times New Roman" w:cs="Times New Roman"/>
          <w:sz w:val="24"/>
          <w:lang w:val="en-US"/>
        </w:rPr>
        <w:t xml:space="preserve">  Research Documentation</w:t>
      </w:r>
    </w:p>
    <w:p w:rsidR="00624A36" w:rsidRPr="00624A36" w:rsidRDefault="00624A36" w:rsidP="00624A3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24A36" w:rsidRPr="00F6022C" w:rsidRDefault="00624A36" w:rsidP="00624A36">
      <w:pPr>
        <w:rPr>
          <w:rFonts w:ascii="Times New Roman" w:hAnsi="Times New Roman" w:cs="Times New Roman"/>
          <w:b/>
          <w:sz w:val="24"/>
        </w:rPr>
      </w:pPr>
    </w:p>
    <w:p w:rsidR="00624A36" w:rsidRPr="00624A36" w:rsidRDefault="00624A36" w:rsidP="00624A36">
      <w:pPr>
        <w:rPr>
          <w:rFonts w:ascii="Times New Roman" w:hAnsi="Times New Roman" w:cs="Times New Roman"/>
          <w:sz w:val="24"/>
          <w:lang w:val="en-US"/>
        </w:rPr>
      </w:pPr>
    </w:p>
    <w:p w:rsidR="00190B95" w:rsidRPr="00624A36" w:rsidRDefault="00190B95" w:rsidP="00624A36">
      <w:pPr>
        <w:rPr>
          <w:rFonts w:ascii="Times New Roman" w:hAnsi="Times New Roman" w:cs="Times New Roman"/>
          <w:b/>
          <w:sz w:val="24"/>
        </w:rPr>
      </w:pPr>
      <w:r w:rsidRPr="00624A3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90B9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C0D54" w:rsidRPr="004E186A" w:rsidRDefault="00EC0D54" w:rsidP="004E186A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EC0D54" w:rsidRPr="004E186A" w:rsidSect="004E186A">
      <w:footerReference w:type="default" r:id="rId8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F5" w:rsidRDefault="000837F5" w:rsidP="00E65B1F">
      <w:pPr>
        <w:spacing w:after="0" w:line="240" w:lineRule="auto"/>
      </w:pPr>
      <w:r>
        <w:separator/>
      </w:r>
    </w:p>
  </w:endnote>
  <w:endnote w:type="continuationSeparator" w:id="1">
    <w:p w:rsidR="000837F5" w:rsidRDefault="000837F5" w:rsidP="00E6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7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90B95" w:rsidRPr="001C599F" w:rsidRDefault="0003535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C599F">
          <w:rPr>
            <w:rFonts w:ascii="Times New Roman" w:hAnsi="Times New Roman" w:cs="Times New Roman"/>
            <w:sz w:val="24"/>
          </w:rPr>
          <w:fldChar w:fldCharType="begin"/>
        </w:r>
        <w:r w:rsidR="00190B95" w:rsidRPr="001C599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C599F">
          <w:rPr>
            <w:rFonts w:ascii="Times New Roman" w:hAnsi="Times New Roman" w:cs="Times New Roman"/>
            <w:sz w:val="24"/>
          </w:rPr>
          <w:fldChar w:fldCharType="separate"/>
        </w:r>
        <w:r w:rsidR="00F76726">
          <w:rPr>
            <w:rFonts w:ascii="Times New Roman" w:hAnsi="Times New Roman" w:cs="Times New Roman"/>
            <w:noProof/>
            <w:sz w:val="24"/>
          </w:rPr>
          <w:t>x</w:t>
        </w:r>
        <w:r w:rsidRPr="001C599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90B95" w:rsidRPr="001C599F" w:rsidRDefault="00190B95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F5" w:rsidRDefault="000837F5" w:rsidP="00E65B1F">
      <w:pPr>
        <w:spacing w:after="0" w:line="240" w:lineRule="auto"/>
      </w:pPr>
      <w:r>
        <w:separator/>
      </w:r>
    </w:p>
  </w:footnote>
  <w:footnote w:type="continuationSeparator" w:id="1">
    <w:p w:rsidR="000837F5" w:rsidRDefault="000837F5" w:rsidP="00E6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529"/>
    <w:multiLevelType w:val="hybridMultilevel"/>
    <w:tmpl w:val="2E12BEF0"/>
    <w:lvl w:ilvl="0" w:tplc="44668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83A4C"/>
    <w:multiLevelType w:val="hybridMultilevel"/>
    <w:tmpl w:val="494EB73E"/>
    <w:lvl w:ilvl="0" w:tplc="6E02C9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C514D"/>
    <w:multiLevelType w:val="multilevel"/>
    <w:tmpl w:val="45E4BDE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0E963C12"/>
    <w:multiLevelType w:val="hybridMultilevel"/>
    <w:tmpl w:val="7386466C"/>
    <w:lvl w:ilvl="0" w:tplc="0A5234A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566"/>
    <w:multiLevelType w:val="hybridMultilevel"/>
    <w:tmpl w:val="B144F0C0"/>
    <w:lvl w:ilvl="0" w:tplc="D14CCF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4C66F1"/>
    <w:multiLevelType w:val="hybridMultilevel"/>
    <w:tmpl w:val="E30A83FC"/>
    <w:lvl w:ilvl="0" w:tplc="FAFEA15C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21A15353"/>
    <w:multiLevelType w:val="hybridMultilevel"/>
    <w:tmpl w:val="7386466C"/>
    <w:lvl w:ilvl="0" w:tplc="0A5234A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F2B30"/>
    <w:multiLevelType w:val="hybridMultilevel"/>
    <w:tmpl w:val="1D8832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6C8E"/>
    <w:multiLevelType w:val="multilevel"/>
    <w:tmpl w:val="B2E69C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8EB0B13"/>
    <w:multiLevelType w:val="multilevel"/>
    <w:tmpl w:val="1A5EFA8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9AD02E1"/>
    <w:multiLevelType w:val="hybridMultilevel"/>
    <w:tmpl w:val="30327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A64B0"/>
    <w:multiLevelType w:val="multilevel"/>
    <w:tmpl w:val="EF0E9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BD2A87"/>
    <w:multiLevelType w:val="hybridMultilevel"/>
    <w:tmpl w:val="9B30FD32"/>
    <w:lvl w:ilvl="0" w:tplc="0012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736CB"/>
    <w:multiLevelType w:val="multilevel"/>
    <w:tmpl w:val="3A7E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7D2BBD"/>
    <w:multiLevelType w:val="multilevel"/>
    <w:tmpl w:val="4134DC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4A4D3B"/>
    <w:multiLevelType w:val="multilevel"/>
    <w:tmpl w:val="49FA606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3112097"/>
    <w:multiLevelType w:val="hybridMultilevel"/>
    <w:tmpl w:val="BF84B038"/>
    <w:lvl w:ilvl="0" w:tplc="CF0238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3CA60F8"/>
    <w:multiLevelType w:val="hybridMultilevel"/>
    <w:tmpl w:val="CCB03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B73CB"/>
    <w:multiLevelType w:val="multilevel"/>
    <w:tmpl w:val="1C08D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CE7B76"/>
    <w:multiLevelType w:val="hybridMultilevel"/>
    <w:tmpl w:val="F07ED6F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17872"/>
    <w:multiLevelType w:val="hybridMultilevel"/>
    <w:tmpl w:val="ECFAE4F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54F27"/>
    <w:multiLevelType w:val="hybridMultilevel"/>
    <w:tmpl w:val="AA78639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4143F8"/>
    <w:multiLevelType w:val="hybridMultilevel"/>
    <w:tmpl w:val="D31ECA62"/>
    <w:lvl w:ilvl="0" w:tplc="538A48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BA47C2E"/>
    <w:multiLevelType w:val="hybridMultilevel"/>
    <w:tmpl w:val="3ABA5A6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283D23"/>
    <w:multiLevelType w:val="multilevel"/>
    <w:tmpl w:val="B85C39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62AB12BB"/>
    <w:multiLevelType w:val="multilevel"/>
    <w:tmpl w:val="72EE71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D80218E"/>
    <w:multiLevelType w:val="multilevel"/>
    <w:tmpl w:val="18B0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>
    <w:nsid w:val="71FD4393"/>
    <w:multiLevelType w:val="hybridMultilevel"/>
    <w:tmpl w:val="2886E90E"/>
    <w:lvl w:ilvl="0" w:tplc="04210019">
      <w:start w:val="1"/>
      <w:numFmt w:val="lowerLetter"/>
      <w:lvlText w:val="%1."/>
      <w:lvlJc w:val="left"/>
      <w:pPr>
        <w:ind w:left="2564" w:hanging="360"/>
      </w:pPr>
    </w:lvl>
    <w:lvl w:ilvl="1" w:tplc="04210019" w:tentative="1">
      <w:start w:val="1"/>
      <w:numFmt w:val="lowerLetter"/>
      <w:lvlText w:val="%2."/>
      <w:lvlJc w:val="left"/>
      <w:pPr>
        <w:ind w:left="3284" w:hanging="360"/>
      </w:pPr>
    </w:lvl>
    <w:lvl w:ilvl="2" w:tplc="0421001B" w:tentative="1">
      <w:start w:val="1"/>
      <w:numFmt w:val="lowerRoman"/>
      <w:lvlText w:val="%3."/>
      <w:lvlJc w:val="right"/>
      <w:pPr>
        <w:ind w:left="4004" w:hanging="180"/>
      </w:pPr>
    </w:lvl>
    <w:lvl w:ilvl="3" w:tplc="0421000F" w:tentative="1">
      <w:start w:val="1"/>
      <w:numFmt w:val="decimal"/>
      <w:lvlText w:val="%4."/>
      <w:lvlJc w:val="left"/>
      <w:pPr>
        <w:ind w:left="4724" w:hanging="360"/>
      </w:pPr>
    </w:lvl>
    <w:lvl w:ilvl="4" w:tplc="04210019" w:tentative="1">
      <w:start w:val="1"/>
      <w:numFmt w:val="lowerLetter"/>
      <w:lvlText w:val="%5."/>
      <w:lvlJc w:val="left"/>
      <w:pPr>
        <w:ind w:left="5444" w:hanging="360"/>
      </w:pPr>
    </w:lvl>
    <w:lvl w:ilvl="5" w:tplc="0421001B" w:tentative="1">
      <w:start w:val="1"/>
      <w:numFmt w:val="lowerRoman"/>
      <w:lvlText w:val="%6."/>
      <w:lvlJc w:val="right"/>
      <w:pPr>
        <w:ind w:left="6164" w:hanging="180"/>
      </w:pPr>
    </w:lvl>
    <w:lvl w:ilvl="6" w:tplc="0421000F" w:tentative="1">
      <w:start w:val="1"/>
      <w:numFmt w:val="decimal"/>
      <w:lvlText w:val="%7."/>
      <w:lvlJc w:val="left"/>
      <w:pPr>
        <w:ind w:left="6884" w:hanging="360"/>
      </w:pPr>
    </w:lvl>
    <w:lvl w:ilvl="7" w:tplc="04210019" w:tentative="1">
      <w:start w:val="1"/>
      <w:numFmt w:val="lowerLetter"/>
      <w:lvlText w:val="%8."/>
      <w:lvlJc w:val="left"/>
      <w:pPr>
        <w:ind w:left="7604" w:hanging="360"/>
      </w:pPr>
    </w:lvl>
    <w:lvl w:ilvl="8" w:tplc="0421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8">
    <w:nsid w:val="74036980"/>
    <w:multiLevelType w:val="hybridMultilevel"/>
    <w:tmpl w:val="63449A5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D156258"/>
    <w:multiLevelType w:val="hybridMultilevel"/>
    <w:tmpl w:val="EE500D4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8"/>
  </w:num>
  <w:num w:numId="5">
    <w:abstractNumId w:val="12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21"/>
  </w:num>
  <w:num w:numId="11">
    <w:abstractNumId w:val="23"/>
  </w:num>
  <w:num w:numId="12">
    <w:abstractNumId w:val="5"/>
  </w:num>
  <w:num w:numId="13">
    <w:abstractNumId w:val="16"/>
  </w:num>
  <w:num w:numId="14">
    <w:abstractNumId w:val="28"/>
  </w:num>
  <w:num w:numId="15">
    <w:abstractNumId w:val="17"/>
  </w:num>
  <w:num w:numId="16">
    <w:abstractNumId w:val="26"/>
  </w:num>
  <w:num w:numId="17">
    <w:abstractNumId w:val="4"/>
  </w:num>
  <w:num w:numId="18">
    <w:abstractNumId w:val="9"/>
  </w:num>
  <w:num w:numId="19">
    <w:abstractNumId w:val="20"/>
  </w:num>
  <w:num w:numId="20">
    <w:abstractNumId w:val="15"/>
  </w:num>
  <w:num w:numId="21">
    <w:abstractNumId w:val="0"/>
  </w:num>
  <w:num w:numId="22">
    <w:abstractNumId w:val="25"/>
  </w:num>
  <w:num w:numId="23">
    <w:abstractNumId w:val="19"/>
  </w:num>
  <w:num w:numId="24">
    <w:abstractNumId w:val="10"/>
  </w:num>
  <w:num w:numId="25">
    <w:abstractNumId w:val="29"/>
  </w:num>
  <w:num w:numId="26">
    <w:abstractNumId w:val="7"/>
  </w:num>
  <w:num w:numId="27">
    <w:abstractNumId w:val="11"/>
  </w:num>
  <w:num w:numId="28">
    <w:abstractNumId w:val="18"/>
  </w:num>
  <w:num w:numId="29">
    <w:abstractNumId w:val="6"/>
  </w:num>
  <w:num w:numId="30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B7696"/>
    <w:rsid w:val="00004A4A"/>
    <w:rsid w:val="00010CA6"/>
    <w:rsid w:val="00015A7A"/>
    <w:rsid w:val="00027BEB"/>
    <w:rsid w:val="00035352"/>
    <w:rsid w:val="00040DCD"/>
    <w:rsid w:val="00060AEE"/>
    <w:rsid w:val="00060CDF"/>
    <w:rsid w:val="00064BB7"/>
    <w:rsid w:val="00067B94"/>
    <w:rsid w:val="000733C6"/>
    <w:rsid w:val="0008089F"/>
    <w:rsid w:val="000837F5"/>
    <w:rsid w:val="000938B0"/>
    <w:rsid w:val="00095C55"/>
    <w:rsid w:val="000B60C2"/>
    <w:rsid w:val="000C7E7C"/>
    <w:rsid w:val="000F1472"/>
    <w:rsid w:val="000F5728"/>
    <w:rsid w:val="001045E4"/>
    <w:rsid w:val="0012017E"/>
    <w:rsid w:val="001205AD"/>
    <w:rsid w:val="00122F9A"/>
    <w:rsid w:val="00134830"/>
    <w:rsid w:val="001422F7"/>
    <w:rsid w:val="00147877"/>
    <w:rsid w:val="00155E00"/>
    <w:rsid w:val="00162345"/>
    <w:rsid w:val="0016403C"/>
    <w:rsid w:val="00166FD6"/>
    <w:rsid w:val="001747AC"/>
    <w:rsid w:val="001827DA"/>
    <w:rsid w:val="001838AA"/>
    <w:rsid w:val="00190B95"/>
    <w:rsid w:val="0019734D"/>
    <w:rsid w:val="001A7308"/>
    <w:rsid w:val="001B2253"/>
    <w:rsid w:val="001B4AE5"/>
    <w:rsid w:val="001B512E"/>
    <w:rsid w:val="001C0047"/>
    <w:rsid w:val="001C20E8"/>
    <w:rsid w:val="001C599F"/>
    <w:rsid w:val="001C692F"/>
    <w:rsid w:val="001D039B"/>
    <w:rsid w:val="001D07D9"/>
    <w:rsid w:val="001D303B"/>
    <w:rsid w:val="001D4524"/>
    <w:rsid w:val="001E5B36"/>
    <w:rsid w:val="00203B8F"/>
    <w:rsid w:val="002164D9"/>
    <w:rsid w:val="00226644"/>
    <w:rsid w:val="00240ABA"/>
    <w:rsid w:val="00256CBF"/>
    <w:rsid w:val="002571A3"/>
    <w:rsid w:val="00273356"/>
    <w:rsid w:val="0028337B"/>
    <w:rsid w:val="00287376"/>
    <w:rsid w:val="0029562F"/>
    <w:rsid w:val="002A03A1"/>
    <w:rsid w:val="002B382D"/>
    <w:rsid w:val="002C6504"/>
    <w:rsid w:val="002C6ECB"/>
    <w:rsid w:val="002D0024"/>
    <w:rsid w:val="002D7521"/>
    <w:rsid w:val="002E3B12"/>
    <w:rsid w:val="00301A91"/>
    <w:rsid w:val="003044A3"/>
    <w:rsid w:val="0032348B"/>
    <w:rsid w:val="00342AE7"/>
    <w:rsid w:val="0037340A"/>
    <w:rsid w:val="00377C9E"/>
    <w:rsid w:val="003A126D"/>
    <w:rsid w:val="003A4BA1"/>
    <w:rsid w:val="003C3CC6"/>
    <w:rsid w:val="003C585E"/>
    <w:rsid w:val="003C68C2"/>
    <w:rsid w:val="003F118F"/>
    <w:rsid w:val="004123DC"/>
    <w:rsid w:val="00413B25"/>
    <w:rsid w:val="0042070C"/>
    <w:rsid w:val="004327DC"/>
    <w:rsid w:val="00435072"/>
    <w:rsid w:val="00445A93"/>
    <w:rsid w:val="00450517"/>
    <w:rsid w:val="004506A5"/>
    <w:rsid w:val="00456211"/>
    <w:rsid w:val="00456EB5"/>
    <w:rsid w:val="004571A3"/>
    <w:rsid w:val="00470A81"/>
    <w:rsid w:val="00471935"/>
    <w:rsid w:val="00476663"/>
    <w:rsid w:val="00480529"/>
    <w:rsid w:val="00481CDA"/>
    <w:rsid w:val="004865FB"/>
    <w:rsid w:val="0049391E"/>
    <w:rsid w:val="004A2813"/>
    <w:rsid w:val="004A35DD"/>
    <w:rsid w:val="004B116B"/>
    <w:rsid w:val="004B182B"/>
    <w:rsid w:val="004B5A64"/>
    <w:rsid w:val="004E186A"/>
    <w:rsid w:val="004E6EC1"/>
    <w:rsid w:val="00513EE5"/>
    <w:rsid w:val="00517FB6"/>
    <w:rsid w:val="00535FBF"/>
    <w:rsid w:val="00557441"/>
    <w:rsid w:val="00573444"/>
    <w:rsid w:val="00573AAF"/>
    <w:rsid w:val="005774B6"/>
    <w:rsid w:val="00583D33"/>
    <w:rsid w:val="0058468C"/>
    <w:rsid w:val="005900DE"/>
    <w:rsid w:val="00592E7B"/>
    <w:rsid w:val="005971EE"/>
    <w:rsid w:val="005B1B02"/>
    <w:rsid w:val="005B54CC"/>
    <w:rsid w:val="005C2277"/>
    <w:rsid w:val="005D26C4"/>
    <w:rsid w:val="005E2D5F"/>
    <w:rsid w:val="005F5F3B"/>
    <w:rsid w:val="006008CA"/>
    <w:rsid w:val="00612D8A"/>
    <w:rsid w:val="006236A9"/>
    <w:rsid w:val="00624A36"/>
    <w:rsid w:val="00627FC3"/>
    <w:rsid w:val="0063388C"/>
    <w:rsid w:val="00633AA4"/>
    <w:rsid w:val="00645BB0"/>
    <w:rsid w:val="006531B4"/>
    <w:rsid w:val="00692EDA"/>
    <w:rsid w:val="00697FAA"/>
    <w:rsid w:val="006A0AF7"/>
    <w:rsid w:val="006A2228"/>
    <w:rsid w:val="006A2913"/>
    <w:rsid w:val="006A2A86"/>
    <w:rsid w:val="006B18F4"/>
    <w:rsid w:val="006B4F4A"/>
    <w:rsid w:val="006C21B6"/>
    <w:rsid w:val="006C3F52"/>
    <w:rsid w:val="006C3FDA"/>
    <w:rsid w:val="006C4B7E"/>
    <w:rsid w:val="006E4BB4"/>
    <w:rsid w:val="006F4B0D"/>
    <w:rsid w:val="006F6C98"/>
    <w:rsid w:val="006F7A99"/>
    <w:rsid w:val="00703196"/>
    <w:rsid w:val="00722995"/>
    <w:rsid w:val="0072602C"/>
    <w:rsid w:val="007319EB"/>
    <w:rsid w:val="00733018"/>
    <w:rsid w:val="00735B3E"/>
    <w:rsid w:val="00737AC2"/>
    <w:rsid w:val="00737E50"/>
    <w:rsid w:val="00737F04"/>
    <w:rsid w:val="007412C9"/>
    <w:rsid w:val="00754D07"/>
    <w:rsid w:val="007720C5"/>
    <w:rsid w:val="00773F32"/>
    <w:rsid w:val="0077445B"/>
    <w:rsid w:val="00795A52"/>
    <w:rsid w:val="00797A6B"/>
    <w:rsid w:val="007A175C"/>
    <w:rsid w:val="007A38AB"/>
    <w:rsid w:val="007C2FD2"/>
    <w:rsid w:val="007D2D50"/>
    <w:rsid w:val="007D7A7A"/>
    <w:rsid w:val="007E0ABD"/>
    <w:rsid w:val="007E232F"/>
    <w:rsid w:val="007E4B2E"/>
    <w:rsid w:val="0080064A"/>
    <w:rsid w:val="00804F33"/>
    <w:rsid w:val="00856F8C"/>
    <w:rsid w:val="00863979"/>
    <w:rsid w:val="0087648F"/>
    <w:rsid w:val="00877446"/>
    <w:rsid w:val="008912F6"/>
    <w:rsid w:val="0089628A"/>
    <w:rsid w:val="008A340E"/>
    <w:rsid w:val="008B1E9C"/>
    <w:rsid w:val="008B48DD"/>
    <w:rsid w:val="008B64C6"/>
    <w:rsid w:val="008B674A"/>
    <w:rsid w:val="008B7696"/>
    <w:rsid w:val="008B7DFD"/>
    <w:rsid w:val="008C7614"/>
    <w:rsid w:val="008E7644"/>
    <w:rsid w:val="008F4891"/>
    <w:rsid w:val="009064B2"/>
    <w:rsid w:val="009166C8"/>
    <w:rsid w:val="00916D3C"/>
    <w:rsid w:val="0092232D"/>
    <w:rsid w:val="00955F49"/>
    <w:rsid w:val="009568FF"/>
    <w:rsid w:val="0096512F"/>
    <w:rsid w:val="00983A6D"/>
    <w:rsid w:val="00984C79"/>
    <w:rsid w:val="00986B59"/>
    <w:rsid w:val="0099247D"/>
    <w:rsid w:val="009971BD"/>
    <w:rsid w:val="009A5E9A"/>
    <w:rsid w:val="009A623F"/>
    <w:rsid w:val="009A7979"/>
    <w:rsid w:val="009B71FF"/>
    <w:rsid w:val="009C4C8C"/>
    <w:rsid w:val="009D6B65"/>
    <w:rsid w:val="009F4096"/>
    <w:rsid w:val="009F6AA5"/>
    <w:rsid w:val="00A030A7"/>
    <w:rsid w:val="00A11D81"/>
    <w:rsid w:val="00A13CA8"/>
    <w:rsid w:val="00A2254E"/>
    <w:rsid w:val="00A44CC8"/>
    <w:rsid w:val="00A51393"/>
    <w:rsid w:val="00A548B3"/>
    <w:rsid w:val="00A56C96"/>
    <w:rsid w:val="00A67DD2"/>
    <w:rsid w:val="00A85920"/>
    <w:rsid w:val="00A926EB"/>
    <w:rsid w:val="00AB2D03"/>
    <w:rsid w:val="00AC0E22"/>
    <w:rsid w:val="00AC496E"/>
    <w:rsid w:val="00AC7E5A"/>
    <w:rsid w:val="00AD0ACD"/>
    <w:rsid w:val="00AF7E8A"/>
    <w:rsid w:val="00B00B2E"/>
    <w:rsid w:val="00B06BD0"/>
    <w:rsid w:val="00B06F2C"/>
    <w:rsid w:val="00B1097E"/>
    <w:rsid w:val="00B153A1"/>
    <w:rsid w:val="00B375CB"/>
    <w:rsid w:val="00B400AE"/>
    <w:rsid w:val="00B53212"/>
    <w:rsid w:val="00B5669C"/>
    <w:rsid w:val="00B63390"/>
    <w:rsid w:val="00B76B51"/>
    <w:rsid w:val="00B80D6B"/>
    <w:rsid w:val="00B86BF0"/>
    <w:rsid w:val="00B979EA"/>
    <w:rsid w:val="00BB6206"/>
    <w:rsid w:val="00BC244F"/>
    <w:rsid w:val="00BD2EA4"/>
    <w:rsid w:val="00BE47A1"/>
    <w:rsid w:val="00BF4696"/>
    <w:rsid w:val="00C2383E"/>
    <w:rsid w:val="00C3714E"/>
    <w:rsid w:val="00C70D8D"/>
    <w:rsid w:val="00C746A7"/>
    <w:rsid w:val="00C94392"/>
    <w:rsid w:val="00CB3006"/>
    <w:rsid w:val="00CC0B40"/>
    <w:rsid w:val="00CC0FFD"/>
    <w:rsid w:val="00CD3FBE"/>
    <w:rsid w:val="00CF4C81"/>
    <w:rsid w:val="00CF76AE"/>
    <w:rsid w:val="00D04486"/>
    <w:rsid w:val="00D04B91"/>
    <w:rsid w:val="00D06DB9"/>
    <w:rsid w:val="00D206AB"/>
    <w:rsid w:val="00D20FB4"/>
    <w:rsid w:val="00D27A86"/>
    <w:rsid w:val="00D346CE"/>
    <w:rsid w:val="00D424C9"/>
    <w:rsid w:val="00D45DD7"/>
    <w:rsid w:val="00D66600"/>
    <w:rsid w:val="00D67A43"/>
    <w:rsid w:val="00D71F54"/>
    <w:rsid w:val="00D75F88"/>
    <w:rsid w:val="00D77178"/>
    <w:rsid w:val="00D815D4"/>
    <w:rsid w:val="00D9455F"/>
    <w:rsid w:val="00D95A56"/>
    <w:rsid w:val="00DB0688"/>
    <w:rsid w:val="00DD2680"/>
    <w:rsid w:val="00DF2166"/>
    <w:rsid w:val="00E042A1"/>
    <w:rsid w:val="00E04FA1"/>
    <w:rsid w:val="00E22E4F"/>
    <w:rsid w:val="00E34ED3"/>
    <w:rsid w:val="00E42AE6"/>
    <w:rsid w:val="00E5280D"/>
    <w:rsid w:val="00E5633F"/>
    <w:rsid w:val="00E57C94"/>
    <w:rsid w:val="00E57CE2"/>
    <w:rsid w:val="00E65B1F"/>
    <w:rsid w:val="00E67B92"/>
    <w:rsid w:val="00E71850"/>
    <w:rsid w:val="00E72F3E"/>
    <w:rsid w:val="00E827BA"/>
    <w:rsid w:val="00E86667"/>
    <w:rsid w:val="00E87A14"/>
    <w:rsid w:val="00E950BE"/>
    <w:rsid w:val="00EB2E30"/>
    <w:rsid w:val="00EB3985"/>
    <w:rsid w:val="00EB44BC"/>
    <w:rsid w:val="00EC0D54"/>
    <w:rsid w:val="00EC2C8C"/>
    <w:rsid w:val="00ED03EB"/>
    <w:rsid w:val="00EE4C18"/>
    <w:rsid w:val="00EE7143"/>
    <w:rsid w:val="00EF5D21"/>
    <w:rsid w:val="00F105E8"/>
    <w:rsid w:val="00F12570"/>
    <w:rsid w:val="00F1709F"/>
    <w:rsid w:val="00F26A37"/>
    <w:rsid w:val="00F2733E"/>
    <w:rsid w:val="00F27C05"/>
    <w:rsid w:val="00F3603B"/>
    <w:rsid w:val="00F4460C"/>
    <w:rsid w:val="00F51945"/>
    <w:rsid w:val="00F52B0A"/>
    <w:rsid w:val="00F61B7B"/>
    <w:rsid w:val="00F651FA"/>
    <w:rsid w:val="00F660C8"/>
    <w:rsid w:val="00F67991"/>
    <w:rsid w:val="00F76726"/>
    <w:rsid w:val="00F837FA"/>
    <w:rsid w:val="00F84883"/>
    <w:rsid w:val="00F86171"/>
    <w:rsid w:val="00F938E1"/>
    <w:rsid w:val="00FA49C6"/>
    <w:rsid w:val="00FE1BAA"/>
    <w:rsid w:val="00FE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CC0B40"/>
    <w:pPr>
      <w:ind w:left="720"/>
      <w:contextualSpacing/>
    </w:pPr>
  </w:style>
  <w:style w:type="table" w:styleId="TableGrid">
    <w:name w:val="Table Grid"/>
    <w:basedOn w:val="TableNormal"/>
    <w:uiPriority w:val="59"/>
    <w:rsid w:val="0073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1F"/>
  </w:style>
  <w:style w:type="paragraph" w:styleId="Footer">
    <w:name w:val="footer"/>
    <w:basedOn w:val="Normal"/>
    <w:link w:val="FooterChar"/>
    <w:uiPriority w:val="99"/>
    <w:unhideWhenUsed/>
    <w:rsid w:val="00E6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1F"/>
  </w:style>
  <w:style w:type="character" w:styleId="LineNumber">
    <w:name w:val="line number"/>
    <w:basedOn w:val="DefaultParagraphFont"/>
    <w:uiPriority w:val="99"/>
    <w:semiHidden/>
    <w:unhideWhenUsed/>
    <w:rsid w:val="00B5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40"/>
    <w:pPr>
      <w:ind w:left="720"/>
      <w:contextualSpacing/>
    </w:pPr>
  </w:style>
  <w:style w:type="table" w:styleId="TableGrid">
    <w:name w:val="Table Grid"/>
    <w:basedOn w:val="TableNormal"/>
    <w:uiPriority w:val="59"/>
    <w:rsid w:val="0073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1F"/>
  </w:style>
  <w:style w:type="paragraph" w:styleId="Footer">
    <w:name w:val="footer"/>
    <w:basedOn w:val="Normal"/>
    <w:link w:val="FooterChar"/>
    <w:uiPriority w:val="99"/>
    <w:unhideWhenUsed/>
    <w:rsid w:val="00E65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4FDB-7FAB-4FA8-8897-998281F3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 ASRI</dc:creator>
  <cp:lastModifiedBy>Office</cp:lastModifiedBy>
  <cp:revision>24</cp:revision>
  <cp:lastPrinted>2021-02-26T08:55:00Z</cp:lastPrinted>
  <dcterms:created xsi:type="dcterms:W3CDTF">2021-03-15T08:34:00Z</dcterms:created>
  <dcterms:modified xsi:type="dcterms:W3CDTF">2021-07-15T17:52:00Z</dcterms:modified>
</cp:coreProperties>
</file>