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0B" w:rsidRPr="00012D6B" w:rsidRDefault="00F80C0B" w:rsidP="00F80C0B">
      <w:pPr>
        <w:autoSpaceDE w:val="0"/>
        <w:autoSpaceDN w:val="0"/>
        <w:adjustRightInd w:val="0"/>
        <w:spacing w:after="0" w:line="240" w:lineRule="auto"/>
        <w:jc w:val="center"/>
        <w:rPr>
          <w:rFonts w:ascii="Times New Roman" w:hAnsi="Times New Roman" w:cs="Times New Roman"/>
          <w:b/>
          <w:bCs/>
          <w:sz w:val="24"/>
          <w:szCs w:val="24"/>
        </w:rPr>
      </w:pPr>
      <w:r w:rsidRPr="00012D6B">
        <w:rPr>
          <w:rFonts w:ascii="Times New Roman" w:hAnsi="Times New Roman" w:cs="Times New Roman"/>
          <w:b/>
          <w:bCs/>
          <w:sz w:val="24"/>
          <w:szCs w:val="24"/>
        </w:rPr>
        <w:t>ABSTRACT</w:t>
      </w:r>
    </w:p>
    <w:p w:rsidR="00F80C0B" w:rsidRDefault="00F80C0B" w:rsidP="00F80C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INCREASING</w:t>
      </w:r>
      <w:r w:rsidRPr="00012D6B">
        <w:rPr>
          <w:rFonts w:ascii="Times New Roman" w:hAnsi="Times New Roman" w:cs="Times New Roman"/>
          <w:b/>
          <w:sz w:val="24"/>
          <w:szCs w:val="24"/>
        </w:rPr>
        <w:t xml:space="preserve"> STUDENTS’ WRITING SKILL OF NARRATIVE TEXT </w:t>
      </w:r>
    </w:p>
    <w:p w:rsidR="00F80C0B" w:rsidRDefault="00F80C0B" w:rsidP="00F80C0B">
      <w:pPr>
        <w:autoSpaceDE w:val="0"/>
        <w:autoSpaceDN w:val="0"/>
        <w:adjustRightInd w:val="0"/>
        <w:spacing w:after="0" w:line="240" w:lineRule="auto"/>
        <w:jc w:val="center"/>
        <w:rPr>
          <w:rFonts w:ascii="Times New Roman" w:hAnsi="Times New Roman" w:cs="Times New Roman"/>
          <w:b/>
          <w:sz w:val="24"/>
          <w:szCs w:val="24"/>
        </w:rPr>
      </w:pPr>
      <w:r w:rsidRPr="00012D6B">
        <w:rPr>
          <w:rFonts w:ascii="Times New Roman" w:hAnsi="Times New Roman" w:cs="Times New Roman"/>
          <w:b/>
          <w:sz w:val="24"/>
          <w:szCs w:val="24"/>
        </w:rPr>
        <w:t xml:space="preserve">THROUGH MIND MAPPING TECHNIQUE </w:t>
      </w:r>
      <w:r>
        <w:rPr>
          <w:rFonts w:ascii="Times New Roman" w:hAnsi="Times New Roman" w:cs="Times New Roman"/>
          <w:b/>
          <w:sz w:val="24"/>
          <w:szCs w:val="24"/>
        </w:rPr>
        <w:t xml:space="preserve">FOR ELEVENT GRADE </w:t>
      </w:r>
    </w:p>
    <w:p w:rsidR="00F80C0B" w:rsidRDefault="00F80C0B" w:rsidP="00F80C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 SMK PEMBANGUNAN DAERAH PAKAM</w:t>
      </w:r>
    </w:p>
    <w:p w:rsidR="00F80C0B" w:rsidRPr="00012D6B" w:rsidRDefault="00F80C0B" w:rsidP="00F80C0B">
      <w:pPr>
        <w:autoSpaceDE w:val="0"/>
        <w:autoSpaceDN w:val="0"/>
        <w:adjustRightInd w:val="0"/>
        <w:spacing w:after="0" w:line="240" w:lineRule="auto"/>
        <w:jc w:val="center"/>
        <w:rPr>
          <w:rFonts w:ascii="Times New Roman" w:hAnsi="Times New Roman" w:cs="Times New Roman"/>
          <w:b/>
          <w:sz w:val="24"/>
          <w:szCs w:val="24"/>
        </w:rPr>
      </w:pPr>
    </w:p>
    <w:p w:rsidR="00F80C0B" w:rsidRPr="00012D6B" w:rsidRDefault="00F80C0B" w:rsidP="00F80C0B">
      <w:pPr>
        <w:autoSpaceDE w:val="0"/>
        <w:autoSpaceDN w:val="0"/>
        <w:adjustRightInd w:val="0"/>
        <w:spacing w:after="0" w:line="240" w:lineRule="auto"/>
        <w:ind w:firstLine="720"/>
        <w:jc w:val="center"/>
        <w:rPr>
          <w:rFonts w:ascii="Times New Roman" w:hAnsi="Times New Roman" w:cs="Times New Roman"/>
          <w:b/>
          <w:bCs/>
          <w:sz w:val="24"/>
          <w:szCs w:val="24"/>
          <w:u w:val="thick"/>
        </w:rPr>
      </w:pPr>
      <w:r w:rsidRPr="00012D6B">
        <w:rPr>
          <w:rFonts w:ascii="Times New Roman" w:hAnsi="Times New Roman" w:cs="Times New Roman"/>
          <w:b/>
          <w:bCs/>
          <w:sz w:val="24"/>
          <w:szCs w:val="24"/>
          <w:u w:val="thick"/>
        </w:rPr>
        <w:t>WINDA PRATIKA</w:t>
      </w:r>
    </w:p>
    <w:p w:rsidR="00F80C0B" w:rsidRPr="009C4A62" w:rsidRDefault="00F80C0B" w:rsidP="00F80C0B">
      <w:pPr>
        <w:autoSpaceDE w:val="0"/>
        <w:autoSpaceDN w:val="0"/>
        <w:adjustRightInd w:val="0"/>
        <w:spacing w:after="0" w:line="240" w:lineRule="auto"/>
        <w:ind w:firstLine="720"/>
        <w:jc w:val="center"/>
        <w:rPr>
          <w:rFonts w:ascii="Times New Roman" w:hAnsi="Times New Roman" w:cs="Times New Roman"/>
          <w:b/>
          <w:bCs/>
          <w:sz w:val="24"/>
          <w:szCs w:val="24"/>
          <w:lang w:val="id-ID"/>
        </w:rPr>
      </w:pPr>
      <w:r>
        <w:rPr>
          <w:rFonts w:ascii="Times New Roman" w:hAnsi="Times New Roman" w:cs="Times New Roman"/>
          <w:b/>
          <w:bCs/>
          <w:sz w:val="24"/>
          <w:szCs w:val="24"/>
        </w:rPr>
        <w:t>NPM: 1</w:t>
      </w:r>
      <w:r>
        <w:rPr>
          <w:rFonts w:ascii="Times New Roman" w:hAnsi="Times New Roman" w:cs="Times New Roman"/>
          <w:b/>
          <w:bCs/>
          <w:sz w:val="24"/>
          <w:szCs w:val="24"/>
          <w:lang w:val="id-ID"/>
        </w:rPr>
        <w:t>71224056</w:t>
      </w:r>
    </w:p>
    <w:p w:rsidR="00F80C0B" w:rsidRPr="00012D6B" w:rsidRDefault="00F80C0B" w:rsidP="00F80C0B">
      <w:pPr>
        <w:autoSpaceDE w:val="0"/>
        <w:autoSpaceDN w:val="0"/>
        <w:adjustRightInd w:val="0"/>
        <w:spacing w:after="0" w:line="240" w:lineRule="auto"/>
        <w:ind w:firstLine="720"/>
        <w:jc w:val="center"/>
        <w:rPr>
          <w:rFonts w:ascii="Times New Roman" w:hAnsi="Times New Roman" w:cs="Times New Roman"/>
          <w:sz w:val="24"/>
          <w:szCs w:val="24"/>
        </w:rPr>
      </w:pPr>
    </w:p>
    <w:p w:rsidR="00F80C0B" w:rsidRPr="00410871" w:rsidRDefault="00F80C0B" w:rsidP="00F80C0B">
      <w:pPr>
        <w:autoSpaceDE w:val="0"/>
        <w:autoSpaceDN w:val="0"/>
        <w:adjustRightInd w:val="0"/>
        <w:spacing w:after="0" w:line="240" w:lineRule="auto"/>
        <w:ind w:firstLine="720"/>
        <w:jc w:val="both"/>
        <w:rPr>
          <w:rFonts w:ascii="Times New Roman" w:hAnsi="Times New Roman" w:cs="Times New Roman"/>
          <w:sz w:val="24"/>
          <w:szCs w:val="24"/>
          <w:lang w:val="id-ID"/>
        </w:rPr>
      </w:pPr>
      <w:r w:rsidRPr="005C0958">
        <w:rPr>
          <w:rFonts w:ascii="Times New Roman" w:hAnsi="Times New Roman" w:cs="Times New Roman"/>
          <w:sz w:val="24"/>
          <w:szCs w:val="24"/>
        </w:rPr>
        <w:t xml:space="preserve">The objective of the research was to increase students’ writing skill of narrative text through mind mapping technique in order to </w:t>
      </w:r>
      <w:r>
        <w:rPr>
          <w:rFonts w:ascii="Times New Roman" w:hAnsi="Times New Roman" w:cs="Times New Roman"/>
          <w:sz w:val="24"/>
          <w:szCs w:val="24"/>
        </w:rPr>
        <w:t xml:space="preserve">consider </w:t>
      </w:r>
      <w:r w:rsidRPr="005C0958">
        <w:rPr>
          <w:rFonts w:ascii="Times New Roman" w:hAnsi="Times New Roman" w:cs="Times New Roman"/>
          <w:sz w:val="24"/>
          <w:szCs w:val="24"/>
        </w:rPr>
        <w:t xml:space="preserve">the phenomena taking place in school that </w:t>
      </w:r>
      <w:r>
        <w:rPr>
          <w:rFonts w:ascii="Times New Roman" w:hAnsi="Times New Roman" w:cs="Times New Roman"/>
          <w:sz w:val="24"/>
          <w:szCs w:val="24"/>
        </w:rPr>
        <w:t xml:space="preserve">be faced by students in writing </w:t>
      </w:r>
      <w:r w:rsidRPr="005C0958">
        <w:rPr>
          <w:rFonts w:ascii="Times New Roman" w:hAnsi="Times New Roman" w:cs="Times New Roman"/>
          <w:sz w:val="24"/>
          <w:szCs w:val="24"/>
        </w:rPr>
        <w:t>as the most difficult skill.</w:t>
      </w:r>
      <w:r>
        <w:rPr>
          <w:rFonts w:ascii="Times New Roman" w:hAnsi="Times New Roman" w:cs="Times New Roman"/>
          <w:sz w:val="24"/>
          <w:szCs w:val="24"/>
        </w:rPr>
        <w:t xml:space="preserve"> The subject of this research consisted of 33 students at XI TKJ of SMK Pembangunan Daerah </w:t>
      </w:r>
      <w:proofErr w:type="spellStart"/>
      <w:r>
        <w:rPr>
          <w:rFonts w:ascii="Times New Roman" w:hAnsi="Times New Roman" w:cs="Times New Roman"/>
          <w:sz w:val="24"/>
          <w:szCs w:val="24"/>
        </w:rPr>
        <w:t>Pakam</w:t>
      </w:r>
      <w:proofErr w:type="spellEnd"/>
      <w:r>
        <w:rPr>
          <w:rFonts w:ascii="Times New Roman" w:hAnsi="Times New Roman" w:cs="Times New Roman"/>
          <w:sz w:val="24"/>
          <w:szCs w:val="24"/>
        </w:rPr>
        <w:t xml:space="preserve"> in academic year 2020/2021.  This research applied of </w:t>
      </w:r>
      <w:r>
        <w:rPr>
          <w:rFonts w:ascii="Times New Roman" w:hAnsi="Times New Roman" w:cs="Times New Roman"/>
          <w:sz w:val="24"/>
          <w:szCs w:val="24"/>
          <w:lang w:val="id-ID"/>
        </w:rPr>
        <w:t>C</w:t>
      </w:r>
      <w:r>
        <w:rPr>
          <w:rFonts w:ascii="Times New Roman" w:hAnsi="Times New Roman" w:cs="Times New Roman"/>
          <w:sz w:val="24"/>
          <w:szCs w:val="24"/>
        </w:rPr>
        <w:t xml:space="preserve">lass </w:t>
      </w:r>
      <w:r>
        <w:rPr>
          <w:rFonts w:ascii="Times New Roman" w:hAnsi="Times New Roman" w:cs="Times New Roman"/>
          <w:sz w:val="24"/>
          <w:szCs w:val="24"/>
          <w:lang w:val="id-ID"/>
        </w:rPr>
        <w:t>A</w:t>
      </w:r>
      <w:proofErr w:type="spellStart"/>
      <w:r>
        <w:rPr>
          <w:rFonts w:ascii="Times New Roman" w:hAnsi="Times New Roman" w:cs="Times New Roman"/>
          <w:sz w:val="24"/>
          <w:szCs w:val="24"/>
        </w:rPr>
        <w:t>ction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R</w:t>
      </w:r>
      <w:proofErr w:type="spellStart"/>
      <w:r>
        <w:rPr>
          <w:rFonts w:ascii="Times New Roman" w:hAnsi="Times New Roman" w:cs="Times New Roman"/>
          <w:sz w:val="24"/>
          <w:szCs w:val="24"/>
        </w:rPr>
        <w:t>esearch</w:t>
      </w:r>
      <w:proofErr w:type="spellEnd"/>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The implementation of this research </w:t>
      </w:r>
      <w:r>
        <w:rPr>
          <w:rFonts w:ascii="Times New Roman" w:hAnsi="Times New Roman" w:cs="Times New Roman"/>
          <w:sz w:val="24"/>
          <w:szCs w:val="24"/>
        </w:rPr>
        <w:t>was conducted into two cycles and each cycle divided of two meetings and involved four steps namely planning, action, observation and reflection. The technique of collecting data in conducting research used qualitative and quantitative data. The qualitative data were obtained by observing during the implementation of the actions, interviewing during the students and the collaborator discussed about the</w:t>
      </w:r>
      <w:r>
        <w:rPr>
          <w:rFonts w:ascii="Times New Roman" w:hAnsi="Times New Roman" w:cs="Times New Roman"/>
          <w:sz w:val="24"/>
          <w:szCs w:val="24"/>
          <w:lang w:val="id-ID"/>
        </w:rPr>
        <w:t xml:space="preserve"> obstacles that be faced by students in writing skill</w:t>
      </w:r>
      <w:r>
        <w:rPr>
          <w:rFonts w:ascii="Times New Roman" w:hAnsi="Times New Roman" w:cs="Times New Roman"/>
          <w:sz w:val="24"/>
          <w:szCs w:val="24"/>
        </w:rPr>
        <w:t xml:space="preserve">, and documentation as the </w:t>
      </w:r>
      <w:r>
        <w:rPr>
          <w:rFonts w:ascii="Times New Roman" w:hAnsi="Times New Roman" w:cs="Times New Roman"/>
          <w:sz w:val="24"/>
          <w:szCs w:val="24"/>
          <w:lang w:val="id-ID"/>
        </w:rPr>
        <w:t xml:space="preserve">evidances </w:t>
      </w:r>
      <w:r>
        <w:rPr>
          <w:rFonts w:ascii="Times New Roman" w:hAnsi="Times New Roman" w:cs="Times New Roman"/>
          <w:sz w:val="24"/>
          <w:szCs w:val="24"/>
        </w:rPr>
        <w:t xml:space="preserve">to observe </w:t>
      </w:r>
      <w:r>
        <w:rPr>
          <w:rFonts w:ascii="Times New Roman" w:hAnsi="Times New Roman" w:cs="Times New Roman"/>
          <w:sz w:val="24"/>
          <w:szCs w:val="24"/>
          <w:lang w:val="id-ID"/>
        </w:rPr>
        <w:t xml:space="preserve">of E-Learning process </w:t>
      </w:r>
      <w:r>
        <w:rPr>
          <w:rFonts w:ascii="Times New Roman" w:hAnsi="Times New Roman" w:cs="Times New Roman"/>
          <w:sz w:val="24"/>
          <w:szCs w:val="24"/>
        </w:rPr>
        <w:t xml:space="preserve">in conducting this research. Meanwhile, the quantitative data were taken from the writing test to measure students’ comprehension in writing. The result designated that there was positive improvements in students’ writing skill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can be seen from result students’ score which is improved. Mean scores of the students’ test in cycle 1 was 71</w:t>
      </w:r>
      <w:proofErr w:type="gramStart"/>
      <w:r>
        <w:rPr>
          <w:rFonts w:ascii="Times New Roman" w:hAnsi="Times New Roman" w:cs="Times New Roman"/>
          <w:sz w:val="24"/>
          <w:szCs w:val="24"/>
        </w:rPr>
        <w:t>,93</w:t>
      </w:r>
      <w:proofErr w:type="gramEnd"/>
      <w:r>
        <w:rPr>
          <w:rFonts w:ascii="Times New Roman" w:hAnsi="Times New Roman" w:cs="Times New Roman"/>
          <w:sz w:val="24"/>
          <w:szCs w:val="24"/>
        </w:rPr>
        <w:t xml:space="preserve"> second cycle was 87,66.  T</w:t>
      </w:r>
      <w:r w:rsidRPr="005C0958">
        <w:rPr>
          <w:rFonts w:ascii="Times New Roman" w:hAnsi="Times New Roman" w:cs="Times New Roman"/>
          <w:sz w:val="24"/>
          <w:szCs w:val="24"/>
        </w:rPr>
        <w:t>he student</w:t>
      </w:r>
      <w:r>
        <w:rPr>
          <w:rFonts w:ascii="Times New Roman" w:hAnsi="Times New Roman" w:cs="Times New Roman"/>
          <w:sz w:val="24"/>
          <w:szCs w:val="24"/>
        </w:rPr>
        <w:t>s</w:t>
      </w:r>
      <w:r w:rsidRPr="005C0958">
        <w:rPr>
          <w:rFonts w:ascii="Times New Roman" w:hAnsi="Times New Roman" w:cs="Times New Roman"/>
          <w:sz w:val="24"/>
          <w:szCs w:val="24"/>
        </w:rPr>
        <w:t xml:space="preserve"> had great respond</w:t>
      </w:r>
      <w:r>
        <w:rPr>
          <w:rFonts w:ascii="Times New Roman" w:hAnsi="Times New Roman" w:cs="Times New Roman"/>
          <w:sz w:val="24"/>
          <w:szCs w:val="24"/>
        </w:rPr>
        <w:t xml:space="preserve"> and got </w:t>
      </w:r>
      <w:r w:rsidRPr="005C0958">
        <w:rPr>
          <w:rFonts w:ascii="Times New Roman" w:hAnsi="Times New Roman" w:cs="Times New Roman"/>
          <w:sz w:val="24"/>
          <w:szCs w:val="24"/>
        </w:rPr>
        <w:t>the highest score</w:t>
      </w:r>
      <w:r>
        <w:rPr>
          <w:rFonts w:ascii="Times New Roman" w:hAnsi="Times New Roman" w:cs="Times New Roman"/>
          <w:sz w:val="24"/>
          <w:szCs w:val="24"/>
        </w:rPr>
        <w:t>, hence proved that mind mapping technique was considered as an essential powerful way in improvement students’ writing skill.</w:t>
      </w:r>
    </w:p>
    <w:p w:rsidR="00F80C0B" w:rsidRDefault="00F80C0B" w:rsidP="00F80C0B">
      <w:pPr>
        <w:autoSpaceDE w:val="0"/>
        <w:autoSpaceDN w:val="0"/>
        <w:adjustRightInd w:val="0"/>
        <w:spacing w:after="0" w:line="480" w:lineRule="auto"/>
        <w:jc w:val="both"/>
        <w:rPr>
          <w:rFonts w:ascii="Times New Roman" w:hAnsi="Times New Roman" w:cs="Times New Roman"/>
          <w:sz w:val="24"/>
          <w:szCs w:val="24"/>
        </w:rPr>
      </w:pPr>
    </w:p>
    <w:p w:rsidR="00F80C0B" w:rsidRDefault="00F80C0B" w:rsidP="00F80C0B">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Keywords: </w:t>
      </w:r>
      <w:r>
        <w:rPr>
          <w:rFonts w:ascii="Times New Roman" w:hAnsi="Times New Roman" w:cs="Times New Roman"/>
          <w:i/>
          <w:iCs/>
          <w:sz w:val="24"/>
          <w:szCs w:val="24"/>
        </w:rPr>
        <w:t>Writing Skill, Narrative text, Mind Mapping.</w:t>
      </w:r>
    </w:p>
    <w:p w:rsidR="00F80C0B" w:rsidRDefault="00F80C0B" w:rsidP="00F80C0B">
      <w:pPr>
        <w:autoSpaceDE w:val="0"/>
        <w:autoSpaceDN w:val="0"/>
        <w:adjustRightInd w:val="0"/>
        <w:spacing w:after="0" w:line="480" w:lineRule="auto"/>
        <w:jc w:val="both"/>
        <w:rPr>
          <w:rFonts w:ascii="Times New Roman" w:hAnsi="Times New Roman" w:cs="Times New Roman"/>
          <w:i/>
          <w:iCs/>
          <w:sz w:val="24"/>
          <w:szCs w:val="24"/>
        </w:rPr>
      </w:pPr>
    </w:p>
    <w:p w:rsidR="00F80C0B" w:rsidRDefault="00F80C0B" w:rsidP="00F80C0B">
      <w:pPr>
        <w:autoSpaceDE w:val="0"/>
        <w:autoSpaceDN w:val="0"/>
        <w:adjustRightInd w:val="0"/>
        <w:spacing w:after="0" w:line="480" w:lineRule="auto"/>
        <w:jc w:val="both"/>
        <w:rPr>
          <w:rFonts w:ascii="Times New Roman" w:hAnsi="Times New Roman" w:cs="Times New Roman"/>
          <w:i/>
          <w:iCs/>
          <w:sz w:val="24"/>
          <w:szCs w:val="24"/>
          <w:lang w:val="id-ID"/>
        </w:rPr>
      </w:pPr>
    </w:p>
    <w:p w:rsidR="00F80C0B" w:rsidRDefault="00F80C0B" w:rsidP="00F80C0B">
      <w:pPr>
        <w:autoSpaceDE w:val="0"/>
        <w:autoSpaceDN w:val="0"/>
        <w:adjustRightInd w:val="0"/>
        <w:spacing w:after="0" w:line="480" w:lineRule="auto"/>
        <w:jc w:val="both"/>
        <w:rPr>
          <w:rFonts w:ascii="Times New Roman" w:hAnsi="Times New Roman" w:cs="Times New Roman"/>
          <w:i/>
          <w:iCs/>
          <w:sz w:val="24"/>
          <w:szCs w:val="24"/>
          <w:lang w:val="id-ID"/>
        </w:rPr>
      </w:pPr>
    </w:p>
    <w:p w:rsidR="00F80C0B" w:rsidRDefault="00F80C0B" w:rsidP="00F80C0B">
      <w:pPr>
        <w:autoSpaceDE w:val="0"/>
        <w:autoSpaceDN w:val="0"/>
        <w:adjustRightInd w:val="0"/>
        <w:spacing w:after="0" w:line="480" w:lineRule="auto"/>
        <w:jc w:val="both"/>
        <w:rPr>
          <w:rFonts w:ascii="Times New Roman" w:hAnsi="Times New Roman" w:cs="Times New Roman"/>
          <w:i/>
          <w:iCs/>
          <w:sz w:val="24"/>
          <w:szCs w:val="24"/>
          <w:lang w:val="id-ID"/>
        </w:rPr>
      </w:pPr>
    </w:p>
    <w:p w:rsidR="00F80C0B" w:rsidRDefault="00F80C0B" w:rsidP="00F80C0B">
      <w:pPr>
        <w:autoSpaceDE w:val="0"/>
        <w:autoSpaceDN w:val="0"/>
        <w:adjustRightInd w:val="0"/>
        <w:spacing w:after="0" w:line="480" w:lineRule="auto"/>
        <w:jc w:val="both"/>
        <w:rPr>
          <w:rFonts w:ascii="Times New Roman" w:hAnsi="Times New Roman" w:cs="Times New Roman"/>
          <w:i/>
          <w:iCs/>
          <w:sz w:val="24"/>
          <w:szCs w:val="24"/>
          <w:lang w:val="id-ID"/>
        </w:rPr>
      </w:pPr>
    </w:p>
    <w:p w:rsidR="00F80C0B" w:rsidRDefault="00F80C0B" w:rsidP="00F80C0B">
      <w:pPr>
        <w:autoSpaceDE w:val="0"/>
        <w:autoSpaceDN w:val="0"/>
        <w:adjustRightInd w:val="0"/>
        <w:spacing w:after="0" w:line="480" w:lineRule="auto"/>
        <w:jc w:val="both"/>
        <w:rPr>
          <w:rFonts w:ascii="Times New Roman" w:hAnsi="Times New Roman" w:cs="Times New Roman"/>
          <w:i/>
          <w:iCs/>
          <w:sz w:val="24"/>
          <w:szCs w:val="24"/>
        </w:rPr>
      </w:pPr>
    </w:p>
    <w:p w:rsidR="00F80C0B" w:rsidRPr="00D80E30" w:rsidRDefault="00F80C0B" w:rsidP="00F80C0B">
      <w:pPr>
        <w:autoSpaceDE w:val="0"/>
        <w:autoSpaceDN w:val="0"/>
        <w:adjustRightInd w:val="0"/>
        <w:spacing w:after="0" w:line="480" w:lineRule="auto"/>
        <w:jc w:val="both"/>
        <w:rPr>
          <w:rFonts w:ascii="Times New Roman" w:hAnsi="Times New Roman" w:cs="Times New Roman"/>
          <w:i/>
          <w:iCs/>
          <w:sz w:val="24"/>
          <w:szCs w:val="24"/>
        </w:rPr>
      </w:pPr>
    </w:p>
    <w:p w:rsidR="00F80C0B" w:rsidRPr="00155031" w:rsidRDefault="00F80C0B" w:rsidP="00F8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55031">
        <w:rPr>
          <w:rFonts w:ascii="Times New Roman" w:eastAsia="Times New Roman" w:hAnsi="Times New Roman" w:cs="Times New Roman"/>
          <w:b/>
          <w:sz w:val="24"/>
          <w:szCs w:val="24"/>
        </w:rPr>
        <w:lastRenderedPageBreak/>
        <w:t xml:space="preserve">MENINGKATKAN KETERAMPILAN MENULIS SISWA </w:t>
      </w:r>
    </w:p>
    <w:p w:rsidR="00F80C0B" w:rsidRDefault="00F80C0B" w:rsidP="00F8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id-ID"/>
        </w:rPr>
      </w:pPr>
      <w:r w:rsidRPr="00155031">
        <w:rPr>
          <w:rFonts w:ascii="Times New Roman" w:eastAsia="Times New Roman" w:hAnsi="Times New Roman" w:cs="Times New Roman"/>
          <w:b/>
          <w:sz w:val="24"/>
          <w:szCs w:val="24"/>
        </w:rPr>
        <w:t xml:space="preserve">DALAM TEKS NARRATIF MELALUI TEKNIK </w:t>
      </w:r>
      <w:r>
        <w:rPr>
          <w:rFonts w:ascii="Times New Roman" w:eastAsia="Times New Roman" w:hAnsi="Times New Roman" w:cs="Times New Roman"/>
          <w:b/>
          <w:sz w:val="24"/>
          <w:szCs w:val="24"/>
          <w:lang w:val="id-ID"/>
        </w:rPr>
        <w:t>MIND MAPPING</w:t>
      </w:r>
    </w:p>
    <w:p w:rsidR="00F80C0B" w:rsidRDefault="00F80C0B" w:rsidP="00F8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55031">
        <w:rPr>
          <w:rFonts w:ascii="Times New Roman" w:eastAsia="Times New Roman" w:hAnsi="Times New Roman" w:cs="Times New Roman"/>
          <w:b/>
          <w:sz w:val="24"/>
          <w:szCs w:val="24"/>
        </w:rPr>
        <w:t>DI KELAS XI TKJ SMK PEMBANGUNAN DAERAH PAKAM</w:t>
      </w:r>
    </w:p>
    <w:p w:rsidR="00F80C0B" w:rsidRDefault="00F80C0B" w:rsidP="00F8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80C0B" w:rsidRPr="00155031" w:rsidRDefault="00F80C0B" w:rsidP="00F8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thick"/>
        </w:rPr>
      </w:pPr>
      <w:r w:rsidRPr="00155031">
        <w:rPr>
          <w:rFonts w:ascii="Times New Roman" w:eastAsia="Times New Roman" w:hAnsi="Times New Roman" w:cs="Times New Roman"/>
          <w:b/>
          <w:sz w:val="24"/>
          <w:szCs w:val="24"/>
          <w:u w:val="thick"/>
        </w:rPr>
        <w:t>WINDA PRATIKA</w:t>
      </w:r>
    </w:p>
    <w:p w:rsidR="00F80C0B" w:rsidRDefault="00F80C0B" w:rsidP="00F8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 171224056</w:t>
      </w:r>
    </w:p>
    <w:p w:rsidR="00F80C0B" w:rsidRPr="00155031" w:rsidRDefault="00F80C0B" w:rsidP="00F8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80C0B" w:rsidRPr="009C4A62" w:rsidRDefault="00F80C0B" w:rsidP="00F8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rPr>
        <w:tab/>
      </w:r>
      <w:r w:rsidRPr="009C4A62">
        <w:rPr>
          <w:rFonts w:ascii="Times New Roman" w:eastAsia="Times New Roman" w:hAnsi="Times New Roman" w:cs="Times New Roman"/>
          <w:i/>
          <w:sz w:val="24"/>
          <w:szCs w:val="24"/>
          <w:lang w:val="id-ID"/>
        </w:rPr>
        <w:t>Penelitian ini bertujuan untuk meningkatkan keterampilan</w:t>
      </w:r>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siswa</w:t>
      </w:r>
      <w:r w:rsidRPr="009C4A62">
        <w:rPr>
          <w:rFonts w:ascii="Times New Roman" w:eastAsia="Times New Roman" w:hAnsi="Times New Roman" w:cs="Times New Roman"/>
          <w:i/>
          <w:sz w:val="24"/>
          <w:szCs w:val="24"/>
        </w:rPr>
        <w:t xml:space="preserve"> </w:t>
      </w:r>
      <w:proofErr w:type="spellStart"/>
      <w:r w:rsidRPr="009C4A62">
        <w:rPr>
          <w:rFonts w:ascii="Times New Roman" w:eastAsia="Times New Roman" w:hAnsi="Times New Roman" w:cs="Times New Roman"/>
          <w:i/>
          <w:sz w:val="24"/>
          <w:szCs w:val="24"/>
        </w:rPr>
        <w:t>dalam</w:t>
      </w:r>
      <w:proofErr w:type="spellEnd"/>
      <w:r w:rsidRPr="009C4A62">
        <w:rPr>
          <w:rFonts w:ascii="Times New Roman" w:eastAsia="Times New Roman" w:hAnsi="Times New Roman" w:cs="Times New Roman"/>
          <w:i/>
          <w:sz w:val="24"/>
          <w:szCs w:val="24"/>
          <w:lang w:val="id-ID"/>
        </w:rPr>
        <w:t xml:space="preserve"> menulis teks naratif melalui teknik Mind Mapping dengan mempertimbangkan fenomena yang terjadi di sekolah yang dihadapi</w:t>
      </w:r>
      <w:r w:rsidRPr="009C4A62">
        <w:rPr>
          <w:rFonts w:ascii="Times New Roman" w:eastAsia="Times New Roman" w:hAnsi="Times New Roman" w:cs="Times New Roman"/>
          <w:i/>
          <w:sz w:val="24"/>
          <w:szCs w:val="24"/>
        </w:rPr>
        <w:t xml:space="preserve"> </w:t>
      </w:r>
      <w:proofErr w:type="spellStart"/>
      <w:r w:rsidRPr="009C4A62">
        <w:rPr>
          <w:rFonts w:ascii="Times New Roman" w:eastAsia="Times New Roman" w:hAnsi="Times New Roman" w:cs="Times New Roman"/>
          <w:i/>
          <w:sz w:val="24"/>
          <w:szCs w:val="24"/>
        </w:rPr>
        <w:t>oleh</w:t>
      </w:r>
      <w:proofErr w:type="spellEnd"/>
      <w:r w:rsidRPr="009C4A62">
        <w:rPr>
          <w:rFonts w:ascii="Times New Roman" w:eastAsia="Times New Roman" w:hAnsi="Times New Roman" w:cs="Times New Roman"/>
          <w:i/>
          <w:sz w:val="24"/>
          <w:szCs w:val="24"/>
          <w:lang w:val="id-ID"/>
        </w:rPr>
        <w:t xml:space="preserve"> siswa dalam menulis </w:t>
      </w:r>
      <w:r w:rsidRPr="009C4A62">
        <w:rPr>
          <w:rFonts w:ascii="Times New Roman" w:eastAsia="Times New Roman" w:hAnsi="Times New Roman" w:cs="Times New Roman"/>
          <w:i/>
          <w:sz w:val="24"/>
          <w:szCs w:val="24"/>
        </w:rPr>
        <w:t xml:space="preserve">yang </w:t>
      </w:r>
      <w:proofErr w:type="spellStart"/>
      <w:r w:rsidRPr="009C4A62">
        <w:rPr>
          <w:rFonts w:ascii="Times New Roman" w:eastAsia="Times New Roman" w:hAnsi="Times New Roman" w:cs="Times New Roman"/>
          <w:i/>
          <w:sz w:val="24"/>
          <w:szCs w:val="24"/>
        </w:rPr>
        <w:t>dinilai</w:t>
      </w:r>
      <w:proofErr w:type="spellEnd"/>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sebagai keterampilan yang paling sulit. Subjek penelitian ini berjumlah 33 siswa</w:t>
      </w:r>
      <w:r w:rsidRPr="009C4A62">
        <w:rPr>
          <w:rFonts w:ascii="Times New Roman" w:eastAsia="Times New Roman" w:hAnsi="Times New Roman" w:cs="Times New Roman"/>
          <w:i/>
          <w:sz w:val="24"/>
          <w:szCs w:val="24"/>
        </w:rPr>
        <w:t xml:space="preserve"> di</w:t>
      </w:r>
      <w:r w:rsidRPr="009C4A62">
        <w:rPr>
          <w:rFonts w:ascii="Times New Roman" w:eastAsia="Times New Roman" w:hAnsi="Times New Roman" w:cs="Times New Roman"/>
          <w:i/>
          <w:sz w:val="24"/>
          <w:szCs w:val="24"/>
          <w:lang w:val="id-ID"/>
        </w:rPr>
        <w:t xml:space="preserve"> kelas XI TKJ SMK Pembangunan Daerah Pakam tahun ajaran 2020/2021. Penelitian ini merupakan Penelitian Tindakan Kelas. Pelaksanaan penelitian ini dilakukan dalam dua siklus dan setiap siklus dibagi dua pertemuan </w:t>
      </w:r>
      <w:proofErr w:type="spellStart"/>
      <w:r w:rsidRPr="009C4A62">
        <w:rPr>
          <w:rFonts w:ascii="Times New Roman" w:eastAsia="Times New Roman" w:hAnsi="Times New Roman" w:cs="Times New Roman"/>
          <w:i/>
          <w:sz w:val="24"/>
          <w:szCs w:val="24"/>
        </w:rPr>
        <w:t>dengan</w:t>
      </w:r>
      <w:proofErr w:type="spellEnd"/>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 xml:space="preserve">melibatkan empat langkah yaitu perencanaan, tindakan, observasi dan refleksi. Teknik pengumpulan data dalam melakukan penelitian menggunakan data kualitatif dan kuantitatif. Data kualitatif adalah </w:t>
      </w:r>
      <w:r w:rsidRPr="009C4A62">
        <w:rPr>
          <w:rFonts w:ascii="Times New Roman" w:eastAsia="Times New Roman" w:hAnsi="Times New Roman" w:cs="Times New Roman"/>
          <w:i/>
          <w:sz w:val="24"/>
          <w:szCs w:val="24"/>
        </w:rPr>
        <w:t>d</w:t>
      </w:r>
      <w:r w:rsidRPr="009C4A62">
        <w:rPr>
          <w:rFonts w:ascii="Times New Roman" w:eastAsia="Times New Roman" w:hAnsi="Times New Roman" w:cs="Times New Roman"/>
          <w:i/>
          <w:sz w:val="24"/>
          <w:szCs w:val="24"/>
          <w:lang w:val="id-ID"/>
        </w:rPr>
        <w:t>ata</w:t>
      </w:r>
      <w:r w:rsidRPr="009C4A62">
        <w:rPr>
          <w:rFonts w:ascii="Times New Roman" w:eastAsia="Times New Roman" w:hAnsi="Times New Roman" w:cs="Times New Roman"/>
          <w:i/>
          <w:sz w:val="24"/>
          <w:szCs w:val="24"/>
        </w:rPr>
        <w:t xml:space="preserve"> yang </w:t>
      </w:r>
      <w:r w:rsidRPr="009C4A62">
        <w:rPr>
          <w:rFonts w:ascii="Times New Roman" w:eastAsia="Times New Roman" w:hAnsi="Times New Roman" w:cs="Times New Roman"/>
          <w:i/>
          <w:sz w:val="24"/>
          <w:szCs w:val="24"/>
          <w:lang w:val="id-ID"/>
        </w:rPr>
        <w:t xml:space="preserve">diperoleh dengan mengamati </w:t>
      </w:r>
      <w:proofErr w:type="spellStart"/>
      <w:r w:rsidRPr="009C4A62">
        <w:rPr>
          <w:rFonts w:ascii="Times New Roman" w:eastAsia="Times New Roman" w:hAnsi="Times New Roman" w:cs="Times New Roman"/>
          <w:i/>
          <w:sz w:val="24"/>
          <w:szCs w:val="24"/>
        </w:rPr>
        <w:t>situasi</w:t>
      </w:r>
      <w:proofErr w:type="spellEnd"/>
      <w:r w:rsidRPr="009C4A62">
        <w:rPr>
          <w:rFonts w:ascii="Times New Roman" w:eastAsia="Times New Roman" w:hAnsi="Times New Roman" w:cs="Times New Roman"/>
          <w:i/>
          <w:sz w:val="24"/>
          <w:szCs w:val="24"/>
        </w:rPr>
        <w:t xml:space="preserve"> </w:t>
      </w:r>
      <w:proofErr w:type="spellStart"/>
      <w:r w:rsidRPr="009C4A62">
        <w:rPr>
          <w:rFonts w:ascii="Times New Roman" w:eastAsia="Times New Roman" w:hAnsi="Times New Roman" w:cs="Times New Roman"/>
          <w:i/>
          <w:sz w:val="24"/>
          <w:szCs w:val="24"/>
        </w:rPr>
        <w:t>pembelajaran</w:t>
      </w:r>
      <w:proofErr w:type="spellEnd"/>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selama pelaksanaan</w:t>
      </w:r>
      <w:r w:rsidRPr="009C4A62">
        <w:rPr>
          <w:rFonts w:ascii="Times New Roman" w:eastAsia="Times New Roman" w:hAnsi="Times New Roman" w:cs="Times New Roman"/>
          <w:i/>
          <w:sz w:val="24"/>
          <w:szCs w:val="24"/>
        </w:rPr>
        <w:t xml:space="preserve"> </w:t>
      </w:r>
      <w:proofErr w:type="spellStart"/>
      <w:r w:rsidRPr="009C4A62">
        <w:rPr>
          <w:rFonts w:ascii="Times New Roman" w:eastAsia="Times New Roman" w:hAnsi="Times New Roman" w:cs="Times New Roman"/>
          <w:i/>
          <w:sz w:val="24"/>
          <w:szCs w:val="24"/>
        </w:rPr>
        <w:t>penelitian</w:t>
      </w:r>
      <w:proofErr w:type="spellEnd"/>
      <w:r w:rsidRPr="009C4A62">
        <w:rPr>
          <w:rFonts w:ascii="Times New Roman" w:eastAsia="Times New Roman" w:hAnsi="Times New Roman" w:cs="Times New Roman"/>
          <w:i/>
          <w:sz w:val="24"/>
          <w:szCs w:val="24"/>
          <w:lang w:val="id-ID"/>
        </w:rPr>
        <w:t xml:space="preserve">, wawancara </w:t>
      </w:r>
      <w:proofErr w:type="spellStart"/>
      <w:r w:rsidRPr="009C4A62">
        <w:rPr>
          <w:rFonts w:ascii="Times New Roman" w:eastAsia="Times New Roman" w:hAnsi="Times New Roman" w:cs="Times New Roman"/>
          <w:i/>
          <w:sz w:val="24"/>
          <w:szCs w:val="24"/>
        </w:rPr>
        <w:t>dilakukan</w:t>
      </w:r>
      <w:proofErr w:type="spellEnd"/>
      <w:r w:rsidRPr="009C4A62">
        <w:rPr>
          <w:rFonts w:ascii="Times New Roman" w:eastAsia="Times New Roman" w:hAnsi="Times New Roman" w:cs="Times New Roman"/>
          <w:i/>
          <w:sz w:val="24"/>
          <w:szCs w:val="24"/>
        </w:rPr>
        <w:t xml:space="preserve"> </w:t>
      </w:r>
      <w:proofErr w:type="spellStart"/>
      <w:r w:rsidRPr="009C4A62">
        <w:rPr>
          <w:rFonts w:ascii="Times New Roman" w:eastAsia="Times New Roman" w:hAnsi="Times New Roman" w:cs="Times New Roman"/>
          <w:i/>
          <w:sz w:val="24"/>
          <w:szCs w:val="24"/>
        </w:rPr>
        <w:t>dengan</w:t>
      </w:r>
      <w:proofErr w:type="spellEnd"/>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 xml:space="preserve">siswa dan kolaborator </w:t>
      </w:r>
      <w:proofErr w:type="spellStart"/>
      <w:r w:rsidRPr="009C4A62">
        <w:rPr>
          <w:rFonts w:ascii="Times New Roman" w:eastAsia="Times New Roman" w:hAnsi="Times New Roman" w:cs="Times New Roman"/>
          <w:i/>
          <w:sz w:val="24"/>
          <w:szCs w:val="24"/>
        </w:rPr>
        <w:t>untuk</w:t>
      </w:r>
      <w:proofErr w:type="spellEnd"/>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membahas tentang permasalahan yang dihadapi oleh siswa dalam keterampilan menulis, dan dokumentasi sebagai bukti untuk mengamati proses belajar dalam melakukan penelitian ini. Sedangkan data kuantitatif diambil dari tes menulis untuk mengukur pemahaman siswa dalam menulis. Hasilnya menunjukkan bahwa ada peningkatan positif dalam keterampilan menulis siswa</w:t>
      </w:r>
      <w:r w:rsidRPr="009C4A62">
        <w:rPr>
          <w:rFonts w:ascii="Times New Roman" w:eastAsia="Times New Roman" w:hAnsi="Times New Roman" w:cs="Times New Roman"/>
          <w:i/>
          <w:sz w:val="24"/>
          <w:szCs w:val="24"/>
        </w:rPr>
        <w:t>.</w:t>
      </w:r>
      <w:r w:rsidRPr="009C4A62">
        <w:rPr>
          <w:rFonts w:ascii="Times New Roman" w:eastAsia="Times New Roman" w:hAnsi="Times New Roman" w:cs="Times New Roman"/>
          <w:i/>
          <w:sz w:val="24"/>
          <w:szCs w:val="24"/>
          <w:lang w:val="id-ID"/>
        </w:rPr>
        <w:t xml:space="preserve"> Hal ini dapat dilihat dari hasil nilai siswa yang meningkat. Rata-rata nilai tes siswa pada siklus 1 adalah 71,93 pada siklus II adalah 87,66. Siswa memiliki respon yang baik dan mendapat nilai tertinggi, hal ini membuktikan bahwa teknik Mind Mapping dianggap sebagai cara </w:t>
      </w:r>
      <w:proofErr w:type="spellStart"/>
      <w:r w:rsidRPr="009C4A62">
        <w:rPr>
          <w:rFonts w:ascii="Times New Roman" w:eastAsia="Times New Roman" w:hAnsi="Times New Roman" w:cs="Times New Roman"/>
          <w:i/>
          <w:sz w:val="24"/>
          <w:szCs w:val="24"/>
        </w:rPr>
        <w:t>terbaik</w:t>
      </w:r>
      <w:proofErr w:type="spellEnd"/>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 xml:space="preserve">dalam meningkatkan </w:t>
      </w:r>
      <w:proofErr w:type="spellStart"/>
      <w:r w:rsidRPr="009C4A62">
        <w:rPr>
          <w:rFonts w:ascii="Times New Roman" w:eastAsia="Times New Roman" w:hAnsi="Times New Roman" w:cs="Times New Roman"/>
          <w:i/>
          <w:sz w:val="24"/>
          <w:szCs w:val="24"/>
        </w:rPr>
        <w:t>keterampilan</w:t>
      </w:r>
      <w:proofErr w:type="spellEnd"/>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 xml:space="preserve">menulis </w:t>
      </w:r>
      <w:proofErr w:type="spellStart"/>
      <w:r w:rsidRPr="009C4A62">
        <w:rPr>
          <w:rFonts w:ascii="Times New Roman" w:eastAsia="Times New Roman" w:hAnsi="Times New Roman" w:cs="Times New Roman"/>
          <w:i/>
          <w:sz w:val="24"/>
          <w:szCs w:val="24"/>
        </w:rPr>
        <w:t>untuk</w:t>
      </w:r>
      <w:proofErr w:type="spellEnd"/>
      <w:r w:rsidRPr="009C4A62">
        <w:rPr>
          <w:rFonts w:ascii="Times New Roman" w:eastAsia="Times New Roman" w:hAnsi="Times New Roman" w:cs="Times New Roman"/>
          <w:i/>
          <w:sz w:val="24"/>
          <w:szCs w:val="24"/>
        </w:rPr>
        <w:t xml:space="preserve"> </w:t>
      </w:r>
      <w:r w:rsidRPr="009C4A62">
        <w:rPr>
          <w:rFonts w:ascii="Times New Roman" w:eastAsia="Times New Roman" w:hAnsi="Times New Roman" w:cs="Times New Roman"/>
          <w:i/>
          <w:sz w:val="24"/>
          <w:szCs w:val="24"/>
          <w:lang w:val="id-ID"/>
        </w:rPr>
        <w:t xml:space="preserve">siswa. </w:t>
      </w:r>
    </w:p>
    <w:p w:rsidR="00F80C0B" w:rsidRDefault="00F80C0B" w:rsidP="00F80C0B">
      <w:pPr>
        <w:autoSpaceDE w:val="0"/>
        <w:autoSpaceDN w:val="0"/>
        <w:adjustRightInd w:val="0"/>
        <w:spacing w:after="0" w:line="240" w:lineRule="auto"/>
        <w:jc w:val="both"/>
        <w:rPr>
          <w:rFonts w:ascii="Times New Roman" w:hAnsi="Times New Roman" w:cs="Times New Roman"/>
          <w:sz w:val="24"/>
          <w:szCs w:val="24"/>
        </w:rPr>
      </w:pPr>
    </w:p>
    <w:p w:rsidR="00F80C0B" w:rsidRDefault="00F80C0B" w:rsidP="00F80C0B">
      <w:pPr>
        <w:autoSpaceDE w:val="0"/>
        <w:autoSpaceDN w:val="0"/>
        <w:adjustRightInd w:val="0"/>
        <w:spacing w:after="0" w:line="240" w:lineRule="auto"/>
        <w:jc w:val="both"/>
        <w:rPr>
          <w:rFonts w:ascii="Times New Roman" w:hAnsi="Times New Roman" w:cs="Times New Roman"/>
          <w:sz w:val="24"/>
          <w:szCs w:val="24"/>
        </w:rPr>
      </w:pPr>
    </w:p>
    <w:p w:rsidR="00F80C0B" w:rsidRDefault="00F80C0B" w:rsidP="00F80C0B">
      <w:pPr>
        <w:autoSpaceDE w:val="0"/>
        <w:autoSpaceDN w:val="0"/>
        <w:adjustRightInd w:val="0"/>
        <w:spacing w:after="0" w:line="240" w:lineRule="auto"/>
        <w:jc w:val="both"/>
        <w:rPr>
          <w:rFonts w:ascii="Times New Roman" w:hAnsi="Times New Roman" w:cs="Times New Roman"/>
          <w:i/>
          <w:sz w:val="24"/>
          <w:szCs w:val="24"/>
          <w:lang w:val="id-ID"/>
        </w:rPr>
      </w:pPr>
      <w:r w:rsidRPr="0032105E">
        <w:rPr>
          <w:rFonts w:ascii="Times New Roman" w:hAnsi="Times New Roman" w:cs="Times New Roman"/>
          <w:b/>
          <w:sz w:val="24"/>
          <w:szCs w:val="24"/>
        </w:rPr>
        <w:t xml:space="preserve">Kata </w:t>
      </w:r>
      <w:proofErr w:type="spellStart"/>
      <w:r w:rsidRPr="0032105E">
        <w:rPr>
          <w:rFonts w:ascii="Times New Roman" w:hAnsi="Times New Roman" w:cs="Times New Roman"/>
          <w:b/>
          <w:sz w:val="24"/>
          <w:szCs w:val="24"/>
        </w:rPr>
        <w:t>Kunci</w:t>
      </w:r>
      <w:proofErr w:type="spellEnd"/>
      <w:r w:rsidRPr="0032105E">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32105E">
        <w:rPr>
          <w:rFonts w:ascii="Times New Roman" w:hAnsi="Times New Roman" w:cs="Times New Roman"/>
          <w:i/>
          <w:sz w:val="24"/>
          <w:szCs w:val="24"/>
        </w:rPr>
        <w:t>Keterampilan</w:t>
      </w:r>
      <w:proofErr w:type="spellEnd"/>
      <w:r w:rsidRPr="0032105E">
        <w:rPr>
          <w:rFonts w:ascii="Times New Roman" w:hAnsi="Times New Roman" w:cs="Times New Roman"/>
          <w:i/>
          <w:sz w:val="24"/>
          <w:szCs w:val="24"/>
        </w:rPr>
        <w:t xml:space="preserve"> </w:t>
      </w:r>
      <w:proofErr w:type="spellStart"/>
      <w:r w:rsidRPr="0032105E">
        <w:rPr>
          <w:rFonts w:ascii="Times New Roman" w:hAnsi="Times New Roman" w:cs="Times New Roman"/>
          <w:i/>
          <w:sz w:val="24"/>
          <w:szCs w:val="24"/>
        </w:rPr>
        <w:t>Menulis</w:t>
      </w:r>
      <w:proofErr w:type="spellEnd"/>
      <w:r w:rsidRPr="0032105E">
        <w:rPr>
          <w:rFonts w:ascii="Times New Roman" w:hAnsi="Times New Roman" w:cs="Times New Roman"/>
          <w:i/>
          <w:sz w:val="24"/>
          <w:szCs w:val="24"/>
        </w:rPr>
        <w:t xml:space="preserve">, </w:t>
      </w:r>
      <w:proofErr w:type="spellStart"/>
      <w:r>
        <w:rPr>
          <w:rFonts w:ascii="Times New Roman" w:hAnsi="Times New Roman" w:cs="Times New Roman"/>
          <w:i/>
          <w:sz w:val="24"/>
          <w:szCs w:val="24"/>
        </w:rPr>
        <w:t>Teks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Naratif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Teknik</w:t>
      </w:r>
      <w:proofErr w:type="spellEnd"/>
      <w:r>
        <w:rPr>
          <w:rFonts w:ascii="Times New Roman" w:hAnsi="Times New Roman" w:cs="Times New Roman"/>
          <w:i/>
          <w:sz w:val="24"/>
          <w:szCs w:val="24"/>
        </w:rPr>
        <w:t xml:space="preserve"> Mind Mapping</w:t>
      </w:r>
    </w:p>
    <w:p w:rsidR="00F80C0B" w:rsidRDefault="00F80C0B" w:rsidP="00F80C0B">
      <w:pPr>
        <w:autoSpaceDE w:val="0"/>
        <w:autoSpaceDN w:val="0"/>
        <w:adjustRightInd w:val="0"/>
        <w:spacing w:after="0" w:line="240" w:lineRule="auto"/>
        <w:jc w:val="both"/>
        <w:rPr>
          <w:rFonts w:ascii="Times New Roman" w:hAnsi="Times New Roman" w:cs="Times New Roman"/>
          <w:i/>
          <w:sz w:val="24"/>
          <w:szCs w:val="24"/>
          <w:lang w:val="id-ID"/>
        </w:rPr>
      </w:pPr>
    </w:p>
    <w:p w:rsidR="00274172" w:rsidRPr="00A70C4D" w:rsidRDefault="00274172" w:rsidP="00A70C4D">
      <w:pPr>
        <w:autoSpaceDE w:val="0"/>
        <w:autoSpaceDN w:val="0"/>
        <w:adjustRightInd w:val="0"/>
        <w:spacing w:after="0" w:line="240" w:lineRule="auto"/>
        <w:rPr>
          <w:rFonts w:ascii="Times New Roman" w:hAnsi="Times New Roman" w:cs="Times New Roman"/>
          <w:b/>
          <w:bCs/>
          <w:sz w:val="28"/>
          <w:szCs w:val="28"/>
          <w:lang w:val="id-ID"/>
        </w:rPr>
      </w:pPr>
      <w:bookmarkStart w:id="0" w:name="_GoBack"/>
      <w:bookmarkEnd w:id="0"/>
    </w:p>
    <w:sectPr w:rsidR="00274172" w:rsidRPr="00A70C4D" w:rsidSect="00F80C0B">
      <w:footerReference w:type="default" r:id="rId8"/>
      <w:pgSz w:w="11906" w:h="16838"/>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82" w:rsidRDefault="00263B82" w:rsidP="001311DD">
      <w:pPr>
        <w:spacing w:after="0" w:line="240" w:lineRule="auto"/>
      </w:pPr>
      <w:r>
        <w:separator/>
      </w:r>
    </w:p>
  </w:endnote>
  <w:endnote w:type="continuationSeparator" w:id="0">
    <w:p w:rsidR="00263B82" w:rsidRDefault="00263B82" w:rsidP="0013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49878"/>
      <w:docPartObj>
        <w:docPartGallery w:val="Page Numbers (Bottom of Page)"/>
        <w:docPartUnique/>
      </w:docPartObj>
    </w:sdtPr>
    <w:sdtEndPr>
      <w:rPr>
        <w:noProof/>
      </w:rPr>
    </w:sdtEndPr>
    <w:sdtContent>
      <w:p w:rsidR="001311DD" w:rsidRDefault="001311DD">
        <w:pPr>
          <w:pStyle w:val="Footer"/>
          <w:jc w:val="center"/>
        </w:pPr>
        <w:r>
          <w:fldChar w:fldCharType="begin"/>
        </w:r>
        <w:r>
          <w:instrText xml:space="preserve"> PAGE   \* MERGEFORMAT </w:instrText>
        </w:r>
        <w:r>
          <w:fldChar w:fldCharType="separate"/>
        </w:r>
        <w:r w:rsidR="00F80C0B">
          <w:rPr>
            <w:noProof/>
          </w:rPr>
          <w:t>v</w:t>
        </w:r>
        <w:r>
          <w:rPr>
            <w:noProof/>
          </w:rPr>
          <w:fldChar w:fldCharType="end"/>
        </w:r>
      </w:p>
    </w:sdtContent>
  </w:sdt>
  <w:p w:rsidR="00FC77D3" w:rsidRDefault="00263B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82" w:rsidRDefault="00263B82" w:rsidP="001311DD">
      <w:pPr>
        <w:spacing w:after="0" w:line="240" w:lineRule="auto"/>
      </w:pPr>
      <w:r>
        <w:separator/>
      </w:r>
    </w:p>
  </w:footnote>
  <w:footnote w:type="continuationSeparator" w:id="0">
    <w:p w:rsidR="00263B82" w:rsidRDefault="00263B82" w:rsidP="00131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DCE"/>
    <w:multiLevelType w:val="hybridMultilevel"/>
    <w:tmpl w:val="8AC88662"/>
    <w:lvl w:ilvl="0" w:tplc="FB14EED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D4A2C"/>
    <w:multiLevelType w:val="hybridMultilevel"/>
    <w:tmpl w:val="348C4E78"/>
    <w:lvl w:ilvl="0" w:tplc="684EF54E">
      <w:start w:val="1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36324"/>
    <w:multiLevelType w:val="hybridMultilevel"/>
    <w:tmpl w:val="C1FC93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49"/>
    <w:rsid w:val="001311DD"/>
    <w:rsid w:val="00263B82"/>
    <w:rsid w:val="00274172"/>
    <w:rsid w:val="005A1E49"/>
    <w:rsid w:val="00841044"/>
    <w:rsid w:val="00A70C4D"/>
    <w:rsid w:val="00F80C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1E49"/>
    <w:pPr>
      <w:spacing w:line="275"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E49"/>
    <w:pPr>
      <w:autoSpaceDE w:val="0"/>
      <w:autoSpaceDN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A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49"/>
    <w:rPr>
      <w:rFonts w:ascii="Tahoma" w:eastAsiaTheme="minorEastAsia" w:hAnsi="Tahoma" w:cs="Tahoma"/>
      <w:sz w:val="16"/>
      <w:szCs w:val="16"/>
      <w:lang w:val="en-US"/>
    </w:rPr>
  </w:style>
  <w:style w:type="paragraph" w:styleId="Footer">
    <w:name w:val="footer"/>
    <w:basedOn w:val="Normal"/>
    <w:link w:val="FooterChar"/>
    <w:uiPriority w:val="99"/>
    <w:unhideWhenUsed/>
    <w:rsid w:val="0084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44"/>
    <w:rPr>
      <w:rFonts w:eastAsiaTheme="minorEastAsia"/>
      <w:lang w:val="en-US"/>
    </w:rPr>
  </w:style>
  <w:style w:type="paragraph" w:styleId="ListParagraph">
    <w:name w:val="List Paragraph"/>
    <w:basedOn w:val="Normal"/>
    <w:uiPriority w:val="34"/>
    <w:qFormat/>
    <w:rsid w:val="001311DD"/>
    <w:pPr>
      <w:ind w:left="720"/>
      <w:contextualSpacing/>
    </w:pPr>
  </w:style>
  <w:style w:type="paragraph" w:styleId="Header">
    <w:name w:val="header"/>
    <w:basedOn w:val="Normal"/>
    <w:link w:val="HeaderChar"/>
    <w:uiPriority w:val="99"/>
    <w:unhideWhenUsed/>
    <w:rsid w:val="00131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1DD"/>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1E49"/>
    <w:pPr>
      <w:spacing w:line="275"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E49"/>
    <w:pPr>
      <w:autoSpaceDE w:val="0"/>
      <w:autoSpaceDN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A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49"/>
    <w:rPr>
      <w:rFonts w:ascii="Tahoma" w:eastAsiaTheme="minorEastAsia" w:hAnsi="Tahoma" w:cs="Tahoma"/>
      <w:sz w:val="16"/>
      <w:szCs w:val="16"/>
      <w:lang w:val="en-US"/>
    </w:rPr>
  </w:style>
  <w:style w:type="paragraph" w:styleId="Footer">
    <w:name w:val="footer"/>
    <w:basedOn w:val="Normal"/>
    <w:link w:val="FooterChar"/>
    <w:uiPriority w:val="99"/>
    <w:unhideWhenUsed/>
    <w:rsid w:val="0084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44"/>
    <w:rPr>
      <w:rFonts w:eastAsiaTheme="minorEastAsia"/>
      <w:lang w:val="en-US"/>
    </w:rPr>
  </w:style>
  <w:style w:type="paragraph" w:styleId="ListParagraph">
    <w:name w:val="List Paragraph"/>
    <w:basedOn w:val="Normal"/>
    <w:uiPriority w:val="34"/>
    <w:qFormat/>
    <w:rsid w:val="001311DD"/>
    <w:pPr>
      <w:ind w:left="720"/>
      <w:contextualSpacing/>
    </w:pPr>
  </w:style>
  <w:style w:type="paragraph" w:styleId="Header">
    <w:name w:val="header"/>
    <w:basedOn w:val="Normal"/>
    <w:link w:val="HeaderChar"/>
    <w:uiPriority w:val="99"/>
    <w:unhideWhenUsed/>
    <w:rsid w:val="00131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1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2021-08-12T03:55:00Z</dcterms:created>
  <dcterms:modified xsi:type="dcterms:W3CDTF">2021-08-12T03:55:00Z</dcterms:modified>
</cp:coreProperties>
</file>