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24" w:rsidRDefault="00576F24" w:rsidP="00576F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OF CONTENT</w:t>
      </w:r>
    </w:p>
    <w:p w:rsidR="00576F24" w:rsidRDefault="00576F24" w:rsidP="00576F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F24" w:rsidRDefault="00576F24" w:rsidP="00576F24">
      <w:pPr>
        <w:spacing w:after="0" w:line="48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Page</w:t>
      </w:r>
    </w:p>
    <w:p w:rsidR="00576F24" w:rsidRDefault="00576F24" w:rsidP="00576F24">
      <w:pPr>
        <w:tabs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i</w:t>
      </w:r>
    </w:p>
    <w:p w:rsidR="00576F24" w:rsidRDefault="00576F24" w:rsidP="00576F24">
      <w:pPr>
        <w:tabs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ACKNOWLEDMENT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ii</w:t>
      </w:r>
    </w:p>
    <w:p w:rsidR="00576F24" w:rsidRDefault="00576F24" w:rsidP="00576F24">
      <w:pPr>
        <w:tabs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576F24" w:rsidRDefault="00576F24" w:rsidP="00576F24">
      <w:pPr>
        <w:tabs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TABELS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576F24" w:rsidRDefault="00576F24" w:rsidP="00576F24">
      <w:pPr>
        <w:tabs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APPENDICES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INTRODUCTION </w:t>
      </w:r>
    </w:p>
    <w:p w:rsidR="00576F24" w:rsidRDefault="00576F24" w:rsidP="00576F24">
      <w:pPr>
        <w:pStyle w:val="ListParagraph"/>
        <w:numPr>
          <w:ilvl w:val="1"/>
          <w:numId w:val="1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Background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576F24" w:rsidRDefault="00576F24" w:rsidP="00576F24">
      <w:pPr>
        <w:pStyle w:val="ListParagraph"/>
        <w:numPr>
          <w:ilvl w:val="1"/>
          <w:numId w:val="1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Identification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76F24" w:rsidRDefault="00576F24" w:rsidP="00576F24">
      <w:pPr>
        <w:pStyle w:val="ListParagraph"/>
        <w:numPr>
          <w:ilvl w:val="1"/>
          <w:numId w:val="1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Limitation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76F24" w:rsidRDefault="00576F24" w:rsidP="00576F24">
      <w:pPr>
        <w:pStyle w:val="ListParagraph"/>
        <w:numPr>
          <w:ilvl w:val="1"/>
          <w:numId w:val="1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Formulation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576F24" w:rsidRDefault="00576F24" w:rsidP="00576F24">
      <w:pPr>
        <w:pStyle w:val="ListParagraph"/>
        <w:numPr>
          <w:ilvl w:val="1"/>
          <w:numId w:val="1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Objective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76F24" w:rsidRDefault="00576F24" w:rsidP="00576F24">
      <w:pPr>
        <w:pStyle w:val="ListParagraph"/>
        <w:numPr>
          <w:ilvl w:val="1"/>
          <w:numId w:val="1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Significances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76F24" w:rsidRDefault="00576F24" w:rsidP="00576F24">
      <w:pPr>
        <w:pStyle w:val="ListParagraph"/>
        <w:numPr>
          <w:ilvl w:val="1"/>
          <w:numId w:val="1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Hypotheses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LITERATURE</w:t>
      </w:r>
    </w:p>
    <w:p w:rsidR="00576F24" w:rsidRDefault="00576F24" w:rsidP="00576F24">
      <w:pPr>
        <w:pStyle w:val="ListParagraph"/>
        <w:numPr>
          <w:ilvl w:val="1"/>
          <w:numId w:val="2"/>
        </w:num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32"/>
        <w:rPr>
          <w:rFonts w:ascii="Times New Roman" w:hAnsi="Times New Roman" w:cs="Times New Roman"/>
          <w:sz w:val="24"/>
          <w:szCs w:val="24"/>
          <w:lang w:val="en-US"/>
        </w:rPr>
      </w:pPr>
      <w:r w:rsidRPr="004E6CDC">
        <w:rPr>
          <w:rFonts w:ascii="Times New Roman" w:hAnsi="Times New Roman" w:cs="Times New Roman"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76F24" w:rsidRDefault="00576F24" w:rsidP="00576F24">
      <w:pPr>
        <w:pStyle w:val="ListParagraph"/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/>
        <w:rPr>
          <w:rFonts w:ascii="Times New Roman" w:hAnsi="Times New Roman" w:cs="Times New Roman"/>
          <w:sz w:val="24"/>
          <w:szCs w:val="24"/>
          <w:lang w:val="en-US"/>
        </w:rPr>
      </w:pPr>
      <w:r w:rsidRPr="00AD734E"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r w:rsidRPr="00AD734E">
        <w:rPr>
          <w:rFonts w:ascii="Times New Roman" w:hAnsi="Times New Roman" w:cs="Times New Roman"/>
          <w:sz w:val="24"/>
          <w:szCs w:val="24"/>
          <w:lang w:val="en-US"/>
        </w:rPr>
        <w:tab/>
        <w:t>Definition of Learning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734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734E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734E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734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76F24" w:rsidRPr="00371FE7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FE7"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FE7">
        <w:rPr>
          <w:rFonts w:ascii="Times New Roman" w:hAnsi="Times New Roman" w:cs="Times New Roman"/>
          <w:sz w:val="24"/>
          <w:szCs w:val="24"/>
          <w:lang w:val="en-US"/>
        </w:rPr>
        <w:t>Social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FE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76F24" w:rsidRPr="00371FE7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3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FE7">
        <w:rPr>
          <w:rFonts w:ascii="Times New Roman" w:hAnsi="Times New Roman" w:cs="Times New Roman"/>
          <w:sz w:val="24"/>
          <w:szCs w:val="24"/>
          <w:lang w:val="en-US"/>
        </w:rPr>
        <w:t>2.4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Facebook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576F24" w:rsidRPr="00A5220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3FD7">
        <w:rPr>
          <w:rFonts w:ascii="Times New Roman" w:hAnsi="Times New Roman" w:cs="Times New Roman"/>
          <w:sz w:val="24"/>
          <w:szCs w:val="24"/>
        </w:rPr>
        <w:t>Definition of Facebook Profile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576F24" w:rsidRPr="00A5220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2.4.2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3FD7">
        <w:rPr>
          <w:rFonts w:ascii="Times New Roman" w:hAnsi="Times New Roman" w:cs="Times New Roman"/>
          <w:sz w:val="24"/>
          <w:szCs w:val="24"/>
        </w:rPr>
        <w:t>Part of Facebook Profile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576F24" w:rsidRDefault="00576F24" w:rsidP="00576F24">
      <w:pPr>
        <w:pStyle w:val="ListParagraph"/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3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576F24" w:rsidRDefault="00576F24" w:rsidP="00576F24">
      <w:pPr>
        <w:pStyle w:val="ListParagraph"/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3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Types of 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76F24" w:rsidRDefault="00576F24" w:rsidP="00576F24">
      <w:pPr>
        <w:pStyle w:val="ListParagraph"/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2.6.1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3FD7">
        <w:rPr>
          <w:rFonts w:ascii="Times New Roman" w:hAnsi="Times New Roman" w:cs="Times New Roman"/>
          <w:sz w:val="24"/>
          <w:szCs w:val="24"/>
          <w:lang w:val="en-US"/>
        </w:rPr>
        <w:t>Receptive 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76F24" w:rsidRPr="00795B55" w:rsidRDefault="00576F24" w:rsidP="00576F24">
      <w:pPr>
        <w:pStyle w:val="ListParagraph"/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2.6.2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3FD7">
        <w:rPr>
          <w:rFonts w:ascii="Times New Roman" w:hAnsi="Times New Roman" w:cs="Times New Roman"/>
          <w:sz w:val="24"/>
          <w:szCs w:val="24"/>
          <w:lang w:val="en-US"/>
        </w:rPr>
        <w:t>Productive 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3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1511">
        <w:rPr>
          <w:rFonts w:ascii="Times New Roman" w:hAnsi="Times New Roman" w:cs="Times New Roman"/>
          <w:sz w:val="24"/>
          <w:szCs w:val="24"/>
          <w:lang w:val="en-US"/>
        </w:rPr>
        <w:t>Kinds of 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2.7.1</w:t>
      </w:r>
      <w:r w:rsidRPr="002A1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High Frequency words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2.7.2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Academic words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Technical words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2.7.4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Low frequency words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576F24" w:rsidRPr="00FE2D0E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Definition of Vocabulary Mastery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127" w:right="709" w:hanging="432"/>
        <w:rPr>
          <w:rFonts w:ascii="Times New Roman" w:hAnsi="Times New Roman" w:cs="Times New Roman"/>
          <w:sz w:val="24"/>
          <w:szCs w:val="24"/>
          <w:lang w:val="en-US"/>
        </w:rPr>
      </w:pPr>
      <w:r w:rsidRPr="00FE2D0E">
        <w:rPr>
          <w:rFonts w:ascii="Times New Roman" w:hAnsi="Times New Roman" w:cs="Times New Roman"/>
          <w:sz w:val="24"/>
          <w:szCs w:val="24"/>
          <w:lang w:val="en-US"/>
        </w:rPr>
        <w:t xml:space="preserve">2.9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2D0E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 classification of 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  <w:r w:rsidRPr="00FE2D0E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Adjective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Adverb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Prono</w:t>
      </w:r>
      <w:r w:rsidRPr="00FE2D0E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Conjunction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Preposition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576F24" w:rsidRPr="00743FD7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2835" w:right="709" w:hanging="7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2.9.8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Interjection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III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METODOLOGY OF RESEARCH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709" w:righ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Design of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709" w:righ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Population and Sample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1134" w:right="709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Population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1134" w:right="709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3.3.2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Sample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The Data Collection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1134" w:right="709" w:hanging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Pre-test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1134" w:right="709" w:hanging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3.3.2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Treatment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1134"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3.3.3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Post-test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576F24" w:rsidRDefault="00576F24" w:rsidP="00576F24">
      <w:pPr>
        <w:tabs>
          <w:tab w:val="left" w:pos="1701"/>
          <w:tab w:val="left" w:pos="2127"/>
          <w:tab w:val="left" w:pos="2835"/>
          <w:tab w:val="left" w:leader="dot" w:pos="7371"/>
          <w:tab w:val="right" w:pos="7655"/>
        </w:tabs>
        <w:spacing w:after="0" w:line="480" w:lineRule="auto"/>
        <w:ind w:left="1134"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Technique of Analyzing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576F24" w:rsidRDefault="00576F24" w:rsidP="00576F2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IV </w:t>
      </w:r>
      <w:r w:rsidRPr="001B0AF9">
        <w:rPr>
          <w:rFonts w:ascii="Times New Roman" w:hAnsi="Times New Roman" w:cs="Times New Roman"/>
          <w:b/>
          <w:sz w:val="24"/>
          <w:szCs w:val="24"/>
          <w:lang w:val="en-US"/>
        </w:rPr>
        <w:t>DATA ANALYSIS AND RESEARCH FINDING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76F24" w:rsidRDefault="00576F24" w:rsidP="00576F24">
      <w:pPr>
        <w:tabs>
          <w:tab w:val="right" w:leader="dot" w:pos="7655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C15F45">
        <w:rPr>
          <w:rFonts w:ascii="Times New Roman" w:hAnsi="Times New Roman" w:cs="Times New Roman"/>
          <w:sz w:val="24"/>
          <w:szCs w:val="24"/>
          <w:lang w:val="en-US"/>
        </w:rPr>
        <w:t>4.1 The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576F24" w:rsidRPr="00716C32" w:rsidRDefault="00576F24" w:rsidP="00576F24">
      <w:pPr>
        <w:tabs>
          <w:tab w:val="right" w:leader="dot" w:pos="7655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716C32">
        <w:rPr>
          <w:rFonts w:ascii="Times New Roman" w:hAnsi="Times New Roman" w:cs="Times New Roman"/>
          <w:sz w:val="24"/>
          <w:szCs w:val="24"/>
          <w:lang w:val="en-US"/>
        </w:rPr>
        <w:t>4.2 The Difference Result Experimental and Control</w:t>
      </w:r>
      <w:r w:rsidRPr="00716C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576F24" w:rsidRPr="00C15F45" w:rsidRDefault="00576F24" w:rsidP="00576F24">
      <w:pPr>
        <w:tabs>
          <w:tab w:val="right" w:leader="dot" w:pos="7655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C15F45">
        <w:rPr>
          <w:rFonts w:ascii="Times New Roman" w:hAnsi="Times New Roman" w:cs="Times New Roman"/>
          <w:sz w:val="24"/>
          <w:szCs w:val="24"/>
          <w:lang w:val="en-US"/>
        </w:rPr>
        <w:t>4.3 Testing hypothesis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F45">
        <w:rPr>
          <w:rFonts w:ascii="Times New Roman" w:hAnsi="Times New Roman" w:cs="Times New Roman"/>
          <w:sz w:val="24"/>
          <w:szCs w:val="24"/>
          <w:lang w:val="en-US"/>
        </w:rPr>
        <w:t xml:space="preserve"> 38</w:t>
      </w:r>
    </w:p>
    <w:p w:rsidR="00576F24" w:rsidRDefault="00576F24" w:rsidP="00576F24">
      <w:pPr>
        <w:tabs>
          <w:tab w:val="right" w:leader="dot" w:pos="7655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C15F45">
        <w:rPr>
          <w:rFonts w:ascii="Times New Roman" w:hAnsi="Times New Roman" w:cs="Times New Roman"/>
          <w:sz w:val="24"/>
          <w:szCs w:val="24"/>
          <w:lang w:val="en-US"/>
        </w:rPr>
        <w:t xml:space="preserve">4.4Research Finding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F45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576F24" w:rsidRPr="00F715E2" w:rsidRDefault="00576F24" w:rsidP="00576F24">
      <w:pPr>
        <w:tabs>
          <w:tab w:val="right" w:leader="dot" w:pos="7655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716C32">
        <w:rPr>
          <w:rFonts w:ascii="Times New Roman" w:hAnsi="Times New Roman" w:cs="Times New Roman"/>
          <w:sz w:val="24"/>
          <w:szCs w:val="24"/>
          <w:lang w:val="en-US"/>
        </w:rPr>
        <w:t>4.5 Discussion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76F24" w:rsidRPr="00A20193" w:rsidRDefault="00576F24" w:rsidP="00576F24">
      <w:pPr>
        <w:tabs>
          <w:tab w:val="righ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V </w:t>
      </w:r>
      <w:r w:rsidRPr="00A20193">
        <w:rPr>
          <w:rFonts w:ascii="Times New Roman" w:hAnsi="Times New Roman" w:cs="Times New Roman"/>
          <w:b/>
          <w:sz w:val="24"/>
          <w:szCs w:val="24"/>
          <w:lang w:val="en-US"/>
        </w:rPr>
        <w:t>CONCLUSION AND SUGGESTION</w:t>
      </w:r>
    </w:p>
    <w:p w:rsidR="00576F24" w:rsidRPr="006D1359" w:rsidRDefault="00576F24" w:rsidP="00576F24">
      <w:pPr>
        <w:tabs>
          <w:tab w:val="left" w:leader="dot" w:pos="7371"/>
          <w:tab w:val="right" w:pos="7655"/>
        </w:tabs>
        <w:spacing w:after="0" w:line="480" w:lineRule="auto"/>
        <w:ind w:left="709" w:firstLine="992"/>
        <w:rPr>
          <w:rFonts w:ascii="Times New Roman" w:hAnsi="Times New Roman" w:cs="Times New Roman"/>
          <w:sz w:val="24"/>
          <w:szCs w:val="24"/>
          <w:lang w:val="en-US"/>
        </w:rPr>
      </w:pPr>
      <w:r w:rsidRPr="006D1359">
        <w:rPr>
          <w:rFonts w:ascii="Times New Roman" w:hAnsi="Times New Roman" w:cs="Times New Roman"/>
          <w:sz w:val="24"/>
          <w:szCs w:val="24"/>
          <w:lang w:val="en-US"/>
        </w:rPr>
        <w:t>5.1 Conclusion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41</w:t>
      </w:r>
    </w:p>
    <w:p w:rsidR="00576F24" w:rsidRPr="006D1359" w:rsidRDefault="00576F24" w:rsidP="00576F24">
      <w:pPr>
        <w:tabs>
          <w:tab w:val="left" w:leader="dot" w:pos="7371"/>
          <w:tab w:val="right" w:pos="7655"/>
        </w:tabs>
        <w:spacing w:after="0" w:line="480" w:lineRule="auto"/>
        <w:ind w:left="709" w:firstLine="992"/>
        <w:rPr>
          <w:rFonts w:ascii="Times New Roman" w:hAnsi="Times New Roman" w:cs="Times New Roman"/>
          <w:sz w:val="24"/>
          <w:szCs w:val="24"/>
          <w:lang w:val="en-US"/>
        </w:rPr>
      </w:pPr>
      <w:r w:rsidRPr="006D1359">
        <w:rPr>
          <w:rFonts w:ascii="Times New Roman" w:hAnsi="Times New Roman" w:cs="Times New Roman"/>
          <w:sz w:val="24"/>
          <w:szCs w:val="24"/>
          <w:lang w:val="en-US"/>
        </w:rPr>
        <w:t>5.2 Suggestion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41</w:t>
      </w:r>
    </w:p>
    <w:p w:rsidR="00576F24" w:rsidRDefault="00576F24" w:rsidP="00576F24">
      <w:pPr>
        <w:tabs>
          <w:tab w:val="left" w:pos="2063"/>
          <w:tab w:val="right" w:pos="7371"/>
          <w:tab w:val="right" w:pos="7655"/>
        </w:tabs>
        <w:spacing w:after="0" w:line="48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76F24" w:rsidRDefault="00576F24" w:rsidP="00576F24">
      <w:pPr>
        <w:tabs>
          <w:tab w:val="left" w:leader="dot" w:pos="7371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45</w:t>
      </w:r>
    </w:p>
    <w:p w:rsidR="00576F24" w:rsidRDefault="00576F24" w:rsidP="00576F24">
      <w:pPr>
        <w:tabs>
          <w:tab w:val="left" w:leader="dot" w:pos="7371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43</w:t>
      </w:r>
    </w:p>
    <w:p w:rsidR="00576F24" w:rsidRDefault="00576F24" w:rsidP="00576F24">
      <w:pPr>
        <w:tabs>
          <w:tab w:val="left" w:leader="dot" w:pos="7371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F24" w:rsidRDefault="00576F24" w:rsidP="00576F24">
      <w:pPr>
        <w:tabs>
          <w:tab w:val="left" w:leader="dot" w:pos="7371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F24" w:rsidRDefault="00576F24" w:rsidP="00576F24">
      <w:pPr>
        <w:tabs>
          <w:tab w:val="left" w:leader="dot" w:pos="7371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F24" w:rsidRDefault="00576F24" w:rsidP="00576F24">
      <w:pPr>
        <w:tabs>
          <w:tab w:val="left" w:leader="dot" w:pos="7371"/>
        </w:tabs>
        <w:spacing w:after="0" w:line="480" w:lineRule="auto"/>
        <w:ind w:righ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F24" w:rsidRDefault="00576F24" w:rsidP="00576F24">
      <w:pPr>
        <w:tabs>
          <w:tab w:val="left" w:leader="dot" w:pos="7371"/>
        </w:tabs>
        <w:spacing w:after="0" w:line="480" w:lineRule="auto"/>
        <w:ind w:righ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TABLES</w:t>
      </w:r>
    </w:p>
    <w:p w:rsidR="00576F24" w:rsidRDefault="00576F24" w:rsidP="00576F24">
      <w:pPr>
        <w:tabs>
          <w:tab w:val="left" w:pos="993"/>
          <w:tab w:val="left" w:leader="dot" w:pos="7371"/>
        </w:tabs>
        <w:spacing w:after="0" w:line="480" w:lineRule="auto"/>
        <w:ind w:righ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F24" w:rsidRPr="00C03B5E" w:rsidRDefault="00576F24" w:rsidP="00576F24">
      <w:pPr>
        <w:tabs>
          <w:tab w:val="left" w:pos="993"/>
          <w:tab w:val="decimal" w:pos="1418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B5E">
        <w:rPr>
          <w:rFonts w:ascii="Times New Roman" w:hAnsi="Times New Roman" w:cs="Times New Roman"/>
          <w:sz w:val="24"/>
          <w:szCs w:val="24"/>
          <w:lang w:val="en-US"/>
        </w:rPr>
        <w:t>TABLE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Design o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f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76F24" w:rsidRPr="00C03B5E" w:rsidRDefault="00576F24" w:rsidP="00576F24">
      <w:pPr>
        <w:tabs>
          <w:tab w:val="left" w:pos="993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TABEL II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Score Pre-Test of t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he Experimental Gr</w:t>
      </w:r>
      <w:r>
        <w:rPr>
          <w:rFonts w:ascii="Times New Roman" w:hAnsi="Times New Roman" w:cs="Times New Roman"/>
          <w:sz w:val="24"/>
          <w:szCs w:val="24"/>
          <w:lang w:val="en-US"/>
        </w:rPr>
        <w:t>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576F24" w:rsidRPr="00C03B5E" w:rsidRDefault="00576F24" w:rsidP="00576F24">
      <w:pPr>
        <w:tabs>
          <w:tab w:val="left" w:pos="993"/>
          <w:tab w:val="left" w:leader="dot" w:pos="7371"/>
          <w:tab w:val="left" w:leader="dot" w:pos="7797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TABLE III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Score Pre-Test of Control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576F24" w:rsidRPr="00C03B5E" w:rsidRDefault="00576F24" w:rsidP="00576F24">
      <w:pPr>
        <w:tabs>
          <w:tab w:val="left" w:pos="993"/>
          <w:tab w:val="left" w:leader="dot" w:pos="7371"/>
          <w:tab w:val="left" w:leader="dot" w:pos="7797"/>
          <w:tab w:val="lef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IV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 Comparison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f Means From Pre-Te</w:t>
      </w:r>
      <w:r>
        <w:rPr>
          <w:rFonts w:ascii="Times New Roman" w:hAnsi="Times New Roman" w:cs="Times New Roman"/>
          <w:sz w:val="24"/>
          <w:szCs w:val="24"/>
          <w:lang w:val="en-US"/>
        </w:rPr>
        <w:t>st o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f Both Groups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n Multiple Choice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576F24" w:rsidRPr="00C03B5E" w:rsidRDefault="00576F24" w:rsidP="00576F24">
      <w:pPr>
        <w:tabs>
          <w:tab w:val="left" w:pos="993"/>
          <w:tab w:val="left" w:leader="dot" w:pos="7371"/>
          <w:tab w:val="left" w:leader="dot" w:pos="7797"/>
          <w:tab w:val="left" w:leader="dot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TABLE V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Score Post-Test o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f The Experimental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576F24" w:rsidRPr="00C03B5E" w:rsidRDefault="00576F24" w:rsidP="00576F24">
      <w:pPr>
        <w:tabs>
          <w:tab w:val="left" w:pos="993"/>
          <w:tab w:val="left" w:leader="dot" w:pos="7371"/>
          <w:tab w:val="left" w:leader="dot" w:pos="7797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TABLE VI </w:t>
      </w:r>
      <w:proofErr w:type="gramStart"/>
      <w:r w:rsidRPr="00C03B5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 Sc</w:t>
      </w:r>
      <w:r>
        <w:rPr>
          <w:rFonts w:ascii="Times New Roman" w:hAnsi="Times New Roman" w:cs="Times New Roman"/>
          <w:sz w:val="24"/>
          <w:szCs w:val="24"/>
          <w:lang w:val="en-US"/>
        </w:rPr>
        <w:t>ore Post-Test o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f The Control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576F24" w:rsidRPr="00C03B5E" w:rsidRDefault="00576F24" w:rsidP="00576F24">
      <w:pPr>
        <w:tabs>
          <w:tab w:val="left" w:pos="993"/>
          <w:tab w:val="left" w:leader="dot" w:pos="7371"/>
          <w:tab w:val="left" w:leader="dot" w:pos="7797"/>
          <w:tab w:val="lef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TABEL VII </w:t>
      </w:r>
      <w:proofErr w:type="gramStart"/>
      <w:r w:rsidRPr="00C03B5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 Comparison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Means From Post-Test o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/>
        </w:rPr>
        <w:t>Both Groups i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n Multiple Choice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3B5E">
        <w:rPr>
          <w:rFonts w:ascii="Times New Roman" w:hAnsi="Times New Roman" w:cs="Times New Roman"/>
          <w:sz w:val="24"/>
          <w:szCs w:val="24"/>
          <w:lang w:val="en-US"/>
        </w:rPr>
        <w:t xml:space="preserve">TABEL VIII </w:t>
      </w:r>
      <w:r>
        <w:rPr>
          <w:rFonts w:ascii="Times New Roman" w:hAnsi="Times New Roman" w:cs="Times New Roman"/>
          <w:sz w:val="24"/>
          <w:szCs w:val="24"/>
          <w:lang w:val="en-US"/>
        </w:rPr>
        <w:t>Result o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3B5E">
        <w:rPr>
          <w:rFonts w:ascii="Times New Roman" w:hAnsi="Times New Roman" w:cs="Times New Roman"/>
          <w:sz w:val="24"/>
          <w:szCs w:val="24"/>
          <w:lang w:val="en-US"/>
        </w:rPr>
        <w:t>Post-Test Score 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Experimental and Control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576F24" w:rsidRPr="000D58C6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IX</w:t>
      </w:r>
      <w:r w:rsidRPr="000D5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Percentage</w:t>
      </w:r>
      <w:r w:rsidRPr="000D58C6">
        <w:rPr>
          <w:rFonts w:ascii="Times New Roman" w:hAnsi="Times New Roman" w:cs="Times New Roman"/>
          <w:sz w:val="24"/>
          <w:szCs w:val="24"/>
          <w:lang w:val="en-US"/>
        </w:rPr>
        <w:t xml:space="preserve"> Points </w:t>
      </w:r>
      <w:proofErr w:type="gramStart"/>
      <w:r w:rsidRPr="000D58C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0D58C6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US"/>
        </w:rPr>
        <w:t>e t</w:t>
      </w:r>
      <w:r w:rsidRPr="000D58C6">
        <w:rPr>
          <w:rFonts w:ascii="Times New Roman" w:hAnsi="Times New Roman" w:cs="Times New Roman"/>
          <w:sz w:val="24"/>
          <w:szCs w:val="24"/>
          <w:lang w:val="en-US"/>
        </w:rPr>
        <w:t xml:space="preserve"> Distribution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pos="4931"/>
          <w:tab w:val="left" w:leader="dot" w:pos="7371"/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6F24" w:rsidRDefault="00576F24" w:rsidP="00576F24">
      <w:pPr>
        <w:tabs>
          <w:tab w:val="left" w:pos="993"/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1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APPENDICES</w:t>
      </w:r>
    </w:p>
    <w:p w:rsidR="00576F24" w:rsidRPr="0073165C" w:rsidRDefault="00576F24" w:rsidP="00576F24">
      <w:pPr>
        <w:tabs>
          <w:tab w:val="left" w:pos="993"/>
          <w:tab w:val="left" w:leader="dot" w:pos="7371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65C">
        <w:rPr>
          <w:rFonts w:ascii="Times New Roman" w:hAnsi="Times New Roman" w:cs="Times New Roman"/>
          <w:sz w:val="24"/>
          <w:szCs w:val="24"/>
          <w:lang w:val="en-US"/>
        </w:rPr>
        <w:t>Appendix A LESSON PLAN EXPERIMENTAL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45</w:t>
      </w:r>
    </w:p>
    <w:p w:rsidR="00576F24" w:rsidRPr="006D4872" w:rsidRDefault="00576F24" w:rsidP="00576F24">
      <w:pPr>
        <w:tabs>
          <w:tab w:val="left" w:pos="993"/>
          <w:tab w:val="left" w:leader="dot" w:pos="7371"/>
          <w:tab w:val="left" w:leader="dot" w:pos="7655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3165C">
        <w:rPr>
          <w:rFonts w:ascii="Times New Roman" w:hAnsi="Times New Roman" w:cs="Times New Roman"/>
          <w:sz w:val="24"/>
          <w:szCs w:val="24"/>
          <w:lang w:val="en-US"/>
        </w:rPr>
        <w:t xml:space="preserve">Appendix B </w:t>
      </w:r>
      <w:r w:rsidRPr="006D4872">
        <w:rPr>
          <w:rFonts w:ascii="Times New Roman" w:hAnsi="Times New Roman" w:cs="Times New Roman"/>
          <w:sz w:val="26"/>
          <w:szCs w:val="26"/>
        </w:rPr>
        <w:t>Pre-Test</w:t>
      </w:r>
      <w:r w:rsidRPr="006D4872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47</w:t>
      </w:r>
    </w:p>
    <w:p w:rsidR="00576F24" w:rsidRPr="006D4872" w:rsidRDefault="00576F24" w:rsidP="00576F24">
      <w:pPr>
        <w:tabs>
          <w:tab w:val="left" w:pos="993"/>
          <w:tab w:val="left" w:leader="dot" w:pos="7371"/>
          <w:tab w:val="left" w:leader="dot" w:pos="7655"/>
        </w:tabs>
        <w:spacing w:line="240" w:lineRule="auto"/>
        <w:ind w:firstLine="1134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6D4872">
        <w:rPr>
          <w:rFonts w:ascii="Times New Roman" w:hAnsi="Times New Roman" w:cs="Times New Roman"/>
          <w:sz w:val="26"/>
          <w:szCs w:val="26"/>
          <w:lang w:val="en-US"/>
        </w:rPr>
        <w:t xml:space="preserve">  Post-</w:t>
      </w:r>
      <w:proofErr w:type="spellStart"/>
      <w:r w:rsidRPr="006D4872">
        <w:rPr>
          <w:rFonts w:ascii="Times New Roman" w:hAnsi="Times New Roman" w:cs="Times New Roman"/>
          <w:sz w:val="26"/>
          <w:szCs w:val="26"/>
          <w:lang w:val="en-US"/>
        </w:rPr>
        <w:t>tes</w:t>
      </w:r>
      <w:proofErr w:type="spellEnd"/>
      <w:r w:rsidRPr="006D48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D4872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47</w:t>
      </w:r>
    </w:p>
    <w:p w:rsidR="00576F24" w:rsidRDefault="00576F24" w:rsidP="00576F24">
      <w:pPr>
        <w:tabs>
          <w:tab w:val="left" w:pos="993"/>
          <w:tab w:val="left" w:leader="dot" w:pos="7371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4872">
        <w:rPr>
          <w:rFonts w:ascii="Times New Roman" w:hAnsi="Times New Roman" w:cs="Times New Roman"/>
          <w:sz w:val="24"/>
          <w:szCs w:val="24"/>
          <w:lang w:val="en-US"/>
        </w:rPr>
        <w:t>Appendix C Answer pre-</w:t>
      </w:r>
      <w:r>
        <w:rPr>
          <w:rFonts w:ascii="Times New Roman" w:hAnsi="Times New Roman" w:cs="Times New Roman"/>
          <w:sz w:val="24"/>
          <w:szCs w:val="24"/>
          <w:lang w:val="en-US"/>
        </w:rPr>
        <w:t>test and post-test students’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  <w:r w:rsidRPr="006D4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65C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73165C">
        <w:rPr>
          <w:rFonts w:ascii="Times New Roman" w:hAnsi="Times New Roman" w:cs="Times New Roman"/>
          <w:sz w:val="24"/>
          <w:szCs w:val="24"/>
          <w:lang w:val="en-US"/>
        </w:rPr>
        <w:t xml:space="preserve">Table I Standard Deviation of Experimental Group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576F24" w:rsidRPr="0073165C" w:rsidRDefault="00576F24" w:rsidP="00576F24">
      <w:pPr>
        <w:tabs>
          <w:tab w:val="left" w:pos="993"/>
          <w:tab w:val="left" w:leader="dot" w:pos="7371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E</w:t>
      </w:r>
      <w:r w:rsidRPr="0073165C">
        <w:rPr>
          <w:rFonts w:ascii="Times New Roman" w:hAnsi="Times New Roman" w:cs="Times New Roman"/>
          <w:sz w:val="24"/>
          <w:szCs w:val="24"/>
          <w:lang w:val="en-US"/>
        </w:rPr>
        <w:t xml:space="preserve"> Table II Standard Deviation of Control 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73</w:t>
      </w:r>
    </w:p>
    <w:p w:rsidR="00576F24" w:rsidRPr="0073165C" w:rsidRDefault="00576F24" w:rsidP="00576F24">
      <w:pPr>
        <w:tabs>
          <w:tab w:val="left" w:pos="993"/>
          <w:tab w:val="left" w:leader="dot" w:pos="7371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Appendix F </w:t>
      </w:r>
      <w:r w:rsidRPr="0073165C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</w:t>
      </w:r>
      <w:r w:rsidRPr="0073165C">
        <w:rPr>
          <w:rFonts w:ascii="Times New Roman" w:hAnsi="Times New Roman" w:cs="Times New Roman"/>
          <w:sz w:val="24"/>
          <w:szCs w:val="24"/>
          <w:lang w:val="en-US"/>
        </w:rPr>
        <w:t>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79</w:t>
      </w:r>
    </w:p>
    <w:p w:rsidR="00C751AF" w:rsidRPr="00576F24" w:rsidRDefault="00C751AF" w:rsidP="00576F24">
      <w:bookmarkStart w:id="0" w:name="_GoBack"/>
      <w:bookmarkEnd w:id="0"/>
    </w:p>
    <w:sectPr w:rsidR="00C751AF" w:rsidRPr="00576F24" w:rsidSect="00FF06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D004D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BAD24BE"/>
    <w:multiLevelType w:val="multilevel"/>
    <w:tmpl w:val="8842E7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9"/>
    <w:rsid w:val="00276F6A"/>
    <w:rsid w:val="00331DE6"/>
    <w:rsid w:val="00351836"/>
    <w:rsid w:val="004344F9"/>
    <w:rsid w:val="00576F24"/>
    <w:rsid w:val="009A2F6A"/>
    <w:rsid w:val="00C751AF"/>
    <w:rsid w:val="00D363BD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9"/>
    <w:rPr>
      <w:rFonts w:ascii="Tahoma" w:eastAsia="SimSu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4344F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44F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9"/>
    <w:rPr>
      <w:rFonts w:ascii="Tahoma" w:eastAsia="SimSu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4344F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44F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2021-08-19T05:38:00Z</dcterms:created>
  <dcterms:modified xsi:type="dcterms:W3CDTF">2021-08-19T05:38:00Z</dcterms:modified>
</cp:coreProperties>
</file>