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F4" w:rsidRPr="0060665E" w:rsidRDefault="00852CF4" w:rsidP="00D64664">
      <w:pPr>
        <w:spacing w:after="0" w:line="480" w:lineRule="auto"/>
        <w:jc w:val="center"/>
        <w:rPr>
          <w:rFonts w:ascii="Times New Roman" w:hAnsi="Times New Roman" w:cs="Times New Roman"/>
          <w:b/>
          <w:sz w:val="24"/>
          <w:szCs w:val="24"/>
        </w:rPr>
      </w:pPr>
      <w:r w:rsidRPr="0060665E">
        <w:rPr>
          <w:rFonts w:ascii="Times New Roman" w:hAnsi="Times New Roman" w:cs="Times New Roman"/>
          <w:b/>
          <w:sz w:val="24"/>
          <w:szCs w:val="24"/>
        </w:rPr>
        <w:t>BAB I</w:t>
      </w:r>
    </w:p>
    <w:p w:rsidR="00164D98" w:rsidRPr="0060665E" w:rsidRDefault="00581A5C" w:rsidP="00D64664">
      <w:pPr>
        <w:spacing w:after="0" w:line="480" w:lineRule="auto"/>
        <w:jc w:val="center"/>
        <w:rPr>
          <w:rFonts w:ascii="Times New Roman" w:hAnsi="Times New Roman" w:cs="Times New Roman"/>
          <w:b/>
          <w:sz w:val="24"/>
          <w:szCs w:val="24"/>
        </w:rPr>
      </w:pPr>
      <w:r w:rsidRPr="0060665E">
        <w:rPr>
          <w:rFonts w:ascii="Times New Roman" w:hAnsi="Times New Roman" w:cs="Times New Roman"/>
          <w:b/>
          <w:sz w:val="24"/>
          <w:szCs w:val="24"/>
        </w:rPr>
        <w:t>PENDAHULUAN</w:t>
      </w:r>
    </w:p>
    <w:p w:rsidR="00581A5C" w:rsidRPr="00711165" w:rsidRDefault="00711165" w:rsidP="00D6466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0E2089">
        <w:rPr>
          <w:rFonts w:ascii="Times New Roman" w:hAnsi="Times New Roman" w:cs="Times New Roman"/>
          <w:b/>
          <w:sz w:val="24"/>
          <w:szCs w:val="24"/>
        </w:rPr>
        <w:t>Latar Belakang</w:t>
      </w:r>
      <w:r w:rsidR="00F83E9B" w:rsidRPr="00711165">
        <w:rPr>
          <w:rFonts w:ascii="Times New Roman" w:hAnsi="Times New Roman" w:cs="Times New Roman"/>
          <w:sz w:val="24"/>
          <w:szCs w:val="24"/>
        </w:rPr>
        <w:t xml:space="preserve">      </w:t>
      </w:r>
    </w:p>
    <w:p w:rsidR="003C2024" w:rsidRDefault="003C2024" w:rsidP="0067108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Indonesia kaya akan berbagai tumbuhan obat yang digun</w:t>
      </w:r>
      <w:r w:rsidR="006F085D">
        <w:rPr>
          <w:rFonts w:ascii="Times New Roman" w:hAnsi="Times New Roman" w:cs="Times New Roman"/>
          <w:sz w:val="24"/>
          <w:szCs w:val="24"/>
        </w:rPr>
        <w:t>a</w:t>
      </w:r>
      <w:r>
        <w:rPr>
          <w:rFonts w:ascii="Times New Roman" w:hAnsi="Times New Roman" w:cs="Times New Roman"/>
          <w:sz w:val="24"/>
          <w:szCs w:val="24"/>
        </w:rPr>
        <w:t xml:space="preserve">kan untuk pengobatan oleh masyarakat zaman duhulu sampai sekarang. </w:t>
      </w:r>
      <w:proofErr w:type="gramStart"/>
      <w:r>
        <w:rPr>
          <w:rFonts w:ascii="Times New Roman" w:hAnsi="Times New Roman" w:cs="Times New Roman"/>
          <w:sz w:val="24"/>
          <w:szCs w:val="24"/>
        </w:rPr>
        <w:t>Pengetahuan tentang khasiat berbagai tumbuhan pada masyarakat biasanya diwariskan secara turun temurun berdasarkan kebiasaan.</w:t>
      </w:r>
      <w:proofErr w:type="gramEnd"/>
      <w:r>
        <w:rPr>
          <w:rFonts w:ascii="Times New Roman" w:hAnsi="Times New Roman" w:cs="Times New Roman"/>
          <w:sz w:val="24"/>
          <w:szCs w:val="24"/>
        </w:rPr>
        <w:t xml:space="preserve"> Keberadaan kosmetika tradisional yang dibuat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tradisional dari bahan baku alami, tidak dapat dipungkiri telah dakui dan dirasakan manfaatnya bagi masyarakat. </w:t>
      </w:r>
      <w:proofErr w:type="gramStart"/>
      <w:r>
        <w:rPr>
          <w:rFonts w:ascii="Times New Roman" w:hAnsi="Times New Roman" w:cs="Times New Roman"/>
          <w:sz w:val="24"/>
          <w:szCs w:val="24"/>
        </w:rPr>
        <w:t>Selain lebih ekonomis, efek samping tanaman berkhasiat obat sangat kecil dibandi</w:t>
      </w:r>
      <w:r w:rsidR="006916DC">
        <w:rPr>
          <w:rFonts w:ascii="Times New Roman" w:hAnsi="Times New Roman" w:cs="Times New Roman"/>
          <w:sz w:val="24"/>
          <w:szCs w:val="24"/>
        </w:rPr>
        <w:t>ngkan dengan obat-obat sintetik</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penggunaan b</w:t>
      </w:r>
      <w:r w:rsidR="00DF3987">
        <w:rPr>
          <w:rFonts w:ascii="Times New Roman" w:hAnsi="Times New Roman" w:cs="Times New Roman"/>
          <w:sz w:val="24"/>
          <w:szCs w:val="24"/>
        </w:rPr>
        <w:t>a</w:t>
      </w:r>
      <w:r>
        <w:rPr>
          <w:rFonts w:ascii="Times New Roman" w:hAnsi="Times New Roman" w:cs="Times New Roman"/>
          <w:sz w:val="24"/>
          <w:szCs w:val="24"/>
        </w:rPr>
        <w:t>han kimia pada sediaan antijerawat seperti tetrasiklin, eritromisin, klindamisin dan sebagainya dapat mengakibatkan rasa gatal, kemerahan, bengkak, dermatitis dan lain-lain pa</w:t>
      </w:r>
      <w:r w:rsidR="006916DC">
        <w:rPr>
          <w:rFonts w:ascii="Times New Roman" w:hAnsi="Times New Roman" w:cs="Times New Roman"/>
          <w:sz w:val="24"/>
          <w:szCs w:val="24"/>
        </w:rPr>
        <w:t>da kulit wajah.</w:t>
      </w:r>
      <w:proofErr w:type="gramEnd"/>
      <w:r w:rsidR="006916DC">
        <w:rPr>
          <w:rFonts w:ascii="Times New Roman" w:hAnsi="Times New Roman" w:cs="Times New Roman"/>
          <w:sz w:val="24"/>
          <w:szCs w:val="24"/>
        </w:rPr>
        <w:t xml:space="preserve"> </w:t>
      </w:r>
      <w:proofErr w:type="gramStart"/>
      <w:r w:rsidR="006916DC">
        <w:rPr>
          <w:rFonts w:ascii="Times New Roman" w:hAnsi="Times New Roman" w:cs="Times New Roman"/>
          <w:sz w:val="24"/>
          <w:szCs w:val="24"/>
        </w:rPr>
        <w:t>Oleh karena itu</w:t>
      </w:r>
      <w:r>
        <w:rPr>
          <w:rFonts w:ascii="Times New Roman" w:hAnsi="Times New Roman" w:cs="Times New Roman"/>
          <w:sz w:val="24"/>
          <w:szCs w:val="24"/>
        </w:rPr>
        <w:t>, penggunaan tumbuhan obat dengan formulasi yang tepat sangat penting dan t</w:t>
      </w:r>
      <w:r w:rsidR="00671089">
        <w:rPr>
          <w:rFonts w:ascii="Times New Roman" w:hAnsi="Times New Roman" w:cs="Times New Roman"/>
          <w:sz w:val="24"/>
          <w:szCs w:val="24"/>
        </w:rPr>
        <w:t xml:space="preserve">entunya lebih aman dan efektif </w:t>
      </w:r>
      <w:r>
        <w:rPr>
          <w:rFonts w:ascii="Times New Roman" w:hAnsi="Times New Roman" w:cs="Times New Roman"/>
          <w:sz w:val="24"/>
          <w:szCs w:val="24"/>
        </w:rPr>
        <w:t>(Wasita</w:t>
      </w:r>
      <w:r w:rsidR="00671089">
        <w:rPr>
          <w:rFonts w:ascii="Times New Roman" w:hAnsi="Times New Roman" w:cs="Times New Roman"/>
          <w:sz w:val="24"/>
          <w:szCs w:val="24"/>
        </w:rPr>
        <w:t>atmadja, 1997</w:t>
      </w:r>
      <w:r>
        <w:rPr>
          <w:rFonts w:ascii="Times New Roman" w:hAnsi="Times New Roman" w:cs="Times New Roman"/>
          <w:sz w:val="24"/>
          <w:szCs w:val="24"/>
        </w:rPr>
        <w:t>).</w:t>
      </w:r>
      <w:proofErr w:type="gramEnd"/>
    </w:p>
    <w:p w:rsidR="00325925" w:rsidRPr="006E0665" w:rsidRDefault="003C2024" w:rsidP="006E0665">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Tumbuh-tumbuhan merupakan salah satu sumber senyawa kimia yang penting dalam pengobatan.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Umumnya senyawa kimia ini berupa senyawa metabolid sekunder seperti alkaloid, flavonoid, terpenoid, steroid dan lain-lain yang memiliki aktifitas biologis yang beragam.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mendorong para ahli kimia untuk mengisolasi zat aktif biologis yang terdapat dalam beraneka ragam tumbuhan.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Diharapkan nantinya dapat menghasilkan berbagai zat kimia yang dapat digunakan sebagai obat baik untuk kesehatan maupun agronomi.</w:t>
      </w:r>
      <w:proofErr w:type="gramEnd"/>
    </w:p>
    <w:p w:rsidR="00237B18" w:rsidRDefault="00B55BBC" w:rsidP="00FA6B0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Diantara t</w:t>
      </w:r>
      <w:r w:rsidR="008A42CB" w:rsidRPr="0060665E">
        <w:rPr>
          <w:rFonts w:ascii="Times New Roman" w:hAnsi="Times New Roman" w:cs="Times New Roman"/>
          <w:sz w:val="24"/>
          <w:szCs w:val="24"/>
        </w:rPr>
        <w:t>umbuhan yang dapat dimanfaatkan seba</w:t>
      </w:r>
      <w:r w:rsidR="00A22688" w:rsidRPr="0060665E">
        <w:rPr>
          <w:rFonts w:ascii="Times New Roman" w:hAnsi="Times New Roman" w:cs="Times New Roman"/>
          <w:sz w:val="24"/>
          <w:szCs w:val="24"/>
        </w:rPr>
        <w:t xml:space="preserve">gai </w:t>
      </w:r>
      <w:r>
        <w:rPr>
          <w:rFonts w:ascii="Times New Roman" w:hAnsi="Times New Roman" w:cs="Times New Roman"/>
          <w:sz w:val="24"/>
          <w:szCs w:val="24"/>
        </w:rPr>
        <w:t xml:space="preserve">obat </w:t>
      </w:r>
      <w:r w:rsidR="00A22688" w:rsidRPr="0060665E">
        <w:rPr>
          <w:rFonts w:ascii="Times New Roman" w:hAnsi="Times New Roman" w:cs="Times New Roman"/>
          <w:sz w:val="24"/>
          <w:szCs w:val="24"/>
        </w:rPr>
        <w:t>jerawat</w:t>
      </w:r>
      <w:r w:rsidR="00D95982">
        <w:rPr>
          <w:rFonts w:ascii="Times New Roman" w:hAnsi="Times New Roman" w:cs="Times New Roman"/>
          <w:sz w:val="24"/>
          <w:szCs w:val="24"/>
        </w:rPr>
        <w:t xml:space="preserve"> antara </w:t>
      </w:r>
      <w:proofErr w:type="gramStart"/>
      <w:r w:rsidR="00D95982">
        <w:rPr>
          <w:rFonts w:ascii="Times New Roman" w:hAnsi="Times New Roman" w:cs="Times New Roman"/>
          <w:sz w:val="24"/>
          <w:szCs w:val="24"/>
        </w:rPr>
        <w:t>lain</w:t>
      </w:r>
      <w:proofErr w:type="gramEnd"/>
      <w:r w:rsidR="00A22688" w:rsidRPr="0060665E">
        <w:rPr>
          <w:rFonts w:ascii="Times New Roman" w:hAnsi="Times New Roman" w:cs="Times New Roman"/>
          <w:sz w:val="24"/>
          <w:szCs w:val="24"/>
        </w:rPr>
        <w:t xml:space="preserve"> adalah bunga kamboja</w:t>
      </w:r>
      <w:r w:rsidR="00F816D0" w:rsidRPr="0060665E">
        <w:rPr>
          <w:rFonts w:ascii="Times New Roman" w:hAnsi="Times New Roman" w:cs="Times New Roman"/>
          <w:sz w:val="24"/>
          <w:szCs w:val="24"/>
        </w:rPr>
        <w:t xml:space="preserve"> (</w:t>
      </w:r>
      <w:r w:rsidR="00523F67" w:rsidRPr="0060665E">
        <w:rPr>
          <w:rFonts w:ascii="Times New Roman" w:hAnsi="Times New Roman" w:cs="Times New Roman"/>
          <w:i/>
          <w:sz w:val="24"/>
          <w:szCs w:val="24"/>
        </w:rPr>
        <w:t xml:space="preserve">Plumeria </w:t>
      </w:r>
      <w:r w:rsidR="00671089">
        <w:rPr>
          <w:rFonts w:ascii="Times New Roman" w:hAnsi="Times New Roman" w:cs="Times New Roman"/>
          <w:i/>
          <w:sz w:val="24"/>
          <w:szCs w:val="24"/>
        </w:rPr>
        <w:t xml:space="preserve">acuminata </w:t>
      </w:r>
      <w:r w:rsidR="003C2024" w:rsidRPr="00104DD8">
        <w:rPr>
          <w:rFonts w:ascii="Times New Roman" w:hAnsi="Times New Roman" w:cs="Times New Roman"/>
          <w:sz w:val="24"/>
          <w:szCs w:val="24"/>
        </w:rPr>
        <w:t>L</w:t>
      </w:r>
      <w:r w:rsidR="002421E0" w:rsidRPr="0060665E">
        <w:rPr>
          <w:rFonts w:ascii="Times New Roman" w:hAnsi="Times New Roman" w:cs="Times New Roman"/>
          <w:i/>
          <w:sz w:val="24"/>
          <w:szCs w:val="24"/>
        </w:rPr>
        <w:t>.</w:t>
      </w:r>
      <w:r w:rsidR="00671089">
        <w:rPr>
          <w:rFonts w:ascii="Times New Roman" w:hAnsi="Times New Roman" w:cs="Times New Roman"/>
          <w:sz w:val="24"/>
          <w:szCs w:val="24"/>
        </w:rPr>
        <w:t>).</w:t>
      </w:r>
      <w:r w:rsidR="00F816D0" w:rsidRPr="0060665E">
        <w:rPr>
          <w:rFonts w:ascii="Times New Roman" w:hAnsi="Times New Roman" w:cs="Times New Roman"/>
          <w:sz w:val="24"/>
          <w:szCs w:val="24"/>
        </w:rPr>
        <w:t xml:space="preserve"> Bunga ini merupakan</w:t>
      </w:r>
      <w:r w:rsidR="00791945" w:rsidRPr="0060665E">
        <w:rPr>
          <w:rFonts w:ascii="Times New Roman" w:hAnsi="Times New Roman" w:cs="Times New Roman"/>
          <w:sz w:val="24"/>
          <w:szCs w:val="24"/>
        </w:rPr>
        <w:t xml:space="preserve"> </w:t>
      </w:r>
      <w:r w:rsidR="00791945" w:rsidRPr="0060665E">
        <w:rPr>
          <w:rFonts w:ascii="Times New Roman" w:hAnsi="Times New Roman" w:cs="Times New Roman"/>
          <w:sz w:val="24"/>
          <w:szCs w:val="24"/>
        </w:rPr>
        <w:lastRenderedPageBreak/>
        <w:t>tumbuhan yang disukai sebagai penghias halaman rumah, kantor, dan taman umum</w:t>
      </w:r>
      <w:r w:rsidR="00856A3F">
        <w:rPr>
          <w:rFonts w:ascii="Times New Roman" w:hAnsi="Times New Roman" w:cs="Times New Roman"/>
          <w:sz w:val="24"/>
          <w:szCs w:val="24"/>
        </w:rPr>
        <w:t>.</w:t>
      </w:r>
      <w:r w:rsidR="00791945" w:rsidRPr="0060665E">
        <w:rPr>
          <w:rFonts w:ascii="Times New Roman" w:hAnsi="Times New Roman" w:cs="Times New Roman"/>
          <w:sz w:val="24"/>
          <w:szCs w:val="24"/>
        </w:rPr>
        <w:t xml:space="preserve"> Bunga kamboja saat ini tidak hanya berwarna putih dan kuning ada jenis persilangan baru berwarna merah muda</w:t>
      </w:r>
      <w:r w:rsidR="00237B18">
        <w:rPr>
          <w:rFonts w:ascii="Times New Roman" w:hAnsi="Times New Roman" w:cs="Times New Roman"/>
          <w:sz w:val="24"/>
          <w:szCs w:val="24"/>
        </w:rPr>
        <w:t>, orange, merah, dan merah tua.</w:t>
      </w:r>
    </w:p>
    <w:p w:rsidR="002421E0" w:rsidRDefault="00523F67" w:rsidP="00671089">
      <w:pPr>
        <w:pStyle w:val="ListParagraph"/>
        <w:spacing w:after="0" w:line="480" w:lineRule="auto"/>
        <w:ind w:left="0" w:firstLine="720"/>
        <w:jc w:val="both"/>
        <w:rPr>
          <w:rFonts w:ascii="Times New Roman" w:hAnsi="Times New Roman" w:cs="Times New Roman"/>
          <w:sz w:val="24"/>
          <w:szCs w:val="24"/>
        </w:rPr>
      </w:pPr>
      <w:r w:rsidRPr="0060665E">
        <w:rPr>
          <w:rFonts w:ascii="Times New Roman" w:hAnsi="Times New Roman" w:cs="Times New Roman"/>
          <w:sz w:val="24"/>
          <w:szCs w:val="24"/>
        </w:rPr>
        <w:t>Tanaman kamboja memiliki</w:t>
      </w:r>
      <w:r w:rsidR="009220A1">
        <w:rPr>
          <w:rFonts w:ascii="Times New Roman" w:hAnsi="Times New Roman" w:cs="Times New Roman"/>
          <w:sz w:val="24"/>
          <w:szCs w:val="24"/>
        </w:rPr>
        <w:t xml:space="preserve"> </w:t>
      </w:r>
      <w:r w:rsidRPr="0060665E">
        <w:rPr>
          <w:rFonts w:ascii="Times New Roman" w:hAnsi="Times New Roman" w:cs="Times New Roman"/>
          <w:sz w:val="24"/>
          <w:szCs w:val="24"/>
        </w:rPr>
        <w:t xml:space="preserve">banyak manfaat mulai dari akar, </w:t>
      </w:r>
      <w:proofErr w:type="gramStart"/>
      <w:r w:rsidRPr="0060665E">
        <w:rPr>
          <w:rFonts w:ascii="Times New Roman" w:hAnsi="Times New Roman" w:cs="Times New Roman"/>
          <w:sz w:val="24"/>
          <w:szCs w:val="24"/>
        </w:rPr>
        <w:t>batang ,daun</w:t>
      </w:r>
      <w:proofErr w:type="gramEnd"/>
      <w:r w:rsidRPr="0060665E">
        <w:rPr>
          <w:rFonts w:ascii="Times New Roman" w:hAnsi="Times New Roman" w:cs="Times New Roman"/>
          <w:sz w:val="24"/>
          <w:szCs w:val="24"/>
        </w:rPr>
        <w:t xml:space="preserve">, kulit batang dan bunganya. </w:t>
      </w:r>
      <w:proofErr w:type="gramStart"/>
      <w:r w:rsidR="00381341" w:rsidRPr="0060665E">
        <w:rPr>
          <w:rFonts w:ascii="Times New Roman" w:hAnsi="Times New Roman" w:cs="Times New Roman"/>
          <w:sz w:val="24"/>
          <w:szCs w:val="24"/>
        </w:rPr>
        <w:t>Akar kamboja digunakan untuk mengobati kencing nanah, daunnya dapat mengobati bisul bernanah, kulit dan batang untuk menyembuhkan tumit pecah-pecah.</w:t>
      </w:r>
      <w:proofErr w:type="gramEnd"/>
      <w:r w:rsidR="00381341" w:rsidRPr="0060665E">
        <w:rPr>
          <w:rFonts w:ascii="Times New Roman" w:hAnsi="Times New Roman" w:cs="Times New Roman"/>
          <w:sz w:val="24"/>
          <w:szCs w:val="24"/>
        </w:rPr>
        <w:t xml:space="preserve"> </w:t>
      </w:r>
      <w:proofErr w:type="gramStart"/>
      <w:r w:rsidR="00381341" w:rsidRPr="0060665E">
        <w:rPr>
          <w:rFonts w:ascii="Times New Roman" w:hAnsi="Times New Roman" w:cs="Times New Roman"/>
          <w:sz w:val="24"/>
          <w:szCs w:val="24"/>
        </w:rPr>
        <w:t>Getah kamboja bermanfaat mengurangi rasa sakit pada gigi berlubang, mengobati gusi bengkak serta dapat mematangkan bisul.</w:t>
      </w:r>
      <w:proofErr w:type="gramEnd"/>
      <w:r w:rsidR="00381341" w:rsidRPr="0060665E">
        <w:rPr>
          <w:rFonts w:ascii="Times New Roman" w:hAnsi="Times New Roman" w:cs="Times New Roman"/>
          <w:sz w:val="24"/>
          <w:szCs w:val="24"/>
        </w:rPr>
        <w:t xml:space="preserve"> </w:t>
      </w:r>
      <w:proofErr w:type="gramStart"/>
      <w:r w:rsidR="00381341" w:rsidRPr="0060665E">
        <w:rPr>
          <w:rFonts w:ascii="Times New Roman" w:hAnsi="Times New Roman" w:cs="Times New Roman"/>
          <w:sz w:val="24"/>
          <w:szCs w:val="24"/>
        </w:rPr>
        <w:t>Sedangkan air rebusan bunga kamboja kering b</w:t>
      </w:r>
      <w:r w:rsidR="004F5920">
        <w:rPr>
          <w:rFonts w:ascii="Times New Roman" w:hAnsi="Times New Roman" w:cs="Times New Roman"/>
          <w:sz w:val="24"/>
          <w:szCs w:val="24"/>
        </w:rPr>
        <w:t>erkhasiat untuk menurunkan panas</w:t>
      </w:r>
      <w:r w:rsidR="00381341" w:rsidRPr="0060665E">
        <w:rPr>
          <w:rFonts w:ascii="Times New Roman" w:hAnsi="Times New Roman" w:cs="Times New Roman"/>
          <w:sz w:val="24"/>
          <w:szCs w:val="24"/>
        </w:rPr>
        <w:t>, sebagai obat batuk dan membantu melancarkan pencernaan.</w:t>
      </w:r>
      <w:proofErr w:type="gramEnd"/>
      <w:r w:rsidR="00381341" w:rsidRPr="0060665E">
        <w:rPr>
          <w:rFonts w:ascii="Times New Roman" w:hAnsi="Times New Roman" w:cs="Times New Roman"/>
          <w:sz w:val="24"/>
          <w:szCs w:val="24"/>
        </w:rPr>
        <w:t xml:space="preserve"> Selain itu air rebusan bunga kamboja juga dapat digunakan untuk mengobati kudis dan sakit kulit </w:t>
      </w:r>
      <w:proofErr w:type="gramStart"/>
      <w:r w:rsidR="00381341" w:rsidRPr="0060665E">
        <w:rPr>
          <w:rFonts w:ascii="Times New Roman" w:hAnsi="Times New Roman" w:cs="Times New Roman"/>
          <w:sz w:val="24"/>
          <w:szCs w:val="24"/>
        </w:rPr>
        <w:t xml:space="preserve">( </w:t>
      </w:r>
      <w:r w:rsidR="0059703F" w:rsidRPr="0060665E">
        <w:rPr>
          <w:rFonts w:ascii="Times New Roman" w:hAnsi="Times New Roman" w:cs="Times New Roman"/>
          <w:sz w:val="24"/>
          <w:szCs w:val="24"/>
        </w:rPr>
        <w:t>Hartati</w:t>
      </w:r>
      <w:r w:rsidR="002A5541" w:rsidRPr="0060665E">
        <w:rPr>
          <w:rFonts w:ascii="Times New Roman" w:hAnsi="Times New Roman" w:cs="Times New Roman"/>
          <w:sz w:val="24"/>
          <w:szCs w:val="24"/>
        </w:rPr>
        <w:t>,dkk</w:t>
      </w:r>
      <w:proofErr w:type="gramEnd"/>
      <w:r w:rsidR="002A5541" w:rsidRPr="0060665E">
        <w:rPr>
          <w:rFonts w:ascii="Times New Roman" w:hAnsi="Times New Roman" w:cs="Times New Roman"/>
          <w:sz w:val="24"/>
          <w:szCs w:val="24"/>
        </w:rPr>
        <w:t xml:space="preserve"> 2011)</w:t>
      </w:r>
      <w:r w:rsidR="00081D3F" w:rsidRPr="0060665E">
        <w:rPr>
          <w:rFonts w:ascii="Times New Roman" w:hAnsi="Times New Roman" w:cs="Times New Roman"/>
          <w:sz w:val="24"/>
          <w:szCs w:val="24"/>
        </w:rPr>
        <w:t>.</w:t>
      </w:r>
    </w:p>
    <w:p w:rsidR="002326B0" w:rsidRDefault="002326B0" w:rsidP="00671089">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Bunga kamboja ini diformulasikan dalam sebuah sediaan kosmetik yang mudah digunakan </w:t>
      </w:r>
      <w:r w:rsidR="004F5920">
        <w:rPr>
          <w:rFonts w:ascii="Times New Roman" w:hAnsi="Times New Roman" w:cs="Times New Roman"/>
          <w:sz w:val="24"/>
          <w:szCs w:val="24"/>
        </w:rPr>
        <w:t>dengan memanfaatkan aktivitas antibakteri</w:t>
      </w:r>
      <w:r>
        <w:rPr>
          <w:rFonts w:ascii="Times New Roman" w:hAnsi="Times New Roman" w:cs="Times New Roman"/>
          <w:sz w:val="24"/>
          <w:szCs w:val="24"/>
        </w:rPr>
        <w:t xml:space="preserve"> dalam bunga kamboja y</w:t>
      </w:r>
      <w:r w:rsidR="004F5920">
        <w:rPr>
          <w:rFonts w:ascii="Times New Roman" w:hAnsi="Times New Roman" w:cs="Times New Roman"/>
          <w:sz w:val="24"/>
          <w:szCs w:val="24"/>
        </w:rPr>
        <w:t>aitu dibuat dalam sediaan krim.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optimasi pengobatan terhadap jerawat, bentuk sediaan yang dipilih harus dapat menyampaikan obat dengan baik dan bahan pembantu tidak menimbulkan kecenderungan untuk munculnya jerawat-jerawat baru.</w:t>
      </w:r>
      <w:proofErr w:type="gramEnd"/>
    </w:p>
    <w:p w:rsidR="002326B0" w:rsidRDefault="002326B0" w:rsidP="00FA6B0F">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penelitiaan ini dilakukan pembuatan</w:t>
      </w:r>
      <w:r w:rsidR="000A1135">
        <w:rPr>
          <w:rFonts w:ascii="Times New Roman" w:hAnsi="Times New Roman" w:cs="Times New Roman"/>
          <w:sz w:val="24"/>
          <w:szCs w:val="24"/>
        </w:rPr>
        <w:t xml:space="preserve"> sediaan krim dari ekstrak</w:t>
      </w:r>
      <w:r>
        <w:rPr>
          <w:rFonts w:ascii="Times New Roman" w:hAnsi="Times New Roman" w:cs="Times New Roman"/>
          <w:sz w:val="24"/>
          <w:szCs w:val="24"/>
        </w:rPr>
        <w:t xml:space="preserve"> etanol bunga kamboja.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Sediaan krim dipilih karena memiliki beberapa keunnggulan diantaranya adalah mudah menyebar secara merata pada kulit, lebih nyaman digunakan, dan mudah dicuci.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Tujuan utama pembuatan formulasi krim </w:t>
      </w:r>
      <w:r w:rsidR="009220A1">
        <w:rPr>
          <w:rFonts w:ascii="Times New Roman" w:hAnsi="Times New Roman" w:cs="Times New Roman"/>
          <w:sz w:val="24"/>
          <w:szCs w:val="24"/>
        </w:rPr>
        <w:t>antijerawat</w:t>
      </w:r>
      <w:r>
        <w:rPr>
          <w:rFonts w:ascii="Times New Roman" w:hAnsi="Times New Roman" w:cs="Times New Roman"/>
          <w:sz w:val="24"/>
          <w:szCs w:val="24"/>
        </w:rPr>
        <w:t xml:space="preserve"> ekstrak etanol bung</w:t>
      </w:r>
      <w:r w:rsidR="009220A1">
        <w:rPr>
          <w:rFonts w:ascii="Times New Roman" w:hAnsi="Times New Roman" w:cs="Times New Roman"/>
          <w:sz w:val="24"/>
          <w:szCs w:val="24"/>
        </w:rPr>
        <w:t>a kamboja adalah untuk membuat b</w:t>
      </w:r>
      <w:r w:rsidR="00104DD8">
        <w:rPr>
          <w:rFonts w:ascii="Times New Roman" w:hAnsi="Times New Roman" w:cs="Times New Roman"/>
          <w:sz w:val="24"/>
          <w:szCs w:val="24"/>
        </w:rPr>
        <w:t xml:space="preserve">entuk sediaan </w:t>
      </w:r>
      <w:r w:rsidR="00104DD8">
        <w:rPr>
          <w:rFonts w:ascii="Times New Roman" w:hAnsi="Times New Roman" w:cs="Times New Roman"/>
          <w:sz w:val="24"/>
          <w:szCs w:val="24"/>
        </w:rPr>
        <w:lastRenderedPageBreak/>
        <w:t>baru, yang p</w:t>
      </w:r>
      <w:r>
        <w:rPr>
          <w:rFonts w:ascii="Times New Roman" w:hAnsi="Times New Roman" w:cs="Times New Roman"/>
          <w:sz w:val="24"/>
          <w:szCs w:val="24"/>
        </w:rPr>
        <w:t>enggunanya dapat mengaplikasikan sediaan dengan nyaman, aman dan berkhasiat sebagai antijerawat.</w:t>
      </w:r>
      <w:proofErr w:type="gramEnd"/>
    </w:p>
    <w:p w:rsidR="00711165" w:rsidRDefault="000F0078" w:rsidP="00DE31F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R</w:t>
      </w:r>
      <w:r w:rsidR="00711165">
        <w:rPr>
          <w:rFonts w:ascii="Times New Roman" w:hAnsi="Times New Roman" w:cs="Times New Roman"/>
          <w:b/>
          <w:sz w:val="24"/>
          <w:szCs w:val="24"/>
        </w:rPr>
        <w:t>umusan Masalah</w:t>
      </w:r>
    </w:p>
    <w:p w:rsidR="00711165" w:rsidRPr="00526592" w:rsidRDefault="007C55EE" w:rsidP="007116D8">
      <w:pPr>
        <w:pStyle w:val="ListParagraph"/>
        <w:numPr>
          <w:ilvl w:val="0"/>
          <w:numId w:val="1"/>
        </w:numPr>
        <w:spacing w:after="0" w:line="480" w:lineRule="auto"/>
        <w:jc w:val="both"/>
        <w:rPr>
          <w:rFonts w:ascii="Times New Roman" w:hAnsi="Times New Roman" w:cs="Times New Roman"/>
          <w:sz w:val="24"/>
          <w:szCs w:val="24"/>
        </w:rPr>
      </w:pPr>
      <w:r w:rsidRPr="00526592">
        <w:rPr>
          <w:rFonts w:ascii="Times New Roman" w:hAnsi="Times New Roman" w:cs="Times New Roman"/>
          <w:sz w:val="24"/>
          <w:szCs w:val="24"/>
        </w:rPr>
        <w:t>Golongan senyawa kimia apakah yang terdapat</w:t>
      </w:r>
      <w:r w:rsidR="00093830" w:rsidRPr="00526592">
        <w:rPr>
          <w:rFonts w:ascii="Times New Roman" w:hAnsi="Times New Roman" w:cs="Times New Roman"/>
          <w:sz w:val="24"/>
          <w:szCs w:val="24"/>
        </w:rPr>
        <w:t xml:space="preserve"> </w:t>
      </w:r>
      <w:proofErr w:type="gramStart"/>
      <w:r w:rsidR="00093830" w:rsidRPr="00526592">
        <w:rPr>
          <w:rFonts w:ascii="Times New Roman" w:hAnsi="Times New Roman" w:cs="Times New Roman"/>
          <w:sz w:val="24"/>
          <w:szCs w:val="24"/>
        </w:rPr>
        <w:t xml:space="preserve">pada </w:t>
      </w:r>
      <w:r w:rsidRPr="00526592">
        <w:rPr>
          <w:rFonts w:ascii="Times New Roman" w:hAnsi="Times New Roman" w:cs="Times New Roman"/>
          <w:sz w:val="24"/>
          <w:szCs w:val="24"/>
        </w:rPr>
        <w:t xml:space="preserve"> </w:t>
      </w:r>
      <w:r w:rsidR="000D5E96" w:rsidRPr="00526592">
        <w:rPr>
          <w:rFonts w:ascii="Times New Roman" w:hAnsi="Times New Roman" w:cs="Times New Roman"/>
          <w:sz w:val="24"/>
          <w:szCs w:val="24"/>
        </w:rPr>
        <w:t>ekstrak</w:t>
      </w:r>
      <w:proofErr w:type="gramEnd"/>
      <w:r w:rsidR="000D5E96" w:rsidRPr="00526592">
        <w:rPr>
          <w:rFonts w:ascii="Times New Roman" w:hAnsi="Times New Roman" w:cs="Times New Roman"/>
          <w:sz w:val="24"/>
          <w:szCs w:val="24"/>
        </w:rPr>
        <w:t xml:space="preserve"> etanol bunga kamboja (</w:t>
      </w:r>
      <w:r w:rsidR="00671089" w:rsidRPr="00526592">
        <w:rPr>
          <w:rFonts w:ascii="Times New Roman" w:hAnsi="Times New Roman" w:cs="Times New Roman"/>
          <w:i/>
          <w:sz w:val="24"/>
          <w:szCs w:val="24"/>
        </w:rPr>
        <w:t>Plumeria acuminata</w:t>
      </w:r>
      <w:r w:rsidR="000D5E96" w:rsidRPr="00526592">
        <w:rPr>
          <w:rFonts w:ascii="Times New Roman" w:hAnsi="Times New Roman" w:cs="Times New Roman"/>
          <w:i/>
          <w:sz w:val="24"/>
          <w:szCs w:val="24"/>
        </w:rPr>
        <w:t xml:space="preserve"> </w:t>
      </w:r>
      <w:r w:rsidR="000D5E96" w:rsidRPr="00526592">
        <w:rPr>
          <w:rFonts w:ascii="Times New Roman" w:hAnsi="Times New Roman" w:cs="Times New Roman"/>
          <w:sz w:val="24"/>
          <w:szCs w:val="24"/>
        </w:rPr>
        <w:t>L</w:t>
      </w:r>
      <w:r w:rsidR="00104DD8" w:rsidRPr="00526592">
        <w:rPr>
          <w:rFonts w:ascii="Times New Roman" w:hAnsi="Times New Roman" w:cs="Times New Roman"/>
          <w:sz w:val="24"/>
          <w:szCs w:val="24"/>
        </w:rPr>
        <w:t>.</w:t>
      </w:r>
      <w:r w:rsidR="000D5E96" w:rsidRPr="00526592">
        <w:rPr>
          <w:rFonts w:ascii="Times New Roman" w:hAnsi="Times New Roman" w:cs="Times New Roman"/>
          <w:sz w:val="24"/>
          <w:szCs w:val="24"/>
        </w:rPr>
        <w:t>)</w:t>
      </w:r>
    </w:p>
    <w:p w:rsidR="00711165" w:rsidRPr="00526592" w:rsidRDefault="00711165" w:rsidP="007116D8">
      <w:pPr>
        <w:pStyle w:val="ListParagraph"/>
        <w:numPr>
          <w:ilvl w:val="0"/>
          <w:numId w:val="1"/>
        </w:numPr>
        <w:spacing w:after="0" w:line="480" w:lineRule="auto"/>
        <w:jc w:val="both"/>
        <w:rPr>
          <w:rFonts w:ascii="Times New Roman" w:hAnsi="Times New Roman" w:cs="Times New Roman"/>
          <w:sz w:val="24"/>
          <w:szCs w:val="24"/>
        </w:rPr>
      </w:pPr>
      <w:r w:rsidRPr="00526592">
        <w:rPr>
          <w:rFonts w:ascii="Times New Roman" w:hAnsi="Times New Roman" w:cs="Times New Roman"/>
          <w:sz w:val="24"/>
          <w:szCs w:val="24"/>
        </w:rPr>
        <w:t>Apakah ekstrak etanol bunga kamboja (</w:t>
      </w:r>
      <w:r w:rsidR="00671089" w:rsidRPr="00526592">
        <w:rPr>
          <w:rFonts w:ascii="Times New Roman" w:hAnsi="Times New Roman" w:cs="Times New Roman"/>
          <w:i/>
          <w:sz w:val="24"/>
          <w:szCs w:val="24"/>
        </w:rPr>
        <w:t>Plumeria acuminata</w:t>
      </w:r>
      <w:r w:rsidR="000D5E96" w:rsidRPr="00526592">
        <w:rPr>
          <w:rFonts w:ascii="Times New Roman" w:hAnsi="Times New Roman" w:cs="Times New Roman"/>
          <w:i/>
          <w:sz w:val="24"/>
          <w:szCs w:val="24"/>
        </w:rPr>
        <w:t xml:space="preserve"> </w:t>
      </w:r>
      <w:r w:rsidR="000D5E96" w:rsidRPr="00526592">
        <w:rPr>
          <w:rFonts w:ascii="Times New Roman" w:hAnsi="Times New Roman" w:cs="Times New Roman"/>
          <w:sz w:val="24"/>
          <w:szCs w:val="24"/>
        </w:rPr>
        <w:t>L</w:t>
      </w:r>
      <w:r w:rsidRPr="00526592">
        <w:rPr>
          <w:rFonts w:ascii="Times New Roman" w:hAnsi="Times New Roman" w:cs="Times New Roman"/>
          <w:i/>
          <w:sz w:val="24"/>
          <w:szCs w:val="24"/>
        </w:rPr>
        <w:t>.</w:t>
      </w:r>
      <w:r w:rsidRPr="00526592">
        <w:rPr>
          <w:rFonts w:ascii="Times New Roman" w:hAnsi="Times New Roman" w:cs="Times New Roman"/>
          <w:sz w:val="24"/>
          <w:szCs w:val="24"/>
        </w:rPr>
        <w:t>)</w:t>
      </w:r>
      <w:r w:rsidR="003D1918" w:rsidRPr="00526592">
        <w:rPr>
          <w:rFonts w:ascii="Times New Roman" w:hAnsi="Times New Roman" w:cs="Times New Roman"/>
          <w:sz w:val="24"/>
          <w:szCs w:val="24"/>
        </w:rPr>
        <w:t xml:space="preserve"> dapat diformulasikan dalam bentuk sed</w:t>
      </w:r>
      <w:r w:rsidR="006916DC">
        <w:rPr>
          <w:rFonts w:ascii="Times New Roman" w:hAnsi="Times New Roman" w:cs="Times New Roman"/>
          <w:sz w:val="24"/>
          <w:szCs w:val="24"/>
        </w:rPr>
        <w:t>iaan krim yang stabil dan aman.</w:t>
      </w:r>
    </w:p>
    <w:p w:rsidR="00E33E21" w:rsidRPr="00526592" w:rsidRDefault="00E33E21" w:rsidP="007116D8">
      <w:pPr>
        <w:pStyle w:val="ListParagraph"/>
        <w:numPr>
          <w:ilvl w:val="0"/>
          <w:numId w:val="1"/>
        </w:numPr>
        <w:spacing w:after="0" w:line="480" w:lineRule="auto"/>
        <w:jc w:val="both"/>
        <w:rPr>
          <w:rFonts w:ascii="Times New Roman" w:hAnsi="Times New Roman" w:cs="Times New Roman"/>
          <w:sz w:val="24"/>
          <w:szCs w:val="24"/>
        </w:rPr>
      </w:pPr>
      <w:r w:rsidRPr="00526592">
        <w:rPr>
          <w:rFonts w:ascii="Times New Roman" w:hAnsi="Times New Roman" w:cs="Times New Roman"/>
          <w:sz w:val="24"/>
          <w:szCs w:val="24"/>
        </w:rPr>
        <w:t>Apakah sediaan krim ekstrak etanol bunga kamboja</w:t>
      </w:r>
      <w:r w:rsidR="00FF4CA4" w:rsidRPr="00526592">
        <w:rPr>
          <w:rFonts w:ascii="Times New Roman" w:hAnsi="Times New Roman" w:cs="Times New Roman"/>
          <w:sz w:val="24"/>
          <w:szCs w:val="24"/>
        </w:rPr>
        <w:t xml:space="preserve"> (</w:t>
      </w:r>
      <w:r w:rsidR="00671089" w:rsidRPr="00526592">
        <w:rPr>
          <w:rFonts w:ascii="Times New Roman" w:hAnsi="Times New Roman" w:cs="Times New Roman"/>
          <w:i/>
          <w:sz w:val="24"/>
          <w:szCs w:val="24"/>
        </w:rPr>
        <w:t>Plumeria acuminata</w:t>
      </w:r>
      <w:r w:rsidR="00FF4CA4" w:rsidRPr="00526592">
        <w:rPr>
          <w:rFonts w:ascii="Times New Roman" w:hAnsi="Times New Roman" w:cs="Times New Roman"/>
          <w:i/>
          <w:sz w:val="24"/>
          <w:szCs w:val="24"/>
        </w:rPr>
        <w:t xml:space="preserve"> </w:t>
      </w:r>
      <w:r w:rsidR="00FF4CA4" w:rsidRPr="00526592">
        <w:rPr>
          <w:rFonts w:ascii="Times New Roman" w:hAnsi="Times New Roman" w:cs="Times New Roman"/>
          <w:sz w:val="24"/>
          <w:szCs w:val="24"/>
        </w:rPr>
        <w:t>L</w:t>
      </w:r>
      <w:r w:rsidR="00FF4CA4" w:rsidRPr="00526592">
        <w:rPr>
          <w:rFonts w:ascii="Times New Roman" w:hAnsi="Times New Roman" w:cs="Times New Roman"/>
          <w:i/>
          <w:sz w:val="24"/>
          <w:szCs w:val="24"/>
        </w:rPr>
        <w:t>.</w:t>
      </w:r>
      <w:r w:rsidR="00FF4CA4" w:rsidRPr="00526592">
        <w:rPr>
          <w:rFonts w:ascii="Times New Roman" w:hAnsi="Times New Roman" w:cs="Times New Roman"/>
          <w:sz w:val="24"/>
          <w:szCs w:val="24"/>
        </w:rPr>
        <w:t>)</w:t>
      </w:r>
      <w:r w:rsidRPr="00526592">
        <w:rPr>
          <w:rFonts w:ascii="Times New Roman" w:hAnsi="Times New Roman" w:cs="Times New Roman"/>
          <w:sz w:val="24"/>
          <w:szCs w:val="24"/>
        </w:rPr>
        <w:t xml:space="preserve"> mempunyai aktivitas </w:t>
      </w:r>
      <w:r w:rsidR="006E0665" w:rsidRPr="00526592">
        <w:rPr>
          <w:rFonts w:ascii="Times New Roman" w:hAnsi="Times New Roman" w:cs="Times New Roman"/>
          <w:sz w:val="24"/>
          <w:szCs w:val="24"/>
        </w:rPr>
        <w:t xml:space="preserve">terhadap bakteri </w:t>
      </w:r>
      <w:r w:rsidR="006E0665" w:rsidRPr="00526592">
        <w:rPr>
          <w:rFonts w:ascii="Times New Roman" w:hAnsi="Times New Roman" w:cs="Times New Roman"/>
          <w:i/>
          <w:sz w:val="24"/>
          <w:szCs w:val="24"/>
        </w:rPr>
        <w:t>Propionibacterium acne</w:t>
      </w:r>
      <w:r w:rsidR="006E0665" w:rsidRPr="00526592">
        <w:rPr>
          <w:rFonts w:ascii="Times New Roman" w:hAnsi="Times New Roman" w:cs="Times New Roman"/>
          <w:sz w:val="24"/>
          <w:szCs w:val="24"/>
        </w:rPr>
        <w:t>s</w:t>
      </w:r>
      <w:r w:rsidR="006916DC">
        <w:rPr>
          <w:rFonts w:ascii="Times New Roman" w:hAnsi="Times New Roman" w:cs="Times New Roman"/>
          <w:sz w:val="24"/>
          <w:szCs w:val="24"/>
        </w:rPr>
        <w:t>.</w:t>
      </w:r>
    </w:p>
    <w:p w:rsidR="003D1918" w:rsidRDefault="003D1918" w:rsidP="0067108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t>Hipotesis</w:t>
      </w:r>
    </w:p>
    <w:p w:rsidR="007C55EE" w:rsidRPr="00526592" w:rsidRDefault="007C55EE" w:rsidP="007116D8">
      <w:pPr>
        <w:pStyle w:val="ListParagraph"/>
        <w:numPr>
          <w:ilvl w:val="0"/>
          <w:numId w:val="2"/>
        </w:numPr>
        <w:spacing w:after="0" w:line="480" w:lineRule="auto"/>
        <w:jc w:val="both"/>
        <w:rPr>
          <w:rFonts w:ascii="Times New Roman" w:hAnsi="Times New Roman" w:cs="Times New Roman"/>
          <w:sz w:val="24"/>
          <w:szCs w:val="24"/>
        </w:rPr>
      </w:pPr>
      <w:r w:rsidRPr="00526592">
        <w:rPr>
          <w:rFonts w:ascii="Times New Roman" w:hAnsi="Times New Roman" w:cs="Times New Roman"/>
          <w:sz w:val="24"/>
          <w:szCs w:val="24"/>
        </w:rPr>
        <w:t>Golongan senyawa yang terkandung didalam ekstrak etanol bunga kamboja (</w:t>
      </w:r>
      <w:r w:rsidR="00671089" w:rsidRPr="00526592">
        <w:rPr>
          <w:rFonts w:ascii="Times New Roman" w:hAnsi="Times New Roman" w:cs="Times New Roman"/>
          <w:i/>
          <w:sz w:val="24"/>
          <w:szCs w:val="24"/>
        </w:rPr>
        <w:t>Plumeria acuminata</w:t>
      </w:r>
      <w:r w:rsidRPr="00526592">
        <w:rPr>
          <w:rFonts w:ascii="Times New Roman" w:hAnsi="Times New Roman" w:cs="Times New Roman"/>
          <w:i/>
          <w:sz w:val="24"/>
          <w:szCs w:val="24"/>
        </w:rPr>
        <w:t xml:space="preserve"> </w:t>
      </w:r>
      <w:r w:rsidRPr="00526592">
        <w:rPr>
          <w:rFonts w:ascii="Times New Roman" w:hAnsi="Times New Roman" w:cs="Times New Roman"/>
          <w:sz w:val="24"/>
          <w:szCs w:val="24"/>
        </w:rPr>
        <w:t>L</w:t>
      </w:r>
      <w:r w:rsidRPr="00526592">
        <w:rPr>
          <w:rFonts w:ascii="Times New Roman" w:hAnsi="Times New Roman" w:cs="Times New Roman"/>
          <w:i/>
          <w:sz w:val="24"/>
          <w:szCs w:val="24"/>
        </w:rPr>
        <w:t>.</w:t>
      </w:r>
      <w:r w:rsidRPr="00526592">
        <w:rPr>
          <w:rFonts w:ascii="Times New Roman" w:hAnsi="Times New Roman" w:cs="Times New Roman"/>
          <w:sz w:val="24"/>
          <w:szCs w:val="24"/>
        </w:rPr>
        <w:t>) dapat diketahui dengan melakukan skrining fitokimia</w:t>
      </w:r>
    </w:p>
    <w:p w:rsidR="003D1918" w:rsidRPr="00526592" w:rsidRDefault="003D1918" w:rsidP="007116D8">
      <w:pPr>
        <w:pStyle w:val="ListParagraph"/>
        <w:numPr>
          <w:ilvl w:val="0"/>
          <w:numId w:val="2"/>
        </w:numPr>
        <w:spacing w:after="0" w:line="480" w:lineRule="auto"/>
        <w:jc w:val="both"/>
        <w:rPr>
          <w:rFonts w:ascii="Times New Roman" w:hAnsi="Times New Roman" w:cs="Times New Roman"/>
          <w:sz w:val="24"/>
          <w:szCs w:val="24"/>
        </w:rPr>
      </w:pPr>
      <w:r w:rsidRPr="00526592">
        <w:rPr>
          <w:rFonts w:ascii="Times New Roman" w:hAnsi="Times New Roman" w:cs="Times New Roman"/>
          <w:sz w:val="24"/>
          <w:szCs w:val="24"/>
        </w:rPr>
        <w:t>Ekstrak etanol bunga kamboja</w:t>
      </w:r>
      <w:r w:rsidR="000507E2" w:rsidRPr="00526592">
        <w:rPr>
          <w:rFonts w:ascii="Times New Roman" w:hAnsi="Times New Roman" w:cs="Times New Roman"/>
          <w:sz w:val="24"/>
          <w:szCs w:val="24"/>
        </w:rPr>
        <w:t xml:space="preserve"> (</w:t>
      </w:r>
      <w:r w:rsidR="00671089" w:rsidRPr="00526592">
        <w:rPr>
          <w:rFonts w:ascii="Times New Roman" w:hAnsi="Times New Roman" w:cs="Times New Roman"/>
          <w:i/>
          <w:sz w:val="24"/>
          <w:szCs w:val="24"/>
        </w:rPr>
        <w:t>Plumeria acuminata</w:t>
      </w:r>
      <w:r w:rsidR="000507E2" w:rsidRPr="00526592">
        <w:rPr>
          <w:rFonts w:ascii="Times New Roman" w:hAnsi="Times New Roman" w:cs="Times New Roman"/>
          <w:i/>
          <w:sz w:val="24"/>
          <w:szCs w:val="24"/>
        </w:rPr>
        <w:t xml:space="preserve"> </w:t>
      </w:r>
      <w:r w:rsidR="000507E2" w:rsidRPr="00526592">
        <w:rPr>
          <w:rFonts w:ascii="Times New Roman" w:hAnsi="Times New Roman" w:cs="Times New Roman"/>
          <w:sz w:val="24"/>
          <w:szCs w:val="24"/>
        </w:rPr>
        <w:t>L</w:t>
      </w:r>
      <w:r w:rsidR="000507E2" w:rsidRPr="00526592">
        <w:rPr>
          <w:rFonts w:ascii="Times New Roman" w:hAnsi="Times New Roman" w:cs="Times New Roman"/>
          <w:i/>
          <w:sz w:val="24"/>
          <w:szCs w:val="24"/>
        </w:rPr>
        <w:t>.</w:t>
      </w:r>
      <w:r w:rsidR="000507E2" w:rsidRPr="00526592">
        <w:rPr>
          <w:rFonts w:ascii="Times New Roman" w:hAnsi="Times New Roman" w:cs="Times New Roman"/>
          <w:sz w:val="24"/>
          <w:szCs w:val="24"/>
        </w:rPr>
        <w:t xml:space="preserve">) </w:t>
      </w:r>
      <w:r w:rsidRPr="00526592">
        <w:rPr>
          <w:rFonts w:ascii="Times New Roman" w:hAnsi="Times New Roman" w:cs="Times New Roman"/>
          <w:sz w:val="24"/>
          <w:szCs w:val="24"/>
        </w:rPr>
        <w:t>dapat diformulasikan dalam bentuk sediaan krim yang stabil dan aman</w:t>
      </w:r>
    </w:p>
    <w:p w:rsidR="00671089" w:rsidRPr="00526592" w:rsidRDefault="00714457" w:rsidP="007116D8">
      <w:pPr>
        <w:pStyle w:val="ListParagraph"/>
        <w:numPr>
          <w:ilvl w:val="0"/>
          <w:numId w:val="2"/>
        </w:numPr>
        <w:spacing w:after="0" w:line="480" w:lineRule="auto"/>
        <w:jc w:val="both"/>
        <w:rPr>
          <w:rFonts w:ascii="Times New Roman" w:hAnsi="Times New Roman" w:cs="Times New Roman"/>
          <w:b/>
          <w:sz w:val="24"/>
          <w:szCs w:val="24"/>
        </w:rPr>
      </w:pPr>
      <w:r w:rsidRPr="00526592">
        <w:rPr>
          <w:rFonts w:ascii="Times New Roman" w:hAnsi="Times New Roman" w:cs="Times New Roman"/>
          <w:sz w:val="24"/>
          <w:szCs w:val="24"/>
        </w:rPr>
        <w:t>E</w:t>
      </w:r>
      <w:r w:rsidR="003D1918" w:rsidRPr="00526592">
        <w:rPr>
          <w:rFonts w:ascii="Times New Roman" w:hAnsi="Times New Roman" w:cs="Times New Roman"/>
          <w:sz w:val="24"/>
          <w:szCs w:val="24"/>
        </w:rPr>
        <w:t xml:space="preserve">kstrak etanol bunga kamboja </w:t>
      </w:r>
      <w:r w:rsidR="000507E2" w:rsidRPr="00526592">
        <w:rPr>
          <w:rFonts w:ascii="Times New Roman" w:hAnsi="Times New Roman" w:cs="Times New Roman"/>
          <w:sz w:val="24"/>
          <w:szCs w:val="24"/>
        </w:rPr>
        <w:t>(</w:t>
      </w:r>
      <w:r w:rsidR="00671089" w:rsidRPr="00526592">
        <w:rPr>
          <w:rFonts w:ascii="Times New Roman" w:hAnsi="Times New Roman" w:cs="Times New Roman"/>
          <w:i/>
          <w:sz w:val="24"/>
          <w:szCs w:val="24"/>
        </w:rPr>
        <w:t>Plumeria acuminata</w:t>
      </w:r>
      <w:r w:rsidR="000507E2" w:rsidRPr="00526592">
        <w:rPr>
          <w:rFonts w:ascii="Times New Roman" w:hAnsi="Times New Roman" w:cs="Times New Roman"/>
          <w:i/>
          <w:sz w:val="24"/>
          <w:szCs w:val="24"/>
        </w:rPr>
        <w:t xml:space="preserve"> </w:t>
      </w:r>
      <w:r w:rsidR="000507E2" w:rsidRPr="00526592">
        <w:rPr>
          <w:rFonts w:ascii="Times New Roman" w:hAnsi="Times New Roman" w:cs="Times New Roman"/>
          <w:sz w:val="24"/>
          <w:szCs w:val="24"/>
        </w:rPr>
        <w:t>L</w:t>
      </w:r>
      <w:r w:rsidR="000507E2" w:rsidRPr="00526592">
        <w:rPr>
          <w:rFonts w:ascii="Times New Roman" w:hAnsi="Times New Roman" w:cs="Times New Roman"/>
          <w:i/>
          <w:sz w:val="24"/>
          <w:szCs w:val="24"/>
        </w:rPr>
        <w:t>.</w:t>
      </w:r>
      <w:r w:rsidR="000507E2" w:rsidRPr="00526592">
        <w:rPr>
          <w:rFonts w:ascii="Times New Roman" w:hAnsi="Times New Roman" w:cs="Times New Roman"/>
          <w:sz w:val="24"/>
          <w:szCs w:val="24"/>
        </w:rPr>
        <w:t xml:space="preserve">) </w:t>
      </w:r>
      <w:r w:rsidR="003D1918" w:rsidRPr="00526592">
        <w:rPr>
          <w:rFonts w:ascii="Times New Roman" w:hAnsi="Times New Roman" w:cs="Times New Roman"/>
          <w:sz w:val="24"/>
          <w:szCs w:val="24"/>
        </w:rPr>
        <w:t xml:space="preserve"> </w:t>
      </w:r>
      <w:r w:rsidR="006E0665" w:rsidRPr="00526592">
        <w:rPr>
          <w:rFonts w:ascii="Times New Roman" w:hAnsi="Times New Roman" w:cs="Times New Roman"/>
          <w:sz w:val="24"/>
          <w:szCs w:val="24"/>
        </w:rPr>
        <w:t xml:space="preserve">mempunyai aktivitas terhadap bakteri </w:t>
      </w:r>
      <w:r w:rsidR="006E0665" w:rsidRPr="00526592">
        <w:rPr>
          <w:rFonts w:ascii="Times New Roman" w:hAnsi="Times New Roman" w:cs="Times New Roman"/>
          <w:i/>
          <w:sz w:val="24"/>
          <w:szCs w:val="24"/>
        </w:rPr>
        <w:t>Propionibacterium acnes</w:t>
      </w:r>
    </w:p>
    <w:p w:rsidR="003D1918" w:rsidRPr="000507E2" w:rsidRDefault="003D1918" w:rsidP="00671089">
      <w:pPr>
        <w:spacing w:after="0" w:line="480" w:lineRule="auto"/>
        <w:jc w:val="both"/>
        <w:rPr>
          <w:rFonts w:ascii="Times New Roman" w:hAnsi="Times New Roman" w:cs="Times New Roman"/>
          <w:b/>
          <w:sz w:val="24"/>
          <w:szCs w:val="24"/>
        </w:rPr>
      </w:pPr>
      <w:r w:rsidRPr="000507E2">
        <w:rPr>
          <w:rFonts w:ascii="Times New Roman" w:hAnsi="Times New Roman" w:cs="Times New Roman"/>
          <w:b/>
          <w:sz w:val="24"/>
          <w:szCs w:val="24"/>
        </w:rPr>
        <w:t>1.4</w:t>
      </w:r>
      <w:r w:rsidRPr="000507E2">
        <w:rPr>
          <w:rFonts w:ascii="Times New Roman" w:hAnsi="Times New Roman" w:cs="Times New Roman"/>
          <w:b/>
          <w:sz w:val="24"/>
          <w:szCs w:val="24"/>
        </w:rPr>
        <w:tab/>
        <w:t>Tujuan penelitian</w:t>
      </w:r>
    </w:p>
    <w:p w:rsidR="003D1918" w:rsidRPr="00526592" w:rsidRDefault="000F0078" w:rsidP="007116D8">
      <w:pPr>
        <w:pStyle w:val="ListParagraph"/>
        <w:numPr>
          <w:ilvl w:val="0"/>
          <w:numId w:val="3"/>
        </w:numPr>
        <w:spacing w:after="0" w:line="480" w:lineRule="auto"/>
        <w:jc w:val="both"/>
        <w:rPr>
          <w:rFonts w:ascii="Times New Roman" w:hAnsi="Times New Roman" w:cs="Times New Roman"/>
          <w:sz w:val="24"/>
          <w:szCs w:val="24"/>
        </w:rPr>
      </w:pPr>
      <w:r w:rsidRPr="00526592">
        <w:rPr>
          <w:rFonts w:ascii="Times New Roman" w:hAnsi="Times New Roman" w:cs="Times New Roman"/>
          <w:sz w:val="24"/>
          <w:szCs w:val="24"/>
        </w:rPr>
        <w:t>Untuk mengetahui</w:t>
      </w:r>
      <w:r w:rsidR="00F848BD" w:rsidRPr="00526592">
        <w:rPr>
          <w:rFonts w:ascii="Times New Roman" w:hAnsi="Times New Roman" w:cs="Times New Roman"/>
          <w:sz w:val="24"/>
          <w:szCs w:val="24"/>
        </w:rPr>
        <w:t xml:space="preserve"> </w:t>
      </w:r>
      <w:r w:rsidR="007C55EE" w:rsidRPr="00526592">
        <w:rPr>
          <w:rFonts w:ascii="Times New Roman" w:hAnsi="Times New Roman" w:cs="Times New Roman"/>
          <w:sz w:val="24"/>
          <w:szCs w:val="24"/>
        </w:rPr>
        <w:t>golongan senyawa kimia yang terdapat pada bunga kamboja (</w:t>
      </w:r>
      <w:r w:rsidR="00D64664" w:rsidRPr="00526592">
        <w:rPr>
          <w:rFonts w:ascii="Times New Roman" w:hAnsi="Times New Roman" w:cs="Times New Roman"/>
          <w:i/>
          <w:sz w:val="24"/>
          <w:szCs w:val="24"/>
        </w:rPr>
        <w:t>Plumeria acuminata</w:t>
      </w:r>
      <w:r w:rsidR="007C55EE" w:rsidRPr="00526592">
        <w:rPr>
          <w:rFonts w:ascii="Times New Roman" w:hAnsi="Times New Roman" w:cs="Times New Roman"/>
          <w:i/>
          <w:sz w:val="24"/>
          <w:szCs w:val="24"/>
        </w:rPr>
        <w:t xml:space="preserve"> </w:t>
      </w:r>
      <w:r w:rsidR="007C55EE" w:rsidRPr="00526592">
        <w:rPr>
          <w:rFonts w:ascii="Times New Roman" w:hAnsi="Times New Roman" w:cs="Times New Roman"/>
          <w:sz w:val="24"/>
          <w:szCs w:val="24"/>
        </w:rPr>
        <w:t>L</w:t>
      </w:r>
      <w:r w:rsidR="007C55EE" w:rsidRPr="00526592">
        <w:rPr>
          <w:rFonts w:ascii="Times New Roman" w:hAnsi="Times New Roman" w:cs="Times New Roman"/>
          <w:i/>
          <w:sz w:val="24"/>
          <w:szCs w:val="24"/>
        </w:rPr>
        <w:t>.</w:t>
      </w:r>
      <w:r w:rsidR="007C55EE" w:rsidRPr="00526592">
        <w:rPr>
          <w:rFonts w:ascii="Times New Roman" w:hAnsi="Times New Roman" w:cs="Times New Roman"/>
          <w:sz w:val="24"/>
          <w:szCs w:val="24"/>
        </w:rPr>
        <w:t>)</w:t>
      </w:r>
    </w:p>
    <w:p w:rsidR="00F848BD" w:rsidRPr="00526592" w:rsidRDefault="00F848BD" w:rsidP="007116D8">
      <w:pPr>
        <w:pStyle w:val="ListParagraph"/>
        <w:numPr>
          <w:ilvl w:val="0"/>
          <w:numId w:val="3"/>
        </w:numPr>
        <w:spacing w:after="0" w:line="480" w:lineRule="auto"/>
        <w:jc w:val="both"/>
        <w:rPr>
          <w:rFonts w:ascii="Times New Roman" w:hAnsi="Times New Roman" w:cs="Times New Roman"/>
          <w:sz w:val="24"/>
          <w:szCs w:val="24"/>
        </w:rPr>
      </w:pPr>
      <w:r w:rsidRPr="00526592">
        <w:rPr>
          <w:rFonts w:ascii="Times New Roman" w:hAnsi="Times New Roman" w:cs="Times New Roman"/>
          <w:sz w:val="24"/>
          <w:szCs w:val="24"/>
        </w:rPr>
        <w:t>Untuk memformulasikan ekstrak etanol bunga kamboja</w:t>
      </w:r>
      <w:r w:rsidR="00714457" w:rsidRPr="00526592">
        <w:rPr>
          <w:rFonts w:ascii="Times New Roman" w:hAnsi="Times New Roman" w:cs="Times New Roman"/>
          <w:sz w:val="24"/>
          <w:szCs w:val="24"/>
        </w:rPr>
        <w:t xml:space="preserve"> (</w:t>
      </w:r>
      <w:r w:rsidR="00D64664" w:rsidRPr="00526592">
        <w:rPr>
          <w:rFonts w:ascii="Times New Roman" w:hAnsi="Times New Roman" w:cs="Times New Roman"/>
          <w:i/>
          <w:sz w:val="24"/>
          <w:szCs w:val="24"/>
        </w:rPr>
        <w:t>Plumeria acuminata</w:t>
      </w:r>
      <w:r w:rsidR="00714457" w:rsidRPr="00526592">
        <w:rPr>
          <w:rFonts w:ascii="Times New Roman" w:hAnsi="Times New Roman" w:cs="Times New Roman"/>
          <w:i/>
          <w:sz w:val="24"/>
          <w:szCs w:val="24"/>
        </w:rPr>
        <w:t xml:space="preserve"> </w:t>
      </w:r>
      <w:r w:rsidR="00714457" w:rsidRPr="00526592">
        <w:rPr>
          <w:rFonts w:ascii="Times New Roman" w:hAnsi="Times New Roman" w:cs="Times New Roman"/>
          <w:sz w:val="24"/>
          <w:szCs w:val="24"/>
        </w:rPr>
        <w:t>L</w:t>
      </w:r>
      <w:r w:rsidR="00FF4CA4" w:rsidRPr="00526592">
        <w:rPr>
          <w:rFonts w:ascii="Times New Roman" w:hAnsi="Times New Roman" w:cs="Times New Roman"/>
          <w:sz w:val="24"/>
          <w:szCs w:val="24"/>
        </w:rPr>
        <w:t>.</w:t>
      </w:r>
      <w:r w:rsidR="00714457" w:rsidRPr="00526592">
        <w:rPr>
          <w:rFonts w:ascii="Times New Roman" w:hAnsi="Times New Roman" w:cs="Times New Roman"/>
          <w:sz w:val="24"/>
          <w:szCs w:val="24"/>
        </w:rPr>
        <w:t xml:space="preserve">) </w:t>
      </w:r>
      <w:r w:rsidRPr="00526592">
        <w:rPr>
          <w:rFonts w:ascii="Times New Roman" w:hAnsi="Times New Roman" w:cs="Times New Roman"/>
          <w:sz w:val="24"/>
          <w:szCs w:val="24"/>
        </w:rPr>
        <w:t xml:space="preserve"> dalam bentuk sediaan krim yang stabil dan aman</w:t>
      </w:r>
    </w:p>
    <w:p w:rsidR="00D64664" w:rsidRPr="00526592" w:rsidRDefault="00F848BD" w:rsidP="007116D8">
      <w:pPr>
        <w:pStyle w:val="ListParagraph"/>
        <w:numPr>
          <w:ilvl w:val="0"/>
          <w:numId w:val="3"/>
        </w:numPr>
        <w:spacing w:line="480" w:lineRule="auto"/>
        <w:jc w:val="both"/>
        <w:rPr>
          <w:rFonts w:ascii="Times New Roman" w:hAnsi="Times New Roman" w:cs="Times New Roman"/>
          <w:sz w:val="24"/>
          <w:szCs w:val="24"/>
        </w:rPr>
      </w:pPr>
      <w:r w:rsidRPr="00526592">
        <w:rPr>
          <w:rFonts w:ascii="Times New Roman" w:hAnsi="Times New Roman" w:cs="Times New Roman"/>
          <w:sz w:val="24"/>
          <w:szCs w:val="24"/>
        </w:rPr>
        <w:lastRenderedPageBreak/>
        <w:t xml:space="preserve">Untuk </w:t>
      </w:r>
      <w:r w:rsidR="00714457" w:rsidRPr="00526592">
        <w:rPr>
          <w:rFonts w:ascii="Times New Roman" w:hAnsi="Times New Roman" w:cs="Times New Roman"/>
          <w:sz w:val="24"/>
          <w:szCs w:val="24"/>
        </w:rPr>
        <w:t>mengetahui</w:t>
      </w:r>
      <w:r w:rsidR="004F25AF" w:rsidRPr="00526592">
        <w:rPr>
          <w:rFonts w:ascii="Times New Roman" w:hAnsi="Times New Roman" w:cs="Times New Roman"/>
          <w:sz w:val="24"/>
          <w:szCs w:val="24"/>
        </w:rPr>
        <w:t xml:space="preserve"> </w:t>
      </w:r>
      <w:r w:rsidR="006E0665" w:rsidRPr="00526592">
        <w:rPr>
          <w:rFonts w:ascii="Times New Roman" w:hAnsi="Times New Roman" w:cs="Times New Roman"/>
          <w:sz w:val="24"/>
          <w:szCs w:val="24"/>
        </w:rPr>
        <w:t xml:space="preserve">sediaan </w:t>
      </w:r>
      <w:r w:rsidR="007C55EE" w:rsidRPr="00526592">
        <w:rPr>
          <w:rFonts w:ascii="Times New Roman" w:hAnsi="Times New Roman" w:cs="Times New Roman"/>
          <w:sz w:val="24"/>
          <w:szCs w:val="24"/>
        </w:rPr>
        <w:t>krim</w:t>
      </w:r>
      <w:r w:rsidR="00714457" w:rsidRPr="00526592">
        <w:rPr>
          <w:rFonts w:ascii="Times New Roman" w:hAnsi="Times New Roman" w:cs="Times New Roman"/>
          <w:sz w:val="24"/>
          <w:szCs w:val="24"/>
        </w:rPr>
        <w:t xml:space="preserve"> </w:t>
      </w:r>
      <w:r w:rsidR="002127D0" w:rsidRPr="00526592">
        <w:rPr>
          <w:rFonts w:ascii="Times New Roman" w:hAnsi="Times New Roman" w:cs="Times New Roman"/>
          <w:sz w:val="24"/>
          <w:szCs w:val="24"/>
        </w:rPr>
        <w:t>ekstrak</w:t>
      </w:r>
      <w:r w:rsidR="004F25AF" w:rsidRPr="00526592">
        <w:rPr>
          <w:rFonts w:ascii="Times New Roman" w:hAnsi="Times New Roman" w:cs="Times New Roman"/>
          <w:sz w:val="24"/>
          <w:szCs w:val="24"/>
        </w:rPr>
        <w:t xml:space="preserve"> etanol</w:t>
      </w:r>
      <w:r w:rsidR="002127D0" w:rsidRPr="00526592">
        <w:rPr>
          <w:rFonts w:ascii="Times New Roman" w:hAnsi="Times New Roman" w:cs="Times New Roman"/>
          <w:sz w:val="24"/>
          <w:szCs w:val="24"/>
        </w:rPr>
        <w:t xml:space="preserve"> bunga kamboja </w:t>
      </w:r>
      <w:r w:rsidR="00714457" w:rsidRPr="00526592">
        <w:rPr>
          <w:rFonts w:ascii="Times New Roman" w:hAnsi="Times New Roman" w:cs="Times New Roman"/>
          <w:sz w:val="24"/>
          <w:szCs w:val="24"/>
        </w:rPr>
        <w:t>(</w:t>
      </w:r>
      <w:r w:rsidR="00D64664" w:rsidRPr="00526592">
        <w:rPr>
          <w:rFonts w:ascii="Times New Roman" w:hAnsi="Times New Roman" w:cs="Times New Roman"/>
          <w:i/>
          <w:sz w:val="24"/>
          <w:szCs w:val="24"/>
        </w:rPr>
        <w:t>Plumeria acuminata</w:t>
      </w:r>
      <w:r w:rsidR="00714457" w:rsidRPr="00526592">
        <w:rPr>
          <w:rFonts w:ascii="Times New Roman" w:hAnsi="Times New Roman" w:cs="Times New Roman"/>
          <w:i/>
          <w:sz w:val="24"/>
          <w:szCs w:val="24"/>
        </w:rPr>
        <w:t xml:space="preserve"> </w:t>
      </w:r>
      <w:r w:rsidR="00714457" w:rsidRPr="00526592">
        <w:rPr>
          <w:rFonts w:ascii="Times New Roman" w:hAnsi="Times New Roman" w:cs="Times New Roman"/>
          <w:sz w:val="24"/>
          <w:szCs w:val="24"/>
        </w:rPr>
        <w:t>L</w:t>
      </w:r>
      <w:r w:rsidR="00FF4CA4" w:rsidRPr="00526592">
        <w:rPr>
          <w:rFonts w:ascii="Times New Roman" w:hAnsi="Times New Roman" w:cs="Times New Roman"/>
          <w:sz w:val="24"/>
          <w:szCs w:val="24"/>
        </w:rPr>
        <w:t>.</w:t>
      </w:r>
      <w:r w:rsidR="00714457" w:rsidRPr="00526592">
        <w:rPr>
          <w:rFonts w:ascii="Times New Roman" w:hAnsi="Times New Roman" w:cs="Times New Roman"/>
          <w:sz w:val="24"/>
          <w:szCs w:val="24"/>
        </w:rPr>
        <w:t>)</w:t>
      </w:r>
      <w:r w:rsidR="00002778" w:rsidRPr="00526592">
        <w:rPr>
          <w:rFonts w:ascii="Times New Roman" w:hAnsi="Times New Roman" w:cs="Times New Roman"/>
          <w:sz w:val="24"/>
          <w:szCs w:val="24"/>
        </w:rPr>
        <w:t xml:space="preserve"> mempunya</w:t>
      </w:r>
      <w:r w:rsidR="008E4B71" w:rsidRPr="00526592">
        <w:rPr>
          <w:rFonts w:ascii="Times New Roman" w:hAnsi="Times New Roman" w:cs="Times New Roman"/>
          <w:sz w:val="24"/>
          <w:szCs w:val="24"/>
        </w:rPr>
        <w:t>i</w:t>
      </w:r>
      <w:r w:rsidR="00002778" w:rsidRPr="00526592">
        <w:rPr>
          <w:rFonts w:ascii="Times New Roman" w:hAnsi="Times New Roman" w:cs="Times New Roman"/>
          <w:sz w:val="24"/>
          <w:szCs w:val="24"/>
        </w:rPr>
        <w:t xml:space="preserve"> aktivitas</w:t>
      </w:r>
      <w:r w:rsidR="00714457" w:rsidRPr="00526592">
        <w:rPr>
          <w:rFonts w:ascii="Times New Roman" w:hAnsi="Times New Roman" w:cs="Times New Roman"/>
          <w:sz w:val="24"/>
          <w:szCs w:val="24"/>
        </w:rPr>
        <w:t xml:space="preserve"> terhadap </w:t>
      </w:r>
      <w:r w:rsidR="006E0665" w:rsidRPr="00526592">
        <w:rPr>
          <w:rFonts w:ascii="Times New Roman" w:hAnsi="Times New Roman" w:cs="Times New Roman"/>
          <w:sz w:val="24"/>
          <w:szCs w:val="24"/>
        </w:rPr>
        <w:t xml:space="preserve"> bakteri </w:t>
      </w:r>
      <w:r w:rsidR="006E0665" w:rsidRPr="00526592">
        <w:rPr>
          <w:rFonts w:ascii="Times New Roman" w:hAnsi="Times New Roman" w:cs="Times New Roman"/>
          <w:i/>
          <w:sz w:val="24"/>
          <w:szCs w:val="24"/>
        </w:rPr>
        <w:t>Propionibacterium acne</w:t>
      </w:r>
      <w:r w:rsidR="006E0665" w:rsidRPr="00526592">
        <w:rPr>
          <w:rFonts w:ascii="Times New Roman" w:hAnsi="Times New Roman" w:cs="Times New Roman"/>
          <w:sz w:val="24"/>
          <w:szCs w:val="24"/>
        </w:rPr>
        <w:t>s</w:t>
      </w:r>
    </w:p>
    <w:p w:rsidR="002127D0" w:rsidRDefault="002127D0" w:rsidP="0067108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sidR="00DC553A">
        <w:rPr>
          <w:rFonts w:ascii="Times New Roman" w:hAnsi="Times New Roman" w:cs="Times New Roman"/>
          <w:b/>
          <w:sz w:val="24"/>
          <w:szCs w:val="24"/>
        </w:rPr>
        <w:t>Manfaat Penelitian</w:t>
      </w:r>
    </w:p>
    <w:p w:rsidR="006E0665" w:rsidRDefault="006E0665" w:rsidP="006E0665">
      <w:pPr>
        <w:pStyle w:val="ListParagraph"/>
        <w:spacing w:line="480" w:lineRule="auto"/>
        <w:ind w:left="0" w:right="-14" w:firstLine="709"/>
        <w:jc w:val="both"/>
        <w:rPr>
          <w:rFonts w:ascii="Times New Roman" w:hAnsi="Times New Roman" w:cs="Times New Roman"/>
          <w:sz w:val="24"/>
          <w:szCs w:val="24"/>
        </w:rPr>
      </w:pPr>
      <w:proofErr w:type="gramStart"/>
      <w:r w:rsidRPr="00C561F0">
        <w:rPr>
          <w:rFonts w:ascii="Times New Roman" w:hAnsi="Times New Roman" w:cs="Times New Roman"/>
          <w:sz w:val="24"/>
          <w:szCs w:val="24"/>
        </w:rPr>
        <w:t xml:space="preserve">Adapun manfaat yang diharapkan dalam penelitian ini adalah sebagai sumber informasi bagi masyarakat tentang manfaat </w:t>
      </w:r>
      <w:r>
        <w:rPr>
          <w:rFonts w:ascii="Times New Roman" w:hAnsi="Times New Roman" w:cs="Times New Roman"/>
          <w:sz w:val="24"/>
          <w:szCs w:val="24"/>
        </w:rPr>
        <w:t>bunga kamboja (</w:t>
      </w:r>
      <w:r>
        <w:rPr>
          <w:rFonts w:ascii="Times New Roman" w:hAnsi="Times New Roman" w:cs="Times New Roman"/>
          <w:i/>
          <w:sz w:val="24"/>
          <w:szCs w:val="24"/>
        </w:rPr>
        <w:t>Plumeria acuminata</w:t>
      </w:r>
      <w:r w:rsidRPr="000D5E96">
        <w:rPr>
          <w:rFonts w:ascii="Times New Roman" w:hAnsi="Times New Roman" w:cs="Times New Roman"/>
          <w:i/>
          <w:sz w:val="24"/>
          <w:szCs w:val="24"/>
        </w:rPr>
        <w:t xml:space="preserve"> </w:t>
      </w:r>
      <w:r w:rsidRPr="00FF4CA4">
        <w:rPr>
          <w:rFonts w:ascii="Times New Roman" w:hAnsi="Times New Roman" w:cs="Times New Roman"/>
          <w:sz w:val="24"/>
          <w:szCs w:val="24"/>
        </w:rPr>
        <w:t>L</w:t>
      </w:r>
      <w:r>
        <w:rPr>
          <w:rFonts w:ascii="Times New Roman" w:hAnsi="Times New Roman" w:cs="Times New Roman"/>
          <w:sz w:val="24"/>
          <w:szCs w:val="24"/>
        </w:rPr>
        <w:t>.)</w:t>
      </w:r>
      <w:r>
        <w:rPr>
          <w:rFonts w:ascii="Times New Roman" w:hAnsi="Times New Roman" w:cs="Times New Roman"/>
          <w:i/>
          <w:sz w:val="24"/>
          <w:szCs w:val="24"/>
        </w:rPr>
        <w:t xml:space="preserve"> </w:t>
      </w:r>
      <w:r w:rsidRPr="00C561F0">
        <w:rPr>
          <w:rFonts w:ascii="Times New Roman" w:hAnsi="Times New Roman" w:cs="Times New Roman"/>
          <w:sz w:val="24"/>
          <w:szCs w:val="24"/>
        </w:rPr>
        <w:t xml:space="preserve">dapat diformulasikan dalam sedian </w:t>
      </w:r>
      <w:r>
        <w:rPr>
          <w:rFonts w:ascii="Times New Roman" w:hAnsi="Times New Roman" w:cs="Times New Roman"/>
          <w:sz w:val="24"/>
          <w:szCs w:val="24"/>
        </w:rPr>
        <w:t xml:space="preserve">krim </w:t>
      </w:r>
      <w:r w:rsidRPr="00C561F0">
        <w:rPr>
          <w:rFonts w:ascii="Times New Roman" w:hAnsi="Times New Roman" w:cs="Times New Roman"/>
          <w:sz w:val="24"/>
          <w:szCs w:val="24"/>
        </w:rPr>
        <w:t>untuk penyembuh jerawat.</w:t>
      </w:r>
      <w:proofErr w:type="gramEnd"/>
    </w:p>
    <w:p w:rsidR="00B05F18" w:rsidRDefault="00B05F18">
      <w:pPr>
        <w:rPr>
          <w:rFonts w:ascii="Times New Roman" w:hAnsi="Times New Roman" w:cs="Times New Roman"/>
          <w:sz w:val="24"/>
          <w:szCs w:val="24"/>
        </w:rPr>
      </w:pPr>
      <w:r>
        <w:rPr>
          <w:rFonts w:ascii="Times New Roman" w:hAnsi="Times New Roman" w:cs="Times New Roman"/>
          <w:sz w:val="24"/>
          <w:szCs w:val="24"/>
        </w:rPr>
        <w:br w:type="page"/>
      </w:r>
    </w:p>
    <w:p w:rsidR="00B05F18" w:rsidRPr="001368BF" w:rsidRDefault="00B05F18" w:rsidP="00B05F18">
      <w:pPr>
        <w:spacing w:after="0" w:line="480" w:lineRule="auto"/>
        <w:jc w:val="center"/>
        <w:rPr>
          <w:rFonts w:ascii="Times New Roman" w:hAnsi="Times New Roman" w:cs="Times New Roman"/>
          <w:b/>
          <w:sz w:val="24"/>
          <w:szCs w:val="24"/>
        </w:rPr>
      </w:pPr>
      <w:r w:rsidRPr="001368BF">
        <w:rPr>
          <w:rFonts w:ascii="Times New Roman" w:hAnsi="Times New Roman" w:cs="Times New Roman"/>
          <w:b/>
          <w:sz w:val="24"/>
          <w:szCs w:val="24"/>
        </w:rPr>
        <w:lastRenderedPageBreak/>
        <w:t>BAB II</w:t>
      </w:r>
    </w:p>
    <w:p w:rsidR="00B05F18" w:rsidRPr="001368BF" w:rsidRDefault="00B05F18" w:rsidP="00B05F18">
      <w:pPr>
        <w:spacing w:after="0" w:line="480" w:lineRule="auto"/>
        <w:jc w:val="center"/>
        <w:rPr>
          <w:rFonts w:ascii="Times New Roman" w:hAnsi="Times New Roman" w:cs="Times New Roman"/>
          <w:b/>
          <w:sz w:val="24"/>
          <w:szCs w:val="24"/>
        </w:rPr>
      </w:pPr>
      <w:r w:rsidRPr="001368BF">
        <w:rPr>
          <w:rFonts w:ascii="Times New Roman" w:hAnsi="Times New Roman" w:cs="Times New Roman"/>
          <w:b/>
          <w:sz w:val="24"/>
          <w:szCs w:val="24"/>
        </w:rPr>
        <w:t>TINJAUAN PUSTAKA</w:t>
      </w:r>
    </w:p>
    <w:p w:rsidR="00B05F18" w:rsidRDefault="00B05F18" w:rsidP="00B05F18">
      <w:pPr>
        <w:spacing w:after="0" w:line="480" w:lineRule="auto"/>
        <w:jc w:val="both"/>
        <w:rPr>
          <w:rFonts w:ascii="Times New Roman" w:hAnsi="Times New Roman" w:cs="Times New Roman"/>
          <w:b/>
          <w:sz w:val="24"/>
          <w:szCs w:val="24"/>
        </w:rPr>
      </w:pPr>
      <w:r w:rsidRPr="001368BF">
        <w:rPr>
          <w:rFonts w:ascii="Times New Roman" w:hAnsi="Times New Roman" w:cs="Times New Roman"/>
          <w:b/>
          <w:sz w:val="24"/>
          <w:szCs w:val="24"/>
        </w:rPr>
        <w:t xml:space="preserve">2.1 </w:t>
      </w:r>
      <w:r>
        <w:rPr>
          <w:rFonts w:ascii="Times New Roman" w:hAnsi="Times New Roman" w:cs="Times New Roman"/>
          <w:b/>
          <w:sz w:val="24"/>
          <w:szCs w:val="24"/>
        </w:rPr>
        <w:tab/>
      </w:r>
      <w:r w:rsidRPr="001368BF">
        <w:rPr>
          <w:rFonts w:ascii="Times New Roman" w:hAnsi="Times New Roman" w:cs="Times New Roman"/>
          <w:b/>
          <w:sz w:val="24"/>
          <w:szCs w:val="24"/>
        </w:rPr>
        <w:t>Uraian Tumbuhan</w:t>
      </w:r>
    </w:p>
    <w:p w:rsidR="00B05F18" w:rsidRPr="001A230F" w:rsidRDefault="00B05F18" w:rsidP="00B05F18">
      <w:pPr>
        <w:spacing w:after="0" w:line="480" w:lineRule="auto"/>
        <w:ind w:firstLine="720"/>
        <w:jc w:val="both"/>
        <w:rPr>
          <w:rFonts w:ascii="Times New Roman" w:hAnsi="Times New Roman" w:cs="Times New Roman"/>
          <w:b/>
          <w:sz w:val="24"/>
          <w:szCs w:val="24"/>
        </w:rPr>
      </w:pPr>
      <w:proofErr w:type="gramStart"/>
      <w:r w:rsidRPr="001368BF">
        <w:rPr>
          <w:rFonts w:ascii="Times New Roman" w:hAnsi="Times New Roman" w:cs="Times New Roman"/>
          <w:sz w:val="24"/>
          <w:szCs w:val="24"/>
        </w:rPr>
        <w:t>Uraian tumbuhan ini meliputi sistematika tumbuhan, morfologi tumbuhan, khasiat tumbuhan, dan kandungan senyawa tumbuhan.</w:t>
      </w:r>
      <w:proofErr w:type="gramEnd"/>
    </w:p>
    <w:p w:rsidR="00B05F18" w:rsidRPr="001368BF" w:rsidRDefault="00B05F18" w:rsidP="00B05F18">
      <w:pPr>
        <w:spacing w:after="0" w:line="480" w:lineRule="auto"/>
        <w:jc w:val="both"/>
        <w:rPr>
          <w:rFonts w:ascii="Times New Roman" w:hAnsi="Times New Roman" w:cs="Times New Roman"/>
          <w:b/>
          <w:sz w:val="24"/>
          <w:szCs w:val="24"/>
        </w:rPr>
      </w:pPr>
      <w:r w:rsidRPr="001368BF">
        <w:rPr>
          <w:rFonts w:ascii="Times New Roman" w:hAnsi="Times New Roman" w:cs="Times New Roman"/>
          <w:b/>
          <w:sz w:val="24"/>
          <w:szCs w:val="24"/>
        </w:rPr>
        <w:t xml:space="preserve">2.1.1 </w:t>
      </w:r>
      <w:r>
        <w:rPr>
          <w:rFonts w:ascii="Times New Roman" w:hAnsi="Times New Roman" w:cs="Times New Roman"/>
          <w:b/>
          <w:sz w:val="24"/>
          <w:szCs w:val="24"/>
        </w:rPr>
        <w:tab/>
      </w:r>
      <w:r w:rsidRPr="001368BF">
        <w:rPr>
          <w:rFonts w:ascii="Times New Roman" w:hAnsi="Times New Roman" w:cs="Times New Roman"/>
          <w:b/>
          <w:sz w:val="24"/>
          <w:szCs w:val="24"/>
        </w:rPr>
        <w:t>Sistematika Tumbuhan</w:t>
      </w:r>
    </w:p>
    <w:p w:rsidR="00B05F18" w:rsidRPr="001368BF" w:rsidRDefault="00B05F18" w:rsidP="00B05F18">
      <w:pPr>
        <w:spacing w:after="0" w:line="480" w:lineRule="auto"/>
        <w:ind w:firstLine="720"/>
        <w:jc w:val="both"/>
        <w:rPr>
          <w:rFonts w:ascii="Times New Roman" w:hAnsi="Times New Roman" w:cs="Times New Roman"/>
          <w:sz w:val="24"/>
          <w:szCs w:val="24"/>
        </w:rPr>
      </w:pPr>
      <w:r w:rsidRPr="001368BF">
        <w:rPr>
          <w:rFonts w:ascii="Times New Roman" w:hAnsi="Times New Roman" w:cs="Times New Roman"/>
          <w:sz w:val="24"/>
          <w:szCs w:val="24"/>
        </w:rPr>
        <w:t xml:space="preserve">Menurut </w:t>
      </w:r>
      <w:r w:rsidRPr="0035341A">
        <w:rPr>
          <w:rFonts w:ascii="Times New Roman" w:hAnsi="Times New Roman" w:cs="Times New Roman"/>
          <w:i/>
          <w:sz w:val="24"/>
          <w:szCs w:val="24"/>
        </w:rPr>
        <w:t>Herbarium Medanense (MEDA),</w:t>
      </w:r>
      <w:r>
        <w:rPr>
          <w:rFonts w:ascii="Times New Roman" w:hAnsi="Times New Roman" w:cs="Times New Roman"/>
          <w:i/>
          <w:sz w:val="24"/>
          <w:szCs w:val="24"/>
        </w:rPr>
        <w:t xml:space="preserve"> </w:t>
      </w:r>
      <w:r w:rsidRPr="001368BF">
        <w:rPr>
          <w:rFonts w:ascii="Times New Roman" w:hAnsi="Times New Roman" w:cs="Times New Roman"/>
          <w:sz w:val="24"/>
          <w:szCs w:val="24"/>
        </w:rPr>
        <w:t xml:space="preserve">2018 tumbuhan bunga kamboja ini memiliki </w:t>
      </w:r>
      <w:proofErr w:type="gramStart"/>
      <w:r w:rsidRPr="001368BF">
        <w:rPr>
          <w:rFonts w:ascii="Times New Roman" w:hAnsi="Times New Roman" w:cs="Times New Roman"/>
          <w:sz w:val="24"/>
          <w:szCs w:val="24"/>
        </w:rPr>
        <w:t>nama</w:t>
      </w:r>
      <w:proofErr w:type="gramEnd"/>
      <w:r w:rsidRPr="001368BF">
        <w:rPr>
          <w:rFonts w:ascii="Times New Roman" w:hAnsi="Times New Roman" w:cs="Times New Roman"/>
          <w:sz w:val="24"/>
          <w:szCs w:val="24"/>
        </w:rPr>
        <w:t xml:space="preserve"> latin </w:t>
      </w:r>
      <w:r w:rsidRPr="001368BF">
        <w:rPr>
          <w:rFonts w:ascii="Times New Roman" w:hAnsi="Times New Roman" w:cs="Times New Roman"/>
          <w:i/>
          <w:sz w:val="24"/>
          <w:szCs w:val="24"/>
        </w:rPr>
        <w:t xml:space="preserve">Plumeria acuminate </w:t>
      </w:r>
      <w:r w:rsidRPr="001368BF">
        <w:rPr>
          <w:rFonts w:ascii="Times New Roman" w:hAnsi="Times New Roman" w:cs="Times New Roman"/>
          <w:sz w:val="24"/>
          <w:szCs w:val="24"/>
        </w:rPr>
        <w:t>L</w:t>
      </w:r>
      <w:r w:rsidRPr="001368BF">
        <w:rPr>
          <w:rFonts w:ascii="Times New Roman" w:hAnsi="Times New Roman" w:cs="Times New Roman"/>
          <w:i/>
          <w:sz w:val="24"/>
          <w:szCs w:val="24"/>
        </w:rPr>
        <w:t xml:space="preserve">. </w:t>
      </w:r>
      <w:r w:rsidRPr="001368BF">
        <w:rPr>
          <w:rFonts w:ascii="Times New Roman" w:hAnsi="Times New Roman" w:cs="Times New Roman"/>
          <w:sz w:val="24"/>
          <w:szCs w:val="24"/>
        </w:rPr>
        <w:t>dengan klasifikasi sebagai berikut:</w:t>
      </w:r>
    </w:p>
    <w:p w:rsidR="00B05F18" w:rsidRPr="001368BF" w:rsidRDefault="00B05F18" w:rsidP="00B05F18">
      <w:pPr>
        <w:spacing w:after="0" w:line="480" w:lineRule="auto"/>
        <w:jc w:val="both"/>
        <w:rPr>
          <w:rFonts w:ascii="Times New Roman" w:hAnsi="Times New Roman" w:cs="Times New Roman"/>
          <w:sz w:val="24"/>
          <w:szCs w:val="24"/>
        </w:rPr>
      </w:pPr>
      <w:r w:rsidRPr="001368BF">
        <w:rPr>
          <w:rFonts w:ascii="Times New Roman" w:hAnsi="Times New Roman" w:cs="Times New Roman"/>
          <w:sz w:val="24"/>
          <w:szCs w:val="24"/>
        </w:rPr>
        <w:t>Kingdom</w:t>
      </w:r>
      <w:r w:rsidRPr="001368BF">
        <w:rPr>
          <w:rFonts w:ascii="Times New Roman" w:hAnsi="Times New Roman" w:cs="Times New Roman"/>
          <w:sz w:val="24"/>
          <w:szCs w:val="24"/>
        </w:rPr>
        <w:tab/>
        <w:t>: Plantae</w:t>
      </w:r>
    </w:p>
    <w:p w:rsidR="00B05F18" w:rsidRPr="001368BF" w:rsidRDefault="00B05F18" w:rsidP="00B05F18">
      <w:pPr>
        <w:spacing w:after="0" w:line="480" w:lineRule="auto"/>
        <w:jc w:val="both"/>
        <w:rPr>
          <w:rFonts w:ascii="Times New Roman" w:hAnsi="Times New Roman" w:cs="Times New Roman"/>
          <w:sz w:val="24"/>
          <w:szCs w:val="24"/>
        </w:rPr>
      </w:pPr>
      <w:r w:rsidRPr="001368BF">
        <w:rPr>
          <w:rFonts w:ascii="Times New Roman" w:hAnsi="Times New Roman" w:cs="Times New Roman"/>
          <w:sz w:val="24"/>
          <w:szCs w:val="24"/>
        </w:rPr>
        <w:t>Devisi</w:t>
      </w:r>
      <w:r w:rsidRPr="001368BF">
        <w:rPr>
          <w:rFonts w:ascii="Times New Roman" w:hAnsi="Times New Roman" w:cs="Times New Roman"/>
          <w:sz w:val="24"/>
          <w:szCs w:val="24"/>
        </w:rPr>
        <w:tab/>
      </w:r>
      <w:r w:rsidRPr="001368BF">
        <w:rPr>
          <w:rFonts w:ascii="Times New Roman" w:hAnsi="Times New Roman" w:cs="Times New Roman"/>
          <w:sz w:val="24"/>
          <w:szCs w:val="24"/>
        </w:rPr>
        <w:tab/>
        <w:t>: Spermatophyta</w:t>
      </w:r>
    </w:p>
    <w:p w:rsidR="00B05F18" w:rsidRPr="001368BF" w:rsidRDefault="00B05F18" w:rsidP="00B05F18">
      <w:pPr>
        <w:spacing w:after="0" w:line="480" w:lineRule="auto"/>
        <w:jc w:val="both"/>
        <w:rPr>
          <w:rFonts w:ascii="Times New Roman" w:hAnsi="Times New Roman" w:cs="Times New Roman"/>
          <w:sz w:val="24"/>
          <w:szCs w:val="24"/>
        </w:rPr>
      </w:pPr>
      <w:r w:rsidRPr="001368BF">
        <w:rPr>
          <w:rFonts w:ascii="Times New Roman" w:hAnsi="Times New Roman" w:cs="Times New Roman"/>
          <w:sz w:val="24"/>
          <w:szCs w:val="24"/>
        </w:rPr>
        <w:t>Kelas</w:t>
      </w:r>
      <w:r w:rsidRPr="001368BF">
        <w:rPr>
          <w:rFonts w:ascii="Times New Roman" w:hAnsi="Times New Roman" w:cs="Times New Roman"/>
          <w:sz w:val="24"/>
          <w:szCs w:val="24"/>
        </w:rPr>
        <w:tab/>
      </w:r>
      <w:r w:rsidRPr="001368BF">
        <w:rPr>
          <w:rFonts w:ascii="Times New Roman" w:hAnsi="Times New Roman" w:cs="Times New Roman"/>
          <w:sz w:val="24"/>
          <w:szCs w:val="24"/>
        </w:rPr>
        <w:tab/>
        <w:t>: Dicotyledonae</w:t>
      </w:r>
    </w:p>
    <w:p w:rsidR="00B05F18" w:rsidRPr="001368BF" w:rsidRDefault="00B05F18" w:rsidP="00B05F18">
      <w:pPr>
        <w:spacing w:after="0" w:line="480" w:lineRule="auto"/>
        <w:jc w:val="both"/>
        <w:rPr>
          <w:rFonts w:ascii="Times New Roman" w:hAnsi="Times New Roman" w:cs="Times New Roman"/>
          <w:sz w:val="24"/>
          <w:szCs w:val="24"/>
        </w:rPr>
      </w:pPr>
      <w:r w:rsidRPr="001368BF">
        <w:rPr>
          <w:rFonts w:ascii="Times New Roman" w:hAnsi="Times New Roman" w:cs="Times New Roman"/>
          <w:sz w:val="24"/>
          <w:szCs w:val="24"/>
        </w:rPr>
        <w:t>Ordo</w:t>
      </w:r>
      <w:r w:rsidRPr="001368BF">
        <w:rPr>
          <w:rFonts w:ascii="Times New Roman" w:hAnsi="Times New Roman" w:cs="Times New Roman"/>
          <w:sz w:val="24"/>
          <w:szCs w:val="24"/>
        </w:rPr>
        <w:tab/>
      </w:r>
      <w:r w:rsidRPr="001368BF">
        <w:rPr>
          <w:rFonts w:ascii="Times New Roman" w:hAnsi="Times New Roman" w:cs="Times New Roman"/>
          <w:sz w:val="24"/>
          <w:szCs w:val="24"/>
        </w:rPr>
        <w:tab/>
        <w:t>: Gentinales</w:t>
      </w:r>
    </w:p>
    <w:p w:rsidR="00B05F18" w:rsidRPr="001368BF" w:rsidRDefault="00B05F18" w:rsidP="00B05F18">
      <w:pPr>
        <w:spacing w:after="0" w:line="480" w:lineRule="auto"/>
        <w:jc w:val="both"/>
        <w:rPr>
          <w:rFonts w:ascii="Times New Roman" w:hAnsi="Times New Roman" w:cs="Times New Roman"/>
          <w:sz w:val="24"/>
          <w:szCs w:val="24"/>
        </w:rPr>
      </w:pPr>
      <w:r w:rsidRPr="001368BF">
        <w:rPr>
          <w:rFonts w:ascii="Times New Roman" w:hAnsi="Times New Roman" w:cs="Times New Roman"/>
          <w:sz w:val="24"/>
          <w:szCs w:val="24"/>
        </w:rPr>
        <w:t>Famili</w:t>
      </w:r>
      <w:r w:rsidRPr="001368BF">
        <w:rPr>
          <w:rFonts w:ascii="Times New Roman" w:hAnsi="Times New Roman" w:cs="Times New Roman"/>
          <w:sz w:val="24"/>
          <w:szCs w:val="24"/>
        </w:rPr>
        <w:tab/>
      </w:r>
      <w:r w:rsidRPr="001368BF">
        <w:rPr>
          <w:rFonts w:ascii="Times New Roman" w:hAnsi="Times New Roman" w:cs="Times New Roman"/>
          <w:sz w:val="24"/>
          <w:szCs w:val="24"/>
        </w:rPr>
        <w:tab/>
        <w:t>: Apocynaceae</w:t>
      </w:r>
    </w:p>
    <w:p w:rsidR="00B05F18" w:rsidRPr="001368BF" w:rsidRDefault="00B05F18" w:rsidP="00B05F18">
      <w:pPr>
        <w:spacing w:after="0" w:line="480" w:lineRule="auto"/>
        <w:jc w:val="both"/>
        <w:rPr>
          <w:rFonts w:ascii="Times New Roman" w:hAnsi="Times New Roman" w:cs="Times New Roman"/>
          <w:sz w:val="24"/>
          <w:szCs w:val="24"/>
        </w:rPr>
      </w:pPr>
      <w:r w:rsidRPr="001368BF">
        <w:rPr>
          <w:rFonts w:ascii="Times New Roman" w:hAnsi="Times New Roman" w:cs="Times New Roman"/>
          <w:sz w:val="24"/>
          <w:szCs w:val="24"/>
        </w:rPr>
        <w:t>Genus</w:t>
      </w:r>
      <w:r w:rsidRPr="001368BF">
        <w:rPr>
          <w:rFonts w:ascii="Times New Roman" w:hAnsi="Times New Roman" w:cs="Times New Roman"/>
          <w:sz w:val="24"/>
          <w:szCs w:val="24"/>
        </w:rPr>
        <w:tab/>
      </w:r>
      <w:r w:rsidRPr="001368BF">
        <w:rPr>
          <w:rFonts w:ascii="Times New Roman" w:hAnsi="Times New Roman" w:cs="Times New Roman"/>
          <w:sz w:val="24"/>
          <w:szCs w:val="24"/>
        </w:rPr>
        <w:tab/>
        <w:t>: Plumeria</w:t>
      </w:r>
    </w:p>
    <w:p w:rsidR="00B05F18" w:rsidRPr="0035341A" w:rsidRDefault="00B05F18" w:rsidP="00B05F18">
      <w:pPr>
        <w:spacing w:after="0" w:line="480" w:lineRule="auto"/>
        <w:jc w:val="both"/>
        <w:rPr>
          <w:rFonts w:ascii="Times New Roman" w:hAnsi="Times New Roman" w:cs="Times New Roman"/>
          <w:sz w:val="24"/>
          <w:szCs w:val="24"/>
        </w:rPr>
      </w:pPr>
      <w:r w:rsidRPr="001368BF">
        <w:rPr>
          <w:rFonts w:ascii="Times New Roman" w:hAnsi="Times New Roman" w:cs="Times New Roman"/>
          <w:sz w:val="24"/>
          <w:szCs w:val="24"/>
        </w:rPr>
        <w:t>Spesies</w:t>
      </w:r>
      <w:r w:rsidRPr="001368BF">
        <w:rPr>
          <w:rFonts w:ascii="Times New Roman" w:hAnsi="Times New Roman" w:cs="Times New Roman"/>
          <w:sz w:val="24"/>
          <w:szCs w:val="24"/>
        </w:rPr>
        <w:tab/>
        <w:t xml:space="preserve">: </w:t>
      </w:r>
      <w:r w:rsidRPr="001368BF">
        <w:rPr>
          <w:rFonts w:ascii="Times New Roman" w:hAnsi="Times New Roman" w:cs="Times New Roman"/>
          <w:i/>
          <w:sz w:val="24"/>
          <w:szCs w:val="24"/>
        </w:rPr>
        <w:t xml:space="preserve">Plumeria acuminate </w:t>
      </w:r>
      <w:r w:rsidRPr="001368BF">
        <w:rPr>
          <w:rFonts w:ascii="Times New Roman" w:hAnsi="Times New Roman" w:cs="Times New Roman"/>
          <w:sz w:val="24"/>
          <w:szCs w:val="24"/>
        </w:rPr>
        <w:t>L.</w:t>
      </w:r>
    </w:p>
    <w:p w:rsidR="00B05F18" w:rsidRPr="001368BF" w:rsidRDefault="00B05F18" w:rsidP="00B05F18">
      <w:pPr>
        <w:spacing w:after="0" w:line="480" w:lineRule="auto"/>
        <w:jc w:val="both"/>
        <w:rPr>
          <w:rFonts w:ascii="Times New Roman" w:hAnsi="Times New Roman" w:cs="Times New Roman"/>
          <w:b/>
          <w:sz w:val="24"/>
          <w:szCs w:val="24"/>
        </w:rPr>
      </w:pPr>
      <w:r w:rsidRPr="001368BF">
        <w:rPr>
          <w:rFonts w:ascii="Times New Roman" w:hAnsi="Times New Roman" w:cs="Times New Roman"/>
          <w:b/>
          <w:sz w:val="24"/>
          <w:szCs w:val="24"/>
        </w:rPr>
        <w:t>2.1.2 Nama Daerah</w:t>
      </w:r>
    </w:p>
    <w:p w:rsidR="00B05F18" w:rsidRPr="001368BF" w:rsidRDefault="00B05F18" w:rsidP="00B05F18">
      <w:pPr>
        <w:spacing w:after="0" w:line="480" w:lineRule="auto"/>
        <w:jc w:val="both"/>
        <w:rPr>
          <w:rFonts w:ascii="Times New Roman" w:hAnsi="Times New Roman" w:cs="Times New Roman"/>
          <w:sz w:val="24"/>
          <w:szCs w:val="24"/>
        </w:rPr>
      </w:pPr>
      <w:r w:rsidRPr="001368BF">
        <w:rPr>
          <w:rFonts w:ascii="Times New Roman" w:hAnsi="Times New Roman" w:cs="Times New Roman"/>
          <w:sz w:val="24"/>
          <w:szCs w:val="24"/>
        </w:rPr>
        <w:t xml:space="preserve">Indonesia </w:t>
      </w:r>
      <w:r w:rsidRPr="001368BF">
        <w:rPr>
          <w:rFonts w:ascii="Times New Roman" w:hAnsi="Times New Roman" w:cs="Times New Roman"/>
          <w:sz w:val="24"/>
          <w:szCs w:val="24"/>
        </w:rPr>
        <w:tab/>
        <w:t>: kamboja</w:t>
      </w:r>
    </w:p>
    <w:p w:rsidR="00B05F18" w:rsidRPr="001368BF" w:rsidRDefault="00B05F18" w:rsidP="00B05F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Jawa </w:t>
      </w:r>
      <w:r>
        <w:rPr>
          <w:rFonts w:ascii="Times New Roman" w:hAnsi="Times New Roman" w:cs="Times New Roman"/>
          <w:sz w:val="24"/>
          <w:szCs w:val="24"/>
        </w:rPr>
        <w:tab/>
      </w:r>
      <w:r>
        <w:rPr>
          <w:rFonts w:ascii="Times New Roman" w:hAnsi="Times New Roman" w:cs="Times New Roman"/>
          <w:sz w:val="24"/>
          <w:szCs w:val="24"/>
        </w:rPr>
        <w:tab/>
        <w:t>: Semboja</w:t>
      </w:r>
      <w:r w:rsidRPr="001368BF">
        <w:rPr>
          <w:rFonts w:ascii="Times New Roman" w:hAnsi="Times New Roman" w:cs="Times New Roman"/>
          <w:sz w:val="24"/>
          <w:szCs w:val="24"/>
        </w:rPr>
        <w:t xml:space="preserve"> </w:t>
      </w:r>
    </w:p>
    <w:p w:rsidR="00B05F18" w:rsidRDefault="00B05F18" w:rsidP="00B05F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Bali</w:t>
      </w:r>
      <w:r>
        <w:rPr>
          <w:rFonts w:ascii="Times New Roman" w:hAnsi="Times New Roman" w:cs="Times New Roman"/>
          <w:sz w:val="24"/>
          <w:szCs w:val="24"/>
        </w:rPr>
        <w:tab/>
      </w:r>
      <w:r w:rsidRPr="001368BF">
        <w:rPr>
          <w:rFonts w:ascii="Times New Roman" w:hAnsi="Times New Roman" w:cs="Times New Roman"/>
          <w:sz w:val="24"/>
          <w:szCs w:val="24"/>
        </w:rPr>
        <w:tab/>
        <w:t xml:space="preserve">: </w:t>
      </w:r>
      <w:r>
        <w:rPr>
          <w:rFonts w:ascii="Times New Roman" w:hAnsi="Times New Roman" w:cs="Times New Roman"/>
          <w:sz w:val="24"/>
          <w:szCs w:val="24"/>
        </w:rPr>
        <w:t>Bunga jebun</w:t>
      </w:r>
    </w:p>
    <w:p w:rsidR="00B05F18" w:rsidRDefault="00B05F18" w:rsidP="00B05F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Minangkabau</w:t>
      </w:r>
      <w:r>
        <w:rPr>
          <w:rFonts w:ascii="Times New Roman" w:hAnsi="Times New Roman" w:cs="Times New Roman"/>
          <w:sz w:val="24"/>
          <w:szCs w:val="24"/>
        </w:rPr>
        <w:tab/>
        <w:t>: Pandam</w:t>
      </w:r>
    </w:p>
    <w:p w:rsidR="00B05F18" w:rsidRDefault="00B05F18" w:rsidP="00B05F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Sunda</w:t>
      </w:r>
      <w:r>
        <w:rPr>
          <w:rFonts w:ascii="Times New Roman" w:hAnsi="Times New Roman" w:cs="Times New Roman"/>
          <w:sz w:val="24"/>
          <w:szCs w:val="24"/>
        </w:rPr>
        <w:tab/>
      </w:r>
      <w:r>
        <w:rPr>
          <w:rFonts w:ascii="Times New Roman" w:hAnsi="Times New Roman" w:cs="Times New Roman"/>
          <w:sz w:val="24"/>
          <w:szCs w:val="24"/>
        </w:rPr>
        <w:tab/>
        <w:t>: Samoja</w:t>
      </w:r>
    </w:p>
    <w:p w:rsidR="00B05F18" w:rsidRDefault="00B05F18" w:rsidP="00B05F18">
      <w:pPr>
        <w:spacing w:after="0" w:line="480" w:lineRule="auto"/>
        <w:jc w:val="both"/>
        <w:rPr>
          <w:rFonts w:ascii="Times New Roman" w:hAnsi="Times New Roman" w:cs="Times New Roman"/>
          <w:sz w:val="24"/>
          <w:szCs w:val="24"/>
        </w:rPr>
      </w:pPr>
    </w:p>
    <w:p w:rsidR="00B05F18" w:rsidRPr="001368BF" w:rsidRDefault="00B05F18" w:rsidP="00B05F18">
      <w:pPr>
        <w:spacing w:after="0" w:line="480" w:lineRule="auto"/>
        <w:jc w:val="both"/>
        <w:rPr>
          <w:rFonts w:ascii="Times New Roman" w:hAnsi="Times New Roman" w:cs="Times New Roman"/>
          <w:sz w:val="24"/>
          <w:szCs w:val="24"/>
        </w:rPr>
      </w:pPr>
    </w:p>
    <w:p w:rsidR="00B05F18" w:rsidRDefault="00B05F18" w:rsidP="00B05F18">
      <w:pPr>
        <w:spacing w:after="0" w:line="480" w:lineRule="auto"/>
        <w:jc w:val="both"/>
        <w:rPr>
          <w:rFonts w:ascii="Times New Roman" w:hAnsi="Times New Roman" w:cs="Times New Roman"/>
          <w:b/>
          <w:sz w:val="24"/>
          <w:szCs w:val="24"/>
        </w:rPr>
      </w:pPr>
      <w:r w:rsidRPr="001368BF">
        <w:rPr>
          <w:rFonts w:ascii="Times New Roman" w:hAnsi="Times New Roman" w:cs="Times New Roman"/>
          <w:b/>
          <w:sz w:val="24"/>
          <w:szCs w:val="24"/>
        </w:rPr>
        <w:t>2.1.3 Morfologi Tumbuhan</w:t>
      </w:r>
    </w:p>
    <w:p w:rsidR="00B05F18" w:rsidRPr="001A230F" w:rsidRDefault="00B05F18" w:rsidP="00B05F18">
      <w:pPr>
        <w:spacing w:after="0" w:line="480" w:lineRule="auto"/>
        <w:ind w:firstLine="720"/>
        <w:jc w:val="both"/>
        <w:rPr>
          <w:rFonts w:ascii="Times New Roman" w:hAnsi="Times New Roman" w:cs="Times New Roman"/>
          <w:b/>
          <w:sz w:val="24"/>
          <w:szCs w:val="24"/>
        </w:rPr>
      </w:pPr>
      <w:r w:rsidRPr="001368BF">
        <w:rPr>
          <w:rFonts w:ascii="Times New Roman" w:hAnsi="Times New Roman" w:cs="Times New Roman"/>
          <w:sz w:val="24"/>
          <w:szCs w:val="24"/>
        </w:rPr>
        <w:lastRenderedPageBreak/>
        <w:t>Tumbuhan kamboja (</w:t>
      </w:r>
      <w:r>
        <w:rPr>
          <w:rFonts w:ascii="Times New Roman" w:hAnsi="Times New Roman" w:cs="Times New Roman"/>
          <w:i/>
          <w:sz w:val="24"/>
          <w:szCs w:val="24"/>
        </w:rPr>
        <w:t>Plumeria acuminata</w:t>
      </w:r>
      <w:r w:rsidRPr="001368BF">
        <w:rPr>
          <w:rFonts w:ascii="Times New Roman" w:hAnsi="Times New Roman" w:cs="Times New Roman"/>
          <w:i/>
          <w:sz w:val="24"/>
          <w:szCs w:val="24"/>
        </w:rPr>
        <w:t xml:space="preserve"> </w:t>
      </w:r>
      <w:r w:rsidRPr="00873A11">
        <w:rPr>
          <w:rFonts w:ascii="Times New Roman" w:hAnsi="Times New Roman" w:cs="Times New Roman"/>
          <w:sz w:val="24"/>
          <w:szCs w:val="24"/>
        </w:rPr>
        <w:t>L</w:t>
      </w:r>
      <w:r w:rsidRPr="001368BF">
        <w:rPr>
          <w:rFonts w:ascii="Times New Roman" w:hAnsi="Times New Roman" w:cs="Times New Roman"/>
          <w:i/>
          <w:sz w:val="24"/>
          <w:szCs w:val="24"/>
        </w:rPr>
        <w:t>.</w:t>
      </w:r>
      <w:r w:rsidRPr="001368BF">
        <w:rPr>
          <w:rFonts w:ascii="Times New Roman" w:hAnsi="Times New Roman" w:cs="Times New Roman"/>
          <w:sz w:val="24"/>
          <w:szCs w:val="24"/>
        </w:rPr>
        <w:t xml:space="preserve">) diklasifikasikan Family Apocynaceae dan Genus Plumeria yang mempunyai ketinggian tanaman berkisar 3 hingga 7 meter, batang mengandung getah berwarna putih seperti susu dan lengket, </w:t>
      </w:r>
      <w:r>
        <w:rPr>
          <w:rFonts w:ascii="Times New Roman" w:hAnsi="Times New Roman" w:cs="Times New Roman"/>
          <w:sz w:val="24"/>
          <w:szCs w:val="24"/>
        </w:rPr>
        <w:t>g</w:t>
      </w:r>
      <w:r w:rsidRPr="001368BF">
        <w:rPr>
          <w:rFonts w:ascii="Times New Roman" w:hAnsi="Times New Roman" w:cs="Times New Roman"/>
          <w:sz w:val="24"/>
          <w:szCs w:val="24"/>
        </w:rPr>
        <w:t>etah tanaman ini dapan menimbulkan iritasi apabila terkena mata.</w:t>
      </w:r>
      <w:r>
        <w:rPr>
          <w:rFonts w:ascii="Times New Roman" w:hAnsi="Times New Roman" w:cs="Times New Roman"/>
          <w:sz w:val="24"/>
          <w:szCs w:val="24"/>
        </w:rPr>
        <w:t xml:space="preserve"> </w:t>
      </w:r>
      <w:proofErr w:type="gramStart"/>
      <w:r w:rsidRPr="001368BF">
        <w:rPr>
          <w:rFonts w:ascii="Times New Roman" w:hAnsi="Times New Roman" w:cs="Times New Roman"/>
          <w:sz w:val="24"/>
          <w:szCs w:val="24"/>
        </w:rPr>
        <w:t>Daun dari tanaman ini tumbunh menggumpal pada ujung cabang.</w:t>
      </w:r>
      <w:proofErr w:type="gramEnd"/>
      <w:r w:rsidRPr="001368BF">
        <w:rPr>
          <w:rFonts w:ascii="Times New Roman" w:hAnsi="Times New Roman" w:cs="Times New Roman"/>
          <w:sz w:val="24"/>
          <w:szCs w:val="24"/>
        </w:rPr>
        <w:t xml:space="preserve"> </w:t>
      </w:r>
      <w:proofErr w:type="gramStart"/>
      <w:r w:rsidRPr="001368BF">
        <w:rPr>
          <w:rFonts w:ascii="Times New Roman" w:hAnsi="Times New Roman" w:cs="Times New Roman"/>
          <w:sz w:val="24"/>
          <w:szCs w:val="24"/>
        </w:rPr>
        <w:t>Daun berbentuk bulat memanjang dengan ukuran 20-40 cm dan lebar sekisar 7 cm yang tersusun spiral.</w:t>
      </w:r>
      <w:proofErr w:type="gramEnd"/>
      <w:r w:rsidRPr="001368BF">
        <w:rPr>
          <w:rFonts w:ascii="Times New Roman" w:hAnsi="Times New Roman" w:cs="Times New Roman"/>
          <w:sz w:val="24"/>
          <w:szCs w:val="24"/>
        </w:rPr>
        <w:t xml:space="preserve"> Buah kamboja berbentuk elips dengan ujung yang lancip dengan diameter 1</w:t>
      </w:r>
      <w:proofErr w:type="gramStart"/>
      <w:r w:rsidRPr="001368BF">
        <w:rPr>
          <w:rFonts w:ascii="Times New Roman" w:hAnsi="Times New Roman" w:cs="Times New Roman"/>
          <w:sz w:val="24"/>
          <w:szCs w:val="24"/>
        </w:rPr>
        <w:t>,5</w:t>
      </w:r>
      <w:proofErr w:type="gramEnd"/>
      <w:r w:rsidRPr="001368BF">
        <w:rPr>
          <w:rFonts w:ascii="Times New Roman" w:hAnsi="Times New Roman" w:cs="Times New Roman"/>
          <w:sz w:val="24"/>
          <w:szCs w:val="24"/>
        </w:rPr>
        <w:t>-2 cm. Bunganya berwarna putih dibagian tengahnya bewarna kuning, dan panjang sekitar 5-6 cm. tangkai bu</w:t>
      </w:r>
      <w:r>
        <w:rPr>
          <w:rFonts w:ascii="Times New Roman" w:hAnsi="Times New Roman" w:cs="Times New Roman"/>
          <w:sz w:val="24"/>
          <w:szCs w:val="24"/>
        </w:rPr>
        <w:t>nganya merah jambu (Trubus</w:t>
      </w:r>
      <w:r w:rsidRPr="001368BF">
        <w:rPr>
          <w:rFonts w:ascii="Times New Roman" w:hAnsi="Times New Roman" w:cs="Times New Roman"/>
          <w:sz w:val="24"/>
          <w:szCs w:val="24"/>
        </w:rPr>
        <w:t>,</w:t>
      </w:r>
      <w:r>
        <w:rPr>
          <w:rFonts w:ascii="Times New Roman" w:hAnsi="Times New Roman" w:cs="Times New Roman"/>
          <w:sz w:val="24"/>
          <w:szCs w:val="24"/>
        </w:rPr>
        <w:t xml:space="preserve"> 2016</w:t>
      </w:r>
      <w:r w:rsidRPr="001368BF">
        <w:rPr>
          <w:rFonts w:ascii="Times New Roman" w:hAnsi="Times New Roman" w:cs="Times New Roman"/>
          <w:sz w:val="24"/>
          <w:szCs w:val="24"/>
        </w:rPr>
        <w:t>).</w:t>
      </w:r>
    </w:p>
    <w:p w:rsidR="00B05F18" w:rsidRPr="001368BF" w:rsidRDefault="00B05F18" w:rsidP="00B05F18">
      <w:pPr>
        <w:spacing w:after="0" w:line="480" w:lineRule="auto"/>
        <w:jc w:val="both"/>
        <w:rPr>
          <w:rFonts w:ascii="Times New Roman" w:hAnsi="Times New Roman" w:cs="Times New Roman"/>
          <w:b/>
          <w:sz w:val="24"/>
          <w:szCs w:val="24"/>
        </w:rPr>
      </w:pPr>
      <w:r w:rsidRPr="001368BF">
        <w:rPr>
          <w:rFonts w:ascii="Times New Roman" w:hAnsi="Times New Roman" w:cs="Times New Roman"/>
          <w:b/>
          <w:sz w:val="24"/>
          <w:szCs w:val="24"/>
        </w:rPr>
        <w:t>2.1.4</w:t>
      </w:r>
      <w:r w:rsidRPr="001368BF">
        <w:rPr>
          <w:rFonts w:ascii="Times New Roman" w:hAnsi="Times New Roman" w:cs="Times New Roman"/>
          <w:b/>
          <w:sz w:val="24"/>
          <w:szCs w:val="24"/>
        </w:rPr>
        <w:tab/>
        <w:t>Kandungan Senyawa Kimia Tumbuhan</w:t>
      </w:r>
    </w:p>
    <w:p w:rsidR="00B05F18" w:rsidRPr="001368BF" w:rsidRDefault="00B05F18" w:rsidP="00B05F18">
      <w:pPr>
        <w:spacing w:after="0" w:line="480" w:lineRule="auto"/>
        <w:jc w:val="both"/>
        <w:rPr>
          <w:rFonts w:ascii="Times New Roman" w:hAnsi="Times New Roman" w:cs="Times New Roman"/>
          <w:sz w:val="24"/>
          <w:szCs w:val="24"/>
        </w:rPr>
      </w:pPr>
      <w:r w:rsidRPr="001368BF">
        <w:rPr>
          <w:rFonts w:ascii="Times New Roman" w:hAnsi="Times New Roman" w:cs="Times New Roman"/>
          <w:b/>
          <w:sz w:val="24"/>
          <w:szCs w:val="24"/>
        </w:rPr>
        <w:tab/>
      </w:r>
      <w:proofErr w:type="gramStart"/>
      <w:r w:rsidRPr="001368BF">
        <w:rPr>
          <w:rFonts w:ascii="Times New Roman" w:hAnsi="Times New Roman" w:cs="Times New Roman"/>
          <w:sz w:val="24"/>
          <w:szCs w:val="24"/>
        </w:rPr>
        <w:t>Kandungan antioksidan yang terdapat dari bunga kamboja adalah tannin, saponin, glikosida, fenol, dan triterpenoid.</w:t>
      </w:r>
      <w:proofErr w:type="gramEnd"/>
      <w:r w:rsidRPr="001368BF">
        <w:rPr>
          <w:rFonts w:ascii="Times New Roman" w:hAnsi="Times New Roman" w:cs="Times New Roman"/>
          <w:sz w:val="24"/>
          <w:szCs w:val="24"/>
        </w:rPr>
        <w:t xml:space="preserve"> Selain itu kamboja putih juga mengandung minyak atsiri sekitar 0</w:t>
      </w:r>
      <w:proofErr w:type="gramStart"/>
      <w:r w:rsidRPr="001368BF">
        <w:rPr>
          <w:rFonts w:ascii="Times New Roman" w:hAnsi="Times New Roman" w:cs="Times New Roman"/>
          <w:sz w:val="24"/>
          <w:szCs w:val="24"/>
        </w:rPr>
        <w:t>,04</w:t>
      </w:r>
      <w:proofErr w:type="gramEnd"/>
      <w:r>
        <w:rPr>
          <w:rFonts w:ascii="Times New Roman" w:hAnsi="Times New Roman" w:cs="Times New Roman"/>
          <w:sz w:val="24"/>
          <w:szCs w:val="24"/>
        </w:rPr>
        <w:t>-0,07% dengan kandungan utama alk</w:t>
      </w:r>
      <w:r w:rsidRPr="001368BF">
        <w:rPr>
          <w:rFonts w:ascii="Times New Roman" w:hAnsi="Times New Roman" w:cs="Times New Roman"/>
          <w:sz w:val="24"/>
          <w:szCs w:val="24"/>
        </w:rPr>
        <w:t xml:space="preserve">ohol, geraniol, citronellol, famesol, pheniletilalkohol. </w:t>
      </w:r>
      <w:proofErr w:type="gramStart"/>
      <w:r w:rsidRPr="001368BF">
        <w:rPr>
          <w:rFonts w:ascii="Times New Roman" w:hAnsi="Times New Roman" w:cs="Times New Roman"/>
          <w:sz w:val="24"/>
          <w:szCs w:val="24"/>
        </w:rPr>
        <w:t>Berdasarkan penelitian sebelumnya bunga kamboja ini memiliki beberapa aktifitas antibakteri baik gram negatif maupun gram positif (Prihardini,</w:t>
      </w:r>
      <w:r>
        <w:rPr>
          <w:rFonts w:ascii="Times New Roman" w:hAnsi="Times New Roman" w:cs="Times New Roman"/>
          <w:sz w:val="24"/>
          <w:szCs w:val="24"/>
        </w:rPr>
        <w:t xml:space="preserve"> </w:t>
      </w:r>
      <w:r w:rsidRPr="001368BF">
        <w:rPr>
          <w:rFonts w:ascii="Times New Roman" w:hAnsi="Times New Roman" w:cs="Times New Roman"/>
          <w:sz w:val="24"/>
          <w:szCs w:val="24"/>
        </w:rPr>
        <w:t>2016).</w:t>
      </w:r>
      <w:proofErr w:type="gramEnd"/>
    </w:p>
    <w:p w:rsidR="00B05F18" w:rsidRPr="001368BF" w:rsidRDefault="00B05F18" w:rsidP="00B05F18">
      <w:pPr>
        <w:spacing w:after="0" w:line="480" w:lineRule="auto"/>
        <w:jc w:val="both"/>
        <w:rPr>
          <w:rFonts w:ascii="Times New Roman" w:hAnsi="Times New Roman" w:cs="Times New Roman"/>
          <w:b/>
          <w:sz w:val="24"/>
          <w:szCs w:val="24"/>
        </w:rPr>
      </w:pPr>
      <w:r w:rsidRPr="001368BF">
        <w:rPr>
          <w:rFonts w:ascii="Times New Roman" w:hAnsi="Times New Roman" w:cs="Times New Roman"/>
          <w:b/>
          <w:sz w:val="24"/>
          <w:szCs w:val="24"/>
        </w:rPr>
        <w:t xml:space="preserve">2.1.5 </w:t>
      </w:r>
      <w:proofErr w:type="gramStart"/>
      <w:r w:rsidRPr="001368BF">
        <w:rPr>
          <w:rFonts w:ascii="Times New Roman" w:hAnsi="Times New Roman" w:cs="Times New Roman"/>
          <w:b/>
          <w:sz w:val="24"/>
          <w:szCs w:val="24"/>
        </w:rPr>
        <w:t>kegunaan</w:t>
      </w:r>
      <w:proofErr w:type="gramEnd"/>
      <w:r w:rsidRPr="001368BF">
        <w:rPr>
          <w:rFonts w:ascii="Times New Roman" w:hAnsi="Times New Roman" w:cs="Times New Roman"/>
          <w:b/>
          <w:sz w:val="24"/>
          <w:szCs w:val="24"/>
        </w:rPr>
        <w:t xml:space="preserve"> Tumbuhan </w:t>
      </w:r>
    </w:p>
    <w:p w:rsidR="00B05F18" w:rsidRPr="001368BF" w:rsidRDefault="00B05F18" w:rsidP="00B05F18">
      <w:pPr>
        <w:spacing w:after="0" w:line="480" w:lineRule="auto"/>
        <w:jc w:val="both"/>
        <w:rPr>
          <w:rFonts w:ascii="Times New Roman" w:hAnsi="Times New Roman" w:cs="Times New Roman"/>
          <w:sz w:val="24"/>
          <w:szCs w:val="24"/>
        </w:rPr>
      </w:pPr>
      <w:r w:rsidRPr="001368BF">
        <w:rPr>
          <w:rFonts w:ascii="Times New Roman" w:hAnsi="Times New Roman" w:cs="Times New Roman"/>
          <w:b/>
          <w:sz w:val="24"/>
          <w:szCs w:val="24"/>
        </w:rPr>
        <w:tab/>
      </w:r>
      <w:proofErr w:type="gramStart"/>
      <w:r w:rsidRPr="001368BF">
        <w:rPr>
          <w:rFonts w:ascii="Times New Roman" w:hAnsi="Times New Roman" w:cs="Times New Roman"/>
          <w:sz w:val="24"/>
          <w:szCs w:val="24"/>
        </w:rPr>
        <w:t>Kamboja bisa menjadi ramuan tradisional kelebihan yang dimilikinya.</w:t>
      </w:r>
      <w:proofErr w:type="gramEnd"/>
      <w:r w:rsidRPr="001368BF">
        <w:rPr>
          <w:rFonts w:ascii="Times New Roman" w:hAnsi="Times New Roman" w:cs="Times New Roman"/>
          <w:sz w:val="24"/>
          <w:szCs w:val="24"/>
        </w:rPr>
        <w:t xml:space="preserve"> </w:t>
      </w:r>
      <w:proofErr w:type="gramStart"/>
      <w:r w:rsidRPr="001368BF">
        <w:rPr>
          <w:rFonts w:ascii="Times New Roman" w:hAnsi="Times New Roman" w:cs="Times New Roman"/>
          <w:sz w:val="24"/>
          <w:szCs w:val="24"/>
        </w:rPr>
        <w:t>Mulai dari bunga hingga daun kamboja bisa dijdikan ramuan tradisional untuk mengobati banyak penyakit.</w:t>
      </w:r>
      <w:proofErr w:type="gramEnd"/>
      <w:r w:rsidRPr="001368BF">
        <w:rPr>
          <w:rFonts w:ascii="Times New Roman" w:hAnsi="Times New Roman" w:cs="Times New Roman"/>
          <w:sz w:val="24"/>
          <w:szCs w:val="24"/>
        </w:rPr>
        <w:t xml:space="preserve"> </w:t>
      </w:r>
      <w:proofErr w:type="gramStart"/>
      <w:r w:rsidRPr="001368BF">
        <w:rPr>
          <w:rFonts w:ascii="Times New Roman" w:hAnsi="Times New Roman" w:cs="Times New Roman"/>
          <w:sz w:val="24"/>
          <w:szCs w:val="24"/>
        </w:rPr>
        <w:t>Penyakit yang dapat disembuhkan yakni mengurangi sakit akibat bengkak, antibakteri, obat sakit gigi, bisul, kulit, rematik, disentri, demam, telapak kaki peca</w:t>
      </w:r>
      <w:r>
        <w:rPr>
          <w:rFonts w:ascii="Times New Roman" w:hAnsi="Times New Roman" w:cs="Times New Roman"/>
          <w:sz w:val="24"/>
          <w:szCs w:val="24"/>
        </w:rPr>
        <w:t>h-pecah (Widiantara, 2016</w:t>
      </w:r>
      <w:r w:rsidRPr="001368BF">
        <w:rPr>
          <w:rFonts w:ascii="Times New Roman" w:hAnsi="Times New Roman" w:cs="Times New Roman"/>
          <w:sz w:val="24"/>
          <w:szCs w:val="24"/>
        </w:rPr>
        <w:t>).</w:t>
      </w:r>
      <w:proofErr w:type="gramEnd"/>
    </w:p>
    <w:p w:rsidR="00B05F18" w:rsidRPr="001368BF" w:rsidRDefault="00B05F18" w:rsidP="00B05F18">
      <w:pPr>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2.2</w:t>
      </w:r>
      <w:r w:rsidRPr="001368BF">
        <w:rPr>
          <w:rFonts w:ascii="Times New Roman" w:hAnsi="Times New Roman" w:cs="Times New Roman"/>
          <w:b/>
          <w:sz w:val="24"/>
          <w:szCs w:val="24"/>
          <w:shd w:val="clear" w:color="auto" w:fill="FFFFFF"/>
        </w:rPr>
        <w:tab/>
        <w:t xml:space="preserve">Simplisia </w:t>
      </w:r>
    </w:p>
    <w:p w:rsidR="00B05F18" w:rsidRPr="001368BF" w:rsidRDefault="00B05F18" w:rsidP="00B05F18">
      <w:pPr>
        <w:spacing w:after="0" w:line="480" w:lineRule="auto"/>
        <w:ind w:firstLine="720"/>
        <w:jc w:val="both"/>
        <w:rPr>
          <w:rFonts w:ascii="Times New Roman" w:hAnsi="Times New Roman" w:cs="Times New Roman"/>
          <w:sz w:val="24"/>
          <w:szCs w:val="24"/>
          <w:shd w:val="clear" w:color="auto" w:fill="FFFFFF"/>
        </w:rPr>
      </w:pPr>
      <w:r w:rsidRPr="001368BF">
        <w:rPr>
          <w:rFonts w:ascii="Times New Roman" w:hAnsi="Times New Roman" w:cs="Times New Roman"/>
          <w:sz w:val="24"/>
          <w:szCs w:val="24"/>
          <w:shd w:val="clear" w:color="auto" w:fill="FFFFFF"/>
        </w:rPr>
        <w:lastRenderedPageBreak/>
        <w:t xml:space="preserve">Simplisia adalah bahan alamiah yang dipergunakan sebagai obat yang belum mengalami pengolahan apapun juga dan kecuali dinyatakan </w:t>
      </w:r>
      <w:proofErr w:type="gramStart"/>
      <w:r w:rsidRPr="001368BF">
        <w:rPr>
          <w:rFonts w:ascii="Times New Roman" w:hAnsi="Times New Roman" w:cs="Times New Roman"/>
          <w:sz w:val="24"/>
          <w:szCs w:val="24"/>
          <w:shd w:val="clear" w:color="auto" w:fill="FFFFFF"/>
        </w:rPr>
        <w:t>lain</w:t>
      </w:r>
      <w:proofErr w:type="gramEnd"/>
      <w:r w:rsidRPr="001368BF">
        <w:rPr>
          <w:rFonts w:ascii="Times New Roman" w:hAnsi="Times New Roman" w:cs="Times New Roman"/>
          <w:sz w:val="24"/>
          <w:szCs w:val="24"/>
          <w:shd w:val="clear" w:color="auto" w:fill="FFFFFF"/>
        </w:rPr>
        <w:t xml:space="preserve">, berupa bahan alam yang telah dikeringkan. </w:t>
      </w:r>
      <w:proofErr w:type="gramStart"/>
      <w:r w:rsidRPr="001368BF">
        <w:rPr>
          <w:rFonts w:ascii="Times New Roman" w:hAnsi="Times New Roman" w:cs="Times New Roman"/>
          <w:sz w:val="24"/>
          <w:szCs w:val="24"/>
          <w:shd w:val="clear" w:color="auto" w:fill="FFFFFF"/>
        </w:rPr>
        <w:t>Simplisia dibedakan atas simplisia nabati, simplisia hewani dan simplisia miner</w:t>
      </w:r>
      <w:r>
        <w:rPr>
          <w:rFonts w:ascii="Times New Roman" w:hAnsi="Times New Roman" w:cs="Times New Roman"/>
          <w:sz w:val="24"/>
          <w:szCs w:val="24"/>
          <w:shd w:val="clear" w:color="auto" w:fill="FFFFFF"/>
        </w:rPr>
        <w:t>al (pelican) (Di</w:t>
      </w:r>
      <w:r w:rsidRPr="001368BF">
        <w:rPr>
          <w:rFonts w:ascii="Times New Roman" w:hAnsi="Times New Roman" w:cs="Times New Roman"/>
          <w:sz w:val="24"/>
          <w:szCs w:val="24"/>
          <w:shd w:val="clear" w:color="auto" w:fill="FFFFFF"/>
        </w:rPr>
        <w:t>tjen POM, 1997).</w:t>
      </w:r>
      <w:proofErr w:type="gramEnd"/>
    </w:p>
    <w:p w:rsidR="00B05F18" w:rsidRDefault="00B05F18" w:rsidP="00B05F18">
      <w:pPr>
        <w:spacing w:after="0" w:line="480" w:lineRule="auto"/>
        <w:ind w:firstLine="720"/>
        <w:jc w:val="both"/>
        <w:rPr>
          <w:rFonts w:ascii="Times New Roman" w:hAnsi="Times New Roman" w:cs="Times New Roman"/>
          <w:sz w:val="24"/>
          <w:szCs w:val="24"/>
          <w:shd w:val="clear" w:color="auto" w:fill="FFFFFF"/>
        </w:rPr>
      </w:pPr>
      <w:r w:rsidRPr="001368BF">
        <w:rPr>
          <w:rFonts w:ascii="Times New Roman" w:hAnsi="Times New Roman" w:cs="Times New Roman"/>
          <w:sz w:val="24"/>
          <w:szCs w:val="24"/>
          <w:shd w:val="clear" w:color="auto" w:fill="FFFFFF"/>
        </w:rPr>
        <w:t>Simplisia tumbuhan obat merupakan bahan baku proses pembuatan ekstrak, baik bahan obat ataunsebagai produk</w:t>
      </w:r>
      <w:proofErr w:type="gramStart"/>
      <w:r w:rsidRPr="001368BF">
        <w:rPr>
          <w:rFonts w:ascii="Times New Roman" w:hAnsi="Times New Roman" w:cs="Times New Roman"/>
          <w:sz w:val="24"/>
          <w:szCs w:val="24"/>
          <w:shd w:val="clear" w:color="auto" w:fill="FFFFFF"/>
        </w:rPr>
        <w:t>,.</w:t>
      </w:r>
      <w:proofErr w:type="gramEnd"/>
      <w:r w:rsidRPr="001368BF">
        <w:rPr>
          <w:rFonts w:ascii="Times New Roman" w:hAnsi="Times New Roman" w:cs="Times New Roman"/>
          <w:sz w:val="24"/>
          <w:szCs w:val="24"/>
          <w:shd w:val="clear" w:color="auto" w:fill="FFFFFF"/>
        </w:rPr>
        <w:t xml:space="preserve"> Ekstrak tumbuhan obat dapat berfungsi sebagai bahan </w:t>
      </w:r>
      <w:proofErr w:type="gramStart"/>
      <w:r w:rsidRPr="001368BF">
        <w:rPr>
          <w:rFonts w:ascii="Times New Roman" w:hAnsi="Times New Roman" w:cs="Times New Roman"/>
          <w:sz w:val="24"/>
          <w:szCs w:val="24"/>
          <w:shd w:val="clear" w:color="auto" w:fill="FFFFFF"/>
        </w:rPr>
        <w:t>baku</w:t>
      </w:r>
      <w:proofErr w:type="gramEnd"/>
      <w:r w:rsidRPr="001368BF">
        <w:rPr>
          <w:rFonts w:ascii="Times New Roman" w:hAnsi="Times New Roman" w:cs="Times New Roman"/>
          <w:sz w:val="24"/>
          <w:szCs w:val="24"/>
          <w:shd w:val="clear" w:color="auto" w:fill="FFFFFF"/>
        </w:rPr>
        <w:t xml:space="preserve"> obat tradisional atau sebagai produ</w:t>
      </w:r>
      <w:r>
        <w:rPr>
          <w:rFonts w:ascii="Times New Roman" w:hAnsi="Times New Roman" w:cs="Times New Roman"/>
          <w:sz w:val="24"/>
          <w:szCs w:val="24"/>
          <w:shd w:val="clear" w:color="auto" w:fill="FFFFFF"/>
        </w:rPr>
        <w:t>k yang dibuat dari simplisia (Di</w:t>
      </w:r>
      <w:r w:rsidRPr="001368BF">
        <w:rPr>
          <w:rFonts w:ascii="Times New Roman" w:hAnsi="Times New Roman" w:cs="Times New Roman"/>
          <w:sz w:val="24"/>
          <w:szCs w:val="24"/>
          <w:shd w:val="clear" w:color="auto" w:fill="FFFFFF"/>
        </w:rPr>
        <w:t xml:space="preserve">tjen POM, 1997). </w:t>
      </w:r>
    </w:p>
    <w:p w:rsidR="00B05F18" w:rsidRPr="001368BF" w:rsidRDefault="00B05F18" w:rsidP="00B05F18">
      <w:pPr>
        <w:spacing w:after="0" w:line="480" w:lineRule="auto"/>
        <w:jc w:val="both"/>
        <w:rPr>
          <w:rFonts w:ascii="Times New Roman" w:hAnsi="Times New Roman" w:cs="Times New Roman"/>
          <w:sz w:val="24"/>
          <w:szCs w:val="24"/>
          <w:shd w:val="clear" w:color="auto" w:fill="FFFFFF"/>
        </w:rPr>
      </w:pPr>
      <w:r w:rsidRPr="001368BF">
        <w:rPr>
          <w:rFonts w:ascii="Times New Roman" w:hAnsi="Times New Roman" w:cs="Times New Roman"/>
          <w:sz w:val="24"/>
          <w:szCs w:val="24"/>
          <w:shd w:val="clear" w:color="auto" w:fill="FFFFFF"/>
        </w:rPr>
        <w:t xml:space="preserve">Pada umumnya pembuatan simplisia melalui tahapan sebagai </w:t>
      </w:r>
      <w:proofErr w:type="gramStart"/>
      <w:r w:rsidRPr="001368BF">
        <w:rPr>
          <w:rFonts w:ascii="Times New Roman" w:hAnsi="Times New Roman" w:cs="Times New Roman"/>
          <w:sz w:val="24"/>
          <w:szCs w:val="24"/>
          <w:shd w:val="clear" w:color="auto" w:fill="FFFFFF"/>
        </w:rPr>
        <w:t>berikut :</w:t>
      </w:r>
      <w:proofErr w:type="gramEnd"/>
    </w:p>
    <w:p w:rsidR="00B05F18" w:rsidRPr="00C73947" w:rsidRDefault="00B05F18" w:rsidP="007116D8">
      <w:pPr>
        <w:pStyle w:val="ListParagraph"/>
        <w:numPr>
          <w:ilvl w:val="0"/>
          <w:numId w:val="29"/>
        </w:numPr>
        <w:spacing w:after="0" w:line="480" w:lineRule="auto"/>
        <w:jc w:val="both"/>
        <w:rPr>
          <w:rFonts w:ascii="Times New Roman" w:hAnsi="Times New Roman" w:cs="Times New Roman"/>
          <w:sz w:val="24"/>
          <w:szCs w:val="24"/>
          <w:shd w:val="clear" w:color="auto" w:fill="FFFFFF"/>
        </w:rPr>
      </w:pPr>
      <w:r w:rsidRPr="00C73947">
        <w:rPr>
          <w:rFonts w:ascii="Times New Roman" w:hAnsi="Times New Roman" w:cs="Times New Roman"/>
          <w:sz w:val="24"/>
          <w:szCs w:val="24"/>
          <w:shd w:val="clear" w:color="auto" w:fill="FFFFFF"/>
        </w:rPr>
        <w:t>Pengumpulan bahan baku</w:t>
      </w:r>
    </w:p>
    <w:p w:rsidR="00B05F18" w:rsidRPr="001368BF" w:rsidRDefault="00B05F18" w:rsidP="00B05F18">
      <w:pPr>
        <w:spacing w:after="0" w:line="480" w:lineRule="auto"/>
        <w:ind w:firstLine="720"/>
        <w:jc w:val="both"/>
        <w:rPr>
          <w:rFonts w:ascii="Times New Roman" w:hAnsi="Times New Roman" w:cs="Times New Roman"/>
          <w:sz w:val="24"/>
          <w:szCs w:val="24"/>
          <w:shd w:val="clear" w:color="auto" w:fill="FFFFFF"/>
        </w:rPr>
      </w:pPr>
      <w:proofErr w:type="gramStart"/>
      <w:r w:rsidRPr="001368BF">
        <w:rPr>
          <w:rFonts w:ascii="Times New Roman" w:hAnsi="Times New Roman" w:cs="Times New Roman"/>
          <w:sz w:val="24"/>
          <w:szCs w:val="24"/>
          <w:shd w:val="clear" w:color="auto" w:fill="FFFFFF"/>
        </w:rPr>
        <w:t>kadar</w:t>
      </w:r>
      <w:proofErr w:type="gramEnd"/>
      <w:r w:rsidRPr="001368BF">
        <w:rPr>
          <w:rFonts w:ascii="Times New Roman" w:hAnsi="Times New Roman" w:cs="Times New Roman"/>
          <w:sz w:val="24"/>
          <w:szCs w:val="24"/>
          <w:shd w:val="clear" w:color="auto" w:fill="FFFFFF"/>
        </w:rPr>
        <w:t xml:space="preserve"> senyawa aktif dalam suatu simplisia berbeda-beda tergantung pada bagian tanaman yang digunakan, umur tanaman aau bagian tanaman pada saat panen, lingkungan sempat tumbuh. Waktu panen sangat erat hubungannya dengan pembentukan senyawa aktif didalam bagian tanaman yang </w:t>
      </w:r>
      <w:proofErr w:type="gramStart"/>
      <w:r w:rsidRPr="001368BF">
        <w:rPr>
          <w:rFonts w:ascii="Times New Roman" w:hAnsi="Times New Roman" w:cs="Times New Roman"/>
          <w:sz w:val="24"/>
          <w:szCs w:val="24"/>
          <w:shd w:val="clear" w:color="auto" w:fill="FFFFFF"/>
        </w:rPr>
        <w:t>akan</w:t>
      </w:r>
      <w:proofErr w:type="gramEnd"/>
      <w:r w:rsidRPr="001368BF">
        <w:rPr>
          <w:rFonts w:ascii="Times New Roman" w:hAnsi="Times New Roman" w:cs="Times New Roman"/>
          <w:sz w:val="24"/>
          <w:szCs w:val="24"/>
          <w:shd w:val="clear" w:color="auto" w:fill="FFFFFF"/>
        </w:rPr>
        <w:t xml:space="preserve"> panen. </w:t>
      </w:r>
      <w:proofErr w:type="gramStart"/>
      <w:r w:rsidRPr="001368BF">
        <w:rPr>
          <w:rFonts w:ascii="Times New Roman" w:hAnsi="Times New Roman" w:cs="Times New Roman"/>
          <w:sz w:val="24"/>
          <w:szCs w:val="24"/>
          <w:shd w:val="clear" w:color="auto" w:fill="FFFFFF"/>
        </w:rPr>
        <w:t>Waktu panen yang tepat saat tanaman tersebut mengandung senyawa aktif dalam jumlah yang benar.</w:t>
      </w:r>
      <w:proofErr w:type="gramEnd"/>
    </w:p>
    <w:p w:rsidR="00B05F18" w:rsidRPr="00C73947" w:rsidRDefault="00B05F18" w:rsidP="007116D8">
      <w:pPr>
        <w:pStyle w:val="ListParagraph"/>
        <w:numPr>
          <w:ilvl w:val="0"/>
          <w:numId w:val="29"/>
        </w:numPr>
        <w:spacing w:after="0" w:line="480" w:lineRule="auto"/>
        <w:jc w:val="both"/>
        <w:rPr>
          <w:rFonts w:ascii="Times New Roman" w:hAnsi="Times New Roman" w:cs="Times New Roman"/>
          <w:sz w:val="24"/>
          <w:szCs w:val="24"/>
          <w:shd w:val="clear" w:color="auto" w:fill="FFFFFF"/>
        </w:rPr>
      </w:pPr>
      <w:r w:rsidRPr="00C73947">
        <w:rPr>
          <w:rFonts w:ascii="Times New Roman" w:hAnsi="Times New Roman" w:cs="Times New Roman"/>
          <w:sz w:val="24"/>
          <w:szCs w:val="24"/>
          <w:shd w:val="clear" w:color="auto" w:fill="FFFFFF"/>
        </w:rPr>
        <w:t>Sortasi  basah</w:t>
      </w:r>
    </w:p>
    <w:p w:rsidR="00B05F18" w:rsidRPr="001368BF" w:rsidRDefault="00B05F18" w:rsidP="00B05F18">
      <w:pPr>
        <w:spacing w:after="0" w:line="480" w:lineRule="auto"/>
        <w:jc w:val="both"/>
        <w:rPr>
          <w:rFonts w:ascii="Times New Roman" w:hAnsi="Times New Roman" w:cs="Times New Roman"/>
          <w:sz w:val="24"/>
          <w:szCs w:val="24"/>
          <w:shd w:val="clear" w:color="auto" w:fill="FFFFFF"/>
        </w:rPr>
      </w:pPr>
      <w:r w:rsidRPr="001368BF">
        <w:rPr>
          <w:rFonts w:ascii="Times New Roman" w:hAnsi="Times New Roman" w:cs="Times New Roman"/>
          <w:sz w:val="24"/>
          <w:szCs w:val="24"/>
          <w:shd w:val="clear" w:color="auto" w:fill="FFFFFF"/>
        </w:rPr>
        <w:tab/>
      </w:r>
      <w:proofErr w:type="gramStart"/>
      <w:r w:rsidRPr="001368BF">
        <w:rPr>
          <w:rFonts w:ascii="Times New Roman" w:hAnsi="Times New Roman" w:cs="Times New Roman"/>
          <w:sz w:val="24"/>
          <w:szCs w:val="24"/>
          <w:shd w:val="clear" w:color="auto" w:fill="FFFFFF"/>
        </w:rPr>
        <w:t>Sortasi basah dilakukan untuk memisahkan kotoran-kotoran atau bahan asing lainnya dari bahan simplisia.</w:t>
      </w:r>
      <w:proofErr w:type="gramEnd"/>
    </w:p>
    <w:p w:rsidR="00B05F18" w:rsidRPr="001368BF" w:rsidRDefault="00B05F18" w:rsidP="007116D8">
      <w:pPr>
        <w:pStyle w:val="ListParagraph"/>
        <w:numPr>
          <w:ilvl w:val="0"/>
          <w:numId w:val="29"/>
        </w:numPr>
        <w:spacing w:after="0" w:line="480" w:lineRule="auto"/>
        <w:jc w:val="both"/>
        <w:rPr>
          <w:rFonts w:ascii="Times New Roman" w:hAnsi="Times New Roman" w:cs="Times New Roman"/>
          <w:sz w:val="24"/>
          <w:szCs w:val="24"/>
          <w:shd w:val="clear" w:color="auto" w:fill="FFFFFF"/>
        </w:rPr>
      </w:pPr>
      <w:r w:rsidRPr="001368BF">
        <w:rPr>
          <w:rFonts w:ascii="Times New Roman" w:hAnsi="Times New Roman" w:cs="Times New Roman"/>
          <w:sz w:val="24"/>
          <w:szCs w:val="24"/>
          <w:shd w:val="clear" w:color="auto" w:fill="FFFFFF"/>
        </w:rPr>
        <w:t xml:space="preserve">Pencucian </w:t>
      </w:r>
    </w:p>
    <w:p w:rsidR="00B05F18" w:rsidRPr="001368BF" w:rsidRDefault="00B05F18" w:rsidP="00B05F18">
      <w:pPr>
        <w:spacing w:after="0" w:line="480" w:lineRule="auto"/>
        <w:jc w:val="both"/>
        <w:rPr>
          <w:rFonts w:ascii="Times New Roman" w:hAnsi="Times New Roman" w:cs="Times New Roman"/>
          <w:sz w:val="24"/>
          <w:szCs w:val="24"/>
          <w:shd w:val="clear" w:color="auto" w:fill="FFFFFF"/>
        </w:rPr>
      </w:pPr>
      <w:r w:rsidRPr="001368BF">
        <w:rPr>
          <w:rFonts w:ascii="Times New Roman" w:hAnsi="Times New Roman" w:cs="Times New Roman"/>
          <w:sz w:val="24"/>
          <w:szCs w:val="24"/>
          <w:shd w:val="clear" w:color="auto" w:fill="FFFFFF"/>
        </w:rPr>
        <w:tab/>
      </w:r>
      <w:proofErr w:type="gramStart"/>
      <w:r w:rsidRPr="001368BF">
        <w:rPr>
          <w:rFonts w:ascii="Times New Roman" w:hAnsi="Times New Roman" w:cs="Times New Roman"/>
          <w:sz w:val="24"/>
          <w:szCs w:val="24"/>
          <w:shd w:val="clear" w:color="auto" w:fill="FFFFFF"/>
        </w:rPr>
        <w:t xml:space="preserve">Pencucian dilakukan untuk menghilangkan tanah dan pengotor lainnya yang lengket pada bahan simplisia.Pencucian dilakukan dengan air bersih, misalnya air dari mata air atau air sumur.Bahan simplisia yang mengandung zat </w:t>
      </w:r>
      <w:r w:rsidRPr="001368BF">
        <w:rPr>
          <w:rFonts w:ascii="Times New Roman" w:hAnsi="Times New Roman" w:cs="Times New Roman"/>
          <w:sz w:val="24"/>
          <w:szCs w:val="24"/>
          <w:shd w:val="clear" w:color="auto" w:fill="FFFFFF"/>
        </w:rPr>
        <w:lastRenderedPageBreak/>
        <w:t>yang mudah larut dicuci dengan air mengalir, pencucian dilakukan dengan waktu sesingkat mungkin.</w:t>
      </w:r>
      <w:proofErr w:type="gramEnd"/>
    </w:p>
    <w:p w:rsidR="00B05F18" w:rsidRPr="001368BF" w:rsidRDefault="00B05F18" w:rsidP="007116D8">
      <w:pPr>
        <w:pStyle w:val="ListParagraph"/>
        <w:numPr>
          <w:ilvl w:val="0"/>
          <w:numId w:val="29"/>
        </w:numPr>
        <w:spacing w:after="0" w:line="480" w:lineRule="auto"/>
        <w:jc w:val="both"/>
        <w:rPr>
          <w:rFonts w:ascii="Times New Roman" w:hAnsi="Times New Roman" w:cs="Times New Roman"/>
          <w:sz w:val="24"/>
          <w:szCs w:val="24"/>
          <w:shd w:val="clear" w:color="auto" w:fill="FFFFFF"/>
        </w:rPr>
      </w:pPr>
      <w:r w:rsidRPr="001368BF">
        <w:rPr>
          <w:rFonts w:ascii="Times New Roman" w:hAnsi="Times New Roman" w:cs="Times New Roman"/>
          <w:sz w:val="24"/>
          <w:szCs w:val="24"/>
          <w:shd w:val="clear" w:color="auto" w:fill="FFFFFF"/>
        </w:rPr>
        <w:t xml:space="preserve">Perajangan  </w:t>
      </w:r>
    </w:p>
    <w:p w:rsidR="00B05F18" w:rsidRPr="001368BF" w:rsidRDefault="00B05F18" w:rsidP="00B05F18">
      <w:pPr>
        <w:spacing w:after="0" w:line="480" w:lineRule="auto"/>
        <w:jc w:val="both"/>
        <w:rPr>
          <w:rFonts w:ascii="Times New Roman" w:hAnsi="Times New Roman" w:cs="Times New Roman"/>
          <w:sz w:val="24"/>
          <w:szCs w:val="24"/>
          <w:shd w:val="clear" w:color="auto" w:fill="FFFFFF"/>
        </w:rPr>
      </w:pPr>
      <w:r w:rsidRPr="001368BF">
        <w:rPr>
          <w:rFonts w:ascii="Times New Roman" w:hAnsi="Times New Roman" w:cs="Times New Roman"/>
          <w:sz w:val="24"/>
          <w:szCs w:val="24"/>
          <w:shd w:val="clear" w:color="auto" w:fill="FFFFFF"/>
        </w:rPr>
        <w:tab/>
        <w:t xml:space="preserve">Perajangan dapat dilakukan dengan pisau, dengan alat perajangan khusus sehingga diperoleh rajangan tipis atau dengan potongan ukuran yang dikehendaki, semakin tipis bahan yang dikeringkan semakin cepat penguapan air, sehingga mempercepat proses pengeringan simplisia. Tetapi irisan yang terlalu tipis juga dapat menyebabkan berkurangnya atau hilangnya zat berkhasiat yang mudah menguap, sehingga mempengaruhi komposisi, baud </w:t>
      </w:r>
      <w:proofErr w:type="gramStart"/>
      <w:r w:rsidRPr="001368BF">
        <w:rPr>
          <w:rFonts w:ascii="Times New Roman" w:hAnsi="Times New Roman" w:cs="Times New Roman"/>
          <w:sz w:val="24"/>
          <w:szCs w:val="24"/>
          <w:shd w:val="clear" w:color="auto" w:fill="FFFFFF"/>
        </w:rPr>
        <w:t>an</w:t>
      </w:r>
      <w:proofErr w:type="gramEnd"/>
      <w:r w:rsidRPr="001368BF">
        <w:rPr>
          <w:rFonts w:ascii="Times New Roman" w:hAnsi="Times New Roman" w:cs="Times New Roman"/>
          <w:sz w:val="24"/>
          <w:szCs w:val="24"/>
          <w:shd w:val="clear" w:color="auto" w:fill="FFFFFF"/>
        </w:rPr>
        <w:t xml:space="preserve"> rasa yang diinginkan.</w:t>
      </w:r>
    </w:p>
    <w:p w:rsidR="00B05F18" w:rsidRPr="001368BF" w:rsidRDefault="00B05F18" w:rsidP="007116D8">
      <w:pPr>
        <w:pStyle w:val="ListParagraph"/>
        <w:numPr>
          <w:ilvl w:val="0"/>
          <w:numId w:val="29"/>
        </w:numPr>
        <w:spacing w:after="0" w:line="480" w:lineRule="auto"/>
        <w:jc w:val="both"/>
        <w:rPr>
          <w:rFonts w:ascii="Times New Roman" w:hAnsi="Times New Roman" w:cs="Times New Roman"/>
          <w:sz w:val="24"/>
          <w:szCs w:val="24"/>
          <w:shd w:val="clear" w:color="auto" w:fill="FFFFFF"/>
        </w:rPr>
      </w:pPr>
      <w:r w:rsidRPr="001368BF">
        <w:rPr>
          <w:rFonts w:ascii="Times New Roman" w:hAnsi="Times New Roman" w:cs="Times New Roman"/>
          <w:sz w:val="24"/>
          <w:szCs w:val="24"/>
          <w:shd w:val="clear" w:color="auto" w:fill="FFFFFF"/>
        </w:rPr>
        <w:t xml:space="preserve">Pengeringan </w:t>
      </w:r>
    </w:p>
    <w:p w:rsidR="00B05F18" w:rsidRPr="001368BF" w:rsidRDefault="00B05F18" w:rsidP="00B05F18">
      <w:pPr>
        <w:spacing w:after="0" w:line="480" w:lineRule="auto"/>
        <w:jc w:val="both"/>
        <w:rPr>
          <w:rFonts w:ascii="Times New Roman" w:hAnsi="Times New Roman" w:cs="Times New Roman"/>
          <w:sz w:val="24"/>
          <w:szCs w:val="24"/>
          <w:shd w:val="clear" w:color="auto" w:fill="FFFFFF"/>
        </w:rPr>
      </w:pPr>
      <w:r w:rsidRPr="001368BF">
        <w:rPr>
          <w:rFonts w:ascii="Times New Roman" w:hAnsi="Times New Roman" w:cs="Times New Roman"/>
          <w:sz w:val="24"/>
          <w:szCs w:val="24"/>
          <w:shd w:val="clear" w:color="auto" w:fill="FFFFFF"/>
        </w:rPr>
        <w:tab/>
      </w:r>
      <w:proofErr w:type="gramStart"/>
      <w:r w:rsidRPr="001368BF">
        <w:rPr>
          <w:rFonts w:ascii="Times New Roman" w:hAnsi="Times New Roman" w:cs="Times New Roman"/>
          <w:sz w:val="24"/>
          <w:szCs w:val="24"/>
          <w:shd w:val="clear" w:color="auto" w:fill="FFFFFF"/>
        </w:rPr>
        <w:t>Tujuan pengeringan adalah untuk mendapatkan simplisia yang tidak mudah rusak, sehingga dapat disimpan dalam waktu yang lebih lama.</w:t>
      </w:r>
      <w:proofErr w:type="gramEnd"/>
      <w:r w:rsidRPr="001368BF">
        <w:rPr>
          <w:rFonts w:ascii="Times New Roman" w:hAnsi="Times New Roman" w:cs="Times New Roman"/>
          <w:sz w:val="24"/>
          <w:szCs w:val="24"/>
          <w:shd w:val="clear" w:color="auto" w:fill="FFFFFF"/>
        </w:rPr>
        <w:t xml:space="preserve"> Dengan mengurangi </w:t>
      </w:r>
      <w:proofErr w:type="gramStart"/>
      <w:r w:rsidRPr="001368BF">
        <w:rPr>
          <w:rFonts w:ascii="Times New Roman" w:hAnsi="Times New Roman" w:cs="Times New Roman"/>
          <w:sz w:val="24"/>
          <w:szCs w:val="24"/>
          <w:shd w:val="clear" w:color="auto" w:fill="FFFFFF"/>
        </w:rPr>
        <w:t>kadar</w:t>
      </w:r>
      <w:proofErr w:type="gramEnd"/>
      <w:r w:rsidRPr="001368BF">
        <w:rPr>
          <w:rFonts w:ascii="Times New Roman" w:hAnsi="Times New Roman" w:cs="Times New Roman"/>
          <w:sz w:val="24"/>
          <w:szCs w:val="24"/>
          <w:shd w:val="clear" w:color="auto" w:fill="FFFFFF"/>
        </w:rPr>
        <w:t xml:space="preserve"> air dan menghentikan reaksi enzimatis akan dicegah penurunanmutu atau perusakan simplisia.</w:t>
      </w:r>
    </w:p>
    <w:p w:rsidR="00B05F18" w:rsidRPr="001368BF" w:rsidRDefault="00B05F18" w:rsidP="007116D8">
      <w:pPr>
        <w:pStyle w:val="ListParagraph"/>
        <w:numPr>
          <w:ilvl w:val="0"/>
          <w:numId w:val="29"/>
        </w:numPr>
        <w:spacing w:after="0" w:line="480" w:lineRule="auto"/>
        <w:jc w:val="both"/>
        <w:rPr>
          <w:rFonts w:ascii="Times New Roman" w:hAnsi="Times New Roman" w:cs="Times New Roman"/>
          <w:sz w:val="24"/>
          <w:szCs w:val="24"/>
          <w:shd w:val="clear" w:color="auto" w:fill="FFFFFF"/>
        </w:rPr>
      </w:pPr>
      <w:r w:rsidRPr="001368BF">
        <w:rPr>
          <w:rFonts w:ascii="Times New Roman" w:hAnsi="Times New Roman" w:cs="Times New Roman"/>
          <w:sz w:val="24"/>
          <w:szCs w:val="24"/>
          <w:shd w:val="clear" w:color="auto" w:fill="FFFFFF"/>
        </w:rPr>
        <w:t xml:space="preserve">Sortasi kering </w:t>
      </w:r>
    </w:p>
    <w:p w:rsidR="00B05F18" w:rsidRPr="001368BF" w:rsidRDefault="00B05F18" w:rsidP="00B05F18">
      <w:pPr>
        <w:spacing w:after="0" w:line="480" w:lineRule="auto"/>
        <w:jc w:val="both"/>
        <w:rPr>
          <w:rFonts w:ascii="Times New Roman" w:hAnsi="Times New Roman" w:cs="Times New Roman"/>
          <w:sz w:val="24"/>
          <w:szCs w:val="24"/>
          <w:shd w:val="clear" w:color="auto" w:fill="FFFFFF"/>
        </w:rPr>
      </w:pPr>
      <w:r w:rsidRPr="001368BF">
        <w:rPr>
          <w:rFonts w:ascii="Times New Roman" w:hAnsi="Times New Roman" w:cs="Times New Roman"/>
          <w:sz w:val="24"/>
          <w:szCs w:val="24"/>
          <w:shd w:val="clear" w:color="auto" w:fill="FFFFFF"/>
        </w:rPr>
        <w:tab/>
      </w:r>
      <w:proofErr w:type="gramStart"/>
      <w:r w:rsidRPr="001368BF">
        <w:rPr>
          <w:rFonts w:ascii="Times New Roman" w:hAnsi="Times New Roman" w:cs="Times New Roman"/>
          <w:sz w:val="24"/>
          <w:szCs w:val="24"/>
          <w:shd w:val="clear" w:color="auto" w:fill="FFFFFF"/>
        </w:rPr>
        <w:t>Sortasi kering adalah pengeringan sebenarnya merupakan tahap akhir pembuatan simplisia.Tujuannya adalah untuk memisahkan benda-benda asing seperti bagian-bagian tanaman yang tidak diinginkan dan pengotoran-pengotoran lainnya yang masih ada dan tertinggal pada simplisia kering.Tahap ini dilakukan sebelim simplisia dibungkus untuk kemudian disimpan.</w:t>
      </w:r>
      <w:proofErr w:type="gramEnd"/>
    </w:p>
    <w:p w:rsidR="00B05F18" w:rsidRPr="001368BF" w:rsidRDefault="00B05F18" w:rsidP="007116D8">
      <w:pPr>
        <w:pStyle w:val="ListParagraph"/>
        <w:numPr>
          <w:ilvl w:val="0"/>
          <w:numId w:val="29"/>
        </w:numPr>
        <w:tabs>
          <w:tab w:val="left" w:pos="284"/>
        </w:tabs>
        <w:spacing w:after="0" w:line="480" w:lineRule="auto"/>
        <w:jc w:val="both"/>
        <w:rPr>
          <w:rFonts w:ascii="Times New Roman" w:hAnsi="Times New Roman" w:cs="Times New Roman"/>
          <w:sz w:val="24"/>
          <w:szCs w:val="24"/>
          <w:shd w:val="clear" w:color="auto" w:fill="FFFFFF"/>
        </w:rPr>
      </w:pPr>
      <w:r w:rsidRPr="001368BF">
        <w:rPr>
          <w:rFonts w:ascii="Times New Roman" w:hAnsi="Times New Roman" w:cs="Times New Roman"/>
          <w:sz w:val="24"/>
          <w:szCs w:val="24"/>
          <w:shd w:val="clear" w:color="auto" w:fill="FFFFFF"/>
        </w:rPr>
        <w:t xml:space="preserve">Pengepakan dan penyimpanan </w:t>
      </w:r>
    </w:p>
    <w:p w:rsidR="00B05F18" w:rsidRPr="001368BF" w:rsidRDefault="00B05F18" w:rsidP="00B05F18">
      <w:pPr>
        <w:spacing w:after="0" w:line="480" w:lineRule="auto"/>
        <w:jc w:val="both"/>
        <w:rPr>
          <w:rFonts w:ascii="Times New Roman" w:hAnsi="Times New Roman" w:cs="Times New Roman"/>
          <w:sz w:val="24"/>
          <w:szCs w:val="24"/>
          <w:shd w:val="clear" w:color="auto" w:fill="FFFFFF"/>
        </w:rPr>
      </w:pPr>
      <w:r w:rsidRPr="001368BF">
        <w:rPr>
          <w:rFonts w:ascii="Times New Roman" w:hAnsi="Times New Roman" w:cs="Times New Roman"/>
          <w:sz w:val="24"/>
          <w:szCs w:val="24"/>
          <w:shd w:val="clear" w:color="auto" w:fill="FFFFFF"/>
        </w:rPr>
        <w:tab/>
        <w:t xml:space="preserve">Simplisia dapat rusak, pudar atau berubah mutunya karena berbagai faktor luar dan dalam antara lain: cahaya, oksigen, reaksi kimia intern, dehidrasi, penyerapan air, pengotoran, serangga, dan kapang. </w:t>
      </w:r>
      <w:proofErr w:type="gramStart"/>
      <w:r w:rsidRPr="001368BF">
        <w:rPr>
          <w:rFonts w:ascii="Times New Roman" w:hAnsi="Times New Roman" w:cs="Times New Roman"/>
          <w:sz w:val="24"/>
          <w:szCs w:val="24"/>
          <w:shd w:val="clear" w:color="auto" w:fill="FFFFFF"/>
        </w:rPr>
        <w:t xml:space="preserve">Selama penyimpanan ada </w:t>
      </w:r>
      <w:r w:rsidRPr="001368BF">
        <w:rPr>
          <w:rFonts w:ascii="Times New Roman" w:hAnsi="Times New Roman" w:cs="Times New Roman"/>
          <w:sz w:val="24"/>
          <w:szCs w:val="24"/>
          <w:shd w:val="clear" w:color="auto" w:fill="FFFFFF"/>
        </w:rPr>
        <w:lastRenderedPageBreak/>
        <w:t>kemungkinan terjadi kerusakan pada simplisia.</w:t>
      </w:r>
      <w:proofErr w:type="gramEnd"/>
      <w:r w:rsidRPr="001368BF">
        <w:rPr>
          <w:rFonts w:ascii="Times New Roman" w:hAnsi="Times New Roman" w:cs="Times New Roman"/>
          <w:sz w:val="24"/>
          <w:szCs w:val="24"/>
          <w:shd w:val="clear" w:color="auto" w:fill="FFFFFF"/>
        </w:rPr>
        <w:t xml:space="preserve"> Kerusakan tersebut dapat mengakibatkan mutu</w:t>
      </w:r>
      <w:proofErr w:type="gramStart"/>
      <w:r w:rsidRPr="001368BF">
        <w:rPr>
          <w:rFonts w:ascii="Times New Roman" w:hAnsi="Times New Roman" w:cs="Times New Roman"/>
          <w:sz w:val="24"/>
          <w:szCs w:val="24"/>
          <w:shd w:val="clear" w:color="auto" w:fill="FFFFFF"/>
        </w:rPr>
        <w:t>,sehingga</w:t>
      </w:r>
      <w:proofErr w:type="gramEnd"/>
      <w:r w:rsidRPr="001368BF">
        <w:rPr>
          <w:rFonts w:ascii="Times New Roman" w:hAnsi="Times New Roman" w:cs="Times New Roman"/>
          <w:sz w:val="24"/>
          <w:szCs w:val="24"/>
          <w:shd w:val="clear" w:color="auto" w:fill="FFFFFF"/>
        </w:rPr>
        <w:t xml:space="preserve"> simplisia tersebut tidak memenuhi syarat yang ditentukan. Oleh </w:t>
      </w:r>
      <w:proofErr w:type="gramStart"/>
      <w:r w:rsidRPr="001368BF">
        <w:rPr>
          <w:rFonts w:ascii="Times New Roman" w:hAnsi="Times New Roman" w:cs="Times New Roman"/>
          <w:sz w:val="24"/>
          <w:szCs w:val="24"/>
          <w:shd w:val="clear" w:color="auto" w:fill="FFFFFF"/>
        </w:rPr>
        <w:t>karens</w:t>
      </w:r>
      <w:proofErr w:type="gramEnd"/>
      <w:r w:rsidRPr="001368BF">
        <w:rPr>
          <w:rFonts w:ascii="Times New Roman" w:hAnsi="Times New Roman" w:cs="Times New Roman"/>
          <w:sz w:val="24"/>
          <w:szCs w:val="24"/>
          <w:shd w:val="clear" w:color="auto" w:fill="FFFFFF"/>
        </w:rPr>
        <w:t xml:space="preserve"> itu pada penyimpanan simplisia yaitu dilakukan dengan cara pengepakan, pembungkusan dan pewadahan, persyaratan gudang simplisi, cara sortasi dan pemeriksaan mutu serta cara pengawetannya. </w:t>
      </w:r>
      <w:proofErr w:type="gramStart"/>
      <w:r w:rsidRPr="001368BF">
        <w:rPr>
          <w:rFonts w:ascii="Times New Roman" w:hAnsi="Times New Roman" w:cs="Times New Roman"/>
          <w:sz w:val="24"/>
          <w:szCs w:val="24"/>
          <w:shd w:val="clear" w:color="auto" w:fill="FFFFFF"/>
        </w:rPr>
        <w:t>Penyebabnya kerusakan pada simplisia yang utama adalah air dan kelembapan.</w:t>
      </w:r>
      <w:proofErr w:type="gramEnd"/>
    </w:p>
    <w:p w:rsidR="00B05F18" w:rsidRPr="001368BF" w:rsidRDefault="00B05F18" w:rsidP="00B05F18">
      <w:pPr>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2.3</w:t>
      </w:r>
      <w:r w:rsidRPr="001368BF">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ab/>
      </w:r>
      <w:r w:rsidRPr="001368BF">
        <w:rPr>
          <w:rFonts w:ascii="Times New Roman" w:hAnsi="Times New Roman" w:cs="Times New Roman"/>
          <w:b/>
          <w:sz w:val="24"/>
          <w:szCs w:val="24"/>
          <w:shd w:val="clear" w:color="auto" w:fill="FFFFFF"/>
        </w:rPr>
        <w:t xml:space="preserve">Ekstraksi  </w:t>
      </w:r>
    </w:p>
    <w:p w:rsidR="00B05F18" w:rsidRPr="00867A47" w:rsidRDefault="00B05F18" w:rsidP="00B05F18">
      <w:pPr>
        <w:pStyle w:val="NoSpacing"/>
        <w:spacing w:line="480" w:lineRule="auto"/>
        <w:ind w:firstLine="709"/>
        <w:jc w:val="both"/>
        <w:rPr>
          <w:rFonts w:ascii="Times New Roman" w:hAnsi="Times New Roman" w:cs="Times New Roman"/>
          <w:sz w:val="24"/>
          <w:szCs w:val="24"/>
        </w:rPr>
      </w:pPr>
      <w:r w:rsidRPr="001368BF">
        <w:rPr>
          <w:rFonts w:ascii="Times New Roman" w:hAnsi="Times New Roman" w:cs="Times New Roman"/>
          <w:b/>
          <w:sz w:val="24"/>
          <w:szCs w:val="24"/>
          <w:shd w:val="clear" w:color="auto" w:fill="FFFFFF"/>
        </w:rPr>
        <w:tab/>
      </w:r>
      <w:r w:rsidRPr="00867A47">
        <w:rPr>
          <w:rFonts w:ascii="Times New Roman" w:hAnsi="Times New Roman" w:cs="Times New Roman"/>
          <w:sz w:val="24"/>
          <w:szCs w:val="24"/>
        </w:rPr>
        <w:t>Ekstraksi adalah metode penarikan kandungan kimia yang dapat larut sehingga terpisah dari bahan yang tidak dapat larut dengan pelarut cair. Senyawa aktif yang diketahui dikandung simplisia akan mempermudah pemilihan pelarut dengan cara ekstraksi yang tepat.</w:t>
      </w:r>
    </w:p>
    <w:p w:rsidR="00B05F18" w:rsidRPr="00320C24" w:rsidRDefault="00B05F18" w:rsidP="00B05F18">
      <w:pPr>
        <w:spacing w:after="0" w:line="480" w:lineRule="auto"/>
        <w:ind w:firstLine="709"/>
        <w:jc w:val="both"/>
        <w:rPr>
          <w:rFonts w:ascii="Times New Roman" w:hAnsi="Times New Roman" w:cs="Times New Roman"/>
          <w:sz w:val="24"/>
          <w:szCs w:val="24"/>
          <w:shd w:val="clear" w:color="auto" w:fill="FFFFFF"/>
        </w:rPr>
      </w:pPr>
      <w:r w:rsidRPr="00867A47">
        <w:rPr>
          <w:rFonts w:ascii="Times New Roman" w:hAnsi="Times New Roman" w:cs="Times New Roman"/>
          <w:sz w:val="24"/>
          <w:szCs w:val="24"/>
        </w:rPr>
        <w:t xml:space="preserve">Ekstrak adalah sedian pekat yang diperoleh dengan mengekstraksikan zat aktif dari simplisia nabati atau hewani menggunakan pelarut yang sesuai, kemudian semua atau hampir semua pelarut diuapkan dan masa atau serbuk yang tersisa diperlakukan sedemikian rupa hingga memenuhi </w:t>
      </w:r>
      <w:proofErr w:type="gramStart"/>
      <w:r w:rsidRPr="00867A47">
        <w:rPr>
          <w:rFonts w:ascii="Times New Roman" w:hAnsi="Times New Roman" w:cs="Times New Roman"/>
          <w:sz w:val="24"/>
          <w:szCs w:val="24"/>
        </w:rPr>
        <w:t>baku</w:t>
      </w:r>
      <w:proofErr w:type="gramEnd"/>
      <w:r w:rsidRPr="00867A47">
        <w:rPr>
          <w:rFonts w:ascii="Times New Roman" w:hAnsi="Times New Roman" w:cs="Times New Roman"/>
          <w:sz w:val="24"/>
          <w:szCs w:val="24"/>
        </w:rPr>
        <w:t xml:space="preserve"> yang telah ditetapkan (Ditjen POM, 1995).</w:t>
      </w:r>
    </w:p>
    <w:p w:rsidR="00B05F18" w:rsidRDefault="00B05F18" w:rsidP="00B05F18">
      <w:pPr>
        <w:pStyle w:val="NormalWeb"/>
        <w:tabs>
          <w:tab w:val="left" w:pos="720"/>
          <w:tab w:val="left" w:pos="1440"/>
          <w:tab w:val="left" w:pos="2160"/>
          <w:tab w:val="left" w:pos="3248"/>
        </w:tabs>
        <w:spacing w:before="0" w:beforeAutospacing="0" w:after="0" w:afterAutospacing="0" w:line="480" w:lineRule="auto"/>
        <w:ind w:left="709" w:hanging="709"/>
        <w:contextualSpacing/>
        <w:jc w:val="both"/>
        <w:rPr>
          <w:rFonts w:eastAsiaTheme="minorHAnsi"/>
          <w:b/>
        </w:rPr>
      </w:pPr>
      <w:r>
        <w:rPr>
          <w:b/>
          <w:shd w:val="clear" w:color="auto" w:fill="FFFFFF"/>
        </w:rPr>
        <w:t>2.3</w:t>
      </w:r>
      <w:r w:rsidRPr="00320C24">
        <w:rPr>
          <w:b/>
          <w:shd w:val="clear" w:color="auto" w:fill="FFFFFF"/>
        </w:rPr>
        <w:t>.1</w:t>
      </w:r>
      <w:r w:rsidRPr="001368BF">
        <w:rPr>
          <w:shd w:val="clear" w:color="auto" w:fill="FFFFFF"/>
        </w:rPr>
        <w:t xml:space="preserve"> </w:t>
      </w:r>
      <w:r>
        <w:rPr>
          <w:shd w:val="clear" w:color="auto" w:fill="FFFFFF"/>
        </w:rPr>
        <w:tab/>
      </w:r>
      <w:r>
        <w:rPr>
          <w:rFonts w:eastAsiaTheme="minorHAnsi"/>
          <w:b/>
        </w:rPr>
        <w:t>Metode E</w:t>
      </w:r>
      <w:r w:rsidRPr="00B96426">
        <w:rPr>
          <w:rFonts w:eastAsiaTheme="minorHAnsi"/>
          <w:b/>
        </w:rPr>
        <w:t xml:space="preserve">kstraksi </w:t>
      </w:r>
      <w:r>
        <w:rPr>
          <w:rFonts w:eastAsiaTheme="minorHAnsi"/>
          <w:b/>
        </w:rPr>
        <w:tab/>
      </w:r>
    </w:p>
    <w:p w:rsidR="00B05F18" w:rsidRPr="00B42FB3" w:rsidRDefault="00B05F18" w:rsidP="00B05F18">
      <w:pPr>
        <w:pStyle w:val="NormalWeb"/>
        <w:tabs>
          <w:tab w:val="left" w:pos="720"/>
          <w:tab w:val="left" w:pos="1440"/>
          <w:tab w:val="left" w:pos="2160"/>
          <w:tab w:val="left" w:pos="3248"/>
        </w:tabs>
        <w:spacing w:before="0" w:beforeAutospacing="0" w:after="0" w:afterAutospacing="0" w:line="480" w:lineRule="auto"/>
        <w:ind w:left="709" w:hanging="709"/>
        <w:contextualSpacing/>
        <w:jc w:val="both"/>
        <w:rPr>
          <w:rFonts w:eastAsiaTheme="minorHAnsi"/>
        </w:rPr>
      </w:pPr>
      <w:r>
        <w:rPr>
          <w:shd w:val="clear" w:color="auto" w:fill="FFFFFF"/>
        </w:rPr>
        <w:tab/>
        <w:t xml:space="preserve">Metode ekstraksi dapat dilakukan dengan beberapa cara, </w:t>
      </w:r>
      <w:proofErr w:type="gramStart"/>
      <w:r>
        <w:rPr>
          <w:shd w:val="clear" w:color="auto" w:fill="FFFFFF"/>
        </w:rPr>
        <w:t>yaitu :</w:t>
      </w:r>
      <w:proofErr w:type="gramEnd"/>
    </w:p>
    <w:p w:rsidR="00B05F18" w:rsidRDefault="00B05F18" w:rsidP="007116D8">
      <w:pPr>
        <w:pStyle w:val="NormalWeb"/>
        <w:numPr>
          <w:ilvl w:val="0"/>
          <w:numId w:val="7"/>
        </w:numPr>
        <w:spacing w:before="0" w:beforeAutospacing="0" w:after="0" w:afterAutospacing="0" w:line="480" w:lineRule="auto"/>
        <w:ind w:left="426" w:hanging="426"/>
        <w:contextualSpacing/>
        <w:jc w:val="both"/>
        <w:rPr>
          <w:rFonts w:eastAsiaTheme="minorHAnsi"/>
        </w:rPr>
      </w:pPr>
      <w:r>
        <w:rPr>
          <w:rFonts w:eastAsiaTheme="minorHAnsi"/>
        </w:rPr>
        <w:t xml:space="preserve">Cara dingin </w:t>
      </w:r>
    </w:p>
    <w:p w:rsidR="00B05F18" w:rsidRDefault="00B05F18" w:rsidP="007116D8">
      <w:pPr>
        <w:pStyle w:val="NormalWeb"/>
        <w:numPr>
          <w:ilvl w:val="0"/>
          <w:numId w:val="6"/>
        </w:numPr>
        <w:spacing w:before="0" w:beforeAutospacing="0" w:after="0" w:afterAutospacing="0" w:line="480" w:lineRule="auto"/>
        <w:contextualSpacing/>
        <w:jc w:val="both"/>
        <w:rPr>
          <w:rFonts w:eastAsiaTheme="minorHAnsi"/>
        </w:rPr>
      </w:pPr>
      <w:r>
        <w:rPr>
          <w:rFonts w:eastAsiaTheme="minorHAnsi"/>
        </w:rPr>
        <w:t>Maserasi adalah proses pengesktrakan simplisia dengan mengguanakan pelarut dengan beberapa kali pengocokan atau pengadukan pada temperatur ruangan (kamar).</w:t>
      </w:r>
    </w:p>
    <w:p w:rsidR="00B05F18" w:rsidRPr="00720FF1" w:rsidRDefault="00B05F18" w:rsidP="007116D8">
      <w:pPr>
        <w:pStyle w:val="NormalWeb"/>
        <w:numPr>
          <w:ilvl w:val="0"/>
          <w:numId w:val="6"/>
        </w:numPr>
        <w:spacing w:before="0" w:beforeAutospacing="0" w:after="0" w:afterAutospacing="0" w:line="480" w:lineRule="auto"/>
        <w:contextualSpacing/>
        <w:jc w:val="both"/>
        <w:rPr>
          <w:rFonts w:eastAsiaTheme="minorHAnsi"/>
        </w:rPr>
      </w:pPr>
      <w:r>
        <w:rPr>
          <w:rFonts w:eastAsiaTheme="minorHAnsi"/>
        </w:rPr>
        <w:t xml:space="preserve">Perkolasi adalah proses ekstraksi dengan pelarut yang selalu baru sampai terjadi penyarian sempurna yang umumnya dilakukan pada temperatur </w:t>
      </w:r>
      <w:r>
        <w:rPr>
          <w:rFonts w:eastAsiaTheme="minorHAnsi"/>
        </w:rPr>
        <w:lastRenderedPageBreak/>
        <w:t>ruang. Proses perkolasi dari tahap pengembangan bahan, tahap perendaman antara tahap perkolasi sebenarnya (penetasan/penampungan ekstrak) terus menerus sampai diperoleh ekstrak (perkolat).</w:t>
      </w:r>
    </w:p>
    <w:p w:rsidR="00B05F18" w:rsidRDefault="00B05F18" w:rsidP="007116D8">
      <w:pPr>
        <w:pStyle w:val="NormalWeb"/>
        <w:numPr>
          <w:ilvl w:val="0"/>
          <w:numId w:val="7"/>
        </w:numPr>
        <w:spacing w:before="0" w:beforeAutospacing="0" w:after="0" w:afterAutospacing="0" w:line="480" w:lineRule="auto"/>
        <w:ind w:left="426" w:hanging="426"/>
        <w:contextualSpacing/>
        <w:jc w:val="both"/>
        <w:rPr>
          <w:rFonts w:eastAsiaTheme="minorHAnsi"/>
        </w:rPr>
      </w:pPr>
      <w:r w:rsidRPr="007E474A">
        <w:rPr>
          <w:rFonts w:eastAsiaTheme="minorHAnsi"/>
        </w:rPr>
        <w:t xml:space="preserve">Cara panas </w:t>
      </w:r>
    </w:p>
    <w:p w:rsidR="00B05F18" w:rsidRDefault="00B05F18" w:rsidP="007116D8">
      <w:pPr>
        <w:pStyle w:val="NormalWeb"/>
        <w:numPr>
          <w:ilvl w:val="0"/>
          <w:numId w:val="8"/>
        </w:numPr>
        <w:spacing w:before="0" w:beforeAutospacing="0" w:after="0" w:afterAutospacing="0" w:line="480" w:lineRule="auto"/>
        <w:ind w:left="709"/>
        <w:contextualSpacing/>
        <w:jc w:val="both"/>
        <w:rPr>
          <w:rFonts w:eastAsiaTheme="minorHAnsi"/>
        </w:rPr>
      </w:pPr>
      <w:r>
        <w:rPr>
          <w:rFonts w:eastAsiaTheme="minorHAnsi"/>
        </w:rPr>
        <w:t>Refluks adalah ekstrak pelarut pada temperature titik didihnya selama waktu tertuntu dan jumlah pelarut terbatas yang relatif konstan dengan adanya pendingin.</w:t>
      </w:r>
    </w:p>
    <w:p w:rsidR="00B05F18" w:rsidRDefault="00B05F18" w:rsidP="007116D8">
      <w:pPr>
        <w:pStyle w:val="NormalWeb"/>
        <w:numPr>
          <w:ilvl w:val="0"/>
          <w:numId w:val="8"/>
        </w:numPr>
        <w:spacing w:before="0" w:beforeAutospacing="0" w:after="0" w:afterAutospacing="0" w:line="480" w:lineRule="auto"/>
        <w:ind w:left="709"/>
        <w:contextualSpacing/>
        <w:jc w:val="both"/>
        <w:rPr>
          <w:rFonts w:eastAsiaTheme="minorHAnsi"/>
        </w:rPr>
      </w:pPr>
      <w:r>
        <w:rPr>
          <w:rFonts w:eastAsiaTheme="minorHAnsi"/>
        </w:rPr>
        <w:t>Sokletasi adalah ektraksi mengguanakan pelarut yang baru, Dilakukan dengan alat sokhlet sehingga terjadi ekstraksi kontinu dengan jumlah pelarut relatif konstan dengan adanya pendingin balik.</w:t>
      </w:r>
    </w:p>
    <w:p w:rsidR="00B05F18" w:rsidRDefault="00B05F18" w:rsidP="007116D8">
      <w:pPr>
        <w:pStyle w:val="NormalWeb"/>
        <w:numPr>
          <w:ilvl w:val="0"/>
          <w:numId w:val="8"/>
        </w:numPr>
        <w:spacing w:before="0" w:beforeAutospacing="0" w:after="0" w:afterAutospacing="0" w:line="480" w:lineRule="auto"/>
        <w:ind w:left="709"/>
        <w:contextualSpacing/>
        <w:jc w:val="both"/>
        <w:rPr>
          <w:rFonts w:eastAsiaTheme="minorHAnsi"/>
        </w:rPr>
      </w:pPr>
      <w:r>
        <w:rPr>
          <w:rFonts w:eastAsiaTheme="minorHAnsi"/>
        </w:rPr>
        <w:t xml:space="preserve">Digesti adalah maserasi dengan pengadukan kontineu pada temperatur yang lebih tinggi dari ruangan yaitu pada temperatur 40-50ºC. </w:t>
      </w:r>
    </w:p>
    <w:p w:rsidR="00B05F18" w:rsidRDefault="00B05F18" w:rsidP="007116D8">
      <w:pPr>
        <w:pStyle w:val="NormalWeb"/>
        <w:numPr>
          <w:ilvl w:val="0"/>
          <w:numId w:val="8"/>
        </w:numPr>
        <w:spacing w:before="0" w:beforeAutospacing="0" w:after="0" w:afterAutospacing="0" w:line="480" w:lineRule="auto"/>
        <w:ind w:left="709"/>
        <w:contextualSpacing/>
        <w:jc w:val="both"/>
        <w:rPr>
          <w:rFonts w:eastAsiaTheme="minorHAnsi"/>
        </w:rPr>
      </w:pPr>
      <w:r>
        <w:rPr>
          <w:rFonts w:eastAsiaTheme="minorHAnsi"/>
        </w:rPr>
        <w:t>Infudasi adalah ekstraksi dengan pelarut air pada temperatur penangas air (bejana infus tercelup dalam penangas air mendidih), temperatur 90ºC selama waktu 15 menit.</w:t>
      </w:r>
    </w:p>
    <w:p w:rsidR="00B05F18" w:rsidRDefault="00B05F18" w:rsidP="007116D8">
      <w:pPr>
        <w:pStyle w:val="NormalWeb"/>
        <w:numPr>
          <w:ilvl w:val="0"/>
          <w:numId w:val="8"/>
        </w:numPr>
        <w:tabs>
          <w:tab w:val="left" w:pos="-709"/>
        </w:tabs>
        <w:spacing w:before="0" w:beforeAutospacing="0" w:after="0" w:afterAutospacing="0" w:line="480" w:lineRule="auto"/>
        <w:ind w:left="709"/>
        <w:contextualSpacing/>
        <w:jc w:val="both"/>
        <w:rPr>
          <w:rFonts w:eastAsiaTheme="minorHAnsi"/>
        </w:rPr>
      </w:pPr>
      <w:r>
        <w:rPr>
          <w:rFonts w:eastAsiaTheme="minorHAnsi"/>
        </w:rPr>
        <w:t>Dekoktasi adalah proses penyarian dengan mengunakan pelarut air pada temperature 90</w:t>
      </w:r>
      <w:r>
        <w:rPr>
          <w:rFonts w:eastAsiaTheme="minorHAnsi"/>
          <w:vertAlign w:val="superscript"/>
        </w:rPr>
        <w:t>ͦº</w:t>
      </w:r>
      <w:r>
        <w:rPr>
          <w:rFonts w:eastAsiaTheme="minorHAnsi"/>
        </w:rPr>
        <w:t>C selama 30 menit.</w:t>
      </w:r>
    </w:p>
    <w:p w:rsidR="00B05F18" w:rsidRDefault="00B05F18" w:rsidP="00B05F18">
      <w:pPr>
        <w:pStyle w:val="NormalWeb"/>
        <w:tabs>
          <w:tab w:val="left" w:pos="-709"/>
        </w:tabs>
        <w:spacing w:before="0" w:beforeAutospacing="0" w:after="0" w:afterAutospacing="0" w:line="480" w:lineRule="auto"/>
        <w:contextualSpacing/>
        <w:jc w:val="both"/>
        <w:rPr>
          <w:rFonts w:eastAsiaTheme="minorHAnsi"/>
        </w:rPr>
      </w:pPr>
      <w:r>
        <w:rPr>
          <w:rFonts w:eastAsiaTheme="minorHAnsi"/>
        </w:rPr>
        <w:tab/>
        <w:t>(Ditjen POM, 1995)</w:t>
      </w:r>
    </w:p>
    <w:p w:rsidR="00B05F18" w:rsidRDefault="00B05F18" w:rsidP="00B05F18">
      <w:pPr>
        <w:pStyle w:val="NormalWeb"/>
        <w:tabs>
          <w:tab w:val="left" w:pos="-709"/>
        </w:tabs>
        <w:spacing w:before="0" w:beforeAutospacing="0" w:after="0" w:afterAutospacing="0" w:line="480" w:lineRule="auto"/>
        <w:contextualSpacing/>
        <w:jc w:val="both"/>
        <w:rPr>
          <w:rFonts w:eastAsiaTheme="minorHAnsi"/>
        </w:rPr>
      </w:pPr>
    </w:p>
    <w:p w:rsidR="00B05F18" w:rsidRDefault="00B05F18" w:rsidP="00B05F18">
      <w:pPr>
        <w:pStyle w:val="NormalWeb"/>
        <w:tabs>
          <w:tab w:val="left" w:pos="-709"/>
        </w:tabs>
        <w:spacing w:before="0" w:beforeAutospacing="0" w:after="0" w:afterAutospacing="0" w:line="480" w:lineRule="auto"/>
        <w:contextualSpacing/>
        <w:jc w:val="both"/>
        <w:rPr>
          <w:rFonts w:eastAsiaTheme="minorHAnsi"/>
        </w:rPr>
      </w:pPr>
    </w:p>
    <w:p w:rsidR="00B05F18" w:rsidRPr="00320C24" w:rsidRDefault="00B05F18" w:rsidP="00B05F18">
      <w:pPr>
        <w:pStyle w:val="NormalWeb"/>
        <w:tabs>
          <w:tab w:val="left" w:pos="-709"/>
        </w:tabs>
        <w:spacing w:before="0" w:beforeAutospacing="0" w:after="0" w:afterAutospacing="0" w:line="480" w:lineRule="auto"/>
        <w:contextualSpacing/>
        <w:jc w:val="both"/>
        <w:rPr>
          <w:rFonts w:eastAsiaTheme="minorHAnsi"/>
        </w:rPr>
      </w:pPr>
    </w:p>
    <w:p w:rsidR="00B05F18" w:rsidRDefault="00B05F18" w:rsidP="00B05F18">
      <w:pPr>
        <w:pStyle w:val="NormalWeb"/>
        <w:spacing w:before="0" w:beforeAutospacing="0" w:after="0" w:afterAutospacing="0" w:line="480" w:lineRule="auto"/>
        <w:contextualSpacing/>
        <w:jc w:val="both"/>
        <w:rPr>
          <w:rFonts w:eastAsiaTheme="minorHAnsi"/>
          <w:b/>
        </w:rPr>
      </w:pPr>
      <w:r>
        <w:rPr>
          <w:rFonts w:eastAsiaTheme="minorHAnsi"/>
          <w:b/>
        </w:rPr>
        <w:t>2.4</w:t>
      </w:r>
      <w:r>
        <w:rPr>
          <w:rFonts w:eastAsiaTheme="minorHAnsi"/>
          <w:b/>
        </w:rPr>
        <w:tab/>
      </w:r>
      <w:r w:rsidRPr="00746BDA">
        <w:rPr>
          <w:rFonts w:eastAsiaTheme="minorHAnsi"/>
          <w:b/>
        </w:rPr>
        <w:t xml:space="preserve">Sterilisasi </w:t>
      </w:r>
    </w:p>
    <w:p w:rsidR="00B05F18" w:rsidRDefault="00B05F18" w:rsidP="00B05F18">
      <w:pPr>
        <w:pStyle w:val="NormalWeb"/>
        <w:tabs>
          <w:tab w:val="left" w:pos="-284"/>
        </w:tabs>
        <w:spacing w:before="0" w:beforeAutospacing="0" w:after="0" w:afterAutospacing="0" w:line="480" w:lineRule="auto"/>
        <w:ind w:firstLine="709"/>
        <w:contextualSpacing/>
        <w:jc w:val="both"/>
        <w:rPr>
          <w:rFonts w:eastAsiaTheme="minorHAnsi"/>
        </w:rPr>
      </w:pPr>
      <w:r w:rsidRPr="00746BDA">
        <w:rPr>
          <w:rFonts w:eastAsiaTheme="minorHAnsi"/>
        </w:rPr>
        <w:lastRenderedPageBreak/>
        <w:t>Sterilisasi</w:t>
      </w:r>
      <w:r>
        <w:rPr>
          <w:rFonts w:eastAsiaTheme="minorHAnsi"/>
        </w:rPr>
        <w:t xml:space="preserve"> merupakan suatau proses yang dilakukan untuk bertujuan membunuh atau menghilangkan mikroorganisme yang tidak diinginkan pada suatu objek atau spesimen.</w:t>
      </w:r>
    </w:p>
    <w:p w:rsidR="00B05F18" w:rsidRDefault="00B05F18" w:rsidP="00B05F18">
      <w:pPr>
        <w:pStyle w:val="NormalWeb"/>
        <w:spacing w:before="0" w:beforeAutospacing="0" w:after="0" w:afterAutospacing="0" w:line="480" w:lineRule="auto"/>
        <w:ind w:firstLine="709"/>
        <w:contextualSpacing/>
        <w:jc w:val="both"/>
        <w:rPr>
          <w:rFonts w:eastAsiaTheme="minorHAnsi"/>
        </w:rPr>
      </w:pPr>
      <w:r>
        <w:rPr>
          <w:rFonts w:eastAsiaTheme="minorHAnsi"/>
        </w:rPr>
        <w:t>Cara-cara sterilisasi yaitu:</w:t>
      </w:r>
    </w:p>
    <w:p w:rsidR="00B05F18" w:rsidRDefault="00B05F18" w:rsidP="007116D8">
      <w:pPr>
        <w:pStyle w:val="NormalWeb"/>
        <w:numPr>
          <w:ilvl w:val="1"/>
          <w:numId w:val="9"/>
        </w:numPr>
        <w:spacing w:before="0" w:beforeAutospacing="0" w:after="0" w:afterAutospacing="0" w:line="480" w:lineRule="auto"/>
        <w:ind w:left="709"/>
        <w:contextualSpacing/>
        <w:jc w:val="both"/>
        <w:rPr>
          <w:rFonts w:eastAsiaTheme="minorHAnsi"/>
        </w:rPr>
      </w:pPr>
      <w:r>
        <w:rPr>
          <w:rFonts w:eastAsiaTheme="minorHAnsi"/>
        </w:rPr>
        <w:t xml:space="preserve">Sterilisasi dengan bahan kimia, contohnya: senyawa fenol dan turunannya.Desinfektan ini digunakan misalnya untuk membersihkan area tempat </w:t>
      </w:r>
      <w:proofErr w:type="gramStart"/>
      <w:r>
        <w:rPr>
          <w:rFonts w:eastAsiaTheme="minorHAnsi"/>
        </w:rPr>
        <w:t>bekerja .</w:t>
      </w:r>
      <w:proofErr w:type="gramEnd"/>
    </w:p>
    <w:p w:rsidR="00B05F18" w:rsidRDefault="00B05F18" w:rsidP="007116D8">
      <w:pPr>
        <w:pStyle w:val="NormalWeb"/>
        <w:numPr>
          <w:ilvl w:val="1"/>
          <w:numId w:val="9"/>
        </w:numPr>
        <w:spacing w:before="0" w:beforeAutospacing="0" w:after="0" w:afterAutospacing="0" w:line="480" w:lineRule="auto"/>
        <w:ind w:left="709"/>
        <w:contextualSpacing/>
        <w:jc w:val="both"/>
        <w:rPr>
          <w:rFonts w:eastAsiaTheme="minorHAnsi"/>
        </w:rPr>
      </w:pPr>
      <w:r>
        <w:rPr>
          <w:rFonts w:eastAsiaTheme="minorHAnsi"/>
        </w:rPr>
        <w:t xml:space="preserve">Sterilisasi kering digunakan untuk alat-alat gelas misalnya cawan petri, tabung reaksi waktu sterilisasi panas kering yaitu selama 2-3 jam dan berbahaya penetresi yaitu pembakaran dengan </w:t>
      </w:r>
      <w:proofErr w:type="gramStart"/>
      <w:r>
        <w:rPr>
          <w:rFonts w:eastAsiaTheme="minorHAnsi"/>
        </w:rPr>
        <w:t>api</w:t>
      </w:r>
      <w:proofErr w:type="gramEnd"/>
      <w:r>
        <w:rPr>
          <w:rFonts w:eastAsiaTheme="minorHAnsi"/>
        </w:rPr>
        <w:t xml:space="preserve"> dari Bunsen dengan temperatur sekitar 160-170</w:t>
      </w:r>
      <w:r>
        <w:rPr>
          <w:rFonts w:eastAsiaTheme="minorHAnsi"/>
          <w:vertAlign w:val="superscript"/>
        </w:rPr>
        <w:t>º</w:t>
      </w:r>
      <w:r>
        <w:rPr>
          <w:rFonts w:eastAsiaTheme="minorHAnsi"/>
        </w:rPr>
        <w:t>C.</w:t>
      </w:r>
    </w:p>
    <w:p w:rsidR="00B05F18" w:rsidRDefault="00B05F18" w:rsidP="007116D8">
      <w:pPr>
        <w:pStyle w:val="NormalWeb"/>
        <w:numPr>
          <w:ilvl w:val="1"/>
          <w:numId w:val="9"/>
        </w:numPr>
        <w:spacing w:before="0" w:beforeAutospacing="0" w:after="0" w:afterAutospacing="0" w:line="480" w:lineRule="auto"/>
        <w:ind w:left="709"/>
        <w:contextualSpacing/>
        <w:jc w:val="both"/>
        <w:rPr>
          <w:rFonts w:eastAsiaTheme="minorHAnsi"/>
        </w:rPr>
      </w:pPr>
      <w:r>
        <w:rPr>
          <w:rFonts w:eastAsiaTheme="minorHAnsi"/>
        </w:rPr>
        <w:t xml:space="preserve">Sterilisasi basah biasanya menggunakan uap panas bertekanan dalam autoklaf. Media biakan, larutan dan kapas dapat disterilkan dengan </w:t>
      </w:r>
      <w:proofErr w:type="gramStart"/>
      <w:r>
        <w:rPr>
          <w:rFonts w:eastAsiaTheme="minorHAnsi"/>
        </w:rPr>
        <w:t>cara</w:t>
      </w:r>
      <w:proofErr w:type="gramEnd"/>
      <w:r>
        <w:rPr>
          <w:rFonts w:eastAsiaTheme="minorHAnsi"/>
        </w:rPr>
        <w:t xml:space="preserve"> ini.Autoklaf merupakan suatu alat pemanas bertekanan tinggi dengan meningkatkan suhu air maka tekanan udara akan bertambah dalam autoklaf yang tertutup rapat.Sejalan dengan meningkatnya tekanan diatas tekanan udara normal, titik didih air meningkat. Biasanya pemanasan autoklaf berada pada suhu 121</w:t>
      </w:r>
      <w:r>
        <w:rPr>
          <w:rFonts w:eastAsiaTheme="minorHAnsi"/>
          <w:vertAlign w:val="superscript"/>
        </w:rPr>
        <w:t>º</w:t>
      </w:r>
      <w:r>
        <w:rPr>
          <w:rFonts w:eastAsiaTheme="minorHAnsi"/>
        </w:rPr>
        <w:t>C selama 15 menit.</w:t>
      </w:r>
    </w:p>
    <w:p w:rsidR="00B05F18" w:rsidRDefault="00B05F18" w:rsidP="007116D8">
      <w:pPr>
        <w:pStyle w:val="NormalWeb"/>
        <w:numPr>
          <w:ilvl w:val="1"/>
          <w:numId w:val="9"/>
        </w:numPr>
        <w:spacing w:before="0" w:beforeAutospacing="0" w:after="0" w:afterAutospacing="0" w:line="480" w:lineRule="auto"/>
        <w:ind w:left="709"/>
        <w:contextualSpacing/>
        <w:jc w:val="both"/>
        <w:rPr>
          <w:rFonts w:eastAsiaTheme="minorHAnsi"/>
        </w:rPr>
      </w:pPr>
      <w:r>
        <w:rPr>
          <w:rFonts w:eastAsiaTheme="minorHAnsi"/>
        </w:rPr>
        <w:t>Filtrasi bakteri digunakan untuk mensterilkan bahan-bahan yang tidak tahan panas.Metode ini didasarkan pada proses mekanik yaitu menyaring semua bakteri dari bahan dengan melewatkan larutan tersebut melalui lubang saringan yang sangat kecil.</w:t>
      </w:r>
    </w:p>
    <w:p w:rsidR="00B05F18" w:rsidRPr="00873A11" w:rsidRDefault="00B05F18" w:rsidP="007116D8">
      <w:pPr>
        <w:pStyle w:val="NormalWeb"/>
        <w:numPr>
          <w:ilvl w:val="1"/>
          <w:numId w:val="9"/>
        </w:numPr>
        <w:spacing w:before="0" w:beforeAutospacing="0" w:after="0" w:afterAutospacing="0" w:line="480" w:lineRule="auto"/>
        <w:ind w:left="709"/>
        <w:contextualSpacing/>
        <w:jc w:val="both"/>
        <w:rPr>
          <w:rFonts w:eastAsiaTheme="minorHAnsi"/>
        </w:rPr>
      </w:pPr>
      <w:r>
        <w:rPr>
          <w:rFonts w:eastAsiaTheme="minorHAnsi"/>
        </w:rPr>
        <w:lastRenderedPageBreak/>
        <w:t xml:space="preserve">Insenerasi yaitu sterilisasi dengan pemanasan atau pembakaran pada </w:t>
      </w:r>
      <w:proofErr w:type="gramStart"/>
      <w:r>
        <w:rPr>
          <w:rFonts w:eastAsiaTheme="minorHAnsi"/>
        </w:rPr>
        <w:t>api</w:t>
      </w:r>
      <w:proofErr w:type="gramEnd"/>
      <w:r>
        <w:rPr>
          <w:rFonts w:eastAsiaTheme="minorHAnsi"/>
        </w:rPr>
        <w:t xml:space="preserve"> langsung. Misalnya untuk sterilisasi jarum ose dan pingset </w:t>
      </w:r>
      <w:r w:rsidRPr="00CA6EE2">
        <w:rPr>
          <w:rFonts w:eastAsiaTheme="minorHAnsi"/>
        </w:rPr>
        <w:t>(Ditjen POM</w:t>
      </w:r>
      <w:proofErr w:type="gramStart"/>
      <w:r w:rsidRPr="00CA6EE2">
        <w:rPr>
          <w:rFonts w:eastAsiaTheme="minorHAnsi"/>
        </w:rPr>
        <w:t>,1995</w:t>
      </w:r>
      <w:proofErr w:type="gramEnd"/>
      <w:r w:rsidRPr="00CA6EE2">
        <w:rPr>
          <w:rFonts w:eastAsiaTheme="minorHAnsi"/>
        </w:rPr>
        <w:t>).</w:t>
      </w:r>
    </w:p>
    <w:p w:rsidR="00B05F18" w:rsidRPr="005E36CD" w:rsidRDefault="00B05F18" w:rsidP="007116D8">
      <w:pPr>
        <w:pStyle w:val="NormalWeb"/>
        <w:numPr>
          <w:ilvl w:val="1"/>
          <w:numId w:val="10"/>
        </w:numPr>
        <w:spacing w:before="0" w:beforeAutospacing="0" w:after="0" w:afterAutospacing="0" w:line="480" w:lineRule="auto"/>
        <w:contextualSpacing/>
        <w:jc w:val="both"/>
        <w:rPr>
          <w:rFonts w:eastAsiaTheme="minorHAnsi"/>
          <w:b/>
        </w:rPr>
      </w:pPr>
      <w:r>
        <w:rPr>
          <w:rFonts w:eastAsiaTheme="minorHAnsi"/>
          <w:b/>
        </w:rPr>
        <w:t xml:space="preserve"> </w:t>
      </w:r>
      <w:r>
        <w:rPr>
          <w:rFonts w:eastAsiaTheme="minorHAnsi"/>
          <w:b/>
        </w:rPr>
        <w:tab/>
      </w:r>
      <w:r w:rsidRPr="005E36CD">
        <w:rPr>
          <w:rFonts w:eastAsiaTheme="minorHAnsi"/>
          <w:b/>
        </w:rPr>
        <w:t xml:space="preserve">Bakteri </w:t>
      </w:r>
    </w:p>
    <w:p w:rsidR="00B05F18" w:rsidRDefault="00B05F18" w:rsidP="007116D8">
      <w:pPr>
        <w:pStyle w:val="NormalWeb"/>
        <w:numPr>
          <w:ilvl w:val="2"/>
          <w:numId w:val="10"/>
        </w:numPr>
        <w:spacing w:before="0" w:beforeAutospacing="0" w:after="0" w:afterAutospacing="0" w:line="480" w:lineRule="auto"/>
        <w:contextualSpacing/>
        <w:jc w:val="both"/>
        <w:rPr>
          <w:rFonts w:eastAsiaTheme="minorHAnsi"/>
          <w:b/>
        </w:rPr>
      </w:pPr>
      <w:r>
        <w:rPr>
          <w:rFonts w:eastAsiaTheme="minorHAnsi"/>
          <w:b/>
        </w:rPr>
        <w:t>Uraian Bakteri</w:t>
      </w:r>
    </w:p>
    <w:p w:rsidR="00B05F18" w:rsidRPr="00B42FB3" w:rsidRDefault="00B05F18" w:rsidP="00B05F18">
      <w:pPr>
        <w:pStyle w:val="NoSpacing"/>
        <w:spacing w:line="480" w:lineRule="auto"/>
        <w:ind w:firstLine="709"/>
        <w:jc w:val="both"/>
        <w:rPr>
          <w:rFonts w:ascii="Times New Roman" w:hAnsi="Times New Roman" w:cs="Times New Roman"/>
          <w:sz w:val="24"/>
          <w:szCs w:val="24"/>
          <w:lang w:val="en-US"/>
        </w:rPr>
      </w:pPr>
      <w:r w:rsidRPr="00867A47">
        <w:rPr>
          <w:rFonts w:ascii="Times New Roman" w:hAnsi="Times New Roman" w:cs="Times New Roman"/>
          <w:sz w:val="24"/>
          <w:szCs w:val="24"/>
        </w:rPr>
        <w:t>Nama bakteri berasal dari kata  “</w:t>
      </w:r>
      <w:r w:rsidRPr="00867A47">
        <w:rPr>
          <w:rFonts w:ascii="Times New Roman" w:hAnsi="Times New Roman" w:cs="Times New Roman"/>
          <w:i/>
          <w:sz w:val="24"/>
          <w:szCs w:val="24"/>
        </w:rPr>
        <w:t>Bacterion</w:t>
      </w:r>
      <w:r w:rsidRPr="00867A47">
        <w:rPr>
          <w:rFonts w:ascii="Times New Roman" w:hAnsi="Times New Roman" w:cs="Times New Roman"/>
          <w:sz w:val="24"/>
          <w:szCs w:val="24"/>
        </w:rPr>
        <w:t>” (bahasa Yunani) yang berarti tongkat atau batang. Sekarang nama itu dipakai untuk menyebut sekelompok mikroorganisme yang bersel satu, berkembang biak dengan pembelahan diri, serta demikian kecilnya sehingg</w:t>
      </w:r>
      <w:r>
        <w:rPr>
          <w:rFonts w:ascii="Times New Roman" w:hAnsi="Times New Roman" w:cs="Times New Roman"/>
          <w:sz w:val="24"/>
          <w:szCs w:val="24"/>
        </w:rPr>
        <w:t>a hanya tampak dengan mikroskop</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Diantaranya b</w:t>
      </w:r>
      <w:r w:rsidRPr="00867A47">
        <w:rPr>
          <w:rFonts w:ascii="Times New Roman" w:hAnsi="Times New Roman" w:cs="Times New Roman"/>
          <w:sz w:val="24"/>
          <w:szCs w:val="24"/>
        </w:rPr>
        <w:t xml:space="preserve">akteri penyebab jerawat umumnya adalah </w:t>
      </w:r>
      <w:r w:rsidRPr="00867A47">
        <w:rPr>
          <w:rFonts w:ascii="Times New Roman" w:hAnsi="Times New Roman" w:cs="Times New Roman"/>
          <w:i/>
          <w:sz w:val="24"/>
          <w:szCs w:val="24"/>
        </w:rPr>
        <w:t>Propionibacterium acnes</w:t>
      </w:r>
      <w:r>
        <w:rPr>
          <w:rFonts w:ascii="Times New Roman" w:hAnsi="Times New Roman" w:cs="Times New Roman"/>
          <w:sz w:val="24"/>
          <w:szCs w:val="24"/>
          <w:lang w:val="en-US"/>
        </w:rPr>
        <w:t xml:space="preserve"> </w:t>
      </w:r>
      <w:r w:rsidRPr="00867A47">
        <w:rPr>
          <w:rFonts w:ascii="Times New Roman" w:hAnsi="Times New Roman" w:cs="Times New Roman"/>
          <w:sz w:val="24"/>
          <w:szCs w:val="24"/>
        </w:rPr>
        <w:t>(Dwidjoseputro, 2010).</w:t>
      </w:r>
      <w:proofErr w:type="gramEnd"/>
    </w:p>
    <w:p w:rsidR="00B05F18" w:rsidRPr="00867A47" w:rsidRDefault="00B05F18" w:rsidP="007116D8">
      <w:pPr>
        <w:pStyle w:val="NoSpacing"/>
        <w:numPr>
          <w:ilvl w:val="3"/>
          <w:numId w:val="9"/>
        </w:numPr>
        <w:spacing w:line="480" w:lineRule="auto"/>
        <w:ind w:left="426" w:hanging="426"/>
        <w:jc w:val="both"/>
        <w:rPr>
          <w:rFonts w:ascii="Times New Roman" w:hAnsi="Times New Roman" w:cs="Times New Roman"/>
          <w:i/>
          <w:sz w:val="24"/>
          <w:szCs w:val="24"/>
        </w:rPr>
      </w:pPr>
      <w:r w:rsidRPr="00867A47">
        <w:rPr>
          <w:rFonts w:ascii="Times New Roman" w:hAnsi="Times New Roman" w:cs="Times New Roman"/>
          <w:sz w:val="24"/>
          <w:szCs w:val="24"/>
        </w:rPr>
        <w:t xml:space="preserve">Bakteri </w:t>
      </w:r>
      <w:r w:rsidRPr="00867A47">
        <w:rPr>
          <w:rFonts w:ascii="Times New Roman" w:hAnsi="Times New Roman" w:cs="Times New Roman"/>
          <w:i/>
          <w:sz w:val="24"/>
          <w:szCs w:val="24"/>
        </w:rPr>
        <w:t>Propionibacterium acnes</w:t>
      </w:r>
    </w:p>
    <w:p w:rsidR="00B05F18" w:rsidRPr="00242684"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i/>
          <w:sz w:val="24"/>
          <w:szCs w:val="24"/>
        </w:rPr>
        <w:t xml:space="preserve">Propionibacterium acnes </w:t>
      </w:r>
      <w:r w:rsidRPr="00867A47">
        <w:rPr>
          <w:rFonts w:ascii="Times New Roman" w:hAnsi="Times New Roman" w:cs="Times New Roman"/>
          <w:sz w:val="24"/>
          <w:szCs w:val="24"/>
        </w:rPr>
        <w:t>termasuk bakteri golongan gram positif berbentuk</w:t>
      </w:r>
      <w:r>
        <w:rPr>
          <w:rFonts w:ascii="Times New Roman" w:hAnsi="Times New Roman" w:cs="Times New Roman"/>
          <w:sz w:val="24"/>
          <w:szCs w:val="24"/>
          <w:lang w:val="en-US"/>
        </w:rPr>
        <w:t xml:space="preserve"> </w:t>
      </w:r>
      <w:r w:rsidRPr="00867A47">
        <w:rPr>
          <w:rFonts w:ascii="Times New Roman" w:hAnsi="Times New Roman" w:cs="Times New Roman"/>
          <w:sz w:val="24"/>
          <w:szCs w:val="24"/>
        </w:rPr>
        <w:t>batang, tidak berspora, tangkai anaerob ditemukan dalam spesimen-spesimen klinis,  jenisnya adalah aerotoleran, tetapi tetap menunjukkan pertumbuhan lebih baik sebagai anaerob. Bakteri ini mempunyai kemampuan untuk menghasilkan asam propionat, sebagaimana ia mendapatkan namanya. Pada bakteri gram positif dilakukan pengecatan dengan menggunakan larutan kristal violet, dimana biasanya bakteri gram positif dapat menahan zat warna ungu dalam tubuhnya meskipun telah didekolorisasi dengan alkohol atau aseton, sehingga tubuh bakteri itu tetap berwarna ungu meskipun disertai dengan pengecatan oleh zat warna kontras, warna ungu itu tetap dipertahankan</w:t>
      </w:r>
      <w:r>
        <w:rPr>
          <w:rFonts w:ascii="Times New Roman" w:hAnsi="Times New Roman" w:cs="Times New Roman"/>
          <w:sz w:val="24"/>
          <w:szCs w:val="24"/>
          <w:lang w:val="en-US"/>
        </w:rPr>
        <w:t>.</w:t>
      </w:r>
    </w:p>
    <w:p w:rsidR="00B05F18" w:rsidRDefault="00B05F18" w:rsidP="00B05F18">
      <w:pPr>
        <w:pStyle w:val="NoSpacing"/>
        <w:spacing w:line="480" w:lineRule="auto"/>
        <w:ind w:firstLine="426"/>
        <w:jc w:val="both"/>
        <w:rPr>
          <w:rFonts w:ascii="Times New Roman" w:hAnsi="Times New Roman" w:cs="Times New Roman"/>
          <w:sz w:val="24"/>
          <w:szCs w:val="24"/>
          <w:lang w:val="en-US"/>
        </w:rPr>
      </w:pPr>
    </w:p>
    <w:p w:rsidR="00B05F18" w:rsidRDefault="00B05F18" w:rsidP="00B05F18">
      <w:pPr>
        <w:pStyle w:val="NoSpacing"/>
        <w:spacing w:line="480" w:lineRule="auto"/>
        <w:jc w:val="both"/>
        <w:rPr>
          <w:rFonts w:ascii="Times New Roman" w:hAnsi="Times New Roman" w:cs="Times New Roman"/>
          <w:sz w:val="24"/>
          <w:szCs w:val="24"/>
          <w:lang w:val="en-US"/>
        </w:rPr>
      </w:pPr>
    </w:p>
    <w:p w:rsidR="00B05F18" w:rsidRDefault="00B05F18" w:rsidP="00B05F18">
      <w:pPr>
        <w:pStyle w:val="NoSpacing"/>
        <w:spacing w:line="48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w:drawing>
          <wp:anchor distT="0" distB="0" distL="114300" distR="114300" simplePos="0" relativeHeight="251659264" behindDoc="0" locked="0" layoutInCell="1" allowOverlap="1" wp14:anchorId="49B5C848" wp14:editId="5DD141CE">
            <wp:simplePos x="0" y="0"/>
            <wp:positionH relativeFrom="column">
              <wp:posOffset>1512975</wp:posOffset>
            </wp:positionH>
            <wp:positionV relativeFrom="paragraph">
              <wp:posOffset>45031</wp:posOffset>
            </wp:positionV>
            <wp:extent cx="2151596" cy="1322691"/>
            <wp:effectExtent l="190500" t="152400" r="172504" b="125109"/>
            <wp:wrapNone/>
            <wp:docPr id="1" name="Picture 16" descr="propionibacterium-acnes-research-ss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ionibacterium-acnes-research-ssri.jpg"/>
                    <pic:cNvPicPr/>
                  </pic:nvPicPr>
                  <pic:blipFill>
                    <a:blip r:embed="rId9" cstate="print"/>
                    <a:stretch>
                      <a:fillRect/>
                    </a:stretch>
                  </pic:blipFill>
                  <pic:spPr>
                    <a:xfrm>
                      <a:off x="0" y="0"/>
                      <a:ext cx="2151596" cy="1322691"/>
                    </a:xfrm>
                    <a:prstGeom prst="rect">
                      <a:avLst/>
                    </a:prstGeom>
                    <a:ln>
                      <a:noFill/>
                    </a:ln>
                    <a:effectLst>
                      <a:outerShdw blurRad="190500" algn="tl" rotWithShape="0">
                        <a:srgbClr val="000000">
                          <a:alpha val="70000"/>
                        </a:srgbClr>
                      </a:outerShdw>
                    </a:effectLst>
                  </pic:spPr>
                </pic:pic>
              </a:graphicData>
            </a:graphic>
          </wp:anchor>
        </w:drawing>
      </w:r>
    </w:p>
    <w:p w:rsidR="00B05F18" w:rsidRDefault="00B05F18" w:rsidP="00B05F18">
      <w:pPr>
        <w:pStyle w:val="NoSpacing"/>
        <w:spacing w:line="480" w:lineRule="auto"/>
        <w:ind w:firstLine="709"/>
        <w:jc w:val="both"/>
        <w:rPr>
          <w:rFonts w:ascii="Times New Roman" w:hAnsi="Times New Roman" w:cs="Times New Roman"/>
          <w:b/>
          <w:sz w:val="24"/>
          <w:szCs w:val="24"/>
          <w:lang w:val="en-US"/>
        </w:rPr>
      </w:pPr>
    </w:p>
    <w:p w:rsidR="00B05F18" w:rsidRDefault="00B05F18" w:rsidP="00B05F18">
      <w:pPr>
        <w:pStyle w:val="NoSpacing"/>
        <w:spacing w:line="480" w:lineRule="auto"/>
        <w:ind w:firstLine="709"/>
        <w:jc w:val="both"/>
        <w:rPr>
          <w:rFonts w:ascii="Times New Roman" w:hAnsi="Times New Roman" w:cs="Times New Roman"/>
          <w:b/>
          <w:sz w:val="24"/>
          <w:szCs w:val="24"/>
          <w:lang w:val="en-US"/>
        </w:rPr>
      </w:pPr>
    </w:p>
    <w:p w:rsidR="00B05F18" w:rsidRDefault="00B05F18" w:rsidP="00B05F18">
      <w:pPr>
        <w:pStyle w:val="NoSpacing"/>
        <w:spacing w:line="480" w:lineRule="auto"/>
        <w:ind w:firstLine="709"/>
        <w:jc w:val="both"/>
        <w:rPr>
          <w:rFonts w:ascii="Times New Roman" w:hAnsi="Times New Roman" w:cs="Times New Roman"/>
          <w:b/>
          <w:sz w:val="24"/>
          <w:szCs w:val="24"/>
          <w:lang w:val="en-US"/>
        </w:rPr>
      </w:pPr>
    </w:p>
    <w:p w:rsidR="00B05F18" w:rsidRPr="008A4001" w:rsidRDefault="00B05F18" w:rsidP="00B05F18">
      <w:pPr>
        <w:pStyle w:val="NoSpacing"/>
        <w:spacing w:line="480" w:lineRule="auto"/>
        <w:ind w:firstLine="709"/>
        <w:jc w:val="both"/>
        <w:rPr>
          <w:rFonts w:ascii="Times New Roman" w:hAnsi="Times New Roman" w:cs="Times New Roman"/>
          <w:sz w:val="24"/>
          <w:szCs w:val="24"/>
          <w:lang w:val="en-US"/>
        </w:rPr>
      </w:pPr>
      <w:r w:rsidRPr="00867A47">
        <w:rPr>
          <w:rFonts w:ascii="Times New Roman" w:hAnsi="Times New Roman" w:cs="Times New Roman"/>
          <w:b/>
          <w:sz w:val="24"/>
          <w:szCs w:val="24"/>
        </w:rPr>
        <w:t>Gambar 2.1</w:t>
      </w:r>
      <w:r w:rsidRPr="00867A47">
        <w:rPr>
          <w:rFonts w:ascii="Times New Roman" w:hAnsi="Times New Roman" w:cs="Times New Roman"/>
          <w:sz w:val="24"/>
          <w:szCs w:val="24"/>
        </w:rPr>
        <w:t xml:space="preserve">. Bakteri </w:t>
      </w:r>
      <w:r w:rsidRPr="00867A47">
        <w:rPr>
          <w:rFonts w:ascii="Times New Roman" w:hAnsi="Times New Roman" w:cs="Times New Roman"/>
          <w:i/>
          <w:sz w:val="24"/>
          <w:szCs w:val="24"/>
        </w:rPr>
        <w:t>Propionibacterium acnes</w:t>
      </w:r>
      <w:r>
        <w:rPr>
          <w:rFonts w:ascii="Times New Roman" w:hAnsi="Times New Roman" w:cs="Times New Roman"/>
          <w:i/>
          <w:sz w:val="24"/>
          <w:szCs w:val="24"/>
          <w:lang w:val="en-US"/>
        </w:rPr>
        <w:t xml:space="preserve"> </w:t>
      </w:r>
      <w:r w:rsidRPr="00867A47">
        <w:rPr>
          <w:rFonts w:ascii="Times New Roman" w:hAnsi="Times New Roman" w:cs="Times New Roman"/>
          <w:i/>
          <w:sz w:val="24"/>
          <w:szCs w:val="24"/>
        </w:rPr>
        <w:t xml:space="preserve"> </w:t>
      </w:r>
      <w:r w:rsidRPr="00867A47">
        <w:rPr>
          <w:rFonts w:ascii="Times New Roman" w:hAnsi="Times New Roman" w:cs="Times New Roman"/>
          <w:sz w:val="24"/>
          <w:szCs w:val="24"/>
        </w:rPr>
        <w:t>(Anonim</w:t>
      </w:r>
      <w:r w:rsidRPr="00867A47">
        <w:rPr>
          <w:rFonts w:ascii="Times New Roman" w:hAnsi="Times New Roman" w:cs="Times New Roman"/>
          <w:sz w:val="24"/>
          <w:szCs w:val="24"/>
          <w:vertAlign w:val="superscript"/>
        </w:rPr>
        <w:t>a</w:t>
      </w:r>
      <w:r>
        <w:rPr>
          <w:rFonts w:ascii="Times New Roman" w:hAnsi="Times New Roman" w:cs="Times New Roman"/>
          <w:sz w:val="24"/>
          <w:szCs w:val="24"/>
        </w:rPr>
        <w:t>, 20</w:t>
      </w:r>
      <w:r>
        <w:rPr>
          <w:rFonts w:ascii="Times New Roman" w:hAnsi="Times New Roman" w:cs="Times New Roman"/>
          <w:sz w:val="24"/>
          <w:szCs w:val="24"/>
          <w:lang w:val="en-US"/>
        </w:rPr>
        <w:t>12</w:t>
      </w:r>
      <w:r w:rsidRPr="00867A47">
        <w:rPr>
          <w:rFonts w:ascii="Times New Roman" w:hAnsi="Times New Roman" w:cs="Times New Roman"/>
          <w:sz w:val="24"/>
          <w:szCs w:val="24"/>
        </w:rPr>
        <w:t>)</w:t>
      </w:r>
    </w:p>
    <w:p w:rsidR="00B05F18" w:rsidRPr="002E5025" w:rsidRDefault="00B05F18" w:rsidP="00B05F18">
      <w:pPr>
        <w:pStyle w:val="NoSpacing"/>
        <w:spacing w:line="480" w:lineRule="auto"/>
        <w:ind w:firstLine="709"/>
        <w:jc w:val="both"/>
        <w:rPr>
          <w:rFonts w:ascii="Times New Roman" w:hAnsi="Times New Roman" w:cs="Times New Roman"/>
          <w:sz w:val="24"/>
          <w:szCs w:val="24"/>
          <w:lang w:val="en-US"/>
        </w:rPr>
      </w:pPr>
      <w:r w:rsidRPr="00867A47">
        <w:rPr>
          <w:rFonts w:ascii="Times New Roman" w:hAnsi="Times New Roman" w:cs="Times New Roman"/>
          <w:sz w:val="24"/>
          <w:szCs w:val="24"/>
        </w:rPr>
        <w:t xml:space="preserve">Dalam penelitian ini salah satu bakteri yang digunakan adalah </w:t>
      </w:r>
      <w:r w:rsidRPr="00867A47">
        <w:rPr>
          <w:rFonts w:ascii="Times New Roman" w:hAnsi="Times New Roman" w:cs="Times New Roman"/>
          <w:i/>
          <w:sz w:val="24"/>
          <w:szCs w:val="24"/>
        </w:rPr>
        <w:t>Propionibacterium acnes</w:t>
      </w:r>
      <w:r w:rsidRPr="00867A47">
        <w:rPr>
          <w:rFonts w:ascii="Times New Roman" w:hAnsi="Times New Roman" w:cs="Times New Roman"/>
          <w:sz w:val="24"/>
          <w:szCs w:val="24"/>
        </w:rPr>
        <w:t>.</w:t>
      </w:r>
      <w:r>
        <w:rPr>
          <w:rFonts w:ascii="Times New Roman" w:hAnsi="Times New Roman" w:cs="Times New Roman"/>
          <w:sz w:val="24"/>
          <w:szCs w:val="24"/>
          <w:lang w:val="en-US"/>
        </w:rPr>
        <w:t xml:space="preserve"> </w:t>
      </w:r>
      <w:r w:rsidRPr="00867A47">
        <w:rPr>
          <w:rFonts w:ascii="Times New Roman" w:hAnsi="Times New Roman" w:cs="Times New Roman"/>
          <w:sz w:val="24"/>
          <w:szCs w:val="24"/>
        </w:rPr>
        <w:t>Bakteri ini adalah organisme utama yang memberikan kontribusi bes</w:t>
      </w:r>
      <w:r>
        <w:rPr>
          <w:rFonts w:ascii="Times New Roman" w:hAnsi="Times New Roman" w:cs="Times New Roman"/>
          <w:sz w:val="24"/>
          <w:szCs w:val="24"/>
        </w:rPr>
        <w:t>ar terhadap terjadinya jerawat.</w:t>
      </w:r>
      <w:r>
        <w:rPr>
          <w:rFonts w:ascii="Times New Roman" w:hAnsi="Times New Roman" w:cs="Times New Roman"/>
          <w:sz w:val="24"/>
          <w:szCs w:val="24"/>
          <w:lang w:val="en-US"/>
        </w:rPr>
        <w:t xml:space="preserve"> </w:t>
      </w:r>
      <w:r w:rsidRPr="00867A47">
        <w:rPr>
          <w:rFonts w:ascii="Times New Roman" w:hAnsi="Times New Roman" w:cs="Times New Roman"/>
          <w:sz w:val="24"/>
          <w:szCs w:val="24"/>
        </w:rPr>
        <w:t xml:space="preserve">Adapun sistematika bakteri  </w:t>
      </w:r>
      <w:r w:rsidRPr="00867A47">
        <w:rPr>
          <w:rFonts w:ascii="Times New Roman" w:hAnsi="Times New Roman" w:cs="Times New Roman"/>
          <w:i/>
          <w:sz w:val="24"/>
          <w:szCs w:val="24"/>
        </w:rPr>
        <w:t>Propionibacterium acnes</w:t>
      </w:r>
      <w:r w:rsidRPr="00867A47">
        <w:rPr>
          <w:rFonts w:ascii="Times New Roman" w:hAnsi="Times New Roman" w:cs="Times New Roman"/>
          <w:sz w:val="24"/>
          <w:szCs w:val="24"/>
        </w:rPr>
        <w:t xml:space="preserve"> adalah sebagai berikut:</w:t>
      </w:r>
    </w:p>
    <w:p w:rsidR="00B05F18" w:rsidRPr="00867A47" w:rsidRDefault="00B05F18" w:rsidP="00B05F18">
      <w:pPr>
        <w:pStyle w:val="NoSpacing"/>
        <w:spacing w:line="480" w:lineRule="auto"/>
        <w:jc w:val="both"/>
        <w:rPr>
          <w:rFonts w:ascii="Times New Roman" w:hAnsi="Times New Roman" w:cs="Times New Roman"/>
          <w:sz w:val="24"/>
          <w:szCs w:val="24"/>
        </w:rPr>
      </w:pPr>
      <w:r w:rsidRPr="00867A47">
        <w:rPr>
          <w:rFonts w:ascii="Times New Roman" w:hAnsi="Times New Roman" w:cs="Times New Roman"/>
          <w:sz w:val="24"/>
          <w:szCs w:val="24"/>
        </w:rPr>
        <w:t>Divisi</w:t>
      </w:r>
      <w:r w:rsidRPr="00867A47">
        <w:rPr>
          <w:rFonts w:ascii="Times New Roman" w:hAnsi="Times New Roman" w:cs="Times New Roman"/>
          <w:sz w:val="24"/>
          <w:szCs w:val="24"/>
        </w:rPr>
        <w:tab/>
      </w:r>
      <w:r w:rsidRPr="00867A47">
        <w:rPr>
          <w:rFonts w:ascii="Times New Roman" w:hAnsi="Times New Roman" w:cs="Times New Roman"/>
          <w:sz w:val="24"/>
          <w:szCs w:val="24"/>
        </w:rPr>
        <w:tab/>
        <w:t>: Protophytha</w:t>
      </w:r>
    </w:p>
    <w:p w:rsidR="00B05F18" w:rsidRPr="00867A47" w:rsidRDefault="00B05F18" w:rsidP="00B05F18">
      <w:pPr>
        <w:pStyle w:val="NoSpacing"/>
        <w:spacing w:line="480" w:lineRule="auto"/>
        <w:jc w:val="both"/>
        <w:rPr>
          <w:rFonts w:ascii="Times New Roman" w:hAnsi="Times New Roman" w:cs="Times New Roman"/>
          <w:sz w:val="24"/>
          <w:szCs w:val="24"/>
        </w:rPr>
      </w:pPr>
      <w:r w:rsidRPr="00867A47">
        <w:rPr>
          <w:rFonts w:ascii="Times New Roman" w:hAnsi="Times New Roman" w:cs="Times New Roman"/>
          <w:sz w:val="24"/>
          <w:szCs w:val="24"/>
        </w:rPr>
        <w:t>Kelas</w:t>
      </w:r>
      <w:r w:rsidRPr="00867A47">
        <w:rPr>
          <w:rFonts w:ascii="Times New Roman" w:hAnsi="Times New Roman" w:cs="Times New Roman"/>
          <w:sz w:val="24"/>
          <w:szCs w:val="24"/>
        </w:rPr>
        <w:tab/>
      </w:r>
      <w:r w:rsidRPr="00867A47">
        <w:rPr>
          <w:rFonts w:ascii="Times New Roman" w:hAnsi="Times New Roman" w:cs="Times New Roman"/>
          <w:sz w:val="24"/>
          <w:szCs w:val="24"/>
        </w:rPr>
        <w:tab/>
        <w:t>: Schizomycetes</w:t>
      </w:r>
    </w:p>
    <w:p w:rsidR="00B05F18" w:rsidRPr="00867A47" w:rsidRDefault="00B05F18" w:rsidP="00B05F18">
      <w:pPr>
        <w:pStyle w:val="NoSpacing"/>
        <w:spacing w:line="480" w:lineRule="auto"/>
        <w:jc w:val="both"/>
        <w:rPr>
          <w:rFonts w:ascii="Times New Roman" w:hAnsi="Times New Roman" w:cs="Times New Roman"/>
          <w:sz w:val="24"/>
          <w:szCs w:val="24"/>
        </w:rPr>
      </w:pPr>
      <w:r w:rsidRPr="00867A47">
        <w:rPr>
          <w:rFonts w:ascii="Times New Roman" w:hAnsi="Times New Roman" w:cs="Times New Roman"/>
          <w:sz w:val="24"/>
          <w:szCs w:val="24"/>
        </w:rPr>
        <w:t>Bangsa</w:t>
      </w:r>
      <w:r w:rsidRPr="00867A47">
        <w:rPr>
          <w:rFonts w:ascii="Times New Roman" w:hAnsi="Times New Roman" w:cs="Times New Roman"/>
          <w:sz w:val="24"/>
          <w:szCs w:val="24"/>
        </w:rPr>
        <w:tab/>
      </w:r>
      <w:r w:rsidRPr="00867A47">
        <w:rPr>
          <w:rFonts w:ascii="Times New Roman" w:hAnsi="Times New Roman" w:cs="Times New Roman"/>
          <w:sz w:val="24"/>
          <w:szCs w:val="24"/>
        </w:rPr>
        <w:tab/>
        <w:t>: Eubacteriales</w:t>
      </w:r>
    </w:p>
    <w:p w:rsidR="00B05F18" w:rsidRPr="00867A47" w:rsidRDefault="00B05F18" w:rsidP="00B05F18">
      <w:pPr>
        <w:pStyle w:val="NoSpacing"/>
        <w:spacing w:line="480" w:lineRule="auto"/>
        <w:jc w:val="both"/>
        <w:rPr>
          <w:rFonts w:ascii="Times New Roman" w:hAnsi="Times New Roman" w:cs="Times New Roman"/>
          <w:sz w:val="24"/>
          <w:szCs w:val="24"/>
        </w:rPr>
      </w:pPr>
      <w:r w:rsidRPr="00867A47">
        <w:rPr>
          <w:rFonts w:ascii="Times New Roman" w:hAnsi="Times New Roman" w:cs="Times New Roman"/>
          <w:sz w:val="24"/>
          <w:szCs w:val="24"/>
        </w:rPr>
        <w:t>Suku</w:t>
      </w:r>
      <w:r w:rsidRPr="00867A47">
        <w:rPr>
          <w:rFonts w:ascii="Times New Roman" w:hAnsi="Times New Roman" w:cs="Times New Roman"/>
          <w:sz w:val="24"/>
          <w:szCs w:val="24"/>
        </w:rPr>
        <w:tab/>
      </w:r>
      <w:r w:rsidRPr="00867A47">
        <w:rPr>
          <w:rFonts w:ascii="Times New Roman" w:hAnsi="Times New Roman" w:cs="Times New Roman"/>
          <w:sz w:val="24"/>
          <w:szCs w:val="24"/>
        </w:rPr>
        <w:tab/>
        <w:t>: Propionibacteriaceae</w:t>
      </w:r>
    </w:p>
    <w:p w:rsidR="00B05F18" w:rsidRPr="00867A47" w:rsidRDefault="00B05F18" w:rsidP="00B05F18">
      <w:pPr>
        <w:pStyle w:val="NoSpacing"/>
        <w:spacing w:line="480" w:lineRule="auto"/>
        <w:jc w:val="both"/>
        <w:rPr>
          <w:rFonts w:ascii="Times New Roman" w:hAnsi="Times New Roman" w:cs="Times New Roman"/>
          <w:sz w:val="24"/>
          <w:szCs w:val="24"/>
        </w:rPr>
      </w:pPr>
      <w:r w:rsidRPr="00867A47">
        <w:rPr>
          <w:rFonts w:ascii="Times New Roman" w:hAnsi="Times New Roman" w:cs="Times New Roman"/>
          <w:sz w:val="24"/>
          <w:szCs w:val="24"/>
        </w:rPr>
        <w:t>Marga</w:t>
      </w:r>
      <w:r w:rsidRPr="00867A47">
        <w:rPr>
          <w:rFonts w:ascii="Times New Roman" w:hAnsi="Times New Roman" w:cs="Times New Roman"/>
          <w:sz w:val="24"/>
          <w:szCs w:val="24"/>
        </w:rPr>
        <w:tab/>
      </w:r>
      <w:r w:rsidRPr="00867A47">
        <w:rPr>
          <w:rFonts w:ascii="Times New Roman" w:hAnsi="Times New Roman" w:cs="Times New Roman"/>
          <w:sz w:val="24"/>
          <w:szCs w:val="24"/>
        </w:rPr>
        <w:tab/>
        <w:t>: Propionibacterium</w:t>
      </w:r>
    </w:p>
    <w:p w:rsidR="00B05F18" w:rsidRPr="00320C24" w:rsidRDefault="00B05F18" w:rsidP="00B05F18">
      <w:pPr>
        <w:pStyle w:val="NoSpacing"/>
        <w:spacing w:line="480" w:lineRule="auto"/>
        <w:jc w:val="both"/>
        <w:rPr>
          <w:rFonts w:ascii="Times New Roman" w:hAnsi="Times New Roman" w:cs="Times New Roman"/>
          <w:i/>
          <w:sz w:val="24"/>
          <w:szCs w:val="24"/>
          <w:lang w:val="en-US"/>
        </w:rPr>
      </w:pPr>
      <w:r w:rsidRPr="00867A47">
        <w:rPr>
          <w:rFonts w:ascii="Times New Roman" w:hAnsi="Times New Roman" w:cs="Times New Roman"/>
          <w:sz w:val="24"/>
          <w:szCs w:val="24"/>
        </w:rPr>
        <w:t>Jenis</w:t>
      </w:r>
      <w:r w:rsidRPr="00867A47">
        <w:rPr>
          <w:rFonts w:ascii="Times New Roman" w:hAnsi="Times New Roman" w:cs="Times New Roman"/>
          <w:sz w:val="24"/>
          <w:szCs w:val="24"/>
        </w:rPr>
        <w:tab/>
      </w:r>
      <w:r w:rsidRPr="00867A47">
        <w:rPr>
          <w:rFonts w:ascii="Times New Roman" w:hAnsi="Times New Roman" w:cs="Times New Roman"/>
          <w:sz w:val="24"/>
          <w:szCs w:val="24"/>
        </w:rPr>
        <w:tab/>
        <w:t xml:space="preserve">: </w:t>
      </w:r>
      <w:r w:rsidRPr="00867A47">
        <w:rPr>
          <w:rFonts w:ascii="Times New Roman" w:hAnsi="Times New Roman" w:cs="Times New Roman"/>
          <w:i/>
          <w:sz w:val="24"/>
          <w:szCs w:val="24"/>
        </w:rPr>
        <w:t>Propionibacterium acnes</w:t>
      </w:r>
    </w:p>
    <w:p w:rsidR="00B05F18" w:rsidRPr="00867A47" w:rsidRDefault="00B05F18" w:rsidP="00B05F18">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2.5.2</w:t>
      </w:r>
      <w:r>
        <w:rPr>
          <w:rFonts w:ascii="Times New Roman" w:hAnsi="Times New Roman" w:cs="Times New Roman"/>
          <w:b/>
          <w:sz w:val="24"/>
          <w:szCs w:val="24"/>
          <w:lang w:val="en-US"/>
        </w:rPr>
        <w:tab/>
      </w:r>
      <w:r>
        <w:rPr>
          <w:rFonts w:ascii="Times New Roman" w:hAnsi="Times New Roman" w:cs="Times New Roman"/>
          <w:b/>
          <w:sz w:val="24"/>
          <w:szCs w:val="24"/>
        </w:rPr>
        <w:t xml:space="preserve">Media Pertumbuhan </w:t>
      </w:r>
      <w:r>
        <w:rPr>
          <w:rFonts w:ascii="Times New Roman" w:hAnsi="Times New Roman" w:cs="Times New Roman"/>
          <w:b/>
          <w:sz w:val="24"/>
          <w:szCs w:val="24"/>
          <w:lang w:val="en-US"/>
        </w:rPr>
        <w:t>B</w:t>
      </w:r>
      <w:r w:rsidRPr="00867A47">
        <w:rPr>
          <w:rFonts w:ascii="Times New Roman" w:hAnsi="Times New Roman" w:cs="Times New Roman"/>
          <w:b/>
          <w:sz w:val="24"/>
          <w:szCs w:val="24"/>
        </w:rPr>
        <w:t>akteri</w:t>
      </w:r>
    </w:p>
    <w:p w:rsidR="00B05F18" w:rsidRPr="007064B4" w:rsidRDefault="00B05F18" w:rsidP="00B05F18">
      <w:pPr>
        <w:pStyle w:val="NoSpacing"/>
        <w:spacing w:line="480" w:lineRule="auto"/>
        <w:ind w:firstLine="709"/>
        <w:jc w:val="both"/>
        <w:rPr>
          <w:rFonts w:ascii="Times New Roman" w:hAnsi="Times New Roman" w:cs="Times New Roman"/>
          <w:sz w:val="24"/>
          <w:szCs w:val="24"/>
          <w:lang w:val="en-US"/>
        </w:rPr>
      </w:pPr>
      <w:r w:rsidRPr="00867A47">
        <w:rPr>
          <w:rFonts w:ascii="Times New Roman" w:hAnsi="Times New Roman" w:cs="Times New Roman"/>
          <w:sz w:val="24"/>
          <w:szCs w:val="24"/>
        </w:rPr>
        <w:t xml:space="preserve">Pembiakan bakteri di laboratorium memerlukan media yang berisi zat hara serta lingkungan pertumbuhan yang sesuai untuk bakteri. Zat hara yang terdapat pada media diperlukan untuk pertumbuhan, sintesis sel, keperluan energi dalam metabolisme dan pergerakan. Lazimnya media biakan mengandung air, sumber energi, sumber karbon seperti zat hara, nitrogen, sulfur, fosfat, oksigen dan hidrogen ke dalam bahan dasar. Media dapat pula ditambahkan faktor pertumbuhan lainnya seperti asam amino dan vitamin. Media biakan dapat </w:t>
      </w:r>
      <w:r w:rsidRPr="00867A47">
        <w:rPr>
          <w:rFonts w:ascii="Times New Roman" w:hAnsi="Times New Roman" w:cs="Times New Roman"/>
          <w:sz w:val="24"/>
          <w:szCs w:val="24"/>
        </w:rPr>
        <w:lastRenderedPageBreak/>
        <w:t>dikelompokkan menjadi beberapa kategori yaitu: berdasarkan asalnya,</w:t>
      </w:r>
      <w:r>
        <w:rPr>
          <w:rFonts w:ascii="Times New Roman" w:hAnsi="Times New Roman" w:cs="Times New Roman"/>
          <w:sz w:val="24"/>
          <w:szCs w:val="24"/>
        </w:rPr>
        <w:t xml:space="preserve"> kegunaannya dan konsistensinya</w:t>
      </w:r>
      <w:r>
        <w:rPr>
          <w:rFonts w:ascii="Times New Roman" w:hAnsi="Times New Roman" w:cs="Times New Roman"/>
          <w:sz w:val="24"/>
          <w:szCs w:val="24"/>
          <w:lang w:val="en-US"/>
        </w:rPr>
        <w:t xml:space="preserve"> (Agnes, 2015).</w:t>
      </w:r>
    </w:p>
    <w:p w:rsidR="00B05F18" w:rsidRPr="00867A47" w:rsidRDefault="00B05F18" w:rsidP="007116D8">
      <w:pPr>
        <w:pStyle w:val="NoSpacing"/>
        <w:numPr>
          <w:ilvl w:val="0"/>
          <w:numId w:val="30"/>
        </w:numPr>
        <w:spacing w:line="480" w:lineRule="auto"/>
        <w:jc w:val="both"/>
        <w:rPr>
          <w:rFonts w:ascii="Times New Roman" w:hAnsi="Times New Roman" w:cs="Times New Roman"/>
          <w:sz w:val="24"/>
          <w:szCs w:val="24"/>
        </w:rPr>
      </w:pPr>
      <w:r w:rsidRPr="00B169A5">
        <w:rPr>
          <w:rFonts w:ascii="Times New Roman" w:hAnsi="Times New Roman" w:cs="Times New Roman"/>
          <w:sz w:val="24"/>
          <w:szCs w:val="24"/>
        </w:rPr>
        <w:t>Berdasarkan asalnya yaitu</w:t>
      </w:r>
      <w:r w:rsidRPr="00867A47">
        <w:rPr>
          <w:rFonts w:ascii="Times New Roman" w:hAnsi="Times New Roman" w:cs="Times New Roman"/>
          <w:sz w:val="24"/>
          <w:szCs w:val="24"/>
        </w:rPr>
        <w:t>:</w:t>
      </w:r>
    </w:p>
    <w:p w:rsidR="00B05F18" w:rsidRPr="00867A47" w:rsidRDefault="00B05F18" w:rsidP="007116D8">
      <w:pPr>
        <w:pStyle w:val="NoSpacing"/>
        <w:numPr>
          <w:ilvl w:val="0"/>
          <w:numId w:val="11"/>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Media sintetik</w:t>
      </w:r>
    </w:p>
    <w:p w:rsidR="00B05F18" w:rsidRPr="00F23ED2"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Merupakan media yang kandungan dan isi bahan yang ditambah</w:t>
      </w:r>
      <w:r>
        <w:rPr>
          <w:rFonts w:ascii="Times New Roman" w:hAnsi="Times New Roman" w:cs="Times New Roman"/>
          <w:sz w:val="24"/>
          <w:szCs w:val="24"/>
        </w:rPr>
        <w:t>kan diketahui secara terperinci</w:t>
      </w:r>
      <w:r>
        <w:rPr>
          <w:rFonts w:ascii="Times New Roman" w:hAnsi="Times New Roman" w:cs="Times New Roman"/>
          <w:sz w:val="24"/>
          <w:szCs w:val="24"/>
          <w:lang w:val="en-US"/>
        </w:rPr>
        <w:t xml:space="preserve">. </w:t>
      </w:r>
      <w:r w:rsidRPr="00867A47">
        <w:rPr>
          <w:rFonts w:ascii="Times New Roman" w:hAnsi="Times New Roman" w:cs="Times New Roman"/>
          <w:sz w:val="24"/>
          <w:szCs w:val="24"/>
        </w:rPr>
        <w:t>Contoh: Glukosa,</w:t>
      </w:r>
      <w:r>
        <w:rPr>
          <w:rFonts w:ascii="Times New Roman" w:hAnsi="Times New Roman" w:cs="Times New Roman"/>
          <w:sz w:val="24"/>
          <w:szCs w:val="24"/>
        </w:rPr>
        <w:t xml:space="preserve"> Kalium, Fosfat, Magnesium dan</w:t>
      </w:r>
      <w:r>
        <w:rPr>
          <w:rFonts w:ascii="Times New Roman" w:hAnsi="Times New Roman" w:cs="Times New Roman"/>
          <w:sz w:val="24"/>
          <w:szCs w:val="24"/>
          <w:lang w:val="en-US"/>
        </w:rPr>
        <w:t xml:space="preserve"> </w:t>
      </w:r>
      <w:r w:rsidRPr="00867A47">
        <w:rPr>
          <w:rFonts w:ascii="Times New Roman" w:hAnsi="Times New Roman" w:cs="Times New Roman"/>
          <w:sz w:val="24"/>
          <w:szCs w:val="24"/>
        </w:rPr>
        <w:t>Fosfat</w:t>
      </w:r>
      <w:r>
        <w:rPr>
          <w:rFonts w:ascii="Times New Roman" w:hAnsi="Times New Roman" w:cs="Times New Roman"/>
          <w:sz w:val="24"/>
          <w:szCs w:val="24"/>
          <w:lang w:val="en-US"/>
        </w:rPr>
        <w:t>.</w:t>
      </w:r>
    </w:p>
    <w:p w:rsidR="00B05F18" w:rsidRPr="00867A47" w:rsidRDefault="00B05F18" w:rsidP="007116D8">
      <w:pPr>
        <w:pStyle w:val="NoSpacing"/>
        <w:numPr>
          <w:ilvl w:val="0"/>
          <w:numId w:val="11"/>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Media non sintetik</w:t>
      </w:r>
    </w:p>
    <w:p w:rsidR="00B05F18" w:rsidRPr="00F23ED2"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Merupakan media yang kandungan dan isi bahan yang ditambahkan tidak diketahui secara terperinci  dan menggunakan bahan yang terdapat di alam. Contoh ekstra</w:t>
      </w:r>
      <w:r>
        <w:rPr>
          <w:rFonts w:ascii="Times New Roman" w:hAnsi="Times New Roman" w:cs="Times New Roman"/>
          <w:sz w:val="24"/>
          <w:szCs w:val="24"/>
        </w:rPr>
        <w:t>k daging dan pepton</w:t>
      </w:r>
      <w:r>
        <w:rPr>
          <w:rFonts w:ascii="Times New Roman" w:hAnsi="Times New Roman" w:cs="Times New Roman"/>
          <w:sz w:val="24"/>
          <w:szCs w:val="24"/>
          <w:lang w:val="en-US"/>
        </w:rPr>
        <w:t>.</w:t>
      </w:r>
    </w:p>
    <w:p w:rsidR="00B05F18" w:rsidRPr="00B169A5" w:rsidRDefault="00B05F18" w:rsidP="007116D8">
      <w:pPr>
        <w:pStyle w:val="NoSpacing"/>
        <w:numPr>
          <w:ilvl w:val="0"/>
          <w:numId w:val="25"/>
        </w:numPr>
        <w:spacing w:line="480" w:lineRule="auto"/>
        <w:ind w:left="426" w:hanging="426"/>
        <w:jc w:val="both"/>
        <w:rPr>
          <w:rFonts w:ascii="Times New Roman" w:hAnsi="Times New Roman" w:cs="Times New Roman"/>
          <w:sz w:val="24"/>
          <w:szCs w:val="24"/>
        </w:rPr>
      </w:pPr>
      <w:r w:rsidRPr="00B169A5">
        <w:rPr>
          <w:rFonts w:ascii="Times New Roman" w:hAnsi="Times New Roman" w:cs="Times New Roman"/>
          <w:sz w:val="24"/>
          <w:szCs w:val="24"/>
        </w:rPr>
        <w:t>Berdasarkan kegunaannya yaitu:</w:t>
      </w:r>
    </w:p>
    <w:p w:rsidR="00B05F18" w:rsidRPr="00867A47" w:rsidRDefault="00B05F18" w:rsidP="007116D8">
      <w:pPr>
        <w:pStyle w:val="NoSpacing"/>
        <w:numPr>
          <w:ilvl w:val="0"/>
          <w:numId w:val="12"/>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Media selektif</w:t>
      </w:r>
    </w:p>
    <w:p w:rsidR="00B05F18" w:rsidRPr="004F1AF8"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 xml:space="preserve">Merupakan media biakan yang mengandung paling sedikit 1 bahan yang dapat menghambat pertumbuhan dan perkembangbiakan mikroorganisme yang tidak diinginkan dan memperbolehkan perkembangbiakan mikroorganisme tertentu yang diinginkan. Contoh: Manitol Salt Agar (MSA), Potato Dekstrosa Agar (PDA), </w:t>
      </w:r>
      <w:r>
        <w:rPr>
          <w:rFonts w:ascii="Times New Roman" w:hAnsi="Times New Roman" w:cs="Times New Roman"/>
          <w:sz w:val="24"/>
          <w:szCs w:val="24"/>
        </w:rPr>
        <w:t>Salmonella Shigella Agar (SSA).</w:t>
      </w:r>
    </w:p>
    <w:p w:rsidR="00B05F18" w:rsidRPr="00867A47" w:rsidRDefault="00B05F18" w:rsidP="007116D8">
      <w:pPr>
        <w:pStyle w:val="NoSpacing"/>
        <w:numPr>
          <w:ilvl w:val="0"/>
          <w:numId w:val="12"/>
        </w:numPr>
        <w:spacing w:line="480" w:lineRule="auto"/>
        <w:ind w:left="426" w:hanging="426"/>
        <w:jc w:val="both"/>
        <w:rPr>
          <w:rFonts w:ascii="Times New Roman" w:hAnsi="Times New Roman" w:cs="Times New Roman"/>
          <w:b/>
          <w:sz w:val="24"/>
          <w:szCs w:val="24"/>
        </w:rPr>
      </w:pPr>
      <w:r w:rsidRPr="00867A47">
        <w:rPr>
          <w:rFonts w:ascii="Times New Roman" w:hAnsi="Times New Roman" w:cs="Times New Roman"/>
          <w:sz w:val="24"/>
          <w:szCs w:val="24"/>
        </w:rPr>
        <w:t>Media diferensial</w:t>
      </w:r>
    </w:p>
    <w:p w:rsidR="00B05F18"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Merupakan media yang digunakan untuk menyeleksi suatu mikroorganisme dari berbagai jenis dal</w:t>
      </w:r>
      <w:r>
        <w:rPr>
          <w:rFonts w:ascii="Times New Roman" w:hAnsi="Times New Roman" w:cs="Times New Roman"/>
          <w:sz w:val="24"/>
          <w:szCs w:val="24"/>
        </w:rPr>
        <w:t xml:space="preserve">am suatu lempeng agar. Contoh: </w:t>
      </w:r>
      <w:r w:rsidRPr="00867A47">
        <w:rPr>
          <w:rFonts w:ascii="Times New Roman" w:hAnsi="Times New Roman" w:cs="Times New Roman"/>
          <w:sz w:val="24"/>
          <w:szCs w:val="24"/>
        </w:rPr>
        <w:t>Eosin Methylen Blue Agar (EMBA), Blood Agar (BA)</w:t>
      </w:r>
      <w:r>
        <w:rPr>
          <w:rFonts w:ascii="Times New Roman" w:hAnsi="Times New Roman" w:cs="Times New Roman"/>
          <w:sz w:val="24"/>
          <w:szCs w:val="24"/>
          <w:lang w:val="en-US"/>
        </w:rPr>
        <w:t>.</w:t>
      </w:r>
    </w:p>
    <w:p w:rsidR="00B05F18" w:rsidRDefault="00B05F18" w:rsidP="00B05F18">
      <w:pPr>
        <w:pStyle w:val="NoSpacing"/>
        <w:spacing w:line="480" w:lineRule="auto"/>
        <w:ind w:firstLine="426"/>
        <w:jc w:val="both"/>
        <w:rPr>
          <w:rFonts w:ascii="Times New Roman" w:hAnsi="Times New Roman" w:cs="Times New Roman"/>
          <w:sz w:val="24"/>
          <w:szCs w:val="24"/>
          <w:lang w:val="en-US"/>
        </w:rPr>
      </w:pPr>
    </w:p>
    <w:p w:rsidR="00B05F18" w:rsidRPr="008436D0" w:rsidRDefault="00B05F18" w:rsidP="00B05F18">
      <w:pPr>
        <w:pStyle w:val="NoSpacing"/>
        <w:spacing w:line="480" w:lineRule="auto"/>
        <w:ind w:firstLine="426"/>
        <w:jc w:val="both"/>
        <w:rPr>
          <w:rFonts w:ascii="Times New Roman" w:hAnsi="Times New Roman" w:cs="Times New Roman"/>
          <w:sz w:val="24"/>
          <w:szCs w:val="24"/>
          <w:lang w:val="en-US"/>
        </w:rPr>
      </w:pPr>
    </w:p>
    <w:p w:rsidR="00B05F18" w:rsidRPr="00867A47" w:rsidRDefault="00B05F18" w:rsidP="007116D8">
      <w:pPr>
        <w:pStyle w:val="NoSpacing"/>
        <w:numPr>
          <w:ilvl w:val="0"/>
          <w:numId w:val="12"/>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Media diperkaya</w:t>
      </w:r>
    </w:p>
    <w:p w:rsidR="00B05F18" w:rsidRPr="00D06DF8"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lastRenderedPageBreak/>
        <w:t>Merupakan media yang digunakan untuk membunuh mikroorganisme yang diperoleh dari lingkungan alami karena jumlahnya sedikit, beberapa zat organik yang mengandung karbon dan nitrogen (Irianto, 2006).</w:t>
      </w:r>
    </w:p>
    <w:p w:rsidR="00B05F18" w:rsidRPr="00B169A5" w:rsidRDefault="00B05F18" w:rsidP="007116D8">
      <w:pPr>
        <w:pStyle w:val="NoSpacing"/>
        <w:numPr>
          <w:ilvl w:val="0"/>
          <w:numId w:val="25"/>
        </w:numPr>
        <w:spacing w:line="480" w:lineRule="auto"/>
        <w:ind w:left="426" w:hanging="426"/>
        <w:jc w:val="both"/>
        <w:rPr>
          <w:rFonts w:ascii="Times New Roman" w:hAnsi="Times New Roman" w:cs="Times New Roman"/>
          <w:sz w:val="24"/>
          <w:szCs w:val="24"/>
        </w:rPr>
      </w:pPr>
      <w:r w:rsidRPr="00B169A5">
        <w:rPr>
          <w:rFonts w:ascii="Times New Roman" w:hAnsi="Times New Roman" w:cs="Times New Roman"/>
          <w:sz w:val="24"/>
          <w:szCs w:val="24"/>
        </w:rPr>
        <w:t>Berdasarkan konsistensi dibagi 3, yaitu:</w:t>
      </w:r>
    </w:p>
    <w:p w:rsidR="00B05F18" w:rsidRPr="00867A47" w:rsidRDefault="00B05F18" w:rsidP="007116D8">
      <w:pPr>
        <w:pStyle w:val="NoSpacing"/>
        <w:numPr>
          <w:ilvl w:val="0"/>
          <w:numId w:val="13"/>
        </w:numPr>
        <w:spacing w:line="480" w:lineRule="auto"/>
        <w:ind w:left="709" w:hanging="283"/>
        <w:jc w:val="both"/>
        <w:rPr>
          <w:rFonts w:ascii="Times New Roman" w:hAnsi="Times New Roman" w:cs="Times New Roman"/>
          <w:sz w:val="24"/>
          <w:szCs w:val="24"/>
        </w:rPr>
      </w:pPr>
      <w:r w:rsidRPr="00867A47">
        <w:rPr>
          <w:rFonts w:ascii="Times New Roman" w:hAnsi="Times New Roman" w:cs="Times New Roman"/>
          <w:sz w:val="24"/>
          <w:szCs w:val="24"/>
        </w:rPr>
        <w:t>Media padat/solid</w:t>
      </w:r>
    </w:p>
    <w:p w:rsidR="00B05F18" w:rsidRPr="00867A47" w:rsidRDefault="00B05F18" w:rsidP="007116D8">
      <w:pPr>
        <w:pStyle w:val="NoSpacing"/>
        <w:numPr>
          <w:ilvl w:val="0"/>
          <w:numId w:val="13"/>
        </w:numPr>
        <w:spacing w:line="480" w:lineRule="auto"/>
        <w:ind w:left="709" w:hanging="283"/>
        <w:jc w:val="both"/>
        <w:rPr>
          <w:rFonts w:ascii="Times New Roman" w:hAnsi="Times New Roman" w:cs="Times New Roman"/>
          <w:sz w:val="24"/>
          <w:szCs w:val="24"/>
        </w:rPr>
      </w:pPr>
      <w:r w:rsidRPr="00867A47">
        <w:rPr>
          <w:rFonts w:ascii="Times New Roman" w:hAnsi="Times New Roman" w:cs="Times New Roman"/>
          <w:sz w:val="24"/>
          <w:szCs w:val="24"/>
        </w:rPr>
        <w:t>Media cair</w:t>
      </w:r>
    </w:p>
    <w:p w:rsidR="00B05F18" w:rsidRPr="00B169A5" w:rsidRDefault="00B05F18" w:rsidP="007116D8">
      <w:pPr>
        <w:pStyle w:val="NoSpacing"/>
        <w:numPr>
          <w:ilvl w:val="0"/>
          <w:numId w:val="13"/>
        </w:numPr>
        <w:spacing w:line="480" w:lineRule="auto"/>
        <w:ind w:left="709" w:hanging="283"/>
        <w:jc w:val="both"/>
        <w:rPr>
          <w:rFonts w:ascii="Times New Roman" w:hAnsi="Times New Roman" w:cs="Times New Roman"/>
          <w:sz w:val="24"/>
          <w:szCs w:val="24"/>
        </w:rPr>
      </w:pPr>
      <w:r w:rsidRPr="00867A47">
        <w:rPr>
          <w:rFonts w:ascii="Times New Roman" w:hAnsi="Times New Roman" w:cs="Times New Roman"/>
          <w:sz w:val="24"/>
          <w:szCs w:val="24"/>
        </w:rPr>
        <w:t>Media semi solid</w:t>
      </w:r>
    </w:p>
    <w:p w:rsidR="00B05F18" w:rsidRPr="00867A47" w:rsidRDefault="00B05F18" w:rsidP="007116D8">
      <w:pPr>
        <w:pStyle w:val="NoSpacing"/>
        <w:numPr>
          <w:ilvl w:val="2"/>
          <w:numId w:val="26"/>
        </w:numPr>
        <w:spacing w:line="480" w:lineRule="auto"/>
        <w:jc w:val="both"/>
        <w:rPr>
          <w:rFonts w:ascii="Times New Roman" w:hAnsi="Times New Roman" w:cs="Times New Roman"/>
          <w:b/>
          <w:sz w:val="24"/>
          <w:szCs w:val="24"/>
        </w:rPr>
      </w:pPr>
      <w:r w:rsidRPr="00867A47">
        <w:rPr>
          <w:rFonts w:ascii="Times New Roman" w:hAnsi="Times New Roman" w:cs="Times New Roman"/>
          <w:b/>
          <w:sz w:val="24"/>
          <w:szCs w:val="24"/>
        </w:rPr>
        <w:t>Fase Pertumbuhan Bakteri</w:t>
      </w:r>
    </w:p>
    <w:p w:rsidR="00B05F18" w:rsidRPr="00867A47" w:rsidRDefault="00B05F18" w:rsidP="00B05F18">
      <w:pPr>
        <w:pStyle w:val="NoSpacing"/>
        <w:spacing w:line="480" w:lineRule="auto"/>
        <w:ind w:left="720"/>
        <w:jc w:val="both"/>
        <w:rPr>
          <w:rFonts w:ascii="Times New Roman" w:hAnsi="Times New Roman" w:cs="Times New Roman"/>
          <w:sz w:val="24"/>
          <w:szCs w:val="24"/>
        </w:rPr>
      </w:pPr>
      <w:r w:rsidRPr="00867A47">
        <w:rPr>
          <w:rFonts w:ascii="Times New Roman" w:hAnsi="Times New Roman" w:cs="Times New Roman"/>
          <w:sz w:val="24"/>
          <w:szCs w:val="24"/>
        </w:rPr>
        <w:t>Pertumbuhan bakteri melalui 4 fase yaitu:</w:t>
      </w:r>
    </w:p>
    <w:p w:rsidR="00B05F18" w:rsidRPr="00867A47" w:rsidRDefault="00B05F18" w:rsidP="007116D8">
      <w:pPr>
        <w:pStyle w:val="NoSpacing"/>
        <w:numPr>
          <w:ilvl w:val="0"/>
          <w:numId w:val="14"/>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Fase lambat (</w:t>
      </w:r>
      <w:r w:rsidRPr="00867A47">
        <w:rPr>
          <w:rFonts w:ascii="Times New Roman" w:hAnsi="Times New Roman" w:cs="Times New Roman"/>
          <w:i/>
          <w:sz w:val="24"/>
          <w:szCs w:val="24"/>
        </w:rPr>
        <w:t>Lag Phase</w:t>
      </w:r>
      <w:r w:rsidRPr="00867A47">
        <w:rPr>
          <w:rFonts w:ascii="Times New Roman" w:hAnsi="Times New Roman" w:cs="Times New Roman"/>
          <w:sz w:val="24"/>
          <w:szCs w:val="24"/>
        </w:rPr>
        <w:t>)</w:t>
      </w:r>
    </w:p>
    <w:p w:rsidR="00B05F18" w:rsidRPr="00867A47" w:rsidRDefault="00B05F18" w:rsidP="00B05F18">
      <w:pPr>
        <w:pStyle w:val="NoSpacing"/>
        <w:spacing w:line="480" w:lineRule="auto"/>
        <w:ind w:firstLine="426"/>
        <w:jc w:val="both"/>
        <w:rPr>
          <w:rFonts w:ascii="Times New Roman" w:hAnsi="Times New Roman" w:cs="Times New Roman"/>
          <w:b/>
          <w:sz w:val="24"/>
          <w:szCs w:val="24"/>
        </w:rPr>
      </w:pPr>
      <w:r w:rsidRPr="00867A47">
        <w:rPr>
          <w:rFonts w:ascii="Times New Roman" w:hAnsi="Times New Roman" w:cs="Times New Roman"/>
          <w:sz w:val="24"/>
          <w:szCs w:val="24"/>
        </w:rPr>
        <w:t>Merupakan fase yang terjadi antara beberapa jam tergantung pada umur dan sel inokulum, spesies dan lingkungan yang baru.</w:t>
      </w:r>
    </w:p>
    <w:p w:rsidR="00B05F18" w:rsidRPr="00867A47" w:rsidRDefault="00B05F18" w:rsidP="007116D8">
      <w:pPr>
        <w:pStyle w:val="NoSpacing"/>
        <w:numPr>
          <w:ilvl w:val="0"/>
          <w:numId w:val="14"/>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Fase Log (</w:t>
      </w:r>
      <w:r w:rsidRPr="00867A47">
        <w:rPr>
          <w:rFonts w:ascii="Times New Roman" w:hAnsi="Times New Roman" w:cs="Times New Roman"/>
          <w:i/>
          <w:sz w:val="24"/>
          <w:szCs w:val="24"/>
        </w:rPr>
        <w:t>Log Phase</w:t>
      </w:r>
      <w:r w:rsidRPr="00867A47">
        <w:rPr>
          <w:rFonts w:ascii="Times New Roman" w:hAnsi="Times New Roman" w:cs="Times New Roman"/>
          <w:sz w:val="24"/>
          <w:szCs w:val="24"/>
        </w:rPr>
        <w:t>)</w:t>
      </w:r>
    </w:p>
    <w:p w:rsidR="00B05F18" w:rsidRPr="00867A47" w:rsidRDefault="00B05F18" w:rsidP="00B05F18">
      <w:pPr>
        <w:pStyle w:val="NoSpacing"/>
        <w:spacing w:line="480" w:lineRule="auto"/>
        <w:ind w:firstLine="426"/>
        <w:jc w:val="both"/>
        <w:rPr>
          <w:rFonts w:ascii="Times New Roman" w:hAnsi="Times New Roman" w:cs="Times New Roman"/>
          <w:sz w:val="24"/>
          <w:szCs w:val="24"/>
        </w:rPr>
      </w:pPr>
      <w:r w:rsidRPr="00867A47">
        <w:rPr>
          <w:rFonts w:ascii="Times New Roman" w:hAnsi="Times New Roman" w:cs="Times New Roman"/>
          <w:sz w:val="24"/>
          <w:szCs w:val="24"/>
        </w:rPr>
        <w:t>Merupakan fase beradaptasi dengan lingkungan baru, sel-sel ini akan tumbuh dan membelah diri secara eksponensial, sampai jumlah maksimum yang dapat dibantu oleh kondisi lingkungan yang hendak diperoleh.</w:t>
      </w:r>
    </w:p>
    <w:p w:rsidR="00B05F18" w:rsidRPr="00867A47" w:rsidRDefault="00B05F18" w:rsidP="007116D8">
      <w:pPr>
        <w:pStyle w:val="NoSpacing"/>
        <w:numPr>
          <w:ilvl w:val="0"/>
          <w:numId w:val="14"/>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Fase Tetap (</w:t>
      </w:r>
      <w:r w:rsidRPr="00867A47">
        <w:rPr>
          <w:rFonts w:ascii="Times New Roman" w:hAnsi="Times New Roman" w:cs="Times New Roman"/>
          <w:i/>
          <w:sz w:val="24"/>
          <w:szCs w:val="24"/>
        </w:rPr>
        <w:t>Stationary Phase</w:t>
      </w:r>
      <w:r w:rsidRPr="00867A47">
        <w:rPr>
          <w:rFonts w:ascii="Times New Roman" w:hAnsi="Times New Roman" w:cs="Times New Roman"/>
          <w:sz w:val="24"/>
          <w:szCs w:val="24"/>
        </w:rPr>
        <w:t>)</w:t>
      </w:r>
    </w:p>
    <w:p w:rsidR="00B05F18" w:rsidRPr="00873A11"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Merupakan fase pertumbuhan populasi mikroorganisme biasanya dibatasi oleh habisnya nutrisi yang tersedia, akibatnya kecepatan pertumbuhan akhirnya terhenti, pada titik ini dikatakan sebagai fase tetap. Komposisi sel-sel fase ini berbeda dengan sel-</w:t>
      </w:r>
      <w:r>
        <w:rPr>
          <w:rFonts w:ascii="Times New Roman" w:hAnsi="Times New Roman" w:cs="Times New Roman"/>
          <w:sz w:val="24"/>
          <w:szCs w:val="24"/>
        </w:rPr>
        <w:t xml:space="preserve">sel saat fase eksponensial dan </w:t>
      </w:r>
      <w:r w:rsidRPr="00867A47">
        <w:rPr>
          <w:rFonts w:ascii="Times New Roman" w:hAnsi="Times New Roman" w:cs="Times New Roman"/>
          <w:sz w:val="24"/>
          <w:szCs w:val="24"/>
        </w:rPr>
        <w:t>umumnya lebih tahan terhadap situasi panas, dingin maupun radiasi.</w:t>
      </w:r>
    </w:p>
    <w:p w:rsidR="00B05F18" w:rsidRPr="00867A47" w:rsidRDefault="00B05F18" w:rsidP="007116D8">
      <w:pPr>
        <w:pStyle w:val="NoSpacing"/>
        <w:numPr>
          <w:ilvl w:val="0"/>
          <w:numId w:val="14"/>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Fase menurun</w:t>
      </w:r>
    </w:p>
    <w:p w:rsidR="00B05F18" w:rsidRPr="00EE7D91"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lastRenderedPageBreak/>
        <w:t>Merupakan sel-sel pada fase tetap akhirnya mati bila tidak dipindahkan ke media segar lainnya. Sebagaimana pertumbuhan, kematian sel juga secara eksponensial dan karenanya dalam bentuk logaritmis, fase menurun atau kematiaan ini merupakan penurunan secara garis lurus yang digambarkan oleh jumlah sel-sel yang hidup terhadap waktu. Kecepatan kematian berbeda-beda tergantung dari lingkungan dan spesies mikr</w:t>
      </w:r>
      <w:r>
        <w:rPr>
          <w:rFonts w:ascii="Times New Roman" w:hAnsi="Times New Roman" w:cs="Times New Roman"/>
          <w:sz w:val="24"/>
          <w:szCs w:val="24"/>
        </w:rPr>
        <w:t>oorganisme (</w:t>
      </w:r>
      <w:r>
        <w:rPr>
          <w:rFonts w:ascii="Times New Roman" w:hAnsi="Times New Roman" w:cs="Times New Roman"/>
          <w:sz w:val="24"/>
          <w:szCs w:val="24"/>
          <w:lang w:val="en-US"/>
        </w:rPr>
        <w:t>Agnes</w:t>
      </w:r>
      <w:r>
        <w:rPr>
          <w:rFonts w:ascii="Times New Roman" w:hAnsi="Times New Roman" w:cs="Times New Roman"/>
          <w:sz w:val="24"/>
          <w:szCs w:val="24"/>
        </w:rPr>
        <w:t xml:space="preserve">, </w:t>
      </w:r>
      <w:r>
        <w:rPr>
          <w:rFonts w:ascii="Times New Roman" w:hAnsi="Times New Roman" w:cs="Times New Roman"/>
          <w:sz w:val="24"/>
          <w:szCs w:val="24"/>
          <w:lang w:val="en-US"/>
        </w:rPr>
        <w:t>2015</w:t>
      </w:r>
      <w:r w:rsidRPr="00867A47">
        <w:rPr>
          <w:rFonts w:ascii="Times New Roman" w:hAnsi="Times New Roman" w:cs="Times New Roman"/>
          <w:sz w:val="24"/>
          <w:szCs w:val="24"/>
        </w:rPr>
        <w:t>).</w:t>
      </w:r>
    </w:p>
    <w:p w:rsidR="00B05F18" w:rsidRPr="00867A47" w:rsidRDefault="00B05F18" w:rsidP="007116D8">
      <w:pPr>
        <w:pStyle w:val="NoSpacing"/>
        <w:numPr>
          <w:ilvl w:val="2"/>
          <w:numId w:val="26"/>
        </w:numPr>
        <w:spacing w:line="480" w:lineRule="auto"/>
        <w:jc w:val="both"/>
        <w:rPr>
          <w:rFonts w:ascii="Times New Roman" w:hAnsi="Times New Roman" w:cs="Times New Roman"/>
          <w:b/>
          <w:sz w:val="24"/>
          <w:szCs w:val="24"/>
        </w:rPr>
      </w:pPr>
      <w:r w:rsidRPr="00867A47">
        <w:rPr>
          <w:rFonts w:ascii="Times New Roman" w:hAnsi="Times New Roman" w:cs="Times New Roman"/>
          <w:b/>
          <w:sz w:val="24"/>
          <w:szCs w:val="24"/>
        </w:rPr>
        <w:t>Metode Isolasi</w:t>
      </w:r>
    </w:p>
    <w:p w:rsidR="00B05F18" w:rsidRPr="00867A47" w:rsidRDefault="00B05F18" w:rsidP="00B05F18">
      <w:pPr>
        <w:pStyle w:val="NoSpacing"/>
        <w:spacing w:line="480" w:lineRule="auto"/>
        <w:ind w:left="709"/>
        <w:jc w:val="both"/>
        <w:rPr>
          <w:rFonts w:ascii="Times New Roman" w:hAnsi="Times New Roman" w:cs="Times New Roman"/>
          <w:sz w:val="24"/>
          <w:szCs w:val="24"/>
        </w:rPr>
      </w:pPr>
      <w:r w:rsidRPr="00867A47">
        <w:rPr>
          <w:rFonts w:ascii="Times New Roman" w:hAnsi="Times New Roman" w:cs="Times New Roman"/>
          <w:sz w:val="24"/>
          <w:szCs w:val="24"/>
        </w:rPr>
        <w:t>Metode isolasi biakan bakteri dibagi menjadi 3 bagian yaitu:</w:t>
      </w:r>
    </w:p>
    <w:p w:rsidR="00B05F18" w:rsidRPr="00867A47" w:rsidRDefault="00B05F18" w:rsidP="007116D8">
      <w:pPr>
        <w:pStyle w:val="NoSpacing"/>
        <w:numPr>
          <w:ilvl w:val="0"/>
          <w:numId w:val="15"/>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Cara gores</w:t>
      </w:r>
    </w:p>
    <w:p w:rsidR="00B05F18" w:rsidRPr="00867A47" w:rsidRDefault="00B05F18" w:rsidP="00B05F18">
      <w:pPr>
        <w:pStyle w:val="NoSpacing"/>
        <w:spacing w:line="480" w:lineRule="auto"/>
        <w:ind w:firstLine="426"/>
        <w:jc w:val="both"/>
        <w:rPr>
          <w:rFonts w:ascii="Times New Roman" w:hAnsi="Times New Roman" w:cs="Times New Roman"/>
          <w:b/>
          <w:sz w:val="24"/>
          <w:szCs w:val="24"/>
        </w:rPr>
      </w:pPr>
      <w:r w:rsidRPr="00867A47">
        <w:rPr>
          <w:rFonts w:ascii="Times New Roman" w:hAnsi="Times New Roman" w:cs="Times New Roman"/>
          <w:sz w:val="24"/>
          <w:szCs w:val="24"/>
        </w:rPr>
        <w:t>Ose yang telah disterilkan dicelupkan ke dalam suspensi mikroorganisme yang diencerkan, lalu dibuat serangkaian sejaja</w:t>
      </w:r>
      <w:r>
        <w:rPr>
          <w:rFonts w:ascii="Times New Roman" w:hAnsi="Times New Roman" w:cs="Times New Roman"/>
          <w:sz w:val="24"/>
          <w:szCs w:val="24"/>
        </w:rPr>
        <w:t>r yang tidak saling menutupi di</w:t>
      </w:r>
      <w:r w:rsidRPr="00867A47">
        <w:rPr>
          <w:rFonts w:ascii="Times New Roman" w:hAnsi="Times New Roman" w:cs="Times New Roman"/>
          <w:sz w:val="24"/>
          <w:szCs w:val="24"/>
        </w:rPr>
        <w:t>atas permukaan agar yang telah padat.</w:t>
      </w:r>
    </w:p>
    <w:p w:rsidR="00B05F18" w:rsidRPr="00867A47" w:rsidRDefault="00B05F18" w:rsidP="007116D8">
      <w:pPr>
        <w:pStyle w:val="NoSpacing"/>
        <w:numPr>
          <w:ilvl w:val="0"/>
          <w:numId w:val="15"/>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Cara sebar</w:t>
      </w:r>
    </w:p>
    <w:p w:rsidR="00B05F18" w:rsidRPr="004F1AF8"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 xml:space="preserve">Suspensi mikroorganisme yang telah diencerkan diinokulasi secara merata dengan menggunakan </w:t>
      </w:r>
      <w:r w:rsidRPr="00867A47">
        <w:rPr>
          <w:rFonts w:ascii="Times New Roman" w:hAnsi="Times New Roman" w:cs="Times New Roman"/>
          <w:i/>
          <w:sz w:val="24"/>
          <w:szCs w:val="24"/>
        </w:rPr>
        <w:t>hockey stick</w:t>
      </w:r>
      <w:r>
        <w:rPr>
          <w:rFonts w:ascii="Times New Roman" w:hAnsi="Times New Roman" w:cs="Times New Roman"/>
          <w:sz w:val="24"/>
          <w:szCs w:val="24"/>
        </w:rPr>
        <w:t xml:space="preserve"> pada permukaan media padat.</w:t>
      </w:r>
    </w:p>
    <w:p w:rsidR="00B05F18" w:rsidRPr="004F1AF8" w:rsidRDefault="00B05F18" w:rsidP="007116D8">
      <w:pPr>
        <w:pStyle w:val="NoSpacing"/>
        <w:numPr>
          <w:ilvl w:val="0"/>
          <w:numId w:val="15"/>
        </w:numPr>
        <w:spacing w:line="480" w:lineRule="auto"/>
        <w:ind w:left="426" w:hanging="426"/>
        <w:jc w:val="both"/>
        <w:rPr>
          <w:rFonts w:ascii="Times New Roman" w:hAnsi="Times New Roman" w:cs="Times New Roman"/>
          <w:sz w:val="24"/>
          <w:szCs w:val="24"/>
        </w:rPr>
      </w:pPr>
      <w:r w:rsidRPr="004F1AF8">
        <w:rPr>
          <w:rFonts w:ascii="Times New Roman" w:hAnsi="Times New Roman" w:cs="Times New Roman"/>
          <w:sz w:val="24"/>
          <w:szCs w:val="24"/>
        </w:rPr>
        <w:t>Cara Tuang</w:t>
      </w:r>
    </w:p>
    <w:p w:rsidR="00B05F18"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Pengenceran inokulum yang berturut-turut diletakkan pada cawan petri steril dan dicampurkan dengan media agar</w:t>
      </w:r>
      <w:r>
        <w:rPr>
          <w:rFonts w:ascii="Times New Roman" w:hAnsi="Times New Roman" w:cs="Times New Roman"/>
          <w:sz w:val="24"/>
          <w:szCs w:val="24"/>
        </w:rPr>
        <w:t xml:space="preserve"> cair, lalu dibiarkan memadat, </w:t>
      </w:r>
      <w:r w:rsidRPr="00867A47">
        <w:rPr>
          <w:rFonts w:ascii="Times New Roman" w:hAnsi="Times New Roman" w:cs="Times New Roman"/>
          <w:sz w:val="24"/>
          <w:szCs w:val="24"/>
        </w:rPr>
        <w:t>koloni yang berkembang akan tertanam di dalam medi</w:t>
      </w:r>
      <w:r>
        <w:rPr>
          <w:rFonts w:ascii="Times New Roman" w:hAnsi="Times New Roman" w:cs="Times New Roman"/>
          <w:sz w:val="24"/>
          <w:szCs w:val="24"/>
        </w:rPr>
        <w:t xml:space="preserve">a tersebut </w:t>
      </w:r>
      <w:r>
        <w:rPr>
          <w:rFonts w:ascii="Times New Roman" w:hAnsi="Times New Roman" w:cs="Times New Roman"/>
          <w:sz w:val="24"/>
          <w:szCs w:val="24"/>
          <w:lang w:val="en-US"/>
        </w:rPr>
        <w:t>(Alhadi, 2010).</w:t>
      </w:r>
    </w:p>
    <w:p w:rsidR="00B05F18" w:rsidRDefault="00B05F18" w:rsidP="00B05F18">
      <w:pPr>
        <w:pStyle w:val="NoSpacing"/>
        <w:spacing w:line="480" w:lineRule="auto"/>
        <w:ind w:firstLine="426"/>
        <w:jc w:val="both"/>
        <w:rPr>
          <w:rFonts w:ascii="Times New Roman" w:hAnsi="Times New Roman" w:cs="Times New Roman"/>
          <w:sz w:val="24"/>
          <w:szCs w:val="24"/>
          <w:lang w:val="en-US"/>
        </w:rPr>
      </w:pPr>
    </w:p>
    <w:p w:rsidR="00B05F18" w:rsidRDefault="00B05F18" w:rsidP="00B05F18">
      <w:pPr>
        <w:pStyle w:val="NoSpacing"/>
        <w:spacing w:line="480" w:lineRule="auto"/>
        <w:ind w:firstLine="426"/>
        <w:jc w:val="both"/>
        <w:rPr>
          <w:rFonts w:ascii="Times New Roman" w:hAnsi="Times New Roman" w:cs="Times New Roman"/>
          <w:sz w:val="24"/>
          <w:szCs w:val="24"/>
          <w:lang w:val="en-US"/>
        </w:rPr>
      </w:pPr>
    </w:p>
    <w:p w:rsidR="00B05F18" w:rsidRPr="00304255" w:rsidRDefault="00B05F18" w:rsidP="00B05F18">
      <w:pPr>
        <w:pStyle w:val="NoSpacing"/>
        <w:spacing w:line="480" w:lineRule="auto"/>
        <w:ind w:firstLine="426"/>
        <w:jc w:val="both"/>
        <w:rPr>
          <w:rFonts w:ascii="Times New Roman" w:hAnsi="Times New Roman" w:cs="Times New Roman"/>
          <w:sz w:val="24"/>
          <w:szCs w:val="24"/>
          <w:lang w:val="en-US"/>
        </w:rPr>
      </w:pPr>
    </w:p>
    <w:p w:rsidR="00B05F18" w:rsidRDefault="00B05F18" w:rsidP="007116D8">
      <w:pPr>
        <w:pStyle w:val="NoSpacing"/>
        <w:numPr>
          <w:ilvl w:val="1"/>
          <w:numId w:val="26"/>
        </w:numPr>
        <w:spacing w:line="480" w:lineRule="auto"/>
        <w:ind w:left="709" w:hanging="709"/>
        <w:jc w:val="both"/>
        <w:rPr>
          <w:rFonts w:ascii="Times New Roman" w:hAnsi="Times New Roman" w:cs="Times New Roman"/>
          <w:b/>
          <w:sz w:val="24"/>
          <w:szCs w:val="24"/>
          <w:lang w:val="en-US"/>
        </w:rPr>
      </w:pPr>
      <w:r w:rsidRPr="00BD3AE6">
        <w:rPr>
          <w:rFonts w:ascii="Times New Roman" w:hAnsi="Times New Roman" w:cs="Times New Roman"/>
          <w:b/>
          <w:sz w:val="24"/>
          <w:szCs w:val="24"/>
          <w:lang w:val="en-US"/>
        </w:rPr>
        <w:t>Kulit</w:t>
      </w:r>
    </w:p>
    <w:p w:rsidR="00B05F18" w:rsidRDefault="00B05F18" w:rsidP="00B05F18">
      <w:pPr>
        <w:pStyle w:val="NoSpacing"/>
        <w:spacing w:line="48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Kulit merupakan “</w:t>
      </w:r>
      <w:r w:rsidRPr="004C65E5">
        <w:rPr>
          <w:rFonts w:ascii="Times New Roman" w:hAnsi="Times New Roman" w:cs="Times New Roman"/>
          <w:sz w:val="24"/>
          <w:szCs w:val="24"/>
          <w:lang w:val="en-US"/>
        </w:rPr>
        <w:t>selimut</w:t>
      </w:r>
      <w:r>
        <w:rPr>
          <w:rFonts w:ascii="Times New Roman" w:hAnsi="Times New Roman" w:cs="Times New Roman"/>
          <w:sz w:val="24"/>
          <w:szCs w:val="24"/>
          <w:lang w:val="en-US"/>
        </w:rPr>
        <w:t>” yang menutupi permukaan tubuh dan memiliki fungsi utama sebagai pelindung dari berbagai macam gangguan dan rangsangan luar.</w:t>
      </w:r>
      <w:proofErr w:type="gramEnd"/>
      <w:r>
        <w:rPr>
          <w:rFonts w:ascii="Times New Roman" w:hAnsi="Times New Roman" w:cs="Times New Roman"/>
          <w:sz w:val="24"/>
          <w:szCs w:val="24"/>
          <w:lang w:val="en-US"/>
        </w:rPr>
        <w:t xml:space="preserve"> Fungsi perlindungan ini terjadi melalui sejumlah mekanisme biologis, seperti pembentukan lapisan tanduk secara terus menerus, respirasi dan pengaturan suhu tubuh, produksi sebum dan keringat dan pembentukan pigmen melanin untuk melindungi kulitdari bahaya sinar ultraviolet matahari, sebagai peraba dan perasa, serta pertahanan terhadap tekanan dan infeksi dari luar (Tranggono dan latifa, 2007).</w:t>
      </w:r>
    </w:p>
    <w:p w:rsidR="00B05F18" w:rsidRDefault="00B05F18" w:rsidP="007116D8">
      <w:pPr>
        <w:pStyle w:val="NoSpacing"/>
        <w:numPr>
          <w:ilvl w:val="2"/>
          <w:numId w:val="27"/>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Struktur K</w:t>
      </w:r>
      <w:r w:rsidRPr="006D0AB8">
        <w:rPr>
          <w:rFonts w:ascii="Times New Roman" w:hAnsi="Times New Roman" w:cs="Times New Roman"/>
          <w:b/>
          <w:sz w:val="24"/>
          <w:szCs w:val="24"/>
          <w:lang w:val="en-US"/>
        </w:rPr>
        <w:t>ulit</w:t>
      </w:r>
    </w:p>
    <w:p w:rsidR="00B05F18" w:rsidRDefault="00B05F18" w:rsidP="00B05F18">
      <w:pPr>
        <w:pStyle w:val="NoSpacing"/>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Kulit terdiri dari tiga lapisan jaringan yang mempunyai fungsi yang berbeda, ketiga lapisan tersebut </w:t>
      </w:r>
      <w:proofErr w:type="gramStart"/>
      <w:r>
        <w:rPr>
          <w:rFonts w:ascii="Times New Roman" w:hAnsi="Times New Roman" w:cs="Times New Roman"/>
          <w:sz w:val="24"/>
          <w:szCs w:val="24"/>
          <w:lang w:val="en-US"/>
        </w:rPr>
        <w:t>yaitu :</w:t>
      </w:r>
      <w:proofErr w:type="gramEnd"/>
      <w:r>
        <w:rPr>
          <w:rFonts w:ascii="Times New Roman" w:hAnsi="Times New Roman" w:cs="Times New Roman"/>
          <w:sz w:val="24"/>
          <w:szCs w:val="24"/>
          <w:lang w:val="en-US"/>
        </w:rPr>
        <w:t xml:space="preserve"> lapisan epidermis, lapisan dermis dan lapisan hifodermis (subkutan).</w:t>
      </w:r>
    </w:p>
    <w:p w:rsidR="00B05F18" w:rsidRPr="006D0AB8" w:rsidRDefault="00B05F18" w:rsidP="007116D8">
      <w:pPr>
        <w:pStyle w:val="NoSpacing"/>
        <w:numPr>
          <w:ilvl w:val="0"/>
          <w:numId w:val="16"/>
        </w:numPr>
        <w:spacing w:line="480" w:lineRule="auto"/>
        <w:ind w:left="709"/>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Lapisan epidermis </w:t>
      </w:r>
    </w:p>
    <w:p w:rsidR="00B05F18" w:rsidRDefault="00B05F18" w:rsidP="00B05F18">
      <w:pPr>
        <w:pStyle w:val="NoSpacing"/>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Lapisan ini terletak paling atas, ketebalan epidermis berbeda-beda pada berbagai bagian tubuh yang palinng tebal berukuran 1 milimeter, misalnya pada telapak tangan dan telapak kaki dan juga tipis berukuran 0,1 milimeter terdapat pada kelopak mata, pipi, dahi dan perut.</w:t>
      </w:r>
    </w:p>
    <w:p w:rsidR="00B05F18" w:rsidRPr="006D0AB8" w:rsidRDefault="00B05F18" w:rsidP="007116D8">
      <w:pPr>
        <w:pStyle w:val="NoSpacing"/>
        <w:numPr>
          <w:ilvl w:val="0"/>
          <w:numId w:val="16"/>
        </w:numPr>
        <w:spacing w:line="480" w:lineRule="auto"/>
        <w:ind w:left="709"/>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Lapisan dermis </w:t>
      </w:r>
    </w:p>
    <w:p w:rsidR="00B05F18" w:rsidRDefault="00B05F18" w:rsidP="00B05F18">
      <w:pPr>
        <w:pStyle w:val="NoSpacing"/>
        <w:spacing w:line="48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Terdiri dari bahan dasar serabut kolagen dan elastis, yang berada didalam substansi dasar yang bersifat koloid dan terbuat dari gelatin mukopolisakarida (Tranggono dan latifa, 2007).</w:t>
      </w:r>
      <w:proofErr w:type="gramEnd"/>
    </w:p>
    <w:p w:rsidR="00B05F18" w:rsidRDefault="00B05F18" w:rsidP="00B05F18">
      <w:pPr>
        <w:pStyle w:val="NoSpacing"/>
        <w:spacing w:line="480" w:lineRule="auto"/>
        <w:ind w:firstLine="709"/>
        <w:jc w:val="both"/>
        <w:rPr>
          <w:rFonts w:ascii="Times New Roman" w:hAnsi="Times New Roman" w:cs="Times New Roman"/>
          <w:sz w:val="24"/>
          <w:szCs w:val="24"/>
          <w:lang w:val="en-US"/>
        </w:rPr>
      </w:pPr>
    </w:p>
    <w:p w:rsidR="00B05F18" w:rsidRDefault="00B05F18" w:rsidP="00B05F18">
      <w:pPr>
        <w:pStyle w:val="NoSpacing"/>
        <w:spacing w:line="480" w:lineRule="auto"/>
        <w:ind w:firstLine="709"/>
        <w:jc w:val="both"/>
        <w:rPr>
          <w:rFonts w:ascii="Times New Roman" w:hAnsi="Times New Roman" w:cs="Times New Roman"/>
          <w:sz w:val="24"/>
          <w:szCs w:val="24"/>
          <w:lang w:val="en-US"/>
        </w:rPr>
      </w:pPr>
    </w:p>
    <w:p w:rsidR="00B05F18" w:rsidRPr="009F1CAB" w:rsidRDefault="00B05F18" w:rsidP="007116D8">
      <w:pPr>
        <w:pStyle w:val="NoSpacing"/>
        <w:numPr>
          <w:ilvl w:val="0"/>
          <w:numId w:val="16"/>
        </w:numPr>
        <w:spacing w:line="480" w:lineRule="auto"/>
        <w:ind w:left="709"/>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Lapisan subkutan </w:t>
      </w:r>
    </w:p>
    <w:p w:rsidR="00B05F18" w:rsidRDefault="00B05F18" w:rsidP="00B05F18">
      <w:pPr>
        <w:pStyle w:val="NoSpacing"/>
        <w:spacing w:line="48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Lapisan subkutan adalah kelanjutan dermisatas jaringan ikat longgar, berisi sel-sel lemak didalamnya fungsi dari lapisan hipodermis yaitu membantu melindungi tubuh dari benturan-benturan fisik dan mengatur panas tubuh.</w:t>
      </w:r>
      <w:proofErr w:type="gramEnd"/>
      <w:r>
        <w:rPr>
          <w:rFonts w:ascii="Times New Roman" w:hAnsi="Times New Roman" w:cs="Times New Roman"/>
          <w:sz w:val="24"/>
          <w:szCs w:val="24"/>
          <w:lang w:val="en-US"/>
        </w:rPr>
        <w:t xml:space="preserve"> Jumlah lemak pada lapisan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meningkat apabila makan berlebih. Jika tubuh memerlukan energi ekstra maka lapisan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memberikan energi dengan cara memecah simpanan lemaknya (Wasitaatmadja, 1997).</w:t>
      </w:r>
    </w:p>
    <w:p w:rsidR="00B05F18" w:rsidRPr="00867A47" w:rsidRDefault="00B05F18" w:rsidP="007116D8">
      <w:pPr>
        <w:pStyle w:val="NoSpacing"/>
        <w:numPr>
          <w:ilvl w:val="2"/>
          <w:numId w:val="27"/>
        </w:numPr>
        <w:spacing w:line="480" w:lineRule="auto"/>
        <w:jc w:val="both"/>
        <w:rPr>
          <w:rFonts w:ascii="Times New Roman" w:hAnsi="Times New Roman" w:cs="Times New Roman"/>
          <w:b/>
          <w:sz w:val="24"/>
          <w:szCs w:val="24"/>
        </w:rPr>
      </w:pPr>
      <w:r w:rsidRPr="00867A47">
        <w:rPr>
          <w:rFonts w:ascii="Times New Roman" w:hAnsi="Times New Roman" w:cs="Times New Roman"/>
          <w:b/>
          <w:sz w:val="24"/>
          <w:szCs w:val="24"/>
        </w:rPr>
        <w:t>Pembagian kulit</w:t>
      </w:r>
    </w:p>
    <w:p w:rsidR="00B05F18" w:rsidRPr="00867A47" w:rsidRDefault="00B05F18" w:rsidP="00B05F18">
      <w:pPr>
        <w:pStyle w:val="NoSpacing"/>
        <w:spacing w:line="480" w:lineRule="auto"/>
        <w:ind w:firstLine="720"/>
        <w:jc w:val="both"/>
        <w:rPr>
          <w:rFonts w:ascii="Times New Roman" w:hAnsi="Times New Roman" w:cs="Times New Roman"/>
          <w:sz w:val="24"/>
          <w:szCs w:val="24"/>
        </w:rPr>
      </w:pPr>
      <w:r w:rsidRPr="00867A47">
        <w:rPr>
          <w:rFonts w:ascii="Times New Roman" w:hAnsi="Times New Roman" w:cs="Times New Roman"/>
          <w:sz w:val="24"/>
          <w:szCs w:val="24"/>
        </w:rPr>
        <w:t>Kulit merupakan organ yang essensial dan vital serta merupakan cermin kesehatan dan kehidupan. Pada umumnya, keadaan kulit dibagi menjadi 3 jenis yaitu:</w:t>
      </w:r>
    </w:p>
    <w:p w:rsidR="00B05F18" w:rsidRPr="00867A47" w:rsidRDefault="00B05F18" w:rsidP="007116D8">
      <w:pPr>
        <w:pStyle w:val="NoSpacing"/>
        <w:numPr>
          <w:ilvl w:val="0"/>
          <w:numId w:val="22"/>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 xml:space="preserve">Kulit normal </w:t>
      </w:r>
    </w:p>
    <w:p w:rsidR="00B05F18" w:rsidRPr="00B66B4D"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Kulit normal merupakan kulit ideal yang sehat, tidak kusam dan mengkilat, segar dan elas</w:t>
      </w:r>
      <w:r>
        <w:rPr>
          <w:rFonts w:ascii="Times New Roman" w:hAnsi="Times New Roman" w:cs="Times New Roman"/>
          <w:sz w:val="24"/>
          <w:szCs w:val="24"/>
        </w:rPr>
        <w:t>tis dengan minyak dan kelembab</w:t>
      </w:r>
      <w:r w:rsidRPr="00867A47">
        <w:rPr>
          <w:rFonts w:ascii="Times New Roman" w:hAnsi="Times New Roman" w:cs="Times New Roman"/>
          <w:sz w:val="24"/>
          <w:szCs w:val="24"/>
        </w:rPr>
        <w:t xml:space="preserve"> yang cukup.</w:t>
      </w:r>
    </w:p>
    <w:p w:rsidR="00B05F18" w:rsidRPr="00867A47" w:rsidRDefault="00B05F18" w:rsidP="007116D8">
      <w:pPr>
        <w:pStyle w:val="NoSpacing"/>
        <w:numPr>
          <w:ilvl w:val="0"/>
          <w:numId w:val="22"/>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 xml:space="preserve">Kulit berminyak </w:t>
      </w:r>
    </w:p>
    <w:p w:rsidR="00B05F18" w:rsidRPr="00ED2D42"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Kulit berminyak adalah kulit yang mempunyai kadar minyak di permukaan kulit yang berlebihan sehingga tampak mengkilap, kotor, kusam, biasanya pori-pori kulit bes</w:t>
      </w:r>
      <w:r>
        <w:rPr>
          <w:rFonts w:ascii="Times New Roman" w:hAnsi="Times New Roman" w:cs="Times New Roman"/>
          <w:sz w:val="24"/>
          <w:szCs w:val="24"/>
        </w:rPr>
        <w:t xml:space="preserve">ar sehingga kesannya kasar dan </w:t>
      </w:r>
      <w:r w:rsidRPr="00867A47">
        <w:rPr>
          <w:rFonts w:ascii="Times New Roman" w:hAnsi="Times New Roman" w:cs="Times New Roman"/>
          <w:sz w:val="24"/>
          <w:szCs w:val="24"/>
        </w:rPr>
        <w:t xml:space="preserve">lengket. </w:t>
      </w:r>
    </w:p>
    <w:p w:rsidR="00B05F18" w:rsidRPr="00867A47" w:rsidRDefault="00B05F18" w:rsidP="007116D8">
      <w:pPr>
        <w:pStyle w:val="NoSpacing"/>
        <w:numPr>
          <w:ilvl w:val="0"/>
          <w:numId w:val="22"/>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 xml:space="preserve">Kulit kering </w:t>
      </w:r>
    </w:p>
    <w:p w:rsidR="00B05F18"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Kulit kering adalah kulit yang mempunyai lemak permukaan kulit yang kurang ataupun sedikit lepas dan retak, kaku, tidak elastis dan terlihat kerutan (Septiani, 2014).</w:t>
      </w:r>
    </w:p>
    <w:p w:rsidR="00B05F18" w:rsidRDefault="00B05F18" w:rsidP="00B05F18">
      <w:pPr>
        <w:pStyle w:val="NoSpacing"/>
        <w:spacing w:line="480" w:lineRule="auto"/>
        <w:ind w:firstLine="426"/>
        <w:jc w:val="both"/>
        <w:rPr>
          <w:rFonts w:ascii="Times New Roman" w:hAnsi="Times New Roman" w:cs="Times New Roman"/>
          <w:sz w:val="24"/>
          <w:szCs w:val="24"/>
          <w:lang w:val="en-US"/>
        </w:rPr>
      </w:pPr>
    </w:p>
    <w:p w:rsidR="00B05F18" w:rsidRPr="00716EEE" w:rsidRDefault="00B05F18" w:rsidP="00B05F18">
      <w:pPr>
        <w:pStyle w:val="NoSpacing"/>
        <w:spacing w:line="480" w:lineRule="auto"/>
        <w:ind w:firstLine="426"/>
        <w:jc w:val="both"/>
        <w:rPr>
          <w:rFonts w:ascii="Times New Roman" w:hAnsi="Times New Roman" w:cs="Times New Roman"/>
          <w:sz w:val="24"/>
          <w:szCs w:val="24"/>
          <w:lang w:val="en-US"/>
        </w:rPr>
      </w:pPr>
    </w:p>
    <w:p w:rsidR="00B05F18" w:rsidRPr="00867A47" w:rsidRDefault="00B05F18" w:rsidP="007116D8">
      <w:pPr>
        <w:pStyle w:val="NoSpacing"/>
        <w:numPr>
          <w:ilvl w:val="2"/>
          <w:numId w:val="27"/>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Penyakit dan </w:t>
      </w:r>
      <w:r>
        <w:rPr>
          <w:rFonts w:ascii="Times New Roman" w:hAnsi="Times New Roman" w:cs="Times New Roman"/>
          <w:b/>
          <w:sz w:val="24"/>
          <w:szCs w:val="24"/>
          <w:lang w:val="en-US"/>
        </w:rPr>
        <w:t>G</w:t>
      </w:r>
      <w:r>
        <w:rPr>
          <w:rFonts w:ascii="Times New Roman" w:hAnsi="Times New Roman" w:cs="Times New Roman"/>
          <w:b/>
          <w:sz w:val="24"/>
          <w:szCs w:val="24"/>
        </w:rPr>
        <w:t xml:space="preserve">angguan </w:t>
      </w:r>
      <w:r>
        <w:rPr>
          <w:rFonts w:ascii="Times New Roman" w:hAnsi="Times New Roman" w:cs="Times New Roman"/>
          <w:b/>
          <w:sz w:val="24"/>
          <w:szCs w:val="24"/>
          <w:lang w:val="en-US"/>
        </w:rPr>
        <w:t>P</w:t>
      </w:r>
      <w:r>
        <w:rPr>
          <w:rFonts w:ascii="Times New Roman" w:hAnsi="Times New Roman" w:cs="Times New Roman"/>
          <w:b/>
          <w:sz w:val="24"/>
          <w:szCs w:val="24"/>
        </w:rPr>
        <w:t xml:space="preserve">ada </w:t>
      </w:r>
      <w:r>
        <w:rPr>
          <w:rFonts w:ascii="Times New Roman" w:hAnsi="Times New Roman" w:cs="Times New Roman"/>
          <w:b/>
          <w:sz w:val="24"/>
          <w:szCs w:val="24"/>
          <w:lang w:val="en-US"/>
        </w:rPr>
        <w:t>K</w:t>
      </w:r>
      <w:r w:rsidRPr="00867A47">
        <w:rPr>
          <w:rFonts w:ascii="Times New Roman" w:hAnsi="Times New Roman" w:cs="Times New Roman"/>
          <w:b/>
          <w:sz w:val="24"/>
          <w:szCs w:val="24"/>
        </w:rPr>
        <w:t>ulit</w:t>
      </w:r>
    </w:p>
    <w:p w:rsidR="00B05F18" w:rsidRPr="00242684" w:rsidRDefault="00B05F18" w:rsidP="00B05F18">
      <w:pPr>
        <w:pStyle w:val="NoSpacing"/>
        <w:spacing w:line="480" w:lineRule="auto"/>
        <w:ind w:firstLine="720"/>
        <w:jc w:val="both"/>
        <w:rPr>
          <w:rFonts w:ascii="Times New Roman" w:hAnsi="Times New Roman" w:cs="Times New Roman"/>
          <w:sz w:val="24"/>
          <w:szCs w:val="24"/>
          <w:lang w:val="en-US"/>
        </w:rPr>
      </w:pPr>
      <w:r w:rsidRPr="00867A47">
        <w:rPr>
          <w:rFonts w:ascii="Times New Roman" w:hAnsi="Times New Roman" w:cs="Times New Roman"/>
          <w:sz w:val="24"/>
          <w:szCs w:val="24"/>
        </w:rPr>
        <w:lastRenderedPageBreak/>
        <w:t xml:space="preserve">Penyakit dan gangguan pada kulit disebabkan berbagai faktor seperti lingkungan, cuaca, rokok, makanan, </w:t>
      </w:r>
      <w:r w:rsidRPr="00867A47">
        <w:rPr>
          <w:rFonts w:ascii="Times New Roman" w:hAnsi="Times New Roman" w:cs="Times New Roman"/>
          <w:i/>
          <w:iCs/>
          <w:sz w:val="24"/>
          <w:szCs w:val="24"/>
        </w:rPr>
        <w:t>air conditioner</w:t>
      </w:r>
      <w:r w:rsidRPr="00867A47">
        <w:rPr>
          <w:rFonts w:ascii="Times New Roman" w:hAnsi="Times New Roman" w:cs="Times New Roman"/>
          <w:sz w:val="24"/>
          <w:szCs w:val="24"/>
        </w:rPr>
        <w:t>, stress, alkohol, dan kelelahan (Dwikarya, 2003). Kulit adalah organ tubuh yang terletak paling luar dan membatasinya dari lingkungan hidup manusia. Sehingga kulit merupakan organ tubuh yang pertama kali terkena polusi dan zat-zat yang terdapat di lingkun</w:t>
      </w:r>
      <w:r>
        <w:rPr>
          <w:rFonts w:ascii="Times New Roman" w:hAnsi="Times New Roman" w:cs="Times New Roman"/>
          <w:sz w:val="24"/>
          <w:szCs w:val="24"/>
        </w:rPr>
        <w:t>gan kita (Wasitaatmadja, 1997).</w:t>
      </w:r>
    </w:p>
    <w:p w:rsidR="00B05F18" w:rsidRPr="000A6021" w:rsidRDefault="00B05F18" w:rsidP="00B05F18">
      <w:pPr>
        <w:pStyle w:val="NoSpacing"/>
        <w:spacing w:line="480" w:lineRule="auto"/>
        <w:ind w:firstLine="720"/>
        <w:jc w:val="both"/>
        <w:rPr>
          <w:rFonts w:ascii="Times New Roman" w:hAnsi="Times New Roman" w:cs="Times New Roman"/>
          <w:sz w:val="24"/>
          <w:szCs w:val="24"/>
        </w:rPr>
      </w:pPr>
      <w:r w:rsidRPr="00867A47">
        <w:rPr>
          <w:rFonts w:ascii="Times New Roman" w:hAnsi="Times New Roman" w:cs="Times New Roman"/>
          <w:sz w:val="24"/>
          <w:szCs w:val="24"/>
        </w:rPr>
        <w:t xml:space="preserve">Kulit juga sangat kompleks, elastis, dan sensitif. Banyak faktor baik dari luar tubuh maupun di dalam tubuh dapat mempengaruhi struktur dan fungsi kulit, misalnya; udara kering, kelembaban udara yang rendah, sinar matahari, usia, berbagai penyakit kulit maupun penyakit dalam tubuh. Oleh karena faktor-faktor tersebut menyebabkan terjadinya penguapan yang berlebihan pada epidermis kulit sehingga dapat menyebabkan kulit kering dan gangguan kulit lainnya </w:t>
      </w:r>
      <w:r>
        <w:rPr>
          <w:rFonts w:ascii="Times New Roman" w:hAnsi="Times New Roman" w:cs="Times New Roman"/>
          <w:sz w:val="24"/>
          <w:szCs w:val="24"/>
        </w:rPr>
        <w:t>(Wasitaatmadja, 1997).</w:t>
      </w:r>
    </w:p>
    <w:p w:rsidR="00B05F18" w:rsidRPr="00867A47" w:rsidRDefault="00B05F18" w:rsidP="00B05F18">
      <w:pPr>
        <w:pStyle w:val="NoSpacing"/>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w:t>
      </w:r>
      <w:r w:rsidRPr="00867A47">
        <w:rPr>
          <w:rFonts w:ascii="Times New Roman" w:hAnsi="Times New Roman" w:cs="Times New Roman"/>
          <w:sz w:val="24"/>
          <w:szCs w:val="24"/>
        </w:rPr>
        <w:t>da 4 penyakit dan kelainan pada kulit seperti:</w:t>
      </w:r>
    </w:p>
    <w:p w:rsidR="00B05F18" w:rsidRPr="00867A47" w:rsidRDefault="00B05F18" w:rsidP="007116D8">
      <w:pPr>
        <w:pStyle w:val="NoSpacing"/>
        <w:numPr>
          <w:ilvl w:val="0"/>
          <w:numId w:val="23"/>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 xml:space="preserve">Jerawat </w:t>
      </w:r>
    </w:p>
    <w:p w:rsidR="00B05F18" w:rsidRPr="00ED2D42"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Jerawat merupakan penyakit kulit yang sering timbul pada wajah, b</w:t>
      </w:r>
      <w:r>
        <w:rPr>
          <w:rFonts w:ascii="Times New Roman" w:hAnsi="Times New Roman" w:cs="Times New Roman"/>
          <w:sz w:val="24"/>
          <w:szCs w:val="24"/>
        </w:rPr>
        <w:t>aik wajah remaja maupun dewasa.</w:t>
      </w:r>
      <w:r w:rsidRPr="00867A47">
        <w:rPr>
          <w:rFonts w:ascii="Times New Roman" w:hAnsi="Times New Roman" w:cs="Times New Roman"/>
          <w:sz w:val="24"/>
          <w:szCs w:val="24"/>
        </w:rPr>
        <w:t>Jerawat terjadi</w:t>
      </w:r>
      <w:r>
        <w:rPr>
          <w:rFonts w:ascii="Times New Roman" w:hAnsi="Times New Roman" w:cs="Times New Roman"/>
          <w:sz w:val="24"/>
          <w:szCs w:val="24"/>
        </w:rPr>
        <w:t xml:space="preserve"> karena adanya peradangan yang</w:t>
      </w:r>
      <w:r w:rsidRPr="00867A47">
        <w:rPr>
          <w:rFonts w:ascii="Times New Roman" w:hAnsi="Times New Roman" w:cs="Times New Roman"/>
          <w:sz w:val="24"/>
          <w:szCs w:val="24"/>
        </w:rPr>
        <w:t>disertai penyumbatan pada saluran kelenjar minyak dalam kulit.</w:t>
      </w:r>
    </w:p>
    <w:p w:rsidR="00B05F18" w:rsidRPr="00867A47" w:rsidRDefault="00B05F18" w:rsidP="007116D8">
      <w:pPr>
        <w:pStyle w:val="NoSpacing"/>
        <w:numPr>
          <w:ilvl w:val="0"/>
          <w:numId w:val="23"/>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Infeksi pada kulit</w:t>
      </w:r>
    </w:p>
    <w:p w:rsidR="00B05F18"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Infeksi yang disebabkan oleh bakteri, jamur atau virus ini dapat berupa bisul, cacar air, kusta, kurap atau panu. Um</w:t>
      </w:r>
      <w:r>
        <w:rPr>
          <w:rFonts w:ascii="Times New Roman" w:hAnsi="Times New Roman" w:cs="Times New Roman"/>
          <w:sz w:val="24"/>
          <w:szCs w:val="24"/>
        </w:rPr>
        <w:t xml:space="preserve">umnya infeksi di sela paha dan </w:t>
      </w:r>
      <w:r w:rsidRPr="00867A47">
        <w:rPr>
          <w:rFonts w:ascii="Times New Roman" w:hAnsi="Times New Roman" w:cs="Times New Roman"/>
          <w:sz w:val="24"/>
          <w:szCs w:val="24"/>
        </w:rPr>
        <w:t>telapak kaki.</w:t>
      </w:r>
    </w:p>
    <w:p w:rsidR="00B05F18" w:rsidRDefault="00B05F18" w:rsidP="00B05F18">
      <w:pPr>
        <w:pStyle w:val="NoSpacing"/>
        <w:spacing w:line="480" w:lineRule="auto"/>
        <w:ind w:firstLine="426"/>
        <w:jc w:val="both"/>
        <w:rPr>
          <w:rFonts w:ascii="Times New Roman" w:hAnsi="Times New Roman" w:cs="Times New Roman"/>
          <w:sz w:val="24"/>
          <w:szCs w:val="24"/>
          <w:lang w:val="en-US"/>
        </w:rPr>
      </w:pPr>
    </w:p>
    <w:p w:rsidR="00B05F18" w:rsidRPr="00716EEE" w:rsidRDefault="00B05F18" w:rsidP="00B05F18">
      <w:pPr>
        <w:pStyle w:val="NoSpacing"/>
        <w:spacing w:line="480" w:lineRule="auto"/>
        <w:ind w:firstLine="426"/>
        <w:jc w:val="both"/>
        <w:rPr>
          <w:rFonts w:ascii="Times New Roman" w:hAnsi="Times New Roman" w:cs="Times New Roman"/>
          <w:sz w:val="24"/>
          <w:szCs w:val="24"/>
          <w:lang w:val="en-US"/>
        </w:rPr>
      </w:pPr>
    </w:p>
    <w:p w:rsidR="00B05F18" w:rsidRPr="00867A47" w:rsidRDefault="00B05F18" w:rsidP="007116D8">
      <w:pPr>
        <w:pStyle w:val="NoSpacing"/>
        <w:numPr>
          <w:ilvl w:val="0"/>
          <w:numId w:val="23"/>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Penuaan dini pada kulit</w:t>
      </w:r>
    </w:p>
    <w:p w:rsidR="00B05F18" w:rsidRPr="0069374C"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lastRenderedPageBreak/>
        <w:t>Penyebabnya demam yang tinggi dan berkepanjangan atau terkena sinar matahari terlalu lama.</w:t>
      </w:r>
    </w:p>
    <w:p w:rsidR="00B05F18" w:rsidRPr="00867A47" w:rsidRDefault="00B05F18" w:rsidP="007116D8">
      <w:pPr>
        <w:pStyle w:val="NoSpacing"/>
        <w:numPr>
          <w:ilvl w:val="0"/>
          <w:numId w:val="23"/>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Noda-noda hitam</w:t>
      </w:r>
    </w:p>
    <w:p w:rsidR="00B05F18" w:rsidRPr="00716EEE"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Kelainan kulit ini disebabkan oleh sinar ultraviolet matahari yang memicu pembentukan pigmen warna kulit secara berlebihan. Akibatnya, timbul bercak atau noda hitam pada bagian kulit yang sering terkena matahari.</w:t>
      </w:r>
    </w:p>
    <w:p w:rsidR="00B05F18" w:rsidRPr="00C12389" w:rsidRDefault="00B05F18" w:rsidP="00B05F18">
      <w:pPr>
        <w:pStyle w:val="NoSpacing"/>
        <w:spacing w:line="480" w:lineRule="auto"/>
        <w:ind w:left="709" w:hanging="709"/>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2.7  </w:t>
      </w:r>
      <w:r>
        <w:rPr>
          <w:rFonts w:ascii="Times New Roman" w:hAnsi="Times New Roman" w:cs="Times New Roman"/>
          <w:b/>
          <w:sz w:val="24"/>
          <w:szCs w:val="24"/>
          <w:lang w:val="en-US"/>
        </w:rPr>
        <w:tab/>
      </w:r>
      <w:r w:rsidRPr="00C12389">
        <w:rPr>
          <w:rFonts w:ascii="Times New Roman" w:hAnsi="Times New Roman" w:cs="Times New Roman"/>
          <w:b/>
          <w:sz w:val="24"/>
          <w:szCs w:val="24"/>
        </w:rPr>
        <w:t>Uraian Jerawat</w:t>
      </w:r>
    </w:p>
    <w:p w:rsidR="00B05F18" w:rsidRPr="00242684" w:rsidRDefault="00B05F18" w:rsidP="00B05F18">
      <w:pPr>
        <w:pStyle w:val="NoSpacing"/>
        <w:spacing w:line="480" w:lineRule="auto"/>
        <w:ind w:firstLine="720"/>
        <w:jc w:val="both"/>
        <w:rPr>
          <w:rFonts w:ascii="Times New Roman" w:hAnsi="Times New Roman" w:cs="Times New Roman"/>
          <w:sz w:val="24"/>
          <w:szCs w:val="24"/>
          <w:lang w:val="en-US"/>
        </w:rPr>
      </w:pPr>
      <w:r w:rsidRPr="00867A47">
        <w:rPr>
          <w:rFonts w:ascii="Times New Roman" w:hAnsi="Times New Roman" w:cs="Times New Roman"/>
          <w:sz w:val="24"/>
          <w:szCs w:val="24"/>
        </w:rPr>
        <w:t xml:space="preserve">Jerawat atau yang dalam istilah medis disebut </w:t>
      </w:r>
      <w:r w:rsidRPr="00867A47">
        <w:rPr>
          <w:rFonts w:ascii="Times New Roman" w:hAnsi="Times New Roman" w:cs="Times New Roman"/>
          <w:i/>
          <w:sz w:val="24"/>
          <w:szCs w:val="24"/>
        </w:rPr>
        <w:t>Acnes vulgaris</w:t>
      </w:r>
      <w:r w:rsidRPr="00867A47">
        <w:rPr>
          <w:rFonts w:ascii="Times New Roman" w:hAnsi="Times New Roman" w:cs="Times New Roman"/>
          <w:sz w:val="24"/>
          <w:szCs w:val="24"/>
        </w:rPr>
        <w:t xml:space="preserve"> adalah salah satu penyakit kulit yang tidak berbahaya yang berhubungan dengan kelenjar  minyak di dasar folikel rambut, meskipun tidak berbahaya, </w:t>
      </w:r>
      <w:r w:rsidRPr="00867A47">
        <w:rPr>
          <w:rFonts w:ascii="Times New Roman" w:hAnsi="Times New Roman" w:cs="Times New Roman"/>
          <w:i/>
          <w:sz w:val="24"/>
          <w:szCs w:val="24"/>
        </w:rPr>
        <w:t>acne</w:t>
      </w:r>
      <w:r>
        <w:rPr>
          <w:rFonts w:ascii="Times New Roman" w:hAnsi="Times New Roman" w:cs="Times New Roman"/>
          <w:i/>
          <w:sz w:val="24"/>
          <w:szCs w:val="24"/>
          <w:lang w:val="en-US"/>
        </w:rPr>
        <w:t>s</w:t>
      </w:r>
      <w:r w:rsidRPr="00867A47">
        <w:rPr>
          <w:rFonts w:ascii="Times New Roman" w:hAnsi="Times New Roman" w:cs="Times New Roman"/>
          <w:sz w:val="24"/>
          <w:szCs w:val="24"/>
        </w:rPr>
        <w:t xml:space="preserve"> bisa meninggalkan luka di kulit wajah. Jerawat tumbuh jika folikel tersebut tersumbat sehingga terjadi penimbunan minyak di bawah kulit, penimbunan minyak akan mengundang bakteri datang dan akhirnya terjadi infeksi. Dalam hal ini jerawat dapat menimbulkan</w:t>
      </w:r>
      <w:r>
        <w:rPr>
          <w:rFonts w:ascii="Times New Roman" w:hAnsi="Times New Roman" w:cs="Times New Roman"/>
          <w:sz w:val="24"/>
          <w:szCs w:val="24"/>
        </w:rPr>
        <w:t xml:space="preserve"> luka atau flek hitam di wajah</w:t>
      </w:r>
      <w:r>
        <w:rPr>
          <w:rFonts w:ascii="Times New Roman" w:hAnsi="Times New Roman" w:cs="Times New Roman"/>
          <w:sz w:val="24"/>
          <w:szCs w:val="24"/>
          <w:lang w:val="en-US"/>
        </w:rPr>
        <w:t>.</w:t>
      </w:r>
    </w:p>
    <w:p w:rsidR="00B05F18" w:rsidRPr="00867A47" w:rsidRDefault="00B05F18" w:rsidP="00B05F18">
      <w:pPr>
        <w:pStyle w:val="NoSpacing"/>
        <w:spacing w:line="480" w:lineRule="auto"/>
        <w:ind w:firstLine="720"/>
        <w:jc w:val="both"/>
        <w:rPr>
          <w:rFonts w:ascii="Times New Roman" w:hAnsi="Times New Roman" w:cs="Times New Roman"/>
          <w:sz w:val="24"/>
          <w:szCs w:val="24"/>
        </w:rPr>
      </w:pPr>
      <w:r w:rsidRPr="00867A47">
        <w:rPr>
          <w:rFonts w:ascii="Times New Roman" w:hAnsi="Times New Roman" w:cs="Times New Roman"/>
          <w:sz w:val="24"/>
          <w:szCs w:val="24"/>
        </w:rPr>
        <w:t>Pada umumnya masalah kulit tersebut terjadi di wajah, punggung, leher, bahu dan dada. Sederhananya, sel kulit mati, sebum dan rambut dapat menyebabkan sumbatan di bawah kulit, jika sumbatan tersebut terinfeksi bakteri maka akan terjadi pembengkakan sehingga terciptalah jerawat (Anonim</w:t>
      </w:r>
      <w:r w:rsidRPr="00867A47">
        <w:rPr>
          <w:rFonts w:ascii="Times New Roman" w:hAnsi="Times New Roman" w:cs="Times New Roman"/>
          <w:sz w:val="24"/>
          <w:szCs w:val="24"/>
          <w:vertAlign w:val="superscript"/>
        </w:rPr>
        <w:t>c</w:t>
      </w:r>
      <w:r>
        <w:rPr>
          <w:rFonts w:ascii="Times New Roman" w:hAnsi="Times New Roman" w:cs="Times New Roman"/>
          <w:sz w:val="24"/>
          <w:szCs w:val="24"/>
        </w:rPr>
        <w:t>, 20</w:t>
      </w:r>
      <w:r w:rsidRPr="000A6021">
        <w:rPr>
          <w:rFonts w:ascii="Times New Roman" w:hAnsi="Times New Roman" w:cs="Times New Roman"/>
          <w:sz w:val="24"/>
          <w:szCs w:val="24"/>
        </w:rPr>
        <w:t>09</w:t>
      </w:r>
      <w:r w:rsidRPr="00867A47">
        <w:rPr>
          <w:rFonts w:ascii="Times New Roman" w:hAnsi="Times New Roman" w:cs="Times New Roman"/>
          <w:sz w:val="24"/>
          <w:szCs w:val="24"/>
        </w:rPr>
        <w:t>).</w:t>
      </w:r>
    </w:p>
    <w:p w:rsidR="00B05F18" w:rsidRPr="00242684" w:rsidRDefault="00B05F18" w:rsidP="00B05F18">
      <w:pPr>
        <w:pStyle w:val="NoSpacing"/>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Menurut Trangggono dan Latifa</w:t>
      </w:r>
      <w:r w:rsidRPr="00867A47">
        <w:rPr>
          <w:rFonts w:ascii="Times New Roman" w:hAnsi="Times New Roman" w:cs="Times New Roman"/>
          <w:sz w:val="24"/>
          <w:szCs w:val="24"/>
        </w:rPr>
        <w:t xml:space="preserve"> (2007), jerawat adalah penyakit kulit akibat peradangan menahun dari folikel </w:t>
      </w:r>
      <w:r w:rsidRPr="00867A47">
        <w:rPr>
          <w:rFonts w:ascii="Times New Roman" w:hAnsi="Times New Roman" w:cs="Times New Roman"/>
          <w:i/>
          <w:sz w:val="24"/>
          <w:szCs w:val="24"/>
        </w:rPr>
        <w:t xml:space="preserve">pilosebasea </w:t>
      </w:r>
      <w:r w:rsidRPr="00867A47">
        <w:rPr>
          <w:rFonts w:ascii="Times New Roman" w:hAnsi="Times New Roman" w:cs="Times New Roman"/>
          <w:sz w:val="24"/>
          <w:szCs w:val="24"/>
        </w:rPr>
        <w:t xml:space="preserve">yang ditandai dengan adanya erupsi komedo, papul, pustul, nodus dan kista pada tempat predileksi: muka, leher, </w:t>
      </w:r>
      <w:r>
        <w:rPr>
          <w:rFonts w:ascii="Times New Roman" w:hAnsi="Times New Roman" w:cs="Times New Roman"/>
          <w:sz w:val="24"/>
          <w:szCs w:val="24"/>
        </w:rPr>
        <w:t>lengan atas, dada, dan punggung</w:t>
      </w:r>
      <w:r>
        <w:rPr>
          <w:rFonts w:ascii="Times New Roman" w:hAnsi="Times New Roman" w:cs="Times New Roman"/>
          <w:sz w:val="24"/>
          <w:szCs w:val="24"/>
          <w:lang w:val="en-US"/>
        </w:rPr>
        <w:t>.</w:t>
      </w:r>
    </w:p>
    <w:p w:rsidR="00B05F18" w:rsidRPr="0074763A" w:rsidRDefault="00B05F18" w:rsidP="007116D8">
      <w:pPr>
        <w:pStyle w:val="NoSpacing"/>
        <w:numPr>
          <w:ilvl w:val="2"/>
          <w:numId w:val="2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Penyebab </w:t>
      </w:r>
      <w:r>
        <w:rPr>
          <w:rFonts w:ascii="Times New Roman" w:hAnsi="Times New Roman" w:cs="Times New Roman"/>
          <w:b/>
          <w:sz w:val="24"/>
          <w:szCs w:val="24"/>
          <w:lang w:val="en-US"/>
        </w:rPr>
        <w:t>T</w:t>
      </w:r>
      <w:r>
        <w:rPr>
          <w:rFonts w:ascii="Times New Roman" w:hAnsi="Times New Roman" w:cs="Times New Roman"/>
          <w:b/>
          <w:sz w:val="24"/>
          <w:szCs w:val="24"/>
        </w:rPr>
        <w:t xml:space="preserve">erjadinya </w:t>
      </w:r>
      <w:r>
        <w:rPr>
          <w:rFonts w:ascii="Times New Roman" w:hAnsi="Times New Roman" w:cs="Times New Roman"/>
          <w:b/>
          <w:sz w:val="24"/>
          <w:szCs w:val="24"/>
          <w:lang w:val="en-US"/>
        </w:rPr>
        <w:t>J</w:t>
      </w:r>
      <w:r w:rsidRPr="0074763A">
        <w:rPr>
          <w:rFonts w:ascii="Times New Roman" w:hAnsi="Times New Roman" w:cs="Times New Roman"/>
          <w:b/>
          <w:sz w:val="24"/>
          <w:szCs w:val="24"/>
        </w:rPr>
        <w:t>erawat</w:t>
      </w:r>
    </w:p>
    <w:p w:rsidR="00B05F18" w:rsidRPr="00867A47" w:rsidRDefault="00B05F18" w:rsidP="00B05F18">
      <w:pPr>
        <w:pStyle w:val="NoSpacing"/>
        <w:spacing w:line="480" w:lineRule="auto"/>
        <w:ind w:firstLine="709"/>
        <w:jc w:val="both"/>
        <w:rPr>
          <w:rFonts w:ascii="Times New Roman" w:hAnsi="Times New Roman" w:cs="Times New Roman"/>
          <w:sz w:val="24"/>
          <w:szCs w:val="24"/>
        </w:rPr>
      </w:pPr>
      <w:r w:rsidRPr="00867A47">
        <w:rPr>
          <w:rFonts w:ascii="Times New Roman" w:hAnsi="Times New Roman" w:cs="Times New Roman"/>
          <w:sz w:val="24"/>
          <w:szCs w:val="24"/>
        </w:rPr>
        <w:lastRenderedPageBreak/>
        <w:tab/>
      </w:r>
      <w:r>
        <w:rPr>
          <w:rFonts w:ascii="Times New Roman" w:hAnsi="Times New Roman" w:cs="Times New Roman"/>
          <w:sz w:val="24"/>
          <w:szCs w:val="24"/>
        </w:rPr>
        <w:t>Menurut Wasita</w:t>
      </w:r>
      <w:r w:rsidRPr="00867A47">
        <w:rPr>
          <w:rFonts w:ascii="Times New Roman" w:hAnsi="Times New Roman" w:cs="Times New Roman"/>
          <w:sz w:val="24"/>
          <w:szCs w:val="24"/>
        </w:rPr>
        <w:t>tmadja (1997), jerawat terjadi karena adanya penyumbatan pada saluran kelenjar minyak, penyumbatan ini dapat terjadi disebabkan oleh:</w:t>
      </w:r>
    </w:p>
    <w:p w:rsidR="00B05F18" w:rsidRPr="00C12389" w:rsidRDefault="00B05F18" w:rsidP="007116D8">
      <w:pPr>
        <w:pStyle w:val="NoSpacing"/>
        <w:numPr>
          <w:ilvl w:val="0"/>
          <w:numId w:val="17"/>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 xml:space="preserve">Perubahan jumlah dan konsistensi </w:t>
      </w:r>
      <w:r>
        <w:rPr>
          <w:rFonts w:ascii="Times New Roman" w:hAnsi="Times New Roman" w:cs="Times New Roman"/>
          <w:sz w:val="24"/>
          <w:szCs w:val="24"/>
        </w:rPr>
        <w:t>lemak kelenjar akibat pengaruh</w:t>
      </w:r>
      <w:r>
        <w:rPr>
          <w:rFonts w:ascii="Times New Roman" w:hAnsi="Times New Roman" w:cs="Times New Roman"/>
          <w:sz w:val="24"/>
          <w:szCs w:val="24"/>
          <w:lang w:val="en-US"/>
        </w:rPr>
        <w:t xml:space="preserve"> </w:t>
      </w:r>
      <w:r w:rsidRPr="00C12389">
        <w:rPr>
          <w:rFonts w:ascii="Times New Roman" w:hAnsi="Times New Roman" w:cs="Times New Roman"/>
          <w:sz w:val="24"/>
          <w:szCs w:val="24"/>
        </w:rPr>
        <w:t>berbagai faktor seperti hormonal, infeksi bakteri, makanan, penggunaan obat-obatan dan psikososial.</w:t>
      </w:r>
    </w:p>
    <w:p w:rsidR="00B05F18" w:rsidRPr="00867A47" w:rsidRDefault="00B05F18" w:rsidP="007116D8">
      <w:pPr>
        <w:pStyle w:val="NoSpacing"/>
        <w:numPr>
          <w:ilvl w:val="0"/>
          <w:numId w:val="17"/>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Tertutupnya saluran kelenjar eksternal sebaseae, baik dari kosmetik, bahan kimia, debu dan polusi</w:t>
      </w:r>
    </w:p>
    <w:p w:rsidR="00B05F18" w:rsidRPr="0080110A" w:rsidRDefault="00B05F18" w:rsidP="007116D8">
      <w:pPr>
        <w:pStyle w:val="NoSpacing"/>
        <w:numPr>
          <w:ilvl w:val="0"/>
          <w:numId w:val="17"/>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Saluran kelenjar sebaseae menyempit (hiperkeratosis) akibat radiasi sinar ultraviolet, sinar matahari, atau sinar radio aktif.</w:t>
      </w:r>
    </w:p>
    <w:p w:rsidR="00B05F18" w:rsidRPr="0074763A" w:rsidRDefault="00B05F18" w:rsidP="007116D8">
      <w:pPr>
        <w:pStyle w:val="NoSpacing"/>
        <w:numPr>
          <w:ilvl w:val="2"/>
          <w:numId w:val="2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Jenis-jenis </w:t>
      </w:r>
      <w:r>
        <w:rPr>
          <w:rFonts w:ascii="Times New Roman" w:hAnsi="Times New Roman" w:cs="Times New Roman"/>
          <w:b/>
          <w:sz w:val="24"/>
          <w:szCs w:val="24"/>
          <w:lang w:val="en-US"/>
        </w:rPr>
        <w:t>J</w:t>
      </w:r>
      <w:r w:rsidRPr="0074763A">
        <w:rPr>
          <w:rFonts w:ascii="Times New Roman" w:hAnsi="Times New Roman" w:cs="Times New Roman"/>
          <w:b/>
          <w:sz w:val="24"/>
          <w:szCs w:val="24"/>
        </w:rPr>
        <w:t>erawat</w:t>
      </w:r>
    </w:p>
    <w:p w:rsidR="00B05F18" w:rsidRPr="00867A47" w:rsidRDefault="00B05F18" w:rsidP="00B05F18">
      <w:pPr>
        <w:pStyle w:val="NoSpacing"/>
        <w:spacing w:line="480" w:lineRule="auto"/>
        <w:ind w:hanging="11"/>
        <w:jc w:val="both"/>
        <w:rPr>
          <w:rFonts w:ascii="Times New Roman" w:hAnsi="Times New Roman" w:cs="Times New Roman"/>
          <w:sz w:val="24"/>
          <w:szCs w:val="24"/>
        </w:rPr>
      </w:pPr>
      <w:r w:rsidRPr="0074763A">
        <w:rPr>
          <w:rFonts w:ascii="Times New Roman" w:hAnsi="Times New Roman" w:cs="Times New Roman"/>
          <w:b/>
          <w:sz w:val="24"/>
          <w:szCs w:val="24"/>
        </w:rPr>
        <w:tab/>
      </w:r>
      <w:r w:rsidRPr="00867A47">
        <w:rPr>
          <w:rFonts w:ascii="Times New Roman" w:hAnsi="Times New Roman" w:cs="Times New Roman"/>
          <w:sz w:val="24"/>
          <w:szCs w:val="24"/>
        </w:rPr>
        <w:tab/>
        <w:t>Menurut Anonim</w:t>
      </w:r>
      <w:r w:rsidRPr="00867A47">
        <w:rPr>
          <w:rFonts w:ascii="Times New Roman" w:hAnsi="Times New Roman" w:cs="Times New Roman"/>
          <w:sz w:val="24"/>
          <w:szCs w:val="24"/>
          <w:vertAlign w:val="superscript"/>
        </w:rPr>
        <w:t>b</w:t>
      </w:r>
      <w:r>
        <w:rPr>
          <w:rFonts w:ascii="Times New Roman" w:hAnsi="Times New Roman" w:cs="Times New Roman"/>
          <w:sz w:val="24"/>
          <w:szCs w:val="24"/>
        </w:rPr>
        <w:t xml:space="preserve"> (20</w:t>
      </w:r>
      <w:r>
        <w:rPr>
          <w:rFonts w:ascii="Times New Roman" w:hAnsi="Times New Roman" w:cs="Times New Roman"/>
          <w:sz w:val="24"/>
          <w:szCs w:val="24"/>
          <w:lang w:val="en-US"/>
        </w:rPr>
        <w:t>09</w:t>
      </w:r>
      <w:r w:rsidRPr="00867A47">
        <w:rPr>
          <w:rFonts w:ascii="Times New Roman" w:hAnsi="Times New Roman" w:cs="Times New Roman"/>
          <w:sz w:val="24"/>
          <w:szCs w:val="24"/>
        </w:rPr>
        <w:t>), jenis-jenis jerawat berdasarkan tingkat berat ringan jerawat dibagi menjadi 3 skala, yaitu:</w:t>
      </w:r>
    </w:p>
    <w:p w:rsidR="00B05F18" w:rsidRPr="00867A47" w:rsidRDefault="00B05F18" w:rsidP="007116D8">
      <w:pPr>
        <w:pStyle w:val="NoSpacing"/>
        <w:numPr>
          <w:ilvl w:val="0"/>
          <w:numId w:val="18"/>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 xml:space="preserve">Skala ringan, meliputi komedonal: </w:t>
      </w:r>
      <w:r w:rsidRPr="00867A47">
        <w:rPr>
          <w:rFonts w:ascii="Times New Roman" w:hAnsi="Times New Roman" w:cs="Times New Roman"/>
          <w:i/>
          <w:sz w:val="24"/>
          <w:szCs w:val="24"/>
        </w:rPr>
        <w:t>Whithead</w:t>
      </w:r>
      <w:r w:rsidRPr="00867A47">
        <w:rPr>
          <w:rFonts w:ascii="Times New Roman" w:hAnsi="Times New Roman" w:cs="Times New Roman"/>
          <w:sz w:val="24"/>
          <w:szCs w:val="24"/>
        </w:rPr>
        <w:t xml:space="preserve"> (komedo tertutup) dan </w:t>
      </w:r>
      <w:r w:rsidRPr="00867A47">
        <w:rPr>
          <w:rFonts w:ascii="Times New Roman" w:hAnsi="Times New Roman" w:cs="Times New Roman"/>
          <w:i/>
          <w:sz w:val="24"/>
          <w:szCs w:val="24"/>
        </w:rPr>
        <w:t xml:space="preserve">Blackhead </w:t>
      </w:r>
      <w:r w:rsidRPr="00867A47">
        <w:rPr>
          <w:rFonts w:ascii="Times New Roman" w:hAnsi="Times New Roman" w:cs="Times New Roman"/>
          <w:sz w:val="24"/>
          <w:szCs w:val="24"/>
        </w:rPr>
        <w:t>(komedo terbuka).</w:t>
      </w:r>
    </w:p>
    <w:p w:rsidR="00B05F18" w:rsidRPr="00867A47" w:rsidRDefault="00B05F18" w:rsidP="007116D8">
      <w:pPr>
        <w:pStyle w:val="NoSpacing"/>
        <w:numPr>
          <w:ilvl w:val="0"/>
          <w:numId w:val="19"/>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i/>
          <w:sz w:val="24"/>
          <w:szCs w:val="24"/>
        </w:rPr>
        <w:t>Whitehead</w:t>
      </w:r>
    </w:p>
    <w:p w:rsidR="00B05F18" w:rsidRPr="004F1AF8"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i/>
          <w:sz w:val="24"/>
          <w:szCs w:val="24"/>
        </w:rPr>
        <w:t>Whitehead</w:t>
      </w:r>
      <w:r w:rsidRPr="00867A47">
        <w:rPr>
          <w:rFonts w:ascii="Times New Roman" w:hAnsi="Times New Roman" w:cs="Times New Roman"/>
          <w:sz w:val="24"/>
          <w:szCs w:val="24"/>
        </w:rPr>
        <w:t xml:space="preserve"> merupakan kelainan berupa bintil kecil dengan lubang kecil atau tanpa lubang karena sebum yang biasanya disertai bakteri menumpuk di folikel kulit dan tidak bisa ke luar.</w:t>
      </w:r>
    </w:p>
    <w:p w:rsidR="00B05F18" w:rsidRPr="00867A47" w:rsidRDefault="00B05F18" w:rsidP="007116D8">
      <w:pPr>
        <w:pStyle w:val="NoSpacing"/>
        <w:numPr>
          <w:ilvl w:val="0"/>
          <w:numId w:val="19"/>
        </w:numPr>
        <w:spacing w:line="480" w:lineRule="auto"/>
        <w:ind w:left="426" w:hanging="426"/>
        <w:jc w:val="both"/>
        <w:rPr>
          <w:rFonts w:ascii="Times New Roman" w:hAnsi="Times New Roman" w:cs="Times New Roman"/>
          <w:i/>
          <w:sz w:val="24"/>
          <w:szCs w:val="24"/>
        </w:rPr>
      </w:pPr>
      <w:r w:rsidRPr="00867A47">
        <w:rPr>
          <w:rFonts w:ascii="Times New Roman" w:hAnsi="Times New Roman" w:cs="Times New Roman"/>
          <w:i/>
          <w:sz w:val="24"/>
          <w:szCs w:val="24"/>
        </w:rPr>
        <w:t xml:space="preserve">Blackhead </w:t>
      </w:r>
    </w:p>
    <w:p w:rsidR="00B05F18" w:rsidRPr="000A6021" w:rsidRDefault="00B05F18" w:rsidP="00B05F18">
      <w:pPr>
        <w:pStyle w:val="NoSpacing"/>
        <w:spacing w:line="480" w:lineRule="auto"/>
        <w:ind w:firstLine="426"/>
        <w:jc w:val="both"/>
        <w:rPr>
          <w:rFonts w:ascii="Times New Roman" w:hAnsi="Times New Roman" w:cs="Times New Roman"/>
          <w:sz w:val="24"/>
          <w:szCs w:val="24"/>
        </w:rPr>
      </w:pPr>
      <w:r w:rsidRPr="00867A47">
        <w:rPr>
          <w:rFonts w:ascii="Times New Roman" w:hAnsi="Times New Roman" w:cs="Times New Roman"/>
          <w:sz w:val="24"/>
          <w:szCs w:val="24"/>
        </w:rPr>
        <w:t>Blackhead merupakan perkembangan lebih lanjut dari komedo tertutup, terjadi ketika folikel terbuka di permukaan kulit sehingga sebum yang mengandung pigmen kulit melanin teroksidasi dan berubah menjadi coklat/hitam.</w:t>
      </w:r>
    </w:p>
    <w:p w:rsidR="00B05F18" w:rsidRPr="00867A47" w:rsidRDefault="00B05F18" w:rsidP="007116D8">
      <w:pPr>
        <w:pStyle w:val="NoSpacing"/>
        <w:numPr>
          <w:ilvl w:val="0"/>
          <w:numId w:val="18"/>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 xml:space="preserve">Skala sedang, meliputi: </w:t>
      </w:r>
      <w:r w:rsidRPr="00867A47">
        <w:rPr>
          <w:rFonts w:ascii="Times New Roman" w:hAnsi="Times New Roman" w:cs="Times New Roman"/>
          <w:i/>
          <w:sz w:val="24"/>
          <w:szCs w:val="24"/>
        </w:rPr>
        <w:t>papel</w:t>
      </w:r>
      <w:r w:rsidRPr="00867A47">
        <w:rPr>
          <w:rFonts w:ascii="Times New Roman" w:hAnsi="Times New Roman" w:cs="Times New Roman"/>
          <w:sz w:val="24"/>
          <w:szCs w:val="24"/>
        </w:rPr>
        <w:t xml:space="preserve">, </w:t>
      </w:r>
      <w:r w:rsidRPr="00867A47">
        <w:rPr>
          <w:rFonts w:ascii="Times New Roman" w:hAnsi="Times New Roman" w:cs="Times New Roman"/>
          <w:i/>
          <w:sz w:val="24"/>
          <w:szCs w:val="24"/>
        </w:rPr>
        <w:t>pustule</w:t>
      </w:r>
      <w:r w:rsidRPr="00867A47">
        <w:rPr>
          <w:rFonts w:ascii="Times New Roman" w:hAnsi="Times New Roman" w:cs="Times New Roman"/>
          <w:sz w:val="24"/>
          <w:szCs w:val="24"/>
        </w:rPr>
        <w:t xml:space="preserve"> dan </w:t>
      </w:r>
      <w:r w:rsidRPr="00867A47">
        <w:rPr>
          <w:rFonts w:ascii="Times New Roman" w:hAnsi="Times New Roman" w:cs="Times New Roman"/>
          <w:i/>
          <w:sz w:val="24"/>
          <w:szCs w:val="24"/>
        </w:rPr>
        <w:t>nodule</w:t>
      </w:r>
    </w:p>
    <w:p w:rsidR="00B05F18" w:rsidRPr="00867A47" w:rsidRDefault="00B05F18" w:rsidP="007116D8">
      <w:pPr>
        <w:pStyle w:val="NoSpacing"/>
        <w:numPr>
          <w:ilvl w:val="0"/>
          <w:numId w:val="20"/>
        </w:numPr>
        <w:spacing w:line="480" w:lineRule="auto"/>
        <w:ind w:left="426" w:hanging="426"/>
        <w:jc w:val="both"/>
        <w:rPr>
          <w:rFonts w:ascii="Times New Roman" w:hAnsi="Times New Roman" w:cs="Times New Roman"/>
          <w:i/>
          <w:sz w:val="24"/>
          <w:szCs w:val="24"/>
        </w:rPr>
      </w:pPr>
      <w:r w:rsidRPr="00867A47">
        <w:rPr>
          <w:rFonts w:ascii="Times New Roman" w:hAnsi="Times New Roman" w:cs="Times New Roman"/>
          <w:i/>
          <w:sz w:val="24"/>
          <w:szCs w:val="24"/>
        </w:rPr>
        <w:t>Papel</w:t>
      </w:r>
    </w:p>
    <w:p w:rsidR="00B05F18" w:rsidRPr="00867A47" w:rsidRDefault="00B05F18" w:rsidP="00B05F18">
      <w:pPr>
        <w:pStyle w:val="NoSpacing"/>
        <w:spacing w:line="480" w:lineRule="auto"/>
        <w:ind w:firstLine="426"/>
        <w:jc w:val="both"/>
        <w:rPr>
          <w:rFonts w:ascii="Times New Roman" w:hAnsi="Times New Roman" w:cs="Times New Roman"/>
          <w:sz w:val="24"/>
          <w:szCs w:val="24"/>
        </w:rPr>
      </w:pPr>
      <w:r w:rsidRPr="00867A47">
        <w:rPr>
          <w:rFonts w:ascii="Times New Roman" w:hAnsi="Times New Roman" w:cs="Times New Roman"/>
          <w:sz w:val="24"/>
          <w:szCs w:val="24"/>
        </w:rPr>
        <w:lastRenderedPageBreak/>
        <w:t>Terjadi ketika dinding folikel rambut mengalami kerusakan atau pecah sehingga sel darah putih ke luar dan terjadi inflamasi di lapisan dalam kulit.</w:t>
      </w:r>
    </w:p>
    <w:p w:rsidR="00B05F18" w:rsidRPr="00867A47" w:rsidRDefault="00B05F18" w:rsidP="007116D8">
      <w:pPr>
        <w:pStyle w:val="NoSpacing"/>
        <w:numPr>
          <w:ilvl w:val="0"/>
          <w:numId w:val="20"/>
        </w:numPr>
        <w:spacing w:line="480" w:lineRule="auto"/>
        <w:ind w:left="426" w:hanging="426"/>
        <w:jc w:val="both"/>
        <w:rPr>
          <w:rFonts w:ascii="Times New Roman" w:hAnsi="Times New Roman" w:cs="Times New Roman"/>
          <w:i/>
          <w:sz w:val="24"/>
          <w:szCs w:val="24"/>
        </w:rPr>
      </w:pPr>
      <w:r w:rsidRPr="00867A47">
        <w:rPr>
          <w:rFonts w:ascii="Times New Roman" w:hAnsi="Times New Roman" w:cs="Times New Roman"/>
          <w:i/>
          <w:sz w:val="24"/>
          <w:szCs w:val="24"/>
        </w:rPr>
        <w:t>Pustule</w:t>
      </w:r>
    </w:p>
    <w:p w:rsidR="00B05F18" w:rsidRPr="00FA6E01"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Terjadi beberapa hari kemudian ketika sel darah putih keluar ke permukaan kulit.</w:t>
      </w:r>
    </w:p>
    <w:p w:rsidR="00B05F18" w:rsidRPr="00867A47" w:rsidRDefault="00B05F18" w:rsidP="007116D8">
      <w:pPr>
        <w:pStyle w:val="NoSpacing"/>
        <w:numPr>
          <w:ilvl w:val="0"/>
          <w:numId w:val="20"/>
        </w:numPr>
        <w:spacing w:line="480" w:lineRule="auto"/>
        <w:ind w:left="426" w:hanging="426"/>
        <w:jc w:val="both"/>
        <w:rPr>
          <w:rFonts w:ascii="Times New Roman" w:hAnsi="Times New Roman" w:cs="Times New Roman"/>
          <w:i/>
          <w:sz w:val="24"/>
          <w:szCs w:val="24"/>
        </w:rPr>
      </w:pPr>
      <w:r w:rsidRPr="00867A47">
        <w:rPr>
          <w:rFonts w:ascii="Times New Roman" w:hAnsi="Times New Roman" w:cs="Times New Roman"/>
          <w:i/>
          <w:sz w:val="24"/>
          <w:szCs w:val="24"/>
        </w:rPr>
        <w:t xml:space="preserve">Nodule </w:t>
      </w:r>
    </w:p>
    <w:p w:rsidR="00B05F18" w:rsidRPr="00867A47" w:rsidRDefault="00B05F18" w:rsidP="00B05F18">
      <w:pPr>
        <w:pStyle w:val="NoSpacing"/>
        <w:spacing w:line="480" w:lineRule="auto"/>
        <w:ind w:firstLine="426"/>
        <w:jc w:val="both"/>
        <w:rPr>
          <w:rFonts w:ascii="Times New Roman" w:hAnsi="Times New Roman" w:cs="Times New Roman"/>
          <w:sz w:val="24"/>
          <w:szCs w:val="24"/>
        </w:rPr>
      </w:pPr>
      <w:r w:rsidRPr="00867A47">
        <w:rPr>
          <w:rFonts w:ascii="Times New Roman" w:hAnsi="Times New Roman" w:cs="Times New Roman"/>
          <w:sz w:val="24"/>
          <w:szCs w:val="24"/>
        </w:rPr>
        <w:t>Bila folikel pecah didasarnya maka terjadi benjolan radang yang besar yang sakit bila disentuh.</w:t>
      </w:r>
    </w:p>
    <w:p w:rsidR="00B05F18" w:rsidRPr="00867A47" w:rsidRDefault="00B05F18" w:rsidP="007116D8">
      <w:pPr>
        <w:pStyle w:val="NoSpacing"/>
        <w:numPr>
          <w:ilvl w:val="0"/>
          <w:numId w:val="18"/>
        </w:numPr>
        <w:spacing w:line="480" w:lineRule="auto"/>
        <w:ind w:left="426" w:hanging="426"/>
        <w:jc w:val="both"/>
        <w:rPr>
          <w:rFonts w:ascii="Times New Roman" w:hAnsi="Times New Roman" w:cs="Times New Roman"/>
          <w:i/>
          <w:sz w:val="24"/>
          <w:szCs w:val="24"/>
        </w:rPr>
      </w:pPr>
      <w:r w:rsidRPr="00867A47">
        <w:rPr>
          <w:rFonts w:ascii="Times New Roman" w:hAnsi="Times New Roman" w:cs="Times New Roman"/>
          <w:sz w:val="24"/>
          <w:szCs w:val="24"/>
        </w:rPr>
        <w:t>Skala berat</w:t>
      </w:r>
      <w:r w:rsidRPr="00867A47">
        <w:rPr>
          <w:rFonts w:ascii="Times New Roman" w:hAnsi="Times New Roman" w:cs="Times New Roman"/>
          <w:b/>
          <w:sz w:val="24"/>
          <w:szCs w:val="24"/>
        </w:rPr>
        <w:t xml:space="preserve">, </w:t>
      </w:r>
      <w:r w:rsidRPr="00867A47">
        <w:rPr>
          <w:rFonts w:ascii="Times New Roman" w:hAnsi="Times New Roman" w:cs="Times New Roman"/>
          <w:sz w:val="24"/>
          <w:szCs w:val="24"/>
        </w:rPr>
        <w:t xml:space="preserve">meliputi: </w:t>
      </w:r>
      <w:r w:rsidRPr="00867A47">
        <w:rPr>
          <w:rFonts w:ascii="Times New Roman" w:hAnsi="Times New Roman" w:cs="Times New Roman"/>
          <w:i/>
          <w:sz w:val="24"/>
          <w:szCs w:val="24"/>
        </w:rPr>
        <w:t>abses</w:t>
      </w:r>
      <w:r w:rsidRPr="00867A47">
        <w:rPr>
          <w:rFonts w:ascii="Times New Roman" w:hAnsi="Times New Roman" w:cs="Times New Roman"/>
          <w:sz w:val="24"/>
          <w:szCs w:val="24"/>
        </w:rPr>
        <w:t xml:space="preserve">, dan </w:t>
      </w:r>
      <w:r w:rsidRPr="00867A47">
        <w:rPr>
          <w:rFonts w:ascii="Times New Roman" w:hAnsi="Times New Roman" w:cs="Times New Roman"/>
          <w:i/>
          <w:sz w:val="24"/>
          <w:szCs w:val="24"/>
        </w:rPr>
        <w:t xml:space="preserve">sinus </w:t>
      </w:r>
    </w:p>
    <w:p w:rsidR="00B05F18" w:rsidRPr="00867A47" w:rsidRDefault="00B05F18" w:rsidP="007116D8">
      <w:pPr>
        <w:pStyle w:val="NoSpacing"/>
        <w:numPr>
          <w:ilvl w:val="0"/>
          <w:numId w:val="21"/>
        </w:numPr>
        <w:spacing w:line="480" w:lineRule="auto"/>
        <w:ind w:left="426" w:hanging="426"/>
        <w:jc w:val="both"/>
        <w:rPr>
          <w:rFonts w:ascii="Times New Roman" w:hAnsi="Times New Roman" w:cs="Times New Roman"/>
          <w:i/>
          <w:sz w:val="24"/>
          <w:szCs w:val="24"/>
        </w:rPr>
      </w:pPr>
      <w:r w:rsidRPr="00867A47">
        <w:rPr>
          <w:rFonts w:ascii="Times New Roman" w:hAnsi="Times New Roman" w:cs="Times New Roman"/>
          <w:i/>
          <w:sz w:val="24"/>
          <w:szCs w:val="24"/>
        </w:rPr>
        <w:t>Abses</w:t>
      </w:r>
    </w:p>
    <w:p w:rsidR="00B05F18" w:rsidRPr="00ED2D42"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 xml:space="preserve">Kadang beberapa papel atau pustel mengalami pengelompokan dengan membentuk abses yang berwarna </w:t>
      </w:r>
      <w:r>
        <w:rPr>
          <w:rFonts w:ascii="Times New Roman" w:hAnsi="Times New Roman" w:cs="Times New Roman"/>
          <w:sz w:val="24"/>
          <w:szCs w:val="24"/>
        </w:rPr>
        <w:t>kemerahan, nyeri dan cenderung</w:t>
      </w:r>
      <w:r w:rsidRPr="00867A47">
        <w:rPr>
          <w:rFonts w:ascii="Times New Roman" w:hAnsi="Times New Roman" w:cs="Times New Roman"/>
          <w:sz w:val="24"/>
          <w:szCs w:val="24"/>
        </w:rPr>
        <w:t>mengeluarkan bahan berupa campuran darah, nanah, dan sebum. Pada proses penyembuhan kelainan ini meningalkan jaringan luka yang luas.</w:t>
      </w:r>
    </w:p>
    <w:p w:rsidR="00B05F18" w:rsidRPr="00867A47" w:rsidRDefault="00B05F18" w:rsidP="007116D8">
      <w:pPr>
        <w:pStyle w:val="NoSpacing"/>
        <w:numPr>
          <w:ilvl w:val="0"/>
          <w:numId w:val="21"/>
        </w:numPr>
        <w:spacing w:line="480" w:lineRule="auto"/>
        <w:ind w:left="426" w:hanging="426"/>
        <w:jc w:val="both"/>
        <w:rPr>
          <w:rFonts w:ascii="Times New Roman" w:hAnsi="Times New Roman" w:cs="Times New Roman"/>
          <w:i/>
          <w:sz w:val="24"/>
          <w:szCs w:val="24"/>
        </w:rPr>
      </w:pPr>
      <w:r w:rsidRPr="00867A47">
        <w:rPr>
          <w:rFonts w:ascii="Times New Roman" w:hAnsi="Times New Roman" w:cs="Times New Roman"/>
          <w:i/>
          <w:sz w:val="24"/>
          <w:szCs w:val="24"/>
        </w:rPr>
        <w:t xml:space="preserve">Sinus </w:t>
      </w:r>
    </w:p>
    <w:p w:rsidR="00B05F18"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Sering terdapat dilekukan samping hidung, rahang dan leher. Penyembuhan jerawat ini memakan waktu berbulan-bulan</w:t>
      </w:r>
      <w:r>
        <w:rPr>
          <w:rFonts w:ascii="Times New Roman" w:hAnsi="Times New Roman" w:cs="Times New Roman"/>
          <w:sz w:val="24"/>
          <w:szCs w:val="24"/>
        </w:rPr>
        <w:t xml:space="preserve">bahkan </w:t>
      </w:r>
      <w:r w:rsidRPr="00867A47">
        <w:rPr>
          <w:rFonts w:ascii="Times New Roman" w:hAnsi="Times New Roman" w:cs="Times New Roman"/>
          <w:sz w:val="24"/>
          <w:szCs w:val="24"/>
        </w:rPr>
        <w:t>bertahun-tahun dan dapat kambuh lagi bila mengalami proses inflamasi. Sinus ha</w:t>
      </w:r>
      <w:r>
        <w:rPr>
          <w:rFonts w:ascii="Times New Roman" w:hAnsi="Times New Roman" w:cs="Times New Roman"/>
          <w:sz w:val="24"/>
          <w:szCs w:val="24"/>
        </w:rPr>
        <w:t>rus ditangani dengan pembedahan</w:t>
      </w:r>
      <w:r>
        <w:rPr>
          <w:rFonts w:ascii="Times New Roman" w:hAnsi="Times New Roman" w:cs="Times New Roman"/>
          <w:sz w:val="24"/>
          <w:szCs w:val="24"/>
          <w:lang w:val="en-US"/>
        </w:rPr>
        <w:t xml:space="preserve"> (Enda, 2014).</w:t>
      </w:r>
    </w:p>
    <w:p w:rsidR="00B05F18" w:rsidRDefault="00B05F18" w:rsidP="00B05F18">
      <w:pPr>
        <w:pStyle w:val="NoSpacing"/>
        <w:spacing w:line="480" w:lineRule="auto"/>
        <w:ind w:firstLine="426"/>
        <w:jc w:val="both"/>
        <w:rPr>
          <w:rFonts w:ascii="Times New Roman" w:hAnsi="Times New Roman" w:cs="Times New Roman"/>
          <w:sz w:val="24"/>
          <w:szCs w:val="24"/>
          <w:lang w:val="en-US"/>
        </w:rPr>
      </w:pPr>
    </w:p>
    <w:p w:rsidR="00B05F18" w:rsidRDefault="00B05F18" w:rsidP="00B05F18">
      <w:pPr>
        <w:pStyle w:val="NoSpacing"/>
        <w:spacing w:line="480" w:lineRule="auto"/>
        <w:ind w:firstLine="426"/>
        <w:jc w:val="both"/>
        <w:rPr>
          <w:rFonts w:ascii="Times New Roman" w:hAnsi="Times New Roman" w:cs="Times New Roman"/>
          <w:sz w:val="24"/>
          <w:szCs w:val="24"/>
          <w:lang w:val="en-US"/>
        </w:rPr>
      </w:pPr>
    </w:p>
    <w:p w:rsidR="00B05F18" w:rsidRDefault="00B05F18" w:rsidP="00B05F18">
      <w:pPr>
        <w:pStyle w:val="NoSpacing"/>
        <w:spacing w:line="480" w:lineRule="auto"/>
        <w:ind w:firstLine="426"/>
        <w:jc w:val="both"/>
        <w:rPr>
          <w:rFonts w:ascii="Times New Roman" w:hAnsi="Times New Roman" w:cs="Times New Roman"/>
          <w:sz w:val="24"/>
          <w:szCs w:val="24"/>
          <w:lang w:val="en-US"/>
        </w:rPr>
      </w:pPr>
    </w:p>
    <w:p w:rsidR="00B05F18" w:rsidRPr="00867A47" w:rsidRDefault="00B05F18" w:rsidP="007116D8">
      <w:pPr>
        <w:pStyle w:val="NoSpacing"/>
        <w:numPr>
          <w:ilvl w:val="2"/>
          <w:numId w:val="2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Penanggulangan </w:t>
      </w:r>
      <w:r>
        <w:rPr>
          <w:rFonts w:ascii="Times New Roman" w:hAnsi="Times New Roman" w:cs="Times New Roman"/>
          <w:b/>
          <w:sz w:val="24"/>
          <w:szCs w:val="24"/>
          <w:lang w:val="en-US"/>
        </w:rPr>
        <w:t>J</w:t>
      </w:r>
      <w:r w:rsidRPr="00867A47">
        <w:rPr>
          <w:rFonts w:ascii="Times New Roman" w:hAnsi="Times New Roman" w:cs="Times New Roman"/>
          <w:b/>
          <w:sz w:val="24"/>
          <w:szCs w:val="24"/>
        </w:rPr>
        <w:t>erawat</w:t>
      </w:r>
    </w:p>
    <w:p w:rsidR="00B05F18" w:rsidRPr="00867A47" w:rsidRDefault="00B05F18" w:rsidP="00B05F18">
      <w:pPr>
        <w:pStyle w:val="NoSpacing"/>
        <w:spacing w:line="480" w:lineRule="auto"/>
        <w:ind w:firstLine="720"/>
        <w:jc w:val="both"/>
        <w:rPr>
          <w:rFonts w:ascii="Times New Roman" w:hAnsi="Times New Roman" w:cs="Times New Roman"/>
          <w:sz w:val="24"/>
          <w:szCs w:val="24"/>
        </w:rPr>
      </w:pPr>
      <w:r w:rsidRPr="00867A47">
        <w:rPr>
          <w:rFonts w:ascii="Times New Roman" w:hAnsi="Times New Roman" w:cs="Times New Roman"/>
          <w:sz w:val="24"/>
          <w:szCs w:val="24"/>
        </w:rPr>
        <w:lastRenderedPageBreak/>
        <w:t>Penanggulangan jerawat meliputi usaha untuk mencegah terjadinya jerawat dan usaha untuk mengobati atau menghilangkan jerawat yang terjadi. Usaha pencegahan dapat dilakukan dengan cara: hidup teratur dan sehat, tetap menjaga kebersihan kulit dari kelebihan minyak, jasad renik, kosmetik, debu, kotoran, dan polusi lain yang dapat menghambat folikel sebagai pemicu timbulny</w:t>
      </w:r>
      <w:r>
        <w:rPr>
          <w:rFonts w:ascii="Times New Roman" w:hAnsi="Times New Roman" w:cs="Times New Roman"/>
          <w:sz w:val="24"/>
          <w:szCs w:val="24"/>
        </w:rPr>
        <w:t>a jerawat (Wasit</w:t>
      </w:r>
      <w:r w:rsidRPr="00867A47">
        <w:rPr>
          <w:rFonts w:ascii="Times New Roman" w:hAnsi="Times New Roman" w:cs="Times New Roman"/>
          <w:sz w:val="24"/>
          <w:szCs w:val="24"/>
        </w:rPr>
        <w:t>atmadja, 1997).</w:t>
      </w:r>
    </w:p>
    <w:p w:rsidR="00B05F18" w:rsidRPr="008A4001" w:rsidRDefault="00B05F18" w:rsidP="00B05F18">
      <w:pPr>
        <w:pStyle w:val="NoSpacing"/>
        <w:spacing w:line="480" w:lineRule="auto"/>
        <w:ind w:firstLine="720"/>
        <w:jc w:val="both"/>
        <w:rPr>
          <w:rFonts w:ascii="Times New Roman" w:hAnsi="Times New Roman" w:cs="Times New Roman"/>
          <w:sz w:val="24"/>
          <w:szCs w:val="24"/>
          <w:lang w:val="en-US"/>
        </w:rPr>
      </w:pPr>
      <w:r w:rsidRPr="00867A47">
        <w:rPr>
          <w:rFonts w:ascii="Times New Roman" w:hAnsi="Times New Roman" w:cs="Times New Roman"/>
          <w:sz w:val="24"/>
          <w:szCs w:val="24"/>
        </w:rPr>
        <w:t>Menurut W</w:t>
      </w:r>
      <w:r>
        <w:rPr>
          <w:rFonts w:ascii="Times New Roman" w:hAnsi="Times New Roman" w:cs="Times New Roman"/>
          <w:sz w:val="24"/>
          <w:szCs w:val="24"/>
        </w:rPr>
        <w:t>asita</w:t>
      </w:r>
      <w:r w:rsidRPr="00867A47">
        <w:rPr>
          <w:rFonts w:ascii="Times New Roman" w:hAnsi="Times New Roman" w:cs="Times New Roman"/>
          <w:sz w:val="24"/>
          <w:szCs w:val="24"/>
        </w:rPr>
        <w:t>tmadja (1997), usaha pengobatan jerawat dapat dilakukan dengan 3 cara, yaitu: pengobatan topikal, pengobatan sistemik, dan bedah kulit.</w:t>
      </w:r>
    </w:p>
    <w:p w:rsidR="00B05F18" w:rsidRPr="00867A47" w:rsidRDefault="00B05F18" w:rsidP="007116D8">
      <w:pPr>
        <w:pStyle w:val="NoSpacing"/>
        <w:numPr>
          <w:ilvl w:val="0"/>
          <w:numId w:val="24"/>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Pengobatan topikal</w:t>
      </w:r>
    </w:p>
    <w:p w:rsidR="00B05F18" w:rsidRPr="004C65E5"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Prinsip pengobatan ini adalah mencegah pembentukan komedo (jerawat ringan) yang ditujukan untuk mengatasi, men</w:t>
      </w:r>
      <w:r>
        <w:rPr>
          <w:rFonts w:ascii="Times New Roman" w:hAnsi="Times New Roman" w:cs="Times New Roman"/>
          <w:sz w:val="24"/>
          <w:szCs w:val="24"/>
        </w:rPr>
        <w:t>ekan peradangan dan kolonisasi</w:t>
      </w:r>
      <w:r w:rsidRPr="00867A47">
        <w:rPr>
          <w:rFonts w:ascii="Times New Roman" w:hAnsi="Times New Roman" w:cs="Times New Roman"/>
          <w:sz w:val="24"/>
          <w:szCs w:val="24"/>
        </w:rPr>
        <w:t>bakteri serta penyembuhan jerawat. Misalnya dengan pemberian bahan iritan dan antibakteri topikal serta kortikosteroid topikal seperti sulfur, resorsinol, asam salisilat, benzoil peroksida, asam asetat, tetrasiklin, eritromisin, kanamisin dan sedian topikal antibakteri lainnya seperti salep, krim, gel dan masker</w:t>
      </w:r>
      <w:r>
        <w:rPr>
          <w:rFonts w:ascii="Times New Roman" w:hAnsi="Times New Roman" w:cs="Times New Roman"/>
          <w:sz w:val="24"/>
          <w:szCs w:val="24"/>
          <w:lang w:val="en-US"/>
        </w:rPr>
        <w:t>.</w:t>
      </w:r>
    </w:p>
    <w:p w:rsidR="00B05F18" w:rsidRPr="00867A47" w:rsidRDefault="00B05F18" w:rsidP="007116D8">
      <w:pPr>
        <w:pStyle w:val="NoSpacing"/>
        <w:numPr>
          <w:ilvl w:val="0"/>
          <w:numId w:val="24"/>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Pengobatan sistemik</w:t>
      </w:r>
    </w:p>
    <w:p w:rsidR="00B05F18" w:rsidRDefault="00B05F18" w:rsidP="00B05F18">
      <w:pPr>
        <w:pStyle w:val="NoSpacing"/>
        <w:spacing w:line="480" w:lineRule="auto"/>
        <w:ind w:firstLine="426"/>
        <w:jc w:val="both"/>
        <w:rPr>
          <w:rFonts w:ascii="Times New Roman" w:hAnsi="Times New Roman" w:cs="Times New Roman"/>
          <w:sz w:val="24"/>
          <w:szCs w:val="24"/>
          <w:lang w:val="en-US"/>
        </w:rPr>
      </w:pPr>
      <w:r w:rsidRPr="00867A47">
        <w:rPr>
          <w:rFonts w:ascii="Times New Roman" w:hAnsi="Times New Roman" w:cs="Times New Roman"/>
          <w:sz w:val="24"/>
          <w:szCs w:val="24"/>
        </w:rPr>
        <w:t>Prinsip pengobatan ini adalah menekan aktivitas jasad renik, reaksi radang, produksi sebum dan pengaruh keseim</w:t>
      </w:r>
      <w:r>
        <w:rPr>
          <w:rFonts w:ascii="Times New Roman" w:hAnsi="Times New Roman" w:cs="Times New Roman"/>
          <w:sz w:val="24"/>
          <w:szCs w:val="24"/>
        </w:rPr>
        <w:t>bangan hormonal.Golonganobat</w:t>
      </w:r>
      <w:r w:rsidRPr="00867A47">
        <w:rPr>
          <w:rFonts w:ascii="Times New Roman" w:hAnsi="Times New Roman" w:cs="Times New Roman"/>
          <w:sz w:val="24"/>
          <w:szCs w:val="24"/>
        </w:rPr>
        <w:t>sistemik misalnya pemberian antibiotik seperti tetrasikl</w:t>
      </w:r>
      <w:r>
        <w:rPr>
          <w:rFonts w:ascii="Times New Roman" w:hAnsi="Times New Roman" w:cs="Times New Roman"/>
          <w:sz w:val="24"/>
          <w:szCs w:val="24"/>
        </w:rPr>
        <w:t>in, eritromisin dan klindamisin</w:t>
      </w:r>
      <w:r w:rsidRPr="00867A47">
        <w:rPr>
          <w:rFonts w:ascii="Times New Roman" w:hAnsi="Times New Roman" w:cs="Times New Roman"/>
          <w:sz w:val="24"/>
          <w:szCs w:val="24"/>
        </w:rPr>
        <w:t>, obat hormonal seperti etinil estradiol, antiandrogen siproteronasetat,dan penggunaan retinoid untuk menekan hiperkreatinisasi.</w:t>
      </w:r>
    </w:p>
    <w:p w:rsidR="00B05F18" w:rsidRPr="00716EEE" w:rsidRDefault="00B05F18" w:rsidP="00B05F18">
      <w:pPr>
        <w:pStyle w:val="NoSpacing"/>
        <w:spacing w:line="480" w:lineRule="auto"/>
        <w:ind w:firstLine="426"/>
        <w:jc w:val="both"/>
        <w:rPr>
          <w:rFonts w:ascii="Times New Roman" w:hAnsi="Times New Roman" w:cs="Times New Roman"/>
          <w:sz w:val="24"/>
          <w:szCs w:val="24"/>
          <w:lang w:val="en-US"/>
        </w:rPr>
      </w:pPr>
    </w:p>
    <w:p w:rsidR="00B05F18" w:rsidRPr="00867A47" w:rsidRDefault="00B05F18" w:rsidP="007116D8">
      <w:pPr>
        <w:pStyle w:val="NoSpacing"/>
        <w:numPr>
          <w:ilvl w:val="0"/>
          <w:numId w:val="24"/>
        </w:numPr>
        <w:spacing w:line="480" w:lineRule="auto"/>
        <w:ind w:left="426" w:hanging="426"/>
        <w:jc w:val="both"/>
        <w:rPr>
          <w:rFonts w:ascii="Times New Roman" w:hAnsi="Times New Roman" w:cs="Times New Roman"/>
          <w:sz w:val="24"/>
          <w:szCs w:val="24"/>
        </w:rPr>
      </w:pPr>
      <w:r w:rsidRPr="00867A47">
        <w:rPr>
          <w:rFonts w:ascii="Times New Roman" w:hAnsi="Times New Roman" w:cs="Times New Roman"/>
          <w:sz w:val="24"/>
          <w:szCs w:val="24"/>
        </w:rPr>
        <w:t>Bedah kulit</w:t>
      </w:r>
    </w:p>
    <w:p w:rsidR="00B05F18" w:rsidRPr="000A6021" w:rsidRDefault="00B05F18" w:rsidP="00B05F18">
      <w:pPr>
        <w:pStyle w:val="NoSpacing"/>
        <w:spacing w:line="480" w:lineRule="auto"/>
        <w:ind w:firstLine="426"/>
        <w:jc w:val="both"/>
        <w:rPr>
          <w:rFonts w:ascii="Times New Roman" w:hAnsi="Times New Roman" w:cs="Times New Roman"/>
          <w:sz w:val="24"/>
          <w:szCs w:val="24"/>
        </w:rPr>
      </w:pPr>
      <w:r w:rsidRPr="00867A47">
        <w:rPr>
          <w:rFonts w:ascii="Times New Roman" w:hAnsi="Times New Roman" w:cs="Times New Roman"/>
          <w:sz w:val="24"/>
          <w:szCs w:val="24"/>
        </w:rPr>
        <w:lastRenderedPageBreak/>
        <w:t xml:space="preserve">Prinsip pengobatan ini ditujukan untuk memperbaiki jaringan parut yang terjadi akibat jerawat, tindakan dapat dilakukan setelah jerawat sembuh baik dengan cara bedah listrik, bedah </w:t>
      </w:r>
      <w:r>
        <w:rPr>
          <w:rFonts w:ascii="Times New Roman" w:hAnsi="Times New Roman" w:cs="Times New Roman"/>
          <w:sz w:val="24"/>
          <w:szCs w:val="24"/>
        </w:rPr>
        <w:t>kimia, bedah pisau, dermabrasi (bedah laser)</w:t>
      </w:r>
      <w:r w:rsidRPr="000A6021">
        <w:rPr>
          <w:rFonts w:ascii="Times New Roman" w:hAnsi="Times New Roman" w:cs="Times New Roman"/>
          <w:sz w:val="24"/>
          <w:szCs w:val="24"/>
        </w:rPr>
        <w:t>.</w:t>
      </w:r>
    </w:p>
    <w:p w:rsidR="00B05F18" w:rsidRPr="001368BF" w:rsidRDefault="00B05F18" w:rsidP="00B05F18">
      <w:pPr>
        <w:spacing w:after="0" w:line="480" w:lineRule="auto"/>
        <w:jc w:val="both"/>
        <w:rPr>
          <w:rFonts w:ascii="Times New Roman" w:eastAsiaTheme="minorEastAsia" w:hAnsi="Times New Roman" w:cs="Times New Roman"/>
          <w:b/>
          <w:sz w:val="24"/>
          <w:szCs w:val="24"/>
          <w:shd w:val="clear" w:color="auto" w:fill="FFFFFF"/>
        </w:rPr>
      </w:pPr>
      <w:r>
        <w:rPr>
          <w:rFonts w:ascii="Times New Roman" w:eastAsiaTheme="minorEastAsia" w:hAnsi="Times New Roman" w:cs="Times New Roman"/>
          <w:b/>
          <w:sz w:val="24"/>
          <w:szCs w:val="24"/>
          <w:shd w:val="clear" w:color="auto" w:fill="FFFFFF"/>
        </w:rPr>
        <w:t>2.8</w:t>
      </w:r>
      <w:r>
        <w:rPr>
          <w:rFonts w:ascii="Times New Roman" w:eastAsiaTheme="minorEastAsia" w:hAnsi="Times New Roman" w:cs="Times New Roman"/>
          <w:b/>
          <w:sz w:val="24"/>
          <w:szCs w:val="24"/>
          <w:shd w:val="clear" w:color="auto" w:fill="FFFFFF"/>
        </w:rPr>
        <w:tab/>
      </w:r>
      <w:r w:rsidRPr="001368BF">
        <w:rPr>
          <w:rFonts w:ascii="Times New Roman" w:eastAsiaTheme="minorEastAsia" w:hAnsi="Times New Roman" w:cs="Times New Roman"/>
          <w:b/>
          <w:sz w:val="24"/>
          <w:szCs w:val="24"/>
          <w:shd w:val="clear" w:color="auto" w:fill="FFFFFF"/>
        </w:rPr>
        <w:t>Krim</w:t>
      </w:r>
    </w:p>
    <w:p w:rsidR="00B05F18" w:rsidRPr="001368BF" w:rsidRDefault="00B05F18" w:rsidP="00B05F18">
      <w:pPr>
        <w:spacing w:after="0" w:line="480" w:lineRule="auto"/>
        <w:ind w:firstLine="720"/>
        <w:jc w:val="both"/>
        <w:rPr>
          <w:rFonts w:ascii="Times New Roman" w:eastAsiaTheme="minorEastAsia" w:hAnsi="Times New Roman" w:cs="Times New Roman"/>
          <w:sz w:val="24"/>
          <w:szCs w:val="24"/>
          <w:shd w:val="clear" w:color="auto" w:fill="FFFFFF"/>
        </w:rPr>
      </w:pPr>
      <w:proofErr w:type="gramStart"/>
      <w:r w:rsidRPr="001368BF">
        <w:rPr>
          <w:rFonts w:ascii="Times New Roman" w:eastAsiaTheme="minorEastAsia" w:hAnsi="Times New Roman" w:cs="Times New Roman"/>
          <w:sz w:val="24"/>
          <w:szCs w:val="24"/>
          <w:shd w:val="clear" w:color="auto" w:fill="FFFFFF"/>
        </w:rPr>
        <w:t>Krim adalah bentuk sediaan setengah padat mengandung satu atau lebih bahan obat terlarut atau terdispesi dalam bahan dasar yang sesuai.Istilah krim secara tradisional telah digunakan untuk sediaan padat yang mempunyai konsistensi relatif cair, diformulasikan sebagai emulsi air dalam minyak atau minyak dalam air (Depkes RI, 1995).</w:t>
      </w:r>
      <w:proofErr w:type="gramEnd"/>
    </w:p>
    <w:p w:rsidR="00B05F18" w:rsidRPr="001368BF" w:rsidRDefault="00B05F18" w:rsidP="00B05F18">
      <w:pPr>
        <w:spacing w:after="0" w:line="480" w:lineRule="auto"/>
        <w:jc w:val="both"/>
        <w:rPr>
          <w:rFonts w:ascii="Times New Roman" w:eastAsiaTheme="minorEastAsia" w:hAnsi="Times New Roman" w:cs="Times New Roman"/>
          <w:b/>
          <w:sz w:val="24"/>
          <w:szCs w:val="24"/>
          <w:shd w:val="clear" w:color="auto" w:fill="FFFFFF"/>
        </w:rPr>
      </w:pPr>
      <w:r>
        <w:rPr>
          <w:rFonts w:ascii="Times New Roman" w:eastAsiaTheme="minorEastAsia" w:hAnsi="Times New Roman" w:cs="Times New Roman"/>
          <w:b/>
          <w:sz w:val="24"/>
          <w:szCs w:val="24"/>
          <w:shd w:val="clear" w:color="auto" w:fill="FFFFFF"/>
        </w:rPr>
        <w:t>2.8.1</w:t>
      </w:r>
      <w:r>
        <w:rPr>
          <w:rFonts w:ascii="Times New Roman" w:eastAsiaTheme="minorEastAsia" w:hAnsi="Times New Roman" w:cs="Times New Roman"/>
          <w:b/>
          <w:sz w:val="24"/>
          <w:szCs w:val="24"/>
          <w:shd w:val="clear" w:color="auto" w:fill="FFFFFF"/>
        </w:rPr>
        <w:tab/>
      </w:r>
      <w:r w:rsidRPr="001368BF">
        <w:rPr>
          <w:rFonts w:ascii="Times New Roman" w:eastAsiaTheme="minorEastAsia" w:hAnsi="Times New Roman" w:cs="Times New Roman"/>
          <w:b/>
          <w:sz w:val="24"/>
          <w:szCs w:val="24"/>
          <w:shd w:val="clear" w:color="auto" w:fill="FFFFFF"/>
        </w:rPr>
        <w:t xml:space="preserve">Penggolongan krim  </w:t>
      </w:r>
    </w:p>
    <w:p w:rsidR="00B05F18" w:rsidRPr="001368BF" w:rsidRDefault="00B05F18" w:rsidP="00B05F18">
      <w:pPr>
        <w:spacing w:after="0" w:line="480" w:lineRule="auto"/>
        <w:jc w:val="both"/>
        <w:rPr>
          <w:rFonts w:ascii="Times New Roman" w:eastAsiaTheme="minorEastAsia" w:hAnsi="Times New Roman" w:cs="Times New Roman"/>
          <w:sz w:val="24"/>
          <w:szCs w:val="24"/>
          <w:shd w:val="clear" w:color="auto" w:fill="FFFFFF"/>
        </w:rPr>
      </w:pPr>
      <w:proofErr w:type="gramStart"/>
      <w:r w:rsidRPr="001368BF">
        <w:rPr>
          <w:rFonts w:ascii="Times New Roman" w:eastAsiaTheme="minorEastAsia" w:hAnsi="Times New Roman" w:cs="Times New Roman"/>
          <w:sz w:val="24"/>
          <w:szCs w:val="24"/>
          <w:shd w:val="clear" w:color="auto" w:fill="FFFFFF"/>
        </w:rPr>
        <w:t>a</w:t>
      </w:r>
      <w:proofErr w:type="gramEnd"/>
      <w:r w:rsidRPr="001368BF">
        <w:rPr>
          <w:rFonts w:ascii="Times New Roman" w:eastAsiaTheme="minorEastAsia" w:hAnsi="Times New Roman" w:cs="Times New Roman"/>
          <w:sz w:val="24"/>
          <w:szCs w:val="24"/>
          <w:shd w:val="clear" w:color="auto" w:fill="FFFFFF"/>
        </w:rPr>
        <w:t xml:space="preserve">. Berdasarkan Tipe Emulsi </w:t>
      </w:r>
    </w:p>
    <w:p w:rsidR="00B05F18" w:rsidRPr="001368BF" w:rsidRDefault="00B05F18" w:rsidP="00B05F18">
      <w:pPr>
        <w:spacing w:after="0" w:line="480" w:lineRule="auto"/>
        <w:jc w:val="both"/>
        <w:rPr>
          <w:rFonts w:ascii="Times New Roman" w:eastAsiaTheme="minorEastAsia" w:hAnsi="Times New Roman" w:cs="Times New Roman"/>
          <w:sz w:val="24"/>
          <w:szCs w:val="24"/>
          <w:shd w:val="clear" w:color="auto" w:fill="FFFFFF"/>
        </w:rPr>
      </w:pPr>
      <w:r w:rsidRPr="001368BF">
        <w:rPr>
          <w:rFonts w:ascii="Times New Roman" w:eastAsiaTheme="minorEastAsia" w:hAnsi="Times New Roman" w:cs="Times New Roman"/>
          <w:sz w:val="24"/>
          <w:szCs w:val="24"/>
          <w:shd w:val="clear" w:color="auto" w:fill="FFFFFF"/>
        </w:rPr>
        <w:tab/>
        <w:t xml:space="preserve">Krim merupakan bentuk sediaan yang mempunyai konsistensi relatif cair sehingga berdasarkan tipe emulsinya, krim dapat dibagi </w:t>
      </w:r>
      <w:proofErr w:type="gramStart"/>
      <w:r w:rsidRPr="001368BF">
        <w:rPr>
          <w:rFonts w:ascii="Times New Roman" w:eastAsiaTheme="minorEastAsia" w:hAnsi="Times New Roman" w:cs="Times New Roman"/>
          <w:sz w:val="24"/>
          <w:szCs w:val="24"/>
          <w:shd w:val="clear" w:color="auto" w:fill="FFFFFF"/>
        </w:rPr>
        <w:t>menjadi :</w:t>
      </w:r>
      <w:proofErr w:type="gramEnd"/>
    </w:p>
    <w:p w:rsidR="00B05F18" w:rsidRPr="001368BF" w:rsidRDefault="00B05F18" w:rsidP="007116D8">
      <w:pPr>
        <w:pStyle w:val="ListParagraph"/>
        <w:numPr>
          <w:ilvl w:val="0"/>
          <w:numId w:val="4"/>
        </w:numPr>
        <w:spacing w:after="0" w:line="480" w:lineRule="auto"/>
        <w:jc w:val="both"/>
        <w:rPr>
          <w:rFonts w:ascii="Times New Roman" w:eastAsiaTheme="minorEastAsia" w:hAnsi="Times New Roman" w:cs="Times New Roman"/>
          <w:sz w:val="24"/>
          <w:szCs w:val="24"/>
          <w:shd w:val="clear" w:color="auto" w:fill="FFFFFF"/>
        </w:rPr>
      </w:pPr>
      <w:r w:rsidRPr="001368BF">
        <w:rPr>
          <w:rFonts w:ascii="Times New Roman" w:eastAsiaTheme="minorEastAsia" w:hAnsi="Times New Roman" w:cs="Times New Roman"/>
          <w:sz w:val="24"/>
          <w:szCs w:val="24"/>
          <w:shd w:val="clear" w:color="auto" w:fill="FFFFFF"/>
        </w:rPr>
        <w:t>Krim M/A, lebih disukai karena mudah tercampur dalam air sehingga mudah menyebar dengan rata pada permukaan kulit, mudah dicuci dengan air, tidak mengganggu fungsi kulit, kontak dengan kulit baik dan mempunyai penampilan yang menarik.</w:t>
      </w:r>
    </w:p>
    <w:p w:rsidR="00B05F18" w:rsidRPr="001368BF" w:rsidRDefault="00B05F18" w:rsidP="007116D8">
      <w:pPr>
        <w:pStyle w:val="ListParagraph"/>
        <w:numPr>
          <w:ilvl w:val="0"/>
          <w:numId w:val="4"/>
        </w:numPr>
        <w:spacing w:after="0" w:line="480" w:lineRule="auto"/>
        <w:jc w:val="both"/>
        <w:rPr>
          <w:rFonts w:ascii="Times New Roman" w:eastAsiaTheme="minorEastAsia" w:hAnsi="Times New Roman" w:cs="Times New Roman"/>
          <w:sz w:val="24"/>
          <w:szCs w:val="24"/>
          <w:shd w:val="clear" w:color="auto" w:fill="FFFFFF"/>
        </w:rPr>
      </w:pPr>
      <w:r w:rsidRPr="001368BF">
        <w:rPr>
          <w:rFonts w:ascii="Times New Roman" w:eastAsiaTheme="minorEastAsia" w:hAnsi="Times New Roman" w:cs="Times New Roman"/>
          <w:sz w:val="24"/>
          <w:szCs w:val="24"/>
          <w:shd w:val="clear" w:color="auto" w:fill="FFFFFF"/>
        </w:rPr>
        <w:t xml:space="preserve">Krim A/M, mengandung sejumlah besar komponen lemak sehingga sulit dicuci oleh air, terasa berlemak jika digunakan dan terkadang setelah dsimpan selama beberapa waktu menunjukkan adanya pemisahan fase minyak pada permukaanya (Agistri, 2007). </w:t>
      </w:r>
    </w:p>
    <w:p w:rsidR="00B05F18" w:rsidRPr="001368BF" w:rsidRDefault="00B05F18" w:rsidP="00B05F18">
      <w:pPr>
        <w:spacing w:after="0" w:line="480" w:lineRule="auto"/>
        <w:ind w:firstLine="720"/>
        <w:jc w:val="both"/>
        <w:rPr>
          <w:rFonts w:ascii="Times New Roman" w:eastAsiaTheme="minorEastAsia" w:hAnsi="Times New Roman" w:cs="Times New Roman"/>
          <w:sz w:val="24"/>
          <w:szCs w:val="24"/>
          <w:shd w:val="clear" w:color="auto" w:fill="FFFFFF"/>
        </w:rPr>
      </w:pPr>
      <w:proofErr w:type="gramStart"/>
      <w:r w:rsidRPr="001368BF">
        <w:rPr>
          <w:rFonts w:ascii="Times New Roman" w:eastAsiaTheme="minorEastAsia" w:hAnsi="Times New Roman" w:cs="Times New Roman"/>
          <w:sz w:val="24"/>
          <w:szCs w:val="24"/>
          <w:shd w:val="clear" w:color="auto" w:fill="FFFFFF"/>
        </w:rPr>
        <w:t>Emulsi adalah sediaan yang mengandung bahan obat cair atau larutan obat, terdispersi dalam cairan pembawa, distabilkan dengan zat pengemulsi atau surfaktan yang cocok.</w:t>
      </w:r>
      <w:proofErr w:type="gramEnd"/>
      <w:r w:rsidRPr="001368BF">
        <w:rPr>
          <w:rFonts w:ascii="Times New Roman" w:eastAsiaTheme="minorEastAsia" w:hAnsi="Times New Roman" w:cs="Times New Roman"/>
          <w:sz w:val="24"/>
          <w:szCs w:val="24"/>
          <w:shd w:val="clear" w:color="auto" w:fill="FFFFFF"/>
        </w:rPr>
        <w:t xml:space="preserve"> Emulsi meruakan sediaan yang mengandung dua zat yang </w:t>
      </w:r>
      <w:r w:rsidRPr="001368BF">
        <w:rPr>
          <w:rFonts w:ascii="Times New Roman" w:eastAsiaTheme="minorEastAsia" w:hAnsi="Times New Roman" w:cs="Times New Roman"/>
          <w:sz w:val="24"/>
          <w:szCs w:val="24"/>
          <w:shd w:val="clear" w:color="auto" w:fill="FFFFFF"/>
        </w:rPr>
        <w:lastRenderedPageBreak/>
        <w:t xml:space="preserve">tidak tercampur, biasanya air dan minyak, dimana cairan yang satu terdispersi menjadi butir-butir kecil dalam cairan yang lain. </w:t>
      </w:r>
      <w:proofErr w:type="gramStart"/>
      <w:r w:rsidRPr="001368BF">
        <w:rPr>
          <w:rFonts w:ascii="Times New Roman" w:eastAsiaTheme="minorEastAsia" w:hAnsi="Times New Roman" w:cs="Times New Roman"/>
          <w:sz w:val="24"/>
          <w:szCs w:val="24"/>
          <w:shd w:val="clear" w:color="auto" w:fill="FFFFFF"/>
        </w:rPr>
        <w:t>Dispersi ini tidak stabil, butir-butir ini bergabung dan membentuk dua lapisan air dan minyak yang terpisah.</w:t>
      </w:r>
      <w:proofErr w:type="gramEnd"/>
      <w:r>
        <w:rPr>
          <w:rFonts w:ascii="Times New Roman" w:eastAsiaTheme="minorEastAsia" w:hAnsi="Times New Roman" w:cs="Times New Roman"/>
          <w:sz w:val="24"/>
          <w:szCs w:val="24"/>
          <w:shd w:val="clear" w:color="auto" w:fill="FFFFFF"/>
        </w:rPr>
        <w:t xml:space="preserve"> </w:t>
      </w:r>
      <w:proofErr w:type="gramStart"/>
      <w:r w:rsidRPr="001368BF">
        <w:rPr>
          <w:rFonts w:ascii="Times New Roman" w:eastAsiaTheme="minorEastAsia" w:hAnsi="Times New Roman" w:cs="Times New Roman"/>
          <w:sz w:val="24"/>
          <w:szCs w:val="24"/>
          <w:shd w:val="clear" w:color="auto" w:fill="FFFFFF"/>
        </w:rPr>
        <w:t>Untuk menjaga stabilitas emulsi perlu diberi pengawet yang cocok (Anief, Moh, 2003).</w:t>
      </w:r>
      <w:proofErr w:type="gramEnd"/>
    </w:p>
    <w:p w:rsidR="00B05F18" w:rsidRPr="001368BF" w:rsidRDefault="00B05F18" w:rsidP="00B05F18">
      <w:pPr>
        <w:spacing w:after="0" w:line="480" w:lineRule="auto"/>
        <w:ind w:firstLine="720"/>
        <w:jc w:val="both"/>
        <w:rPr>
          <w:rFonts w:ascii="Times New Roman" w:eastAsiaTheme="minorEastAsia" w:hAnsi="Times New Roman" w:cs="Times New Roman"/>
          <w:sz w:val="24"/>
          <w:szCs w:val="24"/>
          <w:shd w:val="clear" w:color="auto" w:fill="FFFFFF"/>
        </w:rPr>
      </w:pPr>
      <w:r w:rsidRPr="001368BF">
        <w:rPr>
          <w:rFonts w:ascii="Times New Roman" w:eastAsiaTheme="minorEastAsia" w:hAnsi="Times New Roman" w:cs="Times New Roman"/>
          <w:sz w:val="24"/>
          <w:szCs w:val="24"/>
          <w:shd w:val="clear" w:color="auto" w:fill="FFFFFF"/>
        </w:rPr>
        <w:t xml:space="preserve">Secara umum pembuatan sediaan krim tipe emulsi M.A </w:t>
      </w:r>
      <w:proofErr w:type="gramStart"/>
      <w:r w:rsidRPr="001368BF">
        <w:rPr>
          <w:rFonts w:ascii="Times New Roman" w:eastAsiaTheme="minorEastAsia" w:hAnsi="Times New Roman" w:cs="Times New Roman"/>
          <w:sz w:val="24"/>
          <w:szCs w:val="24"/>
          <w:shd w:val="clear" w:color="auto" w:fill="FFFFFF"/>
        </w:rPr>
        <w:t>sama</w:t>
      </w:r>
      <w:proofErr w:type="gramEnd"/>
      <w:r w:rsidRPr="001368BF">
        <w:rPr>
          <w:rFonts w:ascii="Times New Roman" w:eastAsiaTheme="minorEastAsia" w:hAnsi="Times New Roman" w:cs="Times New Roman"/>
          <w:sz w:val="24"/>
          <w:szCs w:val="24"/>
          <w:shd w:val="clear" w:color="auto" w:fill="FFFFFF"/>
        </w:rPr>
        <w:t xml:space="preserve"> dengan pembuatan losio. </w:t>
      </w:r>
      <w:proofErr w:type="gramStart"/>
      <w:r w:rsidRPr="001368BF">
        <w:rPr>
          <w:rFonts w:ascii="Times New Roman" w:eastAsiaTheme="minorEastAsia" w:hAnsi="Times New Roman" w:cs="Times New Roman"/>
          <w:sz w:val="24"/>
          <w:szCs w:val="24"/>
          <w:shd w:val="clear" w:color="auto" w:fill="FFFFFF"/>
        </w:rPr>
        <w:t>Fase m</w:t>
      </w:r>
      <w:r>
        <w:rPr>
          <w:rFonts w:ascii="Times New Roman" w:eastAsiaTheme="minorEastAsia" w:hAnsi="Times New Roman" w:cs="Times New Roman"/>
          <w:sz w:val="24"/>
          <w:szCs w:val="24"/>
          <w:shd w:val="clear" w:color="auto" w:fill="FFFFFF"/>
        </w:rPr>
        <w:t>inyak dipanaskan hungga suhu 70ºC</w:t>
      </w:r>
      <w:r w:rsidRPr="001368BF">
        <w:rPr>
          <w:rFonts w:ascii="Times New Roman" w:eastAsiaTheme="minorEastAsia" w:hAnsi="Times New Roman" w:cs="Times New Roman"/>
          <w:sz w:val="24"/>
          <w:szCs w:val="24"/>
          <w:shd w:val="clear" w:color="auto" w:fill="FFFFFF"/>
        </w:rPr>
        <w:t xml:space="preserve">.Temperatur penambahan ini penting untuk pembentukan krim (saponifikasi) secara sempurna.Kemudian diaduk dengan </w:t>
      </w:r>
      <w:r>
        <w:rPr>
          <w:rFonts w:ascii="Times New Roman" w:eastAsiaTheme="minorEastAsia" w:hAnsi="Times New Roman" w:cs="Times New Roman"/>
          <w:sz w:val="24"/>
          <w:szCs w:val="24"/>
          <w:shd w:val="clear" w:color="auto" w:fill="FFFFFF"/>
        </w:rPr>
        <w:t>pengadukan konstan.Pada suhu 50ºC</w:t>
      </w:r>
      <w:r w:rsidRPr="001368BF">
        <w:rPr>
          <w:rFonts w:ascii="Times New Roman" w:eastAsiaTheme="minorEastAsia" w:hAnsi="Times New Roman" w:cs="Times New Roman"/>
          <w:sz w:val="24"/>
          <w:szCs w:val="24"/>
          <w:shd w:val="clear" w:color="auto" w:fill="FFFFFF"/>
        </w:rPr>
        <w:t>, masukkan minyak atsiri.</w:t>
      </w:r>
      <w:proofErr w:type="gramEnd"/>
      <w:r>
        <w:rPr>
          <w:rFonts w:ascii="Times New Roman" w:eastAsiaTheme="minorEastAsia" w:hAnsi="Times New Roman" w:cs="Times New Roman"/>
          <w:sz w:val="24"/>
          <w:szCs w:val="24"/>
          <w:shd w:val="clear" w:color="auto" w:fill="FFFFFF"/>
        </w:rPr>
        <w:t xml:space="preserve"> </w:t>
      </w:r>
      <w:proofErr w:type="gramStart"/>
      <w:r w:rsidRPr="001368BF">
        <w:rPr>
          <w:rFonts w:ascii="Times New Roman" w:eastAsiaTheme="minorEastAsia" w:hAnsi="Times New Roman" w:cs="Times New Roman"/>
          <w:sz w:val="24"/>
          <w:szCs w:val="24"/>
          <w:shd w:val="clear" w:color="auto" w:fill="FFFFFF"/>
        </w:rPr>
        <w:t>Adu</w:t>
      </w:r>
      <w:r>
        <w:rPr>
          <w:rFonts w:ascii="Times New Roman" w:eastAsiaTheme="minorEastAsia" w:hAnsi="Times New Roman" w:cs="Times New Roman"/>
          <w:sz w:val="24"/>
          <w:szCs w:val="24"/>
          <w:shd w:val="clear" w:color="auto" w:fill="FFFFFF"/>
        </w:rPr>
        <w:t>k hingga homogen hingga suhu 40ºC</w:t>
      </w:r>
      <w:r w:rsidRPr="001368BF">
        <w:rPr>
          <w:rFonts w:ascii="Times New Roman" w:eastAsiaTheme="minorEastAsia" w:hAnsi="Times New Roman" w:cs="Times New Roman"/>
          <w:sz w:val="24"/>
          <w:szCs w:val="24"/>
          <w:shd w:val="clear" w:color="auto" w:fill="FFFFFF"/>
        </w:rPr>
        <w:t xml:space="preserve"> dan masukkan dalam wadah (Balsam, 1972).</w:t>
      </w:r>
      <w:proofErr w:type="gramEnd"/>
    </w:p>
    <w:p w:rsidR="00B05F18" w:rsidRDefault="00B05F18" w:rsidP="00B05F18">
      <w:pPr>
        <w:spacing w:after="0" w:line="480" w:lineRule="auto"/>
        <w:ind w:firstLine="720"/>
        <w:jc w:val="both"/>
        <w:rPr>
          <w:rFonts w:ascii="Times New Roman" w:eastAsiaTheme="minorEastAsia" w:hAnsi="Times New Roman" w:cs="Times New Roman"/>
          <w:sz w:val="24"/>
          <w:szCs w:val="24"/>
          <w:shd w:val="clear" w:color="auto" w:fill="FFFFFF"/>
        </w:rPr>
      </w:pPr>
      <w:proofErr w:type="gramStart"/>
      <w:r w:rsidRPr="001368BF">
        <w:rPr>
          <w:rFonts w:ascii="Times New Roman" w:eastAsiaTheme="minorEastAsia" w:hAnsi="Times New Roman" w:cs="Times New Roman"/>
          <w:sz w:val="24"/>
          <w:szCs w:val="24"/>
          <w:shd w:val="clear" w:color="auto" w:fill="FFFFFF"/>
        </w:rPr>
        <w:t>Tipe paling umum dari emulsi farmasi dan emulsi kosmetika terdiri dari air sebagai salah satu fase dan minyak atau lemak sebagai fase lainnya.</w:t>
      </w:r>
      <w:proofErr w:type="gramEnd"/>
      <w:r>
        <w:rPr>
          <w:rFonts w:ascii="Times New Roman" w:eastAsiaTheme="minorEastAsia" w:hAnsi="Times New Roman" w:cs="Times New Roman"/>
          <w:sz w:val="24"/>
          <w:szCs w:val="24"/>
          <w:shd w:val="clear" w:color="auto" w:fill="FFFFFF"/>
        </w:rPr>
        <w:t xml:space="preserve"> </w:t>
      </w:r>
      <w:proofErr w:type="gramStart"/>
      <w:r w:rsidRPr="001368BF">
        <w:rPr>
          <w:rFonts w:ascii="Times New Roman" w:eastAsiaTheme="minorEastAsia" w:hAnsi="Times New Roman" w:cs="Times New Roman"/>
          <w:sz w:val="24"/>
          <w:szCs w:val="24"/>
          <w:shd w:val="clear" w:color="auto" w:fill="FFFFFF"/>
        </w:rPr>
        <w:t>Jika tetesan-tetesan minyak terdispersikan dalam suatu fase air kontiniu, emulsi disebut minyak dalam air (M/A); jika minyak merupakan fase kontiniu, emulsi tersebut me</w:t>
      </w:r>
      <w:r>
        <w:rPr>
          <w:rFonts w:ascii="Times New Roman" w:eastAsiaTheme="minorEastAsia" w:hAnsi="Times New Roman" w:cs="Times New Roman"/>
          <w:sz w:val="24"/>
          <w:szCs w:val="24"/>
          <w:shd w:val="clear" w:color="auto" w:fill="FFFFFF"/>
        </w:rPr>
        <w:t>rupakan tipe dalam minyak (A/M).</w:t>
      </w:r>
      <w:proofErr w:type="gramEnd"/>
      <w:r>
        <w:rPr>
          <w:rFonts w:ascii="Times New Roman" w:eastAsiaTheme="minorEastAsia" w:hAnsi="Times New Roman" w:cs="Times New Roman"/>
          <w:sz w:val="24"/>
          <w:szCs w:val="24"/>
          <w:shd w:val="clear" w:color="auto" w:fill="FFFFFF"/>
        </w:rPr>
        <w:t xml:space="preserve"> </w:t>
      </w:r>
      <w:r w:rsidRPr="001368BF">
        <w:rPr>
          <w:rFonts w:ascii="Times New Roman" w:eastAsiaTheme="minorEastAsia" w:hAnsi="Times New Roman" w:cs="Times New Roman"/>
          <w:sz w:val="24"/>
          <w:szCs w:val="24"/>
          <w:shd w:val="clear" w:color="auto" w:fill="FFFFFF"/>
        </w:rPr>
        <w:t>Bahan-bahan pengawet harus ditambahkan pada fase airnya dengan temperatur tidak lebi</w:t>
      </w:r>
      <w:r>
        <w:rPr>
          <w:rFonts w:ascii="Times New Roman" w:eastAsiaTheme="minorEastAsia" w:hAnsi="Times New Roman" w:cs="Times New Roman"/>
          <w:sz w:val="24"/>
          <w:szCs w:val="24"/>
          <w:shd w:val="clear" w:color="auto" w:fill="FFFFFF"/>
        </w:rPr>
        <w:t>h dari 70ºC sampai 75ºC</w:t>
      </w:r>
      <w:r w:rsidRPr="001368BF">
        <w:rPr>
          <w:rFonts w:ascii="Times New Roman" w:eastAsiaTheme="minorEastAsia" w:hAnsi="Times New Roman" w:cs="Times New Roman"/>
          <w:sz w:val="24"/>
          <w:szCs w:val="24"/>
          <w:shd w:val="clear" w:color="auto" w:fill="FFFFFF"/>
        </w:rPr>
        <w:t>, dan aduk sampai larut. Metil paraben dan propel paraben dapat terhidrolisi</w:t>
      </w:r>
      <w:r>
        <w:rPr>
          <w:rFonts w:ascii="Times New Roman" w:eastAsiaTheme="minorEastAsia" w:hAnsi="Times New Roman" w:cs="Times New Roman"/>
          <w:sz w:val="24"/>
          <w:szCs w:val="24"/>
          <w:shd w:val="clear" w:color="auto" w:fill="FFFFFF"/>
        </w:rPr>
        <w:t>s jika temperatur lebih dari 80ºC</w:t>
      </w:r>
      <w:r w:rsidRPr="001368BF">
        <w:rPr>
          <w:rFonts w:ascii="Times New Roman" w:eastAsiaTheme="minorEastAsia" w:hAnsi="Times New Roman" w:cs="Times New Roman"/>
          <w:sz w:val="24"/>
          <w:szCs w:val="24"/>
          <w:shd w:val="clear" w:color="auto" w:fill="FFFFFF"/>
        </w:rPr>
        <w:t xml:space="preserve"> (Lachman, 1994).</w:t>
      </w:r>
    </w:p>
    <w:p w:rsidR="00B05F18" w:rsidRDefault="00B05F18" w:rsidP="00B05F18">
      <w:pPr>
        <w:spacing w:after="0" w:line="480" w:lineRule="auto"/>
        <w:ind w:firstLine="720"/>
        <w:jc w:val="both"/>
        <w:rPr>
          <w:rFonts w:ascii="Times New Roman" w:eastAsiaTheme="minorEastAsia" w:hAnsi="Times New Roman" w:cs="Times New Roman"/>
          <w:sz w:val="24"/>
          <w:szCs w:val="24"/>
          <w:shd w:val="clear" w:color="auto" w:fill="FFFFFF"/>
        </w:rPr>
      </w:pPr>
    </w:p>
    <w:p w:rsidR="00B05F18" w:rsidRPr="001368BF" w:rsidRDefault="00B05F18" w:rsidP="00B05F18">
      <w:pPr>
        <w:spacing w:after="0" w:line="480" w:lineRule="auto"/>
        <w:ind w:firstLine="720"/>
        <w:jc w:val="both"/>
        <w:rPr>
          <w:rFonts w:ascii="Times New Roman" w:eastAsiaTheme="minorEastAsia" w:hAnsi="Times New Roman" w:cs="Times New Roman"/>
          <w:sz w:val="24"/>
          <w:szCs w:val="24"/>
          <w:shd w:val="clear" w:color="auto" w:fill="FFFFFF"/>
        </w:rPr>
      </w:pPr>
    </w:p>
    <w:p w:rsidR="00B05F18" w:rsidRPr="001368BF" w:rsidRDefault="00B05F18" w:rsidP="00B05F18">
      <w:pPr>
        <w:spacing w:after="0" w:line="480" w:lineRule="auto"/>
        <w:ind w:firstLine="720"/>
        <w:jc w:val="both"/>
        <w:rPr>
          <w:rFonts w:ascii="Times New Roman" w:eastAsiaTheme="minorEastAsia" w:hAnsi="Times New Roman" w:cs="Times New Roman"/>
          <w:sz w:val="24"/>
          <w:szCs w:val="24"/>
          <w:shd w:val="clear" w:color="auto" w:fill="FFFFFF"/>
        </w:rPr>
      </w:pPr>
      <w:r w:rsidRPr="001368BF">
        <w:rPr>
          <w:rFonts w:ascii="Times New Roman" w:eastAsiaTheme="minorEastAsia" w:hAnsi="Times New Roman" w:cs="Times New Roman"/>
          <w:sz w:val="24"/>
          <w:szCs w:val="24"/>
          <w:shd w:val="clear" w:color="auto" w:fill="FFFFFF"/>
        </w:rPr>
        <w:t xml:space="preserve">Pada permukaan tipe emulsi sediaan dapat dilakukan dengan 5 cara </w:t>
      </w:r>
      <w:proofErr w:type="gramStart"/>
      <w:r w:rsidRPr="001368BF">
        <w:rPr>
          <w:rFonts w:ascii="Times New Roman" w:eastAsiaTheme="minorEastAsia" w:hAnsi="Times New Roman" w:cs="Times New Roman"/>
          <w:sz w:val="24"/>
          <w:szCs w:val="24"/>
          <w:shd w:val="clear" w:color="auto" w:fill="FFFFFF"/>
        </w:rPr>
        <w:t>yaitu :</w:t>
      </w:r>
      <w:proofErr w:type="gramEnd"/>
    </w:p>
    <w:p w:rsidR="00B05F18" w:rsidRPr="001368BF" w:rsidRDefault="00B05F18" w:rsidP="007116D8">
      <w:pPr>
        <w:pStyle w:val="ListParagraph"/>
        <w:numPr>
          <w:ilvl w:val="0"/>
          <w:numId w:val="5"/>
        </w:numPr>
        <w:spacing w:after="0" w:line="480" w:lineRule="auto"/>
        <w:ind w:left="284" w:hanging="284"/>
        <w:jc w:val="both"/>
        <w:rPr>
          <w:rFonts w:ascii="Times New Roman" w:eastAsiaTheme="minorEastAsia" w:hAnsi="Times New Roman" w:cs="Times New Roman"/>
          <w:sz w:val="24"/>
          <w:szCs w:val="24"/>
          <w:shd w:val="clear" w:color="auto" w:fill="FFFFFF"/>
        </w:rPr>
      </w:pPr>
      <w:r w:rsidRPr="001368BF">
        <w:rPr>
          <w:rFonts w:ascii="Times New Roman" w:eastAsiaTheme="minorEastAsia" w:hAnsi="Times New Roman" w:cs="Times New Roman"/>
          <w:sz w:val="24"/>
          <w:szCs w:val="24"/>
          <w:shd w:val="clear" w:color="auto" w:fill="FFFFFF"/>
        </w:rPr>
        <w:t xml:space="preserve">Pada pengenceran fase </w:t>
      </w:r>
    </w:p>
    <w:p w:rsidR="00B05F18" w:rsidRPr="00FF63F9" w:rsidRDefault="00B05F18" w:rsidP="00B05F18">
      <w:pPr>
        <w:spacing w:after="0" w:line="480" w:lineRule="auto"/>
        <w:ind w:firstLine="720"/>
        <w:jc w:val="both"/>
        <w:rPr>
          <w:rFonts w:ascii="Times New Roman" w:eastAsiaTheme="minorEastAsia" w:hAnsi="Times New Roman" w:cs="Times New Roman"/>
          <w:sz w:val="24"/>
          <w:szCs w:val="24"/>
          <w:shd w:val="clear" w:color="auto" w:fill="FFFFFF"/>
        </w:rPr>
      </w:pPr>
      <w:r w:rsidRPr="00FF63F9">
        <w:rPr>
          <w:rFonts w:ascii="Times New Roman" w:eastAsiaTheme="minorEastAsia" w:hAnsi="Times New Roman" w:cs="Times New Roman"/>
          <w:sz w:val="24"/>
          <w:szCs w:val="24"/>
          <w:shd w:val="clear" w:color="auto" w:fill="FFFFFF"/>
        </w:rPr>
        <w:lastRenderedPageBreak/>
        <w:t xml:space="preserve">Sedikit air diberikan kedalam sebuah contoh kecil emulsi dan setelah pengocokan atau pengadukan diperoleh kembali suatu emulsi homogen, maka terjadi jenis M/A. pada jenis A/M hasilnya </w:t>
      </w:r>
      <w:proofErr w:type="gramStart"/>
      <w:r w:rsidRPr="00FF63F9">
        <w:rPr>
          <w:rFonts w:ascii="Times New Roman" w:eastAsiaTheme="minorEastAsia" w:hAnsi="Times New Roman" w:cs="Times New Roman"/>
          <w:sz w:val="24"/>
          <w:szCs w:val="24"/>
          <w:shd w:val="clear" w:color="auto" w:fill="FFFFFF"/>
        </w:rPr>
        <w:t>akan</w:t>
      </w:r>
      <w:proofErr w:type="gramEnd"/>
      <w:r w:rsidRPr="00FF63F9">
        <w:rPr>
          <w:rFonts w:ascii="Times New Roman" w:eastAsiaTheme="minorEastAsia" w:hAnsi="Times New Roman" w:cs="Times New Roman"/>
          <w:sz w:val="24"/>
          <w:szCs w:val="24"/>
          <w:shd w:val="clear" w:color="auto" w:fill="FFFFFF"/>
        </w:rPr>
        <w:t xml:space="preserve"> kebalikannya. </w:t>
      </w:r>
    </w:p>
    <w:p w:rsidR="00B05F18" w:rsidRPr="00FF63F9" w:rsidRDefault="00B05F18" w:rsidP="007116D8">
      <w:pPr>
        <w:pStyle w:val="ListParagraph"/>
        <w:numPr>
          <w:ilvl w:val="0"/>
          <w:numId w:val="5"/>
        </w:numPr>
        <w:spacing w:after="0" w:line="480" w:lineRule="auto"/>
        <w:ind w:left="284" w:hanging="284"/>
        <w:jc w:val="both"/>
        <w:rPr>
          <w:rFonts w:ascii="Times New Roman" w:eastAsiaTheme="minorEastAsia" w:hAnsi="Times New Roman" w:cs="Times New Roman"/>
          <w:sz w:val="24"/>
          <w:szCs w:val="24"/>
          <w:shd w:val="clear" w:color="auto" w:fill="FFFFFF"/>
        </w:rPr>
      </w:pPr>
      <w:r w:rsidRPr="00FF63F9">
        <w:rPr>
          <w:rFonts w:ascii="Times New Roman" w:eastAsiaTheme="minorEastAsia" w:hAnsi="Times New Roman" w:cs="Times New Roman"/>
          <w:sz w:val="24"/>
          <w:szCs w:val="24"/>
          <w:shd w:val="clear" w:color="auto" w:fill="FFFFFF"/>
        </w:rPr>
        <w:t xml:space="preserve"> Metode warna </w:t>
      </w:r>
    </w:p>
    <w:p w:rsidR="00B05F18" w:rsidRPr="00FF63F9" w:rsidRDefault="00B05F18" w:rsidP="00B05F18">
      <w:pPr>
        <w:spacing w:after="0" w:line="480" w:lineRule="auto"/>
        <w:ind w:firstLine="720"/>
        <w:jc w:val="both"/>
        <w:rPr>
          <w:rFonts w:ascii="Times New Roman" w:eastAsiaTheme="minorEastAsia" w:hAnsi="Times New Roman" w:cs="Times New Roman"/>
          <w:sz w:val="24"/>
          <w:szCs w:val="24"/>
          <w:shd w:val="clear" w:color="auto" w:fill="FFFFFF"/>
        </w:rPr>
      </w:pPr>
      <w:r w:rsidRPr="00FF63F9">
        <w:rPr>
          <w:rFonts w:ascii="Times New Roman" w:eastAsiaTheme="minorEastAsia" w:hAnsi="Times New Roman" w:cs="Times New Roman"/>
          <w:sz w:val="24"/>
          <w:szCs w:val="24"/>
          <w:shd w:val="clear" w:color="auto" w:fill="FFFFFF"/>
        </w:rPr>
        <w:t xml:space="preserve">Beberapa tetes larutan bahan pewarna dalam air (metilen biru) dicampurkan kedalam suatu contoh emulsi. </w:t>
      </w:r>
      <w:proofErr w:type="gramStart"/>
      <w:r w:rsidRPr="00FF63F9">
        <w:rPr>
          <w:rFonts w:ascii="Times New Roman" w:eastAsiaTheme="minorEastAsia" w:hAnsi="Times New Roman" w:cs="Times New Roman"/>
          <w:sz w:val="24"/>
          <w:szCs w:val="24"/>
          <w:shd w:val="clear" w:color="auto" w:fill="FFFFFF"/>
        </w:rPr>
        <w:t>Jika seluruh emulsi berwarna seragam, maka terdapat suatu emulsi dari jenis M/A, oleh karena air adalah fase luar.</w:t>
      </w:r>
      <w:proofErr w:type="gramEnd"/>
    </w:p>
    <w:p w:rsidR="00B05F18" w:rsidRPr="001368BF" w:rsidRDefault="00B05F18" w:rsidP="007116D8">
      <w:pPr>
        <w:pStyle w:val="ListParagraph"/>
        <w:numPr>
          <w:ilvl w:val="0"/>
          <w:numId w:val="5"/>
        </w:numPr>
        <w:spacing w:after="0" w:line="480" w:lineRule="auto"/>
        <w:ind w:left="284" w:hanging="284"/>
        <w:jc w:val="both"/>
        <w:rPr>
          <w:rFonts w:ascii="Times New Roman" w:eastAsiaTheme="minorEastAsia" w:hAnsi="Times New Roman" w:cs="Times New Roman"/>
          <w:sz w:val="24"/>
          <w:szCs w:val="24"/>
          <w:shd w:val="clear" w:color="auto" w:fill="FFFFFF"/>
        </w:rPr>
      </w:pPr>
      <w:r w:rsidRPr="001368BF">
        <w:rPr>
          <w:rFonts w:ascii="Times New Roman" w:eastAsiaTheme="minorEastAsia" w:hAnsi="Times New Roman" w:cs="Times New Roman"/>
          <w:sz w:val="24"/>
          <w:szCs w:val="24"/>
          <w:shd w:val="clear" w:color="auto" w:fill="FFFFFF"/>
        </w:rPr>
        <w:t xml:space="preserve">Dengan kertas saring atau tisu </w:t>
      </w:r>
    </w:p>
    <w:p w:rsidR="00B05F18" w:rsidRPr="00D34447" w:rsidRDefault="00B05F18" w:rsidP="00B05F18">
      <w:pPr>
        <w:spacing w:after="0" w:line="480" w:lineRule="auto"/>
        <w:ind w:firstLine="720"/>
        <w:jc w:val="both"/>
        <w:rPr>
          <w:rFonts w:ascii="Times New Roman" w:eastAsiaTheme="minorEastAsia" w:hAnsi="Times New Roman" w:cs="Times New Roman"/>
          <w:sz w:val="24"/>
          <w:szCs w:val="24"/>
          <w:shd w:val="clear" w:color="auto" w:fill="FFFFFF"/>
        </w:rPr>
      </w:pPr>
      <w:proofErr w:type="gramStart"/>
      <w:r w:rsidRPr="00D34447">
        <w:rPr>
          <w:rFonts w:ascii="Times New Roman" w:eastAsiaTheme="minorEastAsia" w:hAnsi="Times New Roman" w:cs="Times New Roman"/>
          <w:sz w:val="24"/>
          <w:szCs w:val="24"/>
          <w:shd w:val="clear" w:color="auto" w:fill="FFFFFF"/>
        </w:rPr>
        <w:t>Jika emulsi diteteskan pada kertas saring terjadi noda minyak berarti emulsi tipe A/M. tetapi jika terjadi basah merata berarti emulsi tersebut M/A.</w:t>
      </w:r>
      <w:proofErr w:type="gramEnd"/>
    </w:p>
    <w:p w:rsidR="00B05F18" w:rsidRDefault="00B05F18" w:rsidP="007116D8">
      <w:pPr>
        <w:pStyle w:val="ListParagraph"/>
        <w:numPr>
          <w:ilvl w:val="0"/>
          <w:numId w:val="5"/>
        </w:numPr>
        <w:spacing w:after="0" w:line="480" w:lineRule="auto"/>
        <w:ind w:left="284" w:hanging="284"/>
        <w:jc w:val="both"/>
        <w:rPr>
          <w:rFonts w:ascii="Times New Roman" w:eastAsiaTheme="minorEastAsia" w:hAnsi="Times New Roman" w:cs="Times New Roman"/>
          <w:sz w:val="24"/>
          <w:szCs w:val="24"/>
          <w:shd w:val="clear" w:color="auto" w:fill="FFFFFF"/>
        </w:rPr>
      </w:pPr>
      <w:r w:rsidRPr="00D34447">
        <w:rPr>
          <w:rFonts w:ascii="Times New Roman" w:eastAsiaTheme="minorEastAsia" w:hAnsi="Times New Roman" w:cs="Times New Roman"/>
          <w:sz w:val="24"/>
          <w:szCs w:val="24"/>
          <w:shd w:val="clear" w:color="auto" w:fill="FFFFFF"/>
        </w:rPr>
        <w:t xml:space="preserve">Pengukuran daya hantar </w:t>
      </w:r>
    </w:p>
    <w:p w:rsidR="00B05F18" w:rsidRPr="00D34447" w:rsidRDefault="00B05F18" w:rsidP="00B05F18">
      <w:pPr>
        <w:spacing w:after="0" w:line="480" w:lineRule="auto"/>
        <w:ind w:firstLine="720"/>
        <w:jc w:val="both"/>
        <w:rPr>
          <w:rFonts w:ascii="Times New Roman" w:eastAsiaTheme="minorEastAsia" w:hAnsi="Times New Roman" w:cs="Times New Roman"/>
          <w:sz w:val="24"/>
          <w:szCs w:val="24"/>
          <w:shd w:val="clear" w:color="auto" w:fill="FFFFFF"/>
        </w:rPr>
      </w:pPr>
      <w:proofErr w:type="gramStart"/>
      <w:r w:rsidRPr="00D34447">
        <w:rPr>
          <w:rFonts w:ascii="Times New Roman" w:eastAsiaTheme="minorEastAsia" w:hAnsi="Times New Roman" w:cs="Times New Roman"/>
          <w:sz w:val="24"/>
          <w:szCs w:val="24"/>
          <w:shd w:val="clear" w:color="auto" w:fill="FFFFFF"/>
        </w:rPr>
        <w:t>Suatu emulsi tipe M/A, yaitu bagian airn</w:t>
      </w:r>
      <w:r>
        <w:rPr>
          <w:rFonts w:ascii="Times New Roman" w:eastAsiaTheme="minorEastAsia" w:hAnsi="Times New Roman" w:cs="Times New Roman"/>
          <w:sz w:val="24"/>
          <w:szCs w:val="24"/>
          <w:shd w:val="clear" w:color="auto" w:fill="FFFFFF"/>
        </w:rPr>
        <w:t>ya menutupi bagian minyaknya.</w:t>
      </w:r>
      <w:proofErr w:type="gramEnd"/>
      <w:r>
        <w:rPr>
          <w:rFonts w:ascii="Times New Roman" w:eastAsiaTheme="minorEastAsia" w:hAnsi="Times New Roman" w:cs="Times New Roman"/>
          <w:sz w:val="24"/>
          <w:szCs w:val="24"/>
          <w:shd w:val="clear" w:color="auto" w:fill="FFFFFF"/>
        </w:rPr>
        <w:t xml:space="preserve"> </w:t>
      </w:r>
      <w:r w:rsidRPr="00D34447">
        <w:rPr>
          <w:rFonts w:ascii="Times New Roman" w:eastAsiaTheme="minorEastAsia" w:hAnsi="Times New Roman" w:cs="Times New Roman"/>
          <w:sz w:val="24"/>
          <w:szCs w:val="24"/>
          <w:shd w:val="clear" w:color="auto" w:fill="FFFFFF"/>
        </w:rPr>
        <w:t xml:space="preserve"> </w:t>
      </w:r>
      <w:proofErr w:type="gramStart"/>
      <w:r w:rsidRPr="00D34447">
        <w:rPr>
          <w:rFonts w:ascii="Times New Roman" w:eastAsiaTheme="minorEastAsia" w:hAnsi="Times New Roman" w:cs="Times New Roman"/>
          <w:sz w:val="24"/>
          <w:szCs w:val="24"/>
          <w:shd w:val="clear" w:color="auto" w:fill="FFFFFF"/>
        </w:rPr>
        <w:t>akan</w:t>
      </w:r>
      <w:proofErr w:type="gramEnd"/>
      <w:r w:rsidRPr="00D34447">
        <w:rPr>
          <w:rFonts w:ascii="Times New Roman" w:eastAsiaTheme="minorEastAsia" w:hAnsi="Times New Roman" w:cs="Times New Roman"/>
          <w:sz w:val="24"/>
          <w:szCs w:val="24"/>
          <w:shd w:val="clear" w:color="auto" w:fill="FFFFFF"/>
        </w:rPr>
        <w:t xml:space="preserve"> mengantar arus listrik yang terlihat dari bergeraknya jarum pada amperemeter. </w:t>
      </w:r>
    </w:p>
    <w:p w:rsidR="00B05F18" w:rsidRPr="00D34447" w:rsidRDefault="00B05F18" w:rsidP="007116D8">
      <w:pPr>
        <w:pStyle w:val="ListParagraph"/>
        <w:numPr>
          <w:ilvl w:val="0"/>
          <w:numId w:val="5"/>
        </w:numPr>
        <w:spacing w:after="0" w:line="480" w:lineRule="auto"/>
        <w:ind w:left="284" w:hanging="284"/>
        <w:jc w:val="both"/>
        <w:rPr>
          <w:rFonts w:ascii="Times New Roman" w:eastAsiaTheme="minorEastAsia" w:hAnsi="Times New Roman" w:cs="Times New Roman"/>
          <w:sz w:val="24"/>
          <w:szCs w:val="24"/>
          <w:shd w:val="clear" w:color="auto" w:fill="FFFFFF"/>
        </w:rPr>
      </w:pPr>
      <w:r w:rsidRPr="00D34447">
        <w:rPr>
          <w:rFonts w:ascii="Times New Roman" w:eastAsiaTheme="minorEastAsia" w:hAnsi="Times New Roman" w:cs="Times New Roman"/>
          <w:sz w:val="24"/>
          <w:szCs w:val="24"/>
          <w:shd w:val="clear" w:color="auto" w:fill="FFFFFF"/>
        </w:rPr>
        <w:t>Dengan pencucian</w:t>
      </w:r>
    </w:p>
    <w:p w:rsidR="00B05F18" w:rsidRPr="00D34447" w:rsidRDefault="00B05F18" w:rsidP="00B05F18">
      <w:pPr>
        <w:spacing w:after="0" w:line="480" w:lineRule="auto"/>
        <w:ind w:firstLine="720"/>
        <w:jc w:val="both"/>
        <w:rPr>
          <w:rFonts w:ascii="Times New Roman" w:eastAsiaTheme="minorEastAsia" w:hAnsi="Times New Roman" w:cs="Times New Roman"/>
          <w:sz w:val="24"/>
          <w:szCs w:val="24"/>
          <w:shd w:val="clear" w:color="auto" w:fill="FFFFFF"/>
        </w:rPr>
      </w:pPr>
      <w:r w:rsidRPr="00D34447">
        <w:rPr>
          <w:rFonts w:ascii="Times New Roman" w:eastAsiaTheme="minorEastAsia" w:hAnsi="Times New Roman" w:cs="Times New Roman"/>
          <w:sz w:val="24"/>
          <w:szCs w:val="24"/>
          <w:shd w:val="clear" w:color="auto" w:fill="FFFFFF"/>
        </w:rPr>
        <w:t xml:space="preserve">Hanya emulsi M/A dapat mudah dicuci dengan air tangan atau badan. </w:t>
      </w:r>
      <w:proofErr w:type="gramStart"/>
      <w:r w:rsidRPr="00D34447">
        <w:rPr>
          <w:rFonts w:ascii="Times New Roman" w:eastAsiaTheme="minorEastAsia" w:hAnsi="Times New Roman" w:cs="Times New Roman"/>
          <w:sz w:val="24"/>
          <w:szCs w:val="24"/>
          <w:shd w:val="clear" w:color="auto" w:fill="FFFFFF"/>
        </w:rPr>
        <w:t>Penghilangan suatu emulsi A/M menurut pengalaman sering menunjukkan kesulitan yang berarti.</w:t>
      </w:r>
      <w:proofErr w:type="gramEnd"/>
    </w:p>
    <w:p w:rsidR="00B05F18" w:rsidRPr="001368BF" w:rsidRDefault="00B05F18" w:rsidP="00B05F18">
      <w:pPr>
        <w:spacing w:after="0" w:line="480" w:lineRule="auto"/>
        <w:jc w:val="both"/>
        <w:rPr>
          <w:rFonts w:ascii="Times New Roman" w:eastAsiaTheme="minorEastAsia" w:hAnsi="Times New Roman" w:cs="Times New Roman"/>
          <w:b/>
          <w:sz w:val="24"/>
          <w:szCs w:val="24"/>
          <w:shd w:val="clear" w:color="auto" w:fill="FFFFFF"/>
        </w:rPr>
      </w:pPr>
      <w:r>
        <w:rPr>
          <w:rFonts w:ascii="Times New Roman" w:eastAsiaTheme="minorEastAsia" w:hAnsi="Times New Roman" w:cs="Times New Roman"/>
          <w:b/>
          <w:sz w:val="24"/>
          <w:szCs w:val="24"/>
          <w:shd w:val="clear" w:color="auto" w:fill="FFFFFF"/>
        </w:rPr>
        <w:t>2.9</w:t>
      </w:r>
      <w:r>
        <w:rPr>
          <w:rFonts w:ascii="Times New Roman" w:eastAsiaTheme="minorEastAsia" w:hAnsi="Times New Roman" w:cs="Times New Roman"/>
          <w:b/>
          <w:sz w:val="24"/>
          <w:szCs w:val="24"/>
          <w:shd w:val="clear" w:color="auto" w:fill="FFFFFF"/>
        </w:rPr>
        <w:tab/>
      </w:r>
      <w:r w:rsidRPr="001368BF">
        <w:rPr>
          <w:rFonts w:ascii="Times New Roman" w:eastAsiaTheme="minorEastAsia" w:hAnsi="Times New Roman" w:cs="Times New Roman"/>
          <w:b/>
          <w:sz w:val="24"/>
          <w:szCs w:val="24"/>
          <w:shd w:val="clear" w:color="auto" w:fill="FFFFFF"/>
        </w:rPr>
        <w:t xml:space="preserve">Preformulasi </w:t>
      </w:r>
    </w:p>
    <w:p w:rsidR="00B05F18" w:rsidRDefault="00B05F18" w:rsidP="00B05F18">
      <w:pPr>
        <w:spacing w:after="0" w:line="480" w:lineRule="auto"/>
        <w:jc w:val="both"/>
        <w:rPr>
          <w:rFonts w:ascii="Times New Roman" w:eastAsiaTheme="minorEastAsia" w:hAnsi="Times New Roman" w:cs="Times New Roman"/>
          <w:sz w:val="24"/>
          <w:szCs w:val="24"/>
          <w:shd w:val="clear" w:color="auto" w:fill="FFFFFF"/>
        </w:rPr>
      </w:pPr>
      <w:r w:rsidRPr="001368BF">
        <w:rPr>
          <w:rFonts w:ascii="Times New Roman" w:eastAsiaTheme="minorEastAsia" w:hAnsi="Times New Roman" w:cs="Times New Roman"/>
          <w:b/>
          <w:sz w:val="24"/>
          <w:szCs w:val="24"/>
          <w:shd w:val="clear" w:color="auto" w:fill="FFFFFF"/>
        </w:rPr>
        <w:tab/>
      </w:r>
      <w:r w:rsidRPr="001368BF">
        <w:rPr>
          <w:rFonts w:ascii="Times New Roman" w:eastAsiaTheme="minorEastAsia" w:hAnsi="Times New Roman" w:cs="Times New Roman"/>
          <w:sz w:val="24"/>
          <w:szCs w:val="24"/>
          <w:shd w:val="clear" w:color="auto" w:fill="FFFFFF"/>
        </w:rPr>
        <w:t>Bahan-bahan yang digunakan dalam formulasi krim ekstrak bunga kamboja atau asam stearat</w:t>
      </w:r>
      <w:proofErr w:type="gramStart"/>
      <w:r w:rsidRPr="001368BF">
        <w:rPr>
          <w:rFonts w:ascii="Times New Roman" w:eastAsiaTheme="minorEastAsia" w:hAnsi="Times New Roman" w:cs="Times New Roman"/>
          <w:sz w:val="24"/>
          <w:szCs w:val="24"/>
          <w:shd w:val="clear" w:color="auto" w:fill="FFFFFF"/>
        </w:rPr>
        <w:t>, ,</w:t>
      </w:r>
      <w:proofErr w:type="gramEnd"/>
      <w:r w:rsidRPr="001368BF">
        <w:rPr>
          <w:rFonts w:ascii="Times New Roman" w:eastAsiaTheme="minorEastAsia" w:hAnsi="Times New Roman" w:cs="Times New Roman"/>
          <w:sz w:val="24"/>
          <w:szCs w:val="24"/>
          <w:shd w:val="clear" w:color="auto" w:fill="FFFFFF"/>
        </w:rPr>
        <w:t xml:space="preserve"> gliserin, metil paraben, trietanolamin dan air.</w:t>
      </w:r>
    </w:p>
    <w:p w:rsidR="00B05F18" w:rsidRPr="001368BF" w:rsidRDefault="00B05F18" w:rsidP="00B05F18">
      <w:pPr>
        <w:spacing w:after="0" w:line="480" w:lineRule="auto"/>
        <w:jc w:val="both"/>
        <w:rPr>
          <w:rFonts w:ascii="Times New Roman" w:eastAsiaTheme="minorEastAsia" w:hAnsi="Times New Roman" w:cs="Times New Roman"/>
          <w:sz w:val="24"/>
          <w:szCs w:val="24"/>
          <w:shd w:val="clear" w:color="auto" w:fill="FFFFFF"/>
        </w:rPr>
      </w:pPr>
    </w:p>
    <w:p w:rsidR="00B05F18" w:rsidRPr="001368BF" w:rsidRDefault="00B05F18" w:rsidP="00B05F18">
      <w:pPr>
        <w:spacing w:after="0" w:line="480" w:lineRule="auto"/>
        <w:jc w:val="both"/>
        <w:rPr>
          <w:rFonts w:ascii="Times New Roman" w:eastAsiaTheme="minorEastAsia" w:hAnsi="Times New Roman" w:cs="Times New Roman"/>
          <w:b/>
          <w:sz w:val="24"/>
          <w:szCs w:val="24"/>
          <w:shd w:val="clear" w:color="auto" w:fill="FFFFFF"/>
        </w:rPr>
      </w:pPr>
      <w:r>
        <w:rPr>
          <w:rFonts w:ascii="Times New Roman" w:eastAsiaTheme="minorEastAsia" w:hAnsi="Times New Roman" w:cs="Times New Roman"/>
          <w:b/>
          <w:sz w:val="24"/>
          <w:szCs w:val="24"/>
          <w:shd w:val="clear" w:color="auto" w:fill="FFFFFF"/>
        </w:rPr>
        <w:t>2.9</w:t>
      </w:r>
      <w:r w:rsidRPr="001368BF">
        <w:rPr>
          <w:rFonts w:ascii="Times New Roman" w:eastAsiaTheme="minorEastAsia" w:hAnsi="Times New Roman" w:cs="Times New Roman"/>
          <w:b/>
          <w:sz w:val="24"/>
          <w:szCs w:val="24"/>
          <w:shd w:val="clear" w:color="auto" w:fill="FFFFFF"/>
        </w:rPr>
        <w:t xml:space="preserve">.1 </w:t>
      </w:r>
      <w:r>
        <w:rPr>
          <w:rFonts w:ascii="Times New Roman" w:eastAsiaTheme="minorEastAsia" w:hAnsi="Times New Roman" w:cs="Times New Roman"/>
          <w:b/>
          <w:sz w:val="24"/>
          <w:szCs w:val="24"/>
          <w:shd w:val="clear" w:color="auto" w:fill="FFFFFF"/>
        </w:rPr>
        <w:tab/>
      </w:r>
      <w:r w:rsidRPr="001368BF">
        <w:rPr>
          <w:rFonts w:ascii="Times New Roman" w:eastAsiaTheme="minorEastAsia" w:hAnsi="Times New Roman" w:cs="Times New Roman"/>
          <w:b/>
          <w:sz w:val="24"/>
          <w:szCs w:val="24"/>
          <w:shd w:val="clear" w:color="auto" w:fill="FFFFFF"/>
        </w:rPr>
        <w:t>Asam stearat</w:t>
      </w:r>
    </w:p>
    <w:p w:rsidR="00B05F18" w:rsidRPr="001368BF" w:rsidRDefault="00B05F18" w:rsidP="00B05F18">
      <w:pPr>
        <w:spacing w:after="0" w:line="480" w:lineRule="auto"/>
        <w:jc w:val="both"/>
        <w:rPr>
          <w:rFonts w:ascii="Times New Roman" w:eastAsiaTheme="minorEastAsia" w:hAnsi="Times New Roman" w:cs="Times New Roman"/>
          <w:sz w:val="24"/>
          <w:szCs w:val="24"/>
          <w:shd w:val="clear" w:color="auto" w:fill="FFFFFF"/>
        </w:rPr>
      </w:pPr>
      <w:r w:rsidRPr="001368BF">
        <w:rPr>
          <w:rFonts w:ascii="Times New Roman" w:eastAsiaTheme="minorEastAsia" w:hAnsi="Times New Roman" w:cs="Times New Roman"/>
          <w:b/>
          <w:sz w:val="24"/>
          <w:szCs w:val="24"/>
          <w:shd w:val="clear" w:color="auto" w:fill="FFFFFF"/>
        </w:rPr>
        <w:lastRenderedPageBreak/>
        <w:tab/>
      </w:r>
      <w:r w:rsidRPr="001368BF">
        <w:rPr>
          <w:rFonts w:ascii="Times New Roman" w:eastAsiaTheme="minorEastAsia" w:hAnsi="Times New Roman" w:cs="Times New Roman"/>
          <w:sz w:val="24"/>
          <w:szCs w:val="24"/>
          <w:shd w:val="clear" w:color="auto" w:fill="FFFFFF"/>
        </w:rPr>
        <w:t xml:space="preserve">Asam stearat (stearic acid) adalah asam lemak jenuh yang memiliki berbagai kegunaan seperti sebagai komposisi tambahan dalam makanan, kosmetik dan produk </w:t>
      </w:r>
      <w:proofErr w:type="gramStart"/>
      <w:r w:rsidRPr="001368BF">
        <w:rPr>
          <w:rFonts w:ascii="Times New Roman" w:eastAsiaTheme="minorEastAsia" w:hAnsi="Times New Roman" w:cs="Times New Roman"/>
          <w:sz w:val="24"/>
          <w:szCs w:val="24"/>
          <w:shd w:val="clear" w:color="auto" w:fill="FFFFFF"/>
        </w:rPr>
        <w:t>industri.Asam  stearat</w:t>
      </w:r>
      <w:proofErr w:type="gramEnd"/>
      <w:r w:rsidRPr="001368BF">
        <w:rPr>
          <w:rFonts w:ascii="Times New Roman" w:eastAsiaTheme="minorEastAsia" w:hAnsi="Times New Roman" w:cs="Times New Roman"/>
          <w:sz w:val="24"/>
          <w:szCs w:val="24"/>
          <w:shd w:val="clear" w:color="auto" w:fill="FFFFFF"/>
        </w:rPr>
        <w:t xml:space="preserve"> diekstrak dari berbagai jenis lemak hewani, lemak nabati, dan berbagai jenis minyak lainnya. </w:t>
      </w:r>
      <w:proofErr w:type="gramStart"/>
      <w:r w:rsidRPr="001368BF">
        <w:rPr>
          <w:rFonts w:ascii="Times New Roman" w:eastAsiaTheme="minorEastAsia" w:hAnsi="Times New Roman" w:cs="Times New Roman"/>
          <w:sz w:val="24"/>
          <w:szCs w:val="24"/>
          <w:shd w:val="clear" w:color="auto" w:fill="FFFFFF"/>
        </w:rPr>
        <w:t>Senyawa ini juga banyak digunakan untuk mengubah konsistensi atau suhu leleh suatu produk, sebagai pelumas, atau untuk mencegah oksidasi.</w:t>
      </w:r>
      <w:proofErr w:type="gramEnd"/>
    </w:p>
    <w:p w:rsidR="00B05F18" w:rsidRPr="001368BF" w:rsidRDefault="00B05F18" w:rsidP="00B05F18">
      <w:pPr>
        <w:spacing w:after="0" w:line="480" w:lineRule="auto"/>
        <w:jc w:val="both"/>
        <w:rPr>
          <w:rFonts w:ascii="Times New Roman" w:eastAsiaTheme="minorEastAsia" w:hAnsi="Times New Roman" w:cs="Times New Roman"/>
          <w:sz w:val="24"/>
          <w:szCs w:val="24"/>
          <w:shd w:val="clear" w:color="auto" w:fill="FFFFFF"/>
        </w:rPr>
      </w:pPr>
      <w:r w:rsidRPr="001368BF">
        <w:rPr>
          <w:rFonts w:ascii="Times New Roman" w:eastAsiaTheme="minorEastAsia" w:hAnsi="Times New Roman" w:cs="Times New Roman"/>
          <w:sz w:val="24"/>
          <w:szCs w:val="24"/>
          <w:shd w:val="clear" w:color="auto" w:fill="FFFFFF"/>
        </w:rPr>
        <w:tab/>
        <w:t xml:space="preserve">Dalam dunia kosmetik, asam stearat digunakan untuk membunuh dasar yang stabil bagi deodorant, lotion, dan krim.Senyawa ini membantu mengikat dan mengentalkan berbagai produk kosmetik sehingga lebih lembut digunakan serta memiliki waktu simpan lebuh lama.Fakta bahwa titik leleh asam stearat jauh di atas suhu tubuh manusia membuat kosmetik tetap melekat maskipun digunakan dalam waktu lama (Ainley, 1994). </w:t>
      </w:r>
    </w:p>
    <w:p w:rsidR="00B05F18" w:rsidRPr="001368BF" w:rsidRDefault="00B05F18" w:rsidP="00B05F18">
      <w:pPr>
        <w:spacing w:after="0" w:line="480" w:lineRule="auto"/>
        <w:jc w:val="both"/>
        <w:rPr>
          <w:rFonts w:ascii="Times New Roman" w:eastAsiaTheme="minorEastAsia" w:hAnsi="Times New Roman" w:cs="Times New Roman"/>
          <w:b/>
          <w:sz w:val="24"/>
          <w:szCs w:val="24"/>
          <w:shd w:val="clear" w:color="auto" w:fill="FFFFFF"/>
        </w:rPr>
      </w:pPr>
      <w:r w:rsidRPr="001368BF">
        <w:rPr>
          <w:rFonts w:ascii="Times New Roman" w:eastAsiaTheme="minorEastAsia" w:hAnsi="Times New Roman" w:cs="Times New Roman"/>
          <w:b/>
          <w:sz w:val="24"/>
          <w:szCs w:val="24"/>
          <w:shd w:val="clear" w:color="auto" w:fill="FFFFFF"/>
        </w:rPr>
        <w:t xml:space="preserve">2.7.2 </w:t>
      </w:r>
      <w:r>
        <w:rPr>
          <w:rFonts w:ascii="Times New Roman" w:eastAsiaTheme="minorEastAsia" w:hAnsi="Times New Roman" w:cs="Times New Roman"/>
          <w:b/>
          <w:sz w:val="24"/>
          <w:szCs w:val="24"/>
          <w:shd w:val="clear" w:color="auto" w:fill="FFFFFF"/>
        </w:rPr>
        <w:tab/>
      </w:r>
      <w:r w:rsidRPr="001368BF">
        <w:rPr>
          <w:rFonts w:ascii="Times New Roman" w:eastAsiaTheme="minorEastAsia" w:hAnsi="Times New Roman" w:cs="Times New Roman"/>
          <w:b/>
          <w:sz w:val="24"/>
          <w:szCs w:val="24"/>
          <w:shd w:val="clear" w:color="auto" w:fill="FFFFFF"/>
        </w:rPr>
        <w:t>Trietanolamin</w:t>
      </w:r>
    </w:p>
    <w:p w:rsidR="00B05F18" w:rsidRPr="00716EEE" w:rsidRDefault="00B05F18" w:rsidP="00B05F18">
      <w:pPr>
        <w:spacing w:after="0" w:line="480" w:lineRule="auto"/>
        <w:jc w:val="both"/>
        <w:rPr>
          <w:rFonts w:ascii="Times New Roman" w:eastAsiaTheme="minorEastAsia" w:hAnsi="Times New Roman" w:cs="Times New Roman"/>
          <w:sz w:val="24"/>
          <w:szCs w:val="24"/>
          <w:shd w:val="clear" w:color="auto" w:fill="FFFFFF"/>
        </w:rPr>
      </w:pPr>
      <w:r w:rsidRPr="001368BF">
        <w:rPr>
          <w:rFonts w:ascii="Times New Roman" w:eastAsiaTheme="minorEastAsia" w:hAnsi="Times New Roman" w:cs="Times New Roman"/>
          <w:b/>
          <w:sz w:val="24"/>
          <w:szCs w:val="24"/>
          <w:shd w:val="clear" w:color="auto" w:fill="FFFFFF"/>
        </w:rPr>
        <w:tab/>
      </w:r>
      <w:r w:rsidRPr="001368BF">
        <w:rPr>
          <w:rFonts w:ascii="Times New Roman" w:eastAsiaTheme="minorEastAsia" w:hAnsi="Times New Roman" w:cs="Times New Roman"/>
          <w:sz w:val="24"/>
          <w:szCs w:val="24"/>
          <w:shd w:val="clear" w:color="auto" w:fill="FFFFFF"/>
        </w:rPr>
        <w:t>Trietanolamin berupa cairan kental, jernih, tidak berwarna, kuning pucat dan memiliki bau seperti amoniak, titik didih trietanolamin adalah 335 ºC, titik leleh 20-21 ºC dan sangat higroskopis.</w:t>
      </w:r>
      <w:r>
        <w:rPr>
          <w:rFonts w:ascii="Times New Roman" w:eastAsiaTheme="minorEastAsia" w:hAnsi="Times New Roman" w:cs="Times New Roman"/>
          <w:sz w:val="24"/>
          <w:szCs w:val="24"/>
          <w:shd w:val="clear" w:color="auto" w:fill="FFFFFF"/>
        </w:rPr>
        <w:t xml:space="preserve"> </w:t>
      </w:r>
      <w:proofErr w:type="gramStart"/>
      <w:r w:rsidRPr="001368BF">
        <w:rPr>
          <w:rFonts w:ascii="Times New Roman" w:eastAsiaTheme="minorEastAsia" w:hAnsi="Times New Roman" w:cs="Times New Roman"/>
          <w:sz w:val="24"/>
          <w:szCs w:val="24"/>
          <w:shd w:val="clear" w:color="auto" w:fill="FFFFFF"/>
        </w:rPr>
        <w:t>Trietanolamin dapat bercampur dengan aseton, karbon tetraklorida, methanol, dan air (Rowe, Sheskey, dan Weller 2003).</w:t>
      </w:r>
      <w:proofErr w:type="gramEnd"/>
    </w:p>
    <w:p w:rsidR="00B05F18" w:rsidRPr="001368BF" w:rsidRDefault="00B05F18" w:rsidP="00B05F18">
      <w:pPr>
        <w:spacing w:after="0" w:line="480" w:lineRule="auto"/>
        <w:jc w:val="both"/>
        <w:rPr>
          <w:rFonts w:ascii="Times New Roman" w:eastAsiaTheme="minorEastAsia" w:hAnsi="Times New Roman" w:cs="Times New Roman"/>
          <w:b/>
          <w:sz w:val="24"/>
          <w:szCs w:val="24"/>
          <w:shd w:val="clear" w:color="auto" w:fill="FFFFFF"/>
        </w:rPr>
      </w:pPr>
      <w:r w:rsidRPr="001368BF">
        <w:rPr>
          <w:rFonts w:ascii="Times New Roman" w:eastAsiaTheme="minorEastAsia" w:hAnsi="Times New Roman" w:cs="Times New Roman"/>
          <w:b/>
          <w:sz w:val="24"/>
          <w:szCs w:val="24"/>
          <w:shd w:val="clear" w:color="auto" w:fill="FFFFFF"/>
        </w:rPr>
        <w:t xml:space="preserve">2.7.3 </w:t>
      </w:r>
      <w:r>
        <w:rPr>
          <w:rFonts w:ascii="Times New Roman" w:eastAsiaTheme="minorEastAsia" w:hAnsi="Times New Roman" w:cs="Times New Roman"/>
          <w:b/>
          <w:sz w:val="24"/>
          <w:szCs w:val="24"/>
          <w:shd w:val="clear" w:color="auto" w:fill="FFFFFF"/>
        </w:rPr>
        <w:tab/>
        <w:t>Cera Alba</w:t>
      </w:r>
    </w:p>
    <w:p w:rsidR="00B05F18" w:rsidRPr="001368BF" w:rsidRDefault="00B05F18" w:rsidP="00B05F18">
      <w:pPr>
        <w:spacing w:after="0" w:line="480" w:lineRule="auto"/>
        <w:jc w:val="both"/>
        <w:rPr>
          <w:rFonts w:ascii="Times New Roman" w:hAnsi="Times New Roman" w:cs="Times New Roman"/>
          <w:sz w:val="24"/>
          <w:szCs w:val="24"/>
          <w:shd w:val="clear" w:color="auto" w:fill="E3A327"/>
        </w:rPr>
      </w:pPr>
      <w:r w:rsidRPr="001368BF">
        <w:rPr>
          <w:rFonts w:ascii="Times New Roman" w:eastAsiaTheme="minorEastAsia" w:hAnsi="Times New Roman" w:cs="Times New Roman"/>
          <w:b/>
          <w:sz w:val="24"/>
          <w:szCs w:val="24"/>
          <w:shd w:val="clear" w:color="auto" w:fill="FFFFFF"/>
        </w:rPr>
        <w:tab/>
      </w:r>
      <w:r>
        <w:rPr>
          <w:rFonts w:ascii="Times New Roman" w:eastAsiaTheme="minorEastAsia" w:hAnsi="Times New Roman" w:cs="Times New Roman"/>
          <w:sz w:val="24"/>
          <w:szCs w:val="24"/>
          <w:shd w:val="clear" w:color="auto" w:fill="FFFFFF"/>
        </w:rPr>
        <w:t xml:space="preserve">Cera </w:t>
      </w:r>
      <w:proofErr w:type="gramStart"/>
      <w:r>
        <w:rPr>
          <w:rFonts w:ascii="Times New Roman" w:eastAsiaTheme="minorEastAsia" w:hAnsi="Times New Roman" w:cs="Times New Roman"/>
          <w:sz w:val="24"/>
          <w:szCs w:val="24"/>
          <w:shd w:val="clear" w:color="auto" w:fill="FFFFFF"/>
        </w:rPr>
        <w:t>alba</w:t>
      </w:r>
      <w:proofErr w:type="gramEnd"/>
      <w:r>
        <w:rPr>
          <w:rFonts w:ascii="Times New Roman" w:eastAsiaTheme="minorEastAsia" w:hAnsi="Times New Roman" w:cs="Times New Roman"/>
          <w:sz w:val="24"/>
          <w:szCs w:val="24"/>
          <w:shd w:val="clear" w:color="auto" w:fill="FFFFFF"/>
        </w:rPr>
        <w:t xml:space="preserve"> adalah Hasil pemurnian pengelantangan Malam Kuning yang diperoleh dar sarang madu dan memenuhi syarat uji kekeruhan penyabunan. </w:t>
      </w:r>
      <w:proofErr w:type="gramStart"/>
      <w:r>
        <w:rPr>
          <w:rFonts w:ascii="Times New Roman" w:eastAsiaTheme="minorEastAsia" w:hAnsi="Times New Roman" w:cs="Times New Roman"/>
          <w:sz w:val="24"/>
          <w:szCs w:val="24"/>
          <w:shd w:val="clear" w:color="auto" w:fill="FFFFFF"/>
        </w:rPr>
        <w:t>Padatan putih kekuningan, sedikit tembus cahaya dalam keaadan lapisan tipis, bau khas dan bebas bau tengik.</w:t>
      </w:r>
      <w:proofErr w:type="gramEnd"/>
      <w:r>
        <w:rPr>
          <w:rFonts w:ascii="Times New Roman" w:eastAsiaTheme="minorEastAsia" w:hAnsi="Times New Roman" w:cs="Times New Roman"/>
          <w:sz w:val="24"/>
          <w:szCs w:val="24"/>
          <w:shd w:val="clear" w:color="auto" w:fill="FFFFFF"/>
        </w:rPr>
        <w:t xml:space="preserve"> Tidak dapat larut dalam air, agak sukar larut dalam etanol dingin (Depkes</w:t>
      </w:r>
      <w:proofErr w:type="gramStart"/>
      <w:r>
        <w:rPr>
          <w:rFonts w:ascii="Times New Roman" w:eastAsiaTheme="minorEastAsia" w:hAnsi="Times New Roman" w:cs="Times New Roman"/>
          <w:sz w:val="24"/>
          <w:szCs w:val="24"/>
          <w:shd w:val="clear" w:color="auto" w:fill="FFFFFF"/>
        </w:rPr>
        <w:t>,1995</w:t>
      </w:r>
      <w:proofErr w:type="gramEnd"/>
      <w:r>
        <w:rPr>
          <w:rFonts w:ascii="Times New Roman" w:eastAsiaTheme="minorEastAsia" w:hAnsi="Times New Roman" w:cs="Times New Roman"/>
          <w:sz w:val="24"/>
          <w:szCs w:val="24"/>
          <w:shd w:val="clear" w:color="auto" w:fill="FFFFFF"/>
        </w:rPr>
        <w:t>).</w:t>
      </w:r>
    </w:p>
    <w:p w:rsidR="00B05F18" w:rsidRPr="001368BF" w:rsidRDefault="00B05F18" w:rsidP="00B05F18">
      <w:pPr>
        <w:spacing w:after="0" w:line="480" w:lineRule="auto"/>
        <w:jc w:val="both"/>
        <w:rPr>
          <w:rFonts w:ascii="Times New Roman" w:eastAsiaTheme="minorEastAsia" w:hAnsi="Times New Roman" w:cs="Times New Roman"/>
          <w:b/>
          <w:sz w:val="24"/>
          <w:szCs w:val="24"/>
          <w:shd w:val="clear" w:color="auto" w:fill="FFFFFF"/>
        </w:rPr>
      </w:pPr>
      <w:r w:rsidRPr="001368BF">
        <w:rPr>
          <w:rFonts w:ascii="Times New Roman" w:eastAsiaTheme="minorEastAsia" w:hAnsi="Times New Roman" w:cs="Times New Roman"/>
          <w:b/>
          <w:sz w:val="24"/>
          <w:szCs w:val="24"/>
          <w:shd w:val="clear" w:color="auto" w:fill="FFFFFF"/>
        </w:rPr>
        <w:t xml:space="preserve"> 2.7.4 </w:t>
      </w:r>
      <w:r>
        <w:rPr>
          <w:rFonts w:ascii="Times New Roman" w:eastAsiaTheme="minorEastAsia" w:hAnsi="Times New Roman" w:cs="Times New Roman"/>
          <w:b/>
          <w:sz w:val="24"/>
          <w:szCs w:val="24"/>
          <w:shd w:val="clear" w:color="auto" w:fill="FFFFFF"/>
        </w:rPr>
        <w:tab/>
      </w:r>
      <w:r w:rsidRPr="001368BF">
        <w:rPr>
          <w:rFonts w:ascii="Times New Roman" w:eastAsiaTheme="minorEastAsia" w:hAnsi="Times New Roman" w:cs="Times New Roman"/>
          <w:b/>
          <w:sz w:val="24"/>
          <w:szCs w:val="24"/>
          <w:shd w:val="clear" w:color="auto" w:fill="FFFFFF"/>
        </w:rPr>
        <w:t>Parafin cair</w:t>
      </w:r>
    </w:p>
    <w:p w:rsidR="00B05F18" w:rsidRPr="001368BF" w:rsidRDefault="00B05F18" w:rsidP="00B05F18">
      <w:pPr>
        <w:spacing w:after="0" w:line="480" w:lineRule="auto"/>
        <w:ind w:firstLine="709"/>
        <w:jc w:val="both"/>
        <w:rPr>
          <w:rFonts w:ascii="Times New Roman" w:hAnsi="Times New Roman" w:cs="Times New Roman"/>
          <w:sz w:val="24"/>
          <w:szCs w:val="24"/>
          <w:shd w:val="clear" w:color="auto" w:fill="FFFFFF"/>
        </w:rPr>
      </w:pPr>
      <w:r w:rsidRPr="001368BF">
        <w:rPr>
          <w:rFonts w:ascii="Times New Roman" w:hAnsi="Times New Roman" w:cs="Times New Roman"/>
          <w:sz w:val="24"/>
          <w:szCs w:val="24"/>
          <w:shd w:val="clear" w:color="auto" w:fill="FFFFFF"/>
        </w:rPr>
        <w:lastRenderedPageBreak/>
        <w:t>Cairan Parafin Merupakan cairan yang memiliki sifat yang mudah larut dalam eter, benzena, dalam hampir seluruh jenis minyak lemak yang hangat, susah larut pada etanol absolut, tidak memiliki rasa, tidak larut di dalam air, putih atau bening, tidak larut pada alkohol dan gliserin, berupa cairan minyak kental yang tembus cahaya atau sedikit buram, tidak memiliki bau dan sedikit berminyak.</w:t>
      </w:r>
      <w:r w:rsidRPr="001368BF">
        <w:rPr>
          <w:rFonts w:ascii="Times New Roman" w:hAnsi="Times New Roman" w:cs="Times New Roman"/>
          <w:sz w:val="24"/>
          <w:szCs w:val="24"/>
        </w:rPr>
        <w:br/>
      </w:r>
      <w:proofErr w:type="gramStart"/>
      <w:r w:rsidRPr="001368BF">
        <w:rPr>
          <w:rFonts w:ascii="Times New Roman" w:hAnsi="Times New Roman" w:cs="Times New Roman"/>
          <w:sz w:val="24"/>
          <w:szCs w:val="24"/>
          <w:shd w:val="clear" w:color="auto" w:fill="FFFFFF"/>
        </w:rPr>
        <w:t>Pada permasalahan sifat Cairan Parafin ini yaitu dapat teroksidasi dengan pemanasan dan juga cahaya yang bisa membentuk senyawa baru (senyawa peroksida dan karboksilat) yang mempunyai bau dan rasa.</w:t>
      </w:r>
      <w:proofErr w:type="gramEnd"/>
    </w:p>
    <w:p w:rsidR="00B05F18" w:rsidRPr="00316A66" w:rsidRDefault="00B05F18" w:rsidP="007116D8">
      <w:pPr>
        <w:pStyle w:val="ListParagraph"/>
        <w:numPr>
          <w:ilvl w:val="2"/>
          <w:numId w:val="28"/>
        </w:numPr>
        <w:spacing w:after="0" w:line="480" w:lineRule="auto"/>
        <w:jc w:val="both"/>
        <w:rPr>
          <w:rFonts w:ascii="Times New Roman" w:eastAsiaTheme="minorEastAsia" w:hAnsi="Times New Roman" w:cs="Times New Roman"/>
          <w:b/>
          <w:sz w:val="24"/>
          <w:szCs w:val="24"/>
          <w:shd w:val="clear" w:color="auto" w:fill="FFFFFF"/>
        </w:rPr>
      </w:pPr>
      <w:r w:rsidRPr="00316A66">
        <w:rPr>
          <w:rFonts w:ascii="Times New Roman" w:eastAsiaTheme="minorEastAsia" w:hAnsi="Times New Roman" w:cs="Times New Roman"/>
          <w:b/>
          <w:sz w:val="24"/>
          <w:szCs w:val="24"/>
          <w:shd w:val="clear" w:color="auto" w:fill="FFFFFF"/>
        </w:rPr>
        <w:t>Nipasol</w:t>
      </w:r>
    </w:p>
    <w:p w:rsidR="00B05F18" w:rsidRDefault="00B05F18" w:rsidP="00B05F18">
      <w:pPr>
        <w:spacing w:line="480" w:lineRule="auto"/>
        <w:ind w:right="-14" w:firstLine="720"/>
        <w:jc w:val="both"/>
        <w:rPr>
          <w:rFonts w:ascii="Times New Roman" w:eastAsiaTheme="minorEastAsia" w:hAnsi="Times New Roman" w:cs="Times New Roman"/>
          <w:sz w:val="24"/>
          <w:szCs w:val="24"/>
          <w:shd w:val="clear" w:color="auto" w:fill="FFFFFF"/>
        </w:rPr>
      </w:pPr>
      <w:proofErr w:type="gramStart"/>
      <w:r>
        <w:rPr>
          <w:rFonts w:ascii="Times New Roman" w:eastAsiaTheme="minorEastAsia" w:hAnsi="Times New Roman" w:cs="Times New Roman"/>
          <w:sz w:val="24"/>
          <w:szCs w:val="24"/>
          <w:shd w:val="clear" w:color="auto" w:fill="FFFFFF"/>
        </w:rPr>
        <w:t>Methylparaben digunakan secara luas sebagai pengawet dalam kosmetik, makanan, dan produk farmasi.</w:t>
      </w:r>
      <w:proofErr w:type="gramEnd"/>
      <w:r>
        <w:rPr>
          <w:rFonts w:ascii="Times New Roman" w:eastAsiaTheme="minorEastAsia" w:hAnsi="Times New Roman" w:cs="Times New Roman"/>
          <w:sz w:val="24"/>
          <w:szCs w:val="24"/>
          <w:shd w:val="clear" w:color="auto" w:fill="FFFFFF"/>
        </w:rPr>
        <w:t xml:space="preserve"> Penggunaannya pun dapat dikombinasikan dengan senyawa paraben maupun zat antimikroba </w:t>
      </w:r>
      <w:proofErr w:type="gramStart"/>
      <w:r>
        <w:rPr>
          <w:rFonts w:ascii="Times New Roman" w:eastAsiaTheme="minorEastAsia" w:hAnsi="Times New Roman" w:cs="Times New Roman"/>
          <w:sz w:val="24"/>
          <w:szCs w:val="24"/>
          <w:shd w:val="clear" w:color="auto" w:fill="FFFFFF"/>
        </w:rPr>
        <w:t>lain</w:t>
      </w:r>
      <w:proofErr w:type="gramEnd"/>
      <w:r>
        <w:rPr>
          <w:rFonts w:ascii="Times New Roman" w:eastAsiaTheme="minorEastAsia" w:hAnsi="Times New Roman" w:cs="Times New Roman"/>
          <w:sz w:val="24"/>
          <w:szCs w:val="24"/>
          <w:shd w:val="clear" w:color="auto" w:fill="FFFFFF"/>
        </w:rPr>
        <w:t>, memiliki titik didih 125-128ºC.</w:t>
      </w:r>
    </w:p>
    <w:p w:rsidR="00B05F18" w:rsidRDefault="00B05F18">
      <w:pPr>
        <w:rPr>
          <w:rFonts w:ascii="Times New Roman" w:eastAsiaTheme="minorEastAsia" w:hAnsi="Times New Roman" w:cs="Times New Roman"/>
          <w:sz w:val="24"/>
          <w:szCs w:val="24"/>
          <w:shd w:val="clear" w:color="auto" w:fill="FFFFFF"/>
        </w:rPr>
      </w:pPr>
      <w:r>
        <w:rPr>
          <w:rFonts w:ascii="Times New Roman" w:eastAsiaTheme="minorEastAsia" w:hAnsi="Times New Roman" w:cs="Times New Roman"/>
          <w:sz w:val="24"/>
          <w:szCs w:val="24"/>
          <w:shd w:val="clear" w:color="auto" w:fill="FFFFFF"/>
        </w:rPr>
        <w:br w:type="page"/>
      </w:r>
    </w:p>
    <w:p w:rsidR="00B05F18" w:rsidRPr="00D330BB" w:rsidRDefault="00B05F18" w:rsidP="00B05F18">
      <w:pPr>
        <w:spacing w:after="0" w:line="480" w:lineRule="auto"/>
        <w:jc w:val="center"/>
        <w:rPr>
          <w:rFonts w:ascii="Times New Roman" w:hAnsi="Times New Roman" w:cs="Times New Roman"/>
          <w:b/>
          <w:sz w:val="24"/>
          <w:szCs w:val="24"/>
        </w:rPr>
      </w:pPr>
      <w:r w:rsidRPr="00D330BB">
        <w:rPr>
          <w:rFonts w:ascii="Times New Roman" w:hAnsi="Times New Roman" w:cs="Times New Roman"/>
          <w:b/>
          <w:sz w:val="24"/>
          <w:szCs w:val="24"/>
        </w:rPr>
        <w:lastRenderedPageBreak/>
        <w:t>BAB III</w:t>
      </w:r>
    </w:p>
    <w:p w:rsidR="00B05F18" w:rsidRPr="00D330BB" w:rsidRDefault="00B05F18" w:rsidP="00B05F18">
      <w:pPr>
        <w:spacing w:after="0" w:line="480" w:lineRule="auto"/>
        <w:jc w:val="center"/>
        <w:rPr>
          <w:rFonts w:ascii="Times New Roman" w:hAnsi="Times New Roman" w:cs="Times New Roman"/>
          <w:b/>
          <w:sz w:val="24"/>
          <w:szCs w:val="24"/>
        </w:rPr>
      </w:pPr>
      <w:r w:rsidRPr="00D330BB">
        <w:rPr>
          <w:rFonts w:ascii="Times New Roman" w:hAnsi="Times New Roman" w:cs="Times New Roman"/>
          <w:b/>
          <w:sz w:val="24"/>
          <w:szCs w:val="24"/>
        </w:rPr>
        <w:t>METODE PENELITIAN</w:t>
      </w:r>
    </w:p>
    <w:p w:rsidR="00B05F18" w:rsidRDefault="00B05F18" w:rsidP="00B05F18">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3.1</w:t>
      </w:r>
      <w:r>
        <w:rPr>
          <w:rFonts w:ascii="Times New Roman" w:hAnsi="Times New Roman" w:cs="Times New Roman"/>
          <w:b/>
          <w:sz w:val="24"/>
          <w:szCs w:val="24"/>
          <w:lang w:val="en-US"/>
        </w:rPr>
        <w:tab/>
      </w:r>
      <w:r>
        <w:rPr>
          <w:rFonts w:ascii="Times New Roman" w:hAnsi="Times New Roman" w:cs="Times New Roman"/>
          <w:b/>
          <w:sz w:val="24"/>
          <w:szCs w:val="24"/>
        </w:rPr>
        <w:t xml:space="preserve">Metode </w:t>
      </w:r>
      <w:r w:rsidRPr="00867A47">
        <w:rPr>
          <w:rFonts w:ascii="Times New Roman" w:hAnsi="Times New Roman" w:cs="Times New Roman"/>
          <w:b/>
          <w:sz w:val="24"/>
          <w:szCs w:val="24"/>
        </w:rPr>
        <w:t>Penelitian</w:t>
      </w:r>
      <w:r w:rsidRPr="00D330BB">
        <w:rPr>
          <w:rFonts w:ascii="Times New Roman" w:hAnsi="Times New Roman" w:cs="Times New Roman"/>
          <w:b/>
          <w:sz w:val="24"/>
          <w:szCs w:val="24"/>
        </w:rPr>
        <w:tab/>
      </w:r>
    </w:p>
    <w:p w:rsidR="00B05F18" w:rsidRDefault="00B05F18" w:rsidP="00B05F18">
      <w:pPr>
        <w:spacing w:after="0" w:line="480" w:lineRule="auto"/>
        <w:ind w:firstLine="709"/>
        <w:jc w:val="both"/>
        <w:rPr>
          <w:rFonts w:ascii="Times New Roman" w:hAnsi="Times New Roman" w:cs="Times New Roman"/>
          <w:i/>
          <w:sz w:val="24"/>
          <w:szCs w:val="24"/>
        </w:rPr>
      </w:pPr>
      <w:proofErr w:type="gramStart"/>
      <w:r w:rsidRPr="00D330BB">
        <w:rPr>
          <w:rFonts w:ascii="Times New Roman" w:hAnsi="Times New Roman" w:cs="Times New Roman"/>
          <w:sz w:val="24"/>
          <w:szCs w:val="24"/>
        </w:rPr>
        <w:t>Metode penelitian adalah eksperimental.</w:t>
      </w:r>
      <w:proofErr w:type="gramEnd"/>
      <w:r w:rsidRPr="00D330BB">
        <w:rPr>
          <w:rFonts w:ascii="Times New Roman" w:hAnsi="Times New Roman" w:cs="Times New Roman"/>
          <w:sz w:val="24"/>
          <w:szCs w:val="24"/>
        </w:rPr>
        <w:t xml:space="preserve"> Penelitian ini meliputi pengolahan sampel, pemeriksaan karakterisasi simplisia, pembuatan ekstrak etanol </w:t>
      </w:r>
      <w:r>
        <w:rPr>
          <w:rFonts w:ascii="Times New Roman" w:hAnsi="Times New Roman" w:cs="Times New Roman"/>
          <w:sz w:val="24"/>
          <w:szCs w:val="24"/>
        </w:rPr>
        <w:t xml:space="preserve">bunga kamboja </w:t>
      </w:r>
      <w:r w:rsidRPr="00D330BB">
        <w:rPr>
          <w:rFonts w:ascii="Times New Roman" w:hAnsi="Times New Roman" w:cs="Times New Roman"/>
          <w:sz w:val="24"/>
          <w:szCs w:val="24"/>
        </w:rPr>
        <w:t xml:space="preserve">dengan </w:t>
      </w:r>
      <w:proofErr w:type="gramStart"/>
      <w:r w:rsidRPr="00D330BB">
        <w:rPr>
          <w:rFonts w:ascii="Times New Roman" w:hAnsi="Times New Roman" w:cs="Times New Roman"/>
          <w:sz w:val="24"/>
          <w:szCs w:val="24"/>
        </w:rPr>
        <w:t>cara</w:t>
      </w:r>
      <w:proofErr w:type="gramEnd"/>
      <w:r>
        <w:rPr>
          <w:rFonts w:ascii="Times New Roman" w:hAnsi="Times New Roman" w:cs="Times New Roman"/>
          <w:sz w:val="24"/>
          <w:szCs w:val="24"/>
        </w:rPr>
        <w:t xml:space="preserve"> maserasi</w:t>
      </w:r>
      <w:r w:rsidRPr="00D330BB">
        <w:rPr>
          <w:rFonts w:ascii="Times New Roman" w:hAnsi="Times New Roman" w:cs="Times New Roman"/>
          <w:sz w:val="24"/>
          <w:szCs w:val="24"/>
        </w:rPr>
        <w:t xml:space="preserve"> dan evaluasi pembuatan sediaan krim, pengujian akrtivitas anti bakteri ekstrak etanol bunga kamboja (</w:t>
      </w:r>
      <w:r w:rsidRPr="00D330BB">
        <w:rPr>
          <w:rFonts w:ascii="Times New Roman" w:hAnsi="Times New Roman" w:cs="Times New Roman"/>
          <w:i/>
          <w:sz w:val="24"/>
          <w:szCs w:val="24"/>
        </w:rPr>
        <w:t>Plumeria</w:t>
      </w:r>
      <w:r>
        <w:rPr>
          <w:rFonts w:ascii="Times New Roman" w:hAnsi="Times New Roman" w:cs="Times New Roman"/>
          <w:i/>
          <w:sz w:val="24"/>
          <w:szCs w:val="24"/>
        </w:rPr>
        <w:t xml:space="preserve"> acuminate </w:t>
      </w:r>
      <w:r>
        <w:rPr>
          <w:rFonts w:ascii="Times New Roman" w:hAnsi="Times New Roman" w:cs="Times New Roman"/>
          <w:sz w:val="24"/>
          <w:szCs w:val="24"/>
        </w:rPr>
        <w:t>L</w:t>
      </w:r>
      <w:r w:rsidRPr="00D330BB">
        <w:rPr>
          <w:rFonts w:ascii="Times New Roman" w:hAnsi="Times New Roman" w:cs="Times New Roman"/>
          <w:sz w:val="24"/>
          <w:szCs w:val="24"/>
        </w:rPr>
        <w:t>) dan sediaan krim ekstrak bunga kamboja (</w:t>
      </w:r>
      <w:r w:rsidRPr="00D330BB">
        <w:rPr>
          <w:rFonts w:ascii="Times New Roman" w:hAnsi="Times New Roman" w:cs="Times New Roman"/>
          <w:i/>
          <w:sz w:val="24"/>
          <w:szCs w:val="24"/>
        </w:rPr>
        <w:t xml:space="preserve">Plumeria </w:t>
      </w:r>
      <w:r>
        <w:rPr>
          <w:rFonts w:ascii="Times New Roman" w:hAnsi="Times New Roman" w:cs="Times New Roman"/>
          <w:i/>
          <w:sz w:val="24"/>
          <w:szCs w:val="24"/>
        </w:rPr>
        <w:t xml:space="preserve">acuminate </w:t>
      </w:r>
      <w:r>
        <w:rPr>
          <w:rFonts w:ascii="Times New Roman" w:hAnsi="Times New Roman" w:cs="Times New Roman"/>
          <w:sz w:val="24"/>
          <w:szCs w:val="24"/>
        </w:rPr>
        <w:t>L</w:t>
      </w:r>
      <w:r w:rsidRPr="00D330BB">
        <w:rPr>
          <w:rFonts w:ascii="Times New Roman" w:hAnsi="Times New Roman" w:cs="Times New Roman"/>
          <w:sz w:val="24"/>
          <w:szCs w:val="24"/>
        </w:rPr>
        <w:t xml:space="preserve">) terhadap bakteri </w:t>
      </w:r>
      <w:r w:rsidRPr="00D330BB">
        <w:rPr>
          <w:rFonts w:ascii="Times New Roman" w:hAnsi="Times New Roman" w:cs="Times New Roman"/>
          <w:i/>
          <w:sz w:val="24"/>
          <w:szCs w:val="24"/>
        </w:rPr>
        <w:t>Propionibacterium acnes</w:t>
      </w:r>
      <w:r>
        <w:rPr>
          <w:rFonts w:ascii="Times New Roman" w:hAnsi="Times New Roman" w:cs="Times New Roman"/>
          <w:i/>
          <w:sz w:val="24"/>
          <w:szCs w:val="24"/>
        </w:rPr>
        <w:t>.</w:t>
      </w:r>
    </w:p>
    <w:p w:rsidR="00B05F18" w:rsidRPr="00300341" w:rsidRDefault="00B05F18" w:rsidP="00B05F18">
      <w:pPr>
        <w:pStyle w:val="NoSpacing"/>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3.2</w:t>
      </w:r>
      <w:r>
        <w:rPr>
          <w:rFonts w:ascii="Times New Roman" w:hAnsi="Times New Roman" w:cs="Times New Roman"/>
          <w:b/>
          <w:sz w:val="24"/>
          <w:szCs w:val="24"/>
          <w:lang w:val="en-US"/>
        </w:rPr>
        <w:tab/>
      </w:r>
      <w:r w:rsidRPr="00D15D2B">
        <w:rPr>
          <w:rFonts w:ascii="Times New Roman" w:hAnsi="Times New Roman" w:cs="Times New Roman"/>
          <w:b/>
          <w:sz w:val="24"/>
          <w:szCs w:val="24"/>
        </w:rPr>
        <w:t>Waktu dan Tempat Penelitian</w:t>
      </w:r>
    </w:p>
    <w:p w:rsidR="00B05F18" w:rsidRPr="00322933" w:rsidRDefault="00B05F18" w:rsidP="00B05F18">
      <w:pPr>
        <w:pStyle w:val="NoSpacing"/>
        <w:spacing w:line="480" w:lineRule="auto"/>
        <w:ind w:firstLine="720"/>
        <w:jc w:val="both"/>
        <w:rPr>
          <w:rFonts w:ascii="Times New Roman" w:hAnsi="Times New Roman" w:cs="Times New Roman"/>
          <w:sz w:val="24"/>
          <w:szCs w:val="24"/>
          <w:lang w:val="en-US"/>
        </w:rPr>
      </w:pPr>
      <w:r w:rsidRPr="00867A47">
        <w:rPr>
          <w:rFonts w:ascii="Times New Roman" w:hAnsi="Times New Roman" w:cs="Times New Roman"/>
          <w:sz w:val="24"/>
          <w:szCs w:val="24"/>
        </w:rPr>
        <w:t xml:space="preserve">Penelitian ini dilakukan pada bulan </w:t>
      </w:r>
      <w:r>
        <w:rPr>
          <w:rFonts w:ascii="Times New Roman" w:hAnsi="Times New Roman" w:cs="Times New Roman"/>
          <w:sz w:val="24"/>
          <w:szCs w:val="24"/>
          <w:lang w:val="en-US"/>
        </w:rPr>
        <w:t>Maret-</w:t>
      </w:r>
      <w:r>
        <w:rPr>
          <w:rFonts w:ascii="Times New Roman" w:hAnsi="Times New Roman" w:cs="Times New Roman"/>
          <w:sz w:val="24"/>
          <w:szCs w:val="24"/>
        </w:rPr>
        <w:t xml:space="preserve">Agustus </w:t>
      </w:r>
      <w:r>
        <w:rPr>
          <w:rFonts w:ascii="Times New Roman" w:hAnsi="Times New Roman" w:cs="Times New Roman"/>
          <w:sz w:val="24"/>
          <w:szCs w:val="24"/>
          <w:lang w:val="en-US"/>
        </w:rPr>
        <w:t xml:space="preserve">2018 </w:t>
      </w:r>
      <w:r w:rsidRPr="00867A47">
        <w:rPr>
          <w:rFonts w:ascii="Times New Roman" w:hAnsi="Times New Roman" w:cs="Times New Roman"/>
          <w:sz w:val="24"/>
          <w:szCs w:val="24"/>
        </w:rPr>
        <w:t>di laboratorium IPA Terpadu Universitas Muslim Nusantara Al-Washliyah Medan.</w:t>
      </w:r>
    </w:p>
    <w:p w:rsidR="00B05F18" w:rsidRPr="00322933" w:rsidRDefault="00B05F18" w:rsidP="00B05F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rPr>
        <w:tab/>
      </w:r>
      <w:r w:rsidRPr="00322933">
        <w:rPr>
          <w:rFonts w:ascii="Times New Roman" w:hAnsi="Times New Roman" w:cs="Times New Roman"/>
          <w:b/>
          <w:sz w:val="24"/>
          <w:szCs w:val="24"/>
        </w:rPr>
        <w:t>Alat alat penelitian</w:t>
      </w:r>
    </w:p>
    <w:p w:rsidR="00B05F18" w:rsidRDefault="00B05F18" w:rsidP="00B05F18">
      <w:pPr>
        <w:spacing w:after="0" w:line="480" w:lineRule="auto"/>
        <w:ind w:firstLine="720"/>
        <w:jc w:val="both"/>
        <w:rPr>
          <w:rFonts w:ascii="Times New Roman" w:hAnsi="Times New Roman" w:cs="Times New Roman"/>
          <w:sz w:val="24"/>
          <w:szCs w:val="24"/>
        </w:rPr>
      </w:pPr>
      <w:r w:rsidRPr="00D330BB">
        <w:rPr>
          <w:rFonts w:ascii="Times New Roman" w:hAnsi="Times New Roman" w:cs="Times New Roman"/>
          <w:sz w:val="24"/>
          <w:szCs w:val="24"/>
        </w:rPr>
        <w:t xml:space="preserve">Alat-alat yang digunakan adalah seperangkat alat percolator, </w:t>
      </w:r>
      <w:r w:rsidRPr="00D330BB">
        <w:rPr>
          <w:rFonts w:ascii="Times New Roman" w:hAnsi="Times New Roman" w:cs="Times New Roman"/>
          <w:i/>
          <w:sz w:val="24"/>
          <w:szCs w:val="24"/>
        </w:rPr>
        <w:t>blende</w:t>
      </w:r>
      <w:proofErr w:type="gramStart"/>
      <w:r w:rsidRPr="00D330BB">
        <w:rPr>
          <w:rFonts w:ascii="Times New Roman" w:hAnsi="Times New Roman" w:cs="Times New Roman"/>
          <w:i/>
          <w:sz w:val="24"/>
          <w:szCs w:val="24"/>
        </w:rPr>
        <w:t>,</w:t>
      </w:r>
      <w:r w:rsidRPr="00D330BB">
        <w:rPr>
          <w:rFonts w:ascii="Times New Roman" w:hAnsi="Times New Roman" w:cs="Times New Roman"/>
          <w:sz w:val="24"/>
          <w:szCs w:val="24"/>
        </w:rPr>
        <w:t>oven</w:t>
      </w:r>
      <w:proofErr w:type="gramEnd"/>
      <w:r w:rsidRPr="00D330BB">
        <w:rPr>
          <w:rFonts w:ascii="Times New Roman" w:hAnsi="Times New Roman" w:cs="Times New Roman"/>
          <w:sz w:val="24"/>
          <w:szCs w:val="24"/>
        </w:rPr>
        <w:t xml:space="preserve"> listrik (memmert), neraca kasar (Ohaus), neraca listrik (Ae dalam AFP). </w:t>
      </w:r>
      <w:r w:rsidRPr="00D330BB">
        <w:rPr>
          <w:rFonts w:ascii="Times New Roman" w:hAnsi="Times New Roman" w:cs="Times New Roman"/>
          <w:i/>
          <w:sz w:val="24"/>
          <w:szCs w:val="24"/>
        </w:rPr>
        <w:t>Rotary evaporator</w:t>
      </w:r>
      <w:r w:rsidRPr="00D330BB">
        <w:rPr>
          <w:rFonts w:ascii="Times New Roman" w:hAnsi="Times New Roman" w:cs="Times New Roman"/>
          <w:sz w:val="24"/>
          <w:szCs w:val="24"/>
        </w:rPr>
        <w:t xml:space="preserve"> (Eyela OSB-2100),</w:t>
      </w:r>
      <w:r>
        <w:rPr>
          <w:rFonts w:ascii="Times New Roman" w:hAnsi="Times New Roman" w:cs="Times New Roman"/>
          <w:sz w:val="24"/>
          <w:szCs w:val="24"/>
        </w:rPr>
        <w:t xml:space="preserve"> </w:t>
      </w:r>
      <w:r w:rsidRPr="00D330BB">
        <w:rPr>
          <w:rFonts w:ascii="Times New Roman" w:hAnsi="Times New Roman" w:cs="Times New Roman"/>
          <w:i/>
          <w:sz w:val="24"/>
          <w:szCs w:val="24"/>
        </w:rPr>
        <w:t xml:space="preserve"> freeze dryer (</w:t>
      </w:r>
      <w:r w:rsidRPr="00D330BB">
        <w:rPr>
          <w:rFonts w:ascii="Times New Roman" w:hAnsi="Times New Roman" w:cs="Times New Roman"/>
          <w:sz w:val="24"/>
          <w:szCs w:val="24"/>
        </w:rPr>
        <w:t>modulio), seperangkat alat penetapan kadar air, mikriskop, aluminium foil, cawan petri, mortar, stamfer, object glass, autoklaf (fison), incubator (memmert), ph meter (hanna), spatula, lemari pendingin (LG), lemari pengering,jarum ose, pinset,</w:t>
      </w:r>
      <w:r>
        <w:rPr>
          <w:rFonts w:ascii="Times New Roman" w:hAnsi="Times New Roman" w:cs="Times New Roman"/>
          <w:sz w:val="24"/>
          <w:szCs w:val="24"/>
        </w:rPr>
        <w:t xml:space="preserve"> lampu Bunsen</w:t>
      </w:r>
      <w:r w:rsidRPr="00D330BB">
        <w:rPr>
          <w:rFonts w:ascii="Times New Roman" w:hAnsi="Times New Roman" w:cs="Times New Roman"/>
          <w:sz w:val="24"/>
          <w:szCs w:val="24"/>
        </w:rPr>
        <w:t>,</w:t>
      </w:r>
      <w:r>
        <w:rPr>
          <w:rFonts w:ascii="Times New Roman" w:hAnsi="Times New Roman" w:cs="Times New Roman"/>
          <w:sz w:val="24"/>
          <w:szCs w:val="24"/>
        </w:rPr>
        <w:t xml:space="preserve"> jangka sorong</w:t>
      </w:r>
      <w:r w:rsidRPr="00D330BB">
        <w:rPr>
          <w:rFonts w:ascii="Times New Roman" w:hAnsi="Times New Roman" w:cs="Times New Roman"/>
          <w:sz w:val="24"/>
          <w:szCs w:val="24"/>
        </w:rPr>
        <w:t>, punch h</w:t>
      </w:r>
      <w:r>
        <w:rPr>
          <w:rFonts w:ascii="Times New Roman" w:hAnsi="Times New Roman" w:cs="Times New Roman"/>
          <w:sz w:val="24"/>
          <w:szCs w:val="24"/>
        </w:rPr>
        <w:t>ole, mikro pipet</w:t>
      </w:r>
      <w:r w:rsidRPr="00D330BB">
        <w:rPr>
          <w:rFonts w:ascii="Times New Roman" w:hAnsi="Times New Roman" w:cs="Times New Roman"/>
          <w:sz w:val="24"/>
          <w:szCs w:val="24"/>
        </w:rPr>
        <w:t>, cawan porselin, bola karet, dan peralatan gelas laboraturium.</w:t>
      </w:r>
    </w:p>
    <w:p w:rsidR="00B05F18" w:rsidRDefault="00B05F18" w:rsidP="00B05F18">
      <w:pPr>
        <w:spacing w:after="0" w:line="480" w:lineRule="auto"/>
        <w:ind w:firstLine="720"/>
        <w:jc w:val="both"/>
        <w:rPr>
          <w:rFonts w:ascii="Times New Roman" w:hAnsi="Times New Roman" w:cs="Times New Roman"/>
          <w:sz w:val="24"/>
          <w:szCs w:val="24"/>
        </w:rPr>
      </w:pPr>
    </w:p>
    <w:p w:rsidR="00B05F18" w:rsidRDefault="00B05F18" w:rsidP="00B05F18">
      <w:pPr>
        <w:spacing w:after="0" w:line="480" w:lineRule="auto"/>
        <w:ind w:firstLine="720"/>
        <w:jc w:val="both"/>
        <w:rPr>
          <w:rFonts w:ascii="Times New Roman" w:hAnsi="Times New Roman" w:cs="Times New Roman"/>
          <w:sz w:val="24"/>
          <w:szCs w:val="24"/>
        </w:rPr>
      </w:pPr>
    </w:p>
    <w:p w:rsidR="00B05F18" w:rsidRPr="00D330BB" w:rsidRDefault="00B05F18" w:rsidP="00B05F18">
      <w:pPr>
        <w:spacing w:after="0" w:line="480" w:lineRule="auto"/>
        <w:ind w:firstLine="720"/>
        <w:jc w:val="both"/>
        <w:rPr>
          <w:rFonts w:ascii="Times New Roman" w:hAnsi="Times New Roman" w:cs="Times New Roman"/>
          <w:sz w:val="24"/>
          <w:szCs w:val="24"/>
        </w:rPr>
      </w:pPr>
    </w:p>
    <w:p w:rsidR="00B05F18" w:rsidRPr="00D330BB" w:rsidRDefault="00B05F18" w:rsidP="00B05F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3.4</w:t>
      </w:r>
      <w:r>
        <w:rPr>
          <w:rFonts w:ascii="Times New Roman" w:hAnsi="Times New Roman" w:cs="Times New Roman"/>
          <w:b/>
          <w:sz w:val="24"/>
          <w:szCs w:val="24"/>
        </w:rPr>
        <w:tab/>
      </w:r>
      <w:r w:rsidRPr="00D330BB">
        <w:rPr>
          <w:rFonts w:ascii="Times New Roman" w:hAnsi="Times New Roman" w:cs="Times New Roman"/>
          <w:b/>
          <w:sz w:val="24"/>
          <w:szCs w:val="24"/>
        </w:rPr>
        <w:t>Bahan-bahan</w:t>
      </w:r>
    </w:p>
    <w:p w:rsidR="00B05F18" w:rsidRPr="00D330BB" w:rsidRDefault="00B05F18" w:rsidP="00B05F18">
      <w:pPr>
        <w:spacing w:after="0" w:line="480" w:lineRule="auto"/>
        <w:jc w:val="both"/>
        <w:rPr>
          <w:rFonts w:ascii="Times New Roman" w:hAnsi="Times New Roman" w:cs="Times New Roman"/>
          <w:i/>
          <w:sz w:val="24"/>
          <w:szCs w:val="24"/>
        </w:rPr>
      </w:pPr>
      <w:r w:rsidRPr="00D330BB">
        <w:rPr>
          <w:rFonts w:ascii="Times New Roman" w:hAnsi="Times New Roman" w:cs="Times New Roman"/>
          <w:sz w:val="24"/>
          <w:szCs w:val="24"/>
        </w:rPr>
        <w:tab/>
        <w:t>Bahan-bahan yang digunakan adalah bunga kamboja (</w:t>
      </w:r>
      <w:r w:rsidRPr="00D330BB">
        <w:rPr>
          <w:rFonts w:ascii="Times New Roman" w:hAnsi="Times New Roman" w:cs="Times New Roman"/>
          <w:i/>
          <w:sz w:val="24"/>
          <w:szCs w:val="24"/>
        </w:rPr>
        <w:t xml:space="preserve">Plumeria acuminata </w:t>
      </w:r>
      <w:r>
        <w:rPr>
          <w:rFonts w:ascii="Times New Roman" w:hAnsi="Times New Roman" w:cs="Times New Roman"/>
          <w:sz w:val="24"/>
          <w:szCs w:val="24"/>
        </w:rPr>
        <w:t>L.</w:t>
      </w:r>
      <w:r w:rsidRPr="00D330BB">
        <w:rPr>
          <w:rFonts w:ascii="Times New Roman" w:hAnsi="Times New Roman" w:cs="Times New Roman"/>
          <w:sz w:val="24"/>
          <w:szCs w:val="24"/>
        </w:rPr>
        <w:t>), etanol 96%, klora hidrat, asam stearat, media Nutrient Agar (NA),</w:t>
      </w:r>
      <w:r>
        <w:rPr>
          <w:rFonts w:ascii="Times New Roman" w:hAnsi="Times New Roman" w:cs="Times New Roman"/>
          <w:sz w:val="24"/>
          <w:szCs w:val="24"/>
        </w:rPr>
        <w:t xml:space="preserve"> media </w:t>
      </w:r>
      <w:r w:rsidRPr="006B7405">
        <w:rPr>
          <w:rFonts w:ascii="Times New Roman" w:hAnsi="Times New Roman" w:cs="Times New Roman"/>
          <w:sz w:val="24"/>
          <w:szCs w:val="24"/>
        </w:rPr>
        <w:t>Muller Hinton Agar</w:t>
      </w:r>
      <w:r>
        <w:rPr>
          <w:rFonts w:ascii="Times New Roman" w:hAnsi="Times New Roman" w:cs="Times New Roman"/>
          <w:sz w:val="24"/>
          <w:szCs w:val="24"/>
        </w:rPr>
        <w:t xml:space="preserve"> ( MHA), </w:t>
      </w:r>
      <w:r>
        <w:rPr>
          <w:rFonts w:ascii="Times New Roman" w:hAnsi="Times New Roman" w:cs="Times New Roman"/>
          <w:b/>
          <w:sz w:val="24"/>
          <w:szCs w:val="24"/>
        </w:rPr>
        <w:t xml:space="preserve"> </w:t>
      </w:r>
      <w:r w:rsidRPr="00D330BB">
        <w:rPr>
          <w:rFonts w:ascii="Times New Roman" w:hAnsi="Times New Roman" w:cs="Times New Roman"/>
          <w:sz w:val="24"/>
          <w:szCs w:val="24"/>
        </w:rPr>
        <w:t xml:space="preserve">suspense standar Mc. Farland, dan  biakan bakteri </w:t>
      </w:r>
      <w:r w:rsidRPr="00D330BB">
        <w:rPr>
          <w:rFonts w:ascii="Times New Roman" w:hAnsi="Times New Roman" w:cs="Times New Roman"/>
          <w:i/>
          <w:sz w:val="24"/>
          <w:szCs w:val="24"/>
        </w:rPr>
        <w:t xml:space="preserve">Propionibacterium acnes </w:t>
      </w:r>
      <w:r w:rsidRPr="00D330BB">
        <w:rPr>
          <w:rFonts w:ascii="Times New Roman" w:hAnsi="Times New Roman" w:cs="Times New Roman"/>
          <w:sz w:val="24"/>
          <w:szCs w:val="24"/>
        </w:rPr>
        <w:t>(ATTC 6928)</w:t>
      </w:r>
      <w:r>
        <w:rPr>
          <w:rFonts w:ascii="Times New Roman" w:hAnsi="Times New Roman" w:cs="Times New Roman"/>
          <w:sz w:val="24"/>
          <w:szCs w:val="24"/>
        </w:rPr>
        <w:t>.</w:t>
      </w:r>
      <w:r w:rsidRPr="00D330BB">
        <w:rPr>
          <w:rFonts w:ascii="Times New Roman" w:hAnsi="Times New Roman" w:cs="Times New Roman"/>
          <w:sz w:val="24"/>
          <w:szCs w:val="24"/>
        </w:rPr>
        <w:t xml:space="preserve"> </w:t>
      </w:r>
    </w:p>
    <w:p w:rsidR="00B05F18" w:rsidRPr="00D330BB" w:rsidRDefault="00B05F18" w:rsidP="00B05F18">
      <w:pPr>
        <w:spacing w:after="0" w:line="480" w:lineRule="auto"/>
        <w:rPr>
          <w:rFonts w:ascii="Times New Roman" w:hAnsi="Times New Roman" w:cs="Times New Roman"/>
          <w:b/>
          <w:sz w:val="24"/>
          <w:szCs w:val="24"/>
        </w:rPr>
      </w:pPr>
      <w:r>
        <w:rPr>
          <w:rFonts w:ascii="Times New Roman" w:hAnsi="Times New Roman" w:cs="Times New Roman"/>
          <w:b/>
          <w:sz w:val="24"/>
          <w:szCs w:val="24"/>
        </w:rPr>
        <w:t>3.5</w:t>
      </w:r>
      <w:r>
        <w:rPr>
          <w:rFonts w:ascii="Times New Roman" w:hAnsi="Times New Roman" w:cs="Times New Roman"/>
          <w:b/>
          <w:sz w:val="24"/>
          <w:szCs w:val="24"/>
        </w:rPr>
        <w:tab/>
      </w:r>
      <w:r w:rsidRPr="00D330BB">
        <w:rPr>
          <w:rFonts w:ascii="Times New Roman" w:hAnsi="Times New Roman" w:cs="Times New Roman"/>
          <w:b/>
          <w:sz w:val="24"/>
          <w:szCs w:val="24"/>
        </w:rPr>
        <w:t>Penyimpanan sampel</w:t>
      </w:r>
    </w:p>
    <w:p w:rsidR="00B05F18" w:rsidRPr="00D330BB" w:rsidRDefault="00B05F18" w:rsidP="00B05F18">
      <w:pPr>
        <w:pStyle w:val="NoSpacing"/>
        <w:spacing w:line="480" w:lineRule="auto"/>
        <w:ind w:firstLine="709"/>
        <w:jc w:val="both"/>
        <w:rPr>
          <w:rFonts w:ascii="Times New Roman" w:hAnsi="Times New Roman" w:cs="Times New Roman"/>
          <w:sz w:val="24"/>
          <w:szCs w:val="24"/>
          <w:lang w:val="en-US"/>
        </w:rPr>
      </w:pPr>
      <w:r w:rsidRPr="00D330BB">
        <w:rPr>
          <w:rFonts w:ascii="Times New Roman" w:hAnsi="Times New Roman" w:cs="Times New Roman"/>
          <w:sz w:val="24"/>
          <w:szCs w:val="24"/>
        </w:rPr>
        <w:t>Penyiapan bahan tumbuhan meliputi pengumpulan sampel, identifikasi sampel dan pengolahan sampel.</w:t>
      </w:r>
    </w:p>
    <w:p w:rsidR="00B05F18" w:rsidRPr="00322933" w:rsidRDefault="00B05F18" w:rsidP="007116D8">
      <w:pPr>
        <w:pStyle w:val="ListParagraph"/>
        <w:numPr>
          <w:ilvl w:val="2"/>
          <w:numId w:val="3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w:t>
      </w:r>
      <w:r w:rsidRPr="00322933">
        <w:rPr>
          <w:rFonts w:ascii="Times New Roman" w:hAnsi="Times New Roman" w:cs="Times New Roman"/>
          <w:b/>
          <w:sz w:val="24"/>
          <w:szCs w:val="24"/>
        </w:rPr>
        <w:t>engumpulan Sampel</w:t>
      </w:r>
    </w:p>
    <w:p w:rsidR="00B05F18" w:rsidRPr="00D330BB" w:rsidRDefault="00B05F18" w:rsidP="00B05F18">
      <w:pPr>
        <w:spacing w:after="0" w:line="480" w:lineRule="auto"/>
        <w:ind w:firstLine="720"/>
        <w:jc w:val="both"/>
        <w:rPr>
          <w:rFonts w:ascii="Times New Roman" w:hAnsi="Times New Roman" w:cs="Times New Roman"/>
          <w:sz w:val="24"/>
          <w:szCs w:val="24"/>
        </w:rPr>
      </w:pPr>
      <w:proofErr w:type="gramStart"/>
      <w:r w:rsidRPr="00D330BB">
        <w:rPr>
          <w:rFonts w:ascii="Times New Roman" w:hAnsi="Times New Roman" w:cs="Times New Roman"/>
          <w:sz w:val="24"/>
          <w:szCs w:val="24"/>
        </w:rPr>
        <w:t>pengumpulan</w:t>
      </w:r>
      <w:proofErr w:type="gramEnd"/>
      <w:r w:rsidRPr="00D330BB">
        <w:rPr>
          <w:rFonts w:ascii="Times New Roman" w:hAnsi="Times New Roman" w:cs="Times New Roman"/>
          <w:sz w:val="24"/>
          <w:szCs w:val="24"/>
        </w:rPr>
        <w:t xml:space="preserve"> data dilakukan secara purposive tanpa membandingkan dengan tumbuhan yang sama dari daerah lain. Bahan yang digunakan untuk penelitian adalah bunga kamboja (</w:t>
      </w:r>
      <w:r w:rsidRPr="00D330BB">
        <w:rPr>
          <w:rFonts w:ascii="Times New Roman" w:hAnsi="Times New Roman" w:cs="Times New Roman"/>
          <w:i/>
          <w:sz w:val="24"/>
          <w:szCs w:val="24"/>
        </w:rPr>
        <w:t>Plumeria</w:t>
      </w:r>
      <w:r>
        <w:rPr>
          <w:rFonts w:ascii="Times New Roman" w:hAnsi="Times New Roman" w:cs="Times New Roman"/>
          <w:i/>
          <w:sz w:val="24"/>
          <w:szCs w:val="24"/>
        </w:rPr>
        <w:t xml:space="preserve"> acuminate </w:t>
      </w:r>
      <w:r>
        <w:rPr>
          <w:rFonts w:ascii="Times New Roman" w:hAnsi="Times New Roman" w:cs="Times New Roman"/>
          <w:sz w:val="24"/>
          <w:szCs w:val="24"/>
        </w:rPr>
        <w:t>L.</w:t>
      </w:r>
      <w:r w:rsidRPr="00D330BB">
        <w:rPr>
          <w:rFonts w:ascii="Times New Roman" w:hAnsi="Times New Roman" w:cs="Times New Roman"/>
          <w:sz w:val="24"/>
          <w:szCs w:val="24"/>
        </w:rPr>
        <w:t>) yang di peroleh</w:t>
      </w:r>
      <w:r>
        <w:rPr>
          <w:rFonts w:ascii="Times New Roman" w:hAnsi="Times New Roman" w:cs="Times New Roman"/>
          <w:sz w:val="24"/>
          <w:szCs w:val="24"/>
        </w:rPr>
        <w:t xml:space="preserve"> dari jl.mesjid raya </w:t>
      </w:r>
      <w:proofErr w:type="gramStart"/>
      <w:r>
        <w:rPr>
          <w:rFonts w:ascii="Times New Roman" w:hAnsi="Times New Roman" w:cs="Times New Roman"/>
          <w:sz w:val="24"/>
          <w:szCs w:val="24"/>
        </w:rPr>
        <w:t>medan</w:t>
      </w:r>
      <w:proofErr w:type="gramEnd"/>
      <w:r>
        <w:rPr>
          <w:rFonts w:ascii="Times New Roman" w:hAnsi="Times New Roman" w:cs="Times New Roman"/>
          <w:sz w:val="24"/>
          <w:szCs w:val="24"/>
        </w:rPr>
        <w:t>, suma</w:t>
      </w:r>
      <w:r w:rsidRPr="00D330BB">
        <w:rPr>
          <w:rFonts w:ascii="Times New Roman" w:hAnsi="Times New Roman" w:cs="Times New Roman"/>
          <w:sz w:val="24"/>
          <w:szCs w:val="24"/>
        </w:rPr>
        <w:t>tera utara</w:t>
      </w:r>
    </w:p>
    <w:p w:rsidR="00B05F18" w:rsidRPr="00322933" w:rsidRDefault="00B05F18" w:rsidP="007116D8">
      <w:pPr>
        <w:pStyle w:val="ListParagraph"/>
        <w:numPr>
          <w:ilvl w:val="2"/>
          <w:numId w:val="35"/>
        </w:numPr>
        <w:spacing w:after="0" w:line="480" w:lineRule="auto"/>
        <w:jc w:val="both"/>
        <w:rPr>
          <w:rFonts w:ascii="Times New Roman" w:hAnsi="Times New Roman" w:cs="Times New Roman"/>
          <w:b/>
          <w:sz w:val="24"/>
          <w:szCs w:val="24"/>
        </w:rPr>
      </w:pPr>
      <w:r w:rsidRPr="00322933">
        <w:rPr>
          <w:rFonts w:ascii="Times New Roman" w:hAnsi="Times New Roman" w:cs="Times New Roman"/>
          <w:b/>
          <w:sz w:val="24"/>
          <w:szCs w:val="24"/>
        </w:rPr>
        <w:t>Identifikasi Sampel</w:t>
      </w:r>
    </w:p>
    <w:p w:rsidR="00B05F18" w:rsidRPr="00D330BB" w:rsidRDefault="00B05F18" w:rsidP="00B05F18">
      <w:pPr>
        <w:pStyle w:val="ListParagraph"/>
        <w:spacing w:after="0" w:line="480" w:lineRule="auto"/>
        <w:ind w:left="0" w:firstLine="720"/>
        <w:jc w:val="both"/>
        <w:rPr>
          <w:rFonts w:ascii="Times New Roman" w:hAnsi="Times New Roman" w:cs="Times New Roman"/>
          <w:sz w:val="24"/>
          <w:szCs w:val="24"/>
        </w:rPr>
      </w:pPr>
      <w:r w:rsidRPr="00D330BB">
        <w:rPr>
          <w:rFonts w:ascii="Times New Roman" w:hAnsi="Times New Roman" w:cs="Times New Roman"/>
          <w:sz w:val="24"/>
          <w:szCs w:val="24"/>
        </w:rPr>
        <w:t xml:space="preserve">Identifikasi atau determinasi sampel dilakukan di </w:t>
      </w:r>
      <w:proofErr w:type="gramStart"/>
      <w:r>
        <w:rPr>
          <w:rFonts w:ascii="Times New Roman" w:hAnsi="Times New Roman" w:cs="Times New Roman"/>
          <w:sz w:val="24"/>
          <w:szCs w:val="24"/>
        </w:rPr>
        <w:t>Herbarium  Medanense</w:t>
      </w:r>
      <w:proofErr w:type="gramEnd"/>
      <w:r>
        <w:rPr>
          <w:rFonts w:ascii="Times New Roman" w:hAnsi="Times New Roman" w:cs="Times New Roman"/>
          <w:sz w:val="24"/>
          <w:szCs w:val="24"/>
        </w:rPr>
        <w:t xml:space="preserve"> (MEDA) Uni</w:t>
      </w:r>
      <w:r w:rsidRPr="00D330BB">
        <w:rPr>
          <w:rFonts w:ascii="Times New Roman" w:hAnsi="Times New Roman" w:cs="Times New Roman"/>
          <w:sz w:val="24"/>
          <w:szCs w:val="24"/>
        </w:rPr>
        <w:t>versitas Sumatera Utara Medan</w:t>
      </w:r>
    </w:p>
    <w:p w:rsidR="00B05F18" w:rsidRPr="00D330BB" w:rsidRDefault="00B05F18" w:rsidP="007116D8">
      <w:pPr>
        <w:pStyle w:val="ListParagraph"/>
        <w:numPr>
          <w:ilvl w:val="2"/>
          <w:numId w:val="35"/>
        </w:numPr>
        <w:spacing w:after="0"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Pengolahan Sampel</w:t>
      </w:r>
    </w:p>
    <w:p w:rsidR="00B05F18" w:rsidRPr="00322933" w:rsidRDefault="00B05F18" w:rsidP="00B05F18">
      <w:pPr>
        <w:pStyle w:val="NoSpacing"/>
        <w:spacing w:line="480" w:lineRule="auto"/>
        <w:ind w:firstLine="720"/>
        <w:jc w:val="both"/>
        <w:rPr>
          <w:rFonts w:ascii="Times New Roman" w:hAnsi="Times New Roman" w:cs="Times New Roman"/>
          <w:sz w:val="24"/>
          <w:szCs w:val="24"/>
          <w:lang w:val="en-US"/>
        </w:rPr>
      </w:pPr>
      <w:r w:rsidRPr="00867A47">
        <w:rPr>
          <w:rFonts w:ascii="Times New Roman" w:hAnsi="Times New Roman" w:cs="Times New Roman"/>
          <w:sz w:val="24"/>
          <w:szCs w:val="24"/>
        </w:rPr>
        <w:t>Pengolahan sampel dilakukan dengan mengumpulkan</w:t>
      </w:r>
      <w:r>
        <w:rPr>
          <w:rFonts w:ascii="Times New Roman" w:hAnsi="Times New Roman" w:cs="Times New Roman"/>
          <w:sz w:val="24"/>
          <w:szCs w:val="24"/>
          <w:lang w:val="en-US"/>
        </w:rPr>
        <w:t xml:space="preserve"> bunga kamboja</w:t>
      </w:r>
      <w:r w:rsidRPr="00867A47">
        <w:rPr>
          <w:rFonts w:ascii="Times New Roman" w:hAnsi="Times New Roman" w:cs="Times New Roman"/>
          <w:sz w:val="24"/>
          <w:szCs w:val="24"/>
        </w:rPr>
        <w:t xml:space="preserve">, lalu dibersihkan dari pengotor yang melekat, kemudian dicuci dengan air mengalir lalu ditiriskan. Setelah itu sampel disebar di atas kertas perkamen lalu dikeringkan di lemari pengering sampai kering (kadar air &lt;10%), setelah itu sampel dihaluskan dengan menggunakan </w:t>
      </w:r>
      <w:r w:rsidRPr="00867A47">
        <w:rPr>
          <w:rFonts w:ascii="Times New Roman" w:hAnsi="Times New Roman" w:cs="Times New Roman"/>
          <w:i/>
          <w:sz w:val="24"/>
          <w:szCs w:val="24"/>
        </w:rPr>
        <w:t>blender</w:t>
      </w:r>
      <w:r w:rsidRPr="00867A47">
        <w:rPr>
          <w:rFonts w:ascii="Times New Roman" w:hAnsi="Times New Roman" w:cs="Times New Roman"/>
          <w:sz w:val="24"/>
          <w:szCs w:val="24"/>
        </w:rPr>
        <w:t xml:space="preserve"> hingga halus, setelah itu diayak </w:t>
      </w:r>
      <w:r>
        <w:rPr>
          <w:rFonts w:ascii="Times New Roman" w:hAnsi="Times New Roman" w:cs="Times New Roman"/>
          <w:sz w:val="24"/>
          <w:szCs w:val="24"/>
        </w:rPr>
        <w:t>dengan ayakan mesh 60</w:t>
      </w:r>
      <w:r>
        <w:rPr>
          <w:rFonts w:ascii="Times New Roman" w:hAnsi="Times New Roman" w:cs="Times New Roman"/>
          <w:sz w:val="24"/>
          <w:szCs w:val="24"/>
          <w:lang w:val="en-US"/>
        </w:rPr>
        <w:t xml:space="preserve"> </w:t>
      </w:r>
      <w:r w:rsidRPr="00867A47">
        <w:rPr>
          <w:rFonts w:ascii="Times New Roman" w:hAnsi="Times New Roman" w:cs="Times New Roman"/>
          <w:sz w:val="24"/>
          <w:szCs w:val="24"/>
        </w:rPr>
        <w:t>hingga diperoleh serbuk halus simplisia. Hasil ayakan yang masih kasar dihaluskan kembali hingga semua simplisia tersebut menjadi serbuk halus.</w:t>
      </w:r>
      <w:r>
        <w:rPr>
          <w:rFonts w:ascii="Times New Roman" w:hAnsi="Times New Roman" w:cs="Times New Roman"/>
          <w:sz w:val="24"/>
          <w:szCs w:val="24"/>
        </w:rPr>
        <w:t xml:space="preserve"> Serbuk </w:t>
      </w:r>
      <w:r>
        <w:rPr>
          <w:rFonts w:ascii="Times New Roman" w:hAnsi="Times New Roman" w:cs="Times New Roman"/>
          <w:sz w:val="24"/>
          <w:szCs w:val="24"/>
          <w:lang w:val="en-US"/>
        </w:rPr>
        <w:lastRenderedPageBreak/>
        <w:t xml:space="preserve">bunga kamboja </w:t>
      </w:r>
      <w:r>
        <w:rPr>
          <w:rFonts w:ascii="Times New Roman" w:hAnsi="Times New Roman" w:cs="Times New Roman"/>
          <w:sz w:val="24"/>
          <w:szCs w:val="24"/>
        </w:rPr>
        <w:t>diperoleh dari hasil pengeringan sebanyak 7</w:t>
      </w:r>
      <w:r>
        <w:rPr>
          <w:rFonts w:ascii="Times New Roman" w:hAnsi="Times New Roman" w:cs="Times New Roman"/>
          <w:sz w:val="24"/>
          <w:szCs w:val="24"/>
          <w:lang w:val="en-US"/>
        </w:rPr>
        <w:t>00</w:t>
      </w:r>
      <w:r>
        <w:rPr>
          <w:rFonts w:ascii="Times New Roman" w:hAnsi="Times New Roman" w:cs="Times New Roman"/>
          <w:sz w:val="24"/>
          <w:szCs w:val="24"/>
        </w:rPr>
        <w:t xml:space="preserve"> g kemudian 500 g diekstraksi dengan cara maserasi. Simplisia yang telah diperoleh dimasukkan dalam wadah toples kaca yang berisi pelarut etanol 96% dituang 75 bagian cairan penyari, ditutup dengan aluminium foil dan dibiarkan selama 5 hari terlindung dari cahaya sambil sering diaduk, lalu diserkai, diperas ampas dicuci dengan cairan penyari secukupnya hingga diperoleh 100 bagian, maserasi dipindahkan kedalam bejana tertutup dibiarkan ditempat yang sejuk, terlindungi dari cahaya selama 2 hari, lalu dituangkan atau disaring maserat yang telah diperoleh dipisahkan pelarutnya dengan menggunakan alat </w:t>
      </w:r>
      <w:r w:rsidRPr="0011367F">
        <w:rPr>
          <w:rFonts w:ascii="Times New Roman" w:hAnsi="Times New Roman" w:cs="Times New Roman"/>
          <w:i/>
          <w:sz w:val="24"/>
          <w:szCs w:val="24"/>
        </w:rPr>
        <w:t>Rotary evaporator</w:t>
      </w:r>
      <w:r>
        <w:rPr>
          <w:rFonts w:ascii="Times New Roman" w:hAnsi="Times New Roman" w:cs="Times New Roman"/>
          <w:sz w:val="24"/>
          <w:szCs w:val="24"/>
        </w:rPr>
        <w:t xml:space="preserve"> sehingga diperoleh ekstrak kental.</w:t>
      </w:r>
    </w:p>
    <w:p w:rsidR="00B05F18" w:rsidRPr="00D330BB" w:rsidRDefault="00B05F18" w:rsidP="007116D8">
      <w:pPr>
        <w:pStyle w:val="NoSpacing"/>
        <w:numPr>
          <w:ilvl w:val="1"/>
          <w:numId w:val="35"/>
        </w:numPr>
        <w:spacing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Skrining  Fitokimia</w:t>
      </w:r>
    </w:p>
    <w:p w:rsidR="00B05F18" w:rsidRPr="00D330BB" w:rsidRDefault="00B05F18" w:rsidP="00B05F18">
      <w:pPr>
        <w:pStyle w:val="NoSpacing"/>
        <w:spacing w:line="480" w:lineRule="auto"/>
        <w:jc w:val="both"/>
        <w:rPr>
          <w:rFonts w:ascii="Times New Roman" w:hAnsi="Times New Roman" w:cs="Times New Roman"/>
          <w:b/>
          <w:sz w:val="24"/>
          <w:szCs w:val="24"/>
          <w:lang w:val="en-US"/>
        </w:rPr>
      </w:pPr>
      <w:r w:rsidRPr="00D330BB">
        <w:rPr>
          <w:rFonts w:ascii="Times New Roman" w:hAnsi="Times New Roman" w:cs="Times New Roman"/>
          <w:b/>
          <w:sz w:val="24"/>
          <w:szCs w:val="24"/>
        </w:rPr>
        <w:tab/>
      </w:r>
      <w:proofErr w:type="gramStart"/>
      <w:r w:rsidRPr="00D330BB">
        <w:rPr>
          <w:rFonts w:ascii="Times New Roman" w:hAnsi="Times New Roman" w:cs="Times New Roman"/>
          <w:sz w:val="24"/>
          <w:szCs w:val="24"/>
          <w:lang w:val="en-US"/>
        </w:rPr>
        <w:t>Skrining  fitokimia</w:t>
      </w:r>
      <w:r w:rsidRPr="00D330BB">
        <w:rPr>
          <w:rFonts w:ascii="Times New Roman" w:hAnsi="Times New Roman" w:cs="Times New Roman"/>
          <w:sz w:val="24"/>
          <w:szCs w:val="24"/>
        </w:rPr>
        <w:t>dilakukan</w:t>
      </w:r>
      <w:proofErr w:type="gramEnd"/>
      <w:r w:rsidRPr="00D330BB">
        <w:rPr>
          <w:rFonts w:ascii="Times New Roman" w:hAnsi="Times New Roman" w:cs="Times New Roman"/>
          <w:sz w:val="24"/>
          <w:szCs w:val="24"/>
        </w:rPr>
        <w:t xml:space="preserve"> terhadap sampel uji daun kemangi </w:t>
      </w:r>
      <w:r w:rsidRPr="00D330BB">
        <w:rPr>
          <w:rFonts w:ascii="Times New Roman" w:hAnsi="Times New Roman" w:cs="Times New Roman"/>
          <w:sz w:val="24"/>
          <w:szCs w:val="24"/>
          <w:lang w:val="en-US"/>
        </w:rPr>
        <w:t>meliputi pemeriksaan golongan senyawa alkaloid, flavonoid, saponin, tannin, glikosida, glikosida antrakuinon,triterpenoid/steroid.</w:t>
      </w:r>
    </w:p>
    <w:p w:rsidR="00B05F18" w:rsidRPr="00D330BB" w:rsidRDefault="00B05F18" w:rsidP="007116D8">
      <w:pPr>
        <w:pStyle w:val="NoSpacing"/>
        <w:numPr>
          <w:ilvl w:val="2"/>
          <w:numId w:val="35"/>
        </w:numPr>
        <w:spacing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Pemeriksaan Alkaloid</w:t>
      </w:r>
    </w:p>
    <w:p w:rsidR="00B05F18" w:rsidRPr="00D330BB" w:rsidRDefault="00B05F18" w:rsidP="00B05F18">
      <w:pPr>
        <w:pStyle w:val="NoSpacing"/>
        <w:spacing w:line="480" w:lineRule="auto"/>
        <w:ind w:firstLine="426"/>
        <w:jc w:val="both"/>
        <w:rPr>
          <w:rFonts w:ascii="Times New Roman" w:hAnsi="Times New Roman" w:cs="Times New Roman"/>
          <w:sz w:val="24"/>
          <w:szCs w:val="24"/>
          <w:lang w:val="en-US"/>
        </w:rPr>
      </w:pPr>
      <w:r w:rsidRPr="00D330BB">
        <w:rPr>
          <w:rFonts w:ascii="Times New Roman" w:hAnsi="Times New Roman" w:cs="Times New Roman"/>
          <w:sz w:val="24"/>
          <w:szCs w:val="24"/>
          <w:lang w:val="en-US"/>
        </w:rPr>
        <w:t>Serbuk simplisia ditimbang masing-masing sebanyak 0,5 g kemudian ditambahkan 1 ml asam klorida 2 N dan 9 ml air suling, dipanaskan diatas penanngas air selama 2 menit, didinginkan dan disaring. Filtrat dipakai sebagai berikut:</w:t>
      </w:r>
    </w:p>
    <w:p w:rsidR="00B05F18" w:rsidRPr="00D330BB" w:rsidRDefault="00B05F18" w:rsidP="007116D8">
      <w:pPr>
        <w:pStyle w:val="NoSpacing"/>
        <w:numPr>
          <w:ilvl w:val="0"/>
          <w:numId w:val="34"/>
        </w:numPr>
        <w:spacing w:line="480" w:lineRule="auto"/>
        <w:jc w:val="both"/>
        <w:rPr>
          <w:rFonts w:ascii="Times New Roman" w:hAnsi="Times New Roman" w:cs="Times New Roman"/>
          <w:sz w:val="24"/>
          <w:szCs w:val="24"/>
          <w:lang w:val="en-US"/>
        </w:rPr>
      </w:pPr>
      <w:r w:rsidRPr="00D330BB">
        <w:rPr>
          <w:rFonts w:ascii="Times New Roman" w:hAnsi="Times New Roman" w:cs="Times New Roman"/>
          <w:sz w:val="24"/>
          <w:szCs w:val="24"/>
          <w:lang w:val="en-US"/>
        </w:rPr>
        <w:t xml:space="preserve">Filtrat sebanyak 3 tetes ditambahkan degan 2 tetes pereaksi </w:t>
      </w:r>
      <w:proofErr w:type="gramStart"/>
      <w:r w:rsidRPr="00D330BB">
        <w:rPr>
          <w:rFonts w:ascii="Times New Roman" w:hAnsi="Times New Roman" w:cs="Times New Roman"/>
          <w:sz w:val="24"/>
          <w:szCs w:val="24"/>
          <w:lang w:val="en-US"/>
        </w:rPr>
        <w:t>mayer</w:t>
      </w:r>
      <w:proofErr w:type="gramEnd"/>
      <w:r w:rsidRPr="00D330BB">
        <w:rPr>
          <w:rFonts w:ascii="Times New Roman" w:hAnsi="Times New Roman" w:cs="Times New Roman"/>
          <w:sz w:val="24"/>
          <w:szCs w:val="24"/>
          <w:lang w:val="en-US"/>
        </w:rPr>
        <w:t>, reaksi positif ditandai dengan terbentuknya endapan menggumpal berwarna putih atau kering.</w:t>
      </w:r>
    </w:p>
    <w:p w:rsidR="00B05F18" w:rsidRPr="00D330BB" w:rsidRDefault="00B05F18" w:rsidP="007116D8">
      <w:pPr>
        <w:pStyle w:val="NoSpacing"/>
        <w:numPr>
          <w:ilvl w:val="0"/>
          <w:numId w:val="34"/>
        </w:numPr>
        <w:spacing w:line="480" w:lineRule="auto"/>
        <w:jc w:val="both"/>
        <w:rPr>
          <w:rFonts w:ascii="Times New Roman" w:hAnsi="Times New Roman" w:cs="Times New Roman"/>
          <w:sz w:val="24"/>
          <w:szCs w:val="24"/>
          <w:lang w:val="en-US"/>
        </w:rPr>
      </w:pPr>
      <w:r w:rsidRPr="00D330BB">
        <w:rPr>
          <w:rFonts w:ascii="Times New Roman" w:hAnsi="Times New Roman" w:cs="Times New Roman"/>
          <w:sz w:val="24"/>
          <w:szCs w:val="24"/>
          <w:lang w:val="en-US"/>
        </w:rPr>
        <w:lastRenderedPageBreak/>
        <w:t>Filtrat sebanyak 3 tetes ditambahkan dengan 2 tetes pereaksi Bouchardat</w:t>
      </w:r>
      <w:proofErr w:type="gramStart"/>
      <w:r w:rsidRPr="00D330BB">
        <w:rPr>
          <w:rFonts w:ascii="Times New Roman" w:hAnsi="Times New Roman" w:cs="Times New Roman"/>
          <w:sz w:val="24"/>
          <w:szCs w:val="24"/>
          <w:lang w:val="en-US"/>
        </w:rPr>
        <w:t>,reaksi</w:t>
      </w:r>
      <w:proofErr w:type="gramEnd"/>
      <w:r w:rsidRPr="00D330BB">
        <w:rPr>
          <w:rFonts w:ascii="Times New Roman" w:hAnsi="Times New Roman" w:cs="Times New Roman"/>
          <w:sz w:val="24"/>
          <w:szCs w:val="24"/>
          <w:lang w:val="en-US"/>
        </w:rPr>
        <w:t xml:space="preserve"> positif ditandai dengan terbentuknya endapan berwarna coklat sampai hitam.</w:t>
      </w:r>
    </w:p>
    <w:p w:rsidR="00B05F18" w:rsidRPr="00D330BB" w:rsidRDefault="00B05F18" w:rsidP="007116D8">
      <w:pPr>
        <w:pStyle w:val="NoSpacing"/>
        <w:numPr>
          <w:ilvl w:val="0"/>
          <w:numId w:val="34"/>
        </w:numPr>
        <w:spacing w:line="480" w:lineRule="auto"/>
        <w:jc w:val="both"/>
        <w:rPr>
          <w:rFonts w:ascii="Times New Roman" w:hAnsi="Times New Roman" w:cs="Times New Roman"/>
          <w:sz w:val="24"/>
          <w:szCs w:val="24"/>
          <w:lang w:val="en-US"/>
        </w:rPr>
      </w:pPr>
      <w:r w:rsidRPr="00D330BB">
        <w:rPr>
          <w:rFonts w:ascii="Times New Roman" w:hAnsi="Times New Roman" w:cs="Times New Roman"/>
          <w:sz w:val="24"/>
          <w:szCs w:val="24"/>
          <w:lang w:val="en-US"/>
        </w:rPr>
        <w:t>Filtrat sebanyak 3 tetes ditambahkan dengan 2 tetes pereaksi Dragendroff, reaksi positif ditandai dengan terbentuknya warna atau jingga.</w:t>
      </w:r>
    </w:p>
    <w:p w:rsidR="00B05F18" w:rsidRPr="00D330BB" w:rsidRDefault="00B05F18" w:rsidP="00B05F18">
      <w:pPr>
        <w:pStyle w:val="NoSpacing"/>
        <w:spacing w:line="480" w:lineRule="auto"/>
        <w:ind w:left="786"/>
        <w:jc w:val="both"/>
        <w:rPr>
          <w:rFonts w:ascii="Times New Roman" w:hAnsi="Times New Roman" w:cs="Times New Roman"/>
          <w:sz w:val="24"/>
          <w:szCs w:val="24"/>
          <w:lang w:val="en-US"/>
        </w:rPr>
      </w:pPr>
      <w:r w:rsidRPr="00D330BB">
        <w:rPr>
          <w:rFonts w:ascii="Times New Roman" w:hAnsi="Times New Roman" w:cs="Times New Roman"/>
          <w:sz w:val="24"/>
          <w:szCs w:val="24"/>
          <w:lang w:val="en-US"/>
        </w:rPr>
        <w:t>Alkaloid dianggap positif jika terjadi endapan atau kekeruhan sedikitnya 2 reaksi dari 3 percobaan diatas (Depkes RI, 1995)</w:t>
      </w:r>
    </w:p>
    <w:p w:rsidR="00B05F18" w:rsidRPr="00D330BB" w:rsidRDefault="00B05F18" w:rsidP="007116D8">
      <w:pPr>
        <w:pStyle w:val="NoSpacing"/>
        <w:numPr>
          <w:ilvl w:val="2"/>
          <w:numId w:val="35"/>
        </w:numPr>
        <w:spacing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Pemeriksaan Saponin</w:t>
      </w:r>
    </w:p>
    <w:p w:rsidR="00B05F18" w:rsidRPr="00D330BB" w:rsidRDefault="00B05F18" w:rsidP="00B05F18">
      <w:pPr>
        <w:pStyle w:val="NoSpacing"/>
        <w:spacing w:line="480" w:lineRule="auto"/>
        <w:ind w:firstLine="720"/>
        <w:jc w:val="both"/>
        <w:rPr>
          <w:rFonts w:ascii="Times New Roman" w:hAnsi="Times New Roman" w:cs="Times New Roman"/>
          <w:sz w:val="24"/>
          <w:szCs w:val="24"/>
          <w:lang w:val="en-US"/>
        </w:rPr>
      </w:pPr>
      <w:r w:rsidRPr="00D330BB">
        <w:rPr>
          <w:rFonts w:ascii="Times New Roman" w:hAnsi="Times New Roman" w:cs="Times New Roman"/>
          <w:sz w:val="24"/>
          <w:szCs w:val="24"/>
        </w:rPr>
        <w:t>Sebanyak 0,1 g sampel uji dimasukkan ke dalam tabung reaksi, lalu ditambahkan 5 ml aquades. Kemudian dipanaskan selama lima menit. Setelah itu disaring dan filtratnya dikocok. Adanya saponin ditunjukkan dengan timbulnya busa setinggi 1-10 cm selama ± 10 menit dan tidak hilang dengan penambahan asam klorida 2 N</w:t>
      </w:r>
      <w:r w:rsidRPr="00D330BB">
        <w:rPr>
          <w:rFonts w:ascii="Times New Roman" w:hAnsi="Times New Roman" w:cs="Times New Roman"/>
          <w:sz w:val="24"/>
          <w:szCs w:val="24"/>
          <w:lang w:val="en-US"/>
        </w:rPr>
        <w:t xml:space="preserve"> menunjukkan adanya saponin</w:t>
      </w:r>
      <w:r w:rsidRPr="00D330BB">
        <w:rPr>
          <w:rFonts w:ascii="Times New Roman" w:hAnsi="Times New Roman" w:cs="Times New Roman"/>
          <w:sz w:val="24"/>
          <w:szCs w:val="24"/>
        </w:rPr>
        <w:t xml:space="preserve"> (Depkes RI, 1995). </w:t>
      </w:r>
    </w:p>
    <w:p w:rsidR="00B05F18" w:rsidRPr="00D330BB" w:rsidRDefault="00B05F18" w:rsidP="007116D8">
      <w:pPr>
        <w:pStyle w:val="NoSpacing"/>
        <w:numPr>
          <w:ilvl w:val="2"/>
          <w:numId w:val="35"/>
        </w:numPr>
        <w:spacing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Pemeriksaan Tanin</w:t>
      </w:r>
    </w:p>
    <w:p w:rsidR="00B05F18" w:rsidRPr="00D330BB" w:rsidRDefault="00B05F18" w:rsidP="00B05F18">
      <w:pPr>
        <w:pStyle w:val="NoSpacing"/>
        <w:spacing w:line="480" w:lineRule="auto"/>
        <w:ind w:firstLine="720"/>
        <w:jc w:val="both"/>
        <w:rPr>
          <w:rFonts w:ascii="Times New Roman" w:hAnsi="Times New Roman" w:cs="Times New Roman"/>
          <w:sz w:val="24"/>
          <w:szCs w:val="24"/>
        </w:rPr>
      </w:pPr>
      <w:r w:rsidRPr="00D330BB">
        <w:rPr>
          <w:rFonts w:ascii="Times New Roman" w:hAnsi="Times New Roman" w:cs="Times New Roman"/>
          <w:sz w:val="24"/>
          <w:szCs w:val="24"/>
          <w:lang w:val="en-US"/>
        </w:rPr>
        <w:t>Sebanyak 0</w:t>
      </w:r>
      <w:proofErr w:type="gramStart"/>
      <w:r w:rsidRPr="00D330BB">
        <w:rPr>
          <w:rFonts w:ascii="Times New Roman" w:hAnsi="Times New Roman" w:cs="Times New Roman"/>
          <w:sz w:val="24"/>
          <w:szCs w:val="24"/>
          <w:lang w:val="en-US"/>
        </w:rPr>
        <w:t>,5</w:t>
      </w:r>
      <w:proofErr w:type="gramEnd"/>
      <w:r w:rsidRPr="00D330BB">
        <w:rPr>
          <w:rFonts w:ascii="Times New Roman" w:hAnsi="Times New Roman" w:cs="Times New Roman"/>
          <w:sz w:val="24"/>
          <w:szCs w:val="24"/>
          <w:lang w:val="en-US"/>
        </w:rPr>
        <w:t xml:space="preserve"> g serbuk simplisia disari dengan 10 ml air suling lalu disaring filtratnya dienceran dengan air sampai tidak berwarna. </w:t>
      </w:r>
      <w:proofErr w:type="gramStart"/>
      <w:r w:rsidRPr="00D330BB">
        <w:rPr>
          <w:rFonts w:ascii="Times New Roman" w:hAnsi="Times New Roman" w:cs="Times New Roman"/>
          <w:sz w:val="24"/>
          <w:szCs w:val="24"/>
          <w:lang w:val="en-US"/>
        </w:rPr>
        <w:t>Larutan diambil sebanyak 2 ml dan ditambahkan 1-2 tetes pereaksi FeCl</w:t>
      </w:r>
      <w:r w:rsidRPr="00D330BB">
        <w:rPr>
          <w:rFonts w:ascii="Times New Roman" w:hAnsi="Times New Roman" w:cs="Times New Roman"/>
          <w:sz w:val="24"/>
          <w:szCs w:val="24"/>
          <w:vertAlign w:val="subscript"/>
          <w:lang w:val="en-US"/>
        </w:rPr>
        <w:t>3.</w:t>
      </w:r>
      <w:r w:rsidRPr="00D330BB">
        <w:rPr>
          <w:rFonts w:ascii="Times New Roman" w:hAnsi="Times New Roman" w:cs="Times New Roman"/>
          <w:sz w:val="24"/>
          <w:szCs w:val="24"/>
          <w:lang w:val="en-US"/>
        </w:rPr>
        <w:t>Jika terjadi warna biru atau hijau kehitaman menunjukkan adanya tanin (</w:t>
      </w:r>
      <w:r w:rsidRPr="00D330BB">
        <w:rPr>
          <w:rFonts w:ascii="Times New Roman" w:hAnsi="Times New Roman" w:cs="Times New Roman"/>
          <w:sz w:val="24"/>
          <w:szCs w:val="24"/>
        </w:rPr>
        <w:t>Depkes RI, 1995</w:t>
      </w:r>
      <w:r w:rsidRPr="00D330BB">
        <w:rPr>
          <w:rFonts w:ascii="Times New Roman" w:hAnsi="Times New Roman" w:cs="Times New Roman"/>
          <w:sz w:val="24"/>
          <w:szCs w:val="24"/>
          <w:lang w:val="en-US"/>
        </w:rPr>
        <w:t>).</w:t>
      </w:r>
      <w:proofErr w:type="gramEnd"/>
    </w:p>
    <w:p w:rsidR="00B05F18" w:rsidRPr="00D330BB" w:rsidRDefault="00B05F18" w:rsidP="007116D8">
      <w:pPr>
        <w:pStyle w:val="NoSpacing"/>
        <w:numPr>
          <w:ilvl w:val="2"/>
          <w:numId w:val="35"/>
        </w:numPr>
        <w:spacing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Pemeriksaan Triterpenoid dan Steroid</w:t>
      </w:r>
    </w:p>
    <w:p w:rsidR="00B05F18" w:rsidRPr="00D330BB" w:rsidRDefault="00B05F18" w:rsidP="00B05F18">
      <w:pPr>
        <w:pStyle w:val="NoSpacing"/>
        <w:spacing w:line="480" w:lineRule="auto"/>
        <w:ind w:firstLine="720"/>
        <w:jc w:val="both"/>
        <w:rPr>
          <w:rFonts w:ascii="Times New Roman" w:hAnsi="Times New Roman" w:cs="Times New Roman"/>
          <w:sz w:val="24"/>
          <w:szCs w:val="24"/>
        </w:rPr>
      </w:pPr>
      <w:r w:rsidRPr="00D330BB">
        <w:rPr>
          <w:rFonts w:ascii="Times New Roman" w:hAnsi="Times New Roman" w:cs="Times New Roman"/>
          <w:sz w:val="24"/>
          <w:szCs w:val="24"/>
          <w:lang w:val="en-US"/>
        </w:rPr>
        <w:t xml:space="preserve">Sebanyak 1 g serbuk simplisia dimaserasi dalam 20 ml n-heksan selama 2 jam kemudian disaring. </w:t>
      </w:r>
      <w:proofErr w:type="gramStart"/>
      <w:r w:rsidRPr="00D330BB">
        <w:rPr>
          <w:rFonts w:ascii="Times New Roman" w:hAnsi="Times New Roman" w:cs="Times New Roman"/>
          <w:sz w:val="24"/>
          <w:szCs w:val="24"/>
          <w:lang w:val="en-US"/>
        </w:rPr>
        <w:t>Filtrat sebanyak 5 ml diuapkan dalam cawan penguap sampai kering.</w:t>
      </w:r>
      <w:proofErr w:type="gramEnd"/>
      <w:r w:rsidRPr="00D330BB">
        <w:rPr>
          <w:rFonts w:ascii="Times New Roman" w:hAnsi="Times New Roman" w:cs="Times New Roman"/>
          <w:sz w:val="24"/>
          <w:szCs w:val="24"/>
          <w:lang w:val="en-US"/>
        </w:rPr>
        <w:t xml:space="preserve"> Ke dalam residu ditambahkan </w:t>
      </w:r>
      <w:proofErr w:type="gramStart"/>
      <w:r w:rsidRPr="00D330BB">
        <w:rPr>
          <w:rFonts w:ascii="Times New Roman" w:hAnsi="Times New Roman" w:cs="Times New Roman"/>
          <w:sz w:val="24"/>
          <w:szCs w:val="24"/>
          <w:lang w:val="en-US"/>
        </w:rPr>
        <w:t>2  tetes</w:t>
      </w:r>
      <w:proofErr w:type="gramEnd"/>
      <w:r w:rsidRPr="00D330BB">
        <w:rPr>
          <w:rFonts w:ascii="Times New Roman" w:hAnsi="Times New Roman" w:cs="Times New Roman"/>
          <w:sz w:val="24"/>
          <w:szCs w:val="24"/>
          <w:lang w:val="en-US"/>
        </w:rPr>
        <w:t xml:space="preserve"> asam asetat anhidrida dan 1 tetes asam sulfat pekat (pereaksi Liebermann-Bourchard). </w:t>
      </w:r>
      <w:proofErr w:type="gramStart"/>
      <w:r w:rsidRPr="00D330BB">
        <w:rPr>
          <w:rFonts w:ascii="Times New Roman" w:hAnsi="Times New Roman" w:cs="Times New Roman"/>
          <w:sz w:val="24"/>
          <w:szCs w:val="24"/>
          <w:lang w:val="en-US"/>
        </w:rPr>
        <w:t xml:space="preserve">Terbentuknya warna </w:t>
      </w:r>
      <w:r w:rsidRPr="00D330BB">
        <w:rPr>
          <w:rFonts w:ascii="Times New Roman" w:hAnsi="Times New Roman" w:cs="Times New Roman"/>
          <w:sz w:val="24"/>
          <w:szCs w:val="24"/>
          <w:lang w:val="en-US"/>
        </w:rPr>
        <w:lastRenderedPageBreak/>
        <w:t>ungu atau merah yang berubah menjadi biru hijau menunjukkan adanya steroid/triteroenoid (</w:t>
      </w:r>
      <w:r w:rsidRPr="00D330BB">
        <w:rPr>
          <w:rFonts w:ascii="Times New Roman" w:hAnsi="Times New Roman" w:cs="Times New Roman"/>
          <w:sz w:val="24"/>
          <w:szCs w:val="24"/>
        </w:rPr>
        <w:t>Depkes RI, 1995</w:t>
      </w:r>
      <w:r w:rsidRPr="00D330BB">
        <w:rPr>
          <w:rFonts w:ascii="Times New Roman" w:hAnsi="Times New Roman" w:cs="Times New Roman"/>
          <w:sz w:val="24"/>
          <w:szCs w:val="24"/>
          <w:lang w:val="en-US"/>
        </w:rPr>
        <w:t>).</w:t>
      </w:r>
      <w:proofErr w:type="gramEnd"/>
    </w:p>
    <w:p w:rsidR="00B05F18" w:rsidRPr="00D330BB" w:rsidRDefault="00B05F18" w:rsidP="007116D8">
      <w:pPr>
        <w:pStyle w:val="NoSpacing"/>
        <w:numPr>
          <w:ilvl w:val="2"/>
          <w:numId w:val="35"/>
        </w:numPr>
        <w:spacing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Pemeriksaan Flavonoid</w:t>
      </w:r>
    </w:p>
    <w:p w:rsidR="00B05F18" w:rsidRDefault="00B05F18" w:rsidP="00B05F18">
      <w:pPr>
        <w:pStyle w:val="NoSpacing"/>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Sebanyak 5</w:t>
      </w:r>
      <w:r w:rsidRPr="00D330BB">
        <w:rPr>
          <w:rFonts w:ascii="Times New Roman" w:hAnsi="Times New Roman" w:cs="Times New Roman"/>
          <w:sz w:val="24"/>
          <w:szCs w:val="24"/>
          <w:lang w:val="en-US"/>
        </w:rPr>
        <w:t xml:space="preserve"> g serbuk simplisia ditimbang kemudiaan ditambahkan 100 ml air panas, didihkan selama 5 menit dan disaring dalam keadaan panas.</w:t>
      </w:r>
      <w:proofErr w:type="gramEnd"/>
      <w:r w:rsidRPr="00D330BB">
        <w:rPr>
          <w:rFonts w:ascii="Times New Roman" w:hAnsi="Times New Roman" w:cs="Times New Roman"/>
          <w:sz w:val="24"/>
          <w:szCs w:val="24"/>
          <w:lang w:val="en-US"/>
        </w:rPr>
        <w:t xml:space="preserve"> Kedalam 5 ml filtrat ditambahkan 0,1 g serbuk magnesium 1 ml asam klorida pekat dan 2 ml amil alkohol, dikocok kuat dan dibiarkan memisah. </w:t>
      </w:r>
      <w:proofErr w:type="gramStart"/>
      <w:r w:rsidRPr="00D330BB">
        <w:rPr>
          <w:rFonts w:ascii="Times New Roman" w:hAnsi="Times New Roman" w:cs="Times New Roman"/>
          <w:sz w:val="24"/>
          <w:szCs w:val="24"/>
          <w:lang w:val="en-US"/>
        </w:rPr>
        <w:t>Adanya  flavonoid</w:t>
      </w:r>
      <w:proofErr w:type="gramEnd"/>
      <w:r w:rsidRPr="00D330BB">
        <w:rPr>
          <w:rFonts w:ascii="Times New Roman" w:hAnsi="Times New Roman" w:cs="Times New Roman"/>
          <w:sz w:val="24"/>
          <w:szCs w:val="24"/>
          <w:lang w:val="en-US"/>
        </w:rPr>
        <w:t xml:space="preserve"> ditunjukkan dengan timbulnya warna merah, kuning atau jingga pada lapisan amil alkohol (</w:t>
      </w:r>
      <w:r w:rsidRPr="00D330BB">
        <w:rPr>
          <w:rFonts w:ascii="Times New Roman" w:hAnsi="Times New Roman" w:cs="Times New Roman"/>
          <w:sz w:val="24"/>
          <w:szCs w:val="24"/>
        </w:rPr>
        <w:t>Depkes RI, 1995</w:t>
      </w:r>
      <w:r w:rsidRPr="00D330BB">
        <w:rPr>
          <w:rFonts w:ascii="Times New Roman" w:hAnsi="Times New Roman" w:cs="Times New Roman"/>
          <w:sz w:val="24"/>
          <w:szCs w:val="24"/>
          <w:lang w:val="en-US"/>
        </w:rPr>
        <w:t>).</w:t>
      </w:r>
    </w:p>
    <w:p w:rsidR="00B05F18" w:rsidRDefault="00B05F18" w:rsidP="007116D8">
      <w:pPr>
        <w:pStyle w:val="NoSpacing"/>
        <w:numPr>
          <w:ilvl w:val="2"/>
          <w:numId w:val="35"/>
        </w:numPr>
        <w:spacing w:line="480" w:lineRule="auto"/>
        <w:jc w:val="both"/>
        <w:rPr>
          <w:rFonts w:ascii="Times New Roman" w:hAnsi="Times New Roman" w:cs="Times New Roman"/>
          <w:b/>
          <w:sz w:val="24"/>
          <w:szCs w:val="24"/>
          <w:lang w:val="en-US"/>
        </w:rPr>
      </w:pPr>
      <w:r w:rsidRPr="00A529E2">
        <w:rPr>
          <w:rFonts w:ascii="Times New Roman" w:hAnsi="Times New Roman" w:cs="Times New Roman"/>
          <w:b/>
          <w:sz w:val="24"/>
          <w:szCs w:val="24"/>
          <w:lang w:val="en-US"/>
        </w:rPr>
        <w:t>Uji Polifenol</w:t>
      </w:r>
    </w:p>
    <w:p w:rsidR="00B05F18" w:rsidRPr="00D330BB" w:rsidRDefault="00B05F18" w:rsidP="00B05F18">
      <w:pPr>
        <w:pStyle w:val="NoSpacing"/>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Ekstrak ditambahkan denan 1 ml larutan Fe(III) klorida 10%, jika terbentuk warna biru tua, biru kehitaman atau hitam kehijauan menunjukkan adanya senyaa polifenol  (Depkes RI,1995).      </w:t>
      </w:r>
    </w:p>
    <w:p w:rsidR="00B05F18" w:rsidRPr="00D330BB" w:rsidRDefault="00B05F18" w:rsidP="007116D8">
      <w:pPr>
        <w:pStyle w:val="ListParagraph"/>
        <w:numPr>
          <w:ilvl w:val="1"/>
          <w:numId w:val="35"/>
        </w:numPr>
        <w:spacing w:after="0"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Pemeriksaan Karakteristik Simplisia</w:t>
      </w:r>
    </w:p>
    <w:p w:rsidR="00B05F18" w:rsidRPr="00D330BB" w:rsidRDefault="00B05F18" w:rsidP="00B05F18">
      <w:pPr>
        <w:spacing w:after="0" w:line="480" w:lineRule="auto"/>
        <w:ind w:firstLine="720"/>
        <w:jc w:val="both"/>
        <w:rPr>
          <w:rFonts w:ascii="Times New Roman" w:hAnsi="Times New Roman" w:cs="Times New Roman"/>
          <w:sz w:val="24"/>
          <w:szCs w:val="24"/>
        </w:rPr>
      </w:pPr>
      <w:r w:rsidRPr="00D330BB">
        <w:rPr>
          <w:rFonts w:ascii="Times New Roman" w:hAnsi="Times New Roman" w:cs="Times New Roman"/>
          <w:sz w:val="24"/>
          <w:szCs w:val="24"/>
        </w:rPr>
        <w:t xml:space="preserve">Pemeriksaan karakterisasi simplisia meliputi pemeriksaan makroskopik, mikroskopik, penatapan </w:t>
      </w:r>
      <w:proofErr w:type="gramStart"/>
      <w:r w:rsidRPr="00D330BB">
        <w:rPr>
          <w:rFonts w:ascii="Times New Roman" w:hAnsi="Times New Roman" w:cs="Times New Roman"/>
          <w:sz w:val="24"/>
          <w:szCs w:val="24"/>
        </w:rPr>
        <w:t>kadar</w:t>
      </w:r>
      <w:proofErr w:type="gramEnd"/>
      <w:r w:rsidRPr="00D330BB">
        <w:rPr>
          <w:rFonts w:ascii="Times New Roman" w:hAnsi="Times New Roman" w:cs="Times New Roman"/>
          <w:sz w:val="24"/>
          <w:szCs w:val="24"/>
        </w:rPr>
        <w:t xml:space="preserve"> air, penetapan kadar sari yang larut air, penetapan kadar sari yang larut dalam etanol</w:t>
      </w:r>
      <w:r>
        <w:rPr>
          <w:rFonts w:ascii="Times New Roman" w:hAnsi="Times New Roman" w:cs="Times New Roman"/>
          <w:sz w:val="24"/>
          <w:szCs w:val="24"/>
        </w:rPr>
        <w:t xml:space="preserve"> </w:t>
      </w:r>
      <w:r w:rsidRPr="00867A47">
        <w:rPr>
          <w:rFonts w:ascii="Times New Roman" w:hAnsi="Times New Roman" w:cs="Times New Roman"/>
          <w:sz w:val="24"/>
          <w:szCs w:val="24"/>
        </w:rPr>
        <w:t>(Ditjen POM, 1979).</w:t>
      </w:r>
    </w:p>
    <w:p w:rsidR="00B05F18" w:rsidRPr="00D330BB" w:rsidRDefault="00B05F18" w:rsidP="007116D8">
      <w:pPr>
        <w:pStyle w:val="ListParagraph"/>
        <w:numPr>
          <w:ilvl w:val="2"/>
          <w:numId w:val="35"/>
        </w:numPr>
        <w:spacing w:after="0"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Pemeriksaan Makroskopik</w:t>
      </w:r>
    </w:p>
    <w:p w:rsidR="00B05F18" w:rsidRPr="00D330BB" w:rsidRDefault="00B05F18" w:rsidP="00B05F18">
      <w:pPr>
        <w:pStyle w:val="ListParagraph"/>
        <w:spacing w:after="0" w:line="480" w:lineRule="auto"/>
        <w:ind w:left="0" w:firstLine="720"/>
        <w:jc w:val="both"/>
        <w:rPr>
          <w:rFonts w:ascii="Times New Roman" w:hAnsi="Times New Roman" w:cs="Times New Roman"/>
          <w:sz w:val="24"/>
          <w:szCs w:val="24"/>
        </w:rPr>
      </w:pPr>
      <w:proofErr w:type="gramStart"/>
      <w:r w:rsidRPr="00867A47">
        <w:rPr>
          <w:rFonts w:ascii="Times New Roman" w:hAnsi="Times New Roman" w:cs="Times New Roman"/>
          <w:sz w:val="24"/>
          <w:szCs w:val="24"/>
        </w:rPr>
        <w:t>Pemeriksaan makros</w:t>
      </w:r>
      <w:r>
        <w:rPr>
          <w:rFonts w:ascii="Times New Roman" w:hAnsi="Times New Roman" w:cs="Times New Roman"/>
          <w:sz w:val="24"/>
          <w:szCs w:val="24"/>
        </w:rPr>
        <w:t xml:space="preserve">kopik dilakukan pada bunga kamboja </w:t>
      </w:r>
      <w:r w:rsidRPr="00867A47">
        <w:rPr>
          <w:rFonts w:ascii="Times New Roman" w:hAnsi="Times New Roman" w:cs="Times New Roman"/>
          <w:sz w:val="24"/>
          <w:szCs w:val="24"/>
        </w:rPr>
        <w:t>dengan mengamati morfologi luar tumbuhan</w:t>
      </w:r>
      <w:r>
        <w:rPr>
          <w:rFonts w:ascii="Times New Roman" w:hAnsi="Times New Roman" w:cs="Times New Roman"/>
          <w:sz w:val="24"/>
          <w:szCs w:val="24"/>
        </w:rPr>
        <w:t xml:space="preserve"> </w:t>
      </w:r>
      <w:r w:rsidRPr="00867A47">
        <w:rPr>
          <w:rFonts w:ascii="Times New Roman" w:hAnsi="Times New Roman" w:cs="Times New Roman"/>
          <w:sz w:val="24"/>
          <w:szCs w:val="24"/>
        </w:rPr>
        <w:t>(Ditjen POM, 1979).</w:t>
      </w:r>
      <w:proofErr w:type="gramEnd"/>
    </w:p>
    <w:p w:rsidR="00B05F18" w:rsidRDefault="00B05F18" w:rsidP="007116D8">
      <w:pPr>
        <w:pStyle w:val="ListParagraph"/>
        <w:numPr>
          <w:ilvl w:val="2"/>
          <w:numId w:val="3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Pemeriksaan Mi</w:t>
      </w:r>
      <w:r w:rsidRPr="00D330BB">
        <w:rPr>
          <w:rFonts w:ascii="Times New Roman" w:hAnsi="Times New Roman" w:cs="Times New Roman"/>
          <w:b/>
          <w:sz w:val="24"/>
          <w:szCs w:val="24"/>
        </w:rPr>
        <w:t>kroskopik</w:t>
      </w:r>
    </w:p>
    <w:p w:rsidR="00B05F18" w:rsidRPr="00587F96" w:rsidRDefault="00B05F18" w:rsidP="00B05F18">
      <w:pPr>
        <w:pStyle w:val="NoSpacing"/>
        <w:spacing w:line="480" w:lineRule="auto"/>
        <w:ind w:firstLine="720"/>
        <w:jc w:val="both"/>
        <w:rPr>
          <w:rFonts w:ascii="Times New Roman" w:hAnsi="Times New Roman" w:cs="Times New Roman"/>
          <w:sz w:val="24"/>
          <w:szCs w:val="24"/>
          <w:lang w:val="en-US"/>
        </w:rPr>
      </w:pPr>
      <w:r w:rsidRPr="00867A47">
        <w:rPr>
          <w:rFonts w:ascii="Times New Roman" w:hAnsi="Times New Roman" w:cs="Times New Roman"/>
          <w:sz w:val="24"/>
          <w:szCs w:val="24"/>
        </w:rPr>
        <w:t>Pemeriksaan mikroskopik dilakukan terhadap sampel uji (serbuk dan</w:t>
      </w:r>
      <w:r>
        <w:rPr>
          <w:rFonts w:ascii="Times New Roman" w:hAnsi="Times New Roman" w:cs="Times New Roman"/>
          <w:sz w:val="24"/>
          <w:szCs w:val="24"/>
          <w:lang w:val="en-US"/>
        </w:rPr>
        <w:t xml:space="preserve"> bunga kamboja segar</w:t>
      </w:r>
      <w:r w:rsidRPr="00867A47">
        <w:rPr>
          <w:rFonts w:ascii="Times New Roman" w:hAnsi="Times New Roman" w:cs="Times New Roman"/>
          <w:sz w:val="24"/>
          <w:szCs w:val="24"/>
        </w:rPr>
        <w:t>). Sampel uji diletakkan di atas kaca objek, lalu ditetesi dengan larutan kloralhidrat,</w:t>
      </w:r>
      <w:r>
        <w:rPr>
          <w:rFonts w:ascii="Times New Roman" w:hAnsi="Times New Roman" w:cs="Times New Roman"/>
          <w:sz w:val="24"/>
          <w:szCs w:val="24"/>
        </w:rPr>
        <w:t xml:space="preserve"> dan irisan daun </w:t>
      </w:r>
      <w:r>
        <w:rPr>
          <w:rFonts w:ascii="Times New Roman" w:hAnsi="Times New Roman" w:cs="Times New Roman"/>
          <w:sz w:val="24"/>
          <w:szCs w:val="24"/>
          <w:lang w:val="en-US"/>
        </w:rPr>
        <w:t>kemangi</w:t>
      </w:r>
      <w:r w:rsidRPr="00867A47">
        <w:rPr>
          <w:rFonts w:ascii="Times New Roman" w:hAnsi="Times New Roman" w:cs="Times New Roman"/>
          <w:sz w:val="24"/>
          <w:szCs w:val="24"/>
        </w:rPr>
        <w:t xml:space="preserve"> diletakkan di atas object </w:t>
      </w:r>
      <w:r w:rsidRPr="00867A47">
        <w:rPr>
          <w:rFonts w:ascii="Times New Roman" w:hAnsi="Times New Roman" w:cs="Times New Roman"/>
          <w:sz w:val="24"/>
          <w:szCs w:val="24"/>
        </w:rPr>
        <w:lastRenderedPageBreak/>
        <w:t>glass yang berbeda lalu ditetesi dengan larutan kloralhidrat. Setelah itu masing-masing dipanaskan sebentar, lalu ditutup  dengan deck glass, kemudian diamati di bawah mikroskop dengan berbagai perbesaran (Ditjen POM, 1979).</w:t>
      </w:r>
    </w:p>
    <w:p w:rsidR="00B05F18" w:rsidRPr="00D330BB" w:rsidRDefault="00B05F18" w:rsidP="007116D8">
      <w:pPr>
        <w:pStyle w:val="ListParagraph"/>
        <w:numPr>
          <w:ilvl w:val="2"/>
          <w:numId w:val="35"/>
        </w:numPr>
        <w:spacing w:after="0"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Penetapan Kadar Air</w:t>
      </w:r>
    </w:p>
    <w:p w:rsidR="00B05F18" w:rsidRPr="001D0358" w:rsidRDefault="00B05F18" w:rsidP="007116D8">
      <w:pPr>
        <w:pStyle w:val="ListParagraph"/>
        <w:numPr>
          <w:ilvl w:val="0"/>
          <w:numId w:val="36"/>
        </w:numPr>
        <w:spacing w:after="0" w:line="480" w:lineRule="auto"/>
        <w:ind w:left="567" w:hanging="567"/>
        <w:jc w:val="both"/>
        <w:rPr>
          <w:rFonts w:ascii="Times New Roman" w:hAnsi="Times New Roman" w:cs="Times New Roman"/>
          <w:b/>
          <w:sz w:val="24"/>
          <w:szCs w:val="24"/>
        </w:rPr>
      </w:pPr>
      <w:r w:rsidRPr="001D0358">
        <w:rPr>
          <w:rFonts w:ascii="Times New Roman" w:hAnsi="Times New Roman" w:cs="Times New Roman"/>
          <w:b/>
          <w:sz w:val="24"/>
          <w:szCs w:val="24"/>
        </w:rPr>
        <w:t>Penetapan kadar toluene</w:t>
      </w:r>
    </w:p>
    <w:p w:rsidR="00B05F18" w:rsidRPr="00D330BB" w:rsidRDefault="00B05F18" w:rsidP="00B05F18">
      <w:pPr>
        <w:spacing w:after="0" w:line="480" w:lineRule="auto"/>
        <w:ind w:firstLine="567"/>
        <w:jc w:val="both"/>
        <w:rPr>
          <w:rFonts w:ascii="Times New Roman" w:hAnsi="Times New Roman" w:cs="Times New Roman"/>
          <w:sz w:val="24"/>
          <w:szCs w:val="24"/>
        </w:rPr>
      </w:pPr>
      <w:r w:rsidRPr="00D330BB">
        <w:rPr>
          <w:rFonts w:ascii="Times New Roman" w:hAnsi="Times New Roman" w:cs="Times New Roman"/>
          <w:sz w:val="24"/>
          <w:szCs w:val="24"/>
        </w:rPr>
        <w:t>Sebanyak 200 ml toluen dimasukkan kedalam labu alas bulat, Lalu ditambahkan 2 ml Air suling, kemudian alat dipasang dan dilakukan destilasi selama 2 jam. Destilasi dihentikan dan dibiarkan dingin selama ± 30 menit, kemudian volume air dalam tabung penerima dibaca dengan ketelitian 0</w:t>
      </w:r>
      <w:proofErr w:type="gramStart"/>
      <w:r w:rsidRPr="00D330BB">
        <w:rPr>
          <w:rFonts w:ascii="Times New Roman" w:hAnsi="Times New Roman" w:cs="Times New Roman"/>
          <w:sz w:val="24"/>
          <w:szCs w:val="24"/>
        </w:rPr>
        <w:t>,05</w:t>
      </w:r>
      <w:proofErr w:type="gramEnd"/>
      <w:r w:rsidRPr="00D330BB">
        <w:rPr>
          <w:rFonts w:ascii="Times New Roman" w:hAnsi="Times New Roman" w:cs="Times New Roman"/>
          <w:sz w:val="24"/>
          <w:szCs w:val="24"/>
        </w:rPr>
        <w:t xml:space="preserve"> ml.</w:t>
      </w:r>
    </w:p>
    <w:p w:rsidR="00B05F18" w:rsidRPr="00D4606D" w:rsidRDefault="00B05F18" w:rsidP="007116D8">
      <w:pPr>
        <w:pStyle w:val="ListParagraph"/>
        <w:numPr>
          <w:ilvl w:val="0"/>
          <w:numId w:val="36"/>
        </w:numPr>
        <w:spacing w:after="0" w:line="480" w:lineRule="auto"/>
        <w:ind w:left="567" w:hanging="567"/>
        <w:jc w:val="both"/>
        <w:rPr>
          <w:rFonts w:ascii="Times New Roman" w:hAnsi="Times New Roman" w:cs="Times New Roman"/>
          <w:b/>
          <w:sz w:val="24"/>
          <w:szCs w:val="24"/>
        </w:rPr>
      </w:pPr>
      <w:r w:rsidRPr="00D4606D">
        <w:rPr>
          <w:rFonts w:ascii="Times New Roman" w:hAnsi="Times New Roman" w:cs="Times New Roman"/>
          <w:b/>
          <w:sz w:val="24"/>
          <w:szCs w:val="24"/>
        </w:rPr>
        <w:t>Penetapan kadar air simplisia</w:t>
      </w:r>
    </w:p>
    <w:p w:rsidR="00B05F18" w:rsidRPr="00D330BB" w:rsidRDefault="00B05F18" w:rsidP="00B05F18">
      <w:pPr>
        <w:pStyle w:val="ListParagraph"/>
        <w:spacing w:after="0" w:line="480" w:lineRule="auto"/>
        <w:ind w:left="0" w:firstLine="567"/>
        <w:jc w:val="both"/>
        <w:rPr>
          <w:rFonts w:ascii="Times New Roman" w:hAnsi="Times New Roman" w:cs="Times New Roman"/>
          <w:sz w:val="24"/>
          <w:szCs w:val="24"/>
        </w:rPr>
      </w:pPr>
      <w:r w:rsidRPr="00D330BB">
        <w:rPr>
          <w:rFonts w:ascii="Times New Roman" w:hAnsi="Times New Roman" w:cs="Times New Roman"/>
          <w:sz w:val="24"/>
          <w:szCs w:val="24"/>
        </w:rPr>
        <w:t>Kedalam  labu tersebut dimasukkan 5 gram serbuk simplisia yang telah ditimbang seksama, lalu dipanaskan hati_hati selama 15 menit, setelah toluene mendidih, kecepatan tetesan diatur 2 tetes untuk tiap detik sampai s</w:t>
      </w:r>
      <w:r>
        <w:rPr>
          <w:rFonts w:ascii="Times New Roman" w:hAnsi="Times New Roman" w:cs="Times New Roman"/>
          <w:sz w:val="24"/>
          <w:szCs w:val="24"/>
        </w:rPr>
        <w:t xml:space="preserve">ebagian besar air terdestilasi, </w:t>
      </w:r>
      <w:r w:rsidRPr="00D330BB">
        <w:rPr>
          <w:rFonts w:ascii="Times New Roman" w:hAnsi="Times New Roman" w:cs="Times New Roman"/>
          <w:sz w:val="24"/>
          <w:szCs w:val="24"/>
        </w:rPr>
        <w:t xml:space="preserve">kemudian kecepatan destilasi dinaikkan sampai 4 tetes setiap detik. </w:t>
      </w:r>
      <w:proofErr w:type="gramStart"/>
      <w:r w:rsidRPr="00D330BB">
        <w:rPr>
          <w:rFonts w:ascii="Times New Roman" w:hAnsi="Times New Roman" w:cs="Times New Roman"/>
          <w:sz w:val="24"/>
          <w:szCs w:val="24"/>
        </w:rPr>
        <w:t>Setelah semua air terdestilasi, bagian dalam pendingin dibilas degan toluene.</w:t>
      </w:r>
      <w:proofErr w:type="gramEnd"/>
      <w:r>
        <w:rPr>
          <w:rFonts w:ascii="Times New Roman" w:hAnsi="Times New Roman" w:cs="Times New Roman"/>
          <w:sz w:val="24"/>
          <w:szCs w:val="24"/>
        </w:rPr>
        <w:t xml:space="preserve"> </w:t>
      </w:r>
      <w:proofErr w:type="gramStart"/>
      <w:r w:rsidRPr="00D330BB">
        <w:rPr>
          <w:rFonts w:ascii="Times New Roman" w:hAnsi="Times New Roman" w:cs="Times New Roman"/>
          <w:sz w:val="24"/>
          <w:szCs w:val="24"/>
        </w:rPr>
        <w:t>Destilasi di lanjutkan selama 5 menit, kemudian tabung penerima dibiarkan mendingin pasa suhu kamar.</w:t>
      </w:r>
      <w:proofErr w:type="gramEnd"/>
      <w:r w:rsidRPr="00D330BB">
        <w:rPr>
          <w:rFonts w:ascii="Times New Roman" w:hAnsi="Times New Roman" w:cs="Times New Roman"/>
          <w:sz w:val="24"/>
          <w:szCs w:val="24"/>
        </w:rPr>
        <w:t xml:space="preserve"> Setalah air dan toluene memisah sempurna, volume air dibaca dengan ketelitian 0</w:t>
      </w:r>
      <w:proofErr w:type="gramStart"/>
      <w:r w:rsidRPr="00D330BB">
        <w:rPr>
          <w:rFonts w:ascii="Times New Roman" w:hAnsi="Times New Roman" w:cs="Times New Roman"/>
          <w:sz w:val="24"/>
          <w:szCs w:val="24"/>
        </w:rPr>
        <w:t>,05</w:t>
      </w:r>
      <w:proofErr w:type="gramEnd"/>
      <w:r w:rsidRPr="00D330BB">
        <w:rPr>
          <w:rFonts w:ascii="Times New Roman" w:hAnsi="Times New Roman" w:cs="Times New Roman"/>
          <w:sz w:val="24"/>
          <w:szCs w:val="24"/>
        </w:rPr>
        <w:t xml:space="preserve"> ml. Selisih kedua volume air yang terdapat dalam bahan yang diperiksa. </w:t>
      </w:r>
      <w:proofErr w:type="gramStart"/>
      <w:r w:rsidRPr="00D330BB">
        <w:rPr>
          <w:rFonts w:ascii="Times New Roman" w:hAnsi="Times New Roman" w:cs="Times New Roman"/>
          <w:sz w:val="24"/>
          <w:szCs w:val="24"/>
        </w:rPr>
        <w:t>Kadar air dihitung dalam persen (WHO, 1992).</w:t>
      </w:r>
      <w:proofErr w:type="gramEnd"/>
    </w:p>
    <w:p w:rsidR="00B05F18" w:rsidRPr="00D330BB" w:rsidRDefault="00B05F18" w:rsidP="007116D8">
      <w:pPr>
        <w:pStyle w:val="ListParagraph"/>
        <w:numPr>
          <w:ilvl w:val="2"/>
          <w:numId w:val="35"/>
        </w:numPr>
        <w:spacing w:after="0"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Penetapan Kadar Sari Yang Larut Dalam Air</w:t>
      </w:r>
    </w:p>
    <w:p w:rsidR="00B05F18" w:rsidRPr="00D330BB" w:rsidRDefault="00B05F18" w:rsidP="00B05F18">
      <w:pPr>
        <w:spacing w:after="0" w:line="480" w:lineRule="auto"/>
        <w:ind w:firstLine="720"/>
        <w:jc w:val="both"/>
        <w:rPr>
          <w:rFonts w:ascii="Times New Roman" w:hAnsi="Times New Roman" w:cs="Times New Roman"/>
          <w:sz w:val="24"/>
          <w:szCs w:val="24"/>
        </w:rPr>
      </w:pPr>
      <w:r w:rsidRPr="00D330BB">
        <w:rPr>
          <w:rFonts w:ascii="Times New Roman" w:hAnsi="Times New Roman" w:cs="Times New Roman"/>
          <w:sz w:val="24"/>
          <w:szCs w:val="24"/>
        </w:rPr>
        <w:t xml:space="preserve">Sebanyak 5 hgram simplisia yang telah dikeringkan di udara, dimaseeasi selama 24 jam dalam 100 ml campuran kloroform (2,5 ml kloroform dalam air suling sampai 1L dalam labu tersumbat sambil sesekali dikocok selama 6 jam pertama, kemudian dibiarka selam 18 jam, lalu di saring. Sejumlah 20 ml filtrat di </w:t>
      </w:r>
      <w:r w:rsidRPr="00D330BB">
        <w:rPr>
          <w:rFonts w:ascii="Times New Roman" w:hAnsi="Times New Roman" w:cs="Times New Roman"/>
          <w:sz w:val="24"/>
          <w:szCs w:val="24"/>
        </w:rPr>
        <w:lastRenderedPageBreak/>
        <w:t xml:space="preserve">uapkan sampai kering dalam cawan pnguap berdasar rata yang telah dipanaskan siantaranya, sisanya dipanaskan pada suhu 105ºC sampai bobot tetap </w:t>
      </w:r>
      <w:proofErr w:type="gramStart"/>
      <w:r w:rsidRPr="00D330BB">
        <w:rPr>
          <w:rFonts w:ascii="Times New Roman" w:hAnsi="Times New Roman" w:cs="Times New Roman"/>
          <w:sz w:val="24"/>
          <w:szCs w:val="24"/>
        </w:rPr>
        <w:t>kadar</w:t>
      </w:r>
      <w:proofErr w:type="gramEnd"/>
      <w:r w:rsidRPr="00D330BB">
        <w:rPr>
          <w:rFonts w:ascii="Times New Roman" w:hAnsi="Times New Roman" w:cs="Times New Roman"/>
          <w:sz w:val="24"/>
          <w:szCs w:val="24"/>
        </w:rPr>
        <w:t xml:space="preserve"> dalam persen sari yang larut dalam air dihitung terhadap bahan yang telah dikeringkan diudara (Depkes RI, 1995).   </w:t>
      </w:r>
    </w:p>
    <w:p w:rsidR="00B05F18" w:rsidRPr="00D330BB" w:rsidRDefault="00B05F18" w:rsidP="007116D8">
      <w:pPr>
        <w:pStyle w:val="ListParagraph"/>
        <w:numPr>
          <w:ilvl w:val="2"/>
          <w:numId w:val="35"/>
        </w:numPr>
        <w:spacing w:after="0"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Penetapan Kadar Sari Yang Larut Dalam Etanol</w:t>
      </w:r>
    </w:p>
    <w:p w:rsidR="00B05F18" w:rsidRPr="00D330BB" w:rsidRDefault="00B05F18" w:rsidP="00B05F18">
      <w:pPr>
        <w:spacing w:after="0" w:line="480" w:lineRule="auto"/>
        <w:ind w:firstLine="720"/>
        <w:jc w:val="both"/>
        <w:rPr>
          <w:rFonts w:ascii="Times New Roman" w:hAnsi="Times New Roman" w:cs="Times New Roman"/>
          <w:sz w:val="24"/>
          <w:szCs w:val="24"/>
        </w:rPr>
      </w:pPr>
      <w:r w:rsidRPr="00D330BB">
        <w:rPr>
          <w:rFonts w:ascii="Times New Roman" w:hAnsi="Times New Roman" w:cs="Times New Roman"/>
          <w:sz w:val="24"/>
          <w:szCs w:val="24"/>
        </w:rPr>
        <w:t xml:space="preserve">Sebanyak 5 gram serbuk simplisia yang telah di keringkan diudara dimaserasi selama 24 jam dalam 100 ml etanol 96 % dalam labu bersumbat sambil dikocok sesekali selama 6 jam pertama, kemudian dibiarkan selama 6 jam pertama, kemudian dibiarkan selama 18 jam. Lalu disaring cepat untuk menghindari penguapan methanol, sejumlah </w:t>
      </w:r>
      <w:r>
        <w:rPr>
          <w:rFonts w:ascii="Times New Roman" w:hAnsi="Times New Roman" w:cs="Times New Roman"/>
          <w:sz w:val="24"/>
          <w:szCs w:val="24"/>
        </w:rPr>
        <w:t>20 ml filtrate diuapkan sampai k</w:t>
      </w:r>
      <w:r w:rsidRPr="00D330BB">
        <w:rPr>
          <w:rFonts w:ascii="Times New Roman" w:hAnsi="Times New Roman" w:cs="Times New Roman"/>
          <w:sz w:val="24"/>
          <w:szCs w:val="24"/>
        </w:rPr>
        <w:t xml:space="preserve">ering dalam cawa penguap bedasarkan rata yang </w:t>
      </w:r>
      <w:proofErr w:type="gramStart"/>
      <w:r w:rsidRPr="00D330BB">
        <w:rPr>
          <w:rFonts w:ascii="Times New Roman" w:hAnsi="Times New Roman" w:cs="Times New Roman"/>
          <w:sz w:val="24"/>
          <w:szCs w:val="24"/>
        </w:rPr>
        <w:t>telah  dipanaskan</w:t>
      </w:r>
      <w:proofErr w:type="gramEnd"/>
      <w:r w:rsidRPr="00D330BB">
        <w:rPr>
          <w:rFonts w:ascii="Times New Roman" w:hAnsi="Times New Roman" w:cs="Times New Roman"/>
          <w:sz w:val="24"/>
          <w:szCs w:val="24"/>
        </w:rPr>
        <w:t xml:space="preserve"> dan ditara. </w:t>
      </w:r>
      <w:proofErr w:type="gramStart"/>
      <w:r w:rsidRPr="00D330BB">
        <w:rPr>
          <w:rFonts w:ascii="Times New Roman" w:hAnsi="Times New Roman" w:cs="Times New Roman"/>
          <w:sz w:val="24"/>
          <w:szCs w:val="24"/>
        </w:rPr>
        <w:t>sisanya</w:t>
      </w:r>
      <w:proofErr w:type="gramEnd"/>
      <w:r w:rsidRPr="00D330BB">
        <w:rPr>
          <w:rFonts w:ascii="Times New Roman" w:hAnsi="Times New Roman" w:cs="Times New Roman"/>
          <w:sz w:val="24"/>
          <w:szCs w:val="24"/>
        </w:rPr>
        <w:t xml:space="preserve"> dipanaskan pada suhu 105ºC sampai bobot tetap kadar dalam persen sari yang larut dalam etanol 95%  dihitung terhadap bahan yang telah dikeringkan diudara (Depkes RI, 1995).</w:t>
      </w:r>
    </w:p>
    <w:p w:rsidR="00B05F18" w:rsidRPr="00D330BB" w:rsidRDefault="00B05F18" w:rsidP="007116D8">
      <w:pPr>
        <w:pStyle w:val="ListParagraph"/>
        <w:numPr>
          <w:ilvl w:val="1"/>
          <w:numId w:val="35"/>
        </w:numPr>
        <w:spacing w:after="0"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Pembuatan Ekstrak Etanol Bunga Kamboja ( EEBK)</w:t>
      </w:r>
    </w:p>
    <w:p w:rsidR="00B05F18" w:rsidRPr="00D330BB" w:rsidRDefault="00B05F18" w:rsidP="00B05F18">
      <w:pPr>
        <w:pStyle w:val="NoSpacing"/>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Serbuk simplisia </w:t>
      </w:r>
      <w:r>
        <w:rPr>
          <w:rFonts w:ascii="Times New Roman" w:hAnsi="Times New Roman" w:cs="Times New Roman"/>
          <w:sz w:val="24"/>
          <w:szCs w:val="24"/>
          <w:lang w:val="en-US"/>
        </w:rPr>
        <w:t>bunga kamboja</w:t>
      </w:r>
      <w:r w:rsidRPr="00D330BB">
        <w:rPr>
          <w:rFonts w:ascii="Times New Roman" w:hAnsi="Times New Roman" w:cs="Times New Roman"/>
          <w:sz w:val="24"/>
          <w:szCs w:val="24"/>
          <w:lang w:val="en-US"/>
        </w:rPr>
        <w:t xml:space="preserve"> </w:t>
      </w:r>
      <w:r w:rsidRPr="00D330BB">
        <w:rPr>
          <w:rFonts w:ascii="Times New Roman" w:hAnsi="Times New Roman" w:cs="Times New Roman"/>
          <w:sz w:val="24"/>
          <w:szCs w:val="24"/>
        </w:rPr>
        <w:t>diekstraksi dengan cara maserasi dengan pelarut etanol 96%. Perbandingan serbuk</w:t>
      </w:r>
      <w:r>
        <w:rPr>
          <w:rFonts w:ascii="Times New Roman" w:hAnsi="Times New Roman" w:cs="Times New Roman"/>
          <w:sz w:val="24"/>
          <w:szCs w:val="24"/>
          <w:lang w:val="en-US"/>
        </w:rPr>
        <w:t xml:space="preserve"> </w:t>
      </w:r>
      <w:r w:rsidRPr="00D330BB">
        <w:rPr>
          <w:rFonts w:ascii="Times New Roman" w:hAnsi="Times New Roman" w:cs="Times New Roman"/>
          <w:sz w:val="24"/>
          <w:szCs w:val="24"/>
        </w:rPr>
        <w:t>:</w:t>
      </w:r>
      <w:r>
        <w:rPr>
          <w:rFonts w:ascii="Times New Roman" w:hAnsi="Times New Roman" w:cs="Times New Roman"/>
          <w:sz w:val="24"/>
          <w:szCs w:val="24"/>
          <w:lang w:val="en-US"/>
        </w:rPr>
        <w:t xml:space="preserve"> </w:t>
      </w:r>
      <w:r w:rsidRPr="00D330BB">
        <w:rPr>
          <w:rFonts w:ascii="Times New Roman" w:hAnsi="Times New Roman" w:cs="Times New Roman"/>
          <w:sz w:val="24"/>
          <w:szCs w:val="24"/>
        </w:rPr>
        <w:t>pelarut dalam pengujian ini adalah 1:10.</w:t>
      </w:r>
    </w:p>
    <w:p w:rsidR="00B05F18" w:rsidRPr="00D330BB" w:rsidRDefault="00B05F18" w:rsidP="00B05F18">
      <w:pPr>
        <w:pStyle w:val="NoSpacing"/>
        <w:spacing w:line="480" w:lineRule="auto"/>
        <w:jc w:val="both"/>
        <w:rPr>
          <w:rFonts w:ascii="Times New Roman" w:hAnsi="Times New Roman" w:cs="Times New Roman"/>
          <w:sz w:val="24"/>
          <w:szCs w:val="24"/>
        </w:rPr>
      </w:pPr>
      <w:r w:rsidRPr="00D330BB">
        <w:rPr>
          <w:rFonts w:ascii="Times New Roman" w:hAnsi="Times New Roman" w:cs="Times New Roman"/>
          <w:sz w:val="24"/>
          <w:szCs w:val="24"/>
        </w:rPr>
        <w:t>Cara kerja:</w:t>
      </w:r>
    </w:p>
    <w:p w:rsidR="00B05F18" w:rsidRPr="00D330BB" w:rsidRDefault="00B05F18" w:rsidP="00B05F18">
      <w:pPr>
        <w:pStyle w:val="NoSpacing"/>
        <w:spacing w:line="480" w:lineRule="auto"/>
        <w:jc w:val="both"/>
        <w:rPr>
          <w:rFonts w:ascii="Times New Roman" w:hAnsi="Times New Roman" w:cs="Times New Roman"/>
          <w:sz w:val="24"/>
          <w:szCs w:val="24"/>
        </w:rPr>
      </w:pPr>
      <w:r w:rsidRPr="00D330BB">
        <w:rPr>
          <w:rFonts w:ascii="Times New Roman" w:hAnsi="Times New Roman" w:cs="Times New Roman"/>
          <w:sz w:val="24"/>
          <w:szCs w:val="24"/>
        </w:rPr>
        <w:tab/>
        <w:t>Serbuk simplisia sebanyak 500 g dimasukkan ke dalam bejana bertutu</w:t>
      </w:r>
      <w:r w:rsidRPr="00D330BB">
        <w:rPr>
          <w:rFonts w:ascii="Times New Roman" w:hAnsi="Times New Roman" w:cs="Times New Roman"/>
          <w:sz w:val="24"/>
          <w:szCs w:val="24"/>
          <w:lang w:val="en-US"/>
        </w:rPr>
        <w:t>p</w:t>
      </w:r>
      <w:r w:rsidRPr="00D330BB">
        <w:rPr>
          <w:rFonts w:ascii="Times New Roman" w:hAnsi="Times New Roman" w:cs="Times New Roman"/>
          <w:sz w:val="24"/>
          <w:szCs w:val="24"/>
        </w:rPr>
        <w:t>, kemudian dituangkan 75 bagian pelarut (3750 ml pelarut). Aduk merata larutan tersebut lalu didiamkan 5 hari terlindung dari cahaya matahari. Selama proses ini, larutan tersebut setiap 6 jam sekali diaduk. Setelah 5 hari, campuran larutan tersebut diperas dan dipisahkan filtrat dan residu larutan tersebut (Maserat I).</w:t>
      </w:r>
    </w:p>
    <w:p w:rsidR="00B05F18" w:rsidRPr="00D330BB" w:rsidRDefault="00B05F18" w:rsidP="00B05F18">
      <w:p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lastRenderedPageBreak/>
        <w:tab/>
        <w:t xml:space="preserve">Residu tertinggal dimasukkan kembali ke dalam bejana bertutup lalu ditambahkan 25 bagian sisa pelarut tersebut (1250 ml pelarut), lalu dibiarkan selama 2 hari. Lakukan hal perlakuan yang </w:t>
      </w:r>
      <w:proofErr w:type="gramStart"/>
      <w:r w:rsidRPr="00D330BB">
        <w:rPr>
          <w:rFonts w:ascii="Times New Roman" w:hAnsi="Times New Roman" w:cs="Times New Roman"/>
          <w:sz w:val="24"/>
          <w:szCs w:val="24"/>
        </w:rPr>
        <w:t>sama</w:t>
      </w:r>
      <w:proofErr w:type="gramEnd"/>
      <w:r w:rsidRPr="00D330BB">
        <w:rPr>
          <w:rFonts w:ascii="Times New Roman" w:hAnsi="Times New Roman" w:cs="Times New Roman"/>
          <w:sz w:val="24"/>
          <w:szCs w:val="24"/>
        </w:rPr>
        <w:t xml:space="preserve"> seperti 5 hari sebelumnya. Gabungkan maserat I dan II ke dalam wadah yang </w:t>
      </w:r>
      <w:proofErr w:type="gramStart"/>
      <w:r w:rsidRPr="00D330BB">
        <w:rPr>
          <w:rFonts w:ascii="Times New Roman" w:hAnsi="Times New Roman" w:cs="Times New Roman"/>
          <w:sz w:val="24"/>
          <w:szCs w:val="24"/>
        </w:rPr>
        <w:t>sama</w:t>
      </w:r>
      <w:proofErr w:type="gramEnd"/>
      <w:r w:rsidRPr="00D330BB">
        <w:rPr>
          <w:rFonts w:ascii="Times New Roman" w:hAnsi="Times New Roman" w:cs="Times New Roman"/>
          <w:sz w:val="24"/>
          <w:szCs w:val="24"/>
        </w:rPr>
        <w:t xml:space="preserve"> lalu dipekatkan dengan alat </w:t>
      </w:r>
      <w:r w:rsidRPr="00D330BB">
        <w:rPr>
          <w:rFonts w:ascii="Times New Roman" w:hAnsi="Times New Roman" w:cs="Times New Roman"/>
          <w:i/>
          <w:sz w:val="24"/>
          <w:szCs w:val="24"/>
        </w:rPr>
        <w:t xml:space="preserve">rotary evaporatory </w:t>
      </w:r>
      <w:r w:rsidRPr="00D330BB">
        <w:rPr>
          <w:rFonts w:ascii="Times New Roman" w:hAnsi="Times New Roman" w:cs="Times New Roman"/>
          <w:sz w:val="24"/>
          <w:szCs w:val="24"/>
        </w:rPr>
        <w:t>dengan temperatur tidak lebih dari 40</w:t>
      </w:r>
      <w:r w:rsidRPr="00D330BB">
        <w:rPr>
          <w:rFonts w:ascii="Times New Roman" w:hAnsi="Times New Roman" w:cs="Times New Roman"/>
          <w:sz w:val="24"/>
          <w:szCs w:val="24"/>
          <w:vertAlign w:val="superscript"/>
        </w:rPr>
        <w:t>o</w:t>
      </w:r>
      <w:r w:rsidRPr="00D330BB">
        <w:rPr>
          <w:rFonts w:ascii="Times New Roman" w:hAnsi="Times New Roman" w:cs="Times New Roman"/>
          <w:sz w:val="24"/>
          <w:szCs w:val="24"/>
        </w:rPr>
        <w:t>C hingga diperoleh ekstrak kental (Depkes RI, 1979).</w:t>
      </w:r>
    </w:p>
    <w:p w:rsidR="00B05F18" w:rsidRPr="00D330BB" w:rsidRDefault="00B05F18" w:rsidP="007116D8">
      <w:pPr>
        <w:pStyle w:val="ListParagraph"/>
        <w:numPr>
          <w:ilvl w:val="1"/>
          <w:numId w:val="35"/>
        </w:numPr>
        <w:spacing w:after="0"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Sterilisasi Alat</w:t>
      </w:r>
    </w:p>
    <w:p w:rsidR="00B05F18" w:rsidRPr="00D330BB" w:rsidRDefault="00B05F18" w:rsidP="00B05F18">
      <w:pPr>
        <w:spacing w:after="0" w:line="480" w:lineRule="auto"/>
        <w:ind w:firstLine="720"/>
        <w:jc w:val="both"/>
        <w:rPr>
          <w:rFonts w:ascii="Times New Roman" w:hAnsi="Times New Roman" w:cs="Times New Roman"/>
          <w:sz w:val="24"/>
          <w:szCs w:val="24"/>
        </w:rPr>
      </w:pPr>
      <w:r w:rsidRPr="00D330BB">
        <w:rPr>
          <w:rFonts w:ascii="Times New Roman" w:hAnsi="Times New Roman" w:cs="Times New Roman"/>
          <w:sz w:val="24"/>
          <w:szCs w:val="24"/>
        </w:rPr>
        <w:t xml:space="preserve">Sterilisasi untuk alat-alat yang digunakan antara </w:t>
      </w:r>
      <w:proofErr w:type="gramStart"/>
      <w:r w:rsidRPr="00D330BB">
        <w:rPr>
          <w:rFonts w:ascii="Times New Roman" w:hAnsi="Times New Roman" w:cs="Times New Roman"/>
          <w:sz w:val="24"/>
          <w:szCs w:val="24"/>
        </w:rPr>
        <w:t>lain :</w:t>
      </w:r>
      <w:proofErr w:type="gramEnd"/>
    </w:p>
    <w:p w:rsidR="00B05F18" w:rsidRPr="00D330BB" w:rsidRDefault="00B05F18" w:rsidP="007116D8">
      <w:pPr>
        <w:pStyle w:val="ListParagraph"/>
        <w:numPr>
          <w:ilvl w:val="0"/>
          <w:numId w:val="31"/>
        </w:num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 xml:space="preserve">Alat-alat yang terbuat dari gelas seperti punch </w:t>
      </w:r>
      <w:proofErr w:type="gramStart"/>
      <w:r w:rsidRPr="00D330BB">
        <w:rPr>
          <w:rFonts w:ascii="Times New Roman" w:hAnsi="Times New Roman" w:cs="Times New Roman"/>
          <w:sz w:val="24"/>
          <w:szCs w:val="24"/>
        </w:rPr>
        <w:t>hole</w:t>
      </w:r>
      <w:proofErr w:type="gramEnd"/>
      <w:r w:rsidRPr="00D330BB">
        <w:rPr>
          <w:rFonts w:ascii="Times New Roman" w:hAnsi="Times New Roman" w:cs="Times New Roman"/>
          <w:sz w:val="24"/>
          <w:szCs w:val="24"/>
        </w:rPr>
        <w:t xml:space="preserve"> dibungkus dengan kertas perkamen, disterilkan menggunakan oven pada suhu 170ºC selama 1 jam.</w:t>
      </w:r>
    </w:p>
    <w:p w:rsidR="00B05F18" w:rsidRPr="00D330BB" w:rsidRDefault="00B05F18" w:rsidP="007116D8">
      <w:pPr>
        <w:pStyle w:val="ListParagraph"/>
        <w:numPr>
          <w:ilvl w:val="0"/>
          <w:numId w:val="31"/>
        </w:num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 xml:space="preserve">Alat-alat atau bahan-bahan jenis lainnya </w:t>
      </w:r>
      <w:proofErr w:type="gramStart"/>
      <w:r w:rsidRPr="00D330BB">
        <w:rPr>
          <w:rFonts w:ascii="Times New Roman" w:hAnsi="Times New Roman" w:cs="Times New Roman"/>
          <w:sz w:val="24"/>
          <w:szCs w:val="24"/>
        </w:rPr>
        <w:t>seperti  media</w:t>
      </w:r>
      <w:proofErr w:type="gramEnd"/>
      <w:r w:rsidRPr="00D330BB">
        <w:rPr>
          <w:rFonts w:ascii="Times New Roman" w:hAnsi="Times New Roman" w:cs="Times New Roman"/>
          <w:sz w:val="24"/>
          <w:szCs w:val="24"/>
        </w:rPr>
        <w:t xml:space="preserve"> disterilkan di autoklaf pada suhu 121ºC selama 15 menit.</w:t>
      </w:r>
    </w:p>
    <w:p w:rsidR="00B05F18" w:rsidRPr="00D330BB" w:rsidRDefault="00B05F18" w:rsidP="007116D8">
      <w:pPr>
        <w:pStyle w:val="ListParagraph"/>
        <w:numPr>
          <w:ilvl w:val="0"/>
          <w:numId w:val="31"/>
        </w:num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Jarum ose dan pinset disterilkan dengan cara dibakar pada lampu Bunsen</w:t>
      </w:r>
    </w:p>
    <w:p w:rsidR="00B05F18" w:rsidRPr="00D330BB" w:rsidRDefault="00B05F18" w:rsidP="007116D8">
      <w:pPr>
        <w:pStyle w:val="ListParagraph"/>
        <w:numPr>
          <w:ilvl w:val="0"/>
          <w:numId w:val="31"/>
        </w:num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Sebelum dimulai daerah sekitar pengerjaan disemprotkan dengan etanol 70% dan dibiarkan 15 menit sebelum digunakan.</w:t>
      </w:r>
    </w:p>
    <w:p w:rsidR="00B05F18" w:rsidRDefault="00B05F18" w:rsidP="007116D8">
      <w:pPr>
        <w:pStyle w:val="ListParagraph"/>
        <w:numPr>
          <w:ilvl w:val="0"/>
          <w:numId w:val="31"/>
        </w:num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Meja dibersihkan dari debu dan dilap menggunakan cairan desinfektan (lay</w:t>
      </w:r>
      <w:proofErr w:type="gramStart"/>
      <w:r w:rsidRPr="00D330BB">
        <w:rPr>
          <w:rFonts w:ascii="Times New Roman" w:hAnsi="Times New Roman" w:cs="Times New Roman"/>
          <w:sz w:val="24"/>
          <w:szCs w:val="24"/>
        </w:rPr>
        <w:t>,1994</w:t>
      </w:r>
      <w:proofErr w:type="gramEnd"/>
      <w:r w:rsidRPr="00D330BB">
        <w:rPr>
          <w:rFonts w:ascii="Times New Roman" w:hAnsi="Times New Roman" w:cs="Times New Roman"/>
          <w:sz w:val="24"/>
          <w:szCs w:val="24"/>
        </w:rPr>
        <w:t>).</w:t>
      </w:r>
    </w:p>
    <w:p w:rsidR="00B05F18" w:rsidRDefault="00B05F18" w:rsidP="00B05F18">
      <w:pPr>
        <w:spacing w:after="0" w:line="480" w:lineRule="auto"/>
        <w:jc w:val="both"/>
        <w:rPr>
          <w:rFonts w:ascii="Times New Roman" w:hAnsi="Times New Roman" w:cs="Times New Roman"/>
          <w:sz w:val="24"/>
          <w:szCs w:val="24"/>
        </w:rPr>
      </w:pPr>
    </w:p>
    <w:p w:rsidR="00B05F18" w:rsidRDefault="00B05F18" w:rsidP="00B05F18">
      <w:pPr>
        <w:spacing w:after="0" w:line="480" w:lineRule="auto"/>
        <w:jc w:val="both"/>
        <w:rPr>
          <w:rFonts w:ascii="Times New Roman" w:hAnsi="Times New Roman" w:cs="Times New Roman"/>
          <w:sz w:val="24"/>
          <w:szCs w:val="24"/>
        </w:rPr>
      </w:pPr>
    </w:p>
    <w:p w:rsidR="00B05F18" w:rsidRDefault="00B05F18" w:rsidP="00B05F18">
      <w:pPr>
        <w:spacing w:after="0" w:line="480" w:lineRule="auto"/>
        <w:jc w:val="both"/>
        <w:rPr>
          <w:rFonts w:ascii="Times New Roman" w:hAnsi="Times New Roman" w:cs="Times New Roman"/>
          <w:sz w:val="24"/>
          <w:szCs w:val="24"/>
        </w:rPr>
      </w:pPr>
    </w:p>
    <w:p w:rsidR="00B05F18" w:rsidRDefault="00B05F18" w:rsidP="00B05F18">
      <w:pPr>
        <w:spacing w:after="0" w:line="480" w:lineRule="auto"/>
        <w:jc w:val="both"/>
        <w:rPr>
          <w:rFonts w:ascii="Times New Roman" w:hAnsi="Times New Roman" w:cs="Times New Roman"/>
          <w:sz w:val="24"/>
          <w:szCs w:val="24"/>
        </w:rPr>
      </w:pPr>
    </w:p>
    <w:p w:rsidR="00B05F18" w:rsidRDefault="00B05F18" w:rsidP="00B05F18">
      <w:pPr>
        <w:spacing w:after="0" w:line="480" w:lineRule="auto"/>
        <w:jc w:val="both"/>
        <w:rPr>
          <w:rFonts w:ascii="Times New Roman" w:hAnsi="Times New Roman" w:cs="Times New Roman"/>
          <w:sz w:val="24"/>
          <w:szCs w:val="24"/>
        </w:rPr>
      </w:pPr>
    </w:p>
    <w:p w:rsidR="00B05F18" w:rsidRPr="00890F50" w:rsidRDefault="00B05F18" w:rsidP="00B05F18">
      <w:pPr>
        <w:spacing w:after="0" w:line="480" w:lineRule="auto"/>
        <w:jc w:val="both"/>
        <w:rPr>
          <w:rFonts w:ascii="Times New Roman" w:hAnsi="Times New Roman" w:cs="Times New Roman"/>
          <w:sz w:val="24"/>
          <w:szCs w:val="24"/>
        </w:rPr>
      </w:pPr>
    </w:p>
    <w:p w:rsidR="00B05F18" w:rsidRPr="00D330BB" w:rsidRDefault="00B05F18" w:rsidP="007116D8">
      <w:pPr>
        <w:pStyle w:val="ListParagraph"/>
        <w:numPr>
          <w:ilvl w:val="1"/>
          <w:numId w:val="35"/>
        </w:numPr>
        <w:spacing w:after="0" w:line="480" w:lineRule="auto"/>
        <w:jc w:val="both"/>
        <w:rPr>
          <w:rFonts w:ascii="Times New Roman" w:hAnsi="Times New Roman" w:cs="Times New Roman"/>
          <w:b/>
          <w:sz w:val="24"/>
          <w:szCs w:val="24"/>
        </w:rPr>
      </w:pPr>
      <w:r w:rsidRPr="00D330BB">
        <w:rPr>
          <w:rFonts w:ascii="Times New Roman" w:hAnsi="Times New Roman" w:cs="Times New Roman"/>
          <w:b/>
          <w:sz w:val="24"/>
          <w:szCs w:val="24"/>
        </w:rPr>
        <w:lastRenderedPageBreak/>
        <w:t>Pembuatan Media Untuk Bakteri Uji</w:t>
      </w:r>
    </w:p>
    <w:p w:rsidR="00B05F18" w:rsidRPr="00D330BB" w:rsidRDefault="00B05F18" w:rsidP="007116D8">
      <w:pPr>
        <w:pStyle w:val="NoSpacing"/>
        <w:numPr>
          <w:ilvl w:val="2"/>
          <w:numId w:val="35"/>
        </w:numPr>
        <w:spacing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Media Muller Hinton Agar (Merck)</w:t>
      </w:r>
    </w:p>
    <w:p w:rsidR="00B05F18" w:rsidRPr="00D330BB" w:rsidRDefault="00B05F18" w:rsidP="007116D8">
      <w:pPr>
        <w:pStyle w:val="NoSpacing"/>
        <w:numPr>
          <w:ilvl w:val="0"/>
          <w:numId w:val="33"/>
        </w:numPr>
        <w:spacing w:line="480" w:lineRule="auto"/>
        <w:jc w:val="both"/>
        <w:rPr>
          <w:rFonts w:ascii="Times New Roman" w:hAnsi="Times New Roman" w:cs="Times New Roman"/>
          <w:sz w:val="24"/>
          <w:szCs w:val="24"/>
        </w:rPr>
      </w:pPr>
      <w:r w:rsidRPr="00D330BB">
        <w:rPr>
          <w:rFonts w:ascii="Times New Roman" w:hAnsi="Times New Roman" w:cs="Times New Roman"/>
          <w:sz w:val="24"/>
          <w:szCs w:val="24"/>
        </w:rPr>
        <w:t xml:space="preserve">Komposisi: </w:t>
      </w:r>
      <w:r w:rsidRPr="00D330BB">
        <w:rPr>
          <w:rFonts w:ascii="Times New Roman" w:hAnsi="Times New Roman" w:cs="Times New Roman"/>
          <w:sz w:val="24"/>
          <w:szCs w:val="24"/>
        </w:rPr>
        <w:tab/>
        <w:t>Beef infusion</w:t>
      </w:r>
      <w:r w:rsidRPr="00D330BB">
        <w:rPr>
          <w:rFonts w:ascii="Times New Roman" w:hAnsi="Times New Roman" w:cs="Times New Roman"/>
          <w:sz w:val="24"/>
          <w:szCs w:val="24"/>
        </w:rPr>
        <w:tab/>
      </w:r>
      <w:r w:rsidRPr="00D330BB">
        <w:rPr>
          <w:rFonts w:ascii="Times New Roman" w:hAnsi="Times New Roman" w:cs="Times New Roman"/>
          <w:sz w:val="24"/>
          <w:szCs w:val="24"/>
        </w:rPr>
        <w:tab/>
      </w:r>
      <w:r w:rsidRPr="00D330BB">
        <w:rPr>
          <w:rFonts w:ascii="Times New Roman" w:hAnsi="Times New Roman" w:cs="Times New Roman"/>
          <w:sz w:val="24"/>
          <w:szCs w:val="24"/>
          <w:lang w:val="en-US"/>
        </w:rPr>
        <w:tab/>
      </w:r>
      <w:r w:rsidRPr="00D330BB">
        <w:rPr>
          <w:rFonts w:ascii="Times New Roman" w:hAnsi="Times New Roman" w:cs="Times New Roman"/>
          <w:sz w:val="24"/>
          <w:szCs w:val="24"/>
        </w:rPr>
        <w:t>3  g</w:t>
      </w:r>
    </w:p>
    <w:p w:rsidR="00B05F18" w:rsidRPr="00D330BB" w:rsidRDefault="00B05F18" w:rsidP="00B05F18">
      <w:pPr>
        <w:pStyle w:val="NoSpacing"/>
        <w:spacing w:line="480" w:lineRule="auto"/>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r>
      <w:r w:rsidRPr="00D330BB">
        <w:rPr>
          <w:rFonts w:ascii="Times New Roman" w:hAnsi="Times New Roman" w:cs="Times New Roman"/>
          <w:sz w:val="24"/>
          <w:szCs w:val="24"/>
          <w:lang w:val="en-US"/>
        </w:rPr>
        <w:tab/>
      </w:r>
      <w:r w:rsidRPr="00D330BB">
        <w:rPr>
          <w:rFonts w:ascii="Times New Roman" w:hAnsi="Times New Roman" w:cs="Times New Roman"/>
          <w:sz w:val="24"/>
          <w:szCs w:val="24"/>
        </w:rPr>
        <w:t>Bacto- casamino acida</w:t>
      </w:r>
      <w:r w:rsidRPr="00D330BB">
        <w:rPr>
          <w:rFonts w:ascii="Times New Roman" w:hAnsi="Times New Roman" w:cs="Times New Roman"/>
          <w:sz w:val="24"/>
          <w:szCs w:val="24"/>
        </w:rPr>
        <w:tab/>
        <w:t>5  g</w:t>
      </w:r>
    </w:p>
    <w:p w:rsidR="00B05F18" w:rsidRPr="00D330BB" w:rsidRDefault="00B05F18" w:rsidP="00B05F18">
      <w:pPr>
        <w:pStyle w:val="NoSpacing"/>
        <w:spacing w:line="480" w:lineRule="auto"/>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r>
      <w:r w:rsidRPr="00D330BB">
        <w:rPr>
          <w:rFonts w:ascii="Times New Roman" w:hAnsi="Times New Roman" w:cs="Times New Roman"/>
          <w:sz w:val="24"/>
          <w:szCs w:val="24"/>
          <w:lang w:val="en-US"/>
        </w:rPr>
        <w:tab/>
      </w:r>
      <w:r w:rsidRPr="00D330BB">
        <w:rPr>
          <w:rFonts w:ascii="Times New Roman" w:hAnsi="Times New Roman" w:cs="Times New Roman"/>
          <w:sz w:val="24"/>
          <w:szCs w:val="24"/>
        </w:rPr>
        <w:t>Pati</w:t>
      </w:r>
      <w:r w:rsidRPr="00D330BB">
        <w:rPr>
          <w:rFonts w:ascii="Times New Roman" w:hAnsi="Times New Roman" w:cs="Times New Roman"/>
          <w:sz w:val="24"/>
          <w:szCs w:val="24"/>
        </w:rPr>
        <w:tab/>
      </w:r>
      <w:r w:rsidRPr="00D330BB">
        <w:rPr>
          <w:rFonts w:ascii="Times New Roman" w:hAnsi="Times New Roman" w:cs="Times New Roman"/>
          <w:sz w:val="24"/>
          <w:szCs w:val="24"/>
        </w:rPr>
        <w:tab/>
      </w:r>
      <w:r w:rsidRPr="00D330BB">
        <w:rPr>
          <w:rFonts w:ascii="Times New Roman" w:hAnsi="Times New Roman" w:cs="Times New Roman"/>
          <w:sz w:val="24"/>
          <w:szCs w:val="24"/>
        </w:rPr>
        <w:tab/>
      </w:r>
      <w:r w:rsidRPr="00D330BB">
        <w:rPr>
          <w:rFonts w:ascii="Times New Roman" w:hAnsi="Times New Roman" w:cs="Times New Roman"/>
          <w:sz w:val="24"/>
          <w:szCs w:val="24"/>
        </w:rPr>
        <w:tab/>
        <w:t>1,5 g</w:t>
      </w:r>
    </w:p>
    <w:p w:rsidR="00B05F18" w:rsidRPr="00D330BB" w:rsidRDefault="00B05F18" w:rsidP="00B05F18">
      <w:pPr>
        <w:pStyle w:val="NoSpacing"/>
        <w:spacing w:line="480" w:lineRule="auto"/>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r>
      <w:r w:rsidRPr="00D330BB">
        <w:rPr>
          <w:rFonts w:ascii="Times New Roman" w:hAnsi="Times New Roman" w:cs="Times New Roman"/>
          <w:sz w:val="24"/>
          <w:szCs w:val="24"/>
          <w:lang w:val="en-US"/>
        </w:rPr>
        <w:tab/>
      </w:r>
      <w:r w:rsidRPr="00D330BB">
        <w:rPr>
          <w:rFonts w:ascii="Times New Roman" w:hAnsi="Times New Roman" w:cs="Times New Roman"/>
          <w:sz w:val="24"/>
          <w:szCs w:val="24"/>
        </w:rPr>
        <w:t>Backo agar</w:t>
      </w:r>
      <w:r w:rsidRPr="00D330BB">
        <w:rPr>
          <w:rFonts w:ascii="Times New Roman" w:hAnsi="Times New Roman" w:cs="Times New Roman"/>
          <w:sz w:val="24"/>
          <w:szCs w:val="24"/>
        </w:rPr>
        <w:tab/>
      </w:r>
      <w:r w:rsidRPr="00D330BB">
        <w:rPr>
          <w:rFonts w:ascii="Times New Roman" w:hAnsi="Times New Roman" w:cs="Times New Roman"/>
          <w:sz w:val="24"/>
          <w:szCs w:val="24"/>
        </w:rPr>
        <w:tab/>
      </w:r>
      <w:r w:rsidRPr="00D330BB">
        <w:rPr>
          <w:rFonts w:ascii="Times New Roman" w:hAnsi="Times New Roman" w:cs="Times New Roman"/>
          <w:sz w:val="24"/>
          <w:szCs w:val="24"/>
        </w:rPr>
        <w:tab/>
        <w:t>17 g</w:t>
      </w:r>
    </w:p>
    <w:p w:rsidR="00B05F18" w:rsidRDefault="00B05F18" w:rsidP="00B05F18">
      <w:pPr>
        <w:pStyle w:val="NoSpacing"/>
        <w:spacing w:line="480" w:lineRule="auto"/>
        <w:jc w:val="both"/>
        <w:rPr>
          <w:rFonts w:ascii="Times New Roman" w:hAnsi="Times New Roman" w:cs="Times New Roman"/>
          <w:sz w:val="24"/>
          <w:szCs w:val="24"/>
          <w:lang w:val="en-US"/>
        </w:rPr>
      </w:pPr>
      <w:r w:rsidRPr="00D330BB">
        <w:rPr>
          <w:rFonts w:ascii="Times New Roman" w:hAnsi="Times New Roman" w:cs="Times New Roman"/>
          <w:sz w:val="24"/>
          <w:szCs w:val="24"/>
        </w:rPr>
        <w:tab/>
      </w:r>
      <w:r w:rsidRPr="00D330BB">
        <w:rPr>
          <w:rFonts w:ascii="Times New Roman" w:hAnsi="Times New Roman" w:cs="Times New Roman"/>
          <w:sz w:val="24"/>
          <w:szCs w:val="24"/>
        </w:rPr>
        <w:tab/>
      </w:r>
      <w:r w:rsidRPr="00D330BB">
        <w:rPr>
          <w:rFonts w:ascii="Times New Roman" w:hAnsi="Times New Roman" w:cs="Times New Roman"/>
          <w:sz w:val="24"/>
          <w:szCs w:val="24"/>
          <w:lang w:val="en-US"/>
        </w:rPr>
        <w:tab/>
      </w:r>
      <w:r w:rsidRPr="00D330BB">
        <w:rPr>
          <w:rFonts w:ascii="Times New Roman" w:hAnsi="Times New Roman" w:cs="Times New Roman"/>
          <w:sz w:val="24"/>
          <w:szCs w:val="24"/>
        </w:rPr>
        <w:t>Aquadest ad</w:t>
      </w:r>
      <w:r w:rsidRPr="00D330BB">
        <w:rPr>
          <w:rFonts w:ascii="Times New Roman" w:hAnsi="Times New Roman" w:cs="Times New Roman"/>
          <w:sz w:val="24"/>
          <w:szCs w:val="24"/>
        </w:rPr>
        <w:tab/>
      </w:r>
      <w:r w:rsidRPr="00D330BB">
        <w:rPr>
          <w:rFonts w:ascii="Times New Roman" w:hAnsi="Times New Roman" w:cs="Times New Roman"/>
          <w:sz w:val="24"/>
          <w:szCs w:val="24"/>
        </w:rPr>
        <w:tab/>
      </w:r>
      <w:r w:rsidRPr="00D330BB">
        <w:rPr>
          <w:rFonts w:ascii="Times New Roman" w:hAnsi="Times New Roman" w:cs="Times New Roman"/>
          <w:sz w:val="24"/>
          <w:szCs w:val="24"/>
        </w:rPr>
        <w:tab/>
        <w:t>1</w:t>
      </w:r>
      <w:r w:rsidRPr="00D330BB">
        <w:rPr>
          <w:rFonts w:ascii="Times New Roman" w:hAnsi="Times New Roman" w:cs="Times New Roman"/>
          <w:sz w:val="24"/>
          <w:szCs w:val="24"/>
          <w:lang w:val="en-US"/>
        </w:rPr>
        <w:t xml:space="preserve"> L</w:t>
      </w:r>
    </w:p>
    <w:p w:rsidR="00B05F18" w:rsidRPr="00D330BB" w:rsidRDefault="00B05F18" w:rsidP="00B05F18">
      <w:pPr>
        <w:pStyle w:val="NoSpacing"/>
        <w:spacing w:line="480" w:lineRule="auto"/>
        <w:jc w:val="both"/>
        <w:rPr>
          <w:rFonts w:ascii="Times New Roman" w:hAnsi="Times New Roman" w:cs="Times New Roman"/>
          <w:sz w:val="24"/>
          <w:szCs w:val="24"/>
        </w:rPr>
      </w:pPr>
      <w:r w:rsidRPr="00D330BB">
        <w:rPr>
          <w:rFonts w:ascii="Times New Roman" w:hAnsi="Times New Roman" w:cs="Times New Roman"/>
          <w:sz w:val="24"/>
          <w:szCs w:val="24"/>
        </w:rPr>
        <w:t>Cara pembuatan:</w:t>
      </w:r>
    </w:p>
    <w:p w:rsidR="00B05F18" w:rsidRPr="00D330BB" w:rsidRDefault="00B05F18" w:rsidP="00B05F18">
      <w:pPr>
        <w:pStyle w:val="NoSpacing"/>
        <w:spacing w:line="480" w:lineRule="auto"/>
        <w:ind w:firstLine="709"/>
        <w:jc w:val="both"/>
        <w:rPr>
          <w:rFonts w:ascii="Times New Roman" w:hAnsi="Times New Roman" w:cs="Times New Roman"/>
          <w:sz w:val="24"/>
          <w:szCs w:val="24"/>
          <w:lang w:val="en-US"/>
        </w:rPr>
      </w:pPr>
      <w:r w:rsidRPr="00D330BB">
        <w:rPr>
          <w:rFonts w:ascii="Times New Roman" w:hAnsi="Times New Roman" w:cs="Times New Roman"/>
          <w:sz w:val="24"/>
          <w:szCs w:val="24"/>
        </w:rPr>
        <w:t xml:space="preserve">Sebanyak </w:t>
      </w:r>
      <w:r w:rsidRPr="00D330BB">
        <w:rPr>
          <w:rFonts w:ascii="Times New Roman" w:hAnsi="Times New Roman" w:cs="Times New Roman"/>
          <w:sz w:val="24"/>
          <w:szCs w:val="24"/>
          <w:lang w:val="en-US"/>
        </w:rPr>
        <w:t xml:space="preserve">9,120 </w:t>
      </w:r>
      <w:r w:rsidRPr="00D330BB">
        <w:rPr>
          <w:rFonts w:ascii="Times New Roman" w:hAnsi="Times New Roman" w:cs="Times New Roman"/>
          <w:sz w:val="24"/>
          <w:szCs w:val="24"/>
        </w:rPr>
        <w:t xml:space="preserve">gram Media Muller Hinton Agar (MHA) dilarutkan kedalam air suling steril sedikit demi sedikit, kemudian volumenya dicukupkan hingga </w:t>
      </w:r>
      <w:r w:rsidRPr="00D330BB">
        <w:rPr>
          <w:rFonts w:ascii="Times New Roman" w:hAnsi="Times New Roman" w:cs="Times New Roman"/>
          <w:sz w:val="24"/>
          <w:szCs w:val="24"/>
          <w:lang w:val="en-US"/>
        </w:rPr>
        <w:t>240 ml</w:t>
      </w:r>
      <w:r w:rsidRPr="00D330BB">
        <w:rPr>
          <w:rFonts w:ascii="Times New Roman" w:hAnsi="Times New Roman" w:cs="Times New Roman"/>
          <w:sz w:val="24"/>
          <w:szCs w:val="24"/>
        </w:rPr>
        <w:t xml:space="preserve"> dan dipanaskan sampai terlarut sempurna, Media disterilkan dalam </w:t>
      </w:r>
      <w:r w:rsidRPr="00D330BB">
        <w:rPr>
          <w:rFonts w:ascii="Times New Roman" w:hAnsi="Times New Roman" w:cs="Times New Roman"/>
          <w:i/>
          <w:sz w:val="24"/>
          <w:szCs w:val="24"/>
        </w:rPr>
        <w:t>autoklaf</w:t>
      </w:r>
      <w:r w:rsidRPr="00D330BB">
        <w:rPr>
          <w:rFonts w:ascii="Times New Roman" w:hAnsi="Times New Roman" w:cs="Times New Roman"/>
          <w:sz w:val="24"/>
          <w:szCs w:val="24"/>
        </w:rPr>
        <w:t xml:space="preserve"> pada suhu 121</w:t>
      </w:r>
      <w:r w:rsidRPr="00D330BB">
        <w:rPr>
          <w:rFonts w:ascii="Times New Roman" w:hAnsi="Times New Roman" w:cs="Times New Roman"/>
          <w:sz w:val="24"/>
          <w:szCs w:val="24"/>
          <w:vertAlign w:val="superscript"/>
        </w:rPr>
        <w:t>o</w:t>
      </w:r>
      <w:r w:rsidRPr="00D330BB">
        <w:rPr>
          <w:rFonts w:ascii="Times New Roman" w:hAnsi="Times New Roman" w:cs="Times New Roman"/>
          <w:sz w:val="24"/>
          <w:szCs w:val="24"/>
        </w:rPr>
        <w:t>C selama 15 menit.</w:t>
      </w:r>
    </w:p>
    <w:p w:rsidR="00B05F18" w:rsidRPr="00D330BB" w:rsidRDefault="00B05F18" w:rsidP="007116D8">
      <w:pPr>
        <w:pStyle w:val="ListParagraph"/>
        <w:numPr>
          <w:ilvl w:val="2"/>
          <w:numId w:val="35"/>
        </w:numPr>
        <w:spacing w:after="0"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Nutrient Agar (NA) (Merck)</w:t>
      </w:r>
    </w:p>
    <w:p w:rsidR="00B05F18" w:rsidRPr="00D330BB" w:rsidRDefault="00B05F18" w:rsidP="00B05F18">
      <w:pPr>
        <w:pStyle w:val="ListParagraph"/>
        <w:spacing w:after="0" w:line="480" w:lineRule="auto"/>
        <w:jc w:val="both"/>
        <w:rPr>
          <w:rFonts w:ascii="Times New Roman" w:hAnsi="Times New Roman" w:cs="Times New Roman"/>
          <w:sz w:val="24"/>
          <w:szCs w:val="24"/>
        </w:rPr>
      </w:pPr>
      <w:proofErr w:type="gramStart"/>
      <w:r w:rsidRPr="00D330BB">
        <w:rPr>
          <w:rFonts w:ascii="Times New Roman" w:hAnsi="Times New Roman" w:cs="Times New Roman"/>
          <w:sz w:val="24"/>
          <w:szCs w:val="24"/>
        </w:rPr>
        <w:t>Komposisi :</w:t>
      </w:r>
      <w:proofErr w:type="gramEnd"/>
      <w:r w:rsidRPr="00D330BB">
        <w:rPr>
          <w:rFonts w:ascii="Times New Roman" w:hAnsi="Times New Roman" w:cs="Times New Roman"/>
          <w:sz w:val="24"/>
          <w:szCs w:val="24"/>
        </w:rPr>
        <w:tab/>
      </w:r>
      <w:r w:rsidRPr="00D330BB">
        <w:rPr>
          <w:rFonts w:ascii="Times New Roman" w:hAnsi="Times New Roman" w:cs="Times New Roman"/>
          <w:i/>
          <w:sz w:val="24"/>
          <w:szCs w:val="24"/>
        </w:rPr>
        <w:t>Beef extract</w:t>
      </w:r>
      <w:r w:rsidRPr="00D330BB">
        <w:rPr>
          <w:rFonts w:ascii="Times New Roman" w:hAnsi="Times New Roman" w:cs="Times New Roman"/>
          <w:sz w:val="24"/>
          <w:szCs w:val="24"/>
        </w:rPr>
        <w:tab/>
      </w:r>
      <w:r w:rsidRPr="00D330BB">
        <w:rPr>
          <w:rFonts w:ascii="Times New Roman" w:hAnsi="Times New Roman" w:cs="Times New Roman"/>
          <w:sz w:val="24"/>
          <w:szCs w:val="24"/>
        </w:rPr>
        <w:tab/>
        <w:t>3 gram</w:t>
      </w:r>
    </w:p>
    <w:p w:rsidR="00B05F18" w:rsidRPr="00D330BB" w:rsidRDefault="00B05F18" w:rsidP="00B05F18">
      <w:pPr>
        <w:pStyle w:val="ListParagraph"/>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r>
      <w:r w:rsidRPr="00D330BB">
        <w:rPr>
          <w:rFonts w:ascii="Times New Roman" w:hAnsi="Times New Roman" w:cs="Times New Roman"/>
          <w:i/>
          <w:sz w:val="24"/>
          <w:szCs w:val="24"/>
        </w:rPr>
        <w:t xml:space="preserve">Peptone </w:t>
      </w:r>
      <w:r w:rsidRPr="00D330BB">
        <w:rPr>
          <w:rFonts w:ascii="Times New Roman" w:hAnsi="Times New Roman" w:cs="Times New Roman"/>
          <w:sz w:val="24"/>
          <w:szCs w:val="24"/>
        </w:rPr>
        <w:tab/>
      </w:r>
      <w:r w:rsidRPr="00D330BB">
        <w:rPr>
          <w:rFonts w:ascii="Times New Roman" w:hAnsi="Times New Roman" w:cs="Times New Roman"/>
          <w:sz w:val="24"/>
          <w:szCs w:val="24"/>
        </w:rPr>
        <w:tab/>
        <w:t>5 gram</w:t>
      </w:r>
    </w:p>
    <w:p w:rsidR="00B05F18" w:rsidRPr="00D330BB" w:rsidRDefault="00B05F18" w:rsidP="00B05F18">
      <w:pPr>
        <w:pStyle w:val="ListParagraph"/>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r>
      <w:r w:rsidRPr="00D330BB">
        <w:rPr>
          <w:rFonts w:ascii="Times New Roman" w:hAnsi="Times New Roman" w:cs="Times New Roman"/>
          <w:i/>
          <w:sz w:val="24"/>
          <w:szCs w:val="24"/>
        </w:rPr>
        <w:t>Agar</w:t>
      </w:r>
      <w:r w:rsidRPr="00D330BB">
        <w:rPr>
          <w:rFonts w:ascii="Times New Roman" w:hAnsi="Times New Roman" w:cs="Times New Roman"/>
          <w:sz w:val="24"/>
          <w:szCs w:val="24"/>
        </w:rPr>
        <w:tab/>
      </w:r>
      <w:r w:rsidRPr="00D330BB">
        <w:rPr>
          <w:rFonts w:ascii="Times New Roman" w:hAnsi="Times New Roman" w:cs="Times New Roman"/>
          <w:sz w:val="24"/>
          <w:szCs w:val="24"/>
        </w:rPr>
        <w:tab/>
      </w:r>
      <w:r w:rsidRPr="00D330BB">
        <w:rPr>
          <w:rFonts w:ascii="Times New Roman" w:hAnsi="Times New Roman" w:cs="Times New Roman"/>
          <w:sz w:val="24"/>
          <w:szCs w:val="24"/>
        </w:rPr>
        <w:tab/>
        <w:t>12 gram</w:t>
      </w:r>
    </w:p>
    <w:p w:rsidR="00B05F18" w:rsidRPr="00D330BB" w:rsidRDefault="00B05F18" w:rsidP="00B05F18">
      <w:pPr>
        <w:pStyle w:val="ListParagraph"/>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r>
      <w:proofErr w:type="gramStart"/>
      <w:r w:rsidRPr="00D330BB">
        <w:rPr>
          <w:rFonts w:ascii="Times New Roman" w:hAnsi="Times New Roman" w:cs="Times New Roman"/>
          <w:sz w:val="24"/>
          <w:szCs w:val="24"/>
        </w:rPr>
        <w:t>pH</w:t>
      </w:r>
      <w:proofErr w:type="gramEnd"/>
    </w:p>
    <w:p w:rsidR="00B05F18" w:rsidRDefault="00B05F18" w:rsidP="00B05F18">
      <w:pPr>
        <w:pStyle w:val="ListParagraph"/>
        <w:spacing w:after="0" w:line="480" w:lineRule="auto"/>
        <w:ind w:left="0" w:firstLine="720"/>
        <w:jc w:val="both"/>
        <w:rPr>
          <w:rFonts w:ascii="Times New Roman" w:hAnsi="Times New Roman" w:cs="Times New Roman"/>
          <w:sz w:val="24"/>
          <w:szCs w:val="24"/>
        </w:rPr>
      </w:pPr>
      <w:r w:rsidRPr="00D330BB">
        <w:rPr>
          <w:rFonts w:ascii="Times New Roman" w:hAnsi="Times New Roman" w:cs="Times New Roman"/>
          <w:sz w:val="24"/>
          <w:szCs w:val="24"/>
        </w:rPr>
        <w:t xml:space="preserve">Cara </w:t>
      </w:r>
      <w:proofErr w:type="gramStart"/>
      <w:r w:rsidRPr="00D330BB">
        <w:rPr>
          <w:rFonts w:ascii="Times New Roman" w:hAnsi="Times New Roman" w:cs="Times New Roman"/>
          <w:sz w:val="24"/>
          <w:szCs w:val="24"/>
        </w:rPr>
        <w:t>pembuatan :</w:t>
      </w:r>
      <w:proofErr w:type="gramEnd"/>
      <w:r w:rsidRPr="00D330BB">
        <w:rPr>
          <w:rFonts w:ascii="Times New Roman" w:hAnsi="Times New Roman" w:cs="Times New Roman"/>
          <w:sz w:val="24"/>
          <w:szCs w:val="24"/>
        </w:rPr>
        <w:t xml:space="preserve"> Ditimbang sebanyak 20 gram serbuk nutrient agar kemudian disuspensikan dalam elemeyer dengan air suling yang ditambahkan sedikit demi sedikit hingga 1000 ml,dipanaskan hingga mendidih sambil sekali-kali diaduk sampai bahan larut sempurna dan jernih. </w:t>
      </w:r>
      <w:proofErr w:type="gramStart"/>
      <w:r w:rsidRPr="00D330BB">
        <w:rPr>
          <w:rFonts w:ascii="Times New Roman" w:hAnsi="Times New Roman" w:cs="Times New Roman"/>
          <w:sz w:val="24"/>
          <w:szCs w:val="24"/>
        </w:rPr>
        <w:t>Tutup erlemeyer dengan kapas yang dilapisi dengan aluminium foil.</w:t>
      </w:r>
      <w:proofErr w:type="gramEnd"/>
      <w:r>
        <w:rPr>
          <w:rFonts w:ascii="Times New Roman" w:hAnsi="Times New Roman" w:cs="Times New Roman"/>
          <w:sz w:val="24"/>
          <w:szCs w:val="24"/>
        </w:rPr>
        <w:t xml:space="preserve"> </w:t>
      </w:r>
      <w:proofErr w:type="gramStart"/>
      <w:r w:rsidRPr="00D330BB">
        <w:rPr>
          <w:rFonts w:ascii="Times New Roman" w:hAnsi="Times New Roman" w:cs="Times New Roman"/>
          <w:sz w:val="24"/>
          <w:szCs w:val="24"/>
        </w:rPr>
        <w:t>Disterilkam didalam autoklaf pada suhu 121ºC tekanan 1 atm selama 15 menit (Difco, 1997).</w:t>
      </w:r>
      <w:proofErr w:type="gramEnd"/>
    </w:p>
    <w:p w:rsidR="00B05F18" w:rsidRPr="00C103D3" w:rsidRDefault="00B05F18" w:rsidP="00B05F18">
      <w:pPr>
        <w:pStyle w:val="ListParagraph"/>
        <w:spacing w:after="0" w:line="480" w:lineRule="auto"/>
        <w:ind w:left="0" w:firstLine="720"/>
        <w:jc w:val="both"/>
        <w:rPr>
          <w:rFonts w:ascii="Times New Roman" w:hAnsi="Times New Roman" w:cs="Times New Roman"/>
          <w:sz w:val="24"/>
          <w:szCs w:val="24"/>
        </w:rPr>
      </w:pPr>
    </w:p>
    <w:p w:rsidR="00B05F18" w:rsidRPr="00D330BB" w:rsidRDefault="00B05F18" w:rsidP="007116D8">
      <w:pPr>
        <w:pStyle w:val="ListParagraph"/>
        <w:numPr>
          <w:ilvl w:val="2"/>
          <w:numId w:val="35"/>
        </w:numPr>
        <w:spacing w:after="0" w:line="480" w:lineRule="auto"/>
        <w:jc w:val="both"/>
        <w:rPr>
          <w:rFonts w:ascii="Times New Roman" w:hAnsi="Times New Roman" w:cs="Times New Roman"/>
          <w:b/>
          <w:sz w:val="24"/>
          <w:szCs w:val="24"/>
        </w:rPr>
      </w:pPr>
      <w:r w:rsidRPr="00D330BB">
        <w:rPr>
          <w:rFonts w:ascii="Times New Roman" w:hAnsi="Times New Roman" w:cs="Times New Roman"/>
          <w:b/>
          <w:sz w:val="24"/>
          <w:szCs w:val="24"/>
        </w:rPr>
        <w:lastRenderedPageBreak/>
        <w:t xml:space="preserve">Pembuatan Larutan NaCl 0,9% </w:t>
      </w:r>
    </w:p>
    <w:p w:rsidR="00B05F18" w:rsidRPr="00D330BB" w:rsidRDefault="00B05F18" w:rsidP="00B05F18">
      <w:pPr>
        <w:pStyle w:val="ListParagraph"/>
        <w:spacing w:after="0" w:line="480" w:lineRule="auto"/>
        <w:jc w:val="both"/>
        <w:rPr>
          <w:rFonts w:ascii="Times New Roman" w:hAnsi="Times New Roman" w:cs="Times New Roman"/>
          <w:sz w:val="24"/>
          <w:szCs w:val="24"/>
        </w:rPr>
      </w:pPr>
      <w:proofErr w:type="gramStart"/>
      <w:r w:rsidRPr="00D330BB">
        <w:rPr>
          <w:rFonts w:ascii="Times New Roman" w:hAnsi="Times New Roman" w:cs="Times New Roman"/>
          <w:sz w:val="24"/>
          <w:szCs w:val="24"/>
        </w:rPr>
        <w:t>Komposisi :</w:t>
      </w:r>
      <w:proofErr w:type="gramEnd"/>
      <w:r w:rsidRPr="00D330BB">
        <w:rPr>
          <w:rFonts w:ascii="Times New Roman" w:hAnsi="Times New Roman" w:cs="Times New Roman"/>
          <w:sz w:val="24"/>
          <w:szCs w:val="24"/>
        </w:rPr>
        <w:tab/>
        <w:t xml:space="preserve">Natrium Klorida </w:t>
      </w:r>
      <w:r w:rsidRPr="00D330BB">
        <w:rPr>
          <w:rFonts w:ascii="Times New Roman" w:hAnsi="Times New Roman" w:cs="Times New Roman"/>
          <w:sz w:val="24"/>
          <w:szCs w:val="24"/>
        </w:rPr>
        <w:tab/>
      </w:r>
      <w:r w:rsidRPr="00D330BB">
        <w:rPr>
          <w:rFonts w:ascii="Times New Roman" w:hAnsi="Times New Roman" w:cs="Times New Roman"/>
          <w:sz w:val="24"/>
          <w:szCs w:val="24"/>
        </w:rPr>
        <w:tab/>
        <w:t>0,9 g</w:t>
      </w:r>
    </w:p>
    <w:p w:rsidR="00B05F18" w:rsidRPr="00D330BB" w:rsidRDefault="00B05F18" w:rsidP="00B05F18">
      <w:pPr>
        <w:pStyle w:val="ListParagraph"/>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t>Air suling steril</w:t>
      </w:r>
      <w:r w:rsidRPr="00D330BB">
        <w:rPr>
          <w:rFonts w:ascii="Times New Roman" w:hAnsi="Times New Roman" w:cs="Times New Roman"/>
          <w:sz w:val="24"/>
          <w:szCs w:val="24"/>
        </w:rPr>
        <w:tab/>
        <w:t>ad</w:t>
      </w:r>
      <w:r w:rsidRPr="00D330BB">
        <w:rPr>
          <w:rFonts w:ascii="Times New Roman" w:hAnsi="Times New Roman" w:cs="Times New Roman"/>
          <w:sz w:val="24"/>
          <w:szCs w:val="24"/>
        </w:rPr>
        <w:tab/>
        <w:t>100 ml</w:t>
      </w:r>
    </w:p>
    <w:p w:rsidR="00B05F18" w:rsidRDefault="00B05F18" w:rsidP="00B05F18">
      <w:pPr>
        <w:pStyle w:val="ListParagraph"/>
        <w:spacing w:after="0" w:line="480" w:lineRule="auto"/>
        <w:ind w:left="0" w:firstLine="720"/>
        <w:jc w:val="both"/>
        <w:rPr>
          <w:rFonts w:ascii="Times New Roman" w:hAnsi="Times New Roman" w:cs="Times New Roman"/>
          <w:sz w:val="24"/>
          <w:szCs w:val="24"/>
        </w:rPr>
      </w:pPr>
      <w:r w:rsidRPr="00D330BB">
        <w:rPr>
          <w:rFonts w:ascii="Times New Roman" w:hAnsi="Times New Roman" w:cs="Times New Roman"/>
          <w:sz w:val="24"/>
          <w:szCs w:val="24"/>
        </w:rPr>
        <w:t>Cara pembuatan : Ditimbang sebanyak 0,9 gram Natrium KLorida lalu dilarut kan dalam air suling steril sedikit demi sedikit dalam labu takar</w:t>
      </w:r>
      <w:r>
        <w:rPr>
          <w:rFonts w:ascii="Times New Roman" w:hAnsi="Times New Roman" w:cs="Times New Roman"/>
          <w:sz w:val="24"/>
          <w:szCs w:val="24"/>
        </w:rPr>
        <w:t xml:space="preserve"> 100 ml sampai larut sempurna. </w:t>
      </w:r>
      <w:proofErr w:type="gramStart"/>
      <w:r w:rsidRPr="00D330BB">
        <w:rPr>
          <w:rFonts w:ascii="Times New Roman" w:hAnsi="Times New Roman" w:cs="Times New Roman"/>
          <w:sz w:val="24"/>
          <w:szCs w:val="24"/>
        </w:rPr>
        <w:t>Ditambahkan air suling steril sampai garis tanda, dimasukkan dalam erlemeyer steril sampai garis tanda, dimasukkan dalam erlemeyer steril yang ditutup lalu disterilkan pada autoklaf suhu 121ºC tekanan 1 atm selama 15 menit.</w:t>
      </w:r>
      <w:proofErr w:type="gramEnd"/>
    </w:p>
    <w:p w:rsidR="00B05F18" w:rsidRPr="00D4606D" w:rsidRDefault="00B05F18" w:rsidP="007116D8">
      <w:pPr>
        <w:pStyle w:val="ListParagraph"/>
        <w:numPr>
          <w:ilvl w:val="2"/>
          <w:numId w:val="35"/>
        </w:numPr>
        <w:spacing w:after="0" w:line="480" w:lineRule="auto"/>
        <w:jc w:val="both"/>
        <w:rPr>
          <w:rFonts w:ascii="Times New Roman" w:hAnsi="Times New Roman" w:cs="Times New Roman"/>
          <w:b/>
          <w:sz w:val="24"/>
          <w:szCs w:val="24"/>
        </w:rPr>
      </w:pPr>
      <w:r w:rsidRPr="00D4606D">
        <w:rPr>
          <w:rFonts w:ascii="Times New Roman" w:hAnsi="Times New Roman" w:cs="Times New Roman"/>
          <w:b/>
          <w:sz w:val="24"/>
          <w:szCs w:val="24"/>
        </w:rPr>
        <w:t>Pembuatan Suspensi Standart Mc.farland</w:t>
      </w:r>
    </w:p>
    <w:p w:rsidR="00B05F18" w:rsidRPr="00D330BB" w:rsidRDefault="00B05F18" w:rsidP="00B05F18">
      <w:pPr>
        <w:pStyle w:val="ListParagraph"/>
        <w:spacing w:after="0" w:line="480" w:lineRule="auto"/>
        <w:ind w:left="0" w:firstLine="720"/>
        <w:jc w:val="both"/>
        <w:rPr>
          <w:rFonts w:ascii="Times New Roman" w:hAnsi="Times New Roman" w:cs="Times New Roman"/>
          <w:sz w:val="24"/>
          <w:szCs w:val="24"/>
        </w:rPr>
      </w:pPr>
      <w:r w:rsidRPr="00D330BB">
        <w:rPr>
          <w:rFonts w:ascii="Times New Roman" w:hAnsi="Times New Roman" w:cs="Times New Roman"/>
          <w:sz w:val="24"/>
          <w:szCs w:val="24"/>
        </w:rPr>
        <w:t xml:space="preserve">Suspense standart yang menunjukkan konsentrasi kekeruhan suspense bakteri </w:t>
      </w:r>
      <w:proofErr w:type="gramStart"/>
      <w:r w:rsidRPr="00D330BB">
        <w:rPr>
          <w:rFonts w:ascii="Times New Roman" w:hAnsi="Times New Roman" w:cs="Times New Roman"/>
          <w:sz w:val="24"/>
          <w:szCs w:val="24"/>
        </w:rPr>
        <w:t>sama</w:t>
      </w:r>
      <w:proofErr w:type="gramEnd"/>
      <w:r w:rsidRPr="00D330BB">
        <w:rPr>
          <w:rFonts w:ascii="Times New Roman" w:hAnsi="Times New Roman" w:cs="Times New Roman"/>
          <w:sz w:val="24"/>
          <w:szCs w:val="24"/>
        </w:rPr>
        <w:t xml:space="preserve"> dengan 10ºCFU/ml.</w:t>
      </w:r>
    </w:p>
    <w:p w:rsidR="00B05F18" w:rsidRPr="00D330BB" w:rsidRDefault="00B05F18" w:rsidP="00B05F18">
      <w:pPr>
        <w:pStyle w:val="ListParagraph"/>
        <w:spacing w:after="0" w:line="480" w:lineRule="auto"/>
        <w:jc w:val="both"/>
        <w:rPr>
          <w:rFonts w:ascii="Times New Roman" w:hAnsi="Times New Roman" w:cs="Times New Roman"/>
          <w:sz w:val="24"/>
          <w:szCs w:val="24"/>
        </w:rPr>
      </w:pPr>
      <w:proofErr w:type="gramStart"/>
      <w:r w:rsidRPr="00D330BB">
        <w:rPr>
          <w:rFonts w:ascii="Times New Roman" w:hAnsi="Times New Roman" w:cs="Times New Roman"/>
          <w:sz w:val="24"/>
          <w:szCs w:val="24"/>
        </w:rPr>
        <w:t>Komposisi :</w:t>
      </w:r>
      <w:proofErr w:type="gramEnd"/>
      <w:r w:rsidRPr="00D330BB">
        <w:rPr>
          <w:rFonts w:ascii="Times New Roman" w:hAnsi="Times New Roman" w:cs="Times New Roman"/>
          <w:sz w:val="24"/>
          <w:szCs w:val="24"/>
        </w:rPr>
        <w:tab/>
        <w:t>Larutan asam sulfat 1%</w:t>
      </w:r>
      <w:r w:rsidRPr="00D330BB">
        <w:rPr>
          <w:rFonts w:ascii="Times New Roman" w:hAnsi="Times New Roman" w:cs="Times New Roman"/>
          <w:sz w:val="24"/>
          <w:szCs w:val="24"/>
        </w:rPr>
        <w:tab/>
      </w:r>
      <w:r w:rsidRPr="00D330BB">
        <w:rPr>
          <w:rFonts w:ascii="Times New Roman" w:hAnsi="Times New Roman" w:cs="Times New Roman"/>
          <w:sz w:val="24"/>
          <w:szCs w:val="24"/>
        </w:rPr>
        <w:tab/>
        <w:t>9,5 gram</w:t>
      </w:r>
    </w:p>
    <w:p w:rsidR="00B05F18" w:rsidRPr="00D330BB" w:rsidRDefault="00B05F18" w:rsidP="00B05F18">
      <w:pPr>
        <w:pStyle w:val="ListParagraph"/>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t xml:space="preserve">Larutan barium klorida </w:t>
      </w:r>
      <w:r w:rsidRPr="00D330BB">
        <w:rPr>
          <w:rFonts w:ascii="Times New Roman" w:hAnsi="Times New Roman" w:cs="Times New Roman"/>
          <w:sz w:val="24"/>
          <w:szCs w:val="24"/>
        </w:rPr>
        <w:tab/>
      </w:r>
      <w:r w:rsidRPr="00D330BB">
        <w:rPr>
          <w:rFonts w:ascii="Times New Roman" w:hAnsi="Times New Roman" w:cs="Times New Roman"/>
          <w:sz w:val="24"/>
          <w:szCs w:val="24"/>
        </w:rPr>
        <w:tab/>
        <w:t>0</w:t>
      </w:r>
      <w:proofErr w:type="gramStart"/>
      <w:r w:rsidRPr="00D330BB">
        <w:rPr>
          <w:rFonts w:ascii="Times New Roman" w:hAnsi="Times New Roman" w:cs="Times New Roman"/>
          <w:sz w:val="24"/>
          <w:szCs w:val="24"/>
        </w:rPr>
        <w:t>,5</w:t>
      </w:r>
      <w:proofErr w:type="gramEnd"/>
      <w:r w:rsidRPr="00D330BB">
        <w:rPr>
          <w:rFonts w:ascii="Times New Roman" w:hAnsi="Times New Roman" w:cs="Times New Roman"/>
          <w:sz w:val="24"/>
          <w:szCs w:val="24"/>
        </w:rPr>
        <w:t xml:space="preserve"> ml</w:t>
      </w:r>
    </w:p>
    <w:p w:rsidR="00B05F18" w:rsidRPr="00D330BB" w:rsidRDefault="00B05F18" w:rsidP="00B05F18">
      <w:pPr>
        <w:pStyle w:val="ListParagraph"/>
        <w:spacing w:after="0" w:line="480" w:lineRule="auto"/>
        <w:ind w:left="0" w:firstLine="720"/>
        <w:jc w:val="both"/>
        <w:rPr>
          <w:rFonts w:ascii="Times New Roman" w:hAnsi="Times New Roman" w:cs="Times New Roman"/>
          <w:sz w:val="24"/>
          <w:szCs w:val="24"/>
        </w:rPr>
      </w:pPr>
      <w:r w:rsidRPr="00D330BB">
        <w:rPr>
          <w:rFonts w:ascii="Times New Roman" w:hAnsi="Times New Roman" w:cs="Times New Roman"/>
          <w:sz w:val="24"/>
          <w:szCs w:val="24"/>
        </w:rPr>
        <w:t xml:space="preserve">Cara </w:t>
      </w:r>
      <w:proofErr w:type="gramStart"/>
      <w:r w:rsidRPr="00D330BB">
        <w:rPr>
          <w:rFonts w:ascii="Times New Roman" w:hAnsi="Times New Roman" w:cs="Times New Roman"/>
          <w:sz w:val="24"/>
          <w:szCs w:val="24"/>
        </w:rPr>
        <w:t>pembuatan :</w:t>
      </w:r>
      <w:proofErr w:type="gramEnd"/>
      <w:r w:rsidRPr="00D330BB">
        <w:rPr>
          <w:rFonts w:ascii="Times New Roman" w:hAnsi="Times New Roman" w:cs="Times New Roman"/>
          <w:sz w:val="24"/>
          <w:szCs w:val="24"/>
        </w:rPr>
        <w:t xml:space="preserve"> kedua larutan dicampurkan dalam tabung reaksi steril, dikocok sampai homogeny dan ditutup. Apabila kekeruhan hasil suspense bakteri </w:t>
      </w:r>
      <w:proofErr w:type="gramStart"/>
      <w:r w:rsidRPr="00D330BB">
        <w:rPr>
          <w:rFonts w:ascii="Times New Roman" w:hAnsi="Times New Roman" w:cs="Times New Roman"/>
          <w:sz w:val="24"/>
          <w:szCs w:val="24"/>
        </w:rPr>
        <w:t>sama</w:t>
      </w:r>
      <w:proofErr w:type="gramEnd"/>
      <w:r w:rsidRPr="00D330BB">
        <w:rPr>
          <w:rFonts w:ascii="Times New Roman" w:hAnsi="Times New Roman" w:cs="Times New Roman"/>
          <w:sz w:val="24"/>
          <w:szCs w:val="24"/>
        </w:rPr>
        <w:t xml:space="preserve"> dengan kekeruhan suspense standart berarti konsentrasi bakteri 10</w:t>
      </w:r>
      <w:r w:rsidRPr="00D330BB">
        <w:rPr>
          <w:rFonts w:ascii="Times New Roman" w:hAnsi="Times New Roman" w:cs="Times New Roman"/>
          <w:sz w:val="24"/>
          <w:szCs w:val="24"/>
          <w:vertAlign w:val="superscript"/>
        </w:rPr>
        <w:t>8</w:t>
      </w:r>
      <w:r w:rsidRPr="00D330BB">
        <w:rPr>
          <w:rFonts w:ascii="Times New Roman" w:hAnsi="Times New Roman" w:cs="Times New Roman"/>
          <w:sz w:val="24"/>
          <w:szCs w:val="24"/>
        </w:rPr>
        <w:t xml:space="preserve"> CFU/ml (Depkes RI, 1995).</w:t>
      </w:r>
    </w:p>
    <w:p w:rsidR="00B05F18" w:rsidRPr="00D330BB" w:rsidRDefault="00B05F18" w:rsidP="007116D8">
      <w:pPr>
        <w:pStyle w:val="ListParagraph"/>
        <w:numPr>
          <w:ilvl w:val="2"/>
          <w:numId w:val="35"/>
        </w:numPr>
        <w:spacing w:after="0"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Pembuatan Agar Miring</w:t>
      </w:r>
    </w:p>
    <w:p w:rsidR="00B05F18" w:rsidRDefault="00B05F18" w:rsidP="00B05F18">
      <w:pPr>
        <w:spacing w:after="0" w:line="480" w:lineRule="auto"/>
        <w:ind w:firstLine="720"/>
        <w:jc w:val="both"/>
        <w:rPr>
          <w:rFonts w:ascii="Times New Roman" w:hAnsi="Times New Roman" w:cs="Times New Roman"/>
          <w:sz w:val="24"/>
          <w:szCs w:val="24"/>
        </w:rPr>
      </w:pPr>
      <w:proofErr w:type="gramStart"/>
      <w:r w:rsidRPr="00D330BB">
        <w:rPr>
          <w:rFonts w:ascii="Times New Roman" w:hAnsi="Times New Roman" w:cs="Times New Roman"/>
          <w:sz w:val="24"/>
          <w:szCs w:val="24"/>
        </w:rPr>
        <w:t>Ke dalam tabung reaksi yang steril dimasukkan 5 ml media nutrient agar steril, lalu tutup mulut tabung.</w:t>
      </w:r>
      <w:proofErr w:type="gramEnd"/>
      <w:r w:rsidRPr="00D330BB">
        <w:rPr>
          <w:rFonts w:ascii="Times New Roman" w:hAnsi="Times New Roman" w:cs="Times New Roman"/>
          <w:sz w:val="24"/>
          <w:szCs w:val="24"/>
        </w:rPr>
        <w:t xml:space="preserve"> </w:t>
      </w:r>
      <w:proofErr w:type="gramStart"/>
      <w:r w:rsidRPr="00D330BB">
        <w:rPr>
          <w:rFonts w:ascii="Times New Roman" w:hAnsi="Times New Roman" w:cs="Times New Roman"/>
          <w:sz w:val="24"/>
          <w:szCs w:val="24"/>
        </w:rPr>
        <w:t>Kemudian tabung didiamkan pada posisi miring dengan membentuk sudut 45</w:t>
      </w:r>
      <w:r w:rsidRPr="00D330BB">
        <w:rPr>
          <w:rFonts w:ascii="Times New Roman" w:hAnsi="Times New Roman" w:cs="Times New Roman"/>
          <w:sz w:val="24"/>
          <w:szCs w:val="24"/>
          <w:vertAlign w:val="superscript"/>
        </w:rPr>
        <w:t>o</w:t>
      </w:r>
      <w:r w:rsidRPr="00D330BB">
        <w:rPr>
          <w:rFonts w:ascii="Times New Roman" w:hAnsi="Times New Roman" w:cs="Times New Roman"/>
          <w:sz w:val="24"/>
          <w:szCs w:val="24"/>
        </w:rPr>
        <w:t xml:space="preserve"> pada temperatur kamar sampai sediaan mengeraskemudian disimpan ke dalam lemari pendingin (Ditjen POM, 1979).</w:t>
      </w:r>
      <w:proofErr w:type="gramEnd"/>
    </w:p>
    <w:p w:rsidR="00B05F18" w:rsidRPr="00D330BB" w:rsidRDefault="00B05F18" w:rsidP="00B05F18">
      <w:pPr>
        <w:rPr>
          <w:rFonts w:ascii="Times New Roman" w:hAnsi="Times New Roman" w:cs="Times New Roman"/>
          <w:b/>
          <w:sz w:val="24"/>
          <w:szCs w:val="24"/>
        </w:rPr>
      </w:pPr>
      <w:r>
        <w:rPr>
          <w:rFonts w:ascii="Times New Roman" w:hAnsi="Times New Roman" w:cs="Times New Roman"/>
          <w:b/>
          <w:sz w:val="24"/>
          <w:szCs w:val="24"/>
        </w:rPr>
        <w:br w:type="page"/>
      </w:r>
    </w:p>
    <w:p w:rsidR="00B05F18" w:rsidRPr="00D330BB" w:rsidRDefault="00B05F18" w:rsidP="007116D8">
      <w:pPr>
        <w:pStyle w:val="ListParagraph"/>
        <w:numPr>
          <w:ilvl w:val="1"/>
          <w:numId w:val="35"/>
        </w:numPr>
        <w:spacing w:after="0" w:line="480" w:lineRule="auto"/>
        <w:jc w:val="both"/>
        <w:rPr>
          <w:rFonts w:ascii="Times New Roman" w:hAnsi="Times New Roman" w:cs="Times New Roman"/>
          <w:b/>
          <w:sz w:val="24"/>
          <w:szCs w:val="24"/>
        </w:rPr>
      </w:pPr>
      <w:r w:rsidRPr="00D330BB">
        <w:rPr>
          <w:rFonts w:ascii="Times New Roman" w:hAnsi="Times New Roman" w:cs="Times New Roman"/>
          <w:b/>
          <w:sz w:val="24"/>
          <w:szCs w:val="24"/>
        </w:rPr>
        <w:lastRenderedPageBreak/>
        <w:t>Penyiapan inokulum</w:t>
      </w:r>
    </w:p>
    <w:p w:rsidR="00B05F18" w:rsidRPr="00D330BB" w:rsidRDefault="00B05F18" w:rsidP="007116D8">
      <w:pPr>
        <w:pStyle w:val="ListParagraph"/>
        <w:numPr>
          <w:ilvl w:val="2"/>
          <w:numId w:val="35"/>
        </w:numPr>
        <w:spacing w:after="0"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pembuatan stok kultur bakteri</w:t>
      </w:r>
    </w:p>
    <w:p w:rsidR="00B05F18" w:rsidRPr="00890F50" w:rsidRDefault="00B05F18" w:rsidP="00B05F18">
      <w:pPr>
        <w:pStyle w:val="ListParagraph"/>
        <w:spacing w:after="0" w:line="480" w:lineRule="auto"/>
        <w:ind w:left="0" w:firstLine="720"/>
        <w:jc w:val="both"/>
        <w:rPr>
          <w:rFonts w:ascii="Times New Roman" w:hAnsi="Times New Roman" w:cs="Times New Roman"/>
          <w:sz w:val="24"/>
          <w:szCs w:val="24"/>
        </w:rPr>
      </w:pPr>
      <w:r w:rsidRPr="00D330BB">
        <w:rPr>
          <w:rFonts w:ascii="Times New Roman" w:hAnsi="Times New Roman" w:cs="Times New Roman"/>
          <w:sz w:val="24"/>
          <w:szCs w:val="24"/>
        </w:rPr>
        <w:t>S</w:t>
      </w:r>
      <w:r>
        <w:rPr>
          <w:rFonts w:ascii="Times New Roman" w:hAnsi="Times New Roman" w:cs="Times New Roman"/>
          <w:sz w:val="24"/>
          <w:szCs w:val="24"/>
        </w:rPr>
        <w:t>eban</w:t>
      </w:r>
      <w:r w:rsidRPr="00D330BB">
        <w:rPr>
          <w:rFonts w:ascii="Times New Roman" w:hAnsi="Times New Roman" w:cs="Times New Roman"/>
          <w:sz w:val="24"/>
          <w:szCs w:val="24"/>
        </w:rPr>
        <w:t xml:space="preserve">yak satu ose dari biakan murni </w:t>
      </w:r>
      <w:r w:rsidRPr="00D330BB">
        <w:rPr>
          <w:rFonts w:ascii="Times New Roman" w:hAnsi="Times New Roman" w:cs="Times New Roman"/>
          <w:i/>
          <w:sz w:val="24"/>
          <w:szCs w:val="24"/>
        </w:rPr>
        <w:t xml:space="preserve">Propionibacterium acnes </w:t>
      </w:r>
      <w:r w:rsidRPr="00D330BB">
        <w:rPr>
          <w:rFonts w:ascii="Times New Roman" w:hAnsi="Times New Roman" w:cs="Times New Roman"/>
          <w:sz w:val="24"/>
          <w:szCs w:val="24"/>
        </w:rPr>
        <w:t>digoreskan dengan metode senambungan pada permukaan Nutrient Agar kemudian diinkubasi</w:t>
      </w:r>
      <w:r>
        <w:rPr>
          <w:rFonts w:ascii="Times New Roman" w:hAnsi="Times New Roman" w:cs="Times New Roman"/>
          <w:sz w:val="24"/>
          <w:szCs w:val="24"/>
        </w:rPr>
        <w:t xml:space="preserve"> selama18-24 jam pada suhu 37ºC.</w:t>
      </w:r>
    </w:p>
    <w:p w:rsidR="00B05F18" w:rsidRPr="00D330BB" w:rsidRDefault="00B05F18" w:rsidP="007116D8">
      <w:pPr>
        <w:pStyle w:val="NoSpacing"/>
        <w:numPr>
          <w:ilvl w:val="2"/>
          <w:numId w:val="35"/>
        </w:numPr>
        <w:spacing w:line="480" w:lineRule="auto"/>
        <w:jc w:val="both"/>
        <w:rPr>
          <w:rFonts w:ascii="Times New Roman" w:hAnsi="Times New Roman" w:cs="Times New Roman"/>
          <w:b/>
          <w:sz w:val="24"/>
          <w:szCs w:val="24"/>
        </w:rPr>
      </w:pPr>
      <w:r w:rsidRPr="00D330BB">
        <w:rPr>
          <w:rFonts w:ascii="Times New Roman" w:hAnsi="Times New Roman" w:cs="Times New Roman"/>
          <w:b/>
          <w:sz w:val="24"/>
          <w:szCs w:val="24"/>
        </w:rPr>
        <w:t>Pembuatan Inokulum Bakteri</w:t>
      </w:r>
    </w:p>
    <w:p w:rsidR="00B05F18" w:rsidRPr="00D330BB" w:rsidRDefault="00B05F18" w:rsidP="00B05F18">
      <w:pPr>
        <w:pStyle w:val="NoSpacing"/>
        <w:spacing w:line="480" w:lineRule="auto"/>
        <w:ind w:firstLine="851"/>
        <w:jc w:val="both"/>
        <w:rPr>
          <w:rFonts w:ascii="Times New Roman" w:hAnsi="Times New Roman" w:cs="Times New Roman"/>
          <w:sz w:val="24"/>
          <w:szCs w:val="24"/>
          <w:lang w:val="en-US"/>
        </w:rPr>
      </w:pPr>
      <w:r w:rsidRPr="00D330BB">
        <w:rPr>
          <w:rFonts w:ascii="Times New Roman" w:hAnsi="Times New Roman" w:cs="Times New Roman"/>
          <w:sz w:val="24"/>
          <w:szCs w:val="24"/>
        </w:rPr>
        <w:t xml:space="preserve">Bakteri hasil inkubasi dengan menggunakan jarum ose steril lalu disuspensikan ke dalam tabung yang berisi 10 ml larutan NaCl 0,9% steril, kemudian dihomogenkan hingga diperoleh kekeruhan suspensi bakteri yang sama dengan kekeruhan </w:t>
      </w:r>
      <w:r w:rsidRPr="00D330BB">
        <w:rPr>
          <w:rFonts w:ascii="Times New Roman" w:hAnsi="Times New Roman" w:cs="Times New Roman"/>
          <w:i/>
          <w:sz w:val="24"/>
          <w:szCs w:val="24"/>
        </w:rPr>
        <w:t>Mc.</w:t>
      </w:r>
      <w:r>
        <w:rPr>
          <w:rFonts w:ascii="Times New Roman" w:hAnsi="Times New Roman" w:cs="Times New Roman"/>
          <w:i/>
          <w:sz w:val="24"/>
          <w:szCs w:val="24"/>
          <w:lang w:val="en-US"/>
        </w:rPr>
        <w:t xml:space="preserve"> </w:t>
      </w:r>
      <w:r w:rsidRPr="00D330BB">
        <w:rPr>
          <w:rFonts w:ascii="Times New Roman" w:hAnsi="Times New Roman" w:cs="Times New Roman"/>
          <w:i/>
          <w:sz w:val="24"/>
          <w:szCs w:val="24"/>
        </w:rPr>
        <w:t>Farland</w:t>
      </w:r>
      <w:r w:rsidRPr="00D330BB">
        <w:rPr>
          <w:rFonts w:ascii="Times New Roman" w:hAnsi="Times New Roman" w:cs="Times New Roman"/>
          <w:sz w:val="24"/>
          <w:szCs w:val="24"/>
        </w:rPr>
        <w:t xml:space="preserve"> yaitu 10</w:t>
      </w:r>
      <w:r w:rsidRPr="00D330BB">
        <w:rPr>
          <w:rFonts w:ascii="Times New Roman" w:hAnsi="Times New Roman" w:cs="Times New Roman"/>
          <w:sz w:val="24"/>
          <w:szCs w:val="24"/>
          <w:vertAlign w:val="superscript"/>
        </w:rPr>
        <w:t>8</w:t>
      </w:r>
      <w:r w:rsidRPr="00D330BB">
        <w:rPr>
          <w:rFonts w:ascii="Times New Roman" w:hAnsi="Times New Roman" w:cs="Times New Roman"/>
          <w:sz w:val="24"/>
          <w:szCs w:val="24"/>
        </w:rPr>
        <w:t xml:space="preserve"> CFU/ml, setelah itu dilakukan pengenceran dengan cara memipet 0,1 ml biakan tersebut dan dimasukkan ke dalam tabung yang lain yang berisikan NaCl steril sebanyak 9,9 ml kemudian digetarkan dengan </w:t>
      </w:r>
      <w:r w:rsidRPr="00D330BB">
        <w:rPr>
          <w:rFonts w:ascii="Times New Roman" w:hAnsi="Times New Roman" w:cs="Times New Roman"/>
          <w:i/>
          <w:sz w:val="24"/>
          <w:szCs w:val="24"/>
        </w:rPr>
        <w:t>vortex</w:t>
      </w:r>
      <w:r w:rsidRPr="00D330BB">
        <w:rPr>
          <w:rFonts w:ascii="Times New Roman" w:hAnsi="Times New Roman" w:cs="Times New Roman"/>
          <w:sz w:val="24"/>
          <w:szCs w:val="24"/>
        </w:rPr>
        <w:t xml:space="preserve"> hingga homogen, maka diperoleh suspensi bakteri dengan konsentrasi 10</w:t>
      </w:r>
      <w:r w:rsidRPr="00D330BB">
        <w:rPr>
          <w:rFonts w:ascii="Times New Roman" w:hAnsi="Times New Roman" w:cs="Times New Roman"/>
          <w:sz w:val="24"/>
          <w:szCs w:val="24"/>
          <w:vertAlign w:val="superscript"/>
        </w:rPr>
        <w:t>6</w:t>
      </w:r>
      <w:r w:rsidRPr="00D330BB">
        <w:rPr>
          <w:rFonts w:ascii="Times New Roman" w:hAnsi="Times New Roman" w:cs="Times New Roman"/>
          <w:sz w:val="24"/>
          <w:szCs w:val="24"/>
        </w:rPr>
        <w:t xml:space="preserve"> CFU/ml (Ditjen POM, 1979).</w:t>
      </w:r>
    </w:p>
    <w:p w:rsidR="00B05F18" w:rsidRPr="00646BE3" w:rsidRDefault="00B05F18" w:rsidP="007116D8">
      <w:pPr>
        <w:pStyle w:val="NoSpacing"/>
        <w:numPr>
          <w:ilvl w:val="1"/>
          <w:numId w:val="35"/>
        </w:numPr>
        <w:spacing w:line="360" w:lineRule="auto"/>
        <w:ind w:left="709" w:hanging="709"/>
        <w:jc w:val="both"/>
        <w:rPr>
          <w:rFonts w:ascii="Times New Roman" w:hAnsi="Times New Roman" w:cs="Times New Roman"/>
          <w:b/>
          <w:sz w:val="24"/>
          <w:szCs w:val="24"/>
          <w:lang w:val="en-US"/>
        </w:rPr>
      </w:pPr>
      <w:r w:rsidRPr="00D330BB">
        <w:rPr>
          <w:rFonts w:ascii="Times New Roman" w:hAnsi="Times New Roman" w:cs="Times New Roman"/>
          <w:b/>
          <w:sz w:val="24"/>
          <w:szCs w:val="24"/>
        </w:rPr>
        <w:t>Pengujian Aktivitas Antibakteri Terhadap Ekstrak</w:t>
      </w:r>
      <w:r>
        <w:rPr>
          <w:rFonts w:ascii="Times New Roman" w:hAnsi="Times New Roman" w:cs="Times New Roman"/>
          <w:b/>
          <w:sz w:val="24"/>
          <w:szCs w:val="24"/>
          <w:lang w:val="en-US"/>
        </w:rPr>
        <w:t xml:space="preserve"> Etanol</w:t>
      </w:r>
      <w:r w:rsidRPr="00D330BB">
        <w:rPr>
          <w:rFonts w:ascii="Times New Roman" w:hAnsi="Times New Roman" w:cs="Times New Roman"/>
          <w:b/>
          <w:sz w:val="24"/>
          <w:szCs w:val="24"/>
        </w:rPr>
        <w:t xml:space="preserve"> </w:t>
      </w:r>
      <w:r w:rsidRPr="00D330BB">
        <w:rPr>
          <w:rFonts w:ascii="Times New Roman" w:hAnsi="Times New Roman" w:cs="Times New Roman"/>
          <w:b/>
          <w:sz w:val="24"/>
          <w:szCs w:val="24"/>
          <w:lang w:val="en-US"/>
        </w:rPr>
        <w:t xml:space="preserve">Bunga </w:t>
      </w:r>
      <w:r>
        <w:rPr>
          <w:rFonts w:ascii="Times New Roman" w:hAnsi="Times New Roman" w:cs="Times New Roman"/>
          <w:b/>
          <w:sz w:val="24"/>
          <w:szCs w:val="24"/>
          <w:lang w:val="en-US"/>
        </w:rPr>
        <w:t xml:space="preserve"> </w:t>
      </w:r>
      <w:r w:rsidRPr="00D330BB">
        <w:rPr>
          <w:rFonts w:ascii="Times New Roman" w:hAnsi="Times New Roman" w:cs="Times New Roman"/>
          <w:b/>
          <w:sz w:val="24"/>
          <w:szCs w:val="24"/>
          <w:lang w:val="en-US"/>
        </w:rPr>
        <w:t>Kamboja</w:t>
      </w:r>
    </w:p>
    <w:p w:rsidR="00B05F18" w:rsidRPr="00D330BB" w:rsidRDefault="00B05F18" w:rsidP="00B05F18">
      <w:pPr>
        <w:pStyle w:val="NoSpacing"/>
        <w:spacing w:before="240" w:line="480" w:lineRule="auto"/>
        <w:ind w:firstLine="709"/>
        <w:jc w:val="both"/>
        <w:rPr>
          <w:rFonts w:ascii="Times New Roman" w:hAnsi="Times New Roman" w:cs="Times New Roman"/>
          <w:sz w:val="24"/>
          <w:szCs w:val="24"/>
        </w:rPr>
      </w:pPr>
      <w:r w:rsidRPr="00D330BB">
        <w:rPr>
          <w:rFonts w:ascii="Times New Roman" w:hAnsi="Times New Roman" w:cs="Times New Roman"/>
          <w:sz w:val="24"/>
          <w:szCs w:val="24"/>
        </w:rPr>
        <w:t>Pengujian aktivitas antibakteri dilakukan terhadap ekstrak etanol</w:t>
      </w:r>
      <w:r>
        <w:rPr>
          <w:rFonts w:ascii="Times New Roman" w:hAnsi="Times New Roman" w:cs="Times New Roman"/>
          <w:sz w:val="24"/>
          <w:szCs w:val="24"/>
          <w:lang w:val="en-US"/>
        </w:rPr>
        <w:t xml:space="preserve"> bunga kamboja</w:t>
      </w:r>
      <w:r w:rsidRPr="00D330BB">
        <w:rPr>
          <w:rFonts w:ascii="Times New Roman" w:hAnsi="Times New Roman" w:cs="Times New Roman"/>
          <w:sz w:val="24"/>
          <w:szCs w:val="24"/>
        </w:rPr>
        <w:t>, pengujian ini dilakukan dengan metode difusi agar.</w:t>
      </w:r>
    </w:p>
    <w:p w:rsidR="00B05F18" w:rsidRPr="00D330BB" w:rsidRDefault="00B05F18" w:rsidP="00B05F18">
      <w:pPr>
        <w:pStyle w:val="NoSpacing"/>
        <w:spacing w:line="480" w:lineRule="auto"/>
        <w:jc w:val="both"/>
        <w:rPr>
          <w:rFonts w:ascii="Times New Roman" w:hAnsi="Times New Roman" w:cs="Times New Roman"/>
          <w:sz w:val="24"/>
          <w:szCs w:val="24"/>
        </w:rPr>
      </w:pPr>
      <w:r w:rsidRPr="00D330BB">
        <w:rPr>
          <w:rFonts w:ascii="Times New Roman" w:hAnsi="Times New Roman" w:cs="Times New Roman"/>
          <w:sz w:val="24"/>
          <w:szCs w:val="24"/>
        </w:rPr>
        <w:t xml:space="preserve">Cara kerja: </w:t>
      </w:r>
    </w:p>
    <w:p w:rsidR="00B05F18" w:rsidRPr="00D330BB" w:rsidRDefault="00B05F18" w:rsidP="00B05F18">
      <w:p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t xml:space="preserve">Ke dalam cawan petri steril dimasukkan suspensi inokulum bakteri </w:t>
      </w:r>
      <w:r w:rsidRPr="00D330BB">
        <w:rPr>
          <w:rFonts w:ascii="Times New Roman" w:hAnsi="Times New Roman" w:cs="Times New Roman"/>
          <w:i/>
          <w:sz w:val="24"/>
          <w:szCs w:val="24"/>
        </w:rPr>
        <w:t>Propionibacterium acnes</w:t>
      </w:r>
      <w:r w:rsidRPr="00D330BB">
        <w:rPr>
          <w:rFonts w:ascii="Times New Roman" w:hAnsi="Times New Roman" w:cs="Times New Roman"/>
          <w:sz w:val="24"/>
          <w:szCs w:val="24"/>
        </w:rPr>
        <w:t xml:space="preserve"> sebanyak 0,1 ml. Kemudian ditambahkan 20 ml media Muller Hinton Agar (MHA) steril yang telah dicairkan, setelah memadat, media dilubangi dengan pencetak lubang (</w:t>
      </w:r>
      <w:r w:rsidRPr="00D330BB">
        <w:rPr>
          <w:rFonts w:ascii="Times New Roman" w:hAnsi="Times New Roman" w:cs="Times New Roman"/>
          <w:i/>
          <w:sz w:val="24"/>
          <w:szCs w:val="24"/>
        </w:rPr>
        <w:t>punch hole</w:t>
      </w:r>
      <w:r w:rsidRPr="00D330BB">
        <w:rPr>
          <w:rFonts w:ascii="Times New Roman" w:hAnsi="Times New Roman" w:cs="Times New Roman"/>
          <w:sz w:val="24"/>
          <w:szCs w:val="24"/>
        </w:rPr>
        <w:t>). Selanjutnya dimasukkan ekstrak sebanyak 0</w:t>
      </w:r>
      <w:proofErr w:type="gramStart"/>
      <w:r w:rsidRPr="00D330BB">
        <w:rPr>
          <w:rFonts w:ascii="Times New Roman" w:hAnsi="Times New Roman" w:cs="Times New Roman"/>
          <w:sz w:val="24"/>
          <w:szCs w:val="24"/>
        </w:rPr>
        <w:t>,1</w:t>
      </w:r>
      <w:proofErr w:type="gramEnd"/>
      <w:r w:rsidRPr="00D330BB">
        <w:rPr>
          <w:rFonts w:ascii="Times New Roman" w:hAnsi="Times New Roman" w:cs="Times New Roman"/>
          <w:sz w:val="24"/>
          <w:szCs w:val="24"/>
        </w:rPr>
        <w:t xml:space="preserve"> ml ke masing-masing lubang yang telah dibuat dengan berbagai </w:t>
      </w:r>
      <w:r w:rsidRPr="00D330BB">
        <w:rPr>
          <w:rFonts w:ascii="Times New Roman" w:hAnsi="Times New Roman" w:cs="Times New Roman"/>
          <w:sz w:val="24"/>
          <w:szCs w:val="24"/>
        </w:rPr>
        <w:lastRenderedPageBreak/>
        <w:t xml:space="preserve">variasi konsentrasi. </w:t>
      </w:r>
      <w:proofErr w:type="gramStart"/>
      <w:r w:rsidRPr="00D330BB">
        <w:rPr>
          <w:rFonts w:ascii="Times New Roman" w:hAnsi="Times New Roman" w:cs="Times New Roman"/>
          <w:sz w:val="24"/>
          <w:szCs w:val="24"/>
        </w:rPr>
        <w:t>Pra inkubasi selama 15 menit, kemudian diinkubasi pada suhu 36-37</w:t>
      </w:r>
      <w:r w:rsidRPr="00D330BB">
        <w:rPr>
          <w:rFonts w:ascii="Times New Roman" w:hAnsi="Times New Roman" w:cs="Times New Roman"/>
          <w:sz w:val="24"/>
          <w:szCs w:val="24"/>
          <w:vertAlign w:val="superscript"/>
        </w:rPr>
        <w:t>0</w:t>
      </w:r>
      <w:r w:rsidRPr="00D330BB">
        <w:rPr>
          <w:rFonts w:ascii="Times New Roman" w:hAnsi="Times New Roman" w:cs="Times New Roman"/>
          <w:sz w:val="24"/>
          <w:szCs w:val="24"/>
        </w:rPr>
        <w:t>C selama 18-24 jam.</w:t>
      </w:r>
      <w:proofErr w:type="gramEnd"/>
      <w:r w:rsidRPr="00D330BB">
        <w:rPr>
          <w:rFonts w:ascii="Times New Roman" w:hAnsi="Times New Roman" w:cs="Times New Roman"/>
          <w:sz w:val="24"/>
          <w:szCs w:val="24"/>
        </w:rPr>
        <w:t xml:space="preserve"> </w:t>
      </w:r>
      <w:proofErr w:type="gramStart"/>
      <w:r w:rsidRPr="00D330BB">
        <w:rPr>
          <w:rFonts w:ascii="Times New Roman" w:hAnsi="Times New Roman" w:cs="Times New Roman"/>
          <w:sz w:val="24"/>
          <w:szCs w:val="24"/>
        </w:rPr>
        <w:t>Selanjutnya diameter daerah hambat di sekitar lubang diukur dengan mengunakan jangka sorong.</w:t>
      </w:r>
      <w:proofErr w:type="gramEnd"/>
      <w:r w:rsidRPr="00D330BB">
        <w:rPr>
          <w:rFonts w:ascii="Times New Roman" w:hAnsi="Times New Roman" w:cs="Times New Roman"/>
          <w:sz w:val="24"/>
          <w:szCs w:val="24"/>
        </w:rPr>
        <w:t xml:space="preserve"> </w:t>
      </w:r>
    </w:p>
    <w:p w:rsidR="00B05F18" w:rsidRPr="00D330BB" w:rsidRDefault="00B05F18" w:rsidP="00B05F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3.13</w:t>
      </w:r>
      <w:r w:rsidRPr="00D330BB">
        <w:rPr>
          <w:rFonts w:ascii="Times New Roman" w:hAnsi="Times New Roman" w:cs="Times New Roman"/>
          <w:b/>
          <w:sz w:val="24"/>
          <w:szCs w:val="24"/>
        </w:rPr>
        <w:tab/>
        <w:t>Pembuatan Formula Sediaan</w:t>
      </w:r>
    </w:p>
    <w:p w:rsidR="00B05F18" w:rsidRPr="00D330BB" w:rsidRDefault="00B05F18" w:rsidP="00B05F1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3.13</w:t>
      </w:r>
      <w:r w:rsidRPr="00D330BB">
        <w:rPr>
          <w:rFonts w:ascii="Times New Roman" w:hAnsi="Times New Roman" w:cs="Times New Roman"/>
          <w:b/>
          <w:sz w:val="24"/>
          <w:szCs w:val="24"/>
        </w:rPr>
        <w:t>.1</w:t>
      </w:r>
      <w:r w:rsidRPr="00D330BB">
        <w:rPr>
          <w:rFonts w:ascii="Times New Roman" w:hAnsi="Times New Roman" w:cs="Times New Roman"/>
          <w:b/>
          <w:sz w:val="24"/>
          <w:szCs w:val="24"/>
        </w:rPr>
        <w:tab/>
        <w:t>Formula Standart cream (Young, 1972)</w:t>
      </w:r>
    </w:p>
    <w:p w:rsidR="00B05F18" w:rsidRPr="00D330BB" w:rsidRDefault="00B05F18" w:rsidP="00B05F18">
      <w:p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t>R/</w:t>
      </w:r>
      <w:r w:rsidRPr="00D330BB">
        <w:rPr>
          <w:rFonts w:ascii="Times New Roman" w:hAnsi="Times New Roman" w:cs="Times New Roman"/>
          <w:sz w:val="24"/>
          <w:szCs w:val="24"/>
        </w:rPr>
        <w:tab/>
        <w:t>Asam stearat</w:t>
      </w:r>
      <w:r w:rsidRPr="00D330BB">
        <w:rPr>
          <w:rFonts w:ascii="Times New Roman" w:hAnsi="Times New Roman" w:cs="Times New Roman"/>
          <w:sz w:val="24"/>
          <w:szCs w:val="24"/>
        </w:rPr>
        <w:tab/>
      </w:r>
      <w:r w:rsidRPr="00D330BB">
        <w:rPr>
          <w:rFonts w:ascii="Times New Roman" w:hAnsi="Times New Roman" w:cs="Times New Roman"/>
          <w:sz w:val="24"/>
          <w:szCs w:val="24"/>
        </w:rPr>
        <w:tab/>
        <w:t>60</w:t>
      </w:r>
      <w:r w:rsidRPr="00D330BB">
        <w:rPr>
          <w:rFonts w:ascii="Times New Roman" w:hAnsi="Times New Roman" w:cs="Times New Roman"/>
          <w:sz w:val="24"/>
          <w:szCs w:val="24"/>
        </w:rPr>
        <w:tab/>
        <w:t>g</w:t>
      </w:r>
    </w:p>
    <w:p w:rsidR="00B05F18" w:rsidRPr="00D330BB" w:rsidRDefault="00B05F18" w:rsidP="00B05F18">
      <w:p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t xml:space="preserve">Cera </w:t>
      </w:r>
      <w:proofErr w:type="gramStart"/>
      <w:r w:rsidRPr="00D330BB">
        <w:rPr>
          <w:rFonts w:ascii="Times New Roman" w:hAnsi="Times New Roman" w:cs="Times New Roman"/>
          <w:sz w:val="24"/>
          <w:szCs w:val="24"/>
        </w:rPr>
        <w:t>alba</w:t>
      </w:r>
      <w:proofErr w:type="gramEnd"/>
      <w:r w:rsidRPr="00D330BB">
        <w:rPr>
          <w:rFonts w:ascii="Times New Roman" w:hAnsi="Times New Roman" w:cs="Times New Roman"/>
          <w:sz w:val="24"/>
          <w:szCs w:val="24"/>
        </w:rPr>
        <w:tab/>
      </w:r>
      <w:r w:rsidRPr="00D330BB">
        <w:rPr>
          <w:rFonts w:ascii="Times New Roman" w:hAnsi="Times New Roman" w:cs="Times New Roman"/>
          <w:sz w:val="24"/>
          <w:szCs w:val="24"/>
        </w:rPr>
        <w:tab/>
        <w:t>50</w:t>
      </w:r>
      <w:r w:rsidRPr="00D330BB">
        <w:rPr>
          <w:rFonts w:ascii="Times New Roman" w:hAnsi="Times New Roman" w:cs="Times New Roman"/>
          <w:sz w:val="24"/>
          <w:szCs w:val="24"/>
        </w:rPr>
        <w:tab/>
        <w:t>g</w:t>
      </w:r>
    </w:p>
    <w:p w:rsidR="00B05F18" w:rsidRPr="00D330BB" w:rsidRDefault="00B05F18" w:rsidP="00B05F18">
      <w:pPr>
        <w:spacing w:after="0" w:line="480" w:lineRule="auto"/>
        <w:ind w:left="720" w:hanging="720"/>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t>Trietanolamin</w:t>
      </w:r>
      <w:r w:rsidRPr="00D330BB">
        <w:rPr>
          <w:rFonts w:ascii="Times New Roman" w:hAnsi="Times New Roman" w:cs="Times New Roman"/>
          <w:sz w:val="24"/>
          <w:szCs w:val="24"/>
        </w:rPr>
        <w:tab/>
      </w:r>
      <w:r w:rsidRPr="00D330BB">
        <w:rPr>
          <w:rFonts w:ascii="Times New Roman" w:hAnsi="Times New Roman" w:cs="Times New Roman"/>
          <w:sz w:val="24"/>
          <w:szCs w:val="24"/>
        </w:rPr>
        <w:tab/>
        <w:t>10</w:t>
      </w:r>
      <w:r w:rsidRPr="00D330BB">
        <w:rPr>
          <w:rFonts w:ascii="Times New Roman" w:hAnsi="Times New Roman" w:cs="Times New Roman"/>
          <w:sz w:val="24"/>
          <w:szCs w:val="24"/>
        </w:rPr>
        <w:tab/>
        <w:t>ml</w:t>
      </w:r>
    </w:p>
    <w:p w:rsidR="00B05F18" w:rsidRPr="00D330BB" w:rsidRDefault="00B05F18" w:rsidP="00B05F18">
      <w:pPr>
        <w:spacing w:after="0" w:line="480" w:lineRule="auto"/>
        <w:ind w:left="720" w:hanging="720"/>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t>Paraffin liquid</w:t>
      </w:r>
      <w:r w:rsidRPr="00D330BB">
        <w:rPr>
          <w:rFonts w:ascii="Times New Roman" w:hAnsi="Times New Roman" w:cs="Times New Roman"/>
          <w:sz w:val="24"/>
          <w:szCs w:val="24"/>
        </w:rPr>
        <w:tab/>
      </w:r>
      <w:r w:rsidRPr="00D330BB">
        <w:rPr>
          <w:rFonts w:ascii="Times New Roman" w:hAnsi="Times New Roman" w:cs="Times New Roman"/>
          <w:sz w:val="24"/>
          <w:szCs w:val="24"/>
        </w:rPr>
        <w:tab/>
        <w:t>250</w:t>
      </w:r>
      <w:r w:rsidRPr="00D330BB">
        <w:rPr>
          <w:rFonts w:ascii="Times New Roman" w:hAnsi="Times New Roman" w:cs="Times New Roman"/>
          <w:sz w:val="24"/>
          <w:szCs w:val="24"/>
        </w:rPr>
        <w:tab/>
        <w:t>ml</w:t>
      </w:r>
    </w:p>
    <w:p w:rsidR="00B05F18" w:rsidRPr="00D330BB" w:rsidRDefault="00B05F18" w:rsidP="00B05F18">
      <w:pPr>
        <w:spacing w:after="0" w:line="480" w:lineRule="auto"/>
        <w:ind w:left="720" w:hanging="720"/>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t>Gliserin</w:t>
      </w:r>
      <w:r w:rsidRPr="00D330BB">
        <w:rPr>
          <w:rFonts w:ascii="Times New Roman" w:hAnsi="Times New Roman" w:cs="Times New Roman"/>
          <w:sz w:val="24"/>
          <w:szCs w:val="24"/>
        </w:rPr>
        <w:tab/>
      </w:r>
      <w:r w:rsidRPr="00D330BB">
        <w:rPr>
          <w:rFonts w:ascii="Times New Roman" w:hAnsi="Times New Roman" w:cs="Times New Roman"/>
          <w:sz w:val="24"/>
          <w:szCs w:val="24"/>
        </w:rPr>
        <w:tab/>
        <w:t>200</w:t>
      </w:r>
      <w:r w:rsidRPr="00D330BB">
        <w:rPr>
          <w:rFonts w:ascii="Times New Roman" w:hAnsi="Times New Roman" w:cs="Times New Roman"/>
          <w:sz w:val="24"/>
          <w:szCs w:val="24"/>
        </w:rPr>
        <w:tab/>
        <w:t>ml</w:t>
      </w:r>
    </w:p>
    <w:p w:rsidR="00B05F18" w:rsidRPr="00D330BB" w:rsidRDefault="00B05F18" w:rsidP="00B05F18">
      <w:pPr>
        <w:spacing w:after="0" w:line="480" w:lineRule="auto"/>
        <w:ind w:left="720" w:hanging="720"/>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t>Metil paraben</w:t>
      </w:r>
      <w:r w:rsidRPr="00D330BB">
        <w:rPr>
          <w:rFonts w:ascii="Times New Roman" w:hAnsi="Times New Roman" w:cs="Times New Roman"/>
          <w:sz w:val="24"/>
          <w:szCs w:val="24"/>
        </w:rPr>
        <w:tab/>
      </w:r>
      <w:r w:rsidRPr="00D330BB">
        <w:rPr>
          <w:rFonts w:ascii="Times New Roman" w:hAnsi="Times New Roman" w:cs="Times New Roman"/>
          <w:sz w:val="24"/>
          <w:szCs w:val="24"/>
        </w:rPr>
        <w:tab/>
        <w:t>0</w:t>
      </w:r>
      <w:proofErr w:type="gramStart"/>
      <w:r w:rsidRPr="00D330BB">
        <w:rPr>
          <w:rFonts w:ascii="Times New Roman" w:hAnsi="Times New Roman" w:cs="Times New Roman"/>
          <w:sz w:val="24"/>
          <w:szCs w:val="24"/>
        </w:rPr>
        <w:t>,5</w:t>
      </w:r>
      <w:proofErr w:type="gramEnd"/>
      <w:r w:rsidRPr="00D330BB">
        <w:rPr>
          <w:rFonts w:ascii="Times New Roman" w:hAnsi="Times New Roman" w:cs="Times New Roman"/>
          <w:sz w:val="24"/>
          <w:szCs w:val="24"/>
        </w:rPr>
        <w:tab/>
        <w:t>g</w:t>
      </w:r>
    </w:p>
    <w:p w:rsidR="00B05F18" w:rsidRPr="00D330BB" w:rsidRDefault="00B05F18" w:rsidP="00B05F18">
      <w:pPr>
        <w:spacing w:after="0" w:line="480" w:lineRule="auto"/>
        <w:ind w:left="720" w:hanging="720"/>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t>Aquades</w:t>
      </w:r>
      <w:r w:rsidRPr="00D330BB">
        <w:rPr>
          <w:rFonts w:ascii="Times New Roman" w:hAnsi="Times New Roman" w:cs="Times New Roman"/>
          <w:sz w:val="24"/>
          <w:szCs w:val="24"/>
        </w:rPr>
        <w:tab/>
      </w:r>
      <w:r w:rsidRPr="00D330BB">
        <w:rPr>
          <w:rFonts w:ascii="Times New Roman" w:hAnsi="Times New Roman" w:cs="Times New Roman"/>
          <w:sz w:val="24"/>
          <w:szCs w:val="24"/>
        </w:rPr>
        <w:tab/>
        <w:t>1000</w:t>
      </w:r>
      <w:r w:rsidRPr="00D330BB">
        <w:rPr>
          <w:rFonts w:ascii="Times New Roman" w:hAnsi="Times New Roman" w:cs="Times New Roman"/>
          <w:sz w:val="24"/>
          <w:szCs w:val="24"/>
        </w:rPr>
        <w:tab/>
        <w:t>ml</w:t>
      </w:r>
    </w:p>
    <w:p w:rsidR="00B05F18" w:rsidRPr="00D330BB" w:rsidRDefault="00B05F18" w:rsidP="00B05F18">
      <w:pPr>
        <w:tabs>
          <w:tab w:val="left" w:pos="720"/>
          <w:tab w:val="left" w:pos="132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3.13</w:t>
      </w:r>
      <w:r w:rsidRPr="00D330BB">
        <w:rPr>
          <w:rFonts w:ascii="Times New Roman" w:hAnsi="Times New Roman" w:cs="Times New Roman"/>
          <w:b/>
          <w:sz w:val="24"/>
          <w:szCs w:val="24"/>
        </w:rPr>
        <w:t>.2</w:t>
      </w:r>
      <w:r w:rsidRPr="00D330BB">
        <w:rPr>
          <w:rFonts w:ascii="Times New Roman" w:hAnsi="Times New Roman" w:cs="Times New Roman"/>
          <w:b/>
          <w:sz w:val="24"/>
          <w:szCs w:val="24"/>
        </w:rPr>
        <w:tab/>
        <w:t>Modifikasi Pembuatan Dasar Krim</w:t>
      </w:r>
    </w:p>
    <w:p w:rsidR="00B05F18" w:rsidRPr="00D330BB" w:rsidRDefault="00B05F18" w:rsidP="00B05F18">
      <w:p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t>R/</w:t>
      </w:r>
      <w:r w:rsidRPr="00D330BB">
        <w:rPr>
          <w:rFonts w:ascii="Times New Roman" w:hAnsi="Times New Roman" w:cs="Times New Roman"/>
          <w:sz w:val="24"/>
          <w:szCs w:val="24"/>
        </w:rPr>
        <w:tab/>
        <w:t>Asam stearat</w:t>
      </w:r>
      <w:r w:rsidRPr="00D330BB">
        <w:rPr>
          <w:rFonts w:ascii="Times New Roman" w:hAnsi="Times New Roman" w:cs="Times New Roman"/>
          <w:sz w:val="24"/>
          <w:szCs w:val="24"/>
        </w:rPr>
        <w:tab/>
      </w:r>
      <w:r w:rsidRPr="00D330BB">
        <w:rPr>
          <w:rFonts w:ascii="Times New Roman" w:hAnsi="Times New Roman" w:cs="Times New Roman"/>
          <w:sz w:val="24"/>
          <w:szCs w:val="24"/>
        </w:rPr>
        <w:tab/>
        <w:t>3</w:t>
      </w:r>
      <w:r w:rsidRPr="00D330BB">
        <w:rPr>
          <w:rFonts w:ascii="Times New Roman" w:hAnsi="Times New Roman" w:cs="Times New Roman"/>
          <w:sz w:val="24"/>
          <w:szCs w:val="24"/>
        </w:rPr>
        <w:tab/>
        <w:t>g</w:t>
      </w:r>
    </w:p>
    <w:p w:rsidR="00B05F18" w:rsidRPr="00D330BB" w:rsidRDefault="00B05F18" w:rsidP="00B05F18">
      <w:p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t>Cera alba</w:t>
      </w:r>
      <w:r w:rsidRPr="00D330BB">
        <w:rPr>
          <w:rFonts w:ascii="Times New Roman" w:hAnsi="Times New Roman" w:cs="Times New Roman"/>
          <w:sz w:val="24"/>
          <w:szCs w:val="24"/>
        </w:rPr>
        <w:tab/>
      </w:r>
      <w:r w:rsidRPr="00D330BB">
        <w:rPr>
          <w:rFonts w:ascii="Times New Roman" w:hAnsi="Times New Roman" w:cs="Times New Roman"/>
          <w:sz w:val="24"/>
          <w:szCs w:val="24"/>
        </w:rPr>
        <w:tab/>
        <w:t>2</w:t>
      </w:r>
      <w:proofErr w:type="gramStart"/>
      <w:r w:rsidRPr="00D330BB">
        <w:rPr>
          <w:rFonts w:ascii="Times New Roman" w:hAnsi="Times New Roman" w:cs="Times New Roman"/>
          <w:sz w:val="24"/>
          <w:szCs w:val="24"/>
        </w:rPr>
        <w:t>,5</w:t>
      </w:r>
      <w:proofErr w:type="gramEnd"/>
      <w:r w:rsidRPr="00D330BB">
        <w:rPr>
          <w:rFonts w:ascii="Times New Roman" w:hAnsi="Times New Roman" w:cs="Times New Roman"/>
          <w:sz w:val="24"/>
          <w:szCs w:val="24"/>
        </w:rPr>
        <w:tab/>
        <w:t>g</w:t>
      </w:r>
    </w:p>
    <w:p w:rsidR="00B05F18" w:rsidRPr="00D330BB" w:rsidRDefault="00B05F18" w:rsidP="00B05F18">
      <w:pPr>
        <w:spacing w:after="0" w:line="480" w:lineRule="auto"/>
        <w:ind w:left="720" w:hanging="720"/>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t>Trietanolamin</w:t>
      </w:r>
      <w:r w:rsidRPr="00D330BB">
        <w:rPr>
          <w:rFonts w:ascii="Times New Roman" w:hAnsi="Times New Roman" w:cs="Times New Roman"/>
          <w:sz w:val="24"/>
          <w:szCs w:val="24"/>
        </w:rPr>
        <w:tab/>
      </w:r>
      <w:r w:rsidRPr="00D330BB">
        <w:rPr>
          <w:rFonts w:ascii="Times New Roman" w:hAnsi="Times New Roman" w:cs="Times New Roman"/>
          <w:sz w:val="24"/>
          <w:szCs w:val="24"/>
        </w:rPr>
        <w:tab/>
        <w:t>0</w:t>
      </w:r>
      <w:proofErr w:type="gramStart"/>
      <w:r w:rsidRPr="00D330BB">
        <w:rPr>
          <w:rFonts w:ascii="Times New Roman" w:hAnsi="Times New Roman" w:cs="Times New Roman"/>
          <w:sz w:val="24"/>
          <w:szCs w:val="24"/>
        </w:rPr>
        <w:t>,5</w:t>
      </w:r>
      <w:proofErr w:type="gramEnd"/>
      <w:r w:rsidRPr="00D330BB">
        <w:rPr>
          <w:rFonts w:ascii="Times New Roman" w:hAnsi="Times New Roman" w:cs="Times New Roman"/>
          <w:sz w:val="24"/>
          <w:szCs w:val="24"/>
        </w:rPr>
        <w:tab/>
        <w:t>ml</w:t>
      </w:r>
    </w:p>
    <w:p w:rsidR="00B05F18" w:rsidRPr="00D330BB" w:rsidRDefault="00B05F18" w:rsidP="00B05F18">
      <w:pPr>
        <w:spacing w:after="0" w:line="480" w:lineRule="auto"/>
        <w:ind w:left="720" w:hanging="720"/>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t>Paraffin liquid</w:t>
      </w:r>
      <w:r w:rsidRPr="00D330BB">
        <w:rPr>
          <w:rFonts w:ascii="Times New Roman" w:hAnsi="Times New Roman" w:cs="Times New Roman"/>
          <w:sz w:val="24"/>
          <w:szCs w:val="24"/>
        </w:rPr>
        <w:tab/>
      </w:r>
      <w:r w:rsidRPr="00D330BB">
        <w:rPr>
          <w:rFonts w:ascii="Times New Roman" w:hAnsi="Times New Roman" w:cs="Times New Roman"/>
          <w:sz w:val="24"/>
          <w:szCs w:val="24"/>
        </w:rPr>
        <w:tab/>
        <w:t>12</w:t>
      </w:r>
      <w:proofErr w:type="gramStart"/>
      <w:r w:rsidRPr="00D330BB">
        <w:rPr>
          <w:rFonts w:ascii="Times New Roman" w:hAnsi="Times New Roman" w:cs="Times New Roman"/>
          <w:sz w:val="24"/>
          <w:szCs w:val="24"/>
        </w:rPr>
        <w:t>,5</w:t>
      </w:r>
      <w:proofErr w:type="gramEnd"/>
      <w:r w:rsidRPr="00D330BB">
        <w:rPr>
          <w:rFonts w:ascii="Times New Roman" w:hAnsi="Times New Roman" w:cs="Times New Roman"/>
          <w:sz w:val="24"/>
          <w:szCs w:val="24"/>
        </w:rPr>
        <w:tab/>
        <w:t>ml</w:t>
      </w:r>
    </w:p>
    <w:p w:rsidR="00B05F18" w:rsidRPr="00D330BB" w:rsidRDefault="00B05F18" w:rsidP="00B05F18">
      <w:pPr>
        <w:spacing w:after="0" w:line="480" w:lineRule="auto"/>
        <w:ind w:left="720" w:hanging="720"/>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t>Gliserin</w:t>
      </w:r>
      <w:r w:rsidRPr="00D330BB">
        <w:rPr>
          <w:rFonts w:ascii="Times New Roman" w:hAnsi="Times New Roman" w:cs="Times New Roman"/>
          <w:sz w:val="24"/>
          <w:szCs w:val="24"/>
        </w:rPr>
        <w:tab/>
      </w:r>
      <w:r w:rsidRPr="00D330BB">
        <w:rPr>
          <w:rFonts w:ascii="Times New Roman" w:hAnsi="Times New Roman" w:cs="Times New Roman"/>
          <w:sz w:val="24"/>
          <w:szCs w:val="24"/>
        </w:rPr>
        <w:tab/>
        <w:t>10</w:t>
      </w:r>
      <w:r w:rsidRPr="00D330BB">
        <w:rPr>
          <w:rFonts w:ascii="Times New Roman" w:hAnsi="Times New Roman" w:cs="Times New Roman"/>
          <w:sz w:val="24"/>
          <w:szCs w:val="24"/>
        </w:rPr>
        <w:tab/>
        <w:t>ml</w:t>
      </w:r>
    </w:p>
    <w:p w:rsidR="00B05F18" w:rsidRPr="00D330BB" w:rsidRDefault="00B05F18" w:rsidP="00B05F18">
      <w:pPr>
        <w:spacing w:after="0" w:line="480" w:lineRule="auto"/>
        <w:ind w:left="720" w:hanging="720"/>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t>Metil paraben</w:t>
      </w:r>
      <w:r w:rsidRPr="00D330BB">
        <w:rPr>
          <w:rFonts w:ascii="Times New Roman" w:hAnsi="Times New Roman" w:cs="Times New Roman"/>
          <w:sz w:val="24"/>
          <w:szCs w:val="24"/>
        </w:rPr>
        <w:tab/>
      </w:r>
      <w:r w:rsidRPr="00D330BB">
        <w:rPr>
          <w:rFonts w:ascii="Times New Roman" w:hAnsi="Times New Roman" w:cs="Times New Roman"/>
          <w:sz w:val="24"/>
          <w:szCs w:val="24"/>
        </w:rPr>
        <w:tab/>
        <w:t>0</w:t>
      </w:r>
      <w:proofErr w:type="gramStart"/>
      <w:r w:rsidRPr="00D330BB">
        <w:rPr>
          <w:rFonts w:ascii="Times New Roman" w:hAnsi="Times New Roman" w:cs="Times New Roman"/>
          <w:sz w:val="24"/>
          <w:szCs w:val="24"/>
        </w:rPr>
        <w:t>,25</w:t>
      </w:r>
      <w:proofErr w:type="gramEnd"/>
      <w:r w:rsidRPr="00D330BB">
        <w:rPr>
          <w:rFonts w:ascii="Times New Roman" w:hAnsi="Times New Roman" w:cs="Times New Roman"/>
          <w:sz w:val="24"/>
          <w:szCs w:val="24"/>
        </w:rPr>
        <w:tab/>
        <w:t>g</w:t>
      </w:r>
    </w:p>
    <w:p w:rsidR="00B05F18" w:rsidRPr="00D330BB" w:rsidRDefault="00B05F18" w:rsidP="00B05F18">
      <w:pPr>
        <w:spacing w:after="0" w:line="480" w:lineRule="auto"/>
        <w:ind w:left="720" w:hanging="720"/>
        <w:jc w:val="both"/>
        <w:rPr>
          <w:rFonts w:ascii="Times New Roman" w:hAnsi="Times New Roman" w:cs="Times New Roman"/>
          <w:sz w:val="24"/>
          <w:szCs w:val="24"/>
        </w:rPr>
      </w:pPr>
      <w:r w:rsidRPr="00D330BB">
        <w:rPr>
          <w:rFonts w:ascii="Times New Roman" w:hAnsi="Times New Roman" w:cs="Times New Roman"/>
          <w:sz w:val="24"/>
          <w:szCs w:val="24"/>
        </w:rPr>
        <w:tab/>
      </w:r>
      <w:r w:rsidRPr="00D330BB">
        <w:rPr>
          <w:rFonts w:ascii="Times New Roman" w:hAnsi="Times New Roman" w:cs="Times New Roman"/>
          <w:sz w:val="24"/>
          <w:szCs w:val="24"/>
        </w:rPr>
        <w:tab/>
        <w:t>Aquades</w:t>
      </w:r>
      <w:r w:rsidRPr="00D330BB">
        <w:rPr>
          <w:rFonts w:ascii="Times New Roman" w:hAnsi="Times New Roman" w:cs="Times New Roman"/>
          <w:sz w:val="24"/>
          <w:szCs w:val="24"/>
        </w:rPr>
        <w:tab/>
      </w:r>
      <w:r w:rsidRPr="00D330BB">
        <w:rPr>
          <w:rFonts w:ascii="Times New Roman" w:hAnsi="Times New Roman" w:cs="Times New Roman"/>
          <w:sz w:val="24"/>
          <w:szCs w:val="24"/>
        </w:rPr>
        <w:tab/>
        <w:t>50</w:t>
      </w:r>
      <w:r w:rsidRPr="00D330BB">
        <w:rPr>
          <w:rFonts w:ascii="Times New Roman" w:hAnsi="Times New Roman" w:cs="Times New Roman"/>
          <w:sz w:val="24"/>
          <w:szCs w:val="24"/>
        </w:rPr>
        <w:tab/>
        <w:t>ml</w:t>
      </w:r>
    </w:p>
    <w:p w:rsidR="00B05F18" w:rsidRDefault="00B05F18" w:rsidP="00B05F18">
      <w:p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 xml:space="preserve">Cara </w:t>
      </w:r>
      <w:proofErr w:type="gramStart"/>
      <w:r w:rsidRPr="00D330BB">
        <w:rPr>
          <w:rFonts w:ascii="Times New Roman" w:hAnsi="Times New Roman" w:cs="Times New Roman"/>
          <w:sz w:val="24"/>
          <w:szCs w:val="24"/>
        </w:rPr>
        <w:t>pembuatan :</w:t>
      </w:r>
      <w:proofErr w:type="gramEnd"/>
    </w:p>
    <w:p w:rsidR="00B05F18" w:rsidRPr="00D330BB" w:rsidRDefault="00B05F18" w:rsidP="00B05F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Lumpang dianaskan dengan suhu ± 90º</w:t>
      </w:r>
      <w:proofErr w:type="gramStart"/>
      <w:r>
        <w:rPr>
          <w:rFonts w:ascii="Times New Roman" w:hAnsi="Times New Roman" w:cs="Times New Roman"/>
          <w:sz w:val="24"/>
          <w:szCs w:val="24"/>
        </w:rPr>
        <w:t>C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kemudian</w:t>
      </w:r>
      <w:proofErr w:type="gramEnd"/>
      <w:r>
        <w:rPr>
          <w:rFonts w:ascii="Times New Roman" w:hAnsi="Times New Roman" w:cs="Times New Roman"/>
          <w:sz w:val="24"/>
          <w:szCs w:val="24"/>
        </w:rPr>
        <w:t xml:space="preserve"> ditimbang bahan-bahan untuk mmbuat dasarv krim. Paraffin liquid, asam stearat, dan cera alba dimasukkan kedalam alat modifikasi (massa 1), Trietanolamin, dan gliserin </w:t>
      </w:r>
      <w:proofErr w:type="gramStart"/>
      <w:r>
        <w:rPr>
          <w:rFonts w:ascii="Times New Roman" w:hAnsi="Times New Roman" w:cs="Times New Roman"/>
          <w:sz w:val="24"/>
          <w:szCs w:val="24"/>
        </w:rPr>
        <w:lastRenderedPageBreak/>
        <w:t>dilebur  di</w:t>
      </w:r>
      <w:proofErr w:type="gramEnd"/>
      <w:r>
        <w:rPr>
          <w:rFonts w:ascii="Times New Roman" w:hAnsi="Times New Roman" w:cs="Times New Roman"/>
          <w:sz w:val="24"/>
          <w:szCs w:val="24"/>
        </w:rPr>
        <w:t xml:space="preserve"> atas penangas air, dan ditambahkan Metil paraben yang telah dilarutkan dengan air panas, diaduk sampai homogen diperoleh (massa 2). Kemudian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2 dimasukkan kedalam lumpang dicampurkan dengan massa 1 dan di gerus hinga terbentuk dasar krim.</w:t>
      </w:r>
    </w:p>
    <w:p w:rsidR="00B05F18" w:rsidRDefault="00B05F18" w:rsidP="00B05F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3.13</w:t>
      </w:r>
      <w:r w:rsidRPr="00D330BB">
        <w:rPr>
          <w:rFonts w:ascii="Times New Roman" w:hAnsi="Times New Roman" w:cs="Times New Roman"/>
          <w:b/>
          <w:sz w:val="24"/>
          <w:szCs w:val="24"/>
        </w:rPr>
        <w:t>.3</w:t>
      </w:r>
      <w:r w:rsidRPr="00D330BB">
        <w:rPr>
          <w:rFonts w:ascii="Times New Roman" w:hAnsi="Times New Roman" w:cs="Times New Roman"/>
          <w:b/>
          <w:sz w:val="24"/>
          <w:szCs w:val="24"/>
        </w:rPr>
        <w:tab/>
        <w:t>Komposisi Formula</w:t>
      </w:r>
    </w:p>
    <w:p w:rsidR="00B05F18" w:rsidRDefault="00B05F18" w:rsidP="00B05F18">
      <w:pPr>
        <w:spacing w:after="0" w:line="480" w:lineRule="auto"/>
        <w:jc w:val="both"/>
        <w:rPr>
          <w:rFonts w:ascii="Times New Roman" w:hAnsi="Times New Roman" w:cs="Times New Roman"/>
          <w:b/>
          <w:sz w:val="24"/>
          <w:szCs w:val="24"/>
        </w:rPr>
      </w:pPr>
      <w:proofErr w:type="gramStart"/>
      <w:r w:rsidRPr="00C061F4">
        <w:rPr>
          <w:rFonts w:ascii="Times New Roman" w:hAnsi="Times New Roman" w:cs="Times New Roman"/>
          <w:b/>
          <w:sz w:val="24"/>
          <w:szCs w:val="24"/>
        </w:rPr>
        <w:t>Tabel 3.1</w:t>
      </w:r>
      <w:r>
        <w:rPr>
          <w:rFonts w:ascii="Times New Roman" w:hAnsi="Times New Roman" w:cs="Times New Roman"/>
          <w:sz w:val="24"/>
          <w:szCs w:val="24"/>
        </w:rPr>
        <w:t>.</w:t>
      </w:r>
      <w:proofErr w:type="gramEnd"/>
      <w:r>
        <w:rPr>
          <w:rFonts w:ascii="Times New Roman" w:hAnsi="Times New Roman" w:cs="Times New Roman"/>
          <w:sz w:val="24"/>
          <w:szCs w:val="24"/>
        </w:rPr>
        <w:t xml:space="preserve"> Komposisi P</w:t>
      </w:r>
      <w:r w:rsidRPr="00C061F4">
        <w:rPr>
          <w:rFonts w:ascii="Times New Roman" w:hAnsi="Times New Roman" w:cs="Times New Roman"/>
          <w:sz w:val="24"/>
          <w:szCs w:val="24"/>
        </w:rPr>
        <w:t>enamb</w:t>
      </w:r>
      <w:r>
        <w:rPr>
          <w:rFonts w:ascii="Times New Roman" w:hAnsi="Times New Roman" w:cs="Times New Roman"/>
          <w:sz w:val="24"/>
          <w:szCs w:val="24"/>
        </w:rPr>
        <w:t>ahan Basis Krim dengan EEB</w:t>
      </w:r>
      <w:r w:rsidRPr="00C061F4">
        <w:rPr>
          <w:rFonts w:ascii="Times New Roman" w:hAnsi="Times New Roman" w:cs="Times New Roman"/>
          <w:sz w:val="24"/>
          <w:szCs w:val="24"/>
        </w:rPr>
        <w:t>K</w:t>
      </w:r>
    </w:p>
    <w:tbl>
      <w:tblPr>
        <w:tblStyle w:val="LightShading2"/>
        <w:tblW w:w="76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38"/>
        <w:gridCol w:w="881"/>
        <w:gridCol w:w="925"/>
        <w:gridCol w:w="850"/>
        <w:gridCol w:w="884"/>
      </w:tblGrid>
      <w:tr w:rsidR="00B05F18" w:rsidRPr="00C061F4" w:rsidTr="00517064">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10" w:type="dxa"/>
            <w:tcBorders>
              <w:top w:val="none" w:sz="0" w:space="0" w:color="auto"/>
              <w:left w:val="none" w:sz="0" w:space="0" w:color="auto"/>
              <w:bottom w:val="none" w:sz="0" w:space="0" w:color="auto"/>
              <w:right w:val="none" w:sz="0" w:space="0" w:color="auto"/>
            </w:tcBorders>
          </w:tcPr>
          <w:p w:rsidR="00B05F18" w:rsidRPr="00CB4009" w:rsidRDefault="00B05F18" w:rsidP="00517064">
            <w:pPr>
              <w:pStyle w:val="NoSpacing"/>
              <w:spacing w:line="480" w:lineRule="auto"/>
              <w:jc w:val="both"/>
              <w:rPr>
                <w:rFonts w:ascii="Times New Roman" w:hAnsi="Times New Roman" w:cs="Times New Roman"/>
                <w:sz w:val="24"/>
                <w:szCs w:val="24"/>
                <w:lang w:val="en-US"/>
              </w:rPr>
            </w:pPr>
            <w:r w:rsidRPr="00C061F4">
              <w:rPr>
                <w:rFonts w:ascii="Times New Roman" w:hAnsi="Times New Roman" w:cs="Times New Roman"/>
                <w:sz w:val="24"/>
                <w:szCs w:val="24"/>
              </w:rPr>
              <w:t>No</w:t>
            </w:r>
          </w:p>
        </w:tc>
        <w:tc>
          <w:tcPr>
            <w:tcW w:w="3438" w:type="dxa"/>
            <w:tcBorders>
              <w:top w:val="none" w:sz="0" w:space="0" w:color="auto"/>
              <w:left w:val="none" w:sz="0" w:space="0" w:color="auto"/>
              <w:bottom w:val="none" w:sz="0" w:space="0" w:color="auto"/>
              <w:right w:val="none" w:sz="0" w:space="0" w:color="auto"/>
            </w:tcBorders>
          </w:tcPr>
          <w:p w:rsidR="00B05F18" w:rsidRPr="00C061F4" w:rsidRDefault="00B05F18" w:rsidP="00517064">
            <w:pPr>
              <w:pStyle w:val="NoSpacing"/>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61F4">
              <w:rPr>
                <w:rFonts w:ascii="Times New Roman" w:hAnsi="Times New Roman" w:cs="Times New Roman"/>
                <w:sz w:val="24"/>
                <w:szCs w:val="24"/>
              </w:rPr>
              <w:t>Nama bahan</w:t>
            </w:r>
          </w:p>
        </w:tc>
        <w:tc>
          <w:tcPr>
            <w:tcW w:w="881" w:type="dxa"/>
            <w:tcBorders>
              <w:top w:val="none" w:sz="0" w:space="0" w:color="auto"/>
              <w:left w:val="none" w:sz="0" w:space="0" w:color="auto"/>
              <w:bottom w:val="none" w:sz="0" w:space="0" w:color="auto"/>
              <w:right w:val="none" w:sz="0" w:space="0" w:color="auto"/>
            </w:tcBorders>
          </w:tcPr>
          <w:p w:rsidR="00B05F18" w:rsidRPr="00C061F4" w:rsidRDefault="00B05F18" w:rsidP="00517064">
            <w:pPr>
              <w:pStyle w:val="NoSpacing"/>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61F4">
              <w:rPr>
                <w:rFonts w:ascii="Times New Roman" w:hAnsi="Times New Roman" w:cs="Times New Roman"/>
                <w:sz w:val="24"/>
                <w:szCs w:val="24"/>
              </w:rPr>
              <w:t>FI</w:t>
            </w:r>
          </w:p>
        </w:tc>
        <w:tc>
          <w:tcPr>
            <w:tcW w:w="925" w:type="dxa"/>
            <w:tcBorders>
              <w:top w:val="none" w:sz="0" w:space="0" w:color="auto"/>
              <w:left w:val="none" w:sz="0" w:space="0" w:color="auto"/>
              <w:bottom w:val="none" w:sz="0" w:space="0" w:color="auto"/>
              <w:right w:val="none" w:sz="0" w:space="0" w:color="auto"/>
            </w:tcBorders>
          </w:tcPr>
          <w:p w:rsidR="00B05F18" w:rsidRPr="00C061F4" w:rsidRDefault="00B05F18" w:rsidP="00517064">
            <w:pPr>
              <w:pStyle w:val="NoSpacing"/>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61F4">
              <w:rPr>
                <w:rFonts w:ascii="Times New Roman" w:hAnsi="Times New Roman" w:cs="Times New Roman"/>
                <w:sz w:val="24"/>
                <w:szCs w:val="24"/>
              </w:rPr>
              <w:t>FII</w:t>
            </w:r>
          </w:p>
        </w:tc>
        <w:tc>
          <w:tcPr>
            <w:tcW w:w="850" w:type="dxa"/>
            <w:tcBorders>
              <w:top w:val="none" w:sz="0" w:space="0" w:color="auto"/>
              <w:left w:val="none" w:sz="0" w:space="0" w:color="auto"/>
              <w:bottom w:val="none" w:sz="0" w:space="0" w:color="auto"/>
              <w:right w:val="none" w:sz="0" w:space="0" w:color="auto"/>
            </w:tcBorders>
          </w:tcPr>
          <w:p w:rsidR="00B05F18" w:rsidRPr="00C061F4" w:rsidRDefault="00B05F18" w:rsidP="00517064">
            <w:pPr>
              <w:pStyle w:val="NoSpacing"/>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61F4">
              <w:rPr>
                <w:rFonts w:ascii="Times New Roman" w:hAnsi="Times New Roman" w:cs="Times New Roman"/>
                <w:sz w:val="24"/>
                <w:szCs w:val="24"/>
              </w:rPr>
              <w:t>FIII</w:t>
            </w:r>
          </w:p>
        </w:tc>
        <w:tc>
          <w:tcPr>
            <w:tcW w:w="884" w:type="dxa"/>
            <w:tcBorders>
              <w:top w:val="none" w:sz="0" w:space="0" w:color="auto"/>
              <w:left w:val="none" w:sz="0" w:space="0" w:color="auto"/>
              <w:bottom w:val="none" w:sz="0" w:space="0" w:color="auto"/>
              <w:right w:val="none" w:sz="0" w:space="0" w:color="auto"/>
            </w:tcBorders>
          </w:tcPr>
          <w:p w:rsidR="00B05F18" w:rsidRPr="00C061F4" w:rsidRDefault="00B05F18" w:rsidP="00517064">
            <w:pPr>
              <w:pStyle w:val="NoSpacing"/>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61F4">
              <w:rPr>
                <w:rFonts w:ascii="Times New Roman" w:hAnsi="Times New Roman" w:cs="Times New Roman"/>
                <w:sz w:val="24"/>
                <w:szCs w:val="24"/>
              </w:rPr>
              <w:t>FIV</w:t>
            </w:r>
          </w:p>
        </w:tc>
      </w:tr>
      <w:tr w:rsidR="00B05F18" w:rsidRPr="00C061F4" w:rsidTr="0051706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710" w:type="dxa"/>
            <w:tcBorders>
              <w:left w:val="none" w:sz="0" w:space="0" w:color="auto"/>
              <w:right w:val="none" w:sz="0" w:space="0" w:color="auto"/>
            </w:tcBorders>
            <w:shd w:val="clear" w:color="auto" w:fill="auto"/>
          </w:tcPr>
          <w:p w:rsidR="00B05F18" w:rsidRPr="00C061F4" w:rsidRDefault="00B05F18" w:rsidP="00517064">
            <w:pPr>
              <w:pStyle w:val="NoSpacing"/>
              <w:spacing w:line="480" w:lineRule="auto"/>
              <w:jc w:val="both"/>
              <w:rPr>
                <w:rFonts w:ascii="Times New Roman" w:hAnsi="Times New Roman" w:cs="Times New Roman"/>
                <w:sz w:val="24"/>
                <w:szCs w:val="24"/>
              </w:rPr>
            </w:pPr>
            <w:r w:rsidRPr="00C061F4">
              <w:rPr>
                <w:rFonts w:ascii="Times New Roman" w:hAnsi="Times New Roman" w:cs="Times New Roman"/>
                <w:sz w:val="24"/>
                <w:szCs w:val="24"/>
              </w:rPr>
              <w:t>1</w:t>
            </w:r>
          </w:p>
        </w:tc>
        <w:tc>
          <w:tcPr>
            <w:tcW w:w="3438" w:type="dxa"/>
            <w:tcBorders>
              <w:left w:val="none" w:sz="0" w:space="0" w:color="auto"/>
              <w:right w:val="none" w:sz="0" w:space="0" w:color="auto"/>
            </w:tcBorders>
            <w:shd w:val="clear" w:color="auto" w:fill="auto"/>
          </w:tcPr>
          <w:p w:rsidR="00B05F18" w:rsidRPr="00C061F4" w:rsidRDefault="00B05F18" w:rsidP="00517064">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Ekstrak Bunga Kamboja</w:t>
            </w:r>
            <w:r w:rsidRPr="00C061F4">
              <w:rPr>
                <w:rFonts w:ascii="Times New Roman" w:hAnsi="Times New Roman" w:cs="Times New Roman"/>
                <w:sz w:val="24"/>
                <w:szCs w:val="24"/>
                <w:lang w:val="en-US"/>
              </w:rPr>
              <w:t xml:space="preserve"> (%)</w:t>
            </w:r>
          </w:p>
        </w:tc>
        <w:tc>
          <w:tcPr>
            <w:tcW w:w="881" w:type="dxa"/>
            <w:tcBorders>
              <w:left w:val="none" w:sz="0" w:space="0" w:color="auto"/>
              <w:right w:val="none" w:sz="0" w:space="0" w:color="auto"/>
            </w:tcBorders>
            <w:shd w:val="clear" w:color="auto" w:fill="auto"/>
          </w:tcPr>
          <w:p w:rsidR="00B05F18" w:rsidRPr="00C061F4" w:rsidRDefault="00B05F18" w:rsidP="00517064">
            <w:pPr>
              <w:pStyle w:val="NoSpacing"/>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925" w:type="dxa"/>
            <w:tcBorders>
              <w:left w:val="none" w:sz="0" w:space="0" w:color="auto"/>
              <w:right w:val="none" w:sz="0" w:space="0" w:color="auto"/>
            </w:tcBorders>
            <w:shd w:val="clear" w:color="auto" w:fill="auto"/>
          </w:tcPr>
          <w:p w:rsidR="00B05F18" w:rsidRPr="00C061F4" w:rsidRDefault="00B05F18" w:rsidP="00517064">
            <w:pPr>
              <w:pStyle w:val="NoSpacing"/>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061F4">
              <w:rPr>
                <w:rFonts w:ascii="Times New Roman" w:hAnsi="Times New Roman" w:cs="Times New Roman"/>
                <w:sz w:val="24"/>
                <w:szCs w:val="24"/>
                <w:lang w:val="en-US"/>
              </w:rPr>
              <w:t>10</w:t>
            </w:r>
          </w:p>
        </w:tc>
        <w:tc>
          <w:tcPr>
            <w:tcW w:w="850" w:type="dxa"/>
            <w:tcBorders>
              <w:left w:val="none" w:sz="0" w:space="0" w:color="auto"/>
              <w:right w:val="none" w:sz="0" w:space="0" w:color="auto"/>
            </w:tcBorders>
            <w:shd w:val="clear" w:color="auto" w:fill="auto"/>
          </w:tcPr>
          <w:p w:rsidR="00B05F18" w:rsidRPr="00726407" w:rsidRDefault="00B05F18" w:rsidP="00517064">
            <w:pPr>
              <w:pStyle w:val="NoSpacing"/>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884" w:type="dxa"/>
            <w:tcBorders>
              <w:left w:val="none" w:sz="0" w:space="0" w:color="auto"/>
              <w:right w:val="none" w:sz="0" w:space="0" w:color="auto"/>
            </w:tcBorders>
            <w:shd w:val="clear" w:color="auto" w:fill="auto"/>
          </w:tcPr>
          <w:p w:rsidR="00B05F18" w:rsidRPr="00C061F4" w:rsidRDefault="00B05F18" w:rsidP="00517064">
            <w:pPr>
              <w:pStyle w:val="NoSpacing"/>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061F4">
              <w:rPr>
                <w:rFonts w:ascii="Times New Roman" w:hAnsi="Times New Roman" w:cs="Times New Roman"/>
                <w:sz w:val="24"/>
                <w:szCs w:val="24"/>
                <w:lang w:val="en-US"/>
              </w:rPr>
              <w:t>-</w:t>
            </w:r>
          </w:p>
        </w:tc>
      </w:tr>
      <w:tr w:rsidR="00B05F18" w:rsidRPr="00C061F4" w:rsidTr="00517064">
        <w:trPr>
          <w:trHeight w:val="590"/>
        </w:trPr>
        <w:tc>
          <w:tcPr>
            <w:cnfStyle w:val="001000000000" w:firstRow="0" w:lastRow="0" w:firstColumn="1" w:lastColumn="0" w:oddVBand="0" w:evenVBand="0" w:oddHBand="0" w:evenHBand="0" w:firstRowFirstColumn="0" w:firstRowLastColumn="0" w:lastRowFirstColumn="0" w:lastRowLastColumn="0"/>
            <w:tcW w:w="710" w:type="dxa"/>
          </w:tcPr>
          <w:p w:rsidR="00B05F18" w:rsidRPr="00C061F4" w:rsidRDefault="00B05F18" w:rsidP="00517064">
            <w:pPr>
              <w:pStyle w:val="NoSpacing"/>
              <w:spacing w:line="480" w:lineRule="auto"/>
              <w:jc w:val="both"/>
              <w:rPr>
                <w:rFonts w:ascii="Times New Roman" w:hAnsi="Times New Roman" w:cs="Times New Roman"/>
                <w:sz w:val="24"/>
                <w:szCs w:val="24"/>
              </w:rPr>
            </w:pPr>
            <w:r w:rsidRPr="00C061F4">
              <w:rPr>
                <w:rFonts w:ascii="Times New Roman" w:hAnsi="Times New Roman" w:cs="Times New Roman"/>
                <w:sz w:val="24"/>
                <w:szCs w:val="24"/>
              </w:rPr>
              <w:t>2</w:t>
            </w:r>
          </w:p>
        </w:tc>
        <w:tc>
          <w:tcPr>
            <w:tcW w:w="3438" w:type="dxa"/>
          </w:tcPr>
          <w:p w:rsidR="00B05F18" w:rsidRPr="00C061F4" w:rsidRDefault="00B05F18" w:rsidP="00517064">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061F4">
              <w:rPr>
                <w:rFonts w:ascii="Times New Roman" w:hAnsi="Times New Roman" w:cs="Times New Roman"/>
                <w:sz w:val="24"/>
                <w:szCs w:val="24"/>
                <w:lang w:val="en-US"/>
              </w:rPr>
              <w:t xml:space="preserve">Dasar </w:t>
            </w:r>
            <w:r>
              <w:rPr>
                <w:rFonts w:ascii="Times New Roman" w:hAnsi="Times New Roman" w:cs="Times New Roman"/>
                <w:sz w:val="24"/>
                <w:szCs w:val="24"/>
                <w:lang w:val="en-US"/>
              </w:rPr>
              <w:t xml:space="preserve">krim </w:t>
            </w:r>
            <w:r w:rsidRPr="00C061F4">
              <w:rPr>
                <w:rFonts w:ascii="Times New Roman" w:hAnsi="Times New Roman" w:cs="Times New Roman"/>
                <w:sz w:val="24"/>
                <w:szCs w:val="24"/>
                <w:lang w:val="en-US"/>
              </w:rPr>
              <w:t>(g)</w:t>
            </w:r>
          </w:p>
        </w:tc>
        <w:tc>
          <w:tcPr>
            <w:tcW w:w="881" w:type="dxa"/>
          </w:tcPr>
          <w:p w:rsidR="00B05F18" w:rsidRPr="00C061F4" w:rsidRDefault="00B05F18" w:rsidP="00517064">
            <w:pPr>
              <w:pStyle w:val="NoSpacing"/>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925" w:type="dxa"/>
          </w:tcPr>
          <w:p w:rsidR="00B05F18" w:rsidRPr="00C061F4" w:rsidRDefault="00B05F18" w:rsidP="00517064">
            <w:pPr>
              <w:pStyle w:val="NoSpacing"/>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061F4">
              <w:rPr>
                <w:rFonts w:ascii="Times New Roman" w:hAnsi="Times New Roman" w:cs="Times New Roman"/>
                <w:sz w:val="24"/>
                <w:szCs w:val="24"/>
                <w:lang w:val="en-US"/>
              </w:rPr>
              <w:t>90</w:t>
            </w:r>
          </w:p>
        </w:tc>
        <w:tc>
          <w:tcPr>
            <w:tcW w:w="850" w:type="dxa"/>
          </w:tcPr>
          <w:p w:rsidR="00B05F18" w:rsidRPr="00C061F4" w:rsidRDefault="00B05F18" w:rsidP="00517064">
            <w:pPr>
              <w:pStyle w:val="NoSpacing"/>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884" w:type="dxa"/>
          </w:tcPr>
          <w:p w:rsidR="00B05F18" w:rsidRPr="00C061F4" w:rsidRDefault="00B05F18" w:rsidP="00517064">
            <w:pPr>
              <w:pStyle w:val="NoSpacing"/>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061F4">
              <w:rPr>
                <w:rFonts w:ascii="Times New Roman" w:hAnsi="Times New Roman" w:cs="Times New Roman"/>
                <w:sz w:val="24"/>
                <w:szCs w:val="24"/>
                <w:lang w:val="en-US"/>
              </w:rPr>
              <w:t>100</w:t>
            </w:r>
          </w:p>
        </w:tc>
      </w:tr>
    </w:tbl>
    <w:p w:rsidR="00B05F18" w:rsidRDefault="00B05F18" w:rsidP="00B05F18">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w:t>
      </w:r>
    </w:p>
    <w:p w:rsidR="00B05F18" w:rsidRDefault="00B05F18" w:rsidP="00B05F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w:t>
      </w:r>
      <w:r>
        <w:rPr>
          <w:rFonts w:ascii="Times New Roman" w:hAnsi="Times New Roman" w:cs="Times New Roman"/>
          <w:sz w:val="24"/>
          <w:szCs w:val="24"/>
        </w:rPr>
        <w:tab/>
        <w:t>= Sediaan mengandung 5% ektrak etanol bunga kamboja</w:t>
      </w:r>
    </w:p>
    <w:p w:rsidR="00B05F18" w:rsidRDefault="00B05F18" w:rsidP="00B05F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FII</w:t>
      </w:r>
      <w:r>
        <w:rPr>
          <w:rFonts w:ascii="Times New Roman" w:hAnsi="Times New Roman" w:cs="Times New Roman"/>
          <w:sz w:val="24"/>
          <w:szCs w:val="24"/>
        </w:rPr>
        <w:tab/>
        <w:t>= Sediaan mengandung 10% ekstrak etanol bunga kamboja</w:t>
      </w:r>
    </w:p>
    <w:p w:rsidR="00B05F18" w:rsidRDefault="00B05F18" w:rsidP="00B05F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FIII</w:t>
      </w:r>
      <w:r>
        <w:rPr>
          <w:rFonts w:ascii="Times New Roman" w:hAnsi="Times New Roman" w:cs="Times New Roman"/>
          <w:sz w:val="24"/>
          <w:szCs w:val="24"/>
        </w:rPr>
        <w:tab/>
        <w:t>= Sediaan mengandung 15% ekstrak etanol bunga kamboja</w:t>
      </w:r>
    </w:p>
    <w:p w:rsidR="00B05F18" w:rsidRPr="00D330BB" w:rsidRDefault="00B05F18" w:rsidP="00B05F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FIV</w:t>
      </w:r>
      <w:r>
        <w:rPr>
          <w:rFonts w:ascii="Times New Roman" w:hAnsi="Times New Roman" w:cs="Times New Roman"/>
          <w:sz w:val="24"/>
          <w:szCs w:val="24"/>
        </w:rPr>
        <w:tab/>
        <w:t xml:space="preserve">= Sediaan tidak </w:t>
      </w:r>
      <w:proofErr w:type="gramStart"/>
      <w:r>
        <w:rPr>
          <w:rFonts w:ascii="Times New Roman" w:hAnsi="Times New Roman" w:cs="Times New Roman"/>
          <w:sz w:val="24"/>
          <w:szCs w:val="24"/>
        </w:rPr>
        <w:t>mengandung  ekstrak</w:t>
      </w:r>
      <w:proofErr w:type="gramEnd"/>
      <w:r>
        <w:rPr>
          <w:rFonts w:ascii="Times New Roman" w:hAnsi="Times New Roman" w:cs="Times New Roman"/>
          <w:sz w:val="24"/>
          <w:szCs w:val="24"/>
        </w:rPr>
        <w:t xml:space="preserve"> etanol bunga kamboja</w:t>
      </w:r>
    </w:p>
    <w:p w:rsidR="00B05F18" w:rsidRPr="00D330BB" w:rsidRDefault="00B05F18" w:rsidP="00B05F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3.14</w:t>
      </w:r>
      <w:r w:rsidRPr="00D330BB">
        <w:rPr>
          <w:rFonts w:ascii="Times New Roman" w:hAnsi="Times New Roman" w:cs="Times New Roman"/>
          <w:b/>
          <w:sz w:val="24"/>
          <w:szCs w:val="24"/>
        </w:rPr>
        <w:tab/>
        <w:t>Evaluasi Sediaan</w:t>
      </w:r>
    </w:p>
    <w:p w:rsidR="00B05F18" w:rsidRDefault="00B05F18" w:rsidP="00B05F18">
      <w:p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r>
      <w:proofErr w:type="gramStart"/>
      <w:r w:rsidRPr="00D330BB">
        <w:rPr>
          <w:rFonts w:ascii="Times New Roman" w:hAnsi="Times New Roman" w:cs="Times New Roman"/>
          <w:sz w:val="24"/>
          <w:szCs w:val="24"/>
        </w:rPr>
        <w:t>Evaluasi formula meliputi evaluasi dan biologis evaluasi fisik meliputi pemeriksaan stabilitas sediaan, pemeriksaan homogenitas, penentuan pH, menentuan tipe emulsi serta uji iritasi pada kulit.</w:t>
      </w:r>
      <w:proofErr w:type="gramEnd"/>
      <w:r w:rsidRPr="00D330BB">
        <w:rPr>
          <w:rFonts w:ascii="Times New Roman" w:hAnsi="Times New Roman" w:cs="Times New Roman"/>
          <w:sz w:val="24"/>
          <w:szCs w:val="24"/>
        </w:rPr>
        <w:t xml:space="preserve"> </w:t>
      </w:r>
      <w:proofErr w:type="gramStart"/>
      <w:r w:rsidRPr="00D330BB">
        <w:rPr>
          <w:rFonts w:ascii="Times New Roman" w:hAnsi="Times New Roman" w:cs="Times New Roman"/>
          <w:sz w:val="24"/>
          <w:szCs w:val="24"/>
        </w:rPr>
        <w:t xml:space="preserve">Evaluasi biologi meliputi penentuan aktivitas antibakteri sediaan krim ekstrak bunga kamboja terhadap </w:t>
      </w:r>
      <w:r w:rsidRPr="00D330BB">
        <w:rPr>
          <w:rFonts w:ascii="Times New Roman" w:hAnsi="Times New Roman" w:cs="Times New Roman"/>
          <w:i/>
          <w:sz w:val="24"/>
          <w:szCs w:val="24"/>
        </w:rPr>
        <w:t xml:space="preserve">Propionibacterium acnes </w:t>
      </w:r>
      <w:r w:rsidRPr="00D330BB">
        <w:rPr>
          <w:rFonts w:ascii="Times New Roman" w:hAnsi="Times New Roman" w:cs="Times New Roman"/>
          <w:sz w:val="24"/>
          <w:szCs w:val="24"/>
        </w:rPr>
        <w:t>dengan metode difusi agar.</w:t>
      </w:r>
      <w:proofErr w:type="gramEnd"/>
    </w:p>
    <w:p w:rsidR="00B05F18" w:rsidRDefault="00B05F18" w:rsidP="00B05F18">
      <w:pPr>
        <w:spacing w:after="0" w:line="480" w:lineRule="auto"/>
        <w:jc w:val="both"/>
        <w:rPr>
          <w:rFonts w:ascii="Times New Roman" w:hAnsi="Times New Roman" w:cs="Times New Roman"/>
          <w:sz w:val="24"/>
          <w:szCs w:val="24"/>
        </w:rPr>
      </w:pPr>
    </w:p>
    <w:p w:rsidR="00B05F18" w:rsidRDefault="00B05F18" w:rsidP="00B05F18">
      <w:pPr>
        <w:spacing w:after="0" w:line="480" w:lineRule="auto"/>
        <w:jc w:val="both"/>
        <w:rPr>
          <w:rFonts w:ascii="Times New Roman" w:hAnsi="Times New Roman" w:cs="Times New Roman"/>
          <w:sz w:val="24"/>
          <w:szCs w:val="24"/>
        </w:rPr>
      </w:pPr>
    </w:p>
    <w:p w:rsidR="00B05F18" w:rsidRDefault="00B05F18" w:rsidP="00B05F18">
      <w:pPr>
        <w:spacing w:after="0" w:line="480" w:lineRule="auto"/>
        <w:jc w:val="both"/>
        <w:rPr>
          <w:rFonts w:ascii="Times New Roman" w:hAnsi="Times New Roman" w:cs="Times New Roman"/>
          <w:sz w:val="24"/>
          <w:szCs w:val="24"/>
        </w:rPr>
      </w:pPr>
    </w:p>
    <w:p w:rsidR="00B05F18" w:rsidRPr="00D330BB" w:rsidRDefault="00B05F18" w:rsidP="00B05F18">
      <w:pPr>
        <w:spacing w:after="0" w:line="480" w:lineRule="auto"/>
        <w:jc w:val="both"/>
        <w:rPr>
          <w:rFonts w:ascii="Times New Roman" w:hAnsi="Times New Roman" w:cs="Times New Roman"/>
          <w:sz w:val="24"/>
          <w:szCs w:val="24"/>
        </w:rPr>
      </w:pPr>
    </w:p>
    <w:p w:rsidR="00B05F18" w:rsidRPr="00D330BB" w:rsidRDefault="00B05F18" w:rsidP="00B05F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3.14</w:t>
      </w:r>
      <w:r w:rsidRPr="00D330BB">
        <w:rPr>
          <w:rFonts w:ascii="Times New Roman" w:hAnsi="Times New Roman" w:cs="Times New Roman"/>
          <w:b/>
          <w:sz w:val="24"/>
          <w:szCs w:val="24"/>
        </w:rPr>
        <w:t>.1</w:t>
      </w:r>
      <w:r w:rsidRPr="00D330BB">
        <w:rPr>
          <w:rFonts w:ascii="Times New Roman" w:hAnsi="Times New Roman" w:cs="Times New Roman"/>
          <w:b/>
          <w:sz w:val="24"/>
          <w:szCs w:val="24"/>
        </w:rPr>
        <w:tab/>
        <w:t>Pemeriksaan Stabilitas Fisik Sediaan</w:t>
      </w:r>
    </w:p>
    <w:p w:rsidR="00B05F18" w:rsidRPr="00D330BB" w:rsidRDefault="00B05F18" w:rsidP="00B05F18">
      <w:p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t xml:space="preserve">Pemeriksaan stabilitas sediaan meliputi bentuk, warna, dan bau yang di </w:t>
      </w:r>
      <w:proofErr w:type="gramStart"/>
      <w:r w:rsidRPr="00D330BB">
        <w:rPr>
          <w:rFonts w:ascii="Times New Roman" w:hAnsi="Times New Roman" w:cs="Times New Roman"/>
          <w:sz w:val="24"/>
          <w:szCs w:val="24"/>
        </w:rPr>
        <w:t>amati</w:t>
      </w:r>
      <w:proofErr w:type="gramEnd"/>
      <w:r w:rsidRPr="00D330BB">
        <w:rPr>
          <w:rFonts w:ascii="Times New Roman" w:hAnsi="Times New Roman" w:cs="Times New Roman"/>
          <w:sz w:val="24"/>
          <w:szCs w:val="24"/>
        </w:rPr>
        <w:t xml:space="preserve"> secara visual (Ditjen POM, 1995).</w:t>
      </w:r>
    </w:p>
    <w:p w:rsidR="00B05F18" w:rsidRPr="00D330BB" w:rsidRDefault="00B05F18" w:rsidP="00B05F18">
      <w:p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r>
      <w:proofErr w:type="gramStart"/>
      <w:r w:rsidRPr="00D330BB">
        <w:rPr>
          <w:rFonts w:ascii="Times New Roman" w:hAnsi="Times New Roman" w:cs="Times New Roman"/>
          <w:sz w:val="24"/>
          <w:szCs w:val="24"/>
        </w:rPr>
        <w:t>Sediaan dinyatakan stabil apabila warna, bau, dan penampilan tidak berubah secara visual selama penyimpanan, dan juga secara visual tidak ditumbuhi jamur.</w:t>
      </w:r>
      <w:proofErr w:type="gramEnd"/>
      <w:r w:rsidRPr="00D330BB">
        <w:rPr>
          <w:rFonts w:ascii="Times New Roman" w:hAnsi="Times New Roman" w:cs="Times New Roman"/>
          <w:sz w:val="24"/>
          <w:szCs w:val="24"/>
        </w:rPr>
        <w:t xml:space="preserve"> Pengamatan dilakukan dengan penyimpanan pada suhu kamar har</w:t>
      </w:r>
      <w:r>
        <w:rPr>
          <w:rFonts w:ascii="Times New Roman" w:hAnsi="Times New Roman" w:cs="Times New Roman"/>
          <w:sz w:val="24"/>
          <w:szCs w:val="24"/>
        </w:rPr>
        <w:t>i ke 0, 7,14,21,28, dan hari ke-</w:t>
      </w:r>
      <w:r w:rsidRPr="00D330BB">
        <w:rPr>
          <w:rFonts w:ascii="Times New Roman" w:hAnsi="Times New Roman" w:cs="Times New Roman"/>
          <w:sz w:val="24"/>
          <w:szCs w:val="24"/>
        </w:rPr>
        <w:t>35</w:t>
      </w:r>
    </w:p>
    <w:p w:rsidR="00B05F18" w:rsidRPr="00D330BB" w:rsidRDefault="00B05F18" w:rsidP="00B05F18">
      <w:pPr>
        <w:spacing w:after="0" w:line="480" w:lineRule="auto"/>
        <w:rPr>
          <w:rFonts w:ascii="Times New Roman" w:hAnsi="Times New Roman" w:cs="Times New Roman"/>
          <w:b/>
          <w:sz w:val="24"/>
          <w:szCs w:val="24"/>
        </w:rPr>
      </w:pPr>
      <w:r>
        <w:rPr>
          <w:rFonts w:ascii="Times New Roman" w:hAnsi="Times New Roman" w:cs="Times New Roman"/>
          <w:b/>
          <w:sz w:val="24"/>
          <w:szCs w:val="24"/>
        </w:rPr>
        <w:t>3.14</w:t>
      </w:r>
      <w:r w:rsidRPr="00D330BB">
        <w:rPr>
          <w:rFonts w:ascii="Times New Roman" w:hAnsi="Times New Roman" w:cs="Times New Roman"/>
          <w:b/>
          <w:sz w:val="24"/>
          <w:szCs w:val="24"/>
        </w:rPr>
        <w:t>.2</w:t>
      </w:r>
      <w:r w:rsidRPr="00D330BB">
        <w:rPr>
          <w:rFonts w:ascii="Times New Roman" w:hAnsi="Times New Roman" w:cs="Times New Roman"/>
          <w:b/>
          <w:sz w:val="24"/>
          <w:szCs w:val="24"/>
        </w:rPr>
        <w:tab/>
        <w:t xml:space="preserve"> Pemeriksaan Homogenitas Sediaan</w:t>
      </w:r>
    </w:p>
    <w:p w:rsidR="00B05F18" w:rsidRPr="00D330BB" w:rsidRDefault="00B05F18" w:rsidP="00B05F18">
      <w:p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r>
      <w:proofErr w:type="gramStart"/>
      <w:r w:rsidRPr="00D330BB">
        <w:rPr>
          <w:rFonts w:ascii="Times New Roman" w:hAnsi="Times New Roman" w:cs="Times New Roman"/>
          <w:sz w:val="24"/>
          <w:szCs w:val="24"/>
        </w:rPr>
        <w:t>Cara :</w:t>
      </w:r>
      <w:proofErr w:type="gramEnd"/>
      <w:r w:rsidRPr="00D330BB">
        <w:rPr>
          <w:rFonts w:ascii="Times New Roman" w:hAnsi="Times New Roman" w:cs="Times New Roman"/>
          <w:sz w:val="24"/>
          <w:szCs w:val="24"/>
        </w:rPr>
        <w:t xml:space="preserve"> sejumlah tertentu dioleskan pada dua keeping kaca atau bahan transparan lain yang cocok, sediaan harus menunjukkan susunan yang homogeny dan tidak terlihat adanya butiran kasar (Ditjen POM, 1985).</w:t>
      </w:r>
    </w:p>
    <w:p w:rsidR="00B05F18" w:rsidRPr="00D330BB" w:rsidRDefault="00B05F18" w:rsidP="00B05F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3.14</w:t>
      </w:r>
      <w:r w:rsidRPr="00D330BB">
        <w:rPr>
          <w:rFonts w:ascii="Times New Roman" w:hAnsi="Times New Roman" w:cs="Times New Roman"/>
          <w:b/>
          <w:sz w:val="24"/>
          <w:szCs w:val="24"/>
        </w:rPr>
        <w:t>.3</w:t>
      </w:r>
      <w:r w:rsidRPr="00D330BB">
        <w:rPr>
          <w:rFonts w:ascii="Times New Roman" w:hAnsi="Times New Roman" w:cs="Times New Roman"/>
          <w:b/>
          <w:sz w:val="24"/>
          <w:szCs w:val="24"/>
        </w:rPr>
        <w:tab/>
        <w:t>Penentuan pH Sediaan</w:t>
      </w:r>
    </w:p>
    <w:p w:rsidR="00B05F18" w:rsidRPr="00D330BB" w:rsidRDefault="00B05F18" w:rsidP="00B05F18">
      <w:p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r>
      <w:proofErr w:type="gramStart"/>
      <w:r w:rsidRPr="00D330BB">
        <w:rPr>
          <w:rFonts w:ascii="Times New Roman" w:hAnsi="Times New Roman" w:cs="Times New Roman"/>
          <w:sz w:val="24"/>
          <w:szCs w:val="24"/>
        </w:rPr>
        <w:t>Penentuan pH sediaan dilakukan dengan menggunakan pH meter.</w:t>
      </w:r>
      <w:proofErr w:type="gramEnd"/>
    </w:p>
    <w:p w:rsidR="00B05F18" w:rsidRDefault="00B05F18" w:rsidP="00B05F18">
      <w:p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r>
      <w:proofErr w:type="gramStart"/>
      <w:r w:rsidRPr="00D330BB">
        <w:rPr>
          <w:rFonts w:ascii="Times New Roman" w:hAnsi="Times New Roman" w:cs="Times New Roman"/>
          <w:sz w:val="24"/>
          <w:szCs w:val="24"/>
        </w:rPr>
        <w:t>Cara :Alat</w:t>
      </w:r>
      <w:proofErr w:type="gramEnd"/>
      <w:r w:rsidRPr="00D330BB">
        <w:rPr>
          <w:rFonts w:ascii="Times New Roman" w:hAnsi="Times New Roman" w:cs="Times New Roman"/>
          <w:sz w:val="24"/>
          <w:szCs w:val="24"/>
        </w:rPr>
        <w:t xml:space="preserve"> terlebih dahulu dikalibrasi degan menggunakan larutan dapar standart pH netral (7,01) dan larutan dapar pH asam (4,01) hingga alat menunjukkan pH tersebut. Kemudiaan elektroda dicuci dengan air suling, lalu dikeringkan dengan kertas tisu.S</w:t>
      </w:r>
      <w:r>
        <w:rPr>
          <w:rFonts w:ascii="Times New Roman" w:hAnsi="Times New Roman" w:cs="Times New Roman"/>
          <w:sz w:val="24"/>
          <w:szCs w:val="24"/>
        </w:rPr>
        <w:t>ampel dibuat dalam konsentrasi 1</w:t>
      </w:r>
      <w:r w:rsidRPr="00D330BB">
        <w:rPr>
          <w:rFonts w:ascii="Times New Roman" w:hAnsi="Times New Roman" w:cs="Times New Roman"/>
          <w:sz w:val="24"/>
          <w:szCs w:val="24"/>
        </w:rPr>
        <w:t>% yaitu ditimbang 1 gram sediaan dan dilarutkan dalam 99 ml air suling.Kemudian elektroda dicelupkan dalam laritan tersebut, sampai alat menunjukkan harga pH yang konstan. Angka yang menunjukkan pH meter merupakan harga pH sediaan (Rawlins, 2003).</w:t>
      </w:r>
    </w:p>
    <w:p w:rsidR="00B05F18" w:rsidRDefault="00B05F18" w:rsidP="00B05F18">
      <w:pPr>
        <w:spacing w:after="0" w:line="480" w:lineRule="auto"/>
        <w:jc w:val="both"/>
        <w:rPr>
          <w:rFonts w:ascii="Times New Roman" w:hAnsi="Times New Roman" w:cs="Times New Roman"/>
          <w:sz w:val="24"/>
          <w:szCs w:val="24"/>
        </w:rPr>
      </w:pPr>
    </w:p>
    <w:p w:rsidR="00B05F18" w:rsidRDefault="00B05F18" w:rsidP="00B05F18">
      <w:pPr>
        <w:spacing w:after="0" w:line="480" w:lineRule="auto"/>
        <w:jc w:val="both"/>
        <w:rPr>
          <w:rFonts w:ascii="Times New Roman" w:hAnsi="Times New Roman" w:cs="Times New Roman"/>
          <w:sz w:val="24"/>
          <w:szCs w:val="24"/>
        </w:rPr>
      </w:pPr>
    </w:p>
    <w:p w:rsidR="00B05F18" w:rsidRPr="00D330BB" w:rsidRDefault="00B05F18" w:rsidP="00B05F18">
      <w:pPr>
        <w:spacing w:after="0" w:line="480" w:lineRule="auto"/>
        <w:jc w:val="both"/>
        <w:rPr>
          <w:rFonts w:ascii="Times New Roman" w:hAnsi="Times New Roman" w:cs="Times New Roman"/>
          <w:sz w:val="24"/>
          <w:szCs w:val="24"/>
        </w:rPr>
      </w:pPr>
    </w:p>
    <w:p w:rsidR="00B05F18" w:rsidRPr="00D330BB" w:rsidRDefault="00B05F18" w:rsidP="00B05F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3.14</w:t>
      </w:r>
      <w:r w:rsidRPr="00D330BB">
        <w:rPr>
          <w:rFonts w:ascii="Times New Roman" w:hAnsi="Times New Roman" w:cs="Times New Roman"/>
          <w:b/>
          <w:sz w:val="24"/>
          <w:szCs w:val="24"/>
        </w:rPr>
        <w:t>.4</w:t>
      </w:r>
      <w:r w:rsidRPr="00D330BB">
        <w:rPr>
          <w:rFonts w:ascii="Times New Roman" w:hAnsi="Times New Roman" w:cs="Times New Roman"/>
          <w:b/>
          <w:sz w:val="24"/>
          <w:szCs w:val="24"/>
        </w:rPr>
        <w:tab/>
        <w:t>Penentuan Tipe Emulsi</w:t>
      </w:r>
    </w:p>
    <w:p w:rsidR="00B05F18" w:rsidRPr="00D330BB" w:rsidRDefault="00B05F18" w:rsidP="00B05F18">
      <w:pPr>
        <w:spacing w:after="0" w:line="480" w:lineRule="auto"/>
        <w:jc w:val="both"/>
        <w:rPr>
          <w:rFonts w:ascii="Times New Roman" w:hAnsi="Times New Roman" w:cs="Times New Roman"/>
          <w:sz w:val="24"/>
          <w:szCs w:val="24"/>
        </w:rPr>
      </w:pPr>
      <w:r w:rsidRPr="00D330BB">
        <w:rPr>
          <w:rFonts w:ascii="Times New Roman" w:hAnsi="Times New Roman" w:cs="Times New Roman"/>
          <w:sz w:val="24"/>
          <w:szCs w:val="24"/>
        </w:rPr>
        <w:tab/>
        <w:t xml:space="preserve">Penentuan tipe emulsi dilakukan dengan 3 cara </w:t>
      </w:r>
      <w:proofErr w:type="gramStart"/>
      <w:r w:rsidRPr="00D330BB">
        <w:rPr>
          <w:rFonts w:ascii="Times New Roman" w:hAnsi="Times New Roman" w:cs="Times New Roman"/>
          <w:sz w:val="24"/>
          <w:szCs w:val="24"/>
        </w:rPr>
        <w:t>yaitu :</w:t>
      </w:r>
      <w:proofErr w:type="gramEnd"/>
    </w:p>
    <w:p w:rsidR="00B05F18" w:rsidRPr="00D330BB" w:rsidRDefault="00B05F18" w:rsidP="007116D8">
      <w:pPr>
        <w:pStyle w:val="ListParagraph"/>
        <w:numPr>
          <w:ilvl w:val="0"/>
          <w:numId w:val="32"/>
        </w:numPr>
        <w:spacing w:after="0" w:line="480" w:lineRule="auto"/>
        <w:ind w:left="426" w:hanging="426"/>
        <w:jc w:val="both"/>
        <w:rPr>
          <w:rFonts w:ascii="Times New Roman" w:hAnsi="Times New Roman" w:cs="Times New Roman"/>
          <w:sz w:val="24"/>
          <w:szCs w:val="24"/>
        </w:rPr>
      </w:pPr>
      <w:r w:rsidRPr="00D330BB">
        <w:rPr>
          <w:rFonts w:ascii="Times New Roman" w:hAnsi="Times New Roman" w:cs="Times New Roman"/>
          <w:sz w:val="24"/>
          <w:szCs w:val="24"/>
        </w:rPr>
        <w:t>Dengan pengenceran</w:t>
      </w:r>
    </w:p>
    <w:p w:rsidR="00B05F18" w:rsidRPr="00815181" w:rsidRDefault="00B05F18" w:rsidP="00B05F18">
      <w:pPr>
        <w:pStyle w:val="ListParagraph"/>
        <w:spacing w:after="0" w:line="480" w:lineRule="auto"/>
        <w:ind w:left="426"/>
        <w:jc w:val="both"/>
        <w:rPr>
          <w:rFonts w:ascii="Times New Roman" w:hAnsi="Times New Roman" w:cs="Times New Roman"/>
          <w:sz w:val="24"/>
          <w:szCs w:val="24"/>
        </w:rPr>
      </w:pPr>
      <w:proofErr w:type="gramStart"/>
      <w:r w:rsidRPr="00D330BB">
        <w:rPr>
          <w:rFonts w:ascii="Times New Roman" w:hAnsi="Times New Roman" w:cs="Times New Roman"/>
          <w:sz w:val="24"/>
          <w:szCs w:val="24"/>
        </w:rPr>
        <w:t>Cara :sedikit</w:t>
      </w:r>
      <w:proofErr w:type="gramEnd"/>
      <w:r w:rsidRPr="00D330BB">
        <w:rPr>
          <w:rFonts w:ascii="Times New Roman" w:hAnsi="Times New Roman" w:cs="Times New Roman"/>
          <w:sz w:val="24"/>
          <w:szCs w:val="24"/>
        </w:rPr>
        <w:t xml:space="preserve"> air ditambahkan kedalam emulsi lalu di aduk homogen maka terdapat jenis emulsi m/a, bila tidak homogen maka tipe emulsi a/m.</w:t>
      </w:r>
    </w:p>
    <w:p w:rsidR="00B05F18" w:rsidRPr="00D330BB" w:rsidRDefault="00B05F18" w:rsidP="007116D8">
      <w:pPr>
        <w:pStyle w:val="ListParagraph"/>
        <w:numPr>
          <w:ilvl w:val="0"/>
          <w:numId w:val="32"/>
        </w:numPr>
        <w:spacing w:after="0" w:line="480" w:lineRule="auto"/>
        <w:ind w:left="426" w:hanging="426"/>
        <w:jc w:val="both"/>
        <w:rPr>
          <w:rFonts w:ascii="Times New Roman" w:hAnsi="Times New Roman" w:cs="Times New Roman"/>
          <w:sz w:val="24"/>
          <w:szCs w:val="24"/>
        </w:rPr>
      </w:pPr>
      <w:r w:rsidRPr="00D330BB">
        <w:rPr>
          <w:rFonts w:ascii="Times New Roman" w:hAnsi="Times New Roman" w:cs="Times New Roman"/>
          <w:sz w:val="24"/>
          <w:szCs w:val="24"/>
        </w:rPr>
        <w:t>Dengan penambahan warna</w:t>
      </w:r>
    </w:p>
    <w:p w:rsidR="00B05F18" w:rsidRPr="00D330BB" w:rsidRDefault="00B05F18" w:rsidP="00B05F18">
      <w:pPr>
        <w:pStyle w:val="ListParagraph"/>
        <w:spacing w:after="0" w:line="480" w:lineRule="auto"/>
        <w:ind w:left="426"/>
        <w:jc w:val="both"/>
        <w:rPr>
          <w:rFonts w:ascii="Times New Roman" w:hAnsi="Times New Roman" w:cs="Times New Roman"/>
          <w:sz w:val="24"/>
          <w:szCs w:val="24"/>
        </w:rPr>
      </w:pPr>
      <w:proofErr w:type="gramStart"/>
      <w:r w:rsidRPr="00D330BB">
        <w:rPr>
          <w:rFonts w:ascii="Times New Roman" w:hAnsi="Times New Roman" w:cs="Times New Roman"/>
          <w:sz w:val="24"/>
          <w:szCs w:val="24"/>
        </w:rPr>
        <w:t>Cara :</w:t>
      </w:r>
      <w:proofErr w:type="gramEnd"/>
      <w:r w:rsidRPr="00D330BB">
        <w:rPr>
          <w:rFonts w:ascii="Times New Roman" w:hAnsi="Times New Roman" w:cs="Times New Roman"/>
          <w:sz w:val="24"/>
          <w:szCs w:val="24"/>
        </w:rPr>
        <w:t xml:space="preserve"> beberapa tetes larutan metal biru dalam air dicampurkan kedalam suatu emulsi, maka apabila emulsi berwarna seragam maka emulsi jenis m/a dan apabila selanjutnya maka jenis emulsi a/m.</w:t>
      </w:r>
    </w:p>
    <w:p w:rsidR="00B05F18" w:rsidRPr="00D330BB" w:rsidRDefault="00B05F18" w:rsidP="007116D8">
      <w:pPr>
        <w:pStyle w:val="ListParagraph"/>
        <w:numPr>
          <w:ilvl w:val="0"/>
          <w:numId w:val="32"/>
        </w:numPr>
        <w:spacing w:after="0" w:line="480" w:lineRule="auto"/>
        <w:ind w:left="426" w:hanging="426"/>
        <w:jc w:val="both"/>
        <w:rPr>
          <w:rFonts w:ascii="Times New Roman" w:hAnsi="Times New Roman" w:cs="Times New Roman"/>
          <w:sz w:val="24"/>
          <w:szCs w:val="24"/>
        </w:rPr>
      </w:pPr>
      <w:r w:rsidRPr="00D330BB">
        <w:rPr>
          <w:rFonts w:ascii="Times New Roman" w:hAnsi="Times New Roman" w:cs="Times New Roman"/>
          <w:sz w:val="24"/>
          <w:szCs w:val="24"/>
        </w:rPr>
        <w:t>Kertas saring atau kertas tisu</w:t>
      </w:r>
    </w:p>
    <w:p w:rsidR="00B05F18" w:rsidRDefault="00B05F18" w:rsidP="00B05F18">
      <w:pPr>
        <w:pStyle w:val="ListParagraph"/>
        <w:spacing w:after="0" w:line="480" w:lineRule="auto"/>
        <w:ind w:left="426"/>
        <w:jc w:val="both"/>
        <w:rPr>
          <w:rFonts w:ascii="Times New Roman" w:hAnsi="Times New Roman" w:cs="Times New Roman"/>
          <w:sz w:val="24"/>
          <w:szCs w:val="24"/>
        </w:rPr>
      </w:pPr>
      <w:proofErr w:type="gramStart"/>
      <w:r w:rsidRPr="00D330BB">
        <w:rPr>
          <w:rFonts w:ascii="Times New Roman" w:hAnsi="Times New Roman" w:cs="Times New Roman"/>
          <w:sz w:val="24"/>
          <w:szCs w:val="24"/>
        </w:rPr>
        <w:t>Cara :</w:t>
      </w:r>
      <w:proofErr w:type="gramEnd"/>
      <w:r w:rsidRPr="00D330BB">
        <w:rPr>
          <w:rFonts w:ascii="Times New Roman" w:hAnsi="Times New Roman" w:cs="Times New Roman"/>
          <w:sz w:val="24"/>
          <w:szCs w:val="24"/>
        </w:rPr>
        <w:t xml:space="preserve"> Jika emulsi diteteskan pada kertas saring terjadi noda minyak berarti emulsi</w:t>
      </w:r>
      <w:r>
        <w:rPr>
          <w:rFonts w:ascii="Times New Roman" w:hAnsi="Times New Roman" w:cs="Times New Roman"/>
          <w:sz w:val="24"/>
          <w:szCs w:val="24"/>
        </w:rPr>
        <w:t xml:space="preserve"> a/m</w:t>
      </w:r>
      <w:r w:rsidRPr="00D330BB">
        <w:rPr>
          <w:rFonts w:ascii="Times New Roman" w:hAnsi="Times New Roman" w:cs="Times New Roman"/>
          <w:sz w:val="24"/>
          <w:szCs w:val="24"/>
        </w:rPr>
        <w:t>, tetapi jika terjadi basah merata berarti emulsi tersebut tipe m/a (Voigh, 1994).</w:t>
      </w:r>
    </w:p>
    <w:p w:rsidR="00B05F18" w:rsidRDefault="00B05F18" w:rsidP="00B05F18">
      <w:pPr>
        <w:spacing w:after="0" w:line="480" w:lineRule="auto"/>
        <w:ind w:right="-14"/>
        <w:contextualSpacing/>
        <w:jc w:val="both"/>
        <w:rPr>
          <w:rFonts w:ascii="Times New Roman" w:hAnsi="Times New Roman" w:cs="Times New Roman"/>
          <w:b/>
          <w:sz w:val="24"/>
          <w:szCs w:val="24"/>
        </w:rPr>
      </w:pPr>
      <w:r>
        <w:rPr>
          <w:rFonts w:ascii="Times New Roman" w:hAnsi="Times New Roman" w:cs="Times New Roman"/>
          <w:b/>
          <w:sz w:val="24"/>
          <w:szCs w:val="24"/>
        </w:rPr>
        <w:t>3.14.5</w:t>
      </w:r>
      <w:r>
        <w:rPr>
          <w:rFonts w:ascii="Times New Roman" w:hAnsi="Times New Roman" w:cs="Times New Roman"/>
          <w:b/>
          <w:sz w:val="24"/>
          <w:szCs w:val="24"/>
        </w:rPr>
        <w:tab/>
      </w:r>
      <w:r w:rsidRPr="00F1417B">
        <w:rPr>
          <w:rFonts w:ascii="Times New Roman" w:hAnsi="Times New Roman" w:cs="Times New Roman"/>
          <w:b/>
          <w:sz w:val="24"/>
          <w:szCs w:val="24"/>
        </w:rPr>
        <w:t xml:space="preserve">Pengujian Viskositas </w:t>
      </w:r>
    </w:p>
    <w:p w:rsidR="00B05F18" w:rsidRPr="005F5CAD" w:rsidRDefault="00B05F18" w:rsidP="00B05F18">
      <w:pPr>
        <w:spacing w:after="0" w:line="480" w:lineRule="auto"/>
        <w:ind w:right="-14"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Sebanya 100 g sediaan krim dimasukkan kedalam wadah, lalu dimasukkan spindle sampai batas pencelupan dan rotor dijalankan.</w:t>
      </w:r>
      <w:proofErr w:type="gramEnd"/>
      <w:r>
        <w:rPr>
          <w:rFonts w:ascii="Times New Roman" w:hAnsi="Times New Roman" w:cs="Times New Roman"/>
          <w:sz w:val="24"/>
          <w:szCs w:val="24"/>
        </w:rPr>
        <w:t xml:space="preserve"> Viskositas diukur menggunakan Brookfield dengan spindle nomor 4 dengan kecepatan yang telah disesuaikan. </w:t>
      </w:r>
    </w:p>
    <w:p w:rsidR="00B05F18" w:rsidRPr="00D330BB" w:rsidRDefault="00B05F18" w:rsidP="00B05F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3.14.6</w:t>
      </w:r>
      <w:r>
        <w:rPr>
          <w:rFonts w:ascii="Times New Roman" w:hAnsi="Times New Roman" w:cs="Times New Roman"/>
          <w:b/>
          <w:sz w:val="24"/>
          <w:szCs w:val="24"/>
        </w:rPr>
        <w:tab/>
      </w:r>
      <w:r w:rsidRPr="00D330BB">
        <w:rPr>
          <w:rFonts w:ascii="Times New Roman" w:hAnsi="Times New Roman" w:cs="Times New Roman"/>
          <w:b/>
          <w:sz w:val="24"/>
          <w:szCs w:val="24"/>
        </w:rPr>
        <w:t>Uji Iritasi Sediaan Terhadap Sukarelawan</w:t>
      </w:r>
    </w:p>
    <w:p w:rsidR="00B05F18" w:rsidRPr="00D330BB" w:rsidRDefault="00B05F18" w:rsidP="00B05F18">
      <w:pPr>
        <w:spacing w:after="0" w:line="480" w:lineRule="auto"/>
        <w:ind w:firstLine="720"/>
        <w:jc w:val="both"/>
        <w:rPr>
          <w:rFonts w:ascii="Times New Roman" w:hAnsi="Times New Roman" w:cs="Times New Roman"/>
          <w:sz w:val="24"/>
          <w:szCs w:val="24"/>
        </w:rPr>
      </w:pPr>
      <w:r w:rsidRPr="00D330BB">
        <w:rPr>
          <w:rFonts w:ascii="Times New Roman" w:hAnsi="Times New Roman" w:cs="Times New Roman"/>
          <w:sz w:val="24"/>
          <w:szCs w:val="24"/>
        </w:rPr>
        <w:t xml:space="preserve">Uji iritasi terhadap kulit sukarelawan dilakukan dengan </w:t>
      </w:r>
      <w:proofErr w:type="gramStart"/>
      <w:r w:rsidRPr="00D330BB">
        <w:rPr>
          <w:rFonts w:ascii="Times New Roman" w:hAnsi="Times New Roman" w:cs="Times New Roman"/>
          <w:sz w:val="24"/>
          <w:szCs w:val="24"/>
        </w:rPr>
        <w:t>car</w:t>
      </w:r>
      <w:r>
        <w:rPr>
          <w:rFonts w:ascii="Times New Roman" w:hAnsi="Times New Roman" w:cs="Times New Roman"/>
          <w:sz w:val="24"/>
          <w:szCs w:val="24"/>
        </w:rPr>
        <w:t>a</w:t>
      </w:r>
      <w:proofErr w:type="gramEnd"/>
      <w:r w:rsidRPr="00D330BB">
        <w:rPr>
          <w:rFonts w:ascii="Times New Roman" w:hAnsi="Times New Roman" w:cs="Times New Roman"/>
          <w:sz w:val="24"/>
          <w:szCs w:val="24"/>
        </w:rPr>
        <w:t xml:space="preserve"> uji tempel terbuka (</w:t>
      </w:r>
      <w:r w:rsidRPr="00D330BB">
        <w:rPr>
          <w:rFonts w:ascii="Times New Roman" w:hAnsi="Times New Roman" w:cs="Times New Roman"/>
          <w:i/>
          <w:sz w:val="24"/>
          <w:szCs w:val="24"/>
        </w:rPr>
        <w:t>patch test</w:t>
      </w:r>
      <w:r w:rsidRPr="00D330BB">
        <w:rPr>
          <w:rFonts w:ascii="Times New Roman" w:hAnsi="Times New Roman" w:cs="Times New Roman"/>
          <w:sz w:val="24"/>
          <w:szCs w:val="24"/>
        </w:rPr>
        <w:t>). Uji tempel terbuka dilakukan dengan mengoleskan sediaan pada lengan bawah bagian dalam yang dibuat pada lokasi lekatan dengan luas tertententu (2</w:t>
      </w:r>
      <w:proofErr w:type="gramStart"/>
      <w:r w:rsidRPr="00D330BB">
        <w:rPr>
          <w:rFonts w:ascii="Times New Roman" w:hAnsi="Times New Roman" w:cs="Times New Roman"/>
          <w:sz w:val="24"/>
          <w:szCs w:val="24"/>
        </w:rPr>
        <w:t>,5x2,5</w:t>
      </w:r>
      <w:proofErr w:type="gramEnd"/>
      <w:r w:rsidRPr="00D330BB">
        <w:rPr>
          <w:rFonts w:ascii="Times New Roman" w:hAnsi="Times New Roman" w:cs="Times New Roman"/>
          <w:sz w:val="24"/>
          <w:szCs w:val="24"/>
        </w:rPr>
        <w:t xml:space="preserve"> cm), </w:t>
      </w:r>
      <w:r>
        <w:rPr>
          <w:rFonts w:ascii="Times New Roman" w:hAnsi="Times New Roman" w:cs="Times New Roman"/>
          <w:sz w:val="24"/>
          <w:szCs w:val="24"/>
        </w:rPr>
        <w:t>dibiarkan terbuka dan diamati ap</w:t>
      </w:r>
      <w:r w:rsidRPr="00D330BB">
        <w:rPr>
          <w:rFonts w:ascii="Times New Roman" w:hAnsi="Times New Roman" w:cs="Times New Roman"/>
          <w:sz w:val="24"/>
          <w:szCs w:val="24"/>
        </w:rPr>
        <w:t xml:space="preserve">a yang terjadi. </w:t>
      </w:r>
      <w:proofErr w:type="gramStart"/>
      <w:r w:rsidRPr="00D330BB">
        <w:rPr>
          <w:rFonts w:ascii="Times New Roman" w:hAnsi="Times New Roman" w:cs="Times New Roman"/>
          <w:sz w:val="24"/>
          <w:szCs w:val="24"/>
        </w:rPr>
        <w:t xml:space="preserve">Uji ini dilakukan sebanyak 3x berturut turut.Reaksi iritasi positif ditandai dengan adanya </w:t>
      </w:r>
      <w:r w:rsidRPr="00D330BB">
        <w:rPr>
          <w:rFonts w:ascii="Times New Roman" w:hAnsi="Times New Roman" w:cs="Times New Roman"/>
          <w:sz w:val="24"/>
          <w:szCs w:val="24"/>
        </w:rPr>
        <w:lastRenderedPageBreak/>
        <w:t>kemerahan, gata-gatal, atau bengkak pada kulit lengan bawah bagian dalam yang diberi perlakuan.</w:t>
      </w:r>
      <w:proofErr w:type="gramEnd"/>
    </w:p>
    <w:p w:rsidR="00B05F18" w:rsidRPr="00D330BB" w:rsidRDefault="00B05F18" w:rsidP="00B05F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3.15    </w:t>
      </w:r>
      <w:r w:rsidRPr="00D330BB">
        <w:rPr>
          <w:rFonts w:ascii="Times New Roman" w:hAnsi="Times New Roman" w:cs="Times New Roman"/>
          <w:b/>
          <w:sz w:val="24"/>
          <w:szCs w:val="24"/>
        </w:rPr>
        <w:t>Uji mikrobiologi Sediaan</w:t>
      </w:r>
    </w:p>
    <w:p w:rsidR="00B05F18" w:rsidRDefault="00B05F18" w:rsidP="00B05F18">
      <w:pPr>
        <w:spacing w:after="0" w:line="480" w:lineRule="auto"/>
        <w:jc w:val="both"/>
        <w:rPr>
          <w:rFonts w:ascii="Times New Roman" w:hAnsi="Times New Roman" w:cs="Times New Roman"/>
          <w:i/>
          <w:sz w:val="24"/>
          <w:szCs w:val="24"/>
        </w:rPr>
      </w:pPr>
      <w:r w:rsidRPr="00D330BB">
        <w:rPr>
          <w:rFonts w:ascii="Times New Roman" w:hAnsi="Times New Roman" w:cs="Times New Roman"/>
          <w:sz w:val="24"/>
          <w:szCs w:val="24"/>
        </w:rPr>
        <w:tab/>
        <w:t xml:space="preserve">Uji mikrobiologi untuk mengetahui sediaan aktivitas antibakteri sediaan krim ekstrak bunga yang dilakukan dengan metode difusi agar, dengan </w:t>
      </w:r>
      <w:proofErr w:type="gramStart"/>
      <w:r w:rsidRPr="00D330BB">
        <w:rPr>
          <w:rFonts w:ascii="Times New Roman" w:hAnsi="Times New Roman" w:cs="Times New Roman"/>
          <w:sz w:val="24"/>
          <w:szCs w:val="24"/>
        </w:rPr>
        <w:t>cara</w:t>
      </w:r>
      <w:proofErr w:type="gramEnd"/>
      <w:r w:rsidRPr="00D330BB">
        <w:rPr>
          <w:rFonts w:ascii="Times New Roman" w:hAnsi="Times New Roman" w:cs="Times New Roman"/>
          <w:sz w:val="24"/>
          <w:szCs w:val="24"/>
        </w:rPr>
        <w:t xml:space="preserve"> mengukur diameter hambatan pertumbuhan bakteri </w:t>
      </w:r>
      <w:r w:rsidRPr="00D330BB">
        <w:rPr>
          <w:rFonts w:ascii="Times New Roman" w:hAnsi="Times New Roman" w:cs="Times New Roman"/>
          <w:i/>
          <w:sz w:val="24"/>
          <w:szCs w:val="24"/>
        </w:rPr>
        <w:t>Propionibacterium acnes</w:t>
      </w:r>
      <w:r>
        <w:rPr>
          <w:rFonts w:ascii="Times New Roman" w:hAnsi="Times New Roman" w:cs="Times New Roman"/>
          <w:i/>
          <w:sz w:val="24"/>
          <w:szCs w:val="24"/>
        </w:rPr>
        <w:t>.</w:t>
      </w:r>
    </w:p>
    <w:p w:rsidR="00B05F18" w:rsidRPr="00D330BB" w:rsidRDefault="00B05F18" w:rsidP="00B05F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3.15.1</w:t>
      </w:r>
      <w:r w:rsidRPr="00D330BB">
        <w:rPr>
          <w:rFonts w:ascii="Times New Roman" w:hAnsi="Times New Roman" w:cs="Times New Roman"/>
          <w:b/>
          <w:sz w:val="24"/>
          <w:szCs w:val="24"/>
        </w:rPr>
        <w:t xml:space="preserve"> Uji Mikrobiologi Sediaan Ekstrak Bunga Kamboja</w:t>
      </w:r>
    </w:p>
    <w:p w:rsidR="00B05F18" w:rsidRPr="00D330BB" w:rsidRDefault="00B05F18" w:rsidP="00B05F18">
      <w:pPr>
        <w:spacing w:after="0" w:line="480" w:lineRule="auto"/>
        <w:jc w:val="both"/>
        <w:rPr>
          <w:rFonts w:ascii="Times New Roman" w:hAnsi="Times New Roman" w:cs="Times New Roman"/>
          <w:b/>
          <w:i/>
          <w:sz w:val="24"/>
          <w:szCs w:val="24"/>
        </w:rPr>
      </w:pPr>
      <w:proofErr w:type="gramStart"/>
      <w:r w:rsidRPr="00D330BB">
        <w:rPr>
          <w:rFonts w:ascii="Times New Roman" w:hAnsi="Times New Roman" w:cs="Times New Roman"/>
          <w:b/>
          <w:sz w:val="24"/>
          <w:szCs w:val="24"/>
        </w:rPr>
        <w:t>a</w:t>
      </w:r>
      <w:proofErr w:type="gramEnd"/>
      <w:r w:rsidRPr="00D330BB">
        <w:rPr>
          <w:rFonts w:ascii="Times New Roman" w:hAnsi="Times New Roman" w:cs="Times New Roman"/>
          <w:b/>
          <w:sz w:val="24"/>
          <w:szCs w:val="24"/>
        </w:rPr>
        <w:t xml:space="preserve">. Bakteri </w:t>
      </w:r>
      <w:r w:rsidRPr="00D330BB">
        <w:rPr>
          <w:rFonts w:ascii="Times New Roman" w:hAnsi="Times New Roman" w:cs="Times New Roman"/>
          <w:b/>
          <w:i/>
          <w:sz w:val="24"/>
          <w:szCs w:val="24"/>
        </w:rPr>
        <w:t>Propionibacterium acnes</w:t>
      </w:r>
    </w:p>
    <w:p w:rsidR="00B05F18" w:rsidRDefault="00B05F18" w:rsidP="00B05F18">
      <w:pPr>
        <w:spacing w:line="480" w:lineRule="auto"/>
        <w:ind w:right="-14"/>
        <w:jc w:val="both"/>
        <w:rPr>
          <w:rFonts w:ascii="Times New Roman" w:hAnsi="Times New Roman" w:cs="Times New Roman"/>
          <w:sz w:val="24"/>
          <w:szCs w:val="24"/>
        </w:rPr>
      </w:pPr>
      <w:r w:rsidRPr="00D330BB">
        <w:rPr>
          <w:rFonts w:ascii="Times New Roman" w:hAnsi="Times New Roman" w:cs="Times New Roman"/>
          <w:i/>
          <w:sz w:val="24"/>
          <w:szCs w:val="24"/>
        </w:rPr>
        <w:tab/>
      </w:r>
      <w:r>
        <w:rPr>
          <w:rFonts w:ascii="Times New Roman" w:hAnsi="Times New Roman" w:cs="Times New Roman"/>
          <w:sz w:val="24"/>
          <w:szCs w:val="24"/>
        </w:rPr>
        <w:t>Dipipet 0,1 ml suspensi bakteri konsentrasi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CFU/ml, dimasukkan kedalam cawan petri steril, setelah itu 20 ml media MHA cair (45-50</w:t>
      </w:r>
      <w:r>
        <w:rPr>
          <w:rFonts w:ascii="Times New Roman" w:hAnsi="Times New Roman" w:cs="Times New Roman"/>
          <w:sz w:val="24"/>
          <w:szCs w:val="24"/>
          <w:vertAlign w:val="superscript"/>
        </w:rPr>
        <w:t>0</w:t>
      </w:r>
      <w:r>
        <w:rPr>
          <w:rFonts w:ascii="Times New Roman" w:hAnsi="Times New Roman" w:cs="Times New Roman"/>
          <w:sz w:val="24"/>
          <w:szCs w:val="24"/>
        </w:rPr>
        <w:t>C) selanjutnya cawan digoyang diatas permukaan meja, agar media dan suspensi bakteri tercampur rata, lalu didiamkan hingga memadat. Setelah itu dilubangi dengan pencetak (</w:t>
      </w:r>
      <w:r w:rsidRPr="008852D9">
        <w:rPr>
          <w:rFonts w:ascii="Times New Roman" w:hAnsi="Times New Roman" w:cs="Times New Roman"/>
          <w:i/>
          <w:sz w:val="24"/>
          <w:szCs w:val="24"/>
        </w:rPr>
        <w:t>punch hole</w:t>
      </w:r>
      <w:r>
        <w:rPr>
          <w:rFonts w:ascii="Times New Roman" w:hAnsi="Times New Roman" w:cs="Times New Roman"/>
          <w:sz w:val="24"/>
          <w:szCs w:val="24"/>
        </w:rPr>
        <w:t>) , selanjutnya dimasukkan sediaan krim ekstrak etanol bunga kamboja sebanyak 0,1 ml. Pra ikubasi selama 15 menit, kemudian diinkubasi pada suhu 36-37</w:t>
      </w:r>
      <w:r>
        <w:rPr>
          <w:rFonts w:ascii="Times New Roman" w:hAnsi="Times New Roman" w:cs="Times New Roman"/>
          <w:sz w:val="24"/>
          <w:szCs w:val="24"/>
          <w:vertAlign w:val="superscript"/>
        </w:rPr>
        <w:t>0</w:t>
      </w:r>
      <w:r>
        <w:rPr>
          <w:rFonts w:ascii="Times New Roman" w:hAnsi="Times New Roman" w:cs="Times New Roman"/>
          <w:sz w:val="24"/>
          <w:szCs w:val="24"/>
        </w:rPr>
        <w:t>C selama 18-24 jam.Selanjutnya diukur diameter daerah hambat disekitar lubang dengan menggunakan jangka sorong.</w:t>
      </w:r>
    </w:p>
    <w:p w:rsidR="00B05F18" w:rsidRDefault="00B05F18">
      <w:pPr>
        <w:rPr>
          <w:rFonts w:ascii="Times New Roman" w:hAnsi="Times New Roman" w:cs="Times New Roman"/>
          <w:sz w:val="24"/>
          <w:szCs w:val="24"/>
        </w:rPr>
      </w:pPr>
      <w:r>
        <w:rPr>
          <w:rFonts w:ascii="Times New Roman" w:hAnsi="Times New Roman" w:cs="Times New Roman"/>
          <w:sz w:val="24"/>
          <w:szCs w:val="24"/>
        </w:rPr>
        <w:br w:type="page"/>
      </w:r>
    </w:p>
    <w:p w:rsidR="00B05F18" w:rsidRPr="007860FC" w:rsidRDefault="00B05F18" w:rsidP="00B05F18">
      <w:pPr>
        <w:pStyle w:val="NoSpacing"/>
        <w:spacing w:line="480" w:lineRule="auto"/>
        <w:jc w:val="center"/>
        <w:rPr>
          <w:rFonts w:ascii="Times New Roman" w:hAnsi="Times New Roman" w:cs="Times New Roman"/>
          <w:sz w:val="24"/>
          <w:szCs w:val="24"/>
        </w:rPr>
      </w:pPr>
      <w:r w:rsidRPr="007860FC">
        <w:rPr>
          <w:rFonts w:ascii="Times New Roman" w:hAnsi="Times New Roman" w:cs="Times New Roman"/>
          <w:b/>
          <w:sz w:val="24"/>
          <w:szCs w:val="24"/>
        </w:rPr>
        <w:lastRenderedPageBreak/>
        <w:t>BAB IV</w:t>
      </w:r>
    </w:p>
    <w:p w:rsidR="00B05F18" w:rsidRPr="007860FC" w:rsidRDefault="00B05F18" w:rsidP="00B05F18">
      <w:pPr>
        <w:pStyle w:val="NoSpacing"/>
        <w:spacing w:line="480" w:lineRule="auto"/>
        <w:jc w:val="center"/>
        <w:rPr>
          <w:rFonts w:ascii="Times New Roman" w:hAnsi="Times New Roman" w:cs="Times New Roman"/>
          <w:b/>
          <w:sz w:val="24"/>
          <w:szCs w:val="24"/>
          <w:lang w:val="en-US"/>
        </w:rPr>
      </w:pPr>
      <w:r w:rsidRPr="007860FC">
        <w:rPr>
          <w:rFonts w:ascii="Times New Roman" w:hAnsi="Times New Roman" w:cs="Times New Roman"/>
          <w:b/>
          <w:sz w:val="24"/>
          <w:szCs w:val="24"/>
        </w:rPr>
        <w:t>HASIL DAN PEMBAHASAN</w:t>
      </w:r>
    </w:p>
    <w:p w:rsidR="00B05F18" w:rsidRPr="007860FC" w:rsidRDefault="00B05F18" w:rsidP="007116D8">
      <w:pPr>
        <w:pStyle w:val="NoSpacing"/>
        <w:numPr>
          <w:ilvl w:val="1"/>
          <w:numId w:val="37"/>
        </w:numPr>
        <w:spacing w:line="480" w:lineRule="auto"/>
        <w:ind w:left="709" w:hanging="709"/>
        <w:jc w:val="both"/>
        <w:rPr>
          <w:rFonts w:ascii="Times New Roman" w:hAnsi="Times New Roman" w:cs="Times New Roman"/>
          <w:b/>
          <w:sz w:val="24"/>
          <w:szCs w:val="24"/>
        </w:rPr>
      </w:pPr>
      <w:r w:rsidRPr="007860FC">
        <w:rPr>
          <w:rFonts w:ascii="Times New Roman" w:hAnsi="Times New Roman" w:cs="Times New Roman"/>
          <w:b/>
          <w:sz w:val="24"/>
          <w:szCs w:val="24"/>
        </w:rPr>
        <w:t>Hasil Identifikasi Tumbuhan</w:t>
      </w:r>
    </w:p>
    <w:p w:rsidR="00B05F18" w:rsidRPr="00421D6C" w:rsidRDefault="00B05F18" w:rsidP="00B05F18">
      <w:pPr>
        <w:spacing w:after="0" w:line="480" w:lineRule="auto"/>
        <w:ind w:firstLine="709"/>
        <w:jc w:val="both"/>
        <w:rPr>
          <w:rFonts w:ascii="Times New Roman" w:hAnsi="Times New Roman" w:cs="Times New Roman"/>
          <w:sz w:val="24"/>
          <w:szCs w:val="24"/>
        </w:rPr>
      </w:pPr>
      <w:proofErr w:type="gramStart"/>
      <w:r w:rsidRPr="007860FC">
        <w:rPr>
          <w:rFonts w:ascii="Times New Roman" w:hAnsi="Times New Roman" w:cs="Times New Roman"/>
          <w:sz w:val="24"/>
          <w:szCs w:val="24"/>
        </w:rPr>
        <w:t>Hasil identifikasi tumbuhan dilakukan di Herbarium Medanense Universitas Sumatera Utara terhadap</w:t>
      </w:r>
      <w:r>
        <w:rPr>
          <w:rFonts w:ascii="Times New Roman" w:hAnsi="Times New Roman" w:cs="Times New Roman"/>
          <w:sz w:val="24"/>
          <w:szCs w:val="24"/>
        </w:rPr>
        <w:t xml:space="preserve"> bunga kamboja</w:t>
      </w:r>
      <w:r w:rsidRPr="007860FC">
        <w:rPr>
          <w:rFonts w:ascii="Times New Roman" w:hAnsi="Times New Roman" w:cs="Times New Roman"/>
          <w:sz w:val="24"/>
          <w:szCs w:val="24"/>
        </w:rPr>
        <w:t>, hasil yang diperoleh menunjukkan bahwasa</w:t>
      </w:r>
      <w:r>
        <w:rPr>
          <w:rFonts w:ascii="Times New Roman" w:hAnsi="Times New Roman" w:cs="Times New Roman"/>
          <w:sz w:val="24"/>
          <w:szCs w:val="24"/>
        </w:rPr>
        <w:t>n</w:t>
      </w:r>
      <w:r w:rsidRPr="007860FC">
        <w:rPr>
          <w:rFonts w:ascii="Times New Roman" w:hAnsi="Times New Roman" w:cs="Times New Roman"/>
          <w:sz w:val="24"/>
          <w:szCs w:val="24"/>
        </w:rPr>
        <w:t>nya tumbuhan yang digunakan peneliti dalam penelitian ini benar adalah bunga kamboja (</w:t>
      </w:r>
      <w:r w:rsidRPr="007860FC">
        <w:rPr>
          <w:rFonts w:ascii="Times New Roman" w:hAnsi="Times New Roman" w:cs="Times New Roman"/>
          <w:i/>
          <w:sz w:val="24"/>
          <w:szCs w:val="24"/>
        </w:rPr>
        <w:t xml:space="preserve">Plumeria acuminata </w:t>
      </w:r>
      <w:r w:rsidRPr="007860FC">
        <w:rPr>
          <w:rFonts w:ascii="Times New Roman" w:hAnsi="Times New Roman" w:cs="Times New Roman"/>
          <w:sz w:val="24"/>
          <w:szCs w:val="24"/>
        </w:rPr>
        <w:t>L.)</w:t>
      </w:r>
      <w:r>
        <w:rPr>
          <w:rFonts w:ascii="Times New Roman" w:hAnsi="Times New Roman" w:cs="Times New Roman"/>
          <w:sz w:val="24"/>
          <w:szCs w:val="24"/>
        </w:rPr>
        <w:t xml:space="preserve"> </w:t>
      </w:r>
      <w:r w:rsidRPr="007860FC">
        <w:rPr>
          <w:rFonts w:ascii="Times New Roman" w:hAnsi="Times New Roman" w:cs="Times New Roman"/>
          <w:sz w:val="24"/>
          <w:szCs w:val="24"/>
        </w:rPr>
        <w:t>dan hasil identifikasi terdapat pada Lampiran 1.</w:t>
      </w:r>
      <w:proofErr w:type="gramEnd"/>
    </w:p>
    <w:p w:rsidR="00B05F18" w:rsidRPr="007860FC" w:rsidRDefault="00B05F18" w:rsidP="007116D8">
      <w:pPr>
        <w:pStyle w:val="NoSpacing"/>
        <w:numPr>
          <w:ilvl w:val="1"/>
          <w:numId w:val="37"/>
        </w:numPr>
        <w:spacing w:line="480" w:lineRule="auto"/>
        <w:ind w:left="709" w:hanging="709"/>
        <w:jc w:val="both"/>
        <w:rPr>
          <w:rFonts w:ascii="Times New Roman" w:hAnsi="Times New Roman" w:cs="Times New Roman"/>
          <w:b/>
          <w:sz w:val="24"/>
          <w:szCs w:val="24"/>
        </w:rPr>
      </w:pPr>
      <w:r w:rsidRPr="007860FC">
        <w:rPr>
          <w:rFonts w:ascii="Times New Roman" w:hAnsi="Times New Roman" w:cs="Times New Roman"/>
          <w:b/>
          <w:sz w:val="24"/>
          <w:szCs w:val="24"/>
        </w:rPr>
        <w:t>Hasil Karakterisasi Simplisi</w:t>
      </w:r>
      <w:r w:rsidRPr="007860FC">
        <w:rPr>
          <w:rFonts w:ascii="Times New Roman" w:hAnsi="Times New Roman" w:cs="Times New Roman"/>
          <w:b/>
          <w:sz w:val="24"/>
          <w:szCs w:val="24"/>
          <w:lang w:val="en-US"/>
        </w:rPr>
        <w:t>a</w:t>
      </w:r>
    </w:p>
    <w:p w:rsidR="00B05F18" w:rsidRPr="007860FC" w:rsidRDefault="00B05F18" w:rsidP="00B05F18">
      <w:pPr>
        <w:spacing w:after="0" w:line="480" w:lineRule="auto"/>
        <w:ind w:firstLine="709"/>
        <w:jc w:val="both"/>
        <w:rPr>
          <w:rFonts w:ascii="Times New Roman" w:hAnsi="Times New Roman" w:cs="Times New Roman"/>
          <w:sz w:val="24"/>
          <w:szCs w:val="24"/>
        </w:rPr>
      </w:pPr>
      <w:r w:rsidRPr="007860FC">
        <w:rPr>
          <w:rFonts w:ascii="Times New Roman" w:hAnsi="Times New Roman" w:cs="Times New Roman"/>
          <w:sz w:val="24"/>
          <w:szCs w:val="24"/>
        </w:rPr>
        <w:t xml:space="preserve">Hasil pemeriksaan </w:t>
      </w:r>
      <w:r>
        <w:rPr>
          <w:rFonts w:ascii="Times New Roman" w:hAnsi="Times New Roman" w:cs="Times New Roman"/>
          <w:sz w:val="24"/>
          <w:szCs w:val="24"/>
        </w:rPr>
        <w:t>makroskopik simplisia bunga k</w:t>
      </w:r>
      <w:r w:rsidRPr="007860FC">
        <w:rPr>
          <w:rFonts w:ascii="Times New Roman" w:hAnsi="Times New Roman" w:cs="Times New Roman"/>
          <w:sz w:val="24"/>
          <w:szCs w:val="24"/>
        </w:rPr>
        <w:t xml:space="preserve">amboja yaitu Bunganya berwarna putih denagn semburat berwarna merah jambu dan dibagian tenggahnya kuning, dan panjang sekitar 5-6 cm, biasanya </w:t>
      </w:r>
      <w:proofErr w:type="gramStart"/>
      <w:r w:rsidRPr="007860FC">
        <w:rPr>
          <w:rFonts w:ascii="Times New Roman" w:hAnsi="Times New Roman" w:cs="Times New Roman"/>
          <w:sz w:val="24"/>
          <w:szCs w:val="24"/>
        </w:rPr>
        <w:t>lima</w:t>
      </w:r>
      <w:proofErr w:type="gramEnd"/>
      <w:r w:rsidRPr="007860FC">
        <w:rPr>
          <w:rFonts w:ascii="Times New Roman" w:hAnsi="Times New Roman" w:cs="Times New Roman"/>
          <w:sz w:val="24"/>
          <w:szCs w:val="24"/>
        </w:rPr>
        <w:t xml:space="preserve"> helai mahkota</w:t>
      </w:r>
      <w:r>
        <w:rPr>
          <w:rFonts w:ascii="Times New Roman" w:hAnsi="Times New Roman" w:cs="Times New Roman"/>
          <w:sz w:val="24"/>
          <w:szCs w:val="24"/>
        </w:rPr>
        <w:t xml:space="preserve">. </w:t>
      </w:r>
      <w:proofErr w:type="gramStart"/>
      <w:r w:rsidRPr="007860FC">
        <w:rPr>
          <w:rFonts w:ascii="Times New Roman" w:hAnsi="Times New Roman" w:cs="Times New Roman"/>
          <w:sz w:val="24"/>
          <w:szCs w:val="24"/>
        </w:rPr>
        <w:t>Tangkai bunganya merah jamb</w:t>
      </w:r>
      <w:r>
        <w:rPr>
          <w:rFonts w:ascii="Times New Roman" w:hAnsi="Times New Roman" w:cs="Times New Roman"/>
          <w:sz w:val="24"/>
          <w:szCs w:val="24"/>
        </w:rPr>
        <w: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Bunga kamboja termasuk bunga </w:t>
      </w:r>
      <w:r w:rsidRPr="007860FC">
        <w:rPr>
          <w:rFonts w:ascii="Times New Roman" w:hAnsi="Times New Roman" w:cs="Times New Roman"/>
          <w:sz w:val="24"/>
          <w:szCs w:val="24"/>
        </w:rPr>
        <w:t>biseksual atau disebut juga bunga sempurna dapat diliha</w:t>
      </w:r>
      <w:r>
        <w:rPr>
          <w:rFonts w:ascii="Times New Roman" w:hAnsi="Times New Roman" w:cs="Times New Roman"/>
          <w:sz w:val="24"/>
          <w:szCs w:val="24"/>
        </w:rPr>
        <w:t>t pada L</w:t>
      </w:r>
      <w:r w:rsidRPr="007860FC">
        <w:rPr>
          <w:rFonts w:ascii="Times New Roman" w:hAnsi="Times New Roman" w:cs="Times New Roman"/>
          <w:sz w:val="24"/>
          <w:szCs w:val="24"/>
        </w:rPr>
        <w:t>ampiran 3.</w:t>
      </w:r>
      <w:proofErr w:type="gramEnd"/>
    </w:p>
    <w:p w:rsidR="00B05F18" w:rsidRPr="007860FC" w:rsidRDefault="00B05F18" w:rsidP="00B05F18">
      <w:pPr>
        <w:spacing w:after="0" w:line="480" w:lineRule="auto"/>
        <w:ind w:firstLine="709"/>
        <w:jc w:val="both"/>
        <w:rPr>
          <w:rFonts w:ascii="Times New Roman" w:hAnsi="Times New Roman" w:cs="Times New Roman"/>
          <w:sz w:val="24"/>
          <w:szCs w:val="24"/>
        </w:rPr>
      </w:pPr>
      <w:proofErr w:type="gramStart"/>
      <w:r w:rsidRPr="007860FC">
        <w:rPr>
          <w:rFonts w:ascii="Times New Roman" w:hAnsi="Times New Roman" w:cs="Times New Roman"/>
          <w:sz w:val="24"/>
          <w:szCs w:val="24"/>
        </w:rPr>
        <w:t>Hasil pemeriksaan mikroskopik serbuk bunga Kamboja menunjukkan adanya</w:t>
      </w:r>
      <w:r>
        <w:rPr>
          <w:rFonts w:ascii="Times New Roman" w:hAnsi="Times New Roman" w:cs="Times New Roman"/>
          <w:sz w:val="24"/>
          <w:szCs w:val="24"/>
        </w:rPr>
        <w:t xml:space="preserve"> dinding sel dan stomata</w:t>
      </w:r>
      <w:r w:rsidRPr="007860FC">
        <w:rPr>
          <w:rFonts w:ascii="Times New Roman" w:hAnsi="Times New Roman" w:cs="Times New Roman"/>
          <w:sz w:val="24"/>
          <w:szCs w:val="24"/>
        </w:rPr>
        <w:t>.</w:t>
      </w:r>
      <w:proofErr w:type="gramEnd"/>
      <w:r w:rsidRPr="007860FC">
        <w:rPr>
          <w:rFonts w:ascii="Times New Roman" w:hAnsi="Times New Roman" w:cs="Times New Roman"/>
          <w:sz w:val="24"/>
          <w:szCs w:val="24"/>
        </w:rPr>
        <w:t xml:space="preserve"> </w:t>
      </w:r>
      <w:proofErr w:type="gramStart"/>
      <w:r w:rsidRPr="007860FC">
        <w:rPr>
          <w:rFonts w:ascii="Times New Roman" w:hAnsi="Times New Roman" w:cs="Times New Roman"/>
          <w:sz w:val="24"/>
          <w:szCs w:val="24"/>
        </w:rPr>
        <w:t>Hasil pengamatan dapat diliha</w:t>
      </w:r>
      <w:r>
        <w:rPr>
          <w:rFonts w:ascii="Times New Roman" w:hAnsi="Times New Roman" w:cs="Times New Roman"/>
          <w:sz w:val="24"/>
          <w:szCs w:val="24"/>
        </w:rPr>
        <w:t>t pada Tabel 4.1 dan Lampiran 4</w:t>
      </w:r>
      <w:r w:rsidRPr="007860FC">
        <w:rPr>
          <w:rFonts w:ascii="Times New Roman" w:hAnsi="Times New Roman" w:cs="Times New Roman"/>
          <w:sz w:val="24"/>
          <w:szCs w:val="24"/>
        </w:rPr>
        <w:t>.</w:t>
      </w:r>
      <w:proofErr w:type="gramEnd"/>
    </w:p>
    <w:p w:rsidR="00B05F18" w:rsidRPr="007860FC" w:rsidRDefault="00B05F18" w:rsidP="00B05F18">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Hasil karakterisasi Bunga kamboja</w:t>
      </w:r>
      <w:r w:rsidRPr="007860FC">
        <w:rPr>
          <w:rFonts w:ascii="Times New Roman" w:hAnsi="Times New Roman" w:cs="Times New Roman"/>
          <w:sz w:val="24"/>
          <w:szCs w:val="24"/>
        </w:rPr>
        <w:t xml:space="preserve"> dapat dilihat pada Tabel berikut.</w:t>
      </w:r>
      <w:proofErr w:type="gramEnd"/>
    </w:p>
    <w:p w:rsidR="00B05F18" w:rsidRPr="007860FC" w:rsidRDefault="00B05F18" w:rsidP="00B05F18">
      <w:pPr>
        <w:pStyle w:val="NoSpacing"/>
        <w:spacing w:line="480" w:lineRule="auto"/>
        <w:jc w:val="both"/>
        <w:rPr>
          <w:rFonts w:ascii="Times New Roman" w:hAnsi="Times New Roman" w:cs="Times New Roman"/>
          <w:sz w:val="24"/>
          <w:szCs w:val="24"/>
          <w:lang w:val="en-US"/>
        </w:rPr>
      </w:pPr>
      <w:r w:rsidRPr="007860FC">
        <w:rPr>
          <w:rFonts w:ascii="Times New Roman" w:hAnsi="Times New Roman" w:cs="Times New Roman"/>
          <w:b/>
          <w:sz w:val="24"/>
          <w:szCs w:val="24"/>
        </w:rPr>
        <w:t>Tabel 4.</w:t>
      </w:r>
      <w:r w:rsidRPr="007860FC">
        <w:rPr>
          <w:rFonts w:ascii="Times New Roman" w:hAnsi="Times New Roman" w:cs="Times New Roman"/>
          <w:b/>
          <w:sz w:val="24"/>
          <w:szCs w:val="24"/>
          <w:lang w:val="en-US"/>
        </w:rPr>
        <w:t>1</w:t>
      </w:r>
      <w:r w:rsidRPr="007860FC">
        <w:rPr>
          <w:rFonts w:ascii="Times New Roman" w:hAnsi="Times New Roman" w:cs="Times New Roman"/>
          <w:sz w:val="24"/>
          <w:szCs w:val="24"/>
        </w:rPr>
        <w:t xml:space="preserve">. Data </w:t>
      </w:r>
      <w:r w:rsidRPr="007860FC">
        <w:rPr>
          <w:rFonts w:ascii="Times New Roman" w:hAnsi="Times New Roman" w:cs="Times New Roman"/>
          <w:sz w:val="24"/>
          <w:szCs w:val="24"/>
          <w:lang w:val="en-US"/>
        </w:rPr>
        <w:t>H</w:t>
      </w:r>
      <w:r w:rsidRPr="007860FC">
        <w:rPr>
          <w:rFonts w:ascii="Times New Roman" w:hAnsi="Times New Roman" w:cs="Times New Roman"/>
          <w:sz w:val="24"/>
          <w:szCs w:val="24"/>
        </w:rPr>
        <w:t xml:space="preserve">asil </w:t>
      </w:r>
      <w:r w:rsidRPr="007860FC">
        <w:rPr>
          <w:rFonts w:ascii="Times New Roman" w:hAnsi="Times New Roman" w:cs="Times New Roman"/>
          <w:sz w:val="24"/>
          <w:szCs w:val="24"/>
          <w:lang w:val="en-US"/>
        </w:rPr>
        <w:t>K</w:t>
      </w:r>
      <w:r w:rsidRPr="007860FC">
        <w:rPr>
          <w:rFonts w:ascii="Times New Roman" w:hAnsi="Times New Roman" w:cs="Times New Roman"/>
          <w:sz w:val="24"/>
          <w:szCs w:val="24"/>
        </w:rPr>
        <w:t xml:space="preserve">arakterisasi </w:t>
      </w:r>
      <w:r w:rsidRPr="007860FC">
        <w:rPr>
          <w:rFonts w:ascii="Times New Roman" w:hAnsi="Times New Roman" w:cs="Times New Roman"/>
          <w:sz w:val="24"/>
          <w:szCs w:val="24"/>
          <w:lang w:val="en-US"/>
        </w:rPr>
        <w:t>S</w:t>
      </w:r>
      <w:r w:rsidRPr="007860FC">
        <w:rPr>
          <w:rFonts w:ascii="Times New Roman" w:hAnsi="Times New Roman" w:cs="Times New Roman"/>
          <w:sz w:val="24"/>
          <w:szCs w:val="24"/>
        </w:rPr>
        <w:t xml:space="preserve">erbuk </w:t>
      </w:r>
      <w:r w:rsidRPr="007860FC">
        <w:rPr>
          <w:rFonts w:ascii="Times New Roman" w:hAnsi="Times New Roman" w:cs="Times New Roman"/>
          <w:sz w:val="24"/>
          <w:szCs w:val="24"/>
          <w:lang w:val="en-US"/>
        </w:rPr>
        <w:t>dan bunga kamboja.</w:t>
      </w:r>
    </w:p>
    <w:tbl>
      <w:tblPr>
        <w:tblStyle w:val="TableGrid"/>
        <w:tblW w:w="0" w:type="auto"/>
        <w:tblInd w:w="108" w:type="dxa"/>
        <w:tblLook w:val="04A0" w:firstRow="1" w:lastRow="0" w:firstColumn="1" w:lastColumn="0" w:noHBand="0" w:noVBand="1"/>
      </w:tblPr>
      <w:tblGrid>
        <w:gridCol w:w="709"/>
        <w:gridCol w:w="3402"/>
        <w:gridCol w:w="2977"/>
      </w:tblGrid>
      <w:tr w:rsidR="00B05F18" w:rsidRPr="007860FC" w:rsidTr="00517064">
        <w:trPr>
          <w:trHeight w:val="521"/>
        </w:trPr>
        <w:tc>
          <w:tcPr>
            <w:tcW w:w="709" w:type="dxa"/>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rPr>
              <w:t>No</w:t>
            </w:r>
          </w:p>
        </w:tc>
        <w:tc>
          <w:tcPr>
            <w:tcW w:w="3402" w:type="dxa"/>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rPr>
              <w:t>Parameter pemeriksaan</w:t>
            </w:r>
          </w:p>
        </w:tc>
        <w:tc>
          <w:tcPr>
            <w:tcW w:w="2977" w:type="dxa"/>
          </w:tcPr>
          <w:p w:rsidR="00B05F18" w:rsidRPr="007860FC" w:rsidRDefault="00B05F18" w:rsidP="00517064">
            <w:pPr>
              <w:pStyle w:val="NoSpacing"/>
              <w:tabs>
                <w:tab w:val="center" w:pos="1380"/>
                <w:tab w:val="right" w:pos="2761"/>
              </w:tabs>
              <w:spacing w:line="480" w:lineRule="auto"/>
              <w:rPr>
                <w:rFonts w:ascii="Times New Roman" w:hAnsi="Times New Roman" w:cs="Times New Roman"/>
                <w:sz w:val="24"/>
                <w:szCs w:val="24"/>
                <w:lang w:val="en-US"/>
              </w:rPr>
            </w:pPr>
            <w:r>
              <w:rPr>
                <w:rFonts w:ascii="Times New Roman" w:hAnsi="Times New Roman" w:cs="Times New Roman"/>
                <w:sz w:val="24"/>
                <w:szCs w:val="24"/>
              </w:rPr>
              <w:tab/>
            </w:r>
            <w:r w:rsidRPr="007860FC">
              <w:rPr>
                <w:rFonts w:ascii="Times New Roman" w:hAnsi="Times New Roman" w:cs="Times New Roman"/>
                <w:sz w:val="24"/>
                <w:szCs w:val="24"/>
              </w:rPr>
              <w:t>Hasil (%)</w:t>
            </w:r>
            <w:r>
              <w:rPr>
                <w:rFonts w:ascii="Times New Roman" w:hAnsi="Times New Roman" w:cs="Times New Roman"/>
                <w:sz w:val="24"/>
                <w:szCs w:val="24"/>
              </w:rPr>
              <w:tab/>
            </w:r>
          </w:p>
        </w:tc>
      </w:tr>
      <w:tr w:rsidR="00B05F18" w:rsidRPr="007860FC" w:rsidTr="00517064">
        <w:trPr>
          <w:trHeight w:val="507"/>
        </w:trPr>
        <w:tc>
          <w:tcPr>
            <w:tcW w:w="709" w:type="dxa"/>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lang w:val="en-US"/>
              </w:rPr>
              <w:t>1.</w:t>
            </w:r>
          </w:p>
        </w:tc>
        <w:tc>
          <w:tcPr>
            <w:tcW w:w="3402" w:type="dxa"/>
          </w:tcPr>
          <w:p w:rsidR="00B05F18" w:rsidRPr="007860FC" w:rsidRDefault="00B05F18" w:rsidP="00517064">
            <w:pPr>
              <w:pStyle w:val="NoSpacing"/>
              <w:spacing w:line="480" w:lineRule="auto"/>
              <w:jc w:val="both"/>
              <w:rPr>
                <w:rFonts w:ascii="Times New Roman" w:hAnsi="Times New Roman" w:cs="Times New Roman"/>
                <w:sz w:val="24"/>
                <w:szCs w:val="24"/>
                <w:lang w:val="en-US"/>
              </w:rPr>
            </w:pPr>
            <w:r w:rsidRPr="007860FC">
              <w:rPr>
                <w:rFonts w:ascii="Times New Roman" w:hAnsi="Times New Roman" w:cs="Times New Roman"/>
                <w:sz w:val="24"/>
                <w:szCs w:val="24"/>
              </w:rPr>
              <w:t>Kadar air</w:t>
            </w:r>
          </w:p>
        </w:tc>
        <w:tc>
          <w:tcPr>
            <w:tcW w:w="2977" w:type="dxa"/>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7,99</w:t>
            </w:r>
          </w:p>
        </w:tc>
      </w:tr>
      <w:tr w:rsidR="00B05F18" w:rsidRPr="007860FC" w:rsidTr="00517064">
        <w:trPr>
          <w:trHeight w:val="521"/>
        </w:trPr>
        <w:tc>
          <w:tcPr>
            <w:tcW w:w="709" w:type="dxa"/>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lang w:val="en-US"/>
              </w:rPr>
              <w:t>2.</w:t>
            </w:r>
          </w:p>
        </w:tc>
        <w:tc>
          <w:tcPr>
            <w:tcW w:w="3402" w:type="dxa"/>
          </w:tcPr>
          <w:p w:rsidR="00B05F18" w:rsidRPr="007860FC" w:rsidRDefault="00B05F18" w:rsidP="00517064">
            <w:pPr>
              <w:pStyle w:val="NoSpacing"/>
              <w:spacing w:line="480" w:lineRule="auto"/>
              <w:jc w:val="both"/>
              <w:rPr>
                <w:rFonts w:ascii="Times New Roman" w:hAnsi="Times New Roman" w:cs="Times New Roman"/>
                <w:sz w:val="24"/>
                <w:szCs w:val="24"/>
                <w:lang w:val="en-US"/>
              </w:rPr>
            </w:pPr>
            <w:r w:rsidRPr="007860FC">
              <w:rPr>
                <w:rFonts w:ascii="Times New Roman" w:hAnsi="Times New Roman" w:cs="Times New Roman"/>
                <w:sz w:val="24"/>
                <w:szCs w:val="24"/>
              </w:rPr>
              <w:t>Kadar sari larut dalam air</w:t>
            </w:r>
          </w:p>
        </w:tc>
        <w:tc>
          <w:tcPr>
            <w:tcW w:w="2977" w:type="dxa"/>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26,22</w:t>
            </w:r>
          </w:p>
        </w:tc>
      </w:tr>
      <w:tr w:rsidR="00B05F18" w:rsidRPr="007860FC" w:rsidTr="00517064">
        <w:trPr>
          <w:trHeight w:val="521"/>
        </w:trPr>
        <w:tc>
          <w:tcPr>
            <w:tcW w:w="709" w:type="dxa"/>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lang w:val="en-US"/>
              </w:rPr>
              <w:t>3.</w:t>
            </w:r>
          </w:p>
        </w:tc>
        <w:tc>
          <w:tcPr>
            <w:tcW w:w="3402" w:type="dxa"/>
          </w:tcPr>
          <w:p w:rsidR="00B05F18" w:rsidRPr="007860FC" w:rsidRDefault="00B05F18" w:rsidP="00517064">
            <w:pPr>
              <w:pStyle w:val="NoSpacing"/>
              <w:spacing w:line="480" w:lineRule="auto"/>
              <w:jc w:val="both"/>
              <w:rPr>
                <w:rFonts w:ascii="Times New Roman" w:hAnsi="Times New Roman" w:cs="Times New Roman"/>
                <w:sz w:val="24"/>
                <w:szCs w:val="24"/>
                <w:lang w:val="en-US"/>
              </w:rPr>
            </w:pPr>
            <w:r w:rsidRPr="007860FC">
              <w:rPr>
                <w:rFonts w:ascii="Times New Roman" w:hAnsi="Times New Roman" w:cs="Times New Roman"/>
                <w:sz w:val="24"/>
                <w:szCs w:val="24"/>
              </w:rPr>
              <w:t>Kadar sari larut dalam etanol</w:t>
            </w:r>
          </w:p>
        </w:tc>
        <w:tc>
          <w:tcPr>
            <w:tcW w:w="2977" w:type="dxa"/>
          </w:tcPr>
          <w:p w:rsidR="00B05F18" w:rsidRPr="00421D6C"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10.69</w:t>
            </w:r>
          </w:p>
        </w:tc>
      </w:tr>
    </w:tbl>
    <w:p w:rsidR="00B05F18" w:rsidRDefault="00B05F18" w:rsidP="00B05F18">
      <w:pPr>
        <w:pStyle w:val="NoSpacing"/>
        <w:spacing w:line="480" w:lineRule="auto"/>
        <w:ind w:firstLine="720"/>
        <w:jc w:val="both"/>
        <w:rPr>
          <w:rFonts w:ascii="Times New Roman" w:hAnsi="Times New Roman" w:cs="Times New Roman"/>
          <w:sz w:val="24"/>
          <w:szCs w:val="24"/>
          <w:lang w:val="en-US"/>
        </w:rPr>
      </w:pPr>
    </w:p>
    <w:p w:rsidR="00B05F18" w:rsidRDefault="00B05F18" w:rsidP="00B05F18">
      <w:pPr>
        <w:pStyle w:val="NoSpacing"/>
        <w:spacing w:line="480" w:lineRule="auto"/>
        <w:ind w:firstLine="720"/>
        <w:jc w:val="both"/>
        <w:rPr>
          <w:rFonts w:ascii="Times New Roman" w:hAnsi="Times New Roman" w:cs="Times New Roman"/>
          <w:sz w:val="24"/>
          <w:szCs w:val="24"/>
          <w:lang w:val="en-US"/>
        </w:rPr>
      </w:pPr>
      <w:r w:rsidRPr="007860FC">
        <w:rPr>
          <w:rFonts w:ascii="Times New Roman" w:hAnsi="Times New Roman" w:cs="Times New Roman"/>
          <w:sz w:val="24"/>
          <w:szCs w:val="24"/>
          <w:lang w:val="en-US"/>
        </w:rPr>
        <w:lastRenderedPageBreak/>
        <w:t>Berdasarkan</w:t>
      </w:r>
      <w:r w:rsidRPr="007860FC">
        <w:rPr>
          <w:rFonts w:ascii="Times New Roman" w:hAnsi="Times New Roman" w:cs="Times New Roman"/>
          <w:sz w:val="24"/>
          <w:szCs w:val="24"/>
        </w:rPr>
        <w:t xml:space="preserve"> data Tabel 4.</w:t>
      </w:r>
      <w:r w:rsidRPr="007860FC">
        <w:rPr>
          <w:rFonts w:ascii="Times New Roman" w:hAnsi="Times New Roman" w:cs="Times New Roman"/>
          <w:sz w:val="24"/>
          <w:szCs w:val="24"/>
          <w:lang w:val="en-US"/>
        </w:rPr>
        <w:t xml:space="preserve">1 </w:t>
      </w:r>
      <w:r w:rsidRPr="007860FC">
        <w:rPr>
          <w:rFonts w:ascii="Times New Roman" w:hAnsi="Times New Roman" w:cs="Times New Roman"/>
          <w:sz w:val="24"/>
          <w:szCs w:val="24"/>
        </w:rPr>
        <w:t xml:space="preserve">hasil karakterisasi </w:t>
      </w:r>
      <w:proofErr w:type="gramStart"/>
      <w:r w:rsidRPr="007860FC">
        <w:rPr>
          <w:rFonts w:ascii="Times New Roman" w:hAnsi="Times New Roman" w:cs="Times New Roman"/>
          <w:sz w:val="24"/>
          <w:szCs w:val="24"/>
        </w:rPr>
        <w:t>kadar</w:t>
      </w:r>
      <w:proofErr w:type="gramEnd"/>
      <w:r w:rsidRPr="007860FC">
        <w:rPr>
          <w:rFonts w:ascii="Times New Roman" w:hAnsi="Times New Roman" w:cs="Times New Roman"/>
          <w:sz w:val="24"/>
          <w:szCs w:val="24"/>
        </w:rPr>
        <w:t xml:space="preserve"> air yang dilakukan untuk melihat persen kadar air yang terkandung didalam sampel, semakin besar kadar air yang terkandung didalam simplisia maka semakin mudah pertumbuhan jamur yang terjadi. Karakterisasi kadar sari larut dalam air dilakukan untuk melihat persen sari yang terlarut dalam air, apabila semakin besar </w:t>
      </w:r>
      <w:r w:rsidRPr="007860FC">
        <w:rPr>
          <w:rFonts w:ascii="Times New Roman" w:hAnsi="Times New Roman" w:cs="Times New Roman"/>
          <w:sz w:val="24"/>
          <w:szCs w:val="24"/>
          <w:lang w:val="en-US"/>
        </w:rPr>
        <w:t xml:space="preserve">sari yang terlarut, maka semakin banyak ekstrak yang didapat setelah rotary. Karakterisasi </w:t>
      </w:r>
      <w:proofErr w:type="gramStart"/>
      <w:r w:rsidRPr="007860FC">
        <w:rPr>
          <w:rFonts w:ascii="Times New Roman" w:hAnsi="Times New Roman" w:cs="Times New Roman"/>
          <w:sz w:val="24"/>
          <w:szCs w:val="24"/>
          <w:lang w:val="en-US"/>
        </w:rPr>
        <w:t>kadar</w:t>
      </w:r>
      <w:proofErr w:type="gramEnd"/>
      <w:r w:rsidRPr="007860FC">
        <w:rPr>
          <w:rFonts w:ascii="Times New Roman" w:hAnsi="Times New Roman" w:cs="Times New Roman"/>
          <w:sz w:val="24"/>
          <w:szCs w:val="24"/>
          <w:lang w:val="en-US"/>
        </w:rPr>
        <w:t xml:space="preserve"> sari larut dalam etanol dilakukan untuk mengetahui persen sari yang menguap. </w:t>
      </w:r>
      <w:proofErr w:type="gramStart"/>
      <w:r w:rsidRPr="007860FC">
        <w:rPr>
          <w:rFonts w:ascii="Times New Roman" w:hAnsi="Times New Roman" w:cs="Times New Roman"/>
          <w:sz w:val="24"/>
          <w:szCs w:val="24"/>
          <w:lang w:val="en-US"/>
        </w:rPr>
        <w:t>Hasil perhitungan pemeriksaan karakterisasi serbuk simplisia dapat dilihat pada Lampiran 10.</w:t>
      </w:r>
      <w:proofErr w:type="gramEnd"/>
    </w:p>
    <w:p w:rsidR="00B05F18" w:rsidRPr="00B0590D" w:rsidRDefault="00B05F18" w:rsidP="00B05F18">
      <w:pPr>
        <w:pStyle w:val="NoSpacing"/>
        <w:spacing w:line="480" w:lineRule="auto"/>
        <w:jc w:val="both"/>
        <w:rPr>
          <w:rFonts w:ascii="Times New Roman" w:hAnsi="Times New Roman" w:cs="Times New Roman"/>
          <w:sz w:val="24"/>
          <w:szCs w:val="24"/>
          <w:lang w:val="en-US"/>
        </w:rPr>
      </w:pPr>
      <w:r w:rsidRPr="00A760B8">
        <w:rPr>
          <w:rFonts w:ascii="Times New Roman" w:hAnsi="Times New Roman" w:cs="Times New Roman"/>
          <w:b/>
          <w:sz w:val="24"/>
          <w:szCs w:val="24"/>
          <w:lang w:val="en-US"/>
        </w:rPr>
        <w:t>4.3</w:t>
      </w:r>
      <w:r w:rsidRPr="00A760B8">
        <w:rPr>
          <w:rFonts w:ascii="Times New Roman" w:hAnsi="Times New Roman" w:cs="Times New Roman"/>
          <w:b/>
          <w:sz w:val="24"/>
          <w:szCs w:val="24"/>
          <w:lang w:val="en-US"/>
        </w:rPr>
        <w:tab/>
      </w:r>
      <w:r w:rsidRPr="007860FC">
        <w:rPr>
          <w:rFonts w:ascii="Times New Roman" w:hAnsi="Times New Roman" w:cs="Times New Roman"/>
          <w:b/>
          <w:sz w:val="24"/>
          <w:szCs w:val="24"/>
        </w:rPr>
        <w:t>Hasil Skrining Fitokimia</w:t>
      </w:r>
    </w:p>
    <w:p w:rsidR="00B05F18" w:rsidRPr="007860FC" w:rsidRDefault="00B05F18" w:rsidP="00B05F18">
      <w:pPr>
        <w:pStyle w:val="NoSpacing"/>
        <w:spacing w:line="480" w:lineRule="auto"/>
        <w:ind w:firstLine="709"/>
        <w:jc w:val="both"/>
        <w:rPr>
          <w:rFonts w:ascii="Times New Roman" w:hAnsi="Times New Roman" w:cs="Times New Roman"/>
          <w:sz w:val="24"/>
          <w:szCs w:val="24"/>
          <w:lang w:val="en-US"/>
        </w:rPr>
      </w:pPr>
      <w:r w:rsidRPr="007860FC">
        <w:rPr>
          <w:rFonts w:ascii="Times New Roman" w:hAnsi="Times New Roman" w:cs="Times New Roman"/>
          <w:sz w:val="24"/>
          <w:szCs w:val="24"/>
        </w:rPr>
        <w:t>Hasil pemeriksaan skrining fitokimia EE</w:t>
      </w:r>
      <w:r w:rsidRPr="007860FC">
        <w:rPr>
          <w:rFonts w:ascii="Times New Roman" w:hAnsi="Times New Roman" w:cs="Times New Roman"/>
          <w:sz w:val="24"/>
          <w:szCs w:val="24"/>
          <w:lang w:val="en-US"/>
        </w:rPr>
        <w:t>BK</w:t>
      </w:r>
      <w:r w:rsidRPr="007860FC">
        <w:rPr>
          <w:rFonts w:ascii="Times New Roman" w:hAnsi="Times New Roman" w:cs="Times New Roman"/>
          <w:sz w:val="24"/>
          <w:szCs w:val="24"/>
        </w:rPr>
        <w:t xml:space="preserve"> dan serbuk simplisia </w:t>
      </w:r>
      <w:r w:rsidRPr="007860FC">
        <w:rPr>
          <w:rFonts w:ascii="Times New Roman" w:hAnsi="Times New Roman" w:cs="Times New Roman"/>
          <w:sz w:val="24"/>
          <w:szCs w:val="24"/>
          <w:lang w:val="en-US"/>
        </w:rPr>
        <w:t xml:space="preserve">bunga kamboja </w:t>
      </w:r>
      <w:r w:rsidRPr="007860FC">
        <w:rPr>
          <w:rFonts w:ascii="Times New Roman" w:hAnsi="Times New Roman" w:cs="Times New Roman"/>
          <w:sz w:val="24"/>
          <w:szCs w:val="24"/>
        </w:rPr>
        <w:t>dapat dilihat pada Tabel 4.</w:t>
      </w:r>
      <w:r w:rsidRPr="007860FC">
        <w:rPr>
          <w:rFonts w:ascii="Times New Roman" w:hAnsi="Times New Roman" w:cs="Times New Roman"/>
          <w:sz w:val="24"/>
          <w:szCs w:val="24"/>
          <w:lang w:val="en-US"/>
        </w:rPr>
        <w:t>2</w:t>
      </w:r>
    </w:p>
    <w:p w:rsidR="00B05F18" w:rsidRDefault="00B05F18" w:rsidP="00B05F18">
      <w:pPr>
        <w:pStyle w:val="NoSpacing"/>
        <w:ind w:left="1134" w:hanging="1134"/>
        <w:jc w:val="both"/>
        <w:rPr>
          <w:rFonts w:ascii="Times New Roman" w:hAnsi="Times New Roman" w:cs="Times New Roman"/>
          <w:sz w:val="24"/>
          <w:szCs w:val="24"/>
          <w:lang w:val="en-US"/>
        </w:rPr>
      </w:pPr>
      <w:r w:rsidRPr="007860FC">
        <w:rPr>
          <w:rFonts w:ascii="Times New Roman" w:hAnsi="Times New Roman" w:cs="Times New Roman"/>
          <w:b/>
          <w:sz w:val="24"/>
          <w:szCs w:val="24"/>
        </w:rPr>
        <w:t>Tabel 4.</w:t>
      </w:r>
      <w:r w:rsidRPr="007860FC">
        <w:rPr>
          <w:rFonts w:ascii="Times New Roman" w:hAnsi="Times New Roman" w:cs="Times New Roman"/>
          <w:b/>
          <w:sz w:val="24"/>
          <w:szCs w:val="24"/>
          <w:lang w:val="en-US"/>
        </w:rPr>
        <w:t xml:space="preserve">2 </w:t>
      </w:r>
      <w:r w:rsidRPr="007860FC">
        <w:rPr>
          <w:rFonts w:ascii="Times New Roman" w:hAnsi="Times New Roman" w:cs="Times New Roman"/>
          <w:sz w:val="24"/>
          <w:szCs w:val="24"/>
          <w:lang w:val="en-US"/>
        </w:rPr>
        <w:t xml:space="preserve">Hasil Skirining Fitokimia Dari Serbuk Simplisia dan Ekstrak </w:t>
      </w:r>
      <w:r>
        <w:rPr>
          <w:rFonts w:ascii="Times New Roman" w:hAnsi="Times New Roman" w:cs="Times New Roman"/>
          <w:sz w:val="24"/>
          <w:szCs w:val="24"/>
          <w:lang w:val="en-US"/>
        </w:rPr>
        <w:t>Bunga Kamboja</w:t>
      </w:r>
    </w:p>
    <w:p w:rsidR="00B05F18" w:rsidRPr="0049599E" w:rsidRDefault="00B05F18" w:rsidP="00B05F18">
      <w:pPr>
        <w:pStyle w:val="NoSpacing"/>
        <w:ind w:left="1134" w:hanging="1134"/>
        <w:jc w:val="both"/>
        <w:rPr>
          <w:rFonts w:ascii="Times New Roman" w:hAnsi="Times New Roman" w:cs="Times New Roman"/>
          <w:sz w:val="24"/>
          <w:szCs w:val="24"/>
          <w:lang w:val="en-US"/>
        </w:rPr>
      </w:pPr>
    </w:p>
    <w:tbl>
      <w:tblPr>
        <w:tblStyle w:val="TableGrid"/>
        <w:tblW w:w="0" w:type="auto"/>
        <w:tblInd w:w="108" w:type="dxa"/>
        <w:tblLook w:val="04A0" w:firstRow="1" w:lastRow="0" w:firstColumn="1" w:lastColumn="0" w:noHBand="0" w:noVBand="1"/>
      </w:tblPr>
      <w:tblGrid>
        <w:gridCol w:w="526"/>
        <w:gridCol w:w="3096"/>
        <w:gridCol w:w="2048"/>
        <w:gridCol w:w="2127"/>
      </w:tblGrid>
      <w:tr w:rsidR="00B05F18" w:rsidRPr="007860FC" w:rsidTr="00517064">
        <w:trPr>
          <w:trHeight w:val="412"/>
        </w:trPr>
        <w:tc>
          <w:tcPr>
            <w:tcW w:w="526" w:type="dxa"/>
            <w:vMerge w:val="restart"/>
            <w:vAlign w:val="bottom"/>
          </w:tcPr>
          <w:p w:rsidR="00B05F18" w:rsidRPr="007860FC" w:rsidRDefault="00B05F18" w:rsidP="00517064">
            <w:pPr>
              <w:pStyle w:val="NoSpacing"/>
              <w:spacing w:line="480" w:lineRule="auto"/>
              <w:jc w:val="both"/>
              <w:rPr>
                <w:rFonts w:ascii="Times New Roman" w:hAnsi="Times New Roman" w:cs="Times New Roman"/>
                <w:sz w:val="24"/>
                <w:szCs w:val="24"/>
              </w:rPr>
            </w:pPr>
            <w:r w:rsidRPr="007860FC">
              <w:rPr>
                <w:rFonts w:ascii="Times New Roman" w:hAnsi="Times New Roman" w:cs="Times New Roman"/>
                <w:sz w:val="24"/>
                <w:szCs w:val="24"/>
              </w:rPr>
              <w:t>No</w:t>
            </w:r>
          </w:p>
        </w:tc>
        <w:tc>
          <w:tcPr>
            <w:tcW w:w="3096" w:type="dxa"/>
            <w:vMerge w:val="restart"/>
            <w:vAlign w:val="bottom"/>
          </w:tcPr>
          <w:p w:rsidR="00B05F18" w:rsidRPr="007860FC" w:rsidRDefault="00B05F18" w:rsidP="00517064">
            <w:pPr>
              <w:pStyle w:val="NoSpacing"/>
              <w:spacing w:line="480" w:lineRule="auto"/>
              <w:jc w:val="center"/>
              <w:rPr>
                <w:rFonts w:ascii="Times New Roman" w:hAnsi="Times New Roman" w:cs="Times New Roman"/>
                <w:sz w:val="24"/>
                <w:szCs w:val="24"/>
              </w:rPr>
            </w:pPr>
            <w:r w:rsidRPr="007860FC">
              <w:rPr>
                <w:rFonts w:ascii="Times New Roman" w:hAnsi="Times New Roman" w:cs="Times New Roman"/>
                <w:sz w:val="24"/>
                <w:szCs w:val="24"/>
              </w:rPr>
              <w:t>Golongan senyawa</w:t>
            </w:r>
          </w:p>
        </w:tc>
        <w:tc>
          <w:tcPr>
            <w:tcW w:w="4175" w:type="dxa"/>
            <w:gridSpan w:val="2"/>
            <w:vAlign w:val="bottom"/>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Hasil</w:t>
            </w:r>
          </w:p>
        </w:tc>
      </w:tr>
      <w:tr w:rsidR="00B05F18" w:rsidRPr="007860FC" w:rsidTr="00517064">
        <w:trPr>
          <w:trHeight w:val="1050"/>
        </w:trPr>
        <w:tc>
          <w:tcPr>
            <w:tcW w:w="526" w:type="dxa"/>
            <w:vMerge/>
            <w:vAlign w:val="bottom"/>
          </w:tcPr>
          <w:p w:rsidR="00B05F18" w:rsidRPr="007860FC" w:rsidRDefault="00B05F18" w:rsidP="00517064">
            <w:pPr>
              <w:pStyle w:val="NoSpacing"/>
              <w:spacing w:line="480" w:lineRule="auto"/>
              <w:jc w:val="both"/>
              <w:rPr>
                <w:rFonts w:ascii="Times New Roman" w:hAnsi="Times New Roman" w:cs="Times New Roman"/>
                <w:sz w:val="24"/>
                <w:szCs w:val="24"/>
              </w:rPr>
            </w:pPr>
          </w:p>
        </w:tc>
        <w:tc>
          <w:tcPr>
            <w:tcW w:w="3096" w:type="dxa"/>
            <w:vMerge/>
            <w:vAlign w:val="bottom"/>
          </w:tcPr>
          <w:p w:rsidR="00B05F18" w:rsidRPr="007860FC" w:rsidRDefault="00B05F18" w:rsidP="00517064">
            <w:pPr>
              <w:pStyle w:val="NoSpacing"/>
              <w:spacing w:line="480" w:lineRule="auto"/>
              <w:jc w:val="both"/>
              <w:rPr>
                <w:rFonts w:ascii="Times New Roman" w:hAnsi="Times New Roman" w:cs="Times New Roman"/>
                <w:sz w:val="24"/>
                <w:szCs w:val="24"/>
              </w:rPr>
            </w:pPr>
          </w:p>
        </w:tc>
        <w:tc>
          <w:tcPr>
            <w:tcW w:w="2048"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rPr>
              <w:t xml:space="preserve">Serbuk </w:t>
            </w:r>
            <w:r w:rsidRPr="007860FC">
              <w:rPr>
                <w:rFonts w:ascii="Times New Roman" w:hAnsi="Times New Roman" w:cs="Times New Roman"/>
                <w:sz w:val="24"/>
                <w:szCs w:val="24"/>
                <w:lang w:val="en-US"/>
              </w:rPr>
              <w:t>S</w:t>
            </w:r>
            <w:r w:rsidRPr="007860FC">
              <w:rPr>
                <w:rFonts w:ascii="Times New Roman" w:hAnsi="Times New Roman" w:cs="Times New Roman"/>
                <w:sz w:val="24"/>
                <w:szCs w:val="24"/>
              </w:rPr>
              <w:t xml:space="preserve">implisia </w:t>
            </w:r>
            <w:r w:rsidRPr="007860FC">
              <w:rPr>
                <w:rFonts w:ascii="Times New Roman" w:hAnsi="Times New Roman" w:cs="Times New Roman"/>
                <w:sz w:val="24"/>
                <w:szCs w:val="24"/>
                <w:lang w:val="en-US"/>
              </w:rPr>
              <w:t>bunga kamboja</w:t>
            </w:r>
          </w:p>
        </w:tc>
        <w:tc>
          <w:tcPr>
            <w:tcW w:w="2127"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rPr>
              <w:t>EE</w:t>
            </w:r>
            <w:r w:rsidRPr="007860FC">
              <w:rPr>
                <w:rFonts w:ascii="Times New Roman" w:hAnsi="Times New Roman" w:cs="Times New Roman"/>
                <w:sz w:val="24"/>
                <w:szCs w:val="24"/>
                <w:lang w:val="en-US"/>
              </w:rPr>
              <w:t>BK</w:t>
            </w:r>
          </w:p>
        </w:tc>
      </w:tr>
      <w:tr w:rsidR="00B05F18" w:rsidRPr="007860FC" w:rsidTr="00517064">
        <w:trPr>
          <w:trHeight w:val="295"/>
        </w:trPr>
        <w:tc>
          <w:tcPr>
            <w:tcW w:w="526"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rPr>
            </w:pPr>
            <w:r w:rsidRPr="007860FC">
              <w:rPr>
                <w:rFonts w:ascii="Times New Roman" w:hAnsi="Times New Roman" w:cs="Times New Roman"/>
                <w:sz w:val="24"/>
                <w:szCs w:val="24"/>
              </w:rPr>
              <w:t>1</w:t>
            </w:r>
          </w:p>
        </w:tc>
        <w:tc>
          <w:tcPr>
            <w:tcW w:w="3096" w:type="dxa"/>
            <w:vAlign w:val="bottom"/>
          </w:tcPr>
          <w:p w:rsidR="00B05F18" w:rsidRPr="007860FC" w:rsidRDefault="00B05F18" w:rsidP="00517064">
            <w:pPr>
              <w:pStyle w:val="NoSpacing"/>
              <w:spacing w:line="480" w:lineRule="auto"/>
              <w:jc w:val="both"/>
              <w:rPr>
                <w:rFonts w:ascii="Times New Roman" w:hAnsi="Times New Roman" w:cs="Times New Roman"/>
                <w:sz w:val="24"/>
                <w:szCs w:val="24"/>
              </w:rPr>
            </w:pPr>
            <w:r w:rsidRPr="007860FC">
              <w:rPr>
                <w:rFonts w:ascii="Times New Roman" w:hAnsi="Times New Roman" w:cs="Times New Roman"/>
                <w:sz w:val="24"/>
                <w:szCs w:val="24"/>
              </w:rPr>
              <w:t>Alkaloid</w:t>
            </w:r>
          </w:p>
        </w:tc>
        <w:tc>
          <w:tcPr>
            <w:tcW w:w="2048"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lang w:val="en-US"/>
              </w:rPr>
              <w:t>-</w:t>
            </w:r>
          </w:p>
        </w:tc>
        <w:tc>
          <w:tcPr>
            <w:tcW w:w="2127"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lang w:val="en-US"/>
              </w:rPr>
              <w:t>-</w:t>
            </w:r>
          </w:p>
        </w:tc>
      </w:tr>
      <w:tr w:rsidR="00B05F18" w:rsidRPr="007860FC" w:rsidTr="00517064">
        <w:trPr>
          <w:trHeight w:val="295"/>
        </w:trPr>
        <w:tc>
          <w:tcPr>
            <w:tcW w:w="526"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rPr>
            </w:pPr>
            <w:r w:rsidRPr="007860FC">
              <w:rPr>
                <w:rFonts w:ascii="Times New Roman" w:hAnsi="Times New Roman" w:cs="Times New Roman"/>
                <w:sz w:val="24"/>
                <w:szCs w:val="24"/>
              </w:rPr>
              <w:t>2</w:t>
            </w:r>
          </w:p>
        </w:tc>
        <w:tc>
          <w:tcPr>
            <w:tcW w:w="3096" w:type="dxa"/>
            <w:vAlign w:val="bottom"/>
          </w:tcPr>
          <w:p w:rsidR="00B05F18" w:rsidRPr="007860FC" w:rsidRDefault="00B05F18" w:rsidP="00517064">
            <w:pPr>
              <w:pStyle w:val="NoSpacing"/>
              <w:spacing w:line="480" w:lineRule="auto"/>
              <w:jc w:val="both"/>
              <w:rPr>
                <w:rFonts w:ascii="Times New Roman" w:hAnsi="Times New Roman" w:cs="Times New Roman"/>
                <w:sz w:val="24"/>
                <w:szCs w:val="24"/>
              </w:rPr>
            </w:pPr>
            <w:r w:rsidRPr="007860FC">
              <w:rPr>
                <w:rFonts w:ascii="Times New Roman" w:hAnsi="Times New Roman" w:cs="Times New Roman"/>
                <w:sz w:val="24"/>
                <w:szCs w:val="24"/>
              </w:rPr>
              <w:t>Flavonoid</w:t>
            </w:r>
          </w:p>
        </w:tc>
        <w:tc>
          <w:tcPr>
            <w:tcW w:w="2048"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127"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lang w:val="en-US"/>
              </w:rPr>
              <w:t>+</w:t>
            </w:r>
          </w:p>
        </w:tc>
      </w:tr>
      <w:tr w:rsidR="00B05F18" w:rsidRPr="007860FC" w:rsidTr="00517064">
        <w:trPr>
          <w:trHeight w:val="295"/>
        </w:trPr>
        <w:tc>
          <w:tcPr>
            <w:tcW w:w="526"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rPr>
            </w:pPr>
            <w:r w:rsidRPr="007860FC">
              <w:rPr>
                <w:rFonts w:ascii="Times New Roman" w:hAnsi="Times New Roman" w:cs="Times New Roman"/>
                <w:sz w:val="24"/>
                <w:szCs w:val="24"/>
              </w:rPr>
              <w:t>3</w:t>
            </w:r>
          </w:p>
        </w:tc>
        <w:tc>
          <w:tcPr>
            <w:tcW w:w="3096" w:type="dxa"/>
            <w:vAlign w:val="bottom"/>
          </w:tcPr>
          <w:p w:rsidR="00B05F18" w:rsidRPr="007860FC" w:rsidRDefault="00B05F18" w:rsidP="00517064">
            <w:pPr>
              <w:pStyle w:val="NoSpacing"/>
              <w:spacing w:line="480" w:lineRule="auto"/>
              <w:jc w:val="both"/>
              <w:rPr>
                <w:rFonts w:ascii="Times New Roman" w:hAnsi="Times New Roman" w:cs="Times New Roman"/>
                <w:sz w:val="24"/>
                <w:szCs w:val="24"/>
              </w:rPr>
            </w:pPr>
            <w:r w:rsidRPr="007860FC">
              <w:rPr>
                <w:rFonts w:ascii="Times New Roman" w:hAnsi="Times New Roman" w:cs="Times New Roman"/>
                <w:sz w:val="24"/>
                <w:szCs w:val="24"/>
              </w:rPr>
              <w:t>Saponin</w:t>
            </w:r>
          </w:p>
        </w:tc>
        <w:tc>
          <w:tcPr>
            <w:tcW w:w="2048"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rPr>
              <w:t>+</w:t>
            </w:r>
          </w:p>
        </w:tc>
        <w:tc>
          <w:tcPr>
            <w:tcW w:w="2127"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rPr>
            </w:pPr>
            <w:r w:rsidRPr="007860FC">
              <w:rPr>
                <w:rFonts w:ascii="Times New Roman" w:hAnsi="Times New Roman" w:cs="Times New Roman"/>
                <w:sz w:val="24"/>
                <w:szCs w:val="24"/>
              </w:rPr>
              <w:t>+</w:t>
            </w:r>
          </w:p>
        </w:tc>
      </w:tr>
      <w:tr w:rsidR="00B05F18" w:rsidRPr="007860FC" w:rsidTr="00517064">
        <w:trPr>
          <w:trHeight w:val="295"/>
        </w:trPr>
        <w:tc>
          <w:tcPr>
            <w:tcW w:w="526"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rPr>
            </w:pPr>
            <w:r w:rsidRPr="007860FC">
              <w:rPr>
                <w:rFonts w:ascii="Times New Roman" w:hAnsi="Times New Roman" w:cs="Times New Roman"/>
                <w:sz w:val="24"/>
                <w:szCs w:val="24"/>
              </w:rPr>
              <w:t>4</w:t>
            </w:r>
          </w:p>
        </w:tc>
        <w:tc>
          <w:tcPr>
            <w:tcW w:w="3096" w:type="dxa"/>
            <w:vAlign w:val="bottom"/>
          </w:tcPr>
          <w:p w:rsidR="00B05F18" w:rsidRPr="007860FC" w:rsidRDefault="00B05F18" w:rsidP="00517064">
            <w:pPr>
              <w:pStyle w:val="NoSpacing"/>
              <w:spacing w:line="480" w:lineRule="auto"/>
              <w:jc w:val="both"/>
              <w:rPr>
                <w:rFonts w:ascii="Times New Roman" w:hAnsi="Times New Roman" w:cs="Times New Roman"/>
                <w:sz w:val="24"/>
                <w:szCs w:val="24"/>
              </w:rPr>
            </w:pPr>
            <w:r w:rsidRPr="007860FC">
              <w:rPr>
                <w:rFonts w:ascii="Times New Roman" w:hAnsi="Times New Roman" w:cs="Times New Roman"/>
                <w:sz w:val="24"/>
                <w:szCs w:val="24"/>
              </w:rPr>
              <w:t>Tanin</w:t>
            </w:r>
          </w:p>
        </w:tc>
        <w:tc>
          <w:tcPr>
            <w:tcW w:w="2048"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rPr>
            </w:pPr>
            <w:r w:rsidRPr="007860FC">
              <w:rPr>
                <w:rFonts w:ascii="Times New Roman" w:hAnsi="Times New Roman" w:cs="Times New Roman"/>
                <w:sz w:val="24"/>
                <w:szCs w:val="24"/>
              </w:rPr>
              <w:t>+</w:t>
            </w:r>
          </w:p>
        </w:tc>
        <w:tc>
          <w:tcPr>
            <w:tcW w:w="2127"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rPr>
            </w:pPr>
            <w:r w:rsidRPr="007860FC">
              <w:rPr>
                <w:rFonts w:ascii="Times New Roman" w:hAnsi="Times New Roman" w:cs="Times New Roman"/>
                <w:sz w:val="24"/>
                <w:szCs w:val="24"/>
              </w:rPr>
              <w:t>+</w:t>
            </w:r>
          </w:p>
        </w:tc>
      </w:tr>
      <w:tr w:rsidR="00B05F18" w:rsidRPr="007860FC" w:rsidTr="00517064">
        <w:trPr>
          <w:trHeight w:val="295"/>
        </w:trPr>
        <w:tc>
          <w:tcPr>
            <w:tcW w:w="526"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rPr>
            </w:pPr>
            <w:r w:rsidRPr="007860FC">
              <w:rPr>
                <w:rFonts w:ascii="Times New Roman" w:hAnsi="Times New Roman" w:cs="Times New Roman"/>
                <w:sz w:val="24"/>
                <w:szCs w:val="24"/>
              </w:rPr>
              <w:t>5</w:t>
            </w:r>
          </w:p>
        </w:tc>
        <w:tc>
          <w:tcPr>
            <w:tcW w:w="3096" w:type="dxa"/>
            <w:vAlign w:val="bottom"/>
          </w:tcPr>
          <w:p w:rsidR="00B05F18" w:rsidRPr="007860FC" w:rsidRDefault="00B05F18" w:rsidP="00517064">
            <w:pPr>
              <w:pStyle w:val="NoSpacing"/>
              <w:spacing w:line="480" w:lineRule="auto"/>
              <w:jc w:val="both"/>
              <w:rPr>
                <w:rFonts w:ascii="Times New Roman" w:hAnsi="Times New Roman" w:cs="Times New Roman"/>
                <w:sz w:val="24"/>
                <w:szCs w:val="24"/>
              </w:rPr>
            </w:pPr>
            <w:r w:rsidRPr="007860FC">
              <w:rPr>
                <w:rFonts w:ascii="Times New Roman" w:hAnsi="Times New Roman" w:cs="Times New Roman"/>
                <w:sz w:val="24"/>
                <w:szCs w:val="24"/>
              </w:rPr>
              <w:t>Glikosida</w:t>
            </w:r>
          </w:p>
        </w:tc>
        <w:tc>
          <w:tcPr>
            <w:tcW w:w="2048"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rPr>
              <w:t>+</w:t>
            </w:r>
          </w:p>
        </w:tc>
        <w:tc>
          <w:tcPr>
            <w:tcW w:w="2127"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rPr>
              <w:t>+</w:t>
            </w:r>
          </w:p>
        </w:tc>
      </w:tr>
      <w:tr w:rsidR="00B05F18" w:rsidRPr="007860FC" w:rsidTr="00517064">
        <w:trPr>
          <w:trHeight w:val="309"/>
        </w:trPr>
        <w:tc>
          <w:tcPr>
            <w:tcW w:w="526"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rPr>
            </w:pPr>
            <w:r w:rsidRPr="007860FC">
              <w:rPr>
                <w:rFonts w:ascii="Times New Roman" w:hAnsi="Times New Roman" w:cs="Times New Roman"/>
                <w:sz w:val="24"/>
                <w:szCs w:val="24"/>
              </w:rPr>
              <w:t>6</w:t>
            </w:r>
          </w:p>
        </w:tc>
        <w:tc>
          <w:tcPr>
            <w:tcW w:w="3096" w:type="dxa"/>
            <w:vAlign w:val="bottom"/>
          </w:tcPr>
          <w:p w:rsidR="00B05F18" w:rsidRPr="007860FC" w:rsidRDefault="00B05F18" w:rsidP="00517064">
            <w:pPr>
              <w:pStyle w:val="NoSpacing"/>
              <w:spacing w:line="480" w:lineRule="auto"/>
              <w:jc w:val="both"/>
              <w:rPr>
                <w:rFonts w:ascii="Times New Roman" w:hAnsi="Times New Roman" w:cs="Times New Roman"/>
                <w:sz w:val="24"/>
                <w:szCs w:val="24"/>
                <w:lang w:val="en-US"/>
              </w:rPr>
            </w:pPr>
            <w:r w:rsidRPr="007860FC">
              <w:rPr>
                <w:rFonts w:ascii="Times New Roman" w:hAnsi="Times New Roman" w:cs="Times New Roman"/>
                <w:sz w:val="24"/>
                <w:szCs w:val="24"/>
                <w:lang w:val="en-US"/>
              </w:rPr>
              <w:t>Triterpenoid</w:t>
            </w:r>
          </w:p>
        </w:tc>
        <w:tc>
          <w:tcPr>
            <w:tcW w:w="2048"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lang w:val="en-US"/>
              </w:rPr>
              <w:t>+</w:t>
            </w:r>
          </w:p>
        </w:tc>
        <w:tc>
          <w:tcPr>
            <w:tcW w:w="2127"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rPr>
            </w:pPr>
            <w:r w:rsidRPr="007860FC">
              <w:rPr>
                <w:rFonts w:ascii="Times New Roman" w:hAnsi="Times New Roman" w:cs="Times New Roman"/>
                <w:sz w:val="24"/>
                <w:szCs w:val="24"/>
              </w:rPr>
              <w:t>+</w:t>
            </w:r>
          </w:p>
        </w:tc>
      </w:tr>
      <w:tr w:rsidR="00B05F18" w:rsidRPr="007860FC" w:rsidTr="00517064">
        <w:trPr>
          <w:trHeight w:val="309"/>
        </w:trPr>
        <w:tc>
          <w:tcPr>
            <w:tcW w:w="526"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lang w:val="en-US"/>
              </w:rPr>
              <w:t>7</w:t>
            </w:r>
          </w:p>
        </w:tc>
        <w:tc>
          <w:tcPr>
            <w:tcW w:w="3096" w:type="dxa"/>
            <w:vAlign w:val="bottom"/>
          </w:tcPr>
          <w:p w:rsidR="00B05F18" w:rsidRPr="007860FC" w:rsidRDefault="00B05F18" w:rsidP="00517064">
            <w:pPr>
              <w:pStyle w:val="NoSpacing"/>
              <w:spacing w:line="480" w:lineRule="auto"/>
              <w:jc w:val="both"/>
              <w:rPr>
                <w:rFonts w:ascii="Times New Roman" w:hAnsi="Times New Roman" w:cs="Times New Roman"/>
                <w:sz w:val="24"/>
                <w:szCs w:val="24"/>
                <w:lang w:val="en-US"/>
              </w:rPr>
            </w:pPr>
            <w:r w:rsidRPr="007860FC">
              <w:rPr>
                <w:rFonts w:ascii="Times New Roman" w:hAnsi="Times New Roman" w:cs="Times New Roman"/>
                <w:sz w:val="24"/>
                <w:szCs w:val="24"/>
                <w:lang w:val="en-US"/>
              </w:rPr>
              <w:t>Fenol</w:t>
            </w:r>
          </w:p>
        </w:tc>
        <w:tc>
          <w:tcPr>
            <w:tcW w:w="2048"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lang w:val="en-US"/>
              </w:rPr>
              <w:t>+</w:t>
            </w:r>
          </w:p>
        </w:tc>
        <w:tc>
          <w:tcPr>
            <w:tcW w:w="2127" w:type="dxa"/>
            <w:vAlign w:val="bottom"/>
          </w:tcPr>
          <w:p w:rsidR="00B05F18" w:rsidRPr="007860FC" w:rsidRDefault="00B05F18" w:rsidP="00517064">
            <w:pPr>
              <w:pStyle w:val="NoSpacing"/>
              <w:spacing w:line="480" w:lineRule="auto"/>
              <w:jc w:val="center"/>
              <w:rPr>
                <w:rFonts w:ascii="Times New Roman" w:hAnsi="Times New Roman" w:cs="Times New Roman"/>
                <w:sz w:val="24"/>
                <w:szCs w:val="24"/>
                <w:lang w:val="en-US"/>
              </w:rPr>
            </w:pPr>
            <w:r w:rsidRPr="007860FC">
              <w:rPr>
                <w:rFonts w:ascii="Times New Roman" w:hAnsi="Times New Roman" w:cs="Times New Roman"/>
                <w:sz w:val="24"/>
                <w:szCs w:val="24"/>
                <w:lang w:val="en-US"/>
              </w:rPr>
              <w:t>+</w:t>
            </w:r>
          </w:p>
        </w:tc>
      </w:tr>
    </w:tbl>
    <w:p w:rsidR="00B05F18" w:rsidRDefault="00B05F18" w:rsidP="00B05F18">
      <w:pPr>
        <w:pStyle w:val="NoSpacing"/>
        <w:spacing w:line="480" w:lineRule="auto"/>
        <w:jc w:val="both"/>
        <w:rPr>
          <w:rFonts w:ascii="Times New Roman" w:hAnsi="Times New Roman" w:cs="Times New Roman"/>
          <w:sz w:val="24"/>
          <w:szCs w:val="24"/>
          <w:lang w:val="en-US"/>
        </w:rPr>
      </w:pPr>
    </w:p>
    <w:p w:rsidR="00B05F18" w:rsidRPr="007860FC" w:rsidRDefault="00B05F18" w:rsidP="00B05F18">
      <w:pPr>
        <w:pStyle w:val="NoSpacing"/>
        <w:spacing w:line="276" w:lineRule="auto"/>
        <w:jc w:val="both"/>
        <w:rPr>
          <w:rFonts w:ascii="Times New Roman" w:hAnsi="Times New Roman" w:cs="Times New Roman"/>
          <w:sz w:val="24"/>
          <w:szCs w:val="24"/>
          <w:lang w:val="en-US"/>
        </w:rPr>
      </w:pPr>
      <w:r w:rsidRPr="007860FC">
        <w:rPr>
          <w:rFonts w:ascii="Times New Roman" w:hAnsi="Times New Roman" w:cs="Times New Roman"/>
          <w:sz w:val="24"/>
          <w:szCs w:val="24"/>
        </w:rPr>
        <w:lastRenderedPageBreak/>
        <w:t>Keterangan:</w:t>
      </w:r>
    </w:p>
    <w:p w:rsidR="00B05F18" w:rsidRPr="007860FC" w:rsidRDefault="00B05F18" w:rsidP="00B05F18">
      <w:pPr>
        <w:pStyle w:val="NoSpacing"/>
        <w:spacing w:line="276" w:lineRule="auto"/>
        <w:jc w:val="both"/>
        <w:rPr>
          <w:rFonts w:ascii="Times New Roman" w:hAnsi="Times New Roman" w:cs="Times New Roman"/>
          <w:sz w:val="24"/>
          <w:szCs w:val="24"/>
        </w:rPr>
      </w:pPr>
      <w:r w:rsidRPr="007860FC">
        <w:rPr>
          <w:rFonts w:ascii="Times New Roman" w:hAnsi="Times New Roman" w:cs="Times New Roman"/>
          <w:sz w:val="24"/>
          <w:szCs w:val="24"/>
        </w:rPr>
        <w:t>( + ) = Memberikan reaksi yang positif</w:t>
      </w:r>
    </w:p>
    <w:p w:rsidR="00B05F18" w:rsidRPr="007860FC" w:rsidRDefault="00B05F18" w:rsidP="00B05F18">
      <w:pPr>
        <w:pStyle w:val="NoSpacing"/>
        <w:spacing w:line="360" w:lineRule="auto"/>
        <w:jc w:val="both"/>
        <w:rPr>
          <w:rFonts w:ascii="Times New Roman" w:hAnsi="Times New Roman" w:cs="Times New Roman"/>
          <w:sz w:val="24"/>
          <w:szCs w:val="24"/>
          <w:lang w:val="en-US"/>
        </w:rPr>
      </w:pPr>
      <w:r w:rsidRPr="007860FC">
        <w:rPr>
          <w:rFonts w:ascii="Times New Roman" w:hAnsi="Times New Roman" w:cs="Times New Roman"/>
          <w:sz w:val="24"/>
          <w:szCs w:val="24"/>
        </w:rPr>
        <w:t>( - )  = Memberikan reaksi yang negatif</w:t>
      </w:r>
    </w:p>
    <w:p w:rsidR="00B05F18" w:rsidRPr="007860FC" w:rsidRDefault="00B05F18" w:rsidP="00B05F18">
      <w:pPr>
        <w:pStyle w:val="NoSpacing"/>
        <w:spacing w:line="480" w:lineRule="auto"/>
        <w:jc w:val="both"/>
        <w:rPr>
          <w:rFonts w:ascii="Times New Roman" w:hAnsi="Times New Roman" w:cs="Times New Roman"/>
          <w:sz w:val="24"/>
          <w:szCs w:val="24"/>
          <w:lang w:val="en-US"/>
        </w:rPr>
      </w:pPr>
      <w:r w:rsidRPr="007860FC">
        <w:rPr>
          <w:rFonts w:ascii="Times New Roman" w:hAnsi="Times New Roman" w:cs="Times New Roman"/>
          <w:sz w:val="24"/>
          <w:szCs w:val="24"/>
        </w:rPr>
        <w:tab/>
      </w:r>
      <w:proofErr w:type="gramStart"/>
      <w:r w:rsidRPr="007860FC">
        <w:rPr>
          <w:rFonts w:ascii="Times New Roman" w:hAnsi="Times New Roman" w:cs="Times New Roman"/>
          <w:sz w:val="24"/>
          <w:szCs w:val="24"/>
          <w:lang w:val="en-US"/>
        </w:rPr>
        <w:t>Kandungan senyawa kimia yang terdapat pada serbuk dan ekstrak etanol bunga kamboja adalah saponin, triterpenoid, fenol, tanin dan glikosida.</w:t>
      </w:r>
      <w:proofErr w:type="gramEnd"/>
      <w:r w:rsidRPr="007860FC">
        <w:rPr>
          <w:rFonts w:ascii="Times New Roman" w:hAnsi="Times New Roman" w:cs="Times New Roman"/>
          <w:sz w:val="24"/>
          <w:szCs w:val="24"/>
          <w:lang w:val="en-US"/>
        </w:rPr>
        <w:t xml:space="preserve"> </w:t>
      </w:r>
      <w:r w:rsidRPr="007860FC">
        <w:rPr>
          <w:rFonts w:ascii="Times New Roman" w:hAnsi="Times New Roman" w:cs="Times New Roman"/>
          <w:sz w:val="24"/>
          <w:szCs w:val="24"/>
        </w:rPr>
        <w:t>Pada penelitian ini,</w:t>
      </w:r>
      <w:r w:rsidRPr="007860FC">
        <w:rPr>
          <w:rFonts w:ascii="Times New Roman" w:hAnsi="Times New Roman" w:cs="Times New Roman"/>
          <w:sz w:val="24"/>
          <w:szCs w:val="24"/>
          <w:lang w:val="en-US"/>
        </w:rPr>
        <w:t xml:space="preserve"> Uji saponin menyebabkan busa yang mantap selama 10 menit setinggi 1-10 cm dan tidak hilang dengan penambahan asam klorida 2 N, saponin adalah senyawa aktif permukaan yang kuat menimbulkan busa jika dikocok dalam air.</w:t>
      </w:r>
      <w:r w:rsidRPr="007860FC">
        <w:rPr>
          <w:rFonts w:ascii="Times New Roman" w:hAnsi="Times New Roman" w:cs="Times New Roman"/>
          <w:sz w:val="24"/>
          <w:szCs w:val="24"/>
        </w:rPr>
        <w:t xml:space="preserve"> </w:t>
      </w:r>
      <w:r w:rsidRPr="007860FC">
        <w:rPr>
          <w:rFonts w:ascii="Times New Roman" w:hAnsi="Times New Roman" w:cs="Times New Roman"/>
          <w:sz w:val="24"/>
          <w:szCs w:val="24"/>
          <w:lang w:val="en-US"/>
        </w:rPr>
        <w:t xml:space="preserve">N, saponin adalah senyawa aktif permukaan yang kuat menimbulkan busa jika dikocok dalam air (Robinson, 1995), </w:t>
      </w:r>
    </w:p>
    <w:p w:rsidR="00B05F18" w:rsidRPr="007860FC" w:rsidRDefault="00B05F18" w:rsidP="00B05F18">
      <w:pPr>
        <w:pStyle w:val="NoSpacing"/>
        <w:spacing w:line="480" w:lineRule="auto"/>
        <w:ind w:firstLine="709"/>
        <w:jc w:val="both"/>
        <w:rPr>
          <w:rFonts w:ascii="Times New Roman" w:hAnsi="Times New Roman" w:cs="Times New Roman"/>
          <w:sz w:val="24"/>
          <w:szCs w:val="24"/>
          <w:lang w:val="en-US"/>
        </w:rPr>
      </w:pPr>
      <w:proofErr w:type="gramStart"/>
      <w:r w:rsidRPr="007860FC">
        <w:rPr>
          <w:rFonts w:ascii="Times New Roman" w:hAnsi="Times New Roman" w:cs="Times New Roman"/>
          <w:sz w:val="24"/>
          <w:szCs w:val="24"/>
          <w:lang w:val="en-US"/>
        </w:rPr>
        <w:t>Keberadaan glikosida ditunjukkan dengan penambahan pereaksi molish dan asam sulfat pekat terbentuk cicncin ungu.</w:t>
      </w:r>
      <w:proofErr w:type="gramEnd"/>
      <w:r w:rsidRPr="007860FC">
        <w:rPr>
          <w:rFonts w:ascii="Times New Roman" w:hAnsi="Times New Roman" w:cs="Times New Roman"/>
          <w:sz w:val="24"/>
          <w:szCs w:val="24"/>
          <w:lang w:val="en-US"/>
        </w:rPr>
        <w:t xml:space="preserve"> Glikosida adalah suatu senyawa bila dihidrolisis akan terurai menjadi gula (glikon</w:t>
      </w:r>
      <w:proofErr w:type="gramStart"/>
      <w:r w:rsidRPr="007860FC">
        <w:rPr>
          <w:rFonts w:ascii="Times New Roman" w:hAnsi="Times New Roman" w:cs="Times New Roman"/>
          <w:sz w:val="24"/>
          <w:szCs w:val="24"/>
          <w:lang w:val="en-US"/>
        </w:rPr>
        <w:t>)  dan</w:t>
      </w:r>
      <w:proofErr w:type="gramEnd"/>
      <w:r w:rsidRPr="007860FC">
        <w:rPr>
          <w:rFonts w:ascii="Times New Roman" w:hAnsi="Times New Roman" w:cs="Times New Roman"/>
          <w:sz w:val="24"/>
          <w:szCs w:val="24"/>
          <w:lang w:val="en-US"/>
        </w:rPr>
        <w:t xml:space="preserve"> senyawa lain (aglikon). Uji tanin saat penambahan pereaksi besi (III) klorida 1 </w:t>
      </w:r>
      <w:proofErr w:type="gramStart"/>
      <w:r w:rsidRPr="007860FC">
        <w:rPr>
          <w:rFonts w:ascii="Times New Roman" w:hAnsi="Times New Roman" w:cs="Times New Roman"/>
          <w:sz w:val="24"/>
          <w:szCs w:val="24"/>
          <w:lang w:val="en-US"/>
        </w:rPr>
        <w:t>%  memberikan</w:t>
      </w:r>
      <w:proofErr w:type="gramEnd"/>
      <w:r w:rsidRPr="007860FC">
        <w:rPr>
          <w:rFonts w:ascii="Times New Roman" w:hAnsi="Times New Roman" w:cs="Times New Roman"/>
          <w:sz w:val="24"/>
          <w:szCs w:val="24"/>
          <w:lang w:val="en-US"/>
        </w:rPr>
        <w:t xml:space="preserve"> warna hijau kehitaman adanya tanin dengan 3 gugus hidroksil. Menurut </w:t>
      </w:r>
      <w:proofErr w:type="gramStart"/>
      <w:r w:rsidRPr="007860FC">
        <w:rPr>
          <w:rFonts w:ascii="Times New Roman" w:hAnsi="Times New Roman" w:cs="Times New Roman"/>
          <w:sz w:val="24"/>
          <w:szCs w:val="24"/>
          <w:lang w:val="en-US"/>
        </w:rPr>
        <w:t>( Robinson</w:t>
      </w:r>
      <w:proofErr w:type="gramEnd"/>
      <w:r w:rsidRPr="007860FC">
        <w:rPr>
          <w:rFonts w:ascii="Times New Roman" w:hAnsi="Times New Roman" w:cs="Times New Roman"/>
          <w:sz w:val="24"/>
          <w:szCs w:val="24"/>
          <w:lang w:val="en-US"/>
        </w:rPr>
        <w:t xml:space="preserve"> 1995), senyawa tanin terbentuk kompleks dengan larutan besi (III) klorida meghasilkan warna hitam, biru sampai warna hijau yng menunjukkan adanya senyawa fenol.</w:t>
      </w:r>
    </w:p>
    <w:p w:rsidR="00B05F18" w:rsidRDefault="00B05F18" w:rsidP="00B05F18">
      <w:pPr>
        <w:pStyle w:val="NoSpacing"/>
        <w:spacing w:line="480" w:lineRule="auto"/>
        <w:ind w:firstLine="709"/>
        <w:jc w:val="both"/>
        <w:rPr>
          <w:rFonts w:ascii="Times New Roman" w:hAnsi="Times New Roman" w:cs="Times New Roman"/>
          <w:sz w:val="24"/>
          <w:szCs w:val="24"/>
          <w:lang w:val="en-US"/>
        </w:rPr>
      </w:pPr>
      <w:proofErr w:type="gramStart"/>
      <w:r w:rsidRPr="007860FC">
        <w:rPr>
          <w:rFonts w:ascii="Times New Roman" w:hAnsi="Times New Roman" w:cs="Times New Roman"/>
          <w:sz w:val="24"/>
          <w:szCs w:val="24"/>
          <w:lang w:val="en-US"/>
        </w:rPr>
        <w:t>Senyawa polifenol seperti tanin dan flavonoid merupakan senyawa metabolit sekunder pada tumbuhan yang bersifat sebagai antibakteri (Harbone, 1987).</w:t>
      </w:r>
      <w:proofErr w:type="gramEnd"/>
      <w:r w:rsidRPr="007860FC">
        <w:rPr>
          <w:rFonts w:ascii="Times New Roman" w:hAnsi="Times New Roman" w:cs="Times New Roman"/>
          <w:sz w:val="24"/>
          <w:szCs w:val="24"/>
          <w:lang w:val="en-US"/>
        </w:rPr>
        <w:t xml:space="preserve"> </w:t>
      </w:r>
      <w:proofErr w:type="gramStart"/>
      <w:r w:rsidRPr="007860FC">
        <w:rPr>
          <w:rFonts w:ascii="Times New Roman" w:hAnsi="Times New Roman" w:cs="Times New Roman"/>
          <w:sz w:val="24"/>
          <w:szCs w:val="24"/>
          <w:lang w:val="en-US"/>
        </w:rPr>
        <w:t>Uji Triterpen saat penambahan asam sulfat menunjukkan adanya senyawa triterpenoid.</w:t>
      </w:r>
      <w:proofErr w:type="gramEnd"/>
    </w:p>
    <w:p w:rsidR="00B05F18" w:rsidRDefault="00B05F18" w:rsidP="00B05F18">
      <w:pPr>
        <w:pStyle w:val="NoSpacing"/>
        <w:spacing w:line="480" w:lineRule="auto"/>
        <w:ind w:firstLine="709"/>
        <w:jc w:val="both"/>
        <w:rPr>
          <w:rFonts w:ascii="Times New Roman" w:hAnsi="Times New Roman" w:cs="Times New Roman"/>
          <w:sz w:val="24"/>
          <w:szCs w:val="24"/>
          <w:lang w:val="en-US"/>
        </w:rPr>
      </w:pPr>
    </w:p>
    <w:p w:rsidR="00B05F18" w:rsidRDefault="00B05F18" w:rsidP="00B05F18">
      <w:pPr>
        <w:pStyle w:val="NoSpacing"/>
        <w:spacing w:line="480" w:lineRule="auto"/>
        <w:jc w:val="both"/>
        <w:rPr>
          <w:rFonts w:ascii="Times New Roman" w:hAnsi="Times New Roman" w:cs="Times New Roman"/>
          <w:sz w:val="24"/>
          <w:szCs w:val="24"/>
          <w:lang w:val="en-US"/>
        </w:rPr>
      </w:pPr>
    </w:p>
    <w:p w:rsidR="00B05F18" w:rsidRPr="007860FC" w:rsidRDefault="00B05F18" w:rsidP="00B05F18">
      <w:pPr>
        <w:pStyle w:val="NoSpacing"/>
        <w:spacing w:line="480" w:lineRule="auto"/>
        <w:jc w:val="both"/>
        <w:rPr>
          <w:rFonts w:ascii="Times New Roman" w:hAnsi="Times New Roman" w:cs="Times New Roman"/>
          <w:sz w:val="24"/>
          <w:szCs w:val="24"/>
          <w:lang w:val="en-US"/>
        </w:rPr>
      </w:pPr>
    </w:p>
    <w:p w:rsidR="00B05F18" w:rsidRPr="007860FC" w:rsidRDefault="00B05F18" w:rsidP="00B05F18">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4.4 </w:t>
      </w:r>
      <w:r>
        <w:rPr>
          <w:rFonts w:ascii="Times New Roman" w:hAnsi="Times New Roman" w:cs="Times New Roman"/>
          <w:b/>
          <w:sz w:val="24"/>
          <w:szCs w:val="24"/>
          <w:lang w:val="en-US"/>
        </w:rPr>
        <w:tab/>
      </w:r>
      <w:r w:rsidRPr="007860FC">
        <w:rPr>
          <w:rFonts w:ascii="Times New Roman" w:hAnsi="Times New Roman" w:cs="Times New Roman"/>
          <w:b/>
          <w:sz w:val="24"/>
          <w:szCs w:val="24"/>
        </w:rPr>
        <w:t xml:space="preserve">Hasil Pembuatan Ekstrak Etanol </w:t>
      </w:r>
      <w:r>
        <w:rPr>
          <w:rFonts w:ascii="Times New Roman" w:hAnsi="Times New Roman" w:cs="Times New Roman"/>
          <w:b/>
          <w:sz w:val="24"/>
          <w:szCs w:val="24"/>
          <w:lang w:val="en-US"/>
        </w:rPr>
        <w:t>Bunga Kamboja</w:t>
      </w:r>
    </w:p>
    <w:p w:rsidR="00B05F18" w:rsidRPr="007860FC" w:rsidRDefault="00B05F18" w:rsidP="00B05F18">
      <w:pPr>
        <w:pStyle w:val="NoSpacing"/>
        <w:spacing w:line="480" w:lineRule="auto"/>
        <w:ind w:firstLine="709"/>
        <w:jc w:val="both"/>
        <w:rPr>
          <w:rFonts w:ascii="Times New Roman" w:hAnsi="Times New Roman" w:cs="Times New Roman"/>
          <w:sz w:val="24"/>
          <w:szCs w:val="24"/>
          <w:lang w:val="en-US"/>
        </w:rPr>
      </w:pPr>
      <w:r w:rsidRPr="007860FC">
        <w:rPr>
          <w:rFonts w:ascii="Times New Roman" w:hAnsi="Times New Roman" w:cs="Times New Roman"/>
          <w:sz w:val="24"/>
          <w:szCs w:val="24"/>
          <w:lang w:val="en-US"/>
        </w:rPr>
        <w:t xml:space="preserve">Simplisia </w:t>
      </w:r>
      <w:r>
        <w:rPr>
          <w:rFonts w:ascii="Times New Roman" w:hAnsi="Times New Roman" w:cs="Times New Roman"/>
          <w:sz w:val="24"/>
          <w:szCs w:val="24"/>
          <w:lang w:val="en-US"/>
        </w:rPr>
        <w:t>bunga kamboja</w:t>
      </w:r>
      <w:r w:rsidRPr="007860FC">
        <w:rPr>
          <w:rFonts w:ascii="Times New Roman" w:hAnsi="Times New Roman" w:cs="Times New Roman"/>
          <w:sz w:val="24"/>
          <w:szCs w:val="24"/>
          <w:lang w:val="en-US"/>
        </w:rPr>
        <w:t xml:space="preserve">500 gram diekstraksi dengan </w:t>
      </w:r>
      <w:proofErr w:type="gramStart"/>
      <w:r w:rsidRPr="007860FC">
        <w:rPr>
          <w:rFonts w:ascii="Times New Roman" w:hAnsi="Times New Roman" w:cs="Times New Roman"/>
          <w:sz w:val="24"/>
          <w:szCs w:val="24"/>
          <w:lang w:val="en-US"/>
        </w:rPr>
        <w:t>cara</w:t>
      </w:r>
      <w:proofErr w:type="gramEnd"/>
      <w:r w:rsidRPr="007860FC">
        <w:rPr>
          <w:rFonts w:ascii="Times New Roman" w:hAnsi="Times New Roman" w:cs="Times New Roman"/>
          <w:sz w:val="24"/>
          <w:szCs w:val="24"/>
          <w:lang w:val="en-US"/>
        </w:rPr>
        <w:t xml:space="preserve"> maserasi menggunakan pelarut etanol 96%, diharapkan senyawa-senyawa aktif yang terkandung didalamnya dapat tersari sempurna. </w:t>
      </w:r>
      <w:proofErr w:type="gramStart"/>
      <w:r w:rsidRPr="007860FC">
        <w:rPr>
          <w:rFonts w:ascii="Times New Roman" w:hAnsi="Times New Roman" w:cs="Times New Roman"/>
          <w:sz w:val="24"/>
          <w:szCs w:val="24"/>
          <w:lang w:val="en-US"/>
        </w:rPr>
        <w:t xml:space="preserve">Hasil ekstrak berupa maserat yang kemudian diuapkan dengan </w:t>
      </w:r>
      <w:r w:rsidRPr="007860FC">
        <w:rPr>
          <w:rFonts w:ascii="Times New Roman" w:hAnsi="Times New Roman" w:cs="Times New Roman"/>
          <w:i/>
          <w:sz w:val="24"/>
          <w:szCs w:val="24"/>
          <w:lang w:val="en-US"/>
        </w:rPr>
        <w:t>rotary evaporator</w:t>
      </w:r>
      <w:r w:rsidRPr="007860FC">
        <w:rPr>
          <w:rFonts w:ascii="Times New Roman" w:hAnsi="Times New Roman" w:cs="Times New Roman"/>
          <w:sz w:val="24"/>
          <w:szCs w:val="24"/>
          <w:lang w:val="en-US"/>
        </w:rPr>
        <w:t xml:space="preserve"> untuk memekatkan ekstrak.</w:t>
      </w:r>
      <w:proofErr w:type="gramEnd"/>
      <w:r w:rsidRPr="007860FC">
        <w:rPr>
          <w:rFonts w:ascii="Times New Roman" w:hAnsi="Times New Roman" w:cs="Times New Roman"/>
          <w:sz w:val="24"/>
          <w:szCs w:val="24"/>
          <w:lang w:val="en-US"/>
        </w:rPr>
        <w:t xml:space="preserve"> </w:t>
      </w:r>
      <w:proofErr w:type="gramStart"/>
      <w:r w:rsidRPr="007860FC">
        <w:rPr>
          <w:rFonts w:ascii="Times New Roman" w:hAnsi="Times New Roman" w:cs="Times New Roman"/>
          <w:sz w:val="24"/>
          <w:szCs w:val="24"/>
          <w:lang w:val="en-US"/>
        </w:rPr>
        <w:t>Hasilnya diperoleh ekstrak etanol bunga kamboja 75,767 gram dan hasil rendemen ekstrak sebesar 25,255%.</w:t>
      </w:r>
      <w:proofErr w:type="gramEnd"/>
    </w:p>
    <w:p w:rsidR="00B05F18" w:rsidRPr="007860FC" w:rsidRDefault="00B05F18" w:rsidP="007116D8">
      <w:pPr>
        <w:pStyle w:val="NoSpacing"/>
        <w:numPr>
          <w:ilvl w:val="1"/>
          <w:numId w:val="38"/>
        </w:numPr>
        <w:ind w:left="709" w:hanging="709"/>
        <w:jc w:val="both"/>
        <w:rPr>
          <w:rFonts w:ascii="Times New Roman" w:hAnsi="Times New Roman" w:cs="Times New Roman"/>
          <w:b/>
          <w:i/>
          <w:sz w:val="24"/>
          <w:szCs w:val="24"/>
        </w:rPr>
      </w:pPr>
      <w:r w:rsidRPr="007860FC">
        <w:rPr>
          <w:rFonts w:ascii="Times New Roman" w:hAnsi="Times New Roman" w:cs="Times New Roman"/>
          <w:b/>
          <w:sz w:val="24"/>
          <w:szCs w:val="24"/>
        </w:rPr>
        <w:t xml:space="preserve">Hasil Uji Aktivitas Antibakteri Ekstrak Etanol </w:t>
      </w:r>
      <w:r>
        <w:rPr>
          <w:rFonts w:ascii="Times New Roman" w:hAnsi="Times New Roman" w:cs="Times New Roman"/>
          <w:b/>
          <w:sz w:val="24"/>
          <w:szCs w:val="24"/>
          <w:lang w:val="en-US"/>
        </w:rPr>
        <w:t>Bunga Kamboja</w:t>
      </w:r>
      <w:r w:rsidRPr="007860FC">
        <w:rPr>
          <w:rFonts w:ascii="Times New Roman" w:hAnsi="Times New Roman" w:cs="Times New Roman"/>
          <w:b/>
          <w:sz w:val="24"/>
          <w:szCs w:val="24"/>
          <w:lang w:val="en-US"/>
        </w:rPr>
        <w:t>T</w:t>
      </w:r>
      <w:r w:rsidRPr="007860FC">
        <w:rPr>
          <w:rFonts w:ascii="Times New Roman" w:hAnsi="Times New Roman" w:cs="Times New Roman"/>
          <w:b/>
          <w:sz w:val="24"/>
          <w:szCs w:val="24"/>
        </w:rPr>
        <w:t>erhadap Bakteri</w:t>
      </w:r>
      <w:r>
        <w:rPr>
          <w:rFonts w:ascii="Times New Roman" w:hAnsi="Times New Roman" w:cs="Times New Roman"/>
          <w:b/>
          <w:sz w:val="24"/>
          <w:szCs w:val="24"/>
          <w:lang w:val="en-US"/>
        </w:rPr>
        <w:t xml:space="preserve"> </w:t>
      </w:r>
      <w:r w:rsidRPr="007860FC">
        <w:rPr>
          <w:rFonts w:ascii="Times New Roman" w:hAnsi="Times New Roman" w:cs="Times New Roman"/>
          <w:b/>
          <w:i/>
          <w:sz w:val="24"/>
          <w:szCs w:val="24"/>
          <w:lang w:val="en-US"/>
        </w:rPr>
        <w:t>Propionibacterium acnes</w:t>
      </w:r>
      <w:r>
        <w:rPr>
          <w:rFonts w:ascii="Times New Roman" w:hAnsi="Times New Roman" w:cs="Times New Roman"/>
          <w:b/>
          <w:i/>
          <w:sz w:val="24"/>
          <w:szCs w:val="24"/>
          <w:lang w:val="en-US"/>
        </w:rPr>
        <w:t>.</w:t>
      </w:r>
    </w:p>
    <w:p w:rsidR="00B05F18" w:rsidRDefault="00B05F18" w:rsidP="00B05F18">
      <w:pPr>
        <w:spacing w:before="240" w:after="0" w:line="480" w:lineRule="auto"/>
        <w:ind w:firstLine="709"/>
        <w:jc w:val="both"/>
        <w:rPr>
          <w:rFonts w:ascii="Times New Roman" w:hAnsi="Times New Roman" w:cs="Times New Roman"/>
          <w:sz w:val="24"/>
          <w:szCs w:val="24"/>
        </w:rPr>
      </w:pPr>
      <w:r w:rsidRPr="007860FC">
        <w:rPr>
          <w:rFonts w:ascii="Times New Roman" w:hAnsi="Times New Roman" w:cs="Times New Roman"/>
          <w:sz w:val="24"/>
          <w:szCs w:val="24"/>
        </w:rPr>
        <w:tab/>
        <w:t xml:space="preserve">Hasil uji aktivitas antibakteri menunjukkan bahwa ekstrak etanol </w:t>
      </w:r>
      <w:r>
        <w:rPr>
          <w:rFonts w:ascii="Times New Roman" w:hAnsi="Times New Roman" w:cs="Times New Roman"/>
          <w:sz w:val="24"/>
          <w:szCs w:val="24"/>
        </w:rPr>
        <w:t xml:space="preserve">bunga kamboja </w:t>
      </w:r>
      <w:r w:rsidRPr="007860FC">
        <w:rPr>
          <w:rFonts w:ascii="Times New Roman" w:hAnsi="Times New Roman" w:cs="Times New Roman"/>
          <w:sz w:val="24"/>
          <w:szCs w:val="24"/>
        </w:rPr>
        <w:t xml:space="preserve">dapat menghambat pertumbuhan bakteri </w:t>
      </w:r>
      <w:r w:rsidRPr="007860FC">
        <w:rPr>
          <w:rFonts w:ascii="Times New Roman" w:hAnsi="Times New Roman" w:cs="Times New Roman"/>
          <w:i/>
          <w:sz w:val="24"/>
          <w:szCs w:val="24"/>
        </w:rPr>
        <w:t>propionibacterium acnes</w:t>
      </w:r>
      <w:r w:rsidRPr="007860FC">
        <w:rPr>
          <w:rFonts w:ascii="Times New Roman" w:hAnsi="Times New Roman" w:cs="Times New Roman"/>
          <w:sz w:val="24"/>
          <w:szCs w:val="24"/>
        </w:rPr>
        <w:t xml:space="preserve">, semakin tinggi konsentrasi ekstrak </w:t>
      </w:r>
      <w:proofErr w:type="gramStart"/>
      <w:r w:rsidRPr="007860FC">
        <w:rPr>
          <w:rFonts w:ascii="Times New Roman" w:hAnsi="Times New Roman" w:cs="Times New Roman"/>
          <w:sz w:val="24"/>
          <w:szCs w:val="24"/>
        </w:rPr>
        <w:t>akan</w:t>
      </w:r>
      <w:proofErr w:type="gramEnd"/>
      <w:r w:rsidRPr="007860FC">
        <w:rPr>
          <w:rFonts w:ascii="Times New Roman" w:hAnsi="Times New Roman" w:cs="Times New Roman"/>
          <w:sz w:val="24"/>
          <w:szCs w:val="24"/>
        </w:rPr>
        <w:t xml:space="preserve"> menghasilkan diameter daerah hambat yang semakin besar. </w:t>
      </w:r>
      <w:proofErr w:type="gramStart"/>
      <w:r w:rsidRPr="007860FC">
        <w:rPr>
          <w:rFonts w:ascii="Times New Roman" w:hAnsi="Times New Roman" w:cs="Times New Roman"/>
          <w:sz w:val="24"/>
          <w:szCs w:val="24"/>
        </w:rPr>
        <w:t>Hasil pengukuran diameter daerah hambat ekstrak etanol bunga kamboja dapat dilihat pada Tabel 4.3 dan grafik berikut ini.</w:t>
      </w:r>
      <w:proofErr w:type="gramEnd"/>
    </w:p>
    <w:p w:rsidR="00B05F18" w:rsidRDefault="00B05F18" w:rsidP="00B05F18">
      <w:pPr>
        <w:spacing w:after="0" w:line="240" w:lineRule="auto"/>
        <w:ind w:left="1276" w:hanging="1276"/>
        <w:jc w:val="both"/>
        <w:rPr>
          <w:rFonts w:ascii="Times New Roman" w:hAnsi="Times New Roman" w:cs="Times New Roman"/>
          <w:b/>
          <w:i/>
          <w:sz w:val="24"/>
          <w:szCs w:val="24"/>
        </w:rPr>
      </w:pPr>
      <w:proofErr w:type="gramStart"/>
      <w:r w:rsidRPr="00867A47">
        <w:rPr>
          <w:rFonts w:ascii="Times New Roman" w:hAnsi="Times New Roman" w:cs="Times New Roman"/>
          <w:b/>
          <w:sz w:val="24"/>
          <w:szCs w:val="24"/>
        </w:rPr>
        <w:t>Tabel 4.3</w:t>
      </w:r>
      <w:r>
        <w:rPr>
          <w:rFonts w:ascii="Times New Roman" w:hAnsi="Times New Roman" w:cs="Times New Roman"/>
          <w:b/>
          <w:sz w:val="24"/>
          <w:szCs w:val="24"/>
        </w:rPr>
        <w:t xml:space="preserve"> </w:t>
      </w:r>
      <w:r>
        <w:rPr>
          <w:rFonts w:ascii="Times New Roman" w:hAnsi="Times New Roman" w:cs="Times New Roman"/>
          <w:sz w:val="24"/>
          <w:szCs w:val="24"/>
        </w:rPr>
        <w:t>Hasil Uji Aktivitas A</w:t>
      </w:r>
      <w:r w:rsidRPr="00867A47">
        <w:rPr>
          <w:rFonts w:ascii="Times New Roman" w:hAnsi="Times New Roman" w:cs="Times New Roman"/>
          <w:sz w:val="24"/>
          <w:szCs w:val="24"/>
        </w:rPr>
        <w:t>ntiba</w:t>
      </w:r>
      <w:r>
        <w:rPr>
          <w:rFonts w:ascii="Times New Roman" w:hAnsi="Times New Roman" w:cs="Times New Roman"/>
          <w:sz w:val="24"/>
          <w:szCs w:val="24"/>
        </w:rPr>
        <w:t>kteri Ekstrak Etanol bunga kamboja Terhadap B</w:t>
      </w:r>
      <w:r w:rsidRPr="00867A47">
        <w:rPr>
          <w:rFonts w:ascii="Times New Roman" w:hAnsi="Times New Roman" w:cs="Times New Roman"/>
          <w:sz w:val="24"/>
          <w:szCs w:val="24"/>
        </w:rPr>
        <w:t>akteri</w:t>
      </w:r>
      <w:r w:rsidRPr="008A62DD">
        <w:rPr>
          <w:rFonts w:ascii="Times New Roman" w:hAnsi="Times New Roman" w:cs="Times New Roman"/>
          <w:b/>
          <w:i/>
          <w:sz w:val="24"/>
          <w:szCs w:val="24"/>
        </w:rPr>
        <w:t xml:space="preserve"> </w:t>
      </w:r>
      <w:r>
        <w:rPr>
          <w:rFonts w:ascii="Times New Roman" w:hAnsi="Times New Roman" w:cs="Times New Roman"/>
          <w:i/>
          <w:sz w:val="24"/>
          <w:szCs w:val="24"/>
        </w:rPr>
        <w:t>P</w:t>
      </w:r>
      <w:r w:rsidRPr="008A62DD">
        <w:rPr>
          <w:rFonts w:ascii="Times New Roman" w:hAnsi="Times New Roman" w:cs="Times New Roman"/>
          <w:i/>
          <w:sz w:val="24"/>
          <w:szCs w:val="24"/>
        </w:rPr>
        <w:t>ropionibacterium acnes</w:t>
      </w:r>
      <w:r>
        <w:rPr>
          <w:rFonts w:ascii="Times New Roman" w:hAnsi="Times New Roman" w:cs="Times New Roman"/>
          <w:b/>
          <w:i/>
          <w:sz w:val="24"/>
          <w:szCs w:val="24"/>
        </w:rPr>
        <w:t>.</w:t>
      </w:r>
      <w:proofErr w:type="gramEnd"/>
    </w:p>
    <w:p w:rsidR="00B05F18" w:rsidRPr="005B274A" w:rsidRDefault="00B05F18" w:rsidP="00B05F18">
      <w:pPr>
        <w:spacing w:after="0" w:line="240" w:lineRule="auto"/>
        <w:ind w:left="1276" w:hanging="1276"/>
        <w:jc w:val="both"/>
        <w:rPr>
          <w:rFonts w:ascii="Times New Roman" w:hAnsi="Times New Roman" w:cs="Times New Roman"/>
          <w:sz w:val="24"/>
          <w:szCs w:val="24"/>
        </w:rPr>
      </w:pPr>
    </w:p>
    <w:tbl>
      <w:tblPr>
        <w:tblStyle w:val="TableGrid"/>
        <w:tblW w:w="6946" w:type="dxa"/>
        <w:tblInd w:w="108" w:type="dxa"/>
        <w:tblLook w:val="04A0" w:firstRow="1" w:lastRow="0" w:firstColumn="1" w:lastColumn="0" w:noHBand="0" w:noVBand="1"/>
      </w:tblPr>
      <w:tblGrid>
        <w:gridCol w:w="672"/>
        <w:gridCol w:w="2814"/>
        <w:gridCol w:w="3460"/>
      </w:tblGrid>
      <w:tr w:rsidR="00B05F18" w:rsidRPr="00867A47" w:rsidTr="00517064">
        <w:trPr>
          <w:trHeight w:val="317"/>
        </w:trPr>
        <w:tc>
          <w:tcPr>
            <w:tcW w:w="672" w:type="dxa"/>
            <w:vMerge w:val="restart"/>
            <w:vAlign w:val="bottom"/>
          </w:tcPr>
          <w:p w:rsidR="00B05F18" w:rsidRPr="00867A47" w:rsidRDefault="00B05F18" w:rsidP="00517064">
            <w:pPr>
              <w:pStyle w:val="NoSpacing"/>
              <w:spacing w:line="480" w:lineRule="auto"/>
              <w:jc w:val="both"/>
              <w:rPr>
                <w:rFonts w:ascii="Times New Roman" w:hAnsi="Times New Roman" w:cs="Times New Roman"/>
                <w:sz w:val="24"/>
                <w:szCs w:val="24"/>
              </w:rPr>
            </w:pPr>
            <w:r w:rsidRPr="00867A47">
              <w:rPr>
                <w:rFonts w:ascii="Times New Roman" w:hAnsi="Times New Roman" w:cs="Times New Roman"/>
                <w:sz w:val="24"/>
                <w:szCs w:val="24"/>
              </w:rPr>
              <w:t>No</w:t>
            </w:r>
          </w:p>
        </w:tc>
        <w:tc>
          <w:tcPr>
            <w:tcW w:w="2814" w:type="dxa"/>
            <w:vMerge w:val="restart"/>
            <w:vAlign w:val="bottom"/>
          </w:tcPr>
          <w:p w:rsidR="00B05F18" w:rsidRPr="00867A47" w:rsidRDefault="00B05F18" w:rsidP="0051706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Konsentrasi ekstrak (</w:t>
            </w:r>
            <w:r w:rsidRPr="00867A47">
              <w:rPr>
                <w:rFonts w:ascii="Times New Roman" w:hAnsi="Times New Roman" w:cs="Times New Roman"/>
                <w:sz w:val="24"/>
                <w:szCs w:val="24"/>
              </w:rPr>
              <w:t>g/ml)</w:t>
            </w:r>
          </w:p>
        </w:tc>
        <w:tc>
          <w:tcPr>
            <w:tcW w:w="3460" w:type="dxa"/>
            <w:vAlign w:val="bottom"/>
          </w:tcPr>
          <w:p w:rsidR="00B05F18" w:rsidRPr="00A26A07" w:rsidRDefault="00B05F18" w:rsidP="00517064">
            <w:pPr>
              <w:pStyle w:val="NoSpacing"/>
              <w:spacing w:line="480" w:lineRule="auto"/>
              <w:jc w:val="center"/>
              <w:rPr>
                <w:rFonts w:ascii="Times New Roman" w:hAnsi="Times New Roman" w:cs="Times New Roman"/>
                <w:sz w:val="24"/>
                <w:szCs w:val="24"/>
              </w:rPr>
            </w:pPr>
            <w:r w:rsidRPr="00A26A07">
              <w:rPr>
                <w:rFonts w:ascii="Times New Roman" w:hAnsi="Times New Roman" w:cs="Times New Roman"/>
                <w:sz w:val="24"/>
                <w:szCs w:val="24"/>
              </w:rPr>
              <w:t>Diameter daya hambat (mm)*</w:t>
            </w:r>
          </w:p>
        </w:tc>
      </w:tr>
      <w:tr w:rsidR="00B05F18" w:rsidRPr="00867A47" w:rsidTr="00517064">
        <w:trPr>
          <w:trHeight w:val="453"/>
        </w:trPr>
        <w:tc>
          <w:tcPr>
            <w:tcW w:w="672" w:type="dxa"/>
            <w:vMerge/>
            <w:vAlign w:val="bottom"/>
          </w:tcPr>
          <w:p w:rsidR="00B05F18" w:rsidRPr="00867A47" w:rsidRDefault="00B05F18" w:rsidP="00517064">
            <w:pPr>
              <w:pStyle w:val="NoSpacing"/>
              <w:spacing w:line="480" w:lineRule="auto"/>
              <w:jc w:val="both"/>
              <w:rPr>
                <w:rFonts w:ascii="Times New Roman" w:hAnsi="Times New Roman" w:cs="Times New Roman"/>
                <w:sz w:val="24"/>
                <w:szCs w:val="24"/>
              </w:rPr>
            </w:pPr>
          </w:p>
        </w:tc>
        <w:tc>
          <w:tcPr>
            <w:tcW w:w="2814" w:type="dxa"/>
            <w:vMerge/>
            <w:vAlign w:val="bottom"/>
          </w:tcPr>
          <w:p w:rsidR="00B05F18" w:rsidRPr="00867A47" w:rsidRDefault="00B05F18" w:rsidP="00517064">
            <w:pPr>
              <w:pStyle w:val="NoSpacing"/>
              <w:spacing w:line="480" w:lineRule="auto"/>
              <w:jc w:val="both"/>
              <w:rPr>
                <w:rFonts w:ascii="Times New Roman" w:hAnsi="Times New Roman" w:cs="Times New Roman"/>
                <w:sz w:val="24"/>
                <w:szCs w:val="24"/>
              </w:rPr>
            </w:pPr>
          </w:p>
        </w:tc>
        <w:tc>
          <w:tcPr>
            <w:tcW w:w="3460" w:type="dxa"/>
            <w:tcBorders>
              <w:right w:val="single" w:sz="4" w:space="0" w:color="auto"/>
            </w:tcBorders>
            <w:vAlign w:val="bottom"/>
          </w:tcPr>
          <w:p w:rsidR="00B05F18" w:rsidRPr="000048D2"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P.A</w:t>
            </w:r>
          </w:p>
        </w:tc>
      </w:tr>
      <w:tr w:rsidR="00B05F18" w:rsidRPr="00867A47" w:rsidTr="00517064">
        <w:trPr>
          <w:trHeight w:val="320"/>
        </w:trPr>
        <w:tc>
          <w:tcPr>
            <w:tcW w:w="672" w:type="dxa"/>
            <w:vAlign w:val="bottom"/>
          </w:tcPr>
          <w:p w:rsidR="00B05F18" w:rsidRPr="00867A47" w:rsidRDefault="00B05F18" w:rsidP="00517064">
            <w:pPr>
              <w:pStyle w:val="NoSpacing"/>
              <w:spacing w:line="480" w:lineRule="auto"/>
              <w:jc w:val="center"/>
              <w:rPr>
                <w:rFonts w:ascii="Times New Roman" w:hAnsi="Times New Roman" w:cs="Times New Roman"/>
                <w:sz w:val="24"/>
                <w:szCs w:val="24"/>
              </w:rPr>
            </w:pPr>
            <w:r w:rsidRPr="00867A47">
              <w:rPr>
                <w:rFonts w:ascii="Times New Roman" w:hAnsi="Times New Roman" w:cs="Times New Roman"/>
                <w:sz w:val="24"/>
                <w:szCs w:val="24"/>
              </w:rPr>
              <w:t>1</w:t>
            </w:r>
          </w:p>
        </w:tc>
        <w:tc>
          <w:tcPr>
            <w:tcW w:w="2814" w:type="dxa"/>
            <w:vAlign w:val="bottom"/>
          </w:tcPr>
          <w:p w:rsidR="00B05F18" w:rsidRPr="00AF73AB"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460" w:type="dxa"/>
            <w:tcBorders>
              <w:right w:val="single" w:sz="4" w:space="0" w:color="auto"/>
            </w:tcBorders>
            <w:vAlign w:val="bottom"/>
          </w:tcPr>
          <w:p w:rsidR="00B05F18" w:rsidRPr="00157BB0"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5,15</w:t>
            </w:r>
          </w:p>
        </w:tc>
      </w:tr>
      <w:tr w:rsidR="00B05F18" w:rsidRPr="00867A47" w:rsidTr="00517064">
        <w:trPr>
          <w:trHeight w:val="320"/>
        </w:trPr>
        <w:tc>
          <w:tcPr>
            <w:tcW w:w="672" w:type="dxa"/>
            <w:vAlign w:val="bottom"/>
          </w:tcPr>
          <w:p w:rsidR="00B05F18" w:rsidRPr="00867A47" w:rsidRDefault="00B05F18" w:rsidP="00517064">
            <w:pPr>
              <w:pStyle w:val="NoSpacing"/>
              <w:spacing w:line="480" w:lineRule="auto"/>
              <w:jc w:val="center"/>
              <w:rPr>
                <w:rFonts w:ascii="Times New Roman" w:hAnsi="Times New Roman" w:cs="Times New Roman"/>
                <w:sz w:val="24"/>
                <w:szCs w:val="24"/>
              </w:rPr>
            </w:pPr>
            <w:r w:rsidRPr="00867A47">
              <w:rPr>
                <w:rFonts w:ascii="Times New Roman" w:hAnsi="Times New Roman" w:cs="Times New Roman"/>
                <w:sz w:val="24"/>
                <w:szCs w:val="24"/>
              </w:rPr>
              <w:t>2</w:t>
            </w:r>
          </w:p>
        </w:tc>
        <w:tc>
          <w:tcPr>
            <w:tcW w:w="2814" w:type="dxa"/>
            <w:vAlign w:val="bottom"/>
          </w:tcPr>
          <w:p w:rsidR="00B05F18" w:rsidRPr="00AF73AB"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460" w:type="dxa"/>
            <w:tcBorders>
              <w:right w:val="single" w:sz="4" w:space="0" w:color="auto"/>
            </w:tcBorders>
            <w:vAlign w:val="bottom"/>
          </w:tcPr>
          <w:p w:rsidR="00B05F18" w:rsidRPr="00157BB0"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12,27</w:t>
            </w:r>
          </w:p>
        </w:tc>
      </w:tr>
      <w:tr w:rsidR="00B05F18" w:rsidRPr="00867A47" w:rsidTr="00517064">
        <w:trPr>
          <w:trHeight w:val="320"/>
        </w:trPr>
        <w:tc>
          <w:tcPr>
            <w:tcW w:w="672" w:type="dxa"/>
            <w:vAlign w:val="bottom"/>
          </w:tcPr>
          <w:p w:rsidR="00B05F18" w:rsidRPr="00867A47" w:rsidRDefault="00B05F18" w:rsidP="00517064">
            <w:pPr>
              <w:pStyle w:val="NoSpacing"/>
              <w:spacing w:line="480" w:lineRule="auto"/>
              <w:jc w:val="center"/>
              <w:rPr>
                <w:rFonts w:ascii="Times New Roman" w:hAnsi="Times New Roman" w:cs="Times New Roman"/>
                <w:sz w:val="24"/>
                <w:szCs w:val="24"/>
              </w:rPr>
            </w:pPr>
            <w:r w:rsidRPr="00867A47">
              <w:rPr>
                <w:rFonts w:ascii="Times New Roman" w:hAnsi="Times New Roman" w:cs="Times New Roman"/>
                <w:sz w:val="24"/>
                <w:szCs w:val="24"/>
              </w:rPr>
              <w:t>3</w:t>
            </w:r>
          </w:p>
        </w:tc>
        <w:tc>
          <w:tcPr>
            <w:tcW w:w="2814" w:type="dxa"/>
            <w:vAlign w:val="bottom"/>
          </w:tcPr>
          <w:p w:rsidR="00B05F18" w:rsidRPr="00AF73AB"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3460" w:type="dxa"/>
            <w:tcBorders>
              <w:right w:val="single" w:sz="4" w:space="0" w:color="auto"/>
            </w:tcBorders>
            <w:vAlign w:val="bottom"/>
          </w:tcPr>
          <w:p w:rsidR="00B05F18" w:rsidRPr="00157BB0"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14,25</w:t>
            </w:r>
          </w:p>
        </w:tc>
      </w:tr>
    </w:tbl>
    <w:p w:rsidR="00B05F18" w:rsidRPr="008632A1" w:rsidRDefault="00B05F18" w:rsidP="00B05F18">
      <w:pPr>
        <w:pStyle w:val="NoSpacing"/>
        <w:tabs>
          <w:tab w:val="left" w:pos="751"/>
        </w:tabs>
        <w:spacing w:line="480" w:lineRule="auto"/>
        <w:jc w:val="both"/>
        <w:rPr>
          <w:rFonts w:ascii="Times New Roman" w:hAnsi="Times New Roman" w:cs="Times New Roman"/>
          <w:sz w:val="24"/>
          <w:szCs w:val="24"/>
          <w:lang w:val="en-US"/>
        </w:rPr>
      </w:pPr>
      <w:r w:rsidRPr="00867A47">
        <w:rPr>
          <w:rFonts w:ascii="Times New Roman" w:hAnsi="Times New Roman" w:cs="Times New Roman"/>
          <w:sz w:val="24"/>
          <w:szCs w:val="24"/>
        </w:rPr>
        <w:t>Keterangan:</w:t>
      </w:r>
    </w:p>
    <w:p w:rsidR="00B05F18" w:rsidRDefault="00B05F18" w:rsidP="00B05F18">
      <w:pPr>
        <w:pStyle w:val="NoSpacing"/>
        <w:tabs>
          <w:tab w:val="left" w:pos="751"/>
        </w:tabs>
        <w:spacing w:line="276" w:lineRule="auto"/>
        <w:jc w:val="both"/>
        <w:rPr>
          <w:rFonts w:ascii="Times New Roman" w:hAnsi="Times New Roman" w:cs="Times New Roman"/>
          <w:i/>
          <w:sz w:val="24"/>
          <w:szCs w:val="24"/>
          <w:lang w:val="en-US"/>
        </w:rPr>
      </w:pPr>
      <w:r>
        <w:rPr>
          <w:rFonts w:ascii="Times New Roman" w:hAnsi="Times New Roman" w:cs="Times New Roman"/>
          <w:sz w:val="24"/>
          <w:szCs w:val="24"/>
        </w:rPr>
        <w:t>P.A</w:t>
      </w:r>
      <w:r>
        <w:rPr>
          <w:rFonts w:ascii="Times New Roman" w:hAnsi="Times New Roman" w:cs="Times New Roman"/>
          <w:sz w:val="24"/>
          <w:szCs w:val="24"/>
          <w:lang w:val="en-US"/>
        </w:rPr>
        <w:tab/>
      </w:r>
      <w:r w:rsidRPr="00867A47">
        <w:rPr>
          <w:rFonts w:ascii="Times New Roman" w:hAnsi="Times New Roman" w:cs="Times New Roman"/>
          <w:sz w:val="24"/>
          <w:szCs w:val="24"/>
        </w:rPr>
        <w:t xml:space="preserve">: Bakteri </w:t>
      </w:r>
      <w:r w:rsidRPr="00867A47">
        <w:rPr>
          <w:rFonts w:ascii="Times New Roman" w:hAnsi="Times New Roman" w:cs="Times New Roman"/>
          <w:i/>
          <w:sz w:val="24"/>
          <w:szCs w:val="24"/>
        </w:rPr>
        <w:t>Propionibacterium acnes</w:t>
      </w:r>
    </w:p>
    <w:p w:rsidR="00B05F18" w:rsidRPr="00023706" w:rsidRDefault="00B05F18" w:rsidP="00B05F18">
      <w:pPr>
        <w:pStyle w:val="NoSpacing"/>
        <w:tabs>
          <w:tab w:val="left" w:pos="751"/>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Blanko: Etanol 96%</w:t>
      </w:r>
    </w:p>
    <w:p w:rsidR="00B05F18" w:rsidRDefault="00B05F18" w:rsidP="00B05F18">
      <w:pPr>
        <w:pStyle w:val="NoSpacing"/>
        <w:tabs>
          <w:tab w:val="left" w:pos="751"/>
        </w:tabs>
        <w:spacing w:line="276" w:lineRule="auto"/>
        <w:jc w:val="both"/>
        <w:rPr>
          <w:rFonts w:ascii="Times New Roman" w:hAnsi="Times New Roman" w:cs="Times New Roman"/>
          <w:sz w:val="24"/>
          <w:szCs w:val="24"/>
          <w:lang w:val="en-US"/>
        </w:rPr>
      </w:pPr>
      <w:r w:rsidRPr="00867A47">
        <w:rPr>
          <w:rFonts w:ascii="Times New Roman" w:hAnsi="Times New Roman" w:cs="Times New Roman"/>
          <w:sz w:val="24"/>
          <w:szCs w:val="24"/>
        </w:rPr>
        <w:t>(mm)*</w:t>
      </w:r>
      <w:r w:rsidRPr="00867A47">
        <w:rPr>
          <w:rFonts w:ascii="Times New Roman" w:hAnsi="Times New Roman" w:cs="Times New Roman"/>
          <w:sz w:val="24"/>
          <w:szCs w:val="24"/>
        </w:rPr>
        <w:tab/>
        <w:t>: Hasil rata-rata 3x pengukuran</w:t>
      </w:r>
    </w:p>
    <w:p w:rsidR="00B05F18" w:rsidRDefault="00B05F18" w:rsidP="00B05F18">
      <w:pPr>
        <w:tabs>
          <w:tab w:val="left" w:pos="720"/>
          <w:tab w:val="left" w:pos="1440"/>
          <w:tab w:val="left" w:pos="2160"/>
          <w:tab w:val="left" w:pos="2880"/>
          <w:tab w:val="center" w:pos="4680"/>
        </w:tabs>
        <w:spacing w:after="0" w:line="480" w:lineRule="auto"/>
        <w:jc w:val="both"/>
        <w:rPr>
          <w:rFonts w:ascii="Times New Roman" w:hAnsi="Times New Roman" w:cs="Times New Roman"/>
          <w:sz w:val="24"/>
          <w:szCs w:val="24"/>
        </w:rPr>
      </w:pPr>
      <w:r w:rsidRPr="00061B1E">
        <w:rPr>
          <w:rFonts w:ascii="Times New Roman" w:hAnsi="Times New Roman" w:cs="Times New Roman"/>
          <w:sz w:val="24"/>
          <w:szCs w:val="24"/>
        </w:rPr>
        <w:t>-</w:t>
      </w:r>
      <w:r>
        <w:rPr>
          <w:rFonts w:ascii="Times New Roman" w:hAnsi="Times New Roman" w:cs="Times New Roman"/>
          <w:sz w:val="24"/>
          <w:szCs w:val="24"/>
        </w:rPr>
        <w:tab/>
        <w:t>: Tidak ada hambatan</w:t>
      </w:r>
      <w:r>
        <w:rPr>
          <w:rFonts w:ascii="Times New Roman" w:hAnsi="Times New Roman" w:cs="Times New Roman"/>
          <w:sz w:val="24"/>
          <w:szCs w:val="24"/>
        </w:rPr>
        <w:tab/>
      </w:r>
    </w:p>
    <w:p w:rsidR="00B05F18" w:rsidRDefault="00B05F18" w:rsidP="00B05F18">
      <w:pPr>
        <w:pStyle w:val="NoSpacing"/>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Pengujian ekstrak etanol </w:t>
      </w:r>
      <w:r>
        <w:rPr>
          <w:rFonts w:ascii="Times New Roman" w:hAnsi="Times New Roman" w:cs="Times New Roman"/>
          <w:sz w:val="24"/>
          <w:szCs w:val="24"/>
          <w:lang w:val="en-US"/>
        </w:rPr>
        <w:t xml:space="preserve">bunga kamboja memberikan hasil diameter zona hambatan yang paling besar terdapat bakteri </w:t>
      </w:r>
      <w:r w:rsidRPr="008563BD">
        <w:rPr>
          <w:rFonts w:ascii="Times New Roman" w:hAnsi="Times New Roman" w:cs="Times New Roman"/>
          <w:i/>
          <w:sz w:val="24"/>
          <w:szCs w:val="24"/>
          <w:lang w:val="en-US"/>
        </w:rPr>
        <w:t>Propionibacterium acne</w:t>
      </w:r>
      <w:r>
        <w:rPr>
          <w:rFonts w:ascii="Times New Roman" w:hAnsi="Times New Roman" w:cs="Times New Roman"/>
          <w:i/>
          <w:sz w:val="24"/>
          <w:szCs w:val="24"/>
          <w:lang w:val="en-US"/>
        </w:rPr>
        <w:t xml:space="preserve">s </w:t>
      </w:r>
      <w:r>
        <w:rPr>
          <w:rFonts w:ascii="Times New Roman" w:hAnsi="Times New Roman" w:cs="Times New Roman"/>
          <w:sz w:val="24"/>
          <w:szCs w:val="24"/>
          <w:lang w:val="en-US"/>
        </w:rPr>
        <w:t>pada konsentrasi 15%  sebesar 14,25 mm.</w:t>
      </w:r>
      <w:r w:rsidRPr="00A26A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Menurut  Ditjen POM (1995), suatu zat dikatakan memiliki daya hambat yang memuaskan dengan diameter daerah hambatan lebih kurang 14-16 mm. Dari data diatas setiap konsentrasi memiliki daya hambat yang berbeda-beda semakin tinggi konsentrasi ekstrak bunga kamboja maka semakin tinggi daya hambat yang dihasilkan.  </w:t>
      </w:r>
      <w:proofErr w:type="gramStart"/>
      <w:r>
        <w:rPr>
          <w:rFonts w:ascii="Times New Roman" w:hAnsi="Times New Roman" w:cs="Times New Roman"/>
          <w:sz w:val="24"/>
          <w:szCs w:val="24"/>
          <w:lang w:val="en-US"/>
        </w:rPr>
        <w:t>Hasil uji aktivitas ekstrak etanol bunga kamboja dapat dilihat pada Lampiran 16.</w:t>
      </w:r>
      <w:proofErr w:type="gramEnd"/>
    </w:p>
    <w:p w:rsidR="00B05F18" w:rsidRPr="006B0D23" w:rsidRDefault="00B05F18" w:rsidP="007116D8">
      <w:pPr>
        <w:pStyle w:val="NoSpacing"/>
        <w:numPr>
          <w:ilvl w:val="1"/>
          <w:numId w:val="3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Hasil Evaluasi Sediaan</w:t>
      </w:r>
    </w:p>
    <w:p w:rsidR="00B05F18" w:rsidRPr="00F9037A" w:rsidRDefault="00B05F18" w:rsidP="007116D8">
      <w:pPr>
        <w:pStyle w:val="NoSpacing"/>
        <w:numPr>
          <w:ilvl w:val="2"/>
          <w:numId w:val="3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Hasil </w:t>
      </w:r>
      <w:r>
        <w:rPr>
          <w:rFonts w:ascii="Times New Roman" w:hAnsi="Times New Roman" w:cs="Times New Roman"/>
          <w:b/>
          <w:sz w:val="24"/>
          <w:szCs w:val="24"/>
          <w:lang w:val="en-US"/>
        </w:rPr>
        <w:t>P</w:t>
      </w:r>
      <w:r>
        <w:rPr>
          <w:rFonts w:ascii="Times New Roman" w:hAnsi="Times New Roman" w:cs="Times New Roman"/>
          <w:b/>
          <w:sz w:val="24"/>
          <w:szCs w:val="24"/>
        </w:rPr>
        <w:t xml:space="preserve">engamatan </w:t>
      </w:r>
      <w:r>
        <w:rPr>
          <w:rFonts w:ascii="Times New Roman" w:hAnsi="Times New Roman" w:cs="Times New Roman"/>
          <w:b/>
          <w:sz w:val="24"/>
          <w:szCs w:val="24"/>
          <w:lang w:val="en-US"/>
        </w:rPr>
        <w:t>S</w:t>
      </w:r>
      <w:r>
        <w:rPr>
          <w:rFonts w:ascii="Times New Roman" w:hAnsi="Times New Roman" w:cs="Times New Roman"/>
          <w:b/>
          <w:sz w:val="24"/>
          <w:szCs w:val="24"/>
        </w:rPr>
        <w:t xml:space="preserve">tabilitas </w:t>
      </w:r>
      <w:r>
        <w:rPr>
          <w:rFonts w:ascii="Times New Roman" w:hAnsi="Times New Roman" w:cs="Times New Roman"/>
          <w:b/>
          <w:sz w:val="24"/>
          <w:szCs w:val="24"/>
          <w:lang w:val="en-US"/>
        </w:rPr>
        <w:t>F</w:t>
      </w:r>
      <w:r>
        <w:rPr>
          <w:rFonts w:ascii="Times New Roman" w:hAnsi="Times New Roman" w:cs="Times New Roman"/>
          <w:b/>
          <w:sz w:val="24"/>
          <w:szCs w:val="24"/>
        </w:rPr>
        <w:t xml:space="preserve">isik </w:t>
      </w:r>
      <w:r>
        <w:rPr>
          <w:rFonts w:ascii="Times New Roman" w:hAnsi="Times New Roman" w:cs="Times New Roman"/>
          <w:b/>
          <w:sz w:val="24"/>
          <w:szCs w:val="24"/>
          <w:lang w:val="en-US"/>
        </w:rPr>
        <w:t>S</w:t>
      </w:r>
      <w:r w:rsidRPr="00F9037A">
        <w:rPr>
          <w:rFonts w:ascii="Times New Roman" w:hAnsi="Times New Roman" w:cs="Times New Roman"/>
          <w:b/>
          <w:sz w:val="24"/>
          <w:szCs w:val="24"/>
        </w:rPr>
        <w:t>ediaan</w:t>
      </w:r>
    </w:p>
    <w:p w:rsidR="00B05F18" w:rsidRDefault="00B05F18" w:rsidP="00B05F18">
      <w:pPr>
        <w:pStyle w:val="NoSpacing"/>
        <w:spacing w:line="480" w:lineRule="auto"/>
        <w:jc w:val="both"/>
        <w:rPr>
          <w:rFonts w:ascii="Times New Roman" w:hAnsi="Times New Roman" w:cs="Times New Roman"/>
          <w:sz w:val="24"/>
          <w:szCs w:val="24"/>
          <w:lang w:val="en-US"/>
        </w:rPr>
      </w:pPr>
      <w:r w:rsidRPr="00867A47">
        <w:rPr>
          <w:rFonts w:ascii="Times New Roman" w:hAnsi="Times New Roman" w:cs="Times New Roman"/>
          <w:sz w:val="24"/>
          <w:szCs w:val="24"/>
        </w:rPr>
        <w:tab/>
        <w:t>Hasil pengamatan stabilitas dilakukan terhadap perubahan bentuk, warna dan bau sediaan. Pengamatan ini dilakukan secara visual selama 3</w:t>
      </w:r>
      <w:r>
        <w:rPr>
          <w:rFonts w:ascii="Times New Roman" w:hAnsi="Times New Roman" w:cs="Times New Roman"/>
          <w:sz w:val="24"/>
          <w:szCs w:val="24"/>
          <w:lang w:val="en-US"/>
        </w:rPr>
        <w:t>5</w:t>
      </w:r>
      <w:r>
        <w:rPr>
          <w:rFonts w:ascii="Times New Roman" w:hAnsi="Times New Roman" w:cs="Times New Roman"/>
          <w:sz w:val="24"/>
          <w:szCs w:val="24"/>
        </w:rPr>
        <w:t xml:space="preserve"> </w:t>
      </w:r>
      <w:r>
        <w:rPr>
          <w:rFonts w:ascii="Times New Roman" w:hAnsi="Times New Roman" w:cs="Times New Roman"/>
          <w:sz w:val="24"/>
          <w:szCs w:val="24"/>
          <w:lang w:val="en-US"/>
        </w:rPr>
        <w:t>hari</w:t>
      </w:r>
      <w:r w:rsidRPr="00867A47">
        <w:rPr>
          <w:rFonts w:ascii="Times New Roman" w:hAnsi="Times New Roman" w:cs="Times New Roman"/>
          <w:sz w:val="24"/>
          <w:szCs w:val="24"/>
        </w:rPr>
        <w:t xml:space="preserve"> dengan waktu pengamatan dilakukan setiap minggunya selama waktu yang telah ditetapkan tersebut </w:t>
      </w:r>
      <w:r>
        <w:rPr>
          <w:rFonts w:ascii="Times New Roman" w:hAnsi="Times New Roman" w:cs="Times New Roman"/>
          <w:sz w:val="24"/>
          <w:szCs w:val="24"/>
        </w:rPr>
        <w:t>terhadap masing-masing formula</w:t>
      </w:r>
      <w:r w:rsidRPr="00867A47">
        <w:rPr>
          <w:rFonts w:ascii="Times New Roman" w:hAnsi="Times New Roman" w:cs="Times New Roman"/>
          <w:sz w:val="24"/>
          <w:szCs w:val="24"/>
        </w:rPr>
        <w:t xml:space="preserve"> sediaan yang</w:t>
      </w:r>
      <w:r>
        <w:rPr>
          <w:rFonts w:ascii="Times New Roman" w:hAnsi="Times New Roman" w:cs="Times New Roman"/>
          <w:sz w:val="24"/>
          <w:szCs w:val="24"/>
        </w:rPr>
        <w:t xml:space="preserve"> telah dibuat. Hasil </w:t>
      </w:r>
      <w:r>
        <w:rPr>
          <w:rFonts w:ascii="Times New Roman" w:hAnsi="Times New Roman" w:cs="Times New Roman"/>
          <w:sz w:val="24"/>
          <w:szCs w:val="24"/>
          <w:lang w:val="en-US"/>
        </w:rPr>
        <w:t>pengamatan</w:t>
      </w:r>
      <w:r w:rsidRPr="00867A47">
        <w:rPr>
          <w:rFonts w:ascii="Times New Roman" w:hAnsi="Times New Roman" w:cs="Times New Roman"/>
          <w:sz w:val="24"/>
          <w:szCs w:val="24"/>
        </w:rPr>
        <w:t xml:space="preserve"> stabilitas sediaan dapat dilihat pada Tabel 4.</w:t>
      </w:r>
      <w:r>
        <w:rPr>
          <w:rFonts w:ascii="Times New Roman" w:hAnsi="Times New Roman" w:cs="Times New Roman"/>
          <w:sz w:val="24"/>
          <w:szCs w:val="24"/>
          <w:lang w:val="en-US"/>
        </w:rPr>
        <w:t>4</w:t>
      </w:r>
    </w:p>
    <w:p w:rsidR="00B05F18" w:rsidRPr="00867A47" w:rsidRDefault="00B05F18" w:rsidP="00B05F18">
      <w:pPr>
        <w:pStyle w:val="NoSpacing"/>
        <w:spacing w:line="480" w:lineRule="auto"/>
        <w:jc w:val="both"/>
        <w:rPr>
          <w:rFonts w:ascii="Times New Roman" w:hAnsi="Times New Roman" w:cs="Times New Roman"/>
          <w:sz w:val="24"/>
          <w:szCs w:val="24"/>
        </w:rPr>
      </w:pPr>
      <w:r w:rsidRPr="00867A47">
        <w:rPr>
          <w:rFonts w:ascii="Times New Roman" w:hAnsi="Times New Roman" w:cs="Times New Roman"/>
          <w:b/>
          <w:sz w:val="24"/>
          <w:szCs w:val="24"/>
        </w:rPr>
        <w:t>Tabel 4.</w:t>
      </w:r>
      <w:r>
        <w:rPr>
          <w:rFonts w:ascii="Times New Roman" w:hAnsi="Times New Roman" w:cs="Times New Roman"/>
          <w:b/>
          <w:sz w:val="24"/>
          <w:szCs w:val="24"/>
          <w:lang w:val="en-US"/>
        </w:rPr>
        <w:t>4</w:t>
      </w:r>
      <w:r>
        <w:rPr>
          <w:rFonts w:ascii="Times New Roman" w:hAnsi="Times New Roman" w:cs="Times New Roman"/>
          <w:sz w:val="24"/>
          <w:szCs w:val="24"/>
        </w:rPr>
        <w:t xml:space="preserve">. Hasil </w:t>
      </w:r>
      <w:r>
        <w:rPr>
          <w:rFonts w:ascii="Times New Roman" w:hAnsi="Times New Roman" w:cs="Times New Roman"/>
          <w:sz w:val="24"/>
          <w:szCs w:val="24"/>
          <w:lang w:val="en-US"/>
        </w:rPr>
        <w:t>P</w:t>
      </w:r>
      <w:r>
        <w:rPr>
          <w:rFonts w:ascii="Times New Roman" w:hAnsi="Times New Roman" w:cs="Times New Roman"/>
          <w:sz w:val="24"/>
          <w:szCs w:val="24"/>
        </w:rPr>
        <w:t xml:space="preserve">engamatan </w:t>
      </w:r>
      <w:r>
        <w:rPr>
          <w:rFonts w:ascii="Times New Roman" w:hAnsi="Times New Roman" w:cs="Times New Roman"/>
          <w:sz w:val="24"/>
          <w:szCs w:val="24"/>
          <w:lang w:val="en-US"/>
        </w:rPr>
        <w:t>S</w:t>
      </w:r>
      <w:r>
        <w:rPr>
          <w:rFonts w:ascii="Times New Roman" w:hAnsi="Times New Roman" w:cs="Times New Roman"/>
          <w:sz w:val="24"/>
          <w:szCs w:val="24"/>
        </w:rPr>
        <w:t xml:space="preserve">tabilitas </w:t>
      </w:r>
      <w:r>
        <w:rPr>
          <w:rFonts w:ascii="Times New Roman" w:hAnsi="Times New Roman" w:cs="Times New Roman"/>
          <w:sz w:val="24"/>
          <w:szCs w:val="24"/>
          <w:lang w:val="en-US"/>
        </w:rPr>
        <w:t>F</w:t>
      </w:r>
      <w:r>
        <w:rPr>
          <w:rFonts w:ascii="Times New Roman" w:hAnsi="Times New Roman" w:cs="Times New Roman"/>
          <w:sz w:val="24"/>
          <w:szCs w:val="24"/>
        </w:rPr>
        <w:t xml:space="preserve">isik </w:t>
      </w:r>
      <w:r>
        <w:rPr>
          <w:rFonts w:ascii="Times New Roman" w:hAnsi="Times New Roman" w:cs="Times New Roman"/>
          <w:sz w:val="24"/>
          <w:szCs w:val="24"/>
          <w:lang w:val="en-US"/>
        </w:rPr>
        <w:t>S</w:t>
      </w:r>
      <w:r w:rsidRPr="00867A47">
        <w:rPr>
          <w:rFonts w:ascii="Times New Roman" w:hAnsi="Times New Roman" w:cs="Times New Roman"/>
          <w:sz w:val="24"/>
          <w:szCs w:val="24"/>
        </w:rPr>
        <w:t>ediaan</w:t>
      </w:r>
    </w:p>
    <w:tbl>
      <w:tblPr>
        <w:tblStyle w:val="TableGrid"/>
        <w:tblW w:w="7797" w:type="dxa"/>
        <w:tblInd w:w="108" w:type="dxa"/>
        <w:tblLayout w:type="fixed"/>
        <w:tblLook w:val="04A0" w:firstRow="1" w:lastRow="0" w:firstColumn="1" w:lastColumn="0" w:noHBand="0" w:noVBand="1"/>
      </w:tblPr>
      <w:tblGrid>
        <w:gridCol w:w="1418"/>
        <w:gridCol w:w="992"/>
        <w:gridCol w:w="851"/>
        <w:gridCol w:w="850"/>
        <w:gridCol w:w="851"/>
        <w:gridCol w:w="850"/>
        <w:gridCol w:w="992"/>
        <w:gridCol w:w="993"/>
      </w:tblGrid>
      <w:tr w:rsidR="00B05F18" w:rsidRPr="00867A47" w:rsidTr="00517064">
        <w:trPr>
          <w:trHeight w:val="746"/>
        </w:trPr>
        <w:tc>
          <w:tcPr>
            <w:tcW w:w="1418" w:type="dxa"/>
            <w:vMerge w:val="restart"/>
            <w:vAlign w:val="center"/>
          </w:tcPr>
          <w:p w:rsidR="00B05F18" w:rsidRPr="00315AC2" w:rsidRDefault="00B05F18" w:rsidP="00517064">
            <w:pPr>
              <w:pStyle w:val="NoSpacing"/>
              <w:jc w:val="both"/>
              <w:rPr>
                <w:rFonts w:ascii="Times New Roman" w:hAnsi="Times New Roman" w:cs="Times New Roman"/>
                <w:sz w:val="24"/>
                <w:szCs w:val="24"/>
              </w:rPr>
            </w:pPr>
            <w:r w:rsidRPr="00315AC2">
              <w:rPr>
                <w:rFonts w:ascii="Times New Roman" w:hAnsi="Times New Roman" w:cs="Times New Roman"/>
                <w:sz w:val="24"/>
                <w:szCs w:val="24"/>
              </w:rPr>
              <w:t>Pengamatan</w:t>
            </w:r>
          </w:p>
        </w:tc>
        <w:tc>
          <w:tcPr>
            <w:tcW w:w="992" w:type="dxa"/>
            <w:vMerge w:val="restart"/>
            <w:vAlign w:val="center"/>
          </w:tcPr>
          <w:p w:rsidR="00B05F18" w:rsidRPr="00315AC2" w:rsidRDefault="00B05F18" w:rsidP="00517064">
            <w:pPr>
              <w:pStyle w:val="NoSpacing"/>
              <w:jc w:val="both"/>
              <w:rPr>
                <w:rFonts w:ascii="Times New Roman" w:hAnsi="Times New Roman" w:cs="Times New Roman"/>
                <w:sz w:val="24"/>
                <w:szCs w:val="24"/>
              </w:rPr>
            </w:pPr>
            <w:r w:rsidRPr="00315AC2">
              <w:rPr>
                <w:rFonts w:ascii="Times New Roman" w:hAnsi="Times New Roman" w:cs="Times New Roman"/>
                <w:sz w:val="24"/>
                <w:szCs w:val="24"/>
              </w:rPr>
              <w:t>Sediaan</w:t>
            </w:r>
          </w:p>
        </w:tc>
        <w:tc>
          <w:tcPr>
            <w:tcW w:w="5387" w:type="dxa"/>
            <w:gridSpan w:val="6"/>
            <w:tcBorders>
              <w:top w:val="single" w:sz="4" w:space="0" w:color="auto"/>
              <w:bottom w:val="single" w:sz="4" w:space="0" w:color="auto"/>
              <w:right w:val="single" w:sz="4" w:space="0" w:color="auto"/>
            </w:tcBorders>
            <w:shd w:val="clear" w:color="auto" w:fill="auto"/>
          </w:tcPr>
          <w:p w:rsidR="00B05F18" w:rsidRPr="00315AC2" w:rsidRDefault="00B05F18" w:rsidP="00517064">
            <w:pPr>
              <w:jc w:val="center"/>
              <w:rPr>
                <w:rFonts w:ascii="Times New Roman" w:hAnsi="Times New Roman" w:cs="Times New Roman"/>
                <w:sz w:val="24"/>
                <w:szCs w:val="24"/>
              </w:rPr>
            </w:pPr>
            <w:r w:rsidRPr="00315AC2">
              <w:rPr>
                <w:rFonts w:ascii="Times New Roman" w:hAnsi="Times New Roman" w:cs="Times New Roman"/>
                <w:sz w:val="24"/>
                <w:szCs w:val="24"/>
              </w:rPr>
              <w:t>Hasil pengamatan (Hari ke-)</w:t>
            </w:r>
          </w:p>
        </w:tc>
      </w:tr>
      <w:tr w:rsidR="00B05F18" w:rsidRPr="00867A47" w:rsidTr="00517064">
        <w:trPr>
          <w:trHeight w:val="195"/>
        </w:trPr>
        <w:tc>
          <w:tcPr>
            <w:tcW w:w="1418" w:type="dxa"/>
            <w:vMerge/>
          </w:tcPr>
          <w:p w:rsidR="00B05F18" w:rsidRPr="00315AC2" w:rsidRDefault="00B05F18" w:rsidP="00517064">
            <w:pPr>
              <w:pStyle w:val="NoSpacing"/>
              <w:jc w:val="both"/>
              <w:rPr>
                <w:rFonts w:ascii="Times New Roman" w:hAnsi="Times New Roman" w:cs="Times New Roman"/>
                <w:sz w:val="24"/>
                <w:szCs w:val="24"/>
              </w:rPr>
            </w:pPr>
          </w:p>
        </w:tc>
        <w:tc>
          <w:tcPr>
            <w:tcW w:w="992" w:type="dxa"/>
            <w:vMerge/>
          </w:tcPr>
          <w:p w:rsidR="00B05F18" w:rsidRPr="00315AC2" w:rsidRDefault="00B05F18" w:rsidP="00517064">
            <w:pPr>
              <w:pStyle w:val="NoSpacing"/>
              <w:jc w:val="both"/>
              <w:rPr>
                <w:rFonts w:ascii="Times New Roman" w:hAnsi="Times New Roman" w:cs="Times New Roman"/>
                <w:sz w:val="24"/>
                <w:szCs w:val="24"/>
              </w:rPr>
            </w:pPr>
          </w:p>
        </w:tc>
        <w:tc>
          <w:tcPr>
            <w:tcW w:w="851" w:type="dxa"/>
            <w:vAlign w:val="center"/>
          </w:tcPr>
          <w:p w:rsidR="00B05F18" w:rsidRPr="00315AC2"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0</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7</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14</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21</w:t>
            </w:r>
          </w:p>
        </w:tc>
        <w:tc>
          <w:tcPr>
            <w:tcW w:w="992" w:type="dxa"/>
            <w:vAlign w:val="center"/>
          </w:tcPr>
          <w:p w:rsidR="00B05F18" w:rsidRPr="00315AC2"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28</w:t>
            </w:r>
          </w:p>
        </w:tc>
        <w:tc>
          <w:tcPr>
            <w:tcW w:w="993" w:type="dxa"/>
            <w:tcBorders>
              <w:top w:val="single" w:sz="4" w:space="0" w:color="auto"/>
              <w:bottom w:val="single" w:sz="4" w:space="0" w:color="auto"/>
              <w:right w:val="single" w:sz="4" w:space="0" w:color="auto"/>
            </w:tcBorders>
            <w:shd w:val="clear" w:color="auto" w:fill="auto"/>
          </w:tcPr>
          <w:p w:rsidR="00B05F18" w:rsidRPr="00315AC2" w:rsidRDefault="00B05F18" w:rsidP="00517064">
            <w:pPr>
              <w:jc w:val="center"/>
              <w:rPr>
                <w:rFonts w:ascii="Times New Roman" w:hAnsi="Times New Roman" w:cs="Times New Roman"/>
                <w:sz w:val="24"/>
                <w:szCs w:val="24"/>
              </w:rPr>
            </w:pPr>
            <w:r w:rsidRPr="00315AC2">
              <w:rPr>
                <w:rFonts w:ascii="Times New Roman" w:hAnsi="Times New Roman" w:cs="Times New Roman"/>
                <w:sz w:val="24"/>
                <w:szCs w:val="24"/>
              </w:rPr>
              <w:t>35</w:t>
            </w:r>
          </w:p>
        </w:tc>
      </w:tr>
      <w:tr w:rsidR="00B05F18" w:rsidRPr="00867A47" w:rsidTr="00517064">
        <w:trPr>
          <w:trHeight w:val="231"/>
        </w:trPr>
        <w:tc>
          <w:tcPr>
            <w:tcW w:w="1418" w:type="dxa"/>
            <w:vMerge w:val="restart"/>
            <w:vAlign w:val="center"/>
          </w:tcPr>
          <w:p w:rsidR="00B05F18" w:rsidRPr="00315AC2" w:rsidRDefault="00B05F18" w:rsidP="00517064">
            <w:pPr>
              <w:pStyle w:val="NoSpacing"/>
              <w:jc w:val="both"/>
              <w:rPr>
                <w:rFonts w:ascii="Times New Roman" w:hAnsi="Times New Roman" w:cs="Times New Roman"/>
                <w:sz w:val="24"/>
                <w:szCs w:val="24"/>
              </w:rPr>
            </w:pPr>
            <w:r w:rsidRPr="00315AC2">
              <w:rPr>
                <w:rFonts w:ascii="Times New Roman" w:hAnsi="Times New Roman" w:cs="Times New Roman"/>
                <w:sz w:val="24"/>
                <w:szCs w:val="24"/>
              </w:rPr>
              <w:t>Bentuk</w:t>
            </w:r>
          </w:p>
        </w:tc>
        <w:tc>
          <w:tcPr>
            <w:tcW w:w="992" w:type="dxa"/>
            <w:vAlign w:val="bottom"/>
          </w:tcPr>
          <w:p w:rsidR="00B05F18" w:rsidRPr="00315AC2" w:rsidRDefault="00B05F18" w:rsidP="00517064">
            <w:pPr>
              <w:pStyle w:val="NoSpacing"/>
              <w:jc w:val="both"/>
              <w:rPr>
                <w:rFonts w:ascii="Times New Roman" w:hAnsi="Times New Roman" w:cs="Times New Roman"/>
                <w:sz w:val="24"/>
                <w:szCs w:val="24"/>
              </w:rPr>
            </w:pPr>
            <w:r w:rsidRPr="00315AC2">
              <w:rPr>
                <w:rFonts w:ascii="Times New Roman" w:hAnsi="Times New Roman" w:cs="Times New Roman"/>
                <w:sz w:val="24"/>
                <w:szCs w:val="24"/>
              </w:rPr>
              <w:t>FI</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w:t>
            </w:r>
          </w:p>
        </w:tc>
        <w:tc>
          <w:tcPr>
            <w:tcW w:w="992"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w:t>
            </w:r>
          </w:p>
        </w:tc>
        <w:tc>
          <w:tcPr>
            <w:tcW w:w="993" w:type="dxa"/>
            <w:tcBorders>
              <w:top w:val="single" w:sz="4" w:space="0" w:color="auto"/>
              <w:bottom w:val="single" w:sz="4" w:space="0" w:color="auto"/>
              <w:right w:val="single" w:sz="4" w:space="0" w:color="auto"/>
            </w:tcBorders>
            <w:shd w:val="clear" w:color="auto" w:fill="auto"/>
          </w:tcPr>
          <w:p w:rsidR="00B05F18" w:rsidRPr="00315AC2" w:rsidRDefault="00B05F18" w:rsidP="00517064">
            <w:pPr>
              <w:jc w:val="center"/>
              <w:rPr>
                <w:rFonts w:ascii="Times New Roman" w:hAnsi="Times New Roman" w:cs="Times New Roman"/>
                <w:sz w:val="24"/>
                <w:szCs w:val="24"/>
              </w:rPr>
            </w:pPr>
            <w:r>
              <w:rPr>
                <w:rFonts w:ascii="Times New Roman" w:hAnsi="Times New Roman" w:cs="Times New Roman"/>
                <w:sz w:val="24"/>
                <w:szCs w:val="24"/>
              </w:rPr>
              <w:t>b</w:t>
            </w:r>
          </w:p>
        </w:tc>
      </w:tr>
      <w:tr w:rsidR="00B05F18" w:rsidRPr="00867A47" w:rsidTr="00517064">
        <w:trPr>
          <w:trHeight w:val="195"/>
        </w:trPr>
        <w:tc>
          <w:tcPr>
            <w:tcW w:w="1418" w:type="dxa"/>
            <w:vMerge/>
            <w:vAlign w:val="center"/>
          </w:tcPr>
          <w:p w:rsidR="00B05F18" w:rsidRPr="00315AC2" w:rsidRDefault="00B05F18" w:rsidP="00517064">
            <w:pPr>
              <w:pStyle w:val="NoSpacing"/>
              <w:jc w:val="both"/>
              <w:rPr>
                <w:rFonts w:ascii="Times New Roman" w:hAnsi="Times New Roman" w:cs="Times New Roman"/>
                <w:sz w:val="24"/>
                <w:szCs w:val="24"/>
              </w:rPr>
            </w:pPr>
          </w:p>
        </w:tc>
        <w:tc>
          <w:tcPr>
            <w:tcW w:w="992" w:type="dxa"/>
            <w:vAlign w:val="bottom"/>
          </w:tcPr>
          <w:p w:rsidR="00B05F18" w:rsidRPr="00315AC2" w:rsidRDefault="00B05F18" w:rsidP="00517064">
            <w:pPr>
              <w:pStyle w:val="NoSpacing"/>
              <w:jc w:val="both"/>
              <w:rPr>
                <w:rFonts w:ascii="Times New Roman" w:hAnsi="Times New Roman" w:cs="Times New Roman"/>
                <w:sz w:val="24"/>
                <w:szCs w:val="24"/>
              </w:rPr>
            </w:pPr>
            <w:r w:rsidRPr="00315AC2">
              <w:rPr>
                <w:rFonts w:ascii="Times New Roman" w:hAnsi="Times New Roman" w:cs="Times New Roman"/>
                <w:sz w:val="24"/>
                <w:szCs w:val="24"/>
              </w:rPr>
              <w:t>FII</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w:t>
            </w:r>
          </w:p>
        </w:tc>
        <w:tc>
          <w:tcPr>
            <w:tcW w:w="992"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w:t>
            </w:r>
          </w:p>
        </w:tc>
        <w:tc>
          <w:tcPr>
            <w:tcW w:w="993" w:type="dxa"/>
            <w:tcBorders>
              <w:top w:val="single" w:sz="4" w:space="0" w:color="auto"/>
              <w:bottom w:val="single" w:sz="4" w:space="0" w:color="auto"/>
              <w:right w:val="single" w:sz="4" w:space="0" w:color="auto"/>
            </w:tcBorders>
            <w:shd w:val="clear" w:color="auto" w:fill="auto"/>
          </w:tcPr>
          <w:p w:rsidR="00B05F18" w:rsidRPr="00315AC2" w:rsidRDefault="00B05F18" w:rsidP="00517064">
            <w:pPr>
              <w:jc w:val="center"/>
              <w:rPr>
                <w:rFonts w:ascii="Times New Roman" w:hAnsi="Times New Roman" w:cs="Times New Roman"/>
                <w:sz w:val="24"/>
                <w:szCs w:val="24"/>
              </w:rPr>
            </w:pPr>
            <w:r>
              <w:rPr>
                <w:rFonts w:ascii="Times New Roman" w:hAnsi="Times New Roman" w:cs="Times New Roman"/>
                <w:sz w:val="24"/>
                <w:szCs w:val="24"/>
              </w:rPr>
              <w:t>b</w:t>
            </w:r>
          </w:p>
        </w:tc>
      </w:tr>
      <w:tr w:rsidR="00B05F18" w:rsidRPr="00867A47" w:rsidTr="00517064">
        <w:trPr>
          <w:trHeight w:val="195"/>
        </w:trPr>
        <w:tc>
          <w:tcPr>
            <w:tcW w:w="1418" w:type="dxa"/>
            <w:vMerge/>
            <w:vAlign w:val="center"/>
          </w:tcPr>
          <w:p w:rsidR="00B05F18" w:rsidRPr="00315AC2" w:rsidRDefault="00B05F18" w:rsidP="00517064">
            <w:pPr>
              <w:pStyle w:val="NoSpacing"/>
              <w:jc w:val="both"/>
              <w:rPr>
                <w:rFonts w:ascii="Times New Roman" w:hAnsi="Times New Roman" w:cs="Times New Roman"/>
                <w:sz w:val="24"/>
                <w:szCs w:val="24"/>
              </w:rPr>
            </w:pPr>
          </w:p>
        </w:tc>
        <w:tc>
          <w:tcPr>
            <w:tcW w:w="992" w:type="dxa"/>
            <w:vAlign w:val="bottom"/>
          </w:tcPr>
          <w:p w:rsidR="00B05F18" w:rsidRPr="00315AC2" w:rsidRDefault="00B05F18" w:rsidP="00517064">
            <w:pPr>
              <w:pStyle w:val="NoSpacing"/>
              <w:jc w:val="both"/>
              <w:rPr>
                <w:rFonts w:ascii="Times New Roman" w:hAnsi="Times New Roman" w:cs="Times New Roman"/>
                <w:sz w:val="24"/>
                <w:szCs w:val="24"/>
              </w:rPr>
            </w:pPr>
            <w:r w:rsidRPr="00315AC2">
              <w:rPr>
                <w:rFonts w:ascii="Times New Roman" w:hAnsi="Times New Roman" w:cs="Times New Roman"/>
                <w:sz w:val="24"/>
                <w:szCs w:val="24"/>
              </w:rPr>
              <w:t>FIII</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w:t>
            </w:r>
          </w:p>
        </w:tc>
        <w:tc>
          <w:tcPr>
            <w:tcW w:w="992"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w:t>
            </w:r>
          </w:p>
        </w:tc>
        <w:tc>
          <w:tcPr>
            <w:tcW w:w="993" w:type="dxa"/>
            <w:tcBorders>
              <w:top w:val="single" w:sz="4" w:space="0" w:color="auto"/>
              <w:bottom w:val="single" w:sz="4" w:space="0" w:color="auto"/>
              <w:right w:val="single" w:sz="4" w:space="0" w:color="auto"/>
            </w:tcBorders>
            <w:shd w:val="clear" w:color="auto" w:fill="auto"/>
          </w:tcPr>
          <w:p w:rsidR="00B05F18" w:rsidRPr="00315AC2" w:rsidRDefault="00B05F18" w:rsidP="00517064">
            <w:pPr>
              <w:jc w:val="center"/>
              <w:rPr>
                <w:rFonts w:ascii="Times New Roman" w:hAnsi="Times New Roman" w:cs="Times New Roman"/>
                <w:sz w:val="24"/>
                <w:szCs w:val="24"/>
              </w:rPr>
            </w:pPr>
            <w:r>
              <w:rPr>
                <w:rFonts w:ascii="Times New Roman" w:hAnsi="Times New Roman" w:cs="Times New Roman"/>
                <w:sz w:val="24"/>
                <w:szCs w:val="24"/>
              </w:rPr>
              <w:t>b</w:t>
            </w:r>
          </w:p>
        </w:tc>
      </w:tr>
      <w:tr w:rsidR="00B05F18" w:rsidRPr="00867A47" w:rsidTr="00517064">
        <w:trPr>
          <w:trHeight w:val="250"/>
        </w:trPr>
        <w:tc>
          <w:tcPr>
            <w:tcW w:w="1418" w:type="dxa"/>
            <w:vMerge w:val="restart"/>
            <w:vAlign w:val="center"/>
          </w:tcPr>
          <w:p w:rsidR="00B05F18" w:rsidRPr="00315AC2" w:rsidRDefault="00B05F18" w:rsidP="00517064">
            <w:pPr>
              <w:pStyle w:val="NoSpacing"/>
              <w:jc w:val="both"/>
              <w:rPr>
                <w:rFonts w:ascii="Times New Roman" w:hAnsi="Times New Roman" w:cs="Times New Roman"/>
                <w:sz w:val="24"/>
                <w:szCs w:val="24"/>
              </w:rPr>
            </w:pPr>
            <w:r w:rsidRPr="00315AC2">
              <w:rPr>
                <w:rFonts w:ascii="Times New Roman" w:hAnsi="Times New Roman" w:cs="Times New Roman"/>
                <w:sz w:val="24"/>
                <w:szCs w:val="24"/>
              </w:rPr>
              <w:t>Warna</w:t>
            </w:r>
          </w:p>
        </w:tc>
        <w:tc>
          <w:tcPr>
            <w:tcW w:w="992" w:type="dxa"/>
            <w:vAlign w:val="bottom"/>
          </w:tcPr>
          <w:p w:rsidR="00B05F18" w:rsidRPr="00315AC2" w:rsidRDefault="00B05F18" w:rsidP="00517064">
            <w:pPr>
              <w:pStyle w:val="NoSpacing"/>
              <w:jc w:val="both"/>
              <w:rPr>
                <w:rFonts w:ascii="Times New Roman" w:hAnsi="Times New Roman" w:cs="Times New Roman"/>
                <w:sz w:val="24"/>
                <w:szCs w:val="24"/>
              </w:rPr>
            </w:pPr>
            <w:r w:rsidRPr="00315AC2">
              <w:rPr>
                <w:rFonts w:ascii="Times New Roman" w:hAnsi="Times New Roman" w:cs="Times New Roman"/>
                <w:sz w:val="24"/>
                <w:szCs w:val="24"/>
              </w:rPr>
              <w:t>FI</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h</w:t>
            </w:r>
            <w:r>
              <w:rPr>
                <w:rFonts w:ascii="Times New Roman" w:hAnsi="Times New Roman" w:cs="Times New Roman"/>
                <w:sz w:val="24"/>
                <w:szCs w:val="24"/>
                <w:lang w:val="en-US"/>
              </w:rPr>
              <w:t>k</w:t>
            </w:r>
          </w:p>
        </w:tc>
        <w:tc>
          <w:tcPr>
            <w:tcW w:w="850" w:type="dxa"/>
            <w:vAlign w:val="center"/>
          </w:tcPr>
          <w:p w:rsidR="00B05F18" w:rsidRPr="0085320B"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rPr>
              <w:t>h</w:t>
            </w:r>
            <w:r>
              <w:rPr>
                <w:rFonts w:ascii="Times New Roman" w:hAnsi="Times New Roman" w:cs="Times New Roman"/>
                <w:sz w:val="24"/>
                <w:szCs w:val="24"/>
                <w:lang w:val="en-US"/>
              </w:rPr>
              <w:t>k</w:t>
            </w:r>
          </w:p>
        </w:tc>
        <w:tc>
          <w:tcPr>
            <w:tcW w:w="851" w:type="dxa"/>
            <w:vAlign w:val="center"/>
          </w:tcPr>
          <w:p w:rsidR="00B05F18" w:rsidRPr="0085320B"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rPr>
              <w:t>h</w:t>
            </w:r>
            <w:r>
              <w:rPr>
                <w:rFonts w:ascii="Times New Roman" w:hAnsi="Times New Roman" w:cs="Times New Roman"/>
                <w:sz w:val="24"/>
                <w:szCs w:val="24"/>
                <w:lang w:val="en-US"/>
              </w:rPr>
              <w:t>k</w:t>
            </w:r>
          </w:p>
        </w:tc>
        <w:tc>
          <w:tcPr>
            <w:tcW w:w="850" w:type="dxa"/>
            <w:vAlign w:val="center"/>
          </w:tcPr>
          <w:p w:rsidR="00B05F18" w:rsidRPr="0085320B"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rPr>
              <w:t>h</w:t>
            </w:r>
            <w:r>
              <w:rPr>
                <w:rFonts w:ascii="Times New Roman" w:hAnsi="Times New Roman" w:cs="Times New Roman"/>
                <w:sz w:val="24"/>
                <w:szCs w:val="24"/>
                <w:lang w:val="en-US"/>
              </w:rPr>
              <w:t>k</w:t>
            </w:r>
          </w:p>
        </w:tc>
        <w:tc>
          <w:tcPr>
            <w:tcW w:w="992" w:type="dxa"/>
            <w:vAlign w:val="center"/>
          </w:tcPr>
          <w:p w:rsidR="00B05F18" w:rsidRPr="0085320B"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rPr>
              <w:t>h</w:t>
            </w:r>
            <w:r>
              <w:rPr>
                <w:rFonts w:ascii="Times New Roman" w:hAnsi="Times New Roman" w:cs="Times New Roman"/>
                <w:sz w:val="24"/>
                <w:szCs w:val="24"/>
                <w:lang w:val="en-US"/>
              </w:rPr>
              <w:t>k</w:t>
            </w:r>
          </w:p>
        </w:tc>
        <w:tc>
          <w:tcPr>
            <w:tcW w:w="993" w:type="dxa"/>
            <w:tcBorders>
              <w:top w:val="single" w:sz="4" w:space="0" w:color="auto"/>
              <w:bottom w:val="single" w:sz="4" w:space="0" w:color="auto"/>
              <w:right w:val="single" w:sz="4" w:space="0" w:color="auto"/>
            </w:tcBorders>
            <w:shd w:val="clear" w:color="auto" w:fill="auto"/>
          </w:tcPr>
          <w:p w:rsidR="00B05F18" w:rsidRPr="00315AC2" w:rsidRDefault="00B05F18" w:rsidP="00517064">
            <w:pPr>
              <w:jc w:val="center"/>
              <w:rPr>
                <w:rFonts w:ascii="Times New Roman" w:hAnsi="Times New Roman" w:cs="Times New Roman"/>
                <w:sz w:val="24"/>
                <w:szCs w:val="24"/>
              </w:rPr>
            </w:pPr>
            <w:r>
              <w:rPr>
                <w:rFonts w:ascii="Times New Roman" w:hAnsi="Times New Roman" w:cs="Times New Roman"/>
                <w:sz w:val="24"/>
                <w:szCs w:val="24"/>
              </w:rPr>
              <w:t>hk</w:t>
            </w:r>
          </w:p>
        </w:tc>
      </w:tr>
      <w:tr w:rsidR="00B05F18" w:rsidRPr="00867A47" w:rsidTr="00517064">
        <w:trPr>
          <w:trHeight w:val="195"/>
        </w:trPr>
        <w:tc>
          <w:tcPr>
            <w:tcW w:w="1418" w:type="dxa"/>
            <w:vMerge/>
            <w:vAlign w:val="center"/>
          </w:tcPr>
          <w:p w:rsidR="00B05F18" w:rsidRPr="00315AC2" w:rsidRDefault="00B05F18" w:rsidP="00517064">
            <w:pPr>
              <w:pStyle w:val="NoSpacing"/>
              <w:jc w:val="both"/>
              <w:rPr>
                <w:rFonts w:ascii="Times New Roman" w:hAnsi="Times New Roman" w:cs="Times New Roman"/>
                <w:sz w:val="24"/>
                <w:szCs w:val="24"/>
              </w:rPr>
            </w:pPr>
          </w:p>
        </w:tc>
        <w:tc>
          <w:tcPr>
            <w:tcW w:w="992" w:type="dxa"/>
            <w:vAlign w:val="bottom"/>
          </w:tcPr>
          <w:p w:rsidR="00B05F18" w:rsidRPr="00315AC2" w:rsidRDefault="00B05F18" w:rsidP="00517064">
            <w:pPr>
              <w:pStyle w:val="NoSpacing"/>
              <w:jc w:val="both"/>
              <w:rPr>
                <w:rFonts w:ascii="Times New Roman" w:hAnsi="Times New Roman" w:cs="Times New Roman"/>
                <w:sz w:val="24"/>
                <w:szCs w:val="24"/>
              </w:rPr>
            </w:pPr>
            <w:r w:rsidRPr="00315AC2">
              <w:rPr>
                <w:rFonts w:ascii="Times New Roman" w:hAnsi="Times New Roman" w:cs="Times New Roman"/>
                <w:sz w:val="24"/>
                <w:szCs w:val="24"/>
              </w:rPr>
              <w:t>FII</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c</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c</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c</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c</w:t>
            </w:r>
          </w:p>
        </w:tc>
        <w:tc>
          <w:tcPr>
            <w:tcW w:w="992" w:type="dxa"/>
            <w:vAlign w:val="center"/>
          </w:tcPr>
          <w:p w:rsidR="00B05F18" w:rsidRPr="00315AC2"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c</w:t>
            </w:r>
          </w:p>
        </w:tc>
        <w:tc>
          <w:tcPr>
            <w:tcW w:w="993" w:type="dxa"/>
            <w:tcBorders>
              <w:top w:val="single" w:sz="4" w:space="0" w:color="auto"/>
              <w:bottom w:val="single" w:sz="4" w:space="0" w:color="auto"/>
              <w:right w:val="single" w:sz="4" w:space="0" w:color="auto"/>
            </w:tcBorders>
            <w:shd w:val="clear" w:color="auto" w:fill="auto"/>
          </w:tcPr>
          <w:p w:rsidR="00B05F18" w:rsidRPr="00315AC2" w:rsidRDefault="00B05F18" w:rsidP="00517064">
            <w:pPr>
              <w:jc w:val="center"/>
              <w:rPr>
                <w:rFonts w:ascii="Times New Roman" w:hAnsi="Times New Roman" w:cs="Times New Roman"/>
                <w:sz w:val="24"/>
                <w:szCs w:val="24"/>
              </w:rPr>
            </w:pPr>
            <w:r>
              <w:rPr>
                <w:rFonts w:ascii="Times New Roman" w:hAnsi="Times New Roman" w:cs="Times New Roman"/>
                <w:sz w:val="24"/>
                <w:szCs w:val="24"/>
              </w:rPr>
              <w:t>c</w:t>
            </w:r>
          </w:p>
        </w:tc>
      </w:tr>
      <w:tr w:rsidR="00B05F18" w:rsidRPr="00867A47" w:rsidTr="00517064">
        <w:trPr>
          <w:trHeight w:val="195"/>
        </w:trPr>
        <w:tc>
          <w:tcPr>
            <w:tcW w:w="1418" w:type="dxa"/>
            <w:vMerge/>
            <w:vAlign w:val="center"/>
          </w:tcPr>
          <w:p w:rsidR="00B05F18" w:rsidRPr="00315AC2" w:rsidRDefault="00B05F18" w:rsidP="00517064">
            <w:pPr>
              <w:pStyle w:val="NoSpacing"/>
              <w:jc w:val="both"/>
              <w:rPr>
                <w:rFonts w:ascii="Times New Roman" w:hAnsi="Times New Roman" w:cs="Times New Roman"/>
                <w:sz w:val="24"/>
                <w:szCs w:val="24"/>
              </w:rPr>
            </w:pPr>
          </w:p>
        </w:tc>
        <w:tc>
          <w:tcPr>
            <w:tcW w:w="992" w:type="dxa"/>
            <w:vAlign w:val="bottom"/>
          </w:tcPr>
          <w:p w:rsidR="00B05F18" w:rsidRPr="00315AC2" w:rsidRDefault="00B05F18" w:rsidP="00517064">
            <w:pPr>
              <w:pStyle w:val="NoSpacing"/>
              <w:jc w:val="both"/>
              <w:rPr>
                <w:rFonts w:ascii="Times New Roman" w:hAnsi="Times New Roman" w:cs="Times New Roman"/>
                <w:sz w:val="24"/>
                <w:szCs w:val="24"/>
              </w:rPr>
            </w:pPr>
            <w:r w:rsidRPr="00315AC2">
              <w:rPr>
                <w:rFonts w:ascii="Times New Roman" w:hAnsi="Times New Roman" w:cs="Times New Roman"/>
                <w:sz w:val="24"/>
                <w:szCs w:val="24"/>
              </w:rPr>
              <w:t>FIII</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c</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c</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c</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c</w:t>
            </w:r>
          </w:p>
        </w:tc>
        <w:tc>
          <w:tcPr>
            <w:tcW w:w="992" w:type="dxa"/>
            <w:vAlign w:val="center"/>
          </w:tcPr>
          <w:p w:rsidR="00B05F18" w:rsidRPr="00315AC2" w:rsidRDefault="00B05F18" w:rsidP="00517064">
            <w:pPr>
              <w:pStyle w:val="NoSpacing"/>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c</w:t>
            </w:r>
          </w:p>
        </w:tc>
        <w:tc>
          <w:tcPr>
            <w:tcW w:w="993" w:type="dxa"/>
            <w:tcBorders>
              <w:top w:val="single" w:sz="4" w:space="0" w:color="auto"/>
              <w:bottom w:val="single" w:sz="4" w:space="0" w:color="auto"/>
              <w:right w:val="single" w:sz="4" w:space="0" w:color="auto"/>
            </w:tcBorders>
            <w:shd w:val="clear" w:color="auto" w:fill="auto"/>
          </w:tcPr>
          <w:p w:rsidR="00B05F18" w:rsidRPr="00315AC2" w:rsidRDefault="00B05F18" w:rsidP="00517064">
            <w:pPr>
              <w:jc w:val="center"/>
              <w:rPr>
                <w:rFonts w:ascii="Times New Roman" w:hAnsi="Times New Roman" w:cs="Times New Roman"/>
                <w:sz w:val="24"/>
                <w:szCs w:val="24"/>
              </w:rPr>
            </w:pPr>
            <w:r>
              <w:rPr>
                <w:rFonts w:ascii="Times New Roman" w:hAnsi="Times New Roman" w:cs="Times New Roman"/>
                <w:sz w:val="24"/>
                <w:szCs w:val="24"/>
              </w:rPr>
              <w:t>c</w:t>
            </w:r>
          </w:p>
        </w:tc>
      </w:tr>
      <w:tr w:rsidR="00B05F18" w:rsidRPr="00867A47" w:rsidTr="00517064">
        <w:trPr>
          <w:trHeight w:val="371"/>
        </w:trPr>
        <w:tc>
          <w:tcPr>
            <w:tcW w:w="1418" w:type="dxa"/>
            <w:vMerge w:val="restart"/>
            <w:vAlign w:val="center"/>
          </w:tcPr>
          <w:p w:rsidR="00B05F18" w:rsidRPr="00315AC2" w:rsidRDefault="00B05F18" w:rsidP="00517064">
            <w:pPr>
              <w:pStyle w:val="NoSpacing"/>
              <w:jc w:val="both"/>
              <w:rPr>
                <w:rFonts w:ascii="Times New Roman" w:hAnsi="Times New Roman" w:cs="Times New Roman"/>
                <w:sz w:val="24"/>
                <w:szCs w:val="24"/>
              </w:rPr>
            </w:pPr>
            <w:r w:rsidRPr="00315AC2">
              <w:rPr>
                <w:rFonts w:ascii="Times New Roman" w:hAnsi="Times New Roman" w:cs="Times New Roman"/>
                <w:sz w:val="24"/>
                <w:szCs w:val="24"/>
              </w:rPr>
              <w:t>Bau</w:t>
            </w:r>
          </w:p>
        </w:tc>
        <w:tc>
          <w:tcPr>
            <w:tcW w:w="992" w:type="dxa"/>
            <w:vAlign w:val="bottom"/>
          </w:tcPr>
          <w:p w:rsidR="00B05F18" w:rsidRPr="00315AC2" w:rsidRDefault="00B05F18" w:rsidP="00517064">
            <w:pPr>
              <w:pStyle w:val="NoSpacing"/>
              <w:jc w:val="both"/>
              <w:rPr>
                <w:rFonts w:ascii="Times New Roman" w:hAnsi="Times New Roman" w:cs="Times New Roman"/>
                <w:sz w:val="24"/>
                <w:szCs w:val="24"/>
              </w:rPr>
            </w:pPr>
            <w:r w:rsidRPr="00315AC2">
              <w:rPr>
                <w:rFonts w:ascii="Times New Roman" w:hAnsi="Times New Roman" w:cs="Times New Roman"/>
                <w:sz w:val="24"/>
                <w:szCs w:val="24"/>
              </w:rPr>
              <w:t>FI</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bk</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bk</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bk</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bk</w:t>
            </w:r>
          </w:p>
        </w:tc>
        <w:tc>
          <w:tcPr>
            <w:tcW w:w="992"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bk</w:t>
            </w:r>
          </w:p>
        </w:tc>
        <w:tc>
          <w:tcPr>
            <w:tcW w:w="993" w:type="dxa"/>
            <w:tcBorders>
              <w:top w:val="single" w:sz="4" w:space="0" w:color="auto"/>
              <w:bottom w:val="single" w:sz="4" w:space="0" w:color="auto"/>
              <w:right w:val="single" w:sz="4" w:space="0" w:color="auto"/>
            </w:tcBorders>
            <w:shd w:val="clear" w:color="auto" w:fill="auto"/>
          </w:tcPr>
          <w:p w:rsidR="00B05F18" w:rsidRPr="00315AC2" w:rsidRDefault="00B05F18" w:rsidP="00517064">
            <w:pPr>
              <w:jc w:val="center"/>
              <w:rPr>
                <w:rFonts w:ascii="Times New Roman" w:hAnsi="Times New Roman" w:cs="Times New Roman"/>
                <w:sz w:val="24"/>
                <w:szCs w:val="24"/>
              </w:rPr>
            </w:pPr>
            <w:r>
              <w:rPr>
                <w:rFonts w:ascii="Times New Roman" w:hAnsi="Times New Roman" w:cs="Times New Roman"/>
                <w:sz w:val="24"/>
                <w:szCs w:val="24"/>
              </w:rPr>
              <w:t>b</w:t>
            </w:r>
            <w:r w:rsidRPr="00315AC2">
              <w:rPr>
                <w:rFonts w:ascii="Times New Roman" w:hAnsi="Times New Roman" w:cs="Times New Roman"/>
                <w:sz w:val="24"/>
                <w:szCs w:val="24"/>
              </w:rPr>
              <w:t>k</w:t>
            </w:r>
          </w:p>
        </w:tc>
      </w:tr>
      <w:tr w:rsidR="00B05F18" w:rsidRPr="00867A47" w:rsidTr="00517064">
        <w:trPr>
          <w:trHeight w:val="195"/>
        </w:trPr>
        <w:tc>
          <w:tcPr>
            <w:tcW w:w="1418" w:type="dxa"/>
            <w:vMerge/>
          </w:tcPr>
          <w:p w:rsidR="00B05F18" w:rsidRPr="00315AC2" w:rsidRDefault="00B05F18" w:rsidP="00517064">
            <w:pPr>
              <w:pStyle w:val="NoSpacing"/>
              <w:jc w:val="both"/>
              <w:rPr>
                <w:rFonts w:ascii="Times New Roman" w:hAnsi="Times New Roman" w:cs="Times New Roman"/>
                <w:sz w:val="24"/>
                <w:szCs w:val="24"/>
              </w:rPr>
            </w:pPr>
          </w:p>
        </w:tc>
        <w:tc>
          <w:tcPr>
            <w:tcW w:w="992" w:type="dxa"/>
            <w:vAlign w:val="bottom"/>
          </w:tcPr>
          <w:p w:rsidR="00B05F18" w:rsidRPr="00315AC2" w:rsidRDefault="00B05F18" w:rsidP="00517064">
            <w:pPr>
              <w:pStyle w:val="NoSpacing"/>
              <w:jc w:val="both"/>
              <w:rPr>
                <w:rFonts w:ascii="Times New Roman" w:hAnsi="Times New Roman" w:cs="Times New Roman"/>
                <w:sz w:val="24"/>
                <w:szCs w:val="24"/>
              </w:rPr>
            </w:pPr>
            <w:r w:rsidRPr="00315AC2">
              <w:rPr>
                <w:rFonts w:ascii="Times New Roman" w:hAnsi="Times New Roman" w:cs="Times New Roman"/>
                <w:sz w:val="24"/>
                <w:szCs w:val="24"/>
              </w:rPr>
              <w:t>FII</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bk</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bk</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bk</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bk</w:t>
            </w:r>
          </w:p>
        </w:tc>
        <w:tc>
          <w:tcPr>
            <w:tcW w:w="992"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bk</w:t>
            </w:r>
          </w:p>
        </w:tc>
        <w:tc>
          <w:tcPr>
            <w:tcW w:w="993" w:type="dxa"/>
            <w:tcBorders>
              <w:top w:val="single" w:sz="4" w:space="0" w:color="auto"/>
              <w:bottom w:val="single" w:sz="4" w:space="0" w:color="auto"/>
              <w:right w:val="single" w:sz="4" w:space="0" w:color="auto"/>
            </w:tcBorders>
            <w:shd w:val="clear" w:color="auto" w:fill="auto"/>
          </w:tcPr>
          <w:p w:rsidR="00B05F18" w:rsidRPr="00315AC2" w:rsidRDefault="00B05F18" w:rsidP="00517064">
            <w:pPr>
              <w:jc w:val="center"/>
              <w:rPr>
                <w:rFonts w:ascii="Times New Roman" w:hAnsi="Times New Roman" w:cs="Times New Roman"/>
                <w:sz w:val="24"/>
                <w:szCs w:val="24"/>
              </w:rPr>
            </w:pPr>
            <w:r>
              <w:rPr>
                <w:rFonts w:ascii="Times New Roman" w:hAnsi="Times New Roman" w:cs="Times New Roman"/>
                <w:sz w:val="24"/>
                <w:szCs w:val="24"/>
              </w:rPr>
              <w:t>b</w:t>
            </w:r>
            <w:r w:rsidRPr="00315AC2">
              <w:rPr>
                <w:rFonts w:ascii="Times New Roman" w:hAnsi="Times New Roman" w:cs="Times New Roman"/>
                <w:sz w:val="24"/>
                <w:szCs w:val="24"/>
              </w:rPr>
              <w:t>k</w:t>
            </w:r>
          </w:p>
        </w:tc>
      </w:tr>
      <w:tr w:rsidR="00B05F18" w:rsidRPr="00867A47" w:rsidTr="00517064">
        <w:trPr>
          <w:trHeight w:val="317"/>
        </w:trPr>
        <w:tc>
          <w:tcPr>
            <w:tcW w:w="1418" w:type="dxa"/>
            <w:vMerge/>
          </w:tcPr>
          <w:p w:rsidR="00B05F18" w:rsidRPr="00315AC2" w:rsidRDefault="00B05F18" w:rsidP="00517064">
            <w:pPr>
              <w:pStyle w:val="NoSpacing"/>
              <w:jc w:val="both"/>
              <w:rPr>
                <w:rFonts w:ascii="Times New Roman" w:hAnsi="Times New Roman" w:cs="Times New Roman"/>
                <w:sz w:val="24"/>
                <w:szCs w:val="24"/>
              </w:rPr>
            </w:pPr>
          </w:p>
        </w:tc>
        <w:tc>
          <w:tcPr>
            <w:tcW w:w="992" w:type="dxa"/>
            <w:vAlign w:val="bottom"/>
          </w:tcPr>
          <w:p w:rsidR="00B05F18" w:rsidRPr="00315AC2" w:rsidRDefault="00B05F18" w:rsidP="00517064">
            <w:pPr>
              <w:pStyle w:val="NoSpacing"/>
              <w:jc w:val="both"/>
              <w:rPr>
                <w:rFonts w:ascii="Times New Roman" w:hAnsi="Times New Roman" w:cs="Times New Roman"/>
                <w:sz w:val="24"/>
                <w:szCs w:val="24"/>
              </w:rPr>
            </w:pPr>
            <w:r w:rsidRPr="00315AC2">
              <w:rPr>
                <w:rFonts w:ascii="Times New Roman" w:hAnsi="Times New Roman" w:cs="Times New Roman"/>
                <w:sz w:val="24"/>
                <w:szCs w:val="24"/>
              </w:rPr>
              <w:t>FIII</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bk</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bk</w:t>
            </w:r>
          </w:p>
        </w:tc>
        <w:tc>
          <w:tcPr>
            <w:tcW w:w="851"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bk</w:t>
            </w:r>
          </w:p>
        </w:tc>
        <w:tc>
          <w:tcPr>
            <w:tcW w:w="850"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bk</w:t>
            </w:r>
          </w:p>
        </w:tc>
        <w:tc>
          <w:tcPr>
            <w:tcW w:w="992" w:type="dxa"/>
            <w:vAlign w:val="center"/>
          </w:tcPr>
          <w:p w:rsidR="00B05F18" w:rsidRPr="00315AC2" w:rsidRDefault="00B05F18" w:rsidP="00517064">
            <w:pPr>
              <w:pStyle w:val="NoSpacing"/>
              <w:jc w:val="center"/>
              <w:rPr>
                <w:rFonts w:ascii="Times New Roman" w:hAnsi="Times New Roman" w:cs="Times New Roman"/>
                <w:sz w:val="24"/>
                <w:szCs w:val="24"/>
              </w:rPr>
            </w:pPr>
            <w:r w:rsidRPr="00315AC2">
              <w:rPr>
                <w:rFonts w:ascii="Times New Roman" w:hAnsi="Times New Roman" w:cs="Times New Roman"/>
                <w:sz w:val="24"/>
                <w:szCs w:val="24"/>
              </w:rPr>
              <w:t>bk</w:t>
            </w:r>
          </w:p>
        </w:tc>
        <w:tc>
          <w:tcPr>
            <w:tcW w:w="993" w:type="dxa"/>
            <w:tcBorders>
              <w:top w:val="single" w:sz="4" w:space="0" w:color="auto"/>
              <w:bottom w:val="single" w:sz="4" w:space="0" w:color="auto"/>
              <w:right w:val="single" w:sz="4" w:space="0" w:color="auto"/>
            </w:tcBorders>
            <w:shd w:val="clear" w:color="auto" w:fill="auto"/>
          </w:tcPr>
          <w:p w:rsidR="00B05F18" w:rsidRPr="00315AC2" w:rsidRDefault="00B05F18" w:rsidP="00517064">
            <w:pPr>
              <w:jc w:val="center"/>
              <w:rPr>
                <w:rFonts w:ascii="Times New Roman" w:hAnsi="Times New Roman" w:cs="Times New Roman"/>
                <w:sz w:val="24"/>
                <w:szCs w:val="24"/>
              </w:rPr>
            </w:pPr>
            <w:r>
              <w:rPr>
                <w:rFonts w:ascii="Times New Roman" w:hAnsi="Times New Roman" w:cs="Times New Roman"/>
                <w:sz w:val="24"/>
                <w:szCs w:val="24"/>
              </w:rPr>
              <w:t>b</w:t>
            </w:r>
            <w:r w:rsidRPr="00315AC2">
              <w:rPr>
                <w:rFonts w:ascii="Times New Roman" w:hAnsi="Times New Roman" w:cs="Times New Roman"/>
                <w:sz w:val="24"/>
                <w:szCs w:val="24"/>
              </w:rPr>
              <w:t>k</w:t>
            </w:r>
          </w:p>
        </w:tc>
      </w:tr>
    </w:tbl>
    <w:p w:rsidR="00B05F18" w:rsidRDefault="00B05F18" w:rsidP="00B05F18">
      <w:pPr>
        <w:pStyle w:val="NoSpacing"/>
        <w:spacing w:line="360" w:lineRule="auto"/>
        <w:jc w:val="both"/>
        <w:rPr>
          <w:rFonts w:ascii="Times New Roman" w:hAnsi="Times New Roman" w:cs="Times New Roman"/>
          <w:sz w:val="24"/>
          <w:szCs w:val="24"/>
          <w:lang w:val="en-US"/>
        </w:rPr>
      </w:pPr>
    </w:p>
    <w:p w:rsidR="00B05F18" w:rsidRDefault="00B05F18" w:rsidP="00B05F18">
      <w:pPr>
        <w:pStyle w:val="NoSpacing"/>
        <w:spacing w:line="360" w:lineRule="auto"/>
        <w:jc w:val="both"/>
        <w:rPr>
          <w:rFonts w:ascii="Times New Roman" w:hAnsi="Times New Roman" w:cs="Times New Roman"/>
          <w:sz w:val="24"/>
          <w:szCs w:val="24"/>
          <w:lang w:val="en-US"/>
        </w:rPr>
      </w:pPr>
    </w:p>
    <w:p w:rsidR="00B05F18" w:rsidRPr="0095188D" w:rsidRDefault="00B05F18" w:rsidP="00B05F18">
      <w:pPr>
        <w:pStyle w:val="NoSpacing"/>
        <w:spacing w:line="360" w:lineRule="auto"/>
        <w:jc w:val="both"/>
        <w:rPr>
          <w:rFonts w:ascii="Times New Roman" w:hAnsi="Times New Roman" w:cs="Times New Roman"/>
          <w:sz w:val="24"/>
          <w:szCs w:val="24"/>
          <w:lang w:val="en-US"/>
        </w:rPr>
      </w:pPr>
      <w:proofErr w:type="gramStart"/>
      <w:r w:rsidRPr="0095188D">
        <w:rPr>
          <w:rFonts w:ascii="Times New Roman" w:hAnsi="Times New Roman" w:cs="Times New Roman"/>
          <w:sz w:val="24"/>
          <w:szCs w:val="24"/>
          <w:lang w:val="en-US"/>
        </w:rPr>
        <w:lastRenderedPageBreak/>
        <w:t>Keterangan.</w:t>
      </w:r>
      <w:proofErr w:type="gramEnd"/>
    </w:p>
    <w:p w:rsidR="00B05F18" w:rsidRPr="0095188D" w:rsidRDefault="00B05F18" w:rsidP="00B05F18">
      <w:pPr>
        <w:pStyle w:val="NoSpacing"/>
        <w:tabs>
          <w:tab w:val="left" w:pos="751"/>
        </w:tabs>
        <w:jc w:val="both"/>
        <w:rPr>
          <w:rFonts w:ascii="Times New Roman" w:hAnsi="Times New Roman" w:cs="Times New Roman"/>
          <w:sz w:val="24"/>
          <w:szCs w:val="24"/>
        </w:rPr>
      </w:pPr>
      <w:r>
        <w:rPr>
          <w:rFonts w:ascii="Times New Roman" w:hAnsi="Times New Roman" w:cs="Times New Roman"/>
          <w:sz w:val="24"/>
          <w:szCs w:val="24"/>
        </w:rPr>
        <w:t>FI</w:t>
      </w:r>
      <w:r>
        <w:rPr>
          <w:rFonts w:ascii="Times New Roman" w:hAnsi="Times New Roman" w:cs="Times New Roman"/>
          <w:sz w:val="24"/>
          <w:szCs w:val="24"/>
        </w:rPr>
        <w:tab/>
        <w:t>: Mengandung EE</w:t>
      </w:r>
      <w:r>
        <w:rPr>
          <w:rFonts w:ascii="Times New Roman" w:hAnsi="Times New Roman" w:cs="Times New Roman"/>
          <w:sz w:val="24"/>
          <w:szCs w:val="24"/>
          <w:lang w:val="en-US"/>
        </w:rPr>
        <w:t>BK 5</w:t>
      </w:r>
      <w:r w:rsidRPr="0095188D">
        <w:rPr>
          <w:rFonts w:ascii="Times New Roman" w:hAnsi="Times New Roman" w:cs="Times New Roman"/>
          <w:sz w:val="24"/>
          <w:szCs w:val="24"/>
        </w:rPr>
        <w:t>%</w:t>
      </w:r>
    </w:p>
    <w:p w:rsidR="00B05F18" w:rsidRPr="0095188D" w:rsidRDefault="00B05F18" w:rsidP="00B05F18">
      <w:pPr>
        <w:pStyle w:val="NoSpacing"/>
        <w:tabs>
          <w:tab w:val="left" w:pos="751"/>
        </w:tabs>
        <w:jc w:val="both"/>
        <w:rPr>
          <w:rFonts w:ascii="Times New Roman" w:hAnsi="Times New Roman" w:cs="Times New Roman"/>
          <w:sz w:val="24"/>
          <w:szCs w:val="24"/>
        </w:rPr>
      </w:pPr>
      <w:r>
        <w:rPr>
          <w:rFonts w:ascii="Times New Roman" w:hAnsi="Times New Roman" w:cs="Times New Roman"/>
          <w:sz w:val="24"/>
          <w:szCs w:val="24"/>
        </w:rPr>
        <w:t>FII</w:t>
      </w:r>
      <w:r>
        <w:rPr>
          <w:rFonts w:ascii="Times New Roman" w:hAnsi="Times New Roman" w:cs="Times New Roman"/>
          <w:sz w:val="24"/>
          <w:szCs w:val="24"/>
        </w:rPr>
        <w:tab/>
        <w:t>: Mengandung EE</w:t>
      </w:r>
      <w:r>
        <w:rPr>
          <w:rFonts w:ascii="Times New Roman" w:hAnsi="Times New Roman" w:cs="Times New Roman"/>
          <w:sz w:val="24"/>
          <w:szCs w:val="24"/>
          <w:lang w:val="en-US"/>
        </w:rPr>
        <w:t>B</w:t>
      </w:r>
      <w:r w:rsidRPr="0095188D">
        <w:rPr>
          <w:rFonts w:ascii="Times New Roman" w:hAnsi="Times New Roman" w:cs="Times New Roman"/>
          <w:sz w:val="24"/>
          <w:szCs w:val="24"/>
          <w:lang w:val="en-US"/>
        </w:rPr>
        <w:t>K</w:t>
      </w:r>
      <w:r>
        <w:rPr>
          <w:rFonts w:ascii="Times New Roman" w:hAnsi="Times New Roman" w:cs="Times New Roman"/>
          <w:sz w:val="24"/>
          <w:szCs w:val="24"/>
          <w:lang w:val="en-US"/>
        </w:rPr>
        <w:t xml:space="preserve"> </w:t>
      </w:r>
      <w:r w:rsidRPr="0095188D">
        <w:rPr>
          <w:rFonts w:ascii="Times New Roman" w:hAnsi="Times New Roman" w:cs="Times New Roman"/>
          <w:sz w:val="24"/>
          <w:szCs w:val="24"/>
          <w:lang w:val="en-US"/>
        </w:rPr>
        <w:t>10</w:t>
      </w:r>
      <w:r w:rsidRPr="0095188D">
        <w:rPr>
          <w:rFonts w:ascii="Times New Roman" w:hAnsi="Times New Roman" w:cs="Times New Roman"/>
          <w:sz w:val="24"/>
          <w:szCs w:val="24"/>
        </w:rPr>
        <w:t>%</w:t>
      </w:r>
    </w:p>
    <w:p w:rsidR="00B05F18" w:rsidRPr="0095188D" w:rsidRDefault="00B05F18" w:rsidP="00B05F18">
      <w:pPr>
        <w:pStyle w:val="NoSpacing"/>
        <w:tabs>
          <w:tab w:val="left" w:pos="751"/>
        </w:tabs>
        <w:jc w:val="both"/>
        <w:rPr>
          <w:rFonts w:ascii="Times New Roman" w:hAnsi="Times New Roman" w:cs="Times New Roman"/>
          <w:sz w:val="24"/>
          <w:szCs w:val="24"/>
        </w:rPr>
      </w:pPr>
      <w:r w:rsidRPr="0095188D">
        <w:rPr>
          <w:rFonts w:ascii="Times New Roman" w:hAnsi="Times New Roman" w:cs="Times New Roman"/>
          <w:sz w:val="24"/>
          <w:szCs w:val="24"/>
        </w:rPr>
        <w:t>FIII</w:t>
      </w:r>
      <w:r w:rsidRPr="0095188D">
        <w:rPr>
          <w:rFonts w:ascii="Times New Roman" w:hAnsi="Times New Roman" w:cs="Times New Roman"/>
          <w:sz w:val="24"/>
          <w:szCs w:val="24"/>
        </w:rPr>
        <w:tab/>
        <w:t>: Mengandu</w:t>
      </w:r>
      <w:r>
        <w:rPr>
          <w:rFonts w:ascii="Times New Roman" w:hAnsi="Times New Roman" w:cs="Times New Roman"/>
          <w:sz w:val="24"/>
          <w:szCs w:val="24"/>
        </w:rPr>
        <w:t>ng EE</w:t>
      </w:r>
      <w:r>
        <w:rPr>
          <w:rFonts w:ascii="Times New Roman" w:hAnsi="Times New Roman" w:cs="Times New Roman"/>
          <w:sz w:val="24"/>
          <w:szCs w:val="24"/>
          <w:lang w:val="en-US"/>
        </w:rPr>
        <w:t>B</w:t>
      </w:r>
      <w:r w:rsidRPr="0095188D">
        <w:rPr>
          <w:rFonts w:ascii="Times New Roman" w:hAnsi="Times New Roman" w:cs="Times New Roman"/>
          <w:sz w:val="24"/>
          <w:szCs w:val="24"/>
          <w:lang w:val="en-US"/>
        </w:rPr>
        <w:t>K</w:t>
      </w:r>
      <w:r>
        <w:rPr>
          <w:rFonts w:ascii="Times New Roman" w:hAnsi="Times New Roman" w:cs="Times New Roman"/>
          <w:sz w:val="24"/>
          <w:szCs w:val="24"/>
          <w:lang w:val="en-US"/>
        </w:rPr>
        <w:t xml:space="preserve"> 15</w:t>
      </w:r>
      <w:r w:rsidRPr="0095188D">
        <w:rPr>
          <w:rFonts w:ascii="Times New Roman" w:hAnsi="Times New Roman" w:cs="Times New Roman"/>
          <w:sz w:val="24"/>
          <w:szCs w:val="24"/>
        </w:rPr>
        <w:t>%</w:t>
      </w:r>
    </w:p>
    <w:p w:rsidR="00B05F18" w:rsidRPr="0095188D" w:rsidRDefault="00B05F18" w:rsidP="00B05F18">
      <w:pPr>
        <w:pStyle w:val="NoSpacing"/>
        <w:tabs>
          <w:tab w:val="left" w:pos="751"/>
        </w:tabs>
        <w:jc w:val="both"/>
        <w:rPr>
          <w:rFonts w:ascii="Times New Roman" w:hAnsi="Times New Roman" w:cs="Times New Roman"/>
          <w:sz w:val="24"/>
          <w:szCs w:val="24"/>
        </w:rPr>
      </w:pPr>
      <w:proofErr w:type="gramStart"/>
      <w:r w:rsidRPr="0095188D">
        <w:rPr>
          <w:rFonts w:ascii="Times New Roman" w:hAnsi="Times New Roman" w:cs="Times New Roman"/>
          <w:sz w:val="24"/>
          <w:szCs w:val="24"/>
          <w:lang w:val="en-US"/>
        </w:rPr>
        <w:t>b</w:t>
      </w:r>
      <w:proofErr w:type="gramEnd"/>
      <w:r w:rsidRPr="0095188D">
        <w:rPr>
          <w:rFonts w:ascii="Times New Roman" w:hAnsi="Times New Roman" w:cs="Times New Roman"/>
          <w:sz w:val="24"/>
          <w:szCs w:val="24"/>
        </w:rPr>
        <w:tab/>
        <w:t>: Baik</w:t>
      </w:r>
    </w:p>
    <w:p w:rsidR="00B05F18" w:rsidRDefault="00B05F18" w:rsidP="00B05F18">
      <w:pPr>
        <w:pStyle w:val="NoSpacing"/>
        <w:tabs>
          <w:tab w:val="left" w:pos="751"/>
        </w:tabs>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hk</w:t>
      </w:r>
      <w:proofErr w:type="gramEnd"/>
      <w:r w:rsidRPr="0095188D">
        <w:rPr>
          <w:rFonts w:ascii="Times New Roman" w:hAnsi="Times New Roman" w:cs="Times New Roman"/>
          <w:sz w:val="24"/>
          <w:szCs w:val="24"/>
        </w:rPr>
        <w:tab/>
        <w:t xml:space="preserve">: </w:t>
      </w:r>
      <w:r>
        <w:rPr>
          <w:rFonts w:ascii="Times New Roman" w:hAnsi="Times New Roman" w:cs="Times New Roman"/>
          <w:sz w:val="24"/>
          <w:szCs w:val="24"/>
          <w:lang w:val="en-US"/>
        </w:rPr>
        <w:t>Hijau Kecoklatan</w:t>
      </w:r>
    </w:p>
    <w:p w:rsidR="00B05F18" w:rsidRPr="0095188D" w:rsidRDefault="00B05F18" w:rsidP="00B05F18">
      <w:pPr>
        <w:pStyle w:val="NoSpacing"/>
        <w:tabs>
          <w:tab w:val="left" w:pos="751"/>
        </w:tabs>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ab/>
        <w:t>: Coklat</w:t>
      </w:r>
      <w:r w:rsidRPr="0095188D">
        <w:rPr>
          <w:rFonts w:ascii="Times New Roman" w:hAnsi="Times New Roman" w:cs="Times New Roman"/>
          <w:sz w:val="24"/>
          <w:szCs w:val="24"/>
          <w:lang w:val="en-US"/>
        </w:rPr>
        <w:t xml:space="preserve"> </w:t>
      </w:r>
    </w:p>
    <w:p w:rsidR="00B05F18" w:rsidRPr="0095188D" w:rsidRDefault="00B05F18" w:rsidP="00B05F18">
      <w:pPr>
        <w:pStyle w:val="NoSpacing"/>
        <w:tabs>
          <w:tab w:val="left" w:pos="751"/>
        </w:tabs>
        <w:spacing w:line="480" w:lineRule="auto"/>
        <w:jc w:val="both"/>
        <w:rPr>
          <w:rFonts w:ascii="Times New Roman" w:hAnsi="Times New Roman" w:cs="Times New Roman"/>
          <w:sz w:val="24"/>
          <w:szCs w:val="24"/>
          <w:lang w:val="en-US"/>
        </w:rPr>
      </w:pPr>
      <w:r w:rsidRPr="0095188D">
        <w:rPr>
          <w:rFonts w:ascii="Times New Roman" w:hAnsi="Times New Roman" w:cs="Times New Roman"/>
          <w:sz w:val="24"/>
          <w:szCs w:val="24"/>
        </w:rPr>
        <w:t>bk</w:t>
      </w:r>
      <w:r w:rsidRPr="0095188D">
        <w:rPr>
          <w:rFonts w:ascii="Times New Roman" w:hAnsi="Times New Roman" w:cs="Times New Roman"/>
          <w:sz w:val="24"/>
          <w:szCs w:val="24"/>
        </w:rPr>
        <w:tab/>
        <w:t>: Bau khas</w:t>
      </w:r>
    </w:p>
    <w:p w:rsidR="00B05F18" w:rsidRDefault="00B05F18" w:rsidP="00B05F18">
      <w:pPr>
        <w:tabs>
          <w:tab w:val="left" w:pos="720"/>
          <w:tab w:val="left" w:pos="1440"/>
          <w:tab w:val="left" w:pos="2160"/>
          <w:tab w:val="left" w:pos="2880"/>
          <w:tab w:val="center" w:pos="4680"/>
        </w:tabs>
        <w:spacing w:after="0" w:line="480" w:lineRule="auto"/>
        <w:jc w:val="both"/>
        <w:rPr>
          <w:rFonts w:ascii="Times New Roman" w:hAnsi="Times New Roman" w:cs="Times New Roman"/>
          <w:sz w:val="24"/>
          <w:szCs w:val="24"/>
        </w:rPr>
      </w:pPr>
      <w:r w:rsidRPr="00867A47">
        <w:rPr>
          <w:rFonts w:ascii="Times New Roman" w:hAnsi="Times New Roman" w:cs="Times New Roman"/>
          <w:sz w:val="24"/>
          <w:szCs w:val="24"/>
        </w:rPr>
        <w:tab/>
        <w:t>Dari hasi</w:t>
      </w:r>
      <w:r>
        <w:rPr>
          <w:rFonts w:ascii="Times New Roman" w:hAnsi="Times New Roman" w:cs="Times New Roman"/>
          <w:sz w:val="24"/>
          <w:szCs w:val="24"/>
        </w:rPr>
        <w:t>l T</w:t>
      </w:r>
      <w:r w:rsidRPr="00867A47">
        <w:rPr>
          <w:rFonts w:ascii="Times New Roman" w:hAnsi="Times New Roman" w:cs="Times New Roman"/>
          <w:sz w:val="24"/>
          <w:szCs w:val="24"/>
        </w:rPr>
        <w:t>abel 4.</w:t>
      </w:r>
      <w:r>
        <w:rPr>
          <w:rFonts w:ascii="Times New Roman" w:hAnsi="Times New Roman" w:cs="Times New Roman"/>
          <w:sz w:val="24"/>
          <w:szCs w:val="24"/>
        </w:rPr>
        <w:t xml:space="preserve">4 </w:t>
      </w:r>
      <w:r w:rsidRPr="00867A47">
        <w:rPr>
          <w:rFonts w:ascii="Times New Roman" w:hAnsi="Times New Roman" w:cs="Times New Roman"/>
          <w:sz w:val="24"/>
          <w:szCs w:val="24"/>
        </w:rPr>
        <w:t xml:space="preserve">stabilitas </w:t>
      </w:r>
      <w:proofErr w:type="gramStart"/>
      <w:r w:rsidRPr="00867A47">
        <w:rPr>
          <w:rFonts w:ascii="Times New Roman" w:hAnsi="Times New Roman" w:cs="Times New Roman"/>
          <w:sz w:val="24"/>
          <w:szCs w:val="24"/>
        </w:rPr>
        <w:t xml:space="preserve">fisik </w:t>
      </w:r>
      <w:r>
        <w:rPr>
          <w:rFonts w:ascii="Times New Roman" w:hAnsi="Times New Roman" w:cs="Times New Roman"/>
          <w:sz w:val="24"/>
          <w:szCs w:val="24"/>
        </w:rPr>
        <w:t xml:space="preserve"> krim</w:t>
      </w:r>
      <w:proofErr w:type="gramEnd"/>
      <w:r>
        <w:rPr>
          <w:rFonts w:ascii="Times New Roman" w:hAnsi="Times New Roman" w:cs="Times New Roman"/>
          <w:sz w:val="24"/>
          <w:szCs w:val="24"/>
        </w:rPr>
        <w:t xml:space="preserve"> </w:t>
      </w:r>
      <w:r w:rsidRPr="00867A47">
        <w:rPr>
          <w:rFonts w:ascii="Times New Roman" w:hAnsi="Times New Roman" w:cs="Times New Roman"/>
          <w:sz w:val="24"/>
          <w:szCs w:val="24"/>
        </w:rPr>
        <w:t xml:space="preserve">ekstrak </w:t>
      </w:r>
      <w:r>
        <w:rPr>
          <w:rFonts w:ascii="Times New Roman" w:hAnsi="Times New Roman" w:cs="Times New Roman"/>
          <w:sz w:val="24"/>
          <w:szCs w:val="24"/>
        </w:rPr>
        <w:t xml:space="preserve">bunga kamboja </w:t>
      </w:r>
      <w:r w:rsidRPr="00867A47">
        <w:rPr>
          <w:rFonts w:ascii="Times New Roman" w:hAnsi="Times New Roman" w:cs="Times New Roman"/>
          <w:sz w:val="24"/>
          <w:szCs w:val="24"/>
        </w:rPr>
        <w:t>selama waktu penyimpanan tidak menunjukkan perubahan yang signifikan terhadap bentuk, warna dan bau sediaan tersebut.</w:t>
      </w:r>
    </w:p>
    <w:p w:rsidR="00B05F18" w:rsidRDefault="00B05F18" w:rsidP="007116D8">
      <w:pPr>
        <w:pStyle w:val="NoSpacing"/>
        <w:numPr>
          <w:ilvl w:val="2"/>
          <w:numId w:val="38"/>
        </w:numPr>
        <w:tabs>
          <w:tab w:val="left" w:pos="709"/>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Hasil Pengamatan Homogenitas S</w:t>
      </w:r>
      <w:r w:rsidRPr="00F9037A">
        <w:rPr>
          <w:rFonts w:ascii="Times New Roman" w:hAnsi="Times New Roman" w:cs="Times New Roman"/>
          <w:b/>
          <w:sz w:val="24"/>
          <w:szCs w:val="24"/>
          <w:lang w:val="en-US"/>
        </w:rPr>
        <w:t xml:space="preserve">ediaan </w:t>
      </w:r>
    </w:p>
    <w:p w:rsidR="00B05F18" w:rsidRPr="00132AFC" w:rsidRDefault="00B05F18" w:rsidP="00B05F18">
      <w:pPr>
        <w:pStyle w:val="NoSpacing"/>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Pengamatan homogenitas sediaan krim ekstrak etanol bunga kamboja dilakukan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mengoleskan sejumlah tertentu sediaan pada sekeping kaca transparan kemudian ditutup dengan deck glass. </w:t>
      </w:r>
      <w:proofErr w:type="gramStart"/>
      <w:r>
        <w:rPr>
          <w:rFonts w:ascii="Times New Roman" w:hAnsi="Times New Roman" w:cs="Times New Roman"/>
          <w:sz w:val="24"/>
          <w:szCs w:val="24"/>
          <w:lang w:val="en-US"/>
        </w:rPr>
        <w:t>Hasil dapat dilihat pada Tabel 4.5.</w:t>
      </w:r>
      <w:proofErr w:type="gramEnd"/>
    </w:p>
    <w:p w:rsidR="00B05F18" w:rsidRPr="00F9037A" w:rsidRDefault="00B05F18" w:rsidP="00B05F18">
      <w:pPr>
        <w:pStyle w:val="NoSpacing"/>
        <w:tabs>
          <w:tab w:val="left" w:pos="709"/>
        </w:tabs>
        <w:spacing w:line="480" w:lineRule="auto"/>
        <w:jc w:val="both"/>
        <w:rPr>
          <w:rFonts w:ascii="Times New Roman" w:hAnsi="Times New Roman" w:cs="Times New Roman"/>
          <w:sz w:val="24"/>
          <w:szCs w:val="24"/>
          <w:lang w:val="en-US"/>
        </w:rPr>
      </w:pPr>
      <w:r w:rsidRPr="001B1438">
        <w:rPr>
          <w:rFonts w:ascii="Times New Roman" w:hAnsi="Times New Roman" w:cs="Times New Roman"/>
          <w:b/>
          <w:sz w:val="24"/>
          <w:szCs w:val="24"/>
          <w:lang w:val="en-US"/>
        </w:rPr>
        <w:t>Tabel 4.</w:t>
      </w:r>
      <w:r>
        <w:rPr>
          <w:rFonts w:ascii="Times New Roman" w:hAnsi="Times New Roman" w:cs="Times New Roman"/>
          <w:b/>
          <w:sz w:val="24"/>
          <w:szCs w:val="24"/>
          <w:lang w:val="en-US"/>
        </w:rPr>
        <w:t>5</w:t>
      </w:r>
      <w:r>
        <w:rPr>
          <w:rFonts w:ascii="Times New Roman" w:hAnsi="Times New Roman" w:cs="Times New Roman"/>
          <w:sz w:val="24"/>
          <w:szCs w:val="24"/>
          <w:lang w:val="en-US"/>
        </w:rPr>
        <w:t xml:space="preserve"> Hasil Pengamatan Homegenitas Sediaan </w:t>
      </w:r>
    </w:p>
    <w:tbl>
      <w:tblPr>
        <w:tblStyle w:val="TableGrid"/>
        <w:tblW w:w="7797" w:type="dxa"/>
        <w:tblInd w:w="108" w:type="dxa"/>
        <w:tblLook w:val="04A0" w:firstRow="1" w:lastRow="0" w:firstColumn="1" w:lastColumn="0" w:noHBand="0" w:noVBand="1"/>
      </w:tblPr>
      <w:tblGrid>
        <w:gridCol w:w="2977"/>
        <w:gridCol w:w="1559"/>
        <w:gridCol w:w="1701"/>
        <w:gridCol w:w="1560"/>
      </w:tblGrid>
      <w:tr w:rsidR="00B05F18" w:rsidRPr="00867A47" w:rsidTr="00517064">
        <w:trPr>
          <w:trHeight w:val="247"/>
        </w:trPr>
        <w:tc>
          <w:tcPr>
            <w:tcW w:w="2977" w:type="dxa"/>
            <w:vMerge w:val="restart"/>
            <w:vAlign w:val="center"/>
          </w:tcPr>
          <w:p w:rsidR="00B05F18" w:rsidRPr="001B1438"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Lama pengamatan (hari ke-)</w:t>
            </w:r>
          </w:p>
        </w:tc>
        <w:tc>
          <w:tcPr>
            <w:tcW w:w="4820" w:type="dxa"/>
            <w:gridSpan w:val="3"/>
          </w:tcPr>
          <w:p w:rsidR="00B05F18" w:rsidRPr="001B1438"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Pengamatan Homogenitas</w:t>
            </w:r>
          </w:p>
        </w:tc>
      </w:tr>
      <w:tr w:rsidR="00B05F18" w:rsidRPr="00867A47" w:rsidTr="00517064">
        <w:trPr>
          <w:trHeight w:val="150"/>
        </w:trPr>
        <w:tc>
          <w:tcPr>
            <w:tcW w:w="2977" w:type="dxa"/>
            <w:vMerge/>
          </w:tcPr>
          <w:p w:rsidR="00B05F18" w:rsidRPr="00867A47" w:rsidRDefault="00B05F18" w:rsidP="00517064">
            <w:pPr>
              <w:pStyle w:val="NoSpacing"/>
              <w:spacing w:line="312" w:lineRule="auto"/>
              <w:jc w:val="center"/>
              <w:rPr>
                <w:rFonts w:ascii="Times New Roman" w:hAnsi="Times New Roman" w:cs="Times New Roman"/>
                <w:sz w:val="24"/>
                <w:szCs w:val="24"/>
              </w:rPr>
            </w:pPr>
          </w:p>
        </w:tc>
        <w:tc>
          <w:tcPr>
            <w:tcW w:w="4820" w:type="dxa"/>
            <w:gridSpan w:val="3"/>
          </w:tcPr>
          <w:p w:rsidR="00B05F18" w:rsidRPr="00867A47" w:rsidRDefault="00B05F18" w:rsidP="00517064">
            <w:pPr>
              <w:pStyle w:val="NoSpacing"/>
              <w:spacing w:line="312" w:lineRule="auto"/>
              <w:jc w:val="center"/>
              <w:rPr>
                <w:rFonts w:ascii="Times New Roman" w:hAnsi="Times New Roman" w:cs="Times New Roman"/>
                <w:sz w:val="24"/>
                <w:szCs w:val="24"/>
              </w:rPr>
            </w:pPr>
            <w:r w:rsidRPr="00867A47">
              <w:rPr>
                <w:rFonts w:ascii="Times New Roman" w:hAnsi="Times New Roman" w:cs="Times New Roman"/>
                <w:sz w:val="24"/>
                <w:szCs w:val="24"/>
              </w:rPr>
              <w:t>Sediaan</w:t>
            </w:r>
          </w:p>
        </w:tc>
      </w:tr>
      <w:tr w:rsidR="00B05F18" w:rsidRPr="00867A47" w:rsidTr="00517064">
        <w:trPr>
          <w:trHeight w:val="104"/>
        </w:trPr>
        <w:tc>
          <w:tcPr>
            <w:tcW w:w="2977" w:type="dxa"/>
            <w:vMerge/>
          </w:tcPr>
          <w:p w:rsidR="00B05F18" w:rsidRPr="00867A47" w:rsidRDefault="00B05F18" w:rsidP="00517064">
            <w:pPr>
              <w:pStyle w:val="NoSpacing"/>
              <w:spacing w:line="312" w:lineRule="auto"/>
              <w:jc w:val="center"/>
              <w:rPr>
                <w:rFonts w:ascii="Times New Roman" w:hAnsi="Times New Roman" w:cs="Times New Roman"/>
                <w:sz w:val="24"/>
                <w:szCs w:val="24"/>
              </w:rPr>
            </w:pPr>
          </w:p>
        </w:tc>
        <w:tc>
          <w:tcPr>
            <w:tcW w:w="1559" w:type="dxa"/>
          </w:tcPr>
          <w:p w:rsidR="00B05F18" w:rsidRPr="00867A47" w:rsidRDefault="00B05F18" w:rsidP="00517064">
            <w:pPr>
              <w:pStyle w:val="NoSpacing"/>
              <w:spacing w:line="312" w:lineRule="auto"/>
              <w:jc w:val="center"/>
              <w:rPr>
                <w:rFonts w:ascii="Times New Roman" w:hAnsi="Times New Roman" w:cs="Times New Roman"/>
                <w:sz w:val="24"/>
                <w:szCs w:val="24"/>
              </w:rPr>
            </w:pPr>
            <w:r w:rsidRPr="00867A47">
              <w:rPr>
                <w:rFonts w:ascii="Times New Roman" w:hAnsi="Times New Roman" w:cs="Times New Roman"/>
                <w:sz w:val="24"/>
                <w:szCs w:val="24"/>
              </w:rPr>
              <w:t>FI</w:t>
            </w:r>
          </w:p>
        </w:tc>
        <w:tc>
          <w:tcPr>
            <w:tcW w:w="1701" w:type="dxa"/>
          </w:tcPr>
          <w:p w:rsidR="00B05F18" w:rsidRPr="00867A47" w:rsidRDefault="00B05F18" w:rsidP="00517064">
            <w:pPr>
              <w:pStyle w:val="NoSpacing"/>
              <w:spacing w:line="312" w:lineRule="auto"/>
              <w:jc w:val="center"/>
              <w:rPr>
                <w:rFonts w:ascii="Times New Roman" w:hAnsi="Times New Roman" w:cs="Times New Roman"/>
                <w:sz w:val="24"/>
                <w:szCs w:val="24"/>
              </w:rPr>
            </w:pPr>
            <w:r w:rsidRPr="00867A47">
              <w:rPr>
                <w:rFonts w:ascii="Times New Roman" w:hAnsi="Times New Roman" w:cs="Times New Roman"/>
                <w:sz w:val="24"/>
                <w:szCs w:val="24"/>
              </w:rPr>
              <w:t>FII</w:t>
            </w:r>
          </w:p>
        </w:tc>
        <w:tc>
          <w:tcPr>
            <w:tcW w:w="1560" w:type="dxa"/>
          </w:tcPr>
          <w:p w:rsidR="00B05F18" w:rsidRPr="00867A47" w:rsidRDefault="00B05F18" w:rsidP="00517064">
            <w:pPr>
              <w:pStyle w:val="NoSpacing"/>
              <w:spacing w:line="312" w:lineRule="auto"/>
              <w:jc w:val="center"/>
              <w:rPr>
                <w:rFonts w:ascii="Times New Roman" w:hAnsi="Times New Roman" w:cs="Times New Roman"/>
                <w:sz w:val="24"/>
                <w:szCs w:val="24"/>
              </w:rPr>
            </w:pPr>
            <w:r w:rsidRPr="00867A47">
              <w:rPr>
                <w:rFonts w:ascii="Times New Roman" w:hAnsi="Times New Roman" w:cs="Times New Roman"/>
                <w:sz w:val="24"/>
                <w:szCs w:val="24"/>
              </w:rPr>
              <w:t>FIII</w:t>
            </w:r>
          </w:p>
        </w:tc>
      </w:tr>
      <w:tr w:rsidR="00B05F18" w:rsidRPr="00867A47" w:rsidTr="00517064">
        <w:trPr>
          <w:trHeight w:val="295"/>
        </w:trPr>
        <w:tc>
          <w:tcPr>
            <w:tcW w:w="2977" w:type="dxa"/>
            <w:vAlign w:val="bottom"/>
          </w:tcPr>
          <w:p w:rsidR="00B05F18" w:rsidRPr="00867A47" w:rsidRDefault="00B05F18" w:rsidP="00517064">
            <w:pPr>
              <w:pStyle w:val="NoSpacing"/>
              <w:spacing w:line="312" w:lineRule="auto"/>
              <w:jc w:val="center"/>
              <w:rPr>
                <w:rFonts w:ascii="Times New Roman" w:hAnsi="Times New Roman" w:cs="Times New Roman"/>
                <w:sz w:val="24"/>
                <w:szCs w:val="24"/>
              </w:rPr>
            </w:pPr>
            <w:r w:rsidRPr="00867A47">
              <w:rPr>
                <w:rFonts w:ascii="Times New Roman" w:hAnsi="Times New Roman" w:cs="Times New Roman"/>
                <w:sz w:val="24"/>
                <w:szCs w:val="24"/>
              </w:rPr>
              <w:t>0</w:t>
            </w:r>
          </w:p>
        </w:tc>
        <w:tc>
          <w:tcPr>
            <w:tcW w:w="1559" w:type="dxa"/>
          </w:tcPr>
          <w:p w:rsidR="00B05F18" w:rsidRPr="00110E1A"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1701" w:type="dxa"/>
          </w:tcPr>
          <w:p w:rsidR="00B05F18" w:rsidRPr="00110E1A"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1560" w:type="dxa"/>
          </w:tcPr>
          <w:p w:rsidR="00B05F18" w:rsidRPr="00110E1A"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r>
      <w:tr w:rsidR="00B05F18" w:rsidRPr="00867A47" w:rsidTr="00517064">
        <w:trPr>
          <w:trHeight w:val="110"/>
        </w:trPr>
        <w:tc>
          <w:tcPr>
            <w:tcW w:w="2977" w:type="dxa"/>
            <w:vAlign w:val="bottom"/>
          </w:tcPr>
          <w:p w:rsidR="00B05F18" w:rsidRPr="001B1438"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59" w:type="dxa"/>
          </w:tcPr>
          <w:p w:rsidR="00B05F18" w:rsidRPr="00110E1A"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1701" w:type="dxa"/>
          </w:tcPr>
          <w:p w:rsidR="00B05F18" w:rsidRPr="00110E1A"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1560" w:type="dxa"/>
          </w:tcPr>
          <w:p w:rsidR="00B05F18" w:rsidRPr="00110E1A"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r>
      <w:tr w:rsidR="00B05F18" w:rsidRPr="00867A47" w:rsidTr="00517064">
        <w:trPr>
          <w:trHeight w:val="295"/>
        </w:trPr>
        <w:tc>
          <w:tcPr>
            <w:tcW w:w="2977" w:type="dxa"/>
            <w:vAlign w:val="bottom"/>
          </w:tcPr>
          <w:p w:rsidR="00B05F18" w:rsidRPr="001B1438"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559" w:type="dxa"/>
          </w:tcPr>
          <w:p w:rsidR="00B05F18" w:rsidRPr="00110E1A"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1701" w:type="dxa"/>
          </w:tcPr>
          <w:p w:rsidR="00B05F18" w:rsidRPr="00110E1A"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1560" w:type="dxa"/>
          </w:tcPr>
          <w:p w:rsidR="00B05F18" w:rsidRPr="00110E1A"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r>
      <w:tr w:rsidR="00B05F18" w:rsidRPr="00867A47" w:rsidTr="00517064">
        <w:trPr>
          <w:trHeight w:val="295"/>
        </w:trPr>
        <w:tc>
          <w:tcPr>
            <w:tcW w:w="2977" w:type="dxa"/>
            <w:vAlign w:val="bottom"/>
          </w:tcPr>
          <w:p w:rsidR="00B05F18" w:rsidRPr="001B1438"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559" w:type="dxa"/>
          </w:tcPr>
          <w:p w:rsidR="00B05F18" w:rsidRPr="00110E1A"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1701" w:type="dxa"/>
          </w:tcPr>
          <w:p w:rsidR="00B05F18" w:rsidRPr="00110E1A"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1560" w:type="dxa"/>
          </w:tcPr>
          <w:p w:rsidR="00B05F18" w:rsidRPr="00110E1A"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r>
      <w:tr w:rsidR="00B05F18" w:rsidRPr="00867A47" w:rsidTr="00517064">
        <w:trPr>
          <w:trHeight w:val="189"/>
        </w:trPr>
        <w:tc>
          <w:tcPr>
            <w:tcW w:w="2977" w:type="dxa"/>
            <w:vAlign w:val="bottom"/>
          </w:tcPr>
          <w:p w:rsidR="00B05F18" w:rsidRPr="001B1438"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559" w:type="dxa"/>
          </w:tcPr>
          <w:p w:rsidR="00B05F18" w:rsidRPr="00110E1A"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1701" w:type="dxa"/>
          </w:tcPr>
          <w:p w:rsidR="00B05F18" w:rsidRPr="00110E1A"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1560" w:type="dxa"/>
          </w:tcPr>
          <w:p w:rsidR="00B05F18" w:rsidRPr="00110E1A" w:rsidRDefault="00B05F18" w:rsidP="00517064">
            <w:pPr>
              <w:pStyle w:val="NoSpacing"/>
              <w:spacing w:line="31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r>
      <w:tr w:rsidR="00B05F18" w:rsidTr="00517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4"/>
        </w:trPr>
        <w:tc>
          <w:tcPr>
            <w:tcW w:w="2977" w:type="dxa"/>
          </w:tcPr>
          <w:p w:rsidR="00B05F18" w:rsidRPr="00AD7052" w:rsidRDefault="00B05F18" w:rsidP="00517064">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559" w:type="dxa"/>
          </w:tcPr>
          <w:p w:rsidR="00B05F18" w:rsidRPr="00AD7052" w:rsidRDefault="00B05F18" w:rsidP="00517064">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1701" w:type="dxa"/>
          </w:tcPr>
          <w:p w:rsidR="00B05F18" w:rsidRPr="00AD7052" w:rsidRDefault="00B05F18" w:rsidP="00517064">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1560" w:type="dxa"/>
          </w:tcPr>
          <w:p w:rsidR="00B05F18" w:rsidRPr="00AD7052" w:rsidRDefault="00B05F18" w:rsidP="00517064">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w:t>
            </w:r>
          </w:p>
        </w:tc>
      </w:tr>
    </w:tbl>
    <w:p w:rsidR="00B05F18" w:rsidRPr="00867A47" w:rsidRDefault="00B05F18" w:rsidP="00B05F18">
      <w:pPr>
        <w:pStyle w:val="NoSpacing"/>
        <w:spacing w:line="360" w:lineRule="auto"/>
        <w:jc w:val="both"/>
        <w:rPr>
          <w:rFonts w:ascii="Times New Roman" w:hAnsi="Times New Roman" w:cs="Times New Roman"/>
          <w:sz w:val="24"/>
          <w:szCs w:val="24"/>
        </w:rPr>
      </w:pPr>
      <w:r w:rsidRPr="00867A47">
        <w:rPr>
          <w:rFonts w:ascii="Times New Roman" w:hAnsi="Times New Roman" w:cs="Times New Roman"/>
          <w:sz w:val="24"/>
          <w:szCs w:val="24"/>
        </w:rPr>
        <w:t>Keterangan:</w:t>
      </w:r>
    </w:p>
    <w:p w:rsidR="00B05F18" w:rsidRPr="00867A47" w:rsidRDefault="00B05F18" w:rsidP="00B05F18">
      <w:pPr>
        <w:pStyle w:val="NoSpacing"/>
        <w:tabs>
          <w:tab w:val="left" w:pos="751"/>
        </w:tabs>
        <w:jc w:val="both"/>
        <w:rPr>
          <w:rFonts w:ascii="Times New Roman" w:hAnsi="Times New Roman" w:cs="Times New Roman"/>
          <w:sz w:val="24"/>
          <w:szCs w:val="24"/>
        </w:rPr>
      </w:pPr>
      <w:r>
        <w:rPr>
          <w:rFonts w:ascii="Times New Roman" w:hAnsi="Times New Roman" w:cs="Times New Roman"/>
          <w:sz w:val="24"/>
          <w:szCs w:val="24"/>
        </w:rPr>
        <w:t>FI</w:t>
      </w:r>
      <w:r>
        <w:rPr>
          <w:rFonts w:ascii="Times New Roman" w:hAnsi="Times New Roman" w:cs="Times New Roman"/>
          <w:sz w:val="24"/>
          <w:szCs w:val="24"/>
        </w:rPr>
        <w:tab/>
        <w:t>: Mengandung EE</w:t>
      </w:r>
      <w:r>
        <w:rPr>
          <w:rFonts w:ascii="Times New Roman" w:hAnsi="Times New Roman" w:cs="Times New Roman"/>
          <w:sz w:val="24"/>
          <w:szCs w:val="24"/>
          <w:lang w:val="en-US"/>
        </w:rPr>
        <w:t>BK 5</w:t>
      </w:r>
      <w:r w:rsidRPr="00867A47">
        <w:rPr>
          <w:rFonts w:ascii="Times New Roman" w:hAnsi="Times New Roman" w:cs="Times New Roman"/>
          <w:sz w:val="24"/>
          <w:szCs w:val="24"/>
        </w:rPr>
        <w:t>%</w:t>
      </w:r>
    </w:p>
    <w:p w:rsidR="00B05F18" w:rsidRPr="00867A47" w:rsidRDefault="00B05F18" w:rsidP="00B05F18">
      <w:pPr>
        <w:pStyle w:val="NoSpacing"/>
        <w:tabs>
          <w:tab w:val="left" w:pos="751"/>
        </w:tabs>
        <w:jc w:val="both"/>
        <w:rPr>
          <w:rFonts w:ascii="Times New Roman" w:hAnsi="Times New Roman" w:cs="Times New Roman"/>
          <w:sz w:val="24"/>
          <w:szCs w:val="24"/>
        </w:rPr>
      </w:pPr>
      <w:r w:rsidRPr="00867A47">
        <w:rPr>
          <w:rFonts w:ascii="Times New Roman" w:hAnsi="Times New Roman" w:cs="Times New Roman"/>
          <w:sz w:val="24"/>
          <w:szCs w:val="24"/>
        </w:rPr>
        <w:t>FII</w:t>
      </w:r>
      <w:r w:rsidRPr="00867A47">
        <w:rPr>
          <w:rFonts w:ascii="Times New Roman" w:hAnsi="Times New Roman" w:cs="Times New Roman"/>
          <w:sz w:val="24"/>
          <w:szCs w:val="24"/>
        </w:rPr>
        <w:tab/>
        <w:t>:</w:t>
      </w:r>
      <w:r>
        <w:rPr>
          <w:rFonts w:ascii="Times New Roman" w:hAnsi="Times New Roman" w:cs="Times New Roman"/>
          <w:sz w:val="24"/>
          <w:szCs w:val="24"/>
        </w:rPr>
        <w:t xml:space="preserve"> Mengandung EE</w:t>
      </w:r>
      <w:r>
        <w:rPr>
          <w:rFonts w:ascii="Times New Roman" w:hAnsi="Times New Roman" w:cs="Times New Roman"/>
          <w:sz w:val="24"/>
          <w:szCs w:val="24"/>
          <w:lang w:val="en-US"/>
        </w:rPr>
        <w:t>BK10</w:t>
      </w:r>
      <w:r w:rsidRPr="00867A47">
        <w:rPr>
          <w:rFonts w:ascii="Times New Roman" w:hAnsi="Times New Roman" w:cs="Times New Roman"/>
          <w:sz w:val="24"/>
          <w:szCs w:val="24"/>
        </w:rPr>
        <w:t>%</w:t>
      </w:r>
    </w:p>
    <w:p w:rsidR="00B05F18" w:rsidRPr="00867A47" w:rsidRDefault="00B05F18" w:rsidP="00B05F18">
      <w:pPr>
        <w:pStyle w:val="NoSpacing"/>
        <w:tabs>
          <w:tab w:val="left" w:pos="751"/>
        </w:tabs>
        <w:jc w:val="both"/>
        <w:rPr>
          <w:rFonts w:ascii="Times New Roman" w:hAnsi="Times New Roman" w:cs="Times New Roman"/>
          <w:sz w:val="24"/>
          <w:szCs w:val="24"/>
        </w:rPr>
      </w:pPr>
      <w:r>
        <w:rPr>
          <w:rFonts w:ascii="Times New Roman" w:hAnsi="Times New Roman" w:cs="Times New Roman"/>
          <w:sz w:val="24"/>
          <w:szCs w:val="24"/>
        </w:rPr>
        <w:t>FIII</w:t>
      </w:r>
      <w:r>
        <w:rPr>
          <w:rFonts w:ascii="Times New Roman" w:hAnsi="Times New Roman" w:cs="Times New Roman"/>
          <w:sz w:val="24"/>
          <w:szCs w:val="24"/>
        </w:rPr>
        <w:tab/>
        <w:t>: Mengandung EE</w:t>
      </w:r>
      <w:r>
        <w:rPr>
          <w:rFonts w:ascii="Times New Roman" w:hAnsi="Times New Roman" w:cs="Times New Roman"/>
          <w:sz w:val="24"/>
          <w:szCs w:val="24"/>
          <w:lang w:val="en-US"/>
        </w:rPr>
        <w:t>BK</w:t>
      </w:r>
      <w:r>
        <w:rPr>
          <w:rFonts w:ascii="Times New Roman" w:hAnsi="Times New Roman" w:cs="Times New Roman"/>
          <w:sz w:val="24"/>
          <w:szCs w:val="24"/>
        </w:rPr>
        <w:t xml:space="preserve"> </w:t>
      </w:r>
      <w:r>
        <w:rPr>
          <w:rFonts w:ascii="Times New Roman" w:hAnsi="Times New Roman" w:cs="Times New Roman"/>
          <w:sz w:val="24"/>
          <w:szCs w:val="24"/>
          <w:lang w:val="en-US"/>
        </w:rPr>
        <w:t>15</w:t>
      </w:r>
      <w:r w:rsidRPr="00867A47">
        <w:rPr>
          <w:rFonts w:ascii="Times New Roman" w:hAnsi="Times New Roman" w:cs="Times New Roman"/>
          <w:sz w:val="24"/>
          <w:szCs w:val="24"/>
        </w:rPr>
        <w:t>%</w:t>
      </w:r>
    </w:p>
    <w:p w:rsidR="00B05F18" w:rsidRDefault="00B05F18" w:rsidP="00B05F18">
      <w:pPr>
        <w:pStyle w:val="NoSpacing"/>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w:t>
      </w:r>
      <w:proofErr w:type="gramEnd"/>
      <w:r>
        <w:rPr>
          <w:rFonts w:ascii="Times New Roman" w:hAnsi="Times New Roman" w:cs="Times New Roman"/>
          <w:sz w:val="24"/>
          <w:szCs w:val="24"/>
          <w:lang w:val="en-US"/>
        </w:rPr>
        <w:tab/>
        <w:t>:  Homogen</w:t>
      </w:r>
    </w:p>
    <w:p w:rsidR="00B05F18" w:rsidRDefault="00B05F18" w:rsidP="00B05F18">
      <w:pPr>
        <w:pStyle w:val="NoSpacing"/>
        <w:jc w:val="both"/>
        <w:rPr>
          <w:rFonts w:ascii="Times New Roman" w:hAnsi="Times New Roman" w:cs="Times New Roman"/>
          <w:sz w:val="24"/>
          <w:szCs w:val="24"/>
          <w:lang w:val="en-US"/>
        </w:rPr>
      </w:pPr>
    </w:p>
    <w:p w:rsidR="00B05F18" w:rsidRDefault="00B05F18" w:rsidP="00B05F18">
      <w:pPr>
        <w:pStyle w:val="NoSpacing"/>
        <w:jc w:val="both"/>
        <w:rPr>
          <w:rFonts w:ascii="Times New Roman" w:hAnsi="Times New Roman" w:cs="Times New Roman"/>
          <w:sz w:val="24"/>
          <w:szCs w:val="24"/>
          <w:lang w:val="en-US"/>
        </w:rPr>
      </w:pPr>
    </w:p>
    <w:p w:rsidR="00B05F18" w:rsidRPr="006B0D23" w:rsidRDefault="00B05F18" w:rsidP="00B05F18">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05F18" w:rsidRDefault="00B05F18" w:rsidP="007116D8">
      <w:pPr>
        <w:pStyle w:val="NoSpacing"/>
        <w:numPr>
          <w:ilvl w:val="2"/>
          <w:numId w:val="38"/>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Hasil Pengamatan pH Sediaan </w:t>
      </w:r>
    </w:p>
    <w:p w:rsidR="00B05F18" w:rsidRPr="00B73A54" w:rsidRDefault="00B05F18" w:rsidP="00B05F18">
      <w:pPr>
        <w:pStyle w:val="NoSpacing"/>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Penentuan pH sediaan dilakukan menggunakan pH meter (</w:t>
      </w:r>
      <w:proofErr w:type="gramStart"/>
      <w:r>
        <w:rPr>
          <w:rFonts w:ascii="Times New Roman" w:hAnsi="Times New Roman" w:cs="Times New Roman"/>
          <w:sz w:val="24"/>
          <w:szCs w:val="24"/>
          <w:lang w:val="en-US"/>
        </w:rPr>
        <w:t>Trans</w:t>
      </w:r>
      <w:proofErr w:type="gramEnd"/>
      <w:r>
        <w:rPr>
          <w:rFonts w:ascii="Times New Roman" w:hAnsi="Times New Roman" w:cs="Times New Roman"/>
          <w:sz w:val="24"/>
          <w:szCs w:val="24"/>
          <w:lang w:val="en-US"/>
        </w:rPr>
        <w:t xml:space="preserve"> instrument).</w:t>
      </w:r>
    </w:p>
    <w:p w:rsidR="00B05F18" w:rsidRDefault="00B05F18" w:rsidP="00B05F18">
      <w:pPr>
        <w:pStyle w:val="NoSpacing"/>
        <w:spacing w:line="480" w:lineRule="auto"/>
        <w:jc w:val="both"/>
        <w:rPr>
          <w:rFonts w:ascii="Times New Roman" w:hAnsi="Times New Roman" w:cs="Times New Roman"/>
          <w:sz w:val="24"/>
          <w:szCs w:val="24"/>
          <w:lang w:val="en-US"/>
        </w:rPr>
      </w:pPr>
      <w:r w:rsidRPr="00867A47">
        <w:rPr>
          <w:rFonts w:ascii="Times New Roman" w:hAnsi="Times New Roman" w:cs="Times New Roman"/>
          <w:b/>
          <w:sz w:val="24"/>
          <w:szCs w:val="24"/>
        </w:rPr>
        <w:t>Tabel 4.</w:t>
      </w:r>
      <w:r>
        <w:rPr>
          <w:rFonts w:ascii="Times New Roman" w:hAnsi="Times New Roman" w:cs="Times New Roman"/>
          <w:b/>
          <w:sz w:val="24"/>
          <w:szCs w:val="24"/>
          <w:lang w:val="en-US"/>
        </w:rPr>
        <w:t>6</w:t>
      </w:r>
      <w:r>
        <w:rPr>
          <w:rFonts w:ascii="Times New Roman" w:hAnsi="Times New Roman" w:cs="Times New Roman"/>
          <w:sz w:val="24"/>
          <w:szCs w:val="24"/>
        </w:rPr>
        <w:t xml:space="preserve"> Hasil </w:t>
      </w:r>
      <w:r>
        <w:rPr>
          <w:rFonts w:ascii="Times New Roman" w:hAnsi="Times New Roman" w:cs="Times New Roman"/>
          <w:sz w:val="24"/>
          <w:szCs w:val="24"/>
          <w:lang w:val="en-US"/>
        </w:rPr>
        <w:t>P</w:t>
      </w:r>
      <w:r>
        <w:rPr>
          <w:rFonts w:ascii="Times New Roman" w:hAnsi="Times New Roman" w:cs="Times New Roman"/>
          <w:sz w:val="24"/>
          <w:szCs w:val="24"/>
        </w:rPr>
        <w:t xml:space="preserve">engamatan pH </w:t>
      </w:r>
      <w:r>
        <w:rPr>
          <w:rFonts w:ascii="Times New Roman" w:hAnsi="Times New Roman" w:cs="Times New Roman"/>
          <w:sz w:val="24"/>
          <w:szCs w:val="24"/>
          <w:lang w:val="en-US"/>
        </w:rPr>
        <w:t>S</w:t>
      </w:r>
      <w:r w:rsidRPr="00867A47">
        <w:rPr>
          <w:rFonts w:ascii="Times New Roman" w:hAnsi="Times New Roman" w:cs="Times New Roman"/>
          <w:sz w:val="24"/>
          <w:szCs w:val="24"/>
        </w:rPr>
        <w:t>ediaan</w:t>
      </w:r>
      <w:r>
        <w:rPr>
          <w:rFonts w:ascii="Times New Roman" w:hAnsi="Times New Roman" w:cs="Times New Roman"/>
          <w:sz w:val="24"/>
          <w:szCs w:val="24"/>
          <w:lang w:val="en-US"/>
        </w:rPr>
        <w:t>.</w:t>
      </w:r>
    </w:p>
    <w:tbl>
      <w:tblPr>
        <w:tblStyle w:val="TableGrid"/>
        <w:tblW w:w="7655" w:type="dxa"/>
        <w:tblInd w:w="250" w:type="dxa"/>
        <w:tblLayout w:type="fixed"/>
        <w:tblLook w:val="04A0" w:firstRow="1" w:lastRow="0" w:firstColumn="1" w:lastColumn="0" w:noHBand="0" w:noVBand="1"/>
      </w:tblPr>
      <w:tblGrid>
        <w:gridCol w:w="1228"/>
        <w:gridCol w:w="898"/>
        <w:gridCol w:w="1134"/>
        <w:gridCol w:w="993"/>
        <w:gridCol w:w="1134"/>
        <w:gridCol w:w="1134"/>
        <w:gridCol w:w="1134"/>
      </w:tblGrid>
      <w:tr w:rsidR="00B05F18" w:rsidTr="00517064">
        <w:trPr>
          <w:trHeight w:val="552"/>
        </w:trPr>
        <w:tc>
          <w:tcPr>
            <w:tcW w:w="1228" w:type="dxa"/>
            <w:vMerge w:val="restart"/>
          </w:tcPr>
          <w:p w:rsidR="00B05F18" w:rsidRDefault="00B05F18" w:rsidP="00517064">
            <w:pPr>
              <w:pStyle w:val="NoSpacing"/>
              <w:spacing w:line="480" w:lineRule="auto"/>
              <w:jc w:val="center"/>
              <w:rPr>
                <w:rFonts w:ascii="Times New Roman" w:hAnsi="Times New Roman" w:cs="Times New Roman"/>
                <w:sz w:val="24"/>
                <w:szCs w:val="24"/>
                <w:lang w:val="en-US"/>
              </w:rPr>
            </w:pPr>
          </w:p>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6427" w:type="dxa"/>
            <w:gridSpan w:val="6"/>
            <w:tcBorders>
              <w:top w:val="single" w:sz="4" w:space="0" w:color="auto"/>
              <w:bottom w:val="single" w:sz="4" w:space="0" w:color="auto"/>
              <w:right w:val="single" w:sz="4" w:space="0" w:color="auto"/>
            </w:tcBorders>
            <w:shd w:val="clear" w:color="auto" w:fill="auto"/>
          </w:tcPr>
          <w:p w:rsidR="00B05F18" w:rsidRPr="00B6453C" w:rsidRDefault="00B05F18" w:rsidP="00517064">
            <w:pPr>
              <w:jc w:val="center"/>
              <w:rPr>
                <w:sz w:val="24"/>
                <w:szCs w:val="24"/>
              </w:rPr>
            </w:pPr>
            <w:r>
              <w:rPr>
                <w:rFonts w:ascii="Times New Roman" w:hAnsi="Times New Roman" w:cs="Times New Roman"/>
                <w:sz w:val="24"/>
                <w:szCs w:val="24"/>
              </w:rPr>
              <w:t>pH</w:t>
            </w:r>
          </w:p>
        </w:tc>
      </w:tr>
      <w:tr w:rsidR="00B05F18" w:rsidTr="00517064">
        <w:trPr>
          <w:trHeight w:val="552"/>
        </w:trPr>
        <w:tc>
          <w:tcPr>
            <w:tcW w:w="1228" w:type="dxa"/>
            <w:vMerge/>
          </w:tcPr>
          <w:p w:rsidR="00B05F18" w:rsidRDefault="00B05F18" w:rsidP="00517064">
            <w:pPr>
              <w:pStyle w:val="NoSpacing"/>
              <w:spacing w:line="480" w:lineRule="auto"/>
              <w:jc w:val="both"/>
              <w:rPr>
                <w:rFonts w:ascii="Times New Roman" w:hAnsi="Times New Roman" w:cs="Times New Roman"/>
                <w:sz w:val="24"/>
                <w:szCs w:val="24"/>
                <w:lang w:val="en-US"/>
              </w:rPr>
            </w:pPr>
          </w:p>
        </w:tc>
        <w:tc>
          <w:tcPr>
            <w:tcW w:w="6427" w:type="dxa"/>
            <w:gridSpan w:val="6"/>
            <w:tcBorders>
              <w:top w:val="single" w:sz="4" w:space="0" w:color="auto"/>
              <w:bottom w:val="single" w:sz="4" w:space="0" w:color="auto"/>
              <w:right w:val="single" w:sz="4" w:space="0" w:color="auto"/>
            </w:tcBorders>
            <w:shd w:val="clear" w:color="auto" w:fill="auto"/>
          </w:tcPr>
          <w:p w:rsidR="00B05F18" w:rsidRPr="00B6453C" w:rsidRDefault="00B05F18" w:rsidP="00517064">
            <w:pPr>
              <w:jc w:val="center"/>
            </w:pPr>
            <w:r>
              <w:rPr>
                <w:rFonts w:ascii="Times New Roman" w:hAnsi="Times New Roman" w:cs="Times New Roman"/>
                <w:sz w:val="24"/>
                <w:szCs w:val="24"/>
              </w:rPr>
              <w:t>Lama pengamatan (Hari ke-)</w:t>
            </w:r>
          </w:p>
        </w:tc>
      </w:tr>
      <w:tr w:rsidR="00B05F18" w:rsidTr="00517064">
        <w:trPr>
          <w:trHeight w:val="141"/>
        </w:trPr>
        <w:tc>
          <w:tcPr>
            <w:tcW w:w="1228" w:type="dxa"/>
            <w:vMerge/>
          </w:tcPr>
          <w:p w:rsidR="00B05F18" w:rsidRDefault="00B05F18" w:rsidP="00517064">
            <w:pPr>
              <w:pStyle w:val="NoSpacing"/>
              <w:spacing w:line="480" w:lineRule="auto"/>
              <w:jc w:val="both"/>
              <w:rPr>
                <w:rFonts w:ascii="Times New Roman" w:hAnsi="Times New Roman" w:cs="Times New Roman"/>
                <w:sz w:val="24"/>
                <w:szCs w:val="24"/>
                <w:lang w:val="en-US"/>
              </w:rPr>
            </w:pPr>
          </w:p>
        </w:tc>
        <w:tc>
          <w:tcPr>
            <w:tcW w:w="898"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34"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993"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134"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134"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134" w:type="dxa"/>
            <w:tcBorders>
              <w:top w:val="single" w:sz="4" w:space="0" w:color="auto"/>
              <w:bottom w:val="single" w:sz="4" w:space="0" w:color="auto"/>
              <w:right w:val="single" w:sz="4" w:space="0" w:color="auto"/>
            </w:tcBorders>
            <w:shd w:val="clear" w:color="auto" w:fill="auto"/>
          </w:tcPr>
          <w:p w:rsidR="00B05F18" w:rsidRPr="00B6453C" w:rsidRDefault="00B05F18" w:rsidP="00517064">
            <w:pPr>
              <w:jc w:val="center"/>
              <w:rPr>
                <w:rFonts w:ascii="Times New Roman" w:hAnsi="Times New Roman" w:cs="Times New Roman"/>
                <w:sz w:val="24"/>
                <w:szCs w:val="24"/>
              </w:rPr>
            </w:pPr>
            <w:r w:rsidRPr="00B6453C">
              <w:rPr>
                <w:rFonts w:ascii="Times New Roman" w:hAnsi="Times New Roman" w:cs="Times New Roman"/>
                <w:sz w:val="24"/>
                <w:szCs w:val="24"/>
              </w:rPr>
              <w:t>35</w:t>
            </w:r>
          </w:p>
        </w:tc>
      </w:tr>
      <w:tr w:rsidR="00B05F18" w:rsidTr="00517064">
        <w:trPr>
          <w:trHeight w:val="540"/>
        </w:trPr>
        <w:tc>
          <w:tcPr>
            <w:tcW w:w="1228"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w:t>
            </w:r>
          </w:p>
        </w:tc>
        <w:tc>
          <w:tcPr>
            <w:tcW w:w="898"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1134"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993"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1134"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4"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4" w:type="dxa"/>
            <w:tcBorders>
              <w:top w:val="single" w:sz="4" w:space="0" w:color="auto"/>
              <w:bottom w:val="single" w:sz="4" w:space="0" w:color="auto"/>
              <w:right w:val="single" w:sz="4" w:space="0" w:color="auto"/>
            </w:tcBorders>
            <w:shd w:val="clear" w:color="auto" w:fill="auto"/>
          </w:tcPr>
          <w:p w:rsidR="00B05F18" w:rsidRPr="00B6453C" w:rsidRDefault="00B05F18" w:rsidP="00517064">
            <w:pPr>
              <w:jc w:val="center"/>
              <w:rPr>
                <w:rFonts w:ascii="Times New Roman" w:hAnsi="Times New Roman" w:cs="Times New Roman"/>
                <w:sz w:val="24"/>
                <w:szCs w:val="24"/>
              </w:rPr>
            </w:pPr>
            <w:r>
              <w:rPr>
                <w:rFonts w:ascii="Times New Roman" w:hAnsi="Times New Roman" w:cs="Times New Roman"/>
                <w:sz w:val="24"/>
                <w:szCs w:val="24"/>
              </w:rPr>
              <w:t>6,0</w:t>
            </w:r>
          </w:p>
        </w:tc>
      </w:tr>
      <w:tr w:rsidR="00B05F18" w:rsidTr="00517064">
        <w:trPr>
          <w:trHeight w:val="540"/>
        </w:trPr>
        <w:tc>
          <w:tcPr>
            <w:tcW w:w="1228"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FII</w:t>
            </w:r>
          </w:p>
        </w:tc>
        <w:tc>
          <w:tcPr>
            <w:tcW w:w="898"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4"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993"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4"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4"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4" w:type="dxa"/>
            <w:tcBorders>
              <w:top w:val="single" w:sz="4" w:space="0" w:color="auto"/>
              <w:bottom w:val="single" w:sz="4" w:space="0" w:color="auto"/>
              <w:right w:val="single" w:sz="4" w:space="0" w:color="auto"/>
            </w:tcBorders>
            <w:shd w:val="clear" w:color="auto" w:fill="auto"/>
          </w:tcPr>
          <w:p w:rsidR="00B05F18" w:rsidRDefault="00B05F18" w:rsidP="00517064">
            <w:pPr>
              <w:jc w:val="center"/>
            </w:pPr>
            <w:r>
              <w:rPr>
                <w:rFonts w:ascii="Times New Roman" w:hAnsi="Times New Roman" w:cs="Times New Roman"/>
                <w:sz w:val="24"/>
                <w:szCs w:val="24"/>
              </w:rPr>
              <w:t>6,0</w:t>
            </w:r>
          </w:p>
        </w:tc>
      </w:tr>
      <w:tr w:rsidR="00B05F18" w:rsidTr="00517064">
        <w:trPr>
          <w:trHeight w:val="526"/>
        </w:trPr>
        <w:tc>
          <w:tcPr>
            <w:tcW w:w="1228" w:type="dxa"/>
            <w:tcBorders>
              <w:bottom w:val="single" w:sz="4" w:space="0" w:color="000000" w:themeColor="text1"/>
            </w:tcBorders>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FIII</w:t>
            </w:r>
          </w:p>
        </w:tc>
        <w:tc>
          <w:tcPr>
            <w:tcW w:w="898"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4"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993"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4"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4"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1134" w:type="dxa"/>
            <w:tcBorders>
              <w:top w:val="single" w:sz="4" w:space="0" w:color="auto"/>
              <w:bottom w:val="single" w:sz="4" w:space="0" w:color="auto"/>
              <w:right w:val="single" w:sz="4" w:space="0" w:color="auto"/>
            </w:tcBorders>
            <w:shd w:val="clear" w:color="auto" w:fill="auto"/>
          </w:tcPr>
          <w:p w:rsidR="00B05F18" w:rsidRDefault="00B05F18" w:rsidP="00517064">
            <w:pPr>
              <w:jc w:val="center"/>
            </w:pPr>
            <w:r>
              <w:rPr>
                <w:rFonts w:ascii="Times New Roman" w:hAnsi="Times New Roman" w:cs="Times New Roman"/>
                <w:sz w:val="24"/>
                <w:szCs w:val="24"/>
              </w:rPr>
              <w:t>5,9</w:t>
            </w:r>
          </w:p>
        </w:tc>
      </w:tr>
      <w:tr w:rsidR="00B05F18" w:rsidTr="00517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9"/>
        </w:trPr>
        <w:tc>
          <w:tcPr>
            <w:tcW w:w="1228" w:type="dxa"/>
          </w:tcPr>
          <w:p w:rsidR="00B05F18" w:rsidRPr="007D5263" w:rsidRDefault="00B05F18" w:rsidP="00517064">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 IV</w:t>
            </w:r>
          </w:p>
        </w:tc>
        <w:tc>
          <w:tcPr>
            <w:tcW w:w="898" w:type="dxa"/>
          </w:tcPr>
          <w:p w:rsidR="00B05F18" w:rsidRPr="007D5263" w:rsidRDefault="00B05F18" w:rsidP="00517064">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1134" w:type="dxa"/>
          </w:tcPr>
          <w:p w:rsidR="00B05F18" w:rsidRDefault="00B05F18" w:rsidP="00517064">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5,8</w:t>
            </w:r>
          </w:p>
        </w:tc>
        <w:tc>
          <w:tcPr>
            <w:tcW w:w="993" w:type="dxa"/>
          </w:tcPr>
          <w:p w:rsidR="00B05F18" w:rsidRDefault="00B05F18" w:rsidP="00517064">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5,8</w:t>
            </w:r>
          </w:p>
        </w:tc>
        <w:tc>
          <w:tcPr>
            <w:tcW w:w="1134" w:type="dxa"/>
          </w:tcPr>
          <w:p w:rsidR="00B05F18" w:rsidRPr="007D5263" w:rsidRDefault="00B05F18" w:rsidP="00517064">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1134" w:type="dxa"/>
          </w:tcPr>
          <w:p w:rsidR="00B05F18" w:rsidRPr="007D5263" w:rsidRDefault="00B05F18" w:rsidP="00517064">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1134" w:type="dxa"/>
          </w:tcPr>
          <w:p w:rsidR="00B05F18" w:rsidRPr="007D5263" w:rsidRDefault="00B05F18" w:rsidP="00517064">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w:t>
            </w:r>
          </w:p>
        </w:tc>
      </w:tr>
    </w:tbl>
    <w:p w:rsidR="00B05F18" w:rsidRPr="0095188D" w:rsidRDefault="00B05F18" w:rsidP="00B05F18">
      <w:pPr>
        <w:pStyle w:val="NoSpacing"/>
        <w:spacing w:line="360" w:lineRule="auto"/>
        <w:jc w:val="both"/>
        <w:rPr>
          <w:rFonts w:ascii="Times New Roman" w:hAnsi="Times New Roman" w:cs="Times New Roman"/>
          <w:sz w:val="24"/>
          <w:szCs w:val="24"/>
          <w:lang w:val="en-US"/>
        </w:rPr>
      </w:pPr>
      <w:r w:rsidRPr="00867A47">
        <w:rPr>
          <w:rFonts w:ascii="Times New Roman" w:hAnsi="Times New Roman" w:cs="Times New Roman"/>
          <w:sz w:val="24"/>
          <w:szCs w:val="24"/>
        </w:rPr>
        <w:t>Keterangan:</w:t>
      </w:r>
    </w:p>
    <w:p w:rsidR="00B05F18" w:rsidRPr="00867A47" w:rsidRDefault="00B05F18" w:rsidP="00B05F18">
      <w:pPr>
        <w:pStyle w:val="NoSpacing"/>
        <w:tabs>
          <w:tab w:val="left" w:pos="751"/>
        </w:tabs>
        <w:jc w:val="both"/>
        <w:rPr>
          <w:rFonts w:ascii="Times New Roman" w:hAnsi="Times New Roman" w:cs="Times New Roman"/>
          <w:sz w:val="24"/>
          <w:szCs w:val="24"/>
        </w:rPr>
      </w:pPr>
      <w:r>
        <w:rPr>
          <w:rFonts w:ascii="Times New Roman" w:hAnsi="Times New Roman" w:cs="Times New Roman"/>
          <w:sz w:val="24"/>
          <w:szCs w:val="24"/>
        </w:rPr>
        <w:t>FI</w:t>
      </w:r>
      <w:r>
        <w:rPr>
          <w:rFonts w:ascii="Times New Roman" w:hAnsi="Times New Roman" w:cs="Times New Roman"/>
          <w:sz w:val="24"/>
          <w:szCs w:val="24"/>
        </w:rPr>
        <w:tab/>
        <w:t>: Mengandung EE</w:t>
      </w:r>
      <w:r>
        <w:rPr>
          <w:rFonts w:ascii="Times New Roman" w:hAnsi="Times New Roman" w:cs="Times New Roman"/>
          <w:sz w:val="24"/>
          <w:szCs w:val="24"/>
          <w:lang w:val="en-US"/>
        </w:rPr>
        <w:t>BK 5</w:t>
      </w:r>
      <w:r w:rsidRPr="00867A47">
        <w:rPr>
          <w:rFonts w:ascii="Times New Roman" w:hAnsi="Times New Roman" w:cs="Times New Roman"/>
          <w:sz w:val="24"/>
          <w:szCs w:val="24"/>
        </w:rPr>
        <w:t>%</w:t>
      </w:r>
    </w:p>
    <w:p w:rsidR="00B05F18" w:rsidRPr="00867A47" w:rsidRDefault="00B05F18" w:rsidP="00B05F18">
      <w:pPr>
        <w:pStyle w:val="NoSpacing"/>
        <w:tabs>
          <w:tab w:val="left" w:pos="751"/>
        </w:tabs>
        <w:jc w:val="both"/>
        <w:rPr>
          <w:rFonts w:ascii="Times New Roman" w:hAnsi="Times New Roman" w:cs="Times New Roman"/>
          <w:sz w:val="24"/>
          <w:szCs w:val="24"/>
        </w:rPr>
      </w:pPr>
      <w:r w:rsidRPr="00867A47">
        <w:rPr>
          <w:rFonts w:ascii="Times New Roman" w:hAnsi="Times New Roman" w:cs="Times New Roman"/>
          <w:sz w:val="24"/>
          <w:szCs w:val="24"/>
        </w:rPr>
        <w:t>FII</w:t>
      </w:r>
      <w:r w:rsidRPr="00867A47">
        <w:rPr>
          <w:rFonts w:ascii="Times New Roman" w:hAnsi="Times New Roman" w:cs="Times New Roman"/>
          <w:sz w:val="24"/>
          <w:szCs w:val="24"/>
        </w:rPr>
        <w:tab/>
        <w:t>:</w:t>
      </w:r>
      <w:r>
        <w:rPr>
          <w:rFonts w:ascii="Times New Roman" w:hAnsi="Times New Roman" w:cs="Times New Roman"/>
          <w:sz w:val="24"/>
          <w:szCs w:val="24"/>
        </w:rPr>
        <w:t xml:space="preserve"> Mengandung EE</w:t>
      </w:r>
      <w:r>
        <w:rPr>
          <w:rFonts w:ascii="Times New Roman" w:hAnsi="Times New Roman" w:cs="Times New Roman"/>
          <w:sz w:val="24"/>
          <w:szCs w:val="24"/>
          <w:lang w:val="en-US"/>
        </w:rPr>
        <w:t>BK 10</w:t>
      </w:r>
      <w:r w:rsidRPr="00867A47">
        <w:rPr>
          <w:rFonts w:ascii="Times New Roman" w:hAnsi="Times New Roman" w:cs="Times New Roman"/>
          <w:sz w:val="24"/>
          <w:szCs w:val="24"/>
        </w:rPr>
        <w:t>%</w:t>
      </w:r>
    </w:p>
    <w:p w:rsidR="00B05F18" w:rsidRPr="00867A47" w:rsidRDefault="00B05F18" w:rsidP="00B05F18">
      <w:pPr>
        <w:pStyle w:val="NoSpacing"/>
        <w:tabs>
          <w:tab w:val="left" w:pos="751"/>
        </w:tabs>
        <w:jc w:val="both"/>
        <w:rPr>
          <w:rFonts w:ascii="Times New Roman" w:hAnsi="Times New Roman" w:cs="Times New Roman"/>
          <w:sz w:val="24"/>
          <w:szCs w:val="24"/>
        </w:rPr>
      </w:pPr>
      <w:r>
        <w:rPr>
          <w:rFonts w:ascii="Times New Roman" w:hAnsi="Times New Roman" w:cs="Times New Roman"/>
          <w:sz w:val="24"/>
          <w:szCs w:val="24"/>
        </w:rPr>
        <w:t>FIII</w:t>
      </w:r>
      <w:r>
        <w:rPr>
          <w:rFonts w:ascii="Times New Roman" w:hAnsi="Times New Roman" w:cs="Times New Roman"/>
          <w:sz w:val="24"/>
          <w:szCs w:val="24"/>
        </w:rPr>
        <w:tab/>
        <w:t>: Mengandung EE</w:t>
      </w:r>
      <w:r>
        <w:rPr>
          <w:rFonts w:ascii="Times New Roman" w:hAnsi="Times New Roman" w:cs="Times New Roman"/>
          <w:sz w:val="24"/>
          <w:szCs w:val="24"/>
          <w:lang w:val="en-US"/>
        </w:rPr>
        <w:t>BK</w:t>
      </w:r>
      <w:r>
        <w:rPr>
          <w:rFonts w:ascii="Times New Roman" w:hAnsi="Times New Roman" w:cs="Times New Roman"/>
          <w:sz w:val="24"/>
          <w:szCs w:val="24"/>
        </w:rPr>
        <w:t xml:space="preserve"> </w:t>
      </w:r>
      <w:r>
        <w:rPr>
          <w:rFonts w:ascii="Times New Roman" w:hAnsi="Times New Roman" w:cs="Times New Roman"/>
          <w:sz w:val="24"/>
          <w:szCs w:val="24"/>
          <w:lang w:val="en-US"/>
        </w:rPr>
        <w:t>15</w:t>
      </w:r>
      <w:r w:rsidRPr="00867A47">
        <w:rPr>
          <w:rFonts w:ascii="Times New Roman" w:hAnsi="Times New Roman" w:cs="Times New Roman"/>
          <w:sz w:val="24"/>
          <w:szCs w:val="24"/>
        </w:rPr>
        <w:t>%</w:t>
      </w:r>
    </w:p>
    <w:p w:rsidR="00B05F18" w:rsidRDefault="00B05F18" w:rsidP="00B05F18">
      <w:pPr>
        <w:pStyle w:val="NoSpacing"/>
        <w:tabs>
          <w:tab w:val="left" w:pos="751"/>
        </w:tabs>
        <w:jc w:val="both"/>
        <w:rPr>
          <w:rFonts w:ascii="Times New Roman" w:hAnsi="Times New Roman" w:cs="Times New Roman"/>
          <w:sz w:val="24"/>
          <w:szCs w:val="24"/>
          <w:lang w:val="en-US"/>
        </w:rPr>
      </w:pPr>
      <w:r w:rsidRPr="00867A47">
        <w:rPr>
          <w:rFonts w:ascii="Times New Roman" w:hAnsi="Times New Roman" w:cs="Times New Roman"/>
          <w:sz w:val="24"/>
          <w:szCs w:val="24"/>
        </w:rPr>
        <w:t>F</w:t>
      </w:r>
      <w:r>
        <w:rPr>
          <w:rFonts w:ascii="Times New Roman" w:hAnsi="Times New Roman" w:cs="Times New Roman"/>
          <w:sz w:val="24"/>
          <w:szCs w:val="24"/>
          <w:lang w:val="en-US"/>
        </w:rPr>
        <w:t>I</w:t>
      </w:r>
      <w:r>
        <w:rPr>
          <w:rFonts w:ascii="Times New Roman" w:hAnsi="Times New Roman" w:cs="Times New Roman"/>
          <w:sz w:val="24"/>
          <w:szCs w:val="24"/>
        </w:rPr>
        <w:t>V</w:t>
      </w:r>
      <w:r>
        <w:rPr>
          <w:rFonts w:ascii="Times New Roman" w:hAnsi="Times New Roman" w:cs="Times New Roman"/>
          <w:sz w:val="24"/>
          <w:szCs w:val="24"/>
        </w:rPr>
        <w:tab/>
        <w:t>: Tidak mengandung EE</w:t>
      </w:r>
      <w:r>
        <w:rPr>
          <w:rFonts w:ascii="Times New Roman" w:hAnsi="Times New Roman" w:cs="Times New Roman"/>
          <w:sz w:val="24"/>
          <w:szCs w:val="24"/>
          <w:lang w:val="en-US"/>
        </w:rPr>
        <w:t>BK</w:t>
      </w:r>
    </w:p>
    <w:p w:rsidR="00B05F18" w:rsidRDefault="00B05F18" w:rsidP="00B05F18">
      <w:pPr>
        <w:pStyle w:val="NoSpacing"/>
        <w:tabs>
          <w:tab w:val="left" w:pos="751"/>
        </w:tabs>
        <w:jc w:val="both"/>
        <w:rPr>
          <w:rFonts w:ascii="Times New Roman" w:hAnsi="Times New Roman" w:cs="Times New Roman"/>
          <w:sz w:val="24"/>
          <w:szCs w:val="24"/>
          <w:lang w:val="en-US"/>
        </w:rPr>
      </w:pPr>
    </w:p>
    <w:p w:rsidR="00B05F18" w:rsidRDefault="00B05F18" w:rsidP="00B05F18">
      <w:pPr>
        <w:tabs>
          <w:tab w:val="left" w:pos="720"/>
          <w:tab w:val="left" w:pos="1440"/>
          <w:tab w:val="left" w:pos="2160"/>
          <w:tab w:val="left" w:pos="2880"/>
          <w:tab w:val="center" w:pos="46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Uji penentuan pH Sedian merupakan salah satu syarat mutu krim.</w:t>
      </w:r>
      <w:proofErr w:type="gramEnd"/>
      <w:r>
        <w:rPr>
          <w:rFonts w:ascii="Times New Roman" w:hAnsi="Times New Roman" w:cs="Times New Roman"/>
          <w:sz w:val="24"/>
          <w:szCs w:val="24"/>
        </w:rPr>
        <w:t xml:space="preserve"> Hal ini karena krim kontak langsung dengan kulit dan dapat menimbulkan masalah apabila pH-nya tidak sesuai dengan pH kulit .Menurut SNI untuk </w:t>
      </w:r>
      <w:proofErr w:type="gramStart"/>
      <w:r>
        <w:rPr>
          <w:rFonts w:ascii="Times New Roman" w:hAnsi="Times New Roman" w:cs="Times New Roman"/>
          <w:sz w:val="24"/>
          <w:szCs w:val="24"/>
        </w:rPr>
        <w:t>pH  krim</w:t>
      </w:r>
      <w:proofErr w:type="gramEnd"/>
      <w:r>
        <w:rPr>
          <w:rFonts w:ascii="Times New Roman" w:hAnsi="Times New Roman" w:cs="Times New Roman"/>
          <w:sz w:val="24"/>
          <w:szCs w:val="24"/>
        </w:rPr>
        <w:t xml:space="preserve"> diperbolehkan antara 3,5-8. </w:t>
      </w:r>
      <w:proofErr w:type="gramStart"/>
      <w:r>
        <w:rPr>
          <w:rFonts w:ascii="Times New Roman" w:hAnsi="Times New Roman" w:cs="Times New Roman"/>
          <w:sz w:val="24"/>
          <w:szCs w:val="24"/>
        </w:rPr>
        <w:t>Berdasarkan pengujian yang dilakukan selama 35 hari menunjukkan semua formula krim yang dihasilkan memenuhi persyaratan kriteria krim yang baik.</w:t>
      </w:r>
      <w:proofErr w:type="gramEnd"/>
    </w:p>
    <w:p w:rsidR="00B05F18" w:rsidRDefault="00B05F18" w:rsidP="00B05F18">
      <w:pPr>
        <w:tabs>
          <w:tab w:val="left" w:pos="720"/>
          <w:tab w:val="left" w:pos="1440"/>
          <w:tab w:val="left" w:pos="2160"/>
          <w:tab w:val="left" w:pos="2880"/>
          <w:tab w:val="center" w:pos="4680"/>
        </w:tabs>
        <w:spacing w:after="0" w:line="480" w:lineRule="auto"/>
        <w:jc w:val="both"/>
        <w:rPr>
          <w:rFonts w:ascii="Times New Roman" w:hAnsi="Times New Roman" w:cs="Times New Roman"/>
          <w:sz w:val="24"/>
          <w:szCs w:val="24"/>
        </w:rPr>
      </w:pPr>
    </w:p>
    <w:p w:rsidR="00B05F18" w:rsidRDefault="00B05F18" w:rsidP="00B05F18">
      <w:pPr>
        <w:tabs>
          <w:tab w:val="left" w:pos="720"/>
          <w:tab w:val="left" w:pos="1440"/>
          <w:tab w:val="left" w:pos="2160"/>
          <w:tab w:val="left" w:pos="2880"/>
          <w:tab w:val="center" w:pos="4680"/>
        </w:tabs>
        <w:spacing w:after="0" w:line="480" w:lineRule="auto"/>
        <w:jc w:val="both"/>
        <w:rPr>
          <w:rFonts w:ascii="Times New Roman" w:hAnsi="Times New Roman" w:cs="Times New Roman"/>
          <w:sz w:val="24"/>
          <w:szCs w:val="24"/>
        </w:rPr>
      </w:pPr>
    </w:p>
    <w:p w:rsidR="00B05F18" w:rsidRDefault="00B05F18" w:rsidP="00B05F18">
      <w:pPr>
        <w:tabs>
          <w:tab w:val="left" w:pos="720"/>
          <w:tab w:val="left" w:pos="1440"/>
          <w:tab w:val="left" w:pos="2160"/>
          <w:tab w:val="left" w:pos="2880"/>
          <w:tab w:val="center" w:pos="4680"/>
        </w:tabs>
        <w:spacing w:after="0" w:line="480" w:lineRule="auto"/>
        <w:jc w:val="both"/>
        <w:rPr>
          <w:rFonts w:ascii="Times New Roman" w:hAnsi="Times New Roman" w:cs="Times New Roman"/>
          <w:sz w:val="24"/>
          <w:szCs w:val="24"/>
        </w:rPr>
      </w:pPr>
    </w:p>
    <w:p w:rsidR="00B05F18" w:rsidRDefault="00B05F18" w:rsidP="00B05F18">
      <w:pPr>
        <w:tabs>
          <w:tab w:val="left" w:pos="720"/>
          <w:tab w:val="left" w:pos="1440"/>
          <w:tab w:val="left" w:pos="2160"/>
          <w:tab w:val="left" w:pos="2880"/>
          <w:tab w:val="center" w:pos="4680"/>
        </w:tabs>
        <w:spacing w:after="0" w:line="480" w:lineRule="auto"/>
        <w:jc w:val="both"/>
        <w:rPr>
          <w:rFonts w:ascii="Times New Roman" w:hAnsi="Times New Roman" w:cs="Times New Roman"/>
          <w:sz w:val="24"/>
          <w:szCs w:val="24"/>
        </w:rPr>
      </w:pPr>
    </w:p>
    <w:p w:rsidR="00B05F18" w:rsidRDefault="00B05F18" w:rsidP="00B05F18">
      <w:pPr>
        <w:tabs>
          <w:tab w:val="left" w:pos="720"/>
          <w:tab w:val="left" w:pos="1440"/>
          <w:tab w:val="left" w:pos="2160"/>
          <w:tab w:val="left" w:pos="2880"/>
          <w:tab w:val="center" w:pos="468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4.6.4</w:t>
      </w:r>
      <w:r>
        <w:rPr>
          <w:rFonts w:ascii="Times New Roman" w:hAnsi="Times New Roman" w:cs="Times New Roman"/>
          <w:b/>
          <w:sz w:val="24"/>
          <w:szCs w:val="24"/>
        </w:rPr>
        <w:tab/>
        <w:t>Hasil Pengamatan Tipe Emulsi</w:t>
      </w:r>
    </w:p>
    <w:p w:rsidR="00B05F18" w:rsidRDefault="00B05F18" w:rsidP="00B05F18">
      <w:pPr>
        <w:tabs>
          <w:tab w:val="left" w:pos="720"/>
          <w:tab w:val="left" w:pos="1440"/>
          <w:tab w:val="left" w:pos="2160"/>
          <w:tab w:val="left" w:pos="2880"/>
          <w:tab w:val="center" w:pos="468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Penentuan tipe emulsi dilakukan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pengenceran, penambahan warna, dan menggunakan kertas saring.</w:t>
      </w:r>
    </w:p>
    <w:p w:rsidR="00B05F18" w:rsidRPr="00564488" w:rsidRDefault="00B05F18" w:rsidP="00B05F18">
      <w:pPr>
        <w:tabs>
          <w:tab w:val="left" w:pos="720"/>
          <w:tab w:val="left" w:pos="1440"/>
          <w:tab w:val="left" w:pos="2160"/>
          <w:tab w:val="left" w:pos="2880"/>
          <w:tab w:val="center" w:pos="468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Tabel 4.7 </w:t>
      </w:r>
      <w:r>
        <w:rPr>
          <w:rFonts w:ascii="Times New Roman" w:hAnsi="Times New Roman" w:cs="Times New Roman"/>
          <w:sz w:val="24"/>
          <w:szCs w:val="24"/>
        </w:rPr>
        <w:t>Hasil Pengamatan Tipe Emulsi</w:t>
      </w:r>
    </w:p>
    <w:tbl>
      <w:tblPr>
        <w:tblStyle w:val="TableGrid"/>
        <w:tblW w:w="7797" w:type="dxa"/>
        <w:tblInd w:w="108" w:type="dxa"/>
        <w:tblLook w:val="04A0" w:firstRow="1" w:lastRow="0" w:firstColumn="1" w:lastColumn="0" w:noHBand="0" w:noVBand="1"/>
      </w:tblPr>
      <w:tblGrid>
        <w:gridCol w:w="2552"/>
        <w:gridCol w:w="1417"/>
        <w:gridCol w:w="1276"/>
        <w:gridCol w:w="1276"/>
        <w:gridCol w:w="1276"/>
      </w:tblGrid>
      <w:tr w:rsidR="00B05F18" w:rsidTr="00517064">
        <w:trPr>
          <w:trHeight w:val="467"/>
        </w:trPr>
        <w:tc>
          <w:tcPr>
            <w:tcW w:w="2552" w:type="dxa"/>
            <w:vMerge w:val="restart"/>
          </w:tcPr>
          <w:p w:rsidR="00B05F18" w:rsidRDefault="00B05F18" w:rsidP="00517064">
            <w:pPr>
              <w:tabs>
                <w:tab w:val="left" w:pos="720"/>
                <w:tab w:val="left" w:pos="1440"/>
                <w:tab w:val="left" w:pos="2160"/>
                <w:tab w:val="left" w:pos="2880"/>
                <w:tab w:val="center" w:pos="4680"/>
              </w:tabs>
              <w:spacing w:line="360" w:lineRule="auto"/>
              <w:jc w:val="both"/>
              <w:rPr>
                <w:rFonts w:ascii="Times New Roman" w:hAnsi="Times New Roman" w:cs="Times New Roman"/>
                <w:sz w:val="24"/>
                <w:szCs w:val="24"/>
              </w:rPr>
            </w:pPr>
          </w:p>
          <w:p w:rsidR="00B05F18" w:rsidRDefault="00B05F18" w:rsidP="00517064">
            <w:pPr>
              <w:tabs>
                <w:tab w:val="left" w:pos="720"/>
                <w:tab w:val="left" w:pos="1440"/>
                <w:tab w:val="left" w:pos="2160"/>
                <w:tab w:val="left" w:pos="2880"/>
                <w:tab w:val="center" w:pos="4680"/>
              </w:tabs>
              <w:spacing w:line="360" w:lineRule="auto"/>
              <w:jc w:val="center"/>
              <w:rPr>
                <w:rFonts w:ascii="Times New Roman" w:hAnsi="Times New Roman" w:cs="Times New Roman"/>
                <w:sz w:val="24"/>
                <w:szCs w:val="24"/>
              </w:rPr>
            </w:pPr>
            <w:r>
              <w:rPr>
                <w:rFonts w:ascii="Times New Roman" w:hAnsi="Times New Roman" w:cs="Times New Roman"/>
                <w:sz w:val="24"/>
                <w:szCs w:val="24"/>
              </w:rPr>
              <w:t>Pengamatan tipe emulsi</w:t>
            </w:r>
          </w:p>
        </w:tc>
        <w:tc>
          <w:tcPr>
            <w:tcW w:w="5245" w:type="dxa"/>
            <w:gridSpan w:val="4"/>
            <w:tcBorders>
              <w:top w:val="single" w:sz="4" w:space="0" w:color="auto"/>
              <w:bottom w:val="single" w:sz="4" w:space="0" w:color="auto"/>
              <w:right w:val="single" w:sz="4" w:space="0" w:color="auto"/>
            </w:tcBorders>
            <w:shd w:val="clear" w:color="auto" w:fill="auto"/>
          </w:tcPr>
          <w:p w:rsidR="00B05F18" w:rsidRDefault="00B05F18" w:rsidP="00517064">
            <w:pPr>
              <w:jc w:val="center"/>
              <w:rPr>
                <w:rFonts w:ascii="Times New Roman" w:hAnsi="Times New Roman" w:cs="Times New Roman"/>
                <w:sz w:val="24"/>
                <w:szCs w:val="24"/>
              </w:rPr>
            </w:pPr>
            <w:r>
              <w:rPr>
                <w:rFonts w:ascii="Times New Roman" w:hAnsi="Times New Roman" w:cs="Times New Roman"/>
                <w:sz w:val="24"/>
                <w:szCs w:val="24"/>
              </w:rPr>
              <w:t xml:space="preserve">Hasil pengamatan </w:t>
            </w:r>
          </w:p>
        </w:tc>
      </w:tr>
      <w:tr w:rsidR="00B05F18" w:rsidTr="00517064">
        <w:tc>
          <w:tcPr>
            <w:tcW w:w="2552" w:type="dxa"/>
            <w:vMerge/>
          </w:tcPr>
          <w:p w:rsidR="00B05F18" w:rsidRDefault="00B05F18" w:rsidP="00517064">
            <w:pPr>
              <w:tabs>
                <w:tab w:val="left" w:pos="720"/>
                <w:tab w:val="left" w:pos="1440"/>
                <w:tab w:val="left" w:pos="2160"/>
                <w:tab w:val="left" w:pos="2880"/>
                <w:tab w:val="center" w:pos="4680"/>
              </w:tabs>
              <w:spacing w:line="480" w:lineRule="auto"/>
              <w:jc w:val="both"/>
              <w:rPr>
                <w:rFonts w:ascii="Times New Roman" w:hAnsi="Times New Roman" w:cs="Times New Roman"/>
                <w:sz w:val="24"/>
                <w:szCs w:val="24"/>
              </w:rPr>
            </w:pPr>
          </w:p>
        </w:tc>
        <w:tc>
          <w:tcPr>
            <w:tcW w:w="1417" w:type="dxa"/>
          </w:tcPr>
          <w:p w:rsidR="00B05F18" w:rsidRDefault="00B05F18" w:rsidP="00517064">
            <w:pPr>
              <w:tabs>
                <w:tab w:val="left" w:pos="720"/>
                <w:tab w:val="left" w:pos="1440"/>
                <w:tab w:val="left" w:pos="2160"/>
                <w:tab w:val="left" w:pos="288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FI</w:t>
            </w:r>
          </w:p>
        </w:tc>
        <w:tc>
          <w:tcPr>
            <w:tcW w:w="1276" w:type="dxa"/>
          </w:tcPr>
          <w:p w:rsidR="00B05F18" w:rsidRDefault="00B05F18" w:rsidP="00517064">
            <w:pPr>
              <w:tabs>
                <w:tab w:val="left" w:pos="720"/>
                <w:tab w:val="left" w:pos="1440"/>
                <w:tab w:val="left" w:pos="2160"/>
                <w:tab w:val="left" w:pos="288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FII</w:t>
            </w:r>
          </w:p>
        </w:tc>
        <w:tc>
          <w:tcPr>
            <w:tcW w:w="1276" w:type="dxa"/>
          </w:tcPr>
          <w:p w:rsidR="00B05F18" w:rsidRDefault="00B05F18" w:rsidP="00517064">
            <w:pPr>
              <w:tabs>
                <w:tab w:val="left" w:pos="720"/>
                <w:tab w:val="left" w:pos="1440"/>
                <w:tab w:val="left" w:pos="2160"/>
                <w:tab w:val="left" w:pos="288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FIII</w:t>
            </w:r>
          </w:p>
        </w:tc>
        <w:tc>
          <w:tcPr>
            <w:tcW w:w="1276" w:type="dxa"/>
          </w:tcPr>
          <w:p w:rsidR="00B05F18" w:rsidRDefault="00B05F18" w:rsidP="00517064">
            <w:pPr>
              <w:tabs>
                <w:tab w:val="left" w:pos="720"/>
                <w:tab w:val="left" w:pos="1440"/>
                <w:tab w:val="left" w:pos="2160"/>
                <w:tab w:val="left" w:pos="288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FIV</w:t>
            </w:r>
          </w:p>
        </w:tc>
      </w:tr>
      <w:tr w:rsidR="00B05F18" w:rsidTr="00517064">
        <w:tc>
          <w:tcPr>
            <w:tcW w:w="2552" w:type="dxa"/>
          </w:tcPr>
          <w:p w:rsidR="00B05F18" w:rsidRDefault="00B05F18" w:rsidP="00517064">
            <w:pPr>
              <w:tabs>
                <w:tab w:val="left" w:pos="720"/>
                <w:tab w:val="left" w:pos="1440"/>
                <w:tab w:val="left" w:pos="2160"/>
                <w:tab w:val="left" w:pos="2880"/>
                <w:tab w:val="center" w:pos="4680"/>
              </w:tabs>
              <w:spacing w:line="480" w:lineRule="auto"/>
              <w:jc w:val="both"/>
              <w:rPr>
                <w:rFonts w:ascii="Times New Roman" w:hAnsi="Times New Roman" w:cs="Times New Roman"/>
                <w:sz w:val="24"/>
                <w:szCs w:val="24"/>
              </w:rPr>
            </w:pPr>
            <w:r>
              <w:rPr>
                <w:rFonts w:ascii="Times New Roman" w:hAnsi="Times New Roman" w:cs="Times New Roman"/>
                <w:sz w:val="24"/>
                <w:szCs w:val="24"/>
              </w:rPr>
              <w:t>Pengenceran</w:t>
            </w:r>
          </w:p>
        </w:tc>
        <w:tc>
          <w:tcPr>
            <w:tcW w:w="1417" w:type="dxa"/>
          </w:tcPr>
          <w:p w:rsidR="00B05F18" w:rsidRDefault="00B05F18" w:rsidP="00517064">
            <w:pPr>
              <w:tabs>
                <w:tab w:val="left" w:pos="720"/>
                <w:tab w:val="left" w:pos="1440"/>
                <w:tab w:val="left" w:pos="2160"/>
                <w:tab w:val="left" w:pos="288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M/A</w:t>
            </w:r>
          </w:p>
        </w:tc>
        <w:tc>
          <w:tcPr>
            <w:tcW w:w="1276" w:type="dxa"/>
          </w:tcPr>
          <w:p w:rsidR="00B05F18" w:rsidRDefault="00B05F18" w:rsidP="00517064">
            <w:pPr>
              <w:tabs>
                <w:tab w:val="left" w:pos="720"/>
                <w:tab w:val="left" w:pos="1440"/>
                <w:tab w:val="left" w:pos="2160"/>
                <w:tab w:val="left" w:pos="288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M/A</w:t>
            </w:r>
          </w:p>
        </w:tc>
        <w:tc>
          <w:tcPr>
            <w:tcW w:w="1276" w:type="dxa"/>
          </w:tcPr>
          <w:p w:rsidR="00B05F18" w:rsidRDefault="00B05F18" w:rsidP="00517064">
            <w:pPr>
              <w:tabs>
                <w:tab w:val="left" w:pos="720"/>
                <w:tab w:val="left" w:pos="1440"/>
                <w:tab w:val="left" w:pos="2160"/>
                <w:tab w:val="left" w:pos="288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M/A</w:t>
            </w:r>
          </w:p>
        </w:tc>
        <w:tc>
          <w:tcPr>
            <w:tcW w:w="1276" w:type="dxa"/>
          </w:tcPr>
          <w:p w:rsidR="00B05F18" w:rsidRDefault="00B05F18" w:rsidP="00517064">
            <w:pPr>
              <w:tabs>
                <w:tab w:val="left" w:pos="720"/>
                <w:tab w:val="left" w:pos="1440"/>
                <w:tab w:val="left" w:pos="2160"/>
                <w:tab w:val="left" w:pos="288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M/A</w:t>
            </w:r>
          </w:p>
        </w:tc>
      </w:tr>
      <w:tr w:rsidR="00B05F18" w:rsidTr="00517064">
        <w:tc>
          <w:tcPr>
            <w:tcW w:w="2552" w:type="dxa"/>
          </w:tcPr>
          <w:p w:rsidR="00B05F18" w:rsidRDefault="00B05F18" w:rsidP="00517064">
            <w:pPr>
              <w:tabs>
                <w:tab w:val="left" w:pos="720"/>
                <w:tab w:val="left" w:pos="1440"/>
                <w:tab w:val="left" w:pos="2160"/>
                <w:tab w:val="left" w:pos="2880"/>
                <w:tab w:val="center" w:pos="4680"/>
              </w:tabs>
              <w:spacing w:line="480" w:lineRule="auto"/>
              <w:jc w:val="both"/>
              <w:rPr>
                <w:rFonts w:ascii="Times New Roman" w:hAnsi="Times New Roman" w:cs="Times New Roman"/>
                <w:sz w:val="24"/>
                <w:szCs w:val="24"/>
              </w:rPr>
            </w:pPr>
            <w:r>
              <w:rPr>
                <w:rFonts w:ascii="Times New Roman" w:hAnsi="Times New Roman" w:cs="Times New Roman"/>
                <w:sz w:val="24"/>
                <w:szCs w:val="24"/>
              </w:rPr>
              <w:t>Penambahan warna</w:t>
            </w:r>
          </w:p>
        </w:tc>
        <w:tc>
          <w:tcPr>
            <w:tcW w:w="1417" w:type="dxa"/>
          </w:tcPr>
          <w:p w:rsidR="00B05F18" w:rsidRDefault="00B05F18" w:rsidP="00517064">
            <w:pPr>
              <w:tabs>
                <w:tab w:val="left" w:pos="720"/>
                <w:tab w:val="left" w:pos="1440"/>
                <w:tab w:val="left" w:pos="2160"/>
                <w:tab w:val="left" w:pos="288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M/A</w:t>
            </w:r>
          </w:p>
        </w:tc>
        <w:tc>
          <w:tcPr>
            <w:tcW w:w="1276" w:type="dxa"/>
          </w:tcPr>
          <w:p w:rsidR="00B05F18" w:rsidRDefault="00B05F18" w:rsidP="00517064">
            <w:pPr>
              <w:tabs>
                <w:tab w:val="left" w:pos="720"/>
                <w:tab w:val="left" w:pos="1440"/>
                <w:tab w:val="left" w:pos="2160"/>
                <w:tab w:val="left" w:pos="288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M/A</w:t>
            </w:r>
          </w:p>
        </w:tc>
        <w:tc>
          <w:tcPr>
            <w:tcW w:w="1276" w:type="dxa"/>
          </w:tcPr>
          <w:p w:rsidR="00B05F18" w:rsidRDefault="00B05F18" w:rsidP="00517064">
            <w:pPr>
              <w:tabs>
                <w:tab w:val="left" w:pos="720"/>
                <w:tab w:val="left" w:pos="1440"/>
                <w:tab w:val="left" w:pos="2160"/>
                <w:tab w:val="left" w:pos="288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M/A</w:t>
            </w:r>
          </w:p>
        </w:tc>
        <w:tc>
          <w:tcPr>
            <w:tcW w:w="1276" w:type="dxa"/>
          </w:tcPr>
          <w:p w:rsidR="00B05F18" w:rsidRDefault="00B05F18" w:rsidP="00517064">
            <w:pPr>
              <w:tabs>
                <w:tab w:val="left" w:pos="720"/>
                <w:tab w:val="left" w:pos="1440"/>
                <w:tab w:val="left" w:pos="2160"/>
                <w:tab w:val="left" w:pos="288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M/A</w:t>
            </w:r>
          </w:p>
        </w:tc>
      </w:tr>
      <w:tr w:rsidR="00B05F18" w:rsidTr="00517064">
        <w:tc>
          <w:tcPr>
            <w:tcW w:w="2552" w:type="dxa"/>
          </w:tcPr>
          <w:p w:rsidR="00B05F18" w:rsidRDefault="00B05F18" w:rsidP="00517064">
            <w:pPr>
              <w:tabs>
                <w:tab w:val="left" w:pos="720"/>
                <w:tab w:val="left" w:pos="1440"/>
                <w:tab w:val="left" w:pos="2160"/>
                <w:tab w:val="left" w:pos="2880"/>
                <w:tab w:val="center" w:pos="4680"/>
              </w:tabs>
              <w:spacing w:line="480" w:lineRule="auto"/>
              <w:jc w:val="both"/>
              <w:rPr>
                <w:rFonts w:ascii="Times New Roman" w:hAnsi="Times New Roman" w:cs="Times New Roman"/>
                <w:sz w:val="24"/>
                <w:szCs w:val="24"/>
              </w:rPr>
            </w:pPr>
            <w:r>
              <w:rPr>
                <w:rFonts w:ascii="Times New Roman" w:hAnsi="Times New Roman" w:cs="Times New Roman"/>
                <w:sz w:val="24"/>
                <w:szCs w:val="24"/>
              </w:rPr>
              <w:t>Kertas saring</w:t>
            </w:r>
          </w:p>
        </w:tc>
        <w:tc>
          <w:tcPr>
            <w:tcW w:w="1417" w:type="dxa"/>
          </w:tcPr>
          <w:p w:rsidR="00B05F18" w:rsidRDefault="00B05F18" w:rsidP="00517064">
            <w:pPr>
              <w:tabs>
                <w:tab w:val="left" w:pos="720"/>
                <w:tab w:val="left" w:pos="1440"/>
                <w:tab w:val="left" w:pos="2160"/>
                <w:tab w:val="left" w:pos="288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M/A</w:t>
            </w:r>
          </w:p>
        </w:tc>
        <w:tc>
          <w:tcPr>
            <w:tcW w:w="1276" w:type="dxa"/>
          </w:tcPr>
          <w:p w:rsidR="00B05F18" w:rsidRDefault="00B05F18" w:rsidP="00517064">
            <w:pPr>
              <w:tabs>
                <w:tab w:val="left" w:pos="720"/>
                <w:tab w:val="left" w:pos="1440"/>
                <w:tab w:val="left" w:pos="2160"/>
                <w:tab w:val="left" w:pos="288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M/A</w:t>
            </w:r>
          </w:p>
        </w:tc>
        <w:tc>
          <w:tcPr>
            <w:tcW w:w="1276" w:type="dxa"/>
          </w:tcPr>
          <w:p w:rsidR="00B05F18" w:rsidRDefault="00B05F18" w:rsidP="00517064">
            <w:pPr>
              <w:tabs>
                <w:tab w:val="left" w:pos="720"/>
                <w:tab w:val="left" w:pos="1440"/>
                <w:tab w:val="left" w:pos="2160"/>
                <w:tab w:val="left" w:pos="288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M/A</w:t>
            </w:r>
          </w:p>
        </w:tc>
        <w:tc>
          <w:tcPr>
            <w:tcW w:w="1276" w:type="dxa"/>
          </w:tcPr>
          <w:p w:rsidR="00B05F18" w:rsidRDefault="00B05F18" w:rsidP="00517064">
            <w:pPr>
              <w:tabs>
                <w:tab w:val="left" w:pos="720"/>
                <w:tab w:val="left" w:pos="1440"/>
                <w:tab w:val="left" w:pos="2160"/>
                <w:tab w:val="left" w:pos="288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M/A</w:t>
            </w:r>
          </w:p>
        </w:tc>
      </w:tr>
    </w:tbl>
    <w:p w:rsidR="00B05F18" w:rsidRDefault="00B05F18" w:rsidP="00B05F18">
      <w:pPr>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B05F18" w:rsidRPr="00867A47" w:rsidRDefault="00B05F18" w:rsidP="00B05F18">
      <w:pPr>
        <w:pStyle w:val="NoSpacing"/>
        <w:tabs>
          <w:tab w:val="left" w:pos="751"/>
        </w:tabs>
        <w:jc w:val="both"/>
        <w:rPr>
          <w:rFonts w:ascii="Times New Roman" w:hAnsi="Times New Roman" w:cs="Times New Roman"/>
          <w:sz w:val="24"/>
          <w:szCs w:val="24"/>
        </w:rPr>
      </w:pPr>
      <w:r>
        <w:rPr>
          <w:rFonts w:ascii="Times New Roman" w:hAnsi="Times New Roman" w:cs="Times New Roman"/>
          <w:sz w:val="24"/>
          <w:szCs w:val="24"/>
        </w:rPr>
        <w:t>FI</w:t>
      </w:r>
      <w:r>
        <w:rPr>
          <w:rFonts w:ascii="Times New Roman" w:hAnsi="Times New Roman" w:cs="Times New Roman"/>
          <w:sz w:val="24"/>
          <w:szCs w:val="24"/>
        </w:rPr>
        <w:tab/>
        <w:t>: Mengandung EE</w:t>
      </w:r>
      <w:r>
        <w:rPr>
          <w:rFonts w:ascii="Times New Roman" w:hAnsi="Times New Roman" w:cs="Times New Roman"/>
          <w:sz w:val="24"/>
          <w:szCs w:val="24"/>
          <w:lang w:val="en-US"/>
        </w:rPr>
        <w:t>BK 5</w:t>
      </w:r>
      <w:r w:rsidRPr="00867A47">
        <w:rPr>
          <w:rFonts w:ascii="Times New Roman" w:hAnsi="Times New Roman" w:cs="Times New Roman"/>
          <w:sz w:val="24"/>
          <w:szCs w:val="24"/>
        </w:rPr>
        <w:t>%</w:t>
      </w:r>
    </w:p>
    <w:p w:rsidR="00B05F18" w:rsidRPr="00867A47" w:rsidRDefault="00B05F18" w:rsidP="00B05F18">
      <w:pPr>
        <w:pStyle w:val="NoSpacing"/>
        <w:tabs>
          <w:tab w:val="left" w:pos="751"/>
        </w:tabs>
        <w:jc w:val="both"/>
        <w:rPr>
          <w:rFonts w:ascii="Times New Roman" w:hAnsi="Times New Roman" w:cs="Times New Roman"/>
          <w:sz w:val="24"/>
          <w:szCs w:val="24"/>
        </w:rPr>
      </w:pPr>
      <w:r>
        <w:rPr>
          <w:rFonts w:ascii="Times New Roman" w:hAnsi="Times New Roman" w:cs="Times New Roman"/>
          <w:sz w:val="24"/>
          <w:szCs w:val="24"/>
        </w:rPr>
        <w:t>FII</w:t>
      </w:r>
      <w:r>
        <w:rPr>
          <w:rFonts w:ascii="Times New Roman" w:hAnsi="Times New Roman" w:cs="Times New Roman"/>
          <w:sz w:val="24"/>
          <w:szCs w:val="24"/>
        </w:rPr>
        <w:tab/>
        <w:t>: Mengandung EE</w:t>
      </w:r>
      <w:r>
        <w:rPr>
          <w:rFonts w:ascii="Times New Roman" w:hAnsi="Times New Roman" w:cs="Times New Roman"/>
          <w:sz w:val="24"/>
          <w:szCs w:val="24"/>
          <w:lang w:val="en-US"/>
        </w:rPr>
        <w:t>BK 10</w:t>
      </w:r>
      <w:r w:rsidRPr="00867A47">
        <w:rPr>
          <w:rFonts w:ascii="Times New Roman" w:hAnsi="Times New Roman" w:cs="Times New Roman"/>
          <w:sz w:val="24"/>
          <w:szCs w:val="24"/>
        </w:rPr>
        <w:t>%</w:t>
      </w:r>
    </w:p>
    <w:p w:rsidR="00B05F18" w:rsidRDefault="00B05F18" w:rsidP="00B05F18">
      <w:pPr>
        <w:pStyle w:val="NoSpacing"/>
        <w:tabs>
          <w:tab w:val="left" w:pos="751"/>
        </w:tabs>
        <w:jc w:val="both"/>
        <w:rPr>
          <w:rFonts w:ascii="Times New Roman" w:hAnsi="Times New Roman" w:cs="Times New Roman"/>
          <w:sz w:val="24"/>
          <w:szCs w:val="24"/>
          <w:lang w:val="en-US"/>
        </w:rPr>
      </w:pPr>
      <w:r w:rsidRPr="00867A47">
        <w:rPr>
          <w:rFonts w:ascii="Times New Roman" w:hAnsi="Times New Roman" w:cs="Times New Roman"/>
          <w:sz w:val="24"/>
          <w:szCs w:val="24"/>
        </w:rPr>
        <w:t>FIII</w:t>
      </w:r>
      <w:r w:rsidRPr="00867A47">
        <w:rPr>
          <w:rFonts w:ascii="Times New Roman" w:hAnsi="Times New Roman" w:cs="Times New Roman"/>
          <w:sz w:val="24"/>
          <w:szCs w:val="24"/>
        </w:rPr>
        <w:tab/>
        <w:t>: Mengandu</w:t>
      </w:r>
      <w:r>
        <w:rPr>
          <w:rFonts w:ascii="Times New Roman" w:hAnsi="Times New Roman" w:cs="Times New Roman"/>
          <w:sz w:val="24"/>
          <w:szCs w:val="24"/>
        </w:rPr>
        <w:t>ng EE</w:t>
      </w:r>
      <w:r>
        <w:rPr>
          <w:rFonts w:ascii="Times New Roman" w:hAnsi="Times New Roman" w:cs="Times New Roman"/>
          <w:sz w:val="24"/>
          <w:szCs w:val="24"/>
          <w:lang w:val="en-US"/>
        </w:rPr>
        <w:t>BK</w:t>
      </w:r>
      <w:r w:rsidRPr="00867A47">
        <w:rPr>
          <w:rFonts w:ascii="Times New Roman" w:hAnsi="Times New Roman" w:cs="Times New Roman"/>
          <w:sz w:val="24"/>
          <w:szCs w:val="24"/>
        </w:rPr>
        <w:t xml:space="preserve"> </w:t>
      </w:r>
      <w:r>
        <w:rPr>
          <w:rFonts w:ascii="Times New Roman" w:hAnsi="Times New Roman" w:cs="Times New Roman"/>
          <w:sz w:val="24"/>
          <w:szCs w:val="24"/>
          <w:lang w:val="en-US"/>
        </w:rPr>
        <w:t>15</w:t>
      </w:r>
      <w:r w:rsidRPr="00867A47">
        <w:rPr>
          <w:rFonts w:ascii="Times New Roman" w:hAnsi="Times New Roman" w:cs="Times New Roman"/>
          <w:sz w:val="24"/>
          <w:szCs w:val="24"/>
        </w:rPr>
        <w:t>%</w:t>
      </w:r>
    </w:p>
    <w:p w:rsidR="00B05F18" w:rsidRDefault="00B05F18" w:rsidP="00B05F18">
      <w:pPr>
        <w:pStyle w:val="NoSpacing"/>
        <w:tabs>
          <w:tab w:val="left" w:pos="751"/>
        </w:tabs>
        <w:jc w:val="both"/>
        <w:rPr>
          <w:rFonts w:ascii="Times New Roman" w:hAnsi="Times New Roman" w:cs="Times New Roman"/>
          <w:sz w:val="24"/>
          <w:szCs w:val="24"/>
          <w:lang w:val="en-US"/>
        </w:rPr>
      </w:pPr>
      <w:r>
        <w:rPr>
          <w:rFonts w:ascii="Times New Roman" w:hAnsi="Times New Roman" w:cs="Times New Roman"/>
          <w:sz w:val="24"/>
          <w:szCs w:val="24"/>
          <w:lang w:val="en-US"/>
        </w:rPr>
        <w:t>M/A</w:t>
      </w:r>
      <w:r>
        <w:rPr>
          <w:rFonts w:ascii="Times New Roman" w:hAnsi="Times New Roman" w:cs="Times New Roman"/>
          <w:sz w:val="24"/>
          <w:szCs w:val="24"/>
          <w:lang w:val="en-US"/>
        </w:rPr>
        <w:tab/>
        <w:t>: Emulsi minyak dalam air</w:t>
      </w:r>
    </w:p>
    <w:p w:rsidR="00B05F18" w:rsidRDefault="00B05F18" w:rsidP="00B05F18">
      <w:pPr>
        <w:pStyle w:val="NoSpacing"/>
        <w:tabs>
          <w:tab w:val="left" w:pos="751"/>
        </w:tabs>
        <w:jc w:val="both"/>
        <w:rPr>
          <w:rFonts w:ascii="Times New Roman" w:hAnsi="Times New Roman" w:cs="Times New Roman"/>
          <w:sz w:val="24"/>
          <w:szCs w:val="24"/>
          <w:lang w:val="en-US"/>
        </w:rPr>
      </w:pPr>
      <w:r>
        <w:rPr>
          <w:rFonts w:ascii="Times New Roman" w:hAnsi="Times New Roman" w:cs="Times New Roman"/>
          <w:sz w:val="24"/>
          <w:szCs w:val="24"/>
          <w:lang w:val="en-US"/>
        </w:rPr>
        <w:t>FIV</w:t>
      </w:r>
      <w:r>
        <w:rPr>
          <w:rFonts w:ascii="Times New Roman" w:hAnsi="Times New Roman" w:cs="Times New Roman"/>
          <w:sz w:val="24"/>
          <w:szCs w:val="24"/>
          <w:lang w:val="en-US"/>
        </w:rPr>
        <w:tab/>
        <w:t xml:space="preserve">: Tidak mengandung </w:t>
      </w:r>
      <w:r>
        <w:rPr>
          <w:rFonts w:ascii="Times New Roman" w:hAnsi="Times New Roman" w:cs="Times New Roman"/>
          <w:sz w:val="24"/>
          <w:szCs w:val="24"/>
        </w:rPr>
        <w:t>EE</w:t>
      </w:r>
      <w:r>
        <w:rPr>
          <w:rFonts w:ascii="Times New Roman" w:hAnsi="Times New Roman" w:cs="Times New Roman"/>
          <w:sz w:val="24"/>
          <w:szCs w:val="24"/>
          <w:lang w:val="en-US"/>
        </w:rPr>
        <w:t>BK</w:t>
      </w:r>
    </w:p>
    <w:p w:rsidR="00B05F18" w:rsidRDefault="00B05F18" w:rsidP="00B05F18">
      <w:pPr>
        <w:pStyle w:val="NoSpacing"/>
        <w:tabs>
          <w:tab w:val="left" w:pos="751"/>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05F18" w:rsidRPr="00591AE7" w:rsidRDefault="00B05F18" w:rsidP="00B05F18">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4.6.5</w:t>
      </w:r>
      <w:r>
        <w:rPr>
          <w:rFonts w:ascii="Times New Roman" w:hAnsi="Times New Roman" w:cs="Times New Roman"/>
          <w:b/>
          <w:sz w:val="24"/>
          <w:szCs w:val="24"/>
          <w:lang w:val="en-US"/>
        </w:rPr>
        <w:tab/>
        <w:t xml:space="preserve">Hasil Pengamatan Viskositas Sediaan </w:t>
      </w:r>
    </w:p>
    <w:p w:rsidR="00B05F18" w:rsidRPr="00071515" w:rsidRDefault="00B05F18" w:rsidP="00B05F18">
      <w:pPr>
        <w:pStyle w:val="NoSpacing"/>
        <w:spacing w:line="480" w:lineRule="auto"/>
        <w:ind w:firstLine="720"/>
        <w:jc w:val="both"/>
        <w:rPr>
          <w:rFonts w:ascii="Times New Roman" w:hAnsi="Times New Roman" w:cs="Times New Roman"/>
          <w:sz w:val="24"/>
          <w:szCs w:val="24"/>
          <w:lang w:val="en-US"/>
        </w:rPr>
      </w:pPr>
      <w:proofErr w:type="gramStart"/>
      <w:r w:rsidRPr="00591AE7">
        <w:rPr>
          <w:rFonts w:ascii="Times New Roman" w:hAnsi="Times New Roman" w:cs="Times New Roman"/>
          <w:sz w:val="24"/>
          <w:szCs w:val="24"/>
          <w:lang w:val="en-US"/>
        </w:rPr>
        <w:t>Pengujian dengan menggunakan alat viskositas dapat diukur pada beberapa kecepatan.</w:t>
      </w:r>
      <w:proofErr w:type="gramEnd"/>
      <w:r>
        <w:rPr>
          <w:rFonts w:ascii="Times New Roman" w:hAnsi="Times New Roman" w:cs="Times New Roman"/>
          <w:sz w:val="24"/>
          <w:szCs w:val="24"/>
          <w:lang w:val="en-US"/>
        </w:rPr>
        <w:t xml:space="preserve"> </w:t>
      </w:r>
      <w:proofErr w:type="gramStart"/>
      <w:r w:rsidRPr="00591AE7">
        <w:rPr>
          <w:rFonts w:ascii="Times New Roman" w:hAnsi="Times New Roman" w:cs="Times New Roman"/>
          <w:sz w:val="24"/>
          <w:szCs w:val="24"/>
          <w:lang w:val="en-US"/>
        </w:rPr>
        <w:t xml:space="preserve">Untuk pengujian pada sediaan </w:t>
      </w:r>
      <w:r>
        <w:rPr>
          <w:rFonts w:ascii="Times New Roman" w:hAnsi="Times New Roman" w:cs="Times New Roman"/>
          <w:sz w:val="24"/>
          <w:szCs w:val="24"/>
          <w:lang w:val="en-US"/>
        </w:rPr>
        <w:t xml:space="preserve">krim </w:t>
      </w:r>
      <w:r w:rsidRPr="00591AE7">
        <w:rPr>
          <w:rFonts w:ascii="Times New Roman" w:hAnsi="Times New Roman" w:cs="Times New Roman"/>
          <w:sz w:val="24"/>
          <w:szCs w:val="24"/>
          <w:lang w:val="en-US"/>
        </w:rPr>
        <w:t xml:space="preserve">ini digunakan </w:t>
      </w:r>
      <w:r w:rsidRPr="00591AE7">
        <w:rPr>
          <w:rFonts w:ascii="Times New Roman" w:hAnsi="Times New Roman" w:cs="Times New Roman"/>
          <w:i/>
          <w:sz w:val="24"/>
          <w:szCs w:val="24"/>
          <w:lang w:val="en-US"/>
        </w:rPr>
        <w:t xml:space="preserve">spindle </w:t>
      </w:r>
      <w:r w:rsidRPr="00591AE7">
        <w:rPr>
          <w:rFonts w:ascii="Times New Roman" w:hAnsi="Times New Roman" w:cs="Times New Roman"/>
          <w:sz w:val="24"/>
          <w:szCs w:val="24"/>
          <w:lang w:val="en-US"/>
        </w:rPr>
        <w:t>nomor 4,</w:t>
      </w:r>
      <w:r>
        <w:rPr>
          <w:rFonts w:ascii="Times New Roman" w:hAnsi="Times New Roman" w:cs="Times New Roman"/>
          <w:sz w:val="24"/>
          <w:szCs w:val="24"/>
          <w:lang w:val="en-US"/>
        </w:rPr>
        <w:t xml:space="preserve"> dengan kecepatan 100</w:t>
      </w:r>
      <w:r w:rsidRPr="00591AE7">
        <w:rPr>
          <w:rFonts w:ascii="Times New Roman" w:hAnsi="Times New Roman" w:cs="Times New Roman"/>
          <w:sz w:val="24"/>
          <w:szCs w:val="24"/>
          <w:lang w:val="en-US"/>
        </w:rPr>
        <w:t xml:space="preserve"> rpm.</w:t>
      </w:r>
      <w:proofErr w:type="gramEnd"/>
      <w:r w:rsidRPr="00591AE7">
        <w:rPr>
          <w:rFonts w:ascii="Times New Roman" w:hAnsi="Times New Roman" w:cs="Times New Roman"/>
          <w:sz w:val="24"/>
          <w:szCs w:val="24"/>
          <w:lang w:val="en-US"/>
        </w:rPr>
        <w:t xml:space="preserve"> </w:t>
      </w:r>
      <w:proofErr w:type="gramStart"/>
      <w:r w:rsidRPr="00591AE7">
        <w:rPr>
          <w:rFonts w:ascii="Times New Roman" w:hAnsi="Times New Roman" w:cs="Times New Roman"/>
          <w:sz w:val="24"/>
          <w:szCs w:val="24"/>
          <w:lang w:val="en-US"/>
        </w:rPr>
        <w:t>Hasi</w:t>
      </w:r>
      <w:r>
        <w:rPr>
          <w:rFonts w:ascii="Times New Roman" w:hAnsi="Times New Roman" w:cs="Times New Roman"/>
          <w:sz w:val="24"/>
          <w:szCs w:val="24"/>
          <w:lang w:val="en-US"/>
        </w:rPr>
        <w:t>l pengujian dapat dilihat pada Tabel 4.8</w:t>
      </w:r>
      <w:r w:rsidRPr="00591AE7">
        <w:rPr>
          <w:rFonts w:ascii="Times New Roman" w:hAnsi="Times New Roman" w:cs="Times New Roman"/>
          <w:sz w:val="24"/>
          <w:szCs w:val="24"/>
          <w:lang w:val="en-US"/>
        </w:rPr>
        <w:t>.</w:t>
      </w:r>
      <w:proofErr w:type="gramEnd"/>
    </w:p>
    <w:p w:rsidR="00B05F18" w:rsidRDefault="00B05F18" w:rsidP="00B05F18">
      <w:pPr>
        <w:pStyle w:val="NoSpacing"/>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Tabel 4.8</w:t>
      </w:r>
      <w:r>
        <w:rPr>
          <w:rFonts w:ascii="Times New Roman" w:hAnsi="Times New Roman" w:cs="Times New Roman"/>
          <w:sz w:val="24"/>
          <w:szCs w:val="24"/>
          <w:lang w:val="en-US"/>
        </w:rPr>
        <w:t xml:space="preserve"> Hasil Pengamatan Viskositas Sediaan Krim</w:t>
      </w:r>
    </w:p>
    <w:tbl>
      <w:tblPr>
        <w:tblStyle w:val="TableGrid"/>
        <w:tblW w:w="7797" w:type="dxa"/>
        <w:tblInd w:w="108" w:type="dxa"/>
        <w:tblLayout w:type="fixed"/>
        <w:tblLook w:val="04A0" w:firstRow="1" w:lastRow="0" w:firstColumn="1" w:lastColumn="0" w:noHBand="0" w:noVBand="1"/>
      </w:tblPr>
      <w:tblGrid>
        <w:gridCol w:w="1843"/>
        <w:gridCol w:w="992"/>
        <w:gridCol w:w="851"/>
        <w:gridCol w:w="850"/>
        <w:gridCol w:w="851"/>
        <w:gridCol w:w="850"/>
        <w:gridCol w:w="851"/>
        <w:gridCol w:w="709"/>
      </w:tblGrid>
      <w:tr w:rsidR="00B05F18" w:rsidTr="00517064">
        <w:trPr>
          <w:trHeight w:val="555"/>
        </w:trPr>
        <w:tc>
          <w:tcPr>
            <w:tcW w:w="1843" w:type="dxa"/>
            <w:vMerge w:val="restart"/>
            <w:vAlign w:val="center"/>
          </w:tcPr>
          <w:p w:rsidR="00B05F18" w:rsidRDefault="00B05F18" w:rsidP="00517064">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Pengamatan</w:t>
            </w:r>
          </w:p>
        </w:tc>
        <w:tc>
          <w:tcPr>
            <w:tcW w:w="992" w:type="dxa"/>
            <w:vMerge w:val="restart"/>
            <w:vAlign w:val="center"/>
          </w:tcPr>
          <w:p w:rsidR="00B05F18" w:rsidRDefault="00B05F18" w:rsidP="00517064">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4962" w:type="dxa"/>
            <w:gridSpan w:val="6"/>
            <w:tcBorders>
              <w:top w:val="single" w:sz="4" w:space="0" w:color="auto"/>
              <w:bottom w:val="single" w:sz="4" w:space="0" w:color="auto"/>
              <w:right w:val="single" w:sz="4" w:space="0" w:color="auto"/>
            </w:tcBorders>
            <w:shd w:val="clear" w:color="auto" w:fill="auto"/>
          </w:tcPr>
          <w:p w:rsidR="00B05F18" w:rsidRPr="00030CEC" w:rsidRDefault="00B05F18" w:rsidP="00517064">
            <w:pPr>
              <w:jc w:val="center"/>
              <w:rPr>
                <w:rFonts w:ascii="Times New Roman" w:hAnsi="Times New Roman" w:cs="Times New Roman"/>
                <w:sz w:val="24"/>
                <w:szCs w:val="24"/>
              </w:rPr>
            </w:pPr>
            <w:r>
              <w:rPr>
                <w:rFonts w:ascii="Times New Roman" w:hAnsi="Times New Roman" w:cs="Times New Roman"/>
                <w:sz w:val="24"/>
                <w:szCs w:val="24"/>
              </w:rPr>
              <w:t>Lama pengamatan (H</w:t>
            </w:r>
            <w:r w:rsidRPr="00030CEC">
              <w:rPr>
                <w:rFonts w:ascii="Times New Roman" w:hAnsi="Times New Roman" w:cs="Times New Roman"/>
                <w:sz w:val="24"/>
                <w:szCs w:val="24"/>
              </w:rPr>
              <w:t>ari ke</w:t>
            </w:r>
            <w:r>
              <w:rPr>
                <w:rFonts w:ascii="Times New Roman" w:hAnsi="Times New Roman" w:cs="Times New Roman"/>
                <w:sz w:val="24"/>
                <w:szCs w:val="24"/>
              </w:rPr>
              <w:t>-</w:t>
            </w:r>
            <w:r w:rsidRPr="00030CEC">
              <w:rPr>
                <w:rFonts w:ascii="Times New Roman" w:hAnsi="Times New Roman" w:cs="Times New Roman"/>
                <w:sz w:val="24"/>
                <w:szCs w:val="24"/>
              </w:rPr>
              <w:t>)</w:t>
            </w:r>
          </w:p>
        </w:tc>
      </w:tr>
      <w:tr w:rsidR="00B05F18" w:rsidTr="00517064">
        <w:trPr>
          <w:trHeight w:val="532"/>
        </w:trPr>
        <w:tc>
          <w:tcPr>
            <w:tcW w:w="1843" w:type="dxa"/>
            <w:vMerge/>
          </w:tcPr>
          <w:p w:rsidR="00B05F18" w:rsidRDefault="00B05F18" w:rsidP="00517064">
            <w:pPr>
              <w:pStyle w:val="NoSpacing"/>
              <w:spacing w:line="480" w:lineRule="auto"/>
              <w:jc w:val="both"/>
              <w:rPr>
                <w:rFonts w:ascii="Times New Roman" w:hAnsi="Times New Roman" w:cs="Times New Roman"/>
                <w:sz w:val="24"/>
                <w:szCs w:val="24"/>
                <w:lang w:val="en-US"/>
              </w:rPr>
            </w:pPr>
          </w:p>
        </w:tc>
        <w:tc>
          <w:tcPr>
            <w:tcW w:w="992" w:type="dxa"/>
            <w:vMerge/>
          </w:tcPr>
          <w:p w:rsidR="00B05F18" w:rsidRDefault="00B05F18" w:rsidP="00517064">
            <w:pPr>
              <w:pStyle w:val="NoSpacing"/>
              <w:spacing w:line="480" w:lineRule="auto"/>
              <w:jc w:val="both"/>
              <w:rPr>
                <w:rFonts w:ascii="Times New Roman" w:hAnsi="Times New Roman" w:cs="Times New Roman"/>
                <w:sz w:val="24"/>
                <w:szCs w:val="24"/>
                <w:lang w:val="en-US"/>
              </w:rPr>
            </w:pPr>
          </w:p>
        </w:tc>
        <w:tc>
          <w:tcPr>
            <w:tcW w:w="851"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50"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51"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850"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851"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709" w:type="dxa"/>
            <w:tcBorders>
              <w:top w:val="single" w:sz="4" w:space="0" w:color="auto"/>
              <w:bottom w:val="single" w:sz="4" w:space="0" w:color="auto"/>
              <w:right w:val="single" w:sz="4" w:space="0" w:color="auto"/>
            </w:tcBorders>
            <w:shd w:val="clear" w:color="auto" w:fill="auto"/>
          </w:tcPr>
          <w:p w:rsidR="00B05F18" w:rsidRPr="00254020" w:rsidRDefault="00B05F18" w:rsidP="00517064">
            <w:pPr>
              <w:jc w:val="center"/>
              <w:rPr>
                <w:rFonts w:ascii="Times New Roman" w:hAnsi="Times New Roman" w:cs="Times New Roman"/>
                <w:sz w:val="24"/>
                <w:szCs w:val="24"/>
              </w:rPr>
            </w:pPr>
            <w:r w:rsidRPr="00254020">
              <w:rPr>
                <w:rFonts w:ascii="Times New Roman" w:hAnsi="Times New Roman" w:cs="Times New Roman"/>
                <w:sz w:val="24"/>
                <w:szCs w:val="24"/>
              </w:rPr>
              <w:t>35</w:t>
            </w:r>
          </w:p>
        </w:tc>
      </w:tr>
      <w:tr w:rsidR="00B05F18" w:rsidTr="00517064">
        <w:trPr>
          <w:trHeight w:val="540"/>
        </w:trPr>
        <w:tc>
          <w:tcPr>
            <w:tcW w:w="1843" w:type="dxa"/>
            <w:vMerge w:val="restart"/>
          </w:tcPr>
          <w:p w:rsidR="00B05F18" w:rsidRDefault="00B05F18" w:rsidP="00517064">
            <w:pPr>
              <w:pStyle w:val="NoSpacing"/>
              <w:spacing w:line="480" w:lineRule="auto"/>
              <w:jc w:val="both"/>
              <w:rPr>
                <w:rFonts w:ascii="Times New Roman" w:hAnsi="Times New Roman" w:cs="Times New Roman"/>
                <w:sz w:val="24"/>
                <w:szCs w:val="24"/>
                <w:lang w:val="en-US"/>
              </w:rPr>
            </w:pPr>
          </w:p>
          <w:p w:rsidR="00B05F18" w:rsidRDefault="00B05F18" w:rsidP="00517064">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Viskositas (mps)</w:t>
            </w:r>
          </w:p>
        </w:tc>
        <w:tc>
          <w:tcPr>
            <w:tcW w:w="992" w:type="dxa"/>
          </w:tcPr>
          <w:p w:rsidR="00B05F18" w:rsidRDefault="00B05F18" w:rsidP="00517064">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w:t>
            </w:r>
          </w:p>
        </w:tc>
        <w:tc>
          <w:tcPr>
            <w:tcW w:w="851"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227</w:t>
            </w:r>
          </w:p>
        </w:tc>
        <w:tc>
          <w:tcPr>
            <w:tcW w:w="850"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227</w:t>
            </w:r>
          </w:p>
        </w:tc>
        <w:tc>
          <w:tcPr>
            <w:tcW w:w="851"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227</w:t>
            </w:r>
          </w:p>
        </w:tc>
        <w:tc>
          <w:tcPr>
            <w:tcW w:w="850"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227</w:t>
            </w:r>
          </w:p>
        </w:tc>
        <w:tc>
          <w:tcPr>
            <w:tcW w:w="851" w:type="dxa"/>
            <w:tcBorders>
              <w:bottom w:val="single" w:sz="4" w:space="0" w:color="auto"/>
            </w:tcBorders>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227</w:t>
            </w:r>
          </w:p>
        </w:tc>
        <w:tc>
          <w:tcPr>
            <w:tcW w:w="709" w:type="dxa"/>
            <w:tcBorders>
              <w:top w:val="single" w:sz="4" w:space="0" w:color="auto"/>
              <w:bottom w:val="single" w:sz="4" w:space="0" w:color="auto"/>
              <w:right w:val="single" w:sz="4" w:space="0" w:color="auto"/>
            </w:tcBorders>
            <w:shd w:val="clear" w:color="auto" w:fill="auto"/>
          </w:tcPr>
          <w:p w:rsidR="00B05F18" w:rsidRPr="00254020" w:rsidRDefault="00B05F18" w:rsidP="00517064">
            <w:pPr>
              <w:jc w:val="center"/>
              <w:rPr>
                <w:rFonts w:ascii="Times New Roman" w:hAnsi="Times New Roman" w:cs="Times New Roman"/>
                <w:sz w:val="24"/>
                <w:szCs w:val="24"/>
              </w:rPr>
            </w:pPr>
            <w:r w:rsidRPr="00254020">
              <w:rPr>
                <w:rFonts w:ascii="Times New Roman" w:hAnsi="Times New Roman" w:cs="Times New Roman"/>
                <w:sz w:val="24"/>
                <w:szCs w:val="24"/>
              </w:rPr>
              <w:t>22</w:t>
            </w:r>
            <w:r>
              <w:rPr>
                <w:rFonts w:ascii="Times New Roman" w:hAnsi="Times New Roman" w:cs="Times New Roman"/>
                <w:sz w:val="24"/>
                <w:szCs w:val="24"/>
              </w:rPr>
              <w:t>6</w:t>
            </w:r>
          </w:p>
        </w:tc>
      </w:tr>
      <w:tr w:rsidR="00B05F18" w:rsidTr="00517064">
        <w:trPr>
          <w:trHeight w:val="145"/>
        </w:trPr>
        <w:tc>
          <w:tcPr>
            <w:tcW w:w="1843" w:type="dxa"/>
            <w:vMerge/>
          </w:tcPr>
          <w:p w:rsidR="00B05F18" w:rsidRDefault="00B05F18" w:rsidP="00517064">
            <w:pPr>
              <w:pStyle w:val="NoSpacing"/>
              <w:spacing w:line="480" w:lineRule="auto"/>
              <w:jc w:val="both"/>
              <w:rPr>
                <w:rFonts w:ascii="Times New Roman" w:hAnsi="Times New Roman" w:cs="Times New Roman"/>
                <w:sz w:val="24"/>
                <w:szCs w:val="24"/>
                <w:lang w:val="en-US"/>
              </w:rPr>
            </w:pPr>
          </w:p>
        </w:tc>
        <w:tc>
          <w:tcPr>
            <w:tcW w:w="992" w:type="dxa"/>
          </w:tcPr>
          <w:p w:rsidR="00B05F18" w:rsidRDefault="00B05F18" w:rsidP="00517064">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FII</w:t>
            </w:r>
          </w:p>
        </w:tc>
        <w:tc>
          <w:tcPr>
            <w:tcW w:w="851"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226</w:t>
            </w:r>
          </w:p>
        </w:tc>
        <w:tc>
          <w:tcPr>
            <w:tcW w:w="850"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226</w:t>
            </w:r>
          </w:p>
        </w:tc>
        <w:tc>
          <w:tcPr>
            <w:tcW w:w="851"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226</w:t>
            </w:r>
          </w:p>
        </w:tc>
        <w:tc>
          <w:tcPr>
            <w:tcW w:w="850"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223</w:t>
            </w:r>
          </w:p>
        </w:tc>
        <w:tc>
          <w:tcPr>
            <w:tcW w:w="851"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223</w:t>
            </w:r>
          </w:p>
        </w:tc>
        <w:tc>
          <w:tcPr>
            <w:tcW w:w="709" w:type="dxa"/>
            <w:tcBorders>
              <w:top w:val="single" w:sz="4" w:space="0" w:color="auto"/>
              <w:bottom w:val="single" w:sz="4" w:space="0" w:color="auto"/>
              <w:right w:val="single" w:sz="4" w:space="0" w:color="auto"/>
            </w:tcBorders>
            <w:shd w:val="clear" w:color="auto" w:fill="auto"/>
          </w:tcPr>
          <w:p w:rsidR="00B05F18" w:rsidRPr="00254020" w:rsidRDefault="00B05F18" w:rsidP="00517064">
            <w:pPr>
              <w:jc w:val="center"/>
              <w:rPr>
                <w:rFonts w:ascii="Times New Roman" w:hAnsi="Times New Roman" w:cs="Times New Roman"/>
                <w:sz w:val="24"/>
                <w:szCs w:val="24"/>
              </w:rPr>
            </w:pPr>
            <w:r w:rsidRPr="00254020">
              <w:rPr>
                <w:rFonts w:ascii="Times New Roman" w:hAnsi="Times New Roman" w:cs="Times New Roman"/>
                <w:sz w:val="24"/>
                <w:szCs w:val="24"/>
              </w:rPr>
              <w:t>223</w:t>
            </w:r>
          </w:p>
        </w:tc>
      </w:tr>
      <w:tr w:rsidR="00B05F18" w:rsidTr="00517064">
        <w:trPr>
          <w:trHeight w:val="145"/>
        </w:trPr>
        <w:tc>
          <w:tcPr>
            <w:tcW w:w="1843" w:type="dxa"/>
            <w:vMerge/>
          </w:tcPr>
          <w:p w:rsidR="00B05F18" w:rsidRDefault="00B05F18" w:rsidP="00517064">
            <w:pPr>
              <w:pStyle w:val="NoSpacing"/>
              <w:spacing w:line="480" w:lineRule="auto"/>
              <w:jc w:val="both"/>
              <w:rPr>
                <w:rFonts w:ascii="Times New Roman" w:hAnsi="Times New Roman" w:cs="Times New Roman"/>
                <w:sz w:val="24"/>
                <w:szCs w:val="24"/>
                <w:lang w:val="en-US"/>
              </w:rPr>
            </w:pPr>
          </w:p>
        </w:tc>
        <w:tc>
          <w:tcPr>
            <w:tcW w:w="992" w:type="dxa"/>
          </w:tcPr>
          <w:p w:rsidR="00B05F18" w:rsidRDefault="00B05F18" w:rsidP="00517064">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FIII</w:t>
            </w:r>
          </w:p>
        </w:tc>
        <w:tc>
          <w:tcPr>
            <w:tcW w:w="851"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208</w:t>
            </w:r>
          </w:p>
        </w:tc>
        <w:tc>
          <w:tcPr>
            <w:tcW w:w="850"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208</w:t>
            </w:r>
          </w:p>
        </w:tc>
        <w:tc>
          <w:tcPr>
            <w:tcW w:w="851"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208</w:t>
            </w:r>
          </w:p>
        </w:tc>
        <w:tc>
          <w:tcPr>
            <w:tcW w:w="850"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208</w:t>
            </w:r>
          </w:p>
        </w:tc>
        <w:tc>
          <w:tcPr>
            <w:tcW w:w="851" w:type="dxa"/>
          </w:tcPr>
          <w:p w:rsidR="00B05F18" w:rsidRDefault="00B05F18" w:rsidP="0051706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208</w:t>
            </w:r>
          </w:p>
        </w:tc>
        <w:tc>
          <w:tcPr>
            <w:tcW w:w="709" w:type="dxa"/>
            <w:tcBorders>
              <w:top w:val="single" w:sz="4" w:space="0" w:color="auto"/>
              <w:bottom w:val="single" w:sz="4" w:space="0" w:color="auto"/>
              <w:right w:val="single" w:sz="4" w:space="0" w:color="auto"/>
            </w:tcBorders>
            <w:shd w:val="clear" w:color="auto" w:fill="auto"/>
          </w:tcPr>
          <w:p w:rsidR="00B05F18" w:rsidRPr="00254020" w:rsidRDefault="00B05F18" w:rsidP="00517064">
            <w:pPr>
              <w:jc w:val="center"/>
              <w:rPr>
                <w:rFonts w:ascii="Times New Roman" w:hAnsi="Times New Roman" w:cs="Times New Roman"/>
                <w:sz w:val="24"/>
                <w:szCs w:val="24"/>
              </w:rPr>
            </w:pPr>
            <w:r>
              <w:rPr>
                <w:rFonts w:ascii="Times New Roman" w:hAnsi="Times New Roman" w:cs="Times New Roman"/>
                <w:sz w:val="24"/>
                <w:szCs w:val="24"/>
              </w:rPr>
              <w:t>208</w:t>
            </w:r>
          </w:p>
        </w:tc>
      </w:tr>
    </w:tbl>
    <w:p w:rsidR="00B05F18" w:rsidRDefault="00B05F18" w:rsidP="00B05F18">
      <w:pPr>
        <w:pStyle w:val="NoSpacing"/>
        <w:spacing w:line="480" w:lineRule="auto"/>
        <w:jc w:val="both"/>
        <w:rPr>
          <w:rFonts w:ascii="Times New Roman" w:hAnsi="Times New Roman" w:cs="Times New Roman"/>
          <w:sz w:val="24"/>
          <w:szCs w:val="24"/>
          <w:lang w:val="en-US"/>
        </w:rPr>
      </w:pPr>
    </w:p>
    <w:p w:rsidR="00B05F18" w:rsidRDefault="00B05F18" w:rsidP="00B05F18">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Keterangan:</w:t>
      </w:r>
    </w:p>
    <w:p w:rsidR="00B05F18" w:rsidRPr="00867A47" w:rsidRDefault="00B05F18" w:rsidP="00B05F18">
      <w:pPr>
        <w:pStyle w:val="NoSpacing"/>
        <w:tabs>
          <w:tab w:val="left" w:pos="751"/>
        </w:tabs>
        <w:jc w:val="both"/>
        <w:rPr>
          <w:rFonts w:ascii="Times New Roman" w:hAnsi="Times New Roman" w:cs="Times New Roman"/>
          <w:sz w:val="24"/>
          <w:szCs w:val="24"/>
        </w:rPr>
      </w:pPr>
      <w:r>
        <w:rPr>
          <w:rFonts w:ascii="Times New Roman" w:hAnsi="Times New Roman" w:cs="Times New Roman"/>
          <w:sz w:val="24"/>
          <w:szCs w:val="24"/>
        </w:rPr>
        <w:t>FI</w:t>
      </w:r>
      <w:r>
        <w:rPr>
          <w:rFonts w:ascii="Times New Roman" w:hAnsi="Times New Roman" w:cs="Times New Roman"/>
          <w:sz w:val="24"/>
          <w:szCs w:val="24"/>
        </w:rPr>
        <w:tab/>
        <w:t>: Mengandung EE</w:t>
      </w:r>
      <w:r>
        <w:rPr>
          <w:rFonts w:ascii="Times New Roman" w:hAnsi="Times New Roman" w:cs="Times New Roman"/>
          <w:sz w:val="24"/>
          <w:szCs w:val="24"/>
          <w:lang w:val="en-US"/>
        </w:rPr>
        <w:t>BK 5</w:t>
      </w:r>
      <w:r w:rsidRPr="00867A47">
        <w:rPr>
          <w:rFonts w:ascii="Times New Roman" w:hAnsi="Times New Roman" w:cs="Times New Roman"/>
          <w:sz w:val="24"/>
          <w:szCs w:val="24"/>
        </w:rPr>
        <w:t>%</w:t>
      </w:r>
    </w:p>
    <w:p w:rsidR="00B05F18" w:rsidRPr="00867A47" w:rsidRDefault="00B05F18" w:rsidP="00B05F18">
      <w:pPr>
        <w:pStyle w:val="NoSpacing"/>
        <w:tabs>
          <w:tab w:val="left" w:pos="751"/>
        </w:tabs>
        <w:jc w:val="both"/>
        <w:rPr>
          <w:rFonts w:ascii="Times New Roman" w:hAnsi="Times New Roman" w:cs="Times New Roman"/>
          <w:sz w:val="24"/>
          <w:szCs w:val="24"/>
        </w:rPr>
      </w:pPr>
      <w:r>
        <w:rPr>
          <w:rFonts w:ascii="Times New Roman" w:hAnsi="Times New Roman" w:cs="Times New Roman"/>
          <w:sz w:val="24"/>
          <w:szCs w:val="24"/>
        </w:rPr>
        <w:t>FII</w:t>
      </w:r>
      <w:r>
        <w:rPr>
          <w:rFonts w:ascii="Times New Roman" w:hAnsi="Times New Roman" w:cs="Times New Roman"/>
          <w:sz w:val="24"/>
          <w:szCs w:val="24"/>
        </w:rPr>
        <w:tab/>
        <w:t>: Mengandung EE</w:t>
      </w:r>
      <w:r>
        <w:rPr>
          <w:rFonts w:ascii="Times New Roman" w:hAnsi="Times New Roman" w:cs="Times New Roman"/>
          <w:sz w:val="24"/>
          <w:szCs w:val="24"/>
          <w:lang w:val="en-US"/>
        </w:rPr>
        <w:t>BK 10</w:t>
      </w:r>
      <w:r w:rsidRPr="00867A47">
        <w:rPr>
          <w:rFonts w:ascii="Times New Roman" w:hAnsi="Times New Roman" w:cs="Times New Roman"/>
          <w:sz w:val="24"/>
          <w:szCs w:val="24"/>
        </w:rPr>
        <w:t>%</w:t>
      </w:r>
    </w:p>
    <w:p w:rsidR="00B05F18" w:rsidRDefault="00B05F18" w:rsidP="00B05F18">
      <w:pPr>
        <w:pStyle w:val="NoSpacing"/>
        <w:tabs>
          <w:tab w:val="left" w:pos="751"/>
        </w:tabs>
        <w:jc w:val="both"/>
        <w:rPr>
          <w:rFonts w:ascii="Times New Roman" w:hAnsi="Times New Roman" w:cs="Times New Roman"/>
          <w:sz w:val="24"/>
          <w:szCs w:val="24"/>
          <w:lang w:val="en-US"/>
        </w:rPr>
      </w:pPr>
      <w:r w:rsidRPr="00867A47">
        <w:rPr>
          <w:rFonts w:ascii="Times New Roman" w:hAnsi="Times New Roman" w:cs="Times New Roman"/>
          <w:sz w:val="24"/>
          <w:szCs w:val="24"/>
        </w:rPr>
        <w:t>FIII</w:t>
      </w:r>
      <w:r w:rsidRPr="00867A47">
        <w:rPr>
          <w:rFonts w:ascii="Times New Roman" w:hAnsi="Times New Roman" w:cs="Times New Roman"/>
          <w:sz w:val="24"/>
          <w:szCs w:val="24"/>
        </w:rPr>
        <w:tab/>
        <w:t>: Mengandu</w:t>
      </w:r>
      <w:r>
        <w:rPr>
          <w:rFonts w:ascii="Times New Roman" w:hAnsi="Times New Roman" w:cs="Times New Roman"/>
          <w:sz w:val="24"/>
          <w:szCs w:val="24"/>
        </w:rPr>
        <w:t>ng EE</w:t>
      </w:r>
      <w:r>
        <w:rPr>
          <w:rFonts w:ascii="Times New Roman" w:hAnsi="Times New Roman" w:cs="Times New Roman"/>
          <w:sz w:val="24"/>
          <w:szCs w:val="24"/>
          <w:lang w:val="en-US"/>
        </w:rPr>
        <w:t>BK</w:t>
      </w:r>
      <w:r w:rsidRPr="00867A47">
        <w:rPr>
          <w:rFonts w:ascii="Times New Roman" w:hAnsi="Times New Roman" w:cs="Times New Roman"/>
          <w:sz w:val="24"/>
          <w:szCs w:val="24"/>
        </w:rPr>
        <w:t xml:space="preserve"> </w:t>
      </w:r>
      <w:r>
        <w:rPr>
          <w:rFonts w:ascii="Times New Roman" w:hAnsi="Times New Roman" w:cs="Times New Roman"/>
          <w:sz w:val="24"/>
          <w:szCs w:val="24"/>
          <w:lang w:val="en-US"/>
        </w:rPr>
        <w:t>15</w:t>
      </w:r>
      <w:r w:rsidRPr="00867A47">
        <w:rPr>
          <w:rFonts w:ascii="Times New Roman" w:hAnsi="Times New Roman" w:cs="Times New Roman"/>
          <w:sz w:val="24"/>
          <w:szCs w:val="24"/>
        </w:rPr>
        <w:t>%</w:t>
      </w:r>
    </w:p>
    <w:p w:rsidR="00B05F18" w:rsidRPr="009335FD" w:rsidRDefault="00B05F18" w:rsidP="00B05F18">
      <w:pPr>
        <w:pStyle w:val="NoSpacing"/>
        <w:tabs>
          <w:tab w:val="left" w:pos="751"/>
        </w:tabs>
        <w:jc w:val="both"/>
        <w:rPr>
          <w:rFonts w:ascii="Times New Roman" w:hAnsi="Times New Roman" w:cs="Times New Roman"/>
          <w:sz w:val="24"/>
          <w:szCs w:val="24"/>
          <w:lang w:val="en-US"/>
        </w:rPr>
      </w:pPr>
    </w:p>
    <w:p w:rsidR="00B05F18" w:rsidRDefault="00B05F18" w:rsidP="00B05F18">
      <w:pPr>
        <w:tabs>
          <w:tab w:val="left" w:pos="720"/>
          <w:tab w:val="left" w:pos="1440"/>
          <w:tab w:val="left" w:pos="2160"/>
          <w:tab w:val="left" w:pos="2880"/>
          <w:tab w:val="center" w:pos="46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Pengujian viskositas dilakukan untuk mengetahui kekentalan suatu </w:t>
      </w:r>
      <w:proofErr w:type="gramStart"/>
      <w:r>
        <w:rPr>
          <w:rFonts w:ascii="Times New Roman" w:hAnsi="Times New Roman" w:cs="Times New Roman"/>
          <w:sz w:val="24"/>
          <w:szCs w:val="24"/>
        </w:rPr>
        <w:t>sediaan .(</w:t>
      </w:r>
      <w:proofErr w:type="gramEnd"/>
      <w:r>
        <w:rPr>
          <w:rFonts w:ascii="Times New Roman" w:hAnsi="Times New Roman" w:cs="Times New Roman"/>
          <w:sz w:val="24"/>
          <w:szCs w:val="24"/>
        </w:rPr>
        <w:t xml:space="preserve">Yusriadi dkk,2015). Hasil viskositas pada formula I lebih tinggi dibandingkan viskositas II dan III yang disebabkan oleh perbedaan konsentrasi ekstrak tiap formula, jadi semakin </w:t>
      </w:r>
      <w:proofErr w:type="gramStart"/>
      <w:r>
        <w:rPr>
          <w:rFonts w:ascii="Times New Roman" w:hAnsi="Times New Roman" w:cs="Times New Roman"/>
          <w:sz w:val="24"/>
          <w:szCs w:val="24"/>
        </w:rPr>
        <w:t>kecil  konsentrasi</w:t>
      </w:r>
      <w:proofErr w:type="gramEnd"/>
      <w:r>
        <w:rPr>
          <w:rFonts w:ascii="Times New Roman" w:hAnsi="Times New Roman" w:cs="Times New Roman"/>
          <w:sz w:val="24"/>
          <w:szCs w:val="24"/>
        </w:rPr>
        <w:t xml:space="preserve"> ekstrak yang digunakan viskositas sediaan semakin tinggi atau sediaan semakin kental. Nilai viskositas dari ketiga formula masih berada pada rentang nilai viskositas yang dipersyaratkan untuk sediaan krim yaitu lebih dari 50 mPa.S</w:t>
      </w:r>
    </w:p>
    <w:p w:rsidR="00B05F18" w:rsidRPr="00867A47" w:rsidRDefault="00B05F18" w:rsidP="007116D8">
      <w:pPr>
        <w:pStyle w:val="NoSpacing"/>
        <w:numPr>
          <w:ilvl w:val="2"/>
          <w:numId w:val="3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Hasil </w:t>
      </w:r>
      <w:r>
        <w:rPr>
          <w:rFonts w:ascii="Times New Roman" w:hAnsi="Times New Roman" w:cs="Times New Roman"/>
          <w:b/>
          <w:sz w:val="24"/>
          <w:szCs w:val="24"/>
          <w:lang w:val="en-US"/>
        </w:rPr>
        <w:t>P</w:t>
      </w:r>
      <w:r>
        <w:rPr>
          <w:rFonts w:ascii="Times New Roman" w:hAnsi="Times New Roman" w:cs="Times New Roman"/>
          <w:b/>
          <w:sz w:val="24"/>
          <w:szCs w:val="24"/>
        </w:rPr>
        <w:t xml:space="preserve">engamatan </w:t>
      </w:r>
      <w:r>
        <w:rPr>
          <w:rFonts w:ascii="Times New Roman" w:hAnsi="Times New Roman" w:cs="Times New Roman"/>
          <w:b/>
          <w:sz w:val="24"/>
          <w:szCs w:val="24"/>
          <w:lang w:val="en-US"/>
        </w:rPr>
        <w:t>U</w:t>
      </w:r>
      <w:r>
        <w:rPr>
          <w:rFonts w:ascii="Times New Roman" w:hAnsi="Times New Roman" w:cs="Times New Roman"/>
          <w:b/>
          <w:sz w:val="24"/>
          <w:szCs w:val="24"/>
        </w:rPr>
        <w:t xml:space="preserve">ji </w:t>
      </w:r>
      <w:r>
        <w:rPr>
          <w:rFonts w:ascii="Times New Roman" w:hAnsi="Times New Roman" w:cs="Times New Roman"/>
          <w:b/>
          <w:sz w:val="24"/>
          <w:szCs w:val="24"/>
          <w:lang w:val="en-US"/>
        </w:rPr>
        <w:t>I</w:t>
      </w:r>
      <w:r w:rsidRPr="00867A47">
        <w:rPr>
          <w:rFonts w:ascii="Times New Roman" w:hAnsi="Times New Roman" w:cs="Times New Roman"/>
          <w:b/>
          <w:sz w:val="24"/>
          <w:szCs w:val="24"/>
        </w:rPr>
        <w:t>ritasi</w:t>
      </w:r>
      <w:r>
        <w:rPr>
          <w:rFonts w:ascii="Times New Roman" w:hAnsi="Times New Roman" w:cs="Times New Roman"/>
          <w:b/>
          <w:sz w:val="24"/>
          <w:szCs w:val="24"/>
          <w:lang w:val="en-US"/>
        </w:rPr>
        <w:t xml:space="preserve"> Terhadap Sukarelawan </w:t>
      </w:r>
    </w:p>
    <w:p w:rsidR="00B05F18" w:rsidRDefault="00B05F18" w:rsidP="00B05F18">
      <w:pPr>
        <w:pStyle w:val="NoSpacing"/>
        <w:spacing w:line="480" w:lineRule="auto"/>
        <w:ind w:firstLine="709"/>
        <w:jc w:val="both"/>
        <w:rPr>
          <w:rFonts w:ascii="Times New Roman" w:hAnsi="Times New Roman" w:cs="Times New Roman"/>
          <w:sz w:val="24"/>
          <w:szCs w:val="24"/>
        </w:rPr>
      </w:pPr>
      <w:r w:rsidRPr="00867A47">
        <w:rPr>
          <w:rFonts w:ascii="Times New Roman" w:hAnsi="Times New Roman" w:cs="Times New Roman"/>
          <w:sz w:val="24"/>
          <w:szCs w:val="24"/>
        </w:rPr>
        <w:t>Menurut Wasitaatmadja (1997), pengamatan ini dilakukan untuk mengetahui efek samping yang terjadinya pada kulit saat sediaan ini diaplikasikan pada permukaan kulit sukarelawan. Pengamatan ini dilakukan dengan cara sediaan ditempelkan pada bagian bawah lengan ataupun di belakang telingga sukarelawan, lalu</w:t>
      </w:r>
      <w:r>
        <w:rPr>
          <w:rFonts w:ascii="Times New Roman" w:hAnsi="Times New Roman" w:cs="Times New Roman"/>
          <w:sz w:val="24"/>
          <w:szCs w:val="24"/>
        </w:rPr>
        <w:t xml:space="preserve"> didiamkan selama </w:t>
      </w:r>
      <w:r>
        <w:rPr>
          <w:rFonts w:ascii="Times New Roman" w:hAnsi="Times New Roman" w:cs="Times New Roman"/>
          <w:sz w:val="24"/>
          <w:szCs w:val="24"/>
          <w:lang w:val="en-US"/>
        </w:rPr>
        <w:t>6</w:t>
      </w:r>
      <w:r w:rsidRPr="00867A47">
        <w:rPr>
          <w:rFonts w:ascii="Times New Roman" w:hAnsi="Times New Roman" w:cs="Times New Roman"/>
          <w:sz w:val="24"/>
          <w:szCs w:val="24"/>
        </w:rPr>
        <w:t xml:space="preserve"> jam</w:t>
      </w:r>
      <w:r>
        <w:rPr>
          <w:rFonts w:ascii="Times New Roman" w:hAnsi="Times New Roman" w:cs="Times New Roman"/>
          <w:sz w:val="24"/>
          <w:szCs w:val="24"/>
          <w:lang w:val="en-US"/>
        </w:rPr>
        <w:t xml:space="preserve"> tanpa dibilas atau mandi dan dilakukan tiga hari berturut-turut</w:t>
      </w:r>
      <w:r w:rsidRPr="00867A47">
        <w:rPr>
          <w:rFonts w:ascii="Times New Roman" w:hAnsi="Times New Roman" w:cs="Times New Roman"/>
          <w:sz w:val="24"/>
          <w:szCs w:val="24"/>
        </w:rPr>
        <w:t>. Pen</w:t>
      </w:r>
      <w:r>
        <w:rPr>
          <w:rFonts w:ascii="Times New Roman" w:hAnsi="Times New Roman" w:cs="Times New Roman"/>
          <w:sz w:val="24"/>
          <w:szCs w:val="24"/>
        </w:rPr>
        <w:t>gamatan ini dilakukan kepada 1</w:t>
      </w:r>
      <w:r>
        <w:rPr>
          <w:rFonts w:ascii="Times New Roman" w:hAnsi="Times New Roman" w:cs="Times New Roman"/>
          <w:sz w:val="24"/>
          <w:szCs w:val="24"/>
          <w:lang w:val="en-US"/>
        </w:rPr>
        <w:t xml:space="preserve">2 </w:t>
      </w:r>
      <w:r w:rsidRPr="00867A47">
        <w:rPr>
          <w:rFonts w:ascii="Times New Roman" w:hAnsi="Times New Roman" w:cs="Times New Roman"/>
          <w:sz w:val="24"/>
          <w:szCs w:val="24"/>
        </w:rPr>
        <w:t>orang sukarelawan yang telah ditetapkan. Hasil pengamatan i</w:t>
      </w:r>
      <w:r>
        <w:rPr>
          <w:rFonts w:ascii="Times New Roman" w:hAnsi="Times New Roman" w:cs="Times New Roman"/>
          <w:sz w:val="24"/>
          <w:szCs w:val="24"/>
        </w:rPr>
        <w:t>ni dapat dilihat pada Tabel 4.</w:t>
      </w:r>
      <w:r>
        <w:rPr>
          <w:rFonts w:ascii="Times New Roman" w:hAnsi="Times New Roman" w:cs="Times New Roman"/>
          <w:sz w:val="24"/>
          <w:szCs w:val="24"/>
          <w:lang w:val="en-US"/>
        </w:rPr>
        <w:t>9</w:t>
      </w:r>
      <w:r w:rsidRPr="00867A47">
        <w:rPr>
          <w:rFonts w:ascii="Times New Roman" w:hAnsi="Times New Roman" w:cs="Times New Roman"/>
          <w:sz w:val="24"/>
          <w:szCs w:val="24"/>
        </w:rPr>
        <w:t>.</w:t>
      </w:r>
    </w:p>
    <w:p w:rsidR="00B05F18" w:rsidRPr="00071515" w:rsidRDefault="00B05F18" w:rsidP="00B05F18">
      <w:pPr>
        <w:pStyle w:val="NoSpacing"/>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Berdasarkan Tabel 4.</w:t>
      </w:r>
      <w:r>
        <w:rPr>
          <w:rFonts w:ascii="Times New Roman" w:hAnsi="Times New Roman" w:cs="Times New Roman"/>
          <w:sz w:val="24"/>
          <w:szCs w:val="24"/>
          <w:lang w:val="en-US"/>
        </w:rPr>
        <w:t>9</w:t>
      </w:r>
      <w:r w:rsidRPr="00867A47">
        <w:rPr>
          <w:rFonts w:ascii="Times New Roman" w:hAnsi="Times New Roman" w:cs="Times New Roman"/>
          <w:sz w:val="24"/>
          <w:szCs w:val="24"/>
        </w:rPr>
        <w:t>. sukarelawan yang ditetapkan telah dilakuk</w:t>
      </w:r>
      <w:r>
        <w:rPr>
          <w:rFonts w:ascii="Times New Roman" w:hAnsi="Times New Roman" w:cs="Times New Roman"/>
          <w:sz w:val="24"/>
          <w:szCs w:val="24"/>
        </w:rPr>
        <w:t xml:space="preserve">an pengamatan uji iritasi </w:t>
      </w:r>
      <w:r>
        <w:rPr>
          <w:rFonts w:ascii="Times New Roman" w:hAnsi="Times New Roman" w:cs="Times New Roman"/>
          <w:sz w:val="24"/>
          <w:szCs w:val="24"/>
          <w:lang w:val="en-US"/>
        </w:rPr>
        <w:t xml:space="preserve">krim </w:t>
      </w:r>
      <w:r>
        <w:rPr>
          <w:rFonts w:ascii="Times New Roman" w:hAnsi="Times New Roman" w:cs="Times New Roman"/>
          <w:sz w:val="24"/>
          <w:szCs w:val="24"/>
        </w:rPr>
        <w:t>ekstrak etanol</w:t>
      </w:r>
      <w:r>
        <w:rPr>
          <w:rFonts w:ascii="Times New Roman" w:hAnsi="Times New Roman" w:cs="Times New Roman"/>
          <w:sz w:val="24"/>
          <w:szCs w:val="24"/>
          <w:lang w:val="en-US"/>
        </w:rPr>
        <w:t xml:space="preserve"> bunga kamboja</w:t>
      </w:r>
      <w:r w:rsidRPr="00867A47">
        <w:rPr>
          <w:rFonts w:ascii="Times New Roman" w:hAnsi="Times New Roman" w:cs="Times New Roman"/>
          <w:sz w:val="24"/>
          <w:szCs w:val="24"/>
        </w:rPr>
        <w:t>. Dalam pengamatan ini, sukarelawan uji tidak mengalami dan merasakan efek iritasi ya</w:t>
      </w:r>
      <w:r>
        <w:rPr>
          <w:rFonts w:ascii="Times New Roman" w:hAnsi="Times New Roman" w:cs="Times New Roman"/>
          <w:sz w:val="24"/>
          <w:szCs w:val="24"/>
        </w:rPr>
        <w:t xml:space="preserve">ng ditimbulkan oleh </w:t>
      </w:r>
      <w:r>
        <w:rPr>
          <w:rFonts w:ascii="Times New Roman" w:hAnsi="Times New Roman" w:cs="Times New Roman"/>
          <w:sz w:val="24"/>
          <w:szCs w:val="24"/>
          <w:lang w:val="en-US"/>
        </w:rPr>
        <w:t xml:space="preserve">krim </w:t>
      </w:r>
      <w:r w:rsidRPr="00867A47">
        <w:rPr>
          <w:rFonts w:ascii="Times New Roman" w:hAnsi="Times New Roman" w:cs="Times New Roman"/>
          <w:sz w:val="24"/>
          <w:szCs w:val="24"/>
        </w:rPr>
        <w:t xml:space="preserve">ekstrak etanol tersebut. Pada saat pengujian, efek iritasi yang perlu diperhatikan yaitu: efek kemerahan pada kulit, gatal pada kulit dan kulit menjadi </w:t>
      </w:r>
      <w:r w:rsidRPr="00867A47">
        <w:rPr>
          <w:rFonts w:ascii="Times New Roman" w:hAnsi="Times New Roman" w:cs="Times New Roman"/>
          <w:sz w:val="24"/>
          <w:szCs w:val="24"/>
        </w:rPr>
        <w:lastRenderedPageBreak/>
        <w:t>kasar (bengkak). Dari tabel tersebut dapat ditarik kesimpulan bahwa sediaan ini baik d</w:t>
      </w:r>
      <w:r>
        <w:rPr>
          <w:rFonts w:ascii="Times New Roman" w:hAnsi="Times New Roman" w:cs="Times New Roman"/>
          <w:sz w:val="24"/>
          <w:szCs w:val="24"/>
        </w:rPr>
        <w:t>an aman digunakan pada</w:t>
      </w:r>
      <w:r>
        <w:rPr>
          <w:rFonts w:ascii="Times New Roman" w:hAnsi="Times New Roman" w:cs="Times New Roman"/>
          <w:sz w:val="24"/>
          <w:szCs w:val="24"/>
          <w:lang w:val="en-US"/>
        </w:rPr>
        <w:t xml:space="preserve"> topical.</w:t>
      </w:r>
    </w:p>
    <w:p w:rsidR="00B05F18" w:rsidRPr="00867A47" w:rsidRDefault="00B05F18" w:rsidP="00B05F18">
      <w:pPr>
        <w:pStyle w:val="NoSpacing"/>
        <w:spacing w:line="480" w:lineRule="auto"/>
        <w:jc w:val="both"/>
        <w:rPr>
          <w:rFonts w:ascii="Times New Roman" w:hAnsi="Times New Roman" w:cs="Times New Roman"/>
          <w:sz w:val="24"/>
          <w:szCs w:val="24"/>
        </w:rPr>
      </w:pPr>
      <w:r w:rsidRPr="00867A47">
        <w:rPr>
          <w:rFonts w:ascii="Times New Roman" w:hAnsi="Times New Roman" w:cs="Times New Roman"/>
          <w:b/>
          <w:sz w:val="24"/>
          <w:szCs w:val="24"/>
        </w:rPr>
        <w:t>Tabel 4.</w:t>
      </w:r>
      <w:r>
        <w:rPr>
          <w:rFonts w:ascii="Times New Roman" w:hAnsi="Times New Roman" w:cs="Times New Roman"/>
          <w:b/>
          <w:sz w:val="24"/>
          <w:szCs w:val="24"/>
          <w:lang w:val="en-US"/>
        </w:rPr>
        <w:t xml:space="preserve">9 </w:t>
      </w:r>
      <w:r>
        <w:rPr>
          <w:rFonts w:ascii="Times New Roman" w:hAnsi="Times New Roman" w:cs="Times New Roman"/>
          <w:sz w:val="24"/>
          <w:szCs w:val="24"/>
        </w:rPr>
        <w:t xml:space="preserve"> Hasil </w:t>
      </w:r>
      <w:r>
        <w:rPr>
          <w:rFonts w:ascii="Times New Roman" w:hAnsi="Times New Roman" w:cs="Times New Roman"/>
          <w:sz w:val="24"/>
          <w:szCs w:val="24"/>
          <w:lang w:val="en-US"/>
        </w:rPr>
        <w:t>P</w:t>
      </w:r>
      <w:r>
        <w:rPr>
          <w:rFonts w:ascii="Times New Roman" w:hAnsi="Times New Roman" w:cs="Times New Roman"/>
          <w:sz w:val="24"/>
          <w:szCs w:val="24"/>
        </w:rPr>
        <w:t xml:space="preserve">engamatan </w:t>
      </w:r>
      <w:r>
        <w:rPr>
          <w:rFonts w:ascii="Times New Roman" w:hAnsi="Times New Roman" w:cs="Times New Roman"/>
          <w:sz w:val="24"/>
          <w:szCs w:val="24"/>
          <w:lang w:val="en-US"/>
        </w:rPr>
        <w:t>U</w:t>
      </w:r>
      <w:r>
        <w:rPr>
          <w:rFonts w:ascii="Times New Roman" w:hAnsi="Times New Roman" w:cs="Times New Roman"/>
          <w:sz w:val="24"/>
          <w:szCs w:val="24"/>
        </w:rPr>
        <w:t xml:space="preserve">ji </w:t>
      </w:r>
      <w:r>
        <w:rPr>
          <w:rFonts w:ascii="Times New Roman" w:hAnsi="Times New Roman" w:cs="Times New Roman"/>
          <w:sz w:val="24"/>
          <w:szCs w:val="24"/>
          <w:lang w:val="en-US"/>
        </w:rPr>
        <w:t>I</w:t>
      </w:r>
      <w:r w:rsidRPr="00867A47">
        <w:rPr>
          <w:rFonts w:ascii="Times New Roman" w:hAnsi="Times New Roman" w:cs="Times New Roman"/>
          <w:sz w:val="24"/>
          <w:szCs w:val="24"/>
        </w:rPr>
        <w:t>ritasi</w:t>
      </w:r>
      <w:r>
        <w:rPr>
          <w:rFonts w:ascii="Times New Roman" w:hAnsi="Times New Roman" w:cs="Times New Roman"/>
          <w:sz w:val="24"/>
          <w:szCs w:val="24"/>
          <w:lang w:val="en-US"/>
        </w:rPr>
        <w:t xml:space="preserve"> Terhadap Sukarelawan</w:t>
      </w:r>
      <w:r w:rsidRPr="00867A47">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2052"/>
        <w:gridCol w:w="477"/>
        <w:gridCol w:w="474"/>
        <w:gridCol w:w="476"/>
        <w:gridCol w:w="474"/>
        <w:gridCol w:w="473"/>
        <w:gridCol w:w="476"/>
        <w:gridCol w:w="474"/>
        <w:gridCol w:w="474"/>
        <w:gridCol w:w="478"/>
        <w:gridCol w:w="572"/>
        <w:gridCol w:w="572"/>
        <w:gridCol w:w="574"/>
      </w:tblGrid>
      <w:tr w:rsidR="00B05F18" w:rsidRPr="00867A47" w:rsidTr="00517064">
        <w:trPr>
          <w:trHeight w:val="441"/>
        </w:trPr>
        <w:tc>
          <w:tcPr>
            <w:tcW w:w="2222" w:type="dxa"/>
            <w:vMerge w:val="restart"/>
            <w:vAlign w:val="center"/>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Pengamatan</w:t>
            </w:r>
          </w:p>
        </w:tc>
        <w:tc>
          <w:tcPr>
            <w:tcW w:w="6607" w:type="dxa"/>
            <w:gridSpan w:val="12"/>
            <w:vAlign w:val="center"/>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Sukarelawan</w:t>
            </w:r>
          </w:p>
        </w:tc>
      </w:tr>
      <w:tr w:rsidR="00B05F18" w:rsidRPr="00867A47" w:rsidTr="00517064">
        <w:trPr>
          <w:trHeight w:val="547"/>
        </w:trPr>
        <w:tc>
          <w:tcPr>
            <w:tcW w:w="2222" w:type="dxa"/>
            <w:vMerge/>
            <w:vAlign w:val="center"/>
          </w:tcPr>
          <w:p w:rsidR="00B05F18" w:rsidRPr="00867A47" w:rsidRDefault="00B05F18" w:rsidP="00517064">
            <w:pPr>
              <w:pStyle w:val="NoSpacing"/>
              <w:jc w:val="center"/>
              <w:rPr>
                <w:rFonts w:ascii="Times New Roman" w:hAnsi="Times New Roman" w:cs="Times New Roman"/>
                <w:sz w:val="24"/>
                <w:szCs w:val="24"/>
              </w:rPr>
            </w:pPr>
          </w:p>
        </w:tc>
        <w:tc>
          <w:tcPr>
            <w:tcW w:w="6607" w:type="dxa"/>
            <w:gridSpan w:val="12"/>
            <w:vAlign w:val="center"/>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Sediaan</w:t>
            </w:r>
          </w:p>
        </w:tc>
      </w:tr>
      <w:tr w:rsidR="00B05F18" w:rsidRPr="00867A47" w:rsidTr="00517064">
        <w:trPr>
          <w:trHeight w:val="427"/>
        </w:trPr>
        <w:tc>
          <w:tcPr>
            <w:tcW w:w="2222" w:type="dxa"/>
            <w:vMerge/>
          </w:tcPr>
          <w:p w:rsidR="00B05F18" w:rsidRPr="00867A47" w:rsidRDefault="00B05F18" w:rsidP="00517064">
            <w:pPr>
              <w:pStyle w:val="NoSpacing"/>
              <w:jc w:val="center"/>
              <w:rPr>
                <w:rFonts w:ascii="Times New Roman" w:hAnsi="Times New Roman" w:cs="Times New Roman"/>
                <w:sz w:val="24"/>
                <w:szCs w:val="24"/>
              </w:rPr>
            </w:pPr>
          </w:p>
        </w:tc>
        <w:tc>
          <w:tcPr>
            <w:tcW w:w="1586" w:type="dxa"/>
            <w:gridSpan w:val="3"/>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FI</w:t>
            </w:r>
          </w:p>
        </w:tc>
        <w:tc>
          <w:tcPr>
            <w:tcW w:w="1583" w:type="dxa"/>
            <w:gridSpan w:val="3"/>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FII</w:t>
            </w:r>
          </w:p>
        </w:tc>
        <w:tc>
          <w:tcPr>
            <w:tcW w:w="1586" w:type="dxa"/>
            <w:gridSpan w:val="3"/>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FIII</w:t>
            </w:r>
          </w:p>
        </w:tc>
        <w:tc>
          <w:tcPr>
            <w:tcW w:w="1853" w:type="dxa"/>
            <w:gridSpan w:val="3"/>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FIV</w:t>
            </w:r>
          </w:p>
        </w:tc>
      </w:tr>
      <w:tr w:rsidR="00B05F18" w:rsidRPr="00867A47" w:rsidTr="00517064">
        <w:trPr>
          <w:trHeight w:val="547"/>
        </w:trPr>
        <w:tc>
          <w:tcPr>
            <w:tcW w:w="2222" w:type="dxa"/>
            <w:vMerge/>
          </w:tcPr>
          <w:p w:rsidR="00B05F18" w:rsidRPr="00867A47" w:rsidRDefault="00B05F18" w:rsidP="00517064">
            <w:pPr>
              <w:pStyle w:val="NoSpacing"/>
              <w:jc w:val="center"/>
              <w:rPr>
                <w:rFonts w:ascii="Times New Roman" w:hAnsi="Times New Roman" w:cs="Times New Roman"/>
                <w:sz w:val="24"/>
                <w:szCs w:val="24"/>
              </w:rPr>
            </w:pPr>
          </w:p>
        </w:tc>
        <w:tc>
          <w:tcPr>
            <w:tcW w:w="529"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1</w:t>
            </w:r>
          </w:p>
        </w:tc>
        <w:tc>
          <w:tcPr>
            <w:tcW w:w="52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2</w:t>
            </w:r>
          </w:p>
        </w:tc>
        <w:tc>
          <w:tcPr>
            <w:tcW w:w="530"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3</w:t>
            </w:r>
          </w:p>
        </w:tc>
        <w:tc>
          <w:tcPr>
            <w:tcW w:w="52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4</w:t>
            </w:r>
          </w:p>
        </w:tc>
        <w:tc>
          <w:tcPr>
            <w:tcW w:w="526"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5</w:t>
            </w:r>
          </w:p>
        </w:tc>
        <w:tc>
          <w:tcPr>
            <w:tcW w:w="530"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6</w:t>
            </w:r>
          </w:p>
        </w:tc>
        <w:tc>
          <w:tcPr>
            <w:tcW w:w="52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7</w:t>
            </w:r>
          </w:p>
        </w:tc>
        <w:tc>
          <w:tcPr>
            <w:tcW w:w="52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8</w:t>
            </w:r>
          </w:p>
        </w:tc>
        <w:tc>
          <w:tcPr>
            <w:tcW w:w="532"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9</w:t>
            </w:r>
          </w:p>
        </w:tc>
        <w:tc>
          <w:tcPr>
            <w:tcW w:w="61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10</w:t>
            </w:r>
          </w:p>
        </w:tc>
        <w:tc>
          <w:tcPr>
            <w:tcW w:w="61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11</w:t>
            </w:r>
          </w:p>
        </w:tc>
        <w:tc>
          <w:tcPr>
            <w:tcW w:w="619"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12</w:t>
            </w:r>
          </w:p>
        </w:tc>
      </w:tr>
      <w:tr w:rsidR="00B05F18" w:rsidRPr="00867A47" w:rsidTr="00517064">
        <w:trPr>
          <w:trHeight w:val="712"/>
        </w:trPr>
        <w:tc>
          <w:tcPr>
            <w:tcW w:w="2222" w:type="dxa"/>
            <w:vAlign w:val="center"/>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Kulit kemerahan</w:t>
            </w:r>
          </w:p>
        </w:tc>
        <w:tc>
          <w:tcPr>
            <w:tcW w:w="529"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2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30"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2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26"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30"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2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2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32"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61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61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619"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r>
      <w:tr w:rsidR="00B05F18" w:rsidRPr="00867A47" w:rsidTr="00517064">
        <w:trPr>
          <w:trHeight w:val="850"/>
        </w:trPr>
        <w:tc>
          <w:tcPr>
            <w:tcW w:w="2222" w:type="dxa"/>
            <w:vAlign w:val="center"/>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Kulit gatal-gatal</w:t>
            </w:r>
          </w:p>
        </w:tc>
        <w:tc>
          <w:tcPr>
            <w:tcW w:w="529"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2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30"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2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26"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30"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2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2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32"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61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61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619"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r>
      <w:tr w:rsidR="00B05F18" w:rsidRPr="00867A47" w:rsidTr="00517064">
        <w:trPr>
          <w:trHeight w:val="1118"/>
        </w:trPr>
        <w:tc>
          <w:tcPr>
            <w:tcW w:w="2222" w:type="dxa"/>
            <w:vAlign w:val="center"/>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Kulit bengkak/kasar</w:t>
            </w:r>
          </w:p>
        </w:tc>
        <w:tc>
          <w:tcPr>
            <w:tcW w:w="529"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2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30"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2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26"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30"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2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2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532"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61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617"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c>
          <w:tcPr>
            <w:tcW w:w="619" w:type="dxa"/>
          </w:tcPr>
          <w:p w:rsidR="00B05F18" w:rsidRPr="00867A47" w:rsidRDefault="00B05F18" w:rsidP="00517064">
            <w:pPr>
              <w:pStyle w:val="NoSpacing"/>
              <w:jc w:val="center"/>
              <w:rPr>
                <w:rFonts w:ascii="Times New Roman" w:hAnsi="Times New Roman" w:cs="Times New Roman"/>
                <w:sz w:val="24"/>
                <w:szCs w:val="24"/>
              </w:rPr>
            </w:pPr>
            <w:r w:rsidRPr="00867A47">
              <w:rPr>
                <w:rFonts w:ascii="Times New Roman" w:hAnsi="Times New Roman" w:cs="Times New Roman"/>
                <w:sz w:val="24"/>
                <w:szCs w:val="24"/>
              </w:rPr>
              <w:t>-</w:t>
            </w:r>
          </w:p>
        </w:tc>
      </w:tr>
    </w:tbl>
    <w:p w:rsidR="00B05F18" w:rsidRPr="00292ECB" w:rsidRDefault="00B05F18" w:rsidP="00B05F18">
      <w:pPr>
        <w:pStyle w:val="NoSpacing"/>
        <w:spacing w:line="360" w:lineRule="auto"/>
        <w:jc w:val="both"/>
        <w:rPr>
          <w:rFonts w:ascii="Times New Roman" w:hAnsi="Times New Roman" w:cs="Times New Roman"/>
          <w:sz w:val="24"/>
          <w:szCs w:val="24"/>
          <w:lang w:val="en-US"/>
        </w:rPr>
      </w:pPr>
      <w:r w:rsidRPr="00867A47">
        <w:rPr>
          <w:rFonts w:ascii="Times New Roman" w:hAnsi="Times New Roman" w:cs="Times New Roman"/>
          <w:sz w:val="24"/>
          <w:szCs w:val="24"/>
        </w:rPr>
        <w:t>Keterangan:</w:t>
      </w:r>
    </w:p>
    <w:p w:rsidR="00B05F18" w:rsidRPr="00867A47" w:rsidRDefault="00B05F18" w:rsidP="00B05F18">
      <w:pPr>
        <w:pStyle w:val="NoSpacing"/>
        <w:tabs>
          <w:tab w:val="left" w:pos="751"/>
        </w:tabs>
        <w:jc w:val="both"/>
        <w:rPr>
          <w:rFonts w:ascii="Times New Roman" w:hAnsi="Times New Roman" w:cs="Times New Roman"/>
          <w:sz w:val="24"/>
          <w:szCs w:val="24"/>
        </w:rPr>
      </w:pPr>
      <w:r>
        <w:rPr>
          <w:rFonts w:ascii="Times New Roman" w:hAnsi="Times New Roman" w:cs="Times New Roman"/>
          <w:sz w:val="24"/>
          <w:szCs w:val="24"/>
        </w:rPr>
        <w:t>FI</w:t>
      </w:r>
      <w:r>
        <w:rPr>
          <w:rFonts w:ascii="Times New Roman" w:hAnsi="Times New Roman" w:cs="Times New Roman"/>
          <w:sz w:val="24"/>
          <w:szCs w:val="24"/>
        </w:rPr>
        <w:tab/>
        <w:t>: Mengandung EE</w:t>
      </w:r>
      <w:r>
        <w:rPr>
          <w:rFonts w:ascii="Times New Roman" w:hAnsi="Times New Roman" w:cs="Times New Roman"/>
          <w:sz w:val="24"/>
          <w:szCs w:val="24"/>
          <w:lang w:val="en-US"/>
        </w:rPr>
        <w:t>BK 5</w:t>
      </w:r>
      <w:r w:rsidRPr="00867A47">
        <w:rPr>
          <w:rFonts w:ascii="Times New Roman" w:hAnsi="Times New Roman" w:cs="Times New Roman"/>
          <w:sz w:val="24"/>
          <w:szCs w:val="24"/>
        </w:rPr>
        <w:t>%</w:t>
      </w:r>
    </w:p>
    <w:p w:rsidR="00B05F18" w:rsidRPr="00867A47" w:rsidRDefault="00B05F18" w:rsidP="00B05F18">
      <w:pPr>
        <w:pStyle w:val="NoSpacing"/>
        <w:tabs>
          <w:tab w:val="left" w:pos="751"/>
        </w:tabs>
        <w:jc w:val="both"/>
        <w:rPr>
          <w:rFonts w:ascii="Times New Roman" w:hAnsi="Times New Roman" w:cs="Times New Roman"/>
          <w:sz w:val="24"/>
          <w:szCs w:val="24"/>
        </w:rPr>
      </w:pPr>
      <w:r>
        <w:rPr>
          <w:rFonts w:ascii="Times New Roman" w:hAnsi="Times New Roman" w:cs="Times New Roman"/>
          <w:sz w:val="24"/>
          <w:szCs w:val="24"/>
        </w:rPr>
        <w:t>FII</w:t>
      </w:r>
      <w:r>
        <w:rPr>
          <w:rFonts w:ascii="Times New Roman" w:hAnsi="Times New Roman" w:cs="Times New Roman"/>
          <w:sz w:val="24"/>
          <w:szCs w:val="24"/>
        </w:rPr>
        <w:tab/>
        <w:t>: Mengandung EE</w:t>
      </w:r>
      <w:r>
        <w:rPr>
          <w:rFonts w:ascii="Times New Roman" w:hAnsi="Times New Roman" w:cs="Times New Roman"/>
          <w:sz w:val="24"/>
          <w:szCs w:val="24"/>
          <w:lang w:val="en-US"/>
        </w:rPr>
        <w:t>BK 10</w:t>
      </w:r>
      <w:r w:rsidRPr="00867A47">
        <w:rPr>
          <w:rFonts w:ascii="Times New Roman" w:hAnsi="Times New Roman" w:cs="Times New Roman"/>
          <w:sz w:val="24"/>
          <w:szCs w:val="24"/>
        </w:rPr>
        <w:t>%</w:t>
      </w:r>
    </w:p>
    <w:p w:rsidR="00B05F18" w:rsidRPr="00867A47" w:rsidRDefault="00B05F18" w:rsidP="00B05F18">
      <w:pPr>
        <w:pStyle w:val="NoSpacing"/>
        <w:tabs>
          <w:tab w:val="left" w:pos="751"/>
        </w:tabs>
        <w:jc w:val="both"/>
        <w:rPr>
          <w:rFonts w:ascii="Times New Roman" w:hAnsi="Times New Roman" w:cs="Times New Roman"/>
          <w:sz w:val="24"/>
          <w:szCs w:val="24"/>
        </w:rPr>
      </w:pPr>
      <w:r>
        <w:rPr>
          <w:rFonts w:ascii="Times New Roman" w:hAnsi="Times New Roman" w:cs="Times New Roman"/>
          <w:sz w:val="24"/>
          <w:szCs w:val="24"/>
        </w:rPr>
        <w:t>FIII</w:t>
      </w:r>
      <w:r>
        <w:rPr>
          <w:rFonts w:ascii="Times New Roman" w:hAnsi="Times New Roman" w:cs="Times New Roman"/>
          <w:sz w:val="24"/>
          <w:szCs w:val="24"/>
        </w:rPr>
        <w:tab/>
        <w:t>: Mengandung EE</w:t>
      </w:r>
      <w:r>
        <w:rPr>
          <w:rFonts w:ascii="Times New Roman" w:hAnsi="Times New Roman" w:cs="Times New Roman"/>
          <w:sz w:val="24"/>
          <w:szCs w:val="24"/>
          <w:lang w:val="en-US"/>
        </w:rPr>
        <w:t>BK 15</w:t>
      </w:r>
      <w:r w:rsidRPr="00867A47">
        <w:rPr>
          <w:rFonts w:ascii="Times New Roman" w:hAnsi="Times New Roman" w:cs="Times New Roman"/>
          <w:sz w:val="24"/>
          <w:szCs w:val="24"/>
        </w:rPr>
        <w:t>%</w:t>
      </w:r>
    </w:p>
    <w:p w:rsidR="00B05F18" w:rsidRPr="00867A47" w:rsidRDefault="00B05F18" w:rsidP="00B05F18">
      <w:pPr>
        <w:pStyle w:val="NoSpacing"/>
        <w:tabs>
          <w:tab w:val="left" w:pos="751"/>
        </w:tabs>
        <w:jc w:val="both"/>
        <w:rPr>
          <w:rFonts w:ascii="Times New Roman" w:hAnsi="Times New Roman" w:cs="Times New Roman"/>
          <w:sz w:val="24"/>
          <w:szCs w:val="24"/>
        </w:rPr>
      </w:pPr>
      <w:r w:rsidRPr="00867A47">
        <w:rPr>
          <w:rFonts w:ascii="Times New Roman" w:hAnsi="Times New Roman" w:cs="Times New Roman"/>
          <w:sz w:val="24"/>
          <w:szCs w:val="24"/>
        </w:rPr>
        <w:t>F</w:t>
      </w:r>
      <w:r>
        <w:rPr>
          <w:rFonts w:ascii="Times New Roman" w:hAnsi="Times New Roman" w:cs="Times New Roman"/>
          <w:sz w:val="24"/>
          <w:szCs w:val="24"/>
          <w:lang w:val="en-US"/>
        </w:rPr>
        <w:t>I</w:t>
      </w:r>
      <w:r>
        <w:rPr>
          <w:rFonts w:ascii="Times New Roman" w:hAnsi="Times New Roman" w:cs="Times New Roman"/>
          <w:sz w:val="24"/>
          <w:szCs w:val="24"/>
        </w:rPr>
        <w:t>V</w:t>
      </w:r>
      <w:r>
        <w:rPr>
          <w:rFonts w:ascii="Times New Roman" w:hAnsi="Times New Roman" w:cs="Times New Roman"/>
          <w:sz w:val="24"/>
          <w:szCs w:val="24"/>
        </w:rPr>
        <w:tab/>
        <w:t>: Tidak mengandung EE</w:t>
      </w:r>
      <w:r>
        <w:rPr>
          <w:rFonts w:ascii="Times New Roman" w:hAnsi="Times New Roman" w:cs="Times New Roman"/>
          <w:sz w:val="24"/>
          <w:szCs w:val="24"/>
          <w:lang w:val="en-US"/>
        </w:rPr>
        <w:t>BK</w:t>
      </w:r>
    </w:p>
    <w:p w:rsidR="00B05F18" w:rsidRPr="00867A47" w:rsidRDefault="00B05F18" w:rsidP="00B05F18">
      <w:pPr>
        <w:pStyle w:val="NoSpacing"/>
        <w:tabs>
          <w:tab w:val="left" w:pos="751"/>
        </w:tabs>
        <w:jc w:val="both"/>
        <w:rPr>
          <w:rFonts w:ascii="Times New Roman" w:hAnsi="Times New Roman" w:cs="Times New Roman"/>
          <w:sz w:val="24"/>
          <w:szCs w:val="24"/>
        </w:rPr>
      </w:pPr>
      <w:r w:rsidRPr="00867A47">
        <w:rPr>
          <w:rFonts w:ascii="Times New Roman" w:hAnsi="Times New Roman" w:cs="Times New Roman"/>
          <w:sz w:val="24"/>
          <w:szCs w:val="24"/>
        </w:rPr>
        <w:t>( - )</w:t>
      </w:r>
      <w:r w:rsidRPr="00867A47">
        <w:rPr>
          <w:rFonts w:ascii="Times New Roman" w:hAnsi="Times New Roman" w:cs="Times New Roman"/>
          <w:sz w:val="24"/>
          <w:szCs w:val="24"/>
        </w:rPr>
        <w:tab/>
        <w:t>: Tidak terjadi reaksi</w:t>
      </w:r>
    </w:p>
    <w:p w:rsidR="00B05F18" w:rsidRPr="00867A47" w:rsidRDefault="00B05F18" w:rsidP="00B05F18">
      <w:pPr>
        <w:pStyle w:val="NoSpacing"/>
        <w:tabs>
          <w:tab w:val="left" w:pos="751"/>
        </w:tabs>
        <w:jc w:val="both"/>
        <w:rPr>
          <w:rFonts w:ascii="Times New Roman" w:hAnsi="Times New Roman" w:cs="Times New Roman"/>
          <w:sz w:val="24"/>
          <w:szCs w:val="24"/>
        </w:rPr>
      </w:pPr>
      <w:r w:rsidRPr="00867A47">
        <w:rPr>
          <w:rFonts w:ascii="Times New Roman" w:hAnsi="Times New Roman" w:cs="Times New Roman"/>
          <w:sz w:val="24"/>
          <w:szCs w:val="24"/>
        </w:rPr>
        <w:t>( + )</w:t>
      </w:r>
      <w:r w:rsidRPr="00867A47">
        <w:rPr>
          <w:rFonts w:ascii="Times New Roman" w:hAnsi="Times New Roman" w:cs="Times New Roman"/>
          <w:sz w:val="24"/>
          <w:szCs w:val="24"/>
        </w:rPr>
        <w:tab/>
        <w:t>: Kulit kemerahan</w:t>
      </w:r>
    </w:p>
    <w:p w:rsidR="00B05F18" w:rsidRPr="00867A47" w:rsidRDefault="00B05F18" w:rsidP="00B05F18">
      <w:pPr>
        <w:pStyle w:val="NoSpacing"/>
        <w:tabs>
          <w:tab w:val="left" w:pos="751"/>
        </w:tabs>
        <w:jc w:val="both"/>
        <w:rPr>
          <w:rFonts w:ascii="Times New Roman" w:hAnsi="Times New Roman" w:cs="Times New Roman"/>
          <w:sz w:val="24"/>
          <w:szCs w:val="24"/>
        </w:rPr>
      </w:pPr>
      <w:r w:rsidRPr="00867A47">
        <w:rPr>
          <w:rFonts w:ascii="Times New Roman" w:hAnsi="Times New Roman" w:cs="Times New Roman"/>
          <w:sz w:val="24"/>
          <w:szCs w:val="24"/>
        </w:rPr>
        <w:t>(++)</w:t>
      </w:r>
      <w:r w:rsidRPr="00867A47">
        <w:rPr>
          <w:rFonts w:ascii="Times New Roman" w:hAnsi="Times New Roman" w:cs="Times New Roman"/>
          <w:sz w:val="24"/>
          <w:szCs w:val="24"/>
        </w:rPr>
        <w:tab/>
        <w:t>: Kulit gatal-gatal</w:t>
      </w:r>
    </w:p>
    <w:p w:rsidR="00B05F18" w:rsidRDefault="00B05F18" w:rsidP="00B05F18">
      <w:pPr>
        <w:pStyle w:val="NoSpacing"/>
        <w:tabs>
          <w:tab w:val="left" w:pos="751"/>
        </w:tabs>
        <w:jc w:val="both"/>
        <w:rPr>
          <w:rFonts w:ascii="Times New Roman" w:hAnsi="Times New Roman" w:cs="Times New Roman"/>
          <w:sz w:val="24"/>
          <w:szCs w:val="24"/>
          <w:lang w:val="en-US"/>
        </w:rPr>
      </w:pPr>
      <w:r w:rsidRPr="00867A47">
        <w:rPr>
          <w:rFonts w:ascii="Times New Roman" w:hAnsi="Times New Roman" w:cs="Times New Roman"/>
          <w:sz w:val="24"/>
          <w:szCs w:val="24"/>
        </w:rPr>
        <w:t>(+++)</w:t>
      </w:r>
      <w:r w:rsidRPr="00867A47">
        <w:rPr>
          <w:rFonts w:ascii="Times New Roman" w:hAnsi="Times New Roman" w:cs="Times New Roman"/>
          <w:sz w:val="24"/>
          <w:szCs w:val="24"/>
        </w:rPr>
        <w:tab/>
        <w:t>: Kulit bengka</w:t>
      </w:r>
      <w:r>
        <w:rPr>
          <w:rFonts w:ascii="Times New Roman" w:hAnsi="Times New Roman" w:cs="Times New Roman"/>
          <w:sz w:val="24"/>
          <w:szCs w:val="24"/>
          <w:lang w:val="en-US"/>
        </w:rPr>
        <w:t>k</w:t>
      </w:r>
    </w:p>
    <w:p w:rsidR="00B05F18" w:rsidRDefault="00B05F18" w:rsidP="00B05F18">
      <w:pPr>
        <w:pStyle w:val="NoSpacing"/>
        <w:tabs>
          <w:tab w:val="left" w:pos="751"/>
        </w:tabs>
        <w:jc w:val="both"/>
        <w:rPr>
          <w:rFonts w:ascii="Times New Roman" w:hAnsi="Times New Roman" w:cs="Times New Roman"/>
          <w:sz w:val="24"/>
          <w:szCs w:val="24"/>
          <w:lang w:val="en-US"/>
        </w:rPr>
      </w:pPr>
    </w:p>
    <w:p w:rsidR="00B05F18" w:rsidRPr="005B274A" w:rsidRDefault="00B05F18" w:rsidP="007116D8">
      <w:pPr>
        <w:pStyle w:val="NoSpacing"/>
        <w:numPr>
          <w:ilvl w:val="1"/>
          <w:numId w:val="39"/>
        </w:numPr>
        <w:tabs>
          <w:tab w:val="left" w:pos="0"/>
        </w:tabs>
        <w:ind w:left="709" w:hanging="709"/>
        <w:jc w:val="both"/>
        <w:rPr>
          <w:rFonts w:ascii="Times New Roman" w:hAnsi="Times New Roman" w:cs="Times New Roman"/>
          <w:sz w:val="24"/>
          <w:szCs w:val="24"/>
          <w:lang w:val="en-US"/>
        </w:rPr>
      </w:pPr>
      <w:r w:rsidRPr="00E50763">
        <w:rPr>
          <w:rFonts w:ascii="Times New Roman" w:hAnsi="Times New Roman" w:cs="Times New Roman"/>
          <w:b/>
          <w:sz w:val="24"/>
          <w:szCs w:val="24"/>
          <w:lang w:val="en-US"/>
        </w:rPr>
        <w:t xml:space="preserve">Hasil Uji Aktivitas Antibakteri Sediaan </w:t>
      </w:r>
      <w:r>
        <w:rPr>
          <w:rFonts w:ascii="Times New Roman" w:hAnsi="Times New Roman" w:cs="Times New Roman"/>
          <w:b/>
          <w:sz w:val="24"/>
          <w:szCs w:val="24"/>
          <w:lang w:val="en-US"/>
        </w:rPr>
        <w:t>Krim Ekstrak Etanol Bunga Kamboja (</w:t>
      </w:r>
      <w:r w:rsidRPr="00E50763">
        <w:rPr>
          <w:rFonts w:ascii="Times New Roman" w:hAnsi="Times New Roman" w:cs="Times New Roman"/>
          <w:b/>
          <w:i/>
          <w:sz w:val="24"/>
          <w:szCs w:val="24"/>
          <w:lang w:val="en-US"/>
        </w:rPr>
        <w:t>Plumeria acuminata</w:t>
      </w:r>
      <w:r>
        <w:rPr>
          <w:rFonts w:ascii="Times New Roman" w:hAnsi="Times New Roman" w:cs="Times New Roman"/>
          <w:b/>
          <w:sz w:val="24"/>
          <w:szCs w:val="24"/>
          <w:lang w:val="en-US"/>
        </w:rPr>
        <w:t xml:space="preserve"> L.)</w:t>
      </w:r>
    </w:p>
    <w:p w:rsidR="00B05F18" w:rsidRPr="00E50763" w:rsidRDefault="00B05F18" w:rsidP="00B05F18">
      <w:pPr>
        <w:pStyle w:val="NoSpacing"/>
        <w:tabs>
          <w:tab w:val="left" w:pos="0"/>
        </w:tabs>
        <w:ind w:left="709"/>
        <w:jc w:val="both"/>
        <w:rPr>
          <w:rFonts w:ascii="Times New Roman" w:hAnsi="Times New Roman" w:cs="Times New Roman"/>
          <w:sz w:val="24"/>
          <w:szCs w:val="24"/>
          <w:lang w:val="en-US"/>
        </w:rPr>
      </w:pPr>
    </w:p>
    <w:p w:rsidR="00B05F18" w:rsidRDefault="00B05F18" w:rsidP="00B05F18">
      <w:pPr>
        <w:pStyle w:val="NoSpacing"/>
        <w:tabs>
          <w:tab w:val="left" w:pos="0"/>
        </w:tabs>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Pengujian aktivitas antibakteri sediaan krim ekstrak etanol bunga kamboja dilakukan terhadap tiga formula: FI, FII dan FIII dengan metode difusi agar terhadap bakteri </w:t>
      </w:r>
      <w:r w:rsidRPr="001711D0">
        <w:rPr>
          <w:rFonts w:ascii="Times New Roman" w:hAnsi="Times New Roman" w:cs="Times New Roman"/>
          <w:i/>
          <w:sz w:val="24"/>
          <w:szCs w:val="24"/>
          <w:lang w:val="en-US"/>
        </w:rPr>
        <w:t>Propionibacterium acne</w:t>
      </w:r>
      <w:r>
        <w:rPr>
          <w:rFonts w:ascii="Times New Roman" w:hAnsi="Times New Roman" w:cs="Times New Roman"/>
          <w:sz w:val="24"/>
          <w:szCs w:val="24"/>
          <w:lang w:val="en-US"/>
        </w:rPr>
        <w:t xml:space="preserve">s. Hal ini dapat dilihat pada Tabel 4.10 </w:t>
      </w:r>
    </w:p>
    <w:p w:rsidR="00B05F18" w:rsidRDefault="00B05F18" w:rsidP="00B05F18">
      <w:pPr>
        <w:pStyle w:val="NoSpacing"/>
        <w:tabs>
          <w:tab w:val="left" w:pos="0"/>
        </w:tabs>
        <w:spacing w:line="480" w:lineRule="auto"/>
        <w:ind w:firstLine="720"/>
        <w:jc w:val="both"/>
        <w:rPr>
          <w:rFonts w:ascii="Times New Roman" w:hAnsi="Times New Roman" w:cs="Times New Roman"/>
          <w:sz w:val="24"/>
          <w:szCs w:val="24"/>
          <w:lang w:val="en-US"/>
        </w:rPr>
      </w:pPr>
    </w:p>
    <w:p w:rsidR="00B05F18" w:rsidRDefault="00B05F18" w:rsidP="00B05F18">
      <w:pPr>
        <w:pStyle w:val="NoSpacing"/>
        <w:tabs>
          <w:tab w:val="left" w:pos="0"/>
        </w:tabs>
        <w:spacing w:line="480" w:lineRule="auto"/>
        <w:ind w:firstLine="720"/>
        <w:jc w:val="both"/>
        <w:rPr>
          <w:rFonts w:ascii="Times New Roman" w:hAnsi="Times New Roman" w:cs="Times New Roman"/>
          <w:sz w:val="24"/>
          <w:szCs w:val="24"/>
          <w:lang w:val="en-US"/>
        </w:rPr>
      </w:pPr>
    </w:p>
    <w:p w:rsidR="00B05F18" w:rsidRDefault="00B05F18" w:rsidP="00B05F18">
      <w:pPr>
        <w:pStyle w:val="NoSpacing"/>
        <w:tabs>
          <w:tab w:val="left" w:pos="0"/>
        </w:tabs>
        <w:spacing w:line="480" w:lineRule="auto"/>
        <w:jc w:val="both"/>
        <w:rPr>
          <w:rFonts w:ascii="Times New Roman" w:hAnsi="Times New Roman" w:cs="Times New Roman"/>
          <w:sz w:val="24"/>
          <w:szCs w:val="24"/>
          <w:lang w:val="en-US"/>
        </w:rPr>
      </w:pPr>
    </w:p>
    <w:p w:rsidR="00B05F18" w:rsidRPr="00BD5E43" w:rsidRDefault="00B05F18" w:rsidP="00B05F18">
      <w:pPr>
        <w:pStyle w:val="NoSpacing"/>
        <w:ind w:left="1276" w:hanging="1276"/>
        <w:jc w:val="both"/>
        <w:rPr>
          <w:rFonts w:ascii="Times New Roman" w:hAnsi="Times New Roman" w:cs="Times New Roman"/>
          <w:i/>
          <w:sz w:val="24"/>
          <w:szCs w:val="24"/>
          <w:lang w:val="en-US"/>
        </w:rPr>
      </w:pPr>
      <w:r w:rsidRPr="0081722B">
        <w:rPr>
          <w:rFonts w:ascii="Times New Roman" w:hAnsi="Times New Roman" w:cs="Times New Roman"/>
          <w:b/>
          <w:sz w:val="24"/>
          <w:szCs w:val="24"/>
          <w:lang w:val="en-US"/>
        </w:rPr>
        <w:lastRenderedPageBreak/>
        <w:t>Tabel 4.</w:t>
      </w:r>
      <w:r>
        <w:rPr>
          <w:rFonts w:ascii="Times New Roman" w:hAnsi="Times New Roman" w:cs="Times New Roman"/>
          <w:b/>
          <w:sz w:val="24"/>
          <w:szCs w:val="24"/>
          <w:lang w:val="en-US"/>
        </w:rPr>
        <w:t xml:space="preserve">10 </w:t>
      </w:r>
      <w:r>
        <w:rPr>
          <w:rFonts w:ascii="Times New Roman" w:hAnsi="Times New Roman" w:cs="Times New Roman"/>
          <w:sz w:val="24"/>
          <w:szCs w:val="24"/>
          <w:lang w:val="en-US"/>
        </w:rPr>
        <w:t xml:space="preserve">Hasil Uji Aktivitas Antibakteri Krim Ekstrak Bunga Kamboja </w:t>
      </w:r>
      <w:r w:rsidRPr="00BD5E43">
        <w:rPr>
          <w:rFonts w:ascii="Times New Roman" w:hAnsi="Times New Roman" w:cs="Times New Roman"/>
          <w:sz w:val="24"/>
          <w:szCs w:val="24"/>
          <w:lang w:val="en-US"/>
        </w:rPr>
        <w:t>(</w:t>
      </w:r>
      <w:r>
        <w:rPr>
          <w:rFonts w:ascii="Times New Roman" w:hAnsi="Times New Roman" w:cs="Times New Roman"/>
          <w:i/>
          <w:sz w:val="24"/>
          <w:szCs w:val="24"/>
          <w:lang w:val="en-US"/>
        </w:rPr>
        <w:t xml:space="preserve">Plumeria acuminata </w:t>
      </w:r>
      <w:r w:rsidRPr="00BD5E43">
        <w:rPr>
          <w:rFonts w:ascii="Times New Roman" w:hAnsi="Times New Roman" w:cs="Times New Roman"/>
          <w:sz w:val="24"/>
          <w:szCs w:val="24"/>
          <w:lang w:val="en-US"/>
        </w:rPr>
        <w:t>L.)</w:t>
      </w:r>
      <w:r>
        <w:rPr>
          <w:rFonts w:ascii="Times New Roman" w:hAnsi="Times New Roman" w:cs="Times New Roman"/>
          <w:sz w:val="24"/>
          <w:szCs w:val="24"/>
          <w:lang w:val="en-US"/>
        </w:rPr>
        <w:t xml:space="preserve"> Terhadap Bakteri Penyebab Jerawat.</w:t>
      </w:r>
    </w:p>
    <w:p w:rsidR="00B05F18" w:rsidRPr="00BD5E43" w:rsidRDefault="00B05F18" w:rsidP="00B05F18">
      <w:pPr>
        <w:pStyle w:val="NoSpacing"/>
        <w:tabs>
          <w:tab w:val="left" w:pos="0"/>
        </w:tabs>
        <w:spacing w:line="360" w:lineRule="auto"/>
        <w:ind w:left="1134" w:hanging="1134"/>
        <w:jc w:val="both"/>
        <w:rPr>
          <w:rFonts w:ascii="Times New Roman" w:hAnsi="Times New Roman" w:cs="Times New Roman"/>
          <w:sz w:val="24"/>
          <w:szCs w:val="24"/>
          <w:lang w:val="en-US"/>
        </w:rPr>
      </w:pPr>
    </w:p>
    <w:tbl>
      <w:tblPr>
        <w:tblStyle w:val="TableGrid"/>
        <w:tblW w:w="0" w:type="auto"/>
        <w:tblInd w:w="250" w:type="dxa"/>
        <w:tblLook w:val="04A0" w:firstRow="1" w:lastRow="0" w:firstColumn="1" w:lastColumn="0" w:noHBand="0" w:noVBand="1"/>
      </w:tblPr>
      <w:tblGrid>
        <w:gridCol w:w="557"/>
        <w:gridCol w:w="1538"/>
        <w:gridCol w:w="5560"/>
      </w:tblGrid>
      <w:tr w:rsidR="00B05F18" w:rsidTr="00517064">
        <w:trPr>
          <w:trHeight w:val="433"/>
        </w:trPr>
        <w:tc>
          <w:tcPr>
            <w:tcW w:w="557" w:type="dxa"/>
            <w:vMerge w:val="restart"/>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538" w:type="dxa"/>
            <w:vMerge w:val="restart"/>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5560" w:type="dxa"/>
            <w:vAlign w:val="bottom"/>
          </w:tcPr>
          <w:p w:rsidR="00B05F18" w:rsidRPr="001711D0" w:rsidRDefault="00B05F18" w:rsidP="00517064">
            <w:pPr>
              <w:pStyle w:val="NoSpacing"/>
              <w:tabs>
                <w:tab w:val="left" w:pos="751"/>
              </w:tabs>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Diameter daerah hambatan (mm)</w:t>
            </w:r>
            <w:r>
              <w:rPr>
                <w:rFonts w:ascii="Times New Roman" w:hAnsi="Times New Roman" w:cs="Times New Roman"/>
                <w:sz w:val="24"/>
                <w:szCs w:val="24"/>
                <w:vertAlign w:val="superscript"/>
                <w:lang w:val="en-US"/>
              </w:rPr>
              <w:t>*</w:t>
            </w:r>
          </w:p>
        </w:tc>
      </w:tr>
      <w:tr w:rsidR="00B05F18" w:rsidTr="00517064">
        <w:trPr>
          <w:trHeight w:val="426"/>
        </w:trPr>
        <w:tc>
          <w:tcPr>
            <w:tcW w:w="557" w:type="dxa"/>
            <w:vMerge/>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p>
        </w:tc>
        <w:tc>
          <w:tcPr>
            <w:tcW w:w="1538" w:type="dxa"/>
            <w:vMerge/>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p>
        </w:tc>
        <w:tc>
          <w:tcPr>
            <w:tcW w:w="5560" w:type="dxa"/>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r w:rsidRPr="001711D0">
              <w:rPr>
                <w:rFonts w:ascii="Times New Roman" w:hAnsi="Times New Roman" w:cs="Times New Roman"/>
                <w:i/>
                <w:sz w:val="24"/>
                <w:szCs w:val="24"/>
                <w:lang w:val="en-US"/>
              </w:rPr>
              <w:t>Propionibacterium acne</w:t>
            </w:r>
            <w:r>
              <w:rPr>
                <w:rFonts w:ascii="Times New Roman" w:hAnsi="Times New Roman" w:cs="Times New Roman"/>
                <w:i/>
                <w:sz w:val="24"/>
                <w:szCs w:val="24"/>
                <w:lang w:val="en-US"/>
              </w:rPr>
              <w:t>s</w:t>
            </w:r>
          </w:p>
        </w:tc>
      </w:tr>
      <w:tr w:rsidR="00B05F18" w:rsidTr="00517064">
        <w:trPr>
          <w:trHeight w:val="308"/>
        </w:trPr>
        <w:tc>
          <w:tcPr>
            <w:tcW w:w="557" w:type="dxa"/>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38" w:type="dxa"/>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r>
              <w:rPr>
                <w:rFonts w:ascii="Times New Roman" w:hAnsi="Times New Roman" w:cs="Times New Roman"/>
                <w:sz w:val="24"/>
                <w:szCs w:val="24"/>
                <w:lang w:val="en-US"/>
              </w:rPr>
              <w:t>FI</w:t>
            </w:r>
          </w:p>
        </w:tc>
        <w:tc>
          <w:tcPr>
            <w:tcW w:w="5560" w:type="dxa"/>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r>
              <w:rPr>
                <w:rFonts w:ascii="Times New Roman" w:hAnsi="Times New Roman"/>
                <w:sz w:val="24"/>
                <w:szCs w:val="24"/>
                <w:lang w:val="en-US"/>
              </w:rPr>
              <w:t>-</w:t>
            </w:r>
          </w:p>
        </w:tc>
      </w:tr>
      <w:tr w:rsidR="00B05F18" w:rsidTr="00517064">
        <w:trPr>
          <w:trHeight w:val="308"/>
        </w:trPr>
        <w:tc>
          <w:tcPr>
            <w:tcW w:w="557" w:type="dxa"/>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38" w:type="dxa"/>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r>
              <w:rPr>
                <w:rFonts w:ascii="Times New Roman" w:hAnsi="Times New Roman" w:cs="Times New Roman"/>
                <w:sz w:val="24"/>
                <w:szCs w:val="24"/>
                <w:lang w:val="en-US"/>
              </w:rPr>
              <w:t>FII</w:t>
            </w:r>
          </w:p>
        </w:tc>
        <w:tc>
          <w:tcPr>
            <w:tcW w:w="5560" w:type="dxa"/>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r>
              <w:rPr>
                <w:rFonts w:ascii="Times New Roman" w:hAnsi="Times New Roman" w:cs="Times New Roman"/>
                <w:sz w:val="24"/>
                <w:szCs w:val="24"/>
                <w:lang w:val="en-US"/>
              </w:rPr>
              <w:t>8,95±3,79</w:t>
            </w:r>
          </w:p>
        </w:tc>
      </w:tr>
      <w:tr w:rsidR="00B05F18" w:rsidTr="00517064">
        <w:trPr>
          <w:trHeight w:val="308"/>
        </w:trPr>
        <w:tc>
          <w:tcPr>
            <w:tcW w:w="557" w:type="dxa"/>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38" w:type="dxa"/>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r>
              <w:rPr>
                <w:rFonts w:ascii="Times New Roman" w:hAnsi="Times New Roman" w:cs="Times New Roman"/>
                <w:sz w:val="24"/>
                <w:szCs w:val="24"/>
                <w:lang w:val="en-US"/>
              </w:rPr>
              <w:t>FIII</w:t>
            </w:r>
          </w:p>
        </w:tc>
        <w:tc>
          <w:tcPr>
            <w:tcW w:w="5560" w:type="dxa"/>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r>
              <w:rPr>
                <w:rFonts w:ascii="Times New Roman" w:hAnsi="Times New Roman"/>
                <w:sz w:val="24"/>
                <w:szCs w:val="24"/>
                <w:lang w:val="en-US"/>
              </w:rPr>
              <w:t>15,35± 2</w:t>
            </w:r>
            <w:r w:rsidRPr="00CB3983">
              <w:rPr>
                <w:rFonts w:ascii="Times New Roman" w:hAnsi="Times New Roman"/>
                <w:sz w:val="24"/>
                <w:szCs w:val="24"/>
                <w:lang w:val="en-US"/>
              </w:rPr>
              <w:t>,</w:t>
            </w:r>
            <w:r>
              <w:rPr>
                <w:rFonts w:ascii="Times New Roman" w:hAnsi="Times New Roman"/>
                <w:sz w:val="24"/>
                <w:szCs w:val="24"/>
                <w:lang w:val="en-US"/>
              </w:rPr>
              <w:t>39</w:t>
            </w:r>
          </w:p>
        </w:tc>
      </w:tr>
      <w:tr w:rsidR="00B05F18" w:rsidTr="00517064">
        <w:trPr>
          <w:trHeight w:val="326"/>
        </w:trPr>
        <w:tc>
          <w:tcPr>
            <w:tcW w:w="557" w:type="dxa"/>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38" w:type="dxa"/>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r>
              <w:rPr>
                <w:rFonts w:ascii="Times New Roman" w:hAnsi="Times New Roman" w:cs="Times New Roman"/>
                <w:sz w:val="24"/>
                <w:szCs w:val="24"/>
                <w:lang w:val="en-US"/>
              </w:rPr>
              <w:t>Blanko</w:t>
            </w:r>
          </w:p>
        </w:tc>
        <w:tc>
          <w:tcPr>
            <w:tcW w:w="5560" w:type="dxa"/>
            <w:vAlign w:val="bottom"/>
          </w:tcPr>
          <w:p w:rsidR="00B05F18" w:rsidRDefault="00B05F18" w:rsidP="00517064">
            <w:pPr>
              <w:pStyle w:val="NoSpacing"/>
              <w:tabs>
                <w:tab w:val="left" w:pos="751"/>
              </w:tabs>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bl>
    <w:p w:rsidR="00B05F18" w:rsidRDefault="00B05F18" w:rsidP="00B05F18">
      <w:pPr>
        <w:pStyle w:val="NoSpacing"/>
        <w:tabs>
          <w:tab w:val="left" w:pos="751"/>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Keterangan: </w:t>
      </w:r>
    </w:p>
    <w:p w:rsidR="00B05F18" w:rsidRDefault="00B05F18" w:rsidP="00B05F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w:t>
      </w:r>
      <w:r>
        <w:rPr>
          <w:rFonts w:ascii="Times New Roman" w:hAnsi="Times New Roman" w:cs="Times New Roman"/>
          <w:sz w:val="24"/>
          <w:szCs w:val="24"/>
        </w:rPr>
        <w:tab/>
        <w:t>: Mengandung konsentrasi EEBK 5%</w:t>
      </w:r>
    </w:p>
    <w:p w:rsidR="00B05F18" w:rsidRDefault="00B05F18" w:rsidP="00B05F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FII</w:t>
      </w:r>
      <w:r>
        <w:rPr>
          <w:rFonts w:ascii="Times New Roman" w:hAnsi="Times New Roman" w:cs="Times New Roman"/>
          <w:sz w:val="24"/>
          <w:szCs w:val="24"/>
        </w:rPr>
        <w:tab/>
        <w:t>: Mengandung konsentrasi EEBK 10%</w:t>
      </w:r>
    </w:p>
    <w:p w:rsidR="00B05F18" w:rsidRDefault="00B05F18" w:rsidP="00B05F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FIII</w:t>
      </w:r>
      <w:r>
        <w:rPr>
          <w:rFonts w:ascii="Times New Roman" w:hAnsi="Times New Roman" w:cs="Times New Roman"/>
          <w:sz w:val="24"/>
          <w:szCs w:val="24"/>
        </w:rPr>
        <w:tab/>
        <w:t>: Mengandung konsentrasi EEBK 15%</w:t>
      </w:r>
    </w:p>
    <w:p w:rsidR="00B05F18" w:rsidRPr="008632A1" w:rsidRDefault="00B05F18" w:rsidP="00B05F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Blanko: Basis Krim </w:t>
      </w:r>
    </w:p>
    <w:p w:rsidR="00B05F18" w:rsidRPr="003F5619" w:rsidRDefault="00B05F18" w:rsidP="00B05F18">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ab/>
        <w:t>: Rata-rata</w:t>
      </w:r>
    </w:p>
    <w:p w:rsidR="00B05F18" w:rsidRDefault="00B05F18" w:rsidP="00B05F18">
      <w:pPr>
        <w:spacing w:line="480" w:lineRule="auto"/>
        <w:ind w:right="-1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Tidak ada hambatan</w:t>
      </w:r>
    </w:p>
    <w:p w:rsidR="00B05F18" w:rsidRDefault="00B05F18">
      <w:pPr>
        <w:rPr>
          <w:rFonts w:ascii="Times New Roman" w:hAnsi="Times New Roman" w:cs="Times New Roman"/>
          <w:sz w:val="24"/>
          <w:szCs w:val="24"/>
        </w:rPr>
      </w:pPr>
      <w:r>
        <w:rPr>
          <w:rFonts w:ascii="Times New Roman" w:hAnsi="Times New Roman" w:cs="Times New Roman"/>
          <w:sz w:val="24"/>
          <w:szCs w:val="24"/>
        </w:rPr>
        <w:br w:type="page"/>
      </w:r>
    </w:p>
    <w:p w:rsidR="00B05F18" w:rsidRPr="001E3D3B" w:rsidRDefault="00B05F18" w:rsidP="00B05F18">
      <w:pPr>
        <w:spacing w:after="0" w:line="480" w:lineRule="auto"/>
        <w:jc w:val="center"/>
        <w:rPr>
          <w:rFonts w:ascii="Times New Roman" w:hAnsi="Times New Roman" w:cs="Times New Roman"/>
          <w:b/>
          <w:sz w:val="24"/>
          <w:szCs w:val="24"/>
        </w:rPr>
      </w:pPr>
      <w:r w:rsidRPr="001E3D3B">
        <w:rPr>
          <w:rFonts w:ascii="Times New Roman" w:hAnsi="Times New Roman" w:cs="Times New Roman"/>
          <w:b/>
          <w:sz w:val="24"/>
          <w:szCs w:val="24"/>
        </w:rPr>
        <w:lastRenderedPageBreak/>
        <w:t>BAB V</w:t>
      </w:r>
    </w:p>
    <w:p w:rsidR="00B05F18" w:rsidRPr="001E3D3B" w:rsidRDefault="00B05F18" w:rsidP="00B05F18">
      <w:pPr>
        <w:spacing w:after="0" w:line="480" w:lineRule="auto"/>
        <w:jc w:val="center"/>
        <w:rPr>
          <w:rFonts w:ascii="Times New Roman" w:hAnsi="Times New Roman" w:cs="Times New Roman"/>
          <w:b/>
          <w:sz w:val="24"/>
          <w:szCs w:val="24"/>
        </w:rPr>
      </w:pPr>
      <w:r w:rsidRPr="001E3D3B">
        <w:rPr>
          <w:rFonts w:ascii="Times New Roman" w:hAnsi="Times New Roman" w:cs="Times New Roman"/>
          <w:b/>
          <w:sz w:val="24"/>
          <w:szCs w:val="24"/>
        </w:rPr>
        <w:t>KESIMPULAN DAN SARAN</w:t>
      </w:r>
    </w:p>
    <w:p w:rsidR="00B05F18" w:rsidRPr="001E3D3B" w:rsidRDefault="00B05F18" w:rsidP="00B05F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Pr="001E3D3B">
        <w:rPr>
          <w:rFonts w:ascii="Times New Roman" w:hAnsi="Times New Roman" w:cs="Times New Roman"/>
          <w:b/>
          <w:sz w:val="24"/>
          <w:szCs w:val="24"/>
        </w:rPr>
        <w:t>Kesimpulan</w:t>
      </w:r>
    </w:p>
    <w:p w:rsidR="00B05F18" w:rsidRPr="00C26785" w:rsidRDefault="00B05F18" w:rsidP="007116D8">
      <w:pPr>
        <w:pStyle w:val="ListParagraph"/>
        <w:numPr>
          <w:ilvl w:val="0"/>
          <w:numId w:val="40"/>
        </w:numPr>
        <w:spacing w:after="0" w:line="480" w:lineRule="auto"/>
        <w:ind w:left="426" w:hanging="426"/>
        <w:jc w:val="both"/>
        <w:rPr>
          <w:rFonts w:ascii="Times New Roman" w:hAnsi="Times New Roman" w:cs="Times New Roman"/>
          <w:sz w:val="24"/>
          <w:szCs w:val="24"/>
        </w:rPr>
      </w:pPr>
      <w:r w:rsidRPr="00C26785">
        <w:rPr>
          <w:rFonts w:ascii="Times New Roman" w:hAnsi="Times New Roman" w:cs="Times New Roman"/>
          <w:sz w:val="24"/>
          <w:szCs w:val="24"/>
        </w:rPr>
        <w:t>Hasil skrining fitokimia ekstrak etanol bunga kamboja mengandung  flavonoid, saponin, glikosida, triterpenoid, fenol dan tannin</w:t>
      </w:r>
    </w:p>
    <w:p w:rsidR="00B05F18" w:rsidRPr="00C26785" w:rsidRDefault="00B05F18" w:rsidP="007116D8">
      <w:pPr>
        <w:pStyle w:val="ListParagraph"/>
        <w:numPr>
          <w:ilvl w:val="0"/>
          <w:numId w:val="40"/>
        </w:numPr>
        <w:spacing w:after="0" w:line="480" w:lineRule="auto"/>
        <w:ind w:left="426" w:hanging="426"/>
        <w:jc w:val="both"/>
        <w:rPr>
          <w:rFonts w:ascii="Times New Roman" w:hAnsi="Times New Roman" w:cs="Times New Roman"/>
          <w:sz w:val="24"/>
          <w:szCs w:val="24"/>
        </w:rPr>
      </w:pPr>
      <w:r w:rsidRPr="00C26785">
        <w:rPr>
          <w:rFonts w:ascii="Times New Roman" w:hAnsi="Times New Roman" w:cs="Times New Roman"/>
          <w:sz w:val="24"/>
          <w:szCs w:val="24"/>
        </w:rPr>
        <w:t>Ekstrak etanol bunga kamboja dapat diformulasikan ke dalam bentuk sediaan krim yang stabil, karena dalam kondisi penyimpanan tertentu sediaan ini tidak menunjukkan perubahan yang signifikan terhadap warna, bentuk, bau dan pH. Sediaan ini juga aman karena sediaan ini tidak menyebabkan iritasi pada permukaan kulit sukarelawan.</w:t>
      </w:r>
    </w:p>
    <w:p w:rsidR="00B05F18" w:rsidRPr="00C26785" w:rsidRDefault="00B05F18" w:rsidP="007116D8">
      <w:pPr>
        <w:pStyle w:val="ListParagraph"/>
        <w:numPr>
          <w:ilvl w:val="0"/>
          <w:numId w:val="40"/>
        </w:numPr>
        <w:spacing w:after="0" w:line="480" w:lineRule="auto"/>
        <w:ind w:left="426" w:hanging="426"/>
        <w:jc w:val="both"/>
        <w:rPr>
          <w:rFonts w:ascii="Times New Roman" w:hAnsi="Times New Roman" w:cs="Times New Roman"/>
          <w:sz w:val="24"/>
          <w:szCs w:val="24"/>
        </w:rPr>
      </w:pPr>
      <w:r w:rsidRPr="00C26785">
        <w:rPr>
          <w:rFonts w:ascii="Times New Roman" w:hAnsi="Times New Roman" w:cs="Times New Roman"/>
          <w:sz w:val="24"/>
          <w:szCs w:val="24"/>
        </w:rPr>
        <w:t xml:space="preserve">Krim ekstrak etanol bunga kamboja mempunyai aktivitas antibakteri penyebab jerawat pada bakteri </w:t>
      </w:r>
      <w:r w:rsidRPr="00C26785">
        <w:rPr>
          <w:rFonts w:ascii="Times New Roman" w:hAnsi="Times New Roman"/>
          <w:sz w:val="24"/>
          <w:szCs w:val="24"/>
        </w:rPr>
        <w:t xml:space="preserve">pada bakteri </w:t>
      </w:r>
      <w:r w:rsidRPr="00C26785">
        <w:rPr>
          <w:rFonts w:ascii="Times New Roman" w:hAnsi="Times New Roman"/>
          <w:i/>
          <w:sz w:val="24"/>
          <w:szCs w:val="24"/>
        </w:rPr>
        <w:t>Propionibacterium acnes</w:t>
      </w:r>
      <w:r w:rsidRPr="00C26785">
        <w:rPr>
          <w:rFonts w:ascii="Times New Roman" w:hAnsi="Times New Roman"/>
          <w:sz w:val="24"/>
          <w:szCs w:val="24"/>
        </w:rPr>
        <w:t xml:space="preserve"> Formula I dengan konsentrasi 5% tidak menghasilkan zona hambat, Formula II dengan konsentrasi 10% menghasilkan zoba hambat 8,9mm ± 3,79 dan Formula III dengan konsentrasi 15%  menghasilkan zona hambat15,35mm </w:t>
      </w:r>
      <w:r w:rsidRPr="00C26785">
        <w:rPr>
          <w:rFonts w:ascii="Times New Roman" w:hAnsi="Times New Roman" w:cs="Times New Roman"/>
          <w:sz w:val="24"/>
          <w:szCs w:val="24"/>
        </w:rPr>
        <w:t xml:space="preserve">± </w:t>
      </w:r>
      <w:r w:rsidRPr="00C26785">
        <w:rPr>
          <w:rFonts w:ascii="Times New Roman" w:hAnsi="Times New Roman"/>
          <w:sz w:val="24"/>
          <w:szCs w:val="24"/>
        </w:rPr>
        <w:t xml:space="preserve">2,59. </w:t>
      </w:r>
    </w:p>
    <w:p w:rsidR="00B05F18" w:rsidRDefault="00B05F18" w:rsidP="00B05F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5.2 Saran </w:t>
      </w:r>
    </w:p>
    <w:p w:rsidR="00536E71" w:rsidRDefault="00B05F18" w:rsidP="00536E71">
      <w:pPr>
        <w:spacing w:line="480" w:lineRule="auto"/>
        <w:ind w:right="-14" w:firstLine="720"/>
        <w:jc w:val="both"/>
        <w:rPr>
          <w:rFonts w:ascii="Times New Roman" w:hAnsi="Times New Roman" w:cs="Times New Roman"/>
          <w:sz w:val="24"/>
          <w:szCs w:val="24"/>
        </w:rPr>
      </w:pPr>
      <w:r>
        <w:rPr>
          <w:rFonts w:ascii="Times New Roman" w:hAnsi="Times New Roman" w:cs="Times New Roman"/>
          <w:sz w:val="24"/>
          <w:szCs w:val="24"/>
        </w:rPr>
        <w:t>Disarankan kepada penelitian selanjutnya untuk dapat mengembangkan formulasi ekstrak etanol bunga kamboja (</w:t>
      </w:r>
      <w:r w:rsidRPr="00C40659">
        <w:rPr>
          <w:rFonts w:ascii="Times New Roman" w:hAnsi="Times New Roman" w:cs="Times New Roman"/>
          <w:i/>
          <w:sz w:val="24"/>
          <w:szCs w:val="24"/>
        </w:rPr>
        <w:t>Plumeria acuminata</w:t>
      </w:r>
      <w:r>
        <w:rPr>
          <w:rFonts w:ascii="Times New Roman" w:hAnsi="Times New Roman" w:cs="Times New Roman"/>
          <w:sz w:val="24"/>
          <w:szCs w:val="24"/>
        </w:rPr>
        <w:t xml:space="preserve"> L.) dalam bentuk sediaan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misalnya dalam bentuk gel, masker, dan sabun.</w:t>
      </w:r>
    </w:p>
    <w:p w:rsidR="00536E71" w:rsidRDefault="00536E71">
      <w:pPr>
        <w:rPr>
          <w:rFonts w:ascii="Times New Roman" w:hAnsi="Times New Roman" w:cs="Times New Roman"/>
          <w:sz w:val="24"/>
          <w:szCs w:val="24"/>
        </w:rPr>
      </w:pPr>
      <w:r>
        <w:rPr>
          <w:rFonts w:ascii="Times New Roman" w:hAnsi="Times New Roman" w:cs="Times New Roman"/>
          <w:sz w:val="24"/>
          <w:szCs w:val="24"/>
        </w:rPr>
        <w:br w:type="page"/>
      </w:r>
    </w:p>
    <w:p w:rsidR="00536E71" w:rsidRDefault="00536E71" w:rsidP="00536E71">
      <w:pPr>
        <w:spacing w:line="480" w:lineRule="auto"/>
        <w:jc w:val="center"/>
        <w:rPr>
          <w:rFonts w:ascii="Times New Roman" w:hAnsi="Times New Roman" w:cs="Times New Roman"/>
          <w:b/>
          <w:sz w:val="24"/>
          <w:szCs w:val="24"/>
        </w:rPr>
      </w:pPr>
      <w:r w:rsidRPr="00DE709E">
        <w:rPr>
          <w:rFonts w:ascii="Times New Roman" w:hAnsi="Times New Roman" w:cs="Times New Roman"/>
          <w:b/>
          <w:sz w:val="24"/>
          <w:szCs w:val="24"/>
        </w:rPr>
        <w:lastRenderedPageBreak/>
        <w:t>DAFTAR PUSTAKA</w:t>
      </w:r>
    </w:p>
    <w:p w:rsidR="00536E71" w:rsidRPr="00DE709E" w:rsidRDefault="00536E71" w:rsidP="00536E71">
      <w:pPr>
        <w:ind w:left="720" w:hanging="720"/>
        <w:jc w:val="both"/>
        <w:rPr>
          <w:rFonts w:ascii="Times New Roman" w:hAnsi="Times New Roman" w:cs="Times New Roman"/>
          <w:sz w:val="24"/>
          <w:szCs w:val="24"/>
        </w:rPr>
      </w:pPr>
      <w:proofErr w:type="gramStart"/>
      <w:r w:rsidRPr="00DE709E">
        <w:rPr>
          <w:rFonts w:ascii="Times New Roman" w:hAnsi="Times New Roman" w:cs="Times New Roman"/>
          <w:sz w:val="24"/>
          <w:szCs w:val="24"/>
        </w:rPr>
        <w:t>Anonim.</w:t>
      </w:r>
      <w:proofErr w:type="gramEnd"/>
      <w:r w:rsidRPr="00DE709E">
        <w:rPr>
          <w:rFonts w:ascii="Times New Roman" w:hAnsi="Times New Roman" w:cs="Times New Roman"/>
          <w:sz w:val="24"/>
          <w:szCs w:val="24"/>
        </w:rPr>
        <w:t xml:space="preserve"> </w:t>
      </w:r>
      <w:proofErr w:type="gramStart"/>
      <w:r w:rsidRPr="00DE709E">
        <w:rPr>
          <w:rFonts w:ascii="Times New Roman" w:hAnsi="Times New Roman" w:cs="Times New Roman"/>
          <w:sz w:val="24"/>
          <w:szCs w:val="24"/>
        </w:rPr>
        <w:t>(2016).</w:t>
      </w:r>
      <w:r>
        <w:rPr>
          <w:rFonts w:ascii="Times New Roman" w:hAnsi="Times New Roman" w:cs="Times New Roman"/>
          <w:sz w:val="24"/>
          <w:szCs w:val="24"/>
        </w:rPr>
        <w:t xml:space="preserve"> </w:t>
      </w:r>
      <w:r w:rsidRPr="00DE709E">
        <w:rPr>
          <w:rFonts w:ascii="Times New Roman" w:hAnsi="Times New Roman" w:cs="Times New Roman"/>
          <w:i/>
          <w:sz w:val="24"/>
          <w:szCs w:val="24"/>
        </w:rPr>
        <w:t xml:space="preserve">Jerawat dan faktor yang mempengaruhinya </w:t>
      </w:r>
      <w:hyperlink r:id="rId10" w:history="1">
        <w:r w:rsidRPr="00DE709E">
          <w:rPr>
            <w:rStyle w:val="Hyperlink"/>
            <w:rFonts w:ascii="Times New Roman" w:hAnsi="Times New Roman" w:cs="Times New Roman"/>
            <w:i/>
            <w:sz w:val="24"/>
            <w:szCs w:val="24"/>
          </w:rPr>
          <w:t>http://www.alodokter.com</w:t>
        </w:r>
      </w:hyperlink>
      <w:r w:rsidRPr="00DE709E">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E709E">
        <w:rPr>
          <w:rFonts w:ascii="Times New Roman" w:hAnsi="Times New Roman" w:cs="Times New Roman"/>
          <w:sz w:val="24"/>
          <w:szCs w:val="24"/>
        </w:rPr>
        <w:t xml:space="preserve">Diakses 4 </w:t>
      </w:r>
      <w:proofErr w:type="gramStart"/>
      <w:r w:rsidRPr="00DE709E">
        <w:rPr>
          <w:rFonts w:ascii="Times New Roman" w:hAnsi="Times New Roman" w:cs="Times New Roman"/>
          <w:sz w:val="24"/>
          <w:szCs w:val="24"/>
        </w:rPr>
        <w:t>maret  2018</w:t>
      </w:r>
      <w:proofErr w:type="gramEnd"/>
      <w:r w:rsidRPr="00DE709E">
        <w:rPr>
          <w:rFonts w:ascii="Times New Roman" w:hAnsi="Times New Roman" w:cs="Times New Roman"/>
          <w:sz w:val="24"/>
          <w:szCs w:val="24"/>
        </w:rPr>
        <w:t>.</w:t>
      </w:r>
    </w:p>
    <w:p w:rsidR="00536E71" w:rsidRDefault="00536E71" w:rsidP="00536E71">
      <w:pPr>
        <w:tabs>
          <w:tab w:val="left" w:pos="6720"/>
        </w:tabs>
        <w:spacing w:after="0"/>
        <w:ind w:left="709" w:right="44" w:hanging="695"/>
        <w:contextualSpacing/>
        <w:jc w:val="both"/>
        <w:rPr>
          <w:rFonts w:ascii="Times New Roman" w:hAnsi="Times New Roman" w:cs="Times New Roman"/>
          <w:sz w:val="24"/>
          <w:szCs w:val="24"/>
        </w:rPr>
      </w:pPr>
      <w:proofErr w:type="gramStart"/>
      <w:r w:rsidRPr="00DE709E">
        <w:rPr>
          <w:rFonts w:ascii="Times New Roman" w:hAnsi="Times New Roman" w:cs="Times New Roman"/>
          <w:sz w:val="24"/>
          <w:szCs w:val="24"/>
        </w:rPr>
        <w:t>Anonim.</w:t>
      </w:r>
      <w:proofErr w:type="gramEnd"/>
      <w:r w:rsidRPr="00DE709E">
        <w:rPr>
          <w:rFonts w:ascii="Times New Roman" w:hAnsi="Times New Roman" w:cs="Times New Roman"/>
          <w:sz w:val="24"/>
          <w:szCs w:val="24"/>
        </w:rPr>
        <w:t xml:space="preserve"> (2009)</w:t>
      </w:r>
      <w:proofErr w:type="gramStart"/>
      <w:r w:rsidRPr="00DE709E">
        <w:rPr>
          <w:rFonts w:ascii="Times New Roman" w:hAnsi="Times New Roman" w:cs="Times New Roman"/>
          <w:sz w:val="24"/>
          <w:szCs w:val="24"/>
        </w:rPr>
        <w:t xml:space="preserve">.  </w:t>
      </w:r>
      <w:r w:rsidRPr="00DE709E">
        <w:rPr>
          <w:rFonts w:ascii="Times New Roman" w:hAnsi="Times New Roman" w:cs="Times New Roman"/>
          <w:i/>
          <w:sz w:val="24"/>
          <w:szCs w:val="24"/>
        </w:rPr>
        <w:t>Jenis</w:t>
      </w:r>
      <w:proofErr w:type="gramEnd"/>
      <w:r w:rsidRPr="00DE709E">
        <w:rPr>
          <w:rFonts w:ascii="Times New Roman" w:hAnsi="Times New Roman" w:cs="Times New Roman"/>
          <w:i/>
          <w:sz w:val="24"/>
          <w:szCs w:val="24"/>
        </w:rPr>
        <w:t>-jenis</w:t>
      </w:r>
      <w:r>
        <w:rPr>
          <w:rFonts w:ascii="Times New Roman" w:hAnsi="Times New Roman" w:cs="Times New Roman"/>
          <w:i/>
          <w:sz w:val="24"/>
          <w:szCs w:val="24"/>
        </w:rPr>
        <w:t xml:space="preserve"> </w:t>
      </w:r>
      <w:r w:rsidRPr="00DE709E">
        <w:rPr>
          <w:rFonts w:ascii="Times New Roman" w:hAnsi="Times New Roman" w:cs="Times New Roman"/>
          <w:i/>
          <w:sz w:val="24"/>
          <w:szCs w:val="24"/>
        </w:rPr>
        <w:t xml:space="preserve">jerawat. </w:t>
      </w:r>
      <w:proofErr w:type="gramStart"/>
      <w:r w:rsidRPr="00DE709E">
        <w:rPr>
          <w:rFonts w:ascii="Times New Roman" w:hAnsi="Times New Roman" w:cs="Times New Roman"/>
          <w:i/>
          <w:sz w:val="24"/>
          <w:szCs w:val="24"/>
        </w:rPr>
        <w:t>http//www.majalah kesehatan.com.</w:t>
      </w:r>
      <w:r w:rsidRPr="00DE709E">
        <w:rPr>
          <w:rFonts w:ascii="Times New Roman" w:hAnsi="Times New Roman" w:cs="Times New Roman"/>
          <w:sz w:val="24"/>
          <w:szCs w:val="24"/>
        </w:rPr>
        <w:t>diakses 15 februari 2018.</w:t>
      </w:r>
      <w:proofErr w:type="gramEnd"/>
    </w:p>
    <w:p w:rsidR="00536E71" w:rsidRDefault="00536E71" w:rsidP="00536E71">
      <w:pPr>
        <w:tabs>
          <w:tab w:val="left" w:pos="6720"/>
        </w:tabs>
        <w:spacing w:after="0"/>
        <w:ind w:left="709" w:right="44" w:hanging="695"/>
        <w:contextualSpacing/>
        <w:jc w:val="both"/>
        <w:rPr>
          <w:rFonts w:ascii="Times New Roman" w:hAnsi="Times New Roman" w:cs="Times New Roman"/>
          <w:sz w:val="24"/>
          <w:szCs w:val="24"/>
        </w:rPr>
      </w:pPr>
    </w:p>
    <w:p w:rsidR="00536E71" w:rsidRDefault="00536E71" w:rsidP="00536E71">
      <w:pPr>
        <w:tabs>
          <w:tab w:val="left" w:pos="6720"/>
        </w:tabs>
        <w:spacing w:after="0"/>
        <w:ind w:left="709" w:right="44" w:hanging="695"/>
        <w:contextualSpacing/>
        <w:jc w:val="both"/>
        <w:rPr>
          <w:rFonts w:ascii="Times New Roman" w:hAnsi="Times New Roman" w:cs="Times New Roman"/>
          <w:sz w:val="24"/>
          <w:szCs w:val="24"/>
        </w:rPr>
      </w:pPr>
      <w:proofErr w:type="gramStart"/>
      <w:r>
        <w:rPr>
          <w:rFonts w:ascii="Times New Roman" w:hAnsi="Times New Roman" w:cs="Times New Roman"/>
          <w:sz w:val="24"/>
          <w:szCs w:val="24"/>
        </w:rPr>
        <w:t>Arief, M. (2003).</w:t>
      </w:r>
      <w:proofErr w:type="gramEnd"/>
      <w:r>
        <w:rPr>
          <w:rFonts w:ascii="Times New Roman" w:hAnsi="Times New Roman" w:cs="Times New Roman"/>
          <w:sz w:val="24"/>
          <w:szCs w:val="24"/>
        </w:rPr>
        <w:t xml:space="preserve"> </w:t>
      </w:r>
      <w:r w:rsidRPr="00E75553">
        <w:rPr>
          <w:rFonts w:ascii="Times New Roman" w:hAnsi="Times New Roman" w:cs="Times New Roman"/>
          <w:i/>
          <w:sz w:val="24"/>
          <w:szCs w:val="24"/>
        </w:rPr>
        <w:t>Ilmu Meracik Obat, Teori dan Praktik</w:t>
      </w:r>
      <w:r>
        <w:rPr>
          <w:rFonts w:ascii="Times New Roman" w:hAnsi="Times New Roman" w:cs="Times New Roman"/>
          <w:sz w:val="24"/>
          <w:szCs w:val="24"/>
        </w:rPr>
        <w:t>. Cetakan Kesepuluh. Yogyakarta: Penerbit Gadjah Mada University Press. Hal 132</w:t>
      </w:r>
    </w:p>
    <w:p w:rsidR="00536E71" w:rsidRDefault="00536E71" w:rsidP="00536E71">
      <w:pPr>
        <w:tabs>
          <w:tab w:val="left" w:pos="6720"/>
        </w:tabs>
        <w:spacing w:after="0"/>
        <w:ind w:left="709" w:right="44" w:hanging="695"/>
        <w:contextualSpacing/>
        <w:jc w:val="both"/>
        <w:rPr>
          <w:rFonts w:ascii="Times New Roman" w:hAnsi="Times New Roman" w:cs="Times New Roman"/>
          <w:sz w:val="24"/>
          <w:szCs w:val="24"/>
        </w:rPr>
      </w:pPr>
    </w:p>
    <w:p w:rsidR="00536E71" w:rsidRDefault="00536E71" w:rsidP="00536E71">
      <w:pPr>
        <w:tabs>
          <w:tab w:val="left" w:pos="6720"/>
        </w:tabs>
        <w:spacing w:after="0"/>
        <w:ind w:left="709" w:right="44" w:hanging="695"/>
        <w:contextualSpacing/>
        <w:jc w:val="both"/>
        <w:rPr>
          <w:rFonts w:ascii="Times New Roman" w:hAnsi="Times New Roman" w:cs="Times New Roman"/>
          <w:sz w:val="24"/>
          <w:szCs w:val="24"/>
        </w:rPr>
      </w:pPr>
      <w:r>
        <w:rPr>
          <w:rFonts w:ascii="Times New Roman" w:hAnsi="Times New Roman" w:cs="Times New Roman"/>
          <w:sz w:val="24"/>
          <w:szCs w:val="24"/>
        </w:rPr>
        <w:t xml:space="preserve">Balsam, M, S. (1979). </w:t>
      </w:r>
      <w:proofErr w:type="gramStart"/>
      <w:r w:rsidRPr="00E75553">
        <w:rPr>
          <w:rFonts w:ascii="Times New Roman" w:hAnsi="Times New Roman" w:cs="Times New Roman"/>
          <w:i/>
          <w:sz w:val="24"/>
          <w:szCs w:val="24"/>
        </w:rPr>
        <w:t>Cosmetic Sciense and Technology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Second Edition.</w:t>
      </w:r>
      <w:proofErr w:type="gramEnd"/>
      <w:r>
        <w:rPr>
          <w:rFonts w:ascii="Times New Roman" w:hAnsi="Times New Roman" w:cs="Times New Roman"/>
          <w:sz w:val="24"/>
          <w:szCs w:val="24"/>
        </w:rPr>
        <w:t xml:space="preserve"> New York. John </w:t>
      </w:r>
      <w:proofErr w:type="gramStart"/>
      <w:r>
        <w:rPr>
          <w:rFonts w:ascii="Times New Roman" w:hAnsi="Times New Roman" w:cs="Times New Roman"/>
          <w:sz w:val="24"/>
          <w:szCs w:val="24"/>
        </w:rPr>
        <w:t>willy</w:t>
      </w:r>
      <w:proofErr w:type="gramEnd"/>
      <w:r>
        <w:rPr>
          <w:rFonts w:ascii="Times New Roman" w:hAnsi="Times New Roman" w:cs="Times New Roman"/>
          <w:sz w:val="24"/>
          <w:szCs w:val="24"/>
        </w:rPr>
        <w:t xml:space="preserve"> and Son, Inc, P 179-218</w:t>
      </w:r>
    </w:p>
    <w:p w:rsidR="00536E71" w:rsidRPr="00DE709E" w:rsidRDefault="00536E71" w:rsidP="00536E71">
      <w:pPr>
        <w:tabs>
          <w:tab w:val="left" w:pos="6720"/>
        </w:tabs>
        <w:spacing w:after="0"/>
        <w:ind w:left="709" w:right="44" w:hanging="695"/>
        <w:contextualSpacing/>
        <w:jc w:val="both"/>
        <w:rPr>
          <w:rFonts w:ascii="Times New Roman" w:hAnsi="Times New Roman" w:cs="Times New Roman"/>
          <w:sz w:val="24"/>
          <w:szCs w:val="24"/>
        </w:rPr>
      </w:pPr>
    </w:p>
    <w:p w:rsidR="00536E71" w:rsidRPr="00DE709E" w:rsidRDefault="00536E71" w:rsidP="00536E71">
      <w:pPr>
        <w:spacing w:after="0"/>
        <w:ind w:left="709" w:hanging="709"/>
        <w:jc w:val="both"/>
        <w:rPr>
          <w:rFonts w:ascii="Times New Roman" w:hAnsi="Times New Roman" w:cs="Times New Roman"/>
          <w:sz w:val="24"/>
          <w:szCs w:val="24"/>
        </w:rPr>
      </w:pPr>
      <w:r w:rsidRPr="00DE709E">
        <w:rPr>
          <w:rFonts w:ascii="Times New Roman" w:hAnsi="Times New Roman" w:cs="Times New Roman"/>
          <w:sz w:val="24"/>
          <w:szCs w:val="24"/>
        </w:rPr>
        <w:t xml:space="preserve">Ditjen POM. </w:t>
      </w:r>
      <w:proofErr w:type="gramStart"/>
      <w:r w:rsidRPr="00DE709E">
        <w:rPr>
          <w:rFonts w:ascii="Times New Roman" w:hAnsi="Times New Roman" w:cs="Times New Roman"/>
          <w:sz w:val="24"/>
          <w:szCs w:val="24"/>
        </w:rPr>
        <w:t xml:space="preserve">(1979). </w:t>
      </w:r>
      <w:r w:rsidRPr="00DE709E">
        <w:rPr>
          <w:rFonts w:ascii="Times New Roman" w:hAnsi="Times New Roman" w:cs="Times New Roman"/>
          <w:i/>
          <w:sz w:val="24"/>
          <w:szCs w:val="24"/>
        </w:rPr>
        <w:t xml:space="preserve">Farmakope Indonesia </w:t>
      </w:r>
      <w:r w:rsidRPr="00DE709E">
        <w:rPr>
          <w:rFonts w:ascii="Times New Roman" w:hAnsi="Times New Roman" w:cs="Times New Roman"/>
          <w:sz w:val="24"/>
          <w:szCs w:val="24"/>
        </w:rPr>
        <w:t>Edisi III, Jakarta Departemen Kesehatan Republik Indonesia., Hal 186,546,786.</w:t>
      </w:r>
      <w:proofErr w:type="gramEnd"/>
    </w:p>
    <w:p w:rsidR="00536E71" w:rsidRPr="00DE709E" w:rsidRDefault="00536E71" w:rsidP="00536E71">
      <w:pPr>
        <w:spacing w:after="0"/>
        <w:ind w:left="851" w:hanging="851"/>
        <w:jc w:val="both"/>
        <w:rPr>
          <w:rFonts w:ascii="Times New Roman" w:hAnsi="Times New Roman" w:cs="Times New Roman"/>
          <w:sz w:val="24"/>
          <w:szCs w:val="24"/>
        </w:rPr>
      </w:pPr>
    </w:p>
    <w:p w:rsidR="00536E71" w:rsidRDefault="00536E71" w:rsidP="00536E71">
      <w:pPr>
        <w:spacing w:after="0"/>
        <w:ind w:left="709" w:hanging="709"/>
        <w:jc w:val="both"/>
        <w:rPr>
          <w:rFonts w:ascii="Times New Roman" w:hAnsi="Times New Roman" w:cs="Times New Roman"/>
          <w:sz w:val="24"/>
          <w:szCs w:val="24"/>
        </w:rPr>
      </w:pPr>
      <w:r w:rsidRPr="00DE709E">
        <w:rPr>
          <w:rFonts w:ascii="Times New Roman" w:hAnsi="Times New Roman" w:cs="Times New Roman"/>
          <w:sz w:val="24"/>
          <w:szCs w:val="24"/>
        </w:rPr>
        <w:t xml:space="preserve">Ditjen POM. (1995). </w:t>
      </w:r>
      <w:r w:rsidRPr="00DE709E">
        <w:rPr>
          <w:rFonts w:ascii="Times New Roman" w:hAnsi="Times New Roman" w:cs="Times New Roman"/>
          <w:i/>
          <w:sz w:val="24"/>
          <w:szCs w:val="24"/>
        </w:rPr>
        <w:t xml:space="preserve">Farmakope Indonesia </w:t>
      </w:r>
      <w:r w:rsidRPr="00DE709E">
        <w:rPr>
          <w:rFonts w:ascii="Times New Roman" w:hAnsi="Times New Roman" w:cs="Times New Roman"/>
          <w:sz w:val="24"/>
          <w:szCs w:val="24"/>
        </w:rPr>
        <w:t>Edisi III, Jakarta Departemen Kesehatan Republik Indonesia., Hal 523</w:t>
      </w:r>
      <w:proofErr w:type="gramStart"/>
      <w:r w:rsidRPr="00DE709E">
        <w:rPr>
          <w:rFonts w:ascii="Times New Roman" w:hAnsi="Times New Roman" w:cs="Times New Roman"/>
          <w:sz w:val="24"/>
          <w:szCs w:val="24"/>
        </w:rPr>
        <w:t>,745,1345</w:t>
      </w:r>
      <w:proofErr w:type="gramEnd"/>
      <w:r w:rsidRPr="00DE709E">
        <w:rPr>
          <w:rFonts w:ascii="Times New Roman" w:hAnsi="Times New Roman" w:cs="Times New Roman"/>
          <w:sz w:val="24"/>
          <w:szCs w:val="24"/>
        </w:rPr>
        <w:t>-2456.</w:t>
      </w:r>
    </w:p>
    <w:p w:rsidR="00536E71" w:rsidRDefault="00536E71" w:rsidP="00536E71">
      <w:pPr>
        <w:spacing w:after="0"/>
        <w:ind w:left="709" w:hanging="709"/>
        <w:jc w:val="both"/>
        <w:rPr>
          <w:rFonts w:ascii="Times New Roman" w:hAnsi="Times New Roman" w:cs="Times New Roman"/>
          <w:sz w:val="24"/>
          <w:szCs w:val="24"/>
        </w:rPr>
      </w:pPr>
    </w:p>
    <w:p w:rsidR="00536E71" w:rsidRDefault="00536E71" w:rsidP="00536E71">
      <w:pPr>
        <w:spacing w:after="0"/>
        <w:ind w:left="851" w:hanging="851"/>
        <w:jc w:val="both"/>
        <w:rPr>
          <w:rFonts w:ascii="Times New Roman" w:hAnsi="Times New Roman" w:cs="Times New Roman"/>
          <w:sz w:val="24"/>
          <w:szCs w:val="24"/>
        </w:rPr>
      </w:pPr>
      <w:r w:rsidRPr="00DE709E">
        <w:rPr>
          <w:rFonts w:ascii="Times New Roman" w:hAnsi="Times New Roman" w:cs="Times New Roman"/>
          <w:sz w:val="24"/>
          <w:szCs w:val="24"/>
        </w:rPr>
        <w:t xml:space="preserve">Ditjen POM. (1995). </w:t>
      </w:r>
      <w:r w:rsidRPr="00DE709E">
        <w:rPr>
          <w:rFonts w:ascii="Times New Roman" w:hAnsi="Times New Roman" w:cs="Times New Roman"/>
          <w:i/>
          <w:sz w:val="24"/>
          <w:szCs w:val="24"/>
        </w:rPr>
        <w:t xml:space="preserve">Farmakope Indonesia </w:t>
      </w:r>
      <w:r>
        <w:rPr>
          <w:rFonts w:ascii="Times New Roman" w:hAnsi="Times New Roman" w:cs="Times New Roman"/>
          <w:sz w:val="24"/>
          <w:szCs w:val="24"/>
        </w:rPr>
        <w:t>Edisi IV</w:t>
      </w:r>
      <w:r w:rsidRPr="00DE709E">
        <w:rPr>
          <w:rFonts w:ascii="Times New Roman" w:hAnsi="Times New Roman" w:cs="Times New Roman"/>
          <w:sz w:val="24"/>
          <w:szCs w:val="24"/>
        </w:rPr>
        <w:t>, Jakarta Departemen Kesehatan Republik Indonesia.,</w:t>
      </w:r>
      <w:r>
        <w:rPr>
          <w:rFonts w:ascii="Times New Roman" w:hAnsi="Times New Roman" w:cs="Times New Roman"/>
          <w:sz w:val="24"/>
          <w:szCs w:val="24"/>
        </w:rPr>
        <w:t xml:space="preserve"> Hal 5</w:t>
      </w:r>
    </w:p>
    <w:p w:rsidR="00536E71" w:rsidRPr="00DE709E" w:rsidRDefault="00536E71" w:rsidP="00536E71">
      <w:pPr>
        <w:spacing w:after="0"/>
        <w:ind w:left="851" w:hanging="851"/>
        <w:jc w:val="both"/>
        <w:rPr>
          <w:rFonts w:ascii="Times New Roman" w:hAnsi="Times New Roman" w:cs="Times New Roman"/>
          <w:sz w:val="24"/>
          <w:szCs w:val="24"/>
        </w:rPr>
      </w:pPr>
    </w:p>
    <w:p w:rsidR="00536E71" w:rsidRPr="00DE709E" w:rsidRDefault="00536E71" w:rsidP="00536E71">
      <w:pPr>
        <w:ind w:left="720" w:hanging="720"/>
        <w:jc w:val="both"/>
        <w:rPr>
          <w:rFonts w:ascii="Times New Roman" w:hAnsi="Times New Roman" w:cs="Times New Roman"/>
          <w:sz w:val="24"/>
          <w:szCs w:val="24"/>
        </w:rPr>
      </w:pPr>
      <w:r w:rsidRPr="00DE709E">
        <w:rPr>
          <w:rFonts w:ascii="Times New Roman" w:hAnsi="Times New Roman" w:cs="Times New Roman"/>
          <w:sz w:val="24"/>
          <w:szCs w:val="24"/>
        </w:rPr>
        <w:t xml:space="preserve">Dwijoseputro, D. (2010). </w:t>
      </w:r>
      <w:proofErr w:type="gramStart"/>
      <w:r w:rsidRPr="00DE709E">
        <w:rPr>
          <w:rFonts w:ascii="Times New Roman" w:hAnsi="Times New Roman" w:cs="Times New Roman"/>
          <w:i/>
          <w:sz w:val="24"/>
          <w:szCs w:val="24"/>
        </w:rPr>
        <w:t>Dasar-dasar Mikrobiologi</w:t>
      </w:r>
      <w:r w:rsidRPr="00DE709E">
        <w:rPr>
          <w:rFonts w:ascii="Times New Roman" w:hAnsi="Times New Roman" w:cs="Times New Roman"/>
          <w:sz w:val="24"/>
          <w:szCs w:val="24"/>
        </w:rPr>
        <w:t>.</w:t>
      </w:r>
      <w:proofErr w:type="gramEnd"/>
      <w:r w:rsidRPr="00DE709E">
        <w:rPr>
          <w:rFonts w:ascii="Times New Roman" w:hAnsi="Times New Roman" w:cs="Times New Roman"/>
          <w:sz w:val="24"/>
          <w:szCs w:val="24"/>
        </w:rPr>
        <w:t xml:space="preserve"> Cetakan XII. Jakarta.Djambatan. Hal. </w:t>
      </w:r>
      <w:proofErr w:type="gramStart"/>
      <w:r w:rsidRPr="00DE709E">
        <w:rPr>
          <w:rFonts w:ascii="Times New Roman" w:hAnsi="Times New Roman" w:cs="Times New Roman"/>
          <w:sz w:val="24"/>
          <w:szCs w:val="24"/>
        </w:rPr>
        <w:t>22-25.</w:t>
      </w:r>
      <w:proofErr w:type="gramEnd"/>
    </w:p>
    <w:p w:rsidR="00536E71" w:rsidRPr="00DE709E" w:rsidRDefault="00536E71" w:rsidP="00536E71">
      <w:pPr>
        <w:pStyle w:val="NoSpacing"/>
        <w:tabs>
          <w:tab w:val="left" w:pos="851"/>
        </w:tabs>
        <w:spacing w:line="276" w:lineRule="auto"/>
        <w:ind w:left="720" w:hanging="720"/>
        <w:jc w:val="both"/>
        <w:rPr>
          <w:rFonts w:ascii="Times New Roman" w:hAnsi="Times New Roman" w:cs="Times New Roman"/>
          <w:sz w:val="24"/>
          <w:szCs w:val="24"/>
          <w:lang w:val="en-US"/>
        </w:rPr>
      </w:pPr>
      <w:r w:rsidRPr="00DE709E">
        <w:rPr>
          <w:rFonts w:ascii="Times New Roman" w:hAnsi="Times New Roman" w:cs="Times New Roman"/>
          <w:sz w:val="24"/>
          <w:szCs w:val="24"/>
          <w:lang w:val="en-US"/>
        </w:rPr>
        <w:t>Enda</w:t>
      </w:r>
      <w:proofErr w:type="gramStart"/>
      <w:r w:rsidRPr="00DE709E">
        <w:rPr>
          <w:rFonts w:ascii="Times New Roman" w:hAnsi="Times New Roman" w:cs="Times New Roman"/>
          <w:sz w:val="24"/>
          <w:szCs w:val="24"/>
          <w:lang w:val="en-US"/>
        </w:rPr>
        <w:t>,M</w:t>
      </w:r>
      <w:proofErr w:type="gramEnd"/>
      <w:r w:rsidRPr="00DE709E">
        <w:rPr>
          <w:rFonts w:ascii="Times New Roman" w:hAnsi="Times New Roman" w:cs="Times New Roman"/>
          <w:sz w:val="24"/>
          <w:szCs w:val="24"/>
          <w:lang w:val="en-US"/>
        </w:rPr>
        <w:t xml:space="preserve">. (2014). </w:t>
      </w:r>
      <w:r w:rsidRPr="00DE709E">
        <w:rPr>
          <w:rFonts w:ascii="Times New Roman" w:hAnsi="Times New Roman" w:cs="Times New Roman"/>
          <w:i/>
          <w:sz w:val="24"/>
          <w:szCs w:val="24"/>
          <w:lang w:val="en-US"/>
        </w:rPr>
        <w:t>Formulasi sediaan gel antijerawat dari ekstrak etanol bah karamunting (Rhodomyrtustomentosa Wight) dan uji aktivitas antibakterinya</w:t>
      </w:r>
      <w:r w:rsidRPr="00DE709E">
        <w:rPr>
          <w:rFonts w:ascii="Times New Roman" w:hAnsi="Times New Roman" w:cs="Times New Roman"/>
          <w:sz w:val="24"/>
          <w:szCs w:val="24"/>
          <w:lang w:val="en-US"/>
        </w:rPr>
        <w:t xml:space="preserve">. Skiripsi Jurusan Farmasi Fmipa Umn. </w:t>
      </w:r>
      <w:proofErr w:type="gramStart"/>
      <w:r w:rsidRPr="00DE709E">
        <w:rPr>
          <w:rFonts w:ascii="Times New Roman" w:hAnsi="Times New Roman" w:cs="Times New Roman"/>
          <w:sz w:val="24"/>
          <w:szCs w:val="24"/>
          <w:lang w:val="en-US"/>
        </w:rPr>
        <w:t>Hal 31.</w:t>
      </w:r>
      <w:proofErr w:type="gramEnd"/>
    </w:p>
    <w:p w:rsidR="00536E71" w:rsidRPr="00DE709E" w:rsidRDefault="00536E71" w:rsidP="00536E71">
      <w:pPr>
        <w:pStyle w:val="NoSpacing"/>
        <w:tabs>
          <w:tab w:val="left" w:pos="851"/>
        </w:tabs>
        <w:spacing w:line="276" w:lineRule="auto"/>
        <w:ind w:left="720" w:hanging="720"/>
        <w:jc w:val="both"/>
        <w:rPr>
          <w:rFonts w:ascii="Times New Roman" w:hAnsi="Times New Roman" w:cs="Times New Roman"/>
          <w:sz w:val="24"/>
          <w:szCs w:val="24"/>
          <w:lang w:val="en-US"/>
        </w:rPr>
      </w:pPr>
    </w:p>
    <w:p w:rsidR="00536E71" w:rsidRPr="00DE709E" w:rsidRDefault="00536E71" w:rsidP="00536E71">
      <w:pPr>
        <w:ind w:left="720" w:hanging="720"/>
        <w:jc w:val="both"/>
        <w:rPr>
          <w:rFonts w:ascii="Times New Roman" w:hAnsi="Times New Roman" w:cs="Times New Roman"/>
          <w:sz w:val="24"/>
          <w:szCs w:val="24"/>
        </w:rPr>
      </w:pPr>
      <w:r w:rsidRPr="00DE709E">
        <w:rPr>
          <w:rFonts w:ascii="Times New Roman" w:hAnsi="Times New Roman" w:cs="Times New Roman"/>
          <w:sz w:val="24"/>
          <w:szCs w:val="24"/>
        </w:rPr>
        <w:t>Faiha, A. (2015)</w:t>
      </w:r>
      <w:r>
        <w:rPr>
          <w:rFonts w:ascii="Times New Roman" w:hAnsi="Times New Roman" w:cs="Times New Roman"/>
          <w:sz w:val="24"/>
          <w:szCs w:val="24"/>
        </w:rPr>
        <w:t xml:space="preserve">. </w:t>
      </w:r>
      <w:proofErr w:type="gramStart"/>
      <w:r w:rsidRPr="00DE709E">
        <w:rPr>
          <w:rFonts w:ascii="Times New Roman" w:hAnsi="Times New Roman" w:cs="Times New Roman"/>
          <w:i/>
          <w:sz w:val="24"/>
          <w:szCs w:val="24"/>
        </w:rPr>
        <w:t>apotik</w:t>
      </w:r>
      <w:proofErr w:type="gramEnd"/>
      <w:r w:rsidRPr="00DE709E">
        <w:rPr>
          <w:rFonts w:ascii="Times New Roman" w:hAnsi="Times New Roman" w:cs="Times New Roman"/>
          <w:i/>
          <w:sz w:val="24"/>
          <w:szCs w:val="24"/>
        </w:rPr>
        <w:t xml:space="preserve"> hidup</w:t>
      </w:r>
      <w:r w:rsidRPr="00DE709E">
        <w:rPr>
          <w:rFonts w:ascii="Times New Roman" w:hAnsi="Times New Roman" w:cs="Times New Roman"/>
          <w:sz w:val="24"/>
          <w:szCs w:val="24"/>
        </w:rPr>
        <w:t xml:space="preserve">. </w:t>
      </w:r>
      <w:proofErr w:type="gramStart"/>
      <w:r w:rsidRPr="00DE709E">
        <w:rPr>
          <w:rFonts w:ascii="Times New Roman" w:hAnsi="Times New Roman" w:cs="Times New Roman"/>
          <w:sz w:val="24"/>
          <w:szCs w:val="24"/>
        </w:rPr>
        <w:t>Jakarta ;genius</w:t>
      </w:r>
      <w:proofErr w:type="gramEnd"/>
      <w:r w:rsidRPr="00DE709E">
        <w:rPr>
          <w:rFonts w:ascii="Times New Roman" w:hAnsi="Times New Roman" w:cs="Times New Roman"/>
          <w:sz w:val="24"/>
          <w:szCs w:val="24"/>
        </w:rPr>
        <w:t xml:space="preserve"> publister. </w:t>
      </w:r>
      <w:proofErr w:type="gramStart"/>
      <w:r w:rsidRPr="00DE709E">
        <w:rPr>
          <w:rFonts w:ascii="Times New Roman" w:hAnsi="Times New Roman" w:cs="Times New Roman"/>
          <w:sz w:val="24"/>
          <w:szCs w:val="24"/>
        </w:rPr>
        <w:t>Hal.88.</w:t>
      </w:r>
      <w:proofErr w:type="gramEnd"/>
    </w:p>
    <w:p w:rsidR="00536E71" w:rsidRPr="00DE709E" w:rsidRDefault="00536E71" w:rsidP="00536E71">
      <w:pPr>
        <w:pStyle w:val="NoSpacing"/>
        <w:tabs>
          <w:tab w:val="left" w:pos="851"/>
        </w:tabs>
        <w:spacing w:line="276" w:lineRule="auto"/>
        <w:ind w:left="720" w:hanging="720"/>
        <w:jc w:val="both"/>
        <w:rPr>
          <w:rFonts w:ascii="Times New Roman" w:hAnsi="Times New Roman" w:cs="Times New Roman"/>
          <w:sz w:val="24"/>
          <w:szCs w:val="24"/>
          <w:lang w:val="en-US"/>
        </w:rPr>
      </w:pPr>
      <w:r w:rsidRPr="00DE709E">
        <w:rPr>
          <w:rFonts w:ascii="Times New Roman" w:hAnsi="Times New Roman" w:cs="Times New Roman"/>
          <w:sz w:val="24"/>
          <w:szCs w:val="24"/>
        </w:rPr>
        <w:t>Harbone,</w:t>
      </w:r>
      <w:r w:rsidRPr="00DE709E">
        <w:rPr>
          <w:rFonts w:ascii="Times New Roman" w:hAnsi="Times New Roman" w:cs="Times New Roman"/>
          <w:sz w:val="24"/>
          <w:szCs w:val="24"/>
          <w:lang w:val="en-US"/>
        </w:rPr>
        <w:t xml:space="preserve"> </w:t>
      </w:r>
      <w:r w:rsidRPr="00DE709E">
        <w:rPr>
          <w:rFonts w:ascii="Times New Roman" w:hAnsi="Times New Roman" w:cs="Times New Roman"/>
          <w:sz w:val="24"/>
          <w:szCs w:val="24"/>
        </w:rPr>
        <w:t xml:space="preserve">J.B. </w:t>
      </w:r>
      <w:r w:rsidRPr="00DE709E">
        <w:rPr>
          <w:rFonts w:ascii="Times New Roman" w:hAnsi="Times New Roman" w:cs="Times New Roman"/>
          <w:sz w:val="24"/>
          <w:szCs w:val="24"/>
          <w:lang w:val="en-US"/>
        </w:rPr>
        <w:t>(</w:t>
      </w:r>
      <w:r w:rsidRPr="00DE709E">
        <w:rPr>
          <w:rFonts w:ascii="Times New Roman" w:hAnsi="Times New Roman" w:cs="Times New Roman"/>
          <w:sz w:val="24"/>
          <w:szCs w:val="24"/>
        </w:rPr>
        <w:t>1987</w:t>
      </w:r>
      <w:r w:rsidRPr="00DE709E">
        <w:rPr>
          <w:rFonts w:ascii="Times New Roman" w:hAnsi="Times New Roman" w:cs="Times New Roman"/>
          <w:sz w:val="24"/>
          <w:szCs w:val="24"/>
          <w:lang w:val="en-US"/>
        </w:rPr>
        <w:t>)</w:t>
      </w:r>
      <w:r w:rsidRPr="00DE709E">
        <w:rPr>
          <w:rFonts w:ascii="Times New Roman" w:hAnsi="Times New Roman" w:cs="Times New Roman"/>
          <w:sz w:val="24"/>
          <w:szCs w:val="24"/>
        </w:rPr>
        <w:t xml:space="preserve"> </w:t>
      </w:r>
      <w:r w:rsidRPr="00DE709E">
        <w:rPr>
          <w:rFonts w:ascii="Times New Roman" w:hAnsi="Times New Roman" w:cs="Times New Roman"/>
          <w:i/>
          <w:sz w:val="24"/>
          <w:szCs w:val="24"/>
        </w:rPr>
        <w:t>Metode</w:t>
      </w:r>
      <w:r w:rsidRPr="00DE709E">
        <w:rPr>
          <w:rFonts w:ascii="Times New Roman" w:hAnsi="Times New Roman" w:cs="Times New Roman"/>
          <w:i/>
          <w:sz w:val="24"/>
          <w:szCs w:val="24"/>
          <w:lang w:val="en-US"/>
        </w:rPr>
        <w:t xml:space="preserve"> </w:t>
      </w:r>
      <w:r w:rsidRPr="00DE709E">
        <w:rPr>
          <w:rFonts w:ascii="Times New Roman" w:hAnsi="Times New Roman" w:cs="Times New Roman"/>
          <w:i/>
          <w:sz w:val="24"/>
          <w:szCs w:val="24"/>
        </w:rPr>
        <w:t>Fitokimia</w:t>
      </w:r>
      <w:r w:rsidRPr="00DE709E">
        <w:rPr>
          <w:rFonts w:ascii="Times New Roman" w:hAnsi="Times New Roman" w:cs="Times New Roman"/>
          <w:sz w:val="24"/>
          <w:szCs w:val="24"/>
        </w:rPr>
        <w:t>. Terbitan</w:t>
      </w:r>
      <w:r w:rsidRPr="00DE709E">
        <w:rPr>
          <w:rFonts w:ascii="Times New Roman" w:hAnsi="Times New Roman" w:cs="Times New Roman"/>
          <w:sz w:val="24"/>
          <w:szCs w:val="24"/>
          <w:lang w:val="en-US"/>
        </w:rPr>
        <w:t xml:space="preserve"> </w:t>
      </w:r>
      <w:r w:rsidRPr="00DE709E">
        <w:rPr>
          <w:rFonts w:ascii="Times New Roman" w:hAnsi="Times New Roman" w:cs="Times New Roman"/>
          <w:sz w:val="24"/>
          <w:szCs w:val="24"/>
        </w:rPr>
        <w:t>kedua.Penerjemah: kokasih. Padmawinata</w:t>
      </w:r>
      <w:r w:rsidRPr="00DE709E">
        <w:rPr>
          <w:rFonts w:ascii="Times New Roman" w:hAnsi="Times New Roman" w:cs="Times New Roman"/>
          <w:sz w:val="24"/>
          <w:szCs w:val="24"/>
          <w:lang w:val="en-US"/>
        </w:rPr>
        <w:t xml:space="preserve"> </w:t>
      </w:r>
      <w:r w:rsidRPr="00DE709E">
        <w:rPr>
          <w:rFonts w:ascii="Times New Roman" w:hAnsi="Times New Roman" w:cs="Times New Roman"/>
          <w:sz w:val="24"/>
          <w:szCs w:val="24"/>
        </w:rPr>
        <w:t>dan</w:t>
      </w:r>
      <w:r w:rsidRPr="00DE709E">
        <w:rPr>
          <w:rFonts w:ascii="Times New Roman" w:hAnsi="Times New Roman" w:cs="Times New Roman"/>
          <w:sz w:val="24"/>
          <w:szCs w:val="24"/>
          <w:lang w:val="en-US"/>
        </w:rPr>
        <w:t xml:space="preserve"> I</w:t>
      </w:r>
      <w:r w:rsidRPr="00DE709E">
        <w:rPr>
          <w:rFonts w:ascii="Times New Roman" w:hAnsi="Times New Roman" w:cs="Times New Roman"/>
          <w:sz w:val="24"/>
          <w:szCs w:val="24"/>
        </w:rPr>
        <w:t>wangsoediro.</w:t>
      </w:r>
      <w:r w:rsidRPr="00DE709E">
        <w:rPr>
          <w:rFonts w:ascii="Times New Roman" w:hAnsi="Times New Roman" w:cs="Times New Roman"/>
          <w:sz w:val="24"/>
          <w:szCs w:val="24"/>
          <w:lang w:val="en-US"/>
        </w:rPr>
        <w:t xml:space="preserve"> </w:t>
      </w:r>
      <w:r w:rsidRPr="00DE709E">
        <w:rPr>
          <w:rFonts w:ascii="Times New Roman" w:hAnsi="Times New Roman" w:cs="Times New Roman"/>
          <w:sz w:val="24"/>
          <w:szCs w:val="24"/>
        </w:rPr>
        <w:t>Bandung:</w:t>
      </w:r>
      <w:r w:rsidRPr="00DE709E">
        <w:rPr>
          <w:rFonts w:ascii="Times New Roman" w:hAnsi="Times New Roman" w:cs="Times New Roman"/>
          <w:sz w:val="24"/>
          <w:szCs w:val="24"/>
          <w:lang w:val="en-US"/>
        </w:rPr>
        <w:t xml:space="preserve"> </w:t>
      </w:r>
      <w:r w:rsidRPr="00DE709E">
        <w:rPr>
          <w:rFonts w:ascii="Times New Roman" w:hAnsi="Times New Roman" w:cs="Times New Roman"/>
          <w:sz w:val="24"/>
          <w:szCs w:val="24"/>
        </w:rPr>
        <w:t>penerbit ITB. Halaman 71,102,103.</w:t>
      </w:r>
    </w:p>
    <w:p w:rsidR="00536E71" w:rsidRPr="00DE709E" w:rsidRDefault="00536E71" w:rsidP="00536E71">
      <w:pPr>
        <w:pStyle w:val="NoSpacing"/>
        <w:tabs>
          <w:tab w:val="left" w:pos="851"/>
        </w:tabs>
        <w:spacing w:line="276" w:lineRule="auto"/>
        <w:ind w:left="720" w:hanging="720"/>
        <w:jc w:val="both"/>
        <w:rPr>
          <w:rFonts w:ascii="Times New Roman" w:hAnsi="Times New Roman" w:cs="Times New Roman"/>
          <w:sz w:val="24"/>
          <w:szCs w:val="24"/>
          <w:lang w:val="en-US"/>
        </w:rPr>
      </w:pPr>
    </w:p>
    <w:p w:rsidR="00536E71" w:rsidRDefault="00536E71" w:rsidP="00536E71">
      <w:pPr>
        <w:pStyle w:val="NoSpacing"/>
        <w:tabs>
          <w:tab w:val="left" w:pos="851"/>
        </w:tabs>
        <w:spacing w:line="276" w:lineRule="auto"/>
        <w:ind w:left="720" w:hanging="720"/>
        <w:jc w:val="both"/>
        <w:rPr>
          <w:rFonts w:ascii="Times New Roman" w:hAnsi="Times New Roman" w:cs="Times New Roman"/>
          <w:sz w:val="24"/>
          <w:szCs w:val="24"/>
          <w:lang w:val="en-US"/>
        </w:rPr>
      </w:pPr>
      <w:r w:rsidRPr="00DE709E">
        <w:rPr>
          <w:rFonts w:ascii="Times New Roman" w:hAnsi="Times New Roman" w:cs="Times New Roman"/>
          <w:sz w:val="24"/>
          <w:szCs w:val="24"/>
        </w:rPr>
        <w:t>Iriato K</w:t>
      </w:r>
      <w:r w:rsidRPr="00DE709E">
        <w:rPr>
          <w:rFonts w:ascii="Times New Roman" w:hAnsi="Times New Roman" w:cs="Times New Roman"/>
          <w:sz w:val="24"/>
          <w:szCs w:val="24"/>
          <w:lang w:val="en-US"/>
        </w:rPr>
        <w:t xml:space="preserve">. </w:t>
      </w:r>
      <w:proofErr w:type="gramStart"/>
      <w:r w:rsidRPr="00DE709E">
        <w:rPr>
          <w:rFonts w:ascii="Times New Roman" w:hAnsi="Times New Roman" w:cs="Times New Roman"/>
          <w:sz w:val="24"/>
          <w:szCs w:val="24"/>
          <w:lang w:val="en-US"/>
        </w:rPr>
        <w:t>(</w:t>
      </w:r>
      <w:r w:rsidRPr="00DE709E">
        <w:rPr>
          <w:rFonts w:ascii="Times New Roman" w:hAnsi="Times New Roman" w:cs="Times New Roman"/>
          <w:sz w:val="24"/>
          <w:szCs w:val="24"/>
        </w:rPr>
        <w:t>2006</w:t>
      </w:r>
      <w:r w:rsidRPr="00DE709E">
        <w:rPr>
          <w:rFonts w:ascii="Times New Roman" w:hAnsi="Times New Roman" w:cs="Times New Roman"/>
          <w:sz w:val="24"/>
          <w:szCs w:val="24"/>
          <w:lang w:val="en-US"/>
        </w:rPr>
        <w:t>)</w:t>
      </w:r>
      <w:r w:rsidRPr="00DE709E">
        <w:rPr>
          <w:rFonts w:ascii="Times New Roman" w:hAnsi="Times New Roman" w:cs="Times New Roman"/>
          <w:sz w:val="24"/>
          <w:szCs w:val="24"/>
        </w:rPr>
        <w:t xml:space="preserve"> </w:t>
      </w:r>
      <w:r w:rsidRPr="00DE709E">
        <w:rPr>
          <w:rFonts w:ascii="Times New Roman" w:hAnsi="Times New Roman" w:cs="Times New Roman"/>
          <w:i/>
          <w:sz w:val="24"/>
          <w:szCs w:val="24"/>
        </w:rPr>
        <w:t>Mikrobiologi</w:t>
      </w:r>
      <w:r w:rsidRPr="00DE709E">
        <w:rPr>
          <w:rFonts w:ascii="Times New Roman" w:hAnsi="Times New Roman" w:cs="Times New Roman"/>
          <w:i/>
          <w:sz w:val="24"/>
          <w:szCs w:val="24"/>
          <w:lang w:val="en-US"/>
        </w:rPr>
        <w:t xml:space="preserve"> </w:t>
      </w:r>
      <w:r w:rsidRPr="00DE709E">
        <w:rPr>
          <w:rFonts w:ascii="Times New Roman" w:hAnsi="Times New Roman" w:cs="Times New Roman"/>
          <w:i/>
          <w:sz w:val="24"/>
          <w:szCs w:val="24"/>
        </w:rPr>
        <w:t>menguak</w:t>
      </w:r>
      <w:r w:rsidRPr="00DE709E">
        <w:rPr>
          <w:rFonts w:ascii="Times New Roman" w:hAnsi="Times New Roman" w:cs="Times New Roman"/>
          <w:i/>
          <w:sz w:val="24"/>
          <w:szCs w:val="24"/>
          <w:lang w:val="en-US"/>
        </w:rPr>
        <w:t xml:space="preserve"> </w:t>
      </w:r>
      <w:r w:rsidRPr="00DE709E">
        <w:rPr>
          <w:rFonts w:ascii="Times New Roman" w:hAnsi="Times New Roman" w:cs="Times New Roman"/>
          <w:i/>
          <w:sz w:val="24"/>
          <w:szCs w:val="24"/>
        </w:rPr>
        <w:t>dunia</w:t>
      </w:r>
      <w:r w:rsidRPr="00DE709E">
        <w:rPr>
          <w:rFonts w:ascii="Times New Roman" w:hAnsi="Times New Roman" w:cs="Times New Roman"/>
          <w:i/>
          <w:sz w:val="24"/>
          <w:szCs w:val="24"/>
          <w:lang w:val="en-US"/>
        </w:rPr>
        <w:t xml:space="preserve"> </w:t>
      </w:r>
      <w:r w:rsidRPr="00DE709E">
        <w:rPr>
          <w:rFonts w:ascii="Times New Roman" w:hAnsi="Times New Roman" w:cs="Times New Roman"/>
          <w:i/>
          <w:sz w:val="24"/>
          <w:szCs w:val="24"/>
        </w:rPr>
        <w:t>mikroorganisme</w:t>
      </w:r>
      <w:r w:rsidRPr="00DE709E">
        <w:rPr>
          <w:rFonts w:ascii="Times New Roman" w:hAnsi="Times New Roman" w:cs="Times New Roman"/>
          <w:sz w:val="24"/>
          <w:szCs w:val="24"/>
        </w:rPr>
        <w:t>.</w:t>
      </w:r>
      <w:proofErr w:type="gramEnd"/>
      <w:r w:rsidRPr="00DE709E">
        <w:rPr>
          <w:rFonts w:ascii="Times New Roman" w:hAnsi="Times New Roman" w:cs="Times New Roman"/>
          <w:sz w:val="24"/>
          <w:szCs w:val="24"/>
          <w:lang w:val="en-US"/>
        </w:rPr>
        <w:t xml:space="preserve"> </w:t>
      </w:r>
      <w:r w:rsidRPr="00DE709E">
        <w:rPr>
          <w:rFonts w:ascii="Times New Roman" w:hAnsi="Times New Roman" w:cs="Times New Roman"/>
          <w:sz w:val="24"/>
          <w:szCs w:val="24"/>
        </w:rPr>
        <w:t>Cetakan 1 jilid II, Bandung Cv. Yramawidya.</w:t>
      </w:r>
      <w:r w:rsidRPr="00DE709E">
        <w:rPr>
          <w:rFonts w:ascii="Times New Roman" w:hAnsi="Times New Roman" w:cs="Times New Roman"/>
          <w:sz w:val="24"/>
          <w:szCs w:val="24"/>
          <w:lang w:val="en-US"/>
        </w:rPr>
        <w:t xml:space="preserve"> </w:t>
      </w:r>
      <w:r w:rsidRPr="00DE709E">
        <w:rPr>
          <w:rFonts w:ascii="Times New Roman" w:hAnsi="Times New Roman" w:cs="Times New Roman"/>
          <w:sz w:val="24"/>
          <w:szCs w:val="24"/>
        </w:rPr>
        <w:t>Hal :166-167.</w:t>
      </w:r>
    </w:p>
    <w:p w:rsidR="00536E71" w:rsidRDefault="00536E71" w:rsidP="00536E71">
      <w:pPr>
        <w:pStyle w:val="NoSpacing"/>
        <w:tabs>
          <w:tab w:val="left" w:pos="851"/>
        </w:tabs>
        <w:spacing w:line="276" w:lineRule="auto"/>
        <w:ind w:left="720" w:hanging="720"/>
        <w:jc w:val="both"/>
        <w:rPr>
          <w:rFonts w:ascii="Times New Roman" w:hAnsi="Times New Roman" w:cs="Times New Roman"/>
          <w:sz w:val="24"/>
          <w:szCs w:val="24"/>
          <w:lang w:val="en-US"/>
        </w:rPr>
      </w:pPr>
    </w:p>
    <w:p w:rsidR="00536E71" w:rsidRPr="00E75553" w:rsidRDefault="00536E71" w:rsidP="00536E71">
      <w:pPr>
        <w:pStyle w:val="NoSpacing"/>
        <w:tabs>
          <w:tab w:val="left" w:pos="851"/>
        </w:tabs>
        <w:spacing w:line="276" w:lineRule="auto"/>
        <w:ind w:left="720"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Lachman, L., Liberman, A, H. (1994).</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Teori Dan praktek Farmasi Industri II.</w:t>
      </w:r>
      <w:proofErr w:type="gramEnd"/>
      <w:r>
        <w:rPr>
          <w:rFonts w:ascii="Times New Roman" w:hAnsi="Times New Roman" w:cs="Times New Roman"/>
          <w:sz w:val="24"/>
          <w:szCs w:val="24"/>
          <w:lang w:val="en-US"/>
        </w:rPr>
        <w:t xml:space="preserve"> Penerjemah: Siti Suyatmi, Edisi ketiga. Jakarta: Penerbit Universitas Indonesia. Hal 1118</w:t>
      </w:r>
    </w:p>
    <w:p w:rsidR="00536E71" w:rsidRPr="00DE709E" w:rsidRDefault="00536E71" w:rsidP="00536E71">
      <w:pPr>
        <w:pStyle w:val="NoSpacing"/>
        <w:tabs>
          <w:tab w:val="left" w:pos="851"/>
        </w:tabs>
        <w:spacing w:line="276" w:lineRule="auto"/>
        <w:ind w:left="720" w:hanging="720"/>
        <w:jc w:val="both"/>
        <w:rPr>
          <w:rFonts w:ascii="Times New Roman" w:hAnsi="Times New Roman" w:cs="Times New Roman"/>
          <w:sz w:val="24"/>
          <w:szCs w:val="24"/>
          <w:lang w:val="en-US"/>
        </w:rPr>
      </w:pPr>
    </w:p>
    <w:p w:rsidR="00536E71" w:rsidRDefault="00536E71" w:rsidP="00536E71">
      <w:pPr>
        <w:pStyle w:val="NoSpacing"/>
        <w:tabs>
          <w:tab w:val="left" w:pos="851"/>
        </w:tabs>
        <w:spacing w:line="276" w:lineRule="auto"/>
        <w:ind w:left="720" w:hanging="720"/>
        <w:jc w:val="both"/>
        <w:rPr>
          <w:rFonts w:ascii="Times New Roman" w:hAnsi="Times New Roman" w:cs="Times New Roman"/>
          <w:sz w:val="24"/>
          <w:szCs w:val="24"/>
          <w:lang w:val="en-US"/>
        </w:rPr>
      </w:pPr>
      <w:r w:rsidRPr="00DE709E">
        <w:rPr>
          <w:rFonts w:ascii="Times New Roman" w:hAnsi="Times New Roman" w:cs="Times New Roman"/>
          <w:sz w:val="24"/>
          <w:szCs w:val="24"/>
        </w:rPr>
        <w:lastRenderedPageBreak/>
        <w:t xml:space="preserve">Lay, B.W. 1994. </w:t>
      </w:r>
      <w:r w:rsidRPr="00DE709E">
        <w:rPr>
          <w:rFonts w:ascii="Times New Roman" w:hAnsi="Times New Roman" w:cs="Times New Roman"/>
          <w:i/>
          <w:sz w:val="24"/>
          <w:szCs w:val="24"/>
        </w:rPr>
        <w:t>Analisi Mikroba dilaboratorium</w:t>
      </w:r>
      <w:r w:rsidRPr="00DE709E">
        <w:rPr>
          <w:rFonts w:ascii="Times New Roman" w:hAnsi="Times New Roman" w:cs="Times New Roman"/>
          <w:sz w:val="24"/>
          <w:szCs w:val="24"/>
        </w:rPr>
        <w:t>. Jakarta. PT. Raja Grafindo Persada. Hal. 70-71.</w:t>
      </w:r>
    </w:p>
    <w:p w:rsidR="00536E71" w:rsidRPr="00A03E7A" w:rsidRDefault="00536E71" w:rsidP="00536E71">
      <w:pPr>
        <w:pStyle w:val="NoSpacing"/>
        <w:tabs>
          <w:tab w:val="left" w:pos="851"/>
        </w:tabs>
        <w:spacing w:line="276" w:lineRule="auto"/>
        <w:ind w:left="720" w:hanging="720"/>
        <w:jc w:val="both"/>
        <w:rPr>
          <w:rFonts w:ascii="Times New Roman" w:hAnsi="Times New Roman" w:cs="Times New Roman"/>
          <w:sz w:val="24"/>
          <w:szCs w:val="24"/>
          <w:lang w:val="en-US"/>
        </w:rPr>
      </w:pPr>
    </w:p>
    <w:p w:rsidR="00536E71" w:rsidRPr="00A03E7A" w:rsidRDefault="00536E71" w:rsidP="00536E71">
      <w:pPr>
        <w:pStyle w:val="NoSpacing"/>
        <w:tabs>
          <w:tab w:val="left" w:pos="851"/>
        </w:tabs>
        <w:spacing w:line="276"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Sri harti, agnes. 2015 </w:t>
      </w:r>
      <w:r w:rsidRPr="00D45C31">
        <w:rPr>
          <w:rFonts w:ascii="Times New Roman" w:hAnsi="Times New Roman" w:cs="Times New Roman"/>
          <w:i/>
          <w:sz w:val="24"/>
          <w:szCs w:val="24"/>
        </w:rPr>
        <w:t>Mikrobiologikesehatan</w:t>
      </w:r>
      <w:r>
        <w:rPr>
          <w:rFonts w:ascii="Times New Roman" w:hAnsi="Times New Roman" w:cs="Times New Roman"/>
          <w:sz w:val="24"/>
          <w:szCs w:val="24"/>
        </w:rPr>
        <w:t>.,Yogyakarta ; andi H</w:t>
      </w:r>
      <w:r w:rsidRPr="009D1555">
        <w:rPr>
          <w:rFonts w:ascii="Times New Roman" w:hAnsi="Times New Roman" w:cs="Times New Roman"/>
          <w:sz w:val="24"/>
          <w:szCs w:val="24"/>
        </w:rPr>
        <w:t>al. 88</w:t>
      </w:r>
    </w:p>
    <w:p w:rsidR="00536E71" w:rsidRPr="00DE709E" w:rsidRDefault="00536E71" w:rsidP="00536E71">
      <w:pPr>
        <w:pStyle w:val="NoSpacing"/>
        <w:tabs>
          <w:tab w:val="left" w:pos="851"/>
        </w:tabs>
        <w:spacing w:line="276" w:lineRule="auto"/>
        <w:ind w:left="720" w:hanging="720"/>
        <w:jc w:val="both"/>
        <w:rPr>
          <w:rFonts w:ascii="Times New Roman" w:hAnsi="Times New Roman" w:cs="Times New Roman"/>
          <w:sz w:val="24"/>
          <w:szCs w:val="24"/>
          <w:lang w:val="en-US"/>
        </w:rPr>
      </w:pPr>
    </w:p>
    <w:p w:rsidR="00536E71" w:rsidRPr="00DE709E" w:rsidRDefault="00536E71" w:rsidP="00536E71">
      <w:pPr>
        <w:spacing w:after="0"/>
        <w:ind w:left="851" w:hanging="851"/>
        <w:jc w:val="both"/>
        <w:rPr>
          <w:rFonts w:ascii="Times New Roman" w:hAnsi="Times New Roman" w:cs="Times New Roman"/>
          <w:sz w:val="24"/>
          <w:szCs w:val="24"/>
        </w:rPr>
      </w:pPr>
      <w:proofErr w:type="gramStart"/>
      <w:r w:rsidRPr="00DE709E">
        <w:rPr>
          <w:rFonts w:ascii="Times New Roman" w:hAnsi="Times New Roman" w:cs="Times New Roman"/>
          <w:sz w:val="24"/>
          <w:szCs w:val="24"/>
        </w:rPr>
        <w:t>Tranggono, R.I dan Latifa F, (2007).</w:t>
      </w:r>
      <w:proofErr w:type="gramEnd"/>
      <w:r w:rsidRPr="00DE709E">
        <w:rPr>
          <w:rFonts w:ascii="Times New Roman" w:hAnsi="Times New Roman" w:cs="Times New Roman"/>
          <w:sz w:val="24"/>
          <w:szCs w:val="24"/>
        </w:rPr>
        <w:t xml:space="preserve"> </w:t>
      </w:r>
      <w:proofErr w:type="gramStart"/>
      <w:r w:rsidRPr="00DE709E">
        <w:rPr>
          <w:rFonts w:ascii="Times New Roman" w:hAnsi="Times New Roman" w:cs="Times New Roman"/>
          <w:i/>
          <w:sz w:val="24"/>
          <w:szCs w:val="24"/>
        </w:rPr>
        <w:t>Buku pegagan ilmu pengetahuan kosmetik</w:t>
      </w:r>
      <w:r w:rsidRPr="00DE709E">
        <w:rPr>
          <w:rFonts w:ascii="Times New Roman" w:hAnsi="Times New Roman" w:cs="Times New Roman"/>
          <w:sz w:val="24"/>
          <w:szCs w:val="24"/>
        </w:rPr>
        <w:t>.</w:t>
      </w:r>
      <w:proofErr w:type="gramEnd"/>
      <w:r w:rsidRPr="00DE709E">
        <w:rPr>
          <w:rFonts w:ascii="Times New Roman" w:hAnsi="Times New Roman" w:cs="Times New Roman"/>
          <w:sz w:val="24"/>
          <w:szCs w:val="24"/>
        </w:rPr>
        <w:t xml:space="preserve"> Jakarta. </w:t>
      </w:r>
      <w:proofErr w:type="gramStart"/>
      <w:r w:rsidRPr="00DE709E">
        <w:rPr>
          <w:rFonts w:ascii="Times New Roman" w:hAnsi="Times New Roman" w:cs="Times New Roman"/>
          <w:sz w:val="24"/>
          <w:szCs w:val="24"/>
        </w:rPr>
        <w:t>Penerbit Pt.gramedia pustaka utama.</w:t>
      </w:r>
      <w:proofErr w:type="gramEnd"/>
      <w:r w:rsidRPr="00DE709E">
        <w:rPr>
          <w:rFonts w:ascii="Times New Roman" w:hAnsi="Times New Roman" w:cs="Times New Roman"/>
          <w:sz w:val="24"/>
          <w:szCs w:val="24"/>
        </w:rPr>
        <w:t xml:space="preserve"> Hal: 6</w:t>
      </w:r>
      <w:proofErr w:type="gramStart"/>
      <w:r w:rsidRPr="00DE709E">
        <w:rPr>
          <w:rFonts w:ascii="Times New Roman" w:hAnsi="Times New Roman" w:cs="Times New Roman"/>
          <w:sz w:val="24"/>
          <w:szCs w:val="24"/>
        </w:rPr>
        <w:t>,11,25,165,166</w:t>
      </w:r>
      <w:proofErr w:type="gramEnd"/>
      <w:r w:rsidRPr="00DE709E">
        <w:rPr>
          <w:rFonts w:ascii="Times New Roman" w:hAnsi="Times New Roman" w:cs="Times New Roman"/>
          <w:sz w:val="24"/>
          <w:szCs w:val="24"/>
        </w:rPr>
        <w:t>.</w:t>
      </w:r>
    </w:p>
    <w:p w:rsidR="00536E71" w:rsidRPr="00DE709E" w:rsidRDefault="00536E71" w:rsidP="00536E71">
      <w:pPr>
        <w:spacing w:after="0"/>
        <w:ind w:left="851" w:hanging="851"/>
        <w:jc w:val="both"/>
        <w:rPr>
          <w:rFonts w:ascii="Times New Roman" w:hAnsi="Times New Roman" w:cs="Times New Roman"/>
          <w:sz w:val="24"/>
          <w:szCs w:val="24"/>
        </w:rPr>
      </w:pPr>
      <w:bookmarkStart w:id="0" w:name="_GoBack"/>
      <w:bookmarkEnd w:id="0"/>
    </w:p>
    <w:p w:rsidR="00536E71" w:rsidRDefault="00536E71" w:rsidP="00536E71">
      <w:pPr>
        <w:spacing w:after="0"/>
        <w:ind w:left="709" w:hanging="709"/>
        <w:jc w:val="both"/>
        <w:rPr>
          <w:rFonts w:ascii="Times New Roman" w:hAnsi="Times New Roman" w:cs="Times New Roman"/>
          <w:sz w:val="24"/>
          <w:szCs w:val="24"/>
        </w:rPr>
      </w:pPr>
      <w:r w:rsidRPr="00DE709E">
        <w:rPr>
          <w:rFonts w:ascii="Times New Roman" w:hAnsi="Times New Roman" w:cs="Times New Roman"/>
          <w:sz w:val="24"/>
          <w:szCs w:val="24"/>
        </w:rPr>
        <w:t xml:space="preserve">Wasitaatmadja, S.M, (1997). </w:t>
      </w:r>
      <w:proofErr w:type="gramStart"/>
      <w:r w:rsidRPr="00DE709E">
        <w:rPr>
          <w:rFonts w:ascii="Times New Roman" w:hAnsi="Times New Roman" w:cs="Times New Roman"/>
          <w:i/>
          <w:sz w:val="24"/>
          <w:szCs w:val="24"/>
        </w:rPr>
        <w:t>Penuntun ilmu kosmetik medik</w:t>
      </w:r>
      <w:r w:rsidRPr="00DE709E">
        <w:rPr>
          <w:rFonts w:ascii="Times New Roman" w:hAnsi="Times New Roman" w:cs="Times New Roman"/>
          <w:sz w:val="24"/>
          <w:szCs w:val="24"/>
        </w:rPr>
        <w:t>.</w:t>
      </w:r>
      <w:proofErr w:type="gramEnd"/>
      <w:r w:rsidRPr="00DE709E">
        <w:rPr>
          <w:rFonts w:ascii="Times New Roman" w:hAnsi="Times New Roman" w:cs="Times New Roman"/>
          <w:sz w:val="24"/>
          <w:szCs w:val="24"/>
        </w:rPr>
        <w:t xml:space="preserve"> </w:t>
      </w:r>
      <w:proofErr w:type="gramStart"/>
      <w:r w:rsidRPr="00DE709E">
        <w:rPr>
          <w:rFonts w:ascii="Times New Roman" w:hAnsi="Times New Roman" w:cs="Times New Roman"/>
          <w:sz w:val="24"/>
          <w:szCs w:val="24"/>
        </w:rPr>
        <w:t>Jakarta, Universitas Indonesia press.Hal.</w:t>
      </w:r>
      <w:proofErr w:type="gramEnd"/>
      <w:r w:rsidRPr="00DE709E">
        <w:rPr>
          <w:rFonts w:ascii="Times New Roman" w:hAnsi="Times New Roman" w:cs="Times New Roman"/>
          <w:sz w:val="24"/>
          <w:szCs w:val="24"/>
        </w:rPr>
        <w:t xml:space="preserve"> 28,-59, 182-188.</w:t>
      </w:r>
    </w:p>
    <w:p w:rsidR="00536E71" w:rsidRPr="00DE709E" w:rsidRDefault="00536E71" w:rsidP="00536E71">
      <w:pPr>
        <w:spacing w:after="0"/>
        <w:jc w:val="both"/>
        <w:rPr>
          <w:rFonts w:ascii="Times New Roman" w:hAnsi="Times New Roman" w:cs="Times New Roman"/>
          <w:sz w:val="24"/>
          <w:szCs w:val="24"/>
        </w:rPr>
      </w:pPr>
    </w:p>
    <w:p w:rsidR="00536E71" w:rsidRPr="00B05F18" w:rsidRDefault="00536E71" w:rsidP="00536E71">
      <w:pPr>
        <w:spacing w:line="240" w:lineRule="auto"/>
        <w:ind w:left="686" w:right="-14" w:hanging="686"/>
        <w:jc w:val="both"/>
        <w:rPr>
          <w:rFonts w:ascii="Times New Roman" w:hAnsi="Times New Roman" w:cs="Times New Roman"/>
          <w:sz w:val="24"/>
          <w:szCs w:val="24"/>
        </w:rPr>
      </w:pPr>
      <w:r>
        <w:rPr>
          <w:rFonts w:ascii="Times New Roman" w:hAnsi="Times New Roman" w:cs="Times New Roman"/>
          <w:sz w:val="24"/>
          <w:szCs w:val="24"/>
        </w:rPr>
        <w:t xml:space="preserve">Voight, R., (1994). </w:t>
      </w:r>
      <w:r w:rsidRPr="000B1509">
        <w:rPr>
          <w:rFonts w:ascii="Times New Roman" w:hAnsi="Times New Roman" w:cs="Times New Roman"/>
          <w:i/>
          <w:sz w:val="24"/>
          <w:szCs w:val="24"/>
        </w:rPr>
        <w:t>Buku Pengantar Teknologi Farmasi</w:t>
      </w:r>
      <w:r>
        <w:rPr>
          <w:rFonts w:ascii="Times New Roman" w:hAnsi="Times New Roman" w:cs="Times New Roman"/>
          <w:sz w:val="24"/>
          <w:szCs w:val="24"/>
        </w:rPr>
        <w:t>. Diterjemah oleh Soedani</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 Edisi V. Yogyakarta. Universitas Gadjah Mada Press. Hal 572-574</w:t>
      </w:r>
    </w:p>
    <w:p w:rsidR="00DC553A" w:rsidRPr="00DC553A" w:rsidRDefault="00DC553A" w:rsidP="00671089">
      <w:pPr>
        <w:spacing w:after="0" w:line="480" w:lineRule="auto"/>
        <w:ind w:firstLine="720"/>
        <w:jc w:val="both"/>
        <w:rPr>
          <w:rFonts w:ascii="Times New Roman" w:hAnsi="Times New Roman" w:cs="Times New Roman"/>
          <w:sz w:val="24"/>
          <w:szCs w:val="24"/>
        </w:rPr>
      </w:pPr>
    </w:p>
    <w:sectPr w:rsidR="00DC553A" w:rsidRPr="00DC553A" w:rsidSect="0079782A">
      <w:headerReference w:type="even" r:id="rId11"/>
      <w:headerReference w:type="default" r:id="rId12"/>
      <w:footerReference w:type="even" r:id="rId13"/>
      <w:footerReference w:type="default" r:id="rId14"/>
      <w:headerReference w:type="first" r:id="rId15"/>
      <w:footerReference w:type="first" r:id="rId16"/>
      <w:pgSz w:w="11907" w:h="16839" w:code="9"/>
      <w:pgMar w:top="1701" w:right="1701" w:bottom="1701" w:left="2268" w:header="720" w:footer="9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6D8" w:rsidRDefault="007116D8" w:rsidP="00BB255B">
      <w:pPr>
        <w:spacing w:after="0" w:line="240" w:lineRule="auto"/>
      </w:pPr>
      <w:r>
        <w:separator/>
      </w:r>
    </w:p>
  </w:endnote>
  <w:endnote w:type="continuationSeparator" w:id="0">
    <w:p w:rsidR="007116D8" w:rsidRDefault="007116D8" w:rsidP="00BB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2A" w:rsidRDefault="007978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5B" w:rsidRDefault="00BB255B">
    <w:pPr>
      <w:pStyle w:val="Footer"/>
      <w:jc w:val="center"/>
    </w:pPr>
  </w:p>
  <w:p w:rsidR="00BB255B" w:rsidRDefault="00BB25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08715"/>
      <w:docPartObj>
        <w:docPartGallery w:val="Page Numbers (Bottom of Page)"/>
        <w:docPartUnique/>
      </w:docPartObj>
    </w:sdtPr>
    <w:sdtEndPr/>
    <w:sdtContent>
      <w:p w:rsidR="00BB255B" w:rsidRDefault="007116D8">
        <w:pPr>
          <w:pStyle w:val="Footer"/>
          <w:jc w:val="center"/>
        </w:pPr>
        <w:r>
          <w:fldChar w:fldCharType="begin"/>
        </w:r>
        <w:r>
          <w:instrText xml:space="preserve"> PAGE   \* MERGEFORMAT </w:instrText>
        </w:r>
        <w:r>
          <w:fldChar w:fldCharType="separate"/>
        </w:r>
        <w:r w:rsidR="00B05F18">
          <w:rPr>
            <w:noProof/>
          </w:rPr>
          <w:t>1</w:t>
        </w:r>
        <w:r>
          <w:rPr>
            <w:noProof/>
          </w:rPr>
          <w:fldChar w:fldCharType="end"/>
        </w:r>
      </w:p>
    </w:sdtContent>
  </w:sdt>
  <w:p w:rsidR="00BB255B" w:rsidRDefault="00BB2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6D8" w:rsidRDefault="007116D8" w:rsidP="00BB255B">
      <w:pPr>
        <w:spacing w:after="0" w:line="240" w:lineRule="auto"/>
      </w:pPr>
      <w:r>
        <w:separator/>
      </w:r>
    </w:p>
  </w:footnote>
  <w:footnote w:type="continuationSeparator" w:id="0">
    <w:p w:rsidR="007116D8" w:rsidRDefault="007116D8" w:rsidP="00BB2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2A" w:rsidRDefault="007978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08712"/>
      <w:docPartObj>
        <w:docPartGallery w:val="Page Numbers (Top of Page)"/>
        <w:docPartUnique/>
      </w:docPartObj>
    </w:sdtPr>
    <w:sdtEndPr/>
    <w:sdtContent>
      <w:p w:rsidR="00BB255B" w:rsidRDefault="007116D8">
        <w:pPr>
          <w:pStyle w:val="Header"/>
          <w:jc w:val="right"/>
        </w:pPr>
        <w:r>
          <w:fldChar w:fldCharType="begin"/>
        </w:r>
        <w:r>
          <w:instrText xml:space="preserve"> PAGE   \* MERGEFORMAT </w:instrText>
        </w:r>
        <w:r>
          <w:fldChar w:fldCharType="separate"/>
        </w:r>
        <w:r w:rsidR="00536E71">
          <w:rPr>
            <w:noProof/>
          </w:rPr>
          <w:t>58</w:t>
        </w:r>
        <w:r>
          <w:rPr>
            <w:noProof/>
          </w:rPr>
          <w:fldChar w:fldCharType="end"/>
        </w:r>
      </w:p>
    </w:sdtContent>
  </w:sdt>
  <w:p w:rsidR="00BB255B" w:rsidRDefault="00BB25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2A" w:rsidRDefault="00797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B62"/>
    <w:multiLevelType w:val="hybridMultilevel"/>
    <w:tmpl w:val="E3A2462C"/>
    <w:lvl w:ilvl="0" w:tplc="04090019">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1157868"/>
    <w:multiLevelType w:val="multilevel"/>
    <w:tmpl w:val="324CED06"/>
    <w:lvl w:ilvl="0">
      <w:start w:val="1"/>
      <w:numFmt w:val="decimal"/>
      <w:lvlText w:val="%1."/>
      <w:lvlJc w:val="left"/>
      <w:pPr>
        <w:ind w:left="786" w:hanging="360"/>
      </w:pPr>
      <w:rPr>
        <w:rFonts w:hint="default"/>
      </w:rPr>
    </w:lvl>
    <w:lvl w:ilvl="1">
      <w:start w:val="7"/>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123E7F68"/>
    <w:multiLevelType w:val="hybridMultilevel"/>
    <w:tmpl w:val="632AAFFC"/>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4711C2"/>
    <w:multiLevelType w:val="hybridMultilevel"/>
    <w:tmpl w:val="70E217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0714AE"/>
    <w:multiLevelType w:val="hybridMultilevel"/>
    <w:tmpl w:val="17603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176B4"/>
    <w:multiLevelType w:val="hybridMultilevel"/>
    <w:tmpl w:val="5EFC76C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D3658E"/>
    <w:multiLevelType w:val="hybridMultilevel"/>
    <w:tmpl w:val="47307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54763"/>
    <w:multiLevelType w:val="hybridMultilevel"/>
    <w:tmpl w:val="A4700AF8"/>
    <w:lvl w:ilvl="0" w:tplc="13227842">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BE3192"/>
    <w:multiLevelType w:val="hybridMultilevel"/>
    <w:tmpl w:val="BD0030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3D1737"/>
    <w:multiLevelType w:val="multilevel"/>
    <w:tmpl w:val="AA6EBD5E"/>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FB27131"/>
    <w:multiLevelType w:val="multilevel"/>
    <w:tmpl w:val="845A106A"/>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6E20BB"/>
    <w:multiLevelType w:val="hybridMultilevel"/>
    <w:tmpl w:val="FDD69CB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0A4318D"/>
    <w:multiLevelType w:val="hybridMultilevel"/>
    <w:tmpl w:val="470E7708"/>
    <w:lvl w:ilvl="0" w:tplc="106C5F0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81B0D"/>
    <w:multiLevelType w:val="multilevel"/>
    <w:tmpl w:val="1592F92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972CB5"/>
    <w:multiLevelType w:val="multilevel"/>
    <w:tmpl w:val="B5F617D8"/>
    <w:lvl w:ilvl="0">
      <w:start w:val="1"/>
      <w:numFmt w:val="decimal"/>
      <w:lvlText w:val="%1."/>
      <w:lvlJc w:val="left"/>
      <w:pPr>
        <w:ind w:left="540" w:hanging="360"/>
      </w:pPr>
      <w:rPr>
        <w:rFonts w:hint="default"/>
      </w:rPr>
    </w:lvl>
    <w:lvl w:ilvl="1">
      <w:start w:val="4"/>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5">
    <w:nsid w:val="36064B94"/>
    <w:multiLevelType w:val="hybridMultilevel"/>
    <w:tmpl w:val="42727EAA"/>
    <w:lvl w:ilvl="0" w:tplc="106C5F0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0B053B"/>
    <w:multiLevelType w:val="hybridMultilevel"/>
    <w:tmpl w:val="A25ACEA0"/>
    <w:lvl w:ilvl="0" w:tplc="04210019">
      <w:start w:val="1"/>
      <w:numFmt w:val="lowerLetter"/>
      <w:lvlText w:val="%1."/>
      <w:lvlJc w:val="left"/>
      <w:pPr>
        <w:ind w:left="720" w:hanging="360"/>
      </w:pPr>
      <w:rPr>
        <w:rFonts w:hint="default"/>
        <w:i w:val="0"/>
      </w:rPr>
    </w:lvl>
    <w:lvl w:ilvl="1" w:tplc="6C4C3BBE">
      <w:start w:val="1"/>
      <w:numFmt w:val="decimal"/>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35426E"/>
    <w:multiLevelType w:val="hybridMultilevel"/>
    <w:tmpl w:val="1FE4BED2"/>
    <w:lvl w:ilvl="0" w:tplc="61A222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9CC0668"/>
    <w:multiLevelType w:val="multilevel"/>
    <w:tmpl w:val="5028A7C6"/>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A371174"/>
    <w:multiLevelType w:val="hybridMultilevel"/>
    <w:tmpl w:val="2EBEBECC"/>
    <w:lvl w:ilvl="0" w:tplc="A776CF8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3B9B7B07"/>
    <w:multiLevelType w:val="multilevel"/>
    <w:tmpl w:val="2A72A990"/>
    <w:lvl w:ilvl="0">
      <w:start w:val="4"/>
      <w:numFmt w:val="decimal"/>
      <w:lvlText w:val="%1"/>
      <w:lvlJc w:val="left"/>
      <w:pPr>
        <w:ind w:left="360" w:hanging="360"/>
      </w:pPr>
      <w:rPr>
        <w:rFonts w:hint="default"/>
        <w:i w:val="0"/>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3C1C5060"/>
    <w:multiLevelType w:val="hybridMultilevel"/>
    <w:tmpl w:val="B8B6983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670369"/>
    <w:multiLevelType w:val="multilevel"/>
    <w:tmpl w:val="EAF2D1E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A7E1003"/>
    <w:multiLevelType w:val="hybridMultilevel"/>
    <w:tmpl w:val="3CE6D8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01F6A7C"/>
    <w:multiLevelType w:val="hybridMultilevel"/>
    <w:tmpl w:val="3A145C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494248"/>
    <w:multiLevelType w:val="multilevel"/>
    <w:tmpl w:val="B634915A"/>
    <w:lvl w:ilvl="0">
      <w:start w:val="1"/>
      <w:numFmt w:val="lowerLetter"/>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38D7D7A"/>
    <w:multiLevelType w:val="multilevel"/>
    <w:tmpl w:val="1228C752"/>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41E5749"/>
    <w:multiLevelType w:val="multilevel"/>
    <w:tmpl w:val="E6C22F86"/>
    <w:lvl w:ilvl="0">
      <w:start w:val="1"/>
      <w:numFmt w:val="decimal"/>
      <w:lvlText w:val="%1."/>
      <w:lvlJc w:val="left"/>
      <w:pPr>
        <w:ind w:left="764" w:hanging="360"/>
      </w:pPr>
      <w:rPr>
        <w:rFonts w:hint="default"/>
      </w:rPr>
    </w:lvl>
    <w:lvl w:ilvl="1">
      <w:start w:val="4"/>
      <w:numFmt w:val="decimal"/>
      <w:isLgl/>
      <w:lvlText w:val="%1.%2."/>
      <w:lvlJc w:val="left"/>
      <w:pPr>
        <w:ind w:left="944" w:hanging="540"/>
      </w:pPr>
      <w:rPr>
        <w:rFonts w:hint="default"/>
      </w:rPr>
    </w:lvl>
    <w:lvl w:ilvl="2">
      <w:start w:val="5"/>
      <w:numFmt w:val="decimal"/>
      <w:isLgl/>
      <w:lvlText w:val="%1.%2.%3."/>
      <w:lvlJc w:val="left"/>
      <w:pPr>
        <w:ind w:left="1124" w:hanging="720"/>
      </w:pPr>
      <w:rPr>
        <w:rFonts w:hint="default"/>
      </w:rPr>
    </w:lvl>
    <w:lvl w:ilvl="3">
      <w:start w:val="1"/>
      <w:numFmt w:val="decimal"/>
      <w:isLgl/>
      <w:lvlText w:val="%1.%2.%3.%4."/>
      <w:lvlJc w:val="left"/>
      <w:pPr>
        <w:ind w:left="1124" w:hanging="720"/>
      </w:pPr>
      <w:rPr>
        <w:rFonts w:hint="default"/>
      </w:rPr>
    </w:lvl>
    <w:lvl w:ilvl="4">
      <w:start w:val="1"/>
      <w:numFmt w:val="decimal"/>
      <w:isLgl/>
      <w:lvlText w:val="%1.%2.%3.%4.%5."/>
      <w:lvlJc w:val="left"/>
      <w:pPr>
        <w:ind w:left="1484" w:hanging="1080"/>
      </w:pPr>
      <w:rPr>
        <w:rFonts w:hint="default"/>
      </w:rPr>
    </w:lvl>
    <w:lvl w:ilvl="5">
      <w:start w:val="1"/>
      <w:numFmt w:val="decimal"/>
      <w:isLgl/>
      <w:lvlText w:val="%1.%2.%3.%4.%5.%6."/>
      <w:lvlJc w:val="left"/>
      <w:pPr>
        <w:ind w:left="1484" w:hanging="1080"/>
      </w:pPr>
      <w:rPr>
        <w:rFonts w:hint="default"/>
      </w:rPr>
    </w:lvl>
    <w:lvl w:ilvl="6">
      <w:start w:val="1"/>
      <w:numFmt w:val="decimal"/>
      <w:isLgl/>
      <w:lvlText w:val="%1.%2.%3.%4.%5.%6.%7."/>
      <w:lvlJc w:val="left"/>
      <w:pPr>
        <w:ind w:left="1844" w:hanging="1440"/>
      </w:pPr>
      <w:rPr>
        <w:rFonts w:hint="default"/>
      </w:rPr>
    </w:lvl>
    <w:lvl w:ilvl="7">
      <w:start w:val="1"/>
      <w:numFmt w:val="decimal"/>
      <w:isLgl/>
      <w:lvlText w:val="%1.%2.%3.%4.%5.%6.%7.%8."/>
      <w:lvlJc w:val="left"/>
      <w:pPr>
        <w:ind w:left="1844" w:hanging="1440"/>
      </w:pPr>
      <w:rPr>
        <w:rFonts w:hint="default"/>
      </w:rPr>
    </w:lvl>
    <w:lvl w:ilvl="8">
      <w:start w:val="1"/>
      <w:numFmt w:val="decimal"/>
      <w:isLgl/>
      <w:lvlText w:val="%1.%2.%3.%4.%5.%6.%7.%8.%9."/>
      <w:lvlJc w:val="left"/>
      <w:pPr>
        <w:ind w:left="2204" w:hanging="1800"/>
      </w:pPr>
      <w:rPr>
        <w:rFonts w:hint="default"/>
      </w:rPr>
    </w:lvl>
  </w:abstractNum>
  <w:abstractNum w:abstractNumId="28">
    <w:nsid w:val="57120CB3"/>
    <w:multiLevelType w:val="hybridMultilevel"/>
    <w:tmpl w:val="1F8EEF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B0C2071"/>
    <w:multiLevelType w:val="hybridMultilevel"/>
    <w:tmpl w:val="81761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027D84"/>
    <w:multiLevelType w:val="hybridMultilevel"/>
    <w:tmpl w:val="34285580"/>
    <w:lvl w:ilvl="0" w:tplc="ABD82D08">
      <w:start w:val="1"/>
      <w:numFmt w:val="lowerLetter"/>
      <w:lvlText w:val="%1."/>
      <w:lvlJc w:val="left"/>
      <w:pPr>
        <w:ind w:left="1440" w:hanging="360"/>
      </w:pPr>
      <w:rPr>
        <w:rFonts w:hint="default"/>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ED271F2"/>
    <w:multiLevelType w:val="hybridMultilevel"/>
    <w:tmpl w:val="657CBD06"/>
    <w:lvl w:ilvl="0" w:tplc="3CA88492">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nsid w:val="613F7D13"/>
    <w:multiLevelType w:val="hybridMultilevel"/>
    <w:tmpl w:val="B8E47D7E"/>
    <w:lvl w:ilvl="0" w:tplc="69AA4058">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18B5AD8"/>
    <w:multiLevelType w:val="multilevel"/>
    <w:tmpl w:val="8C3088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CB797C"/>
    <w:multiLevelType w:val="hybridMultilevel"/>
    <w:tmpl w:val="E08E5EEC"/>
    <w:lvl w:ilvl="0" w:tplc="04349D50">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7CE07FD"/>
    <w:multiLevelType w:val="hybridMultilevel"/>
    <w:tmpl w:val="50F8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BE124E"/>
    <w:multiLevelType w:val="hybridMultilevel"/>
    <w:tmpl w:val="097E77A8"/>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6B920E45"/>
    <w:multiLevelType w:val="multilevel"/>
    <w:tmpl w:val="0DFA74A8"/>
    <w:lvl w:ilvl="0">
      <w:start w:val="1"/>
      <w:numFmt w:val="decimal"/>
      <w:lvlText w:val="%1."/>
      <w:lvlJc w:val="left"/>
      <w:pPr>
        <w:ind w:left="720" w:hanging="360"/>
      </w:pPr>
    </w:lvl>
    <w:lvl w:ilvl="1">
      <w:start w:val="1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833863"/>
    <w:multiLevelType w:val="multilevel"/>
    <w:tmpl w:val="AA26E7A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F000957"/>
    <w:multiLevelType w:val="hybridMultilevel"/>
    <w:tmpl w:val="5978B6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2EA87EC">
      <w:start w:val="1"/>
      <w:numFmt w:val="upperLetter"/>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8"/>
  </w:num>
  <w:num w:numId="4">
    <w:abstractNumId w:val="35"/>
  </w:num>
  <w:num w:numId="5">
    <w:abstractNumId w:val="19"/>
  </w:num>
  <w:num w:numId="6">
    <w:abstractNumId w:val="25"/>
  </w:num>
  <w:num w:numId="7">
    <w:abstractNumId w:val="14"/>
  </w:num>
  <w:num w:numId="8">
    <w:abstractNumId w:val="0"/>
  </w:num>
  <w:num w:numId="9">
    <w:abstractNumId w:val="39"/>
  </w:num>
  <w:num w:numId="10">
    <w:abstractNumId w:val="13"/>
  </w:num>
  <w:num w:numId="11">
    <w:abstractNumId w:val="36"/>
  </w:num>
  <w:num w:numId="12">
    <w:abstractNumId w:val="34"/>
  </w:num>
  <w:num w:numId="13">
    <w:abstractNumId w:val="17"/>
  </w:num>
  <w:num w:numId="14">
    <w:abstractNumId w:val="5"/>
  </w:num>
  <w:num w:numId="15">
    <w:abstractNumId w:val="31"/>
  </w:num>
  <w:num w:numId="16">
    <w:abstractNumId w:val="32"/>
  </w:num>
  <w:num w:numId="17">
    <w:abstractNumId w:val="27"/>
  </w:num>
  <w:num w:numId="18">
    <w:abstractNumId w:val="18"/>
  </w:num>
  <w:num w:numId="19">
    <w:abstractNumId w:val="2"/>
  </w:num>
  <w:num w:numId="20">
    <w:abstractNumId w:val="30"/>
  </w:num>
  <w:num w:numId="21">
    <w:abstractNumId w:val="16"/>
  </w:num>
  <w:num w:numId="22">
    <w:abstractNumId w:val="11"/>
  </w:num>
  <w:num w:numId="23">
    <w:abstractNumId w:val="23"/>
  </w:num>
  <w:num w:numId="24">
    <w:abstractNumId w:val="21"/>
  </w:num>
  <w:num w:numId="25">
    <w:abstractNumId w:val="7"/>
  </w:num>
  <w:num w:numId="26">
    <w:abstractNumId w:val="22"/>
  </w:num>
  <w:num w:numId="27">
    <w:abstractNumId w:val="9"/>
  </w:num>
  <w:num w:numId="28">
    <w:abstractNumId w:val="10"/>
  </w:num>
  <w:num w:numId="29">
    <w:abstractNumId w:val="4"/>
  </w:num>
  <w:num w:numId="30">
    <w:abstractNumId w:val="12"/>
  </w:num>
  <w:num w:numId="31">
    <w:abstractNumId w:val="15"/>
  </w:num>
  <w:num w:numId="32">
    <w:abstractNumId w:val="37"/>
  </w:num>
  <w:num w:numId="33">
    <w:abstractNumId w:val="6"/>
  </w:num>
  <w:num w:numId="34">
    <w:abstractNumId w:val="1"/>
  </w:num>
  <w:num w:numId="35">
    <w:abstractNumId w:val="38"/>
  </w:num>
  <w:num w:numId="36">
    <w:abstractNumId w:val="29"/>
  </w:num>
  <w:num w:numId="37">
    <w:abstractNumId w:val="33"/>
  </w:num>
  <w:num w:numId="38">
    <w:abstractNumId w:val="20"/>
  </w:num>
  <w:num w:numId="39">
    <w:abstractNumId w:val="26"/>
  </w:num>
  <w:num w:numId="40">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1A5C"/>
    <w:rsid w:val="00002778"/>
    <w:rsid w:val="000275E7"/>
    <w:rsid w:val="000507E2"/>
    <w:rsid w:val="00081D3F"/>
    <w:rsid w:val="00093830"/>
    <w:rsid w:val="000968F3"/>
    <w:rsid w:val="000A1135"/>
    <w:rsid w:val="000D5E96"/>
    <w:rsid w:val="000E2089"/>
    <w:rsid w:val="000F0078"/>
    <w:rsid w:val="000F679F"/>
    <w:rsid w:val="00104DD8"/>
    <w:rsid w:val="00117DE3"/>
    <w:rsid w:val="00136639"/>
    <w:rsid w:val="00164284"/>
    <w:rsid w:val="00164D98"/>
    <w:rsid w:val="002127D0"/>
    <w:rsid w:val="002326B0"/>
    <w:rsid w:val="00237B18"/>
    <w:rsid w:val="002421E0"/>
    <w:rsid w:val="00264599"/>
    <w:rsid w:val="002A2445"/>
    <w:rsid w:val="002A5541"/>
    <w:rsid w:val="00300CDA"/>
    <w:rsid w:val="00325925"/>
    <w:rsid w:val="003565E3"/>
    <w:rsid w:val="00381341"/>
    <w:rsid w:val="003C2024"/>
    <w:rsid w:val="003C55EF"/>
    <w:rsid w:val="003D1918"/>
    <w:rsid w:val="004272A0"/>
    <w:rsid w:val="004F25AF"/>
    <w:rsid w:val="004F5920"/>
    <w:rsid w:val="005029DA"/>
    <w:rsid w:val="00523F67"/>
    <w:rsid w:val="00526592"/>
    <w:rsid w:val="00536E71"/>
    <w:rsid w:val="00581A5C"/>
    <w:rsid w:val="0059703F"/>
    <w:rsid w:val="005B1D3A"/>
    <w:rsid w:val="006027D4"/>
    <w:rsid w:val="0060665E"/>
    <w:rsid w:val="00610E73"/>
    <w:rsid w:val="00615792"/>
    <w:rsid w:val="00651736"/>
    <w:rsid w:val="00671089"/>
    <w:rsid w:val="00690EAF"/>
    <w:rsid w:val="006916DC"/>
    <w:rsid w:val="006A4A55"/>
    <w:rsid w:val="006C4994"/>
    <w:rsid w:val="006E0665"/>
    <w:rsid w:val="006F085D"/>
    <w:rsid w:val="006F4C89"/>
    <w:rsid w:val="00711165"/>
    <w:rsid w:val="007116D8"/>
    <w:rsid w:val="00714457"/>
    <w:rsid w:val="007245F7"/>
    <w:rsid w:val="00772119"/>
    <w:rsid w:val="00791945"/>
    <w:rsid w:val="0079782A"/>
    <w:rsid w:val="007C55EE"/>
    <w:rsid w:val="007C672E"/>
    <w:rsid w:val="007E34AA"/>
    <w:rsid w:val="00852CF4"/>
    <w:rsid w:val="00856A3F"/>
    <w:rsid w:val="00894835"/>
    <w:rsid w:val="008A42CB"/>
    <w:rsid w:val="008C3846"/>
    <w:rsid w:val="008E4B71"/>
    <w:rsid w:val="009220A1"/>
    <w:rsid w:val="00952C61"/>
    <w:rsid w:val="00965E93"/>
    <w:rsid w:val="009946CE"/>
    <w:rsid w:val="00A22688"/>
    <w:rsid w:val="00A242F6"/>
    <w:rsid w:val="00A52569"/>
    <w:rsid w:val="00A65141"/>
    <w:rsid w:val="00A810FF"/>
    <w:rsid w:val="00A87974"/>
    <w:rsid w:val="00AA2E58"/>
    <w:rsid w:val="00AC0423"/>
    <w:rsid w:val="00B05F18"/>
    <w:rsid w:val="00B101AD"/>
    <w:rsid w:val="00B1271C"/>
    <w:rsid w:val="00B166F1"/>
    <w:rsid w:val="00B55BBC"/>
    <w:rsid w:val="00BB255B"/>
    <w:rsid w:val="00C147EB"/>
    <w:rsid w:val="00CA35CA"/>
    <w:rsid w:val="00CA43B2"/>
    <w:rsid w:val="00CF2C15"/>
    <w:rsid w:val="00D64664"/>
    <w:rsid w:val="00D72D91"/>
    <w:rsid w:val="00D95982"/>
    <w:rsid w:val="00DC553A"/>
    <w:rsid w:val="00DE00DC"/>
    <w:rsid w:val="00DE12CC"/>
    <w:rsid w:val="00DE31FB"/>
    <w:rsid w:val="00DF3987"/>
    <w:rsid w:val="00E03B70"/>
    <w:rsid w:val="00E06352"/>
    <w:rsid w:val="00E24AEF"/>
    <w:rsid w:val="00E33E21"/>
    <w:rsid w:val="00E65380"/>
    <w:rsid w:val="00E72C5E"/>
    <w:rsid w:val="00ED09D3"/>
    <w:rsid w:val="00ED4799"/>
    <w:rsid w:val="00F816D0"/>
    <w:rsid w:val="00F83E9B"/>
    <w:rsid w:val="00F848BD"/>
    <w:rsid w:val="00FA546A"/>
    <w:rsid w:val="00FA6B0F"/>
    <w:rsid w:val="00FF080F"/>
    <w:rsid w:val="00FF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A5C"/>
    <w:pPr>
      <w:ind w:left="720"/>
      <w:contextualSpacing/>
    </w:pPr>
  </w:style>
  <w:style w:type="paragraph" w:styleId="Header">
    <w:name w:val="header"/>
    <w:basedOn w:val="Normal"/>
    <w:link w:val="HeaderChar"/>
    <w:uiPriority w:val="99"/>
    <w:unhideWhenUsed/>
    <w:rsid w:val="00BB2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55B"/>
  </w:style>
  <w:style w:type="paragraph" w:styleId="Footer">
    <w:name w:val="footer"/>
    <w:basedOn w:val="Normal"/>
    <w:link w:val="FooterChar"/>
    <w:uiPriority w:val="99"/>
    <w:unhideWhenUsed/>
    <w:rsid w:val="00BB2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55B"/>
  </w:style>
  <w:style w:type="paragraph" w:styleId="NoSpacing">
    <w:name w:val="No Spacing"/>
    <w:uiPriority w:val="1"/>
    <w:qFormat/>
    <w:rsid w:val="00B05F18"/>
    <w:pPr>
      <w:spacing w:after="0" w:line="240" w:lineRule="auto"/>
    </w:pPr>
    <w:rPr>
      <w:lang w:val="id-ID"/>
    </w:rPr>
  </w:style>
  <w:style w:type="paragraph" w:styleId="NormalWeb">
    <w:name w:val="Normal (Web)"/>
    <w:basedOn w:val="Normal"/>
    <w:uiPriority w:val="99"/>
    <w:unhideWhenUsed/>
    <w:rsid w:val="00B05F1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2">
    <w:name w:val="Light Shading2"/>
    <w:basedOn w:val="TableNormal"/>
    <w:uiPriority w:val="60"/>
    <w:rsid w:val="00B05F18"/>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B05F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36E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lodokter.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48F04-E2F6-4BAC-916F-356CF2BE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58</Pages>
  <Words>10319</Words>
  <Characters>58821</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27</cp:revision>
  <cp:lastPrinted>2019-03-15T11:28:00Z</cp:lastPrinted>
  <dcterms:created xsi:type="dcterms:W3CDTF">2019-01-30T09:11:00Z</dcterms:created>
  <dcterms:modified xsi:type="dcterms:W3CDTF">2019-08-24T02:35:00Z</dcterms:modified>
</cp:coreProperties>
</file>