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7" w:rsidRPr="002E6F27" w:rsidRDefault="006C5AF8" w:rsidP="008064D7">
      <w:pPr>
        <w:pStyle w:val="Heading1"/>
        <w:spacing w:before="0" w:after="120"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6F27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</w:t>
      </w:r>
    </w:p>
    <w:p w:rsidR="004F2131" w:rsidRPr="002E6F27" w:rsidRDefault="00081CA5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Ajizah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1178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21178" w:rsidRPr="002E6F27">
        <w:rPr>
          <w:rFonts w:ascii="Times New Roman" w:eastAsia="Times New Roman" w:hAnsi="Times New Roman" w:cs="Times New Roman"/>
          <w:sz w:val="24"/>
          <w:szCs w:val="24"/>
        </w:rPr>
        <w:t>Sensitivitas</w:t>
      </w:r>
      <w:proofErr w:type="spellEnd"/>
      <w:r w:rsidR="00421178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178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="00421178" w:rsidRPr="002E6F27">
        <w:rPr>
          <w:rFonts w:ascii="Times New Roman" w:eastAsia="Times New Roman" w:hAnsi="Times New Roman" w:cs="Times New Roman"/>
          <w:i/>
          <w:sz w:val="24"/>
          <w:szCs w:val="24"/>
        </w:rPr>
        <w:t>typhimurium</w:t>
      </w:r>
      <w:proofErr w:type="spellEnd"/>
      <w:r w:rsidR="00421178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178" w:rsidRPr="002E6F2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421178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178" w:rsidRPr="002E6F27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="00421178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178" w:rsidRPr="002E6F27"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 w:rsidR="00421178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178" w:rsidRPr="002E6F27">
        <w:rPr>
          <w:rFonts w:ascii="Times New Roman" w:eastAsia="Times New Roman" w:hAnsi="Times New Roman" w:cs="Times New Roman"/>
          <w:i/>
          <w:sz w:val="24"/>
          <w:szCs w:val="24"/>
        </w:rPr>
        <w:t>Psidium</w:t>
      </w:r>
      <w:proofErr w:type="spellEnd"/>
      <w:r w:rsidR="00421178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178" w:rsidRPr="002E6F27">
        <w:rPr>
          <w:rFonts w:ascii="Times New Roman" w:eastAsia="Times New Roman" w:hAnsi="Times New Roman" w:cs="Times New Roman"/>
          <w:i/>
          <w:sz w:val="24"/>
          <w:szCs w:val="24"/>
        </w:rPr>
        <w:t>guajava</w:t>
      </w:r>
      <w:proofErr w:type="spellEnd"/>
      <w:r w:rsidR="00421178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 w:rsidR="00421178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21178" w:rsidRPr="002E6F27">
        <w:rPr>
          <w:rFonts w:ascii="Times New Roman" w:eastAsia="Times New Roman" w:hAnsi="Times New Roman" w:cs="Times New Roman"/>
          <w:i/>
          <w:sz w:val="24"/>
          <w:szCs w:val="24"/>
        </w:rPr>
        <w:t>Bioscientie</w:t>
      </w:r>
      <w:proofErr w:type="spellEnd"/>
      <w:r w:rsidR="004F2131" w:rsidRPr="002E6F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2131" w:rsidRPr="002E6F27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="004F2131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F2131" w:rsidRPr="002E6F27">
        <w:rPr>
          <w:rFonts w:ascii="Times New Roman" w:eastAsia="Times New Roman" w:hAnsi="Times New Roman" w:cs="Times New Roman"/>
          <w:sz w:val="24"/>
          <w:szCs w:val="24"/>
        </w:rPr>
        <w:t xml:space="preserve"> Vol. 1, </w:t>
      </w:r>
      <w:proofErr w:type="gramStart"/>
      <w:r w:rsidR="004F2131" w:rsidRPr="002E6F27">
        <w:rPr>
          <w:rFonts w:ascii="Times New Roman" w:eastAsia="Times New Roman" w:hAnsi="Times New Roman" w:cs="Times New Roman"/>
          <w:sz w:val="24"/>
          <w:szCs w:val="24"/>
        </w:rPr>
        <w:t>No1 :</w:t>
      </w:r>
      <w:proofErr w:type="gramEnd"/>
      <w:r w:rsidR="004F2131" w:rsidRPr="002E6F27">
        <w:rPr>
          <w:rFonts w:ascii="Times New Roman" w:eastAsia="Times New Roman" w:hAnsi="Times New Roman" w:cs="Times New Roman"/>
          <w:sz w:val="24"/>
          <w:szCs w:val="24"/>
        </w:rPr>
        <w:t xml:space="preserve"> 31-48.</w:t>
      </w:r>
    </w:p>
    <w:p w:rsidR="008B4B8F" w:rsidRPr="002E6F27" w:rsidRDefault="00421178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>Anief</w:t>
      </w:r>
      <w:proofErr w:type="spellEnd"/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DF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Formulasi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Obat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Topika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Penyakit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Kulit</w:t>
      </w:r>
      <w:proofErr w:type="spell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Gadjah</w:t>
      </w:r>
      <w:proofErr w:type="spell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 University Press.</w:t>
      </w:r>
      <w:r w:rsidR="0055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209F">
        <w:rPr>
          <w:rFonts w:ascii="Times New Roman" w:eastAsia="Times New Roman" w:hAnsi="Times New Roman" w:cs="Times New Roman"/>
          <w:sz w:val="24"/>
          <w:szCs w:val="24"/>
        </w:rPr>
        <w:t>Hal 13.</w:t>
      </w:r>
      <w:proofErr w:type="gramEnd"/>
    </w:p>
    <w:p w:rsidR="0095752F" w:rsidRPr="002E6F27" w:rsidRDefault="00081CA5" w:rsidP="0058515C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6F27">
        <w:rPr>
          <w:rFonts w:ascii="Times New Roman" w:eastAsia="Times New Roman" w:hAnsi="Times New Roman" w:cs="Times New Roman"/>
          <w:sz w:val="24"/>
          <w:szCs w:val="24"/>
        </w:rPr>
        <w:t>Anief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1DE8" w:rsidRPr="002E6F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25E7" w:rsidRPr="002E6F27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eracik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25E7" w:rsidRPr="002E6F27">
        <w:rPr>
          <w:rFonts w:ascii="Times New Roman" w:eastAsia="Times New Roman" w:hAnsi="Times New Roman" w:cs="Times New Roman"/>
          <w:i/>
          <w:sz w:val="24"/>
          <w:szCs w:val="24"/>
        </w:rPr>
        <w:t>Obat</w:t>
      </w:r>
      <w:proofErr w:type="spellEnd"/>
      <w:r w:rsidR="003A25E7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praktik</w:t>
      </w:r>
      <w:proofErr w:type="spell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 Yogyakarta: </w:t>
      </w:r>
      <w:proofErr w:type="spellStart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Gadjah</w:t>
      </w:r>
      <w:proofErr w:type="spell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 university press. </w:t>
      </w:r>
      <w:r w:rsidR="0055209F">
        <w:rPr>
          <w:rFonts w:ascii="Times New Roman" w:eastAsia="Times New Roman" w:hAnsi="Times New Roman" w:cs="Times New Roman"/>
          <w:sz w:val="24"/>
          <w:szCs w:val="24"/>
        </w:rPr>
        <w:t>Hal 56-64.</w:t>
      </w:r>
    </w:p>
    <w:p w:rsidR="006A6313" w:rsidRPr="002E6F27" w:rsidRDefault="00DF151E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H.C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>1989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ngantar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Bentuk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Sediaan</w:t>
      </w:r>
      <w:proofErr w:type="spellEnd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B8F" w:rsidRPr="002E6F27">
        <w:rPr>
          <w:rFonts w:ascii="Times New Roman" w:eastAsia="Times New Roman" w:hAnsi="Times New Roman" w:cs="Times New Roman"/>
          <w:i/>
          <w:sz w:val="24"/>
          <w:szCs w:val="24"/>
        </w:rPr>
        <w:t>Farmasi</w:t>
      </w:r>
      <w:proofErr w:type="spellEnd"/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>Indonesia Press.</w:t>
      </w:r>
      <w:r w:rsidR="0055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209F">
        <w:rPr>
          <w:rFonts w:ascii="Times New Roman" w:eastAsia="Times New Roman" w:hAnsi="Times New Roman" w:cs="Times New Roman"/>
          <w:sz w:val="24"/>
          <w:szCs w:val="24"/>
        </w:rPr>
        <w:t>Hal 255-271, 607-608, 700.</w:t>
      </w:r>
      <w:proofErr w:type="gramEnd"/>
    </w:p>
    <w:p w:rsidR="006A6313" w:rsidRPr="002E6F27" w:rsidRDefault="00081CA5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Ansel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, H. C. 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7978E2" w:rsidRPr="002E6F2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Bentuk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Sediaan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Farmasi</w:t>
      </w:r>
      <w:proofErr w:type="spellEnd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>Keempat</w:t>
      </w:r>
      <w:proofErr w:type="spellEnd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>. Jakarta:</w:t>
      </w:r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>U</w:t>
      </w:r>
      <w:r w:rsidR="00A70C12">
        <w:rPr>
          <w:rFonts w:ascii="Times New Roman" w:eastAsia="Times New Roman" w:hAnsi="Times New Roman" w:cs="Times New Roman"/>
          <w:sz w:val="24"/>
          <w:szCs w:val="24"/>
        </w:rPr>
        <w:t>niversitas</w:t>
      </w:r>
      <w:proofErr w:type="spellEnd"/>
      <w:r w:rsidR="003F6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C12" w:rsidRPr="002E6F27">
        <w:rPr>
          <w:rFonts w:ascii="Times New Roman" w:eastAsia="Times New Roman" w:hAnsi="Times New Roman" w:cs="Times New Roman"/>
          <w:sz w:val="24"/>
          <w:szCs w:val="24"/>
        </w:rPr>
        <w:t xml:space="preserve">Indonesia </w:t>
      </w:r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>Press. Hal</w:t>
      </w:r>
      <w:r w:rsidR="00865722" w:rsidRPr="002E6F27">
        <w:rPr>
          <w:rFonts w:ascii="Times New Roman" w:eastAsia="Times New Roman" w:hAnsi="Times New Roman" w:cs="Times New Roman"/>
          <w:sz w:val="24"/>
          <w:szCs w:val="24"/>
        </w:rPr>
        <w:t>.218</w:t>
      </w:r>
      <w:proofErr w:type="gramStart"/>
      <w:r w:rsidR="00865722" w:rsidRPr="002E6F27">
        <w:rPr>
          <w:rFonts w:ascii="Times New Roman" w:eastAsia="Times New Roman" w:hAnsi="Times New Roman" w:cs="Times New Roman"/>
          <w:sz w:val="24"/>
          <w:szCs w:val="24"/>
        </w:rPr>
        <w:t>,219</w:t>
      </w:r>
      <w:proofErr w:type="gramEnd"/>
      <w:r w:rsidR="00865722" w:rsidRPr="002E6F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722" w:rsidRPr="002E6F27">
        <w:rPr>
          <w:rFonts w:ascii="Times New Roman" w:hAnsi="Times New Roman" w:cs="Times New Roman"/>
          <w:color w:val="000000"/>
          <w:sz w:val="24"/>
          <w:szCs w:val="24"/>
        </w:rPr>
        <w:t>491-492</w:t>
      </w:r>
      <w:r w:rsidR="00865722" w:rsidRPr="002E6F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>551.</w:t>
      </w:r>
    </w:p>
    <w:p w:rsidR="00383BB5" w:rsidRPr="002E6F27" w:rsidRDefault="00B04E23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Ardiansyah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>, A.S.</w:t>
      </w:r>
      <w:r w:rsidR="00DF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Antiobesitas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Dari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Eatnol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Malaka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Phyllanthus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emblica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L.)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Tikus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Jantan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Galur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Wistar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Indonesia Journal of pharmaceutical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Sience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Technologi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Hal.19.</w:t>
      </w:r>
      <w:proofErr w:type="gramEnd"/>
    </w:p>
    <w:p w:rsidR="00E21A64" w:rsidRPr="002E6F27" w:rsidRDefault="00E21A64" w:rsidP="00E3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Cannel, J</w:t>
      </w:r>
      <w:r w:rsidR="00612A94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1985</w:t>
      </w:r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Fundamentals of Stability Testing.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</w:t>
      </w:r>
    </w:p>
    <w:p w:rsidR="0033481A" w:rsidRPr="002E6F27" w:rsidRDefault="00EC1347" w:rsidP="00E36072">
      <w:pPr>
        <w:spacing w:after="12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Cosmetics Science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Hal 4-7.</w:t>
      </w:r>
    </w:p>
    <w:p w:rsidR="001B799E" w:rsidRPr="002E6F27" w:rsidRDefault="001B799E" w:rsidP="001B799E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Depkes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RI. </w:t>
      </w:r>
      <w:proofErr w:type="gramStart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(1995).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Farmakope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Keempat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Hal.112, 855, 896, 898, 1035.</w:t>
      </w:r>
      <w:proofErr w:type="gramEnd"/>
    </w:p>
    <w:p w:rsidR="007978E2" w:rsidRPr="002E6F27" w:rsidRDefault="00DE38E0" w:rsidP="00DE38E0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Dekpes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RI. </w:t>
      </w:r>
      <w:proofErr w:type="gram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(1995).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78E2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Materia</w:t>
      </w:r>
      <w:proofErr w:type="spellEnd"/>
      <w:r w:rsidR="007978E2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978E2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Medika</w:t>
      </w:r>
      <w:proofErr w:type="spellEnd"/>
      <w:r w:rsidR="007978E2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Indonesia</w:t>
      </w:r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Jilid</w:t>
      </w:r>
      <w:proofErr w:type="spell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VI. Jakarta: </w:t>
      </w:r>
      <w:proofErr w:type="spell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Direktorat</w:t>
      </w:r>
      <w:proofErr w:type="spell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Jendral</w:t>
      </w:r>
      <w:proofErr w:type="spell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Pengawasan</w:t>
      </w:r>
      <w:proofErr w:type="spell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Obat</w:t>
      </w:r>
      <w:proofErr w:type="spell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Makanan</w:t>
      </w:r>
      <w:proofErr w:type="spell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Hal</w:t>
      </w:r>
      <w:r w:rsidR="003A25E7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247-251.</w:t>
      </w:r>
      <w:proofErr w:type="gramEnd"/>
    </w:p>
    <w:p w:rsidR="003916FC" w:rsidRPr="002E6F27" w:rsidRDefault="003916FC" w:rsidP="003A25E7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Depkes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RI. </w:t>
      </w:r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1989</w:t>
      </w:r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DE38E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Materia</w:t>
      </w:r>
      <w:proofErr w:type="spellEnd"/>
      <w:proofErr w:type="gramEnd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Medika</w:t>
      </w:r>
      <w:proofErr w:type="spellEnd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Indonesia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Jilid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V. Jakarta: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Direktorat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Jendral</w:t>
      </w:r>
      <w:proofErr w:type="spell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Penga</w:t>
      </w:r>
      <w:r w:rsidR="003A25E7" w:rsidRPr="002E6F27">
        <w:rPr>
          <w:rFonts w:ascii="Times New Roman" w:hAnsi="Times New Roman" w:cs="Times New Roman"/>
          <w:color w:val="000000"/>
          <w:sz w:val="24"/>
          <w:szCs w:val="24"/>
        </w:rPr>
        <w:t>wasan</w:t>
      </w:r>
      <w:proofErr w:type="spellEnd"/>
      <w:r w:rsidR="003A25E7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5E7" w:rsidRPr="002E6F27">
        <w:rPr>
          <w:rFonts w:ascii="Times New Roman" w:hAnsi="Times New Roman" w:cs="Times New Roman"/>
          <w:color w:val="000000"/>
          <w:sz w:val="24"/>
          <w:szCs w:val="24"/>
        </w:rPr>
        <w:t>Obat</w:t>
      </w:r>
      <w:proofErr w:type="spellEnd"/>
      <w:r w:rsidR="003A25E7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5E7" w:rsidRPr="002E6F2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3A25E7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5E7" w:rsidRPr="002E6F27">
        <w:rPr>
          <w:rFonts w:ascii="Times New Roman" w:hAnsi="Times New Roman" w:cs="Times New Roman"/>
          <w:color w:val="000000"/>
          <w:sz w:val="24"/>
          <w:szCs w:val="24"/>
        </w:rPr>
        <w:t>Makanan</w:t>
      </w:r>
      <w:proofErr w:type="spellEnd"/>
      <w:r w:rsidR="003A25E7" w:rsidRPr="002E6F27">
        <w:rPr>
          <w:rFonts w:ascii="Times New Roman" w:hAnsi="Times New Roman" w:cs="Times New Roman"/>
          <w:color w:val="000000"/>
          <w:sz w:val="24"/>
          <w:szCs w:val="24"/>
        </w:rPr>
        <w:t>. Hal.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194-197, 516, 518, 522, 536,540, 549-553.</w:t>
      </w:r>
    </w:p>
    <w:p w:rsidR="00B04E23" w:rsidRPr="002E6F27" w:rsidRDefault="00B04E23" w:rsidP="00DE38E0">
      <w:pPr>
        <w:pStyle w:val="Bibliography"/>
        <w:tabs>
          <w:tab w:val="left" w:pos="4536"/>
        </w:tabs>
        <w:spacing w:after="120" w:line="240" w:lineRule="auto"/>
        <w:ind w:left="851" w:hanging="851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6F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Dhale. (2011). Phytochemical Screening and Antibacterial Activity </w:t>
      </w:r>
      <w:r w:rsidRPr="002E6F27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of Phyllantus </w:t>
      </w:r>
      <w:r w:rsidR="00DE38E0" w:rsidRPr="002E6F27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  </w:t>
      </w:r>
      <w:r w:rsidRPr="002E6F27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emblica</w:t>
      </w:r>
      <w:r w:rsidRPr="002E6F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(L.). </w:t>
      </w:r>
      <w:r w:rsidRPr="002E6F27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Science Research Reporter</w:t>
      </w:r>
      <w:r w:rsidR="00DE38E0" w:rsidRPr="002E6F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Hal .</w:t>
      </w:r>
      <w:r w:rsidRPr="002E6F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38-142.</w:t>
      </w:r>
    </w:p>
    <w:p w:rsidR="006A6313" w:rsidRPr="002E6F27" w:rsidRDefault="0033481A" w:rsidP="003A25E7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2E6F27">
        <w:rPr>
          <w:rFonts w:ascii="Times New Roman" w:hAnsi="Times New Roman" w:cs="Times New Roman"/>
          <w:sz w:val="24"/>
          <w:szCs w:val="24"/>
        </w:rPr>
        <w:t xml:space="preserve"> 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POM</w:t>
      </w:r>
      <w:r w:rsidRPr="002E6F27">
        <w:rPr>
          <w:rFonts w:ascii="Times New Roman" w:hAnsi="Times New Roman" w:cs="Times New Roman"/>
          <w:sz w:val="24"/>
          <w:szCs w:val="24"/>
        </w:rPr>
        <w:t xml:space="preserve">. </w:t>
      </w:r>
      <w:r w:rsidR="007978E2" w:rsidRPr="002E6F27">
        <w:rPr>
          <w:rFonts w:ascii="Times New Roman" w:hAnsi="Times New Roman" w:cs="Times New Roman"/>
          <w:sz w:val="24"/>
          <w:szCs w:val="24"/>
        </w:rPr>
        <w:t>(</w:t>
      </w:r>
      <w:r w:rsidRPr="002E6F27">
        <w:rPr>
          <w:rFonts w:ascii="Times New Roman" w:hAnsi="Times New Roman" w:cs="Times New Roman"/>
          <w:sz w:val="24"/>
          <w:szCs w:val="24"/>
        </w:rPr>
        <w:t>1979</w:t>
      </w:r>
      <w:r w:rsidR="007978E2" w:rsidRPr="002E6F2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E6F2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E6F27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proofErr w:type="gramEnd"/>
      <w:r w:rsidRPr="002E6F27">
        <w:rPr>
          <w:rFonts w:ascii="Times New Roman" w:hAnsi="Times New Roman" w:cs="Times New Roman"/>
          <w:i/>
          <w:sz w:val="24"/>
          <w:szCs w:val="24"/>
        </w:rPr>
        <w:t xml:space="preserve"> Indonesia. </w:t>
      </w:r>
      <w:proofErr w:type="spellStart"/>
      <w:r w:rsidRPr="002E6F27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E6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2E6F2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E6F2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E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E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E6F27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gramStart"/>
      <w:r w:rsidRPr="002E6F27">
        <w:rPr>
          <w:rFonts w:ascii="Times New Roman" w:hAnsi="Times New Roman" w:cs="Times New Roman"/>
          <w:sz w:val="24"/>
          <w:szCs w:val="24"/>
        </w:rPr>
        <w:t>Hal 98-9, 32, 896.</w:t>
      </w:r>
      <w:proofErr w:type="gramEnd"/>
    </w:p>
    <w:p w:rsidR="003A25E7" w:rsidRPr="002E6F27" w:rsidRDefault="006A6313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Ditjen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3E" w:rsidRPr="002E6F27">
        <w:rPr>
          <w:rFonts w:ascii="Times New Roman" w:eastAsia="Times New Roman" w:hAnsi="Times New Roman" w:cs="Times New Roman"/>
          <w:sz w:val="24"/>
          <w:szCs w:val="24"/>
        </w:rPr>
        <w:t>POM.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>1985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151E">
        <w:rPr>
          <w:rFonts w:ascii="Times New Roman" w:eastAsia="Times New Roman" w:hAnsi="Times New Roman" w:cs="Times New Roman"/>
          <w:i/>
          <w:sz w:val="24"/>
          <w:szCs w:val="24"/>
        </w:rPr>
        <w:t>Formularium</w:t>
      </w:r>
      <w:proofErr w:type="spellEnd"/>
      <w:r w:rsidRPr="00DF15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51E">
        <w:rPr>
          <w:rFonts w:ascii="Times New Roman" w:eastAsia="Times New Roman" w:hAnsi="Times New Roman" w:cs="Times New Roman"/>
          <w:i/>
          <w:sz w:val="24"/>
          <w:szCs w:val="24"/>
        </w:rPr>
        <w:t>Kosmetika</w:t>
      </w:r>
      <w:proofErr w:type="spellEnd"/>
      <w:r w:rsidRPr="00DF151E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</w:t>
      </w:r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B8F" w:rsidRPr="002E6F27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Kes</w:t>
      </w:r>
      <w:r w:rsidR="0033481A" w:rsidRPr="002E6F27">
        <w:rPr>
          <w:rFonts w:ascii="Times New Roman" w:eastAsia="Times New Roman" w:hAnsi="Times New Roman" w:cs="Times New Roman"/>
          <w:sz w:val="24"/>
          <w:szCs w:val="24"/>
        </w:rPr>
        <w:t>ehatan</w:t>
      </w:r>
      <w:proofErr w:type="spellEnd"/>
      <w:r w:rsidR="0033481A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481A" w:rsidRPr="002E6F27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="0033481A" w:rsidRPr="002E6F27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  <w:proofErr w:type="gramStart"/>
      <w:r w:rsidR="0033481A" w:rsidRPr="002E6F27">
        <w:rPr>
          <w:rFonts w:ascii="Times New Roman" w:eastAsia="Times New Roman" w:hAnsi="Times New Roman" w:cs="Times New Roman"/>
          <w:sz w:val="24"/>
          <w:szCs w:val="24"/>
        </w:rPr>
        <w:t>Hal 22, 356.</w:t>
      </w:r>
      <w:proofErr w:type="gramEnd"/>
    </w:p>
    <w:p w:rsidR="008064D7" w:rsidRPr="002E6F27" w:rsidRDefault="003A25E7" w:rsidP="001B799E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Franswort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>, N.R.</w:t>
      </w:r>
      <w:r w:rsidR="00DF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(1966).</w:t>
      </w:r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Biological and </w:t>
      </w:r>
      <w:proofErr w:type="spell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Phytochemical</w:t>
      </w:r>
      <w:proofErr w:type="spellEnd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Screening of Plants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Journal of Pharmaceutical Sciences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55.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Number 3.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Chicago: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Reheis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Chemical Company. Hal</w:t>
      </w:r>
      <w:r w:rsidR="00AC5205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225-276. </w:t>
      </w:r>
    </w:p>
    <w:p w:rsidR="007C12CF" w:rsidRPr="002E6F27" w:rsidRDefault="007C12CF" w:rsidP="007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Gar</w:t>
      </w:r>
      <w:r w:rsidR="003442A2" w:rsidRPr="002E6F27">
        <w:rPr>
          <w:rFonts w:ascii="Times New Roman" w:hAnsi="Times New Roman" w:cs="Times New Roman"/>
          <w:color w:val="000000"/>
          <w:sz w:val="24"/>
          <w:szCs w:val="24"/>
        </w:rPr>
        <w:t>rity</w:t>
      </w:r>
      <w:proofErr w:type="spellEnd"/>
      <w:r w:rsidR="003442A2" w:rsidRPr="002E6F27">
        <w:rPr>
          <w:rFonts w:ascii="Times New Roman" w:hAnsi="Times New Roman" w:cs="Times New Roman"/>
          <w:color w:val="000000"/>
          <w:sz w:val="24"/>
          <w:szCs w:val="24"/>
        </w:rPr>
        <w:t>, G., M., Julia, A., B.</w:t>
      </w:r>
      <w:proofErr w:type="gramStart"/>
      <w:r w:rsidR="003442A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51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Timothy, G., L. (2004). </w:t>
      </w:r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Taxonomic Outline Of</w:t>
      </w:r>
    </w:p>
    <w:p w:rsidR="007C12CF" w:rsidRDefault="007C12CF" w:rsidP="003A25E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Prokaryotes </w:t>
      </w:r>
      <w:proofErr w:type="spell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Bergey’s</w:t>
      </w:r>
      <w:proofErr w:type="spellEnd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Manual </w:t>
      </w:r>
      <w:proofErr w:type="gram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Systematic Bacteriology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New York: Michigan State University. </w:t>
      </w:r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243-244.</w:t>
      </w:r>
      <w:proofErr w:type="gramEnd"/>
    </w:p>
    <w:p w:rsidR="00DF151E" w:rsidRDefault="00DF151E" w:rsidP="003A25E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51E" w:rsidRPr="002E6F27" w:rsidRDefault="00DF151E" w:rsidP="003A25E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556" w:rsidRPr="002E6F27" w:rsidRDefault="009C0556" w:rsidP="00F2575C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Genatrika</w:t>
      </w:r>
      <w:proofErr w:type="spellEnd"/>
      <w:r w:rsidR="007978E2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, E. (</w:t>
      </w:r>
      <w:r w:rsidR="00081CA5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2016</w:t>
      </w:r>
      <w:r w:rsidR="007978E2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Formulasi</w:t>
      </w:r>
      <w:proofErr w:type="spellEnd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Sediaan</w:t>
      </w:r>
      <w:proofErr w:type="spellEnd"/>
      <w:proofErr w:type="gramEnd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Krim</w:t>
      </w:r>
      <w:proofErr w:type="spellEnd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Minyak</w:t>
      </w:r>
      <w:proofErr w:type="spellEnd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Jintan</w:t>
      </w:r>
      <w:proofErr w:type="spellEnd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Hitam</w:t>
      </w:r>
      <w:proofErr w:type="spellEnd"/>
      <w:r w:rsidR="008F0CBC" w:rsidRPr="002E6F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proofErr w:type="spellStart"/>
      <w:r w:rsidRPr="002E6F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Nigella</w:t>
      </w:r>
      <w:proofErr w:type="spellEnd"/>
      <w:r w:rsidRPr="002E6F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sativa</w:t>
      </w:r>
      <w:r w:rsidRPr="002E6F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F0CBC" w:rsidRPr="002E6F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bCs/>
          <w:i/>
          <w:color w:val="000000"/>
          <w:sz w:val="24"/>
          <w:szCs w:val="24"/>
        </w:rPr>
        <w:t>L.)</w:t>
      </w:r>
      <w:r w:rsidR="00081CA5" w:rsidRPr="002E6F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Sebagai</w:t>
      </w:r>
      <w:proofErr w:type="spellEnd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Antijerawat</w:t>
      </w:r>
      <w:proofErr w:type="spellEnd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Bakteri</w:t>
      </w:r>
      <w:proofErr w:type="spellEnd"/>
      <w:r w:rsidR="008F0CBC" w:rsidRPr="002E6F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Propionibacterium</w:t>
      </w:r>
      <w:proofErr w:type="spellEnd"/>
      <w:r w:rsidRPr="002E6F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acnes</w:t>
      </w:r>
      <w:r w:rsidR="00E36072" w:rsidRPr="002E6F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proofErr w:type="gramEnd"/>
      <w:r w:rsidR="00E36072" w:rsidRPr="002E6F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E36072" w:rsidRPr="002E6F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Jurnal</w:t>
      </w:r>
      <w:proofErr w:type="spellEnd"/>
      <w:r w:rsidR="00E36072" w:rsidRPr="002E6F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Pharmacy, Vol.13 No.02. </w:t>
      </w:r>
      <w:proofErr w:type="spellStart"/>
      <w:r w:rsidR="008F0CBC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Purwokerto</w:t>
      </w:r>
      <w:proofErr w:type="spellEnd"/>
      <w:r w:rsidR="008F0CBC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proofErr w:type="spellStart"/>
      <w:r w:rsidR="008F0CBC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Universitas</w:t>
      </w:r>
      <w:proofErr w:type="spellEnd"/>
      <w:r w:rsidR="008F0CBC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Muhammadiyah</w:t>
      </w:r>
      <w:proofErr w:type="spellEnd"/>
      <w:r w:rsidR="008F0CBC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Purwokerto</w:t>
      </w:r>
      <w:proofErr w:type="spellEnd"/>
      <w:r w:rsidR="004F2131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E36072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E36072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Hal 194.</w:t>
      </w:r>
      <w:proofErr w:type="gramEnd"/>
    </w:p>
    <w:p w:rsidR="00865722" w:rsidRPr="002E6F27" w:rsidRDefault="00DF151E" w:rsidP="003A25E7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B. 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>1987</w:t>
      </w:r>
      <w:r w:rsidR="007978E2"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Fitokimia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Penuntun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Cara Modern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Menganalisia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Tumbuhan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>Terbitan</w:t>
      </w:r>
      <w:proofErr w:type="spellEnd"/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 xml:space="preserve"> Bandung:</w:t>
      </w:r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722" w:rsidRPr="002E6F27">
        <w:rPr>
          <w:rFonts w:ascii="Times New Roman" w:eastAsia="Times New Roman" w:hAnsi="Times New Roman" w:cs="Times New Roman"/>
          <w:sz w:val="24"/>
          <w:szCs w:val="24"/>
        </w:rPr>
        <w:t>ITB.</w:t>
      </w:r>
      <w:r w:rsidR="00865722" w:rsidRPr="002E6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722" w:rsidRPr="002E6F27">
        <w:rPr>
          <w:rFonts w:ascii="Times New Roman" w:hAnsi="Times New Roman" w:cs="Times New Roman"/>
          <w:sz w:val="24"/>
          <w:szCs w:val="24"/>
        </w:rPr>
        <w:t>Hal.70, 102-103, 147-149, 234.</w:t>
      </w:r>
      <w:proofErr w:type="gramEnd"/>
    </w:p>
    <w:p w:rsidR="006A6313" w:rsidRPr="002E6F27" w:rsidRDefault="00081CA5" w:rsidP="003A25E7">
      <w:pPr>
        <w:spacing w:before="120"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Herbarium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Medanese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Hasil</w:t>
      </w:r>
      <w:proofErr w:type="spellEnd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Identifikasi</w:t>
      </w:r>
      <w:proofErr w:type="spellEnd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Tumbuhan</w:t>
      </w:r>
      <w:proofErr w:type="spellEnd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Medan: USU</w:t>
      </w:r>
      <w:r w:rsidR="00865722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1AA2" w:rsidRPr="002E6F27" w:rsidRDefault="007978E2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Harahap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DF15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0DC6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A0DC6" w:rsidRPr="002E6F27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="00FA0DC6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0DC6" w:rsidRPr="002E6F27">
        <w:rPr>
          <w:rFonts w:ascii="Times New Roman" w:eastAsia="Times New Roman" w:hAnsi="Times New Roman" w:cs="Times New Roman"/>
          <w:i/>
          <w:sz w:val="24"/>
          <w:szCs w:val="24"/>
        </w:rPr>
        <w:t>Penyakit</w:t>
      </w:r>
      <w:proofErr w:type="spellEnd"/>
      <w:r w:rsidR="00FA0DC6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0DC6" w:rsidRPr="002E6F27">
        <w:rPr>
          <w:rFonts w:ascii="Times New Roman" w:eastAsia="Times New Roman" w:hAnsi="Times New Roman" w:cs="Times New Roman"/>
          <w:i/>
          <w:sz w:val="24"/>
          <w:szCs w:val="24"/>
        </w:rPr>
        <w:t>Kulit</w:t>
      </w:r>
      <w:proofErr w:type="spellEnd"/>
      <w:r w:rsidR="00FA0DC6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A0DC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>Hipokrates</w:t>
      </w:r>
      <w:proofErr w:type="spellEnd"/>
      <w:r w:rsidR="004F2131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209F">
        <w:rPr>
          <w:rFonts w:ascii="Times New Roman" w:eastAsia="Times New Roman" w:hAnsi="Times New Roman" w:cs="Times New Roman"/>
          <w:sz w:val="24"/>
          <w:szCs w:val="24"/>
        </w:rPr>
        <w:t>Hal 35- 45.</w:t>
      </w:r>
      <w:proofErr w:type="gramEnd"/>
    </w:p>
    <w:p w:rsidR="006A6313" w:rsidRPr="002E6F27" w:rsidRDefault="00081CA5" w:rsidP="003A25E7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Harti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A.S. </w:t>
      </w:r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Mikrobiologi</w:t>
      </w:r>
      <w:proofErr w:type="spellEnd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Kesehatan</w:t>
      </w:r>
      <w:proofErr w:type="spellEnd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Andi</w:t>
      </w:r>
      <w:proofErr w:type="spellEnd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. Hal</w:t>
      </w:r>
      <w:r w:rsidR="007978E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17, 125-126, 148-150.</w:t>
      </w:r>
    </w:p>
    <w:p w:rsidR="006C5AF8" w:rsidRPr="002E6F27" w:rsidRDefault="00081CA5" w:rsidP="003A25E7">
      <w:pPr>
        <w:autoSpaceDE w:val="0"/>
        <w:autoSpaceDN w:val="0"/>
        <w:adjustRightInd w:val="0"/>
        <w:spacing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Irianto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K. 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74500" w:rsidRPr="002E6F27">
        <w:rPr>
          <w:rFonts w:ascii="Times New Roman" w:hAnsi="Times New Roman" w:cs="Times New Roman"/>
          <w:i/>
          <w:color w:val="000000"/>
          <w:sz w:val="24"/>
          <w:szCs w:val="24"/>
        </w:rPr>
        <w:t>Mikrobiologi</w:t>
      </w:r>
      <w:proofErr w:type="spellEnd"/>
      <w:r w:rsidR="00774500"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74500" w:rsidRPr="002E6F27">
        <w:rPr>
          <w:rFonts w:ascii="Times New Roman" w:hAnsi="Times New Roman" w:cs="Times New Roman"/>
          <w:i/>
          <w:color w:val="000000"/>
          <w:sz w:val="24"/>
          <w:szCs w:val="24"/>
        </w:rPr>
        <w:t>Menguak</w:t>
      </w:r>
      <w:proofErr w:type="spellEnd"/>
      <w:r w:rsidR="00774500"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74500" w:rsidRPr="002E6F27">
        <w:rPr>
          <w:rFonts w:ascii="Times New Roman" w:hAnsi="Times New Roman" w:cs="Times New Roman"/>
          <w:i/>
          <w:color w:val="000000"/>
          <w:sz w:val="24"/>
          <w:szCs w:val="24"/>
        </w:rPr>
        <w:t>Dunia</w:t>
      </w:r>
      <w:proofErr w:type="spellEnd"/>
      <w:r w:rsidR="00774500"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74500" w:rsidRPr="002E6F27">
        <w:rPr>
          <w:rFonts w:ascii="Times New Roman" w:hAnsi="Times New Roman" w:cs="Times New Roman"/>
          <w:i/>
          <w:color w:val="000000"/>
          <w:sz w:val="24"/>
          <w:szCs w:val="24"/>
        </w:rPr>
        <w:t>Mikrooganisme</w:t>
      </w:r>
      <w:proofErr w:type="spellEnd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>Jilid</w:t>
      </w:r>
      <w:proofErr w:type="spellEnd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>I.Bandung</w:t>
      </w:r>
      <w:proofErr w:type="spellEnd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: CV. </w:t>
      </w:r>
      <w:proofErr w:type="spellStart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>Yrama</w:t>
      </w:r>
      <w:proofErr w:type="spellEnd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>Widya</w:t>
      </w:r>
      <w:proofErr w:type="spellEnd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>170-177.</w:t>
      </w:r>
      <w:proofErr w:type="gramEnd"/>
    </w:p>
    <w:p w:rsidR="00FA0DC6" w:rsidRPr="002E6F27" w:rsidRDefault="00FA0DC6" w:rsidP="003A25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Jawetz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E.,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Mel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nick</w:t>
      </w:r>
      <w:proofErr w:type="spellEnd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J.L., </w:t>
      </w:r>
      <w:proofErr w:type="spellStart"/>
      <w:r w:rsidR="00DF151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Adelberg</w:t>
      </w:r>
      <w:proofErr w:type="spellEnd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, E.A.</w:t>
      </w:r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81CA5" w:rsidRPr="002E6F27">
        <w:rPr>
          <w:rFonts w:ascii="Times New Roman" w:hAnsi="Times New Roman" w:cs="Times New Roman"/>
          <w:color w:val="000000"/>
          <w:sz w:val="24"/>
          <w:szCs w:val="24"/>
        </w:rPr>
        <w:t>1996</w:t>
      </w:r>
      <w:r w:rsidR="0058515C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Mikrobiologi</w:t>
      </w:r>
      <w:proofErr w:type="spellEnd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Profesi</w:t>
      </w:r>
      <w:proofErr w:type="spellEnd"/>
    </w:p>
    <w:p w:rsidR="00FA0DC6" w:rsidRPr="002E6F27" w:rsidRDefault="00FA0DC6" w:rsidP="0058515C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Kesehatan</w:t>
      </w:r>
      <w:proofErr w:type="spellEnd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>Kedokteran</w:t>
      </w:r>
      <w:proofErr w:type="spellEnd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63.</w:t>
      </w:r>
    </w:p>
    <w:p w:rsidR="00383BB5" w:rsidRPr="002E6F27" w:rsidRDefault="00383BB5" w:rsidP="0058515C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Karmila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(2018).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Formulasi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Krim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Antijerawat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Ekstrak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Ampas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575C" w:rsidRPr="002E6F27">
        <w:rPr>
          <w:rFonts w:ascii="Times New Roman" w:hAnsi="Times New Roman" w:cs="Times New Roman"/>
          <w:color w:val="000000"/>
          <w:sz w:val="24"/>
          <w:szCs w:val="24"/>
        </w:rPr>
        <w:t>Teh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Hijau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Camelia</w:t>
      </w:r>
      <w:proofErr w:type="spellEnd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sinensis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L.). </w:t>
      </w:r>
      <w:proofErr w:type="spellStart"/>
      <w:proofErr w:type="gramStart"/>
      <w:r w:rsidR="0058515C" w:rsidRPr="002E6F27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="0058515C"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8515C" w:rsidRPr="002E6F27">
        <w:rPr>
          <w:rFonts w:ascii="Times New Roman" w:hAnsi="Times New Roman" w:cs="Times New Roman"/>
          <w:i/>
          <w:color w:val="000000"/>
          <w:sz w:val="24"/>
          <w:szCs w:val="24"/>
        </w:rPr>
        <w:t>Insan</w:t>
      </w:r>
      <w:proofErr w:type="spellEnd"/>
      <w:r w:rsidR="0058515C"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8515C" w:rsidRPr="002E6F27">
        <w:rPr>
          <w:rFonts w:ascii="Times New Roman" w:hAnsi="Times New Roman" w:cs="Times New Roman"/>
          <w:i/>
          <w:color w:val="000000"/>
          <w:sz w:val="24"/>
          <w:szCs w:val="24"/>
        </w:rPr>
        <w:t>Farmasi</w:t>
      </w:r>
      <w:proofErr w:type="spellEnd"/>
      <w:r w:rsidR="0058515C"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Indonesia.</w:t>
      </w:r>
      <w:proofErr w:type="gramEnd"/>
      <w:r w:rsidR="00E3607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Bina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Husada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Hal 27.</w:t>
      </w:r>
      <w:proofErr w:type="gramEnd"/>
    </w:p>
    <w:p w:rsidR="008E2850" w:rsidRPr="002E6F27" w:rsidRDefault="008E2850" w:rsidP="0058515C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Khairu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nnisa</w:t>
      </w:r>
      <w:proofErr w:type="spellEnd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T. H.R. </w:t>
      </w:r>
      <w:proofErr w:type="spellStart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Husori</w:t>
      </w:r>
      <w:proofErr w:type="spellEnd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, D.I.</w:t>
      </w:r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Statistka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Menggunanakan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SPSS.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Medan: USU Press</w:t>
      </w:r>
      <w:r w:rsidR="00F2575C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2575C" w:rsidRPr="002E6F27">
        <w:rPr>
          <w:rFonts w:ascii="Times New Roman" w:hAnsi="Times New Roman" w:cs="Times New Roman"/>
          <w:color w:val="000000"/>
          <w:sz w:val="24"/>
          <w:szCs w:val="24"/>
        </w:rPr>
        <w:t>Hal 56.</w:t>
      </w:r>
      <w:proofErr w:type="gramEnd"/>
    </w:p>
    <w:p w:rsidR="007A1A5D" w:rsidRPr="002E6F27" w:rsidRDefault="00081CA5" w:rsidP="003A25E7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Khoiriyah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U. 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A1A5D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7A1A5D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aksonomi</w:t>
      </w:r>
      <w:proofErr w:type="spellEnd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Dan</w:t>
      </w:r>
      <w:proofErr w:type="gramEnd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Distribusi</w:t>
      </w:r>
      <w:proofErr w:type="spellEnd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Balakka</w:t>
      </w:r>
      <w:proofErr w:type="spellEnd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proofErr w:type="spellStart"/>
      <w:r w:rsidR="007A1A5D" w:rsidRPr="00DF151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Phyllanthus</w:t>
      </w:r>
      <w:proofErr w:type="spellEnd"/>
      <w:r w:rsidR="007A1A5D" w:rsidRPr="00DF151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7A1A5D" w:rsidRPr="00DF151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Emblic</w:t>
      </w:r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proofErr w:type="spellEnd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L.) </w:t>
      </w:r>
      <w:proofErr w:type="gramStart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Di Sumatera Utara </w:t>
      </w:r>
      <w:proofErr w:type="spellStart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Bagian</w:t>
      </w:r>
      <w:proofErr w:type="spellEnd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Selatan.</w:t>
      </w:r>
      <w:proofErr w:type="gramEnd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Universitas</w:t>
      </w:r>
      <w:proofErr w:type="spellEnd"/>
      <w:r w:rsidR="007A1A5D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Sumatera Utara</w:t>
      </w:r>
      <w:r w:rsidR="007A1A5D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="007A1A5D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Skripsi</w:t>
      </w:r>
      <w:proofErr w:type="spellEnd"/>
      <w:r w:rsidR="0058515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58515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Hal.</w:t>
      </w:r>
      <w:proofErr w:type="gramEnd"/>
      <w:r w:rsidR="0058515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58515C" w:rsidRPr="002E6F27">
        <w:rPr>
          <w:rFonts w:ascii="Times New Roman" w:hAnsi="Times New Roman" w:cs="Times New Roman"/>
          <w:bCs/>
          <w:color w:val="000000"/>
          <w:sz w:val="24"/>
          <w:szCs w:val="24"/>
        </w:rPr>
        <w:t>56-60</w:t>
      </w:r>
      <w:r w:rsidR="00DF15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379C6" w:rsidRPr="002E6F27" w:rsidRDefault="007379C6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Lachman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>, L.,</w:t>
      </w:r>
      <w:r w:rsidR="00F2575C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575C" w:rsidRPr="002E6F27">
        <w:rPr>
          <w:rFonts w:ascii="Times New Roman" w:eastAsia="Times New Roman" w:hAnsi="Times New Roman" w:cs="Times New Roman"/>
          <w:sz w:val="24"/>
          <w:szCs w:val="24"/>
        </w:rPr>
        <w:t>Liberman</w:t>
      </w:r>
      <w:proofErr w:type="spellEnd"/>
      <w:r w:rsidR="00F2575C" w:rsidRPr="002E6F27">
        <w:rPr>
          <w:rFonts w:ascii="Times New Roman" w:eastAsia="Times New Roman" w:hAnsi="Times New Roman" w:cs="Times New Roman"/>
          <w:sz w:val="24"/>
          <w:szCs w:val="24"/>
        </w:rPr>
        <w:t>, A. H</w:t>
      </w:r>
      <w:r w:rsidR="003442A2" w:rsidRPr="002E6F27">
        <w:rPr>
          <w:rFonts w:ascii="Times New Roman" w:eastAsia="Times New Roman" w:hAnsi="Times New Roman" w:cs="Times New Roman"/>
          <w:sz w:val="24"/>
          <w:szCs w:val="24"/>
        </w:rPr>
        <w:t>.,</w:t>
      </w:r>
      <w:r w:rsidR="00DF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151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442A2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EB7" w:rsidRPr="002E6F27">
        <w:rPr>
          <w:rFonts w:ascii="Times New Roman" w:eastAsia="Times New Roman" w:hAnsi="Times New Roman" w:cs="Times New Roman"/>
          <w:sz w:val="24"/>
          <w:szCs w:val="24"/>
        </w:rPr>
        <w:t>Kaning</w:t>
      </w:r>
      <w:proofErr w:type="spellEnd"/>
      <w:r w:rsidR="009D3EB7" w:rsidRPr="002E6F27">
        <w:rPr>
          <w:rFonts w:ascii="Times New Roman" w:eastAsia="Times New Roman" w:hAnsi="Times New Roman" w:cs="Times New Roman"/>
          <w:sz w:val="24"/>
          <w:szCs w:val="24"/>
        </w:rPr>
        <w:t>, J. L.</w:t>
      </w:r>
      <w:r w:rsidR="00DF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EB7"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9D3EB7"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Praktek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Farmasi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Industry II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Penerjemah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Suyatmi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gramStart"/>
      <w:r w:rsidRPr="002E6F27">
        <w:rPr>
          <w:rFonts w:ascii="Times New Roman" w:eastAsia="Times New Roman" w:hAnsi="Times New Roman" w:cs="Times New Roman"/>
          <w:sz w:val="24"/>
          <w:szCs w:val="24"/>
        </w:rPr>
        <w:t>:Penerbit</w:t>
      </w:r>
      <w:proofErr w:type="spellEnd"/>
      <w:proofErr w:type="gram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  <w:r w:rsidR="006C5AF8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4730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4730" w:rsidRPr="002E6F27">
        <w:rPr>
          <w:rFonts w:ascii="Times New Roman" w:eastAsia="Times New Roman" w:hAnsi="Times New Roman" w:cs="Times New Roman"/>
          <w:sz w:val="24"/>
          <w:szCs w:val="24"/>
        </w:rPr>
        <w:t>Hal 1098.</w:t>
      </w:r>
      <w:proofErr w:type="gramEnd"/>
    </w:p>
    <w:p w:rsidR="006C5AF8" w:rsidRPr="002E6F27" w:rsidRDefault="009D3EB7" w:rsidP="003A25E7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F27">
        <w:rPr>
          <w:rFonts w:ascii="Times New Roman" w:hAnsi="Times New Roman" w:cs="Times New Roman"/>
          <w:color w:val="000000"/>
          <w:sz w:val="24"/>
          <w:szCs w:val="24"/>
        </w:rPr>
        <w:t>Lay, W.B.</w:t>
      </w:r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81CA5" w:rsidRPr="002E6F27">
        <w:rPr>
          <w:rFonts w:ascii="Times New Roman" w:hAnsi="Times New Roman" w:cs="Times New Roman"/>
          <w:color w:val="000000"/>
          <w:sz w:val="24"/>
          <w:szCs w:val="24"/>
        </w:rPr>
        <w:t>1994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C5AF8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C5AF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Analisis</w:t>
      </w:r>
      <w:proofErr w:type="spellEnd"/>
      <w:r w:rsidR="006C5AF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C5AF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Mikrobiologi</w:t>
      </w:r>
      <w:proofErr w:type="spellEnd"/>
      <w:r w:rsidR="006C5AF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C5AF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proofErr w:type="spellEnd"/>
      <w:r w:rsidR="006C5AF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C5AF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Laboratorium</w:t>
      </w:r>
      <w:proofErr w:type="spellEnd"/>
      <w:r w:rsidR="006C5AF8" w:rsidRPr="002E6F27">
        <w:rPr>
          <w:rFonts w:ascii="Times New Roman" w:hAnsi="Times New Roman" w:cs="Times New Roman"/>
          <w:color w:val="000000"/>
          <w:sz w:val="24"/>
          <w:szCs w:val="24"/>
        </w:rPr>
        <w:t>. Jakarta: PT. Raja</w:t>
      </w:r>
      <w:r w:rsidR="008E285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5AF8" w:rsidRPr="002E6F27"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="006C5AF8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5AF8" w:rsidRPr="002E6F27">
        <w:rPr>
          <w:rFonts w:ascii="Times New Roman" w:hAnsi="Times New Roman" w:cs="Times New Roman"/>
          <w:color w:val="000000"/>
          <w:sz w:val="24"/>
          <w:szCs w:val="24"/>
        </w:rPr>
        <w:t>Persada</w:t>
      </w:r>
      <w:proofErr w:type="spellEnd"/>
      <w:r w:rsidR="006C5AF8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C5AF8" w:rsidRPr="002E6F27">
        <w:rPr>
          <w:rFonts w:ascii="Times New Roman" w:hAnsi="Times New Roman" w:cs="Times New Roman"/>
          <w:color w:val="000000"/>
          <w:sz w:val="24"/>
          <w:szCs w:val="24"/>
        </w:rPr>
        <w:t>Hal</w:t>
      </w:r>
      <w:r w:rsidR="0058515C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C5AF8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C5AF8" w:rsidRPr="002E6F27">
        <w:rPr>
          <w:rFonts w:ascii="Times New Roman" w:hAnsi="Times New Roman" w:cs="Times New Roman"/>
          <w:color w:val="000000"/>
          <w:sz w:val="24"/>
          <w:szCs w:val="24"/>
        </w:rPr>
        <w:t>71-73.</w:t>
      </w:r>
      <w:proofErr w:type="gramEnd"/>
    </w:p>
    <w:p w:rsidR="00B81DE8" w:rsidRPr="0055209F" w:rsidRDefault="00B81DE8" w:rsidP="003A25E7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Madaan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Chanana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 w:rsidR="00DF151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Kataria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, M.K. (2014).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Emulsion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Technoloy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and Recent Trends in Emulsion Applications</w:t>
      </w:r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International Research Journal of Pharmacy.</w:t>
      </w:r>
      <w:proofErr w:type="gramEnd"/>
      <w:r w:rsidR="005520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55209F"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 w:rsidR="0055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209F">
        <w:rPr>
          <w:rFonts w:ascii="Times New Roman" w:hAnsi="Times New Roman" w:cs="Times New Roman"/>
          <w:color w:val="000000"/>
          <w:sz w:val="24"/>
          <w:szCs w:val="24"/>
        </w:rPr>
        <w:t>86-89.</w:t>
      </w:r>
      <w:proofErr w:type="gramEnd"/>
    </w:p>
    <w:p w:rsidR="00B34E3E" w:rsidRPr="002E6F27" w:rsidRDefault="00B34E3E" w:rsidP="003A25E7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Madduluri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, S.</w:t>
      </w:r>
      <w:r w:rsidR="003442A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442A2" w:rsidRPr="002E6F27">
        <w:rPr>
          <w:rFonts w:ascii="Times New Roman" w:hAnsi="Times New Roman" w:cs="Times New Roman"/>
          <w:color w:val="000000"/>
          <w:sz w:val="24"/>
          <w:szCs w:val="24"/>
        </w:rPr>
        <w:t>Rao</w:t>
      </w:r>
      <w:proofErr w:type="spellEnd"/>
      <w:r w:rsidR="003442A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B. K., </w:t>
      </w:r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="00081CA5" w:rsidRPr="002E6F27">
        <w:rPr>
          <w:rFonts w:ascii="Times New Roman" w:hAnsi="Times New Roman" w:cs="Times New Roman"/>
          <w:color w:val="000000"/>
          <w:sz w:val="24"/>
          <w:szCs w:val="24"/>
        </w:rPr>
        <w:t>Taram</w:t>
      </w:r>
      <w:proofErr w:type="spellEnd"/>
      <w:r w:rsidR="00081CA5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S. B. 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81CA5" w:rsidRPr="002E6F27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In Vitro Evaluation of Antibacterial Activity of Five Indigenous Plants Extract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Againts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Five Bacterial Pathogens of Human. </w:t>
      </w:r>
      <w:proofErr w:type="spell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Internatioanl</w:t>
      </w:r>
      <w:proofErr w:type="spellEnd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Journal of Pharmacy and </w:t>
      </w:r>
      <w:proofErr w:type="gram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Pharmaceuticals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.5(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>4). Hal 683-684.</w:t>
      </w:r>
    </w:p>
    <w:p w:rsidR="00FB4774" w:rsidRPr="002E6F27" w:rsidRDefault="00FB4774" w:rsidP="003A25E7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Martin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A.,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Swarbick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="00DF151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Cammarata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, A.</w:t>
      </w:r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1993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Farmasi</w:t>
      </w:r>
      <w:proofErr w:type="spellEnd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Fisik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Jilid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III,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Ketiga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Terjemahan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Physical Pharmacy,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Joshita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Jakarta: UI Press.</w:t>
      </w:r>
      <w:r w:rsidR="0055209F">
        <w:rPr>
          <w:rFonts w:ascii="Times New Roman" w:hAnsi="Times New Roman" w:cs="Times New Roman"/>
          <w:color w:val="000000"/>
          <w:sz w:val="24"/>
          <w:szCs w:val="24"/>
        </w:rPr>
        <w:t xml:space="preserve"> Hal 89-94.</w:t>
      </w:r>
    </w:p>
    <w:p w:rsidR="00774500" w:rsidRPr="002E6F27" w:rsidRDefault="009D3EB7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F27">
        <w:rPr>
          <w:rFonts w:ascii="Times New Roman" w:eastAsia="Times New Roman" w:hAnsi="Times New Roman" w:cs="Times New Roman"/>
          <w:sz w:val="24"/>
          <w:szCs w:val="24"/>
        </w:rPr>
        <w:lastRenderedPageBreak/>
        <w:t>Mitsui, T.</w:t>
      </w:r>
      <w:r w:rsidR="00DF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1CA5" w:rsidRPr="002E6F27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4500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74500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4500" w:rsidRPr="002E6F27">
        <w:rPr>
          <w:rFonts w:ascii="Times New Roman" w:eastAsia="Times New Roman" w:hAnsi="Times New Roman" w:cs="Times New Roman"/>
          <w:i/>
          <w:sz w:val="24"/>
          <w:szCs w:val="24"/>
        </w:rPr>
        <w:t>New Cosmetic Science</w:t>
      </w:r>
      <w:r w:rsidR="00774500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74500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500" w:rsidRPr="002E6F27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="00774500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500" w:rsidRPr="002E6F27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="00774500" w:rsidRPr="002E6F27">
        <w:rPr>
          <w:rFonts w:ascii="Times New Roman" w:eastAsia="Times New Roman" w:hAnsi="Times New Roman" w:cs="Times New Roman"/>
          <w:sz w:val="24"/>
          <w:szCs w:val="24"/>
        </w:rPr>
        <w:t>. Amste</w:t>
      </w:r>
      <w:r w:rsidR="00865722" w:rsidRPr="002E6F27">
        <w:rPr>
          <w:rFonts w:ascii="Times New Roman" w:eastAsia="Times New Roman" w:hAnsi="Times New Roman" w:cs="Times New Roman"/>
          <w:sz w:val="24"/>
          <w:szCs w:val="24"/>
        </w:rPr>
        <w:t>rdam: Elsevier Science.</w:t>
      </w:r>
      <w:r w:rsidR="0086572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65722" w:rsidRPr="002E6F27"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 w:rsidR="00865722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65722" w:rsidRPr="002E6F27">
        <w:rPr>
          <w:rFonts w:ascii="Times New Roman" w:hAnsi="Times New Roman" w:cs="Times New Roman"/>
          <w:color w:val="000000"/>
          <w:sz w:val="24"/>
          <w:szCs w:val="24"/>
        </w:rPr>
        <w:t>28-32, 157.</w:t>
      </w:r>
      <w:proofErr w:type="gramEnd"/>
    </w:p>
    <w:p w:rsidR="006A6313" w:rsidRPr="002E6F27" w:rsidRDefault="00081CA5" w:rsidP="003A25E7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Pratiwi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S.T. 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2008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Mikrobiologi</w:t>
      </w:r>
      <w:proofErr w:type="spellEnd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Farmasi</w:t>
      </w:r>
      <w:proofErr w:type="spellEnd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>Yogjakarta</w:t>
      </w:r>
      <w:proofErr w:type="spellEnd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>Erlangga</w:t>
      </w:r>
      <w:proofErr w:type="spellEnd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 w:rsidR="007C12CF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106-108, 136-137.</w:t>
      </w:r>
    </w:p>
    <w:p w:rsidR="004109C8" w:rsidRPr="002E6F27" w:rsidRDefault="00081CA5" w:rsidP="003A25E7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Radji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, M.</w:t>
      </w:r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</w:t>
      </w:r>
      <w:proofErr w:type="spellEnd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Ajar</w:t>
      </w:r>
      <w:proofErr w:type="gramEnd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Mikrobiologi</w:t>
      </w:r>
      <w:proofErr w:type="spellEnd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Panduan</w:t>
      </w:r>
      <w:proofErr w:type="spellEnd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Mahasiswa</w:t>
      </w:r>
      <w:proofErr w:type="spellEnd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Farmasi</w:t>
      </w:r>
      <w:proofErr w:type="spellEnd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&amp;</w:t>
      </w:r>
      <w:r w:rsidR="009D3EB7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Kedokteran</w:t>
      </w:r>
      <w:proofErr w:type="spellEnd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Jakarta:  </w:t>
      </w:r>
      <w:proofErr w:type="spellStart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Kedokteran</w:t>
      </w:r>
      <w:proofErr w:type="spellEnd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EGC. </w:t>
      </w:r>
      <w:proofErr w:type="gramStart"/>
      <w:r w:rsidR="006A6313" w:rsidRPr="002E6F27">
        <w:rPr>
          <w:rFonts w:ascii="Times New Roman" w:hAnsi="Times New Roman" w:cs="Times New Roman"/>
          <w:color w:val="000000"/>
          <w:sz w:val="24"/>
          <w:szCs w:val="24"/>
        </w:rPr>
        <w:t>Hal 7, 10.</w:t>
      </w:r>
      <w:proofErr w:type="gramEnd"/>
    </w:p>
    <w:p w:rsidR="004109C8" w:rsidRPr="002E6F27" w:rsidRDefault="004109C8" w:rsidP="0058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F27">
        <w:rPr>
          <w:rFonts w:ascii="Times New Roman" w:hAnsi="Times New Roman" w:cs="Times New Roman"/>
          <w:color w:val="000000"/>
          <w:sz w:val="24"/>
          <w:szCs w:val="24"/>
        </w:rPr>
        <w:t>Rawlings, D., Murray, G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,  Allen</w:t>
      </w:r>
      <w:proofErr w:type="gramEnd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N.B. and </w:t>
      </w:r>
      <w:proofErr w:type="spellStart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Trinder</w:t>
      </w:r>
      <w:proofErr w:type="spellEnd"/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, J.(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9D3EB7"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. NEO Five-Factor</w:t>
      </w:r>
    </w:p>
    <w:p w:rsidR="004109C8" w:rsidRPr="002E6F27" w:rsidRDefault="004109C8" w:rsidP="0058515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F27">
        <w:rPr>
          <w:rFonts w:ascii="Times New Roman" w:hAnsi="Times New Roman" w:cs="Times New Roman"/>
          <w:color w:val="000000"/>
          <w:sz w:val="24"/>
          <w:szCs w:val="24"/>
        </w:rPr>
        <w:t>Inventory scores: psychometric properties in a community sample.</w:t>
      </w:r>
    </w:p>
    <w:p w:rsidR="0095752F" w:rsidRPr="002E6F27" w:rsidRDefault="004109C8" w:rsidP="0058515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Measurement and Evaluation in </w:t>
      </w:r>
      <w:proofErr w:type="spell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Counselling</w:t>
      </w:r>
      <w:proofErr w:type="spellEnd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Development</w:t>
      </w:r>
      <w:r w:rsidR="0095752F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8515C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8515C" w:rsidRPr="002E6F27">
        <w:rPr>
          <w:rFonts w:ascii="Times New Roman" w:hAnsi="Times New Roman" w:cs="Times New Roman"/>
          <w:color w:val="000000"/>
          <w:sz w:val="24"/>
          <w:szCs w:val="24"/>
        </w:rPr>
        <w:t>Hal</w:t>
      </w:r>
      <w:r w:rsidR="0095752F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36, 140</w:t>
      </w:r>
      <w:r w:rsidR="0058515C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0CBC" w:rsidRPr="002E6F27" w:rsidRDefault="00F2575C" w:rsidP="003A25E7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Robinson, T.</w:t>
      </w:r>
      <w:r w:rsidR="00DF15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D3EB7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3F5DD1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1995</w:t>
      </w:r>
      <w:r w:rsidR="009D3EB7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Kandungan</w:t>
      </w:r>
      <w:proofErr w:type="spellEnd"/>
      <w:r w:rsidR="008F0CBC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Organik</w:t>
      </w:r>
      <w:proofErr w:type="spellEnd"/>
      <w:r w:rsidR="008F0CBC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Tumbuhan</w:t>
      </w:r>
      <w:proofErr w:type="spellEnd"/>
      <w:r w:rsidR="008F0CBC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Tinggi</w:t>
      </w:r>
      <w:proofErr w:type="spellEnd"/>
      <w:r w:rsidR="008F0CBC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Edisi</w:t>
      </w:r>
      <w:proofErr w:type="spellEnd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ke</w:t>
      </w:r>
      <w:proofErr w:type="spellEnd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tiga</w:t>
      </w:r>
      <w:proofErr w:type="spellEnd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Bandung: </w:t>
      </w:r>
      <w:proofErr w:type="spellStart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Institut</w:t>
      </w:r>
      <w:proofErr w:type="spellEnd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Teknologi</w:t>
      </w:r>
      <w:proofErr w:type="spellEnd"/>
      <w:r w:rsidR="008F0CB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Bandung.</w:t>
      </w:r>
      <w:r w:rsidR="00A70C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Hal 191-216.</w:t>
      </w:r>
    </w:p>
    <w:p w:rsidR="00F2575C" w:rsidRPr="002E6F27" w:rsidRDefault="00F2575C" w:rsidP="003A25E7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Rowe, R</w:t>
      </w:r>
      <w:r w:rsidR="003442A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C., </w:t>
      </w:r>
      <w:proofErr w:type="spell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Shesky</w:t>
      </w:r>
      <w:proofErr w:type="spellEnd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P, J., </w:t>
      </w:r>
      <w:r w:rsidR="00DF15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</w:t>
      </w:r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Queen, M</w:t>
      </w:r>
      <w:r w:rsidR="003442A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. E.</w:t>
      </w:r>
      <w:r w:rsidR="00DF15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442A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(2009).</w:t>
      </w:r>
      <w:proofErr w:type="gramEnd"/>
      <w:r w:rsidR="003442A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3442A2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of Pharmaceutical </w:t>
      </w:r>
      <w:proofErr w:type="spellStart"/>
      <w:r w:rsidR="003442A2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Excipients</w:t>
      </w:r>
      <w:proofErr w:type="spellEnd"/>
      <w:r w:rsidR="003442A2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3442A2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3442A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Sixth Edition.</w:t>
      </w:r>
      <w:proofErr w:type="gramEnd"/>
      <w:r w:rsidR="003442A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London: Pharmaceutical Press and American Pharmacists </w:t>
      </w:r>
      <w:proofErr w:type="spellStart"/>
      <w:r w:rsidR="003442A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Assosiation</w:t>
      </w:r>
      <w:proofErr w:type="spellEnd"/>
      <w:r w:rsidR="003442A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gramStart"/>
      <w:r w:rsidR="003442A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Hal 283-286, 1135.</w:t>
      </w:r>
      <w:proofErr w:type="gramEnd"/>
      <w:r w:rsidR="003442A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8707C" w:rsidRPr="002E6F27" w:rsidRDefault="0058707C" w:rsidP="003A25E7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Sanjay, B., </w:t>
      </w:r>
      <w:proofErr w:type="spell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Singla</w:t>
      </w:r>
      <w:proofErr w:type="spellEnd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D., </w:t>
      </w:r>
      <w:r w:rsidR="00DF15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</w:t>
      </w:r>
      <w:proofErr w:type="spellStart"/>
      <w:proofErr w:type="gram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Sakhuja</w:t>
      </w:r>
      <w:proofErr w:type="spellEnd"/>
      <w:r w:rsidR="0058515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.,</w:t>
      </w:r>
      <w:proofErr w:type="gramEnd"/>
      <w:r w:rsidR="0058515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N.</w:t>
      </w:r>
      <w:r w:rsidR="00DF15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8515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2012</w:t>
      </w:r>
      <w:r w:rsidR="0058515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gram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Stability Testing of Pharmaceutical Product.</w:t>
      </w:r>
      <w:proofErr w:type="gramEnd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Applied Pharmaceutical Science</w:t>
      </w:r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FB4774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FB4774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Vol.02 (03).</w:t>
      </w:r>
      <w:proofErr w:type="gramEnd"/>
      <w:r w:rsidR="00FB4774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FB4774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Hal.129-138.</w:t>
      </w:r>
      <w:proofErr w:type="gramEnd"/>
    </w:p>
    <w:p w:rsidR="00383BB5" w:rsidRPr="002E6F27" w:rsidRDefault="00383BB5" w:rsidP="003A25E7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Saraswati</w:t>
      </w:r>
      <w:proofErr w:type="spellEnd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N. F. (2015). </w:t>
      </w:r>
      <w:proofErr w:type="spellStart"/>
      <w:proofErr w:type="gram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Uji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Aktivitas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Antibakteri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Ekstrak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Etanol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96%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Limbah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Kulit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Pisang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Kepok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Kuning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(Musa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balbisiana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Terhadap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Bakteri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Penyebab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Jerawat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(Staphylococcus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aureus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Staphylococcus epidermis, </w:t>
      </w:r>
      <w:proofErr w:type="spellStart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Propionibacterium</w:t>
      </w:r>
      <w:proofErr w:type="spell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acne).</w:t>
      </w:r>
      <w:proofErr w:type="gramEnd"/>
      <w:r w:rsidRPr="00DF1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UIN </w:t>
      </w:r>
      <w:proofErr w:type="spell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Syarif</w:t>
      </w:r>
      <w:proofErr w:type="spellEnd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Hidayatullah</w:t>
      </w:r>
      <w:proofErr w:type="spellEnd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Jakarta: </w:t>
      </w:r>
      <w:proofErr w:type="spell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Skripsi</w:t>
      </w:r>
      <w:proofErr w:type="spellEnd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. Hal</w:t>
      </w:r>
      <w:r w:rsidR="0058515C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12-13.</w:t>
      </w:r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808D2" w:rsidRPr="002E6F27" w:rsidRDefault="009D3EB7" w:rsidP="003A25E7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Selly</w:t>
      </w:r>
      <w:proofErr w:type="spellEnd"/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, R.</w:t>
      </w:r>
      <w:r w:rsidR="00DF15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3F5DD1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2017</w:t>
      </w:r>
      <w:r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5808D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5808D2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Aktivitas</w:t>
      </w:r>
      <w:proofErr w:type="spellEnd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Antibakteri</w:t>
      </w:r>
      <w:proofErr w:type="spellEnd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Krim</w:t>
      </w:r>
      <w:proofErr w:type="spellEnd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Antijerawat</w:t>
      </w:r>
      <w:proofErr w:type="spellEnd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Yang</w:t>
      </w:r>
      <w:r w:rsidR="003F5DD1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Mengandung</w:t>
      </w:r>
      <w:proofErr w:type="spellEnd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Ekstrak</w:t>
      </w:r>
      <w:proofErr w:type="spellEnd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Daun</w:t>
      </w:r>
      <w:proofErr w:type="spellEnd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Sirih</w:t>
      </w:r>
      <w:proofErr w:type="spellEnd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Hijau</w:t>
      </w:r>
      <w:proofErr w:type="spellEnd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r w:rsidR="005808D2" w:rsidRPr="00DF151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Piper </w:t>
      </w:r>
      <w:proofErr w:type="spellStart"/>
      <w:r w:rsidR="005808D2" w:rsidRPr="00DF151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Betle</w:t>
      </w:r>
      <w:proofErr w:type="spellEnd"/>
      <w:r w:rsidR="005808D2" w:rsidRPr="00DF151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L.) </w:t>
      </w:r>
      <w:proofErr w:type="spellStart"/>
      <w:proofErr w:type="gramStart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Terhadap</w:t>
      </w:r>
      <w:proofErr w:type="spellEnd"/>
      <w:r w:rsidR="005808D2" w:rsidRPr="00DF15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3F5DD1" w:rsidRPr="00DF151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Propionibacterium</w:t>
      </w:r>
      <w:proofErr w:type="spellEnd"/>
      <w:r w:rsidR="003F5DD1" w:rsidRPr="00DF151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a</w:t>
      </w:r>
      <w:r w:rsidR="005808D2" w:rsidRPr="00DF151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cne</w:t>
      </w:r>
      <w:r w:rsidR="005808D2" w:rsidRPr="002E6F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proofErr w:type="gramEnd"/>
      <w:r w:rsidR="005808D2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5808D2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Universitas</w:t>
      </w:r>
      <w:proofErr w:type="spellEnd"/>
      <w:r w:rsidR="005808D2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Sumatera Utara: </w:t>
      </w:r>
      <w:proofErr w:type="spellStart"/>
      <w:r w:rsidR="005808D2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Skripsi</w:t>
      </w:r>
      <w:proofErr w:type="spellEnd"/>
      <w:r w:rsidR="005808D2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58515C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58515C" w:rsidRPr="002E6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Hal.34-38.</w:t>
      </w:r>
      <w:proofErr w:type="gramEnd"/>
    </w:p>
    <w:p w:rsidR="009C0556" w:rsidRPr="002E6F27" w:rsidRDefault="003F5DD1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Suru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EB7" w:rsidRPr="002E6F27">
        <w:rPr>
          <w:rFonts w:ascii="Times New Roman" w:eastAsia="Times New Roman" w:hAnsi="Times New Roman" w:cs="Times New Roman"/>
          <w:sz w:val="24"/>
          <w:szCs w:val="24"/>
        </w:rPr>
        <w:t>E.</w:t>
      </w:r>
      <w:r w:rsidR="00DF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EB7"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D3EB7"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Formulasi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Krim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Antibakteri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Beluntas</w:t>
      </w:r>
      <w:proofErr w:type="spellEnd"/>
      <w:r w:rsidR="009C0556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9C0556" w:rsidRPr="002E6F27">
        <w:rPr>
          <w:rFonts w:ascii="Times New Roman" w:eastAsia="Times New Roman" w:hAnsi="Times New Roman" w:cs="Times New Roman"/>
          <w:i/>
          <w:sz w:val="24"/>
          <w:szCs w:val="24"/>
        </w:rPr>
        <w:t>Pluchea</w:t>
      </w:r>
      <w:proofErr w:type="spellEnd"/>
      <w:r w:rsidR="009C0556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0556" w:rsidRPr="002E6F27">
        <w:rPr>
          <w:rFonts w:ascii="Times New Roman" w:eastAsia="Times New Roman" w:hAnsi="Times New Roman" w:cs="Times New Roman"/>
          <w:i/>
          <w:sz w:val="24"/>
          <w:szCs w:val="24"/>
        </w:rPr>
        <w:t>indica</w:t>
      </w:r>
      <w:proofErr w:type="spellEnd"/>
      <w:r w:rsidR="009C0556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Less.)</w:t>
      </w:r>
      <w:proofErr w:type="gramEnd"/>
      <w:r w:rsidR="009C0556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 w:rsidR="009C0556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0556" w:rsidRPr="002E6F27">
        <w:rPr>
          <w:rFonts w:ascii="Times New Roman" w:eastAsia="Times New Roman" w:hAnsi="Times New Roman" w:cs="Times New Roman"/>
          <w:i/>
          <w:sz w:val="24"/>
          <w:szCs w:val="24"/>
        </w:rPr>
        <w:t>Propionibacterium</w:t>
      </w:r>
      <w:proofErr w:type="spellEnd"/>
      <w:r w:rsidR="009C0556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acne</w:t>
      </w:r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8515C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15C" w:rsidRPr="00DF151E">
        <w:rPr>
          <w:rFonts w:ascii="Times New Roman" w:eastAsia="Times New Roman" w:hAnsi="Times New Roman" w:cs="Times New Roman"/>
          <w:i/>
          <w:sz w:val="24"/>
          <w:szCs w:val="24"/>
        </w:rPr>
        <w:t>Pharmacon</w:t>
      </w:r>
      <w:proofErr w:type="spellEnd"/>
      <w:r w:rsidR="0058515C" w:rsidRPr="00DF15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515C" w:rsidRPr="00DF151E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="0058515C" w:rsidRPr="00DF15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515C" w:rsidRPr="00DF151E">
        <w:rPr>
          <w:rFonts w:ascii="Times New Roman" w:eastAsia="Times New Roman" w:hAnsi="Times New Roman" w:cs="Times New Roman"/>
          <w:i/>
          <w:sz w:val="24"/>
          <w:szCs w:val="24"/>
        </w:rPr>
        <w:t>Ilmiah</w:t>
      </w:r>
      <w:proofErr w:type="spellEnd"/>
      <w:r w:rsidR="0058515C" w:rsidRPr="00DF15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515C" w:rsidRPr="00DF151E">
        <w:rPr>
          <w:rFonts w:ascii="Times New Roman" w:eastAsia="Times New Roman" w:hAnsi="Times New Roman" w:cs="Times New Roman"/>
          <w:i/>
          <w:sz w:val="24"/>
          <w:szCs w:val="24"/>
        </w:rPr>
        <w:t>Farmasi</w:t>
      </w:r>
      <w:proofErr w:type="spellEnd"/>
      <w:r w:rsidR="0058515C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Manado: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Univesrsitas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 xml:space="preserve"> Sam </w:t>
      </w:r>
      <w:proofErr w:type="spellStart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Ratulangi</w:t>
      </w:r>
      <w:proofErr w:type="spellEnd"/>
      <w:r w:rsidR="009C0556" w:rsidRPr="002E6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15C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8515C" w:rsidRPr="002E6F27">
        <w:rPr>
          <w:rFonts w:ascii="Times New Roman" w:eastAsia="Times New Roman" w:hAnsi="Times New Roman" w:cs="Times New Roman"/>
          <w:sz w:val="24"/>
          <w:szCs w:val="24"/>
        </w:rPr>
        <w:t>Hal.</w:t>
      </w:r>
      <w:proofErr w:type="gramEnd"/>
      <w:r w:rsidR="0058515C" w:rsidRPr="002E6F27">
        <w:rPr>
          <w:rFonts w:ascii="Times New Roman" w:eastAsia="Times New Roman" w:hAnsi="Times New Roman" w:cs="Times New Roman"/>
          <w:sz w:val="24"/>
          <w:szCs w:val="24"/>
        </w:rPr>
        <w:t xml:space="preserve"> 212.</w:t>
      </w:r>
    </w:p>
    <w:p w:rsidR="00F93E78" w:rsidRPr="002E6F27" w:rsidRDefault="009D3EB7" w:rsidP="003A25E7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Syamsuni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="00F93E78" w:rsidRPr="002E6F27"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93E78"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93E78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E7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Farmasetika</w:t>
      </w:r>
      <w:proofErr w:type="spellEnd"/>
      <w:r w:rsidR="00F93E7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3E7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</w:t>
      </w:r>
      <w:proofErr w:type="spellEnd"/>
      <w:r w:rsidR="00F93E7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="00F93E7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Hitungan</w:t>
      </w:r>
      <w:proofErr w:type="spellEnd"/>
      <w:r w:rsidR="00F93E7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3E78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Farmasi</w:t>
      </w:r>
      <w:proofErr w:type="spellEnd"/>
      <w:r w:rsidR="00F93E78" w:rsidRPr="002E6F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F93E78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Jakarta: </w:t>
      </w:r>
      <w:proofErr w:type="spellStart"/>
      <w:r w:rsidR="00F93E78" w:rsidRPr="002E6F27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="00F93E78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E78" w:rsidRPr="002E6F27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="00F93E78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E78" w:rsidRPr="002E6F27">
        <w:rPr>
          <w:rFonts w:ascii="Times New Roman" w:hAnsi="Times New Roman" w:cs="Times New Roman"/>
          <w:color w:val="000000"/>
          <w:sz w:val="24"/>
          <w:szCs w:val="24"/>
        </w:rPr>
        <w:t>Kedokteran</w:t>
      </w:r>
      <w:proofErr w:type="spellEnd"/>
      <w:r w:rsidR="00F93E78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EGC. Hal 29 – 31.</w:t>
      </w:r>
    </w:p>
    <w:p w:rsidR="006A6313" w:rsidRPr="002E6F27" w:rsidRDefault="006A6313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6F27">
        <w:rPr>
          <w:rFonts w:ascii="Times New Roman" w:eastAsia="Times New Roman" w:hAnsi="Times New Roman" w:cs="Times New Roman"/>
          <w:sz w:val="24"/>
          <w:szCs w:val="24"/>
        </w:rPr>
        <w:t>Tranggono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>, R.I.,</w:t>
      </w:r>
      <w:r w:rsidR="003F5DD1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151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F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DD1" w:rsidRPr="002E6F27">
        <w:rPr>
          <w:rFonts w:ascii="Times New Roman" w:eastAsia="Times New Roman" w:hAnsi="Times New Roman" w:cs="Times New Roman"/>
          <w:sz w:val="24"/>
          <w:szCs w:val="24"/>
        </w:rPr>
        <w:t>Latifah</w:t>
      </w:r>
      <w:proofErr w:type="spellEnd"/>
      <w:r w:rsidR="003F5DD1" w:rsidRPr="002E6F27">
        <w:rPr>
          <w:rFonts w:ascii="Times New Roman" w:eastAsia="Times New Roman" w:hAnsi="Times New Roman" w:cs="Times New Roman"/>
          <w:sz w:val="24"/>
          <w:szCs w:val="24"/>
        </w:rPr>
        <w:t xml:space="preserve">, F. 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2007.</w:t>
      </w:r>
      <w:proofErr w:type="gramEnd"/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Buku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Pegangan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Pengetahuan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Kosmetik</w:t>
      </w:r>
      <w:proofErr w:type="spellEnd"/>
      <w:r w:rsidRPr="002E6F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 xml:space="preserve"> Jakarta:</w:t>
      </w:r>
      <w:r w:rsidR="00FC2A55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  <w:r w:rsidR="00166196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66196" w:rsidRPr="002E6F27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="0016619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196" w:rsidRPr="002E6F27">
        <w:rPr>
          <w:rFonts w:ascii="Times New Roman" w:eastAsia="Times New Roman" w:hAnsi="Times New Roman" w:cs="Times New Roman"/>
          <w:sz w:val="24"/>
          <w:szCs w:val="24"/>
        </w:rPr>
        <w:t>Pusaka</w:t>
      </w:r>
      <w:proofErr w:type="spellEnd"/>
      <w:r w:rsidR="0016619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196" w:rsidRPr="002E6F27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166196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66196" w:rsidRPr="002E6F27">
        <w:rPr>
          <w:rFonts w:ascii="Times New Roman" w:eastAsia="Times New Roman" w:hAnsi="Times New Roman" w:cs="Times New Roman"/>
          <w:sz w:val="24"/>
          <w:szCs w:val="24"/>
        </w:rPr>
        <w:t>Hal.</w:t>
      </w:r>
      <w:proofErr w:type="gramEnd"/>
      <w:r w:rsidR="0016619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Pr="002E6F27">
        <w:rPr>
          <w:rFonts w:ascii="Times New Roman" w:eastAsia="Times New Roman" w:hAnsi="Times New Roman" w:cs="Times New Roman"/>
          <w:sz w:val="24"/>
          <w:szCs w:val="24"/>
        </w:rPr>
        <w:t>,21</w:t>
      </w:r>
      <w:proofErr w:type="gramEnd"/>
      <w:r w:rsidRPr="002E6F27">
        <w:rPr>
          <w:rFonts w:ascii="Times New Roman" w:eastAsia="Times New Roman" w:hAnsi="Times New Roman" w:cs="Times New Roman"/>
          <w:sz w:val="24"/>
          <w:szCs w:val="24"/>
        </w:rPr>
        <w:t>, 46.</w:t>
      </w:r>
    </w:p>
    <w:p w:rsidR="006A6313" w:rsidRPr="002E6F27" w:rsidRDefault="009D3EB7" w:rsidP="003A25E7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F27">
        <w:rPr>
          <w:rFonts w:ascii="Times New Roman" w:eastAsia="Times New Roman" w:hAnsi="Times New Roman" w:cs="Times New Roman"/>
          <w:sz w:val="24"/>
          <w:szCs w:val="24"/>
        </w:rPr>
        <w:t>Voight</w:t>
      </w:r>
      <w:proofErr w:type="spellEnd"/>
      <w:r w:rsidRPr="002E6F27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DF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>1984</w:t>
      </w:r>
      <w:r w:rsidRPr="002E6F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Buku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Pelajaran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6313" w:rsidRPr="002E6F27">
        <w:rPr>
          <w:rFonts w:ascii="Times New Roman" w:eastAsia="Times New Roman" w:hAnsi="Times New Roman" w:cs="Times New Roman"/>
          <w:i/>
          <w:sz w:val="24"/>
          <w:szCs w:val="24"/>
        </w:rPr>
        <w:t>Farmasi</w:t>
      </w:r>
      <w:proofErr w:type="spellEnd"/>
      <w:r w:rsidR="006A6313" w:rsidRPr="002E6F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 xml:space="preserve">Yogyakarta: </w:t>
      </w:r>
      <w:proofErr w:type="spellStart"/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>Gadjahmada</w:t>
      </w:r>
      <w:proofErr w:type="spellEnd"/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7379C6" w:rsidRPr="002E6F27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  <w:r w:rsidR="002E6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6F27">
        <w:rPr>
          <w:rFonts w:ascii="Times New Roman" w:eastAsia="Times New Roman" w:hAnsi="Times New Roman" w:cs="Times New Roman"/>
          <w:sz w:val="24"/>
          <w:szCs w:val="24"/>
        </w:rPr>
        <w:t>Hal 87</w:t>
      </w:r>
      <w:r w:rsidR="005520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4500" w:rsidRPr="002E6F27" w:rsidRDefault="009D3EB7" w:rsidP="003A25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Wasitaatmadja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, S.M.</w:t>
      </w:r>
      <w:r w:rsidR="00DF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F5DD1" w:rsidRPr="002E6F27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Pr="002E6F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774500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Penuntun</w:t>
      </w:r>
      <w:proofErr w:type="spellEnd"/>
      <w:r w:rsidR="00774500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74500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="00774500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74500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Kosmetik</w:t>
      </w:r>
      <w:proofErr w:type="spellEnd"/>
      <w:r w:rsidR="00774500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74500" w:rsidRPr="002E6F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Medik</w:t>
      </w:r>
      <w:proofErr w:type="spellEnd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="00774500" w:rsidRPr="002E6F27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</w:p>
    <w:p w:rsidR="00FA0DC6" w:rsidRPr="002E6F27" w:rsidRDefault="00774500" w:rsidP="003A25E7">
      <w:pPr>
        <w:spacing w:after="12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F27">
        <w:rPr>
          <w:rFonts w:ascii="Times New Roman" w:hAnsi="Times New Roman" w:cs="Times New Roman"/>
          <w:color w:val="000000"/>
          <w:sz w:val="24"/>
          <w:szCs w:val="24"/>
        </w:rPr>
        <w:t>Indonesia. Hal 4-5, 59, 183, 187-188.</w:t>
      </w:r>
      <w:r w:rsidR="002A1D2A"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6CF0" w:rsidRPr="002E6F27" w:rsidRDefault="002A1D2A" w:rsidP="003A25E7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Widodo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 xml:space="preserve">, H. (2013). </w:t>
      </w:r>
      <w:proofErr w:type="spell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Meracik</w:t>
      </w:r>
      <w:proofErr w:type="spellEnd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Obat</w:t>
      </w:r>
      <w:proofErr w:type="spellEnd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Untuk</w:t>
      </w:r>
      <w:proofErr w:type="spellEnd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E6F27">
        <w:rPr>
          <w:rFonts w:ascii="Times New Roman" w:hAnsi="Times New Roman" w:cs="Times New Roman"/>
          <w:i/>
          <w:color w:val="000000"/>
          <w:sz w:val="24"/>
          <w:szCs w:val="24"/>
        </w:rPr>
        <w:t>Apoteker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. Yogyakarta: D-</w:t>
      </w:r>
      <w:proofErr w:type="spellStart"/>
      <w:r w:rsidRPr="002E6F27">
        <w:rPr>
          <w:rFonts w:ascii="Times New Roman" w:hAnsi="Times New Roman" w:cs="Times New Roman"/>
          <w:color w:val="000000"/>
          <w:sz w:val="24"/>
          <w:szCs w:val="24"/>
        </w:rPr>
        <w:t>medika</w:t>
      </w:r>
      <w:proofErr w:type="spellEnd"/>
      <w:r w:rsidRPr="002E6F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209F">
        <w:rPr>
          <w:rFonts w:ascii="Times New Roman" w:hAnsi="Times New Roman" w:cs="Times New Roman"/>
          <w:color w:val="000000"/>
          <w:sz w:val="24"/>
          <w:szCs w:val="24"/>
        </w:rPr>
        <w:t>Hal 58.</w:t>
      </w:r>
      <w:proofErr w:type="gramEnd"/>
    </w:p>
    <w:sectPr w:rsidR="00B76CF0" w:rsidRPr="002E6F27" w:rsidSect="00231D30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701" w:bottom="1701" w:left="2268" w:header="708" w:footer="708" w:gutter="0"/>
      <w:pgNumType w:start="7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8E" w:rsidRDefault="002A0B8E" w:rsidP="008F2F26">
      <w:pPr>
        <w:spacing w:after="0" w:line="240" w:lineRule="auto"/>
      </w:pPr>
      <w:r>
        <w:separator/>
      </w:r>
    </w:p>
  </w:endnote>
  <w:endnote w:type="continuationSeparator" w:id="1">
    <w:p w:rsidR="002A0B8E" w:rsidRDefault="002A0B8E" w:rsidP="008F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A2" w:rsidRDefault="003442A2">
    <w:pPr>
      <w:pStyle w:val="Footer"/>
      <w:jc w:val="center"/>
    </w:pPr>
  </w:p>
  <w:p w:rsidR="00F93E78" w:rsidRDefault="00F93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DC" w:rsidRPr="00231D30" w:rsidRDefault="00231D30" w:rsidP="00E36FDC">
    <w:pPr>
      <w:pStyle w:val="Footer"/>
      <w:jc w:val="center"/>
      <w:rPr>
        <w:rFonts w:ascii="Times New Roman" w:hAnsi="Times New Roman" w:cs="Times New Roman"/>
        <w:lang w:val="en-ID"/>
      </w:rPr>
    </w:pPr>
    <w:r w:rsidRPr="00231D30">
      <w:rPr>
        <w:rFonts w:ascii="Times New Roman" w:hAnsi="Times New Roman" w:cs="Times New Roman"/>
        <w:lang w:val="en-ID"/>
      </w:rPr>
      <w:t>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8E" w:rsidRDefault="002A0B8E" w:rsidP="008F2F26">
      <w:pPr>
        <w:spacing w:after="0" w:line="240" w:lineRule="auto"/>
      </w:pPr>
      <w:r>
        <w:separator/>
      </w:r>
    </w:p>
  </w:footnote>
  <w:footnote w:type="continuationSeparator" w:id="1">
    <w:p w:rsidR="002A0B8E" w:rsidRDefault="002A0B8E" w:rsidP="008F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11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42A2" w:rsidRDefault="00024AD8">
        <w:pPr>
          <w:pStyle w:val="Header"/>
          <w:jc w:val="right"/>
        </w:pPr>
        <w:r w:rsidRPr="002A4BB9">
          <w:rPr>
            <w:rFonts w:ascii="Times New Roman" w:hAnsi="Times New Roman" w:cs="Times New Roman"/>
          </w:rPr>
          <w:fldChar w:fldCharType="begin"/>
        </w:r>
        <w:r w:rsidRPr="002A4BB9">
          <w:rPr>
            <w:rFonts w:ascii="Times New Roman" w:hAnsi="Times New Roman" w:cs="Times New Roman"/>
          </w:rPr>
          <w:instrText xml:space="preserve"> PAGE   \* MERGEFORMAT </w:instrText>
        </w:r>
        <w:r w:rsidRPr="002A4BB9">
          <w:rPr>
            <w:rFonts w:ascii="Times New Roman" w:hAnsi="Times New Roman" w:cs="Times New Roman"/>
          </w:rPr>
          <w:fldChar w:fldCharType="separate"/>
        </w:r>
        <w:r w:rsidR="002A4BB9">
          <w:rPr>
            <w:rFonts w:ascii="Times New Roman" w:hAnsi="Times New Roman" w:cs="Times New Roman"/>
            <w:noProof/>
          </w:rPr>
          <w:t>76</w:t>
        </w:r>
        <w:r w:rsidRPr="002A4BB9">
          <w:rPr>
            <w:rFonts w:ascii="Times New Roman" w:hAnsi="Times New Roman" w:cs="Times New Roman"/>
          </w:rPr>
          <w:fldChar w:fldCharType="end"/>
        </w:r>
      </w:p>
    </w:sdtContent>
  </w:sdt>
  <w:p w:rsidR="00E36FDC" w:rsidRPr="00E36FDC" w:rsidRDefault="00E36FDC" w:rsidP="00E36FDC">
    <w:pPr>
      <w:pStyle w:val="Header"/>
      <w:jc w:val="right"/>
      <w:rPr>
        <w:lang w:val="en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DC" w:rsidRDefault="00E36FDC">
    <w:pPr>
      <w:pStyle w:val="Header"/>
      <w:jc w:val="right"/>
    </w:pPr>
  </w:p>
  <w:p w:rsidR="00E36FDC" w:rsidRDefault="00E36F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313"/>
    <w:rsid w:val="00024AD8"/>
    <w:rsid w:val="00060763"/>
    <w:rsid w:val="00081CA5"/>
    <w:rsid w:val="000C0BE2"/>
    <w:rsid w:val="000C4123"/>
    <w:rsid w:val="000D782D"/>
    <w:rsid w:val="00100346"/>
    <w:rsid w:val="00115F34"/>
    <w:rsid w:val="00132260"/>
    <w:rsid w:val="00166196"/>
    <w:rsid w:val="001816B0"/>
    <w:rsid w:val="001B799E"/>
    <w:rsid w:val="00231D30"/>
    <w:rsid w:val="002A0B8E"/>
    <w:rsid w:val="002A1D2A"/>
    <w:rsid w:val="002A4BB9"/>
    <w:rsid w:val="002E6584"/>
    <w:rsid w:val="002E6F27"/>
    <w:rsid w:val="002F56FD"/>
    <w:rsid w:val="003122DF"/>
    <w:rsid w:val="0033481A"/>
    <w:rsid w:val="003442A2"/>
    <w:rsid w:val="00383BB5"/>
    <w:rsid w:val="003868D1"/>
    <w:rsid w:val="003916FC"/>
    <w:rsid w:val="003A25E7"/>
    <w:rsid w:val="003B04F4"/>
    <w:rsid w:val="003F5DD1"/>
    <w:rsid w:val="003F64B1"/>
    <w:rsid w:val="004109C8"/>
    <w:rsid w:val="00421178"/>
    <w:rsid w:val="004F2131"/>
    <w:rsid w:val="0055209F"/>
    <w:rsid w:val="00554DF4"/>
    <w:rsid w:val="005808D2"/>
    <w:rsid w:val="0058515C"/>
    <w:rsid w:val="0058707C"/>
    <w:rsid w:val="00612A94"/>
    <w:rsid w:val="006822B9"/>
    <w:rsid w:val="006A6313"/>
    <w:rsid w:val="006C5AF8"/>
    <w:rsid w:val="006F36F6"/>
    <w:rsid w:val="007379C6"/>
    <w:rsid w:val="00774500"/>
    <w:rsid w:val="007978E2"/>
    <w:rsid w:val="007A1A5D"/>
    <w:rsid w:val="007C12CF"/>
    <w:rsid w:val="008064D7"/>
    <w:rsid w:val="008077CB"/>
    <w:rsid w:val="00811F22"/>
    <w:rsid w:val="00822F42"/>
    <w:rsid w:val="00865722"/>
    <w:rsid w:val="008B4B8F"/>
    <w:rsid w:val="008E2850"/>
    <w:rsid w:val="008F0CBC"/>
    <w:rsid w:val="008F2F26"/>
    <w:rsid w:val="008F41F2"/>
    <w:rsid w:val="00921AA2"/>
    <w:rsid w:val="0093166D"/>
    <w:rsid w:val="00956AC2"/>
    <w:rsid w:val="0095752F"/>
    <w:rsid w:val="00961CDC"/>
    <w:rsid w:val="00971EB3"/>
    <w:rsid w:val="009B59A7"/>
    <w:rsid w:val="009C0556"/>
    <w:rsid w:val="009D3EB7"/>
    <w:rsid w:val="009E4232"/>
    <w:rsid w:val="00A02832"/>
    <w:rsid w:val="00A70C12"/>
    <w:rsid w:val="00A84730"/>
    <w:rsid w:val="00AC5205"/>
    <w:rsid w:val="00B04E23"/>
    <w:rsid w:val="00B34E3E"/>
    <w:rsid w:val="00B76CF0"/>
    <w:rsid w:val="00B81DE8"/>
    <w:rsid w:val="00B82241"/>
    <w:rsid w:val="00C83BDB"/>
    <w:rsid w:val="00CD1074"/>
    <w:rsid w:val="00D63561"/>
    <w:rsid w:val="00D70F15"/>
    <w:rsid w:val="00DD3C31"/>
    <w:rsid w:val="00DE38E0"/>
    <w:rsid w:val="00DF151E"/>
    <w:rsid w:val="00E21A64"/>
    <w:rsid w:val="00E36072"/>
    <w:rsid w:val="00E36FDC"/>
    <w:rsid w:val="00E53F4F"/>
    <w:rsid w:val="00EC1347"/>
    <w:rsid w:val="00F2575C"/>
    <w:rsid w:val="00F93E78"/>
    <w:rsid w:val="00FA0DC6"/>
    <w:rsid w:val="00FB4774"/>
    <w:rsid w:val="00FC2A55"/>
    <w:rsid w:val="00F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13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5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F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26"/>
  </w:style>
  <w:style w:type="paragraph" w:styleId="Footer">
    <w:name w:val="footer"/>
    <w:basedOn w:val="Normal"/>
    <w:link w:val="FooterChar"/>
    <w:uiPriority w:val="99"/>
    <w:unhideWhenUsed/>
    <w:rsid w:val="008F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26"/>
  </w:style>
  <w:style w:type="paragraph" w:styleId="Bibliography">
    <w:name w:val="Bibliography"/>
    <w:basedOn w:val="Normal"/>
    <w:next w:val="Normal"/>
    <w:uiPriority w:val="37"/>
    <w:unhideWhenUsed/>
    <w:rsid w:val="00B04E2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0AB4-3B48-4DFD-A912-B09CF3A1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13</cp:revision>
  <cp:lastPrinted>2019-10-10T14:04:00Z</cp:lastPrinted>
  <dcterms:created xsi:type="dcterms:W3CDTF">2019-07-27T17:22:00Z</dcterms:created>
  <dcterms:modified xsi:type="dcterms:W3CDTF">2019-10-10T14:06:00Z</dcterms:modified>
</cp:coreProperties>
</file>