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88" w:rsidRPr="00D251B3" w:rsidRDefault="002C1988" w:rsidP="002C1988">
      <w:pPr>
        <w:pStyle w:val="Heading1"/>
        <w:spacing w:before="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8B"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r w:rsidRPr="00D25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ISI</w:t>
      </w:r>
    </w:p>
    <w:p w:rsidR="00FD27F9" w:rsidRPr="00D251B3" w:rsidRDefault="00FD27F9" w:rsidP="00B1505B">
      <w:pPr>
        <w:pStyle w:val="TOC1"/>
      </w:pPr>
    </w:p>
    <w:p w:rsidR="002C1988" w:rsidRPr="00D251B3" w:rsidRDefault="002C1988" w:rsidP="00B1505B">
      <w:pPr>
        <w:pStyle w:val="TOC1"/>
      </w:pPr>
      <w:r w:rsidRPr="00D251B3">
        <w:t>TANDA PERSETUJUAN SKRIPSI</w:t>
      </w:r>
      <w:r w:rsidR="00FD27F9" w:rsidRPr="00D251B3">
        <w:rPr>
          <w:webHidden/>
        </w:rPr>
        <w:t xml:space="preserve"> </w:t>
      </w:r>
    </w:p>
    <w:p w:rsidR="002C1988" w:rsidRPr="00D251B3" w:rsidRDefault="00FD27F9" w:rsidP="00B1505B">
      <w:pPr>
        <w:pStyle w:val="TOC1"/>
        <w:rPr>
          <w:webHidden/>
        </w:rPr>
      </w:pPr>
      <w:r w:rsidRPr="00D251B3">
        <w:t xml:space="preserve">SURAT </w:t>
      </w:r>
      <w:r w:rsidR="002C1988" w:rsidRPr="00D251B3">
        <w:t xml:space="preserve">PERNYATAAN </w:t>
      </w:r>
    </w:p>
    <w:p w:rsidR="002C1988" w:rsidRPr="00D251B3" w:rsidRDefault="00CC6B47" w:rsidP="00B1505B">
      <w:pPr>
        <w:pStyle w:val="TOC1"/>
        <w:rPr>
          <w:rFonts w:eastAsiaTheme="minorEastAsia"/>
          <w:webHidden/>
          <w:lang w:val="en-US"/>
        </w:rPr>
      </w:pPr>
      <w:hyperlink w:anchor="_Toc11219609" w:history="1">
        <w:r w:rsidR="002C1988" w:rsidRPr="00D251B3">
          <w:rPr>
            <w:rStyle w:val="Hyperlink"/>
            <w:color w:val="auto"/>
            <w:u w:val="none"/>
          </w:rPr>
          <w:t>KATA PENGANTAR</w:t>
        </w:r>
        <w:r w:rsidR="002C1988" w:rsidRPr="00D251B3">
          <w:rPr>
            <w:webHidden/>
          </w:rPr>
          <w:tab/>
        </w:r>
      </w:hyperlink>
      <w:r w:rsidR="00D251B3">
        <w:t xml:space="preserve">      </w:t>
      </w:r>
      <w:r w:rsidR="00326786">
        <w:t xml:space="preserve"> </w:t>
      </w:r>
      <w:r w:rsidR="00D251B3">
        <w:t xml:space="preserve"> </w:t>
      </w:r>
      <w:r w:rsidR="00C10FE0" w:rsidRPr="00D251B3">
        <w:t>i</w:t>
      </w:r>
    </w:p>
    <w:p w:rsidR="002C1988" w:rsidRPr="00D251B3" w:rsidRDefault="00CC6B47" w:rsidP="00B1505B">
      <w:pPr>
        <w:pStyle w:val="TOC1"/>
        <w:rPr>
          <w:rFonts w:eastAsiaTheme="minorEastAsia"/>
          <w:lang w:val="en-US"/>
        </w:rPr>
      </w:pPr>
      <w:hyperlink w:anchor="_Toc11219610" w:history="1">
        <w:r w:rsidR="002C1988" w:rsidRPr="00D251B3">
          <w:rPr>
            <w:rStyle w:val="Hyperlink"/>
            <w:color w:val="auto"/>
            <w:u w:val="none"/>
          </w:rPr>
          <w:t>ABSTRAK</w:t>
        </w:r>
        <w:r w:rsidR="002C1988" w:rsidRPr="00D251B3">
          <w:rPr>
            <w:webHidden/>
          </w:rPr>
          <w:tab/>
        </w:r>
      </w:hyperlink>
      <w:r w:rsidR="00C10FE0" w:rsidRPr="00D251B3">
        <w:tab/>
        <w:t>iv</w:t>
      </w:r>
    </w:p>
    <w:p w:rsidR="002C1988" w:rsidRPr="00D251B3" w:rsidRDefault="00CC6B47" w:rsidP="00B1505B">
      <w:pPr>
        <w:pStyle w:val="TOC1"/>
      </w:pPr>
      <w:hyperlink w:anchor="_Toc11219611" w:history="1">
        <w:r w:rsidR="002C1988" w:rsidRPr="00D251B3">
          <w:rPr>
            <w:rStyle w:val="Hyperlink"/>
            <w:color w:val="auto"/>
            <w:u w:val="none"/>
          </w:rPr>
          <w:t>DAFTAR ISI</w:t>
        </w:r>
        <w:r w:rsidR="002C1988" w:rsidRPr="00D251B3">
          <w:rPr>
            <w:webHidden/>
          </w:rPr>
          <w:tab/>
        </w:r>
        <w:r w:rsidR="00C10FE0" w:rsidRPr="00D251B3">
          <w:rPr>
            <w:webHidden/>
          </w:rPr>
          <w:tab/>
          <w:t>vi</w:t>
        </w:r>
      </w:hyperlink>
    </w:p>
    <w:p w:rsidR="002C1988" w:rsidRPr="00D251B3" w:rsidRDefault="00CC6B47" w:rsidP="00B1505B">
      <w:pPr>
        <w:pStyle w:val="TOC1"/>
        <w:rPr>
          <w:rFonts w:eastAsiaTheme="minorEastAsia"/>
          <w:lang w:val="en-US"/>
        </w:rPr>
      </w:pPr>
      <w:hyperlink w:anchor="_Toc11219612" w:history="1">
        <w:r w:rsidR="002C1988" w:rsidRPr="00D251B3">
          <w:rPr>
            <w:rStyle w:val="Hyperlink"/>
            <w:color w:val="auto"/>
            <w:u w:val="none"/>
          </w:rPr>
          <w:t>DAFTAR TABEL</w:t>
        </w:r>
        <w:r w:rsidR="002C1988" w:rsidRPr="00D251B3">
          <w:rPr>
            <w:webHidden/>
          </w:rPr>
          <w:tab/>
        </w:r>
      </w:hyperlink>
      <w:r w:rsidR="00326786">
        <w:tab/>
        <w:t>xi</w:t>
      </w:r>
    </w:p>
    <w:p w:rsidR="002C1988" w:rsidRPr="00D251B3" w:rsidRDefault="00CC6B47" w:rsidP="00B1505B">
      <w:pPr>
        <w:pStyle w:val="TOC1"/>
        <w:rPr>
          <w:rFonts w:eastAsiaTheme="minorEastAsia"/>
          <w:lang w:val="en-US"/>
        </w:rPr>
      </w:pPr>
      <w:hyperlink w:anchor="_Toc11219613" w:history="1">
        <w:r w:rsidR="002C1988" w:rsidRPr="00D251B3">
          <w:rPr>
            <w:rStyle w:val="Hyperlink"/>
            <w:color w:val="auto"/>
            <w:u w:val="none"/>
          </w:rPr>
          <w:t>DAFTAR GAMBAR</w:t>
        </w:r>
        <w:r w:rsidR="002C1988" w:rsidRPr="00D251B3">
          <w:rPr>
            <w:webHidden/>
          </w:rPr>
          <w:tab/>
        </w:r>
        <w:r w:rsidR="00326786">
          <w:rPr>
            <w:webHidden/>
          </w:rPr>
          <w:tab/>
        </w:r>
        <w:r w:rsidR="002C1988" w:rsidRPr="00D251B3">
          <w:rPr>
            <w:webHidden/>
          </w:rPr>
          <w:t>x</w:t>
        </w:r>
        <w:r w:rsidR="00326786">
          <w:rPr>
            <w:webHidden/>
          </w:rPr>
          <w:t>i</w:t>
        </w:r>
      </w:hyperlink>
      <w:r w:rsidR="005B01B2" w:rsidRPr="00D251B3">
        <w:t>i</w:t>
      </w:r>
    </w:p>
    <w:p w:rsidR="002C1988" w:rsidRPr="00D251B3" w:rsidRDefault="00CC6B47" w:rsidP="00B1505B">
      <w:pPr>
        <w:pStyle w:val="TOC1"/>
        <w:rPr>
          <w:rStyle w:val="Hyperlink"/>
          <w:rFonts w:eastAsiaTheme="minorEastAsia"/>
          <w:color w:val="auto"/>
          <w:u w:val="none"/>
          <w:lang w:val="en-US"/>
        </w:rPr>
      </w:pPr>
      <w:hyperlink w:anchor="_Toc11219614" w:history="1">
        <w:r w:rsidR="002C1988" w:rsidRPr="00D251B3">
          <w:rPr>
            <w:rStyle w:val="Hyperlink"/>
            <w:color w:val="auto"/>
            <w:u w:val="none"/>
          </w:rPr>
          <w:t>DAFTAR LAMPIRAN</w:t>
        </w:r>
        <w:r w:rsidR="002C1988" w:rsidRPr="00D251B3">
          <w:rPr>
            <w:webHidden/>
          </w:rPr>
          <w:tab/>
        </w:r>
        <w:r w:rsidR="00326786">
          <w:rPr>
            <w:webHidden/>
          </w:rPr>
          <w:tab/>
        </w:r>
        <w:r w:rsidR="002C1988" w:rsidRPr="00D251B3">
          <w:rPr>
            <w:webHidden/>
          </w:rPr>
          <w:t>x</w:t>
        </w:r>
        <w:r w:rsidR="00326786">
          <w:rPr>
            <w:webHidden/>
          </w:rPr>
          <w:t>i</w:t>
        </w:r>
      </w:hyperlink>
      <w:r w:rsidR="002C1988" w:rsidRPr="00D251B3">
        <w:t>i</w:t>
      </w:r>
      <w:r w:rsidR="005B01B2" w:rsidRPr="00D251B3">
        <w:t>i</w:t>
      </w:r>
    </w:p>
    <w:p w:rsidR="002C1988" w:rsidRPr="00D251B3" w:rsidRDefault="00CC6B47" w:rsidP="00B1505B">
      <w:pPr>
        <w:pStyle w:val="TOC1"/>
        <w:rPr>
          <w:rFonts w:eastAsiaTheme="minorEastAsia"/>
        </w:rPr>
      </w:pPr>
      <w:hyperlink w:anchor="_Toc11194141" w:history="1">
        <w:r w:rsidR="002C1988" w:rsidRPr="00D251B3">
          <w:rPr>
            <w:rStyle w:val="Hyperlink"/>
            <w:color w:val="auto"/>
            <w:u w:val="none"/>
          </w:rPr>
          <w:t>BAB I</w:t>
        </w:r>
      </w:hyperlink>
      <w:r w:rsidR="002C1988" w:rsidRPr="00D251B3">
        <w:rPr>
          <w:rFonts w:eastAsiaTheme="minorEastAsia"/>
        </w:rPr>
        <w:t xml:space="preserve"> </w:t>
      </w:r>
      <w:hyperlink w:anchor="_Toc11194142" w:history="1">
        <w:r w:rsidR="002C1988" w:rsidRPr="00D251B3">
          <w:rPr>
            <w:rStyle w:val="Hyperlink"/>
            <w:color w:val="auto"/>
            <w:u w:val="none"/>
          </w:rPr>
          <w:t>PENDAHULUAN</w:t>
        </w:r>
        <w:r w:rsidR="002C1988" w:rsidRPr="00D251B3">
          <w:rPr>
            <w:webHidden/>
          </w:rPr>
          <w:tab/>
        </w:r>
        <w:r w:rsidR="00C926F7" w:rsidRPr="00D251B3">
          <w:rPr>
            <w:webHidden/>
          </w:rPr>
          <w:tab/>
        </w:r>
        <w:r w:rsidR="002C1988" w:rsidRPr="00D251B3">
          <w:rPr>
            <w:webHidden/>
          </w:rPr>
          <w:t>1</w:t>
        </w:r>
      </w:hyperlink>
    </w:p>
    <w:p w:rsidR="002C1988" w:rsidRPr="00D251B3" w:rsidRDefault="002C1988" w:rsidP="00C10FE0">
      <w:pPr>
        <w:pStyle w:val="TOC2"/>
        <w:tabs>
          <w:tab w:val="left" w:pos="992"/>
          <w:tab w:val="left" w:leader="dot" w:pos="7371"/>
          <w:tab w:val="right" w:pos="7928"/>
        </w:tabs>
        <w:ind w:left="0" w:firstLine="0"/>
        <w:rPr>
          <w:rFonts w:eastAsiaTheme="minorEastAsia"/>
          <w:lang w:val="en-ID"/>
        </w:rPr>
      </w:pPr>
      <w:r w:rsidRPr="00D251B3">
        <w:rPr>
          <w:lang w:val="en-US"/>
        </w:rPr>
        <w:t xml:space="preserve">              </w:t>
      </w:r>
      <w:hyperlink w:anchor="_Toc11194143" w:history="1">
        <w:r w:rsidRPr="00D251B3">
          <w:rPr>
            <w:rStyle w:val="Hyperlink"/>
            <w:color w:val="000000" w:themeColor="text1"/>
            <w:sz w:val="24"/>
            <w:szCs w:val="24"/>
            <w:u w:val="none"/>
            <w:lang w:val="en-ID"/>
          </w:rPr>
          <w:t>1.1</w:t>
        </w:r>
        <w:r w:rsidRPr="00D251B3">
          <w:rPr>
            <w:rFonts w:eastAsiaTheme="minorEastAsia"/>
          </w:rPr>
          <w:t xml:space="preserve"> </w:t>
        </w:r>
        <w:r w:rsidR="00C10FE0" w:rsidRPr="00D251B3">
          <w:rPr>
            <w:rStyle w:val="Hyperlink"/>
            <w:color w:val="000000" w:themeColor="text1"/>
            <w:sz w:val="24"/>
            <w:szCs w:val="24"/>
            <w:u w:val="none"/>
            <w:lang w:val="en-ID"/>
          </w:rPr>
          <w:t>Latar Belakang</w:t>
        </w:r>
        <w:r w:rsidR="00C10FE0" w:rsidRPr="00D251B3">
          <w:rPr>
            <w:rStyle w:val="Hyperlink"/>
            <w:color w:val="000000" w:themeColor="text1"/>
            <w:sz w:val="24"/>
            <w:szCs w:val="24"/>
            <w:u w:val="none"/>
            <w:lang w:val="en-ID"/>
          </w:rPr>
          <w:tab/>
        </w:r>
        <w:r w:rsidR="00C926F7" w:rsidRPr="00D251B3">
          <w:rPr>
            <w:rStyle w:val="Hyperlink"/>
            <w:color w:val="000000" w:themeColor="text1"/>
            <w:sz w:val="24"/>
            <w:szCs w:val="24"/>
            <w:u w:val="none"/>
            <w:lang w:val="en-ID"/>
          </w:rPr>
          <w:tab/>
        </w:r>
        <w:r w:rsidRPr="00D251B3">
          <w:rPr>
            <w:webHidden/>
          </w:rPr>
          <w:t>1</w:t>
        </w:r>
      </w:hyperlink>
    </w:p>
    <w:p w:rsidR="002C1988" w:rsidRPr="00D251B3" w:rsidRDefault="002C1988" w:rsidP="00C10FE0">
      <w:pPr>
        <w:pStyle w:val="TOC2"/>
        <w:tabs>
          <w:tab w:val="left" w:pos="992"/>
          <w:tab w:val="left" w:leader="dot" w:pos="7371"/>
          <w:tab w:val="right" w:pos="7928"/>
        </w:tabs>
        <w:ind w:left="0" w:firstLine="0"/>
        <w:rPr>
          <w:rFonts w:eastAsiaTheme="minorEastAsia"/>
        </w:rPr>
      </w:pPr>
      <w:r w:rsidRPr="00D251B3">
        <w:rPr>
          <w:lang w:val="en-US"/>
        </w:rPr>
        <w:t xml:space="preserve">              </w:t>
      </w:r>
      <w:hyperlink w:anchor="_Toc11194144" w:history="1">
        <w:r w:rsidRPr="00D251B3">
          <w:rPr>
            <w:rStyle w:val="Hyperlink"/>
            <w:color w:val="000000" w:themeColor="text1"/>
            <w:sz w:val="24"/>
            <w:szCs w:val="24"/>
            <w:u w:val="none"/>
            <w:lang w:val="en-ID"/>
          </w:rPr>
          <w:t>1.2</w:t>
        </w:r>
        <w:r w:rsidRPr="00D251B3">
          <w:rPr>
            <w:rFonts w:eastAsiaTheme="minorEastAsia"/>
          </w:rPr>
          <w:t xml:space="preserve"> </w:t>
        </w:r>
        <w:r w:rsidRPr="00D251B3">
          <w:rPr>
            <w:rStyle w:val="Hyperlink"/>
            <w:color w:val="000000" w:themeColor="text1"/>
            <w:sz w:val="24"/>
            <w:szCs w:val="24"/>
            <w:u w:val="none"/>
            <w:lang w:val="en-ID"/>
          </w:rPr>
          <w:t>Rumusan Masalah</w:t>
        </w:r>
        <w:r w:rsidRPr="00D251B3">
          <w:rPr>
            <w:webHidden/>
          </w:rPr>
          <w:tab/>
        </w:r>
        <w:r w:rsidR="00C926F7" w:rsidRPr="00D251B3">
          <w:rPr>
            <w:webHidden/>
            <w:lang w:val="en-ID"/>
          </w:rPr>
          <w:tab/>
        </w:r>
        <w:r w:rsidRPr="00D251B3">
          <w:rPr>
            <w:webHidden/>
          </w:rPr>
          <w:t>2</w:t>
        </w:r>
      </w:hyperlink>
    </w:p>
    <w:p w:rsidR="002C1988" w:rsidRPr="00D251B3" w:rsidRDefault="002C1988" w:rsidP="00C10FE0">
      <w:pPr>
        <w:pStyle w:val="TOC2"/>
        <w:tabs>
          <w:tab w:val="left" w:pos="992"/>
          <w:tab w:val="left" w:leader="dot" w:pos="7371"/>
          <w:tab w:val="right" w:pos="7928"/>
        </w:tabs>
        <w:ind w:left="0" w:firstLine="0"/>
        <w:rPr>
          <w:rFonts w:eastAsiaTheme="minorEastAsia"/>
          <w:sz w:val="24"/>
          <w:szCs w:val="24"/>
        </w:rPr>
      </w:pPr>
      <w:r w:rsidRPr="00D251B3">
        <w:rPr>
          <w:sz w:val="24"/>
          <w:szCs w:val="24"/>
          <w:lang w:val="en-ID"/>
        </w:rPr>
        <w:t xml:space="preserve">             </w:t>
      </w:r>
      <w:hyperlink w:anchor="_Toc11194145" w:history="1">
        <w:r w:rsidRPr="00D251B3">
          <w:rPr>
            <w:rStyle w:val="Hyperlink"/>
            <w:color w:val="000000" w:themeColor="text1"/>
            <w:sz w:val="24"/>
            <w:szCs w:val="24"/>
            <w:u w:val="none"/>
          </w:rPr>
          <w:t>1.3</w:t>
        </w:r>
        <w:r w:rsidRPr="00D251B3">
          <w:rPr>
            <w:rFonts w:eastAsiaTheme="minorEastAsia"/>
            <w:sz w:val="24"/>
            <w:szCs w:val="24"/>
            <w:lang w:val="en-ID"/>
          </w:rPr>
          <w:t xml:space="preserve"> </w:t>
        </w:r>
        <w:r w:rsidRPr="00D251B3">
          <w:rPr>
            <w:rStyle w:val="Hyperlink"/>
            <w:color w:val="000000" w:themeColor="text1"/>
            <w:sz w:val="24"/>
            <w:szCs w:val="24"/>
            <w:u w:val="none"/>
          </w:rPr>
          <w:t>Hipotesis</w:t>
        </w:r>
        <w:r w:rsidRPr="00D251B3">
          <w:rPr>
            <w:webHidden/>
            <w:sz w:val="24"/>
            <w:szCs w:val="24"/>
          </w:rPr>
          <w:tab/>
        </w:r>
        <w:r w:rsidR="00C926F7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3</w:t>
        </w:r>
      </w:hyperlink>
    </w:p>
    <w:p w:rsidR="002C1988" w:rsidRPr="00D251B3" w:rsidRDefault="002C1988" w:rsidP="00C10FE0">
      <w:pPr>
        <w:pStyle w:val="TOC2"/>
        <w:tabs>
          <w:tab w:val="left" w:pos="992"/>
          <w:tab w:val="left" w:leader="dot" w:pos="7371"/>
          <w:tab w:val="right" w:pos="7928"/>
        </w:tabs>
        <w:ind w:left="0" w:firstLine="0"/>
        <w:rPr>
          <w:sz w:val="24"/>
          <w:szCs w:val="24"/>
          <w:lang w:val="en-ID"/>
        </w:rPr>
      </w:pPr>
      <w:r w:rsidRPr="00D251B3">
        <w:rPr>
          <w:lang w:val="en-ID"/>
        </w:rPr>
        <w:t xml:space="preserve">              </w:t>
      </w:r>
      <w:hyperlink w:anchor="_Toc11194146" w:history="1">
        <w:r w:rsidRPr="00D251B3">
          <w:rPr>
            <w:rStyle w:val="Hyperlink"/>
            <w:color w:val="000000" w:themeColor="text1"/>
            <w:sz w:val="24"/>
            <w:szCs w:val="24"/>
            <w:u w:val="none"/>
          </w:rPr>
          <w:t>1.4</w:t>
        </w:r>
        <w:r w:rsidRPr="00D251B3">
          <w:rPr>
            <w:rFonts w:eastAsiaTheme="minorEastAsia"/>
            <w:sz w:val="24"/>
            <w:szCs w:val="24"/>
            <w:lang w:val="en-ID"/>
          </w:rPr>
          <w:t xml:space="preserve"> </w:t>
        </w:r>
        <w:r w:rsidRPr="00D251B3">
          <w:rPr>
            <w:rStyle w:val="Hyperlink"/>
            <w:color w:val="000000" w:themeColor="text1"/>
            <w:sz w:val="24"/>
            <w:szCs w:val="24"/>
            <w:u w:val="none"/>
          </w:rPr>
          <w:t>Tujuan</w:t>
        </w:r>
        <w:r w:rsidRPr="00D251B3">
          <w:rPr>
            <w:webHidden/>
            <w:sz w:val="24"/>
            <w:szCs w:val="24"/>
          </w:rPr>
          <w:tab/>
        </w:r>
        <w:r w:rsidR="00C926F7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3</w:t>
        </w:r>
      </w:hyperlink>
    </w:p>
    <w:p w:rsidR="002C1988" w:rsidRPr="00D251B3" w:rsidRDefault="002C1988" w:rsidP="00C10FE0">
      <w:pPr>
        <w:pStyle w:val="TOC2"/>
        <w:tabs>
          <w:tab w:val="left" w:pos="992"/>
          <w:tab w:val="left" w:leader="dot" w:pos="7371"/>
          <w:tab w:val="right" w:pos="7928"/>
        </w:tabs>
        <w:ind w:left="0" w:firstLine="0"/>
        <w:rPr>
          <w:b/>
          <w:lang w:val="en-ID"/>
        </w:rPr>
      </w:pPr>
      <w:r w:rsidRPr="00D251B3">
        <w:rPr>
          <w:lang w:val="en-ID"/>
        </w:rPr>
        <w:t xml:space="preserve">              </w:t>
      </w:r>
      <w:hyperlink w:anchor="_Toc11194147" w:history="1">
        <w:r w:rsidRPr="00D251B3">
          <w:rPr>
            <w:rStyle w:val="Hyperlink"/>
            <w:color w:val="000000" w:themeColor="text1"/>
            <w:sz w:val="24"/>
            <w:szCs w:val="24"/>
            <w:u w:val="none"/>
          </w:rPr>
          <w:t>1.5</w:t>
        </w:r>
        <w:r w:rsidRPr="00D251B3">
          <w:rPr>
            <w:rFonts w:eastAsiaTheme="minorEastAsia"/>
          </w:rPr>
          <w:t xml:space="preserve"> </w:t>
        </w:r>
        <w:r w:rsidRPr="00D251B3">
          <w:rPr>
            <w:rStyle w:val="Hyperlink"/>
            <w:color w:val="000000" w:themeColor="text1"/>
            <w:sz w:val="24"/>
            <w:szCs w:val="24"/>
            <w:u w:val="none"/>
          </w:rPr>
          <w:t>Manfaat Penelitian</w:t>
        </w:r>
        <w:r w:rsidRPr="00D251B3">
          <w:rPr>
            <w:webHidden/>
          </w:rPr>
          <w:tab/>
        </w:r>
        <w:r w:rsidR="00C926F7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3</w:t>
        </w:r>
      </w:hyperlink>
    </w:p>
    <w:p w:rsidR="002C1988" w:rsidRPr="00D251B3" w:rsidRDefault="00CC6B47" w:rsidP="00B1505B">
      <w:pPr>
        <w:pStyle w:val="TOC1"/>
      </w:pPr>
      <w:hyperlink w:anchor="_Toc11193621" w:history="1">
        <w:r w:rsidR="002C1988" w:rsidRPr="00D251B3">
          <w:rPr>
            <w:rStyle w:val="Hyperlink"/>
            <w:color w:val="auto"/>
            <w:u w:val="none"/>
          </w:rPr>
          <w:t>BAB II</w:t>
        </w:r>
      </w:hyperlink>
      <w:r w:rsidR="002C1988" w:rsidRPr="00D251B3">
        <w:rPr>
          <w:rFonts w:eastAsiaTheme="minorEastAsia"/>
          <w:lang w:val="en-US"/>
        </w:rPr>
        <w:t xml:space="preserve"> </w:t>
      </w:r>
      <w:hyperlink w:anchor="_Toc11193622" w:history="1">
        <w:r w:rsidR="002C1988" w:rsidRPr="00D251B3">
          <w:rPr>
            <w:rStyle w:val="Hyperlink"/>
            <w:color w:val="auto"/>
            <w:u w:val="none"/>
          </w:rPr>
          <w:t>TINJAUAN PUSTAKA</w:t>
        </w:r>
        <w:r w:rsidR="002C1988" w:rsidRPr="00D251B3">
          <w:rPr>
            <w:webHidden/>
          </w:rPr>
          <w:tab/>
        </w:r>
        <w:r w:rsidR="00C926F7" w:rsidRPr="00D251B3">
          <w:rPr>
            <w:webHidden/>
          </w:rPr>
          <w:tab/>
        </w:r>
        <w:r w:rsidR="002C1988" w:rsidRPr="00D251B3">
          <w:rPr>
            <w:webHidden/>
          </w:rPr>
          <w:t>4</w:t>
        </w:r>
      </w:hyperlink>
    </w:p>
    <w:p w:rsidR="002C1988" w:rsidRPr="00D251B3" w:rsidRDefault="002C1988" w:rsidP="00B1505B">
      <w:pPr>
        <w:pStyle w:val="TOC1"/>
        <w:rPr>
          <w:rFonts w:eastAsiaTheme="minorEastAsia"/>
          <w:lang w:val="en-US"/>
        </w:rPr>
      </w:pPr>
      <w:r w:rsidRPr="00D251B3">
        <w:t xml:space="preserve">              </w:t>
      </w:r>
      <w:hyperlink w:anchor="_Toc11193627" w:history="1">
        <w:r w:rsidRPr="00D251B3">
          <w:rPr>
            <w:rStyle w:val="Hyperlink"/>
            <w:b w:val="0"/>
            <w:color w:val="auto"/>
            <w:u w:val="none"/>
          </w:rPr>
          <w:t>2.1</w:t>
        </w:r>
        <w:r w:rsidRPr="00D251B3">
          <w:rPr>
            <w:rFonts w:eastAsiaTheme="minorEastAsia"/>
          </w:rPr>
          <w:t xml:space="preserve"> </w:t>
        </w:r>
        <w:r w:rsidRPr="00D251B3">
          <w:rPr>
            <w:rStyle w:val="Hyperlink"/>
            <w:b w:val="0"/>
            <w:color w:val="auto"/>
            <w:u w:val="none"/>
          </w:rPr>
          <w:t>Uraian Tumbuhan</w:t>
        </w:r>
        <w:r w:rsidRPr="00D251B3">
          <w:rPr>
            <w:webHidden/>
          </w:rPr>
          <w:tab/>
        </w:r>
        <w:r w:rsidR="00C926F7" w:rsidRPr="00D251B3">
          <w:rPr>
            <w:webHidden/>
          </w:rPr>
          <w:tab/>
        </w:r>
        <w:r w:rsidRPr="00D251B3">
          <w:rPr>
            <w:webHidden/>
          </w:rPr>
          <w:t>4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28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2.1.1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Sistematika tumbuhan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29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2.1.2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Habitat dan daerah tumbuhan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30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2.1.3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Nama daerah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hAnsi="Times New Roman" w:cs="Times New Roman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31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2.1.4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Morfologi tumbuhan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</w:rPr>
      </w:pPr>
      <w:r w:rsidRPr="00D251B3">
        <w:rPr>
          <w:sz w:val="24"/>
          <w:szCs w:val="24"/>
        </w:rPr>
        <w:t xml:space="preserve"> </w:t>
      </w:r>
      <w:hyperlink w:anchor="_Toc11193632" w:history="1"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2.2 Skrining Fitokimia</w:t>
        </w:r>
        <w:r w:rsidRPr="00D251B3">
          <w:rPr>
            <w:webHidden/>
            <w:sz w:val="24"/>
            <w:szCs w:val="24"/>
          </w:rPr>
          <w:tab/>
        </w:r>
        <w:r w:rsidR="00C926F7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</w:rPr>
          <w:t>6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33" w:history="1"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2.2.1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Alkaloid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35" w:history="1"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2.2.2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en-ID" w:eastAsia="id-ID"/>
          </w:rPr>
          <w:t>Flavonoid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37" w:history="1"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2.2.3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Saponin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39" w:history="1"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2.2.4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en-ID" w:eastAsia="id-ID"/>
          </w:rPr>
          <w:t>Tanin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41" w:history="1"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>2.2.5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>Triterpenoid dan steroid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43" w:history="1"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2.2.6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en-ID" w:eastAsia="id-ID"/>
          </w:rPr>
          <w:t>Glikosida</w:t>
        </w:r>
        <w:r w:rsidRPr="00D251B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id-ID" w:eastAsia="id-ID"/>
          </w:rPr>
          <w:tab/>
        </w:r>
        <w:r w:rsidR="00C926F7" w:rsidRPr="00D251B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ID" w:eastAsia="id-ID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</w:rPr>
      </w:pPr>
      <w:r w:rsidRPr="00D251B3">
        <w:rPr>
          <w:lang w:val="en-ID"/>
        </w:rPr>
        <w:tab/>
      </w:r>
      <w:hyperlink w:anchor="_Toc11193645" w:history="1"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2.3</w:t>
        </w:r>
        <w:r w:rsidRPr="00D251B3">
          <w:rPr>
            <w:rFonts w:eastAsiaTheme="minorEastAsia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Simplisia dan Ekstraksi</w:t>
        </w:r>
        <w:r w:rsidRPr="00D251B3">
          <w:rPr>
            <w:webHidden/>
          </w:rPr>
          <w:tab/>
        </w:r>
        <w:r w:rsidR="00C926F7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9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46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2.3.1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Simplisia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47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2.3.2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Ekstraksi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48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2.3.3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Metode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e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kstraksi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</w:rPr>
      </w:pPr>
      <w:r w:rsidRPr="00D251B3">
        <w:rPr>
          <w:sz w:val="24"/>
          <w:szCs w:val="24"/>
          <w:lang w:val="en-ID"/>
        </w:rPr>
        <w:tab/>
      </w:r>
      <w:hyperlink w:anchor="_Toc11193649" w:history="1"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2.4</w:t>
        </w:r>
        <w:r w:rsidRPr="00D251B3">
          <w:rPr>
            <w:rFonts w:eastAsiaTheme="minorEastAsia"/>
            <w:sz w:val="24"/>
            <w:szCs w:val="24"/>
            <w:lang w:val="en-ID"/>
          </w:rPr>
          <w:t xml:space="preserve"> </w:t>
        </w:r>
        <w:r w:rsidRPr="00D251B3">
          <w:rPr>
            <w:rFonts w:eastAsiaTheme="minorEastAsia"/>
            <w:sz w:val="24"/>
            <w:szCs w:val="24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Kulit</w:t>
        </w:r>
        <w:r w:rsidRPr="00D251B3">
          <w:rPr>
            <w:webHidden/>
            <w:sz w:val="24"/>
            <w:szCs w:val="24"/>
          </w:rPr>
          <w:tab/>
        </w:r>
        <w:r w:rsidR="00C926F7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13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lastRenderedPageBreak/>
        <w:tab/>
      </w:r>
      <w:hyperlink w:anchor="_Toc11193650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2.4.1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Struktur kulit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52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2.4.2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Fungsi kulit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</w:rPr>
      </w:pPr>
      <w:r w:rsidRPr="00D251B3">
        <w:rPr>
          <w:sz w:val="24"/>
          <w:szCs w:val="24"/>
          <w:lang w:val="en-ID"/>
        </w:rPr>
        <w:tab/>
      </w:r>
      <w:hyperlink w:anchor="_Toc11193655" w:history="1"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2.5 Jerawat</w:t>
        </w:r>
        <w:r w:rsidRPr="00D251B3">
          <w:rPr>
            <w:webHidden/>
            <w:sz w:val="24"/>
            <w:szCs w:val="24"/>
          </w:rPr>
          <w:tab/>
        </w:r>
        <w:r w:rsidR="00C926F7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16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56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2.5.1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Penyebab terjadinya jerawat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57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2.5.2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Jenis-jenis jerawat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58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2.5.3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Tahap terjadinya jerawat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59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2.5.4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Penanggulan Jerawat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60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2.5.5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Preparat untuk pengobatan jerawat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</w:rPr>
      </w:pPr>
      <w:r w:rsidRPr="00D251B3">
        <w:rPr>
          <w:sz w:val="24"/>
          <w:szCs w:val="24"/>
          <w:lang w:val="en-ID"/>
        </w:rPr>
        <w:tab/>
      </w:r>
      <w:hyperlink w:anchor="_Toc11193662" w:history="1"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2.6</w:t>
        </w:r>
        <w:r w:rsidRPr="00D251B3">
          <w:rPr>
            <w:rFonts w:eastAsiaTheme="minorEastAsia"/>
            <w:sz w:val="24"/>
            <w:szCs w:val="24"/>
            <w:lang w:val="en-ID"/>
          </w:rPr>
          <w:t xml:space="preserve"> </w:t>
        </w:r>
        <w:r w:rsidRPr="00D251B3">
          <w:rPr>
            <w:rFonts w:eastAsiaTheme="minorEastAsia"/>
            <w:sz w:val="24"/>
            <w:szCs w:val="24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Bakteri</w:t>
        </w:r>
        <w:r w:rsidRPr="00D251B3">
          <w:rPr>
            <w:webHidden/>
            <w:sz w:val="24"/>
            <w:szCs w:val="24"/>
          </w:rPr>
          <w:tab/>
        </w:r>
        <w:r w:rsidR="00C926F7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21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63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2.6.1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Klasifikasi bakteri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67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2.6.2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Fase pertumbuhan mikroorganisme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</w:hyperlink>
    </w:p>
    <w:p w:rsidR="002C1988" w:rsidRPr="00D251B3" w:rsidRDefault="00CC6B47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93668" w:history="1">
        <w:r w:rsidR="002C1988"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2.6.3 Faktor-faktor yang mempengaruhi pertumbuhan dan    perkembangan mikroorganisme</w:t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69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2.6.4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Metode kultur bakteri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1193670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2.6.5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Metode uji antibakteri</w:t>
        </w:r>
        <w:r w:rsidRPr="00D251B3"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ID"/>
          </w:rPr>
          <w:tab/>
        </w:r>
        <w:r w:rsidR="00C926F7" w:rsidRPr="00D251B3"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ID"/>
          </w:rPr>
          <w:tab/>
        </w:r>
        <w:r w:rsidRPr="00D251B3"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ID"/>
          </w:rPr>
          <w:t>27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ID"/>
        </w:rPr>
      </w:pPr>
      <w:r w:rsidRPr="00D251B3">
        <w:tab/>
      </w:r>
      <w:hyperlink w:anchor="_Toc11193662" w:history="1"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2.7</w:t>
        </w:r>
        <w:r w:rsidRPr="00D251B3">
          <w:rPr>
            <w:rFonts w:eastAsiaTheme="minorEastAsia"/>
            <w:lang w:val="en-ID"/>
          </w:rPr>
          <w:t xml:space="preserve"> </w:t>
        </w:r>
        <w:r w:rsidRPr="00D251B3">
          <w:rPr>
            <w:rFonts w:eastAsiaTheme="minorEastAsia"/>
          </w:rPr>
          <w:t xml:space="preserve"> </w:t>
        </w:r>
        <w:r w:rsidRPr="00D251B3">
          <w:rPr>
            <w:rStyle w:val="Hyperlink"/>
            <w:i/>
            <w:color w:val="auto"/>
            <w:sz w:val="24"/>
            <w:szCs w:val="24"/>
            <w:u w:val="none"/>
            <w:lang w:val="en-ID"/>
          </w:rPr>
          <w:t>Propionibacterium acne</w:t>
        </w:r>
        <w:r w:rsidRPr="00D251B3">
          <w:rPr>
            <w:webHidden/>
            <w:lang w:val="en-ID"/>
          </w:rPr>
          <w:tab/>
        </w:r>
        <w:r w:rsidR="00C926F7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29</w:t>
        </w:r>
      </w:hyperlink>
    </w:p>
    <w:p w:rsidR="002C1988" w:rsidRPr="00D251B3" w:rsidRDefault="00CC6B47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</w:rPr>
      </w:pPr>
      <w:hyperlink w:anchor="_Toc11193675" w:history="1">
        <w:r w:rsidR="002C1988"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2.8</w:t>
        </w:r>
        <w:r w:rsidR="002C1988" w:rsidRPr="00D251B3">
          <w:rPr>
            <w:rFonts w:eastAsiaTheme="minorEastAsia"/>
            <w:sz w:val="24"/>
            <w:szCs w:val="24"/>
          </w:rPr>
          <w:t xml:space="preserve"> </w:t>
        </w:r>
        <w:r w:rsidR="002C1988" w:rsidRPr="00D251B3">
          <w:rPr>
            <w:rFonts w:eastAsiaTheme="minorEastAsia"/>
            <w:sz w:val="24"/>
            <w:szCs w:val="24"/>
            <w:lang w:val="en-ID"/>
          </w:rPr>
          <w:t xml:space="preserve"> </w:t>
        </w:r>
        <w:r w:rsidR="002C1988"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Krim</w:t>
        </w:r>
        <w:r w:rsidR="002C1988" w:rsidRPr="00D251B3">
          <w:rPr>
            <w:webHidden/>
            <w:sz w:val="24"/>
            <w:szCs w:val="24"/>
          </w:rPr>
          <w:tab/>
        </w:r>
        <w:r w:rsidR="00C926F7" w:rsidRPr="00D251B3">
          <w:rPr>
            <w:webHidden/>
            <w:sz w:val="24"/>
            <w:szCs w:val="24"/>
            <w:lang w:val="en-ID"/>
          </w:rPr>
          <w:tab/>
        </w:r>
        <w:r w:rsidR="002C1988" w:rsidRPr="00D251B3">
          <w:rPr>
            <w:webHidden/>
            <w:sz w:val="24"/>
            <w:szCs w:val="24"/>
            <w:lang w:val="en-ID"/>
          </w:rPr>
          <w:t>29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11193676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2.8.1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Tipe krim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11193677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2.8.2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Persyaratan krim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11193678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2.8.3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Keuntungan dan kerugian sediaan krim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hAnsi="Times New Roman" w:cs="Times New Roman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11193679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2.8.4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Uraian bahan sediaan krim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lang w:val="en-ID"/>
        </w:rPr>
      </w:pPr>
      <w:r w:rsidRPr="00D251B3">
        <w:tab/>
      </w:r>
      <w:hyperlink w:anchor="_Toc11193675" w:history="1"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2.9</w:t>
        </w:r>
        <w:r w:rsidRPr="00D251B3">
          <w:rPr>
            <w:rFonts w:eastAsiaTheme="minorEastAsia"/>
            <w:sz w:val="24"/>
            <w:szCs w:val="24"/>
          </w:rPr>
          <w:t xml:space="preserve"> </w:t>
        </w:r>
        <w:r w:rsidRPr="00D251B3">
          <w:rPr>
            <w:rFonts w:eastAsiaTheme="minorEastAsia"/>
            <w:sz w:val="24"/>
            <w:szCs w:val="24"/>
            <w:lang w:val="en-ID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 xml:space="preserve">Stabilitas </w:t>
        </w:r>
        <w:r w:rsidRPr="00D251B3">
          <w:rPr>
            <w:webHidden/>
            <w:sz w:val="24"/>
            <w:szCs w:val="24"/>
          </w:rPr>
          <w:tab/>
        </w:r>
        <w:r w:rsidR="00C926F7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35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hAnsi="Times New Roman" w:cs="Times New Roman"/>
        </w:rPr>
      </w:pPr>
      <w:r w:rsidRPr="00D251B3">
        <w:rPr>
          <w:rFonts w:ascii="Times New Roman" w:hAnsi="Times New Roman" w:cs="Times New Roman"/>
          <w:lang w:val="en-ID"/>
        </w:rPr>
        <w:tab/>
      </w:r>
      <w:hyperlink w:anchor="_Toc11193679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2.9.1 Kestabilan krim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</w:hyperlink>
    </w:p>
    <w:p w:rsidR="002C1988" w:rsidRPr="00D251B3" w:rsidRDefault="00CC6B47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hAnsi="Times New Roman" w:cs="Times New Roman"/>
        </w:rPr>
      </w:pPr>
      <w:hyperlink w:anchor="_Toc11193679" w:history="1">
        <w:r w:rsidR="002C1988"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2.9.2  Uji stabilitas krim</w:t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926F7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</w:hyperlink>
    </w:p>
    <w:p w:rsidR="002C1988" w:rsidRPr="00D251B3" w:rsidRDefault="00CC6B47" w:rsidP="00B1505B">
      <w:pPr>
        <w:pStyle w:val="TOC1"/>
        <w:rPr>
          <w:rStyle w:val="Hyperlink"/>
          <w:color w:val="auto"/>
          <w:u w:val="none"/>
        </w:rPr>
      </w:pPr>
      <w:hyperlink w:anchor="_Toc12041131" w:history="1">
        <w:r w:rsidR="002C1988" w:rsidRPr="00D251B3">
          <w:rPr>
            <w:rStyle w:val="Hyperlink"/>
            <w:color w:val="auto"/>
            <w:u w:val="none"/>
          </w:rPr>
          <w:t>BAB III</w:t>
        </w:r>
      </w:hyperlink>
      <w:r w:rsidR="002C1988" w:rsidRPr="00D251B3">
        <w:rPr>
          <w:rFonts w:eastAsiaTheme="minorEastAsia"/>
          <w:lang w:val="en-US"/>
        </w:rPr>
        <w:t xml:space="preserve"> </w:t>
      </w:r>
      <w:hyperlink w:anchor="_Toc12041132" w:history="1">
        <w:r w:rsidR="002C1988" w:rsidRPr="00D251B3">
          <w:rPr>
            <w:rStyle w:val="Hyperlink"/>
            <w:color w:val="auto"/>
            <w:u w:val="none"/>
          </w:rPr>
          <w:t>METODE PENELITIAN</w:t>
        </w:r>
        <w:r w:rsidR="002C1988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2C1988" w:rsidRPr="00D251B3">
          <w:rPr>
            <w:webHidden/>
          </w:rPr>
          <w:t>40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  <w:lang w:val="en-US"/>
        </w:rPr>
      </w:pPr>
      <w:r w:rsidRPr="00D251B3">
        <w:rPr>
          <w:sz w:val="24"/>
          <w:szCs w:val="24"/>
          <w:lang w:val="en-ID"/>
        </w:rPr>
        <w:tab/>
      </w:r>
      <w:hyperlink w:anchor="_Toc10839281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3.1</w:t>
        </w:r>
        <w:r w:rsidRPr="00D251B3">
          <w:rPr>
            <w:rFonts w:eastAsiaTheme="minorEastAsia"/>
            <w:sz w:val="24"/>
            <w:szCs w:val="24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Metode Penelitian</w:t>
        </w:r>
        <w:r w:rsidRPr="00D251B3">
          <w:rPr>
            <w:webHidden/>
            <w:sz w:val="24"/>
            <w:szCs w:val="24"/>
          </w:rPr>
          <w:tab/>
        </w:r>
        <w:r w:rsidR="00D251B3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40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US"/>
        </w:rPr>
      </w:pPr>
      <w:r w:rsidRPr="00D251B3">
        <w:rPr>
          <w:lang w:val="en-ID"/>
        </w:rPr>
        <w:tab/>
      </w:r>
      <w:hyperlink w:anchor="_Toc10839282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3.2</w:t>
        </w:r>
        <w:r w:rsidRPr="00D251B3">
          <w:rPr>
            <w:rFonts w:eastAsiaTheme="minorEastAsia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Lokasi dan Jadwal Penelitian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40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  <w:lang w:val="en-US"/>
        </w:rPr>
      </w:pPr>
      <w:r w:rsidRPr="00D251B3">
        <w:rPr>
          <w:sz w:val="24"/>
          <w:szCs w:val="24"/>
          <w:lang w:val="en-ID"/>
        </w:rPr>
        <w:tab/>
      </w:r>
      <w:hyperlink w:anchor="_Toc10839288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3.3</w:t>
        </w:r>
        <w:r w:rsidRPr="00D251B3">
          <w:rPr>
            <w:rFonts w:eastAsiaTheme="minorEastAsia"/>
            <w:sz w:val="24"/>
            <w:szCs w:val="24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Alat dan Bahan</w:t>
        </w:r>
        <w:r w:rsidRPr="00D251B3">
          <w:rPr>
            <w:webHidden/>
            <w:sz w:val="24"/>
            <w:szCs w:val="24"/>
          </w:rPr>
          <w:tab/>
        </w:r>
        <w:r w:rsidR="00D251B3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40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0839291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3.3.1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Alat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10839292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Bahan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  <w:lang w:val="en-US"/>
        </w:rPr>
      </w:pPr>
      <w:r w:rsidRPr="00D251B3">
        <w:rPr>
          <w:sz w:val="24"/>
          <w:szCs w:val="24"/>
          <w:lang w:val="en-ID"/>
        </w:rPr>
        <w:tab/>
      </w:r>
      <w:hyperlink w:anchor="_Toc10839293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3.4</w:t>
        </w:r>
        <w:r w:rsidRPr="00D251B3">
          <w:rPr>
            <w:rFonts w:eastAsiaTheme="minorEastAsia"/>
            <w:sz w:val="24"/>
            <w:szCs w:val="24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Persiapan Sampel</w:t>
        </w:r>
        <w:r w:rsidRPr="00D251B3">
          <w:rPr>
            <w:webHidden/>
            <w:sz w:val="24"/>
            <w:szCs w:val="24"/>
          </w:rPr>
          <w:tab/>
        </w:r>
        <w:r w:rsidR="00D251B3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41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w:anchor="_Toc10839294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3.4.1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Pengumpulan sampel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0839295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Identifikasi tumbuhan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0839296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3.4.3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Pengolahan simplisia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US"/>
        </w:rPr>
      </w:pPr>
      <w:r w:rsidRPr="00D251B3">
        <w:rPr>
          <w:lang w:val="en-ID"/>
        </w:rPr>
        <w:lastRenderedPageBreak/>
        <w:tab/>
      </w:r>
      <w:hyperlink w:anchor="_Toc10839297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3.5</w:t>
        </w:r>
        <w:r w:rsidRPr="00D251B3">
          <w:rPr>
            <w:rFonts w:eastAsiaTheme="minorEastAsia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 xml:space="preserve">Pemeriksaan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M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akroskopik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42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US"/>
        </w:rPr>
      </w:pPr>
      <w:r w:rsidRPr="00D251B3">
        <w:rPr>
          <w:lang w:val="en-ID"/>
        </w:rPr>
        <w:tab/>
      </w:r>
      <w:hyperlink w:anchor="_Toc10839298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3.6</w:t>
        </w:r>
        <w:r w:rsidRPr="00D251B3">
          <w:rPr>
            <w:rFonts w:eastAsiaTheme="minorEastAsia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 xml:space="preserve">Pemeriksaan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M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ikroskopik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42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  <w:lang w:val="en-US"/>
        </w:rPr>
      </w:pPr>
      <w:r w:rsidRPr="00D251B3">
        <w:rPr>
          <w:sz w:val="24"/>
          <w:szCs w:val="24"/>
          <w:lang w:val="en-ID"/>
        </w:rPr>
        <w:tab/>
      </w:r>
      <w:hyperlink w:anchor="_Toc10839299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3.7</w:t>
        </w:r>
        <w:r w:rsidRPr="00D251B3">
          <w:rPr>
            <w:rFonts w:eastAsiaTheme="minorEastAsia"/>
            <w:sz w:val="24"/>
            <w:szCs w:val="24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 xml:space="preserve">Penetapan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K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 xml:space="preserve">adar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A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ir</w:t>
        </w:r>
        <w:r w:rsidRPr="00D251B3">
          <w:rPr>
            <w:webHidden/>
            <w:sz w:val="24"/>
            <w:szCs w:val="24"/>
          </w:rPr>
          <w:tab/>
        </w:r>
        <w:r w:rsidR="00D251B3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42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US"/>
        </w:rPr>
      </w:pPr>
      <w:r w:rsidRPr="00D251B3">
        <w:rPr>
          <w:lang w:val="en-ID"/>
        </w:rPr>
        <w:tab/>
      </w:r>
      <w:hyperlink w:anchor="_Toc10839300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3.8</w:t>
        </w:r>
        <w:r w:rsidRPr="00D251B3">
          <w:rPr>
            <w:rFonts w:eastAsiaTheme="minorEastAsia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 xml:space="preserve">Pembuatan Ekstrak Etanol Daun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 xml:space="preserve">Malaka                                          </w:t>
        </w:r>
        <w:r w:rsidRPr="00D251B3">
          <w:rPr>
            <w:rStyle w:val="Hyperlink"/>
            <w:i/>
            <w:color w:val="auto"/>
            <w:sz w:val="24"/>
            <w:szCs w:val="24"/>
            <w:u w:val="none"/>
          </w:rPr>
          <w:t xml:space="preserve">(Phyllanthus emblica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L</w:t>
        </w:r>
        <w:r w:rsidRPr="00D251B3">
          <w:rPr>
            <w:rStyle w:val="Hyperlink"/>
            <w:i/>
            <w:color w:val="auto"/>
            <w:sz w:val="24"/>
            <w:szCs w:val="24"/>
            <w:u w:val="none"/>
          </w:rPr>
          <w:t>.)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43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  <w:lang w:val="en-US"/>
        </w:rPr>
      </w:pPr>
      <w:r w:rsidRPr="00D251B3">
        <w:rPr>
          <w:sz w:val="24"/>
          <w:szCs w:val="24"/>
          <w:lang w:val="en-ID"/>
        </w:rPr>
        <w:tab/>
      </w:r>
      <w:hyperlink w:anchor="_Toc10839301" w:history="1"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3.9</w:t>
        </w:r>
        <w:r w:rsidRPr="00D251B3">
          <w:rPr>
            <w:rFonts w:eastAsiaTheme="minorEastAsia"/>
            <w:sz w:val="24"/>
            <w:szCs w:val="24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Pembuatan Pereaksi</w:t>
        </w:r>
        <w:r w:rsidRPr="00D251B3">
          <w:rPr>
            <w:webHidden/>
            <w:sz w:val="24"/>
            <w:szCs w:val="24"/>
          </w:rPr>
          <w:tab/>
        </w:r>
        <w:r w:rsidR="00D251B3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43</w:t>
        </w:r>
      </w:hyperlink>
    </w:p>
    <w:p w:rsidR="002C1988" w:rsidRPr="00D251B3" w:rsidRDefault="00CC6B47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839302" w:history="1">
        <w:r w:rsidR="002C1988"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3.9.1</w:t>
        </w:r>
        <w:r w:rsidR="002C1988"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="002C1988" w:rsidRPr="00D251B3">
          <w:rPr>
            <w:rStyle w:val="Hyperlink"/>
            <w:rFonts w:ascii="Times New Roman" w:eastAsia="Calibri" w:hAnsi="Times New Roman" w:cs="Times New Roman"/>
            <w:noProof/>
            <w:color w:val="auto"/>
            <w:sz w:val="24"/>
            <w:szCs w:val="24"/>
            <w:u w:val="none"/>
          </w:rPr>
          <w:t>Asam klorida 2N</w:t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</w:hyperlink>
    </w:p>
    <w:p w:rsidR="002C1988" w:rsidRPr="00D251B3" w:rsidRDefault="00CC6B47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839303" w:history="1">
        <w:r w:rsidR="002C1988" w:rsidRPr="00D251B3">
          <w:rPr>
            <w:rStyle w:val="Hyperlink"/>
            <w:rFonts w:ascii="Times New Roman" w:eastAsia="Calibri" w:hAnsi="Times New Roman" w:cs="Times New Roman"/>
            <w:noProof/>
            <w:color w:val="auto"/>
            <w:sz w:val="24"/>
            <w:szCs w:val="24"/>
            <w:u w:val="none"/>
          </w:rPr>
          <w:t>3.9.2 Asam sulfat 2N</w:t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</w:hyperlink>
    </w:p>
    <w:p w:rsidR="002C1988" w:rsidRPr="00D251B3" w:rsidRDefault="00CC6B47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839304" w:history="1">
        <w:r w:rsidR="002C1988" w:rsidRPr="00D251B3">
          <w:rPr>
            <w:rStyle w:val="Hyperlink"/>
            <w:rFonts w:ascii="Times New Roman" w:eastAsia="Calibri" w:hAnsi="Times New Roman" w:cs="Times New Roman"/>
            <w:noProof/>
            <w:color w:val="auto"/>
            <w:sz w:val="24"/>
            <w:szCs w:val="24"/>
            <w:u w:val="none"/>
          </w:rPr>
          <w:t>3.9.3 Besi (III) klorida 1%</w:t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</w:hyperlink>
    </w:p>
    <w:p w:rsidR="002C1988" w:rsidRPr="00D251B3" w:rsidRDefault="00CC6B47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839305" w:history="1">
        <w:r w:rsidR="002C1988" w:rsidRPr="00D251B3">
          <w:rPr>
            <w:rStyle w:val="Hyperlink"/>
            <w:rFonts w:ascii="Times New Roman" w:eastAsia="Calibri" w:hAnsi="Times New Roman" w:cs="Times New Roman"/>
            <w:noProof/>
            <w:color w:val="auto"/>
            <w:sz w:val="24"/>
            <w:szCs w:val="24"/>
            <w:u w:val="none"/>
          </w:rPr>
          <w:t>3.9.4 Timbal (II) asetat 0,4 M</w:t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</w:hyperlink>
    </w:p>
    <w:p w:rsidR="002C1988" w:rsidRPr="00D251B3" w:rsidRDefault="00CC6B47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839306" w:history="1">
        <w:r w:rsidR="002C1988" w:rsidRPr="00D251B3">
          <w:rPr>
            <w:rStyle w:val="Hyperlink"/>
            <w:rFonts w:ascii="Times New Roman" w:eastAsia="Calibri" w:hAnsi="Times New Roman" w:cs="Times New Roman"/>
            <w:noProof/>
            <w:color w:val="auto"/>
            <w:sz w:val="24"/>
            <w:szCs w:val="24"/>
            <w:u w:val="none"/>
          </w:rPr>
          <w:t>3.9.5 Pereaksi Meyer</w:t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w:anchor="_Toc10839307" w:history="1">
        <w:r w:rsidRPr="00D251B3">
          <w:rPr>
            <w:rStyle w:val="Hyperlink"/>
            <w:rFonts w:ascii="Times New Roman" w:eastAsia="Calibri" w:hAnsi="Times New Roman" w:cs="Times New Roman"/>
            <w:noProof/>
            <w:color w:val="auto"/>
            <w:sz w:val="24"/>
            <w:szCs w:val="24"/>
            <w:u w:val="none"/>
          </w:rPr>
          <w:t>3.9.6 Pereaksi Molisch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</w:hyperlink>
    </w:p>
    <w:p w:rsidR="002C1988" w:rsidRPr="00D251B3" w:rsidRDefault="00CC6B47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839308" w:history="1">
        <w:r w:rsidR="002C1988" w:rsidRPr="00D251B3">
          <w:rPr>
            <w:rStyle w:val="Hyperlink"/>
            <w:rFonts w:ascii="Times New Roman" w:eastAsia="Calibri" w:hAnsi="Times New Roman" w:cs="Times New Roman"/>
            <w:noProof/>
            <w:color w:val="auto"/>
            <w:sz w:val="24"/>
            <w:szCs w:val="24"/>
            <w:u w:val="none"/>
          </w:rPr>
          <w:t>3.9.7 Pereaksi Bouchardat</w:t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</w:hyperlink>
    </w:p>
    <w:p w:rsidR="002C1988" w:rsidRPr="00D251B3" w:rsidRDefault="00CC6B47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839309" w:history="1">
        <w:r w:rsidR="002C1988" w:rsidRPr="00D251B3">
          <w:rPr>
            <w:rStyle w:val="Hyperlink"/>
            <w:rFonts w:ascii="Times New Roman" w:eastAsia="Calibri" w:hAnsi="Times New Roman" w:cs="Times New Roman"/>
            <w:noProof/>
            <w:color w:val="auto"/>
            <w:sz w:val="24"/>
            <w:szCs w:val="24"/>
            <w:u w:val="none"/>
          </w:rPr>
          <w:t>3.9.8 Pereaksi Dragendorff</w:t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</w:hyperlink>
    </w:p>
    <w:p w:rsidR="002C1988" w:rsidRPr="00D251B3" w:rsidRDefault="00CC6B47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839310" w:history="1">
        <w:r w:rsidR="002C1988"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3.9.9</w:t>
        </w:r>
        <w:r w:rsidR="002C1988"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="002C1988"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Larutan </w:t>
        </w:r>
        <w:r w:rsidR="002C1988"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p</w:t>
        </w:r>
        <w:r w:rsidR="002C1988"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ereaksi </w:t>
        </w:r>
        <w:r w:rsidR="002C1988"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k</w:t>
        </w:r>
        <w:r w:rsidR="002C1988"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loralhidrat</w:t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1988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10839311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3.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9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.10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Pereaksi Liebermann-Burchardat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  <w:lang w:val="en-US"/>
        </w:rPr>
      </w:pPr>
      <w:r w:rsidRPr="00D251B3">
        <w:rPr>
          <w:sz w:val="24"/>
          <w:szCs w:val="24"/>
          <w:lang w:val="en-ID"/>
        </w:rPr>
        <w:tab/>
      </w:r>
      <w:hyperlink w:anchor="_Toc10839312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3.10</w:t>
        </w:r>
        <w:r w:rsidRPr="00D251B3">
          <w:rPr>
            <w:rFonts w:eastAsiaTheme="minorEastAsia"/>
            <w:sz w:val="24"/>
            <w:szCs w:val="24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Skrining Fitokimia</w:t>
        </w:r>
        <w:r w:rsidRPr="00D251B3">
          <w:rPr>
            <w:webHidden/>
            <w:sz w:val="24"/>
            <w:szCs w:val="24"/>
          </w:rPr>
          <w:tab/>
        </w:r>
        <w:r w:rsidR="00D251B3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45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US"/>
        </w:rPr>
      </w:pPr>
      <w:r w:rsidRPr="00D251B3">
        <w:rPr>
          <w:lang w:val="en-ID"/>
        </w:rPr>
        <w:tab/>
      </w:r>
      <w:r w:rsidRPr="00D251B3">
        <w:rPr>
          <w:lang w:val="en-ID"/>
        </w:rPr>
        <w:tab/>
      </w:r>
      <w:hyperlink w:anchor="_Toc10839313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3.10.1</w:t>
        </w:r>
        <w:r w:rsidRPr="00D251B3">
          <w:rPr>
            <w:rFonts w:eastAsiaTheme="minorEastAsia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 xml:space="preserve">Pemeriksaan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a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lkaloid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45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22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3.10.2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>Pemeriksaan glikosida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</w:t>
      </w:r>
      <w:hyperlink w:anchor="_Toc10839323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3.10.3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flavonoid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</w:t>
      </w:r>
      <w:hyperlink w:anchor="_Toc10839324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3.10.4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 Pemeriksaan tanin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25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3.10.5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saponin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0839326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3.10.6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ID"/>
          </w:rPr>
          <w:t xml:space="preserve"> Pemeriksaan steroid/triterpenoid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US"/>
        </w:rPr>
      </w:pPr>
      <w:r w:rsidRPr="00D251B3">
        <w:rPr>
          <w:lang w:val="en-ID"/>
        </w:rPr>
        <w:tab/>
      </w:r>
      <w:hyperlink w:anchor="_Toc10839327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3.11</w:t>
        </w:r>
        <w:r w:rsidRPr="00D251B3">
          <w:rPr>
            <w:rFonts w:eastAsiaTheme="minorEastAsia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Pembuatan Sediaan Krim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48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0839328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3.11.1 Formulasi dasar krim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</w:r>
      <w:hyperlink w:anchor="_Toc10839329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3.11.2 Formulasi sediaan krim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  <w:lang w:val="en-US"/>
        </w:rPr>
      </w:pPr>
      <w:r w:rsidRPr="00D251B3">
        <w:rPr>
          <w:sz w:val="24"/>
          <w:szCs w:val="24"/>
          <w:lang w:val="en-ID"/>
        </w:rPr>
        <w:tab/>
      </w:r>
      <w:hyperlink w:anchor="_Toc10839330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3.12</w:t>
        </w:r>
        <w:r w:rsidRPr="00D251B3">
          <w:rPr>
            <w:rFonts w:eastAsiaTheme="minorEastAsia"/>
            <w:sz w:val="24"/>
            <w:szCs w:val="24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Sukarelawan</w:t>
        </w:r>
        <w:r w:rsidRPr="00D251B3">
          <w:rPr>
            <w:webHidden/>
            <w:sz w:val="24"/>
            <w:szCs w:val="24"/>
          </w:rPr>
          <w:tab/>
        </w:r>
        <w:r w:rsidR="00D251B3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50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US"/>
        </w:rPr>
      </w:pPr>
      <w:r w:rsidRPr="00D251B3">
        <w:rPr>
          <w:rFonts w:eastAsiaTheme="minorEastAsia"/>
          <w:lang w:val="en-US"/>
        </w:rPr>
        <w:tab/>
      </w:r>
      <w:hyperlink w:anchor="_Toc10839331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3.13</w:t>
        </w:r>
        <w:r w:rsidRPr="00D251B3">
          <w:rPr>
            <w:rFonts w:eastAsiaTheme="minorEastAsia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Evaluasi Mutu Fisik Sediaan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50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32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3.13.1 </w:t>
        </w:r>
        <w:r w:rsidRPr="00D251B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Uji stabilitas sediaan 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34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3.13.2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Uji homogenitas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35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3.13.3 Uji ph sediaan 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37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3.13.4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Uji tipe emulsi sediaan</w:t>
        </w:r>
        <w:r w:rsidRPr="00D251B3"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D251B3" w:rsidRPr="00D251B3"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</w:t>
      </w:r>
      <w:hyperlink w:anchor="_Toc10839338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3.14 Uji Iritasi  Sediaan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</w:t>
      </w:r>
      <w:hyperlink w:anchor="_Toc10839339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3.15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Uji Kesukaan </w:t>
        </w:r>
        <w:r w:rsidRPr="00D251B3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(Hedonic test)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hyperlink w:anchor="_Toc10839342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3.16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Pembuatan Media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42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3.16.1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Pembuatan nutrient agar (merck)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43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3.16.2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Pembuatan agar miring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44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3.16.3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Pembuatan stok kultur bakteri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45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3.16.4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Peremajaan bakteri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46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3.16.5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Pembuatan supensi  standar mc. Farland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47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3.16.6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Pembuatan larutan nacl 0,9%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w:anchor="_Toc10839348" w:history="1">
        <w:r w:rsidRPr="00D251B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3.16.7 Pembuatan inokulum bakteri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  <w:lang w:val="en-US"/>
        </w:rPr>
      </w:pPr>
      <w:r w:rsidRPr="00D251B3">
        <w:rPr>
          <w:sz w:val="24"/>
          <w:szCs w:val="24"/>
          <w:lang w:val="en-ID"/>
        </w:rPr>
        <w:tab/>
      </w:r>
      <w:hyperlink w:anchor="_Toc10839349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3.1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 xml:space="preserve">7 </w:t>
        </w:r>
        <w:r w:rsidRPr="00D251B3">
          <w:rPr>
            <w:rFonts w:eastAsiaTheme="minorEastAsia"/>
            <w:sz w:val="24"/>
            <w:szCs w:val="24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Sterilisasi Alat</w:t>
        </w:r>
        <w:r w:rsidRPr="00D251B3">
          <w:rPr>
            <w:webHidden/>
            <w:sz w:val="24"/>
            <w:szCs w:val="24"/>
          </w:rPr>
          <w:tab/>
        </w:r>
        <w:r w:rsidR="00D251B3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56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lang w:val="en-ID"/>
        </w:rPr>
      </w:pPr>
      <w:r w:rsidRPr="00D251B3">
        <w:rPr>
          <w:lang w:val="en-ID"/>
        </w:rPr>
        <w:tab/>
      </w:r>
      <w:hyperlink w:anchor="_Toc10839350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3.1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 xml:space="preserve">8 </w:t>
        </w:r>
        <w:r w:rsidRPr="00D251B3">
          <w:rPr>
            <w:rFonts w:eastAsiaTheme="minorEastAsia"/>
            <w:lang w:val="en-US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Pembuatan Mueller Hinton Agar (MHA)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56</w:t>
        </w:r>
      </w:hyperlink>
    </w:p>
    <w:p w:rsidR="002C1988" w:rsidRPr="00D251B3" w:rsidRDefault="00CC6B47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US"/>
        </w:rPr>
      </w:pPr>
      <w:hyperlink w:anchor="_Toc10839351" w:history="1">
        <w:r w:rsidR="002C1988" w:rsidRPr="00D251B3">
          <w:rPr>
            <w:rStyle w:val="Hyperlink"/>
            <w:color w:val="auto"/>
            <w:sz w:val="24"/>
            <w:szCs w:val="24"/>
            <w:u w:val="none"/>
          </w:rPr>
          <w:t>3.1</w:t>
        </w:r>
        <w:r w:rsidR="002C1988"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 xml:space="preserve">9 </w:t>
        </w:r>
        <w:r w:rsidR="002C1988" w:rsidRPr="00D251B3">
          <w:rPr>
            <w:rStyle w:val="Hyperlink"/>
            <w:color w:val="auto"/>
            <w:sz w:val="24"/>
            <w:szCs w:val="24"/>
            <w:u w:val="none"/>
          </w:rPr>
          <w:t xml:space="preserve">Pengujian </w:t>
        </w:r>
        <w:r w:rsidR="002C1988"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Aktivitas Antibakteri Ekstrak Etanol Daun Malaka  (</w:t>
        </w:r>
        <w:r w:rsidR="002C1988" w:rsidRPr="00D251B3">
          <w:rPr>
            <w:rStyle w:val="Hyperlink"/>
            <w:i/>
            <w:color w:val="auto"/>
            <w:sz w:val="24"/>
            <w:szCs w:val="24"/>
            <w:u w:val="none"/>
            <w:lang w:val="en-ID"/>
          </w:rPr>
          <w:t xml:space="preserve">Phyllantus emblica </w:t>
        </w:r>
        <w:r w:rsidR="002C1988"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 xml:space="preserve">L.) Terhadap Bakteri                          </w:t>
        </w:r>
        <w:r w:rsidR="002C1988" w:rsidRPr="00D251B3">
          <w:rPr>
            <w:rStyle w:val="Hyperlink"/>
            <w:i/>
            <w:color w:val="auto"/>
            <w:sz w:val="24"/>
            <w:szCs w:val="24"/>
            <w:u w:val="none"/>
            <w:lang w:val="en-ID"/>
          </w:rPr>
          <w:t>Propionibacterium acne</w:t>
        </w:r>
        <w:r w:rsidR="002C1988"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="002C1988" w:rsidRPr="00D251B3">
          <w:rPr>
            <w:webHidden/>
          </w:rPr>
          <w:t>57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US"/>
        </w:rPr>
      </w:pPr>
      <w:r w:rsidRPr="00D251B3">
        <w:tab/>
      </w:r>
      <w:hyperlink w:anchor="_Toc10839351" w:history="1">
        <w:r w:rsidRPr="00D251B3">
          <w:rPr>
            <w:rStyle w:val="Hyperlink"/>
            <w:color w:val="auto"/>
            <w:sz w:val="24"/>
            <w:szCs w:val="24"/>
            <w:u w:val="none"/>
          </w:rPr>
          <w:t>3.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20</w:t>
        </w:r>
        <w:r w:rsidRPr="00D251B3">
          <w:rPr>
            <w:rFonts w:eastAsiaTheme="minorEastAsia"/>
            <w:lang w:val="en-US"/>
          </w:rPr>
          <w:t xml:space="preserve"> 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 xml:space="preserve">Pengujian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 xml:space="preserve">Aktivitas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 xml:space="preserve">Antibakteri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Krim Ekstrak Etanol                            Daun Malaka (</w:t>
        </w:r>
        <w:r w:rsidRPr="00D251B3">
          <w:rPr>
            <w:rStyle w:val="Hyperlink"/>
            <w:i/>
            <w:color w:val="auto"/>
            <w:sz w:val="24"/>
            <w:szCs w:val="24"/>
            <w:u w:val="none"/>
            <w:lang w:val="en-ID"/>
          </w:rPr>
          <w:t xml:space="preserve">Phyllantus emblica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 xml:space="preserve">L.) 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>Terhadap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 xml:space="preserve">     </w:t>
        </w:r>
        <w:r w:rsidRPr="00D251B3">
          <w:rPr>
            <w:rStyle w:val="Hyperlink"/>
            <w:i/>
            <w:color w:val="auto"/>
            <w:sz w:val="24"/>
            <w:szCs w:val="24"/>
            <w:u w:val="none"/>
            <w:lang w:val="en-ID"/>
          </w:rPr>
          <w:t>Propionibacterium acne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</w:rPr>
          <w:t>57</w:t>
        </w:r>
      </w:hyperlink>
    </w:p>
    <w:p w:rsidR="002C1988" w:rsidRPr="00D251B3" w:rsidRDefault="002F2E27" w:rsidP="00B1505B">
      <w:pPr>
        <w:pStyle w:val="TOC1"/>
        <w:rPr>
          <w:rFonts w:eastAsiaTheme="minorEastAsia"/>
        </w:rPr>
      </w:pPr>
      <w:r w:rsidRPr="00D251B3">
        <w:fldChar w:fldCharType="begin"/>
      </w:r>
      <w:r w:rsidR="002C1988" w:rsidRPr="00D251B3">
        <w:instrText xml:space="preserve"> TOC \o "1-3" \h \z \u </w:instrText>
      </w:r>
      <w:r w:rsidRPr="00D251B3">
        <w:fldChar w:fldCharType="separate"/>
      </w:r>
      <w:hyperlink w:anchor="_Toc12039195" w:history="1">
        <w:r w:rsidR="002C1988" w:rsidRPr="00D251B3">
          <w:rPr>
            <w:rStyle w:val="Hyperlink"/>
            <w:u w:val="none"/>
          </w:rPr>
          <w:t>BAB IV</w:t>
        </w:r>
      </w:hyperlink>
      <w:r w:rsidR="002C1988" w:rsidRPr="00D251B3">
        <w:rPr>
          <w:rFonts w:eastAsiaTheme="minorEastAsia"/>
        </w:rPr>
        <w:t xml:space="preserve"> </w:t>
      </w:r>
      <w:hyperlink w:anchor="_Toc12039196" w:history="1">
        <w:r w:rsidR="002C1988" w:rsidRPr="00D251B3">
          <w:rPr>
            <w:rStyle w:val="Hyperlink"/>
            <w:u w:val="none"/>
          </w:rPr>
          <w:t>HASIL DAN PEMBAHASAN</w:t>
        </w:r>
        <w:r w:rsidR="002C1988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2C1988" w:rsidRPr="00D251B3">
          <w:rPr>
            <w:webHidden/>
          </w:rPr>
          <w:t>59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</w:rPr>
      </w:pPr>
      <w:r w:rsidRPr="00D251B3">
        <w:rPr>
          <w:rStyle w:val="Hyperlink"/>
          <w:sz w:val="24"/>
          <w:szCs w:val="24"/>
          <w:u w:val="none"/>
        </w:rPr>
        <w:tab/>
      </w:r>
      <w:hyperlink w:anchor="_Toc12039201" w:history="1">
        <w:r w:rsidRPr="00D251B3">
          <w:rPr>
            <w:rStyle w:val="Hyperlink"/>
            <w:sz w:val="24"/>
            <w:szCs w:val="24"/>
            <w:u w:val="none"/>
            <w:lang w:val="en-ID"/>
          </w:rPr>
          <w:t>4.1</w:t>
        </w:r>
        <w:r w:rsidRPr="00D251B3">
          <w:rPr>
            <w:rFonts w:eastAsiaTheme="minorEastAsia"/>
          </w:rPr>
          <w:t xml:space="preserve"> </w:t>
        </w:r>
        <w:r w:rsidRPr="00D251B3">
          <w:rPr>
            <w:rStyle w:val="Hyperlink"/>
            <w:sz w:val="24"/>
            <w:szCs w:val="24"/>
            <w:u w:val="none"/>
            <w:lang w:val="en-ID"/>
          </w:rPr>
          <w:t>Hasil Identifikasi Tumbuhan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59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</w:rPr>
      </w:pPr>
      <w:r w:rsidRPr="00D251B3">
        <w:rPr>
          <w:rStyle w:val="Hyperlink"/>
          <w:sz w:val="24"/>
          <w:szCs w:val="24"/>
          <w:u w:val="none"/>
        </w:rPr>
        <w:tab/>
      </w:r>
      <w:hyperlink w:anchor="_Toc12039202" w:history="1">
        <w:r w:rsidRPr="00D251B3">
          <w:rPr>
            <w:rStyle w:val="Hyperlink"/>
            <w:sz w:val="24"/>
            <w:szCs w:val="24"/>
            <w:u w:val="none"/>
            <w:lang w:val="en-ID"/>
          </w:rPr>
          <w:t>4.2</w:t>
        </w:r>
        <w:r w:rsidRPr="00D251B3">
          <w:rPr>
            <w:rFonts w:eastAsiaTheme="minorEastAsia"/>
          </w:rPr>
          <w:t xml:space="preserve"> </w:t>
        </w:r>
        <w:r w:rsidRPr="00D251B3">
          <w:rPr>
            <w:rStyle w:val="Hyperlink"/>
            <w:sz w:val="24"/>
            <w:szCs w:val="24"/>
            <w:u w:val="none"/>
            <w:lang w:val="en-ID"/>
          </w:rPr>
          <w:t>Hasil Simplisia dan Ekstrak Daun Malaka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</w:rPr>
          <w:t>59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ID"/>
        </w:rPr>
      </w:pPr>
      <w:r w:rsidRPr="00D251B3">
        <w:rPr>
          <w:rStyle w:val="Hyperlink"/>
          <w:sz w:val="24"/>
          <w:szCs w:val="24"/>
          <w:u w:val="none"/>
        </w:rPr>
        <w:tab/>
      </w:r>
      <w:hyperlink w:anchor="_Toc12039203" w:history="1">
        <w:r w:rsidRPr="00D251B3">
          <w:rPr>
            <w:rStyle w:val="Hyperlink"/>
            <w:sz w:val="24"/>
            <w:szCs w:val="24"/>
            <w:u w:val="none"/>
            <w:lang w:val="en-ID"/>
          </w:rPr>
          <w:t>4.3</w:t>
        </w:r>
        <w:r w:rsidRPr="00D251B3">
          <w:rPr>
            <w:rFonts w:eastAsiaTheme="minorEastAsia"/>
          </w:rPr>
          <w:t xml:space="preserve"> </w:t>
        </w:r>
        <w:r w:rsidRPr="00D251B3">
          <w:rPr>
            <w:rStyle w:val="Hyperlink"/>
            <w:sz w:val="24"/>
            <w:szCs w:val="24"/>
            <w:u w:val="none"/>
            <w:lang w:val="en-ID"/>
          </w:rPr>
          <w:t>Pemeriksaan Makroskopik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59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 xml:space="preserve">              </w:t>
      </w:r>
      <w:r w:rsidRPr="00D251B3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4.4 </w:t>
      </w:r>
      <w:hyperlink w:anchor="_Toc12039205" w:history="1"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Pemeriksaan Mikroskopik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 xml:space="preserve">              </w:t>
      </w:r>
      <w:hyperlink w:anchor="_Toc12039206" w:history="1"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4.5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Penetapan Kadar Air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</w:rPr>
      </w:pPr>
      <w:r w:rsidRPr="00D251B3">
        <w:rPr>
          <w:rStyle w:val="Hyperlink"/>
          <w:sz w:val="24"/>
          <w:szCs w:val="24"/>
          <w:u w:val="none"/>
        </w:rPr>
        <w:tab/>
      </w:r>
      <w:hyperlink w:anchor="_Toc12039207" w:history="1">
        <w:r w:rsidRPr="00D251B3">
          <w:rPr>
            <w:rStyle w:val="Hyperlink"/>
            <w:sz w:val="24"/>
            <w:szCs w:val="24"/>
            <w:u w:val="none"/>
            <w:lang w:val="en-ID"/>
          </w:rPr>
          <w:t>4.6</w:t>
        </w:r>
        <w:r w:rsidRPr="00D251B3">
          <w:rPr>
            <w:rFonts w:eastAsiaTheme="minorEastAsia"/>
          </w:rPr>
          <w:t xml:space="preserve"> </w:t>
        </w:r>
        <w:r w:rsidRPr="00D251B3">
          <w:rPr>
            <w:rStyle w:val="Hyperlink"/>
            <w:sz w:val="24"/>
            <w:szCs w:val="24"/>
            <w:u w:val="none"/>
            <w:lang w:val="en-ID"/>
          </w:rPr>
          <w:t>Hasil Skrining Fitokimia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  <w:lang w:val="en-ID"/>
          </w:rPr>
          <w:t>60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</w:rPr>
      </w:pPr>
      <w:r w:rsidRPr="00D251B3">
        <w:rPr>
          <w:rStyle w:val="Hyperlink"/>
          <w:sz w:val="24"/>
          <w:szCs w:val="24"/>
          <w:u w:val="none"/>
        </w:rPr>
        <w:tab/>
      </w:r>
      <w:hyperlink w:anchor="_Toc12039209" w:history="1">
        <w:r w:rsidRPr="00D251B3">
          <w:rPr>
            <w:rStyle w:val="Hyperlink"/>
            <w:sz w:val="24"/>
            <w:szCs w:val="24"/>
            <w:u w:val="none"/>
            <w:lang w:val="en-ID"/>
          </w:rPr>
          <w:t>4.7</w:t>
        </w:r>
        <w:r w:rsidRPr="00D251B3">
          <w:rPr>
            <w:rFonts w:eastAsiaTheme="minorEastAsia"/>
          </w:rPr>
          <w:t xml:space="preserve"> </w:t>
        </w:r>
        <w:r w:rsidRPr="00D251B3">
          <w:rPr>
            <w:rStyle w:val="Hyperlink"/>
            <w:sz w:val="24"/>
            <w:szCs w:val="24"/>
            <w:u w:val="none"/>
            <w:lang w:val="en-ID"/>
          </w:rPr>
          <w:t>Hasil Evaluasi Mutu Fisik Sediaan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</w:rPr>
          <w:t>61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2039210" w:history="1"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4.7.1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Hasil pengamatan stabilitas sediaan krim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2039214" w:history="1"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4.7.2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Hasil pemeriksaan homogenitas sediaan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251B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2039216" w:history="1"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4.7.3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Hasil pengukuran ph sediaan krim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2039220" w:history="1"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4.7.4</w:t>
        </w:r>
        <w:r w:rsidRPr="00D251B3">
          <w:rPr>
            <w:rFonts w:ascii="Times New Roman" w:eastAsiaTheme="minorEastAsia" w:hAnsi="Times New Roman" w:cs="Times New Roman"/>
            <w:noProof/>
            <w:sz w:val="24"/>
            <w:szCs w:val="24"/>
          </w:rPr>
          <w:t xml:space="preserve"> </w:t>
        </w:r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Hasil penentuan tipe emulsi pada sediaan krim</w:t>
        </w:r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ab/>
        </w:r>
        <w:r w:rsidR="00D251B3"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 xml:space="preserve">               </w:t>
      </w:r>
      <w:hyperlink w:anchor="_Toc12039222" w:history="1"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4.8  Hasil Uji Iritasi Terhadap Sukarelawan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</w:hyperlink>
    </w:p>
    <w:p w:rsidR="002C1988" w:rsidRPr="00D251B3" w:rsidRDefault="002C1988" w:rsidP="00C926F7">
      <w:pPr>
        <w:pStyle w:val="TOC3"/>
        <w:tabs>
          <w:tab w:val="clear" w:pos="7928"/>
          <w:tab w:val="left" w:pos="992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251B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 xml:space="preserve">               </w:t>
      </w:r>
      <w:hyperlink w:anchor="_Toc12039224" w:history="1"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4.9  Hasil Uji Kesukaan (</w:t>
        </w:r>
        <w:r w:rsidRPr="00D251B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  <w:lang w:val="en-ID"/>
          </w:rPr>
          <w:t>Hedonic Test</w:t>
        </w:r>
        <w:r w:rsidRPr="00D251B3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en-ID"/>
          </w:rPr>
          <w:t>) Pada Sukarelawan</w:t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lang w:val="en-US"/>
        </w:rPr>
      </w:pPr>
      <w:r w:rsidRPr="00D251B3">
        <w:t xml:space="preserve"> </w:t>
      </w:r>
      <w:hyperlink w:anchor="_Toc10839351" w:history="1"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4.10 Uji</w:t>
        </w:r>
        <w:r w:rsidRPr="00D251B3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Aktivitas Antibakteri Ekstrak Etanol Daun                                  Malaka  (</w:t>
        </w:r>
        <w:r w:rsidRPr="00D251B3">
          <w:rPr>
            <w:rStyle w:val="Hyperlink"/>
            <w:i/>
            <w:color w:val="auto"/>
            <w:sz w:val="24"/>
            <w:szCs w:val="24"/>
            <w:u w:val="none"/>
            <w:lang w:val="en-ID"/>
          </w:rPr>
          <w:t xml:space="preserve">Phyllantus emblica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 xml:space="preserve">L.) Terhadap Bakteri                          </w:t>
        </w:r>
        <w:r w:rsidRPr="00D251B3">
          <w:rPr>
            <w:rStyle w:val="Hyperlink"/>
            <w:i/>
            <w:color w:val="auto"/>
            <w:sz w:val="24"/>
            <w:szCs w:val="24"/>
            <w:u w:val="none"/>
            <w:lang w:val="en-ID"/>
          </w:rPr>
          <w:t>Propionibacterium acne</w:t>
        </w:r>
        <w:r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Pr="00D251B3">
          <w:rPr>
            <w:webHidden/>
          </w:rPr>
          <w:t>69</w:t>
        </w:r>
      </w:hyperlink>
    </w:p>
    <w:p w:rsidR="002C1988" w:rsidRPr="00D251B3" w:rsidRDefault="00CC6B47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lang w:val="en-US"/>
        </w:rPr>
      </w:pPr>
      <w:hyperlink w:anchor="_Toc12039226" w:history="1">
        <w:r w:rsidR="002C1988" w:rsidRPr="00D251B3">
          <w:rPr>
            <w:rFonts w:eastAsiaTheme="minorEastAsia"/>
          </w:rPr>
          <w:t xml:space="preserve"> </w:t>
        </w:r>
      </w:hyperlink>
      <w:r w:rsidR="002C1988" w:rsidRPr="00D251B3">
        <w:t xml:space="preserve"> </w:t>
      </w:r>
      <w:hyperlink w:anchor="_Toc10839351" w:history="1">
        <w:r w:rsidR="002C1988"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4.10 Uji</w:t>
        </w:r>
        <w:r w:rsidR="002C1988" w:rsidRPr="00D251B3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2C1988"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Aktivitas Antibakteri Ekstrak Etanol Daun                                  Malaka  (</w:t>
        </w:r>
        <w:r w:rsidR="002C1988" w:rsidRPr="00D251B3">
          <w:rPr>
            <w:rStyle w:val="Hyperlink"/>
            <w:i/>
            <w:color w:val="auto"/>
            <w:sz w:val="24"/>
            <w:szCs w:val="24"/>
            <w:u w:val="none"/>
            <w:lang w:val="en-ID"/>
          </w:rPr>
          <w:t xml:space="preserve">Phyllantus emblica </w:t>
        </w:r>
        <w:r w:rsidR="002C1988"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 xml:space="preserve">L.) Terhadap Bakteri                          </w:t>
        </w:r>
        <w:r w:rsidR="002C1988" w:rsidRPr="00D251B3">
          <w:rPr>
            <w:rStyle w:val="Hyperlink"/>
            <w:i/>
            <w:color w:val="auto"/>
            <w:sz w:val="24"/>
            <w:szCs w:val="24"/>
            <w:u w:val="none"/>
            <w:lang w:val="en-ID"/>
          </w:rPr>
          <w:t>Propionibacterium acne</w:t>
        </w:r>
        <w:r w:rsidR="002C1988" w:rsidRPr="00D251B3">
          <w:rPr>
            <w:webHidden/>
          </w:rPr>
          <w:tab/>
        </w:r>
        <w:r w:rsidR="00D251B3" w:rsidRPr="00D251B3">
          <w:rPr>
            <w:webHidden/>
            <w:lang w:val="en-ID"/>
          </w:rPr>
          <w:tab/>
        </w:r>
        <w:r w:rsidR="002C1988" w:rsidRPr="00D251B3">
          <w:rPr>
            <w:webHidden/>
          </w:rPr>
          <w:t>69</w:t>
        </w:r>
      </w:hyperlink>
    </w:p>
    <w:p w:rsidR="002C1988" w:rsidRPr="00D251B3" w:rsidRDefault="002F2E27" w:rsidP="00B1505B">
      <w:pPr>
        <w:pStyle w:val="TOC1"/>
        <w:rPr>
          <w:rFonts w:eastAsiaTheme="minorEastAsia"/>
        </w:rPr>
      </w:pPr>
      <w:r w:rsidRPr="00D251B3">
        <w:lastRenderedPageBreak/>
        <w:fldChar w:fldCharType="end"/>
      </w:r>
      <w:hyperlink w:anchor="_Toc11217909" w:history="1">
        <w:r w:rsidR="002C1988" w:rsidRPr="00D251B3">
          <w:rPr>
            <w:rStyle w:val="Hyperlink"/>
            <w:color w:val="auto"/>
            <w:u w:val="none"/>
          </w:rPr>
          <w:t>BAB V</w:t>
        </w:r>
      </w:hyperlink>
      <w:r w:rsidR="002C1988" w:rsidRPr="00D251B3">
        <w:rPr>
          <w:rFonts w:eastAsiaTheme="minorEastAsia"/>
        </w:rPr>
        <w:t xml:space="preserve"> </w:t>
      </w:r>
      <w:hyperlink w:anchor="_Toc11217910" w:history="1">
        <w:r w:rsidR="002C1988" w:rsidRPr="00D251B3">
          <w:rPr>
            <w:rStyle w:val="Hyperlink"/>
            <w:color w:val="auto"/>
            <w:u w:val="none"/>
          </w:rPr>
          <w:t>KESIMPULAN DAN SARAN</w:t>
        </w:r>
        <w:r w:rsidR="002C1988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2C1988" w:rsidRPr="00D251B3">
          <w:rPr>
            <w:webHidden/>
          </w:rPr>
          <w:t>73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ind w:left="851"/>
        <w:rPr>
          <w:rFonts w:eastAsiaTheme="minorEastAsia"/>
          <w:sz w:val="24"/>
          <w:szCs w:val="24"/>
        </w:rPr>
      </w:pPr>
      <w:r w:rsidRPr="00D251B3">
        <w:rPr>
          <w:sz w:val="24"/>
          <w:szCs w:val="24"/>
          <w:lang w:val="en-ID"/>
        </w:rPr>
        <w:tab/>
      </w:r>
      <w:r w:rsidRPr="00D251B3">
        <w:rPr>
          <w:sz w:val="24"/>
          <w:szCs w:val="24"/>
          <w:lang w:val="en-ID"/>
        </w:rPr>
        <w:tab/>
      </w:r>
      <w:hyperlink w:anchor="_Toc11217916" w:history="1"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5.1</w:t>
        </w:r>
        <w:r w:rsidRPr="00D251B3">
          <w:rPr>
            <w:rFonts w:eastAsiaTheme="minorEastAsia"/>
            <w:sz w:val="24"/>
            <w:szCs w:val="24"/>
            <w:lang w:val="en-ID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Kesimpulan</w:t>
        </w:r>
        <w:r w:rsidRPr="00D251B3">
          <w:rPr>
            <w:webHidden/>
            <w:sz w:val="24"/>
            <w:szCs w:val="24"/>
          </w:rPr>
          <w:tab/>
        </w:r>
        <w:r w:rsidR="00D251B3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73</w:t>
        </w:r>
      </w:hyperlink>
    </w:p>
    <w:p w:rsidR="002C1988" w:rsidRPr="00D251B3" w:rsidRDefault="002C1988" w:rsidP="00C926F7">
      <w:pPr>
        <w:pStyle w:val="TOC2"/>
        <w:tabs>
          <w:tab w:val="clear" w:pos="7928"/>
          <w:tab w:val="left" w:pos="992"/>
          <w:tab w:val="left" w:leader="dot" w:pos="7371"/>
          <w:tab w:val="right" w:pos="7938"/>
        </w:tabs>
        <w:rPr>
          <w:rFonts w:eastAsiaTheme="minorEastAsia"/>
          <w:sz w:val="24"/>
          <w:szCs w:val="24"/>
        </w:rPr>
      </w:pPr>
      <w:r w:rsidRPr="00D251B3">
        <w:rPr>
          <w:sz w:val="24"/>
          <w:szCs w:val="24"/>
          <w:lang w:val="en-ID"/>
        </w:rPr>
        <w:tab/>
      </w:r>
      <w:hyperlink w:anchor="_Toc11217917" w:history="1"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5.2</w:t>
        </w:r>
        <w:r w:rsidRPr="00D251B3">
          <w:rPr>
            <w:rFonts w:eastAsiaTheme="minorEastAsia"/>
            <w:sz w:val="24"/>
            <w:szCs w:val="24"/>
            <w:lang w:val="en-ID"/>
          </w:rPr>
          <w:t xml:space="preserve"> </w:t>
        </w:r>
        <w:r w:rsidRPr="00D251B3">
          <w:rPr>
            <w:rStyle w:val="Hyperlink"/>
            <w:color w:val="auto"/>
            <w:sz w:val="24"/>
            <w:szCs w:val="24"/>
            <w:u w:val="none"/>
            <w:lang w:val="en-ID"/>
          </w:rPr>
          <w:t>Saran</w:t>
        </w:r>
        <w:r w:rsidRPr="00D251B3">
          <w:rPr>
            <w:webHidden/>
            <w:sz w:val="24"/>
            <w:szCs w:val="24"/>
          </w:rPr>
          <w:tab/>
        </w:r>
        <w:r w:rsidR="00D251B3" w:rsidRPr="00D251B3">
          <w:rPr>
            <w:webHidden/>
            <w:sz w:val="24"/>
            <w:szCs w:val="24"/>
            <w:lang w:val="en-ID"/>
          </w:rPr>
          <w:tab/>
        </w:r>
        <w:r w:rsidRPr="00D251B3">
          <w:rPr>
            <w:webHidden/>
            <w:sz w:val="24"/>
            <w:szCs w:val="24"/>
            <w:lang w:val="en-ID"/>
          </w:rPr>
          <w:t>73</w:t>
        </w:r>
      </w:hyperlink>
    </w:p>
    <w:p w:rsidR="002C1988" w:rsidRPr="00D251B3" w:rsidRDefault="00CC6B47" w:rsidP="00B1505B">
      <w:pPr>
        <w:pStyle w:val="TOC1"/>
      </w:pPr>
      <w:hyperlink w:anchor="_Toc11218869" w:history="1">
        <w:r w:rsidR="002C1988" w:rsidRPr="00D251B3">
          <w:rPr>
            <w:rStyle w:val="Hyperlink"/>
            <w:color w:val="auto"/>
            <w:u w:val="none"/>
          </w:rPr>
          <w:t>DAFTAR PUSTAKA</w:t>
        </w:r>
        <w:r w:rsidR="002C1988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2C1988" w:rsidRPr="00D251B3">
          <w:rPr>
            <w:webHidden/>
          </w:rPr>
          <w:t>74</w:t>
        </w:r>
      </w:hyperlink>
    </w:p>
    <w:p w:rsidR="00B15288" w:rsidRDefault="00B15288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D251B3" w:rsidRDefault="00D251B3"/>
    <w:p w:rsidR="00D251B3" w:rsidRDefault="00D251B3"/>
    <w:p w:rsidR="00D251B3" w:rsidRDefault="00D251B3"/>
    <w:p w:rsidR="00D251B3" w:rsidRDefault="00D251B3"/>
    <w:p w:rsidR="00D251B3" w:rsidRDefault="00D251B3"/>
    <w:p w:rsidR="00D251B3" w:rsidRDefault="00D251B3"/>
    <w:p w:rsidR="00D251B3" w:rsidRDefault="00D251B3"/>
    <w:p w:rsidR="00D251B3" w:rsidRDefault="00D251B3"/>
    <w:p w:rsidR="00861DC4" w:rsidRDefault="00861DC4"/>
    <w:p w:rsidR="00861DC4" w:rsidRDefault="00861DC4"/>
    <w:p w:rsidR="00861DC4" w:rsidRPr="001E3F8B" w:rsidRDefault="00861DC4" w:rsidP="00D251B3">
      <w:pPr>
        <w:pStyle w:val="Heading1"/>
        <w:spacing w:before="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TABEL</w:t>
      </w:r>
    </w:p>
    <w:p w:rsidR="00861DC4" w:rsidRPr="001E3F8B" w:rsidRDefault="00861DC4" w:rsidP="00861DC4">
      <w:pPr>
        <w:rPr>
          <w:rFonts w:cs="Times New Roman"/>
          <w:color w:val="000000" w:themeColor="text1"/>
          <w:sz w:val="24"/>
          <w:szCs w:val="24"/>
        </w:rPr>
      </w:pPr>
    </w:p>
    <w:p w:rsidR="00861DC4" w:rsidRPr="001E3F8B" w:rsidRDefault="00CC6B47" w:rsidP="00B1505B">
      <w:pPr>
        <w:pStyle w:val="TOC1"/>
        <w:rPr>
          <w:rFonts w:eastAsiaTheme="minorEastAsia"/>
        </w:rPr>
      </w:pPr>
      <w:hyperlink w:anchor="_Toc11233424" w:history="1">
        <w:r w:rsidR="00861DC4" w:rsidRPr="001E3F8B">
          <w:rPr>
            <w:rStyle w:val="Hyperlink"/>
            <w:color w:val="000000" w:themeColor="text1"/>
            <w:u w:val="none"/>
          </w:rPr>
          <w:t>Tabel 3.1</w:t>
        </w:r>
        <w:r w:rsidR="00861DC4" w:rsidRPr="001E3F8B">
          <w:rPr>
            <w:rStyle w:val="Hyperlink"/>
            <w:b w:val="0"/>
            <w:color w:val="000000" w:themeColor="text1"/>
            <w:u w:val="none"/>
          </w:rPr>
          <w:t xml:space="preserve"> Formulasi Krim Antijerawat</w:t>
        </w:r>
        <w:r w:rsidR="00861DC4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861DC4" w:rsidRPr="00D251B3">
          <w:rPr>
            <w:webHidden/>
          </w:rPr>
          <w:t>49</w:t>
        </w:r>
      </w:hyperlink>
    </w:p>
    <w:p w:rsidR="00861DC4" w:rsidRPr="001E3F8B" w:rsidRDefault="00CC6B47" w:rsidP="00B1505B">
      <w:pPr>
        <w:pStyle w:val="TOC1"/>
      </w:pPr>
      <w:hyperlink w:anchor="_Toc11233435" w:history="1">
        <w:r w:rsidR="00861DC4" w:rsidRPr="001E3F8B">
          <w:rPr>
            <w:rStyle w:val="Hyperlink"/>
            <w:color w:val="000000" w:themeColor="text1"/>
            <w:u w:val="none"/>
          </w:rPr>
          <w:t>Tabel 3.2</w:t>
        </w:r>
        <w:r w:rsidR="00861DC4" w:rsidRPr="001E3F8B">
          <w:rPr>
            <w:rStyle w:val="Hyperlink"/>
            <w:b w:val="0"/>
            <w:color w:val="000000" w:themeColor="text1"/>
            <w:u w:val="none"/>
          </w:rPr>
          <w:t xml:space="preserve"> Skala </w:t>
        </w:r>
        <w:r w:rsidR="00861DC4" w:rsidRPr="001E3F8B">
          <w:rPr>
            <w:rStyle w:val="Hyperlink"/>
            <w:b w:val="0"/>
            <w:i/>
            <w:color w:val="000000" w:themeColor="text1"/>
            <w:u w:val="none"/>
          </w:rPr>
          <w:t>hedonic</w:t>
        </w:r>
        <w:r w:rsidR="00861DC4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861DC4" w:rsidRPr="00D251B3">
          <w:rPr>
            <w:webHidden/>
          </w:rPr>
          <w:t>52</w:t>
        </w:r>
      </w:hyperlink>
      <w:r w:rsidR="002F2E27" w:rsidRPr="001E3F8B">
        <w:fldChar w:fldCharType="begin"/>
      </w:r>
      <w:r w:rsidR="00861DC4" w:rsidRPr="001E3F8B">
        <w:instrText xml:space="preserve"> TOC \o "1-3" \h \z \u </w:instrText>
      </w:r>
      <w:r w:rsidR="002F2E27" w:rsidRPr="001E3F8B">
        <w:fldChar w:fldCharType="separate"/>
      </w:r>
    </w:p>
    <w:p w:rsidR="00861DC4" w:rsidRPr="001E3F8B" w:rsidRDefault="00CC6B47" w:rsidP="00B1505B">
      <w:pPr>
        <w:pStyle w:val="TOC1"/>
        <w:rPr>
          <w:rFonts w:eastAsiaTheme="minorEastAsia"/>
        </w:rPr>
      </w:pPr>
      <w:hyperlink w:anchor="_Toc12039208" w:history="1">
        <w:r w:rsidR="00861DC4" w:rsidRPr="001E3F8B">
          <w:rPr>
            <w:rStyle w:val="Hyperlink"/>
          </w:rPr>
          <w:t>Tabel 4.1</w:t>
        </w:r>
        <w:r w:rsidR="00861DC4" w:rsidRPr="001E3F8B">
          <w:rPr>
            <w:rStyle w:val="Hyperlink"/>
            <w:b w:val="0"/>
          </w:rPr>
          <w:t xml:space="preserve"> Hasil skrining fitokimia</w:t>
        </w:r>
        <w:r w:rsidR="00861DC4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861DC4" w:rsidRPr="00D251B3">
          <w:rPr>
            <w:webHidden/>
          </w:rPr>
          <w:t>60</w:t>
        </w:r>
      </w:hyperlink>
    </w:p>
    <w:p w:rsidR="00861DC4" w:rsidRPr="001E3F8B" w:rsidRDefault="00CC6B47" w:rsidP="00B1505B">
      <w:pPr>
        <w:pStyle w:val="TOC1"/>
        <w:rPr>
          <w:rFonts w:eastAsiaTheme="minorEastAsia"/>
        </w:rPr>
      </w:pPr>
      <w:hyperlink w:anchor="_Toc12039211" w:history="1">
        <w:r w:rsidR="00861DC4" w:rsidRPr="001E3F8B">
          <w:rPr>
            <w:rStyle w:val="Hyperlink"/>
          </w:rPr>
          <w:t>Tabel 4.2</w:t>
        </w:r>
        <w:r w:rsidR="00861DC4" w:rsidRPr="001E3F8B">
          <w:rPr>
            <w:rStyle w:val="Hyperlink"/>
            <w:b w:val="0"/>
          </w:rPr>
          <w:t xml:space="preserve"> Hasil pemeriksaan stabilitas sediaan krim antijerawat                   ekstrak daun malaka</w:t>
        </w:r>
        <w:r w:rsidR="00861DC4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861DC4" w:rsidRPr="00D251B3">
          <w:rPr>
            <w:webHidden/>
          </w:rPr>
          <w:t>62</w:t>
        </w:r>
      </w:hyperlink>
    </w:p>
    <w:p w:rsidR="00861DC4" w:rsidRPr="001E3F8B" w:rsidRDefault="00CC6B47" w:rsidP="00B1505B">
      <w:pPr>
        <w:pStyle w:val="TOC1"/>
        <w:rPr>
          <w:rFonts w:eastAsiaTheme="minorEastAsia"/>
        </w:rPr>
      </w:pPr>
      <w:hyperlink w:anchor="_Toc12039215" w:history="1">
        <w:r w:rsidR="00861DC4" w:rsidRPr="001E3F8B">
          <w:rPr>
            <w:rStyle w:val="Hyperlink"/>
          </w:rPr>
          <w:t>Tabel 4.3</w:t>
        </w:r>
        <w:r w:rsidR="00861DC4" w:rsidRPr="001E3F8B">
          <w:rPr>
            <w:rStyle w:val="Hyperlink"/>
            <w:b w:val="0"/>
          </w:rPr>
          <w:t xml:space="preserve"> Hasil pengamatan homogenitas sediaan dengan menggunakan                objek glass</w:t>
        </w:r>
        <w:r w:rsidR="00861DC4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861DC4" w:rsidRPr="00D251B3">
          <w:rPr>
            <w:webHidden/>
          </w:rPr>
          <w:t>63</w:t>
        </w:r>
      </w:hyperlink>
    </w:p>
    <w:p w:rsidR="00861DC4" w:rsidRPr="001E3F8B" w:rsidRDefault="00CC6B47" w:rsidP="00B1505B">
      <w:pPr>
        <w:pStyle w:val="TOC1"/>
        <w:rPr>
          <w:rFonts w:eastAsiaTheme="minorEastAsia"/>
        </w:rPr>
      </w:pPr>
      <w:hyperlink w:anchor="_Toc12039217" w:history="1">
        <w:r w:rsidR="00861DC4" w:rsidRPr="001E3F8B">
          <w:rPr>
            <w:rStyle w:val="Hyperlink"/>
          </w:rPr>
          <w:t>Tabel 4.4</w:t>
        </w:r>
        <w:r w:rsidR="00861DC4" w:rsidRPr="001E3F8B">
          <w:rPr>
            <w:rStyle w:val="Hyperlink"/>
            <w:b w:val="0"/>
          </w:rPr>
          <w:t xml:space="preserve"> Hasil Pengukuran pH sediaan krim</w:t>
        </w:r>
        <w:r w:rsidR="00861DC4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861DC4" w:rsidRPr="00D251B3">
          <w:rPr>
            <w:webHidden/>
          </w:rPr>
          <w:t>64</w:t>
        </w:r>
      </w:hyperlink>
    </w:p>
    <w:p w:rsidR="00861DC4" w:rsidRPr="001E3F8B" w:rsidRDefault="00CC6B47" w:rsidP="00B1505B">
      <w:pPr>
        <w:pStyle w:val="TOC1"/>
        <w:rPr>
          <w:rFonts w:eastAsiaTheme="minorEastAsia"/>
        </w:rPr>
      </w:pPr>
      <w:hyperlink w:anchor="_Toc12039221" w:history="1">
        <w:r w:rsidR="00861DC4" w:rsidRPr="001E3F8B">
          <w:rPr>
            <w:rStyle w:val="Hyperlink"/>
          </w:rPr>
          <w:t xml:space="preserve">Tabel 4.5 </w:t>
        </w:r>
        <w:r w:rsidR="00861DC4" w:rsidRPr="001E3F8B">
          <w:rPr>
            <w:rStyle w:val="Hyperlink"/>
            <w:b w:val="0"/>
          </w:rPr>
          <w:t>Data penentuan tipe emulsi sediaan krim</w:t>
        </w:r>
        <w:r w:rsidR="00861DC4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861DC4" w:rsidRPr="00D251B3">
          <w:rPr>
            <w:webHidden/>
          </w:rPr>
          <w:t>65</w:t>
        </w:r>
      </w:hyperlink>
    </w:p>
    <w:p w:rsidR="00861DC4" w:rsidRPr="001E3F8B" w:rsidRDefault="00CC6B47" w:rsidP="00B1505B">
      <w:pPr>
        <w:pStyle w:val="TOC1"/>
        <w:rPr>
          <w:rFonts w:eastAsiaTheme="minorEastAsia"/>
        </w:rPr>
      </w:pPr>
      <w:hyperlink w:anchor="_Toc12039223" w:history="1">
        <w:r w:rsidR="00861DC4" w:rsidRPr="001E3F8B">
          <w:rPr>
            <w:rStyle w:val="Hyperlink"/>
          </w:rPr>
          <w:t>Tabel 4.6</w:t>
        </w:r>
        <w:r w:rsidR="00861DC4" w:rsidRPr="001E3F8B">
          <w:rPr>
            <w:rStyle w:val="Hyperlink"/>
            <w:b w:val="0"/>
          </w:rPr>
          <w:t xml:space="preserve"> Data uji iritasi terhadap kulit sukarelawan.</w:t>
        </w:r>
        <w:r w:rsidR="00861DC4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861DC4" w:rsidRPr="00D251B3">
          <w:rPr>
            <w:webHidden/>
          </w:rPr>
          <w:t>66</w:t>
        </w:r>
      </w:hyperlink>
    </w:p>
    <w:p w:rsidR="00861DC4" w:rsidRPr="001E3F8B" w:rsidRDefault="00CC6B47" w:rsidP="00B1505B">
      <w:pPr>
        <w:pStyle w:val="TOC1"/>
        <w:rPr>
          <w:rFonts w:eastAsiaTheme="minorEastAsia"/>
        </w:rPr>
      </w:pPr>
      <w:hyperlink w:anchor="_Toc12039225" w:history="1">
        <w:r w:rsidR="00861DC4" w:rsidRPr="001E3F8B">
          <w:rPr>
            <w:rStyle w:val="Hyperlink"/>
          </w:rPr>
          <w:t>Tabel 4.7</w:t>
        </w:r>
        <w:r w:rsidR="00861DC4" w:rsidRPr="001E3F8B">
          <w:rPr>
            <w:rStyle w:val="Hyperlink"/>
            <w:b w:val="0"/>
          </w:rPr>
          <w:t xml:space="preserve"> Hasil Uji </w:t>
        </w:r>
        <w:r w:rsidR="00861DC4" w:rsidRPr="001E3F8B">
          <w:rPr>
            <w:rStyle w:val="Hyperlink"/>
            <w:b w:val="0"/>
            <w:i/>
          </w:rPr>
          <w:t>Hedonic</w:t>
        </w:r>
        <w:r w:rsidR="00861DC4" w:rsidRPr="001E3F8B">
          <w:rPr>
            <w:rStyle w:val="Hyperlink"/>
            <w:b w:val="0"/>
          </w:rPr>
          <w:t xml:space="preserve"> Pada Sukarelawan</w:t>
        </w:r>
        <w:r w:rsidR="00861DC4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861DC4" w:rsidRPr="00D251B3">
          <w:rPr>
            <w:webHidden/>
          </w:rPr>
          <w:t>68</w:t>
        </w:r>
      </w:hyperlink>
    </w:p>
    <w:p w:rsidR="00861DC4" w:rsidRDefault="00CC6B47" w:rsidP="00B1505B">
      <w:pPr>
        <w:pStyle w:val="TOC1"/>
      </w:pPr>
      <w:hyperlink w:anchor="_Toc12039227" w:history="1">
        <w:r w:rsidR="00861DC4" w:rsidRPr="001E3F8B">
          <w:rPr>
            <w:rStyle w:val="Hyperlink"/>
          </w:rPr>
          <w:t>Tabel 4.8</w:t>
        </w:r>
        <w:r w:rsidR="00861DC4" w:rsidRPr="001E3F8B">
          <w:rPr>
            <w:rStyle w:val="Hyperlink"/>
            <w:b w:val="0"/>
          </w:rPr>
          <w:t xml:space="preserve"> Hasil uji daya hambat ekstrak daun malaka terhadap  </w:t>
        </w:r>
        <w:r w:rsidR="00861DC4" w:rsidRPr="001E3F8B">
          <w:rPr>
            <w:rStyle w:val="Hyperlink"/>
            <w:b w:val="0"/>
            <w:i/>
          </w:rPr>
          <w:t>Propionibacterium acne</w:t>
        </w:r>
        <w:r w:rsidR="00861DC4" w:rsidRPr="00D251B3">
          <w:rPr>
            <w:webHidden/>
          </w:rPr>
          <w:tab/>
        </w:r>
        <w:r w:rsidR="00D251B3" w:rsidRPr="00D251B3">
          <w:rPr>
            <w:webHidden/>
          </w:rPr>
          <w:tab/>
        </w:r>
        <w:r w:rsidR="00861DC4" w:rsidRPr="00D251B3">
          <w:rPr>
            <w:webHidden/>
          </w:rPr>
          <w:t>69</w:t>
        </w:r>
      </w:hyperlink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640CBD" w:rsidRDefault="00640CBD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Pr="006C29C4" w:rsidRDefault="00861DC4" w:rsidP="00D251B3">
      <w:pPr>
        <w:tabs>
          <w:tab w:val="left" w:leader="dot" w:pos="7371"/>
          <w:tab w:val="right" w:pos="7938"/>
        </w:tabs>
        <w:spacing w:line="276" w:lineRule="auto"/>
        <w:rPr>
          <w:lang w:val="en-ID" w:eastAsia="id-ID"/>
        </w:rPr>
      </w:pPr>
    </w:p>
    <w:p w:rsidR="00861DC4" w:rsidRPr="001E3F8B" w:rsidRDefault="002F2E27" w:rsidP="00D251B3">
      <w:pPr>
        <w:pStyle w:val="Heading1"/>
        <w:tabs>
          <w:tab w:val="left" w:leader="dot" w:pos="7371"/>
          <w:tab w:val="right" w:pos="7938"/>
        </w:tabs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8B">
        <w:rPr>
          <w:rFonts w:cs="Times New Roman"/>
          <w:sz w:val="24"/>
          <w:szCs w:val="24"/>
        </w:rPr>
        <w:lastRenderedPageBreak/>
        <w:fldChar w:fldCharType="end"/>
      </w:r>
      <w:bookmarkStart w:id="0" w:name="_Toc11219613"/>
      <w:r w:rsidR="00861DC4" w:rsidRPr="006C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DC4" w:rsidRPr="001E3F8B">
        <w:rPr>
          <w:rFonts w:ascii="Times New Roman" w:hAnsi="Times New Roman" w:cs="Times New Roman"/>
          <w:color w:val="000000" w:themeColor="text1"/>
          <w:sz w:val="24"/>
          <w:szCs w:val="24"/>
        </w:rPr>
        <w:t>DAFTAR GAMBAR</w:t>
      </w:r>
      <w:bookmarkEnd w:id="0"/>
    </w:p>
    <w:p w:rsidR="00861DC4" w:rsidRPr="001E3F8B" w:rsidRDefault="00861DC4" w:rsidP="00861DC4">
      <w:pPr>
        <w:rPr>
          <w:rFonts w:cs="Times New Roman"/>
          <w:sz w:val="24"/>
          <w:szCs w:val="24"/>
        </w:rPr>
      </w:pPr>
    </w:p>
    <w:p w:rsidR="00861DC4" w:rsidRPr="001E3F8B" w:rsidRDefault="00CC6B47" w:rsidP="00D251B3">
      <w:pPr>
        <w:pStyle w:val="TOC3"/>
        <w:tabs>
          <w:tab w:val="clear" w:pos="7928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93634" w:history="1">
        <w:r w:rsidR="00861DC4" w:rsidRPr="001E3F8B">
          <w:rPr>
            <w:rStyle w:val="Hyperlink"/>
            <w:rFonts w:ascii="Times New Roman" w:eastAsia="Times New Roman" w:hAnsi="Times New Roman" w:cs="Times New Roman"/>
            <w:b/>
            <w:noProof/>
            <w:color w:val="000000" w:themeColor="text1"/>
            <w:sz w:val="24"/>
            <w:szCs w:val="24"/>
            <w:u w:val="none"/>
            <w:lang w:val="id-ID" w:eastAsia="id-ID"/>
          </w:rPr>
          <w:t>Gambar 2.1</w:t>
        </w:r>
        <w:r w:rsidR="00861DC4" w:rsidRPr="001E3F8B">
          <w:rPr>
            <w:rStyle w:val="Hyperlink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 w:eastAsia="id-ID"/>
          </w:rPr>
          <w:t xml:space="preserve"> </w:t>
        </w:r>
        <w:r w:rsidR="00861DC4" w:rsidRPr="001E3F8B">
          <w:rPr>
            <w:rStyle w:val="Hyperlink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 w:eastAsia="id-ID"/>
          </w:rPr>
          <w:t>Tumbuhan Malaka</w:t>
        </w:r>
        <w:r w:rsidR="00861DC4" w:rsidRPr="001E3F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61DC4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861DC4" w:rsidRPr="001E3F8B" w:rsidRDefault="00861DC4" w:rsidP="00D251B3">
      <w:pPr>
        <w:pStyle w:val="TOC3"/>
        <w:tabs>
          <w:tab w:val="clear" w:pos="7928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E3F8B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</w:rPr>
        <w:t>Gambar</w:t>
      </w:r>
      <w:r w:rsidRPr="001E3F8B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  <w:lang w:val="id-ID"/>
        </w:rPr>
        <w:t xml:space="preserve"> 2.</w:t>
      </w:r>
      <w: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  <w:lang w:val="en-ID"/>
        </w:rPr>
        <w:t>2</w:t>
      </w:r>
      <w:r w:rsidRPr="001E3F8B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en-ID"/>
        </w:rPr>
        <w:t xml:space="preserve"> </w:t>
      </w:r>
      <w:r w:rsidRPr="001E3F8B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Struktur kulit</w:t>
      </w:r>
      <w:r w:rsidRPr="001E3F8B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D251B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13</w:t>
      </w:r>
    </w:p>
    <w:p w:rsidR="00861DC4" w:rsidRPr="001E3F8B" w:rsidRDefault="00CC6B47" w:rsidP="00D251B3">
      <w:pPr>
        <w:pStyle w:val="TOC3"/>
        <w:tabs>
          <w:tab w:val="clear" w:pos="7928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93664" w:history="1">
        <w:r w:rsidR="00861DC4" w:rsidRPr="001E3F8B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</w:rPr>
          <w:t>Gambar 2.</w:t>
        </w:r>
        <w:r w:rsidR="00861DC4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</w:rPr>
          <w:t>3</w:t>
        </w:r>
        <w:r w:rsidR="00861DC4" w:rsidRPr="001E3F8B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="00861DC4" w:rsidRPr="001E3F8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Morfologi Bakteri Kokus</w:t>
        </w:r>
        <w:r w:rsidR="00861DC4" w:rsidRPr="001E3F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61DC4" w:rsidRPr="001E3F8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861DC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:rsidR="00861DC4" w:rsidRPr="001E3F8B" w:rsidRDefault="00CC6B47" w:rsidP="00D251B3">
      <w:pPr>
        <w:pStyle w:val="TOC3"/>
        <w:tabs>
          <w:tab w:val="clear" w:pos="7928"/>
          <w:tab w:val="left" w:leader="dot" w:pos="7371"/>
          <w:tab w:val="right" w:pos="7938"/>
        </w:tabs>
        <w:ind w:left="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193665" w:history="1">
        <w:r w:rsidR="00861DC4" w:rsidRPr="001E3F8B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</w:rPr>
          <w:t>Gambar 2.</w:t>
        </w:r>
        <w:r w:rsidR="00861DC4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</w:rPr>
          <w:t>4</w:t>
        </w:r>
        <w:r w:rsidR="00861DC4" w:rsidRPr="001E3F8B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</w:rPr>
          <w:t xml:space="preserve">  </w:t>
        </w:r>
        <w:r w:rsidR="00861DC4" w:rsidRPr="001E3F8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Morfologi Bakteri Basil</w:t>
        </w:r>
        <w:r w:rsidR="00861DC4" w:rsidRPr="001E3F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251B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61DC4" w:rsidRPr="001E3F8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861DC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:rsidR="00861DC4" w:rsidRPr="001E3F8B" w:rsidRDefault="00CC6B47" w:rsidP="00B1505B">
      <w:pPr>
        <w:pStyle w:val="TOC1"/>
      </w:pPr>
      <w:hyperlink w:anchor="_Toc11246618" w:history="1">
        <w:r w:rsidR="00861DC4" w:rsidRPr="001E3F8B">
          <w:rPr>
            <w:rStyle w:val="Hyperlink"/>
            <w:color w:val="000000" w:themeColor="text1"/>
            <w:u w:val="none"/>
          </w:rPr>
          <w:t>Gambar 2.</w:t>
        </w:r>
        <w:r w:rsidR="00861DC4">
          <w:rPr>
            <w:rStyle w:val="Hyperlink"/>
            <w:color w:val="000000" w:themeColor="text1"/>
            <w:u w:val="none"/>
          </w:rPr>
          <w:t>5</w:t>
        </w:r>
        <w:r w:rsidR="00861DC4" w:rsidRPr="001E3F8B">
          <w:rPr>
            <w:rStyle w:val="Hyperlink"/>
            <w:color w:val="000000" w:themeColor="text1"/>
            <w:u w:val="none"/>
          </w:rPr>
          <w:t xml:space="preserve"> </w:t>
        </w:r>
        <w:r w:rsidR="00861DC4" w:rsidRPr="001E3F8B">
          <w:rPr>
            <w:rStyle w:val="Hyperlink"/>
            <w:b w:val="0"/>
            <w:color w:val="000000" w:themeColor="text1"/>
            <w:u w:val="none"/>
          </w:rPr>
          <w:t>Morfologi Bakteri Spirilia</w:t>
        </w:r>
        <w:bookmarkStart w:id="1" w:name="_GoBack"/>
        <w:r w:rsidR="00861DC4" w:rsidRPr="00640CBD">
          <w:rPr>
            <w:b w:val="0"/>
            <w:webHidden/>
          </w:rPr>
          <w:tab/>
        </w:r>
        <w:r w:rsidR="00D251B3" w:rsidRPr="00640CBD">
          <w:rPr>
            <w:b w:val="0"/>
            <w:webHidden/>
          </w:rPr>
          <w:tab/>
        </w:r>
        <w:r w:rsidR="00861DC4" w:rsidRPr="00640CBD">
          <w:rPr>
            <w:b w:val="0"/>
            <w:webHidden/>
          </w:rPr>
          <w:t>23</w:t>
        </w:r>
        <w:bookmarkEnd w:id="1"/>
      </w:hyperlink>
    </w:p>
    <w:p w:rsidR="00861DC4" w:rsidRPr="001E3F8B" w:rsidRDefault="00CC6B47" w:rsidP="00B1505B">
      <w:pPr>
        <w:pStyle w:val="TOC1"/>
      </w:pPr>
      <w:hyperlink w:anchor="_Toc11246618" w:history="1">
        <w:r w:rsidR="00861DC4" w:rsidRPr="001E3F8B">
          <w:rPr>
            <w:rStyle w:val="Hyperlink"/>
            <w:color w:val="000000" w:themeColor="text1"/>
            <w:u w:val="none"/>
          </w:rPr>
          <w:t xml:space="preserve">Gambar 4.1 </w:t>
        </w:r>
        <w:r w:rsidR="00861DC4" w:rsidRPr="001E3F8B">
          <w:rPr>
            <w:rStyle w:val="Hyperlink"/>
            <w:b w:val="0"/>
            <w:color w:val="000000" w:themeColor="text1"/>
            <w:u w:val="none"/>
          </w:rPr>
          <w:t>Grafik Nilai pH Sediaan Krim</w:t>
        </w:r>
        <w:r w:rsidR="00861DC4" w:rsidRPr="00640CBD">
          <w:rPr>
            <w:b w:val="0"/>
            <w:webHidden/>
          </w:rPr>
          <w:tab/>
        </w:r>
        <w:r w:rsidR="00D251B3" w:rsidRPr="00640CBD">
          <w:rPr>
            <w:b w:val="0"/>
            <w:webHidden/>
          </w:rPr>
          <w:tab/>
        </w:r>
        <w:r w:rsidR="00861DC4" w:rsidRPr="00640CBD">
          <w:rPr>
            <w:b w:val="0"/>
            <w:webHidden/>
          </w:rPr>
          <w:t>64</w:t>
        </w:r>
      </w:hyperlink>
    </w:p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861DC4" w:rsidRDefault="00861DC4"/>
    <w:p w:rsidR="00B1505B" w:rsidRDefault="00B1505B"/>
    <w:p w:rsidR="00B1505B" w:rsidRDefault="00B1505B"/>
    <w:p w:rsidR="00B1505B" w:rsidRDefault="00B1505B"/>
    <w:p w:rsidR="00B1505B" w:rsidRDefault="00B1505B"/>
    <w:p w:rsidR="00B1505B" w:rsidRDefault="00B1505B"/>
    <w:p w:rsidR="00B1505B" w:rsidRDefault="00B1505B"/>
    <w:p w:rsidR="00B1505B" w:rsidRDefault="00B1505B"/>
    <w:p w:rsidR="00B1505B" w:rsidRDefault="00B1505B"/>
    <w:p w:rsidR="00B1505B" w:rsidRPr="00A643DC" w:rsidRDefault="00B1505B" w:rsidP="00B1505B">
      <w:pPr>
        <w:pStyle w:val="TOC1"/>
      </w:pPr>
      <w:r>
        <w:tab/>
      </w:r>
      <w:r>
        <w:tab/>
        <w:t xml:space="preserve">                         </w:t>
      </w:r>
      <w:r w:rsidRPr="00A643DC">
        <w:t>DAFTAR LAMPIRAN</w:t>
      </w:r>
    </w:p>
    <w:p w:rsidR="00B1505B" w:rsidRDefault="00B1505B" w:rsidP="00B1505B">
      <w:pPr>
        <w:pStyle w:val="TOC1"/>
      </w:pPr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37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>Lampiran 1.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Surat Hasil Identifikasi Sampel Daun Malaka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77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38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>Lampiran 2.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 Bagan Alir Pembuatan Ekstrak Etanol Daun Malaka</w:t>
        </w:r>
      </w:hyperlink>
      <w:r w:rsidR="00B1505B" w:rsidRPr="00B1505B">
        <w:rPr>
          <w:rFonts w:eastAsiaTheme="minorEastAsia"/>
        </w:rPr>
        <w:t xml:space="preserve">                          </w:t>
      </w:r>
      <w:hyperlink w:anchor="_Toc14214139" w:history="1"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 xml:space="preserve">(Phyllanthus emblica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L.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>)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78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40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>Lampiran 3.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Pembuatan Ekstrak Etanol Daun Malaka                                                      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 xml:space="preserve">(Phyllanthus emblica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L.)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79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41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>Lampiran 4.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Perhitungan Randemen Simplisia dan Ekstrak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80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42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>Lampiran 5.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Makroskopik Daun Malaka 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 xml:space="preserve">(Phyllanthus emblica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L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>.)</w:t>
        </w:r>
        <w:r w:rsidR="00B1505B" w:rsidRPr="00B1505B">
          <w:rPr>
            <w:b w:val="0"/>
            <w:webHidden/>
          </w:rPr>
          <w:tab/>
        </w:r>
      </w:hyperlink>
      <w:r w:rsidR="00B1505B" w:rsidRPr="00B1505B">
        <w:tab/>
      </w:r>
      <w:r w:rsidR="00B1505B" w:rsidRPr="00B1505B">
        <w:rPr>
          <w:b w:val="0"/>
        </w:rPr>
        <w:t>81</w:t>
      </w:r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43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 xml:space="preserve">Lampiran 6.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Hasil Pengamatan Mikroskopik Penampang Melintang                             Daun Malaka Segar 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 xml:space="preserve">(Phyllanthus emblica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L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>.)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82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44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>Lampiran 7.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  <w:lang w:val="id-ID"/>
          </w:rPr>
          <w:t xml:space="preserve">Perhitungan Kadar Air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Serbuk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  <w:lang w:val="id-ID"/>
          </w:rPr>
          <w:t xml:space="preserve">Simplisia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Daun Malaka                    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 xml:space="preserve">(Phyllanthus emblica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L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>.)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83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45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 xml:space="preserve">Lampiran 8.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Bagan Formulasi Krim Antijerawat Ekstrak Daun Malaka</w:t>
        </w:r>
      </w:hyperlink>
      <w:r w:rsidR="00B1505B" w:rsidRPr="00B1505B">
        <w:rPr>
          <w:rFonts w:eastAsiaTheme="minorEastAsia"/>
        </w:rPr>
        <w:t xml:space="preserve"> </w:t>
      </w:r>
      <w:hyperlink w:anchor="_Toc14214146" w:history="1"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 xml:space="preserve">(Phyllanthus emblica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L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>.)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84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47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 xml:space="preserve">Lampiran 9.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Sediaan Krim Ekstrak Etanol Daun Malaka</w:t>
        </w:r>
      </w:hyperlink>
      <w:r w:rsidR="00B1505B" w:rsidRPr="00B1505B">
        <w:rPr>
          <w:rFonts w:eastAsiaTheme="minorEastAsia"/>
        </w:rPr>
        <w:t xml:space="preserve">     </w:t>
      </w:r>
      <w:r w:rsidR="00B1505B">
        <w:rPr>
          <w:rFonts w:eastAsiaTheme="minorEastAsia"/>
        </w:rPr>
        <w:t xml:space="preserve">                               </w:t>
      </w:r>
      <w:hyperlink w:anchor="_Toc14214148" w:history="1"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 xml:space="preserve">(Phyllanthus emblica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L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>.)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85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49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>Lampiran 10.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Hasil Uji Stabilitas, Homogenitas dan Tipe Emulsi                          Sedian Krim  Antijerawat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86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50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 xml:space="preserve">Lampiran 11.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Pengamatan Uji pH Krim Antijerawat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87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51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 xml:space="preserve">Lampiran 12.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Pengamatan Uji Iritasi Sediaan Krim Antijerawat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90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52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 xml:space="preserve">Lampiran 13.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Kuisioner Kesukaan Sediaan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91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53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>Lampiran 14.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Hasil Data Perhitungan Uji 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>Hedonic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92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56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>Lampiran 15.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Bagan Alir Pengujian Aktivitas Antibakteri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94</w:t>
        </w:r>
      </w:hyperlink>
    </w:p>
    <w:p w:rsidR="00B1505B" w:rsidRPr="00B1505B" w:rsidRDefault="00CC6B47" w:rsidP="00B1505B">
      <w:pPr>
        <w:pStyle w:val="TOC1"/>
        <w:rPr>
          <w:rFonts w:eastAsiaTheme="minorEastAsia"/>
        </w:rPr>
      </w:pPr>
      <w:hyperlink w:anchor="_Toc14214157" w:history="1">
        <w:r w:rsidR="00B1505B" w:rsidRPr="00B1505B">
          <w:rPr>
            <w:rStyle w:val="Hyperlink"/>
            <w:rFonts w:eastAsiaTheme="majorEastAsia"/>
            <w:color w:val="000000" w:themeColor="text1"/>
            <w:u w:val="none"/>
          </w:rPr>
          <w:t>Lampiran 16.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</w:t>
        </w:r>
        <w:r w:rsidR="00B1505B">
          <w:rPr>
            <w:rStyle w:val="Hyperlink"/>
            <w:rFonts w:eastAsiaTheme="majorEastAsia"/>
            <w:b w:val="0"/>
            <w:color w:val="000000" w:themeColor="text1"/>
            <w:u w:val="none"/>
            <w:lang w:val="id-ID"/>
          </w:rPr>
          <w:t xml:space="preserve">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Hasil Uji Aktivitas Antibakteri Sediaan Krim Antijerawat                   Esktrak Etanol Daun Malaka 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 xml:space="preserve">(Phyllanthus emblica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L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>.)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 xml:space="preserve">                   Terhadap Bakteri </w:t>
        </w:r>
        <w:r w:rsidR="00B1505B" w:rsidRPr="00B1505B">
          <w:rPr>
            <w:rStyle w:val="Hyperlink"/>
            <w:rFonts w:eastAsiaTheme="majorEastAsia"/>
            <w:b w:val="0"/>
            <w:i/>
            <w:color w:val="000000" w:themeColor="text1"/>
            <w:u w:val="none"/>
          </w:rPr>
          <w:t xml:space="preserve">Propionibacterium acne </w:t>
        </w:r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Pada                           Kosentrasi 5%, 10%, 15%, Blanko</w:t>
        </w:r>
      </w:hyperlink>
      <w:hyperlink w:anchor="_Toc14214158" w:history="1">
        <w:r w:rsidR="00B1505B" w:rsidRPr="00B1505B">
          <w:rPr>
            <w:rStyle w:val="Hyperlink"/>
            <w:rFonts w:eastAsiaTheme="majorEastAsia"/>
            <w:b w:val="0"/>
            <w:color w:val="000000" w:themeColor="text1"/>
            <w:u w:val="none"/>
          </w:rPr>
          <w:t>(-) dan Pembanding (+)</w:t>
        </w:r>
        <w:r w:rsidR="00B1505B" w:rsidRPr="00B1505B">
          <w:rPr>
            <w:b w:val="0"/>
            <w:webHidden/>
          </w:rPr>
          <w:tab/>
        </w:r>
        <w:r w:rsidR="00B1505B" w:rsidRPr="00B1505B">
          <w:rPr>
            <w:b w:val="0"/>
            <w:webHidden/>
          </w:rPr>
          <w:tab/>
          <w:t>95</w:t>
        </w:r>
      </w:hyperlink>
    </w:p>
    <w:p w:rsidR="00B1505B" w:rsidRPr="00B1505B" w:rsidRDefault="00CC6B47" w:rsidP="00B1505B">
      <w:pPr>
        <w:tabs>
          <w:tab w:val="left" w:leader="dot" w:pos="7371"/>
          <w:tab w:val="right" w:pos="7938"/>
        </w:tabs>
        <w:ind w:left="1418" w:hanging="1418"/>
        <w:rPr>
          <w:color w:val="000000" w:themeColor="text1"/>
        </w:rPr>
      </w:pPr>
      <w:hyperlink w:anchor="_Toc14214159" w:history="1">
        <w:r w:rsidR="00B1505B" w:rsidRPr="00B1505B">
          <w:rPr>
            <w:rStyle w:val="Hyperlink"/>
            <w:rFonts w:cs="Times New Roman"/>
            <w:b/>
            <w:noProof/>
            <w:color w:val="000000" w:themeColor="text1"/>
            <w:sz w:val="24"/>
            <w:szCs w:val="24"/>
            <w:u w:val="none"/>
            <w:lang w:val="en-ID"/>
          </w:rPr>
          <w:t>Lampiran 17.</w:t>
        </w:r>
        <w:r w:rsidR="00B1505B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  </w:t>
        </w:r>
        <w:r w:rsidR="00B1505B" w:rsidRPr="00B1505B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  <w:lang w:val="en-ID"/>
          </w:rPr>
          <w:t>Hasil Descriptives, ANOVA dan Uji Duncan pada                        Diameter Zona Hambat Uji  Aktivitas Antibakteri Krim Antijerawat Ekstrak Etanol Daun Malaka (</w:t>
        </w:r>
        <w:r w:rsidR="00B1505B" w:rsidRPr="00B1505B">
          <w:rPr>
            <w:rStyle w:val="Hyperlink"/>
            <w:rFonts w:cs="Times New Roman"/>
            <w:i/>
            <w:noProof/>
            <w:color w:val="000000" w:themeColor="text1"/>
            <w:sz w:val="24"/>
            <w:szCs w:val="24"/>
            <w:u w:val="none"/>
            <w:lang w:val="en-ID"/>
          </w:rPr>
          <w:t>Phyllanthus                       emblica</w:t>
        </w:r>
        <w:r w:rsidR="00B1505B" w:rsidRPr="00B1505B">
          <w:rPr>
            <w:rStyle w:val="Hyperlink"/>
            <w:rFonts w:cs="Times New Roman"/>
            <w:noProof/>
            <w:color w:val="000000" w:themeColor="text1"/>
            <w:sz w:val="24"/>
            <w:szCs w:val="24"/>
            <w:u w:val="none"/>
            <w:lang w:val="en-ID"/>
          </w:rPr>
          <w:t xml:space="preserve"> L.) Terhadap Bakteri </w:t>
        </w:r>
        <w:r w:rsidR="00B1505B" w:rsidRPr="00B1505B">
          <w:rPr>
            <w:rStyle w:val="Hyperlink"/>
            <w:rFonts w:cs="Times New Roman"/>
            <w:i/>
            <w:noProof/>
            <w:color w:val="000000" w:themeColor="text1"/>
            <w:sz w:val="24"/>
            <w:szCs w:val="24"/>
            <w:u w:val="none"/>
            <w:lang w:val="en-ID"/>
          </w:rPr>
          <w:t>Propionibacterium acne.</w:t>
        </w:r>
        <w:r w:rsidR="00B1505B" w:rsidRPr="00B1505B">
          <w:rPr>
            <w:rFonts w:cs="Times New Roman"/>
            <w:noProof/>
            <w:webHidden/>
            <w:color w:val="000000" w:themeColor="text1"/>
          </w:rPr>
          <w:tab/>
        </w:r>
        <w:r w:rsidR="00B1505B" w:rsidRPr="00B1505B">
          <w:rPr>
            <w:rFonts w:cs="Times New Roman"/>
            <w:noProof/>
            <w:webHidden/>
            <w:color w:val="000000" w:themeColor="text1"/>
          </w:rPr>
          <w:tab/>
          <w:t>96</w:t>
        </w:r>
      </w:hyperlink>
    </w:p>
    <w:p w:rsidR="00B1505B" w:rsidRPr="00B1505B" w:rsidRDefault="00B1505B"/>
    <w:sectPr w:rsidR="00B1505B" w:rsidRPr="00B1505B" w:rsidSect="00D251B3">
      <w:footerReference w:type="default" r:id="rId7"/>
      <w:pgSz w:w="11907" w:h="16839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47" w:rsidRDefault="00CC6B47" w:rsidP="00490B22">
      <w:r>
        <w:separator/>
      </w:r>
    </w:p>
  </w:endnote>
  <w:endnote w:type="continuationSeparator" w:id="0">
    <w:p w:rsidR="00CC6B47" w:rsidRDefault="00CC6B47" w:rsidP="004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0B22" w:rsidRPr="00490B22" w:rsidRDefault="002F2E27">
        <w:pPr>
          <w:pStyle w:val="Footer"/>
          <w:jc w:val="center"/>
          <w:rPr>
            <w:rFonts w:ascii="Times New Roman" w:hAnsi="Times New Roman" w:cs="Times New Roman"/>
          </w:rPr>
        </w:pPr>
        <w:r w:rsidRPr="00D251B3">
          <w:rPr>
            <w:rFonts w:ascii="Times New Roman" w:hAnsi="Times New Roman" w:cs="Times New Roman"/>
          </w:rPr>
          <w:fldChar w:fldCharType="begin"/>
        </w:r>
        <w:r w:rsidR="00490B22" w:rsidRPr="00D251B3">
          <w:rPr>
            <w:rFonts w:ascii="Times New Roman" w:hAnsi="Times New Roman" w:cs="Times New Roman"/>
          </w:rPr>
          <w:instrText xml:space="preserve"> PAGE   \* MERGEFORMAT </w:instrText>
        </w:r>
        <w:r w:rsidRPr="00D251B3">
          <w:rPr>
            <w:rFonts w:ascii="Times New Roman" w:hAnsi="Times New Roman" w:cs="Times New Roman"/>
          </w:rPr>
          <w:fldChar w:fldCharType="separate"/>
        </w:r>
        <w:r w:rsidR="00640CBD">
          <w:rPr>
            <w:rFonts w:ascii="Times New Roman" w:hAnsi="Times New Roman" w:cs="Times New Roman"/>
            <w:noProof/>
          </w:rPr>
          <w:t>xii</w:t>
        </w:r>
        <w:r w:rsidRPr="00D251B3">
          <w:rPr>
            <w:rFonts w:ascii="Times New Roman" w:hAnsi="Times New Roman" w:cs="Times New Roman"/>
          </w:rPr>
          <w:fldChar w:fldCharType="end"/>
        </w:r>
      </w:p>
    </w:sdtContent>
  </w:sdt>
  <w:p w:rsidR="00490B22" w:rsidRDefault="0049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47" w:rsidRDefault="00CC6B47" w:rsidP="00490B22">
      <w:r>
        <w:separator/>
      </w:r>
    </w:p>
  </w:footnote>
  <w:footnote w:type="continuationSeparator" w:id="0">
    <w:p w:rsidR="00CC6B47" w:rsidRDefault="00CC6B47" w:rsidP="0049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3CC"/>
    <w:multiLevelType w:val="hybridMultilevel"/>
    <w:tmpl w:val="3348DFEA"/>
    <w:lvl w:ilvl="0" w:tplc="04090019">
      <w:start w:val="1"/>
      <w:numFmt w:val="lowerLetter"/>
      <w:lvlText w:val="%1."/>
      <w:lvlJc w:val="left"/>
      <w:pPr>
        <w:ind w:left="218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49A1CD3"/>
    <w:multiLevelType w:val="multilevel"/>
    <w:tmpl w:val="61FED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51D33BF"/>
    <w:multiLevelType w:val="multilevel"/>
    <w:tmpl w:val="15362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59B5D95"/>
    <w:multiLevelType w:val="multilevel"/>
    <w:tmpl w:val="E340C9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7FF1906"/>
    <w:multiLevelType w:val="multilevel"/>
    <w:tmpl w:val="32AEB1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BF248C"/>
    <w:multiLevelType w:val="multilevel"/>
    <w:tmpl w:val="30E6521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6" w:hanging="576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color w:val="000000" w:themeColor="text1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64237C0"/>
    <w:multiLevelType w:val="multilevel"/>
    <w:tmpl w:val="8354C0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1D76CF"/>
    <w:multiLevelType w:val="multilevel"/>
    <w:tmpl w:val="FFC262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ED25E4"/>
    <w:multiLevelType w:val="hybridMultilevel"/>
    <w:tmpl w:val="0AA83586"/>
    <w:lvl w:ilvl="0" w:tplc="1954F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F45B56" w:tentative="1">
      <w:start w:val="1"/>
      <w:numFmt w:val="lowerLetter"/>
      <w:lvlText w:val="%2."/>
      <w:lvlJc w:val="left"/>
      <w:pPr>
        <w:ind w:left="1440" w:hanging="360"/>
      </w:pPr>
    </w:lvl>
    <w:lvl w:ilvl="2" w:tplc="7576A4AC" w:tentative="1">
      <w:start w:val="1"/>
      <w:numFmt w:val="lowerRoman"/>
      <w:lvlText w:val="%3."/>
      <w:lvlJc w:val="right"/>
      <w:pPr>
        <w:ind w:left="2160" w:hanging="180"/>
      </w:pPr>
    </w:lvl>
    <w:lvl w:ilvl="3" w:tplc="FC2CCB8E" w:tentative="1">
      <w:start w:val="1"/>
      <w:numFmt w:val="decimal"/>
      <w:lvlText w:val="%4."/>
      <w:lvlJc w:val="left"/>
      <w:pPr>
        <w:ind w:left="2880" w:hanging="360"/>
      </w:pPr>
    </w:lvl>
    <w:lvl w:ilvl="4" w:tplc="B9A2174E" w:tentative="1">
      <w:start w:val="1"/>
      <w:numFmt w:val="lowerLetter"/>
      <w:lvlText w:val="%5."/>
      <w:lvlJc w:val="left"/>
      <w:pPr>
        <w:ind w:left="3600" w:hanging="360"/>
      </w:pPr>
    </w:lvl>
    <w:lvl w:ilvl="5" w:tplc="67023ECA" w:tentative="1">
      <w:start w:val="1"/>
      <w:numFmt w:val="lowerRoman"/>
      <w:lvlText w:val="%6."/>
      <w:lvlJc w:val="right"/>
      <w:pPr>
        <w:ind w:left="4320" w:hanging="180"/>
      </w:pPr>
    </w:lvl>
    <w:lvl w:ilvl="6" w:tplc="5FDA811A" w:tentative="1">
      <w:start w:val="1"/>
      <w:numFmt w:val="decimal"/>
      <w:lvlText w:val="%7."/>
      <w:lvlJc w:val="left"/>
      <w:pPr>
        <w:ind w:left="5040" w:hanging="360"/>
      </w:pPr>
    </w:lvl>
    <w:lvl w:ilvl="7" w:tplc="521A309C" w:tentative="1">
      <w:start w:val="1"/>
      <w:numFmt w:val="lowerLetter"/>
      <w:lvlText w:val="%8."/>
      <w:lvlJc w:val="left"/>
      <w:pPr>
        <w:ind w:left="5760" w:hanging="360"/>
      </w:pPr>
    </w:lvl>
    <w:lvl w:ilvl="8" w:tplc="5A62F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218F2"/>
    <w:multiLevelType w:val="hybridMultilevel"/>
    <w:tmpl w:val="DB40BF12"/>
    <w:lvl w:ilvl="0" w:tplc="108AC44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7144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43A0246F"/>
    <w:multiLevelType w:val="hybridMultilevel"/>
    <w:tmpl w:val="6E10B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A041B"/>
    <w:multiLevelType w:val="multilevel"/>
    <w:tmpl w:val="97CA89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1207F7C"/>
    <w:multiLevelType w:val="multilevel"/>
    <w:tmpl w:val="4184D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1561336"/>
    <w:multiLevelType w:val="multilevel"/>
    <w:tmpl w:val="7158D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810075"/>
    <w:multiLevelType w:val="hybridMultilevel"/>
    <w:tmpl w:val="B5ECA4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80EF8"/>
    <w:multiLevelType w:val="multilevel"/>
    <w:tmpl w:val="4790D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0F5636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88E5CA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19">
    <w:nsid w:val="69FD5D73"/>
    <w:multiLevelType w:val="multilevel"/>
    <w:tmpl w:val="35F0B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2E33D37"/>
    <w:multiLevelType w:val="multilevel"/>
    <w:tmpl w:val="DF7E61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4192A7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color w:val="000000" w:themeColor="text1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CA401E7"/>
    <w:multiLevelType w:val="multilevel"/>
    <w:tmpl w:val="DB086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E5A0E63"/>
    <w:multiLevelType w:val="hybridMultilevel"/>
    <w:tmpl w:val="59A4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1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21"/>
  </w:num>
  <w:num w:numId="10">
    <w:abstractNumId w:val="13"/>
  </w:num>
  <w:num w:numId="11">
    <w:abstractNumId w:val="17"/>
  </w:num>
  <w:num w:numId="12">
    <w:abstractNumId w:val="10"/>
  </w:num>
  <w:num w:numId="13">
    <w:abstractNumId w:val="2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  <w:num w:numId="18">
    <w:abstractNumId w:val="15"/>
  </w:num>
  <w:num w:numId="19">
    <w:abstractNumId w:val="11"/>
  </w:num>
  <w:num w:numId="20">
    <w:abstractNumId w:val="19"/>
  </w:num>
  <w:num w:numId="21">
    <w:abstractNumId w:val="20"/>
  </w:num>
  <w:num w:numId="22">
    <w:abstractNumId w:val="7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988"/>
    <w:rsid w:val="002A5B57"/>
    <w:rsid w:val="002C1988"/>
    <w:rsid w:val="002F2E27"/>
    <w:rsid w:val="00326786"/>
    <w:rsid w:val="00490B22"/>
    <w:rsid w:val="005B01B2"/>
    <w:rsid w:val="00635910"/>
    <w:rsid w:val="00640CBD"/>
    <w:rsid w:val="007204C6"/>
    <w:rsid w:val="00766C3D"/>
    <w:rsid w:val="007B334D"/>
    <w:rsid w:val="00861DC4"/>
    <w:rsid w:val="00865886"/>
    <w:rsid w:val="008C3928"/>
    <w:rsid w:val="0099317C"/>
    <w:rsid w:val="00B1505B"/>
    <w:rsid w:val="00B15288"/>
    <w:rsid w:val="00C10FE0"/>
    <w:rsid w:val="00C926F7"/>
    <w:rsid w:val="00CC6B47"/>
    <w:rsid w:val="00D251B3"/>
    <w:rsid w:val="00D600CF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8538-DBD5-477F-923A-342FF738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88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988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988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988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988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988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988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988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988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1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9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1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9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9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9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9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C1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88"/>
    <w:rPr>
      <w:rFonts w:ascii="Tahoma" w:hAnsi="Tahoma" w:cs="Tahoma"/>
      <w:sz w:val="16"/>
      <w:szCs w:val="16"/>
    </w:rPr>
  </w:style>
  <w:style w:type="paragraph" w:customStyle="1" w:styleId="B">
    <w:name w:val="B"/>
    <w:basedOn w:val="ListParagraph"/>
    <w:qFormat/>
    <w:rsid w:val="002C1988"/>
    <w:pPr>
      <w:spacing w:line="480" w:lineRule="auto"/>
      <w:ind w:left="360" w:hanging="360"/>
    </w:pPr>
    <w:rPr>
      <w:rFonts w:eastAsia="Times New Roman" w:cs="Times New Roman"/>
      <w:b/>
      <w:sz w:val="24"/>
    </w:rPr>
  </w:style>
  <w:style w:type="paragraph" w:customStyle="1" w:styleId="c">
    <w:name w:val="c"/>
    <w:basedOn w:val="ListParagraph"/>
    <w:qFormat/>
    <w:rsid w:val="002C1988"/>
    <w:pPr>
      <w:spacing w:line="480" w:lineRule="auto"/>
      <w:ind w:hanging="720"/>
      <w:jc w:val="both"/>
    </w:pPr>
    <w:rPr>
      <w:rFonts w:eastAsia="Times New Roman" w:cs="Times New Roman"/>
      <w:b/>
      <w:sz w:val="24"/>
      <w:szCs w:val="24"/>
      <w:lang w:val="id-ID" w:eastAsia="id-ID"/>
    </w:rPr>
  </w:style>
  <w:style w:type="paragraph" w:customStyle="1" w:styleId="D">
    <w:name w:val="D"/>
    <w:basedOn w:val="ListParagraph"/>
    <w:qFormat/>
    <w:rsid w:val="002C1988"/>
    <w:pPr>
      <w:spacing w:line="480" w:lineRule="auto"/>
      <w:ind w:hanging="720"/>
      <w:jc w:val="both"/>
    </w:pPr>
    <w:rPr>
      <w:rFonts w:eastAsia="Times New Roman" w:cs="Times New Roman"/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C1988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C1988"/>
  </w:style>
  <w:style w:type="paragraph" w:styleId="Footer">
    <w:name w:val="footer"/>
    <w:basedOn w:val="Normal"/>
    <w:link w:val="FooterChar"/>
    <w:uiPriority w:val="99"/>
    <w:unhideWhenUsed/>
    <w:rsid w:val="002C1988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C1988"/>
  </w:style>
  <w:style w:type="paragraph" w:styleId="TOCHeading">
    <w:name w:val="TOC Heading"/>
    <w:basedOn w:val="Heading1"/>
    <w:next w:val="Normal"/>
    <w:uiPriority w:val="39"/>
    <w:unhideWhenUsed/>
    <w:qFormat/>
    <w:rsid w:val="002C198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1505B"/>
    <w:pPr>
      <w:tabs>
        <w:tab w:val="left" w:pos="0"/>
        <w:tab w:val="left" w:pos="1276"/>
        <w:tab w:val="left" w:leader="dot" w:pos="7371"/>
        <w:tab w:val="right" w:pos="7938"/>
      </w:tabs>
      <w:spacing w:after="120"/>
      <w:ind w:left="1418" w:hanging="1418"/>
    </w:pPr>
    <w:rPr>
      <w:rFonts w:eastAsia="Times New Roman" w:cs="Times New Roman"/>
      <w:b/>
      <w:noProof/>
      <w:sz w:val="24"/>
      <w:szCs w:val="24"/>
      <w:lang w:val="en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2C1988"/>
    <w:pPr>
      <w:tabs>
        <w:tab w:val="left" w:pos="880"/>
        <w:tab w:val="right" w:leader="dot" w:pos="7928"/>
      </w:tabs>
      <w:spacing w:after="120"/>
      <w:ind w:left="1418" w:hanging="567"/>
    </w:pPr>
    <w:rPr>
      <w:rFonts w:eastAsia="Calibri" w:cs="Times New Roman"/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C1988"/>
    <w:pPr>
      <w:tabs>
        <w:tab w:val="left" w:pos="1320"/>
        <w:tab w:val="right" w:leader="dot" w:pos="7928"/>
      </w:tabs>
      <w:spacing w:after="120"/>
      <w:ind w:left="1843" w:hanging="567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2C1988"/>
    <w:rPr>
      <w:color w:val="0000FF" w:themeColor="hyperlink"/>
      <w:u w:val="single"/>
    </w:rPr>
  </w:style>
  <w:style w:type="table" w:customStyle="1" w:styleId="MediumShading1-Accent11">
    <w:name w:val="Medium Shading 1 - Accent 11"/>
    <w:basedOn w:val="TableNormal"/>
    <w:uiPriority w:val="63"/>
    <w:rsid w:val="002C1988"/>
    <w:pPr>
      <w:spacing w:after="0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C1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ksm</cp:lastModifiedBy>
  <cp:revision>9</cp:revision>
  <cp:lastPrinted>2019-10-09T19:07:00Z</cp:lastPrinted>
  <dcterms:created xsi:type="dcterms:W3CDTF">2019-09-16T03:32:00Z</dcterms:created>
  <dcterms:modified xsi:type="dcterms:W3CDTF">2019-10-11T06:58:00Z</dcterms:modified>
</cp:coreProperties>
</file>