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6C" w:rsidRDefault="00C2396C" w:rsidP="00C2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Pr="00C2396C" w:rsidRDefault="00C2396C" w:rsidP="00C2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6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Anggowarsito,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J.</w:t>
      </w:r>
      <w:r w:rsidR="00C2396C">
        <w:rPr>
          <w:rFonts w:ascii="Times New Roman" w:hAnsi="Times New Roman" w:cs="Times New Roman"/>
          <w:sz w:val="24"/>
          <w:szCs w:val="24"/>
        </w:rPr>
        <w:t xml:space="preserve">L. (2014). </w:t>
      </w:r>
      <w:r w:rsidR="00C2396C" w:rsidRPr="005A3540">
        <w:rPr>
          <w:rFonts w:ascii="Times New Roman" w:hAnsi="Times New Roman" w:cs="Times New Roman"/>
          <w:sz w:val="24"/>
          <w:szCs w:val="24"/>
        </w:rPr>
        <w:t>Luka Bakar Sudut Pandang Dermatologi</w:t>
      </w:r>
      <w:r w:rsidR="00C2396C">
        <w:rPr>
          <w:rFonts w:ascii="Times New Roman" w:hAnsi="Times New Roman" w:cs="Times New Roman"/>
          <w:i/>
          <w:sz w:val="24"/>
          <w:szCs w:val="24"/>
        </w:rPr>
        <w:t>.</w:t>
      </w:r>
      <w:r w:rsidR="00C2396C" w:rsidRPr="00B62560">
        <w:t xml:space="preserve"> </w:t>
      </w:r>
      <w:r w:rsidR="00C2396C" w:rsidRPr="005A3540">
        <w:rPr>
          <w:rFonts w:ascii="Times New Roman" w:hAnsi="Times New Roman" w:cs="Times New Roman"/>
          <w:i/>
          <w:sz w:val="24"/>
          <w:szCs w:val="24"/>
        </w:rPr>
        <w:t>Jurnal Widya Medika. Vol.2 No.2.</w:t>
      </w:r>
      <w:r w:rsidR="00C2396C">
        <w:rPr>
          <w:rFonts w:ascii="Times New Roman" w:hAnsi="Times New Roman" w:cs="Times New Roman"/>
          <w:sz w:val="24"/>
          <w:szCs w:val="24"/>
        </w:rPr>
        <w:t xml:space="preserve"> Surabaya.</w:t>
      </w:r>
    </w:p>
    <w:p w:rsidR="00C2396C" w:rsidRPr="00B62560" w:rsidRDefault="00C2396C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Anief, M</w:t>
      </w:r>
      <w:r w:rsidRPr="00E208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08C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08C5">
        <w:rPr>
          <w:rFonts w:ascii="Times New Roman" w:hAnsi="Times New Roman" w:cs="Times New Roman"/>
          <w:sz w:val="24"/>
          <w:szCs w:val="24"/>
        </w:rPr>
        <w:t xml:space="preserve">. </w:t>
      </w:r>
      <w:r w:rsidRPr="00E208C5">
        <w:rPr>
          <w:rFonts w:ascii="Times New Roman" w:hAnsi="Times New Roman" w:cs="Times New Roman"/>
          <w:i/>
          <w:sz w:val="24"/>
          <w:szCs w:val="24"/>
        </w:rPr>
        <w:t>Ilmu Meracik Obat</w:t>
      </w:r>
      <w:r>
        <w:rPr>
          <w:rFonts w:ascii="Times New Roman" w:hAnsi="Times New Roman" w:cs="Times New Roman"/>
          <w:sz w:val="24"/>
          <w:szCs w:val="24"/>
        </w:rPr>
        <w:t>. Yogyakarta:</w:t>
      </w:r>
      <w:r w:rsidRPr="00E208C5">
        <w:rPr>
          <w:rFonts w:ascii="Times New Roman" w:hAnsi="Times New Roman" w:cs="Times New Roman"/>
          <w:sz w:val="24"/>
          <w:szCs w:val="24"/>
        </w:rPr>
        <w:t xml:space="preserve"> Gadjah Mada University press</w:t>
      </w:r>
    </w:p>
    <w:p w:rsidR="00C2396C" w:rsidRDefault="00C2396C" w:rsidP="0094234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Ansel, H.</w:t>
      </w:r>
      <w:r w:rsidR="00C2396C" w:rsidRPr="00CD3C9B">
        <w:rPr>
          <w:rFonts w:ascii="Times New Roman" w:hAnsi="Times New Roman" w:cs="Times New Roman"/>
          <w:sz w:val="24"/>
          <w:szCs w:val="24"/>
        </w:rPr>
        <w:t xml:space="preserve">C. </w:t>
      </w:r>
      <w:r w:rsidR="00C2396C">
        <w:rPr>
          <w:rFonts w:ascii="Times New Roman" w:hAnsi="Times New Roman" w:cs="Times New Roman"/>
          <w:sz w:val="24"/>
          <w:szCs w:val="24"/>
        </w:rPr>
        <w:t>(</w:t>
      </w:r>
      <w:r w:rsidR="00C2396C" w:rsidRPr="00CD3C9B">
        <w:rPr>
          <w:rFonts w:ascii="Times New Roman" w:hAnsi="Times New Roman" w:cs="Times New Roman"/>
          <w:sz w:val="24"/>
          <w:szCs w:val="24"/>
        </w:rPr>
        <w:t>2005</w:t>
      </w:r>
      <w:r w:rsidR="00C2396C">
        <w:rPr>
          <w:rFonts w:ascii="Times New Roman" w:hAnsi="Times New Roman" w:cs="Times New Roman"/>
          <w:sz w:val="24"/>
          <w:szCs w:val="24"/>
        </w:rPr>
        <w:t>)</w:t>
      </w:r>
      <w:r w:rsidR="00C2396C" w:rsidRPr="00CD3C9B">
        <w:rPr>
          <w:rFonts w:ascii="Times New Roman" w:hAnsi="Times New Roman" w:cs="Times New Roman"/>
          <w:sz w:val="24"/>
          <w:szCs w:val="24"/>
        </w:rPr>
        <w:t xml:space="preserve">. </w:t>
      </w:r>
      <w:r w:rsidR="00C2396C" w:rsidRPr="00D64FF7">
        <w:rPr>
          <w:rFonts w:ascii="Times New Roman" w:hAnsi="Times New Roman" w:cs="Times New Roman"/>
          <w:i/>
          <w:sz w:val="24"/>
          <w:szCs w:val="24"/>
        </w:rPr>
        <w:t>Pengantar Bentuk Sediaan Farmasi</w:t>
      </w:r>
      <w:r w:rsidR="00C2396C" w:rsidRPr="00CD3C9B">
        <w:rPr>
          <w:rFonts w:ascii="Times New Roman" w:hAnsi="Times New Roman" w:cs="Times New Roman"/>
          <w:sz w:val="24"/>
          <w:szCs w:val="24"/>
        </w:rPr>
        <w:t>. Edisi Keempat. Jakarta: Fakultas Kedokteran</w:t>
      </w:r>
      <w:r w:rsidR="00C2396C">
        <w:rPr>
          <w:rFonts w:ascii="Times New Roman" w:hAnsi="Times New Roman" w:cs="Times New Roman"/>
          <w:sz w:val="24"/>
          <w:szCs w:val="24"/>
        </w:rPr>
        <w:t>.</w:t>
      </w:r>
      <w:r w:rsidR="00C2396C" w:rsidRPr="00CD3C9B">
        <w:rPr>
          <w:rFonts w:ascii="Times New Roman" w:hAnsi="Times New Roman" w:cs="Times New Roman"/>
          <w:sz w:val="24"/>
          <w:szCs w:val="24"/>
        </w:rPr>
        <w:t xml:space="preserve"> UI Press</w:t>
      </w:r>
      <w:r w:rsidR="00C2396C">
        <w:rPr>
          <w:rFonts w:ascii="Times New Roman" w:hAnsi="Times New Roman" w:cs="Times New Roman"/>
          <w:sz w:val="24"/>
          <w:szCs w:val="24"/>
        </w:rPr>
        <w:t>.</w:t>
      </w:r>
    </w:p>
    <w:p w:rsidR="00C2396C" w:rsidRDefault="00C2396C" w:rsidP="0094234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Arisanty,</w:t>
      </w:r>
      <w:r w:rsidR="00EC1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</w:t>
      </w:r>
      <w:r w:rsidR="00C2396C" w:rsidRPr="00CD3C9B">
        <w:rPr>
          <w:rFonts w:ascii="Times New Roman" w:hAnsi="Times New Roman" w:cs="Times New Roman"/>
          <w:sz w:val="24"/>
          <w:szCs w:val="24"/>
        </w:rPr>
        <w:t xml:space="preserve">P. </w:t>
      </w:r>
      <w:r w:rsidR="00C2396C">
        <w:rPr>
          <w:rFonts w:ascii="Times New Roman" w:hAnsi="Times New Roman" w:cs="Times New Roman"/>
          <w:sz w:val="24"/>
          <w:szCs w:val="24"/>
        </w:rPr>
        <w:t>(</w:t>
      </w:r>
      <w:r w:rsidR="00C2396C" w:rsidRPr="00CD3C9B">
        <w:rPr>
          <w:rFonts w:ascii="Times New Roman" w:hAnsi="Times New Roman" w:cs="Times New Roman"/>
          <w:sz w:val="24"/>
          <w:szCs w:val="24"/>
        </w:rPr>
        <w:t>2011</w:t>
      </w:r>
      <w:r w:rsidR="00C2396C">
        <w:rPr>
          <w:rFonts w:ascii="Times New Roman" w:hAnsi="Times New Roman" w:cs="Times New Roman"/>
          <w:sz w:val="24"/>
          <w:szCs w:val="24"/>
        </w:rPr>
        <w:t>)</w:t>
      </w:r>
      <w:r w:rsidR="00C2396C" w:rsidRPr="00CD3C9B">
        <w:rPr>
          <w:rFonts w:ascii="Times New Roman" w:hAnsi="Times New Roman" w:cs="Times New Roman"/>
          <w:sz w:val="24"/>
          <w:szCs w:val="24"/>
        </w:rPr>
        <w:t xml:space="preserve">. </w:t>
      </w:r>
      <w:r w:rsidR="00C2396C" w:rsidRPr="00D64FF7">
        <w:rPr>
          <w:rFonts w:ascii="Times New Roman" w:hAnsi="Times New Roman" w:cs="Times New Roman"/>
          <w:i/>
          <w:sz w:val="24"/>
          <w:szCs w:val="24"/>
        </w:rPr>
        <w:t>Konsep Dasar Manajemen Perawatan Luka</w:t>
      </w:r>
      <w:r w:rsidR="00420411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C2396C" w:rsidRPr="00CD3C9B">
        <w:rPr>
          <w:rFonts w:ascii="Times New Roman" w:hAnsi="Times New Roman" w:cs="Times New Roman"/>
          <w:sz w:val="24"/>
          <w:szCs w:val="24"/>
        </w:rPr>
        <w:t>Penerbit Buku Kedokteran EGC</w:t>
      </w:r>
    </w:p>
    <w:p w:rsidR="00C2396C" w:rsidRDefault="00C2396C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F50">
        <w:rPr>
          <w:rFonts w:ascii="Times New Roman" w:hAnsi="Times New Roman" w:cs="Times New Roman"/>
          <w:sz w:val="24"/>
          <w:szCs w:val="24"/>
        </w:rPr>
        <w:t>Asawalam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65E">
        <w:rPr>
          <w:rFonts w:ascii="Times New Roman" w:hAnsi="Times New Roman" w:cs="Times New Roman"/>
          <w:sz w:val="24"/>
          <w:szCs w:val="24"/>
        </w:rPr>
        <w:t xml:space="preserve"> </w:t>
      </w:r>
      <w:r w:rsidRPr="00AC7F50">
        <w:rPr>
          <w:rFonts w:ascii="Times New Roman" w:hAnsi="Times New Roman" w:cs="Times New Roman"/>
          <w:sz w:val="24"/>
          <w:szCs w:val="24"/>
        </w:rPr>
        <w:t>E</w:t>
      </w:r>
      <w:r w:rsidR="00604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F., dan</w:t>
      </w:r>
      <w:r w:rsidRPr="00AC7F50">
        <w:rPr>
          <w:rFonts w:ascii="Times New Roman" w:hAnsi="Times New Roman" w:cs="Times New Roman"/>
          <w:sz w:val="24"/>
          <w:szCs w:val="24"/>
        </w:rPr>
        <w:t xml:space="preserve"> Hassanali A. (2006) Constituents of the essential oil of Vernonia amygdalina as maize weevil protectants. Trop. Subtrop. Agroecosyst, </w:t>
      </w:r>
      <w:r w:rsidRPr="00CD583E">
        <w:rPr>
          <w:rFonts w:ascii="Times New Roman" w:hAnsi="Times New Roman" w:cs="Times New Roman"/>
          <w:i/>
          <w:sz w:val="24"/>
          <w:szCs w:val="24"/>
        </w:rPr>
        <w:t>Malar Chemoth Cont ISSN:2090-2778 MCCE, an open access journal.</w:t>
      </w:r>
    </w:p>
    <w:p w:rsidR="00C2396C" w:rsidRPr="00CD583E" w:rsidRDefault="00C2396C" w:rsidP="00942347">
      <w:p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2222">
        <w:rPr>
          <w:rFonts w:ascii="Times New Roman" w:hAnsi="Times New Roman" w:cs="Times New Roman"/>
          <w:sz w:val="24"/>
          <w:szCs w:val="24"/>
        </w:rPr>
        <w:t xml:space="preserve">Departeman Kesehatan Republik Indonesia.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2222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2222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Farmakope Indonesia</w:t>
      </w:r>
      <w:r w:rsidRPr="007E2222">
        <w:rPr>
          <w:rFonts w:ascii="Times New Roman" w:hAnsi="Times New Roman" w:cs="Times New Roman"/>
          <w:sz w:val="24"/>
          <w:szCs w:val="24"/>
        </w:rPr>
        <w:t>. Edisi III. Jakarta: Departemen Kesehatan Republik Indonesia.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Dewantari, D.R., dan Nining</w:t>
      </w:r>
      <w:r w:rsidR="00604774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5A3540">
        <w:rPr>
          <w:rFonts w:ascii="Times New Roman" w:hAnsi="Times New Roman" w:cs="Times New Roman"/>
          <w:sz w:val="24"/>
          <w:szCs w:val="24"/>
        </w:rPr>
        <w:t xml:space="preserve">Formulasi Dan Uji Aktivitas Gel Ekstrak Daun Petai Cina </w:t>
      </w:r>
      <w:r w:rsidRPr="00604774">
        <w:rPr>
          <w:rFonts w:ascii="Times New Roman" w:hAnsi="Times New Roman" w:cs="Times New Roman"/>
          <w:i/>
          <w:sz w:val="24"/>
          <w:szCs w:val="24"/>
        </w:rPr>
        <w:t>(Leucaena Glauca, Benth</w:t>
      </w:r>
      <w:r w:rsidRPr="000C20B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5A3540">
        <w:rPr>
          <w:rFonts w:ascii="Times New Roman" w:hAnsi="Times New Roman" w:cs="Times New Roman"/>
          <w:sz w:val="24"/>
          <w:szCs w:val="24"/>
        </w:rPr>
        <w:t xml:space="preserve"> Sebagai Sediaan Obat Luka Bakar.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411" w:rsidRPr="00420411">
        <w:rPr>
          <w:rFonts w:ascii="Times New Roman" w:hAnsi="Times New Roman" w:cs="Times New Roman"/>
          <w:i/>
          <w:sz w:val="24"/>
          <w:szCs w:val="24"/>
        </w:rPr>
        <w:t>Jurnal</w:t>
      </w:r>
      <w:r w:rsidR="00420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83E">
        <w:rPr>
          <w:rFonts w:ascii="Times New Roman" w:hAnsi="Times New Roman" w:cs="Times New Roman"/>
          <w:i/>
          <w:sz w:val="24"/>
          <w:szCs w:val="24"/>
        </w:rPr>
        <w:t>Farmasains Vol 2  No.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68F">
        <w:rPr>
          <w:rFonts w:ascii="Times New Roman" w:hAnsi="Times New Roman" w:cs="Times New Roman"/>
          <w:sz w:val="24"/>
          <w:szCs w:val="24"/>
        </w:rPr>
        <w:t>Fakultas Farmasi Universitas Ahmad Dahlan Yogyakarta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9639F">
        <w:rPr>
          <w:rFonts w:ascii="Times New Roman" w:hAnsi="Times New Roman" w:cs="Times New Roman"/>
          <w:sz w:val="24"/>
          <w:szCs w:val="24"/>
        </w:rPr>
        <w:t>Dewi,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39F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639F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639F">
        <w:rPr>
          <w:rFonts w:ascii="Times New Roman" w:hAnsi="Times New Roman" w:cs="Times New Roman"/>
          <w:sz w:val="24"/>
          <w:szCs w:val="24"/>
        </w:rPr>
        <w:t xml:space="preserve">. </w:t>
      </w:r>
      <w:r w:rsidRPr="000C20B4">
        <w:rPr>
          <w:rFonts w:ascii="Times New Roman" w:hAnsi="Times New Roman" w:cs="Times New Roman"/>
          <w:i/>
          <w:sz w:val="24"/>
          <w:szCs w:val="24"/>
        </w:rPr>
        <w:t xml:space="preserve">Perbedaan Efek Pemberian Lendir Bekicot </w:t>
      </w:r>
      <w:r w:rsidRPr="000C20B4">
        <w:rPr>
          <w:rFonts w:ascii="Times New Roman" w:hAnsi="Times New Roman" w:cs="Times New Roman"/>
          <w:i/>
          <w:sz w:val="24"/>
          <w:szCs w:val="24"/>
          <w:u w:val="single"/>
        </w:rPr>
        <w:t>(Achatina Fulica)</w:t>
      </w:r>
      <w:r w:rsidRPr="000C20B4">
        <w:rPr>
          <w:rFonts w:ascii="Times New Roman" w:hAnsi="Times New Roman" w:cs="Times New Roman"/>
          <w:i/>
          <w:sz w:val="24"/>
          <w:szCs w:val="24"/>
        </w:rPr>
        <w:t xml:space="preserve"> Dan Gel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Bioplacenton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TM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C20B4">
        <w:rPr>
          <w:rFonts w:ascii="Times New Roman" w:hAnsi="Times New Roman" w:cs="Times New Roman"/>
          <w:i/>
          <w:sz w:val="24"/>
          <w:szCs w:val="24"/>
        </w:rPr>
        <w:t xml:space="preserve"> Terhadap Luka Bersih Pada Tikus</w:t>
      </w:r>
      <w:r w:rsidRPr="000C20B4">
        <w:rPr>
          <w:rFonts w:ascii="Times New Roman" w:hAnsi="Times New Roman" w:cs="Times New Roman"/>
          <w:sz w:val="24"/>
          <w:szCs w:val="24"/>
        </w:rPr>
        <w:t xml:space="preserve"> </w:t>
      </w:r>
      <w:r w:rsidRPr="00420411">
        <w:rPr>
          <w:rFonts w:ascii="Times New Roman" w:hAnsi="Times New Roman" w:cs="Times New Roman"/>
          <w:i/>
          <w:sz w:val="24"/>
          <w:szCs w:val="24"/>
        </w:rPr>
        <w:t>[Skripsi]</w:t>
      </w:r>
      <w:r w:rsidRPr="0089639F">
        <w:rPr>
          <w:rFonts w:ascii="Times New Roman" w:hAnsi="Times New Roman" w:cs="Times New Roman"/>
          <w:sz w:val="24"/>
          <w:szCs w:val="24"/>
        </w:rPr>
        <w:t xml:space="preserve"> Surakarta: Universitas Sebelas Maret.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55C9">
        <w:rPr>
          <w:rFonts w:ascii="Times New Roman" w:hAnsi="Times New Roman" w:cs="Times New Roman"/>
          <w:sz w:val="24"/>
          <w:szCs w:val="24"/>
        </w:rPr>
        <w:t xml:space="preserve">Ditjen POM. (1995). </w:t>
      </w:r>
      <w:r w:rsidRPr="00B655C9">
        <w:rPr>
          <w:rFonts w:ascii="Times New Roman" w:hAnsi="Times New Roman" w:cs="Times New Roman"/>
          <w:i/>
          <w:sz w:val="24"/>
          <w:szCs w:val="24"/>
        </w:rPr>
        <w:t xml:space="preserve">Farmakope Indonesia. </w:t>
      </w:r>
      <w:r w:rsidRPr="00B655C9">
        <w:rPr>
          <w:rFonts w:ascii="Times New Roman" w:hAnsi="Times New Roman" w:cs="Times New Roman"/>
          <w:sz w:val="24"/>
          <w:szCs w:val="24"/>
        </w:rPr>
        <w:t xml:space="preserve">Edisi Keempat. Jakarta: Departemen Kesehatan Republik Indonesia. </w:t>
      </w:r>
    </w:p>
    <w:p w:rsidR="00C2396C" w:rsidRPr="00B655C9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55C9">
        <w:rPr>
          <w:rFonts w:ascii="Times New Roman" w:hAnsi="Times New Roman" w:cs="Times New Roman"/>
          <w:sz w:val="24"/>
          <w:szCs w:val="24"/>
        </w:rPr>
        <w:t xml:space="preserve">Ditjen POM. (2000). </w:t>
      </w:r>
      <w:r w:rsidRPr="00B655C9">
        <w:rPr>
          <w:rFonts w:ascii="Times New Roman" w:hAnsi="Times New Roman" w:cs="Times New Roman"/>
          <w:i/>
          <w:sz w:val="24"/>
          <w:szCs w:val="24"/>
        </w:rPr>
        <w:t xml:space="preserve">Parameter Standar Umum Ekstrak Tumbuhan Obat. </w:t>
      </w:r>
      <w:r w:rsidRPr="00B655C9">
        <w:rPr>
          <w:rFonts w:ascii="Times New Roman" w:hAnsi="Times New Roman" w:cs="Times New Roman"/>
          <w:sz w:val="24"/>
          <w:szCs w:val="24"/>
        </w:rPr>
        <w:t>Cetakan I. Jakarta: Departemen Kesehatan RI.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55C9">
        <w:rPr>
          <w:rFonts w:ascii="Times New Roman" w:hAnsi="Times New Roman" w:cs="Times New Roman"/>
          <w:sz w:val="24"/>
          <w:szCs w:val="24"/>
        </w:rPr>
        <w:t xml:space="preserve">Ditjen POM. (2014). </w:t>
      </w:r>
      <w:r w:rsidRPr="00B655C9">
        <w:rPr>
          <w:rFonts w:ascii="Times New Roman" w:hAnsi="Times New Roman" w:cs="Times New Roman"/>
          <w:i/>
          <w:sz w:val="24"/>
          <w:szCs w:val="24"/>
        </w:rPr>
        <w:t xml:space="preserve">Farmakope Indonesia. </w:t>
      </w:r>
      <w:r w:rsidRPr="00B655C9">
        <w:rPr>
          <w:rFonts w:ascii="Times New Roman" w:hAnsi="Times New Roman" w:cs="Times New Roman"/>
          <w:sz w:val="24"/>
          <w:szCs w:val="24"/>
        </w:rPr>
        <w:t>Edisi V. Jakarta: Departemen Kesehatan Republik Indonesia.</w:t>
      </w:r>
    </w:p>
    <w:p w:rsidR="00C2396C" w:rsidRDefault="00C2396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D3C9B">
        <w:rPr>
          <w:rFonts w:ascii="Times New Roman" w:hAnsi="Times New Roman" w:cs="Times New Roman"/>
          <w:sz w:val="24"/>
          <w:szCs w:val="24"/>
        </w:rPr>
        <w:t xml:space="preserve">Dwidjoseputro, D.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3C9B">
        <w:rPr>
          <w:rFonts w:ascii="Times New Roman" w:hAnsi="Times New Roman" w:cs="Times New Roman"/>
          <w:sz w:val="24"/>
          <w:szCs w:val="24"/>
        </w:rPr>
        <w:t>1989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C9B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Dasar-dasar Mikrobiologi</w:t>
      </w:r>
      <w:r w:rsidRPr="00CD3C9B">
        <w:rPr>
          <w:rFonts w:ascii="Times New Roman" w:hAnsi="Times New Roman" w:cs="Times New Roman"/>
          <w:sz w:val="24"/>
          <w:szCs w:val="24"/>
        </w:rPr>
        <w:t>. Surabaya: Djambatan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Ekaputra., dan </w:t>
      </w:r>
      <w:r w:rsidRPr="00417447">
        <w:rPr>
          <w:rFonts w:ascii="Times New Roman" w:hAnsi="Times New Roman" w:cs="Times New Roman"/>
          <w:sz w:val="24"/>
          <w:szCs w:val="24"/>
        </w:rPr>
        <w:t xml:space="preserve">Erfandi.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7447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7447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Evaluasi Manajemen Luka</w:t>
      </w:r>
      <w:r w:rsidRPr="00417447">
        <w:rPr>
          <w:rFonts w:ascii="Times New Roman" w:hAnsi="Times New Roman" w:cs="Times New Roman"/>
          <w:sz w:val="24"/>
          <w:szCs w:val="24"/>
        </w:rPr>
        <w:t>. Jakarta. CV Trans Info Media</w:t>
      </w:r>
    </w:p>
    <w:p w:rsidR="00C2396C" w:rsidRDefault="00C2396C" w:rsidP="00942347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5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Elmitra. (2017). </w:t>
      </w:r>
      <w:r w:rsidRPr="00B655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Dasar-Dasar Farmasetika dan Sediaan Semi Solid. </w:t>
      </w:r>
      <w:r w:rsidR="00604774">
        <w:rPr>
          <w:rFonts w:ascii="Times New Roman" w:hAnsi="Times New Roman" w:cs="Times New Roman"/>
          <w:sz w:val="24"/>
          <w:szCs w:val="24"/>
          <w:shd w:val="clear" w:color="auto" w:fill="FFFFFF"/>
        </w:rPr>
        <w:t>Yogyakarta : Budi Utama.</w:t>
      </w:r>
    </w:p>
    <w:p w:rsidR="00C2396C" w:rsidRPr="00B655C9" w:rsidRDefault="00C2396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96C" w:rsidRDefault="00C2396C" w:rsidP="00942347">
      <w:pPr>
        <w:tabs>
          <w:tab w:val="left" w:pos="851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C31663">
        <w:rPr>
          <w:rFonts w:ascii="Times New Roman" w:hAnsi="Times New Roman" w:cs="Times New Roman"/>
          <w:sz w:val="24"/>
          <w:szCs w:val="24"/>
        </w:rPr>
        <w:lastRenderedPageBreak/>
        <w:t xml:space="preserve">Entjang.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166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1663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Mikrobiologi dan Parasitologi</w:t>
      </w:r>
      <w:r w:rsidRPr="00C31663">
        <w:rPr>
          <w:rFonts w:ascii="Times New Roman" w:hAnsi="Times New Roman" w:cs="Times New Roman"/>
          <w:sz w:val="24"/>
          <w:szCs w:val="24"/>
        </w:rPr>
        <w:t>. Bandung: Citra Aditya Bakti</w:t>
      </w:r>
    </w:p>
    <w:p w:rsidR="00C2396C" w:rsidRDefault="00C2396C" w:rsidP="00942347">
      <w:pPr>
        <w:tabs>
          <w:tab w:val="left" w:pos="851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B1A">
        <w:rPr>
          <w:rFonts w:ascii="Times New Roman" w:hAnsi="Times New Roman" w:cs="Times New Roman"/>
          <w:sz w:val="24"/>
          <w:szCs w:val="24"/>
        </w:rPr>
        <w:t xml:space="preserve">Erasto, P., Grierson, D., dan Afolayan, A. (2006). Bioactive sesquiterpene lactones from the leaves of Vernonia amygdalina. </w:t>
      </w:r>
      <w:r w:rsidRPr="005A3540">
        <w:rPr>
          <w:rFonts w:ascii="Times New Roman" w:hAnsi="Times New Roman" w:cs="Times New Roman"/>
          <w:i/>
          <w:sz w:val="24"/>
          <w:szCs w:val="24"/>
        </w:rPr>
        <w:t>Journal Ethnopharmacol. 6(1):117-120.</w:t>
      </w:r>
    </w:p>
    <w:p w:rsidR="00C2396C" w:rsidRPr="005A3540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F50">
        <w:rPr>
          <w:rFonts w:ascii="Times New Roman" w:hAnsi="Times New Roman" w:cs="Times New Roman"/>
          <w:sz w:val="24"/>
          <w:szCs w:val="24"/>
        </w:rPr>
        <w:t>Ernawaty</w:t>
      </w:r>
      <w:r>
        <w:rPr>
          <w:rFonts w:ascii="Times New Roman" w:hAnsi="Times New Roman" w:cs="Times New Roman"/>
          <w:sz w:val="24"/>
          <w:szCs w:val="24"/>
        </w:rPr>
        <w:t>., Tri B.</w:t>
      </w:r>
      <w:r w:rsidRPr="002966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dan Maya H. (2014). </w:t>
      </w:r>
      <w:r w:rsidRPr="00AC7F50">
        <w:rPr>
          <w:rFonts w:ascii="Times New Roman" w:hAnsi="Times New Roman" w:cs="Times New Roman"/>
          <w:sz w:val="24"/>
          <w:szCs w:val="24"/>
        </w:rPr>
        <w:t xml:space="preserve">Uji Efek Penyembuhan Luka Sediaan Gel Ekstrak Etanol Daun Afrika </w:t>
      </w:r>
      <w:r w:rsidRPr="000C20B4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Amygdalina.</w:t>
      </w:r>
      <w:r w:rsidRPr="00604774">
        <w:rPr>
          <w:rFonts w:ascii="Times New Roman" w:hAnsi="Times New Roman" w:cs="Times New Roman"/>
          <w:sz w:val="24"/>
          <w:szCs w:val="24"/>
        </w:rPr>
        <w:t>Del)</w:t>
      </w:r>
      <w:r w:rsidRPr="00AC7F50">
        <w:rPr>
          <w:rFonts w:ascii="Times New Roman" w:hAnsi="Times New Roman" w:cs="Times New Roman"/>
          <w:sz w:val="24"/>
          <w:szCs w:val="24"/>
        </w:rPr>
        <w:t xml:space="preserve"> Pada Mencit Jantan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7F50">
        <w:t xml:space="preserve"> </w:t>
      </w:r>
      <w:r w:rsidRPr="00AC7F50">
        <w:rPr>
          <w:rFonts w:ascii="Times New Roman" w:hAnsi="Times New Roman" w:cs="Times New Roman"/>
          <w:sz w:val="24"/>
          <w:szCs w:val="24"/>
        </w:rPr>
        <w:t>Jurusan Farmasi Poltekkes Kemenkes Medan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3540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>
        <w:rPr>
          <w:rFonts w:ascii="Times New Roman" w:hAnsi="Times New Roman" w:cs="Times New Roman"/>
          <w:i/>
          <w:sz w:val="24"/>
          <w:szCs w:val="24"/>
        </w:rPr>
        <w:t>Ilmiah PANNMED Vol. 9 No.</w:t>
      </w:r>
      <w:r w:rsidRPr="005A3540">
        <w:rPr>
          <w:rFonts w:ascii="Times New Roman" w:hAnsi="Times New Roman" w:cs="Times New Roman"/>
          <w:i/>
          <w:sz w:val="24"/>
          <w:szCs w:val="24"/>
        </w:rPr>
        <w:t>2</w:t>
      </w:r>
    </w:p>
    <w:p w:rsidR="00C2396C" w:rsidRPr="005A3540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17B">
        <w:rPr>
          <w:rFonts w:ascii="Times New Roman" w:hAnsi="Times New Roman" w:cs="Times New Roman"/>
          <w:sz w:val="24"/>
          <w:szCs w:val="24"/>
        </w:rPr>
        <w:t xml:space="preserve">Giday, M., Asfaw, Z., Elmqvist, T., dan Woldu, Z. (2003). An ethnobotanical study of medicinal plants used by the Zay people in Ethiopia. </w:t>
      </w:r>
      <w:r w:rsidRPr="005A3540">
        <w:rPr>
          <w:rFonts w:ascii="Times New Roman" w:hAnsi="Times New Roman" w:cs="Times New Roman"/>
          <w:i/>
          <w:sz w:val="24"/>
          <w:szCs w:val="24"/>
        </w:rPr>
        <w:t>Journal of Ethnopharmacology. 4(1): 43–52.</w:t>
      </w:r>
    </w:p>
    <w:p w:rsidR="00C2396C" w:rsidRPr="005A3540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8977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3546">
        <w:rPr>
          <w:rFonts w:ascii="Times New Roman" w:hAnsi="Times New Roman" w:cs="Times New Roman"/>
          <w:sz w:val="24"/>
          <w:szCs w:val="24"/>
        </w:rPr>
        <w:t>Harbo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A3546">
        <w:rPr>
          <w:rFonts w:ascii="Times New Roman" w:hAnsi="Times New Roman" w:cs="Times New Roman"/>
          <w:sz w:val="24"/>
          <w:szCs w:val="24"/>
        </w:rPr>
        <w:t>ne</w:t>
      </w:r>
      <w:r w:rsidR="00604774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B.</w:t>
      </w:r>
      <w:r w:rsidRPr="005A3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3546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A3546">
        <w:rPr>
          <w:rFonts w:ascii="Times New Roman" w:hAnsi="Times New Roman" w:cs="Times New Roman"/>
          <w:sz w:val="24"/>
          <w:szCs w:val="24"/>
        </w:rPr>
        <w:t xml:space="preserve"> </w:t>
      </w:r>
      <w:r w:rsidRPr="00D64FF7">
        <w:rPr>
          <w:rFonts w:ascii="Times New Roman" w:hAnsi="Times New Roman" w:cs="Times New Roman"/>
          <w:i/>
          <w:sz w:val="24"/>
          <w:szCs w:val="24"/>
        </w:rPr>
        <w:t>Metode Fitokimia Penentuan Cara Modern Menganalisis Tumbuhan</w:t>
      </w:r>
      <w:r>
        <w:rPr>
          <w:rFonts w:ascii="Times New Roman" w:hAnsi="Times New Roman" w:cs="Times New Roman"/>
          <w:sz w:val="24"/>
          <w:szCs w:val="24"/>
        </w:rPr>
        <w:t xml:space="preserve">. Terbitan kedua, </w:t>
      </w:r>
      <w:r w:rsidRPr="005A3546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>: ITB.</w:t>
      </w:r>
    </w:p>
    <w:p w:rsidR="00C2396C" w:rsidRPr="00D4317B" w:rsidRDefault="00C2396C" w:rsidP="008977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Harborne, J.B. </w:t>
      </w:r>
      <w:r w:rsidRPr="00D578AA">
        <w:rPr>
          <w:rFonts w:ascii="Times New Roman" w:hAnsi="Times New Roman" w:cs="Times New Roman"/>
          <w:sz w:val="24"/>
          <w:szCs w:val="24"/>
        </w:rPr>
        <w:t xml:space="preserve">(1987). </w:t>
      </w:r>
      <w:r w:rsidRPr="005A3540">
        <w:rPr>
          <w:rFonts w:ascii="Times New Roman" w:hAnsi="Times New Roman" w:cs="Times New Roman"/>
          <w:i/>
          <w:sz w:val="24"/>
          <w:szCs w:val="24"/>
        </w:rPr>
        <w:t>Metode Fitokimia</w:t>
      </w:r>
      <w:r w:rsidRPr="00D578AA">
        <w:rPr>
          <w:rFonts w:ascii="Times New Roman" w:hAnsi="Times New Roman" w:cs="Times New Roman"/>
          <w:sz w:val="24"/>
          <w:szCs w:val="24"/>
        </w:rPr>
        <w:t>. Edisi II. Penerjemah: Kosasih Padmawinata dan Iwang Soediro. Bandung: Penerbit ITB. Halaman 6, 49.</w:t>
      </w:r>
    </w:p>
    <w:p w:rsidR="00C2396C" w:rsidRPr="00D578AA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Hasyim, N., Pare, K.L.</w:t>
      </w:r>
      <w:r w:rsidR="00C2396C">
        <w:rPr>
          <w:rFonts w:ascii="Times New Roman" w:hAnsi="Times New Roman" w:cs="Times New Roman"/>
          <w:sz w:val="24"/>
          <w:szCs w:val="24"/>
        </w:rPr>
        <w:t>I., Juaid., dan Kurniati A., (</w:t>
      </w:r>
      <w:r w:rsidR="00C2396C" w:rsidRPr="00AC7F50">
        <w:rPr>
          <w:rFonts w:ascii="Times New Roman" w:hAnsi="Times New Roman" w:cs="Times New Roman"/>
          <w:sz w:val="24"/>
          <w:szCs w:val="24"/>
        </w:rPr>
        <w:t>2012</w:t>
      </w:r>
      <w:r w:rsidR="00C2396C">
        <w:rPr>
          <w:rFonts w:ascii="Times New Roman" w:hAnsi="Times New Roman" w:cs="Times New Roman"/>
          <w:sz w:val="24"/>
          <w:szCs w:val="24"/>
        </w:rPr>
        <w:t>).</w:t>
      </w:r>
      <w:r w:rsidR="00C2396C" w:rsidRPr="00AC7F50">
        <w:rPr>
          <w:rFonts w:ascii="Times New Roman" w:hAnsi="Times New Roman" w:cs="Times New Roman"/>
          <w:sz w:val="24"/>
          <w:szCs w:val="24"/>
        </w:rPr>
        <w:t xml:space="preserve"> Formulasi dan Uji Efektifitas Gel Luka Bakar Ekstrak Daun Cocor Bebek </w:t>
      </w:r>
      <w:r w:rsidR="00C2396C" w:rsidRPr="00604774">
        <w:rPr>
          <w:rFonts w:ascii="Times New Roman" w:hAnsi="Times New Roman" w:cs="Times New Roman"/>
          <w:i/>
          <w:sz w:val="24"/>
          <w:szCs w:val="24"/>
        </w:rPr>
        <w:t xml:space="preserve">(Kalanchoe pinnata </w:t>
      </w:r>
      <w:r w:rsidR="00C2396C" w:rsidRPr="00604774">
        <w:rPr>
          <w:rFonts w:ascii="Times New Roman" w:hAnsi="Times New Roman" w:cs="Times New Roman"/>
          <w:sz w:val="24"/>
          <w:szCs w:val="24"/>
        </w:rPr>
        <w:t xml:space="preserve">L.) </w:t>
      </w:r>
      <w:r w:rsidR="00C2396C" w:rsidRPr="00AC7F50">
        <w:rPr>
          <w:rFonts w:ascii="Times New Roman" w:hAnsi="Times New Roman" w:cs="Times New Roman"/>
          <w:sz w:val="24"/>
          <w:szCs w:val="24"/>
        </w:rPr>
        <w:t xml:space="preserve">pada Kelinci </w:t>
      </w:r>
      <w:r w:rsidR="00C2396C" w:rsidRPr="0060477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2396C" w:rsidRPr="00604774">
        <w:rPr>
          <w:rFonts w:ascii="Times New Roman" w:hAnsi="Times New Roman" w:cs="Times New Roman"/>
          <w:i/>
          <w:sz w:val="24"/>
          <w:szCs w:val="24"/>
          <w:u w:val="single"/>
        </w:rPr>
        <w:t>Oryctolagus cuniculus)</w:t>
      </w:r>
      <w:r w:rsidR="00C2396C" w:rsidRPr="00AC7F50">
        <w:rPr>
          <w:rFonts w:ascii="Times New Roman" w:hAnsi="Times New Roman" w:cs="Times New Roman"/>
          <w:sz w:val="24"/>
          <w:szCs w:val="24"/>
        </w:rPr>
        <w:t xml:space="preserve">, </w:t>
      </w:r>
      <w:r w:rsidR="00C2396C" w:rsidRPr="00CD583E">
        <w:rPr>
          <w:rFonts w:ascii="Times New Roman" w:hAnsi="Times New Roman" w:cs="Times New Roman"/>
          <w:i/>
          <w:sz w:val="24"/>
          <w:szCs w:val="24"/>
        </w:rPr>
        <w:t>Majalah Farmasi dan Farmakologi, 16 (2), 89-94</w:t>
      </w:r>
    </w:p>
    <w:p w:rsidR="00C2396C" w:rsidRPr="00CD583E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Ibrahim,G.,Abdurahman,E.M.,</w:t>
      </w:r>
      <w:r w:rsidRPr="0097188D">
        <w:rPr>
          <w:rFonts w:ascii="Times New Roman" w:hAnsi="Times New Roman" w:cs="Times New Roman"/>
          <w:sz w:val="24"/>
          <w:szCs w:val="24"/>
        </w:rPr>
        <w:t xml:space="preserve">dan Katayal, U.A. (2004). </w:t>
      </w:r>
      <w:r w:rsidRPr="00B971BA">
        <w:rPr>
          <w:rFonts w:ascii="Times New Roman" w:hAnsi="Times New Roman" w:cs="Times New Roman"/>
          <w:sz w:val="24"/>
          <w:szCs w:val="24"/>
        </w:rPr>
        <w:t>Pharmacognostic</w:t>
      </w:r>
      <w:r w:rsidR="004A62C0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sz w:val="24"/>
          <w:szCs w:val="24"/>
        </w:rPr>
        <w:t xml:space="preserve">Studies On The Leaves Of 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 w:rsidRPr="00604774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sz w:val="24"/>
          <w:szCs w:val="24"/>
        </w:rPr>
        <w:t>Del.</w:t>
      </w:r>
      <w:r w:rsidRPr="0097188D">
        <w:rPr>
          <w:rFonts w:ascii="Times New Roman" w:hAnsi="Times New Roman" w:cs="Times New Roman"/>
          <w:sz w:val="24"/>
          <w:szCs w:val="24"/>
        </w:rPr>
        <w:t xml:space="preserve"> (Asteraceae).Nig. J. Nat. Orid. And Med.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540">
        <w:rPr>
          <w:rFonts w:ascii="Times New Roman" w:hAnsi="Times New Roman" w:cs="Times New Roman"/>
          <w:i/>
          <w:sz w:val="24"/>
          <w:szCs w:val="24"/>
        </w:rPr>
        <w:t>Journal Ethnopharmacol.</w:t>
      </w:r>
      <w:r w:rsidRPr="0097188D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i/>
          <w:sz w:val="24"/>
          <w:szCs w:val="24"/>
        </w:rPr>
        <w:t>08(1): 8-10</w:t>
      </w:r>
    </w:p>
    <w:p w:rsidR="00C2396C" w:rsidRPr="00B971BA" w:rsidRDefault="00C2396C" w:rsidP="00942347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B6">
        <w:rPr>
          <w:rFonts w:ascii="Times New Roman" w:hAnsi="Times New Roman" w:cs="Times New Roman"/>
          <w:sz w:val="24"/>
          <w:szCs w:val="24"/>
        </w:rPr>
        <w:t xml:space="preserve">Ijeh, I.L., dan Ejike, C.E.C.C. (2010). </w:t>
      </w:r>
      <w:r w:rsidRPr="00B971BA">
        <w:rPr>
          <w:rFonts w:ascii="Times New Roman" w:hAnsi="Times New Roman" w:cs="Times New Roman"/>
          <w:sz w:val="24"/>
          <w:szCs w:val="24"/>
        </w:rPr>
        <w:t xml:space="preserve">Current Perspectives on The Medicinal Potentials of 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 w:rsidRPr="00604774">
        <w:rPr>
          <w:rFonts w:ascii="Times New Roman" w:hAnsi="Times New Roman" w:cs="Times New Roman"/>
          <w:sz w:val="24"/>
          <w:szCs w:val="24"/>
        </w:rPr>
        <w:t xml:space="preserve"> </w:t>
      </w:r>
      <w:r w:rsidRPr="00AE15B6">
        <w:rPr>
          <w:rFonts w:ascii="Times New Roman" w:hAnsi="Times New Roman" w:cs="Times New Roman"/>
          <w:sz w:val="24"/>
          <w:szCs w:val="24"/>
        </w:rPr>
        <w:t xml:space="preserve">Del. </w:t>
      </w:r>
      <w:r w:rsidRPr="004662B8">
        <w:rPr>
          <w:rFonts w:ascii="Times New Roman" w:hAnsi="Times New Roman" w:cs="Times New Roman"/>
          <w:i/>
          <w:sz w:val="24"/>
          <w:szCs w:val="24"/>
        </w:rPr>
        <w:t>Journal of Medicinal Plant Research. 5(7): 1051- 1061.</w:t>
      </w:r>
    </w:p>
    <w:p w:rsidR="00C2396C" w:rsidRPr="004662B8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31663">
        <w:rPr>
          <w:rFonts w:ascii="Times New Roman" w:hAnsi="Times New Roman" w:cs="Times New Roman"/>
          <w:sz w:val="24"/>
          <w:szCs w:val="24"/>
        </w:rPr>
        <w:t xml:space="preserve">Jawetz, E., </w:t>
      </w:r>
      <w:r w:rsidR="00604774">
        <w:rPr>
          <w:rFonts w:ascii="Times New Roman" w:hAnsi="Times New Roman" w:cs="Times New Roman"/>
          <w:sz w:val="24"/>
          <w:szCs w:val="24"/>
        </w:rPr>
        <w:t>Melnick, J.</w:t>
      </w:r>
      <w:r w:rsidRPr="00C3166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.,</w:t>
      </w:r>
      <w:r w:rsidR="00604774">
        <w:rPr>
          <w:rFonts w:ascii="Times New Roman" w:hAnsi="Times New Roman" w:cs="Times New Roman"/>
          <w:sz w:val="24"/>
          <w:szCs w:val="24"/>
        </w:rPr>
        <w:t xml:space="preserve"> dan Adelberg, E.</w:t>
      </w:r>
      <w:r w:rsidRPr="00C31663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166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1663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Medical Microbiology</w:t>
      </w:r>
      <w:r w:rsidRPr="00C31663">
        <w:rPr>
          <w:rFonts w:ascii="Times New Roman" w:hAnsi="Times New Roman" w:cs="Times New Roman"/>
          <w:sz w:val="24"/>
          <w:szCs w:val="24"/>
        </w:rPr>
        <w:t>. Edisi 23. Jakarta: Penerbit Buku Kedokteran EGC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663">
        <w:rPr>
          <w:rFonts w:ascii="Times New Roman" w:hAnsi="Times New Roman" w:cs="Times New Roman"/>
          <w:sz w:val="24"/>
          <w:szCs w:val="24"/>
        </w:rPr>
        <w:t>Kurnianto, S., Kusnanto</w:t>
      </w:r>
      <w:r>
        <w:rPr>
          <w:rFonts w:ascii="Times New Roman" w:hAnsi="Times New Roman" w:cs="Times New Roman"/>
          <w:sz w:val="24"/>
          <w:szCs w:val="24"/>
        </w:rPr>
        <w:t>.,</w:t>
      </w:r>
      <w:r w:rsidR="00A8020C">
        <w:rPr>
          <w:rFonts w:ascii="Times New Roman" w:hAnsi="Times New Roman" w:cs="Times New Roman"/>
          <w:sz w:val="24"/>
          <w:szCs w:val="24"/>
        </w:rPr>
        <w:t xml:space="preserve"> dan P</w:t>
      </w:r>
      <w:r w:rsidRPr="00C31663">
        <w:rPr>
          <w:rFonts w:ascii="Times New Roman" w:hAnsi="Times New Roman" w:cs="Times New Roman"/>
          <w:sz w:val="24"/>
          <w:szCs w:val="24"/>
        </w:rPr>
        <w:t xml:space="preserve">adoli.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166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1663">
        <w:rPr>
          <w:rFonts w:ascii="Times New Roman" w:hAnsi="Times New Roman" w:cs="Times New Roman"/>
          <w:sz w:val="24"/>
          <w:szCs w:val="24"/>
        </w:rPr>
        <w:t xml:space="preserve">. </w:t>
      </w:r>
      <w:r w:rsidRPr="00B971BA">
        <w:rPr>
          <w:rFonts w:ascii="Times New Roman" w:hAnsi="Times New Roman" w:cs="Times New Roman"/>
          <w:sz w:val="24"/>
          <w:szCs w:val="24"/>
        </w:rPr>
        <w:t xml:space="preserve">Penyembuhan Luka Bakar pada Tikus Putih dengan Menggunakan Ekstrak Daun Pegagan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Centella asiatica)</w:t>
      </w:r>
      <w:r w:rsidRPr="00B971BA">
        <w:rPr>
          <w:rFonts w:ascii="Times New Roman" w:hAnsi="Times New Roman" w:cs="Times New Roman"/>
          <w:sz w:val="24"/>
          <w:szCs w:val="24"/>
        </w:rPr>
        <w:t xml:space="preserve"> 25% dan Ekstrak Daum Petai Cina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Leucaena leucocephalla)</w:t>
      </w:r>
      <w:r w:rsidRPr="00604774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sz w:val="24"/>
          <w:szCs w:val="24"/>
        </w:rPr>
        <w:t>30%.</w:t>
      </w:r>
      <w:r w:rsidRPr="00C31663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i/>
          <w:sz w:val="24"/>
          <w:szCs w:val="24"/>
        </w:rPr>
        <w:t>Jurnal Ilmiah Kesehatan. 10(2)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A8020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Lachman, L., Lieberman, H.</w:t>
      </w:r>
      <w:r w:rsidR="00604774">
        <w:rPr>
          <w:rFonts w:ascii="Times New Roman" w:hAnsi="Times New Roman" w:cs="Times New Roman"/>
          <w:sz w:val="24"/>
          <w:szCs w:val="24"/>
        </w:rPr>
        <w:t>A., dan Joseph L.</w:t>
      </w:r>
      <w:r w:rsidR="00C2396C" w:rsidRPr="00B655C9">
        <w:rPr>
          <w:rFonts w:ascii="Times New Roman" w:hAnsi="Times New Roman" w:cs="Times New Roman"/>
          <w:sz w:val="24"/>
          <w:szCs w:val="24"/>
        </w:rPr>
        <w:t xml:space="preserve">K. (1994). </w:t>
      </w:r>
      <w:r w:rsidR="00C2396C" w:rsidRPr="00B655C9">
        <w:rPr>
          <w:rFonts w:ascii="Times New Roman" w:hAnsi="Times New Roman" w:cs="Times New Roman"/>
          <w:i/>
          <w:sz w:val="24"/>
          <w:szCs w:val="24"/>
        </w:rPr>
        <w:t xml:space="preserve">Teori dan Praktek Farmasi Industri. </w:t>
      </w:r>
      <w:r w:rsidR="00C2396C" w:rsidRPr="00B655C9">
        <w:rPr>
          <w:rFonts w:ascii="Times New Roman" w:hAnsi="Times New Roman" w:cs="Times New Roman"/>
          <w:sz w:val="24"/>
          <w:szCs w:val="24"/>
        </w:rPr>
        <w:t>Edisi III. Jakarta: Penerbit UI-Press.</w:t>
      </w:r>
    </w:p>
    <w:p w:rsidR="00C2396C" w:rsidRDefault="00C2396C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E36FF3" w:rsidP="00F70F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Lieberman, H</w:t>
      </w:r>
      <w:r w:rsidR="00604774">
        <w:rPr>
          <w:rFonts w:ascii="Times New Roman" w:hAnsi="Times New Roman" w:cs="Times New Roman"/>
          <w:sz w:val="24"/>
          <w:szCs w:val="24"/>
        </w:rPr>
        <w:t>.</w:t>
      </w:r>
      <w:r w:rsidR="00C2396C" w:rsidRPr="00B655C9">
        <w:rPr>
          <w:rFonts w:ascii="Times New Roman" w:hAnsi="Times New Roman" w:cs="Times New Roman"/>
          <w:sz w:val="24"/>
          <w:szCs w:val="24"/>
        </w:rPr>
        <w:t xml:space="preserve">A. (1997). </w:t>
      </w:r>
      <w:r w:rsidR="00C2396C" w:rsidRPr="00B655C9">
        <w:rPr>
          <w:rFonts w:ascii="Times New Roman" w:hAnsi="Times New Roman" w:cs="Times New Roman"/>
          <w:i/>
          <w:sz w:val="24"/>
          <w:szCs w:val="24"/>
        </w:rPr>
        <w:t xml:space="preserve">Pharmaceutical Dosage From Disperse Systems. </w:t>
      </w:r>
      <w:r w:rsidR="00C2396C" w:rsidRPr="00B655C9">
        <w:rPr>
          <w:rFonts w:ascii="Times New Roman" w:hAnsi="Times New Roman" w:cs="Times New Roman"/>
          <w:sz w:val="24"/>
          <w:szCs w:val="24"/>
        </w:rPr>
        <w:t>Vol. II. New York. Marcell Dekker inc.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C8D">
        <w:rPr>
          <w:rFonts w:ascii="Times New Roman" w:hAnsi="Times New Roman" w:cs="Times New Roman"/>
          <w:sz w:val="24"/>
          <w:szCs w:val="24"/>
        </w:rPr>
        <w:lastRenderedPageBreak/>
        <w:t>Mappa, T., Edy, H. J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837C8D">
        <w:rPr>
          <w:rFonts w:ascii="Times New Roman" w:hAnsi="Times New Roman" w:cs="Times New Roman"/>
          <w:sz w:val="24"/>
          <w:szCs w:val="24"/>
        </w:rPr>
        <w:t xml:space="preserve"> dan Kojong, 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7C8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7C8D">
        <w:rPr>
          <w:rFonts w:ascii="Times New Roman" w:hAnsi="Times New Roman" w:cs="Times New Roman"/>
          <w:sz w:val="24"/>
          <w:szCs w:val="24"/>
        </w:rPr>
        <w:t xml:space="preserve">. </w:t>
      </w:r>
      <w:r w:rsidRPr="00B971BA">
        <w:rPr>
          <w:rFonts w:ascii="Times New Roman" w:hAnsi="Times New Roman" w:cs="Times New Roman"/>
          <w:sz w:val="24"/>
          <w:szCs w:val="24"/>
        </w:rPr>
        <w:t xml:space="preserve">Formulasi Gel Ekstrak Daun Salsaladahan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Peperomia pellucida</w:t>
      </w:r>
      <w:r w:rsidRPr="00604774">
        <w:rPr>
          <w:rFonts w:ascii="Times New Roman" w:hAnsi="Times New Roman" w:cs="Times New Roman"/>
          <w:sz w:val="24"/>
          <w:szCs w:val="24"/>
        </w:rPr>
        <w:t xml:space="preserve"> (L.)</w:t>
      </w:r>
      <w:r w:rsidRPr="00B971BA">
        <w:rPr>
          <w:rFonts w:ascii="Times New Roman" w:hAnsi="Times New Roman" w:cs="Times New Roman"/>
          <w:sz w:val="24"/>
          <w:szCs w:val="24"/>
        </w:rPr>
        <w:t xml:space="preserve"> H.B.K dan Uji Efektivitasnya Terhadap Luka Bakar pada Kelinci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Oryctolagus cuniculus</w:t>
      </w:r>
      <w:r w:rsidRPr="00604774">
        <w:rPr>
          <w:rFonts w:ascii="Times New Roman" w:hAnsi="Times New Roman" w:cs="Times New Roman"/>
          <w:sz w:val="24"/>
          <w:szCs w:val="24"/>
        </w:rPr>
        <w:t>).</w:t>
      </w:r>
      <w:r w:rsidRPr="00837C8D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i/>
          <w:sz w:val="24"/>
          <w:szCs w:val="24"/>
        </w:rPr>
        <w:t>Jurnal Ilmiah Farmasi-UNSRAT. 2(02)</w:t>
      </w:r>
    </w:p>
    <w:p w:rsidR="00C2396C" w:rsidRPr="001429B4" w:rsidRDefault="00C2396C" w:rsidP="00E36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00A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29B4">
        <w:rPr>
          <w:rFonts w:ascii="Times New Roman" w:hAnsi="Times New Roman" w:cs="Times New Roman"/>
          <w:sz w:val="24"/>
          <w:szCs w:val="24"/>
        </w:rPr>
        <w:t xml:space="preserve">Meilani, D., dan Murni, N., (2015). Karakterisasi Simplisia, Skrining Fitokimia dan Pemanfaatan Gel Ekstrak Etanol Daun Afrika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 w:rsidRPr="001429B4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29B4">
        <w:rPr>
          <w:rFonts w:ascii="Times New Roman" w:hAnsi="Times New Roman" w:cs="Times New Roman"/>
          <w:sz w:val="24"/>
          <w:szCs w:val="24"/>
        </w:rPr>
        <w:t xml:space="preserve">) Sebagai Obat Luka Bakar Tingkat II. </w:t>
      </w:r>
      <w:r w:rsidRPr="001429B4">
        <w:rPr>
          <w:rFonts w:ascii="Times New Roman" w:hAnsi="Times New Roman" w:cs="Times New Roman"/>
          <w:i/>
          <w:sz w:val="24"/>
          <w:szCs w:val="24"/>
        </w:rPr>
        <w:t>Jurnal Kultura 16(1): 5308-5314</w:t>
      </w:r>
      <w:r w:rsidRPr="001429B4">
        <w:rPr>
          <w:rFonts w:ascii="Times New Roman" w:hAnsi="Times New Roman" w:cs="Times New Roman"/>
          <w:sz w:val="24"/>
          <w:szCs w:val="24"/>
        </w:rPr>
        <w:t>.</w:t>
      </w:r>
    </w:p>
    <w:p w:rsidR="00C2396C" w:rsidRDefault="00C2396C" w:rsidP="00900A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429B4">
        <w:rPr>
          <w:rFonts w:ascii="Times New Roman" w:hAnsi="Times New Roman" w:cs="Times New Roman"/>
          <w:sz w:val="24"/>
          <w:szCs w:val="24"/>
        </w:rPr>
        <w:t xml:space="preserve">Moenadjat, Y. (2009). </w:t>
      </w:r>
      <w:r w:rsidRPr="001429B4">
        <w:rPr>
          <w:rFonts w:ascii="Times New Roman" w:hAnsi="Times New Roman" w:cs="Times New Roman"/>
          <w:i/>
          <w:sz w:val="24"/>
          <w:szCs w:val="24"/>
        </w:rPr>
        <w:t>Luka Bakar Masalah dan Tata Laksana</w:t>
      </w:r>
      <w:r w:rsidRPr="001429B4">
        <w:rPr>
          <w:rFonts w:ascii="Times New Roman" w:hAnsi="Times New Roman" w:cs="Times New Roman"/>
          <w:sz w:val="24"/>
          <w:szCs w:val="24"/>
        </w:rPr>
        <w:t>. Jakarta: Balai Penerbit FKUI.</w:t>
      </w:r>
    </w:p>
    <w:p w:rsidR="00C2396C" w:rsidRPr="001429B4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Njan, A.A., </w:t>
      </w:r>
      <w:r w:rsidRPr="00D4317B">
        <w:rPr>
          <w:rFonts w:ascii="Times New Roman" w:hAnsi="Times New Roman" w:cs="Times New Roman"/>
          <w:sz w:val="24"/>
          <w:szCs w:val="24"/>
        </w:rPr>
        <w:t xml:space="preserve">Adza, B., Agaba, A.G., Byamgaba, D., Diaz, S., dan Bansberg, D.R. (2008). The Analgesic and Antiplasmodial Activities and Toxicology of 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 w:rsidRPr="00604774">
        <w:rPr>
          <w:rFonts w:ascii="Times New Roman" w:hAnsi="Times New Roman" w:cs="Times New Roman"/>
          <w:sz w:val="24"/>
          <w:szCs w:val="24"/>
        </w:rPr>
        <w:t>.</w:t>
      </w:r>
      <w:r w:rsidRPr="00D4317B">
        <w:rPr>
          <w:rFonts w:ascii="Times New Roman" w:hAnsi="Times New Roman" w:cs="Times New Roman"/>
          <w:sz w:val="24"/>
          <w:szCs w:val="24"/>
        </w:rPr>
        <w:t xml:space="preserve"> </w:t>
      </w:r>
      <w:r w:rsidRPr="00B971BA">
        <w:rPr>
          <w:rFonts w:ascii="Times New Roman" w:hAnsi="Times New Roman" w:cs="Times New Roman"/>
          <w:i/>
          <w:sz w:val="24"/>
          <w:szCs w:val="24"/>
        </w:rPr>
        <w:t>Journal Medicine and Food. 11(5): 81.</w:t>
      </w:r>
    </w:p>
    <w:p w:rsidR="00C2396C" w:rsidRPr="00D4317B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13C">
        <w:rPr>
          <w:rFonts w:ascii="Times New Roman" w:hAnsi="Times New Roman" w:cs="Times New Roman"/>
          <w:sz w:val="24"/>
          <w:szCs w:val="24"/>
        </w:rPr>
        <w:t>Ofori, P., Anjarwalla R., Jamnadass</w:t>
      </w:r>
      <w:r>
        <w:rPr>
          <w:rFonts w:ascii="Times New Roman" w:hAnsi="Times New Roman" w:cs="Times New Roman"/>
          <w:sz w:val="24"/>
          <w:szCs w:val="24"/>
        </w:rPr>
        <w:t xml:space="preserve"> P.C., Stevenson and Smith, P.,(</w:t>
      </w:r>
      <w:r w:rsidRPr="00E2113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113C">
        <w:rPr>
          <w:rFonts w:ascii="Times New Roman" w:hAnsi="Times New Roman" w:cs="Times New Roman"/>
          <w:sz w:val="24"/>
          <w:szCs w:val="24"/>
        </w:rPr>
        <w:t xml:space="preserve">. </w:t>
      </w:r>
      <w:r w:rsidRPr="004662B8">
        <w:rPr>
          <w:rFonts w:ascii="Times New Roman" w:hAnsi="Times New Roman" w:cs="Times New Roman"/>
          <w:sz w:val="24"/>
          <w:szCs w:val="24"/>
        </w:rPr>
        <w:t xml:space="preserve">Pesticidal Plant Leaflet 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 w:rsidRPr="00E2113C">
        <w:rPr>
          <w:rFonts w:ascii="Times New Roman" w:hAnsi="Times New Roman" w:cs="Times New Roman"/>
          <w:sz w:val="24"/>
          <w:szCs w:val="24"/>
        </w:rPr>
        <w:t xml:space="preserve"> Del. World agroforesty center. The University of Greenwich,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Ethnopharmacology </w:t>
      </w:r>
      <w:r w:rsidRPr="00B971BA">
        <w:rPr>
          <w:rFonts w:ascii="Times New Roman" w:hAnsi="Times New Roman" w:cs="Times New Roman"/>
          <w:i/>
          <w:sz w:val="24"/>
          <w:szCs w:val="24"/>
        </w:rPr>
        <w:t>ISBN 978-92-9059-348-5, 1.</w:t>
      </w:r>
    </w:p>
    <w:p w:rsidR="00C2396C" w:rsidRPr="00E2113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Prastianto, B.</w:t>
      </w:r>
      <w:r w:rsidR="00C2396C">
        <w:rPr>
          <w:rFonts w:ascii="Times New Roman" w:hAnsi="Times New Roman" w:cs="Times New Roman"/>
          <w:sz w:val="24"/>
          <w:szCs w:val="24"/>
        </w:rPr>
        <w:t>A.(</w:t>
      </w:r>
      <w:r w:rsidR="00C2396C" w:rsidRPr="00A16680">
        <w:rPr>
          <w:rFonts w:ascii="Times New Roman" w:hAnsi="Times New Roman" w:cs="Times New Roman"/>
          <w:sz w:val="24"/>
          <w:szCs w:val="24"/>
        </w:rPr>
        <w:t>2016</w:t>
      </w:r>
      <w:r w:rsidR="00C2396C">
        <w:rPr>
          <w:rFonts w:ascii="Times New Roman" w:hAnsi="Times New Roman" w:cs="Times New Roman"/>
          <w:sz w:val="24"/>
          <w:szCs w:val="24"/>
        </w:rPr>
        <w:t>).</w:t>
      </w:r>
      <w:r w:rsidR="00C2396C" w:rsidRPr="00A16680">
        <w:rPr>
          <w:rFonts w:ascii="Times New Roman" w:hAnsi="Times New Roman" w:cs="Times New Roman"/>
          <w:sz w:val="24"/>
          <w:szCs w:val="24"/>
        </w:rPr>
        <w:t xml:space="preserve"> </w:t>
      </w:r>
      <w:r w:rsidR="00C2396C" w:rsidRPr="000773EC">
        <w:rPr>
          <w:rFonts w:ascii="Times New Roman" w:hAnsi="Times New Roman" w:cs="Times New Roman"/>
          <w:i/>
          <w:sz w:val="24"/>
          <w:szCs w:val="24"/>
        </w:rPr>
        <w:t xml:space="preserve">Optimasi Gelling Agent Carbopol 940 dan Humektan Sorbitol dalam Fornulasi Sediaan Gel Ekstrak Etanol Daun Binahong </w:t>
      </w:r>
      <w:r w:rsidR="00C2396C" w:rsidRPr="00604774">
        <w:rPr>
          <w:rFonts w:ascii="Times New Roman" w:hAnsi="Times New Roman" w:cs="Times New Roman"/>
          <w:i/>
          <w:sz w:val="24"/>
          <w:szCs w:val="24"/>
          <w:u w:val="single"/>
        </w:rPr>
        <w:t>(Anredra cordifolia</w:t>
      </w:r>
      <w:r w:rsidR="00C2396C" w:rsidRPr="000773EC">
        <w:rPr>
          <w:rFonts w:ascii="Times New Roman" w:hAnsi="Times New Roman" w:cs="Times New Roman"/>
          <w:i/>
          <w:sz w:val="24"/>
          <w:szCs w:val="24"/>
        </w:rPr>
        <w:t xml:space="preserve"> (Ten) Steenis)</w:t>
      </w:r>
      <w:r w:rsidR="00C2396C">
        <w:rPr>
          <w:rFonts w:ascii="Times New Roman" w:hAnsi="Times New Roman" w:cs="Times New Roman"/>
          <w:sz w:val="24"/>
          <w:szCs w:val="24"/>
        </w:rPr>
        <w:t xml:space="preserve"> </w:t>
      </w:r>
      <w:r w:rsidR="00C2396C" w:rsidRPr="00B971BA">
        <w:rPr>
          <w:rFonts w:ascii="Times New Roman" w:hAnsi="Times New Roman" w:cs="Times New Roman"/>
          <w:sz w:val="24"/>
          <w:szCs w:val="24"/>
        </w:rPr>
        <w:t>[Skripsi</w:t>
      </w:r>
      <w:r w:rsidR="00C2396C">
        <w:rPr>
          <w:rFonts w:ascii="Times New Roman" w:hAnsi="Times New Roman" w:cs="Times New Roman"/>
          <w:sz w:val="24"/>
          <w:szCs w:val="24"/>
        </w:rPr>
        <w:t>]</w:t>
      </w:r>
      <w:r w:rsidR="00C2396C" w:rsidRPr="00A16680">
        <w:rPr>
          <w:rFonts w:ascii="Times New Roman" w:hAnsi="Times New Roman" w:cs="Times New Roman"/>
          <w:sz w:val="24"/>
          <w:szCs w:val="24"/>
        </w:rPr>
        <w:t>.Universitas Sanata Dharma.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Priawanto, G, P., dan </w:t>
      </w:r>
      <w:r w:rsidRPr="00DE47DF">
        <w:rPr>
          <w:rFonts w:ascii="Times New Roman" w:hAnsi="Times New Roman" w:cs="Times New Roman"/>
          <w:sz w:val="24"/>
          <w:szCs w:val="24"/>
        </w:rPr>
        <w:t>Ingenida</w:t>
      </w:r>
      <w:r>
        <w:rPr>
          <w:rFonts w:ascii="Times New Roman" w:hAnsi="Times New Roman" w:cs="Times New Roman"/>
          <w:sz w:val="24"/>
          <w:szCs w:val="24"/>
        </w:rPr>
        <w:t xml:space="preserve">, H. (2017). </w:t>
      </w:r>
      <w:r w:rsidRPr="00B971BA">
        <w:rPr>
          <w:rFonts w:ascii="Times New Roman" w:hAnsi="Times New Roman" w:cs="Times New Roman"/>
          <w:sz w:val="24"/>
          <w:szCs w:val="24"/>
        </w:rPr>
        <w:t>Formulasi Dan Uji Kualitas Fisik Sediaan Gel Getah Jarak (</w:t>
      </w:r>
      <w:r w:rsidRPr="00BD7AFA">
        <w:rPr>
          <w:rFonts w:ascii="Times New Roman" w:hAnsi="Times New Roman" w:cs="Times New Roman"/>
          <w:i/>
          <w:sz w:val="24"/>
          <w:szCs w:val="24"/>
          <w:u w:val="single"/>
        </w:rPr>
        <w:t>Jatropha Curcas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DE47DF">
        <w:t xml:space="preserve"> </w:t>
      </w:r>
      <w:r w:rsidRPr="00DE47DF">
        <w:rPr>
          <w:rFonts w:ascii="Times New Roman" w:hAnsi="Times New Roman" w:cs="Times New Roman"/>
          <w:sz w:val="24"/>
          <w:szCs w:val="24"/>
        </w:rPr>
        <w:t xml:space="preserve">Universitas Muhammadiyah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47DF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5BC">
        <w:rPr>
          <w:rFonts w:ascii="Times New Roman" w:hAnsi="Times New Roman" w:cs="Times New Roman"/>
          <w:i/>
          <w:sz w:val="24"/>
          <w:szCs w:val="24"/>
        </w:rPr>
        <w:t>Naskah Publikasi Karya Tulis Ilmiah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E36FF3">
      <w:pPr>
        <w:tabs>
          <w:tab w:val="left" w:pos="709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Puspito </w:t>
      </w:r>
      <w:r w:rsidR="00C2396C">
        <w:rPr>
          <w:rFonts w:ascii="Times New Roman" w:hAnsi="Times New Roman" w:cs="Times New Roman"/>
          <w:sz w:val="24"/>
          <w:szCs w:val="24"/>
        </w:rPr>
        <w:t xml:space="preserve">dan </w:t>
      </w:r>
      <w:r w:rsidR="00C2396C" w:rsidRPr="00D4317B">
        <w:rPr>
          <w:rFonts w:ascii="Times New Roman" w:hAnsi="Times New Roman" w:cs="Times New Roman"/>
          <w:sz w:val="24"/>
          <w:szCs w:val="24"/>
        </w:rPr>
        <w:t>Ira</w:t>
      </w:r>
      <w:r w:rsidR="00C2396C">
        <w:rPr>
          <w:rFonts w:ascii="Times New Roman" w:hAnsi="Times New Roman" w:cs="Times New Roman"/>
          <w:sz w:val="24"/>
          <w:szCs w:val="24"/>
        </w:rPr>
        <w:t>., T, O</w:t>
      </w:r>
      <w:r w:rsidR="00C2396C" w:rsidRPr="00D4317B">
        <w:rPr>
          <w:rFonts w:ascii="Times New Roman" w:hAnsi="Times New Roman" w:cs="Times New Roman"/>
          <w:sz w:val="24"/>
          <w:szCs w:val="24"/>
        </w:rPr>
        <w:t xml:space="preserve">. </w:t>
      </w:r>
      <w:r w:rsidR="00C2396C">
        <w:rPr>
          <w:rFonts w:ascii="Times New Roman" w:hAnsi="Times New Roman" w:cs="Times New Roman"/>
          <w:sz w:val="24"/>
          <w:szCs w:val="24"/>
        </w:rPr>
        <w:t>(</w:t>
      </w:r>
      <w:r w:rsidR="00C2396C" w:rsidRPr="00D4317B">
        <w:rPr>
          <w:rFonts w:ascii="Times New Roman" w:hAnsi="Times New Roman" w:cs="Times New Roman"/>
          <w:sz w:val="24"/>
          <w:szCs w:val="24"/>
        </w:rPr>
        <w:t>2015</w:t>
      </w:r>
      <w:r w:rsidR="00C2396C">
        <w:rPr>
          <w:rFonts w:ascii="Times New Roman" w:hAnsi="Times New Roman" w:cs="Times New Roman"/>
          <w:sz w:val="24"/>
          <w:szCs w:val="24"/>
        </w:rPr>
        <w:t>).</w:t>
      </w:r>
      <w:r w:rsidR="00C23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96C" w:rsidRPr="00D4317B">
        <w:rPr>
          <w:rFonts w:ascii="Times New Roman" w:hAnsi="Times New Roman" w:cs="Times New Roman"/>
          <w:i/>
          <w:sz w:val="24"/>
          <w:szCs w:val="24"/>
        </w:rPr>
        <w:t>Pengobatan Mandiri Di Rumah Anda</w:t>
      </w:r>
      <w:r w:rsidR="00C2396C" w:rsidRPr="00D4317B">
        <w:rPr>
          <w:rFonts w:ascii="Times New Roman" w:hAnsi="Times New Roman" w:cs="Times New Roman"/>
          <w:sz w:val="24"/>
          <w:szCs w:val="24"/>
        </w:rPr>
        <w:t>. Yogyakarta. Penerbit Bangkit</w:t>
      </w:r>
    </w:p>
    <w:p w:rsidR="00C2396C" w:rsidRDefault="00C2396C" w:rsidP="00A0517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7C8D">
        <w:rPr>
          <w:rFonts w:ascii="Times New Roman" w:hAnsi="Times New Roman" w:cs="Times New Roman"/>
          <w:sz w:val="24"/>
          <w:szCs w:val="24"/>
        </w:rPr>
        <w:t xml:space="preserve">Robinson, </w:t>
      </w:r>
      <w:r w:rsidRPr="00C31663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1663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1663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Kandungan Organik Tumbuhan Tinggi</w:t>
      </w:r>
      <w:r w:rsidRPr="00C31663">
        <w:rPr>
          <w:rFonts w:ascii="Times New Roman" w:hAnsi="Times New Roman" w:cs="Times New Roman"/>
          <w:sz w:val="24"/>
          <w:szCs w:val="24"/>
        </w:rPr>
        <w:t>. Edisi VI. Penerjemah kosasih Padmawinata. Bandung: Penerbit ITB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Sentat, T., dan Permatasari, R. (2015). </w:t>
      </w:r>
      <w:r w:rsidRPr="00B971BA">
        <w:rPr>
          <w:rFonts w:ascii="Times New Roman" w:hAnsi="Times New Roman" w:cs="Times New Roman"/>
          <w:sz w:val="24"/>
          <w:szCs w:val="24"/>
        </w:rPr>
        <w:t>Uji Aktivitas Ekstrak Etanol Daun Alpukat (Persea Americana Mill.) Terhadap Penyembuhan Luka Bakar Pada Punggung Mencit Putih Jantan (Mus nusculus</w:t>
      </w:r>
      <w:r w:rsidRPr="0071298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28E">
        <w:rPr>
          <w:rFonts w:ascii="Times New Roman" w:hAnsi="Times New Roman" w:cs="Times New Roman"/>
          <w:i/>
          <w:sz w:val="24"/>
          <w:szCs w:val="24"/>
        </w:rPr>
        <w:t>Jurnal Ilmiah Manuntung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71BA">
        <w:rPr>
          <w:rFonts w:ascii="Times New Roman" w:hAnsi="Times New Roman" w:cs="Times New Roman"/>
          <w:i/>
          <w:sz w:val="24"/>
          <w:szCs w:val="24"/>
        </w:rPr>
        <w:t>Volume 1, Nomor 2.</w:t>
      </w:r>
    </w:p>
    <w:p w:rsidR="00C2396C" w:rsidRPr="00B971BA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Septiani, S. (</w:t>
      </w:r>
      <w:r w:rsidRPr="00194EC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4EC5">
        <w:rPr>
          <w:rFonts w:ascii="Times New Roman" w:hAnsi="Times New Roman" w:cs="Times New Roman"/>
          <w:sz w:val="24"/>
          <w:szCs w:val="24"/>
        </w:rPr>
        <w:t xml:space="preserve">. Formulasi Sediaan Masker Gel Antioksidan dari Ekstrak Etanol Biji Melinjo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Gnetum gnemon</w:t>
      </w:r>
      <w:r w:rsidRPr="00194EC5">
        <w:rPr>
          <w:rFonts w:ascii="Times New Roman" w:hAnsi="Times New Roman" w:cs="Times New Roman"/>
          <w:sz w:val="24"/>
          <w:szCs w:val="24"/>
        </w:rPr>
        <w:t xml:space="preserve"> linn.) Fakultas Farmasi Universitas Padjadjaran.</w:t>
      </w:r>
    </w:p>
    <w:p w:rsidR="00C2396C" w:rsidRPr="00194EC5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Setiawan, A. </w:t>
      </w:r>
      <w:r w:rsidRPr="00D4317B">
        <w:rPr>
          <w:rFonts w:ascii="Times New Roman" w:hAnsi="Times New Roman" w:cs="Times New Roman"/>
          <w:sz w:val="24"/>
          <w:szCs w:val="24"/>
        </w:rPr>
        <w:t xml:space="preserve">(2012). </w:t>
      </w:r>
      <w:r w:rsidRPr="000773EC">
        <w:rPr>
          <w:rFonts w:ascii="Times New Roman" w:hAnsi="Times New Roman" w:cs="Times New Roman"/>
          <w:i/>
          <w:sz w:val="24"/>
          <w:szCs w:val="24"/>
        </w:rPr>
        <w:t>Uji Aktivitas Antioksidan Ekstrak Etanol Daun Afrika (</w:t>
      </w:r>
      <w:r w:rsidRPr="000773EC">
        <w:rPr>
          <w:rFonts w:ascii="Times New Roman" w:hAnsi="Times New Roman" w:cs="Times New Roman"/>
          <w:i/>
          <w:sz w:val="24"/>
          <w:szCs w:val="24"/>
          <w:u w:val="single"/>
        </w:rPr>
        <w:t>Vernonia amygdalina</w:t>
      </w:r>
      <w:r w:rsidRPr="000773EC">
        <w:rPr>
          <w:rFonts w:ascii="Times New Roman" w:hAnsi="Times New Roman" w:cs="Times New Roman"/>
          <w:i/>
          <w:sz w:val="24"/>
          <w:szCs w:val="24"/>
        </w:rPr>
        <w:t xml:space="preserve"> Del.) Terhadap Tikus Jantan Galur Wistar</w:t>
      </w:r>
      <w:r w:rsidRPr="00D431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4317B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4317B">
        <w:rPr>
          <w:rFonts w:ascii="Times New Roman" w:hAnsi="Times New Roman" w:cs="Times New Roman"/>
          <w:sz w:val="24"/>
          <w:szCs w:val="24"/>
        </w:rPr>
        <w:t>. Medan: Falkutas Farmasi USU. Halaman 12.</w:t>
      </w:r>
    </w:p>
    <w:p w:rsidR="00C2396C" w:rsidRPr="00D4317B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B1A">
        <w:rPr>
          <w:rFonts w:ascii="Times New Roman" w:hAnsi="Times New Roman" w:cs="Times New Roman"/>
          <w:sz w:val="24"/>
          <w:szCs w:val="24"/>
        </w:rPr>
        <w:t xml:space="preserve">Sharma, M.C., dan Smita, S. (2010). Pharmacognostic and Phytochemical Screening of </w:t>
      </w:r>
      <w:r w:rsidR="00A05174" w:rsidRPr="00604774">
        <w:rPr>
          <w:rFonts w:ascii="Times New Roman" w:hAnsi="Times New Roman" w:cs="Times New Roman"/>
          <w:i/>
          <w:sz w:val="24"/>
          <w:szCs w:val="24"/>
        </w:rPr>
        <w:t xml:space="preserve">Gimnanthemum amygdalinumn </w:t>
      </w:r>
      <w:r w:rsidR="00A05174" w:rsidRPr="00604774">
        <w:rPr>
          <w:rFonts w:ascii="Times New Roman" w:hAnsi="Times New Roman" w:cs="Times New Roman"/>
          <w:sz w:val="24"/>
          <w:szCs w:val="24"/>
        </w:rPr>
        <w:t>Del</w:t>
      </w:r>
      <w:r w:rsidRPr="00604774">
        <w:rPr>
          <w:rFonts w:ascii="Times New Roman" w:hAnsi="Times New Roman" w:cs="Times New Roman"/>
          <w:sz w:val="24"/>
          <w:szCs w:val="24"/>
        </w:rPr>
        <w:t xml:space="preserve"> </w:t>
      </w:r>
      <w:r w:rsidRPr="000E0B1A">
        <w:rPr>
          <w:rFonts w:ascii="Times New Roman" w:hAnsi="Times New Roman" w:cs="Times New Roman"/>
          <w:sz w:val="24"/>
          <w:szCs w:val="24"/>
        </w:rPr>
        <w:t xml:space="preserve">Against Selected Bacterial Strains. </w:t>
      </w:r>
      <w:r w:rsidRPr="008655BC">
        <w:rPr>
          <w:rFonts w:ascii="Times New Roman" w:hAnsi="Times New Roman" w:cs="Times New Roman"/>
          <w:i/>
          <w:sz w:val="24"/>
          <w:szCs w:val="24"/>
        </w:rPr>
        <w:t>Middle East Journal of Scientific Research. 6(5): 440-444.</w:t>
      </w:r>
    </w:p>
    <w:p w:rsidR="00C2396C" w:rsidRPr="00327F21" w:rsidRDefault="00C2396C" w:rsidP="00A0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E0B1A">
        <w:rPr>
          <w:rFonts w:ascii="Times New Roman" w:hAnsi="Times New Roman" w:cs="Times New Roman"/>
          <w:sz w:val="24"/>
          <w:szCs w:val="24"/>
        </w:rPr>
        <w:t xml:space="preserve">Sitorus, M.S. (2016). </w:t>
      </w:r>
      <w:r w:rsidRPr="000773EC">
        <w:rPr>
          <w:rFonts w:ascii="Times New Roman" w:hAnsi="Times New Roman" w:cs="Times New Roman"/>
          <w:i/>
          <w:sz w:val="24"/>
          <w:szCs w:val="24"/>
        </w:rPr>
        <w:t>Formulasi Gel Pengharum Ruangan Dengan Pewangi Minyak Mawar Dan Fiksatif Minyak Akar Wangi.</w:t>
      </w:r>
      <w:r w:rsidRPr="000E0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E0B1A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E0B1A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edan: USU.</w:t>
      </w:r>
      <w:r w:rsidRPr="000E0B1A">
        <w:rPr>
          <w:rFonts w:ascii="Times New Roman" w:hAnsi="Times New Roman" w:cs="Times New Roman"/>
          <w:sz w:val="24"/>
          <w:szCs w:val="24"/>
        </w:rPr>
        <w:t xml:space="preserve"> Halaman 9,38, 39.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75E0">
        <w:rPr>
          <w:rFonts w:ascii="Times New Roman" w:hAnsi="Times New Roman" w:cs="Times New Roman"/>
          <w:sz w:val="24"/>
          <w:szCs w:val="24"/>
        </w:rPr>
        <w:t>Sjamsu</w:t>
      </w:r>
      <w:r>
        <w:rPr>
          <w:rFonts w:ascii="Times New Roman" w:hAnsi="Times New Roman" w:cs="Times New Roman"/>
          <w:sz w:val="24"/>
          <w:szCs w:val="24"/>
        </w:rPr>
        <w:t>hidajat, R., dan Wim. (1996</w:t>
      </w:r>
      <w:r w:rsidRPr="00B775E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E0">
        <w:rPr>
          <w:rFonts w:ascii="Times New Roman" w:hAnsi="Times New Roman" w:cs="Times New Roman"/>
          <w:i/>
          <w:sz w:val="24"/>
          <w:szCs w:val="24"/>
        </w:rPr>
        <w:t>Buku Ajar Ilmu Bedah</w:t>
      </w:r>
      <w:r w:rsidRPr="00B775E0">
        <w:rPr>
          <w:rFonts w:ascii="Times New Roman" w:hAnsi="Times New Roman" w:cs="Times New Roman"/>
          <w:sz w:val="24"/>
          <w:szCs w:val="24"/>
        </w:rPr>
        <w:t>. Edisi Revisi. Jakarta: Penerbit Buku Kedokteran EGC.</w:t>
      </w:r>
    </w:p>
    <w:p w:rsidR="00C2396C" w:rsidRPr="00B775E0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Sjamsuhidayat dan De. J. (2011)</w:t>
      </w:r>
      <w:r w:rsidRPr="00445C66">
        <w:rPr>
          <w:rFonts w:ascii="Times New Roman" w:hAnsi="Times New Roman" w:cs="Times New Roman"/>
          <w:sz w:val="24"/>
          <w:szCs w:val="24"/>
        </w:rPr>
        <w:t xml:space="preserve">. </w:t>
      </w:r>
      <w:r w:rsidRPr="00445C66">
        <w:rPr>
          <w:rFonts w:ascii="Times New Roman" w:hAnsi="Times New Roman" w:cs="Times New Roman"/>
          <w:i/>
          <w:sz w:val="24"/>
          <w:szCs w:val="24"/>
        </w:rPr>
        <w:t>Buku Ajar Ilmu Bedah Edisi 3</w:t>
      </w:r>
      <w:r>
        <w:rPr>
          <w:rFonts w:ascii="Times New Roman" w:hAnsi="Times New Roman" w:cs="Times New Roman"/>
          <w:sz w:val="24"/>
          <w:szCs w:val="24"/>
        </w:rPr>
        <w:t>. Jakarta:</w:t>
      </w:r>
      <w:r w:rsidRPr="00445C66">
        <w:rPr>
          <w:rFonts w:ascii="Times New Roman" w:hAnsi="Times New Roman" w:cs="Times New Roman"/>
          <w:sz w:val="24"/>
          <w:szCs w:val="24"/>
        </w:rPr>
        <w:t xml:space="preserve"> Penerbit Buku Kedokteran EGC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7C8D">
        <w:rPr>
          <w:rFonts w:ascii="Times New Roman" w:hAnsi="Times New Roman" w:cs="Times New Roman"/>
          <w:sz w:val="24"/>
          <w:szCs w:val="24"/>
        </w:rPr>
        <w:t>Suardi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837C8D">
        <w:rPr>
          <w:rFonts w:ascii="Times New Roman" w:hAnsi="Times New Roman" w:cs="Times New Roman"/>
          <w:sz w:val="24"/>
          <w:szCs w:val="24"/>
        </w:rPr>
        <w:t xml:space="preserve"> dan Dita, L. 2008. </w:t>
      </w:r>
      <w:r w:rsidRPr="00712988">
        <w:rPr>
          <w:rFonts w:ascii="Times New Roman" w:hAnsi="Times New Roman" w:cs="Times New Roman"/>
          <w:i/>
          <w:sz w:val="24"/>
          <w:szCs w:val="24"/>
        </w:rPr>
        <w:t>Formulasi dan Uji Klinik Gel Anti jerawat Benzoil Perioksida-HPLC</w:t>
      </w:r>
      <w:r w:rsidRPr="00837C8D">
        <w:rPr>
          <w:rFonts w:ascii="Times New Roman" w:hAnsi="Times New Roman" w:cs="Times New Roman"/>
          <w:sz w:val="24"/>
          <w:szCs w:val="24"/>
        </w:rPr>
        <w:t>. Padang: Fakultas Farmasi Universitas Andalas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Sujono, T.</w:t>
      </w:r>
      <w:r w:rsidR="00C2396C">
        <w:rPr>
          <w:rFonts w:ascii="Times New Roman" w:hAnsi="Times New Roman" w:cs="Times New Roman"/>
          <w:sz w:val="24"/>
          <w:szCs w:val="24"/>
        </w:rPr>
        <w:t xml:space="preserve">A. (2014). </w:t>
      </w:r>
      <w:r w:rsidR="00C2396C" w:rsidRPr="00B775E0">
        <w:rPr>
          <w:rFonts w:ascii="Times New Roman" w:hAnsi="Times New Roman" w:cs="Times New Roman"/>
          <w:sz w:val="24"/>
          <w:szCs w:val="24"/>
        </w:rPr>
        <w:t>Efek Gel Ekstrak Herba Pegagan (Centella Asiatica L. Urban) Dengan Gelling Agent Hidroksipropil Methylcellulose Terhadap Penyembuhan Luka Bakar Pada Kulit Punggung Kelinci.</w:t>
      </w:r>
      <w:r w:rsidR="00C2396C">
        <w:rPr>
          <w:rFonts w:ascii="Times New Roman" w:hAnsi="Times New Roman" w:cs="Times New Roman"/>
          <w:sz w:val="24"/>
          <w:szCs w:val="24"/>
        </w:rPr>
        <w:t xml:space="preserve"> </w:t>
      </w:r>
      <w:r w:rsidR="00C2396C" w:rsidRPr="00B775E0">
        <w:rPr>
          <w:rFonts w:ascii="Times New Roman" w:hAnsi="Times New Roman" w:cs="Times New Roman"/>
          <w:i/>
          <w:sz w:val="24"/>
          <w:szCs w:val="24"/>
        </w:rPr>
        <w:t>Biomedika, Volume 6, Nomor 2</w:t>
      </w:r>
      <w:r w:rsidR="00C2396C">
        <w:rPr>
          <w:rFonts w:ascii="Times New Roman" w:hAnsi="Times New Roman" w:cs="Times New Roman"/>
          <w:sz w:val="24"/>
          <w:szCs w:val="24"/>
        </w:rPr>
        <w:t xml:space="preserve">. </w:t>
      </w:r>
      <w:r w:rsidR="00C2396C" w:rsidRPr="00E457BD">
        <w:rPr>
          <w:rFonts w:ascii="Times New Roman" w:hAnsi="Times New Roman" w:cs="Times New Roman"/>
          <w:sz w:val="24"/>
          <w:szCs w:val="24"/>
        </w:rPr>
        <w:t>Fakultas Farmasi Universitas Muhammadiyah Surakarta</w:t>
      </w:r>
      <w:r w:rsidR="00C2396C">
        <w:rPr>
          <w:rFonts w:ascii="Times New Roman" w:hAnsi="Times New Roman" w:cs="Times New Roman"/>
          <w:sz w:val="24"/>
          <w:szCs w:val="24"/>
        </w:rPr>
        <w:t>: UMS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7C8D">
        <w:rPr>
          <w:rFonts w:ascii="Times New Roman" w:hAnsi="Times New Roman" w:cs="Times New Roman"/>
          <w:sz w:val="24"/>
          <w:szCs w:val="24"/>
        </w:rPr>
        <w:t xml:space="preserve">Sulastry, F.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7C8D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7C8D">
        <w:rPr>
          <w:rFonts w:ascii="Times New Roman" w:hAnsi="Times New Roman" w:cs="Times New Roman"/>
          <w:sz w:val="24"/>
          <w:szCs w:val="24"/>
        </w:rPr>
        <w:t xml:space="preserve">. </w:t>
      </w:r>
      <w:r w:rsidRPr="00B971BA">
        <w:rPr>
          <w:rFonts w:ascii="Times New Roman" w:hAnsi="Times New Roman" w:cs="Times New Roman"/>
          <w:sz w:val="24"/>
          <w:szCs w:val="24"/>
        </w:rPr>
        <w:t xml:space="preserve">Uji Toksisitas Akut yang Diukur dengan Penentuan LD50 Ekstrak Daun Pegagan </w:t>
      </w:r>
      <w:r w:rsidRPr="00604774">
        <w:rPr>
          <w:rFonts w:ascii="Times New Roman" w:hAnsi="Times New Roman" w:cs="Times New Roman"/>
          <w:sz w:val="24"/>
          <w:szCs w:val="24"/>
        </w:rPr>
        <w:t>(</w:t>
      </w:r>
      <w:r w:rsidRPr="00604774">
        <w:rPr>
          <w:rFonts w:ascii="Times New Roman" w:hAnsi="Times New Roman" w:cs="Times New Roman"/>
          <w:i/>
          <w:sz w:val="24"/>
          <w:szCs w:val="24"/>
        </w:rPr>
        <w:t>Centella asiatica</w:t>
      </w:r>
      <w:r w:rsidRPr="00B971BA">
        <w:rPr>
          <w:rFonts w:ascii="Times New Roman" w:hAnsi="Times New Roman" w:cs="Times New Roman"/>
          <w:sz w:val="24"/>
          <w:szCs w:val="24"/>
        </w:rPr>
        <w:t xml:space="preserve"> (L.) Urban) Terhadap Mencit BALB/C.</w:t>
      </w:r>
      <w:r w:rsidRPr="00837C8D">
        <w:rPr>
          <w:rFonts w:ascii="Times New Roman" w:hAnsi="Times New Roman" w:cs="Times New Roman"/>
          <w:sz w:val="24"/>
          <w:szCs w:val="24"/>
        </w:rPr>
        <w:t xml:space="preserve"> </w:t>
      </w:r>
      <w:r w:rsidRPr="008655BC">
        <w:rPr>
          <w:rFonts w:ascii="Times New Roman" w:hAnsi="Times New Roman" w:cs="Times New Roman"/>
          <w:i/>
          <w:sz w:val="24"/>
          <w:szCs w:val="24"/>
        </w:rPr>
        <w:t>Laporan Akhir Karya Tulis Ilmiah</w:t>
      </w:r>
      <w:r w:rsidRPr="00837C8D">
        <w:rPr>
          <w:rFonts w:ascii="Times New Roman" w:hAnsi="Times New Roman" w:cs="Times New Roman"/>
          <w:sz w:val="24"/>
          <w:szCs w:val="24"/>
        </w:rPr>
        <w:t>. Semarang: Fakultas Kedokteran Universitas Diponegoro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6C" w:rsidRDefault="00C2396C" w:rsidP="00942347">
      <w:pPr>
        <w:tabs>
          <w:tab w:val="left" w:pos="851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8066A">
        <w:rPr>
          <w:rFonts w:ascii="Times New Roman" w:hAnsi="Times New Roman" w:cs="Times New Roman"/>
          <w:sz w:val="24"/>
          <w:szCs w:val="24"/>
        </w:rPr>
        <w:t xml:space="preserve">Syamsuni, H.A.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066A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066A">
        <w:rPr>
          <w:rFonts w:ascii="Times New Roman" w:hAnsi="Times New Roman" w:cs="Times New Roman"/>
          <w:sz w:val="24"/>
          <w:szCs w:val="24"/>
        </w:rPr>
        <w:t xml:space="preserve">. </w:t>
      </w:r>
      <w:r w:rsidRPr="0048066A">
        <w:rPr>
          <w:rFonts w:ascii="Times New Roman" w:hAnsi="Times New Roman" w:cs="Times New Roman"/>
          <w:i/>
          <w:sz w:val="24"/>
          <w:szCs w:val="24"/>
        </w:rPr>
        <w:t>Ilmu Resep</w:t>
      </w:r>
      <w:r w:rsidRPr="0048066A">
        <w:rPr>
          <w:rFonts w:ascii="Times New Roman" w:hAnsi="Times New Roman" w:cs="Times New Roman"/>
          <w:sz w:val="24"/>
          <w:szCs w:val="24"/>
        </w:rPr>
        <w:t>. Jakarta. Penerbit Buku Kedokteran EGC</w:t>
      </w:r>
    </w:p>
    <w:p w:rsidR="00A05174" w:rsidRDefault="00A05174" w:rsidP="00942347">
      <w:pPr>
        <w:tabs>
          <w:tab w:val="left" w:pos="851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63128">
        <w:rPr>
          <w:rFonts w:ascii="Times New Roman" w:hAnsi="Times New Roman" w:cs="Times New Roman"/>
          <w:sz w:val="24"/>
          <w:szCs w:val="24"/>
        </w:rPr>
        <w:t xml:space="preserve">Tim Mikrobiologi Fakultas Kedokteran Universitas Brawijaya.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312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3128">
        <w:rPr>
          <w:rFonts w:ascii="Times New Roman" w:hAnsi="Times New Roman" w:cs="Times New Roman"/>
          <w:sz w:val="24"/>
          <w:szCs w:val="24"/>
        </w:rPr>
        <w:t xml:space="preserve">. </w:t>
      </w:r>
      <w:r w:rsidRPr="00D64FF7">
        <w:rPr>
          <w:rFonts w:ascii="Times New Roman" w:hAnsi="Times New Roman" w:cs="Times New Roman"/>
          <w:i/>
          <w:sz w:val="24"/>
          <w:szCs w:val="24"/>
        </w:rPr>
        <w:t>Bakteriologi Medik</w:t>
      </w:r>
      <w:r w:rsidRPr="00263128">
        <w:rPr>
          <w:rFonts w:ascii="Times New Roman" w:hAnsi="Times New Roman" w:cs="Times New Roman"/>
          <w:sz w:val="24"/>
          <w:szCs w:val="24"/>
        </w:rPr>
        <w:t>. Malang: Bayumedia Publishing</w:t>
      </w: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0E04">
        <w:rPr>
          <w:rFonts w:ascii="Times New Roman" w:hAnsi="Times New Roman" w:cs="Times New Roman"/>
          <w:sz w:val="24"/>
          <w:szCs w:val="24"/>
        </w:rPr>
        <w:t>Tranggono, R.I.</w:t>
      </w:r>
      <w:r>
        <w:rPr>
          <w:rFonts w:ascii="Times New Roman" w:hAnsi="Times New Roman" w:cs="Times New Roman"/>
          <w:sz w:val="24"/>
          <w:szCs w:val="24"/>
        </w:rPr>
        <w:t>, dan</w:t>
      </w:r>
      <w:r w:rsidRPr="00D20E04">
        <w:rPr>
          <w:rFonts w:ascii="Times New Roman" w:hAnsi="Times New Roman" w:cs="Times New Roman"/>
          <w:sz w:val="24"/>
          <w:szCs w:val="24"/>
        </w:rPr>
        <w:t xml:space="preserve"> Fatma</w:t>
      </w:r>
      <w:r>
        <w:rPr>
          <w:rFonts w:ascii="Times New Roman" w:hAnsi="Times New Roman" w:cs="Times New Roman"/>
          <w:sz w:val="24"/>
          <w:szCs w:val="24"/>
        </w:rPr>
        <w:t>, L</w:t>
      </w:r>
      <w:r w:rsidRPr="00D20E04">
        <w:rPr>
          <w:rFonts w:ascii="Times New Roman" w:hAnsi="Times New Roman" w:cs="Times New Roman"/>
          <w:sz w:val="24"/>
          <w:szCs w:val="24"/>
        </w:rPr>
        <w:t xml:space="preserve">. (2007). </w:t>
      </w:r>
      <w:r w:rsidRPr="00D20E04">
        <w:rPr>
          <w:rFonts w:ascii="Times New Roman" w:hAnsi="Times New Roman" w:cs="Times New Roman"/>
          <w:i/>
          <w:sz w:val="24"/>
          <w:szCs w:val="24"/>
        </w:rPr>
        <w:t xml:space="preserve">Buku Pegangan Ilmu Pengetahuan Kosmetik. </w:t>
      </w:r>
      <w:r w:rsidRPr="00D20E04">
        <w:rPr>
          <w:rFonts w:ascii="Times New Roman" w:hAnsi="Times New Roman" w:cs="Times New Roman"/>
          <w:sz w:val="24"/>
          <w:szCs w:val="24"/>
        </w:rPr>
        <w:t>Jakarta: Penerbit Pustaka Utama</w:t>
      </w:r>
    </w:p>
    <w:p w:rsidR="00C2396C" w:rsidRDefault="00C2396C" w:rsidP="00A051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604774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Volk., dan W</w:t>
      </w:r>
      <w:r w:rsidR="00C2396C">
        <w:rPr>
          <w:rFonts w:ascii="Times New Roman" w:hAnsi="Times New Roman" w:cs="Times New Roman"/>
          <w:sz w:val="24"/>
          <w:szCs w:val="24"/>
        </w:rPr>
        <w:t>heeler. (</w:t>
      </w:r>
      <w:r w:rsidR="00C2396C" w:rsidRPr="00263128">
        <w:rPr>
          <w:rFonts w:ascii="Times New Roman" w:hAnsi="Times New Roman" w:cs="Times New Roman"/>
          <w:sz w:val="24"/>
          <w:szCs w:val="24"/>
        </w:rPr>
        <w:t>1990</w:t>
      </w:r>
      <w:r w:rsidR="00C2396C">
        <w:rPr>
          <w:rFonts w:ascii="Times New Roman" w:hAnsi="Times New Roman" w:cs="Times New Roman"/>
          <w:sz w:val="24"/>
          <w:szCs w:val="24"/>
        </w:rPr>
        <w:t>)</w:t>
      </w:r>
      <w:r w:rsidR="00C2396C" w:rsidRPr="00263128">
        <w:rPr>
          <w:rFonts w:ascii="Times New Roman" w:hAnsi="Times New Roman" w:cs="Times New Roman"/>
          <w:sz w:val="24"/>
          <w:szCs w:val="24"/>
        </w:rPr>
        <w:t xml:space="preserve">. </w:t>
      </w:r>
      <w:r w:rsidR="00C2396C" w:rsidRPr="00D64FF7">
        <w:rPr>
          <w:rFonts w:ascii="Times New Roman" w:hAnsi="Times New Roman" w:cs="Times New Roman"/>
          <w:i/>
          <w:sz w:val="24"/>
          <w:szCs w:val="24"/>
        </w:rPr>
        <w:t>Mikrobiologi Dasar</w:t>
      </w:r>
      <w:r w:rsidR="00C2396C" w:rsidRPr="00263128">
        <w:rPr>
          <w:rFonts w:ascii="Times New Roman" w:hAnsi="Times New Roman" w:cs="Times New Roman"/>
          <w:sz w:val="24"/>
          <w:szCs w:val="24"/>
        </w:rPr>
        <w:t xml:space="preserve">. </w:t>
      </w:r>
      <w:r w:rsidR="00C2396C">
        <w:rPr>
          <w:rFonts w:ascii="Times New Roman" w:hAnsi="Times New Roman" w:cs="Times New Roman"/>
          <w:sz w:val="24"/>
          <w:szCs w:val="24"/>
        </w:rPr>
        <w:t xml:space="preserve">Jilid 2. Edisi kelima. Jakarta: </w:t>
      </w:r>
      <w:r w:rsidR="00C2396C" w:rsidRPr="00263128">
        <w:rPr>
          <w:rFonts w:ascii="Times New Roman" w:hAnsi="Times New Roman" w:cs="Times New Roman"/>
          <w:sz w:val="24"/>
          <w:szCs w:val="24"/>
        </w:rPr>
        <w:t>Erlangga</w:t>
      </w:r>
    </w:p>
    <w:p w:rsidR="00C2396C" w:rsidRDefault="00C2396C" w:rsidP="0094234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0E04">
        <w:rPr>
          <w:rFonts w:ascii="Times New Roman" w:hAnsi="Times New Roman" w:cs="Times New Roman"/>
          <w:sz w:val="24"/>
          <w:szCs w:val="24"/>
        </w:rPr>
        <w:t xml:space="preserve">Wasitaatmadja. (1997). </w:t>
      </w:r>
      <w:r w:rsidRPr="00D20E04">
        <w:rPr>
          <w:rFonts w:ascii="Times New Roman" w:hAnsi="Times New Roman" w:cs="Times New Roman"/>
          <w:i/>
          <w:sz w:val="24"/>
          <w:szCs w:val="24"/>
        </w:rPr>
        <w:t>Penuntun Kosmetik Medik</w:t>
      </w:r>
      <w:r w:rsidRPr="00D20E04">
        <w:rPr>
          <w:rFonts w:ascii="Times New Roman" w:hAnsi="Times New Roman" w:cs="Times New Roman"/>
          <w:sz w:val="24"/>
          <w:szCs w:val="24"/>
        </w:rPr>
        <w:t>. Universitas Indonesia. Jakarta.</w:t>
      </w:r>
    </w:p>
    <w:p w:rsidR="00872B87" w:rsidRDefault="00872B87" w:rsidP="004A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96C" w:rsidRPr="00942347" w:rsidRDefault="00C2396C" w:rsidP="0094234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Yeap</w:t>
      </w:r>
      <w:r w:rsidRPr="000E0B1A">
        <w:rPr>
          <w:rFonts w:ascii="Times New Roman" w:hAnsi="Times New Roman" w:cs="Times New Roman"/>
          <w:sz w:val="24"/>
          <w:szCs w:val="24"/>
        </w:rPr>
        <w:t xml:space="preserve">. </w:t>
      </w:r>
      <w:r w:rsidR="00604774">
        <w:rPr>
          <w:rFonts w:ascii="Times New Roman" w:hAnsi="Times New Roman" w:cs="Times New Roman"/>
          <w:sz w:val="24"/>
          <w:szCs w:val="24"/>
        </w:rPr>
        <w:t>(</w:t>
      </w:r>
      <w:r w:rsidRPr="000E0B1A">
        <w:rPr>
          <w:rFonts w:ascii="Times New Roman" w:hAnsi="Times New Roman" w:cs="Times New Roman"/>
          <w:sz w:val="24"/>
          <w:szCs w:val="24"/>
        </w:rPr>
        <w:t>2010</w:t>
      </w:r>
      <w:r w:rsidR="00604774">
        <w:rPr>
          <w:rFonts w:ascii="Times New Roman" w:hAnsi="Times New Roman" w:cs="Times New Roman"/>
          <w:sz w:val="24"/>
          <w:szCs w:val="24"/>
        </w:rPr>
        <w:t>)</w:t>
      </w:r>
      <w:r w:rsidRPr="000E0B1A">
        <w:rPr>
          <w:rFonts w:ascii="Times New Roman" w:hAnsi="Times New Roman" w:cs="Times New Roman"/>
          <w:sz w:val="24"/>
          <w:szCs w:val="24"/>
        </w:rPr>
        <w:t xml:space="preserve">. </w:t>
      </w:r>
      <w:r w:rsidRPr="00604774">
        <w:rPr>
          <w:rFonts w:ascii="Times New Roman" w:hAnsi="Times New Roman" w:cs="Times New Roman"/>
          <w:i/>
          <w:sz w:val="24"/>
          <w:szCs w:val="24"/>
        </w:rPr>
        <w:t>Vernonia Amygdalina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Pr="000E0B1A">
        <w:rPr>
          <w:rFonts w:ascii="Times New Roman" w:hAnsi="Times New Roman" w:cs="Times New Roman"/>
          <w:sz w:val="24"/>
          <w:szCs w:val="24"/>
        </w:rPr>
        <w:t xml:space="preserve">, An Ethnoveterinary and Ethnomedical Used Green Vegetable with Multiple Bioactivities, </w:t>
      </w:r>
      <w:r w:rsidRPr="00942347">
        <w:rPr>
          <w:rFonts w:ascii="Times New Roman" w:hAnsi="Times New Roman" w:cs="Times New Roman"/>
          <w:i/>
          <w:sz w:val="24"/>
          <w:szCs w:val="24"/>
        </w:rPr>
        <w:t>Journal of Medicinal Plants Research, 4 (25), 2787–2812.</w:t>
      </w:r>
    </w:p>
    <w:sectPr w:rsidR="00C2396C" w:rsidRPr="00942347" w:rsidSect="00F17826">
      <w:headerReference w:type="default" r:id="rId8"/>
      <w:footerReference w:type="first" r:id="rId9"/>
      <w:pgSz w:w="11907" w:h="16840" w:code="9"/>
      <w:pgMar w:top="1701" w:right="1701" w:bottom="1701" w:left="2268" w:header="720" w:footer="720" w:gutter="0"/>
      <w:pgNumType w:start="5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17" w:rsidRDefault="009F5017" w:rsidP="007753A5">
      <w:pPr>
        <w:spacing w:after="0" w:line="240" w:lineRule="auto"/>
      </w:pPr>
      <w:r>
        <w:separator/>
      </w:r>
    </w:p>
  </w:endnote>
  <w:endnote w:type="continuationSeparator" w:id="0">
    <w:p w:rsidR="009F5017" w:rsidRDefault="009F5017" w:rsidP="007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91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2113C" w:rsidRPr="00775B0D" w:rsidRDefault="00E2113C">
        <w:pPr>
          <w:pStyle w:val="Footer"/>
          <w:jc w:val="center"/>
          <w:rPr>
            <w:rFonts w:ascii="Times New Roman" w:hAnsi="Times New Roman" w:cs="Times New Roman"/>
          </w:rPr>
        </w:pPr>
        <w:r w:rsidRPr="00775B0D">
          <w:rPr>
            <w:rFonts w:ascii="Times New Roman" w:hAnsi="Times New Roman" w:cs="Times New Roman"/>
          </w:rPr>
          <w:fldChar w:fldCharType="begin"/>
        </w:r>
        <w:r w:rsidRPr="00775B0D">
          <w:rPr>
            <w:rFonts w:ascii="Times New Roman" w:hAnsi="Times New Roman" w:cs="Times New Roman"/>
          </w:rPr>
          <w:instrText xml:space="preserve"> PAGE   \* MERGEFORMAT </w:instrText>
        </w:r>
        <w:r w:rsidRPr="00775B0D">
          <w:rPr>
            <w:rFonts w:ascii="Times New Roman" w:hAnsi="Times New Roman" w:cs="Times New Roman"/>
          </w:rPr>
          <w:fldChar w:fldCharType="separate"/>
        </w:r>
        <w:r w:rsidR="00EC165E">
          <w:rPr>
            <w:rFonts w:ascii="Times New Roman" w:hAnsi="Times New Roman" w:cs="Times New Roman"/>
            <w:noProof/>
          </w:rPr>
          <w:t>54</w:t>
        </w:r>
        <w:r w:rsidRPr="00775B0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2113C" w:rsidRDefault="00E21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17" w:rsidRDefault="009F5017" w:rsidP="007753A5">
      <w:pPr>
        <w:spacing w:after="0" w:line="240" w:lineRule="auto"/>
      </w:pPr>
      <w:r>
        <w:separator/>
      </w:r>
    </w:p>
  </w:footnote>
  <w:footnote w:type="continuationSeparator" w:id="0">
    <w:p w:rsidR="009F5017" w:rsidRDefault="009F5017" w:rsidP="0077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88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2113C" w:rsidRPr="00775B0D" w:rsidRDefault="00E2113C">
        <w:pPr>
          <w:pStyle w:val="Header"/>
          <w:jc w:val="right"/>
          <w:rPr>
            <w:rFonts w:ascii="Times New Roman" w:hAnsi="Times New Roman" w:cs="Times New Roman"/>
          </w:rPr>
        </w:pPr>
        <w:r w:rsidRPr="00775B0D">
          <w:rPr>
            <w:rFonts w:ascii="Times New Roman" w:hAnsi="Times New Roman" w:cs="Times New Roman"/>
          </w:rPr>
          <w:fldChar w:fldCharType="begin"/>
        </w:r>
        <w:r w:rsidRPr="00775B0D">
          <w:rPr>
            <w:rFonts w:ascii="Times New Roman" w:hAnsi="Times New Roman" w:cs="Times New Roman"/>
          </w:rPr>
          <w:instrText xml:space="preserve"> PAGE   \* MERGEFORMAT </w:instrText>
        </w:r>
        <w:r w:rsidRPr="00775B0D">
          <w:rPr>
            <w:rFonts w:ascii="Times New Roman" w:hAnsi="Times New Roman" w:cs="Times New Roman"/>
          </w:rPr>
          <w:fldChar w:fldCharType="separate"/>
        </w:r>
        <w:r w:rsidR="00604774">
          <w:rPr>
            <w:rFonts w:ascii="Times New Roman" w:hAnsi="Times New Roman" w:cs="Times New Roman"/>
            <w:noProof/>
          </w:rPr>
          <w:t>55</w:t>
        </w:r>
        <w:r w:rsidRPr="00775B0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2113C" w:rsidRDefault="00E21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22"/>
    <w:rsid w:val="0000528E"/>
    <w:rsid w:val="00020035"/>
    <w:rsid w:val="000209DA"/>
    <w:rsid w:val="000773EC"/>
    <w:rsid w:val="00085FAE"/>
    <w:rsid w:val="000C20B4"/>
    <w:rsid w:val="000E0B1A"/>
    <w:rsid w:val="0012472B"/>
    <w:rsid w:val="001429B4"/>
    <w:rsid w:val="00145299"/>
    <w:rsid w:val="00175E3C"/>
    <w:rsid w:val="00194EC5"/>
    <w:rsid w:val="001A21C7"/>
    <w:rsid w:val="001F39EE"/>
    <w:rsid w:val="00263128"/>
    <w:rsid w:val="00273162"/>
    <w:rsid w:val="00275DF0"/>
    <w:rsid w:val="00286D0A"/>
    <w:rsid w:val="00296647"/>
    <w:rsid w:val="002D6EE0"/>
    <w:rsid w:val="002F6CAD"/>
    <w:rsid w:val="00312032"/>
    <w:rsid w:val="00327F21"/>
    <w:rsid w:val="00370F62"/>
    <w:rsid w:val="00395D2B"/>
    <w:rsid w:val="003E6AD8"/>
    <w:rsid w:val="00417447"/>
    <w:rsid w:val="00420411"/>
    <w:rsid w:val="00433416"/>
    <w:rsid w:val="00445C66"/>
    <w:rsid w:val="00451AF2"/>
    <w:rsid w:val="004662B8"/>
    <w:rsid w:val="0048066A"/>
    <w:rsid w:val="004A62C0"/>
    <w:rsid w:val="004A648A"/>
    <w:rsid w:val="005706A3"/>
    <w:rsid w:val="005959CB"/>
    <w:rsid w:val="005A3540"/>
    <w:rsid w:val="005A3546"/>
    <w:rsid w:val="00604774"/>
    <w:rsid w:val="00607BC8"/>
    <w:rsid w:val="0067441B"/>
    <w:rsid w:val="006D27A1"/>
    <w:rsid w:val="006F124F"/>
    <w:rsid w:val="00712988"/>
    <w:rsid w:val="007246F8"/>
    <w:rsid w:val="007753A5"/>
    <w:rsid w:val="00775B0D"/>
    <w:rsid w:val="007E2222"/>
    <w:rsid w:val="00837C8D"/>
    <w:rsid w:val="008655BC"/>
    <w:rsid w:val="00872B87"/>
    <w:rsid w:val="0089639F"/>
    <w:rsid w:val="0089778F"/>
    <w:rsid w:val="00900ABA"/>
    <w:rsid w:val="00942347"/>
    <w:rsid w:val="0097188D"/>
    <w:rsid w:val="009F5017"/>
    <w:rsid w:val="00A05174"/>
    <w:rsid w:val="00A05331"/>
    <w:rsid w:val="00A1498E"/>
    <w:rsid w:val="00A16680"/>
    <w:rsid w:val="00A8020C"/>
    <w:rsid w:val="00AC7F50"/>
    <w:rsid w:val="00AE068F"/>
    <w:rsid w:val="00AE15B6"/>
    <w:rsid w:val="00AF6823"/>
    <w:rsid w:val="00B269D3"/>
    <w:rsid w:val="00B62560"/>
    <w:rsid w:val="00B775E0"/>
    <w:rsid w:val="00B87E60"/>
    <w:rsid w:val="00B91CFA"/>
    <w:rsid w:val="00B971BA"/>
    <w:rsid w:val="00BD1677"/>
    <w:rsid w:val="00BD7AFA"/>
    <w:rsid w:val="00C2396C"/>
    <w:rsid w:val="00C31663"/>
    <w:rsid w:val="00CD3C9B"/>
    <w:rsid w:val="00CD583E"/>
    <w:rsid w:val="00D106A1"/>
    <w:rsid w:val="00D4317B"/>
    <w:rsid w:val="00D43B0E"/>
    <w:rsid w:val="00D557E4"/>
    <w:rsid w:val="00D578AA"/>
    <w:rsid w:val="00D64FF7"/>
    <w:rsid w:val="00D8570F"/>
    <w:rsid w:val="00DA08DF"/>
    <w:rsid w:val="00DD139A"/>
    <w:rsid w:val="00DE47DF"/>
    <w:rsid w:val="00E208C5"/>
    <w:rsid w:val="00E2113C"/>
    <w:rsid w:val="00E36FF3"/>
    <w:rsid w:val="00E4354B"/>
    <w:rsid w:val="00E457BD"/>
    <w:rsid w:val="00EB4BD7"/>
    <w:rsid w:val="00EC165E"/>
    <w:rsid w:val="00F17826"/>
    <w:rsid w:val="00F27971"/>
    <w:rsid w:val="00F368F3"/>
    <w:rsid w:val="00F36938"/>
    <w:rsid w:val="00F70F2B"/>
    <w:rsid w:val="00F8163C"/>
    <w:rsid w:val="00FD3EFC"/>
    <w:rsid w:val="00FE3104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A5"/>
  </w:style>
  <w:style w:type="paragraph" w:styleId="Footer">
    <w:name w:val="footer"/>
    <w:basedOn w:val="Normal"/>
    <w:link w:val="FooterChar"/>
    <w:uiPriority w:val="99"/>
    <w:unhideWhenUsed/>
    <w:rsid w:val="0077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3A5"/>
  </w:style>
  <w:style w:type="paragraph" w:styleId="Footer">
    <w:name w:val="footer"/>
    <w:basedOn w:val="Normal"/>
    <w:link w:val="FooterChar"/>
    <w:uiPriority w:val="99"/>
    <w:unhideWhenUsed/>
    <w:rsid w:val="0077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4045-181C-47B3-8F08-607835FE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cp:lastPrinted>2019-08-05T01:11:00Z</cp:lastPrinted>
  <dcterms:created xsi:type="dcterms:W3CDTF">2019-01-20T14:29:00Z</dcterms:created>
  <dcterms:modified xsi:type="dcterms:W3CDTF">2019-08-07T03:51:00Z</dcterms:modified>
</cp:coreProperties>
</file>