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7A" w:rsidRPr="001F4CC1" w:rsidRDefault="00901B13" w:rsidP="001F4CC1">
      <w:pPr>
        <w:spacing w:after="0" w:line="276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ISI</w:t>
      </w:r>
    </w:p>
    <w:p w:rsidR="009662EB" w:rsidRPr="00FC7A4F" w:rsidRDefault="00DC2D03" w:rsidP="001F4CC1">
      <w:pPr>
        <w:tabs>
          <w:tab w:val="left" w:leader="dot" w:pos="7938"/>
        </w:tabs>
        <w:spacing w:before="240"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LEMBAR PENGESAHAN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i</w:t>
      </w:r>
    </w:p>
    <w:p w:rsidR="006204AF" w:rsidRPr="00FC7A4F" w:rsidRDefault="006204AF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SURAT </w:t>
      </w:r>
      <w:r w:rsidR="00E5548D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PERNYATAAN </w:t>
      </w:r>
      <w:r w:rsidR="00E5548D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ii                 </w:t>
      </w:r>
    </w:p>
    <w:p w:rsidR="00895998" w:rsidRDefault="00895998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KATA PENGANTAR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iii</w:t>
      </w:r>
    </w:p>
    <w:p w:rsidR="00901B13" w:rsidRPr="001F4CC1" w:rsidRDefault="00895998" w:rsidP="00895998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ABSTRAK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vi</w:t>
      </w:r>
      <w:r w:rsidR="00F9412E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</w:p>
    <w:p w:rsidR="00901B13" w:rsidRPr="00FC7A4F" w:rsidRDefault="00901B13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ISI</w:t>
      </w:r>
      <w:r w:rsidR="00687D7A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="00357474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vi</w:t>
      </w:r>
      <w:r w:rsidR="00F9412E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i</w:t>
      </w:r>
    </w:p>
    <w:p w:rsidR="00E16262" w:rsidRPr="00FC7A4F" w:rsidRDefault="00DC2D03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DAFTAR SKEMA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</w:t>
      </w:r>
      <w:r w:rsidR="000C7B4B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ix</w:t>
      </w:r>
    </w:p>
    <w:p w:rsidR="003D64A4" w:rsidRPr="00FC7A4F" w:rsidRDefault="00901B13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DAFTAR TABEL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357474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x</w:t>
      </w:r>
    </w:p>
    <w:p w:rsidR="00901B13" w:rsidRPr="00FC7A4F" w:rsidRDefault="003D64A4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DAFTAR GRAFIK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</w:r>
      <w:r w:rsidR="00DC2D03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="00357474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xi</w:t>
      </w:r>
    </w:p>
    <w:p w:rsidR="00901B13" w:rsidRPr="00FC7A4F" w:rsidRDefault="009662EB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DAFTAR GAMBAR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</w:t>
      </w:r>
      <w:r w:rsidR="000C7B4B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xii</w:t>
      </w:r>
    </w:p>
    <w:p w:rsidR="009D58A8" w:rsidRPr="00FC7A4F" w:rsidRDefault="009662EB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DAFTAR LAMPIRAN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ab/>
        <w:t xml:space="preserve"> </w:t>
      </w:r>
      <w:r w:rsidR="000C7B4B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xiii</w:t>
      </w:r>
    </w:p>
    <w:p w:rsidR="00DC2D03" w:rsidRPr="00FC7A4F" w:rsidRDefault="00DC2D03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</w:p>
    <w:p w:rsidR="00901B13" w:rsidRPr="00FC7A4F" w:rsidRDefault="00901B13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BAB I PENDAHULUAN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>1</w:t>
      </w:r>
    </w:p>
    <w:p w:rsidR="00901B13" w:rsidRPr="00FC7A4F" w:rsidRDefault="007A73DA" w:rsidP="00415CFD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Latar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Belakang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</w:p>
    <w:p w:rsidR="00901B13" w:rsidRPr="00FC7A4F" w:rsidRDefault="00901B13" w:rsidP="00415CFD">
      <w:pPr>
        <w:pStyle w:val="ListParagraph"/>
        <w:numPr>
          <w:ilvl w:val="0"/>
          <w:numId w:val="2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Batasan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15CFD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</w:t>
      </w:r>
    </w:p>
    <w:p w:rsidR="00901B13" w:rsidRPr="00FC7A4F" w:rsidRDefault="00901B13" w:rsidP="00415CFD">
      <w:pPr>
        <w:pStyle w:val="ListParagraph"/>
        <w:numPr>
          <w:ilvl w:val="0"/>
          <w:numId w:val="2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Rumusan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15CFD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</w:t>
      </w:r>
    </w:p>
    <w:p w:rsidR="00901B13" w:rsidRPr="00FC7A4F" w:rsidRDefault="00901B13" w:rsidP="00415CFD">
      <w:pPr>
        <w:pStyle w:val="ListParagraph"/>
        <w:numPr>
          <w:ilvl w:val="0"/>
          <w:numId w:val="2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F54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</w:t>
      </w:r>
    </w:p>
    <w:p w:rsidR="00901B13" w:rsidRPr="00FC7A4F" w:rsidRDefault="00901B13" w:rsidP="00415CFD">
      <w:pPr>
        <w:pStyle w:val="ListParagraph"/>
        <w:numPr>
          <w:ilvl w:val="0"/>
          <w:numId w:val="2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415CFD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</w:t>
      </w:r>
    </w:p>
    <w:p w:rsidR="00901B13" w:rsidRPr="00FC7A4F" w:rsidRDefault="00901B13" w:rsidP="00415CFD">
      <w:pPr>
        <w:pStyle w:val="ListParagraph"/>
        <w:numPr>
          <w:ilvl w:val="0"/>
          <w:numId w:val="2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F54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</w:t>
      </w:r>
    </w:p>
    <w:p w:rsidR="001F4CC1" w:rsidRDefault="00C06900" w:rsidP="001F4CC1">
      <w:pPr>
        <w:pStyle w:val="ListParagraph"/>
        <w:numPr>
          <w:ilvl w:val="0"/>
          <w:numId w:val="2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Kerangka</w:t>
      </w:r>
      <w:r w:rsidR="00967D2E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Pikir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Penelitian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F54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5</w:t>
      </w:r>
    </w:p>
    <w:p w:rsidR="00901B13" w:rsidRPr="001F4CC1" w:rsidRDefault="00901B13" w:rsidP="001F4CC1">
      <w:pPr>
        <w:tabs>
          <w:tab w:val="left" w:leader="dot" w:pos="7938"/>
        </w:tabs>
        <w:spacing w:before="240" w:after="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F4CC1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II TINJAUAN PUSTAKA</w:t>
      </w:r>
      <w:r w:rsidR="00687D7A"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Pr="001F4CC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DD480F"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="00F54DE9"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6</w:t>
      </w:r>
    </w:p>
    <w:p w:rsidR="00901B13" w:rsidRPr="00FC7A4F" w:rsidRDefault="00415CFD" w:rsidP="00415CFD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Ikan Lele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C76BC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Lokal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F54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6</w:t>
      </w:r>
    </w:p>
    <w:p w:rsidR="000E3E05" w:rsidRPr="000E3E05" w:rsidRDefault="00415CFD" w:rsidP="000E3E05">
      <w:pPr>
        <w:pStyle w:val="ListParagraph"/>
        <w:numPr>
          <w:ilvl w:val="0"/>
          <w:numId w:val="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Klasifikasi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F54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6</w:t>
      </w:r>
    </w:p>
    <w:p w:rsidR="00901B13" w:rsidRPr="00FC7A4F" w:rsidRDefault="00415CFD" w:rsidP="00415CFD">
      <w:pPr>
        <w:pStyle w:val="ListParagraph"/>
        <w:numPr>
          <w:ilvl w:val="0"/>
          <w:numId w:val="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Nam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Lain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</w:p>
    <w:p w:rsidR="00901B13" w:rsidRPr="00FC7A4F" w:rsidRDefault="007A595D" w:rsidP="00415CFD">
      <w:pPr>
        <w:pStyle w:val="ListParagraph"/>
        <w:numPr>
          <w:ilvl w:val="0"/>
          <w:numId w:val="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Ciri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Morfologis</w:t>
      </w:r>
      <w:proofErr w:type="spellEnd"/>
      <w:r w:rsidR="00687D7A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</w:p>
    <w:p w:rsidR="00901B13" w:rsidRPr="00FC7A4F" w:rsidRDefault="007A595D" w:rsidP="00415CFD">
      <w:pPr>
        <w:pStyle w:val="ListParagraph"/>
        <w:numPr>
          <w:ilvl w:val="0"/>
          <w:numId w:val="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Habitat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8</w:t>
      </w:r>
    </w:p>
    <w:p w:rsidR="00901B13" w:rsidRPr="00FC7A4F" w:rsidRDefault="000E3E05" w:rsidP="00415CFD">
      <w:pPr>
        <w:pStyle w:val="ListParagraph"/>
        <w:numPr>
          <w:ilvl w:val="0"/>
          <w:numId w:val="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Komposisi Kimia dan Manfaat</w:t>
      </w:r>
      <w:r w:rsidR="00415CFD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</w:t>
      </w:r>
    </w:p>
    <w:p w:rsidR="007A595D" w:rsidRPr="00FC7A4F" w:rsidRDefault="00415CFD" w:rsidP="00415CFD">
      <w:pPr>
        <w:pStyle w:val="ListParagraph"/>
        <w:numPr>
          <w:ilvl w:val="0"/>
          <w:numId w:val="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etode Penentuan 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Kadar 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Protein Produk Perikanan</w:t>
      </w:r>
      <w:r w:rsidR="00687D7A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0</w:t>
      </w:r>
    </w:p>
    <w:p w:rsidR="00901B13" w:rsidRPr="00FC7A4F" w:rsidRDefault="007A595D" w:rsidP="00415CFD">
      <w:pPr>
        <w:pStyle w:val="ListParagraph"/>
        <w:numPr>
          <w:ilvl w:val="0"/>
          <w:numId w:val="10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Protein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0</w:t>
      </w:r>
    </w:p>
    <w:p w:rsidR="00901B13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Asam Amino dan Ikatan Peptida</w:t>
      </w:r>
      <w:r w:rsidR="00687D7A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</w:t>
      </w:r>
    </w:p>
    <w:p w:rsidR="007A595D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Klasifikasi Protein </w:t>
      </w:r>
      <w:r w:rsidR="007A595D"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7A595D"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1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</w:t>
      </w:r>
    </w:p>
    <w:p w:rsidR="007A595D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Sifat-Sifat Protein </w:t>
      </w:r>
      <w:r w:rsidR="007A595D"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1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</w:p>
    <w:p w:rsidR="007A595D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Sumber Protein </w:t>
      </w:r>
      <w:r w:rsidR="007A595D"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1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</w:p>
    <w:p w:rsidR="007A595D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Fungsi Protein </w:t>
      </w:r>
      <w:r w:rsidR="007A595D"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1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7</w:t>
      </w:r>
    </w:p>
    <w:p w:rsidR="00415CFD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Enzim dan Proses Pencernaan Protein 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1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7</w:t>
      </w:r>
    </w:p>
    <w:p w:rsidR="00415CFD" w:rsidRPr="00FC7A4F" w:rsidRDefault="00415CFD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Proses Metaabolisme Protein Menjadi Energi </w:t>
      </w:r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2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0</w:t>
      </w:r>
    </w:p>
    <w:p w:rsidR="00415CFD" w:rsidRPr="00FC7A4F" w:rsidRDefault="000E3E05" w:rsidP="00415CFD">
      <w:pPr>
        <w:pStyle w:val="ListParagraph"/>
        <w:numPr>
          <w:ilvl w:val="0"/>
          <w:numId w:val="9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Analisa Protein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21</w:t>
      </w:r>
      <w:r w:rsidR="00415CFD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</w:p>
    <w:p w:rsidR="00901B13" w:rsidRPr="00FC7A4F" w:rsidRDefault="007A595D" w:rsidP="00415CFD">
      <w:pPr>
        <w:pStyle w:val="ListParagraph"/>
        <w:numPr>
          <w:ilvl w:val="0"/>
          <w:numId w:val="10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Kjedhal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</w:t>
      </w:r>
    </w:p>
    <w:p w:rsidR="00901B13" w:rsidRPr="00FC7A4F" w:rsidRDefault="007A595D" w:rsidP="00415CFD">
      <w:pPr>
        <w:pStyle w:val="ListParagraph"/>
        <w:numPr>
          <w:ilvl w:val="0"/>
          <w:numId w:val="6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Tujuan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Penggunaan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Kejdhal</w:t>
      </w:r>
      <w:proofErr w:type="spellEnd"/>
      <w:r w:rsidR="00687D7A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</w:t>
      </w:r>
    </w:p>
    <w:p w:rsidR="00901B13" w:rsidRPr="00FC7A4F" w:rsidRDefault="007A595D" w:rsidP="00415CFD">
      <w:pPr>
        <w:pStyle w:val="ListParagraph"/>
        <w:numPr>
          <w:ilvl w:val="0"/>
          <w:numId w:val="6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Prinsip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Kjedhal</w:t>
      </w:r>
      <w:proofErr w:type="spellEnd"/>
      <w:r w:rsidR="00687D7A" w:rsidRPr="00FC7A4F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</w:t>
      </w:r>
    </w:p>
    <w:p w:rsidR="001F4CC1" w:rsidRDefault="005A6E71" w:rsidP="001F4CC1">
      <w:pPr>
        <w:pStyle w:val="ListParagraph"/>
        <w:numPr>
          <w:ilvl w:val="0"/>
          <w:numId w:val="6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Keuntungan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</w:t>
      </w:r>
      <w:r w:rsidR="007A595D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</w:t>
      </w:r>
      <w:proofErr w:type="spellStart"/>
      <w:r w:rsidR="007A595D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Kerugian</w:t>
      </w:r>
      <w:proofErr w:type="spellEnd"/>
      <w:r w:rsidR="007A595D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A595D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</w:p>
    <w:p w:rsidR="00901B13" w:rsidRPr="001F4CC1" w:rsidRDefault="007A73DA" w:rsidP="001F4CC1">
      <w:pPr>
        <w:tabs>
          <w:tab w:val="left" w:leader="dot" w:pos="7938"/>
        </w:tabs>
        <w:spacing w:before="240" w:after="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F4CC1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III METOD</w:t>
      </w:r>
      <w:r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OLOGI</w:t>
      </w:r>
      <w:r w:rsidRPr="001F4CC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PENELITIA</w:t>
      </w:r>
      <w:r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N </w:t>
      </w:r>
      <w:r w:rsidR="00901B13" w:rsidRPr="001F4CC1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DD480F"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="000E3E05" w:rsidRPr="001F4C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26</w:t>
      </w:r>
    </w:p>
    <w:p w:rsidR="00901B13" w:rsidRPr="00FC7A4F" w:rsidRDefault="007A595D" w:rsidP="007D3E5D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Desain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901B13" w:rsidRPr="00FC7A4F" w:rsidRDefault="007A595D" w:rsidP="007D3E5D">
      <w:pPr>
        <w:pStyle w:val="ListParagraph"/>
        <w:numPr>
          <w:ilvl w:val="0"/>
          <w:numId w:val="7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Sampe</w:t>
      </w:r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Subjek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7A595D" w:rsidRPr="00FC7A4F" w:rsidRDefault="007A595D" w:rsidP="007D3E5D">
      <w:pPr>
        <w:pStyle w:val="ListParagraph"/>
        <w:numPr>
          <w:ilvl w:val="0"/>
          <w:numId w:val="11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Sampel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7A595D" w:rsidRPr="00FC7A4F" w:rsidRDefault="007A595D" w:rsidP="007D3E5D">
      <w:pPr>
        <w:pStyle w:val="ListParagraph"/>
        <w:numPr>
          <w:ilvl w:val="0"/>
          <w:numId w:val="11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Subjek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7A595D" w:rsidRPr="00FC7A4F" w:rsidRDefault="007A595D" w:rsidP="007D3E5D">
      <w:pPr>
        <w:pStyle w:val="ListParagraph"/>
        <w:numPr>
          <w:ilvl w:val="0"/>
          <w:numId w:val="11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Objek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BA6601" w:rsidRPr="000E3E05" w:rsidRDefault="007A595D" w:rsidP="000E3E05">
      <w:pPr>
        <w:pStyle w:val="ListParagraph"/>
        <w:numPr>
          <w:ilvl w:val="0"/>
          <w:numId w:val="7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Lokasi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901B13" w:rsidRPr="00FC7A4F" w:rsidRDefault="00BA6601" w:rsidP="007D3E5D">
      <w:pPr>
        <w:pStyle w:val="ListParagraph"/>
        <w:numPr>
          <w:ilvl w:val="0"/>
          <w:numId w:val="7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Instrumen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27</w:t>
      </w:r>
    </w:p>
    <w:p w:rsidR="00BA6601" w:rsidRPr="00FC7A4F" w:rsidRDefault="00BA6601" w:rsidP="007D3E5D">
      <w:pPr>
        <w:pStyle w:val="ListParagraph"/>
        <w:numPr>
          <w:ilvl w:val="0"/>
          <w:numId w:val="13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Alat-Alat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27</w:t>
      </w:r>
    </w:p>
    <w:p w:rsidR="00BA6601" w:rsidRPr="00FC7A4F" w:rsidRDefault="00BA6601" w:rsidP="007D3E5D">
      <w:pPr>
        <w:pStyle w:val="ListParagraph"/>
        <w:numPr>
          <w:ilvl w:val="0"/>
          <w:numId w:val="13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Bahan-bahan</w:t>
      </w:r>
      <w:proofErr w:type="spellEnd"/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27</w:t>
      </w:r>
    </w:p>
    <w:p w:rsidR="00901B13" w:rsidRPr="00FC7A4F" w:rsidRDefault="00BA6601" w:rsidP="007D3E5D">
      <w:pPr>
        <w:pStyle w:val="ListParagraph"/>
        <w:numPr>
          <w:ilvl w:val="0"/>
          <w:numId w:val="7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Prosedur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27</w:t>
      </w:r>
    </w:p>
    <w:p w:rsidR="005A6E71" w:rsidRPr="00FC7A4F" w:rsidRDefault="005A6E71" w:rsidP="007D3E5D">
      <w:pPr>
        <w:pStyle w:val="ListParagraph"/>
        <w:numPr>
          <w:ilvl w:val="0"/>
          <w:numId w:val="1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Id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entifikasi Jenis Lele Lokal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27</w:t>
      </w:r>
    </w:p>
    <w:p w:rsidR="00BA6601" w:rsidRPr="00FC7A4F" w:rsidRDefault="00BA6601" w:rsidP="007D3E5D">
      <w:pPr>
        <w:pStyle w:val="ListParagraph"/>
        <w:numPr>
          <w:ilvl w:val="0"/>
          <w:numId w:val="1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Pengajuan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Surat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7A4F">
        <w:rPr>
          <w:rFonts w:asciiTheme="majorBidi" w:hAnsiTheme="majorBidi" w:cstheme="majorBidi"/>
          <w:bCs/>
          <w:i/>
          <w:color w:val="000000" w:themeColor="text1"/>
          <w:sz w:val="24"/>
          <w:szCs w:val="24"/>
          <w:lang w:val="id-ID"/>
        </w:rPr>
        <w:t>Etichal Clearance</w:t>
      </w:r>
      <w:r w:rsidRPr="00FC7A4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bCs/>
          <w:i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28</w:t>
      </w:r>
    </w:p>
    <w:p w:rsidR="00BA6601" w:rsidRPr="00FC7A4F" w:rsidRDefault="00BA6601" w:rsidP="007D3E5D">
      <w:pPr>
        <w:pStyle w:val="ListParagraph"/>
        <w:numPr>
          <w:ilvl w:val="0"/>
          <w:numId w:val="1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Pengolahan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Sampel</w:t>
      </w:r>
      <w:proofErr w:type="spellEnd"/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Lele Lokal</w:t>
      </w:r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28</w:t>
      </w:r>
    </w:p>
    <w:p w:rsidR="00BA6601" w:rsidRPr="00FC7A4F" w:rsidRDefault="00BA6601" w:rsidP="007D3E5D">
      <w:pPr>
        <w:pStyle w:val="ListParagraph"/>
        <w:numPr>
          <w:ilvl w:val="0"/>
          <w:numId w:val="1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Pembuatan</w:t>
      </w:r>
      <w:proofErr w:type="spellEnd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Reagen</w:t>
      </w:r>
      <w:proofErr w:type="spellEnd"/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28</w:t>
      </w:r>
    </w:p>
    <w:p w:rsidR="00BA6601" w:rsidRPr="00FC7A4F" w:rsidRDefault="00A90732" w:rsidP="007D3E5D">
      <w:pPr>
        <w:pStyle w:val="ListParagraph"/>
        <w:numPr>
          <w:ilvl w:val="0"/>
          <w:numId w:val="1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Analisis</w:t>
      </w:r>
      <w:r w:rsidR="00BA660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A660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Kualitatif</w:t>
      </w:r>
      <w:proofErr w:type="spellEnd"/>
      <w:r w:rsidR="00687D7A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5A6E71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Protein Lele Lokal </w:t>
      </w:r>
      <w:r w:rsidR="00BA660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29</w:t>
      </w:r>
    </w:p>
    <w:p w:rsidR="00BA6601" w:rsidRPr="00FC7A4F" w:rsidRDefault="00A90732" w:rsidP="007D3E5D">
      <w:pPr>
        <w:pStyle w:val="ListParagraph"/>
        <w:numPr>
          <w:ilvl w:val="0"/>
          <w:numId w:val="14"/>
        </w:numPr>
        <w:tabs>
          <w:tab w:val="left" w:leader="dot" w:pos="7938"/>
        </w:tabs>
        <w:spacing w:before="240" w:after="0" w:line="276" w:lineRule="auto"/>
        <w:ind w:left="1134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Analisis</w:t>
      </w:r>
      <w:r w:rsidR="00357474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57474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Kuantitatif</w:t>
      </w:r>
      <w:r w:rsidR="00BA660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D2E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Protein Lele Lokal </w:t>
      </w:r>
      <w:r w:rsidR="00357474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Metode Kjeldhal </w:t>
      </w:r>
      <w:r w:rsidR="00BA660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29</w:t>
      </w:r>
    </w:p>
    <w:p w:rsidR="001F4CC1" w:rsidRDefault="00357474" w:rsidP="001F4CC1">
      <w:pPr>
        <w:pStyle w:val="ListParagraph"/>
        <w:numPr>
          <w:ilvl w:val="0"/>
          <w:numId w:val="7"/>
        </w:numPr>
        <w:tabs>
          <w:tab w:val="left" w:leader="dot" w:pos="7938"/>
        </w:tabs>
        <w:spacing w:before="240" w:after="0" w:line="276" w:lineRule="auto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Metode Analisis</w:t>
      </w:r>
      <w:r w:rsidR="00BA6601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1B13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D480F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967D2E" w:rsidRPr="00FC7A4F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</w:t>
      </w:r>
    </w:p>
    <w:p w:rsidR="00670127" w:rsidRPr="001F4CC1" w:rsidRDefault="009662EB" w:rsidP="001F4CC1">
      <w:pPr>
        <w:tabs>
          <w:tab w:val="left" w:leader="dot" w:pos="7938"/>
        </w:tabs>
        <w:spacing w:before="240" w:after="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F4C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BAB IV HASIL PENELITIAN DAN PEMBAHASAN </w:t>
      </w:r>
      <w:r w:rsidRPr="001F4C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ab/>
        <w:t xml:space="preserve"> </w:t>
      </w:r>
      <w:r w:rsidR="000E3E05" w:rsidRPr="001F4C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33</w:t>
      </w:r>
    </w:p>
    <w:p w:rsidR="00967D2E" w:rsidRPr="00FC7A4F" w:rsidRDefault="007D3E5D" w:rsidP="00670127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4.1 </w:t>
      </w:r>
      <w:r w:rsidR="00B6263E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Hasil Penelitian </w:t>
      </w:r>
      <w:r w:rsidR="00B6263E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</w:t>
      </w:r>
    </w:p>
    <w:p w:rsidR="00967D2E" w:rsidRPr="00FC7A4F" w:rsidRDefault="00967D2E" w:rsidP="00670127">
      <w:pPr>
        <w:tabs>
          <w:tab w:val="left" w:leader="dot" w:pos="7938"/>
        </w:tabs>
        <w:spacing w:after="0" w:line="276" w:lineRule="auto"/>
        <w:ind w:left="567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4.1.1 Hasil Persetujuan Etik </w:t>
      </w:r>
      <w:r w:rsidRPr="00FC7A4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(Ethical Clereance) </w:t>
      </w:r>
      <w:r w:rsidRPr="00FC7A4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ab/>
        <w:t xml:space="preserve">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33</w:t>
      </w:r>
    </w:p>
    <w:p w:rsidR="00967D2E" w:rsidRPr="00FC7A4F" w:rsidRDefault="00967D2E" w:rsidP="007D3E5D">
      <w:pPr>
        <w:tabs>
          <w:tab w:val="left" w:leader="dot" w:pos="7938"/>
        </w:tabs>
        <w:spacing w:after="0" w:line="276" w:lineRule="auto"/>
        <w:ind w:left="567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4.1.2 Hasil Ide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ntifikasi Sampel Lele Lokal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33</w:t>
      </w:r>
    </w:p>
    <w:p w:rsidR="00967D2E" w:rsidRPr="00FC7A4F" w:rsidRDefault="00967D2E" w:rsidP="007D3E5D">
      <w:pPr>
        <w:tabs>
          <w:tab w:val="left" w:leader="dot" w:pos="7938"/>
        </w:tabs>
        <w:spacing w:after="0" w:line="276" w:lineRule="auto"/>
        <w:ind w:left="567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4.1.3 Hasil Pengamatan Fi</w:t>
      </w:r>
      <w:r w:rsidR="00B6263E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ik Lele Lokal Pra-Analisis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33</w:t>
      </w:r>
    </w:p>
    <w:p w:rsidR="00967D2E" w:rsidRPr="00FC7A4F" w:rsidRDefault="00967D2E" w:rsidP="007D3E5D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4.1.4 Hasil Pengamatan Pengola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han Lele Lokal Pra-Analisis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34</w:t>
      </w:r>
    </w:p>
    <w:p w:rsidR="00967D2E" w:rsidRPr="00FC7A4F" w:rsidRDefault="00967D2E" w:rsidP="007D3E5D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4.1.5 Hasil Analisis Protein L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ele Lokal Secara Kualitatif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35</w:t>
      </w:r>
    </w:p>
    <w:p w:rsidR="00967D2E" w:rsidRPr="00FC7A4F" w:rsidRDefault="00967D2E" w:rsidP="007D3E5D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4.1.6 Hasil Pengamatan Analisis Le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le Lokal Secara Kuantitatif </w:t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35</w:t>
      </w:r>
    </w:p>
    <w:p w:rsidR="009565B2" w:rsidRPr="00FC7A4F" w:rsidRDefault="00967D2E" w:rsidP="000E3E05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DC2D03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4.1.7 Hasil Penentuan Persen (%) Kadar Analisis Protein Lele Lokal </w:t>
      </w: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0E3E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36</w:t>
      </w:r>
    </w:p>
    <w:p w:rsidR="000E3E05" w:rsidRPr="00FC7A4F" w:rsidRDefault="000E3E05" w:rsidP="000E3E05">
      <w:pPr>
        <w:tabs>
          <w:tab w:val="left" w:leader="dot" w:pos="7938"/>
        </w:tabs>
        <w:spacing w:after="0" w:line="276" w:lineRule="auto"/>
        <w:ind w:left="709" w:right="566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4.2 Pembahasan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38</w:t>
      </w:r>
    </w:p>
    <w:p w:rsidR="00967D2E" w:rsidRPr="00FC7A4F" w:rsidRDefault="000E3E05" w:rsidP="00FF3C59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4.2.1 Pengolahan Sampel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38</w:t>
      </w:r>
    </w:p>
    <w:p w:rsidR="00967D2E" w:rsidRPr="00FC7A4F" w:rsidRDefault="00967D2E" w:rsidP="007D3E5D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4.2.2 Analisa</w:t>
      </w:r>
      <w:r w:rsidR="00A90732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Protein L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ele Lokal Secara Kualitatif 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39</w:t>
      </w:r>
    </w:p>
    <w:p w:rsidR="00A90732" w:rsidRPr="00FC7A4F" w:rsidRDefault="00FF3C59" w:rsidP="00FF3C59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4.2.3</w:t>
      </w:r>
      <w:r w:rsidR="00A90732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Analisa Protein Lele Lokal secara Kuan</w:t>
      </w:r>
      <w:r w:rsidR="00A90732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itatif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41</w:t>
      </w:r>
    </w:p>
    <w:p w:rsidR="00DC2D03" w:rsidRPr="00FC7A4F" w:rsidRDefault="00FF3C59" w:rsidP="00FF3C59">
      <w:pPr>
        <w:tabs>
          <w:tab w:val="left" w:leader="dot" w:pos="7938"/>
        </w:tabs>
        <w:spacing w:after="0" w:line="276" w:lineRule="auto"/>
        <w:ind w:left="426" w:right="566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4.2.4 Penentapan Kadar Protein Lele Lokal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43</w:t>
      </w:r>
    </w:p>
    <w:p w:rsidR="00FC7A4F" w:rsidRDefault="00FC7A4F" w:rsidP="007D3E5D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:rsidR="00A90732" w:rsidRPr="00FC7A4F" w:rsidRDefault="00C06900" w:rsidP="007D3E5D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BAB V KESIMPULAN DAN SARAN </w:t>
      </w:r>
      <w:r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ab/>
      </w:r>
      <w:r w:rsidR="00FF3C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44</w:t>
      </w:r>
    </w:p>
    <w:p w:rsidR="00A90732" w:rsidRPr="00FC7A4F" w:rsidRDefault="00A90732" w:rsidP="007D3E5D">
      <w:pPr>
        <w:tabs>
          <w:tab w:val="left" w:leader="dot" w:pos="7938"/>
        </w:tabs>
        <w:spacing w:after="0" w:line="276" w:lineRule="auto"/>
        <w:ind w:hanging="142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    </w:t>
      </w:r>
      <w:r w:rsidR="007D3E5D"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5.1 Kesimpulan 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44</w:t>
      </w:r>
    </w:p>
    <w:p w:rsidR="00A90732" w:rsidRPr="00FC7A4F" w:rsidRDefault="007D3E5D" w:rsidP="007D3E5D">
      <w:pPr>
        <w:tabs>
          <w:tab w:val="left" w:leader="dot" w:pos="7938"/>
        </w:tabs>
        <w:spacing w:after="0" w:line="276" w:lineRule="auto"/>
        <w:ind w:left="284" w:hanging="426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5.2 Saran </w:t>
      </w:r>
      <w:r w:rsidR="00FF3C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 45</w:t>
      </w:r>
      <w:r w:rsidR="00A90732" w:rsidRPr="00FC7A4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</w:p>
    <w:p w:rsidR="00A90732" w:rsidRPr="00FC7A4F" w:rsidRDefault="00A90732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0868E3" w:rsidRPr="00FC7A4F" w:rsidRDefault="00DD480F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DAFTAR PUSTAKA</w:t>
      </w:r>
      <w:r w:rsidR="00901B13" w:rsidRPr="00FC7A4F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0868E3" w:rsidRPr="00FC7A4F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="00440DC1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46</w:t>
      </w:r>
    </w:p>
    <w:p w:rsidR="009565B2" w:rsidRPr="00FC7A4F" w:rsidRDefault="00357474" w:rsidP="001F4CC1">
      <w:pPr>
        <w:tabs>
          <w:tab w:val="left" w:leader="do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LAMPIRAN</w:t>
      </w:r>
      <w:r w:rsidR="000868E3"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0868E3" w:rsidRPr="00FC7A4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ab/>
      </w:r>
      <w:r w:rsidR="000868E3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440DC1">
        <w:rPr>
          <w:rFonts w:asciiTheme="majorBidi" w:hAnsiTheme="majorBidi" w:cstheme="majorBidi"/>
          <w:b/>
          <w:bCs/>
          <w:sz w:val="24"/>
          <w:szCs w:val="24"/>
          <w:lang w:val="id-ID"/>
        </w:rPr>
        <w:t>50</w:t>
      </w:r>
    </w:p>
    <w:p w:rsidR="009565B2" w:rsidRPr="007D0DD4" w:rsidRDefault="009565B2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65B2" w:rsidRPr="001F4CC1" w:rsidRDefault="009565B2" w:rsidP="001F4CC1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SKEMA</w:t>
      </w:r>
    </w:p>
    <w:p w:rsidR="009565B2" w:rsidRPr="00FC7A4F" w:rsidRDefault="00C84ED1" w:rsidP="00670127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Skema </w:t>
      </w:r>
      <w:r w:rsidR="009565B2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1.</w:t>
      </w:r>
      <w:r w:rsidR="007D3E5D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="009565B2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B6263E" w:rsidRPr="00FC7A4F">
        <w:rPr>
          <w:rFonts w:asciiTheme="majorBidi" w:hAnsiTheme="majorBidi" w:cstheme="majorBidi"/>
          <w:sz w:val="24"/>
          <w:szCs w:val="24"/>
          <w:lang w:val="id-ID"/>
        </w:rPr>
        <w:t xml:space="preserve">Kerangka Pikir Penelitian </w:t>
      </w:r>
      <w:r w:rsidR="00B6263E" w:rsidRPr="00FC7A4F">
        <w:rPr>
          <w:rFonts w:asciiTheme="majorBidi" w:hAnsiTheme="majorBidi" w:cstheme="majorBidi"/>
          <w:sz w:val="24"/>
          <w:szCs w:val="24"/>
          <w:lang w:val="id-ID"/>
        </w:rPr>
        <w:tab/>
        <w:t xml:space="preserve"> 6</w:t>
      </w:r>
    </w:p>
    <w:p w:rsidR="00B6263E" w:rsidRPr="00FC7A4F" w:rsidRDefault="00B6263E" w:rsidP="00670127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Skema 2.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Proses Translasi Protein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11</w:t>
      </w:r>
    </w:p>
    <w:p w:rsidR="00440DC1" w:rsidRDefault="00C84ED1" w:rsidP="00440DC1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Skema 2</w:t>
      </w:r>
      <w:r w:rsidR="00B6263E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  <w:r w:rsidR="00B6263E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1606AC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>Proses</w:t>
      </w:r>
      <w:r w:rsidR="00B6263E" w:rsidRPr="00FC7A4F">
        <w:rPr>
          <w:rFonts w:asciiTheme="majorBidi" w:hAnsiTheme="majorBidi" w:cstheme="majorBidi"/>
          <w:sz w:val="24"/>
          <w:szCs w:val="24"/>
          <w:lang w:val="id-ID"/>
        </w:rPr>
        <w:t xml:space="preserve"> Protein Menjadi Sumber Energi </w:t>
      </w:r>
      <w:r w:rsidR="00B6263E" w:rsidRPr="00FC7A4F">
        <w:rPr>
          <w:rFonts w:asciiTheme="majorBidi" w:hAnsiTheme="majorBidi" w:cstheme="majorBidi"/>
          <w:sz w:val="24"/>
          <w:szCs w:val="24"/>
          <w:lang w:val="id-ID"/>
        </w:rPr>
        <w:tab/>
        <w:t xml:space="preserve"> 2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9565B2" w:rsidRPr="00FC7A4F" w:rsidRDefault="009565B2" w:rsidP="00670127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40DC1" w:rsidRPr="00FC7A4F" w:rsidRDefault="00440DC1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670127" w:rsidRPr="00FC7A4F" w:rsidRDefault="00670127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FC7A4F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Default="009565B2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F4CC1" w:rsidRPr="001F4CC1" w:rsidRDefault="001F4CC1" w:rsidP="009565B2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565B2" w:rsidRPr="00FC7A4F" w:rsidRDefault="009565B2" w:rsidP="00C84ED1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9565B2" w:rsidRPr="001F4CC1" w:rsidRDefault="009565B2" w:rsidP="001F4CC1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TABEL</w:t>
      </w:r>
    </w:p>
    <w:p w:rsidR="009565B2" w:rsidRPr="00FC7A4F" w:rsidRDefault="00C84ED1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Tabel 2</w:t>
      </w:r>
      <w:r w:rsidR="009565B2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="009565B2" w:rsidRPr="00FC7A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Komposisi Kimia Ikan Lele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9</w:t>
      </w:r>
    </w:p>
    <w:p w:rsidR="009565B2" w:rsidRPr="00FC7A4F" w:rsidRDefault="001606AC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Tabel 2.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Fa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ktor Konversi Kadar Protein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10</w:t>
      </w:r>
    </w:p>
    <w:p w:rsidR="009565B2" w:rsidRPr="00FC7A4F" w:rsidRDefault="00C84ED1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Tabel 2</w:t>
      </w:r>
      <w:r w:rsidR="001606AC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  <w:r w:rsidR="001606AC"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Asam Amino Penyusun Protein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12</w:t>
      </w:r>
    </w:p>
    <w:p w:rsidR="009565B2" w:rsidRPr="00FC7A4F" w:rsidRDefault="00C84ED1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Tabel 2</w:t>
      </w:r>
      <w:r w:rsidR="001606AC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  Protein Kompleks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14</w:t>
      </w:r>
    </w:p>
    <w:p w:rsidR="009565B2" w:rsidRPr="00FC7A4F" w:rsidRDefault="00C84ED1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Tabel 4</w:t>
      </w:r>
      <w:r w:rsidR="009565B2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="001606AC"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Hasil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Pengamatan Fisik Lele Lokal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34</w:t>
      </w:r>
    </w:p>
    <w:p w:rsidR="009565B2" w:rsidRPr="00FC7A4F" w:rsidRDefault="001606AC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Tabel 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Hasil Analisi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s Protein Secara Kualitatif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34</w:t>
      </w:r>
    </w:p>
    <w:p w:rsidR="009565B2" w:rsidRPr="00FC7A4F" w:rsidRDefault="009565B2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Tabel 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  <w:r w:rsidR="001606AC"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Hasil Pengamatan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Analisis Secara Kuantitatif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35</w:t>
      </w:r>
    </w:p>
    <w:p w:rsidR="009565B2" w:rsidRPr="00FC7A4F" w:rsidRDefault="009565B2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Tabel 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="00C84ED1"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="001606AC"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Hasil Penetapan Rata-Rata Persen (%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) Kadar Protein Lele Lokal 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35</w:t>
      </w:r>
    </w:p>
    <w:p w:rsidR="001606AC" w:rsidRPr="00FC7A4F" w:rsidRDefault="001606AC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Tabel 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Pr="00FC7A4F">
        <w:rPr>
          <w:rFonts w:asciiTheme="majorBidi" w:hAnsiTheme="majorBidi" w:cstheme="majorBidi"/>
          <w:sz w:val="24"/>
          <w:szCs w:val="24"/>
          <w:lang w:val="id-ID"/>
        </w:rPr>
        <w:t xml:space="preserve">  Kadar Protein Be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rdasarkan Penggolongan Ikan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36</w:t>
      </w: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1606AC" w:rsidRPr="00FC7A4F" w:rsidRDefault="001606AC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1606AC" w:rsidRPr="00FC7A4F" w:rsidRDefault="001606AC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3D64A4" w:rsidRPr="00FC7A4F" w:rsidRDefault="003D64A4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C84ED1" w:rsidRDefault="00C84ED1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FC7A4F" w:rsidRPr="00FC7A4F" w:rsidRDefault="00FC7A4F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C84ED1" w:rsidRDefault="00C84ED1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1F4CC1" w:rsidRPr="001F4CC1" w:rsidRDefault="001F4CC1" w:rsidP="003D64A4">
      <w:pPr>
        <w:tabs>
          <w:tab w:val="left" w:leader="dot" w:pos="7938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3D64A4" w:rsidRPr="001F4CC1" w:rsidRDefault="003D64A4" w:rsidP="001F4CC1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GRAFIK</w:t>
      </w:r>
    </w:p>
    <w:p w:rsidR="003D64A4" w:rsidRPr="00FC7A4F" w:rsidRDefault="003D64A4" w:rsidP="001606AC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Grafik 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 w:rsidR="003C576A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="00C84ED1" w:rsidRPr="00FC7A4F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 xml:space="preserve"> Perbedaan Kadar Protein Blanko dan Sampel Lele Lokal  </w:t>
      </w:r>
      <w:r w:rsidR="00440DC1">
        <w:rPr>
          <w:rFonts w:asciiTheme="majorBidi" w:hAnsiTheme="majorBidi" w:cstheme="majorBidi"/>
          <w:sz w:val="24"/>
          <w:szCs w:val="24"/>
          <w:lang w:val="id-ID"/>
        </w:rPr>
        <w:tab/>
        <w:t xml:space="preserve"> 37</w:t>
      </w:r>
    </w:p>
    <w:p w:rsidR="009565B2" w:rsidRPr="00FC7A4F" w:rsidRDefault="009565B2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1606AC" w:rsidRPr="00FC7A4F" w:rsidRDefault="001606A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C7A4F" w:rsidRDefault="00FC7A4F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C7A4F" w:rsidRPr="00FC7A4F" w:rsidRDefault="00FC7A4F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F4CC1" w:rsidRDefault="001F4CC1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F4CC1" w:rsidRPr="001F4CC1" w:rsidRDefault="001F4CC1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84ED1" w:rsidRPr="00FC7A4F" w:rsidRDefault="00C84ED1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DC2D03">
      <w:pPr>
        <w:tabs>
          <w:tab w:val="left" w:leader="do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D64A4" w:rsidRPr="007D0DD4" w:rsidRDefault="003D64A4" w:rsidP="007D0DD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DAFTAR GAMBAR</w:t>
      </w:r>
      <w:r w:rsidR="001606AC" w:rsidRPr="00FC7A4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</w:p>
    <w:p w:rsidR="003D64A4" w:rsidRPr="00FC7A4F" w:rsidRDefault="003D64A4" w:rsidP="00C84ED1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D64A4" w:rsidRPr="00FC7A4F" w:rsidRDefault="003D64A4" w:rsidP="001F4CC1">
      <w:pPr>
        <w:tabs>
          <w:tab w:val="left" w:leader="dot" w:pos="7938"/>
        </w:tabs>
        <w:spacing w:after="0" w:line="276" w:lineRule="auto"/>
        <w:ind w:left="1418" w:hanging="1418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Gam</w:t>
      </w:r>
      <w:r w:rsidR="00C84ED1" w:rsidRPr="00FC7A4F">
        <w:rPr>
          <w:rFonts w:asciiTheme="majorBidi" w:hAnsiTheme="majorBidi" w:cstheme="majorBidi"/>
          <w:b/>
          <w:sz w:val="24"/>
          <w:szCs w:val="24"/>
          <w:lang w:val="id-ID"/>
        </w:rPr>
        <w:t>bar 2</w:t>
      </w:r>
      <w:r w:rsidR="001606AC" w:rsidRPr="00FC7A4F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="00C84ED1" w:rsidRPr="00FC7A4F">
        <w:rPr>
          <w:rFonts w:asciiTheme="majorBidi" w:hAnsiTheme="majorBidi" w:cstheme="majorBidi"/>
          <w:b/>
          <w:sz w:val="24"/>
          <w:szCs w:val="24"/>
          <w:lang w:val="id-ID"/>
        </w:rPr>
        <w:t>1</w:t>
      </w:r>
      <w:r w:rsidR="001606AC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(a) </w:t>
      </w:r>
      <w:r w:rsidR="001606AC" w:rsidRPr="00FC7A4F">
        <w:rPr>
          <w:rFonts w:asciiTheme="majorBidi" w:hAnsiTheme="majorBidi" w:cstheme="majorBidi"/>
          <w:bCs/>
          <w:sz w:val="24"/>
          <w:szCs w:val="24"/>
          <w:lang w:val="id-ID"/>
        </w:rPr>
        <w:t>Lele Lokal</w:t>
      </w:r>
      <w:r w:rsidR="00C84ED1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9F035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(Clarias</w:t>
      </w:r>
      <w:r w:rsidR="00B77907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batrachus) </w:t>
      </w:r>
      <w:r w:rsidR="00C84ED1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dan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(b) </w:t>
      </w:r>
      <w:r w:rsidR="00C84ED1" w:rsidRPr="00FC7A4F">
        <w:rPr>
          <w:rFonts w:asciiTheme="majorBidi" w:hAnsiTheme="majorBidi" w:cstheme="majorBidi"/>
          <w:bCs/>
          <w:sz w:val="24"/>
          <w:szCs w:val="24"/>
          <w:lang w:val="id-ID"/>
        </w:rPr>
        <w:t>Lele Dumbo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(Clarias grapinus) .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</w:t>
      </w:r>
    </w:p>
    <w:p w:rsidR="003D64A4" w:rsidRPr="00FC7A4F" w:rsidRDefault="003D64A4" w:rsidP="00C84ED1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Gambar 2.</w:t>
      </w:r>
      <w:r w:rsidR="00C84ED1" w:rsidRPr="00FC7A4F">
        <w:rPr>
          <w:rFonts w:asciiTheme="majorBidi" w:hAnsiTheme="majorBidi" w:cstheme="majorBidi"/>
          <w:b/>
          <w:sz w:val="24"/>
          <w:szCs w:val="24"/>
          <w:lang w:val="id-ID"/>
        </w:rPr>
        <w:t>2</w:t>
      </w:r>
      <w:r w:rsidR="003C576A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1606AC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Morfologi Ikan Lele </w:t>
      </w:r>
      <w:r w:rsidRPr="00FC7A4F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r w:rsidRPr="00FC7A4F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ab/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8</w:t>
      </w:r>
    </w:p>
    <w:p w:rsidR="003D64A4" w:rsidRPr="00FC7A4F" w:rsidRDefault="00C84ED1" w:rsidP="00C84ED1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Gambar 2</w:t>
      </w:r>
      <w:r w:rsidR="001606AC" w:rsidRPr="00FC7A4F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3</w:t>
      </w:r>
      <w:r w:rsidR="001606AC" w:rsidRPr="00FC7A4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Struktur Dasar Asam Amino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10</w:t>
      </w:r>
    </w:p>
    <w:p w:rsidR="001606AC" w:rsidRDefault="00C84ED1" w:rsidP="00C84ED1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 xml:space="preserve">Gambar 2.4 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Ikatan Peptida Asam Amino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13</w:t>
      </w:r>
    </w:p>
    <w:p w:rsidR="00401C28" w:rsidRPr="00401C28" w:rsidRDefault="00401C28" w:rsidP="00E07226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Gambar 2.4 </w:t>
      </w:r>
      <w:r w:rsidR="00E07226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>Alat</w:t>
      </w:r>
      <w:proofErr w:type="spellEnd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(a) </w:t>
      </w:r>
      <w:proofErr w:type="spellStart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>Destruksi</w:t>
      </w:r>
      <w:proofErr w:type="spellEnd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(b) </w:t>
      </w:r>
      <w:proofErr w:type="spellStart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>Destilasi</w:t>
      </w:r>
      <w:proofErr w:type="spellEnd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(c) </w:t>
      </w:r>
      <w:proofErr w:type="spellStart"/>
      <w:r w:rsidR="00E07226">
        <w:rPr>
          <w:rFonts w:asciiTheme="majorBidi" w:hAnsiTheme="majorBidi" w:cstheme="majorBidi"/>
          <w:color w:val="000000" w:themeColor="text1"/>
          <w:sz w:val="24"/>
          <w:szCs w:val="24"/>
        </w:rPr>
        <w:t>Titrasi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23</w:t>
      </w: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B11E4" w:rsidRPr="00DB11E4" w:rsidRDefault="00DB11E4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13E9C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C7A4F" w:rsidRDefault="00FC7A4F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C7A4F" w:rsidRPr="00FC7A4F" w:rsidRDefault="00FC7A4F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3E9C" w:rsidRPr="00FC7A4F" w:rsidRDefault="00F13E9C" w:rsidP="003D64A4">
      <w:pPr>
        <w:tabs>
          <w:tab w:val="left" w:leader="dot" w:pos="7938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84ED1" w:rsidRPr="007D0DD4" w:rsidRDefault="00C84ED1" w:rsidP="00C84ED1">
      <w:pPr>
        <w:tabs>
          <w:tab w:val="left" w:leader="dot" w:pos="7938"/>
        </w:tabs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3D64A4" w:rsidRPr="001F4CC1" w:rsidRDefault="003D64A4" w:rsidP="001F4CC1">
      <w:pPr>
        <w:tabs>
          <w:tab w:val="left" w:leader="dot" w:pos="7938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DAFTAR LAMPIRAN</w:t>
      </w:r>
    </w:p>
    <w:p w:rsidR="003D64A4" w:rsidRPr="00FC7A4F" w:rsidRDefault="003D64A4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1.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Hasil Identifikasi Lele Lokal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50</w:t>
      </w:r>
    </w:p>
    <w:p w:rsidR="003D64A4" w:rsidRPr="00FC7A4F" w:rsidRDefault="003D64A4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2.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Hasil Rekomendasi Etik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51</w:t>
      </w:r>
    </w:p>
    <w:p w:rsidR="003D64A4" w:rsidRPr="00FC7A4F" w:rsidRDefault="00F13E9C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3.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Hasil Analisis Protein BARISTAN</w:t>
      </w:r>
      <w:r w:rsidR="009F0350">
        <w:rPr>
          <w:rFonts w:asciiTheme="majorBidi" w:hAnsiTheme="majorBidi" w:cstheme="majorBidi"/>
          <w:bCs/>
          <w:sz w:val="24"/>
          <w:szCs w:val="24"/>
          <w:lang w:val="id-ID"/>
        </w:rPr>
        <w:t>D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Medan 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52</w:t>
      </w:r>
    </w:p>
    <w:p w:rsidR="00F13E9C" w:rsidRPr="00FC7A4F" w:rsidRDefault="00F13E9C" w:rsidP="00C3081D">
      <w:pPr>
        <w:tabs>
          <w:tab w:val="left" w:leader="dot" w:pos="7938"/>
        </w:tabs>
        <w:spacing w:after="0" w:line="360" w:lineRule="auto"/>
        <w:ind w:left="1418" w:hanging="1418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4.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Hasil Uji Perbedaan Kadar Secara Statistik ANOVA</w:t>
      </w:r>
      <w:r w:rsidR="00C3081D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1606AC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1606AC" w:rsidRPr="00FC7A4F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3081D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>54</w:t>
      </w:r>
    </w:p>
    <w:p w:rsidR="00F13E9C" w:rsidRPr="00FC7A4F" w:rsidRDefault="00F13E9C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5.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Bagan Alir Pengolahan Sampel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57</w:t>
      </w:r>
    </w:p>
    <w:p w:rsidR="00F13E9C" w:rsidRPr="00FC7A4F" w:rsidRDefault="00F13E9C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6.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Bagan Alir Pembuatan Larutan Pereaksi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59</w:t>
      </w:r>
    </w:p>
    <w:p w:rsidR="00F13E9C" w:rsidRPr="00FC7A4F" w:rsidRDefault="00F13E9C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7.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Bagan Alir Analisa Kualitatif Protein Lele Lokal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61</w:t>
      </w:r>
    </w:p>
    <w:p w:rsidR="00F13E9C" w:rsidRPr="00FC7A4F" w:rsidRDefault="00F13E9C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8.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 Bagan Alir Analisa Kuantitatif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Protein Lele Lokal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62</w:t>
      </w:r>
    </w:p>
    <w:p w:rsidR="00F13E9C" w:rsidRPr="00FC7A4F" w:rsidRDefault="00F13E9C" w:rsidP="00B77907">
      <w:pPr>
        <w:tabs>
          <w:tab w:val="lef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9.</w:t>
      </w:r>
      <w:r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 </w:t>
      </w:r>
      <w:r w:rsidR="009F0350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Perhitungan Pembakuan HCl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0,2 N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64</w:t>
      </w:r>
    </w:p>
    <w:p w:rsidR="00F13E9C" w:rsidRPr="00FC7A4F" w:rsidRDefault="00F13E9C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1</w:t>
      </w:r>
      <w:r w:rsidR="00204D5D" w:rsidRPr="00FC7A4F">
        <w:rPr>
          <w:rFonts w:asciiTheme="majorBidi" w:hAnsiTheme="majorBidi" w:cstheme="majorBidi"/>
          <w:b/>
          <w:sz w:val="24"/>
          <w:szCs w:val="24"/>
          <w:lang w:val="id-ID"/>
        </w:rPr>
        <w:t>0.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Perhitungan Volue Titrasi Blanko Aquadest 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67</w:t>
      </w:r>
    </w:p>
    <w:p w:rsidR="00F13E9C" w:rsidRPr="00FC7A4F" w:rsidRDefault="00B77907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11</w:t>
      </w:r>
      <w:r w:rsidR="00F13E9C" w:rsidRPr="00FC7A4F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Data Volume Titrasi Sampel dan Blanko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68</w:t>
      </w:r>
    </w:p>
    <w:p w:rsidR="00F13E9C" w:rsidRPr="00FC7A4F" w:rsidRDefault="00B77907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12</w:t>
      </w:r>
      <w:r w:rsidR="00F13E9C" w:rsidRPr="00FC7A4F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Perhitungan Persen (%) Kadar Protein Lele Lokal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69</w:t>
      </w:r>
    </w:p>
    <w:p w:rsidR="00F13E9C" w:rsidRPr="00FC7A4F" w:rsidRDefault="00B77907" w:rsidP="001606AC">
      <w:pPr>
        <w:tabs>
          <w:tab w:val="left" w:leader="dot" w:pos="7938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13</w:t>
      </w:r>
      <w:r w:rsidR="00F13E9C" w:rsidRPr="00FC7A4F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Gambar Sampel Lele Lokal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74</w:t>
      </w:r>
    </w:p>
    <w:p w:rsidR="00F13E9C" w:rsidRPr="00FC7A4F" w:rsidRDefault="00C3081D" w:rsidP="001606AC">
      <w:pPr>
        <w:tabs>
          <w:tab w:val="left" w:leader="dot" w:pos="7938"/>
        </w:tabs>
        <w:spacing w:after="0" w:line="360" w:lineRule="auto"/>
        <w:ind w:left="1560" w:hanging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 xml:space="preserve">Lampiran </w:t>
      </w:r>
      <w:r w:rsidR="000C79B2">
        <w:rPr>
          <w:rFonts w:asciiTheme="majorBidi" w:hAnsiTheme="majorBidi" w:cstheme="majorBidi"/>
          <w:b/>
          <w:sz w:val="24"/>
          <w:szCs w:val="24"/>
          <w:lang w:val="id-ID"/>
        </w:rPr>
        <w:t>14</w:t>
      </w:r>
      <w:r w:rsidR="00F13E9C" w:rsidRPr="00FC7A4F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Gambar Hasil Analisa Kuatitatif Protein Lele Lokal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07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75</w:t>
      </w:r>
    </w:p>
    <w:p w:rsidR="00F13E9C" w:rsidRPr="00FC7A4F" w:rsidRDefault="00F13E9C" w:rsidP="00C3081D">
      <w:pPr>
        <w:tabs>
          <w:tab w:val="left" w:leader="dot" w:pos="7938"/>
        </w:tabs>
        <w:spacing w:after="0" w:line="360" w:lineRule="auto"/>
        <w:ind w:left="1560" w:hanging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C7A4F">
        <w:rPr>
          <w:rFonts w:asciiTheme="majorBidi" w:hAnsiTheme="majorBidi" w:cstheme="majorBidi"/>
          <w:b/>
          <w:sz w:val="24"/>
          <w:szCs w:val="24"/>
          <w:lang w:val="id-ID"/>
        </w:rPr>
        <w:t>Lampiran 1</w:t>
      </w:r>
      <w:r w:rsidR="000C79B2">
        <w:rPr>
          <w:rFonts w:asciiTheme="majorBidi" w:hAnsiTheme="majorBidi" w:cstheme="majorBidi"/>
          <w:b/>
          <w:sz w:val="24"/>
          <w:szCs w:val="24"/>
          <w:lang w:val="id-ID"/>
        </w:rPr>
        <w:t>5</w:t>
      </w:r>
      <w:r w:rsidRPr="00FC7A4F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 xml:space="preserve"> Gambar Proses Kerja Analisa Kuantitatif Metode Kjeldhal</w:t>
      </w:r>
      <w:r w:rsidR="00204D5D"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204D5D" w:rsidRPr="00FC7A4F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</w:t>
      </w:r>
      <w:r w:rsidR="00456E8E">
        <w:rPr>
          <w:rFonts w:asciiTheme="majorBidi" w:hAnsiTheme="majorBidi" w:cstheme="majorBidi"/>
          <w:bCs/>
          <w:sz w:val="24"/>
          <w:szCs w:val="24"/>
          <w:lang w:val="id-ID"/>
        </w:rPr>
        <w:t>76</w:t>
      </w:r>
      <w:r w:rsidRPr="00FC7A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sectPr w:rsidR="00F13E9C" w:rsidRPr="00FC7A4F" w:rsidSect="00895998">
      <w:footerReference w:type="default" r:id="rId7"/>
      <w:pgSz w:w="11906" w:h="16838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3A" w:rsidRDefault="002E133A" w:rsidP="00687D7A">
      <w:pPr>
        <w:spacing w:after="0" w:line="240" w:lineRule="auto"/>
      </w:pPr>
      <w:r>
        <w:separator/>
      </w:r>
    </w:p>
  </w:endnote>
  <w:endnote w:type="continuationSeparator" w:id="1">
    <w:p w:rsidR="002E133A" w:rsidRDefault="002E133A" w:rsidP="0068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535"/>
      <w:docPartObj>
        <w:docPartGallery w:val="Page Numbers (Bottom of Page)"/>
        <w:docPartUnique/>
      </w:docPartObj>
    </w:sdtPr>
    <w:sdtContent>
      <w:p w:rsidR="000C79B2" w:rsidRDefault="00746179">
        <w:pPr>
          <w:pStyle w:val="Footer"/>
          <w:jc w:val="center"/>
        </w:pPr>
        <w:fldSimple w:instr=" PAGE   \* MERGEFORMAT ">
          <w:r w:rsidR="001F4CC1">
            <w:rPr>
              <w:noProof/>
            </w:rPr>
            <w:t>xiii</w:t>
          </w:r>
        </w:fldSimple>
      </w:p>
    </w:sdtContent>
  </w:sdt>
  <w:p w:rsidR="000C79B2" w:rsidRDefault="000C7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3A" w:rsidRDefault="002E133A" w:rsidP="00687D7A">
      <w:pPr>
        <w:spacing w:after="0" w:line="240" w:lineRule="auto"/>
      </w:pPr>
      <w:r>
        <w:separator/>
      </w:r>
    </w:p>
  </w:footnote>
  <w:footnote w:type="continuationSeparator" w:id="1">
    <w:p w:rsidR="002E133A" w:rsidRDefault="002E133A" w:rsidP="0068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959"/>
    <w:multiLevelType w:val="hybridMultilevel"/>
    <w:tmpl w:val="300E0936"/>
    <w:lvl w:ilvl="0" w:tplc="863C0E18">
      <w:start w:val="1"/>
      <w:numFmt w:val="decimal"/>
      <w:lvlText w:val="2.1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74D"/>
    <w:multiLevelType w:val="hybridMultilevel"/>
    <w:tmpl w:val="B0F2C8A4"/>
    <w:lvl w:ilvl="0" w:tplc="E48C5F72">
      <w:start w:val="1"/>
      <w:numFmt w:val="decimal"/>
      <w:lvlText w:val="3.4.%1"/>
      <w:lvlJc w:val="left"/>
      <w:pPr>
        <w:ind w:left="3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09E"/>
    <w:multiLevelType w:val="hybridMultilevel"/>
    <w:tmpl w:val="50BA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0116"/>
    <w:multiLevelType w:val="hybridMultilevel"/>
    <w:tmpl w:val="0BFC2510"/>
    <w:lvl w:ilvl="0" w:tplc="18F83D54">
      <w:start w:val="1"/>
      <w:numFmt w:val="decimal"/>
      <w:lvlText w:val="2.2.%1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35976"/>
    <w:multiLevelType w:val="hybridMultilevel"/>
    <w:tmpl w:val="9B3E1BDC"/>
    <w:lvl w:ilvl="0" w:tplc="14C8A0DA">
      <w:start w:val="1"/>
      <w:numFmt w:val="decimal"/>
      <w:lvlText w:val="3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3CF7"/>
    <w:multiLevelType w:val="hybridMultilevel"/>
    <w:tmpl w:val="6DBE9264"/>
    <w:lvl w:ilvl="0" w:tplc="82FA1CA6">
      <w:start w:val="1"/>
      <w:numFmt w:val="decimal"/>
      <w:lvlText w:val="2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5774"/>
    <w:multiLevelType w:val="hybridMultilevel"/>
    <w:tmpl w:val="ABEC031A"/>
    <w:lvl w:ilvl="0" w:tplc="3526822C">
      <w:start w:val="3"/>
      <w:numFmt w:val="decimal"/>
      <w:lvlText w:val="2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D47"/>
    <w:multiLevelType w:val="hybridMultilevel"/>
    <w:tmpl w:val="A77602CE"/>
    <w:lvl w:ilvl="0" w:tplc="54A6B4E0">
      <w:start w:val="2"/>
      <w:numFmt w:val="decimal"/>
      <w:lvlText w:val="2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A9D"/>
    <w:multiLevelType w:val="hybridMultilevel"/>
    <w:tmpl w:val="654CA3DC"/>
    <w:lvl w:ilvl="0" w:tplc="6CC66058">
      <w:start w:val="1"/>
      <w:numFmt w:val="decimal"/>
      <w:lvlText w:val="2.3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B85"/>
    <w:multiLevelType w:val="hybridMultilevel"/>
    <w:tmpl w:val="83EC71AA"/>
    <w:lvl w:ilvl="0" w:tplc="568E1A12">
      <w:start w:val="1"/>
      <w:numFmt w:val="decimal"/>
      <w:lvlText w:val="3.2.%1"/>
      <w:lvlJc w:val="left"/>
      <w:pPr>
        <w:ind w:left="2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C08A0"/>
    <w:multiLevelType w:val="hybridMultilevel"/>
    <w:tmpl w:val="26D4135A"/>
    <w:lvl w:ilvl="0" w:tplc="39AE5650">
      <w:start w:val="4"/>
      <w:numFmt w:val="decimal"/>
      <w:lvlText w:val="2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3584F"/>
    <w:multiLevelType w:val="hybridMultilevel"/>
    <w:tmpl w:val="196C8952"/>
    <w:lvl w:ilvl="0" w:tplc="E6B65B7A">
      <w:start w:val="1"/>
      <w:numFmt w:val="decimal"/>
      <w:lvlText w:val="3.3.%1"/>
      <w:lvlJc w:val="left"/>
      <w:pPr>
        <w:ind w:left="2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4A01"/>
    <w:multiLevelType w:val="hybridMultilevel"/>
    <w:tmpl w:val="BC7C89C6"/>
    <w:lvl w:ilvl="0" w:tplc="6974E83C">
      <w:start w:val="1"/>
      <w:numFmt w:val="decimal"/>
      <w:lvlText w:val="3.5.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24B6C"/>
    <w:multiLevelType w:val="hybridMultilevel"/>
    <w:tmpl w:val="765C046C"/>
    <w:lvl w:ilvl="0" w:tplc="01A21CE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" w:hanging="360"/>
      </w:pPr>
    </w:lvl>
    <w:lvl w:ilvl="2" w:tplc="0409001B" w:tentative="1">
      <w:start w:val="1"/>
      <w:numFmt w:val="lowerRoman"/>
      <w:lvlText w:val="%3."/>
      <w:lvlJc w:val="right"/>
      <w:pPr>
        <w:ind w:left="1372" w:hanging="180"/>
      </w:pPr>
    </w:lvl>
    <w:lvl w:ilvl="3" w:tplc="0409000F" w:tentative="1">
      <w:start w:val="1"/>
      <w:numFmt w:val="decimal"/>
      <w:lvlText w:val="%4."/>
      <w:lvlJc w:val="left"/>
      <w:pPr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ind w:left="5692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BF2"/>
    <w:rsid w:val="00026BF2"/>
    <w:rsid w:val="000868E3"/>
    <w:rsid w:val="000A5EAE"/>
    <w:rsid w:val="000C79B2"/>
    <w:rsid w:val="000C7B4B"/>
    <w:rsid w:val="000E3E05"/>
    <w:rsid w:val="000E4F30"/>
    <w:rsid w:val="0010102A"/>
    <w:rsid w:val="00112CE8"/>
    <w:rsid w:val="00153C0C"/>
    <w:rsid w:val="001606AC"/>
    <w:rsid w:val="001A60D7"/>
    <w:rsid w:val="001B5EEE"/>
    <w:rsid w:val="001B7AA0"/>
    <w:rsid w:val="001F4CC1"/>
    <w:rsid w:val="00204D5D"/>
    <w:rsid w:val="0020628C"/>
    <w:rsid w:val="00211026"/>
    <w:rsid w:val="0024297C"/>
    <w:rsid w:val="002C326E"/>
    <w:rsid w:val="002E133A"/>
    <w:rsid w:val="002E1A83"/>
    <w:rsid w:val="00341474"/>
    <w:rsid w:val="00352306"/>
    <w:rsid w:val="00357474"/>
    <w:rsid w:val="003716CE"/>
    <w:rsid w:val="003750DD"/>
    <w:rsid w:val="003847B8"/>
    <w:rsid w:val="00394713"/>
    <w:rsid w:val="003A6FA2"/>
    <w:rsid w:val="003C0EAF"/>
    <w:rsid w:val="003C576A"/>
    <w:rsid w:val="003D64A4"/>
    <w:rsid w:val="00401C28"/>
    <w:rsid w:val="00415CFD"/>
    <w:rsid w:val="00421400"/>
    <w:rsid w:val="00440DC1"/>
    <w:rsid w:val="00455006"/>
    <w:rsid w:val="00456E8E"/>
    <w:rsid w:val="0046307C"/>
    <w:rsid w:val="004A0813"/>
    <w:rsid w:val="004B2F44"/>
    <w:rsid w:val="004B7A3A"/>
    <w:rsid w:val="004D6F4B"/>
    <w:rsid w:val="0050643C"/>
    <w:rsid w:val="00516128"/>
    <w:rsid w:val="0051620E"/>
    <w:rsid w:val="005A6E71"/>
    <w:rsid w:val="005F7D19"/>
    <w:rsid w:val="006204AF"/>
    <w:rsid w:val="00635127"/>
    <w:rsid w:val="00670127"/>
    <w:rsid w:val="00687D7A"/>
    <w:rsid w:val="006D7B11"/>
    <w:rsid w:val="006F3239"/>
    <w:rsid w:val="006F5F17"/>
    <w:rsid w:val="00712269"/>
    <w:rsid w:val="00741DB5"/>
    <w:rsid w:val="00745D8F"/>
    <w:rsid w:val="00746179"/>
    <w:rsid w:val="00761428"/>
    <w:rsid w:val="00777B94"/>
    <w:rsid w:val="007A595D"/>
    <w:rsid w:val="007A73DA"/>
    <w:rsid w:val="007C59E7"/>
    <w:rsid w:val="007D0DD4"/>
    <w:rsid w:val="007D3E5D"/>
    <w:rsid w:val="007E0506"/>
    <w:rsid w:val="008014B1"/>
    <w:rsid w:val="00805AC4"/>
    <w:rsid w:val="00833AD2"/>
    <w:rsid w:val="008533E1"/>
    <w:rsid w:val="00887D7B"/>
    <w:rsid w:val="00895998"/>
    <w:rsid w:val="008B2D63"/>
    <w:rsid w:val="008E22A9"/>
    <w:rsid w:val="008E792C"/>
    <w:rsid w:val="009019DC"/>
    <w:rsid w:val="00901B13"/>
    <w:rsid w:val="009565B2"/>
    <w:rsid w:val="009662EB"/>
    <w:rsid w:val="00967D2E"/>
    <w:rsid w:val="009D528C"/>
    <w:rsid w:val="009D58A8"/>
    <w:rsid w:val="009F0350"/>
    <w:rsid w:val="00A67E1D"/>
    <w:rsid w:val="00A75BC5"/>
    <w:rsid w:val="00A77413"/>
    <w:rsid w:val="00A81920"/>
    <w:rsid w:val="00A90732"/>
    <w:rsid w:val="00AB58EA"/>
    <w:rsid w:val="00AB7DB8"/>
    <w:rsid w:val="00AC76BC"/>
    <w:rsid w:val="00AD1B88"/>
    <w:rsid w:val="00AE37F7"/>
    <w:rsid w:val="00B22560"/>
    <w:rsid w:val="00B537AE"/>
    <w:rsid w:val="00B6263E"/>
    <w:rsid w:val="00B63F73"/>
    <w:rsid w:val="00B76203"/>
    <w:rsid w:val="00B77907"/>
    <w:rsid w:val="00B91508"/>
    <w:rsid w:val="00BA6601"/>
    <w:rsid w:val="00C04837"/>
    <w:rsid w:val="00C06900"/>
    <w:rsid w:val="00C3081D"/>
    <w:rsid w:val="00C37430"/>
    <w:rsid w:val="00C702FC"/>
    <w:rsid w:val="00C83CA4"/>
    <w:rsid w:val="00C84ED1"/>
    <w:rsid w:val="00CA235A"/>
    <w:rsid w:val="00CA58A6"/>
    <w:rsid w:val="00CE1922"/>
    <w:rsid w:val="00D40E6D"/>
    <w:rsid w:val="00DB11E4"/>
    <w:rsid w:val="00DC2D03"/>
    <w:rsid w:val="00DD480F"/>
    <w:rsid w:val="00E0469A"/>
    <w:rsid w:val="00E07226"/>
    <w:rsid w:val="00E16262"/>
    <w:rsid w:val="00E5548D"/>
    <w:rsid w:val="00E722A4"/>
    <w:rsid w:val="00F13E9C"/>
    <w:rsid w:val="00F14A44"/>
    <w:rsid w:val="00F36F1D"/>
    <w:rsid w:val="00F42169"/>
    <w:rsid w:val="00F54DE9"/>
    <w:rsid w:val="00F9412E"/>
    <w:rsid w:val="00FA1ECB"/>
    <w:rsid w:val="00FB3302"/>
    <w:rsid w:val="00FC2507"/>
    <w:rsid w:val="00FC7A4F"/>
    <w:rsid w:val="00FD557C"/>
    <w:rsid w:val="00FF20B6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F2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F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D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7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</dc:creator>
  <cp:lastModifiedBy>PUSKES-B BAYU</cp:lastModifiedBy>
  <cp:revision>54</cp:revision>
  <cp:lastPrinted>2019-09-14T04:19:00Z</cp:lastPrinted>
  <dcterms:created xsi:type="dcterms:W3CDTF">2018-03-03T16:06:00Z</dcterms:created>
  <dcterms:modified xsi:type="dcterms:W3CDTF">2019-09-14T04:21:00Z</dcterms:modified>
</cp:coreProperties>
</file>