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18" w:rsidRPr="00023A3B" w:rsidRDefault="006C2E18" w:rsidP="0002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A3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23A3B" w:rsidRPr="00023A3B" w:rsidRDefault="00023A3B" w:rsidP="0002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C2E18" w:rsidRPr="00023A3B" w:rsidRDefault="006C2E18" w:rsidP="00AC1B5E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3A3B">
        <w:rPr>
          <w:rFonts w:ascii="Times New Roman" w:hAnsi="Times New Roman" w:cs="Times New Roman"/>
          <w:sz w:val="24"/>
          <w:szCs w:val="24"/>
        </w:rPr>
        <w:t xml:space="preserve">Anonim. </w:t>
      </w:r>
      <w:r w:rsidR="00AC1B5E" w:rsidRPr="00023A3B">
        <w:rPr>
          <w:rFonts w:ascii="Times New Roman" w:hAnsi="Times New Roman" w:cs="Times New Roman"/>
          <w:sz w:val="24"/>
          <w:szCs w:val="24"/>
        </w:rPr>
        <w:t>(</w:t>
      </w:r>
      <w:r w:rsidRPr="00023A3B">
        <w:rPr>
          <w:rFonts w:ascii="Times New Roman" w:hAnsi="Times New Roman" w:cs="Times New Roman"/>
          <w:sz w:val="24"/>
          <w:szCs w:val="24"/>
        </w:rPr>
        <w:t>2013</w:t>
      </w:r>
      <w:r w:rsidR="00AC1B5E" w:rsidRPr="00023A3B">
        <w:rPr>
          <w:rFonts w:ascii="Times New Roman" w:hAnsi="Times New Roman" w:cs="Times New Roman"/>
          <w:sz w:val="24"/>
          <w:szCs w:val="24"/>
        </w:rPr>
        <w:t>)</w:t>
      </w:r>
      <w:r w:rsidRPr="00023A3B">
        <w:rPr>
          <w:rFonts w:ascii="Times New Roman" w:hAnsi="Times New Roman" w:cs="Times New Roman"/>
          <w:sz w:val="24"/>
          <w:szCs w:val="24"/>
        </w:rPr>
        <w:t xml:space="preserve">. </w:t>
      </w:r>
      <w:r w:rsidRPr="00023A3B">
        <w:rPr>
          <w:rFonts w:ascii="Times New Roman" w:hAnsi="Times New Roman" w:cs="Times New Roman"/>
          <w:i/>
          <w:iCs/>
          <w:sz w:val="24"/>
          <w:szCs w:val="24"/>
        </w:rPr>
        <w:t>1000 Tanaman Khasiat dan Manfaatnya</w:t>
      </w:r>
      <w:r w:rsidRPr="00023A3B">
        <w:rPr>
          <w:rFonts w:ascii="Times New Roman" w:hAnsi="Times New Roman" w:cs="Times New Roman"/>
          <w:sz w:val="24"/>
          <w:szCs w:val="24"/>
        </w:rPr>
        <w:t>. www.indonews.co.id. Diakses tanggal 2 Desember 2015</w:t>
      </w:r>
    </w:p>
    <w:p w:rsidR="006C2E18" w:rsidRPr="00023A3B" w:rsidRDefault="006C2E18" w:rsidP="00FF7339">
      <w:p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23A3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Arlene, A., </w:t>
      </w:r>
      <w:r w:rsidR="00AC1B5E" w:rsidRPr="00023A3B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 w:rsidRPr="00023A3B">
        <w:rPr>
          <w:rFonts w:ascii="Times New Roman" w:eastAsia="Times New Roman" w:hAnsi="Times New Roman" w:cs="Times New Roman"/>
          <w:sz w:val="24"/>
          <w:szCs w:val="24"/>
          <w:lang w:eastAsia="id-ID"/>
        </w:rPr>
        <w:t>2013</w:t>
      </w:r>
      <w:r w:rsidR="00AC1B5E" w:rsidRPr="00023A3B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Pr="00023A3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Ekstraksi Kemiri dengan Metode Soxhlet dan Karakterisasi Minyak Kemiri. </w:t>
      </w:r>
      <w:r w:rsidRPr="00023A3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http://jurnal.usu.ac.id/index.php/vol 2,</w:t>
      </w:r>
      <w:r w:rsidRPr="00023A3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hal 6 [diakses pada 15 Juni 2014]</w:t>
      </w:r>
    </w:p>
    <w:p w:rsidR="006C2E18" w:rsidRDefault="006C2E18" w:rsidP="00FF7339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3A3B">
        <w:rPr>
          <w:rFonts w:ascii="Times New Roman" w:hAnsi="Times New Roman" w:cs="Times New Roman"/>
          <w:sz w:val="24"/>
          <w:szCs w:val="24"/>
        </w:rPr>
        <w:t xml:space="preserve">Aziz, Sriana &amp; S.R. Muktiningsih. </w:t>
      </w:r>
      <w:r w:rsidR="00AC1B5E" w:rsidRPr="00023A3B">
        <w:rPr>
          <w:rFonts w:ascii="Times New Roman" w:hAnsi="Times New Roman" w:cs="Times New Roman"/>
          <w:sz w:val="24"/>
          <w:szCs w:val="24"/>
        </w:rPr>
        <w:t>(</w:t>
      </w:r>
      <w:r w:rsidRPr="00023A3B">
        <w:rPr>
          <w:rFonts w:ascii="Times New Roman" w:hAnsi="Times New Roman" w:cs="Times New Roman"/>
          <w:sz w:val="24"/>
          <w:szCs w:val="24"/>
        </w:rPr>
        <w:t>1999</w:t>
      </w:r>
      <w:r w:rsidR="00AC1B5E" w:rsidRPr="00023A3B">
        <w:rPr>
          <w:rFonts w:ascii="Times New Roman" w:hAnsi="Times New Roman" w:cs="Times New Roman"/>
          <w:sz w:val="24"/>
          <w:szCs w:val="24"/>
        </w:rPr>
        <w:t>)</w:t>
      </w:r>
      <w:r w:rsidRPr="00023A3B">
        <w:rPr>
          <w:rFonts w:ascii="Times New Roman" w:hAnsi="Times New Roman" w:cs="Times New Roman"/>
          <w:sz w:val="24"/>
          <w:szCs w:val="24"/>
        </w:rPr>
        <w:t xml:space="preserve">. </w:t>
      </w:r>
      <w:r w:rsidRPr="00023A3B">
        <w:rPr>
          <w:rFonts w:ascii="Times New Roman" w:hAnsi="Times New Roman" w:cs="Times New Roman"/>
          <w:i/>
          <w:sz w:val="24"/>
          <w:szCs w:val="24"/>
        </w:rPr>
        <w:t>Artikel Media Litbangkes Volume IX Nomor 1 Tahun 1999</w:t>
      </w:r>
      <w:r w:rsidRPr="00023A3B">
        <w:rPr>
          <w:rFonts w:ascii="Times New Roman" w:hAnsi="Times New Roman" w:cs="Times New Roman"/>
          <w:sz w:val="24"/>
          <w:szCs w:val="24"/>
        </w:rPr>
        <w:t>. Jakarta.</w:t>
      </w:r>
    </w:p>
    <w:p w:rsidR="0026349F" w:rsidRPr="00023A3B" w:rsidRDefault="0026349F" w:rsidP="00FF7339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Barus,</w:t>
      </w:r>
      <w:r w:rsidR="00F87FF4">
        <w:rPr>
          <w:rFonts w:ascii="Times New Roman" w:hAnsi="Times New Roman" w:cs="Times New Roman"/>
          <w:sz w:val="24"/>
          <w:szCs w:val="24"/>
        </w:rPr>
        <w:t xml:space="preserve"> P. </w:t>
      </w:r>
      <w:r>
        <w:rPr>
          <w:rFonts w:ascii="Times New Roman" w:hAnsi="Times New Roman" w:cs="Times New Roman"/>
          <w:sz w:val="24"/>
          <w:szCs w:val="24"/>
        </w:rPr>
        <w:t xml:space="preserve"> (2007)</w:t>
      </w:r>
      <w:r w:rsidR="00F87FF4">
        <w:rPr>
          <w:rFonts w:ascii="Times New Roman" w:hAnsi="Times New Roman" w:cs="Times New Roman"/>
          <w:sz w:val="24"/>
          <w:szCs w:val="24"/>
        </w:rPr>
        <w:t xml:space="preserve">. </w:t>
      </w:r>
      <w:r w:rsidR="00F87FF4">
        <w:rPr>
          <w:rFonts w:ascii="Times New Roman" w:hAnsi="Times New Roman" w:cs="Times New Roman"/>
          <w:i/>
          <w:sz w:val="24"/>
          <w:szCs w:val="24"/>
        </w:rPr>
        <w:t xml:space="preserve">Interestifikasi Stearin Sawit Dengan Minyak Kemiri Menjadi Pengganti Lemak Margarin. </w:t>
      </w:r>
      <w:r w:rsidR="00F87FF4">
        <w:rPr>
          <w:rFonts w:ascii="Times New Roman" w:hAnsi="Times New Roman" w:cs="Times New Roman"/>
          <w:sz w:val="24"/>
          <w:szCs w:val="24"/>
        </w:rPr>
        <w:t>Jurnal Penelitian MIPA. Medan.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E18" w:rsidRPr="00023A3B" w:rsidRDefault="006C2E18" w:rsidP="00FF733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3A3B">
        <w:rPr>
          <w:rFonts w:ascii="Times New Roman" w:hAnsi="Times New Roman" w:cs="Times New Roman"/>
          <w:sz w:val="24"/>
          <w:szCs w:val="24"/>
        </w:rPr>
        <w:t xml:space="preserve">Barani, A M. (2006). </w:t>
      </w:r>
      <w:r w:rsidRPr="00023A3B">
        <w:rPr>
          <w:rFonts w:ascii="Times New Roman" w:hAnsi="Times New Roman" w:cs="Times New Roman"/>
          <w:i/>
          <w:sz w:val="24"/>
          <w:szCs w:val="24"/>
        </w:rPr>
        <w:t>Pedoman Budidaya Kemiri (aleurites molluccana willd)</w:t>
      </w:r>
      <w:r w:rsidRPr="00023A3B">
        <w:rPr>
          <w:rFonts w:ascii="Times New Roman" w:hAnsi="Times New Roman" w:cs="Times New Roman"/>
          <w:sz w:val="24"/>
          <w:szCs w:val="24"/>
        </w:rPr>
        <w:t>. Direktorat Jenderal Perkebunan Departemen Pertanian</w:t>
      </w:r>
    </w:p>
    <w:p w:rsidR="006C2E18" w:rsidRPr="00023A3B" w:rsidRDefault="006C2E18" w:rsidP="00FF73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A3B">
        <w:rPr>
          <w:rFonts w:ascii="Times New Roman" w:hAnsi="Times New Roman" w:cs="Times New Roman"/>
          <w:sz w:val="24"/>
          <w:szCs w:val="24"/>
        </w:rPr>
        <w:t xml:space="preserve">Budiyono,S. (2012). </w:t>
      </w:r>
      <w:r w:rsidRPr="00023A3B">
        <w:rPr>
          <w:rFonts w:ascii="Times New Roman" w:hAnsi="Times New Roman" w:cs="Times New Roman"/>
          <w:i/>
          <w:sz w:val="24"/>
          <w:szCs w:val="24"/>
        </w:rPr>
        <w:t>Anatomi Tubuh Manusia</w:t>
      </w:r>
      <w:r w:rsidRPr="00023A3B">
        <w:rPr>
          <w:rFonts w:ascii="Times New Roman" w:hAnsi="Times New Roman" w:cs="Times New Roman"/>
          <w:sz w:val="24"/>
          <w:szCs w:val="24"/>
        </w:rPr>
        <w:t xml:space="preserve">. Bekasi-Jawa barat: Lascar Aksara. </w:t>
      </w:r>
    </w:p>
    <w:p w:rsidR="006C2E18" w:rsidRPr="00023A3B" w:rsidRDefault="006C2E18" w:rsidP="00FF7339">
      <w:pPr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3A3B">
        <w:rPr>
          <w:rFonts w:ascii="Times New Roman" w:hAnsi="Times New Roman" w:cs="Times New Roman"/>
          <w:sz w:val="24"/>
          <w:szCs w:val="24"/>
        </w:rPr>
        <w:t>E</w:t>
      </w:r>
      <w:r w:rsidR="00AC1B5E" w:rsidRPr="00023A3B">
        <w:rPr>
          <w:rFonts w:ascii="Times New Roman" w:hAnsi="Times New Roman" w:cs="Times New Roman"/>
          <w:sz w:val="24"/>
          <w:szCs w:val="24"/>
        </w:rPr>
        <w:t>levitch, C.R. dan Manner, H.I. (</w:t>
      </w:r>
      <w:r w:rsidRPr="00023A3B">
        <w:rPr>
          <w:rFonts w:ascii="Times New Roman" w:hAnsi="Times New Roman" w:cs="Times New Roman"/>
          <w:sz w:val="24"/>
          <w:szCs w:val="24"/>
        </w:rPr>
        <w:t>2006</w:t>
      </w:r>
      <w:r w:rsidR="00AC1B5E" w:rsidRPr="00023A3B">
        <w:rPr>
          <w:rFonts w:ascii="Times New Roman" w:hAnsi="Times New Roman" w:cs="Times New Roman"/>
          <w:sz w:val="24"/>
          <w:szCs w:val="24"/>
        </w:rPr>
        <w:t>)</w:t>
      </w:r>
      <w:r w:rsidRPr="00023A3B">
        <w:rPr>
          <w:rFonts w:ascii="Times New Roman" w:hAnsi="Times New Roman" w:cs="Times New Roman"/>
          <w:sz w:val="24"/>
          <w:szCs w:val="24"/>
        </w:rPr>
        <w:t xml:space="preserve">. </w:t>
      </w:r>
      <w:r w:rsidRPr="00023A3B">
        <w:rPr>
          <w:rFonts w:ascii="Times New Roman" w:hAnsi="Times New Roman" w:cs="Times New Roman"/>
          <w:i/>
          <w:iCs/>
          <w:sz w:val="24"/>
          <w:szCs w:val="24"/>
        </w:rPr>
        <w:t xml:space="preserve">Aleurites moluccana </w:t>
      </w:r>
      <w:r w:rsidRPr="00023A3B">
        <w:rPr>
          <w:rFonts w:ascii="Times New Roman" w:hAnsi="Times New Roman" w:cs="Times New Roman"/>
          <w:i/>
          <w:sz w:val="24"/>
          <w:szCs w:val="24"/>
        </w:rPr>
        <w:t>(kukui), species profiles for Pacific Island Agroforestry.</w:t>
      </w:r>
      <w:hyperlink r:id="rId7" w:history="1">
        <w:r w:rsidRPr="00023A3B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www.traditionaltree.org</w:t>
        </w:r>
      </w:hyperlink>
    </w:p>
    <w:p w:rsidR="006C2E18" w:rsidRDefault="006C2E18" w:rsidP="00FF733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3A3B">
        <w:rPr>
          <w:rFonts w:ascii="Times New Roman" w:hAnsi="Times New Roman" w:cs="Times New Roman"/>
          <w:sz w:val="24"/>
          <w:szCs w:val="24"/>
        </w:rPr>
        <w:t xml:space="preserve">El-Kabumaini. (2014). </w:t>
      </w:r>
      <w:r w:rsidRPr="00023A3B">
        <w:rPr>
          <w:rFonts w:ascii="Times New Roman" w:hAnsi="Times New Roman" w:cs="Times New Roman"/>
          <w:i/>
          <w:sz w:val="24"/>
          <w:szCs w:val="24"/>
        </w:rPr>
        <w:t>Tanaman Rempah-rempah</w:t>
      </w:r>
      <w:r w:rsidRPr="00023A3B">
        <w:rPr>
          <w:rFonts w:ascii="Times New Roman" w:hAnsi="Times New Roman" w:cs="Times New Roman"/>
          <w:sz w:val="24"/>
          <w:szCs w:val="24"/>
        </w:rPr>
        <w:t>. Cv Aulia publishing. Bandung: Hal 53-55.</w:t>
      </w:r>
    </w:p>
    <w:p w:rsidR="000705A7" w:rsidRDefault="000705A7" w:rsidP="00FF733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Ginting, dkk. (2008). </w:t>
      </w:r>
      <w:r>
        <w:rPr>
          <w:rFonts w:ascii="Times New Roman" w:hAnsi="Times New Roman" w:cs="Times New Roman"/>
          <w:i/>
          <w:sz w:val="24"/>
          <w:szCs w:val="24"/>
        </w:rPr>
        <w:t>Pasca Panen Kemiri</w:t>
      </w:r>
      <w:r w:rsidR="00440B25">
        <w:rPr>
          <w:rFonts w:ascii="Times New Roman" w:hAnsi="Times New Roman" w:cs="Times New Roman"/>
          <w:i/>
          <w:sz w:val="24"/>
          <w:szCs w:val="24"/>
        </w:rPr>
        <w:t xml:space="preserve"> (Aleurites moluccana willd)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40B25">
        <w:rPr>
          <w:rFonts w:ascii="Times New Roman" w:hAnsi="Times New Roman" w:cs="Times New Roman"/>
          <w:sz w:val="24"/>
          <w:szCs w:val="24"/>
        </w:rPr>
        <w:t>Direktorat Jendral Perkebunan Departemen Pertanian.</w:t>
      </w:r>
    </w:p>
    <w:p w:rsidR="00B4468C" w:rsidRPr="000031B7" w:rsidRDefault="00B4468C" w:rsidP="00FF733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</w:t>
      </w:r>
      <w:r w:rsidR="000031B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josuw</w:t>
      </w:r>
      <w:r w:rsidR="000031B7">
        <w:rPr>
          <w:rFonts w:ascii="Times New Roman" w:hAnsi="Times New Roman" w:cs="Times New Roman"/>
          <w:sz w:val="24"/>
          <w:szCs w:val="24"/>
        </w:rPr>
        <w:t xml:space="preserve">ito (1983). </w:t>
      </w:r>
      <w:r w:rsidR="000031B7">
        <w:rPr>
          <w:rFonts w:ascii="Times New Roman" w:hAnsi="Times New Roman" w:cs="Times New Roman"/>
          <w:i/>
          <w:sz w:val="24"/>
          <w:szCs w:val="24"/>
        </w:rPr>
        <w:t xml:space="preserve">Ekstraksi Lemak biji-bijian, </w:t>
      </w:r>
      <w:r w:rsidR="000031B7">
        <w:rPr>
          <w:rFonts w:ascii="Times New Roman" w:hAnsi="Times New Roman" w:cs="Times New Roman"/>
          <w:sz w:val="24"/>
          <w:szCs w:val="24"/>
        </w:rPr>
        <w:t>Menara Perkebunan, Bogor.</w:t>
      </w:r>
    </w:p>
    <w:p w:rsidR="006C2E18" w:rsidRPr="00023A3B" w:rsidRDefault="00AC1B5E" w:rsidP="00FF733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3A3B">
        <w:rPr>
          <w:rFonts w:ascii="Times New Roman" w:hAnsi="Times New Roman" w:cs="Times New Roman"/>
          <w:sz w:val="24"/>
          <w:szCs w:val="24"/>
        </w:rPr>
        <w:t>Heyne, K. (</w:t>
      </w:r>
      <w:r w:rsidR="006C2E18" w:rsidRPr="00023A3B">
        <w:rPr>
          <w:rFonts w:ascii="Times New Roman" w:hAnsi="Times New Roman" w:cs="Times New Roman"/>
          <w:sz w:val="24"/>
          <w:szCs w:val="24"/>
        </w:rPr>
        <w:t>1987</w:t>
      </w:r>
      <w:r w:rsidRPr="00023A3B">
        <w:rPr>
          <w:rFonts w:ascii="Times New Roman" w:hAnsi="Times New Roman" w:cs="Times New Roman"/>
          <w:sz w:val="24"/>
          <w:szCs w:val="24"/>
        </w:rPr>
        <w:t xml:space="preserve">). </w:t>
      </w:r>
      <w:r w:rsidR="006C2E18" w:rsidRPr="00023A3B">
        <w:rPr>
          <w:rFonts w:ascii="Times New Roman" w:hAnsi="Times New Roman" w:cs="Times New Roman"/>
          <w:i/>
          <w:iCs/>
          <w:sz w:val="24"/>
          <w:szCs w:val="24"/>
        </w:rPr>
        <w:t>Tumbuhan Berguna Indonesia, Volume II</w:t>
      </w:r>
      <w:r w:rsidR="006C2E18" w:rsidRPr="00023A3B">
        <w:rPr>
          <w:rFonts w:ascii="Times New Roman" w:hAnsi="Times New Roman" w:cs="Times New Roman"/>
          <w:i/>
          <w:sz w:val="24"/>
          <w:szCs w:val="24"/>
        </w:rPr>
        <w:t>,</w:t>
      </w:r>
      <w:r w:rsidR="006C2E18" w:rsidRPr="00023A3B">
        <w:rPr>
          <w:rFonts w:ascii="Times New Roman" w:hAnsi="Times New Roman" w:cs="Times New Roman"/>
          <w:sz w:val="24"/>
          <w:szCs w:val="24"/>
        </w:rPr>
        <w:t xml:space="preserve"> Yayasan Sarana Wana Jaya : Diedarkan oleh Koperasi Karyawan, Badan Litbang Kehutanan, Jakarta.</w:t>
      </w:r>
    </w:p>
    <w:p w:rsidR="006C2E18" w:rsidRPr="00023A3B" w:rsidRDefault="006C2E18" w:rsidP="00FF7339">
      <w:pPr>
        <w:pStyle w:val="Default"/>
        <w:spacing w:after="200"/>
        <w:ind w:left="851" w:hanging="851"/>
        <w:jc w:val="both"/>
        <w:rPr>
          <w:color w:val="auto"/>
        </w:rPr>
      </w:pPr>
      <w:r w:rsidRPr="00023A3B">
        <w:rPr>
          <w:color w:val="auto"/>
        </w:rPr>
        <w:t xml:space="preserve">Jalaq, A.(2016). </w:t>
      </w:r>
      <w:r w:rsidRPr="00023A3B">
        <w:rPr>
          <w:i/>
          <w:color w:val="auto"/>
        </w:rPr>
        <w:t>Analisis karakteristik minyak lemak dari buah kemiri (aleorites moluccana Wild) dengan metode shoxlet. Politeknik pertanian negri samarinda.</w:t>
      </w:r>
      <w:r w:rsidRPr="00023A3B">
        <w:rPr>
          <w:color w:val="auto"/>
        </w:rPr>
        <w:t xml:space="preserve"> Program study teknologi hasil hutan. Jurusan teknologi pertanian. Samarinda: Hal.13-15</w:t>
      </w:r>
    </w:p>
    <w:p w:rsidR="006C2E18" w:rsidRPr="00023A3B" w:rsidRDefault="006C2E18" w:rsidP="00FF733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3A3B">
        <w:rPr>
          <w:rFonts w:ascii="Times New Roman" w:hAnsi="Times New Roman" w:cs="Times New Roman"/>
          <w:sz w:val="24"/>
          <w:szCs w:val="24"/>
        </w:rPr>
        <w:t xml:space="preserve">Ketaren, S. (1986). </w:t>
      </w:r>
      <w:r w:rsidRPr="00023A3B">
        <w:rPr>
          <w:rFonts w:ascii="Times New Roman" w:hAnsi="Times New Roman" w:cs="Times New Roman"/>
          <w:i/>
          <w:sz w:val="24"/>
          <w:szCs w:val="24"/>
        </w:rPr>
        <w:t>Pengantar Teknologi Minyak dan Lemak Pangan</w:t>
      </w:r>
      <w:r w:rsidRPr="00023A3B">
        <w:rPr>
          <w:rFonts w:ascii="Times New Roman" w:hAnsi="Times New Roman" w:cs="Times New Roman"/>
          <w:sz w:val="24"/>
          <w:szCs w:val="24"/>
        </w:rPr>
        <w:t>. Jakarta: Universitas Indonesia Pre</w:t>
      </w:r>
    </w:p>
    <w:p w:rsidR="006C2E18" w:rsidRPr="00023A3B" w:rsidRDefault="006C2E18" w:rsidP="00FF733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3A3B">
        <w:rPr>
          <w:rFonts w:ascii="Times New Roman" w:hAnsi="Times New Roman" w:cs="Times New Roman"/>
          <w:sz w:val="24"/>
          <w:szCs w:val="24"/>
        </w:rPr>
        <w:t xml:space="preserve">Kusumadewi, </w:t>
      </w:r>
      <w:r w:rsidR="00AC1B5E" w:rsidRPr="00023A3B">
        <w:rPr>
          <w:rFonts w:ascii="Times New Roman" w:hAnsi="Times New Roman" w:cs="Times New Roman"/>
          <w:sz w:val="24"/>
          <w:szCs w:val="24"/>
        </w:rPr>
        <w:t>(</w:t>
      </w:r>
      <w:r w:rsidRPr="00023A3B">
        <w:rPr>
          <w:rFonts w:ascii="Times New Roman" w:hAnsi="Times New Roman" w:cs="Times New Roman"/>
          <w:sz w:val="24"/>
          <w:szCs w:val="24"/>
        </w:rPr>
        <w:t>2003</w:t>
      </w:r>
      <w:r w:rsidR="00AC1B5E" w:rsidRPr="00023A3B">
        <w:rPr>
          <w:rFonts w:ascii="Times New Roman" w:hAnsi="Times New Roman" w:cs="Times New Roman"/>
          <w:sz w:val="24"/>
          <w:szCs w:val="24"/>
        </w:rPr>
        <w:t>)</w:t>
      </w:r>
      <w:r w:rsidRPr="00023A3B">
        <w:rPr>
          <w:rFonts w:ascii="Times New Roman" w:hAnsi="Times New Roman" w:cs="Times New Roman"/>
          <w:sz w:val="24"/>
          <w:szCs w:val="24"/>
        </w:rPr>
        <w:t xml:space="preserve">. </w:t>
      </w:r>
      <w:r w:rsidRPr="00023A3B">
        <w:rPr>
          <w:rFonts w:ascii="Times New Roman" w:hAnsi="Times New Roman" w:cs="Times New Roman"/>
          <w:i/>
          <w:sz w:val="24"/>
          <w:szCs w:val="24"/>
        </w:rPr>
        <w:t>Rambut anda masalah, perawatan, dan penataannya</w:t>
      </w:r>
      <w:r w:rsidRPr="00023A3B">
        <w:rPr>
          <w:rFonts w:ascii="Times New Roman" w:hAnsi="Times New Roman" w:cs="Times New Roman"/>
          <w:sz w:val="24"/>
          <w:szCs w:val="24"/>
        </w:rPr>
        <w:t>. Jakarta : gramedia pustaka utama.</w:t>
      </w:r>
    </w:p>
    <w:p w:rsidR="006C2E18" w:rsidRPr="00023A3B" w:rsidRDefault="006C2E18" w:rsidP="00FF733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3A3B">
        <w:rPr>
          <w:rFonts w:ascii="Times New Roman" w:hAnsi="Times New Roman" w:cs="Times New Roman"/>
          <w:sz w:val="24"/>
          <w:szCs w:val="24"/>
        </w:rPr>
        <w:t xml:space="preserve">Mitsui, T. </w:t>
      </w:r>
      <w:r w:rsidR="00AC1B5E" w:rsidRPr="00023A3B">
        <w:rPr>
          <w:rFonts w:ascii="Times New Roman" w:hAnsi="Times New Roman" w:cs="Times New Roman"/>
          <w:sz w:val="24"/>
          <w:szCs w:val="24"/>
        </w:rPr>
        <w:t>(</w:t>
      </w:r>
      <w:r w:rsidRPr="00023A3B">
        <w:rPr>
          <w:rFonts w:ascii="Times New Roman" w:hAnsi="Times New Roman" w:cs="Times New Roman"/>
          <w:sz w:val="24"/>
          <w:szCs w:val="24"/>
        </w:rPr>
        <w:t>1992</w:t>
      </w:r>
      <w:r w:rsidR="00AC1B5E" w:rsidRPr="00023A3B">
        <w:rPr>
          <w:rFonts w:ascii="Times New Roman" w:hAnsi="Times New Roman" w:cs="Times New Roman"/>
          <w:sz w:val="24"/>
          <w:szCs w:val="24"/>
        </w:rPr>
        <w:t>)</w:t>
      </w:r>
      <w:r w:rsidRPr="00023A3B">
        <w:rPr>
          <w:rFonts w:ascii="Times New Roman" w:hAnsi="Times New Roman" w:cs="Times New Roman"/>
          <w:sz w:val="24"/>
          <w:szCs w:val="24"/>
        </w:rPr>
        <w:t xml:space="preserve">. </w:t>
      </w:r>
      <w:r w:rsidRPr="00023A3B">
        <w:rPr>
          <w:rFonts w:ascii="Times New Roman" w:hAnsi="Times New Roman" w:cs="Times New Roman"/>
          <w:i/>
          <w:sz w:val="24"/>
          <w:szCs w:val="24"/>
        </w:rPr>
        <w:t>New Cosmetics Science</w:t>
      </w:r>
      <w:r w:rsidRPr="00023A3B">
        <w:rPr>
          <w:rFonts w:ascii="Times New Roman" w:hAnsi="Times New Roman" w:cs="Times New Roman"/>
          <w:sz w:val="24"/>
          <w:szCs w:val="24"/>
        </w:rPr>
        <w:t>. Amsterdam.: Elsevier Science. Halaman: 81-82.</w:t>
      </w:r>
    </w:p>
    <w:p w:rsidR="006C2E18" w:rsidRPr="00023A3B" w:rsidRDefault="006C2E18" w:rsidP="00FF733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3A3B">
        <w:rPr>
          <w:rFonts w:ascii="Times New Roman" w:hAnsi="Times New Roman" w:cs="Times New Roman"/>
          <w:sz w:val="24"/>
          <w:szCs w:val="24"/>
        </w:rPr>
        <w:lastRenderedPageBreak/>
        <w:t xml:space="preserve">Morton, J. F. </w:t>
      </w:r>
      <w:r w:rsidR="00AC1B5E" w:rsidRPr="00023A3B">
        <w:rPr>
          <w:rFonts w:ascii="Times New Roman" w:hAnsi="Times New Roman" w:cs="Times New Roman"/>
          <w:sz w:val="24"/>
          <w:szCs w:val="24"/>
        </w:rPr>
        <w:t>(</w:t>
      </w:r>
      <w:r w:rsidRPr="00023A3B">
        <w:rPr>
          <w:rFonts w:ascii="Times New Roman" w:hAnsi="Times New Roman" w:cs="Times New Roman"/>
          <w:sz w:val="24"/>
          <w:szCs w:val="24"/>
        </w:rPr>
        <w:t>1992</w:t>
      </w:r>
      <w:r w:rsidR="00AC1B5E" w:rsidRPr="00023A3B">
        <w:rPr>
          <w:rFonts w:ascii="Times New Roman" w:hAnsi="Times New Roman" w:cs="Times New Roman"/>
          <w:sz w:val="24"/>
          <w:szCs w:val="24"/>
        </w:rPr>
        <w:t>)</w:t>
      </w:r>
      <w:r w:rsidRPr="00023A3B">
        <w:rPr>
          <w:rFonts w:ascii="Times New Roman" w:hAnsi="Times New Roman" w:cs="Times New Roman"/>
          <w:sz w:val="24"/>
          <w:szCs w:val="24"/>
        </w:rPr>
        <w:t xml:space="preserve">. </w:t>
      </w:r>
      <w:r w:rsidRPr="00023A3B">
        <w:rPr>
          <w:rFonts w:ascii="Times New Roman" w:hAnsi="Times New Roman" w:cs="Times New Roman"/>
          <w:i/>
          <w:sz w:val="24"/>
          <w:szCs w:val="24"/>
        </w:rPr>
        <w:t>Pouteria Campechiana (Kunth) Baehni dalam Verheij, E, W. 52 M. and Coronel, R. E (Editors</w:t>
      </w:r>
      <w:r w:rsidRPr="00023A3B">
        <w:rPr>
          <w:rFonts w:ascii="Times New Roman" w:hAnsi="Times New Roman" w:cs="Times New Roman"/>
          <w:sz w:val="24"/>
          <w:szCs w:val="24"/>
        </w:rPr>
        <w:t>): Plant Resources of South. East Asia No. 2 Edible Fruits and Nuts, Prosea Bogor Indonesia, pp:258-259.</w:t>
      </w:r>
    </w:p>
    <w:p w:rsidR="006C2E18" w:rsidRDefault="006C2E18" w:rsidP="008E722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3A3B">
        <w:rPr>
          <w:rFonts w:ascii="Times New Roman" w:hAnsi="Times New Roman" w:cs="Times New Roman"/>
          <w:sz w:val="24"/>
          <w:szCs w:val="24"/>
        </w:rPr>
        <w:t xml:space="preserve">Nuraini, D., N.(2011). </w:t>
      </w:r>
      <w:r w:rsidRPr="00023A3B">
        <w:rPr>
          <w:rFonts w:ascii="Times New Roman" w:hAnsi="Times New Roman" w:cs="Times New Roman"/>
          <w:i/>
          <w:sz w:val="24"/>
          <w:szCs w:val="24"/>
        </w:rPr>
        <w:t>Aneka manfaat biji-bijian</w:t>
      </w:r>
      <w:r w:rsidRPr="00023A3B">
        <w:rPr>
          <w:rFonts w:ascii="Times New Roman" w:hAnsi="Times New Roman" w:cs="Times New Roman"/>
          <w:sz w:val="24"/>
          <w:szCs w:val="24"/>
        </w:rPr>
        <w:t>. Yogyakarta: penerbit gavamedia. Hal.125</w:t>
      </w:r>
    </w:p>
    <w:p w:rsidR="006C2E18" w:rsidRPr="00023A3B" w:rsidRDefault="006C2E18" w:rsidP="00FF733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3A3B">
        <w:rPr>
          <w:rFonts w:ascii="Times New Roman" w:hAnsi="Times New Roman" w:cs="Times New Roman"/>
          <w:sz w:val="24"/>
          <w:szCs w:val="24"/>
        </w:rPr>
        <w:t xml:space="preserve">Paimin, F., R. (1994). </w:t>
      </w:r>
      <w:r w:rsidRPr="00023A3B">
        <w:rPr>
          <w:rFonts w:ascii="Times New Roman" w:hAnsi="Times New Roman" w:cs="Times New Roman"/>
          <w:i/>
          <w:sz w:val="24"/>
          <w:szCs w:val="24"/>
        </w:rPr>
        <w:t>Kemiri; Budi Daya Dan Prospek Bisnis</w:t>
      </w:r>
      <w:r w:rsidRPr="00023A3B">
        <w:rPr>
          <w:rFonts w:ascii="Times New Roman" w:hAnsi="Times New Roman" w:cs="Times New Roman"/>
          <w:sz w:val="24"/>
          <w:szCs w:val="24"/>
        </w:rPr>
        <w:t>. PT.Penebar Swadaya, Anggota IKAPI. Jakarta: hal 4-5.</w:t>
      </w:r>
    </w:p>
    <w:p w:rsidR="006C2E18" w:rsidRPr="00023A3B" w:rsidRDefault="00AC1B5E" w:rsidP="00FF733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3A3B">
        <w:rPr>
          <w:rFonts w:ascii="Times New Roman" w:hAnsi="Times New Roman" w:cs="Times New Roman"/>
          <w:sz w:val="24"/>
          <w:szCs w:val="24"/>
        </w:rPr>
        <w:t>Pamata.(</w:t>
      </w:r>
      <w:r w:rsidR="006C2E18" w:rsidRPr="00023A3B">
        <w:rPr>
          <w:rFonts w:ascii="Times New Roman" w:hAnsi="Times New Roman" w:cs="Times New Roman"/>
          <w:sz w:val="24"/>
          <w:szCs w:val="24"/>
        </w:rPr>
        <w:t>2008</w:t>
      </w:r>
      <w:r w:rsidRPr="00023A3B">
        <w:rPr>
          <w:rFonts w:ascii="Times New Roman" w:hAnsi="Times New Roman" w:cs="Times New Roman"/>
          <w:sz w:val="24"/>
          <w:szCs w:val="24"/>
        </w:rPr>
        <w:t>)</w:t>
      </w:r>
      <w:r w:rsidR="006C2E18" w:rsidRPr="00023A3B">
        <w:rPr>
          <w:rFonts w:ascii="Times New Roman" w:hAnsi="Times New Roman" w:cs="Times New Roman"/>
          <w:sz w:val="24"/>
          <w:szCs w:val="24"/>
        </w:rPr>
        <w:t xml:space="preserve">. </w:t>
      </w:r>
      <w:r w:rsidR="006C2E18" w:rsidRPr="00023A3B">
        <w:rPr>
          <w:rFonts w:ascii="Times New Roman" w:hAnsi="Times New Roman" w:cs="Times New Roman"/>
          <w:i/>
          <w:sz w:val="24"/>
          <w:szCs w:val="24"/>
        </w:rPr>
        <w:t>Sintesis Meil Ester dari Biji Kemiri Hasil Ekstraksi</w:t>
      </w:r>
      <w:r w:rsidR="006C2E18" w:rsidRPr="00023A3B">
        <w:rPr>
          <w:rFonts w:ascii="Times New Roman" w:hAnsi="Times New Roman" w:cs="Times New Roman"/>
          <w:sz w:val="24"/>
          <w:szCs w:val="24"/>
        </w:rPr>
        <w:t>. Depok. Fmipa UI. 2008</w:t>
      </w:r>
    </w:p>
    <w:p w:rsidR="006C2E18" w:rsidRPr="00023A3B" w:rsidRDefault="006C2E18" w:rsidP="008E722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3A3B">
        <w:rPr>
          <w:rFonts w:ascii="Times New Roman" w:hAnsi="Times New Roman" w:cs="Times New Roman"/>
          <w:sz w:val="24"/>
          <w:szCs w:val="24"/>
        </w:rPr>
        <w:t xml:space="preserve">Pamata, Nathasya. </w:t>
      </w:r>
      <w:r w:rsidR="00AC1B5E" w:rsidRPr="00023A3B">
        <w:rPr>
          <w:rFonts w:ascii="Times New Roman" w:hAnsi="Times New Roman" w:cs="Times New Roman"/>
          <w:sz w:val="24"/>
          <w:szCs w:val="24"/>
        </w:rPr>
        <w:t>(</w:t>
      </w:r>
      <w:r w:rsidRPr="00023A3B">
        <w:rPr>
          <w:rFonts w:ascii="Times New Roman" w:hAnsi="Times New Roman" w:cs="Times New Roman"/>
          <w:sz w:val="24"/>
          <w:szCs w:val="24"/>
        </w:rPr>
        <w:t>2008</w:t>
      </w:r>
      <w:r w:rsidR="00AC1B5E" w:rsidRPr="00023A3B">
        <w:rPr>
          <w:rFonts w:ascii="Times New Roman" w:hAnsi="Times New Roman" w:cs="Times New Roman"/>
          <w:sz w:val="24"/>
          <w:szCs w:val="24"/>
        </w:rPr>
        <w:t>)</w:t>
      </w:r>
      <w:r w:rsidRPr="00023A3B">
        <w:rPr>
          <w:rFonts w:ascii="Times New Roman" w:hAnsi="Times New Roman" w:cs="Times New Roman"/>
          <w:sz w:val="24"/>
          <w:szCs w:val="24"/>
        </w:rPr>
        <w:t>. “</w:t>
      </w:r>
      <w:r w:rsidRPr="00023A3B">
        <w:rPr>
          <w:rFonts w:ascii="Times New Roman" w:hAnsi="Times New Roman" w:cs="Times New Roman"/>
          <w:i/>
          <w:sz w:val="24"/>
          <w:szCs w:val="24"/>
        </w:rPr>
        <w:t>Sintesis Metil Ester (Biodiesel) Dari Minyak Biji Kemiri (Aleurites moluccana) Hasil Ekstraksi Melalui Metode Ultrasono</w:t>
      </w:r>
      <w:bookmarkStart w:id="0" w:name="_GoBack"/>
      <w:bookmarkEnd w:id="0"/>
      <w:r w:rsidRPr="00023A3B">
        <w:rPr>
          <w:rFonts w:ascii="Times New Roman" w:hAnsi="Times New Roman" w:cs="Times New Roman"/>
          <w:i/>
          <w:sz w:val="24"/>
          <w:szCs w:val="24"/>
        </w:rPr>
        <w:t>kimia.</w:t>
      </w:r>
      <w:r w:rsidRPr="00023A3B">
        <w:rPr>
          <w:rFonts w:ascii="Times New Roman" w:hAnsi="Times New Roman" w:cs="Times New Roman"/>
          <w:sz w:val="24"/>
          <w:szCs w:val="24"/>
        </w:rPr>
        <w:t>” Skripsi Sarjana, Fakultas MIPA UI. Jakarta. Hal: 25-32.</w:t>
      </w:r>
    </w:p>
    <w:p w:rsidR="006C2E18" w:rsidRPr="00023A3B" w:rsidRDefault="006C2E18" w:rsidP="00FF7339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3A3B">
        <w:rPr>
          <w:rFonts w:ascii="Times New Roman" w:hAnsi="Times New Roman" w:cs="Times New Roman"/>
          <w:sz w:val="24"/>
          <w:szCs w:val="24"/>
        </w:rPr>
        <w:t xml:space="preserve">Priskila, Vany. </w:t>
      </w:r>
      <w:r w:rsidR="00AC1B5E" w:rsidRPr="00023A3B">
        <w:rPr>
          <w:rFonts w:ascii="Times New Roman" w:hAnsi="Times New Roman" w:cs="Times New Roman"/>
          <w:sz w:val="24"/>
          <w:szCs w:val="24"/>
        </w:rPr>
        <w:t>(</w:t>
      </w:r>
      <w:r w:rsidRPr="00023A3B">
        <w:rPr>
          <w:rFonts w:ascii="Times New Roman" w:hAnsi="Times New Roman" w:cs="Times New Roman"/>
          <w:sz w:val="24"/>
          <w:szCs w:val="24"/>
        </w:rPr>
        <w:t>2012</w:t>
      </w:r>
      <w:r w:rsidR="00AC1B5E" w:rsidRPr="00023A3B">
        <w:rPr>
          <w:rFonts w:ascii="Times New Roman" w:hAnsi="Times New Roman" w:cs="Times New Roman"/>
          <w:sz w:val="24"/>
          <w:szCs w:val="24"/>
        </w:rPr>
        <w:t>)</w:t>
      </w:r>
      <w:r w:rsidRPr="00023A3B">
        <w:rPr>
          <w:rFonts w:ascii="Times New Roman" w:hAnsi="Times New Roman" w:cs="Times New Roman"/>
          <w:sz w:val="24"/>
          <w:szCs w:val="24"/>
        </w:rPr>
        <w:t xml:space="preserve">. </w:t>
      </w:r>
      <w:r w:rsidRPr="00023A3B">
        <w:rPr>
          <w:rFonts w:ascii="Times New Roman" w:hAnsi="Times New Roman" w:cs="Times New Roman"/>
          <w:i/>
          <w:sz w:val="24"/>
          <w:szCs w:val="24"/>
        </w:rPr>
        <w:t xml:space="preserve">Uji Stabilitas Fisik dan Uji Aktivitas Pertumbuhan Rambut Tikus Putih Jantan dari Sediaan </w:t>
      </w:r>
      <w:r w:rsidRPr="00023A3B">
        <w:rPr>
          <w:rFonts w:ascii="Times New Roman" w:hAnsi="Times New Roman" w:cs="Times New Roman"/>
          <w:i/>
          <w:iCs/>
          <w:sz w:val="24"/>
          <w:szCs w:val="24"/>
        </w:rPr>
        <w:t xml:space="preserve">Hair Tonic </w:t>
      </w:r>
      <w:r w:rsidRPr="00023A3B">
        <w:rPr>
          <w:rFonts w:ascii="Times New Roman" w:hAnsi="Times New Roman" w:cs="Times New Roman"/>
          <w:i/>
          <w:sz w:val="24"/>
          <w:szCs w:val="24"/>
        </w:rPr>
        <w:t>yang Mengandung Ekstrak Air Bongol Pisang Kepok (</w:t>
      </w:r>
      <w:r w:rsidRPr="00023A3B">
        <w:rPr>
          <w:rFonts w:ascii="Times New Roman" w:hAnsi="Times New Roman" w:cs="Times New Roman"/>
          <w:i/>
          <w:iCs/>
          <w:sz w:val="24"/>
          <w:szCs w:val="24"/>
        </w:rPr>
        <w:t>Musa balbisiana</w:t>
      </w:r>
      <w:r w:rsidRPr="00023A3B">
        <w:rPr>
          <w:rFonts w:ascii="Times New Roman" w:hAnsi="Times New Roman" w:cs="Times New Roman"/>
          <w:i/>
          <w:sz w:val="24"/>
          <w:szCs w:val="24"/>
        </w:rPr>
        <w:t>)</w:t>
      </w:r>
      <w:r w:rsidRPr="00023A3B">
        <w:rPr>
          <w:rFonts w:ascii="Times New Roman" w:hAnsi="Times New Roman" w:cs="Times New Roman"/>
          <w:sz w:val="24"/>
          <w:szCs w:val="24"/>
        </w:rPr>
        <w:t xml:space="preserve"> [Skripsi]. Depok. Fakultas MIPA Universitas Indonesia. Depok.</w:t>
      </w:r>
    </w:p>
    <w:p w:rsidR="006C2E18" w:rsidRPr="00023A3B" w:rsidRDefault="006C2E18" w:rsidP="00FF733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3A3B">
        <w:rPr>
          <w:rFonts w:ascii="Times New Roman" w:hAnsi="Times New Roman" w:cs="Times New Roman"/>
          <w:sz w:val="24"/>
          <w:szCs w:val="24"/>
        </w:rPr>
        <w:t xml:space="preserve">Pusponegoro, Erdina H.D. </w:t>
      </w:r>
      <w:r w:rsidR="00AC1B5E" w:rsidRPr="00023A3B">
        <w:rPr>
          <w:rFonts w:ascii="Times New Roman" w:hAnsi="Times New Roman" w:cs="Times New Roman"/>
          <w:sz w:val="24"/>
          <w:szCs w:val="24"/>
        </w:rPr>
        <w:t>(</w:t>
      </w:r>
      <w:r w:rsidRPr="00023A3B">
        <w:rPr>
          <w:rFonts w:ascii="Times New Roman" w:hAnsi="Times New Roman" w:cs="Times New Roman"/>
          <w:sz w:val="24"/>
          <w:szCs w:val="24"/>
        </w:rPr>
        <w:t>2002</w:t>
      </w:r>
      <w:r w:rsidR="00AC1B5E" w:rsidRPr="00023A3B">
        <w:rPr>
          <w:rFonts w:ascii="Times New Roman" w:hAnsi="Times New Roman" w:cs="Times New Roman"/>
          <w:sz w:val="24"/>
          <w:szCs w:val="24"/>
        </w:rPr>
        <w:t>)</w:t>
      </w:r>
      <w:r w:rsidRPr="00023A3B">
        <w:rPr>
          <w:rFonts w:ascii="Times New Roman" w:hAnsi="Times New Roman" w:cs="Times New Roman"/>
          <w:sz w:val="24"/>
          <w:szCs w:val="24"/>
        </w:rPr>
        <w:t xml:space="preserve">. </w:t>
      </w:r>
      <w:r w:rsidRPr="00023A3B">
        <w:rPr>
          <w:rFonts w:ascii="Times New Roman" w:hAnsi="Times New Roman" w:cs="Times New Roman"/>
          <w:i/>
          <w:sz w:val="24"/>
          <w:szCs w:val="24"/>
        </w:rPr>
        <w:t>Kerontokan Rambut Etiopatogenesis. Dalam: Wasitaadmadja, Sjarif M, dkk. Kesehatan dan Keindahan Rambut</w:t>
      </w:r>
      <w:r w:rsidRPr="00023A3B">
        <w:rPr>
          <w:rFonts w:ascii="Times New Roman" w:hAnsi="Times New Roman" w:cs="Times New Roman"/>
          <w:sz w:val="24"/>
          <w:szCs w:val="24"/>
        </w:rPr>
        <w:t>. Jakarta: Kelompok Studi Dermatologi Kosmetik Indonesia, 1-13.</w:t>
      </w:r>
    </w:p>
    <w:p w:rsidR="006C2E18" w:rsidRPr="00023A3B" w:rsidRDefault="006C2E18" w:rsidP="00FF733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3A3B">
        <w:rPr>
          <w:rFonts w:ascii="Times New Roman" w:hAnsi="Times New Roman" w:cs="Times New Roman"/>
          <w:sz w:val="24"/>
          <w:szCs w:val="24"/>
        </w:rPr>
        <w:t xml:space="preserve">Rook, A. dan R. Dawber. </w:t>
      </w:r>
      <w:r w:rsidR="00AC1B5E" w:rsidRPr="00023A3B">
        <w:rPr>
          <w:rFonts w:ascii="Times New Roman" w:hAnsi="Times New Roman" w:cs="Times New Roman"/>
          <w:sz w:val="24"/>
          <w:szCs w:val="24"/>
        </w:rPr>
        <w:t>(</w:t>
      </w:r>
      <w:r w:rsidRPr="00023A3B">
        <w:rPr>
          <w:rFonts w:ascii="Times New Roman" w:hAnsi="Times New Roman" w:cs="Times New Roman"/>
          <w:sz w:val="24"/>
          <w:szCs w:val="24"/>
        </w:rPr>
        <w:t>1991</w:t>
      </w:r>
      <w:r w:rsidR="00AC1B5E" w:rsidRPr="00023A3B">
        <w:rPr>
          <w:rFonts w:ascii="Times New Roman" w:hAnsi="Times New Roman" w:cs="Times New Roman"/>
          <w:sz w:val="24"/>
          <w:szCs w:val="24"/>
        </w:rPr>
        <w:t>)</w:t>
      </w:r>
      <w:r w:rsidRPr="00023A3B">
        <w:rPr>
          <w:rFonts w:ascii="Times New Roman" w:hAnsi="Times New Roman" w:cs="Times New Roman"/>
          <w:sz w:val="24"/>
          <w:szCs w:val="24"/>
        </w:rPr>
        <w:t xml:space="preserve">. </w:t>
      </w:r>
      <w:r w:rsidRPr="00023A3B">
        <w:rPr>
          <w:rFonts w:ascii="Times New Roman" w:hAnsi="Times New Roman" w:cs="Times New Roman"/>
          <w:i/>
          <w:sz w:val="24"/>
          <w:szCs w:val="24"/>
        </w:rPr>
        <w:t>Disease of The Hair and Scalp (2nd ed.)</w:t>
      </w:r>
      <w:r w:rsidRPr="00023A3B">
        <w:rPr>
          <w:rFonts w:ascii="Times New Roman" w:hAnsi="Times New Roman" w:cs="Times New Roman"/>
          <w:sz w:val="24"/>
          <w:szCs w:val="24"/>
        </w:rPr>
        <w:t>. London: Blackwell Scientific Pub. Halaman: 41-49.</w:t>
      </w:r>
    </w:p>
    <w:p w:rsidR="006C2E18" w:rsidRPr="0076598B" w:rsidRDefault="006C2E18" w:rsidP="00FF7339">
      <w:pPr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A3B">
        <w:rPr>
          <w:rFonts w:ascii="Times New Roman" w:hAnsi="Times New Roman" w:cs="Times New Roman"/>
          <w:sz w:val="24"/>
          <w:szCs w:val="24"/>
        </w:rPr>
        <w:t xml:space="preserve">Soepardiman, L. </w:t>
      </w:r>
      <w:r w:rsidR="00AC1B5E" w:rsidRPr="00023A3B">
        <w:rPr>
          <w:rFonts w:ascii="Times New Roman" w:hAnsi="Times New Roman" w:cs="Times New Roman"/>
          <w:sz w:val="24"/>
          <w:szCs w:val="24"/>
        </w:rPr>
        <w:t>(</w:t>
      </w:r>
      <w:r w:rsidRPr="00023A3B">
        <w:rPr>
          <w:rFonts w:ascii="Times New Roman" w:hAnsi="Times New Roman" w:cs="Times New Roman"/>
          <w:sz w:val="24"/>
          <w:szCs w:val="24"/>
        </w:rPr>
        <w:t>2010</w:t>
      </w:r>
      <w:r w:rsidR="00AC1B5E" w:rsidRPr="00023A3B">
        <w:rPr>
          <w:rFonts w:ascii="Times New Roman" w:hAnsi="Times New Roman" w:cs="Times New Roman"/>
          <w:sz w:val="24"/>
          <w:szCs w:val="24"/>
        </w:rPr>
        <w:t>)</w:t>
      </w:r>
      <w:r w:rsidRPr="00023A3B">
        <w:rPr>
          <w:rFonts w:ascii="Times New Roman" w:hAnsi="Times New Roman" w:cs="Times New Roman"/>
          <w:sz w:val="24"/>
          <w:szCs w:val="24"/>
        </w:rPr>
        <w:t xml:space="preserve">. </w:t>
      </w:r>
      <w:r w:rsidRPr="0076598B">
        <w:rPr>
          <w:rFonts w:ascii="Times New Roman" w:hAnsi="Times New Roman" w:cs="Times New Roman"/>
          <w:i/>
          <w:sz w:val="24"/>
          <w:szCs w:val="24"/>
        </w:rPr>
        <w:t>Kelainan Pigmentasi</w:t>
      </w:r>
      <w:r w:rsidRPr="00023A3B">
        <w:rPr>
          <w:rFonts w:ascii="Times New Roman" w:hAnsi="Times New Roman" w:cs="Times New Roman"/>
          <w:sz w:val="24"/>
          <w:szCs w:val="24"/>
        </w:rPr>
        <w:t xml:space="preserve">. Dalam: Djuanda, A., Hamzah, M., Aisah, S. (eds). </w:t>
      </w:r>
      <w:r w:rsidRPr="00023A3B">
        <w:rPr>
          <w:rFonts w:ascii="Times New Roman" w:hAnsi="Times New Roman" w:cs="Times New Roman"/>
          <w:i/>
          <w:sz w:val="24"/>
          <w:szCs w:val="24"/>
        </w:rPr>
        <w:t>Ilmu Penyakit Kulit dan KelaminEdisi Kelima</w:t>
      </w:r>
      <w:r w:rsidRPr="00023A3B">
        <w:rPr>
          <w:rFonts w:ascii="Times New Roman" w:hAnsi="Times New Roman" w:cs="Times New Roman"/>
          <w:sz w:val="24"/>
          <w:szCs w:val="24"/>
        </w:rPr>
        <w:t>. Jakarta: Balai Pustaka FKUI, pp: 271-4.</w:t>
      </w:r>
    </w:p>
    <w:p w:rsidR="0076598B" w:rsidRPr="0076598B" w:rsidRDefault="0076598B" w:rsidP="00FF733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Suling, Pieter, L. 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Hair Fall. </w:t>
      </w:r>
      <w:r>
        <w:rPr>
          <w:rFonts w:ascii="Times New Roman" w:hAnsi="Times New Roman" w:cs="Times New Roman"/>
          <w:sz w:val="24"/>
          <w:szCs w:val="24"/>
        </w:rPr>
        <w:t xml:space="preserve">Dalam: </w:t>
      </w:r>
      <w:r>
        <w:rPr>
          <w:rFonts w:ascii="Times New Roman" w:hAnsi="Times New Roman" w:cs="Times New Roman"/>
          <w:i/>
          <w:sz w:val="24"/>
          <w:szCs w:val="24"/>
        </w:rPr>
        <w:t xml:space="preserve">Cosmetic Dermatology Update. </w:t>
      </w:r>
      <w:r>
        <w:rPr>
          <w:rFonts w:ascii="Times New Roman" w:hAnsi="Times New Roman" w:cs="Times New Roman"/>
          <w:sz w:val="24"/>
          <w:szCs w:val="24"/>
        </w:rPr>
        <w:t>Simposium Nasional, Pameran, dan Pelatihan Dermatologi Kosmetika.</w:t>
      </w:r>
    </w:p>
    <w:p w:rsidR="00205603" w:rsidRPr="00205603" w:rsidRDefault="00205603" w:rsidP="00FF733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Suparlan. (2007). </w:t>
      </w:r>
      <w:r>
        <w:rPr>
          <w:rFonts w:ascii="Times New Roman" w:hAnsi="Times New Roman" w:cs="Times New Roman"/>
          <w:i/>
          <w:sz w:val="24"/>
          <w:szCs w:val="24"/>
        </w:rPr>
        <w:t xml:space="preserve">Pengembangan Teknologi Prosesing Kemiri. </w:t>
      </w:r>
      <w:r>
        <w:rPr>
          <w:rFonts w:ascii="Times New Roman" w:hAnsi="Times New Roman" w:cs="Times New Roman"/>
          <w:sz w:val="24"/>
          <w:szCs w:val="24"/>
        </w:rPr>
        <w:t>Balai Besar Pengembangan Mekanisasi Pertanian. http://deptan.go.id/outreach.html.</w:t>
      </w:r>
    </w:p>
    <w:p w:rsidR="006C2E18" w:rsidRDefault="006C2E18" w:rsidP="00FF7339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3A3B">
        <w:rPr>
          <w:rFonts w:ascii="Times New Roman" w:hAnsi="Times New Roman" w:cs="Times New Roman"/>
          <w:sz w:val="24"/>
          <w:szCs w:val="24"/>
        </w:rPr>
        <w:t>Tranggono, Latifah.</w:t>
      </w:r>
      <w:r w:rsidR="00AC1B5E" w:rsidRPr="00023A3B">
        <w:rPr>
          <w:rFonts w:ascii="Times New Roman" w:hAnsi="Times New Roman" w:cs="Times New Roman"/>
          <w:sz w:val="24"/>
          <w:szCs w:val="24"/>
        </w:rPr>
        <w:t xml:space="preserve"> (2007).</w:t>
      </w:r>
      <w:r w:rsidRPr="00023A3B">
        <w:rPr>
          <w:rFonts w:ascii="Times New Roman" w:hAnsi="Times New Roman" w:cs="Times New Roman"/>
          <w:i/>
          <w:sz w:val="24"/>
          <w:szCs w:val="24"/>
        </w:rPr>
        <w:t>Buku pegangan ilmu pengetahuan kosmetik</w:t>
      </w:r>
      <w:r w:rsidRPr="00023A3B">
        <w:rPr>
          <w:rFonts w:ascii="Times New Roman" w:hAnsi="Times New Roman" w:cs="Times New Roman"/>
          <w:sz w:val="24"/>
          <w:szCs w:val="24"/>
        </w:rPr>
        <w:t>. Jaka</w:t>
      </w:r>
      <w:r w:rsidR="00AC1B5E" w:rsidRPr="00023A3B">
        <w:rPr>
          <w:rFonts w:ascii="Times New Roman" w:hAnsi="Times New Roman" w:cs="Times New Roman"/>
          <w:sz w:val="24"/>
          <w:szCs w:val="24"/>
        </w:rPr>
        <w:t>rta: PT. Gramedia Pustaka Utama.</w:t>
      </w:r>
    </w:p>
    <w:p w:rsidR="004B5860" w:rsidRPr="004B5860" w:rsidRDefault="004B5860" w:rsidP="00FF7339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Winarno, FG. (1991). </w:t>
      </w:r>
      <w:r>
        <w:rPr>
          <w:rFonts w:ascii="Times New Roman" w:hAnsi="Times New Roman" w:cs="Times New Roman"/>
          <w:i/>
          <w:sz w:val="24"/>
          <w:szCs w:val="24"/>
        </w:rPr>
        <w:t xml:space="preserve">Kimia Pangan Dan Gizi. </w:t>
      </w:r>
      <w:r>
        <w:rPr>
          <w:rFonts w:ascii="Times New Roman" w:hAnsi="Times New Roman" w:cs="Times New Roman"/>
          <w:sz w:val="24"/>
          <w:szCs w:val="24"/>
        </w:rPr>
        <w:t>PT. Gramedia Pustaka Utama. Jakarta.</w:t>
      </w:r>
    </w:p>
    <w:p w:rsidR="00A51C87" w:rsidRPr="00A51C87" w:rsidRDefault="00A51C87" w:rsidP="00FF7339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Wiyono. (1993).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Perlakuan Pendahuluan Biji Kemiri Terhadap Rendemen dan Sifat Minyaknya. </w:t>
      </w:r>
      <w:r>
        <w:rPr>
          <w:rFonts w:ascii="Times New Roman" w:hAnsi="Times New Roman" w:cs="Times New Roman"/>
          <w:sz w:val="24"/>
          <w:szCs w:val="24"/>
        </w:rPr>
        <w:t>Jurnal Penelitian Hasil Hutan. Vol 11 No.5</w:t>
      </w:r>
    </w:p>
    <w:sectPr w:rsidR="00A51C87" w:rsidRPr="00A51C87" w:rsidSect="00796024">
      <w:headerReference w:type="default" r:id="rId8"/>
      <w:footerReference w:type="even" r:id="rId9"/>
      <w:footerReference w:type="default" r:id="rId10"/>
      <w:pgSz w:w="11906" w:h="16838"/>
      <w:pgMar w:top="1701" w:right="1701" w:bottom="1701" w:left="2268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4D" w:rsidRDefault="009D5F4D" w:rsidP="00FF7339">
      <w:pPr>
        <w:spacing w:after="0" w:line="240" w:lineRule="auto"/>
      </w:pPr>
      <w:r>
        <w:separator/>
      </w:r>
    </w:p>
  </w:endnote>
  <w:endnote w:type="continuationSeparator" w:id="0">
    <w:p w:rsidR="009D5F4D" w:rsidRDefault="009D5F4D" w:rsidP="00FF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24" w:rsidRDefault="00796024" w:rsidP="006C64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024" w:rsidRDefault="00796024" w:rsidP="007960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24" w:rsidRDefault="00796024" w:rsidP="007960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4D" w:rsidRDefault="009D5F4D" w:rsidP="00FF7339">
      <w:pPr>
        <w:spacing w:after="0" w:line="240" w:lineRule="auto"/>
      </w:pPr>
      <w:r>
        <w:separator/>
      </w:r>
    </w:p>
  </w:footnote>
  <w:footnote w:type="continuationSeparator" w:id="0">
    <w:p w:rsidR="009D5F4D" w:rsidRDefault="009D5F4D" w:rsidP="00FF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203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F7339" w:rsidRPr="00FF7339" w:rsidRDefault="00A740A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73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7339" w:rsidRPr="00FF73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73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722A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FF73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F7339" w:rsidRDefault="00FF73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9C2"/>
    <w:rsid w:val="000031B7"/>
    <w:rsid w:val="00023A3B"/>
    <w:rsid w:val="000705A7"/>
    <w:rsid w:val="00080087"/>
    <w:rsid w:val="000842CA"/>
    <w:rsid w:val="001E68BE"/>
    <w:rsid w:val="00202AC0"/>
    <w:rsid w:val="00205603"/>
    <w:rsid w:val="0023189F"/>
    <w:rsid w:val="0026349F"/>
    <w:rsid w:val="002C0A30"/>
    <w:rsid w:val="002C0F4C"/>
    <w:rsid w:val="002D28AD"/>
    <w:rsid w:val="00380B4D"/>
    <w:rsid w:val="003D4800"/>
    <w:rsid w:val="00422EB9"/>
    <w:rsid w:val="00440B25"/>
    <w:rsid w:val="00443649"/>
    <w:rsid w:val="004B5860"/>
    <w:rsid w:val="004C6513"/>
    <w:rsid w:val="004F39EA"/>
    <w:rsid w:val="00524873"/>
    <w:rsid w:val="00542801"/>
    <w:rsid w:val="005D567B"/>
    <w:rsid w:val="006C2E18"/>
    <w:rsid w:val="006C63FF"/>
    <w:rsid w:val="00705088"/>
    <w:rsid w:val="0076598B"/>
    <w:rsid w:val="00796024"/>
    <w:rsid w:val="007D0F4C"/>
    <w:rsid w:val="00876823"/>
    <w:rsid w:val="008D5D79"/>
    <w:rsid w:val="008E722A"/>
    <w:rsid w:val="0090640B"/>
    <w:rsid w:val="009D5F4D"/>
    <w:rsid w:val="00A51C87"/>
    <w:rsid w:val="00A740A6"/>
    <w:rsid w:val="00AC1B5E"/>
    <w:rsid w:val="00B4468C"/>
    <w:rsid w:val="00B479C2"/>
    <w:rsid w:val="00B90834"/>
    <w:rsid w:val="00B91B95"/>
    <w:rsid w:val="00BC7FC1"/>
    <w:rsid w:val="00BE5A42"/>
    <w:rsid w:val="00C20553"/>
    <w:rsid w:val="00C64A24"/>
    <w:rsid w:val="00C76DAD"/>
    <w:rsid w:val="00C8169D"/>
    <w:rsid w:val="00E23105"/>
    <w:rsid w:val="00EA70D1"/>
    <w:rsid w:val="00EF74A4"/>
    <w:rsid w:val="00F05701"/>
    <w:rsid w:val="00F3236D"/>
    <w:rsid w:val="00F5442E"/>
    <w:rsid w:val="00F87FF4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5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50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7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339"/>
  </w:style>
  <w:style w:type="paragraph" w:styleId="Footer">
    <w:name w:val="footer"/>
    <w:basedOn w:val="Normal"/>
    <w:link w:val="FooterChar"/>
    <w:uiPriority w:val="99"/>
    <w:unhideWhenUsed/>
    <w:rsid w:val="00FF7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339"/>
  </w:style>
  <w:style w:type="paragraph" w:styleId="BalloonText">
    <w:name w:val="Balloon Text"/>
    <w:basedOn w:val="Normal"/>
    <w:link w:val="BalloonTextChar"/>
    <w:uiPriority w:val="99"/>
    <w:semiHidden/>
    <w:unhideWhenUsed/>
    <w:rsid w:val="00AC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5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96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5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50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7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339"/>
  </w:style>
  <w:style w:type="paragraph" w:styleId="Footer">
    <w:name w:val="footer"/>
    <w:basedOn w:val="Normal"/>
    <w:link w:val="FooterChar"/>
    <w:uiPriority w:val="99"/>
    <w:unhideWhenUsed/>
    <w:rsid w:val="00FF7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339"/>
  </w:style>
  <w:style w:type="paragraph" w:styleId="BalloonText">
    <w:name w:val="Balloon Text"/>
    <w:basedOn w:val="Normal"/>
    <w:link w:val="BalloonTextChar"/>
    <w:uiPriority w:val="99"/>
    <w:semiHidden/>
    <w:unhideWhenUsed/>
    <w:rsid w:val="00AC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ditionaltree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2019-07-29T01:11:00Z</cp:lastPrinted>
  <dcterms:created xsi:type="dcterms:W3CDTF">2019-07-10T04:35:00Z</dcterms:created>
  <dcterms:modified xsi:type="dcterms:W3CDTF">2019-11-13T08:35:00Z</dcterms:modified>
</cp:coreProperties>
</file>