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95" w:rsidRDefault="00375495" w:rsidP="00375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EVALUASIRASIONALITAS PENGGUNAAN OBATGASTROINTESTINAL PADA PASIEN RAWAT</w:t>
      </w:r>
    </w:p>
    <w:p w:rsidR="00375495" w:rsidRPr="008263D9" w:rsidRDefault="00375495" w:rsidP="0037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INAP DI RSUDDr. PIRNGADI KOTA MEDAN</w:t>
      </w:r>
    </w:p>
    <w:p w:rsidR="00375495" w:rsidRDefault="00375495" w:rsidP="0037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5495" w:rsidRDefault="00375495" w:rsidP="0037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75495" w:rsidRDefault="00375495" w:rsidP="0037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5495" w:rsidRDefault="00375495" w:rsidP="0037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E675BF">
        <w:rPr>
          <w:rFonts w:ascii="Times New Roman" w:hAnsi="Times New Roman" w:cs="Times New Roman"/>
          <w:b/>
          <w:sz w:val="28"/>
          <w:szCs w:val="24"/>
        </w:rPr>
        <w:t>SKRIPSI</w:t>
      </w:r>
    </w:p>
    <w:p w:rsidR="00375495" w:rsidRDefault="00375495" w:rsidP="0037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75495" w:rsidRPr="00221CF1" w:rsidRDefault="00375495" w:rsidP="00375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75495" w:rsidRDefault="00375495" w:rsidP="00375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495" w:rsidRPr="001E2B53" w:rsidRDefault="00375495" w:rsidP="00375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495" w:rsidRDefault="00375495" w:rsidP="0037549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5BF">
        <w:rPr>
          <w:rFonts w:ascii="Times New Roman" w:hAnsi="Times New Roman" w:cs="Times New Roman"/>
          <w:b/>
          <w:sz w:val="28"/>
          <w:szCs w:val="24"/>
        </w:rPr>
        <w:t>OLEH:</w:t>
      </w:r>
    </w:p>
    <w:p w:rsidR="00375495" w:rsidRPr="00CD4F67" w:rsidRDefault="00375495" w:rsidP="003754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Theme="majorBidi" w:hAnsiTheme="majorBidi" w:cstheme="majorBidi"/>
          <w:b/>
          <w:sz w:val="28"/>
          <w:szCs w:val="24"/>
          <w:u w:val="single"/>
        </w:rPr>
        <w:t>AS’ARI SITORUS</w:t>
      </w:r>
      <w:r w:rsidRPr="00F9347A">
        <w:rPr>
          <w:rFonts w:asciiTheme="majorBidi" w:hAnsiTheme="majorBidi" w:cstheme="majorBidi"/>
          <w:b/>
          <w:sz w:val="28"/>
          <w:szCs w:val="24"/>
          <w:u w:val="single"/>
        </w:rPr>
        <w:br/>
      </w:r>
      <w:r>
        <w:rPr>
          <w:rFonts w:asciiTheme="majorBidi" w:hAnsiTheme="majorBidi" w:cstheme="majorBidi"/>
          <w:b/>
          <w:sz w:val="28"/>
          <w:szCs w:val="24"/>
        </w:rPr>
        <w:t>N</w:t>
      </w:r>
      <w:r>
        <w:rPr>
          <w:rFonts w:asciiTheme="majorBidi" w:hAnsiTheme="majorBidi" w:cstheme="majorBidi"/>
          <w:b/>
          <w:sz w:val="28"/>
          <w:szCs w:val="24"/>
          <w:lang w:val="en-US"/>
        </w:rPr>
        <w:t>P</w:t>
      </w:r>
      <w:r>
        <w:rPr>
          <w:rFonts w:asciiTheme="majorBidi" w:hAnsiTheme="majorBidi" w:cstheme="majorBidi"/>
          <w:b/>
          <w:sz w:val="28"/>
          <w:szCs w:val="24"/>
        </w:rPr>
        <w:t>M</w:t>
      </w:r>
      <w:r>
        <w:rPr>
          <w:rFonts w:asciiTheme="majorBidi" w:hAnsiTheme="majorBidi" w:cstheme="majorBidi"/>
          <w:b/>
          <w:sz w:val="28"/>
          <w:szCs w:val="24"/>
          <w:lang w:val="en-US"/>
        </w:rPr>
        <w:t xml:space="preserve">. </w:t>
      </w:r>
      <w:r>
        <w:rPr>
          <w:rFonts w:asciiTheme="majorBidi" w:hAnsiTheme="majorBidi" w:cstheme="majorBidi"/>
          <w:b/>
          <w:sz w:val="28"/>
          <w:szCs w:val="24"/>
        </w:rPr>
        <w:t>142114192</w:t>
      </w:r>
    </w:p>
    <w:p w:rsidR="00375495" w:rsidRPr="00A63311" w:rsidRDefault="00375495" w:rsidP="00375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5495" w:rsidRDefault="00375495" w:rsidP="0037549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495" w:rsidRDefault="00375495" w:rsidP="003754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495" w:rsidRPr="00375495" w:rsidRDefault="00375495" w:rsidP="0037549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1621615</wp:posOffset>
            </wp:positionH>
            <wp:positionV relativeFrom="paragraph">
              <wp:posOffset>75281</wp:posOffset>
            </wp:positionV>
            <wp:extent cx="1793984" cy="1639614"/>
            <wp:effectExtent l="19050" t="0" r="0" b="0"/>
            <wp:wrapNone/>
            <wp:docPr id="3" name="Picture 0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984" cy="1639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495" w:rsidRDefault="00375495" w:rsidP="0037549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95" w:rsidRDefault="00375495" w:rsidP="00375495">
      <w:pPr>
        <w:tabs>
          <w:tab w:val="left" w:pos="527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95" w:rsidRDefault="00375495" w:rsidP="00375495">
      <w:pPr>
        <w:tabs>
          <w:tab w:val="left" w:pos="527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495" w:rsidRPr="006456B8" w:rsidRDefault="00375495" w:rsidP="00375495">
      <w:pPr>
        <w:tabs>
          <w:tab w:val="left" w:pos="52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495" w:rsidRDefault="00375495" w:rsidP="00375495">
      <w:pPr>
        <w:tabs>
          <w:tab w:val="left" w:pos="52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95" w:rsidRDefault="00375495" w:rsidP="00375495">
      <w:pPr>
        <w:tabs>
          <w:tab w:val="left" w:pos="527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495" w:rsidRPr="008263D9" w:rsidRDefault="00375495" w:rsidP="00375495">
      <w:pPr>
        <w:tabs>
          <w:tab w:val="left" w:pos="52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495" w:rsidRDefault="00375495" w:rsidP="00375495">
      <w:pPr>
        <w:tabs>
          <w:tab w:val="left" w:pos="527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95" w:rsidRPr="00954F00" w:rsidRDefault="00375495" w:rsidP="0037549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PROGRAM STUDI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SARJANA </w:t>
      </w:r>
      <w:r w:rsidRPr="00954F00">
        <w:rPr>
          <w:rFonts w:ascii="Times New Roman" w:hAnsi="Times New Roman" w:cs="Times New Roman"/>
          <w:b/>
          <w:sz w:val="28"/>
          <w:szCs w:val="24"/>
        </w:rPr>
        <w:t>FARMASI</w:t>
      </w:r>
    </w:p>
    <w:p w:rsidR="00375495" w:rsidRPr="00C7044E" w:rsidRDefault="00375495" w:rsidP="0037549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044E">
        <w:rPr>
          <w:rFonts w:ascii="Times New Roman" w:hAnsi="Times New Roman" w:cs="Times New Roman"/>
          <w:b/>
          <w:sz w:val="28"/>
          <w:szCs w:val="24"/>
        </w:rPr>
        <w:t>FAKULTAS FARMASI</w:t>
      </w:r>
    </w:p>
    <w:p w:rsidR="00375495" w:rsidRPr="00954F00" w:rsidRDefault="00375495" w:rsidP="0037549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4F00">
        <w:rPr>
          <w:rFonts w:ascii="Times New Roman" w:hAnsi="Times New Roman" w:cs="Times New Roman"/>
          <w:b/>
          <w:sz w:val="28"/>
          <w:szCs w:val="24"/>
        </w:rPr>
        <w:t>UNIVERSITAS MUSLIM NUSANTARAAL</w:t>
      </w:r>
      <w:r>
        <w:rPr>
          <w:rFonts w:ascii="Times New Roman" w:hAnsi="Times New Roman" w:cs="Times New Roman"/>
          <w:b/>
          <w:sz w:val="28"/>
          <w:szCs w:val="24"/>
        </w:rPr>
        <w:t>-</w:t>
      </w:r>
      <w:r w:rsidRPr="00954F00">
        <w:rPr>
          <w:rFonts w:ascii="Times New Roman" w:hAnsi="Times New Roman" w:cs="Times New Roman"/>
          <w:b/>
          <w:sz w:val="28"/>
          <w:szCs w:val="24"/>
        </w:rPr>
        <w:t>WASHLIYAH</w:t>
      </w:r>
    </w:p>
    <w:p w:rsidR="00375495" w:rsidRPr="00954F00" w:rsidRDefault="00375495" w:rsidP="0037549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4F00">
        <w:rPr>
          <w:rFonts w:ascii="Times New Roman" w:hAnsi="Times New Roman" w:cs="Times New Roman"/>
          <w:b/>
          <w:sz w:val="28"/>
          <w:szCs w:val="24"/>
        </w:rPr>
        <w:t>MEDAN</w:t>
      </w:r>
    </w:p>
    <w:p w:rsidR="00375495" w:rsidRPr="000C13AD" w:rsidRDefault="00375495" w:rsidP="00375495">
      <w:pPr>
        <w:jc w:val="center"/>
        <w:rPr>
          <w:rFonts w:ascii="Times New Roman" w:eastAsia="SimSun" w:hAnsi="Times New Roman" w:cs="Times New Roman"/>
          <w:b/>
          <w:bCs/>
          <w:kern w:val="3"/>
          <w:sz w:val="28"/>
          <w:szCs w:val="24"/>
          <w:lang w:val="en-US" w:eastAsia="zh-CN" w:bidi="hi-IN"/>
        </w:rPr>
      </w:pPr>
      <w:r>
        <w:rPr>
          <w:rFonts w:ascii="Times New Roman" w:hAnsi="Times New Roman" w:cs="Times New Roman"/>
          <w:b/>
          <w:sz w:val="28"/>
          <w:szCs w:val="24"/>
        </w:rPr>
        <w:t>20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19</w:t>
      </w:r>
    </w:p>
    <w:p w:rsidR="00375495" w:rsidRDefault="00375495" w:rsidP="00375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EVALUASIRASIONALITAS PENGGUNAAN OBATGASTROINTESTINAL PADA PASIEN RAWAT</w:t>
      </w:r>
    </w:p>
    <w:p w:rsidR="00375495" w:rsidRDefault="00375495" w:rsidP="00375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INAP DI RSUDDr. PIRNGADI KOTA MEDAN</w:t>
      </w:r>
    </w:p>
    <w:p w:rsidR="00375495" w:rsidRDefault="00375495" w:rsidP="0037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75495" w:rsidRPr="00221CF1" w:rsidRDefault="00375495" w:rsidP="0037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75495" w:rsidRDefault="00375495" w:rsidP="0037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BF">
        <w:rPr>
          <w:rFonts w:ascii="Times New Roman" w:hAnsi="Times New Roman" w:cs="Times New Roman"/>
          <w:b/>
          <w:sz w:val="28"/>
          <w:szCs w:val="24"/>
        </w:rPr>
        <w:t>SKRIPSI</w:t>
      </w:r>
    </w:p>
    <w:p w:rsidR="00375495" w:rsidRDefault="00375495" w:rsidP="0037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495" w:rsidRDefault="00375495" w:rsidP="00375495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D0D0D"/>
          <w:sz w:val="24"/>
          <w:szCs w:val="24"/>
          <w:lang w:val="en-US"/>
        </w:rPr>
      </w:pPr>
      <w:r w:rsidRPr="008D75A2">
        <w:rPr>
          <w:rFonts w:ascii="Monotype Corsiva" w:hAnsi="Monotype Corsiva" w:cs="Times New Roman"/>
          <w:b/>
          <w:i/>
          <w:color w:val="0D0D0D"/>
          <w:sz w:val="24"/>
          <w:szCs w:val="24"/>
        </w:rPr>
        <w:t>Diajukan untuk melengkapi dan memenuhi syarat-syarat untuk memperoleh</w:t>
      </w:r>
    </w:p>
    <w:p w:rsidR="00375495" w:rsidRPr="008D75A2" w:rsidRDefault="00375495" w:rsidP="00375495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D0D0D"/>
          <w:sz w:val="24"/>
          <w:szCs w:val="24"/>
        </w:rPr>
      </w:pPr>
      <w:r w:rsidRPr="008D75A2">
        <w:rPr>
          <w:rFonts w:ascii="Monotype Corsiva" w:hAnsi="Monotype Corsiva" w:cs="Times New Roman"/>
          <w:b/>
          <w:i/>
          <w:color w:val="0D0D0D"/>
          <w:sz w:val="24"/>
          <w:szCs w:val="24"/>
        </w:rPr>
        <w:t>Gelar SarjanaFarmasi pada Program Studi Farmasi Fakultas Farmasi</w:t>
      </w:r>
    </w:p>
    <w:p w:rsidR="00375495" w:rsidRPr="00067B7F" w:rsidRDefault="00375495" w:rsidP="00375495">
      <w:pPr>
        <w:spacing w:after="0" w:line="240" w:lineRule="auto"/>
        <w:jc w:val="center"/>
        <w:rPr>
          <w:rFonts w:ascii="Monotype Corsiva" w:hAnsi="Monotype Corsiva" w:cstheme="majorBidi"/>
          <w:b/>
          <w:sz w:val="28"/>
          <w:szCs w:val="24"/>
          <w:lang w:val="en-US"/>
        </w:rPr>
      </w:pPr>
      <w:r w:rsidRPr="008D75A2">
        <w:rPr>
          <w:rFonts w:ascii="Monotype Corsiva" w:hAnsi="Monotype Corsiva" w:cs="Times New Roman"/>
          <w:b/>
          <w:i/>
          <w:color w:val="0D0D0D"/>
          <w:sz w:val="24"/>
          <w:szCs w:val="24"/>
        </w:rPr>
        <w:t>Universitas Muslim Nusantara Al-Washliyah</w:t>
      </w:r>
    </w:p>
    <w:p w:rsidR="00375495" w:rsidRDefault="00375495" w:rsidP="0037549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375495" w:rsidRPr="00E675BF" w:rsidRDefault="00375495" w:rsidP="0037549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</w:p>
    <w:p w:rsidR="00375495" w:rsidRDefault="00375495" w:rsidP="00375495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375495" w:rsidRPr="008E31DD" w:rsidRDefault="00375495" w:rsidP="00375495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375495" w:rsidRDefault="00375495" w:rsidP="00375495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AD676C">
        <w:rPr>
          <w:rFonts w:asciiTheme="majorBidi" w:hAnsiTheme="majorBidi" w:cstheme="majorBidi"/>
          <w:b/>
          <w:sz w:val="28"/>
          <w:szCs w:val="24"/>
        </w:rPr>
        <w:t>OLEH :</w:t>
      </w:r>
    </w:p>
    <w:p w:rsidR="00375495" w:rsidRPr="008017BA" w:rsidRDefault="00375495" w:rsidP="0037549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sz w:val="28"/>
          <w:szCs w:val="24"/>
          <w:u w:val="single"/>
        </w:rPr>
        <w:t>AS’ARI SITORUS</w:t>
      </w:r>
      <w:r w:rsidRPr="00F9347A">
        <w:rPr>
          <w:rFonts w:asciiTheme="majorBidi" w:hAnsiTheme="majorBidi" w:cstheme="majorBidi"/>
          <w:b/>
          <w:sz w:val="28"/>
          <w:szCs w:val="24"/>
          <w:u w:val="single"/>
        </w:rPr>
        <w:br/>
      </w:r>
      <w:r>
        <w:rPr>
          <w:rFonts w:asciiTheme="majorBidi" w:hAnsiTheme="majorBidi" w:cstheme="majorBidi"/>
          <w:b/>
          <w:sz w:val="28"/>
          <w:szCs w:val="24"/>
        </w:rPr>
        <w:t>N</w:t>
      </w:r>
      <w:r>
        <w:rPr>
          <w:rFonts w:asciiTheme="majorBidi" w:hAnsiTheme="majorBidi" w:cstheme="majorBidi"/>
          <w:b/>
          <w:sz w:val="28"/>
          <w:szCs w:val="24"/>
          <w:lang w:val="en-US"/>
        </w:rPr>
        <w:t>P</w:t>
      </w:r>
      <w:r>
        <w:rPr>
          <w:rFonts w:asciiTheme="majorBidi" w:hAnsiTheme="majorBidi" w:cstheme="majorBidi"/>
          <w:b/>
          <w:sz w:val="28"/>
          <w:szCs w:val="24"/>
        </w:rPr>
        <w:t>M</w:t>
      </w:r>
      <w:r>
        <w:rPr>
          <w:rFonts w:asciiTheme="majorBidi" w:hAnsiTheme="majorBidi" w:cstheme="majorBidi"/>
          <w:b/>
          <w:sz w:val="28"/>
          <w:szCs w:val="24"/>
          <w:lang w:val="en-US"/>
        </w:rPr>
        <w:t xml:space="preserve">. </w:t>
      </w:r>
      <w:r>
        <w:rPr>
          <w:rFonts w:asciiTheme="majorBidi" w:hAnsiTheme="majorBidi" w:cstheme="majorBidi"/>
          <w:b/>
          <w:sz w:val="28"/>
          <w:szCs w:val="24"/>
        </w:rPr>
        <w:t>142114192</w:t>
      </w:r>
    </w:p>
    <w:p w:rsidR="00375495" w:rsidRPr="00375495" w:rsidRDefault="00375495" w:rsidP="0037549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375495" w:rsidRDefault="00375495" w:rsidP="0037549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75495" w:rsidRDefault="00375495" w:rsidP="0037549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375495" w:rsidRPr="00A2529A" w:rsidRDefault="00375495" w:rsidP="0037549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1678330</wp:posOffset>
            </wp:positionH>
            <wp:positionV relativeFrom="paragraph">
              <wp:posOffset>109344</wp:posOffset>
            </wp:positionV>
            <wp:extent cx="1797875" cy="1638795"/>
            <wp:effectExtent l="19050" t="0" r="0" b="0"/>
            <wp:wrapNone/>
            <wp:docPr id="4" name="Picture 0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75" cy="163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495" w:rsidRPr="00A2529A" w:rsidRDefault="00375495" w:rsidP="0037549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75495" w:rsidRPr="00A2529A" w:rsidRDefault="00375495" w:rsidP="00375495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75495" w:rsidRDefault="00375495" w:rsidP="00375495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375495" w:rsidRDefault="00375495" w:rsidP="00375495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375495" w:rsidRDefault="00375495" w:rsidP="00375495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375495" w:rsidRPr="00375495" w:rsidRDefault="00375495" w:rsidP="00375495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375495" w:rsidRPr="00954F00" w:rsidRDefault="00375495" w:rsidP="0037549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PROGRAM STUDI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SARJANA </w:t>
      </w:r>
      <w:r w:rsidRPr="00954F00">
        <w:rPr>
          <w:rFonts w:ascii="Times New Roman" w:hAnsi="Times New Roman" w:cs="Times New Roman"/>
          <w:b/>
          <w:sz w:val="28"/>
          <w:szCs w:val="24"/>
        </w:rPr>
        <w:t>FARMASI</w:t>
      </w:r>
    </w:p>
    <w:p w:rsidR="00375495" w:rsidRPr="009755EE" w:rsidRDefault="00375495" w:rsidP="0037549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55EE">
        <w:rPr>
          <w:rFonts w:ascii="Times New Roman" w:hAnsi="Times New Roman" w:cs="Times New Roman"/>
          <w:b/>
          <w:sz w:val="28"/>
          <w:szCs w:val="24"/>
        </w:rPr>
        <w:t>FAKULTAS FARMASI</w:t>
      </w:r>
    </w:p>
    <w:p w:rsidR="00375495" w:rsidRPr="00954F00" w:rsidRDefault="00375495" w:rsidP="0037549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4F00">
        <w:rPr>
          <w:rFonts w:ascii="Times New Roman" w:hAnsi="Times New Roman" w:cs="Times New Roman"/>
          <w:b/>
          <w:sz w:val="28"/>
          <w:szCs w:val="24"/>
        </w:rPr>
        <w:t>UNIVERSITAS MUSLIM NUSANTARAAL</w:t>
      </w:r>
      <w:r>
        <w:rPr>
          <w:rFonts w:ascii="Times New Roman" w:hAnsi="Times New Roman" w:cs="Times New Roman"/>
          <w:b/>
          <w:sz w:val="28"/>
          <w:szCs w:val="24"/>
        </w:rPr>
        <w:t>-</w:t>
      </w:r>
      <w:r w:rsidRPr="00954F00">
        <w:rPr>
          <w:rFonts w:ascii="Times New Roman" w:hAnsi="Times New Roman" w:cs="Times New Roman"/>
          <w:b/>
          <w:sz w:val="28"/>
          <w:szCs w:val="24"/>
        </w:rPr>
        <w:t>WASHLIYAH</w:t>
      </w:r>
    </w:p>
    <w:p w:rsidR="00375495" w:rsidRPr="00954F00" w:rsidRDefault="00375495" w:rsidP="0037549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4F00">
        <w:rPr>
          <w:rFonts w:ascii="Times New Roman" w:hAnsi="Times New Roman" w:cs="Times New Roman"/>
          <w:b/>
          <w:sz w:val="28"/>
          <w:szCs w:val="24"/>
        </w:rPr>
        <w:t>MEDAN</w:t>
      </w:r>
    </w:p>
    <w:p w:rsidR="000E4360" w:rsidRDefault="00375495" w:rsidP="00375495">
      <w:pPr>
        <w:jc w:val="center"/>
      </w:pPr>
      <w:r>
        <w:rPr>
          <w:rFonts w:ascii="Times New Roman" w:hAnsi="Times New Roman" w:cs="Times New Roman"/>
          <w:b/>
          <w:sz w:val="28"/>
          <w:szCs w:val="24"/>
        </w:rPr>
        <w:t>20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19</w:t>
      </w:r>
    </w:p>
    <w:sectPr w:rsidR="000E4360" w:rsidSect="00375495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375495"/>
    <w:rsid w:val="000E4360"/>
    <w:rsid w:val="00320588"/>
    <w:rsid w:val="0037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95"/>
    <w:pPr>
      <w:spacing w:after="160" w:line="259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2022-02-11T08:34:00Z</dcterms:created>
  <dcterms:modified xsi:type="dcterms:W3CDTF">2022-02-11T08:37:00Z</dcterms:modified>
</cp:coreProperties>
</file>