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2B" w:rsidRDefault="00905B2B" w:rsidP="00124A71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 </w:t>
      </w:r>
    </w:p>
    <w:p w:rsidR="00216DB9" w:rsidRPr="00124A71" w:rsidRDefault="001E429A" w:rsidP="00905B2B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HASIL </w:t>
      </w:r>
      <w:r w:rsidR="008E685C">
        <w:rPr>
          <w:rFonts w:ascii="Times New Roman" w:hAnsi="Times New Roman" w:cs="Times New Roman"/>
          <w:b/>
          <w:sz w:val="24"/>
          <w:szCs w:val="24"/>
        </w:rPr>
        <w:t>PERHITUNGAN LIKUIDITAS (CURRENT RATIO</w:t>
      </w:r>
      <w:r w:rsidR="00124A7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472"/>
        <w:tblW w:w="8388" w:type="dxa"/>
        <w:tblLayout w:type="fixed"/>
        <w:tblLook w:val="04A0"/>
      </w:tblPr>
      <w:tblGrid>
        <w:gridCol w:w="523"/>
        <w:gridCol w:w="1385"/>
        <w:gridCol w:w="900"/>
        <w:gridCol w:w="2160"/>
        <w:gridCol w:w="2160"/>
        <w:gridCol w:w="1260"/>
      </w:tblGrid>
      <w:tr w:rsidR="007A5B9E" w:rsidRPr="00216DB9" w:rsidTr="00905B2B">
        <w:trPr>
          <w:trHeight w:val="443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Aktiva Lancar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Hutang Lancar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vAlign w:val="bottom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vAlign w:val="bottom"/>
          </w:tcPr>
          <w:p w:rsidR="007A5B9E" w:rsidRPr="00216DB9" w:rsidRDefault="007A5B9E" w:rsidP="00905B2B">
            <w:pPr>
              <w:ind w:left="-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1.08377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16DB9"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1.76907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16DB9"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1.74276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INDX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16DB9"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216DB9" w:rsidP="00216DB9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0.11104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INDX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16DB9"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216DB9" w:rsidP="00216DB9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0.15409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INDX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16DB9"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216DB9" w:rsidP="00216DB9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0.42199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LRNA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0.99374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LRNA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1.39355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LRNA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1.65021</w:t>
            </w:r>
          </w:p>
        </w:tc>
      </w:tr>
      <w:tr w:rsidR="007A5B9E" w:rsidRPr="00216DB9" w:rsidTr="007A5B9E">
        <w:trPr>
          <w:trHeight w:val="347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2.67745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2.42349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4.69068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NELY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4.53283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NELY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6.03820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NELY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6.03765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ISAT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0.42299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ISAT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0.58512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ISAT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0.37578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1.19966</w:t>
            </w:r>
          </w:p>
        </w:tc>
      </w:tr>
      <w:tr w:rsidR="007A5B9E" w:rsidRPr="00216DB9" w:rsidTr="007A5B9E">
        <w:trPr>
          <w:trHeight w:val="347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1.04815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0.93530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LAPD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0.17534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LAPD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0.13421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LAPD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0.15692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3.11323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2.73312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7A5B9E" w:rsidRPr="00216DB9" w:rsidRDefault="007A5B9E" w:rsidP="00905B2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2.66752</w:t>
            </w:r>
          </w:p>
        </w:tc>
      </w:tr>
      <w:tr w:rsidR="007A5B9E" w:rsidRPr="00216DB9" w:rsidTr="007A5B9E">
        <w:trPr>
          <w:trHeight w:val="328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7A5B9E" w:rsidRPr="00216DB9" w:rsidRDefault="00414052" w:rsidP="00905B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BALI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0.42215</w:t>
            </w:r>
          </w:p>
        </w:tc>
      </w:tr>
      <w:tr w:rsidR="007A5B9E" w:rsidRPr="00216DB9" w:rsidTr="007A5B9E">
        <w:trPr>
          <w:trHeight w:val="175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7A5B9E" w:rsidRPr="00216DB9" w:rsidRDefault="00414052" w:rsidP="00905B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BALI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0.58028</w:t>
            </w:r>
          </w:p>
        </w:tc>
      </w:tr>
      <w:tr w:rsidR="007A5B9E" w:rsidRPr="00216DB9" w:rsidTr="007A5B9E">
        <w:trPr>
          <w:trHeight w:val="175"/>
        </w:trPr>
        <w:tc>
          <w:tcPr>
            <w:tcW w:w="523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7A5B9E" w:rsidRPr="00216DB9" w:rsidRDefault="00414052" w:rsidP="00905B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BALI</w:t>
            </w:r>
          </w:p>
        </w:tc>
        <w:tc>
          <w:tcPr>
            <w:tcW w:w="900" w:type="dxa"/>
          </w:tcPr>
          <w:p w:rsidR="007A5B9E" w:rsidRPr="00216DB9" w:rsidRDefault="007A5B9E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7A5B9E" w:rsidRPr="00216DB9" w:rsidRDefault="007A5B9E" w:rsidP="00216DB9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1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  <w:r w:rsid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260" w:type="dxa"/>
          </w:tcPr>
          <w:p w:rsidR="007A5B9E" w:rsidRPr="00216DB9" w:rsidRDefault="007A5B9E" w:rsidP="00905B2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0.57942.</w:t>
            </w:r>
          </w:p>
        </w:tc>
      </w:tr>
      <w:tr w:rsidR="00216DB9" w:rsidRPr="00216DB9" w:rsidTr="007A5B9E">
        <w:trPr>
          <w:trHeight w:val="175"/>
        </w:trPr>
        <w:tc>
          <w:tcPr>
            <w:tcW w:w="523" w:type="dxa"/>
          </w:tcPr>
          <w:p w:rsidR="00216DB9" w:rsidRPr="00216DB9" w:rsidRDefault="00216DB9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5" w:type="dxa"/>
          </w:tcPr>
          <w:p w:rsidR="00216DB9" w:rsidRPr="00216DB9" w:rsidRDefault="00216DB9" w:rsidP="00905B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CASS</w:t>
            </w:r>
          </w:p>
        </w:tc>
        <w:tc>
          <w:tcPr>
            <w:tcW w:w="900" w:type="dxa"/>
          </w:tcPr>
          <w:p w:rsidR="00216DB9" w:rsidRPr="00216DB9" w:rsidRDefault="00216DB9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216DB9" w:rsidRPr="00216DB9" w:rsidRDefault="00216DB9" w:rsidP="00216DB9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216DB9" w:rsidRPr="00216DB9" w:rsidRDefault="00216DB9" w:rsidP="00216DB9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216DB9" w:rsidRPr="00216DB9" w:rsidRDefault="00216DB9" w:rsidP="00216DB9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2.18982</w:t>
            </w:r>
          </w:p>
        </w:tc>
      </w:tr>
      <w:tr w:rsidR="00216DB9" w:rsidRPr="00216DB9" w:rsidTr="007A5B9E">
        <w:trPr>
          <w:trHeight w:val="175"/>
        </w:trPr>
        <w:tc>
          <w:tcPr>
            <w:tcW w:w="523" w:type="dxa"/>
          </w:tcPr>
          <w:p w:rsidR="00216DB9" w:rsidRPr="00216DB9" w:rsidRDefault="00216DB9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5" w:type="dxa"/>
          </w:tcPr>
          <w:p w:rsidR="00216DB9" w:rsidRPr="00216DB9" w:rsidRDefault="00216DB9" w:rsidP="00905B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CASS</w:t>
            </w:r>
          </w:p>
        </w:tc>
        <w:tc>
          <w:tcPr>
            <w:tcW w:w="900" w:type="dxa"/>
          </w:tcPr>
          <w:p w:rsidR="00216DB9" w:rsidRPr="00216DB9" w:rsidRDefault="00216DB9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216DB9" w:rsidRPr="00216DB9" w:rsidRDefault="00216DB9" w:rsidP="00216DB9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216DB9" w:rsidRPr="00216DB9" w:rsidRDefault="00216DB9" w:rsidP="00216DB9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216DB9" w:rsidRPr="00216DB9" w:rsidRDefault="00216DB9" w:rsidP="00216DB9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1.33179</w:t>
            </w:r>
          </w:p>
        </w:tc>
      </w:tr>
      <w:tr w:rsidR="00216DB9" w:rsidRPr="00216DB9" w:rsidTr="00216DB9">
        <w:trPr>
          <w:trHeight w:val="109"/>
        </w:trPr>
        <w:tc>
          <w:tcPr>
            <w:tcW w:w="523" w:type="dxa"/>
          </w:tcPr>
          <w:p w:rsidR="00216DB9" w:rsidRPr="00216DB9" w:rsidRDefault="00216DB9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</w:tcPr>
          <w:p w:rsidR="00216DB9" w:rsidRPr="00216DB9" w:rsidRDefault="00216DB9" w:rsidP="00905B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CASS</w:t>
            </w:r>
          </w:p>
        </w:tc>
        <w:tc>
          <w:tcPr>
            <w:tcW w:w="900" w:type="dxa"/>
          </w:tcPr>
          <w:p w:rsidR="00216DB9" w:rsidRPr="00216DB9" w:rsidRDefault="00216DB9" w:rsidP="00905B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:rsidR="00216DB9" w:rsidRPr="00216DB9" w:rsidRDefault="00216DB9" w:rsidP="00216DB9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216DB9" w:rsidRPr="00216DB9" w:rsidRDefault="00216DB9" w:rsidP="00216DB9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:rsidR="00216DB9" w:rsidRPr="00216DB9" w:rsidRDefault="00216DB9" w:rsidP="00216DB9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1.24773</w:t>
            </w:r>
          </w:p>
        </w:tc>
      </w:tr>
    </w:tbl>
    <w:p w:rsidR="00216DB9" w:rsidRDefault="00216DB9" w:rsidP="00216DB9">
      <w:pPr>
        <w:spacing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5B2B" w:rsidRDefault="00414052" w:rsidP="00471436">
      <w:pPr>
        <w:spacing w:line="240" w:lineRule="auto"/>
        <w:ind w:left="-63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4052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905B2B">
        <w:rPr>
          <w:rFonts w:ascii="Times New Roman" w:hAnsi="Times New Roman" w:cs="Times New Roman"/>
          <w:b/>
          <w:sz w:val="24"/>
          <w:szCs w:val="24"/>
        </w:rPr>
        <w:t>2</w:t>
      </w:r>
    </w:p>
    <w:p w:rsidR="00414052" w:rsidRPr="00905B2B" w:rsidRDefault="00414052" w:rsidP="00471436">
      <w:pPr>
        <w:spacing w:line="240" w:lineRule="auto"/>
        <w:ind w:left="-63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LABA SETELAH PAJAK</w:t>
      </w:r>
    </w:p>
    <w:tbl>
      <w:tblPr>
        <w:tblW w:w="9838" w:type="dxa"/>
        <w:tblInd w:w="-522" w:type="dxa"/>
        <w:tblLayout w:type="fixed"/>
        <w:tblLook w:val="04A0"/>
      </w:tblPr>
      <w:tblGrid>
        <w:gridCol w:w="1000"/>
        <w:gridCol w:w="2160"/>
        <w:gridCol w:w="2259"/>
        <w:gridCol w:w="2160"/>
        <w:gridCol w:w="2259"/>
      </w:tblGrid>
      <w:tr w:rsidR="00414052" w:rsidRPr="00414052" w:rsidTr="000933D2">
        <w:trPr>
          <w:trHeight w:val="34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52" w:rsidRPr="00414052" w:rsidRDefault="00414052" w:rsidP="0047143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0933D2" w:rsidRPr="0009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52" w:rsidRPr="00414052" w:rsidRDefault="00414052" w:rsidP="0047143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52" w:rsidRPr="00414052" w:rsidRDefault="00414052" w:rsidP="0047143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52" w:rsidRPr="00414052" w:rsidRDefault="00414052" w:rsidP="0047143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52" w:rsidRPr="00414052" w:rsidRDefault="00414052" w:rsidP="0047143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414052" w:rsidRPr="00414052" w:rsidTr="009817BB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052" w:rsidRPr="00414052" w:rsidRDefault="00414052" w:rsidP="004140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52" w:rsidRPr="00414052" w:rsidRDefault="00414052" w:rsidP="0041405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52" w:rsidRPr="00414052" w:rsidRDefault="00414052" w:rsidP="0041405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52" w:rsidRPr="00414052" w:rsidRDefault="00414052" w:rsidP="0041405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52" w:rsidRPr="00414052" w:rsidRDefault="00414052" w:rsidP="0041405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464F6A" w:rsidRPr="00414052" w:rsidTr="009817BB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14052" w:rsidRDefault="00464F6A" w:rsidP="00464F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</w:tr>
      <w:tr w:rsidR="00464F6A" w:rsidRPr="00414052" w:rsidTr="00464F6A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</w:tr>
      <w:tr w:rsidR="00464F6A" w:rsidRPr="00414052" w:rsidTr="00464F6A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</w:tr>
      <w:tr w:rsidR="00464F6A" w:rsidRPr="00414052" w:rsidTr="00464F6A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</w:tr>
      <w:tr w:rsidR="00464F6A" w:rsidRPr="00414052" w:rsidTr="00464F6A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464F6A" w:rsidRPr="00414052" w:rsidTr="00464F6A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14052" w:rsidRDefault="00464F6A" w:rsidP="00464F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464F6A" w:rsidRPr="00414052" w:rsidTr="00464F6A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14052" w:rsidRDefault="00464F6A" w:rsidP="00464F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464F6A" w:rsidRPr="00414052" w:rsidTr="00464F6A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14052" w:rsidRDefault="00464F6A" w:rsidP="00464F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464F6A" w:rsidRPr="00414052" w:rsidTr="00464F6A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14052" w:rsidRDefault="00464F6A" w:rsidP="00464F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14052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</w:tr>
      <w:tr w:rsidR="00464F6A" w:rsidRPr="00414052" w:rsidTr="00464F6A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64F6A" w:rsidRDefault="00464F6A" w:rsidP="00464F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CASS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64F6A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293.571.512.000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64F6A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296.376.558.000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64F6A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323.071.667.000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64F6A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196.632.736.000</w:t>
            </w:r>
          </w:p>
        </w:tc>
      </w:tr>
    </w:tbl>
    <w:p w:rsidR="000933D2" w:rsidRDefault="000933D2" w:rsidP="00414052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5B2B" w:rsidRDefault="000933D2" w:rsidP="00414052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905B2B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933D2" w:rsidRDefault="000933D2" w:rsidP="00414052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PERHITUNGAN UNEXPERTING EARNING (UE)</w:t>
      </w:r>
    </w:p>
    <w:tbl>
      <w:tblPr>
        <w:tblW w:w="8136" w:type="dxa"/>
        <w:tblInd w:w="92" w:type="dxa"/>
        <w:tblLook w:val="04A0"/>
      </w:tblPr>
      <w:tblGrid>
        <w:gridCol w:w="2176"/>
        <w:gridCol w:w="2484"/>
        <w:gridCol w:w="1709"/>
        <w:gridCol w:w="1767"/>
      </w:tblGrid>
      <w:tr w:rsidR="000933D2" w:rsidRPr="000933D2" w:rsidTr="000933D2">
        <w:trPr>
          <w:trHeight w:val="32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 EMITEN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0933D2" w:rsidRPr="000933D2" w:rsidTr="000933D2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-0.3845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-0.0712</w:t>
            </w:r>
          </w:p>
        </w:tc>
      </w:tr>
      <w:tr w:rsidR="000933D2" w:rsidRPr="000933D2" w:rsidTr="000933D2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INDX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-10.74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2.22977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-0.0439</w:t>
            </w:r>
          </w:p>
        </w:tc>
      </w:tr>
      <w:tr w:rsidR="000933D2" w:rsidRPr="000933D2" w:rsidTr="000933D2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LRNA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-2.0486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0.28819</w:t>
            </w:r>
          </w:p>
        </w:tc>
      </w:tr>
      <w:tr w:rsidR="000933D2" w:rsidRPr="000933D2" w:rsidTr="000933D2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1.74367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-1.5217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-1.0295</w:t>
            </w:r>
          </w:p>
        </w:tc>
      </w:tr>
      <w:tr w:rsidR="000933D2" w:rsidRPr="000933D2" w:rsidTr="000933D2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NELY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-0.5108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0.74331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D2" w:rsidRPr="000933D2" w:rsidRDefault="000933D2" w:rsidP="000933D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1.17353</w:t>
            </w:r>
          </w:p>
        </w:tc>
      </w:tr>
      <w:tr w:rsidR="00464F6A" w:rsidRPr="000933D2" w:rsidTr="000933D2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0933D2" w:rsidRDefault="00464F6A" w:rsidP="00464F6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-2.0964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-2.6015</w:t>
            </w:r>
          </w:p>
        </w:tc>
      </w:tr>
      <w:tr w:rsidR="00464F6A" w:rsidRPr="000933D2" w:rsidTr="00464F6A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0933D2" w:rsidRDefault="00464F6A" w:rsidP="00464F6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0.12097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-0.175</w:t>
            </w:r>
          </w:p>
        </w:tc>
      </w:tr>
      <w:tr w:rsidR="00464F6A" w:rsidRPr="000933D2" w:rsidTr="00464F6A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0933D2" w:rsidRDefault="00464F6A" w:rsidP="00464F6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-0.3095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0.61179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3.44179</w:t>
            </w:r>
          </w:p>
        </w:tc>
      </w:tr>
      <w:tr w:rsidR="00464F6A" w:rsidRPr="000933D2" w:rsidTr="00464F6A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0933D2" w:rsidRDefault="00464F6A" w:rsidP="00464F6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-0.5768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1.33137</w:t>
            </w:r>
          </w:p>
        </w:tc>
      </w:tr>
      <w:tr w:rsidR="00464F6A" w:rsidRPr="000933D2" w:rsidTr="00464F6A">
        <w:trPr>
          <w:trHeight w:val="32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0933D2" w:rsidRDefault="00464F6A" w:rsidP="00464F6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0.62777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-0.6871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0933D2" w:rsidRDefault="00464F6A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-0.1816</w:t>
            </w:r>
          </w:p>
        </w:tc>
      </w:tr>
      <w:tr w:rsidR="00464F6A" w:rsidRPr="000933D2" w:rsidTr="00DC09B6">
        <w:trPr>
          <w:trHeight w:val="323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64F6A" w:rsidRDefault="00464F6A" w:rsidP="00464F6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CASS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64F6A" w:rsidRDefault="00DC09B6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464F6A"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00955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64F6A" w:rsidRDefault="00DC09B6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464F6A"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64F6A" w:rsidRDefault="00DC09B6" w:rsidP="00464F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464F6A"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3914</w:t>
            </w:r>
          </w:p>
        </w:tc>
      </w:tr>
    </w:tbl>
    <w:p w:rsidR="00003DC7" w:rsidRDefault="00003DC7" w:rsidP="00244FE5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41F5" w:rsidRDefault="00F741F5" w:rsidP="00244FE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5B2B" w:rsidRDefault="00244FE5" w:rsidP="00244FE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r w:rsidR="00003DC7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44FE5" w:rsidRDefault="00244FE5" w:rsidP="00244FE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DATA PERHITUNGAN CAR</w:t>
      </w:r>
    </w:p>
    <w:tbl>
      <w:tblPr>
        <w:tblW w:w="0" w:type="auto"/>
        <w:tblInd w:w="92" w:type="dxa"/>
        <w:tblLook w:val="04A0"/>
      </w:tblPr>
      <w:tblGrid>
        <w:gridCol w:w="570"/>
        <w:gridCol w:w="1041"/>
        <w:gridCol w:w="3223"/>
        <w:gridCol w:w="1116"/>
        <w:gridCol w:w="1116"/>
        <w:gridCol w:w="996"/>
      </w:tblGrid>
      <w:tr w:rsidR="00244FE5" w:rsidRPr="000933D2" w:rsidTr="00464F6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Saham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Emiten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244FE5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 Bird Tbk.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0.086272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0.08289</w:t>
            </w:r>
          </w:p>
        </w:tc>
      </w:tr>
      <w:tr w:rsidR="00244FE5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INDX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Tanah Laut Tbk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0.96919</w:t>
            </w:r>
          </w:p>
        </w:tc>
      </w:tr>
      <w:tr w:rsidR="00244FE5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LRNA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Ekasari Lorena Transport  Tbk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1.185801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1.056</w:t>
            </w:r>
          </w:p>
        </w:tc>
      </w:tr>
      <w:tr w:rsidR="00244FE5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 International Resource Tbk.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1.007389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0.99953</w:t>
            </w:r>
          </w:p>
        </w:tc>
      </w:tr>
      <w:tr w:rsidR="00244FE5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NELY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Pelayaran Nelly Dwi Putri Tbk.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1.032194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E5" w:rsidRPr="000933D2" w:rsidRDefault="00244FE5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1.12724</w:t>
            </w:r>
          </w:p>
        </w:tc>
      </w:tr>
      <w:tr w:rsidR="001E101A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653D4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ISAT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Indosat Tbk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0.87716</w:t>
            </w:r>
          </w:p>
        </w:tc>
      </w:tr>
      <w:tr w:rsidR="001E101A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653D4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Telekomunikasi Indonesia Tbk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1.00279</w:t>
            </w:r>
          </w:p>
        </w:tc>
      </w:tr>
      <w:tr w:rsidR="001E101A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LAPD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Leyand International Tbk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0.994388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0.99953</w:t>
            </w:r>
          </w:p>
        </w:tc>
      </w:tr>
      <w:tr w:rsidR="001E101A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Nusantara Infrastructure Tbk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A" w:rsidRPr="000933D2" w:rsidRDefault="001E101A" w:rsidP="00DC09B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0.98973</w:t>
            </w:r>
          </w:p>
        </w:tc>
      </w:tr>
      <w:tr w:rsidR="001E101A" w:rsidRPr="000933D2" w:rsidTr="00464F6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1A" w:rsidRPr="000933D2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1A" w:rsidRPr="000933D2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1A" w:rsidRPr="000933D2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 Towerindo Sentra Tbk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1A" w:rsidRPr="000933D2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1A" w:rsidRPr="000933D2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1.057775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1A" w:rsidRPr="000933D2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0.4568</w:t>
            </w:r>
          </w:p>
        </w:tc>
      </w:tr>
      <w:tr w:rsidR="001E101A" w:rsidRPr="000933D2" w:rsidTr="00DC09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1A" w:rsidRPr="00464F6A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1A" w:rsidRPr="00464F6A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CASS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1A" w:rsidRPr="00464F6A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Cardig Aero Services Tbk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1A" w:rsidRPr="00464F6A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1A" w:rsidRPr="00464F6A" w:rsidRDefault="001E101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01A" w:rsidRPr="00464F6A" w:rsidRDefault="001E101A" w:rsidP="00AF13A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46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</w:tr>
    </w:tbl>
    <w:p w:rsidR="00244FE5" w:rsidRDefault="00244FE5" w:rsidP="00244FE5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5B2B" w:rsidRDefault="00905B2B" w:rsidP="00244FE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5</w:t>
      </w:r>
    </w:p>
    <w:p w:rsidR="00244FE5" w:rsidRDefault="00244FE5" w:rsidP="00244FE5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244FE5">
        <w:rPr>
          <w:rFonts w:ascii="Times New Roman" w:hAnsi="Times New Roman" w:cs="Times New Roman"/>
          <w:b/>
          <w:sz w:val="24"/>
          <w:szCs w:val="24"/>
        </w:rPr>
        <w:t>HASIL PERHITUNGAN ERC (EARNING RESPONSE COEFFECIENT)</w:t>
      </w:r>
    </w:p>
    <w:tbl>
      <w:tblPr>
        <w:tblW w:w="8395" w:type="dxa"/>
        <w:tblInd w:w="92" w:type="dxa"/>
        <w:tblLook w:val="04A0"/>
      </w:tblPr>
      <w:tblGrid>
        <w:gridCol w:w="751"/>
        <w:gridCol w:w="2662"/>
        <w:gridCol w:w="1923"/>
        <w:gridCol w:w="1520"/>
        <w:gridCol w:w="1539"/>
      </w:tblGrid>
      <w:tr w:rsidR="00244FE5" w:rsidRPr="00244FE5" w:rsidTr="00244FE5">
        <w:trPr>
          <w:trHeight w:val="31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PERUSAHAAN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EARNING RESPONSE COEFFECIENT</w:t>
            </w:r>
          </w:p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INDX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TLKM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</w:tr>
      <w:tr w:rsidR="00244FE5" w:rsidRPr="00244FE5" w:rsidTr="00244FE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E5" w:rsidRPr="00244FE5" w:rsidRDefault="00244FE5" w:rsidP="00244FE5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</w:tr>
      <w:tr w:rsidR="00464F6A" w:rsidRPr="00244FE5" w:rsidTr="00DC09B6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244FE5" w:rsidRDefault="00464F6A" w:rsidP="00464F6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F6A" w:rsidRPr="00244FE5" w:rsidRDefault="00464F6A" w:rsidP="00464F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244FE5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244FE5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244FE5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</w:tr>
      <w:tr w:rsidR="00464F6A" w:rsidRPr="00244FE5" w:rsidTr="00464F6A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64F6A" w:rsidRDefault="00464F6A" w:rsidP="00464F6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64F6A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CASS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AF13A7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1,4</w:t>
            </w:r>
            <w:r w:rsidR="00AF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AF13A7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1,4</w:t>
            </w:r>
            <w:r w:rsidR="00AF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AF13A7" w:rsidRDefault="00464F6A" w:rsidP="00464F6A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1,4</w:t>
            </w:r>
            <w:r w:rsidR="00AF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7A5B9E" w:rsidRDefault="007A5B9E" w:rsidP="000933D2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64F6A" w:rsidRPr="001A2FDE" w:rsidRDefault="001A2FDE" w:rsidP="001A2F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REKAP HASIL PERHITUNGAN ERC DAN LIKUIDITAS </w:t>
      </w:r>
    </w:p>
    <w:tbl>
      <w:tblPr>
        <w:tblW w:w="8415" w:type="dxa"/>
        <w:jc w:val="center"/>
        <w:tblLook w:val="04A0"/>
      </w:tblPr>
      <w:tblGrid>
        <w:gridCol w:w="2764"/>
        <w:gridCol w:w="1617"/>
        <w:gridCol w:w="1443"/>
        <w:gridCol w:w="2835"/>
      </w:tblGrid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A" w:rsidRPr="00450517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450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Kode Perusahaan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50517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450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Tahun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50517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450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ERC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F6A" w:rsidRPr="00450517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450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Likuiditas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BIRD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0,258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1,084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BIRD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1,769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BIRD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1,743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0,111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0,154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0,422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LRNA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0,994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LRNA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1,394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LRNA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1,65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MIRA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2,677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MIRA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2,423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MIRA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4,691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NELY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0,719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4,533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NELY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0,719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6,038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NELY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0,719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6,038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ISAT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</w:t>
            </w:r>
            <w:bookmarkStart w:id="0" w:name="_GoBack"/>
            <w:bookmarkEnd w:id="0"/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0,423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ISAT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0,585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ISAT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0,376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TLKM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-2,63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TLKM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-2,63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1,048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TLKM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-2,63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0,935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LAPD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0,175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LAPD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0,134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LAPD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0,157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3,113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2,733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2,668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BALI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-0,755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0,422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BALI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-0,755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0,58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BALI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-0,755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0,579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CASS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AF13A7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</w:t>
            </w:r>
            <w:r w:rsidR="00AF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2,19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CASS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AF13A7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</w:t>
            </w:r>
            <w:r w:rsidR="00AF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1,332</w:t>
            </w:r>
          </w:p>
        </w:tc>
      </w:tr>
      <w:tr w:rsidR="00464F6A" w:rsidRPr="00101461" w:rsidTr="00464F6A">
        <w:trPr>
          <w:trHeight w:val="315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CASS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AF13A7" w:rsidRDefault="00464F6A" w:rsidP="00464F6A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</w:t>
            </w:r>
            <w:r w:rsidR="00AF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F6A" w:rsidRPr="00101461" w:rsidRDefault="00464F6A" w:rsidP="0046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1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1,248</w:t>
            </w:r>
          </w:p>
        </w:tc>
      </w:tr>
    </w:tbl>
    <w:p w:rsidR="00464F6A" w:rsidRPr="008E685C" w:rsidRDefault="00464F6A" w:rsidP="000933D2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464F6A" w:rsidRPr="008E685C" w:rsidSect="00015751">
      <w:footerReference w:type="default" r:id="rId6"/>
      <w:pgSz w:w="11907" w:h="16839" w:code="9"/>
      <w:pgMar w:top="2268" w:right="1701" w:bottom="1701" w:left="2268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9B6" w:rsidRDefault="00DC09B6" w:rsidP="00905B2B">
      <w:pPr>
        <w:spacing w:after="0" w:line="240" w:lineRule="auto"/>
      </w:pPr>
      <w:r>
        <w:separator/>
      </w:r>
    </w:p>
  </w:endnote>
  <w:endnote w:type="continuationSeparator" w:id="1">
    <w:p w:rsidR="00DC09B6" w:rsidRDefault="00DC09B6" w:rsidP="0090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250280"/>
      <w:docPartObj>
        <w:docPartGallery w:val="Page Numbers (Bottom of Page)"/>
        <w:docPartUnique/>
      </w:docPartObj>
    </w:sdtPr>
    <w:sdtContent>
      <w:p w:rsidR="00DC09B6" w:rsidRDefault="00DC09B6">
        <w:pPr>
          <w:pStyle w:val="Footer"/>
          <w:jc w:val="center"/>
        </w:pPr>
        <w:r w:rsidRPr="00D55C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5C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5C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A76">
          <w:rPr>
            <w:rFonts w:ascii="Times New Roman" w:hAnsi="Times New Roman" w:cs="Times New Roman"/>
            <w:noProof/>
            <w:sz w:val="24"/>
            <w:szCs w:val="24"/>
          </w:rPr>
          <w:t>64</w:t>
        </w:r>
        <w:r w:rsidRPr="00D55C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09B6" w:rsidRDefault="00DC09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9B6" w:rsidRDefault="00DC09B6" w:rsidP="00905B2B">
      <w:pPr>
        <w:spacing w:after="0" w:line="240" w:lineRule="auto"/>
      </w:pPr>
      <w:r>
        <w:separator/>
      </w:r>
    </w:p>
  </w:footnote>
  <w:footnote w:type="continuationSeparator" w:id="1">
    <w:p w:rsidR="00DC09B6" w:rsidRDefault="00DC09B6" w:rsidP="00905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85C"/>
    <w:rsid w:val="00003DC7"/>
    <w:rsid w:val="00015751"/>
    <w:rsid w:val="00054BAC"/>
    <w:rsid w:val="000933D2"/>
    <w:rsid w:val="001053AA"/>
    <w:rsid w:val="00124A71"/>
    <w:rsid w:val="00127AF6"/>
    <w:rsid w:val="00155F88"/>
    <w:rsid w:val="001A2FDE"/>
    <w:rsid w:val="001A3DE8"/>
    <w:rsid w:val="001C0DBA"/>
    <w:rsid w:val="001C18E2"/>
    <w:rsid w:val="001E101A"/>
    <w:rsid w:val="001E429A"/>
    <w:rsid w:val="001F13D6"/>
    <w:rsid w:val="00216DB9"/>
    <w:rsid w:val="00244FE5"/>
    <w:rsid w:val="002567D2"/>
    <w:rsid w:val="0026773E"/>
    <w:rsid w:val="002A3566"/>
    <w:rsid w:val="00414052"/>
    <w:rsid w:val="00464F6A"/>
    <w:rsid w:val="00471436"/>
    <w:rsid w:val="004D18C7"/>
    <w:rsid w:val="00642035"/>
    <w:rsid w:val="00752956"/>
    <w:rsid w:val="007A5B9E"/>
    <w:rsid w:val="007C157D"/>
    <w:rsid w:val="007D52A3"/>
    <w:rsid w:val="008A05F9"/>
    <w:rsid w:val="008E685C"/>
    <w:rsid w:val="008E7A76"/>
    <w:rsid w:val="00905B2B"/>
    <w:rsid w:val="009817BB"/>
    <w:rsid w:val="009C303C"/>
    <w:rsid w:val="009D40CF"/>
    <w:rsid w:val="00A42D2A"/>
    <w:rsid w:val="00AF13A7"/>
    <w:rsid w:val="00B179C9"/>
    <w:rsid w:val="00C50CB7"/>
    <w:rsid w:val="00D01815"/>
    <w:rsid w:val="00D55CC2"/>
    <w:rsid w:val="00D920FD"/>
    <w:rsid w:val="00DC09B6"/>
    <w:rsid w:val="00E6747F"/>
    <w:rsid w:val="00EA254F"/>
    <w:rsid w:val="00F31726"/>
    <w:rsid w:val="00F741F5"/>
    <w:rsid w:val="00FF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A35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0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B2B"/>
  </w:style>
  <w:style w:type="paragraph" w:styleId="Footer">
    <w:name w:val="footer"/>
    <w:basedOn w:val="Normal"/>
    <w:link w:val="FooterChar"/>
    <w:uiPriority w:val="99"/>
    <w:unhideWhenUsed/>
    <w:rsid w:val="0090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19</cp:revision>
  <cp:lastPrinted>2019-07-04T03:40:00Z</cp:lastPrinted>
  <dcterms:created xsi:type="dcterms:W3CDTF">2019-05-20T06:55:00Z</dcterms:created>
  <dcterms:modified xsi:type="dcterms:W3CDTF">2019-07-07T04:05:00Z</dcterms:modified>
</cp:coreProperties>
</file>