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9B" w:rsidRDefault="00A82A9B" w:rsidP="007150A2">
      <w:pPr>
        <w:ind w:firstLine="0"/>
        <w:jc w:val="center"/>
        <w:rPr>
          <w:rFonts w:ascii="Times New Roman" w:hAnsi="Times New Roman" w:cs="Times New Roman"/>
          <w:b/>
          <w:sz w:val="24"/>
          <w:szCs w:val="24"/>
        </w:rPr>
      </w:pPr>
      <w:r>
        <w:rPr>
          <w:rFonts w:ascii="Times New Roman" w:hAnsi="Times New Roman" w:cs="Times New Roman"/>
          <w:b/>
          <w:sz w:val="24"/>
          <w:szCs w:val="24"/>
        </w:rPr>
        <w:t>Analisis Anggaran Sebagai Alat Pengendalian Biaya Operasional</w:t>
      </w:r>
    </w:p>
    <w:p w:rsidR="00A82A9B" w:rsidRDefault="00A82A9B" w:rsidP="00A82A9B">
      <w:pPr>
        <w:ind w:firstLine="1"/>
        <w:jc w:val="center"/>
        <w:rPr>
          <w:rFonts w:ascii="Times New Roman" w:hAnsi="Times New Roman" w:cs="Times New Roman"/>
          <w:b/>
          <w:sz w:val="24"/>
          <w:szCs w:val="24"/>
        </w:rPr>
      </w:pPr>
      <w:r>
        <w:rPr>
          <w:rFonts w:ascii="Times New Roman" w:hAnsi="Times New Roman" w:cs="Times New Roman"/>
          <w:b/>
          <w:sz w:val="24"/>
          <w:szCs w:val="24"/>
        </w:rPr>
        <w:t>Dalam Rangka Peningkatan Laba Usaha Perusahaan</w:t>
      </w:r>
    </w:p>
    <w:p w:rsidR="00A82A9B" w:rsidRDefault="00A82A9B" w:rsidP="00A82A9B">
      <w:pPr>
        <w:ind w:firstLine="1"/>
        <w:jc w:val="center"/>
        <w:rPr>
          <w:rFonts w:ascii="Times New Roman" w:hAnsi="Times New Roman" w:cs="Times New Roman"/>
          <w:b/>
          <w:sz w:val="24"/>
          <w:szCs w:val="24"/>
        </w:rPr>
      </w:pPr>
      <w:r>
        <w:rPr>
          <w:rFonts w:ascii="Times New Roman" w:hAnsi="Times New Roman" w:cs="Times New Roman"/>
          <w:b/>
          <w:sz w:val="24"/>
          <w:szCs w:val="24"/>
        </w:rPr>
        <w:t>Pada CV. Faisal Trading Global Medan</w:t>
      </w:r>
    </w:p>
    <w:p w:rsidR="00A82A9B" w:rsidRPr="006308E1" w:rsidRDefault="00A82A9B" w:rsidP="00A82A9B">
      <w:pPr>
        <w:ind w:firstLine="1"/>
        <w:jc w:val="center"/>
        <w:rPr>
          <w:rFonts w:ascii="Times New Roman" w:hAnsi="Times New Roman" w:cs="Times New Roman"/>
          <w:b/>
          <w:sz w:val="24"/>
          <w:szCs w:val="24"/>
        </w:rPr>
      </w:pPr>
    </w:p>
    <w:p w:rsidR="00A82A9B" w:rsidRDefault="00A82A9B" w:rsidP="00A82A9B">
      <w:pPr>
        <w:ind w:firstLine="0"/>
        <w:jc w:val="center"/>
        <w:rPr>
          <w:rFonts w:ascii="Times New Roman" w:hAnsi="Times New Roman" w:cs="Times New Roman"/>
          <w:b/>
          <w:color w:val="000000" w:themeColor="text1"/>
          <w:sz w:val="24"/>
          <w:szCs w:val="24"/>
        </w:rPr>
      </w:pPr>
    </w:p>
    <w:p w:rsidR="00A82A9B" w:rsidRPr="00501068" w:rsidRDefault="00A82A9B" w:rsidP="00A82A9B">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FITRI MULIA HARAHAP</w:t>
      </w:r>
    </w:p>
    <w:p w:rsidR="00A82A9B" w:rsidRDefault="00A82A9B" w:rsidP="00A82A9B">
      <w:pPr>
        <w:ind w:firstLine="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NPM. 143224128</w:t>
      </w:r>
    </w:p>
    <w:p w:rsidR="00A82A9B" w:rsidRDefault="008A2BB9" w:rsidP="00A82A9B">
      <w:pPr>
        <w:ind w:firstLine="1"/>
        <w:jc w:val="center"/>
        <w:rPr>
          <w:rFonts w:ascii="Times New Roman" w:hAnsi="Times New Roman" w:cs="Times New Roman"/>
          <w:b/>
          <w:color w:val="000000" w:themeColor="text1"/>
          <w:sz w:val="24"/>
          <w:szCs w:val="24"/>
          <w:u w:val="single"/>
        </w:rPr>
      </w:pPr>
      <w:hyperlink r:id="rId7" w:history="1">
        <w:r w:rsidR="00BC0ECE" w:rsidRPr="00A3571B">
          <w:rPr>
            <w:rStyle w:val="Hyperlink"/>
            <w:rFonts w:ascii="Times New Roman" w:hAnsi="Times New Roman" w:cs="Times New Roman"/>
            <w:b/>
            <w:sz w:val="24"/>
            <w:szCs w:val="24"/>
          </w:rPr>
          <w:t>Fitrimuliaharahap@gmail.com</w:t>
        </w:r>
      </w:hyperlink>
    </w:p>
    <w:p w:rsidR="00BC0ECE" w:rsidRPr="00A82A9B" w:rsidRDefault="00BC0ECE" w:rsidP="00A82A9B">
      <w:pPr>
        <w:ind w:firstLine="1"/>
        <w:jc w:val="center"/>
        <w:rPr>
          <w:rFonts w:ascii="Times New Roman" w:hAnsi="Times New Roman" w:cs="Times New Roman"/>
          <w:b/>
          <w:color w:val="000000" w:themeColor="text1"/>
          <w:sz w:val="24"/>
          <w:szCs w:val="24"/>
          <w:u w:val="single"/>
        </w:rPr>
      </w:pPr>
    </w:p>
    <w:p w:rsidR="00A82A9B" w:rsidRDefault="00A82A9B" w:rsidP="00BC0ECE">
      <w:pPr>
        <w:ind w:firstLine="0"/>
        <w:rPr>
          <w:rFonts w:ascii="Times New Roman" w:hAnsi="Times New Roman" w:cs="Times New Roman"/>
          <w:b/>
          <w:sz w:val="24"/>
          <w:szCs w:val="24"/>
        </w:rPr>
      </w:pPr>
    </w:p>
    <w:p w:rsidR="00A82A9B" w:rsidRPr="006308E1" w:rsidRDefault="00A82A9B" w:rsidP="00A82A9B">
      <w:pPr>
        <w:ind w:firstLine="1"/>
        <w:jc w:val="center"/>
        <w:rPr>
          <w:rFonts w:ascii="Times New Roman" w:hAnsi="Times New Roman" w:cs="Times New Roman"/>
          <w:b/>
          <w:sz w:val="24"/>
          <w:szCs w:val="24"/>
        </w:rPr>
      </w:pPr>
      <w:r w:rsidRPr="006308E1">
        <w:rPr>
          <w:rFonts w:ascii="Times New Roman" w:hAnsi="Times New Roman" w:cs="Times New Roman"/>
          <w:b/>
          <w:sz w:val="24"/>
          <w:szCs w:val="24"/>
        </w:rPr>
        <w:t>ABSTRAK</w:t>
      </w:r>
    </w:p>
    <w:p w:rsidR="00A82A9B" w:rsidRPr="006308E1" w:rsidRDefault="00A82A9B" w:rsidP="00A82A9B">
      <w:pPr>
        <w:ind w:firstLine="1"/>
        <w:jc w:val="center"/>
        <w:rPr>
          <w:rFonts w:ascii="Times New Roman" w:hAnsi="Times New Roman" w:cs="Times New Roman"/>
          <w:b/>
          <w:sz w:val="24"/>
          <w:szCs w:val="24"/>
        </w:rPr>
      </w:pPr>
    </w:p>
    <w:p w:rsidR="00A82A9B" w:rsidRPr="006308E1" w:rsidRDefault="00A82A9B" w:rsidP="00A82A9B">
      <w:pPr>
        <w:rPr>
          <w:rFonts w:ascii="Times New Roman" w:hAnsi="Times New Roman" w:cs="Times New Roman"/>
          <w:sz w:val="24"/>
          <w:szCs w:val="24"/>
        </w:rPr>
      </w:pPr>
      <w:r w:rsidRPr="006308E1">
        <w:rPr>
          <w:rFonts w:ascii="Times New Roman" w:hAnsi="Times New Roman" w:cs="Times New Roman"/>
          <w:sz w:val="24"/>
          <w:szCs w:val="24"/>
        </w:rPr>
        <w:t>Penelitian ini bertujuan untuk mengetahui</w:t>
      </w:r>
      <w:r w:rsidR="00972637">
        <w:rPr>
          <w:rFonts w:ascii="Times New Roman" w:hAnsi="Times New Roman" w:cs="Times New Roman"/>
          <w:sz w:val="24"/>
          <w:szCs w:val="24"/>
        </w:rPr>
        <w:t xml:space="preserve"> analisis anggaran sebagai alat pengendalian biaya operasional dalam rangka peningkatan laba usaha perusahaan pada Cv. Faisal Trading Global Medan. </w:t>
      </w:r>
      <w:r w:rsidRPr="006308E1">
        <w:rPr>
          <w:rFonts w:ascii="Times New Roman" w:hAnsi="Times New Roman" w:cs="Times New Roman"/>
          <w:sz w:val="24"/>
          <w:szCs w:val="24"/>
        </w:rPr>
        <w:t>Jenis penel</w:t>
      </w:r>
      <w:r w:rsidR="00972637">
        <w:rPr>
          <w:rFonts w:ascii="Times New Roman" w:hAnsi="Times New Roman" w:cs="Times New Roman"/>
          <w:sz w:val="24"/>
          <w:szCs w:val="24"/>
        </w:rPr>
        <w:t xml:space="preserve">itian ini adalah penelitian kualitatif. Subjek </w:t>
      </w:r>
      <w:r w:rsidRPr="006308E1">
        <w:rPr>
          <w:rFonts w:ascii="Times New Roman" w:hAnsi="Times New Roman" w:cs="Times New Roman"/>
          <w:sz w:val="24"/>
          <w:szCs w:val="24"/>
        </w:rPr>
        <w:t>dalam penelitian ini adalah</w:t>
      </w:r>
      <w:r w:rsidR="00972637">
        <w:rPr>
          <w:rFonts w:ascii="Times New Roman" w:hAnsi="Times New Roman" w:cs="Times New Roman"/>
          <w:sz w:val="24"/>
          <w:szCs w:val="24"/>
        </w:rPr>
        <w:t xml:space="preserve"> CV</w:t>
      </w:r>
      <w:r w:rsidRPr="006308E1">
        <w:rPr>
          <w:rFonts w:ascii="Times New Roman" w:hAnsi="Times New Roman" w:cs="Times New Roman"/>
          <w:sz w:val="24"/>
          <w:szCs w:val="24"/>
        </w:rPr>
        <w:t>.</w:t>
      </w:r>
      <w:r w:rsidR="00972637">
        <w:rPr>
          <w:rFonts w:ascii="Times New Roman" w:hAnsi="Times New Roman" w:cs="Times New Roman"/>
          <w:sz w:val="24"/>
          <w:szCs w:val="24"/>
        </w:rPr>
        <w:t xml:space="preserve"> Faisal Trading Global Medan Teknik p</w:t>
      </w:r>
      <w:r w:rsidR="000A4C91">
        <w:rPr>
          <w:rFonts w:ascii="Times New Roman" w:hAnsi="Times New Roman" w:cs="Times New Roman"/>
          <w:sz w:val="24"/>
          <w:szCs w:val="24"/>
        </w:rPr>
        <w:t>engumpulan data</w:t>
      </w:r>
      <w:r w:rsidRPr="006308E1">
        <w:rPr>
          <w:rFonts w:ascii="Times New Roman" w:hAnsi="Times New Roman" w:cs="Times New Roman"/>
          <w:sz w:val="24"/>
          <w:szCs w:val="24"/>
        </w:rPr>
        <w:t xml:space="preserve"> dalam penelitian ini menggunakan teknik</w:t>
      </w:r>
      <w:r w:rsidR="000A4C91">
        <w:rPr>
          <w:rFonts w:ascii="Times New Roman" w:hAnsi="Times New Roman" w:cs="Times New Roman"/>
          <w:sz w:val="24"/>
          <w:szCs w:val="24"/>
        </w:rPr>
        <w:t xml:space="preserve"> wawancara, teknik observasi, </w:t>
      </w:r>
      <w:r w:rsidRPr="006308E1">
        <w:rPr>
          <w:rFonts w:ascii="Times New Roman" w:hAnsi="Times New Roman" w:cs="Times New Roman"/>
          <w:sz w:val="24"/>
          <w:szCs w:val="24"/>
        </w:rPr>
        <w:t>sehingga dip</w:t>
      </w:r>
      <w:r w:rsidR="000A4C91">
        <w:rPr>
          <w:rFonts w:ascii="Times New Roman" w:hAnsi="Times New Roman" w:cs="Times New Roman"/>
          <w:sz w:val="24"/>
          <w:szCs w:val="24"/>
        </w:rPr>
        <w:t xml:space="preserve">eroleh </w:t>
      </w:r>
      <w:r>
        <w:rPr>
          <w:rFonts w:ascii="Times New Roman" w:hAnsi="Times New Roman" w:cs="Times New Roman"/>
          <w:sz w:val="24"/>
          <w:szCs w:val="24"/>
        </w:rPr>
        <w:t>data</w:t>
      </w:r>
      <w:r w:rsidR="000A4C91">
        <w:rPr>
          <w:rFonts w:ascii="Times New Roman" w:hAnsi="Times New Roman" w:cs="Times New Roman"/>
          <w:sz w:val="24"/>
          <w:szCs w:val="24"/>
        </w:rPr>
        <w:t xml:space="preserve"> laporan anggaran biaya operasional dalam kurun waktu 3 tahun terakhir yaitu 2015-2017</w:t>
      </w:r>
      <w:r w:rsidRPr="006308E1">
        <w:rPr>
          <w:rFonts w:ascii="Times New Roman" w:hAnsi="Times New Roman" w:cs="Times New Roman"/>
          <w:sz w:val="24"/>
          <w:szCs w:val="24"/>
        </w:rPr>
        <w:t>.</w:t>
      </w:r>
      <w:r w:rsidR="000A4C91">
        <w:rPr>
          <w:rFonts w:ascii="Times New Roman" w:hAnsi="Times New Roman" w:cs="Times New Roman"/>
          <w:sz w:val="24"/>
          <w:szCs w:val="24"/>
        </w:rPr>
        <w:t xml:space="preserve"> </w:t>
      </w:r>
      <w:r w:rsidRPr="006308E1">
        <w:rPr>
          <w:rFonts w:ascii="Times New Roman" w:hAnsi="Times New Roman" w:cs="Times New Roman"/>
          <w:sz w:val="24"/>
          <w:szCs w:val="24"/>
        </w:rPr>
        <w:t>Sumber data dalam penelitian ini adalah data sekunder yang</w:t>
      </w:r>
      <w:r w:rsidR="000A4C91">
        <w:rPr>
          <w:rFonts w:ascii="Times New Roman" w:hAnsi="Times New Roman" w:cs="Times New Roman"/>
          <w:sz w:val="24"/>
          <w:szCs w:val="24"/>
        </w:rPr>
        <w:t xml:space="preserve"> diperoleh langsung dari perusahaan</w:t>
      </w:r>
      <w:r w:rsidRPr="006308E1">
        <w:rPr>
          <w:rFonts w:ascii="Times New Roman" w:hAnsi="Times New Roman" w:cs="Times New Roman"/>
          <w:sz w:val="24"/>
          <w:szCs w:val="24"/>
        </w:rPr>
        <w:t>. Teknik analisis data dalam penelitian ini menggunakan analisis</w:t>
      </w:r>
      <w:r w:rsidR="000A4C91">
        <w:rPr>
          <w:rFonts w:ascii="Times New Roman" w:hAnsi="Times New Roman" w:cs="Times New Roman"/>
          <w:sz w:val="24"/>
          <w:szCs w:val="24"/>
        </w:rPr>
        <w:t xml:space="preserve"> deskriptif kualitatif</w:t>
      </w:r>
      <w:r w:rsidRPr="006308E1">
        <w:rPr>
          <w:rFonts w:ascii="Times New Roman" w:hAnsi="Times New Roman" w:cs="Times New Roman"/>
          <w:sz w:val="24"/>
          <w:szCs w:val="24"/>
        </w:rPr>
        <w:t>. Hasil penelitian</w:t>
      </w:r>
      <w:r w:rsidR="002E3E5D">
        <w:rPr>
          <w:rFonts w:ascii="Times New Roman" w:hAnsi="Times New Roman" w:cs="Times New Roman"/>
          <w:sz w:val="24"/>
          <w:szCs w:val="24"/>
        </w:rPr>
        <w:t xml:space="preserve"> yaitu</w:t>
      </w:r>
      <w:r w:rsidR="000A4C91">
        <w:rPr>
          <w:rFonts w:ascii="Times New Roman" w:hAnsi="Times New Roman" w:cs="Times New Roman"/>
          <w:sz w:val="24"/>
          <w:szCs w:val="24"/>
        </w:rPr>
        <w:t xml:space="preserve"> anggaran sebagai alat pengendalian biaya operasional diperusahaan secara keseluruhan sudah baik, walaupun terjadi penyimpangan biaya, baik itu </w:t>
      </w:r>
      <w:r w:rsidR="000A4C91" w:rsidRPr="008E0425">
        <w:rPr>
          <w:rFonts w:ascii="Times New Roman" w:hAnsi="Times New Roman" w:cs="Times New Roman"/>
          <w:i/>
          <w:sz w:val="24"/>
          <w:szCs w:val="24"/>
        </w:rPr>
        <w:t>unfavorable</w:t>
      </w:r>
      <w:r w:rsidR="008E0425">
        <w:rPr>
          <w:rFonts w:ascii="Times New Roman" w:hAnsi="Times New Roman" w:cs="Times New Roman"/>
          <w:sz w:val="24"/>
          <w:szCs w:val="24"/>
        </w:rPr>
        <w:t xml:space="preserve"> atau </w:t>
      </w:r>
      <w:r w:rsidR="008E0425">
        <w:rPr>
          <w:rFonts w:ascii="Times New Roman" w:hAnsi="Times New Roman" w:cs="Times New Roman"/>
          <w:i/>
          <w:sz w:val="24"/>
          <w:szCs w:val="24"/>
        </w:rPr>
        <w:t>favorable</w:t>
      </w:r>
      <w:r w:rsidR="008E0425">
        <w:rPr>
          <w:rFonts w:ascii="Times New Roman" w:eastAsia="Times New Roman" w:hAnsi="Times New Roman" w:cs="Times New Roman"/>
          <w:color w:val="000000"/>
          <w:sz w:val="24"/>
          <w:szCs w:val="24"/>
          <w:lang w:eastAsia="id-ID"/>
        </w:rPr>
        <w:t xml:space="preserve">, tetapi perusahaan melakukan usaha perbaikan pada tahun berikutnya. </w:t>
      </w:r>
    </w:p>
    <w:p w:rsidR="009E52C7" w:rsidRDefault="00A82A9B" w:rsidP="009E52C7">
      <w:pPr>
        <w:spacing w:before="240"/>
        <w:ind w:firstLine="0"/>
        <w:jc w:val="left"/>
        <w:rPr>
          <w:rFonts w:ascii="Times New Roman" w:hAnsi="Times New Roman" w:cs="Times New Roman"/>
          <w:b/>
          <w:i/>
          <w:sz w:val="24"/>
          <w:szCs w:val="24"/>
        </w:rPr>
      </w:pPr>
      <w:r w:rsidRPr="006308E1">
        <w:rPr>
          <w:rFonts w:ascii="Times New Roman" w:hAnsi="Times New Roman" w:cs="Times New Roman"/>
          <w:b/>
          <w:sz w:val="24"/>
          <w:szCs w:val="24"/>
        </w:rPr>
        <w:t xml:space="preserve">Kata kunci : </w:t>
      </w:r>
      <w:r w:rsidR="006A605E">
        <w:rPr>
          <w:rFonts w:ascii="Times New Roman" w:hAnsi="Times New Roman" w:cs="Times New Roman"/>
          <w:b/>
          <w:i/>
          <w:sz w:val="24"/>
          <w:szCs w:val="24"/>
        </w:rPr>
        <w:t xml:space="preserve">Anggaran, Pengendalian </w:t>
      </w:r>
      <w:r w:rsidR="002E3E5D">
        <w:rPr>
          <w:rFonts w:ascii="Times New Roman" w:hAnsi="Times New Roman" w:cs="Times New Roman"/>
          <w:b/>
          <w:i/>
          <w:sz w:val="24"/>
          <w:szCs w:val="24"/>
        </w:rPr>
        <w:t>Biaya Operasional</w:t>
      </w:r>
      <w:r w:rsidRPr="009C5C13">
        <w:rPr>
          <w:rFonts w:ascii="Times New Roman" w:hAnsi="Times New Roman" w:cs="Times New Roman"/>
          <w:b/>
          <w:i/>
          <w:sz w:val="24"/>
          <w:szCs w:val="24"/>
        </w:rPr>
        <w:t>,</w:t>
      </w:r>
      <w:r w:rsidR="00C25B97">
        <w:rPr>
          <w:rFonts w:ascii="Times New Roman" w:hAnsi="Times New Roman" w:cs="Times New Roman"/>
          <w:b/>
          <w:i/>
          <w:sz w:val="24"/>
          <w:szCs w:val="24"/>
        </w:rPr>
        <w:t xml:space="preserve"> Laba Usaha Perusahaan</w:t>
      </w:r>
      <w:r w:rsidRPr="009C5C13">
        <w:rPr>
          <w:rFonts w:ascii="Times New Roman" w:hAnsi="Times New Roman" w:cs="Times New Roman"/>
          <w:b/>
          <w:i/>
          <w:sz w:val="24"/>
          <w:szCs w:val="24"/>
        </w:rPr>
        <w:t>.</w:t>
      </w: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Default="009E52C7" w:rsidP="009E52C7">
      <w:pPr>
        <w:spacing w:before="240"/>
        <w:ind w:firstLine="0"/>
        <w:jc w:val="left"/>
        <w:rPr>
          <w:rFonts w:ascii="Times New Roman" w:hAnsi="Times New Roman" w:cs="Times New Roman"/>
          <w:b/>
          <w:i/>
          <w:sz w:val="24"/>
          <w:szCs w:val="24"/>
        </w:rPr>
      </w:pPr>
    </w:p>
    <w:p w:rsidR="009E52C7" w:rsidRPr="009E52C7" w:rsidRDefault="009E52C7" w:rsidP="009E52C7">
      <w:pPr>
        <w:spacing w:before="240"/>
        <w:ind w:firstLine="0"/>
        <w:jc w:val="left"/>
        <w:rPr>
          <w:rFonts w:ascii="Times New Roman" w:hAnsi="Times New Roman" w:cs="Times New Roman"/>
          <w:b/>
          <w:sz w:val="24"/>
          <w:szCs w:val="24"/>
        </w:rPr>
        <w:sectPr w:rsidR="009E52C7" w:rsidRPr="009E52C7" w:rsidSect="006A605E">
          <w:footerReference w:type="default" r:id="rId8"/>
          <w:pgSz w:w="11907" w:h="16839" w:code="9"/>
          <w:pgMar w:top="2268" w:right="1701" w:bottom="1701" w:left="2268" w:header="720" w:footer="720" w:gutter="0"/>
          <w:pgNumType w:fmt="lowerRoman" w:start="1"/>
          <w:cols w:space="708"/>
          <w:docGrid w:linePitch="360"/>
        </w:sectPr>
      </w:pPr>
    </w:p>
    <w:p w:rsidR="00BC0ECE" w:rsidRPr="00925980" w:rsidRDefault="00BC0ECE" w:rsidP="009E52C7">
      <w:pPr>
        <w:spacing w:before="240"/>
        <w:ind w:firstLine="0"/>
        <w:contextualSpacing/>
        <w:jc w:val="center"/>
        <w:rPr>
          <w:rFonts w:ascii="Times New Roman" w:hAnsi="Times New Roman" w:cs="Times New Roman"/>
          <w:b/>
          <w:i/>
          <w:sz w:val="24"/>
          <w:szCs w:val="24"/>
        </w:rPr>
      </w:pPr>
      <w:r w:rsidRPr="00925980">
        <w:rPr>
          <w:rFonts w:ascii="Times New Roman" w:hAnsi="Times New Roman" w:cs="Times New Roman"/>
          <w:b/>
          <w:i/>
          <w:sz w:val="24"/>
          <w:szCs w:val="24"/>
        </w:rPr>
        <w:lastRenderedPageBreak/>
        <w:t>Budget Analysis As A Means Of Controlling Operational Costs In</w:t>
      </w:r>
    </w:p>
    <w:p w:rsidR="00BC0ECE" w:rsidRPr="00925980" w:rsidRDefault="00BC0ECE" w:rsidP="009E52C7">
      <w:pPr>
        <w:spacing w:before="240"/>
        <w:ind w:firstLine="0"/>
        <w:contextualSpacing/>
        <w:jc w:val="center"/>
        <w:rPr>
          <w:rFonts w:ascii="Times New Roman" w:hAnsi="Times New Roman" w:cs="Times New Roman"/>
          <w:b/>
          <w:i/>
          <w:sz w:val="24"/>
          <w:szCs w:val="24"/>
        </w:rPr>
      </w:pPr>
      <w:r w:rsidRPr="00925980">
        <w:rPr>
          <w:rFonts w:ascii="Times New Roman" w:hAnsi="Times New Roman" w:cs="Times New Roman"/>
          <w:b/>
          <w:i/>
          <w:sz w:val="24"/>
          <w:szCs w:val="24"/>
        </w:rPr>
        <w:t xml:space="preserve"> Order To Increase The Company’s Operating Income</w:t>
      </w:r>
    </w:p>
    <w:p w:rsidR="00A82A9B" w:rsidRPr="00925980" w:rsidRDefault="00BC0ECE" w:rsidP="009E52C7">
      <w:pPr>
        <w:spacing w:before="240"/>
        <w:ind w:firstLine="0"/>
        <w:contextualSpacing/>
        <w:jc w:val="center"/>
        <w:rPr>
          <w:rFonts w:ascii="Times New Roman" w:hAnsi="Times New Roman" w:cs="Times New Roman"/>
          <w:b/>
          <w:i/>
          <w:sz w:val="24"/>
          <w:szCs w:val="24"/>
        </w:rPr>
      </w:pPr>
      <w:r w:rsidRPr="00925980">
        <w:rPr>
          <w:rFonts w:ascii="Times New Roman" w:hAnsi="Times New Roman" w:cs="Times New Roman"/>
          <w:b/>
          <w:i/>
          <w:sz w:val="24"/>
          <w:szCs w:val="24"/>
        </w:rPr>
        <w:t xml:space="preserve"> At CV. Faisal Trading Global Medan</w:t>
      </w:r>
    </w:p>
    <w:p w:rsidR="00BC0ECE" w:rsidRPr="00925980" w:rsidRDefault="00BC0ECE" w:rsidP="009E52C7">
      <w:pPr>
        <w:spacing w:before="240"/>
        <w:ind w:firstLine="0"/>
        <w:contextualSpacing/>
        <w:jc w:val="center"/>
        <w:rPr>
          <w:rFonts w:ascii="Times New Roman" w:hAnsi="Times New Roman" w:cs="Times New Roman"/>
          <w:b/>
          <w:i/>
          <w:sz w:val="24"/>
          <w:szCs w:val="24"/>
        </w:rPr>
      </w:pPr>
    </w:p>
    <w:p w:rsidR="00BC0ECE" w:rsidRDefault="00BC0ECE" w:rsidP="009E52C7">
      <w:pPr>
        <w:spacing w:before="240"/>
        <w:ind w:firstLine="0"/>
        <w:contextualSpacing/>
        <w:jc w:val="center"/>
        <w:rPr>
          <w:rFonts w:ascii="Times New Roman" w:hAnsi="Times New Roman" w:cs="Times New Roman"/>
          <w:b/>
          <w:sz w:val="24"/>
          <w:szCs w:val="24"/>
        </w:rPr>
      </w:pPr>
    </w:p>
    <w:p w:rsidR="00BC0ECE" w:rsidRPr="00501068" w:rsidRDefault="00BC0ECE" w:rsidP="00BC0ECE">
      <w:pPr>
        <w:ind w:firstLine="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FITRI MULIA HARAHAP</w:t>
      </w:r>
    </w:p>
    <w:p w:rsidR="00BC0ECE" w:rsidRDefault="00BC0ECE" w:rsidP="00BC0ECE">
      <w:pPr>
        <w:ind w:firstLine="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NPM. 143224128</w:t>
      </w:r>
    </w:p>
    <w:p w:rsidR="00BC0ECE" w:rsidRDefault="008A2BB9" w:rsidP="00BC0ECE">
      <w:pPr>
        <w:ind w:firstLine="1"/>
        <w:jc w:val="center"/>
        <w:rPr>
          <w:rFonts w:ascii="Times New Roman" w:hAnsi="Times New Roman" w:cs="Times New Roman"/>
          <w:b/>
          <w:color w:val="000000" w:themeColor="text1"/>
          <w:sz w:val="24"/>
          <w:szCs w:val="24"/>
          <w:u w:val="single"/>
        </w:rPr>
      </w:pPr>
      <w:hyperlink r:id="rId9" w:history="1">
        <w:r w:rsidR="00BC0ECE" w:rsidRPr="00A3571B">
          <w:rPr>
            <w:rStyle w:val="Hyperlink"/>
            <w:rFonts w:ascii="Times New Roman" w:hAnsi="Times New Roman" w:cs="Times New Roman"/>
            <w:b/>
            <w:sz w:val="24"/>
            <w:szCs w:val="24"/>
          </w:rPr>
          <w:t>Fitrimuliaharahap@gmail.com</w:t>
        </w:r>
      </w:hyperlink>
    </w:p>
    <w:p w:rsidR="00BC0ECE" w:rsidRPr="00A82A9B" w:rsidRDefault="00BC0ECE" w:rsidP="00BC0ECE">
      <w:pPr>
        <w:ind w:firstLine="1"/>
        <w:jc w:val="center"/>
        <w:rPr>
          <w:rFonts w:ascii="Times New Roman" w:hAnsi="Times New Roman" w:cs="Times New Roman"/>
          <w:b/>
          <w:color w:val="000000" w:themeColor="text1"/>
          <w:sz w:val="24"/>
          <w:szCs w:val="24"/>
          <w:u w:val="single"/>
        </w:rPr>
      </w:pPr>
    </w:p>
    <w:p w:rsidR="00BC0ECE" w:rsidRDefault="00BC0ECE" w:rsidP="00BC0ECE">
      <w:pPr>
        <w:spacing w:before="240"/>
        <w:ind w:firstLine="0"/>
        <w:contextualSpacing/>
        <w:jc w:val="center"/>
        <w:rPr>
          <w:rFonts w:ascii="Times New Roman" w:hAnsi="Times New Roman" w:cs="Times New Roman"/>
          <w:b/>
          <w:sz w:val="24"/>
          <w:szCs w:val="24"/>
        </w:rPr>
      </w:pPr>
    </w:p>
    <w:p w:rsidR="00BC0ECE" w:rsidRDefault="00BC0ECE" w:rsidP="00BC0ECE">
      <w:pPr>
        <w:spacing w:before="240"/>
        <w:ind w:firstLine="0"/>
        <w:contextualSpacing/>
        <w:jc w:val="center"/>
        <w:rPr>
          <w:rFonts w:ascii="Times New Roman" w:hAnsi="Times New Roman" w:cs="Times New Roman"/>
          <w:b/>
          <w:sz w:val="24"/>
          <w:szCs w:val="24"/>
        </w:rPr>
      </w:pPr>
      <w:r>
        <w:rPr>
          <w:rFonts w:ascii="Times New Roman" w:hAnsi="Times New Roman" w:cs="Times New Roman"/>
          <w:b/>
          <w:sz w:val="24"/>
          <w:szCs w:val="24"/>
        </w:rPr>
        <w:t>ABSTRACT</w:t>
      </w:r>
    </w:p>
    <w:p w:rsidR="00BC0ECE" w:rsidRDefault="00BC0ECE" w:rsidP="00BC0ECE">
      <w:pPr>
        <w:spacing w:before="240"/>
        <w:ind w:firstLine="0"/>
        <w:contextualSpacing/>
        <w:jc w:val="center"/>
        <w:rPr>
          <w:rFonts w:ascii="Times New Roman" w:hAnsi="Times New Roman" w:cs="Times New Roman"/>
          <w:b/>
          <w:sz w:val="24"/>
          <w:szCs w:val="24"/>
        </w:rPr>
      </w:pPr>
    </w:p>
    <w:p w:rsidR="00F84374" w:rsidRDefault="00925980" w:rsidP="00BC0ECE">
      <w:pPr>
        <w:spacing w:before="240"/>
        <w:ind w:firstLine="0"/>
        <w:contextualSpacing/>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i/>
          <w:sz w:val="24"/>
          <w:szCs w:val="24"/>
        </w:rPr>
        <w:t>This study aims to determine budget analysis as a means of controlling operational costs in order to increase the company’s operating profit at CV. Faisal Trading Global Medan. This type of research is qualitative research. The subject in this study was CV. Faisal Trading Global Medan data collection techniques in this study used interview</w:t>
      </w:r>
      <w:r w:rsidR="00761264">
        <w:rPr>
          <w:rFonts w:ascii="Times New Roman" w:hAnsi="Times New Roman" w:cs="Times New Roman"/>
          <w:i/>
          <w:sz w:val="24"/>
          <w:szCs w:val="24"/>
        </w:rPr>
        <w:t xml:space="preserve"> techniques, observation techniques so that the operational cost budget report data obtained in last 3 yeats is 2015-2017 data sources in this study are secondary dataa obtained directly from the company. Data analysis techniques in this study used descriptive qualitative analysis. The results of the study are the budget as a means of controlling operational costs in the company as a whole is good, although there are deviations in</w:t>
      </w:r>
      <w:r w:rsidR="00F84374">
        <w:rPr>
          <w:rFonts w:ascii="Times New Roman" w:hAnsi="Times New Roman" w:cs="Times New Roman"/>
          <w:i/>
          <w:sz w:val="24"/>
          <w:szCs w:val="24"/>
        </w:rPr>
        <w:t xml:space="preserve"> </w:t>
      </w:r>
      <w:r w:rsidR="00761264">
        <w:rPr>
          <w:rFonts w:ascii="Times New Roman" w:hAnsi="Times New Roman" w:cs="Times New Roman"/>
          <w:i/>
          <w:sz w:val="24"/>
          <w:szCs w:val="24"/>
        </w:rPr>
        <w:t>cos</w:t>
      </w:r>
      <w:r w:rsidR="00F84374">
        <w:rPr>
          <w:rFonts w:ascii="Times New Roman" w:hAnsi="Times New Roman" w:cs="Times New Roman"/>
          <w:i/>
          <w:sz w:val="24"/>
          <w:szCs w:val="24"/>
        </w:rPr>
        <w:t>s, both unfavorable or favorable, but the company made an effort to repair the following year.</w:t>
      </w:r>
    </w:p>
    <w:p w:rsidR="00F84374" w:rsidRDefault="00F84374" w:rsidP="00BC0ECE">
      <w:pPr>
        <w:spacing w:before="240"/>
        <w:ind w:firstLine="0"/>
        <w:contextualSpacing/>
        <w:rPr>
          <w:rFonts w:ascii="Times New Roman" w:hAnsi="Times New Roman" w:cs="Times New Roman"/>
          <w:i/>
          <w:sz w:val="24"/>
          <w:szCs w:val="24"/>
        </w:rPr>
      </w:pPr>
    </w:p>
    <w:p w:rsidR="00BC0ECE" w:rsidRPr="00925980" w:rsidRDefault="00F84374" w:rsidP="00BC0ECE">
      <w:pPr>
        <w:spacing w:before="240"/>
        <w:ind w:firstLine="0"/>
        <w:contextualSpacing/>
        <w:rPr>
          <w:rFonts w:ascii="Times New Roman" w:hAnsi="Times New Roman" w:cs="Times New Roman"/>
          <w:i/>
          <w:sz w:val="24"/>
          <w:szCs w:val="24"/>
        </w:rPr>
      </w:pPr>
      <w:r>
        <w:rPr>
          <w:rFonts w:ascii="Times New Roman" w:hAnsi="Times New Roman" w:cs="Times New Roman"/>
          <w:b/>
          <w:i/>
          <w:sz w:val="24"/>
          <w:szCs w:val="24"/>
        </w:rPr>
        <w:t>Keyword: Budget, Controlling Operational Costs, Operating Income Of The Company.</w:t>
      </w:r>
      <w:r>
        <w:rPr>
          <w:rFonts w:ascii="Times New Roman" w:hAnsi="Times New Roman" w:cs="Times New Roman"/>
          <w:i/>
          <w:sz w:val="24"/>
          <w:szCs w:val="24"/>
        </w:rPr>
        <w:t xml:space="preserve"> </w:t>
      </w:r>
    </w:p>
    <w:sectPr w:rsidR="00BC0ECE" w:rsidRPr="00925980" w:rsidSect="0002177B">
      <w:pgSz w:w="11907" w:h="16839" w:code="9"/>
      <w:pgMar w:top="2268" w:right="1701" w:bottom="1701" w:left="2268" w:header="720" w:footer="720"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357" w:rsidRDefault="00F96357" w:rsidP="0002177B">
      <w:r>
        <w:separator/>
      </w:r>
    </w:p>
  </w:endnote>
  <w:endnote w:type="continuationSeparator" w:id="0">
    <w:p w:rsidR="00F96357" w:rsidRDefault="00F96357" w:rsidP="000217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6"/>
      <w:docPartObj>
        <w:docPartGallery w:val="Page Numbers (Bottom of Page)"/>
        <w:docPartUnique/>
      </w:docPartObj>
    </w:sdtPr>
    <w:sdtContent>
      <w:p w:rsidR="00B60D20" w:rsidRDefault="00B60D20">
        <w:pPr>
          <w:pStyle w:val="Footer"/>
          <w:jc w:val="center"/>
        </w:pPr>
        <w:fldSimple w:instr=" PAGE   \* MERGEFORMAT ">
          <w:r>
            <w:rPr>
              <w:noProof/>
            </w:rPr>
            <w:t>ii</w:t>
          </w:r>
        </w:fldSimple>
      </w:p>
    </w:sdtContent>
  </w:sdt>
  <w:p w:rsidR="00A82A9B" w:rsidRPr="0002177B" w:rsidRDefault="00A82A9B">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357" w:rsidRDefault="00F96357" w:rsidP="0002177B">
      <w:r>
        <w:separator/>
      </w:r>
    </w:p>
  </w:footnote>
  <w:footnote w:type="continuationSeparator" w:id="0">
    <w:p w:rsidR="00F96357" w:rsidRDefault="00F96357" w:rsidP="000217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3694C"/>
    <w:rsid w:val="00010501"/>
    <w:rsid w:val="0001464C"/>
    <w:rsid w:val="0002177B"/>
    <w:rsid w:val="00030A11"/>
    <w:rsid w:val="00031BD6"/>
    <w:rsid w:val="000622D9"/>
    <w:rsid w:val="00064349"/>
    <w:rsid w:val="000A4C91"/>
    <w:rsid w:val="000F384B"/>
    <w:rsid w:val="00107762"/>
    <w:rsid w:val="0013491C"/>
    <w:rsid w:val="00171CA3"/>
    <w:rsid w:val="001A3DA3"/>
    <w:rsid w:val="002305CA"/>
    <w:rsid w:val="00237929"/>
    <w:rsid w:val="00242933"/>
    <w:rsid w:val="00245CF6"/>
    <w:rsid w:val="002C246E"/>
    <w:rsid w:val="002C5226"/>
    <w:rsid w:val="002D74FB"/>
    <w:rsid w:val="002E3E5D"/>
    <w:rsid w:val="00320D10"/>
    <w:rsid w:val="00323BAA"/>
    <w:rsid w:val="00350DE1"/>
    <w:rsid w:val="003A2A72"/>
    <w:rsid w:val="003D1B95"/>
    <w:rsid w:val="004B0CD5"/>
    <w:rsid w:val="00501068"/>
    <w:rsid w:val="00506B9A"/>
    <w:rsid w:val="005213AF"/>
    <w:rsid w:val="00533BC7"/>
    <w:rsid w:val="00534F68"/>
    <w:rsid w:val="0056035B"/>
    <w:rsid w:val="005A3BAC"/>
    <w:rsid w:val="005E1699"/>
    <w:rsid w:val="005E231D"/>
    <w:rsid w:val="006308E1"/>
    <w:rsid w:val="00646055"/>
    <w:rsid w:val="006A605E"/>
    <w:rsid w:val="006F15DD"/>
    <w:rsid w:val="0070034A"/>
    <w:rsid w:val="007150A2"/>
    <w:rsid w:val="00740C5F"/>
    <w:rsid w:val="00753BBD"/>
    <w:rsid w:val="00761264"/>
    <w:rsid w:val="007D7DB1"/>
    <w:rsid w:val="007E1165"/>
    <w:rsid w:val="00801497"/>
    <w:rsid w:val="008062C8"/>
    <w:rsid w:val="0082336C"/>
    <w:rsid w:val="00876E50"/>
    <w:rsid w:val="00883A8A"/>
    <w:rsid w:val="008A2BB9"/>
    <w:rsid w:val="008E0425"/>
    <w:rsid w:val="00924900"/>
    <w:rsid w:val="00925980"/>
    <w:rsid w:val="00926EBF"/>
    <w:rsid w:val="00972637"/>
    <w:rsid w:val="009B0D2C"/>
    <w:rsid w:val="009C5C13"/>
    <w:rsid w:val="009E52C7"/>
    <w:rsid w:val="009F74FE"/>
    <w:rsid w:val="00A352D0"/>
    <w:rsid w:val="00A82A9B"/>
    <w:rsid w:val="00AA4EDC"/>
    <w:rsid w:val="00AD22BC"/>
    <w:rsid w:val="00B05D6A"/>
    <w:rsid w:val="00B1510E"/>
    <w:rsid w:val="00B20CA0"/>
    <w:rsid w:val="00B477B7"/>
    <w:rsid w:val="00B60D20"/>
    <w:rsid w:val="00B9461D"/>
    <w:rsid w:val="00B96CF6"/>
    <w:rsid w:val="00BB394A"/>
    <w:rsid w:val="00BC0ECE"/>
    <w:rsid w:val="00C00300"/>
    <w:rsid w:val="00C25B97"/>
    <w:rsid w:val="00C61849"/>
    <w:rsid w:val="00C8625A"/>
    <w:rsid w:val="00CB45B3"/>
    <w:rsid w:val="00CC0D2C"/>
    <w:rsid w:val="00D3694C"/>
    <w:rsid w:val="00D444F7"/>
    <w:rsid w:val="00D537DC"/>
    <w:rsid w:val="00D776A8"/>
    <w:rsid w:val="00DA2565"/>
    <w:rsid w:val="00E06BF0"/>
    <w:rsid w:val="00E34403"/>
    <w:rsid w:val="00E77EEA"/>
    <w:rsid w:val="00EB3FF2"/>
    <w:rsid w:val="00F84374"/>
    <w:rsid w:val="00F96357"/>
    <w:rsid w:val="00FD52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25A"/>
    <w:rPr>
      <w:color w:val="0000FF" w:themeColor="hyperlink"/>
      <w:u w:val="single"/>
    </w:rPr>
  </w:style>
  <w:style w:type="paragraph" w:styleId="HTMLPreformatted">
    <w:name w:val="HTML Preformatted"/>
    <w:basedOn w:val="Normal"/>
    <w:link w:val="HTMLPreformattedChar"/>
    <w:uiPriority w:val="99"/>
    <w:semiHidden/>
    <w:unhideWhenUsed/>
    <w:rsid w:val="00230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305CA"/>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02177B"/>
    <w:pPr>
      <w:tabs>
        <w:tab w:val="center" w:pos="4513"/>
        <w:tab w:val="right" w:pos="9026"/>
      </w:tabs>
    </w:pPr>
  </w:style>
  <w:style w:type="character" w:customStyle="1" w:styleId="HeaderChar">
    <w:name w:val="Header Char"/>
    <w:basedOn w:val="DefaultParagraphFont"/>
    <w:link w:val="Header"/>
    <w:uiPriority w:val="99"/>
    <w:semiHidden/>
    <w:rsid w:val="0002177B"/>
  </w:style>
  <w:style w:type="paragraph" w:styleId="Footer">
    <w:name w:val="footer"/>
    <w:basedOn w:val="Normal"/>
    <w:link w:val="FooterChar"/>
    <w:uiPriority w:val="99"/>
    <w:unhideWhenUsed/>
    <w:rsid w:val="0002177B"/>
    <w:pPr>
      <w:tabs>
        <w:tab w:val="center" w:pos="4513"/>
        <w:tab w:val="right" w:pos="9026"/>
      </w:tabs>
    </w:pPr>
  </w:style>
  <w:style w:type="character" w:customStyle="1" w:styleId="FooterChar">
    <w:name w:val="Footer Char"/>
    <w:basedOn w:val="DefaultParagraphFont"/>
    <w:link w:val="Footer"/>
    <w:uiPriority w:val="99"/>
    <w:rsid w:val="0002177B"/>
  </w:style>
</w:styles>
</file>

<file path=word/webSettings.xml><?xml version="1.0" encoding="utf-8"?>
<w:webSettings xmlns:r="http://schemas.openxmlformats.org/officeDocument/2006/relationships" xmlns:w="http://schemas.openxmlformats.org/wordprocessingml/2006/main">
  <w:divs>
    <w:div w:id="1322544510">
      <w:bodyDiv w:val="1"/>
      <w:marLeft w:val="0"/>
      <w:marRight w:val="0"/>
      <w:marTop w:val="0"/>
      <w:marBottom w:val="0"/>
      <w:divBdr>
        <w:top w:val="none" w:sz="0" w:space="0" w:color="auto"/>
        <w:left w:val="none" w:sz="0" w:space="0" w:color="auto"/>
        <w:bottom w:val="none" w:sz="0" w:space="0" w:color="auto"/>
        <w:right w:val="none" w:sz="0" w:space="0" w:color="auto"/>
      </w:divBdr>
    </w:div>
    <w:div w:id="20558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trimuliaharahap@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trimuliaharah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2B8A-A81E-4793-ABCA-AE7D634D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Brother</dc:creator>
  <cp:lastModifiedBy>Acer</cp:lastModifiedBy>
  <cp:revision>34</cp:revision>
  <dcterms:created xsi:type="dcterms:W3CDTF">2018-06-17T00:24:00Z</dcterms:created>
  <dcterms:modified xsi:type="dcterms:W3CDTF">2019-08-02T12:15:00Z</dcterms:modified>
</cp:coreProperties>
</file>