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50DF7">
        <w:rPr>
          <w:rFonts w:ascii="Times New Roman" w:hAnsi="Times New Roman" w:cs="Times New Roman"/>
          <w:b/>
          <w:sz w:val="24"/>
        </w:rPr>
        <w:t>ABSTRAK</w:t>
      </w:r>
    </w:p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0DF7">
        <w:rPr>
          <w:rFonts w:ascii="Times New Roman" w:hAnsi="Times New Roman" w:cs="Times New Roman"/>
          <w:b/>
          <w:sz w:val="24"/>
        </w:rPr>
        <w:t xml:space="preserve">PENGARUH PERTUNJUKAN </w:t>
      </w:r>
      <w:r w:rsidRPr="00250DF7">
        <w:rPr>
          <w:rFonts w:ascii="Times New Roman" w:hAnsi="Times New Roman" w:cs="Times New Roman"/>
          <w:b/>
          <w:i/>
          <w:sz w:val="24"/>
        </w:rPr>
        <w:t>LIVE MUSIC</w:t>
      </w:r>
      <w:r w:rsidRPr="00250DF7">
        <w:rPr>
          <w:rFonts w:ascii="Times New Roman" w:hAnsi="Times New Roman" w:cs="Times New Roman"/>
          <w:b/>
          <w:sz w:val="24"/>
        </w:rPr>
        <w:t xml:space="preserve"> TERHADAP EKSPE</w:t>
      </w:r>
      <w:r>
        <w:rPr>
          <w:rFonts w:ascii="Times New Roman" w:hAnsi="Times New Roman" w:cs="Times New Roman"/>
          <w:b/>
          <w:sz w:val="24"/>
        </w:rPr>
        <w:t>K</w:t>
      </w:r>
      <w:r w:rsidRPr="00250DF7">
        <w:rPr>
          <w:rFonts w:ascii="Times New Roman" w:hAnsi="Times New Roman" w:cs="Times New Roman"/>
          <w:b/>
          <w:sz w:val="24"/>
        </w:rPr>
        <w:t>TASI PELANGGAN PADA DIPPO 88 CAFE LUBUK PAKAM</w:t>
      </w:r>
    </w:p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0DF7">
        <w:rPr>
          <w:rFonts w:ascii="Times New Roman" w:hAnsi="Times New Roman" w:cs="Times New Roman"/>
          <w:b/>
          <w:sz w:val="24"/>
          <w:u w:val="single"/>
        </w:rPr>
        <w:t>MUHAMMAD FAHRICKY</w:t>
      </w:r>
    </w:p>
    <w:p w:rsidR="007B19C5" w:rsidRPr="00250DF7" w:rsidRDefault="007B19C5" w:rsidP="007B1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0DF7">
        <w:rPr>
          <w:rFonts w:ascii="Times New Roman" w:hAnsi="Times New Roman" w:cs="Times New Roman"/>
          <w:b/>
          <w:sz w:val="24"/>
        </w:rPr>
        <w:t>153114025</w:t>
      </w:r>
    </w:p>
    <w:p w:rsidR="007B19C5" w:rsidRPr="00250DF7" w:rsidRDefault="007B19C5" w:rsidP="007B19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73A35" w:rsidRDefault="00F73A35" w:rsidP="00F7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DC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ini berjudul “Pengaruh Pertunjukan </w:t>
      </w:r>
      <w:r>
        <w:rPr>
          <w:rFonts w:ascii="Times New Roman" w:hAnsi="Times New Roman" w:cs="Times New Roman"/>
          <w:i/>
          <w:sz w:val="24"/>
          <w:szCs w:val="24"/>
        </w:rPr>
        <w:t>Live Music</w:t>
      </w:r>
      <w:r>
        <w:rPr>
          <w:rFonts w:ascii="Times New Roman" w:hAnsi="Times New Roman" w:cs="Times New Roman"/>
          <w:sz w:val="24"/>
          <w:szCs w:val="24"/>
        </w:rPr>
        <w:t xml:space="preserve"> Terhadap Ekspektasi Pelanggan Pada Dippo 88 Cafe Lubuk Pakam“. Tujuan penelitian ini adalah untuk mengetahui bagaimana Pengaruh Pertunjukan </w:t>
      </w:r>
      <w:r>
        <w:rPr>
          <w:rFonts w:ascii="Times New Roman" w:hAnsi="Times New Roman" w:cs="Times New Roman"/>
          <w:i/>
          <w:sz w:val="24"/>
          <w:szCs w:val="24"/>
        </w:rPr>
        <w:t>Live Music</w:t>
      </w:r>
      <w:r>
        <w:rPr>
          <w:rFonts w:ascii="Times New Roman" w:hAnsi="Times New Roman" w:cs="Times New Roman"/>
          <w:sz w:val="24"/>
          <w:szCs w:val="24"/>
        </w:rPr>
        <w:t xml:space="preserve"> Terhadap Ekspektasi Pelanggan Pada Dippo 88 Cafe Lubuk Pakam dengan jumlah populasi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4440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A6E">
        <w:rPr>
          <w:rFonts w:ascii="Times New Roman" w:hAnsi="Times New Roman" w:cs="Times New Roman"/>
          <w:sz w:val="24"/>
          <w:szCs w:val="24"/>
        </w:rPr>
        <w:t xml:space="preserve">sampel </w:t>
      </w:r>
      <w:r>
        <w:rPr>
          <w:rFonts w:ascii="Times New Roman" w:hAnsi="Times New Roman" w:cs="Times New Roman"/>
          <w:sz w:val="24"/>
          <w:szCs w:val="24"/>
        </w:rPr>
        <w:t xml:space="preserve">berjumlah 98 responden.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E63B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3B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engumpulan data yang digunakan adalah dengan menggunakan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A6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FA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SPSS versi 22.0 </w:t>
      </w:r>
      <w:r w:rsidRPr="009B48DC"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. Teknik analisis data yang digunakan adalah </w:t>
      </w:r>
      <w:r w:rsidR="00FF38A1">
        <w:rPr>
          <w:rFonts w:ascii="Times New Roman" w:hAnsi="Times New Roman" w:cs="Times New Roman"/>
          <w:sz w:val="24"/>
          <w:szCs w:val="24"/>
        </w:rPr>
        <w:t>Regresi Linear Sederhana, dengan rumus Y = a + bX +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untuk mengetahui </w:t>
      </w:r>
      <w:r>
        <w:rPr>
          <w:rFonts w:ascii="Times New Roman" w:hAnsi="Times New Roman" w:cs="Times New Roman"/>
          <w:sz w:val="24"/>
          <w:szCs w:val="24"/>
        </w:rPr>
        <w:t xml:space="preserve">seberapa besar pengaruh Pertunjukan </w:t>
      </w:r>
      <w:r>
        <w:rPr>
          <w:rFonts w:ascii="Times New Roman" w:hAnsi="Times New Roman" w:cs="Times New Roman"/>
          <w:i/>
          <w:sz w:val="24"/>
          <w:szCs w:val="24"/>
        </w:rPr>
        <w:t>Live Music</w:t>
      </w:r>
      <w:r>
        <w:rPr>
          <w:rFonts w:ascii="Times New Roman" w:hAnsi="Times New Roman" w:cs="Times New Roman"/>
          <w:sz w:val="24"/>
          <w:szCs w:val="24"/>
        </w:rPr>
        <w:t xml:space="preserve"> Terhadap Ekspektasi Pelanggan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menggunakan </w:t>
      </w:r>
      <w:r w:rsidR="0003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Determinasi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38A1">
        <w:rPr>
          <w:rFonts w:ascii="Times New Roman" w:hAnsi="Times New Roman" w:cs="Times New Roman"/>
          <w:sz w:val="24"/>
          <w:szCs w:val="24"/>
        </w:rPr>
        <w:t xml:space="preserve">Uji Regresi Linier Sederhana </w:t>
      </w:r>
      <w:r>
        <w:rPr>
          <w:rFonts w:ascii="Times New Roman" w:hAnsi="Times New Roman" w:cs="Times New Roman"/>
          <w:sz w:val="24"/>
          <w:szCs w:val="24"/>
        </w:rPr>
        <w:t xml:space="preserve">diperoleh persamaan Y = </w:t>
      </w:r>
      <w:r w:rsidR="00FF38A1">
        <w:rPr>
          <w:rFonts w:ascii="Times New Roman" w:eastAsiaTheme="minorEastAsia" w:hAnsi="Times New Roman" w:cs="Times New Roman"/>
          <w:sz w:val="24"/>
          <w:szCs w:val="24"/>
        </w:rPr>
        <w:t>22.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0,496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 xml:space="preserve">e, Pertunjukan </w:t>
      </w:r>
      <w:r>
        <w:rPr>
          <w:rFonts w:ascii="Times New Roman" w:hAnsi="Times New Roman" w:cs="Times New Roman"/>
          <w:i/>
          <w:sz w:val="24"/>
          <w:szCs w:val="24"/>
        </w:rPr>
        <w:t>Live Music</w:t>
      </w:r>
      <w:r>
        <w:rPr>
          <w:rFonts w:ascii="Times New Roman" w:hAnsi="Times New Roman" w:cs="Times New Roman"/>
          <w:sz w:val="24"/>
          <w:szCs w:val="24"/>
        </w:rPr>
        <w:t xml:space="preserve"> mempunyai pengaruh yang signifikan terhadap variabel Ekspektasi Pelanggan. Nilai </w:t>
      </w:r>
      <w:r w:rsidR="00FF38A1">
        <w:rPr>
          <w:rFonts w:ascii="Times New Roman" w:hAnsi="Times New Roman" w:cs="Times New Roman"/>
          <w:sz w:val="24"/>
          <w:szCs w:val="24"/>
        </w:rPr>
        <w:t>Koefisien Determinasi</w:t>
      </w:r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diperoleh sebesar </w:t>
      </w:r>
      <w:r>
        <w:rPr>
          <w:rFonts w:ascii="Times New Roman" w:hAnsi="Times New Roman" w:cs="Times New Roman"/>
          <w:sz w:val="24"/>
        </w:rPr>
        <w:t xml:space="preserve">0,250 </w:t>
      </w:r>
      <w:r>
        <w:rPr>
          <w:rFonts w:ascii="Times New Roman" w:hAnsi="Times New Roman" w:cs="Times New Roman"/>
          <w:sz w:val="24"/>
          <w:szCs w:val="24"/>
        </w:rPr>
        <w:t xml:space="preserve">atau 25% yang berarti bahwa variabel </w:t>
      </w:r>
      <w:r w:rsidR="00FF38A1">
        <w:rPr>
          <w:rFonts w:ascii="Times New Roman" w:hAnsi="Times New Roman" w:cs="Times New Roman"/>
          <w:sz w:val="24"/>
          <w:szCs w:val="24"/>
        </w:rPr>
        <w:t xml:space="preserve">Pertunjukan </w:t>
      </w:r>
      <w:r w:rsidR="00FF38A1">
        <w:rPr>
          <w:rFonts w:ascii="Times New Roman" w:hAnsi="Times New Roman" w:cs="Times New Roman"/>
          <w:i/>
          <w:sz w:val="24"/>
          <w:szCs w:val="24"/>
        </w:rPr>
        <w:t>Live Music</w:t>
      </w:r>
      <w:r w:rsidR="00FF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berpengaruh terhadap Ekspektasi Pelanggan.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Mengetahui diterima atau tidaknya hipotesis dalam penelitian ini, digunakan </w:t>
      </w:r>
      <w:r w:rsidR="00FF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T (Parsial)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diperoleh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FF38A1">
        <w:rPr>
          <w:rFonts w:ascii="Times New Roman" w:hAnsi="Times New Roman" w:cs="Times New Roman"/>
          <w:sz w:val="24"/>
          <w:szCs w:val="24"/>
        </w:rPr>
        <w:t xml:space="preserve">Pertunjukan </w:t>
      </w:r>
      <w:r w:rsidR="00FF38A1">
        <w:rPr>
          <w:rFonts w:ascii="Times New Roman" w:hAnsi="Times New Roman" w:cs="Times New Roman"/>
          <w:i/>
          <w:sz w:val="24"/>
          <w:szCs w:val="24"/>
        </w:rPr>
        <w:t>Live Music</w:t>
      </w:r>
      <w:r w:rsidR="00FF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(X) memiliki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E63BFC">
        <w:rPr>
          <w:rFonts w:ascii="Times New Roman" w:hAnsi="Times New Roman" w:cs="Times New Roman"/>
          <w:sz w:val="24"/>
        </w:rPr>
        <w:t>5,663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1,985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Dengan demikian Ha diterima karena 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38A1">
        <w:rPr>
          <w:rFonts w:ascii="Times New Roman" w:hAnsi="Times New Roman" w:cs="Times New Roman"/>
          <w:sz w:val="24"/>
          <w:szCs w:val="24"/>
        </w:rPr>
        <w:t xml:space="preserve">Pertunjukan </w:t>
      </w:r>
      <w:r w:rsidR="00FF38A1">
        <w:rPr>
          <w:rFonts w:ascii="Times New Roman" w:hAnsi="Times New Roman" w:cs="Times New Roman"/>
          <w:i/>
          <w:sz w:val="24"/>
          <w:szCs w:val="24"/>
        </w:rPr>
        <w:t>Live Music</w:t>
      </w:r>
      <w:r w:rsidR="00FF3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bebas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secara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Ekspektasi Pelanggan Pada Dippo 88 Cafe Lubuk Pakam.</w:t>
      </w:r>
    </w:p>
    <w:p w:rsidR="00F73A35" w:rsidRDefault="00F73A35" w:rsidP="00F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C5" w:rsidRPr="00FA1A6E" w:rsidRDefault="00F73A35" w:rsidP="00E63BFC">
      <w:pPr>
        <w:spacing w:after="0" w:line="240" w:lineRule="auto"/>
        <w:ind w:left="1440" w:hanging="1440"/>
        <w:rPr>
          <w:rFonts w:ascii="Times New Roman" w:hAnsi="Times New Roman" w:cs="Times New Roman"/>
          <w:b/>
          <w:lang w:val="en-US"/>
        </w:rPr>
      </w:pPr>
      <w:r w:rsidRPr="00184748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b/>
          <w:sz w:val="24"/>
          <w:szCs w:val="24"/>
        </w:rPr>
        <w:t xml:space="preserve">Pertunjukan </w:t>
      </w:r>
      <w:r w:rsidR="00FA1A6E">
        <w:rPr>
          <w:rFonts w:ascii="Times New Roman" w:hAnsi="Times New Roman" w:cs="Times New Roman"/>
          <w:b/>
          <w:i/>
          <w:sz w:val="24"/>
          <w:szCs w:val="24"/>
        </w:rPr>
        <w:t>Live Music,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3A35">
        <w:rPr>
          <w:rFonts w:ascii="Times New Roman" w:hAnsi="Times New Roman" w:cs="Times New Roman"/>
          <w:b/>
          <w:sz w:val="24"/>
          <w:szCs w:val="24"/>
        </w:rPr>
        <w:t>Ekspektasi Pelanggan</w:t>
      </w:r>
      <w:r w:rsidR="00FA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1A6E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FA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1A6E">
        <w:rPr>
          <w:rFonts w:ascii="Times New Roman" w:hAnsi="Times New Roman" w:cs="Times New Roman"/>
          <w:b/>
          <w:sz w:val="24"/>
          <w:szCs w:val="24"/>
          <w:lang w:val="en-US"/>
        </w:rPr>
        <w:t>Dippo</w:t>
      </w:r>
      <w:proofErr w:type="spellEnd"/>
      <w:r w:rsidR="00FA1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 </w:t>
      </w:r>
      <w:r w:rsidR="00E63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Café </w:t>
      </w:r>
      <w:proofErr w:type="spellStart"/>
      <w:r w:rsidR="00E63BFC">
        <w:rPr>
          <w:rFonts w:ascii="Times New Roman" w:hAnsi="Times New Roman" w:cs="Times New Roman"/>
          <w:b/>
          <w:sz w:val="24"/>
          <w:szCs w:val="24"/>
          <w:lang w:val="en-US"/>
        </w:rPr>
        <w:t>Lubuk</w:t>
      </w:r>
      <w:proofErr w:type="spellEnd"/>
      <w:r w:rsidR="00E63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3BFC">
        <w:rPr>
          <w:rFonts w:ascii="Times New Roman" w:hAnsi="Times New Roman" w:cs="Times New Roman"/>
          <w:b/>
          <w:sz w:val="24"/>
          <w:szCs w:val="24"/>
          <w:lang w:val="en-US"/>
        </w:rPr>
        <w:t>Pakam</w:t>
      </w:r>
      <w:proofErr w:type="spellEnd"/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24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480" w:lineRule="auto"/>
        <w:rPr>
          <w:rFonts w:ascii="Times New Roman" w:hAnsi="Times New Roman" w:cs="Times New Roman"/>
          <w:b/>
        </w:rPr>
      </w:pPr>
    </w:p>
    <w:p w:rsidR="007B19C5" w:rsidRDefault="007B19C5" w:rsidP="007B19C5">
      <w:pPr>
        <w:spacing w:after="0" w:line="480" w:lineRule="auto"/>
        <w:rPr>
          <w:rFonts w:ascii="Times New Roman" w:hAnsi="Times New Roman" w:cs="Times New Roman"/>
          <w:b/>
        </w:rPr>
      </w:pPr>
    </w:p>
    <w:p w:rsidR="00FF38A1" w:rsidRDefault="00FF38A1"/>
    <w:p w:rsidR="000368FA" w:rsidRDefault="000368FA" w:rsidP="000368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0CF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0368FA" w:rsidRDefault="000368FA"/>
    <w:p w:rsidR="00291B81" w:rsidRDefault="00291B81" w:rsidP="000368FA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0368FA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THE EFFECT OF LIVE MUSIC </w:t>
      </w:r>
      <w:r w:rsidR="00FF38A1" w:rsidRPr="00291B81">
        <w:rPr>
          <w:rFonts w:ascii="Times New Roman" w:hAnsi="Times New Roman" w:cs="Times New Roman"/>
          <w:b/>
          <w:i/>
          <w:sz w:val="24"/>
          <w:szCs w:val="24"/>
          <w:lang w:val="en"/>
        </w:rPr>
        <w:t>PERFORMANCE</w:t>
      </w:r>
      <w:r w:rsidRPr="000368FA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ON CUSTOMER EXPECTATION IN DIPPO 88 CAFE LUBUK PAKAM</w:t>
      </w:r>
    </w:p>
    <w:p w:rsidR="000368FA" w:rsidRPr="000368FA" w:rsidRDefault="000368FA" w:rsidP="000368FA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0368FA" w:rsidRPr="000368FA" w:rsidRDefault="000368FA" w:rsidP="000368FA">
      <w:pPr>
        <w:pStyle w:val="HTMLPreformatted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1B81" w:rsidRPr="000368FA" w:rsidRDefault="00291B81" w:rsidP="00036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FA">
        <w:rPr>
          <w:rFonts w:ascii="Times New Roman" w:hAnsi="Times New Roman" w:cs="Times New Roman"/>
          <w:b/>
          <w:sz w:val="24"/>
          <w:szCs w:val="24"/>
          <w:u w:val="single"/>
        </w:rPr>
        <w:t>MUHAMMAD FAHRICKY</w:t>
      </w:r>
    </w:p>
    <w:p w:rsidR="00291B81" w:rsidRPr="000368FA" w:rsidRDefault="00291B81" w:rsidP="00036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FA">
        <w:rPr>
          <w:rFonts w:ascii="Times New Roman" w:hAnsi="Times New Roman" w:cs="Times New Roman"/>
          <w:b/>
          <w:sz w:val="24"/>
          <w:szCs w:val="24"/>
        </w:rPr>
        <w:t>153114025</w:t>
      </w:r>
    </w:p>
    <w:p w:rsidR="00291B81" w:rsidRPr="000368FA" w:rsidRDefault="00291B81" w:rsidP="000368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E7C" w:rsidRPr="00355E7C" w:rsidRDefault="00355E7C" w:rsidP="0035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"/>
        </w:rPr>
      </w:pPr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This research entitled "The Effect of Live Music Performance on Customer Expectations at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Dippo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88 Cafe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Lubuk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Pakam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". The purpose of this study was to find out how the Effects of Live Music Performance on Customer Expectations at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Dippo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88 Cafe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Lubuk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Pakam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with a population of 4440 respondents and the sample of 98 respondents. The method used in this research is descriptive method with quantitative calculations. Data collection used is to use a questionnaire given to respondents. Data is processed using SPSS version 22.0 for Windows. The data analysis technique used is Simple Linear Regression, with the formula Y = a +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bX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+ e. And to find out how much the influence of Live Music Show on Customer Expectations using the Determination Test (R2). Simple Linear Regression Test results obtained equation Y = 22,300 + 0,496 X + e, Live Music Performance has a significant effect on Customer Expectation variables. The value of the Determination Coefficient (R2) is obtained at 0.250 or 25%, which means that the Live Music Performance variable affects the Customer Expectations. Knowing whether or not the hypothesis is accepted in this study, the T Test (Partial) used from Live Music Show (X) has a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tcount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of 5.663&gt; t table 1.985. Thus Ha is accepted because of t count&gt; t table. Therefore, it can be concluded that Live Music performances or independent variables partially have a significant effect on Customer Expectations at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Dippo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88 Cafe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Lubuk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Pakam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.</w:t>
      </w:r>
    </w:p>
    <w:p w:rsidR="00355E7C" w:rsidRPr="00355E7C" w:rsidRDefault="00355E7C" w:rsidP="0035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"/>
        </w:rPr>
      </w:pPr>
    </w:p>
    <w:p w:rsidR="00355E7C" w:rsidRPr="00355E7C" w:rsidRDefault="00355E7C" w:rsidP="0035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Keywords: </w:t>
      </w:r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Live Music Performance, Customer Expectations and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Dippo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88 Café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Lubuk</w:t>
      </w:r>
      <w:proofErr w:type="spellEnd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 xml:space="preserve"> </w:t>
      </w:r>
      <w:proofErr w:type="spellStart"/>
      <w:r w:rsidRPr="00355E7C">
        <w:rPr>
          <w:rFonts w:ascii="Times New Roman" w:eastAsia="Times New Roman" w:hAnsi="Times New Roman" w:cs="Times New Roman"/>
          <w:i/>
          <w:sz w:val="24"/>
          <w:szCs w:val="20"/>
          <w:lang w:val="en"/>
        </w:rPr>
        <w:t>Pakam</w:t>
      </w:r>
      <w:proofErr w:type="spellEnd"/>
    </w:p>
    <w:p w:rsidR="00291B81" w:rsidRPr="000368FA" w:rsidRDefault="00291B81" w:rsidP="000368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91B81" w:rsidRPr="000368FA" w:rsidSect="000368F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5"/>
    <w:rsid w:val="000368FA"/>
    <w:rsid w:val="000F67D3"/>
    <w:rsid w:val="00276DDB"/>
    <w:rsid w:val="00291B81"/>
    <w:rsid w:val="00355E7C"/>
    <w:rsid w:val="007B19C5"/>
    <w:rsid w:val="00B668DA"/>
    <w:rsid w:val="00CD1B05"/>
    <w:rsid w:val="00D4246D"/>
    <w:rsid w:val="00E63BFC"/>
    <w:rsid w:val="00F73A35"/>
    <w:rsid w:val="00FA1A6E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DF8A"/>
  <w15:chartTrackingRefBased/>
  <w15:docId w15:val="{B83EBAB3-767E-43D1-BD9B-3236D636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B8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muhammad fahricky</cp:lastModifiedBy>
  <cp:revision>7</cp:revision>
  <dcterms:created xsi:type="dcterms:W3CDTF">2019-01-26T00:12:00Z</dcterms:created>
  <dcterms:modified xsi:type="dcterms:W3CDTF">2019-06-15T17:26:00Z</dcterms:modified>
</cp:coreProperties>
</file>