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62" w:rsidRDefault="009F2C62" w:rsidP="009F2C62">
      <w:pPr>
        <w:tabs>
          <w:tab w:val="left" w:leader="dot" w:pos="0"/>
          <w:tab w:val="righ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7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F2C62" w:rsidRDefault="009F2C62" w:rsidP="009F2C6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right" w:leader="dot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PENGHANTAR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F2C62" w:rsidRDefault="009F2C62" w:rsidP="009F2C62">
      <w:pPr>
        <w:tabs>
          <w:tab w:val="left" w:pos="0"/>
          <w:tab w:val="left" w:pos="142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9F2C62" w:rsidRDefault="009F2C62" w:rsidP="009F2C62">
      <w:pPr>
        <w:tabs>
          <w:tab w:val="left" w:pos="0"/>
          <w:tab w:val="left" w:pos="142"/>
          <w:tab w:val="right" w:leader="dot" w:pos="7371"/>
          <w:tab w:val="right" w:pos="7938"/>
          <w:tab w:val="right" w:leader="dot" w:pos="8505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9F2C62" w:rsidRDefault="009F2C62" w:rsidP="009F2C62">
      <w:pPr>
        <w:tabs>
          <w:tab w:val="left" w:pos="0"/>
          <w:tab w:val="left" w:pos="142"/>
          <w:tab w:val="right" w:leader="dot" w:pos="7371"/>
          <w:tab w:val="right" w:leader="dot" w:pos="7797"/>
          <w:tab w:val="right" w:leader="dot" w:pos="8505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       </w:t>
      </w:r>
    </w:p>
    <w:p w:rsidR="009F2C62" w:rsidRDefault="009F2C62" w:rsidP="009F2C62">
      <w:pPr>
        <w:tabs>
          <w:tab w:val="right" w:leader="dot" w:pos="7371"/>
          <w:tab w:val="left" w:pos="7797"/>
        </w:tabs>
        <w:spacing w:after="0" w:line="360" w:lineRule="auto"/>
        <w:ind w:left="851" w:right="-232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I: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F2C62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9F2C62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9F2C62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F2C62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F2C62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F2C62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F2C62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AnggapanDasar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F2C62" w:rsidRPr="00E769D9" w:rsidRDefault="009F2C62" w:rsidP="009F2C62">
      <w:pPr>
        <w:pStyle w:val="ListParagraph"/>
        <w:numPr>
          <w:ilvl w:val="1"/>
          <w:numId w:val="1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F2C62" w:rsidRDefault="009F2C62" w:rsidP="009F2C62">
      <w:pPr>
        <w:tabs>
          <w:tab w:val="left" w:pos="993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57EC">
        <w:rPr>
          <w:rFonts w:ascii="Times New Roman" w:hAnsi="Times New Roman" w:cs="Times New Roman"/>
          <w:b/>
          <w:sz w:val="24"/>
          <w:szCs w:val="24"/>
        </w:rPr>
        <w:t>TINJAUAN</w:t>
      </w:r>
      <w:proofErr w:type="gramEnd"/>
      <w:r w:rsidRPr="001757EC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9F2C62" w:rsidRPr="00E539EB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DefenisiPengawasan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 w:rsidRPr="00CA7BEC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>
        <w:rPr>
          <w:rFonts w:ascii="Times New Roman" w:hAnsi="Times New Roman" w:cs="Times New Roman"/>
          <w:sz w:val="24"/>
          <w:szCs w:val="24"/>
        </w:rPr>
        <w:t>.Jenis</w:t>
      </w:r>
      <w:proofErr w:type="gramEnd"/>
      <w:r>
        <w:rPr>
          <w:rFonts w:ascii="Times New Roman" w:hAnsi="Times New Roman" w:cs="Times New Roman"/>
          <w:sz w:val="24"/>
          <w:szCs w:val="24"/>
        </w:rPr>
        <w:t>-JenisPengawasan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F2C62" w:rsidRPr="00E539EB" w:rsidRDefault="009F2C62" w:rsidP="009F2C62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</w:t>
      </w:r>
      <w:proofErr w:type="gramStart"/>
      <w:r>
        <w:rPr>
          <w:rFonts w:ascii="Times New Roman" w:hAnsi="Times New Roman" w:cs="Times New Roman"/>
          <w:sz w:val="24"/>
          <w:szCs w:val="24"/>
        </w:rPr>
        <w:t>.Faktor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-Faktor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MempengaruhiPengawasan</w:t>
      </w:r>
      <w:proofErr w:type="spellEnd"/>
      <w:r w:rsidRPr="00F112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F2C62" w:rsidRDefault="009F2C62" w:rsidP="009F2C62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F2C62" w:rsidRDefault="009F2C62" w:rsidP="009F2C62">
      <w:pPr>
        <w:tabs>
          <w:tab w:val="left" w:pos="1134"/>
          <w:tab w:val="left" w:pos="1985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IndikatorPengawasanKerja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F2C62" w:rsidRPr="00C039F9" w:rsidRDefault="009F2C62" w:rsidP="009F2C62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PengaruhPengawasanTerhadapEfisiensiKerja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F2C62" w:rsidRDefault="009F2C62" w:rsidP="009F2C62">
      <w:pPr>
        <w:tabs>
          <w:tab w:val="left" w:pos="426"/>
          <w:tab w:val="left" w:pos="993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DefinisiEfisiensiKerja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F2C62" w:rsidRDefault="009F2C62" w:rsidP="009F2C62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F2C62" w:rsidRDefault="009F2C62" w:rsidP="009F2C62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Faltor-Faktor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MempengaruhiEfisiensiKerja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F2C62" w:rsidRDefault="009F2C62" w:rsidP="009F2C62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HakikatEfisiensiKerja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F2C62" w:rsidRDefault="009F2C62" w:rsidP="009F2C62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IndikatorEfisiensiKerja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F2C62" w:rsidRDefault="009F2C62" w:rsidP="009F2C62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F2C62" w:rsidRDefault="009F2C62" w:rsidP="009F2C62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AlasanMemilihJudul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F2C62" w:rsidRDefault="009F2C62" w:rsidP="009F2C62">
      <w:pPr>
        <w:tabs>
          <w:tab w:val="left" w:pos="426"/>
          <w:tab w:val="left" w:pos="1134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F2C62" w:rsidRDefault="009F2C62" w:rsidP="009F2C62">
      <w:pPr>
        <w:tabs>
          <w:tab w:val="left" w:pos="426"/>
          <w:tab w:val="left" w:pos="1134"/>
          <w:tab w:val="left" w:pos="1560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C62" w:rsidRDefault="009F2C62" w:rsidP="009F2C62">
      <w:pPr>
        <w:tabs>
          <w:tab w:val="left" w:pos="426"/>
          <w:tab w:val="left" w:pos="1134"/>
          <w:tab w:val="left" w:pos="1560"/>
          <w:tab w:val="left" w:pos="2268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</w:p>
    <w:p w:rsidR="009F2C62" w:rsidRDefault="009F2C62" w:rsidP="009F2C62">
      <w:pPr>
        <w:tabs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III: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9F2C62" w:rsidRDefault="009F2C62" w:rsidP="009F2C62">
      <w:pPr>
        <w:tabs>
          <w:tab w:val="left" w:pos="284"/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F2C62" w:rsidRDefault="009F2C62" w:rsidP="009F2C62">
      <w:pPr>
        <w:tabs>
          <w:tab w:val="left" w:pos="284"/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TempatdanWaktuPenelitian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F2C62" w:rsidRDefault="009F2C62" w:rsidP="009F2C62">
      <w:pPr>
        <w:tabs>
          <w:tab w:val="left" w:pos="1134"/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F2C62" w:rsidRDefault="009F2C62" w:rsidP="009F2C62">
      <w:pPr>
        <w:tabs>
          <w:tab w:val="left" w:pos="1134"/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F2C62" w:rsidRDefault="009F2C62" w:rsidP="009F2C62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PopulasidanSampel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F2C62" w:rsidRDefault="009F2C62" w:rsidP="009F2C62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F2C62" w:rsidRDefault="009F2C62" w:rsidP="009F2C62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F2C62" w:rsidRDefault="009F2C62" w:rsidP="009F2C62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VariabeldanIndikatorIndikator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F2C62" w:rsidRDefault="009F2C62" w:rsidP="009F2C62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left="426" w:right="-23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F2C62" w:rsidRDefault="009F2C62" w:rsidP="009F2C62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left="426" w:right="-23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F2C62" w:rsidRDefault="009F2C62" w:rsidP="009F2C62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left="426" w:right="-23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SkalaPengukuran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DefinisiOperasionalVariabel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UjiInstrumenPenelitian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TekhnikAnalisis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F2C62" w:rsidRDefault="009F2C62" w:rsidP="009F2C62">
      <w:pPr>
        <w:tabs>
          <w:tab w:val="left" w:pos="426"/>
          <w:tab w:val="left" w:pos="2268"/>
          <w:tab w:val="right" w:leader="dot" w:pos="7371"/>
          <w:tab w:val="left" w:pos="7797"/>
        </w:tabs>
        <w:spacing w:after="0" w:line="360" w:lineRule="auto"/>
        <w:ind w:left="1134" w:right="-23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Moment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F2C62" w:rsidRDefault="009F2C62" w:rsidP="009F2C62">
      <w:pPr>
        <w:tabs>
          <w:tab w:val="left" w:pos="426"/>
          <w:tab w:val="left" w:pos="2268"/>
          <w:tab w:val="right" w:leader="dot" w:pos="7371"/>
          <w:tab w:val="left" w:pos="7797"/>
        </w:tabs>
        <w:spacing w:after="0" w:line="360" w:lineRule="auto"/>
        <w:ind w:left="1134" w:right="-23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F2C62" w:rsidRDefault="009F2C62" w:rsidP="009F2C62">
      <w:pPr>
        <w:tabs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>.UjiHipotesis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F2C62" w:rsidRDefault="009F2C62" w:rsidP="009F2C62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1418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F2C62" w:rsidRDefault="009F2C62" w:rsidP="009F2C62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1418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F2C62" w:rsidRDefault="009F2C62" w:rsidP="009F2C62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1418" w:right="-232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9F2C62" w:rsidRDefault="009F2C62" w:rsidP="009F2C62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4.1.2.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danMaknaInstansi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VisidanMisiKecamatan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DeskripsiKarakteristikResponden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DeskripsiRespondenBerdasarkanJenisKelamin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DeskripsiRespondenBerdasarkanUsia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DeskripsiRespondenBerdasarkanPendidikan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DeskripsiJawabanResponden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JawabanRespondenTentangVariabel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JawabanRespondenTentangVariabel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F2C62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HasilUjiValiditasVariabel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HasilUjiValiditasVariabel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4.2.7.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4.2.8.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F2C62" w:rsidRDefault="009F2C62" w:rsidP="009F2C6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F2C62" w:rsidRDefault="009F2C62" w:rsidP="009F2C62">
      <w:pPr>
        <w:tabs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9F2C62" w:rsidRDefault="009F2C62" w:rsidP="009F2C62">
      <w:pPr>
        <w:tabs>
          <w:tab w:val="left" w:pos="426"/>
          <w:tab w:val="left" w:pos="1134"/>
          <w:tab w:val="right" w:leader="dot" w:pos="7371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after="0" w:line="36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after="0" w:line="36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JadwalPenelitian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  <w:tab w:val="left" w:pos="7938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DefinisiOperasionalVariabel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AlternatifJawabanResponden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DaftarNamaCamat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MasaKemasa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JumlahKepalaLingkunganPadaSetiapLingkungan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RespondenBerdasarkanJenisKelamin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RespondenBerdasarkanUsia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RespondenBerdasarkanPendidikan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9F2C62" w:rsidRDefault="009F2C62" w:rsidP="009F2C62">
      <w:pPr>
        <w:tabs>
          <w:tab w:val="left" w:pos="1134"/>
          <w:tab w:val="right" w:leader="dot" w:pos="7371"/>
          <w:tab w:val="left" w:pos="7796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4.15TabelRespondenPernyataan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F2C62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F2C62" w:rsidRPr="004168C4" w:rsidRDefault="009F2C62" w:rsidP="009F2C62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TabelRespondenPernyataan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4.25TabelRespondenPernyataan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HasilUjiInstrumenVariabelPengawasan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4.27HasilUjiInstrumenVariabel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4.28Crombach’s 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4.29PedomanUntukMemberikanInterprestasiKoefisienKorelasi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4.30Crombach’s 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PedomanUntukMemberikanInterprestasiKoefisienKorelasi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4.32UjiRegresi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F2C62" w:rsidRDefault="009F2C62" w:rsidP="009F2C62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4.34Uji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F2C62" w:rsidRDefault="009F2C62" w:rsidP="009F2C62">
      <w:pPr>
        <w:tabs>
          <w:tab w:val="left" w:leader="dot" w:pos="426"/>
          <w:tab w:val="left" w:pos="1134"/>
          <w:tab w:val="right" w:pos="7371"/>
          <w:tab w:val="center" w:leader="dot" w:pos="7796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pos="7371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Default="009F2C62" w:rsidP="009F2C6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2A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F2C62" w:rsidRPr="00A95F7B" w:rsidRDefault="009F2C62" w:rsidP="009F2C6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F2C62" w:rsidRPr="001757EC" w:rsidRDefault="009F2C62" w:rsidP="009F2C62">
      <w:pPr>
        <w:tabs>
          <w:tab w:val="left" w:pos="426"/>
          <w:tab w:val="left" w:pos="1134"/>
          <w:tab w:val="right" w:leader="dot" w:pos="7938"/>
        </w:tabs>
        <w:spacing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F2C62" w:rsidRPr="00861133" w:rsidRDefault="009F2C62" w:rsidP="009F2C62">
      <w:pPr>
        <w:tabs>
          <w:tab w:val="left" w:pos="426"/>
          <w:tab w:val="left" w:pos="1134"/>
        </w:tabs>
        <w:spacing w:line="36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F2C62" w:rsidRDefault="009F2C62" w:rsidP="009F2C62">
      <w:pPr>
        <w:tabs>
          <w:tab w:val="left" w:pos="0"/>
          <w:tab w:val="left" w:pos="142"/>
          <w:tab w:val="right" w:leader="dot" w:pos="7938"/>
          <w:tab w:val="right" w:leader="dot" w:pos="8505"/>
        </w:tabs>
        <w:spacing w:line="480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</w:p>
    <w:p w:rsidR="009F2C62" w:rsidRPr="001F2F77" w:rsidRDefault="009F2C62" w:rsidP="009F2C62">
      <w:pPr>
        <w:tabs>
          <w:tab w:val="left" w:pos="0"/>
          <w:tab w:val="left" w:pos="142"/>
          <w:tab w:val="right" w:leader="dot" w:pos="7938"/>
          <w:tab w:val="right" w:leader="dot" w:pos="8505"/>
        </w:tabs>
        <w:spacing w:line="480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</w:p>
    <w:p w:rsidR="009F2C62" w:rsidRPr="009C2F24" w:rsidRDefault="009F2C62" w:rsidP="009F2C62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C62" w:rsidRPr="008D5255" w:rsidRDefault="009F2C62" w:rsidP="009F2C62">
      <w:pPr>
        <w:spacing w:line="480" w:lineRule="auto"/>
      </w:pPr>
    </w:p>
    <w:p w:rsidR="000E4360" w:rsidRDefault="000E4360"/>
    <w:sectPr w:rsidR="000E4360" w:rsidSect="009F2C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268" w:right="1701" w:bottom="1134" w:left="2268" w:header="720" w:footer="454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0" w:rsidRDefault="009F2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225000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A2A" w:rsidRPr="00D52F82" w:rsidRDefault="009F2C62">
        <w:pPr>
          <w:pStyle w:val="Footer"/>
          <w:jc w:val="center"/>
          <w:rPr>
            <w:sz w:val="24"/>
            <w:szCs w:val="24"/>
          </w:rPr>
        </w:pPr>
        <w:r w:rsidRPr="00D52F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2F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F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D52F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6A2A" w:rsidRDefault="009F2C62" w:rsidP="00CB433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0" w:rsidRDefault="009F2C6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0" w:rsidRDefault="009F2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0" w:rsidRDefault="009F2C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0" w:rsidRDefault="009F2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4C6D"/>
    <w:multiLevelType w:val="multilevel"/>
    <w:tmpl w:val="5238A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F2C62"/>
    <w:rsid w:val="000E4360"/>
    <w:rsid w:val="007D5396"/>
    <w:rsid w:val="009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6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62"/>
  </w:style>
  <w:style w:type="paragraph" w:styleId="Footer">
    <w:name w:val="footer"/>
    <w:basedOn w:val="Normal"/>
    <w:link w:val="FooterChar"/>
    <w:uiPriority w:val="99"/>
    <w:unhideWhenUsed/>
    <w:rsid w:val="009F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2022-02-15T08:05:00Z</dcterms:created>
  <dcterms:modified xsi:type="dcterms:W3CDTF">2022-02-15T08:08:00Z</dcterms:modified>
</cp:coreProperties>
</file>