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15" w:rsidRPr="002128A5" w:rsidRDefault="004E619E" w:rsidP="004E619E">
      <w:pPr>
        <w:jc w:val="center"/>
        <w:rPr>
          <w:rFonts w:ascii="Times New Roman" w:hAnsi="Times New Roman" w:cs="Times New Roman"/>
          <w:b/>
          <w:sz w:val="24"/>
          <w:szCs w:val="24"/>
        </w:rPr>
      </w:pPr>
      <w:r w:rsidRPr="002128A5">
        <w:rPr>
          <w:rFonts w:ascii="Times New Roman" w:hAnsi="Times New Roman" w:cs="Times New Roman"/>
          <w:b/>
          <w:sz w:val="24"/>
          <w:szCs w:val="24"/>
        </w:rPr>
        <w:t xml:space="preserve">ABSTRAK </w:t>
      </w:r>
    </w:p>
    <w:p w:rsidR="004E619E" w:rsidRPr="002128A5" w:rsidRDefault="004E619E" w:rsidP="004E619E">
      <w:pPr>
        <w:pStyle w:val="NoSpacing"/>
        <w:jc w:val="center"/>
        <w:rPr>
          <w:rFonts w:ascii="Times New Roman" w:hAnsi="Times New Roman" w:cs="Times New Roman"/>
          <w:b/>
          <w:sz w:val="24"/>
          <w:szCs w:val="24"/>
        </w:rPr>
      </w:pPr>
      <w:r w:rsidRPr="002128A5">
        <w:rPr>
          <w:rFonts w:ascii="Times New Roman" w:hAnsi="Times New Roman" w:cs="Times New Roman"/>
          <w:b/>
          <w:sz w:val="24"/>
          <w:szCs w:val="24"/>
        </w:rPr>
        <w:t xml:space="preserve">ANALISIS PENGARUH </w:t>
      </w:r>
      <w:r w:rsidRPr="002128A5">
        <w:rPr>
          <w:rFonts w:ascii="Times New Roman" w:hAnsi="Times New Roman" w:cs="Times New Roman"/>
          <w:b/>
          <w:i/>
          <w:sz w:val="24"/>
          <w:szCs w:val="24"/>
        </w:rPr>
        <w:t xml:space="preserve">PEOPLE </w:t>
      </w:r>
      <w:r w:rsidRPr="002128A5">
        <w:rPr>
          <w:rFonts w:ascii="Times New Roman" w:hAnsi="Times New Roman" w:cs="Times New Roman"/>
          <w:b/>
          <w:sz w:val="24"/>
          <w:szCs w:val="24"/>
        </w:rPr>
        <w:t xml:space="preserve">DAN </w:t>
      </w:r>
      <w:r w:rsidRPr="002128A5">
        <w:rPr>
          <w:rFonts w:ascii="Times New Roman" w:hAnsi="Times New Roman" w:cs="Times New Roman"/>
          <w:b/>
          <w:i/>
          <w:sz w:val="24"/>
          <w:szCs w:val="24"/>
        </w:rPr>
        <w:t xml:space="preserve">PROCESS </w:t>
      </w:r>
      <w:r w:rsidRPr="002128A5">
        <w:rPr>
          <w:rFonts w:ascii="Times New Roman" w:hAnsi="Times New Roman" w:cs="Times New Roman"/>
          <w:b/>
          <w:sz w:val="24"/>
          <w:szCs w:val="24"/>
        </w:rPr>
        <w:t>TERHADAP</w:t>
      </w:r>
    </w:p>
    <w:p w:rsidR="004E619E" w:rsidRPr="002128A5" w:rsidRDefault="004E619E" w:rsidP="004E619E">
      <w:pPr>
        <w:pStyle w:val="NoSpacing"/>
        <w:jc w:val="center"/>
        <w:rPr>
          <w:rFonts w:ascii="Times New Roman" w:hAnsi="Times New Roman" w:cs="Times New Roman"/>
          <w:b/>
          <w:sz w:val="24"/>
          <w:szCs w:val="24"/>
        </w:rPr>
      </w:pPr>
      <w:r w:rsidRPr="002128A5">
        <w:rPr>
          <w:rFonts w:ascii="Times New Roman" w:hAnsi="Times New Roman" w:cs="Times New Roman"/>
          <w:b/>
          <w:sz w:val="24"/>
          <w:szCs w:val="24"/>
        </w:rPr>
        <w:t>KEPUTUSAN KONSUMEN PADA PT.JNE MEDAN</w:t>
      </w:r>
    </w:p>
    <w:p w:rsidR="004E619E" w:rsidRPr="002128A5" w:rsidRDefault="004E619E" w:rsidP="004E619E">
      <w:pPr>
        <w:pStyle w:val="NoSpacing"/>
        <w:jc w:val="center"/>
        <w:rPr>
          <w:rFonts w:ascii="Times New Roman" w:hAnsi="Times New Roman" w:cs="Times New Roman"/>
          <w:b/>
          <w:sz w:val="24"/>
          <w:szCs w:val="24"/>
        </w:rPr>
      </w:pPr>
    </w:p>
    <w:p w:rsidR="004E619E" w:rsidRPr="002128A5" w:rsidRDefault="004E619E" w:rsidP="004E619E">
      <w:pPr>
        <w:pStyle w:val="NoSpacing"/>
        <w:jc w:val="center"/>
        <w:rPr>
          <w:rFonts w:ascii="Times New Roman" w:hAnsi="Times New Roman" w:cs="Times New Roman"/>
          <w:b/>
          <w:sz w:val="24"/>
          <w:szCs w:val="24"/>
        </w:rPr>
      </w:pPr>
      <w:r w:rsidRPr="002128A5">
        <w:rPr>
          <w:rFonts w:ascii="Times New Roman" w:hAnsi="Times New Roman" w:cs="Times New Roman"/>
          <w:b/>
          <w:sz w:val="24"/>
          <w:szCs w:val="24"/>
        </w:rPr>
        <w:t>OLEH:</w:t>
      </w:r>
    </w:p>
    <w:p w:rsidR="004E619E" w:rsidRPr="002128A5" w:rsidRDefault="004E619E" w:rsidP="004E619E">
      <w:pPr>
        <w:pStyle w:val="NoSpacing"/>
        <w:jc w:val="center"/>
        <w:rPr>
          <w:rFonts w:ascii="Times New Roman" w:hAnsi="Times New Roman" w:cs="Times New Roman"/>
          <w:b/>
          <w:sz w:val="24"/>
          <w:szCs w:val="24"/>
        </w:rPr>
      </w:pPr>
    </w:p>
    <w:p w:rsidR="004E619E" w:rsidRPr="002128A5" w:rsidRDefault="004E619E" w:rsidP="004E619E">
      <w:pPr>
        <w:pStyle w:val="NoSpacing"/>
        <w:jc w:val="center"/>
        <w:rPr>
          <w:rFonts w:ascii="Times New Roman" w:hAnsi="Times New Roman" w:cs="Times New Roman"/>
          <w:b/>
          <w:sz w:val="24"/>
          <w:szCs w:val="24"/>
          <w:u w:val="single"/>
        </w:rPr>
      </w:pPr>
      <w:r w:rsidRPr="002128A5">
        <w:rPr>
          <w:rFonts w:ascii="Times New Roman" w:hAnsi="Times New Roman" w:cs="Times New Roman"/>
          <w:b/>
          <w:sz w:val="24"/>
          <w:szCs w:val="24"/>
          <w:u w:val="single"/>
        </w:rPr>
        <w:t>RINA MARDIANA</w:t>
      </w:r>
    </w:p>
    <w:p w:rsidR="004E619E" w:rsidRPr="002128A5" w:rsidRDefault="004E619E" w:rsidP="004E619E">
      <w:pPr>
        <w:pStyle w:val="NoSpacing"/>
        <w:jc w:val="center"/>
        <w:rPr>
          <w:rFonts w:ascii="Times New Roman" w:hAnsi="Times New Roman" w:cs="Times New Roman"/>
          <w:b/>
          <w:sz w:val="24"/>
          <w:szCs w:val="24"/>
        </w:rPr>
      </w:pPr>
      <w:r w:rsidRPr="002128A5">
        <w:rPr>
          <w:rFonts w:ascii="Times New Roman" w:hAnsi="Times New Roman" w:cs="Times New Roman"/>
          <w:b/>
          <w:sz w:val="24"/>
          <w:szCs w:val="24"/>
        </w:rPr>
        <w:t>NPM.153114284</w:t>
      </w:r>
    </w:p>
    <w:p w:rsidR="004E619E" w:rsidRPr="002128A5" w:rsidRDefault="004E619E" w:rsidP="004E619E">
      <w:pPr>
        <w:pStyle w:val="NoSpacing"/>
        <w:jc w:val="center"/>
        <w:rPr>
          <w:rFonts w:ascii="Times New Roman" w:hAnsi="Times New Roman" w:cs="Times New Roman"/>
          <w:b/>
          <w:sz w:val="24"/>
          <w:szCs w:val="24"/>
        </w:rPr>
      </w:pPr>
    </w:p>
    <w:p w:rsidR="00FA042A" w:rsidRPr="002F4FC1" w:rsidRDefault="004E619E" w:rsidP="00FA042A">
      <w:pPr>
        <w:pStyle w:val="NoSpacing"/>
        <w:jc w:val="both"/>
        <w:rPr>
          <w:rFonts w:ascii="Times New Roman" w:hAnsi="Times New Roman"/>
          <w:color w:val="000000" w:themeColor="text1"/>
          <w:sz w:val="24"/>
          <w:lang w:val="en-US"/>
        </w:rPr>
      </w:pPr>
      <w:r w:rsidRPr="002128A5">
        <w:rPr>
          <w:rFonts w:ascii="Times New Roman" w:hAnsi="Times New Roman" w:cs="Times New Roman"/>
          <w:sz w:val="24"/>
          <w:szCs w:val="24"/>
        </w:rPr>
        <w:t xml:space="preserve">Penelitian ini bertujuan untuk menganalisis pengaruh </w:t>
      </w:r>
      <w:r w:rsidRPr="002128A5">
        <w:rPr>
          <w:rFonts w:ascii="Times New Roman" w:hAnsi="Times New Roman" w:cs="Times New Roman"/>
          <w:i/>
          <w:sz w:val="24"/>
          <w:szCs w:val="24"/>
        </w:rPr>
        <w:t xml:space="preserve">people,process </w:t>
      </w:r>
      <w:r w:rsidRPr="002128A5">
        <w:rPr>
          <w:rFonts w:ascii="Times New Roman" w:hAnsi="Times New Roman" w:cs="Times New Roman"/>
          <w:sz w:val="24"/>
          <w:szCs w:val="24"/>
        </w:rPr>
        <w:t xml:space="preserve">terhadap keputusan konsumen pada PT.JNE </w:t>
      </w:r>
      <w:r w:rsidR="005F4FBF" w:rsidRPr="002128A5">
        <w:rPr>
          <w:rFonts w:ascii="Times New Roman" w:hAnsi="Times New Roman" w:cs="Times New Roman"/>
          <w:sz w:val="24"/>
          <w:szCs w:val="24"/>
        </w:rPr>
        <w:t xml:space="preserve">Medan.Teknik pengambilan sampel yang digunakan adalah teknik </w:t>
      </w:r>
      <w:r w:rsidR="005F4FBF" w:rsidRPr="002128A5">
        <w:rPr>
          <w:rFonts w:ascii="Times New Roman" w:hAnsi="Times New Roman" w:cs="Times New Roman"/>
          <w:i/>
          <w:sz w:val="24"/>
          <w:szCs w:val="24"/>
        </w:rPr>
        <w:t>simple random sampling</w:t>
      </w:r>
      <w:r w:rsidR="005F4FBF" w:rsidRPr="002128A5">
        <w:rPr>
          <w:rFonts w:ascii="Times New Roman" w:hAnsi="Times New Roman" w:cs="Times New Roman"/>
          <w:sz w:val="24"/>
          <w:szCs w:val="24"/>
        </w:rPr>
        <w:t>.</w:t>
      </w:r>
      <w:r w:rsidR="0015792E" w:rsidRPr="002128A5">
        <w:rPr>
          <w:rFonts w:ascii="Times New Roman" w:hAnsi="Times New Roman" w:cs="Times New Roman"/>
          <w:sz w:val="24"/>
          <w:szCs w:val="24"/>
        </w:rPr>
        <w:t xml:space="preserve"> </w:t>
      </w:r>
      <w:r w:rsidR="005F4FBF" w:rsidRPr="002128A5">
        <w:rPr>
          <w:rFonts w:ascii="Times New Roman" w:hAnsi="Times New Roman" w:cs="Times New Roman"/>
          <w:sz w:val="24"/>
          <w:szCs w:val="24"/>
        </w:rPr>
        <w:t xml:space="preserve">Responden dalam penelitian ini berjumlah 89 orang yang telah menggunakan jasa JNE </w:t>
      </w:r>
      <w:r w:rsidR="00E04B12" w:rsidRPr="002128A5">
        <w:rPr>
          <w:rFonts w:ascii="Times New Roman" w:hAnsi="Times New Roman" w:cs="Times New Roman"/>
          <w:sz w:val="24"/>
          <w:szCs w:val="24"/>
        </w:rPr>
        <w:t>Medan</w:t>
      </w:r>
      <w:r w:rsidR="005F4FBF" w:rsidRPr="002128A5">
        <w:rPr>
          <w:rFonts w:ascii="Times New Roman" w:hAnsi="Times New Roman" w:cs="Times New Roman"/>
          <w:sz w:val="24"/>
          <w:szCs w:val="24"/>
        </w:rPr>
        <w:t>.</w:t>
      </w:r>
      <w:r w:rsidR="0015792E" w:rsidRPr="002128A5">
        <w:rPr>
          <w:rFonts w:ascii="Times New Roman" w:hAnsi="Times New Roman" w:cs="Times New Roman"/>
          <w:sz w:val="24"/>
          <w:szCs w:val="24"/>
        </w:rPr>
        <w:t xml:space="preserve"> </w:t>
      </w:r>
      <w:r w:rsidR="005F4FBF" w:rsidRPr="002128A5">
        <w:rPr>
          <w:rFonts w:ascii="Times New Roman" w:hAnsi="Times New Roman" w:cs="Times New Roman"/>
          <w:sz w:val="24"/>
          <w:szCs w:val="24"/>
        </w:rPr>
        <w:t xml:space="preserve">Metode analisis </w:t>
      </w:r>
      <w:r w:rsidR="00D1048E" w:rsidRPr="002128A5">
        <w:rPr>
          <w:rFonts w:ascii="Times New Roman" w:hAnsi="Times New Roman" w:cs="Times New Roman"/>
          <w:sz w:val="24"/>
          <w:szCs w:val="24"/>
        </w:rPr>
        <w:t>yang digunakan dalam penelitian ini adalah regresi linear berganda</w:t>
      </w:r>
      <w:r w:rsidR="00C26607" w:rsidRPr="002128A5">
        <w:rPr>
          <w:rFonts w:ascii="Times New Roman" w:hAnsi="Times New Roman" w:cs="Times New Roman"/>
          <w:sz w:val="24"/>
          <w:szCs w:val="24"/>
        </w:rPr>
        <w:t xml:space="preserve">. </w:t>
      </w:r>
      <w:r w:rsidR="00FA042A" w:rsidRPr="00FA042A">
        <w:rPr>
          <w:rFonts w:ascii="Times New Roman" w:hAnsi="Times New Roman"/>
          <w:color w:val="000000" w:themeColor="text1"/>
          <w:sz w:val="24"/>
          <w:lang w:val="en-US"/>
        </w:rPr>
        <w:t xml:space="preserve">Berdasarkan hasil penelitian diperoleh bahwa persamaan regresi linier berganda dengan hasil sebagai berikut Y = </w:t>
      </w:r>
      <w:r w:rsidR="00053A3B">
        <w:rPr>
          <w:rFonts w:ascii="Times New Roman" w:hAnsi="Times New Roman" w:cs="Arial"/>
          <w:color w:val="000000" w:themeColor="text1"/>
          <w:sz w:val="24"/>
          <w:szCs w:val="18"/>
        </w:rPr>
        <w:t>12.826 + 0.322X1 + 0.394X2</w:t>
      </w:r>
      <w:r w:rsidR="00FA042A">
        <w:rPr>
          <w:rFonts w:cs="Arial"/>
          <w:szCs w:val="18"/>
          <w:lang w:val="en-US"/>
        </w:rPr>
        <w:t xml:space="preserve">. </w:t>
      </w:r>
      <w:r w:rsidR="00FA042A" w:rsidRPr="009569BE">
        <w:rPr>
          <w:rFonts w:ascii="Times New Roman" w:hAnsi="Times New Roman"/>
          <w:color w:val="000000" w:themeColor="text1"/>
          <w:sz w:val="24"/>
        </w:rPr>
        <w:t>Hasil pengujian signifikansi parsial (uji-t) nilai t</w:t>
      </w:r>
      <w:r w:rsidR="00FA042A" w:rsidRPr="009569BE">
        <w:rPr>
          <w:rFonts w:ascii="Times New Roman" w:hAnsi="Times New Roman"/>
          <w:color w:val="000000" w:themeColor="text1"/>
          <w:sz w:val="24"/>
          <w:vertAlign w:val="subscript"/>
        </w:rPr>
        <w:t>hitung</w:t>
      </w:r>
      <w:r w:rsidR="00FA042A" w:rsidRPr="009569BE">
        <w:rPr>
          <w:rFonts w:ascii="Times New Roman" w:hAnsi="Times New Roman"/>
          <w:color w:val="000000" w:themeColor="text1"/>
          <w:sz w:val="24"/>
        </w:rPr>
        <w:t xml:space="preserve"> </w:t>
      </w:r>
      <w:r w:rsidR="00FA042A" w:rsidRPr="009569BE">
        <w:rPr>
          <w:rFonts w:ascii="Times New Roman" w:hAnsi="Times New Roman"/>
          <w:i/>
          <w:color w:val="000000" w:themeColor="text1"/>
          <w:sz w:val="24"/>
          <w:lang w:val="en-US"/>
        </w:rPr>
        <w:t>people</w:t>
      </w:r>
      <w:r w:rsidR="00FA042A" w:rsidRPr="009569BE">
        <w:rPr>
          <w:rFonts w:ascii="Times New Roman" w:hAnsi="Times New Roman"/>
          <w:color w:val="000000" w:themeColor="text1"/>
          <w:sz w:val="24"/>
          <w:lang w:val="en-US"/>
        </w:rPr>
        <w:t xml:space="preserve"> </w:t>
      </w:r>
      <w:r w:rsidR="00FA042A" w:rsidRPr="009569BE">
        <w:rPr>
          <w:rFonts w:ascii="Times New Roman" w:hAnsi="Times New Roman"/>
          <w:color w:val="000000" w:themeColor="text1"/>
          <w:sz w:val="24"/>
        </w:rPr>
        <w:t xml:space="preserve">sebesar </w:t>
      </w:r>
      <w:r w:rsidR="00FA042A" w:rsidRPr="009569BE">
        <w:rPr>
          <w:rFonts w:ascii="Times New Roman" w:hAnsi="Times New Roman"/>
          <w:color w:val="000000" w:themeColor="text1"/>
          <w:sz w:val="24"/>
          <w:lang w:val="en-US"/>
        </w:rPr>
        <w:t>4.792&gt;</w:t>
      </w:r>
      <w:r w:rsidR="00FA042A" w:rsidRPr="009569BE">
        <w:rPr>
          <w:rFonts w:ascii="Times New Roman" w:hAnsi="Times New Roman"/>
          <w:color w:val="000000" w:themeColor="text1"/>
          <w:sz w:val="24"/>
        </w:rPr>
        <w:t xml:space="preserve"> t</w:t>
      </w:r>
      <w:r w:rsidR="00FA042A" w:rsidRPr="009569BE">
        <w:rPr>
          <w:rFonts w:ascii="Times New Roman" w:hAnsi="Times New Roman"/>
          <w:color w:val="000000" w:themeColor="text1"/>
          <w:sz w:val="24"/>
          <w:vertAlign w:val="subscript"/>
        </w:rPr>
        <w:t>tabel</w:t>
      </w:r>
      <w:r w:rsidR="00FA042A" w:rsidRPr="009569BE">
        <w:rPr>
          <w:rFonts w:ascii="Times New Roman" w:hAnsi="Times New Roman"/>
          <w:color w:val="000000" w:themeColor="text1"/>
          <w:sz w:val="24"/>
        </w:rPr>
        <w:t xml:space="preserve"> 1,</w:t>
      </w:r>
      <w:r w:rsidR="00FA042A" w:rsidRPr="009569BE">
        <w:rPr>
          <w:rFonts w:ascii="Times New Roman" w:hAnsi="Times New Roman"/>
          <w:color w:val="000000" w:themeColor="text1"/>
          <w:sz w:val="24"/>
          <w:lang w:val="en-US"/>
        </w:rPr>
        <w:t>662</w:t>
      </w:r>
      <w:r w:rsidR="00FA042A" w:rsidRPr="009569BE">
        <w:rPr>
          <w:rFonts w:ascii="Times New Roman" w:hAnsi="Times New Roman"/>
          <w:color w:val="000000" w:themeColor="text1"/>
          <w:sz w:val="24"/>
        </w:rPr>
        <w:t xml:space="preserve"> dengan tingkat signifikansi sebesar 0</w:t>
      </w:r>
      <w:r w:rsidR="00FA042A" w:rsidRPr="009569BE">
        <w:rPr>
          <w:rFonts w:ascii="Times New Roman" w:hAnsi="Times New Roman"/>
          <w:color w:val="000000" w:themeColor="text1"/>
          <w:sz w:val="24"/>
          <w:lang w:val="en-US"/>
        </w:rPr>
        <w:t>.000&lt;</w:t>
      </w:r>
      <w:r w:rsidR="00FA042A" w:rsidRPr="009569BE">
        <w:rPr>
          <w:rFonts w:ascii="Times New Roman" w:hAnsi="Times New Roman"/>
          <w:color w:val="000000" w:themeColor="text1"/>
          <w:sz w:val="24"/>
        </w:rPr>
        <w:t xml:space="preserve"> 0,05 sehingga dapat disimpulkan bahwa dalam penelitian ini </w:t>
      </w:r>
      <w:r w:rsidR="00FA042A" w:rsidRPr="009569BE">
        <w:rPr>
          <w:rFonts w:ascii="Times New Roman" w:hAnsi="Times New Roman"/>
          <w:i/>
          <w:color w:val="000000" w:themeColor="text1"/>
          <w:sz w:val="24"/>
          <w:lang w:val="en-US"/>
        </w:rPr>
        <w:t>people</w:t>
      </w:r>
      <w:r w:rsidR="00FA042A" w:rsidRPr="009569BE">
        <w:rPr>
          <w:rFonts w:ascii="Times New Roman" w:hAnsi="Times New Roman"/>
          <w:color w:val="000000" w:themeColor="text1"/>
          <w:sz w:val="24"/>
        </w:rPr>
        <w:t xml:space="preserve"> </w:t>
      </w:r>
      <w:r w:rsidR="00FA042A" w:rsidRPr="009569BE">
        <w:rPr>
          <w:rFonts w:ascii="Times New Roman" w:hAnsi="Times New Roman"/>
          <w:color w:val="000000" w:themeColor="text1"/>
          <w:sz w:val="24"/>
          <w:lang w:val="en-US"/>
        </w:rPr>
        <w:t>berpenga</w:t>
      </w:r>
      <w:r w:rsidR="00FA042A" w:rsidRPr="009569BE">
        <w:rPr>
          <w:rFonts w:ascii="Times New Roman" w:hAnsi="Times New Roman"/>
          <w:color w:val="000000" w:themeColor="text1"/>
          <w:sz w:val="24"/>
        </w:rPr>
        <w:t xml:space="preserve">ruh </w:t>
      </w:r>
      <w:r w:rsidR="00FA042A" w:rsidRPr="009569BE">
        <w:rPr>
          <w:rFonts w:ascii="Times New Roman" w:hAnsi="Times New Roman"/>
          <w:color w:val="000000" w:themeColor="text1"/>
          <w:sz w:val="24"/>
          <w:lang w:val="en-US"/>
        </w:rPr>
        <w:t xml:space="preserve">positif dan signifikan </w:t>
      </w:r>
      <w:r w:rsidR="00FA042A" w:rsidRPr="009569BE">
        <w:rPr>
          <w:rFonts w:ascii="Times New Roman" w:hAnsi="Times New Roman"/>
          <w:color w:val="000000" w:themeColor="text1"/>
          <w:sz w:val="24"/>
        </w:rPr>
        <w:t xml:space="preserve">terhadap </w:t>
      </w:r>
      <w:r w:rsidR="00FA042A" w:rsidRPr="009569BE">
        <w:rPr>
          <w:rFonts w:ascii="Times New Roman" w:hAnsi="Times New Roman"/>
          <w:color w:val="000000" w:themeColor="text1"/>
          <w:sz w:val="24"/>
          <w:lang w:val="en-US"/>
        </w:rPr>
        <w:t>keputusan konsumen</w:t>
      </w:r>
      <w:r w:rsidR="00FA042A" w:rsidRPr="009569BE">
        <w:rPr>
          <w:rFonts w:ascii="Times New Roman" w:hAnsi="Times New Roman"/>
          <w:color w:val="000000" w:themeColor="text1"/>
          <w:sz w:val="24"/>
        </w:rPr>
        <w:t xml:space="preserve">. </w:t>
      </w:r>
      <w:r w:rsidR="00FA042A">
        <w:rPr>
          <w:rFonts w:ascii="Times New Roman" w:hAnsi="Times New Roman"/>
          <w:color w:val="000000" w:themeColor="text1"/>
          <w:sz w:val="24"/>
        </w:rPr>
        <w:t xml:space="preserve">Sedangkan </w:t>
      </w:r>
      <w:r w:rsidR="00FA042A" w:rsidRPr="009569BE">
        <w:rPr>
          <w:rFonts w:ascii="Times New Roman" w:hAnsi="Times New Roman"/>
          <w:color w:val="000000" w:themeColor="text1"/>
          <w:sz w:val="24"/>
        </w:rPr>
        <w:t xml:space="preserve">untuk </w:t>
      </w:r>
      <w:r w:rsidR="00FA042A" w:rsidRPr="009569BE">
        <w:rPr>
          <w:rFonts w:ascii="Times New Roman" w:hAnsi="Times New Roman"/>
          <w:i/>
          <w:color w:val="000000" w:themeColor="text1"/>
          <w:sz w:val="24"/>
          <w:lang w:val="en-US"/>
        </w:rPr>
        <w:t>process</w:t>
      </w:r>
      <w:r w:rsidR="00FA042A" w:rsidRPr="009569BE">
        <w:rPr>
          <w:rFonts w:ascii="Times New Roman" w:hAnsi="Times New Roman"/>
          <w:color w:val="000000" w:themeColor="text1"/>
          <w:sz w:val="24"/>
        </w:rPr>
        <w:t xml:space="preserve"> memiliki nilai t</w:t>
      </w:r>
      <w:r w:rsidR="00FA042A" w:rsidRPr="009569BE">
        <w:rPr>
          <w:rFonts w:ascii="Times New Roman" w:hAnsi="Times New Roman"/>
          <w:color w:val="000000" w:themeColor="text1"/>
          <w:sz w:val="24"/>
          <w:vertAlign w:val="subscript"/>
        </w:rPr>
        <w:t>hitung</w:t>
      </w:r>
      <w:r w:rsidR="00FA042A" w:rsidRPr="009569BE">
        <w:rPr>
          <w:rFonts w:ascii="Times New Roman" w:hAnsi="Times New Roman"/>
          <w:color w:val="000000" w:themeColor="text1"/>
          <w:sz w:val="24"/>
        </w:rPr>
        <w:t xml:space="preserve"> sebesar </w:t>
      </w:r>
      <w:r w:rsidR="00FA042A" w:rsidRPr="009569BE">
        <w:rPr>
          <w:rFonts w:ascii="Times New Roman" w:hAnsi="Times New Roman"/>
          <w:color w:val="000000" w:themeColor="text1"/>
          <w:sz w:val="24"/>
          <w:lang w:val="en-US"/>
        </w:rPr>
        <w:t>4.858</w:t>
      </w:r>
      <w:r w:rsidR="00FA042A" w:rsidRPr="009569BE">
        <w:rPr>
          <w:rFonts w:ascii="Times New Roman" w:hAnsi="Times New Roman"/>
          <w:color w:val="000000" w:themeColor="text1"/>
          <w:sz w:val="24"/>
        </w:rPr>
        <w:t>&gt; t</w:t>
      </w:r>
      <w:r w:rsidR="00FA042A" w:rsidRPr="009569BE">
        <w:rPr>
          <w:rFonts w:ascii="Times New Roman" w:hAnsi="Times New Roman"/>
          <w:color w:val="000000" w:themeColor="text1"/>
          <w:sz w:val="24"/>
          <w:vertAlign w:val="subscript"/>
        </w:rPr>
        <w:t>tabel</w:t>
      </w:r>
      <w:r w:rsidR="00FA042A" w:rsidRPr="009569BE">
        <w:rPr>
          <w:rFonts w:ascii="Times New Roman" w:hAnsi="Times New Roman"/>
          <w:color w:val="000000" w:themeColor="text1"/>
          <w:sz w:val="24"/>
        </w:rPr>
        <w:t xml:space="preserve"> 1,</w:t>
      </w:r>
      <w:r w:rsidR="00FA042A" w:rsidRPr="009569BE">
        <w:rPr>
          <w:rFonts w:ascii="Times New Roman" w:hAnsi="Times New Roman"/>
          <w:color w:val="000000" w:themeColor="text1"/>
          <w:sz w:val="24"/>
          <w:lang w:val="en-US"/>
        </w:rPr>
        <w:t>66</w:t>
      </w:r>
      <w:r w:rsidR="00FA042A" w:rsidRPr="009569BE">
        <w:rPr>
          <w:rFonts w:ascii="Times New Roman" w:hAnsi="Times New Roman"/>
          <w:color w:val="000000" w:themeColor="text1"/>
          <w:sz w:val="24"/>
        </w:rPr>
        <w:t xml:space="preserve">2 dengan tingkat signifikansi sebesar 0,000&lt; 0,05 sehingga dapat disimpulkan bahwa dalam penelitian ini </w:t>
      </w:r>
      <w:r w:rsidR="00FA042A" w:rsidRPr="009569BE">
        <w:rPr>
          <w:rFonts w:ascii="Times New Roman" w:hAnsi="Times New Roman"/>
          <w:i/>
          <w:color w:val="000000" w:themeColor="text1"/>
          <w:sz w:val="24"/>
          <w:lang w:val="en-US"/>
        </w:rPr>
        <w:t>process</w:t>
      </w:r>
      <w:r w:rsidR="00FA042A" w:rsidRPr="009569BE">
        <w:rPr>
          <w:rFonts w:ascii="Times New Roman" w:hAnsi="Times New Roman"/>
          <w:color w:val="000000" w:themeColor="text1"/>
          <w:sz w:val="24"/>
          <w:lang w:val="en-US"/>
        </w:rPr>
        <w:t xml:space="preserve"> </w:t>
      </w:r>
      <w:r w:rsidR="00FA042A" w:rsidRPr="009569BE">
        <w:rPr>
          <w:rFonts w:ascii="Times New Roman" w:hAnsi="Times New Roman"/>
          <w:color w:val="000000" w:themeColor="text1"/>
          <w:sz w:val="24"/>
        </w:rPr>
        <w:t xml:space="preserve">berpengaruh positif </w:t>
      </w:r>
      <w:r w:rsidR="00FA042A" w:rsidRPr="009569BE">
        <w:rPr>
          <w:rFonts w:ascii="Times New Roman" w:hAnsi="Times New Roman"/>
          <w:color w:val="000000" w:themeColor="text1"/>
          <w:sz w:val="24"/>
          <w:lang w:val="en-US"/>
        </w:rPr>
        <w:t xml:space="preserve">dan signifikan </w:t>
      </w:r>
      <w:r w:rsidR="00FA042A" w:rsidRPr="009569BE">
        <w:rPr>
          <w:rFonts w:ascii="Times New Roman" w:hAnsi="Times New Roman"/>
          <w:color w:val="000000" w:themeColor="text1"/>
          <w:sz w:val="24"/>
        </w:rPr>
        <w:t xml:space="preserve">terhadap </w:t>
      </w:r>
      <w:r w:rsidR="00FA042A" w:rsidRPr="009569BE">
        <w:rPr>
          <w:rFonts w:ascii="Times New Roman" w:hAnsi="Times New Roman"/>
          <w:color w:val="000000" w:themeColor="text1"/>
          <w:sz w:val="24"/>
          <w:lang w:val="en-US"/>
        </w:rPr>
        <w:t>keputusan konsumen</w:t>
      </w:r>
      <w:r w:rsidR="00FA042A" w:rsidRPr="009569BE">
        <w:rPr>
          <w:rFonts w:ascii="Times New Roman" w:hAnsi="Times New Roman" w:cs="Times New Roman"/>
          <w:color w:val="000000" w:themeColor="text1"/>
          <w:sz w:val="24"/>
          <w:lang w:val="en-US"/>
        </w:rPr>
        <w:t>.</w:t>
      </w:r>
      <w:r w:rsidR="00FA042A">
        <w:rPr>
          <w:rFonts w:ascii="Times New Roman" w:hAnsi="Times New Roman" w:cs="Times New Roman"/>
          <w:color w:val="000000" w:themeColor="text1"/>
          <w:sz w:val="24"/>
          <w:lang w:val="en-US"/>
        </w:rPr>
        <w:t xml:space="preserve"> </w:t>
      </w:r>
      <w:r w:rsidR="00FA042A" w:rsidRPr="009569BE">
        <w:rPr>
          <w:rFonts w:ascii="Times New Roman" w:hAnsi="Times New Roman"/>
          <w:color w:val="000000" w:themeColor="text1"/>
          <w:sz w:val="24"/>
        </w:rPr>
        <w:t>Hasil pengujian signifikansi simultan (uji-F) bahwa nilai F</w:t>
      </w:r>
      <w:r w:rsidR="00FA042A" w:rsidRPr="009569BE">
        <w:rPr>
          <w:rFonts w:ascii="Times New Roman" w:hAnsi="Times New Roman"/>
          <w:color w:val="000000" w:themeColor="text1"/>
          <w:sz w:val="24"/>
          <w:vertAlign w:val="subscript"/>
        </w:rPr>
        <w:t>hitung</w:t>
      </w:r>
      <w:r w:rsidR="00FA042A" w:rsidRPr="009569BE">
        <w:rPr>
          <w:rFonts w:ascii="Times New Roman" w:hAnsi="Times New Roman"/>
          <w:color w:val="000000" w:themeColor="text1"/>
          <w:sz w:val="24"/>
        </w:rPr>
        <w:t xml:space="preserve"> sebesar </w:t>
      </w:r>
      <w:r w:rsidR="00FA042A" w:rsidRPr="009569BE">
        <w:rPr>
          <w:rFonts w:ascii="Times New Roman" w:hAnsi="Times New Roman"/>
          <w:color w:val="000000" w:themeColor="text1"/>
          <w:sz w:val="24"/>
          <w:lang w:val="en-US"/>
        </w:rPr>
        <w:t>20.217</w:t>
      </w:r>
      <w:r w:rsidR="00FA042A" w:rsidRPr="009569BE">
        <w:rPr>
          <w:rFonts w:ascii="Times New Roman" w:hAnsi="Times New Roman" w:cs="Arial"/>
          <w:color w:val="000000" w:themeColor="text1"/>
          <w:sz w:val="24"/>
          <w:szCs w:val="18"/>
          <w:lang w:val="en-ID"/>
        </w:rPr>
        <w:t xml:space="preserve"> </w:t>
      </w:r>
      <w:r w:rsidR="00FA042A" w:rsidRPr="009569BE">
        <w:rPr>
          <w:rFonts w:ascii="Times New Roman" w:hAnsi="Times New Roman"/>
          <w:color w:val="000000" w:themeColor="text1"/>
          <w:sz w:val="24"/>
        </w:rPr>
        <w:t>&gt; F</w:t>
      </w:r>
      <w:r w:rsidR="00FA042A" w:rsidRPr="009569BE">
        <w:rPr>
          <w:rFonts w:ascii="Times New Roman" w:hAnsi="Times New Roman"/>
          <w:color w:val="000000" w:themeColor="text1"/>
          <w:sz w:val="24"/>
          <w:vertAlign w:val="subscript"/>
        </w:rPr>
        <w:t>tabel</w:t>
      </w:r>
      <w:r w:rsidR="00FA042A" w:rsidRPr="009569BE">
        <w:rPr>
          <w:rFonts w:ascii="Times New Roman" w:hAnsi="Times New Roman"/>
          <w:color w:val="000000" w:themeColor="text1"/>
          <w:sz w:val="24"/>
        </w:rPr>
        <w:t xml:space="preserve"> </w:t>
      </w:r>
      <w:r w:rsidR="00FA042A" w:rsidRPr="009569BE">
        <w:rPr>
          <w:rFonts w:ascii="Times New Roman" w:hAnsi="Times New Roman"/>
          <w:color w:val="000000" w:themeColor="text1"/>
          <w:sz w:val="24"/>
          <w:lang w:val="en-US"/>
        </w:rPr>
        <w:t>2.71</w:t>
      </w:r>
      <w:r w:rsidR="00FA042A" w:rsidRPr="009569BE">
        <w:rPr>
          <w:rFonts w:ascii="Times New Roman" w:hAnsi="Times New Roman"/>
          <w:color w:val="000000" w:themeColor="text1"/>
          <w:sz w:val="24"/>
        </w:rPr>
        <w:t xml:space="preserve"> dengan tingkat signifikansi sebesar 0,0</w:t>
      </w:r>
      <w:r w:rsidR="00FA042A" w:rsidRPr="009569BE">
        <w:rPr>
          <w:rFonts w:ascii="Times New Roman" w:hAnsi="Times New Roman"/>
          <w:color w:val="000000" w:themeColor="text1"/>
          <w:sz w:val="24"/>
          <w:lang w:val="en-US"/>
        </w:rPr>
        <w:t>00</w:t>
      </w:r>
      <w:r w:rsidR="00FA042A" w:rsidRPr="009569BE">
        <w:rPr>
          <w:rFonts w:ascii="Times New Roman" w:hAnsi="Times New Roman"/>
          <w:color w:val="000000" w:themeColor="text1"/>
          <w:sz w:val="24"/>
        </w:rPr>
        <w:t xml:space="preserve"> &lt; 0,05 sehingga dapat disimpulkan bahwa dalam penelitian ini secara simultan </w:t>
      </w:r>
      <w:r w:rsidR="00FA042A" w:rsidRPr="009569BE">
        <w:rPr>
          <w:rFonts w:ascii="Times New Roman" w:hAnsi="Times New Roman"/>
          <w:i/>
          <w:color w:val="000000" w:themeColor="text1"/>
          <w:sz w:val="24"/>
          <w:lang w:val="en-US"/>
        </w:rPr>
        <w:t>people</w:t>
      </w:r>
      <w:r w:rsidR="00FA042A" w:rsidRPr="009569BE">
        <w:rPr>
          <w:rFonts w:ascii="Times New Roman" w:hAnsi="Times New Roman"/>
          <w:color w:val="000000" w:themeColor="text1"/>
          <w:sz w:val="24"/>
          <w:lang w:val="en-US"/>
        </w:rPr>
        <w:t xml:space="preserve"> </w:t>
      </w:r>
      <w:r w:rsidR="00FA042A" w:rsidRPr="009569BE">
        <w:rPr>
          <w:rFonts w:ascii="Times New Roman" w:hAnsi="Times New Roman"/>
          <w:color w:val="000000" w:themeColor="text1"/>
          <w:sz w:val="24"/>
        </w:rPr>
        <w:t xml:space="preserve">dan </w:t>
      </w:r>
      <w:r w:rsidR="00FA042A" w:rsidRPr="009569BE">
        <w:rPr>
          <w:rFonts w:ascii="Times New Roman" w:hAnsi="Times New Roman"/>
          <w:i/>
          <w:color w:val="000000" w:themeColor="text1"/>
          <w:sz w:val="24"/>
          <w:lang w:val="en-US"/>
        </w:rPr>
        <w:t>process</w:t>
      </w:r>
      <w:r w:rsidR="00FA042A" w:rsidRPr="009569BE">
        <w:rPr>
          <w:rFonts w:ascii="Times New Roman" w:hAnsi="Times New Roman"/>
          <w:color w:val="000000" w:themeColor="text1"/>
          <w:sz w:val="24"/>
        </w:rPr>
        <w:t xml:space="preserve"> berpengaruh positif dan signifikan terhadap </w:t>
      </w:r>
      <w:r w:rsidR="00FA042A" w:rsidRPr="009569BE">
        <w:rPr>
          <w:rFonts w:ascii="Times New Roman" w:hAnsi="Times New Roman"/>
          <w:color w:val="000000" w:themeColor="text1"/>
          <w:sz w:val="24"/>
          <w:lang w:val="en-US"/>
        </w:rPr>
        <w:t xml:space="preserve">keputusan konsumen pada PT. </w:t>
      </w:r>
      <w:proofErr w:type="gramStart"/>
      <w:r w:rsidR="00FA042A" w:rsidRPr="009569BE">
        <w:rPr>
          <w:rFonts w:ascii="Times New Roman" w:hAnsi="Times New Roman"/>
          <w:color w:val="000000" w:themeColor="text1"/>
          <w:sz w:val="24"/>
          <w:lang w:val="en-US"/>
        </w:rPr>
        <w:t>JNE Medan.</w:t>
      </w:r>
      <w:proofErr w:type="gramEnd"/>
      <w:r w:rsidR="00FA042A">
        <w:rPr>
          <w:rFonts w:ascii="Times New Roman" w:hAnsi="Times New Roman"/>
          <w:color w:val="000000" w:themeColor="text1"/>
          <w:sz w:val="24"/>
          <w:lang w:val="en-US"/>
        </w:rPr>
        <w:t xml:space="preserve"> </w:t>
      </w:r>
      <w:r w:rsidR="00FA042A" w:rsidRPr="002F4FC1">
        <w:rPr>
          <w:rFonts w:ascii="Times New Roman" w:hAnsi="Times New Roman"/>
          <w:color w:val="000000" w:themeColor="text1"/>
          <w:sz w:val="24"/>
        </w:rPr>
        <w:t>Hasil pengujian koefisien determinasi (R</w:t>
      </w:r>
      <w:r w:rsidR="00FA042A" w:rsidRPr="002F4FC1">
        <w:rPr>
          <w:rFonts w:ascii="Times New Roman" w:hAnsi="Times New Roman"/>
          <w:color w:val="000000" w:themeColor="text1"/>
          <w:sz w:val="24"/>
          <w:vertAlign w:val="superscript"/>
        </w:rPr>
        <w:t>2</w:t>
      </w:r>
      <w:r w:rsidR="00FA042A" w:rsidRPr="002F4FC1">
        <w:rPr>
          <w:rFonts w:ascii="Times New Roman" w:hAnsi="Times New Roman"/>
          <w:color w:val="000000" w:themeColor="text1"/>
          <w:sz w:val="24"/>
        </w:rPr>
        <w:t xml:space="preserve">) pada tabel di atas dapat dilihat bahwa nilai </w:t>
      </w:r>
      <w:r w:rsidR="00FA042A" w:rsidRPr="002F4FC1">
        <w:rPr>
          <w:rFonts w:ascii="Times New Roman" w:hAnsi="Times New Roman"/>
          <w:i/>
          <w:iCs/>
          <w:color w:val="000000" w:themeColor="text1"/>
          <w:sz w:val="24"/>
        </w:rPr>
        <w:t>R Square</w:t>
      </w:r>
      <w:r w:rsidR="00FA042A" w:rsidRPr="002F4FC1">
        <w:rPr>
          <w:rFonts w:ascii="Times New Roman" w:hAnsi="Times New Roman"/>
          <w:color w:val="000000" w:themeColor="text1"/>
          <w:sz w:val="24"/>
        </w:rPr>
        <w:t xml:space="preserve"> sebesar </w:t>
      </w:r>
      <w:r w:rsidR="00FA042A" w:rsidRPr="002F4FC1">
        <w:rPr>
          <w:rFonts w:ascii="Times New Roman" w:hAnsi="Times New Roman"/>
          <w:color w:val="000000" w:themeColor="text1"/>
          <w:sz w:val="24"/>
          <w:lang w:val="en-US"/>
        </w:rPr>
        <w:t>0.320</w:t>
      </w:r>
      <w:r w:rsidR="00FA042A" w:rsidRPr="002F4FC1">
        <w:rPr>
          <w:rFonts w:ascii="Times New Roman" w:hAnsi="Times New Roman"/>
          <w:color w:val="000000" w:themeColor="text1"/>
          <w:sz w:val="24"/>
        </w:rPr>
        <w:t xml:space="preserve"> sehingga dapat disimpulkan bahwa dalam penelitian ini </w:t>
      </w:r>
      <w:r w:rsidR="00FA042A" w:rsidRPr="002F4FC1">
        <w:rPr>
          <w:rFonts w:ascii="Times New Roman" w:hAnsi="Times New Roman"/>
          <w:i/>
          <w:color w:val="000000" w:themeColor="text1"/>
          <w:sz w:val="24"/>
          <w:lang w:val="en-US"/>
        </w:rPr>
        <w:t>people</w:t>
      </w:r>
      <w:r w:rsidR="00FA042A" w:rsidRPr="002F4FC1">
        <w:rPr>
          <w:rFonts w:ascii="Times New Roman" w:hAnsi="Times New Roman"/>
          <w:color w:val="000000" w:themeColor="text1"/>
          <w:sz w:val="24"/>
          <w:lang w:val="en-US"/>
        </w:rPr>
        <w:t xml:space="preserve"> </w:t>
      </w:r>
      <w:r w:rsidR="00FA042A" w:rsidRPr="002F4FC1">
        <w:rPr>
          <w:rFonts w:ascii="Times New Roman" w:hAnsi="Times New Roman"/>
          <w:color w:val="000000" w:themeColor="text1"/>
          <w:sz w:val="24"/>
        </w:rPr>
        <w:t xml:space="preserve">dan </w:t>
      </w:r>
      <w:r w:rsidR="00FA042A" w:rsidRPr="002F4FC1">
        <w:rPr>
          <w:rFonts w:ascii="Times New Roman" w:hAnsi="Times New Roman"/>
          <w:i/>
          <w:color w:val="000000" w:themeColor="text1"/>
          <w:sz w:val="24"/>
          <w:lang w:val="en-US"/>
        </w:rPr>
        <w:t>process</w:t>
      </w:r>
      <w:r w:rsidR="00FA042A" w:rsidRPr="002F4FC1">
        <w:rPr>
          <w:rFonts w:ascii="Times New Roman" w:hAnsi="Times New Roman"/>
          <w:color w:val="000000" w:themeColor="text1"/>
          <w:sz w:val="24"/>
        </w:rPr>
        <w:t xml:space="preserve"> memiliki kontribusi terhadap </w:t>
      </w:r>
      <w:r w:rsidR="00FA042A" w:rsidRPr="002F4FC1">
        <w:rPr>
          <w:rFonts w:ascii="Times New Roman" w:hAnsi="Times New Roman"/>
          <w:color w:val="000000" w:themeColor="text1"/>
          <w:sz w:val="24"/>
          <w:lang w:val="en-US"/>
        </w:rPr>
        <w:t xml:space="preserve">keputusan konsumen pada JNE Medan </w:t>
      </w:r>
      <w:r w:rsidR="00FA042A" w:rsidRPr="002F4FC1">
        <w:rPr>
          <w:rFonts w:ascii="Times New Roman" w:hAnsi="Times New Roman"/>
          <w:color w:val="000000" w:themeColor="text1"/>
          <w:sz w:val="24"/>
        </w:rPr>
        <w:t xml:space="preserve">sebesar </w:t>
      </w:r>
      <w:r w:rsidR="00FA042A" w:rsidRPr="002F4FC1">
        <w:rPr>
          <w:rFonts w:ascii="Times New Roman" w:hAnsi="Times New Roman"/>
          <w:color w:val="000000" w:themeColor="text1"/>
          <w:sz w:val="24"/>
          <w:lang w:val="en-US"/>
        </w:rPr>
        <w:t>32</w:t>
      </w:r>
      <w:r w:rsidR="00FA042A" w:rsidRPr="002F4FC1">
        <w:rPr>
          <w:rFonts w:ascii="Times New Roman" w:hAnsi="Times New Roman"/>
          <w:color w:val="000000" w:themeColor="text1"/>
          <w:sz w:val="24"/>
        </w:rPr>
        <w:t>%</w:t>
      </w:r>
      <w:r w:rsidR="00FA042A" w:rsidRPr="002F4FC1">
        <w:rPr>
          <w:rFonts w:ascii="Times New Roman" w:hAnsi="Times New Roman"/>
          <w:color w:val="000000" w:themeColor="text1"/>
          <w:sz w:val="24"/>
          <w:lang w:val="en-US"/>
        </w:rPr>
        <w:t xml:space="preserve"> dan sisanya sebesar 68% dipengaruhi oleh faktor lain yang tidak diteliti dalam penelitian ini.</w:t>
      </w:r>
    </w:p>
    <w:p w:rsidR="009D0749" w:rsidRPr="002128A5" w:rsidRDefault="009D0749" w:rsidP="006009DB">
      <w:pPr>
        <w:pStyle w:val="NoSpacing"/>
        <w:jc w:val="both"/>
        <w:rPr>
          <w:rFonts w:ascii="Times New Roman" w:hAnsi="Times New Roman" w:cs="Times New Roman"/>
          <w:sz w:val="24"/>
          <w:szCs w:val="24"/>
        </w:rPr>
      </w:pPr>
    </w:p>
    <w:p w:rsidR="00E04B12" w:rsidRPr="002128A5" w:rsidRDefault="00E04B12" w:rsidP="006009DB">
      <w:pPr>
        <w:pStyle w:val="NoSpacing"/>
        <w:jc w:val="both"/>
        <w:rPr>
          <w:rFonts w:ascii="Times New Roman" w:hAnsi="Times New Roman" w:cs="Times New Roman"/>
          <w:sz w:val="24"/>
          <w:szCs w:val="24"/>
        </w:rPr>
      </w:pPr>
    </w:p>
    <w:p w:rsidR="00FF745C" w:rsidRPr="002128A5" w:rsidRDefault="009D0749" w:rsidP="006009DB">
      <w:pPr>
        <w:pStyle w:val="NoSpacing"/>
        <w:jc w:val="both"/>
        <w:rPr>
          <w:rFonts w:ascii="Times New Roman" w:hAnsi="Times New Roman" w:cs="Times New Roman"/>
          <w:b/>
          <w:sz w:val="24"/>
          <w:szCs w:val="24"/>
        </w:rPr>
      </w:pPr>
      <w:r w:rsidRPr="002128A5">
        <w:rPr>
          <w:rFonts w:ascii="Times New Roman" w:hAnsi="Times New Roman" w:cs="Times New Roman"/>
          <w:b/>
          <w:sz w:val="24"/>
          <w:szCs w:val="24"/>
        </w:rPr>
        <w:t xml:space="preserve">Kata Kunci: </w:t>
      </w:r>
      <w:r w:rsidRPr="002128A5">
        <w:rPr>
          <w:rFonts w:ascii="Times New Roman" w:hAnsi="Times New Roman" w:cs="Times New Roman"/>
          <w:b/>
          <w:i/>
          <w:sz w:val="24"/>
          <w:szCs w:val="24"/>
        </w:rPr>
        <w:t>People. Process,</w:t>
      </w:r>
      <w:r w:rsidRPr="002128A5">
        <w:rPr>
          <w:rFonts w:ascii="Times New Roman" w:hAnsi="Times New Roman" w:cs="Times New Roman"/>
          <w:b/>
          <w:sz w:val="24"/>
          <w:szCs w:val="24"/>
        </w:rPr>
        <w:t xml:space="preserve"> Keputusan Konsumen </w:t>
      </w:r>
    </w:p>
    <w:p w:rsidR="00FF745C" w:rsidRPr="002128A5" w:rsidRDefault="00FF745C">
      <w:pPr>
        <w:rPr>
          <w:rFonts w:ascii="Times New Roman" w:hAnsi="Times New Roman" w:cs="Times New Roman"/>
          <w:b/>
          <w:sz w:val="24"/>
          <w:szCs w:val="24"/>
        </w:rPr>
      </w:pPr>
      <w:r w:rsidRPr="002128A5">
        <w:rPr>
          <w:rFonts w:ascii="Times New Roman" w:hAnsi="Times New Roman" w:cs="Times New Roman"/>
          <w:b/>
          <w:sz w:val="24"/>
          <w:szCs w:val="24"/>
        </w:rPr>
        <w:br w:type="page"/>
      </w:r>
    </w:p>
    <w:p w:rsidR="009D0749" w:rsidRPr="002128A5" w:rsidRDefault="00935FAD" w:rsidP="00FF745C">
      <w:pPr>
        <w:pStyle w:val="NoSpacing"/>
        <w:jc w:val="center"/>
        <w:rPr>
          <w:rFonts w:ascii="Times New Roman" w:hAnsi="Times New Roman" w:cs="Times New Roman"/>
          <w:b/>
          <w:sz w:val="24"/>
          <w:szCs w:val="24"/>
          <w:lang w:val="en-US"/>
        </w:rPr>
      </w:pPr>
      <w:r w:rsidRPr="002128A5">
        <w:rPr>
          <w:rFonts w:ascii="Times New Roman" w:hAnsi="Times New Roman" w:cs="Times New Roman"/>
          <w:b/>
          <w:sz w:val="24"/>
          <w:szCs w:val="24"/>
          <w:lang w:val="en-US"/>
        </w:rPr>
        <w:lastRenderedPageBreak/>
        <w:t xml:space="preserve">ABSTRACT </w:t>
      </w:r>
    </w:p>
    <w:p w:rsidR="00935FAD" w:rsidRPr="002128A5" w:rsidRDefault="00935FAD" w:rsidP="00FF745C">
      <w:pPr>
        <w:pStyle w:val="NoSpacing"/>
        <w:jc w:val="center"/>
        <w:rPr>
          <w:rFonts w:ascii="Times New Roman" w:hAnsi="Times New Roman" w:cs="Times New Roman"/>
          <w:b/>
          <w:sz w:val="24"/>
          <w:szCs w:val="24"/>
          <w:lang w:val="en-US"/>
        </w:rPr>
      </w:pPr>
    </w:p>
    <w:p w:rsidR="00935FAD" w:rsidRPr="002128A5" w:rsidRDefault="00935FAD" w:rsidP="00935F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Courier New"/>
          <w:b/>
          <w:color w:val="222222"/>
          <w:sz w:val="24"/>
          <w:szCs w:val="24"/>
          <w:lang w:eastAsia="en-ID"/>
        </w:rPr>
      </w:pPr>
      <w:r w:rsidRPr="002128A5">
        <w:rPr>
          <w:rFonts w:ascii="Times New Roman" w:eastAsia="Times New Roman" w:hAnsi="Times New Roman" w:cs="Courier New"/>
          <w:b/>
          <w:color w:val="222222"/>
          <w:sz w:val="24"/>
          <w:szCs w:val="24"/>
          <w:lang w:eastAsia="en-ID"/>
        </w:rPr>
        <w:t>ANALYSIS OF PEOPLE AND PROCESS INFLUENCE ON</w:t>
      </w:r>
    </w:p>
    <w:p w:rsidR="00935FAD" w:rsidRPr="002128A5" w:rsidRDefault="00935FAD" w:rsidP="00935FAD">
      <w:pPr>
        <w:pStyle w:val="NoSpacing"/>
        <w:jc w:val="center"/>
        <w:rPr>
          <w:rFonts w:ascii="Times New Roman" w:hAnsi="Times New Roman" w:cs="Times New Roman"/>
          <w:b/>
          <w:sz w:val="24"/>
          <w:szCs w:val="24"/>
        </w:rPr>
      </w:pPr>
      <w:r w:rsidRPr="002128A5">
        <w:rPr>
          <w:rFonts w:ascii="Times New Roman" w:eastAsia="Times New Roman" w:hAnsi="Times New Roman" w:cs="Courier New"/>
          <w:b/>
          <w:color w:val="222222"/>
          <w:sz w:val="24"/>
          <w:szCs w:val="24"/>
          <w:lang w:eastAsia="en-ID"/>
        </w:rPr>
        <w:t xml:space="preserve">CONSUMER DECISIONS AT </w:t>
      </w:r>
      <w:r w:rsidRPr="002128A5">
        <w:rPr>
          <w:rFonts w:ascii="Times New Roman" w:hAnsi="Times New Roman" w:cs="Times New Roman"/>
          <w:b/>
          <w:sz w:val="24"/>
          <w:szCs w:val="24"/>
        </w:rPr>
        <w:t>JNE MEDAN</w:t>
      </w:r>
    </w:p>
    <w:p w:rsidR="00935FAD" w:rsidRPr="002128A5" w:rsidRDefault="00935FAD" w:rsidP="007F0A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222222"/>
          <w:sz w:val="24"/>
          <w:szCs w:val="24"/>
          <w:lang w:val="en-ID" w:eastAsia="en-ID"/>
        </w:rPr>
      </w:pPr>
    </w:p>
    <w:p w:rsidR="00935FAD" w:rsidRPr="002128A5" w:rsidRDefault="00935FAD" w:rsidP="00935FAD">
      <w:pPr>
        <w:pStyle w:val="NoSpacing"/>
        <w:jc w:val="center"/>
        <w:rPr>
          <w:rFonts w:ascii="Times New Roman" w:hAnsi="Times New Roman" w:cs="Times New Roman"/>
          <w:b/>
          <w:sz w:val="24"/>
          <w:szCs w:val="24"/>
          <w:lang w:val="en-US"/>
        </w:rPr>
      </w:pPr>
      <w:r w:rsidRPr="002128A5">
        <w:rPr>
          <w:rFonts w:ascii="Times New Roman" w:hAnsi="Times New Roman" w:cs="Times New Roman"/>
          <w:b/>
          <w:sz w:val="24"/>
          <w:szCs w:val="24"/>
          <w:lang w:val="en-US"/>
        </w:rPr>
        <w:t>By</w:t>
      </w:r>
    </w:p>
    <w:p w:rsidR="00935FAD" w:rsidRPr="002128A5" w:rsidRDefault="00935FAD" w:rsidP="00935FAD">
      <w:pPr>
        <w:pStyle w:val="NoSpacing"/>
        <w:jc w:val="center"/>
        <w:rPr>
          <w:rFonts w:ascii="Times New Roman" w:hAnsi="Times New Roman" w:cs="Times New Roman"/>
          <w:b/>
          <w:sz w:val="24"/>
          <w:szCs w:val="24"/>
        </w:rPr>
      </w:pPr>
    </w:p>
    <w:p w:rsidR="00935FAD" w:rsidRPr="002128A5" w:rsidRDefault="00935FAD" w:rsidP="00935FAD">
      <w:pPr>
        <w:pStyle w:val="NoSpacing"/>
        <w:jc w:val="center"/>
        <w:rPr>
          <w:rFonts w:ascii="Times New Roman" w:hAnsi="Times New Roman" w:cs="Times New Roman"/>
          <w:b/>
          <w:sz w:val="24"/>
          <w:szCs w:val="24"/>
          <w:u w:val="single"/>
        </w:rPr>
      </w:pPr>
      <w:r w:rsidRPr="002128A5">
        <w:rPr>
          <w:rFonts w:ascii="Times New Roman" w:hAnsi="Times New Roman" w:cs="Times New Roman"/>
          <w:b/>
          <w:sz w:val="24"/>
          <w:szCs w:val="24"/>
          <w:u w:val="single"/>
        </w:rPr>
        <w:t>RINA MARDIANA</w:t>
      </w:r>
    </w:p>
    <w:p w:rsidR="00935FAD" w:rsidRPr="002128A5" w:rsidRDefault="00935FAD" w:rsidP="00935FAD">
      <w:pPr>
        <w:pStyle w:val="NoSpacing"/>
        <w:jc w:val="center"/>
        <w:rPr>
          <w:rFonts w:ascii="Times New Roman" w:hAnsi="Times New Roman" w:cs="Times New Roman"/>
          <w:b/>
          <w:sz w:val="24"/>
          <w:szCs w:val="24"/>
        </w:rPr>
      </w:pPr>
      <w:r w:rsidRPr="002128A5">
        <w:rPr>
          <w:rFonts w:ascii="Times New Roman" w:hAnsi="Times New Roman" w:cs="Times New Roman"/>
          <w:b/>
          <w:sz w:val="24"/>
          <w:szCs w:val="24"/>
        </w:rPr>
        <w:t>NPM.153114284</w:t>
      </w:r>
    </w:p>
    <w:p w:rsidR="00E04B12" w:rsidRPr="002128A5" w:rsidRDefault="00E04B12" w:rsidP="00935FAD">
      <w:pPr>
        <w:pStyle w:val="NoSpacing"/>
        <w:jc w:val="center"/>
        <w:rPr>
          <w:rFonts w:ascii="Times New Roman" w:hAnsi="Times New Roman" w:cs="Times New Roman"/>
          <w:b/>
          <w:sz w:val="24"/>
          <w:szCs w:val="24"/>
        </w:rPr>
      </w:pPr>
    </w:p>
    <w:p w:rsidR="00E04B12" w:rsidRPr="002128A5" w:rsidRDefault="00E04B12" w:rsidP="00935FAD">
      <w:pPr>
        <w:pStyle w:val="NoSpacing"/>
        <w:jc w:val="center"/>
        <w:rPr>
          <w:rFonts w:ascii="Times New Roman" w:hAnsi="Times New Roman" w:cs="Times New Roman"/>
          <w:b/>
          <w:sz w:val="24"/>
          <w:szCs w:val="24"/>
        </w:rPr>
      </w:pPr>
    </w:p>
    <w:p w:rsidR="00E04B12" w:rsidRPr="002128A5" w:rsidRDefault="00E04B12" w:rsidP="00B21C79">
      <w:pPr>
        <w:jc w:val="both"/>
        <w:rPr>
          <w:rFonts w:ascii="Times New Roman" w:hAnsi="Times New Roman"/>
          <w:i/>
          <w:sz w:val="24"/>
        </w:rPr>
      </w:pPr>
      <w:r w:rsidRPr="002128A5">
        <w:rPr>
          <w:rFonts w:ascii="Times New Roman" w:hAnsi="Times New Roman"/>
          <w:i/>
          <w:sz w:val="24"/>
        </w:rPr>
        <w:t xml:space="preserve">This study aims to analyze the influence of people, the process on consumer decisions in Medan PT. JNE. The sampling technique used is simple random sampling technique. Respondents in this study were 89 people who had used Medan JNE services. The analytical method used in this study is multiple linear regression. </w:t>
      </w:r>
      <w:r w:rsidR="00FA042A" w:rsidRPr="00FA042A">
        <w:rPr>
          <w:rFonts w:ascii="Times New Roman" w:hAnsi="Times New Roman"/>
          <w:i/>
          <w:sz w:val="24"/>
        </w:rPr>
        <w:t xml:space="preserve">Based on the research results, it is obtained that the multiple linear regression equation with the following results Y = 12,826 + 0.322X1 + 0.394 + </w:t>
      </w:r>
      <w:r w:rsidR="00FA042A" w:rsidRPr="00FA042A">
        <w:rPr>
          <w:rFonts w:ascii="Times New Roman" w:hAnsi="Times New Roman"/>
          <w:i/>
          <w:sz w:val="24"/>
        </w:rPr>
        <w:t>. The results of partial significance testing (t-test) tcount value of 4792 people&gt; t table 1.662 with a significance level of 0.000 &lt;0.05 so that it can be concluded that in this study people have a positive and significant effect on consumer decisions. As for the process has a tcount of 4,858&gt; ttable 1,662 with a significance level of 0,000 &lt;0.05 so it can be concluded that in this study the process has a positive and significant effect on consumer decisions. The results of simultaneous significance testing (F-test) that the Fcount value of 20,217&gt; Ftable 2.71 with a significance level of 0,000 &lt;0.05 so that it can be concluded that in this study simultaneous people and process have a positive and significant effect on consumer decisions at PT. JNE Medan. The test results of the coefficient of determination (R2) in the table above can be seen that the value of R Square is 0.320 so it can be concluded that in this study people and process have a contribution to consumer decisions in Medan JNE by 32% and the remaining 68% is influenced by other factors not examined in this study.</w:t>
      </w:r>
    </w:p>
    <w:p w:rsidR="00E04B12" w:rsidRPr="002128A5" w:rsidRDefault="00E04B12" w:rsidP="00B21C79">
      <w:pPr>
        <w:jc w:val="both"/>
        <w:rPr>
          <w:rFonts w:ascii="Times New Roman" w:hAnsi="Times New Roman"/>
          <w:i/>
          <w:sz w:val="24"/>
        </w:rPr>
      </w:pPr>
      <w:r w:rsidRPr="002128A5">
        <w:rPr>
          <w:rFonts w:ascii="Times New Roman" w:hAnsi="Times New Roman"/>
          <w:i/>
          <w:sz w:val="24"/>
        </w:rPr>
        <w:t>Keywords: People. Process, Consumer Decisions</w:t>
      </w:r>
    </w:p>
    <w:sectPr w:rsidR="00E04B12" w:rsidRPr="002128A5" w:rsidSect="00051E85">
      <w:headerReference w:type="default" r:id="rId7"/>
      <w:footerReference w:type="default" r:id="rId8"/>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EB" w:rsidRDefault="00615DEB" w:rsidP="00E04B12">
      <w:pPr>
        <w:spacing w:after="0" w:line="240" w:lineRule="auto"/>
      </w:pPr>
      <w:r>
        <w:separator/>
      </w:r>
    </w:p>
  </w:endnote>
  <w:endnote w:type="continuationSeparator" w:id="0">
    <w:p w:rsidR="00615DEB" w:rsidRDefault="00615DEB" w:rsidP="00E04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4" w:rsidRDefault="00121394">
    <w:pPr>
      <w:pStyle w:val="Footer"/>
      <w:jc w:val="center"/>
    </w:pPr>
  </w:p>
  <w:p w:rsidR="00121394" w:rsidRDefault="00121394" w:rsidP="0008417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EB" w:rsidRDefault="00615DEB" w:rsidP="00E04B12">
      <w:pPr>
        <w:spacing w:after="0" w:line="240" w:lineRule="auto"/>
      </w:pPr>
      <w:r>
        <w:separator/>
      </w:r>
    </w:p>
  </w:footnote>
  <w:footnote w:type="continuationSeparator" w:id="0">
    <w:p w:rsidR="00615DEB" w:rsidRDefault="00615DEB" w:rsidP="00E04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4876"/>
      <w:docPartObj>
        <w:docPartGallery w:val="Page Numbers (Top of Page)"/>
        <w:docPartUnique/>
      </w:docPartObj>
    </w:sdtPr>
    <w:sdtContent>
      <w:p w:rsidR="00121394" w:rsidRDefault="0081281E">
        <w:pPr>
          <w:pStyle w:val="Header"/>
          <w:jc w:val="right"/>
        </w:pPr>
        <w:fldSimple w:instr=" PAGE   \* MERGEFORMAT ">
          <w:r w:rsidR="00051E85">
            <w:rPr>
              <w:noProof/>
            </w:rPr>
            <w:t>ii</w:t>
          </w:r>
        </w:fldSimple>
      </w:p>
    </w:sdtContent>
  </w:sdt>
  <w:p w:rsidR="00121394" w:rsidRDefault="0012139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4AD"/>
    <w:multiLevelType w:val="hybridMultilevel"/>
    <w:tmpl w:val="6AD4C1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1FE2557"/>
    <w:multiLevelType w:val="multilevel"/>
    <w:tmpl w:val="59F471B2"/>
    <w:lvl w:ilvl="0">
      <w:start w:val="1"/>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45A3035"/>
    <w:multiLevelType w:val="hybridMultilevel"/>
    <w:tmpl w:val="726611B6"/>
    <w:lvl w:ilvl="0" w:tplc="56CEAD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4D20BE9"/>
    <w:multiLevelType w:val="hybridMultilevel"/>
    <w:tmpl w:val="86BEA034"/>
    <w:lvl w:ilvl="0" w:tplc="38090019">
      <w:start w:val="1"/>
      <w:numFmt w:val="lowerLetter"/>
      <w:lvlText w:val="%1."/>
      <w:lvlJc w:val="left"/>
      <w:pPr>
        <w:ind w:left="720" w:hanging="360"/>
      </w:pPr>
      <w:rPr>
        <w:rFonts w:hint="default"/>
      </w:rPr>
    </w:lvl>
    <w:lvl w:ilvl="1" w:tplc="69A8DB2A">
      <w:start w:val="1"/>
      <w:numFmt w:val="decimal"/>
      <w:lvlText w:val="%2."/>
      <w:lvlJc w:val="left"/>
      <w:pPr>
        <w:ind w:left="1650" w:hanging="570"/>
      </w:pPr>
      <w:rPr>
        <w:rFonts w:hint="default"/>
        <w:b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53561C8"/>
    <w:multiLevelType w:val="hybridMultilevel"/>
    <w:tmpl w:val="076C2FD0"/>
    <w:lvl w:ilvl="0" w:tplc="04090019">
      <w:start w:val="1"/>
      <w:numFmt w:val="lowerLetter"/>
      <w:lvlText w:val="%1."/>
      <w:lvlJc w:val="left"/>
      <w:pPr>
        <w:tabs>
          <w:tab w:val="num" w:pos="360"/>
        </w:tabs>
        <w:ind w:left="36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36C79"/>
    <w:multiLevelType w:val="hybridMultilevel"/>
    <w:tmpl w:val="4C56050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9F11CB5"/>
    <w:multiLevelType w:val="multilevel"/>
    <w:tmpl w:val="EFEAA37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DB63345"/>
    <w:multiLevelType w:val="hybridMultilevel"/>
    <w:tmpl w:val="2FA63B76"/>
    <w:lvl w:ilvl="0" w:tplc="8868A822">
      <w:start w:val="1"/>
      <w:numFmt w:val="decimal"/>
      <w:lvlText w:val="1. %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1FB7ED5"/>
    <w:multiLevelType w:val="hybridMultilevel"/>
    <w:tmpl w:val="5380EE00"/>
    <w:lvl w:ilvl="0" w:tplc="69B0EAC0">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9">
    <w:nsid w:val="1292160D"/>
    <w:multiLevelType w:val="hybridMultilevel"/>
    <w:tmpl w:val="67E659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5714C11"/>
    <w:multiLevelType w:val="hybridMultilevel"/>
    <w:tmpl w:val="B9A444E0"/>
    <w:lvl w:ilvl="0" w:tplc="895C2076">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1">
    <w:nsid w:val="16F84FD8"/>
    <w:multiLevelType w:val="hybridMultilevel"/>
    <w:tmpl w:val="F10E6C82"/>
    <w:lvl w:ilvl="0" w:tplc="D13A489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1BDC0D23"/>
    <w:multiLevelType w:val="hybridMultilevel"/>
    <w:tmpl w:val="58924026"/>
    <w:lvl w:ilvl="0" w:tplc="3F40D1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BE146A3"/>
    <w:multiLevelType w:val="hybridMultilevel"/>
    <w:tmpl w:val="D728CD32"/>
    <w:lvl w:ilvl="0" w:tplc="C4022C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E8D47F5"/>
    <w:multiLevelType w:val="hybridMultilevel"/>
    <w:tmpl w:val="39AABA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B85E12"/>
    <w:multiLevelType w:val="hybridMultilevel"/>
    <w:tmpl w:val="495EE840"/>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nsid w:val="297D6757"/>
    <w:multiLevelType w:val="hybridMultilevel"/>
    <w:tmpl w:val="A3CA03C0"/>
    <w:lvl w:ilvl="0" w:tplc="F5AECD32">
      <w:start w:val="1"/>
      <w:numFmt w:val="decimal"/>
      <w:lvlText w:val="%1)"/>
      <w:lvlJc w:val="left"/>
      <w:pPr>
        <w:ind w:left="1004" w:hanging="361"/>
      </w:pPr>
      <w:rPr>
        <w:rFonts w:ascii="Times New Roman" w:eastAsia="Times New Roman" w:hAnsi="Times New Roman" w:cs="Times New Roman" w:hint="default"/>
        <w:spacing w:val="-20"/>
        <w:w w:val="99"/>
        <w:sz w:val="24"/>
        <w:szCs w:val="24"/>
      </w:rPr>
    </w:lvl>
    <w:lvl w:ilvl="1" w:tplc="1A3CBA7E">
      <w:start w:val="1"/>
      <w:numFmt w:val="lowerLetter"/>
      <w:lvlText w:val="%2)"/>
      <w:lvlJc w:val="left"/>
      <w:pPr>
        <w:ind w:left="1364" w:hanging="360"/>
      </w:pPr>
      <w:rPr>
        <w:rFonts w:ascii="Times New Roman" w:eastAsia="Times New Roman" w:hAnsi="Times New Roman" w:cs="Times New Roman" w:hint="default"/>
        <w:spacing w:val="-25"/>
        <w:w w:val="99"/>
        <w:sz w:val="24"/>
        <w:szCs w:val="24"/>
        <w:vertAlign w:val="baseline"/>
      </w:rPr>
    </w:lvl>
    <w:lvl w:ilvl="2" w:tplc="5C3CC7D2">
      <w:numFmt w:val="bullet"/>
      <w:lvlText w:val="•"/>
      <w:lvlJc w:val="left"/>
      <w:pPr>
        <w:ind w:left="2008" w:hanging="360"/>
      </w:pPr>
      <w:rPr>
        <w:rFonts w:hint="default"/>
      </w:rPr>
    </w:lvl>
    <w:lvl w:ilvl="3" w:tplc="5158237C">
      <w:numFmt w:val="bullet"/>
      <w:lvlText w:val="•"/>
      <w:lvlJc w:val="left"/>
      <w:pPr>
        <w:ind w:left="2652" w:hanging="360"/>
      </w:pPr>
      <w:rPr>
        <w:rFonts w:hint="default"/>
      </w:rPr>
    </w:lvl>
    <w:lvl w:ilvl="4" w:tplc="A2A400AA">
      <w:numFmt w:val="bullet"/>
      <w:lvlText w:val="•"/>
      <w:lvlJc w:val="left"/>
      <w:pPr>
        <w:ind w:left="3297" w:hanging="360"/>
      </w:pPr>
      <w:rPr>
        <w:rFonts w:hint="default"/>
      </w:rPr>
    </w:lvl>
    <w:lvl w:ilvl="5" w:tplc="E7FAFBF6">
      <w:numFmt w:val="bullet"/>
      <w:lvlText w:val="•"/>
      <w:lvlJc w:val="left"/>
      <w:pPr>
        <w:ind w:left="3941" w:hanging="360"/>
      </w:pPr>
      <w:rPr>
        <w:rFonts w:hint="default"/>
      </w:rPr>
    </w:lvl>
    <w:lvl w:ilvl="6" w:tplc="D5386E5E">
      <w:numFmt w:val="bullet"/>
      <w:lvlText w:val="•"/>
      <w:lvlJc w:val="left"/>
      <w:pPr>
        <w:ind w:left="4585" w:hanging="360"/>
      </w:pPr>
      <w:rPr>
        <w:rFonts w:hint="default"/>
      </w:rPr>
    </w:lvl>
    <w:lvl w:ilvl="7" w:tplc="89BC7CD4">
      <w:numFmt w:val="bullet"/>
      <w:lvlText w:val="•"/>
      <w:lvlJc w:val="left"/>
      <w:pPr>
        <w:ind w:left="5230" w:hanging="360"/>
      </w:pPr>
      <w:rPr>
        <w:rFonts w:hint="default"/>
      </w:rPr>
    </w:lvl>
    <w:lvl w:ilvl="8" w:tplc="50AE7BC6">
      <w:numFmt w:val="bullet"/>
      <w:lvlText w:val="•"/>
      <w:lvlJc w:val="left"/>
      <w:pPr>
        <w:ind w:left="5874" w:hanging="360"/>
      </w:pPr>
      <w:rPr>
        <w:rFonts w:hint="default"/>
      </w:rPr>
    </w:lvl>
  </w:abstractNum>
  <w:abstractNum w:abstractNumId="17">
    <w:nsid w:val="2D6951C2"/>
    <w:multiLevelType w:val="hybridMultilevel"/>
    <w:tmpl w:val="77F44A44"/>
    <w:lvl w:ilvl="0" w:tplc="D7E27B6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E9711E0"/>
    <w:multiLevelType w:val="multilevel"/>
    <w:tmpl w:val="BDA2963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EDE480D"/>
    <w:multiLevelType w:val="hybridMultilevel"/>
    <w:tmpl w:val="B852C5AC"/>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31907F3"/>
    <w:multiLevelType w:val="hybridMultilevel"/>
    <w:tmpl w:val="615440DE"/>
    <w:lvl w:ilvl="0" w:tplc="FC56074C">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1">
    <w:nsid w:val="35942CB1"/>
    <w:multiLevelType w:val="hybridMultilevel"/>
    <w:tmpl w:val="5F9ECCD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6E35F71"/>
    <w:multiLevelType w:val="hybridMultilevel"/>
    <w:tmpl w:val="F0C42B32"/>
    <w:lvl w:ilvl="0" w:tplc="7838674A">
      <w:start w:val="1"/>
      <w:numFmt w:val="decimal"/>
      <w:lvlText w:val="%1)"/>
      <w:lvlJc w:val="left"/>
      <w:pPr>
        <w:ind w:left="1429" w:hanging="360"/>
      </w:pPr>
      <w:rPr>
        <w:rFonts w:hint="default"/>
        <w: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3E661B7E"/>
    <w:multiLevelType w:val="hybridMultilevel"/>
    <w:tmpl w:val="046AA6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6F90A5F"/>
    <w:multiLevelType w:val="hybridMultilevel"/>
    <w:tmpl w:val="1D0CC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BF2ED0"/>
    <w:multiLevelType w:val="hybridMultilevel"/>
    <w:tmpl w:val="B5724BF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8D25387"/>
    <w:multiLevelType w:val="hybridMultilevel"/>
    <w:tmpl w:val="4C908E70"/>
    <w:lvl w:ilvl="0" w:tplc="56CEADF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CD4F43"/>
    <w:multiLevelType w:val="hybridMultilevel"/>
    <w:tmpl w:val="23A036AA"/>
    <w:lvl w:ilvl="0" w:tplc="4DB2056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8">
    <w:nsid w:val="4DF75016"/>
    <w:multiLevelType w:val="hybridMultilevel"/>
    <w:tmpl w:val="CE22AD2E"/>
    <w:lvl w:ilvl="0" w:tplc="27484628">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E294AD5"/>
    <w:multiLevelType w:val="hybridMultilevel"/>
    <w:tmpl w:val="46221A5C"/>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0">
    <w:nsid w:val="4F524818"/>
    <w:multiLevelType w:val="hybridMultilevel"/>
    <w:tmpl w:val="423ECA92"/>
    <w:lvl w:ilvl="0" w:tplc="F9B40CE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16E2163"/>
    <w:multiLevelType w:val="hybridMultilevel"/>
    <w:tmpl w:val="480EB4CE"/>
    <w:lvl w:ilvl="0" w:tplc="7AA2F9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54E34810"/>
    <w:multiLevelType w:val="hybridMultilevel"/>
    <w:tmpl w:val="B726D95A"/>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3">
    <w:nsid w:val="57B757B5"/>
    <w:multiLevelType w:val="multilevel"/>
    <w:tmpl w:val="A176C118"/>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8463289"/>
    <w:multiLevelType w:val="hybridMultilevel"/>
    <w:tmpl w:val="A74ECBA6"/>
    <w:lvl w:ilvl="0" w:tplc="BEC2C1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89F2613"/>
    <w:multiLevelType w:val="hybridMultilevel"/>
    <w:tmpl w:val="C19C353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5B3F5A1B"/>
    <w:multiLevelType w:val="hybridMultilevel"/>
    <w:tmpl w:val="0EC4C43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DF718B7"/>
    <w:multiLevelType w:val="hybridMultilevel"/>
    <w:tmpl w:val="A5C03E1C"/>
    <w:lvl w:ilvl="0" w:tplc="6792AB7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5E6A6556"/>
    <w:multiLevelType w:val="hybridMultilevel"/>
    <w:tmpl w:val="2BBE9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2631FB"/>
    <w:multiLevelType w:val="hybridMultilevel"/>
    <w:tmpl w:val="FC96BF7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646663DD"/>
    <w:multiLevelType w:val="hybridMultilevel"/>
    <w:tmpl w:val="F716B4B0"/>
    <w:lvl w:ilvl="0" w:tplc="41664D68">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FF0E4D"/>
    <w:multiLevelType w:val="multilevel"/>
    <w:tmpl w:val="FF7AB896"/>
    <w:lvl w:ilvl="0">
      <w:start w:val="1"/>
      <w:numFmt w:val="decimal"/>
      <w:lvlText w:val="%1."/>
      <w:lvlJc w:val="left"/>
      <w:pPr>
        <w:ind w:left="1080" w:hanging="360"/>
      </w:pPr>
    </w:lvl>
    <w:lvl w:ilvl="1">
      <w:start w:val="8"/>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6B543450"/>
    <w:multiLevelType w:val="hybridMultilevel"/>
    <w:tmpl w:val="1BCA9D1E"/>
    <w:lvl w:ilvl="0" w:tplc="8348EF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CAF423B"/>
    <w:multiLevelType w:val="hybridMultilevel"/>
    <w:tmpl w:val="4BB61A8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6D941C67"/>
    <w:multiLevelType w:val="multilevel"/>
    <w:tmpl w:val="605058CC"/>
    <w:lvl w:ilvl="0">
      <w:start w:val="1"/>
      <w:numFmt w:val="decimal"/>
      <w:lvlText w:val="%1."/>
      <w:lvlJc w:val="left"/>
      <w:pPr>
        <w:ind w:left="252" w:hanging="360"/>
      </w:pPr>
      <w:rPr>
        <w:rFonts w:hint="default"/>
      </w:rPr>
    </w:lvl>
    <w:lvl w:ilvl="1">
      <w:start w:val="8"/>
      <w:numFmt w:val="decimal"/>
      <w:isLgl/>
      <w:lvlText w:val="%1.%2."/>
      <w:lvlJc w:val="left"/>
      <w:pPr>
        <w:ind w:left="360" w:hanging="360"/>
      </w:pPr>
      <w:rPr>
        <w:rFonts w:cstheme="minorBidi" w:hint="default"/>
      </w:rPr>
    </w:lvl>
    <w:lvl w:ilvl="2">
      <w:start w:val="1"/>
      <w:numFmt w:val="decimal"/>
      <w:isLgl/>
      <w:lvlText w:val="%1.%2.%3."/>
      <w:lvlJc w:val="left"/>
      <w:pPr>
        <w:ind w:left="828" w:hanging="720"/>
      </w:pPr>
      <w:rPr>
        <w:rFonts w:cstheme="minorBidi" w:hint="default"/>
      </w:rPr>
    </w:lvl>
    <w:lvl w:ilvl="3">
      <w:start w:val="1"/>
      <w:numFmt w:val="decimal"/>
      <w:isLgl/>
      <w:lvlText w:val="%1.%2.%3.%4."/>
      <w:lvlJc w:val="left"/>
      <w:pPr>
        <w:ind w:left="936" w:hanging="720"/>
      </w:pPr>
      <w:rPr>
        <w:rFonts w:cstheme="minorBidi" w:hint="default"/>
      </w:rPr>
    </w:lvl>
    <w:lvl w:ilvl="4">
      <w:start w:val="1"/>
      <w:numFmt w:val="decimal"/>
      <w:isLgl/>
      <w:lvlText w:val="%1.%2.%3.%4.%5."/>
      <w:lvlJc w:val="left"/>
      <w:pPr>
        <w:ind w:left="1404" w:hanging="1080"/>
      </w:pPr>
      <w:rPr>
        <w:rFonts w:cstheme="minorBidi" w:hint="default"/>
      </w:rPr>
    </w:lvl>
    <w:lvl w:ilvl="5">
      <w:start w:val="1"/>
      <w:numFmt w:val="decimal"/>
      <w:isLgl/>
      <w:lvlText w:val="%1.%2.%3.%4.%5.%6."/>
      <w:lvlJc w:val="left"/>
      <w:pPr>
        <w:ind w:left="1512" w:hanging="1080"/>
      </w:pPr>
      <w:rPr>
        <w:rFonts w:cstheme="minorBidi" w:hint="default"/>
      </w:rPr>
    </w:lvl>
    <w:lvl w:ilvl="6">
      <w:start w:val="1"/>
      <w:numFmt w:val="decimal"/>
      <w:isLgl/>
      <w:lvlText w:val="%1.%2.%3.%4.%5.%6.%7."/>
      <w:lvlJc w:val="left"/>
      <w:pPr>
        <w:ind w:left="1980" w:hanging="1440"/>
      </w:pPr>
      <w:rPr>
        <w:rFonts w:cstheme="minorBidi" w:hint="default"/>
      </w:rPr>
    </w:lvl>
    <w:lvl w:ilvl="7">
      <w:start w:val="1"/>
      <w:numFmt w:val="decimal"/>
      <w:isLgl/>
      <w:lvlText w:val="%1.%2.%3.%4.%5.%6.%7.%8."/>
      <w:lvlJc w:val="left"/>
      <w:pPr>
        <w:ind w:left="2088" w:hanging="1440"/>
      </w:pPr>
      <w:rPr>
        <w:rFonts w:cstheme="minorBidi" w:hint="default"/>
      </w:rPr>
    </w:lvl>
    <w:lvl w:ilvl="8">
      <w:start w:val="1"/>
      <w:numFmt w:val="decimal"/>
      <w:isLgl/>
      <w:lvlText w:val="%1.%2.%3.%4.%5.%6.%7.%8.%9."/>
      <w:lvlJc w:val="left"/>
      <w:pPr>
        <w:ind w:left="2556" w:hanging="1800"/>
      </w:pPr>
      <w:rPr>
        <w:rFonts w:cstheme="minorBidi" w:hint="default"/>
      </w:rPr>
    </w:lvl>
  </w:abstractNum>
  <w:abstractNum w:abstractNumId="45">
    <w:nsid w:val="710F1A76"/>
    <w:multiLevelType w:val="hybridMultilevel"/>
    <w:tmpl w:val="F5A8FA00"/>
    <w:lvl w:ilvl="0" w:tplc="166CA3F8">
      <w:start w:val="1"/>
      <w:numFmt w:val="decimal"/>
      <w:lvlText w:val="%1."/>
      <w:lvlJc w:val="left"/>
      <w:pPr>
        <w:ind w:left="1800" w:hanging="360"/>
      </w:pPr>
      <w:rPr>
        <w:rFonts w:eastAsiaTheme="minorHAns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4367A39"/>
    <w:multiLevelType w:val="multilevel"/>
    <w:tmpl w:val="643268E0"/>
    <w:lvl w:ilvl="0">
      <w:start w:val="1"/>
      <w:numFmt w:val="decimal"/>
      <w:lvlText w:val="%1."/>
      <w:lvlJc w:val="left"/>
      <w:pPr>
        <w:ind w:left="1800" w:hanging="360"/>
      </w:pPr>
      <w:rPr>
        <w:rFonts w:hint="default"/>
      </w:rPr>
    </w:lvl>
    <w:lvl w:ilvl="1">
      <w:start w:val="10"/>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7">
    <w:nsid w:val="7741513E"/>
    <w:multiLevelType w:val="hybridMultilevel"/>
    <w:tmpl w:val="FC1C59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7C2D2387"/>
    <w:multiLevelType w:val="hybridMultilevel"/>
    <w:tmpl w:val="86DAE48A"/>
    <w:lvl w:ilvl="0" w:tplc="15C212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7EEC034A"/>
    <w:multiLevelType w:val="hybridMultilevel"/>
    <w:tmpl w:val="E1262676"/>
    <w:lvl w:ilvl="0" w:tplc="5A222FD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39"/>
  </w:num>
  <w:num w:numId="5">
    <w:abstractNumId w:val="9"/>
  </w:num>
  <w:num w:numId="6">
    <w:abstractNumId w:val="47"/>
  </w:num>
  <w:num w:numId="7">
    <w:abstractNumId w:val="6"/>
  </w:num>
  <w:num w:numId="8">
    <w:abstractNumId w:val="25"/>
  </w:num>
  <w:num w:numId="9">
    <w:abstractNumId w:val="35"/>
  </w:num>
  <w:num w:numId="10">
    <w:abstractNumId w:val="11"/>
  </w:num>
  <w:num w:numId="11">
    <w:abstractNumId w:val="33"/>
  </w:num>
  <w:num w:numId="12">
    <w:abstractNumId w:val="2"/>
  </w:num>
  <w:num w:numId="13">
    <w:abstractNumId w:val="41"/>
  </w:num>
  <w:num w:numId="14">
    <w:abstractNumId w:val="36"/>
  </w:num>
  <w:num w:numId="15">
    <w:abstractNumId w:val="1"/>
  </w:num>
  <w:num w:numId="16">
    <w:abstractNumId w:val="16"/>
  </w:num>
  <w:num w:numId="17">
    <w:abstractNumId w:val="14"/>
  </w:num>
  <w:num w:numId="18">
    <w:abstractNumId w:val="30"/>
  </w:num>
  <w:num w:numId="19">
    <w:abstractNumId w:val="40"/>
  </w:num>
  <w:num w:numId="20">
    <w:abstractNumId w:val="24"/>
  </w:num>
  <w:num w:numId="21">
    <w:abstractNumId w:val="38"/>
  </w:num>
  <w:num w:numId="22">
    <w:abstractNumId w:val="20"/>
  </w:num>
  <w:num w:numId="23">
    <w:abstractNumId w:val="17"/>
  </w:num>
  <w:num w:numId="24">
    <w:abstractNumId w:val="22"/>
  </w:num>
  <w:num w:numId="25">
    <w:abstractNumId w:val="19"/>
  </w:num>
  <w:num w:numId="26">
    <w:abstractNumId w:val="26"/>
  </w:num>
  <w:num w:numId="27">
    <w:abstractNumId w:val="45"/>
  </w:num>
  <w:num w:numId="28">
    <w:abstractNumId w:val="34"/>
  </w:num>
  <w:num w:numId="29">
    <w:abstractNumId w:val="48"/>
  </w:num>
  <w:num w:numId="30">
    <w:abstractNumId w:val="37"/>
  </w:num>
  <w:num w:numId="31">
    <w:abstractNumId w:val="43"/>
  </w:num>
  <w:num w:numId="32">
    <w:abstractNumId w:val="5"/>
  </w:num>
  <w:num w:numId="33">
    <w:abstractNumId w:val="0"/>
  </w:num>
  <w:num w:numId="34">
    <w:abstractNumId w:val="31"/>
  </w:num>
  <w:num w:numId="35">
    <w:abstractNumId w:val="32"/>
  </w:num>
  <w:num w:numId="36">
    <w:abstractNumId w:val="29"/>
  </w:num>
  <w:num w:numId="37">
    <w:abstractNumId w:val="15"/>
  </w:num>
  <w:num w:numId="38">
    <w:abstractNumId w:val="42"/>
  </w:num>
  <w:num w:numId="39">
    <w:abstractNumId w:val="46"/>
  </w:num>
  <w:num w:numId="40">
    <w:abstractNumId w:val="12"/>
  </w:num>
  <w:num w:numId="41">
    <w:abstractNumId w:val="21"/>
  </w:num>
  <w:num w:numId="42">
    <w:abstractNumId w:val="27"/>
  </w:num>
  <w:num w:numId="43">
    <w:abstractNumId w:val="13"/>
  </w:num>
  <w:num w:numId="44">
    <w:abstractNumId w:val="18"/>
  </w:num>
  <w:num w:numId="45">
    <w:abstractNumId w:val="49"/>
  </w:num>
  <w:num w:numId="46">
    <w:abstractNumId w:val="8"/>
  </w:num>
  <w:num w:numId="47">
    <w:abstractNumId w:val="44"/>
  </w:num>
  <w:num w:numId="48">
    <w:abstractNumId w:val="28"/>
  </w:num>
  <w:num w:numId="49">
    <w:abstractNumId w:val="4"/>
  </w:num>
  <w:num w:numId="50">
    <w:abstractNumId w:val="2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E619E"/>
    <w:rsid w:val="000204B7"/>
    <w:rsid w:val="00036A33"/>
    <w:rsid w:val="00051E85"/>
    <w:rsid w:val="00053A3B"/>
    <w:rsid w:val="00060139"/>
    <w:rsid w:val="00083787"/>
    <w:rsid w:val="000B2EB4"/>
    <w:rsid w:val="000F7340"/>
    <w:rsid w:val="001163DF"/>
    <w:rsid w:val="00121394"/>
    <w:rsid w:val="00150F9D"/>
    <w:rsid w:val="0015792E"/>
    <w:rsid w:val="00164BBE"/>
    <w:rsid w:val="00184948"/>
    <w:rsid w:val="001C7058"/>
    <w:rsid w:val="002128A5"/>
    <w:rsid w:val="00224735"/>
    <w:rsid w:val="00237006"/>
    <w:rsid w:val="002563A6"/>
    <w:rsid w:val="002738B1"/>
    <w:rsid w:val="00281DDB"/>
    <w:rsid w:val="00284522"/>
    <w:rsid w:val="00396AD5"/>
    <w:rsid w:val="003E3E44"/>
    <w:rsid w:val="003E61EF"/>
    <w:rsid w:val="00416B6E"/>
    <w:rsid w:val="00445199"/>
    <w:rsid w:val="0047743B"/>
    <w:rsid w:val="00491815"/>
    <w:rsid w:val="004940C6"/>
    <w:rsid w:val="0049739B"/>
    <w:rsid w:val="004B5903"/>
    <w:rsid w:val="004C6A63"/>
    <w:rsid w:val="004E37A8"/>
    <w:rsid w:val="004E619E"/>
    <w:rsid w:val="005045C4"/>
    <w:rsid w:val="005F4FBF"/>
    <w:rsid w:val="006009DB"/>
    <w:rsid w:val="00615DEB"/>
    <w:rsid w:val="006267E2"/>
    <w:rsid w:val="00675B0D"/>
    <w:rsid w:val="006D261D"/>
    <w:rsid w:val="006D739D"/>
    <w:rsid w:val="00704288"/>
    <w:rsid w:val="00733950"/>
    <w:rsid w:val="007C5F34"/>
    <w:rsid w:val="007E69FB"/>
    <w:rsid w:val="007F0A66"/>
    <w:rsid w:val="008050E5"/>
    <w:rsid w:val="0081281E"/>
    <w:rsid w:val="0087693D"/>
    <w:rsid w:val="00883BE6"/>
    <w:rsid w:val="008E3FD8"/>
    <w:rsid w:val="008F1F1B"/>
    <w:rsid w:val="008F6DC7"/>
    <w:rsid w:val="00901C3B"/>
    <w:rsid w:val="009040A0"/>
    <w:rsid w:val="00935FAD"/>
    <w:rsid w:val="00945F49"/>
    <w:rsid w:val="009512E1"/>
    <w:rsid w:val="00953ED3"/>
    <w:rsid w:val="009B360A"/>
    <w:rsid w:val="009D0749"/>
    <w:rsid w:val="00A72D33"/>
    <w:rsid w:val="00B21C79"/>
    <w:rsid w:val="00B54FFD"/>
    <w:rsid w:val="00B55A70"/>
    <w:rsid w:val="00C26607"/>
    <w:rsid w:val="00C9682B"/>
    <w:rsid w:val="00CB091E"/>
    <w:rsid w:val="00D1048E"/>
    <w:rsid w:val="00D3452F"/>
    <w:rsid w:val="00D51EC8"/>
    <w:rsid w:val="00D94B43"/>
    <w:rsid w:val="00DB7C79"/>
    <w:rsid w:val="00DD1802"/>
    <w:rsid w:val="00E04B12"/>
    <w:rsid w:val="00EA6307"/>
    <w:rsid w:val="00EB45E5"/>
    <w:rsid w:val="00F21CFD"/>
    <w:rsid w:val="00F64FFA"/>
    <w:rsid w:val="00FA042A"/>
    <w:rsid w:val="00FB2EAA"/>
    <w:rsid w:val="00FF74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6" type="connector" idref="#Elbow Connector 3"/>
        <o:r id="V:Rule7" type="connector" idref="#Straight Arrow Connector 297"/>
        <o:r id="V:Rule8" type="connector" idref="#Straight Arrow Connector 296"/>
        <o:r id="V:Rule9" type="connector" idref="#Straight Arrow Connector 7"/>
        <o:r id="V:Rule10"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1E"/>
  </w:style>
  <w:style w:type="paragraph" w:styleId="Heading1">
    <w:name w:val="heading 1"/>
    <w:basedOn w:val="Normal"/>
    <w:next w:val="Normal"/>
    <w:link w:val="Heading1Char"/>
    <w:uiPriority w:val="9"/>
    <w:qFormat/>
    <w:rsid w:val="009040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21C79"/>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A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21C79"/>
    <w:rPr>
      <w:rFonts w:ascii="Times New Roman" w:eastAsia="Times New Roman" w:hAnsi="Times New Roman" w:cs="Times New Roman"/>
      <w:b/>
      <w:bCs/>
      <w:sz w:val="27"/>
      <w:szCs w:val="27"/>
      <w:lang w:val="en-ID" w:eastAsia="en-ID"/>
    </w:rPr>
  </w:style>
  <w:style w:type="paragraph" w:styleId="NoSpacing">
    <w:name w:val="No Spacing"/>
    <w:uiPriority w:val="1"/>
    <w:qFormat/>
    <w:rsid w:val="004E619E"/>
    <w:pPr>
      <w:spacing w:after="0" w:line="240" w:lineRule="auto"/>
    </w:pPr>
  </w:style>
  <w:style w:type="paragraph" w:styleId="HTMLPreformatted">
    <w:name w:val="HTML Preformatted"/>
    <w:basedOn w:val="Normal"/>
    <w:link w:val="HTMLPreformattedChar"/>
    <w:uiPriority w:val="99"/>
    <w:semiHidden/>
    <w:unhideWhenUsed/>
    <w:rsid w:val="0093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935FAD"/>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E04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B12"/>
  </w:style>
  <w:style w:type="paragraph" w:styleId="Footer">
    <w:name w:val="footer"/>
    <w:basedOn w:val="Normal"/>
    <w:link w:val="FooterChar"/>
    <w:uiPriority w:val="99"/>
    <w:unhideWhenUsed/>
    <w:rsid w:val="00E04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B12"/>
  </w:style>
  <w:style w:type="paragraph" w:styleId="BalloonText">
    <w:name w:val="Balloon Text"/>
    <w:basedOn w:val="Normal"/>
    <w:link w:val="BalloonTextChar"/>
    <w:uiPriority w:val="99"/>
    <w:semiHidden/>
    <w:unhideWhenUsed/>
    <w:rsid w:val="007F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66"/>
    <w:rPr>
      <w:rFonts w:ascii="Segoe UI" w:hAnsi="Segoe UI" w:cs="Segoe UI"/>
      <w:sz w:val="18"/>
      <w:szCs w:val="18"/>
    </w:rPr>
  </w:style>
  <w:style w:type="character" w:styleId="Hyperlink">
    <w:name w:val="Hyperlink"/>
    <w:basedOn w:val="DefaultParagraphFont"/>
    <w:uiPriority w:val="99"/>
    <w:semiHidden/>
    <w:unhideWhenUsed/>
    <w:rsid w:val="009040A0"/>
    <w:rPr>
      <w:color w:val="0000FF" w:themeColor="hyperlink"/>
      <w:u w:val="single"/>
    </w:rPr>
  </w:style>
  <w:style w:type="paragraph" w:styleId="NormalWeb">
    <w:name w:val="Normal (Web)"/>
    <w:basedOn w:val="Normal"/>
    <w:uiPriority w:val="99"/>
    <w:unhideWhenUsed/>
    <w:rsid w:val="009040A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1">
    <w:name w:val="toc 1"/>
    <w:basedOn w:val="Normal"/>
    <w:next w:val="Normal"/>
    <w:autoRedefine/>
    <w:uiPriority w:val="39"/>
    <w:semiHidden/>
    <w:unhideWhenUsed/>
    <w:qFormat/>
    <w:rsid w:val="009040A0"/>
    <w:pPr>
      <w:tabs>
        <w:tab w:val="right" w:leader="dot" w:pos="7931"/>
      </w:tabs>
      <w:spacing w:after="100" w:line="480" w:lineRule="auto"/>
    </w:pPr>
    <w:rPr>
      <w:rFonts w:ascii="Times New Roman" w:eastAsiaTheme="minorEastAsia" w:hAnsi="Times New Roman" w:cs="Times New Roman"/>
      <w:b/>
      <w:noProof/>
      <w:sz w:val="24"/>
      <w:szCs w:val="24"/>
      <w:lang w:val="en-US" w:eastAsia="ja-JP"/>
    </w:rPr>
  </w:style>
  <w:style w:type="paragraph" w:styleId="TOC2">
    <w:name w:val="toc 2"/>
    <w:basedOn w:val="Normal"/>
    <w:next w:val="Normal"/>
    <w:autoRedefine/>
    <w:uiPriority w:val="39"/>
    <w:semiHidden/>
    <w:unhideWhenUsed/>
    <w:qFormat/>
    <w:rsid w:val="009040A0"/>
    <w:pPr>
      <w:tabs>
        <w:tab w:val="left" w:pos="1100"/>
        <w:tab w:val="right" w:leader="dot" w:pos="7931"/>
      </w:tabs>
      <w:spacing w:after="100" w:line="480" w:lineRule="auto"/>
    </w:pPr>
    <w:rPr>
      <w:rFonts w:ascii="Times New Roman" w:eastAsiaTheme="minorEastAsia" w:hAnsi="Times New Roman" w:cs="Times New Roman"/>
      <w:noProof/>
      <w:sz w:val="24"/>
      <w:szCs w:val="24"/>
      <w:lang w:eastAsia="ja-JP"/>
    </w:rPr>
  </w:style>
  <w:style w:type="character" w:customStyle="1" w:styleId="ListParagraphChar">
    <w:name w:val="List Paragraph Char"/>
    <w:link w:val="ListParagraph"/>
    <w:uiPriority w:val="34"/>
    <w:locked/>
    <w:rsid w:val="009040A0"/>
  </w:style>
  <w:style w:type="paragraph" w:styleId="ListParagraph">
    <w:name w:val="List Paragraph"/>
    <w:basedOn w:val="Normal"/>
    <w:link w:val="ListParagraphChar"/>
    <w:uiPriority w:val="34"/>
    <w:qFormat/>
    <w:rsid w:val="009040A0"/>
    <w:pPr>
      <w:ind w:left="720"/>
      <w:contextualSpacing/>
    </w:pPr>
  </w:style>
  <w:style w:type="paragraph" w:styleId="TOCHeading">
    <w:name w:val="TOC Heading"/>
    <w:basedOn w:val="Heading1"/>
    <w:next w:val="Normal"/>
    <w:uiPriority w:val="39"/>
    <w:unhideWhenUsed/>
    <w:qFormat/>
    <w:rsid w:val="009040A0"/>
    <w:pPr>
      <w:spacing w:before="480"/>
      <w:outlineLvl w:val="9"/>
    </w:pPr>
    <w:rPr>
      <w:b/>
      <w:bCs/>
      <w:sz w:val="28"/>
      <w:szCs w:val="28"/>
      <w:lang w:val="en-US" w:eastAsia="ja-JP"/>
    </w:rPr>
  </w:style>
  <w:style w:type="paragraph" w:customStyle="1" w:styleId="IsiDokumen">
    <w:name w:val="Isi Dokumen"/>
    <w:basedOn w:val="Normal"/>
    <w:rsid w:val="009040A0"/>
    <w:pPr>
      <w:suppressAutoHyphens/>
      <w:autoSpaceDN w:val="0"/>
      <w:spacing w:after="0" w:line="480" w:lineRule="auto"/>
      <w:ind w:firstLine="720"/>
      <w:jc w:val="both"/>
    </w:pPr>
    <w:rPr>
      <w:rFonts w:ascii="Times New Roman" w:eastAsia="NSimSun" w:hAnsi="Times New Roman" w:cs="Mangal"/>
      <w:kern w:val="3"/>
      <w:sz w:val="24"/>
      <w:szCs w:val="24"/>
      <w:lang w:eastAsia="zh-CN" w:bidi="hi-IN"/>
    </w:rPr>
  </w:style>
  <w:style w:type="paragraph" w:customStyle="1" w:styleId="Standard">
    <w:name w:val="Standard"/>
    <w:rsid w:val="00B21C79"/>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efault">
    <w:name w:val="Default"/>
    <w:rsid w:val="00B21C7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Judul3">
    <w:name w:val="Judul 3"/>
    <w:basedOn w:val="Normal"/>
    <w:rsid w:val="00B21C79"/>
    <w:pPr>
      <w:suppressAutoHyphens/>
      <w:autoSpaceDN w:val="0"/>
      <w:spacing w:after="0" w:line="480" w:lineRule="auto"/>
      <w:jc w:val="both"/>
      <w:textAlignment w:val="baseline"/>
    </w:pPr>
    <w:rPr>
      <w:rFonts w:ascii="Times New Roman" w:eastAsia="NSimSun" w:hAnsi="Times New Roman" w:cs="Mangal"/>
      <w:b/>
      <w:bCs/>
      <w:kern w:val="3"/>
      <w:sz w:val="24"/>
      <w:szCs w:val="24"/>
      <w:lang w:eastAsia="zh-CN" w:bidi="hi-IN"/>
    </w:rPr>
  </w:style>
  <w:style w:type="paragraph" w:customStyle="1" w:styleId="Judul4">
    <w:name w:val="Judul 4"/>
    <w:basedOn w:val="Judul3"/>
    <w:rsid w:val="00B21C79"/>
  </w:style>
  <w:style w:type="character" w:customStyle="1" w:styleId="highlight">
    <w:name w:val="highlight"/>
    <w:basedOn w:val="DefaultParagraphFont"/>
    <w:rsid w:val="00B21C79"/>
  </w:style>
  <w:style w:type="character" w:styleId="Strong">
    <w:name w:val="Strong"/>
    <w:basedOn w:val="DefaultParagraphFont"/>
    <w:uiPriority w:val="22"/>
    <w:qFormat/>
    <w:rsid w:val="00B21C79"/>
    <w:rPr>
      <w:b/>
      <w:bCs/>
    </w:rPr>
  </w:style>
  <w:style w:type="table" w:styleId="TableGrid">
    <w:name w:val="Table Grid"/>
    <w:basedOn w:val="TableNormal"/>
    <w:uiPriority w:val="59"/>
    <w:rsid w:val="00121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2139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2139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21394"/>
    <w:pPr>
      <w:widowControl w:val="0"/>
      <w:autoSpaceDE w:val="0"/>
      <w:autoSpaceDN w:val="0"/>
      <w:spacing w:after="0" w:line="240" w:lineRule="auto"/>
      <w:jc w:val="center"/>
    </w:pPr>
    <w:rPr>
      <w:rFonts w:ascii="Times New Roman" w:eastAsia="Times New Roman" w:hAnsi="Times New Roman" w:cs="Times New Roman"/>
      <w:lang w:val="en-US"/>
    </w:rPr>
  </w:style>
  <w:style w:type="character" w:styleId="Emphasis">
    <w:name w:val="Emphasis"/>
    <w:basedOn w:val="DefaultParagraphFont"/>
    <w:uiPriority w:val="20"/>
    <w:qFormat/>
    <w:rsid w:val="001213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0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21C79"/>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A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21C79"/>
    <w:rPr>
      <w:rFonts w:ascii="Times New Roman" w:eastAsia="Times New Roman" w:hAnsi="Times New Roman" w:cs="Times New Roman"/>
      <w:b/>
      <w:bCs/>
      <w:sz w:val="27"/>
      <w:szCs w:val="27"/>
      <w:lang w:val="en-ID" w:eastAsia="en-ID"/>
    </w:rPr>
  </w:style>
  <w:style w:type="paragraph" w:styleId="NoSpacing">
    <w:name w:val="No Spacing"/>
    <w:uiPriority w:val="1"/>
    <w:qFormat/>
    <w:rsid w:val="004E619E"/>
    <w:pPr>
      <w:spacing w:after="0" w:line="240" w:lineRule="auto"/>
    </w:pPr>
  </w:style>
  <w:style w:type="paragraph" w:styleId="HTMLPreformatted">
    <w:name w:val="HTML Preformatted"/>
    <w:basedOn w:val="Normal"/>
    <w:link w:val="HTMLPreformattedChar"/>
    <w:uiPriority w:val="99"/>
    <w:semiHidden/>
    <w:unhideWhenUsed/>
    <w:rsid w:val="0093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935FAD"/>
    <w:rPr>
      <w:rFonts w:ascii="Courier New" w:eastAsia="Times New Roman" w:hAnsi="Courier New" w:cs="Courier New"/>
      <w:sz w:val="20"/>
      <w:szCs w:val="20"/>
      <w:lang w:val="en-ID" w:eastAsia="en-ID"/>
    </w:rPr>
  </w:style>
  <w:style w:type="paragraph" w:styleId="Header">
    <w:name w:val="header"/>
    <w:basedOn w:val="Normal"/>
    <w:link w:val="HeaderChar"/>
    <w:unhideWhenUsed/>
    <w:rsid w:val="00E04B12"/>
    <w:pPr>
      <w:tabs>
        <w:tab w:val="center" w:pos="4513"/>
        <w:tab w:val="right" w:pos="9026"/>
      </w:tabs>
      <w:spacing w:after="0" w:line="240" w:lineRule="auto"/>
    </w:pPr>
  </w:style>
  <w:style w:type="character" w:customStyle="1" w:styleId="HeaderChar">
    <w:name w:val="Header Char"/>
    <w:basedOn w:val="DefaultParagraphFont"/>
    <w:link w:val="Header"/>
    <w:rsid w:val="00E04B12"/>
  </w:style>
  <w:style w:type="paragraph" w:styleId="Footer">
    <w:name w:val="footer"/>
    <w:basedOn w:val="Normal"/>
    <w:link w:val="FooterChar"/>
    <w:uiPriority w:val="99"/>
    <w:unhideWhenUsed/>
    <w:rsid w:val="00E04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B12"/>
  </w:style>
  <w:style w:type="paragraph" w:styleId="BalloonText">
    <w:name w:val="Balloon Text"/>
    <w:basedOn w:val="Normal"/>
    <w:link w:val="BalloonTextChar"/>
    <w:uiPriority w:val="99"/>
    <w:semiHidden/>
    <w:unhideWhenUsed/>
    <w:rsid w:val="007F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66"/>
    <w:rPr>
      <w:rFonts w:ascii="Segoe UI" w:hAnsi="Segoe UI" w:cs="Segoe UI"/>
      <w:sz w:val="18"/>
      <w:szCs w:val="18"/>
    </w:rPr>
  </w:style>
  <w:style w:type="character" w:styleId="Hyperlink">
    <w:name w:val="Hyperlink"/>
    <w:basedOn w:val="DefaultParagraphFont"/>
    <w:uiPriority w:val="99"/>
    <w:semiHidden/>
    <w:unhideWhenUsed/>
    <w:rsid w:val="009040A0"/>
    <w:rPr>
      <w:color w:val="0000FF" w:themeColor="hyperlink"/>
      <w:u w:val="single"/>
    </w:rPr>
  </w:style>
  <w:style w:type="paragraph" w:styleId="NormalWeb">
    <w:name w:val="Normal (Web)"/>
    <w:basedOn w:val="Normal"/>
    <w:uiPriority w:val="99"/>
    <w:semiHidden/>
    <w:unhideWhenUsed/>
    <w:rsid w:val="009040A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1">
    <w:name w:val="toc 1"/>
    <w:basedOn w:val="Normal"/>
    <w:next w:val="Normal"/>
    <w:autoRedefine/>
    <w:uiPriority w:val="39"/>
    <w:semiHidden/>
    <w:unhideWhenUsed/>
    <w:qFormat/>
    <w:rsid w:val="009040A0"/>
    <w:pPr>
      <w:tabs>
        <w:tab w:val="right" w:leader="dot" w:pos="7931"/>
      </w:tabs>
      <w:spacing w:after="100" w:line="480" w:lineRule="auto"/>
    </w:pPr>
    <w:rPr>
      <w:rFonts w:ascii="Times New Roman" w:eastAsiaTheme="minorEastAsia" w:hAnsi="Times New Roman" w:cs="Times New Roman"/>
      <w:b/>
      <w:noProof/>
      <w:sz w:val="24"/>
      <w:szCs w:val="24"/>
      <w:lang w:val="en-US" w:eastAsia="ja-JP"/>
    </w:rPr>
  </w:style>
  <w:style w:type="paragraph" w:styleId="TOC2">
    <w:name w:val="toc 2"/>
    <w:basedOn w:val="Normal"/>
    <w:next w:val="Normal"/>
    <w:autoRedefine/>
    <w:uiPriority w:val="39"/>
    <w:semiHidden/>
    <w:unhideWhenUsed/>
    <w:qFormat/>
    <w:rsid w:val="009040A0"/>
    <w:pPr>
      <w:tabs>
        <w:tab w:val="left" w:pos="1100"/>
        <w:tab w:val="right" w:leader="dot" w:pos="7931"/>
      </w:tabs>
      <w:spacing w:after="100" w:line="480" w:lineRule="auto"/>
    </w:pPr>
    <w:rPr>
      <w:rFonts w:ascii="Times New Roman" w:eastAsiaTheme="minorEastAsia" w:hAnsi="Times New Roman" w:cs="Times New Roman"/>
      <w:noProof/>
      <w:sz w:val="24"/>
      <w:szCs w:val="24"/>
      <w:lang w:eastAsia="ja-JP"/>
    </w:rPr>
  </w:style>
  <w:style w:type="character" w:customStyle="1" w:styleId="ListParagraphChar">
    <w:name w:val="List Paragraph Char"/>
    <w:link w:val="ListParagraph"/>
    <w:uiPriority w:val="34"/>
    <w:locked/>
    <w:rsid w:val="009040A0"/>
  </w:style>
  <w:style w:type="paragraph" w:styleId="ListParagraph">
    <w:name w:val="List Paragraph"/>
    <w:basedOn w:val="Normal"/>
    <w:link w:val="ListParagraphChar"/>
    <w:uiPriority w:val="34"/>
    <w:qFormat/>
    <w:rsid w:val="009040A0"/>
    <w:pPr>
      <w:ind w:left="720"/>
      <w:contextualSpacing/>
    </w:pPr>
  </w:style>
  <w:style w:type="paragraph" w:styleId="TOCHeading">
    <w:name w:val="TOC Heading"/>
    <w:basedOn w:val="Heading1"/>
    <w:next w:val="Normal"/>
    <w:uiPriority w:val="39"/>
    <w:unhideWhenUsed/>
    <w:qFormat/>
    <w:rsid w:val="009040A0"/>
    <w:pPr>
      <w:spacing w:before="480"/>
      <w:outlineLvl w:val="9"/>
    </w:pPr>
    <w:rPr>
      <w:b/>
      <w:bCs/>
      <w:sz w:val="28"/>
      <w:szCs w:val="28"/>
      <w:lang w:val="en-US" w:eastAsia="ja-JP"/>
    </w:rPr>
  </w:style>
  <w:style w:type="paragraph" w:customStyle="1" w:styleId="IsiDokumen">
    <w:name w:val="Isi Dokumen"/>
    <w:basedOn w:val="Normal"/>
    <w:rsid w:val="009040A0"/>
    <w:pPr>
      <w:suppressAutoHyphens/>
      <w:autoSpaceDN w:val="0"/>
      <w:spacing w:after="0" w:line="480" w:lineRule="auto"/>
      <w:ind w:firstLine="720"/>
      <w:jc w:val="both"/>
    </w:pPr>
    <w:rPr>
      <w:rFonts w:ascii="Times New Roman" w:eastAsia="NSimSun" w:hAnsi="Times New Roman" w:cs="Mangal"/>
      <w:kern w:val="3"/>
      <w:sz w:val="24"/>
      <w:szCs w:val="24"/>
      <w:lang w:eastAsia="zh-CN" w:bidi="hi-IN"/>
    </w:rPr>
  </w:style>
  <w:style w:type="paragraph" w:customStyle="1" w:styleId="Standard">
    <w:name w:val="Standard"/>
    <w:rsid w:val="00B21C79"/>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efault">
    <w:name w:val="Default"/>
    <w:rsid w:val="00B21C7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Judul3">
    <w:name w:val="Judul 3"/>
    <w:basedOn w:val="Normal"/>
    <w:rsid w:val="00B21C79"/>
    <w:pPr>
      <w:suppressAutoHyphens/>
      <w:autoSpaceDN w:val="0"/>
      <w:spacing w:after="0" w:line="480" w:lineRule="auto"/>
      <w:jc w:val="both"/>
      <w:textAlignment w:val="baseline"/>
    </w:pPr>
    <w:rPr>
      <w:rFonts w:ascii="Times New Roman" w:eastAsia="NSimSun" w:hAnsi="Times New Roman" w:cs="Mangal"/>
      <w:b/>
      <w:bCs/>
      <w:kern w:val="3"/>
      <w:sz w:val="24"/>
      <w:szCs w:val="24"/>
      <w:lang w:eastAsia="zh-CN" w:bidi="hi-IN"/>
    </w:rPr>
  </w:style>
  <w:style w:type="paragraph" w:customStyle="1" w:styleId="Judul4">
    <w:name w:val="Judul 4"/>
    <w:basedOn w:val="Judul3"/>
    <w:rsid w:val="00B21C79"/>
  </w:style>
  <w:style w:type="character" w:customStyle="1" w:styleId="highlight">
    <w:name w:val="highlight"/>
    <w:basedOn w:val="DefaultParagraphFont"/>
    <w:rsid w:val="00B21C79"/>
  </w:style>
  <w:style w:type="character" w:styleId="Strong">
    <w:name w:val="Strong"/>
    <w:basedOn w:val="DefaultParagraphFont"/>
    <w:uiPriority w:val="22"/>
    <w:qFormat/>
    <w:rsid w:val="00B21C79"/>
    <w:rPr>
      <w:b/>
      <w:bCs/>
    </w:rPr>
  </w:style>
</w:styles>
</file>

<file path=word/webSettings.xml><?xml version="1.0" encoding="utf-8"?>
<w:webSettings xmlns:r="http://schemas.openxmlformats.org/officeDocument/2006/relationships" xmlns:w="http://schemas.openxmlformats.org/wordprocessingml/2006/main">
  <w:divs>
    <w:div w:id="97024495">
      <w:bodyDiv w:val="1"/>
      <w:marLeft w:val="0"/>
      <w:marRight w:val="0"/>
      <w:marTop w:val="0"/>
      <w:marBottom w:val="0"/>
      <w:divBdr>
        <w:top w:val="none" w:sz="0" w:space="0" w:color="auto"/>
        <w:left w:val="none" w:sz="0" w:space="0" w:color="auto"/>
        <w:bottom w:val="none" w:sz="0" w:space="0" w:color="auto"/>
        <w:right w:val="none" w:sz="0" w:space="0" w:color="auto"/>
      </w:divBdr>
    </w:div>
    <w:div w:id="263657643">
      <w:bodyDiv w:val="1"/>
      <w:marLeft w:val="0"/>
      <w:marRight w:val="0"/>
      <w:marTop w:val="0"/>
      <w:marBottom w:val="0"/>
      <w:divBdr>
        <w:top w:val="none" w:sz="0" w:space="0" w:color="auto"/>
        <w:left w:val="none" w:sz="0" w:space="0" w:color="auto"/>
        <w:bottom w:val="none" w:sz="0" w:space="0" w:color="auto"/>
        <w:right w:val="none" w:sz="0" w:space="0" w:color="auto"/>
      </w:divBdr>
    </w:div>
    <w:div w:id="1920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42"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WIN3</cp:lastModifiedBy>
  <cp:revision>2</cp:revision>
  <cp:lastPrinted>2020-01-28T15:13:00Z</cp:lastPrinted>
  <dcterms:created xsi:type="dcterms:W3CDTF">2020-03-04T04:13:00Z</dcterms:created>
  <dcterms:modified xsi:type="dcterms:W3CDTF">2020-03-04T04:13:00Z</dcterms:modified>
</cp:coreProperties>
</file>