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B7" w:rsidRPr="00145DF2" w:rsidRDefault="00BE589C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806D5D" w:rsidRPr="00145DF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806D5D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D5D" w:rsidRPr="00145DF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806D5D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D5D" w:rsidRPr="00145DF2" w:rsidRDefault="00806D5D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ab/>
      </w:r>
      <w:r w:rsidRPr="00145DF2">
        <w:rPr>
          <w:rFonts w:ascii="Times New Roman" w:hAnsi="Times New Roman" w:cs="Times New Roman"/>
          <w:b/>
          <w:sz w:val="24"/>
          <w:szCs w:val="24"/>
        </w:rPr>
        <w:tab/>
      </w:r>
      <w:r w:rsidRPr="00145D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F2">
        <w:rPr>
          <w:rFonts w:ascii="Times New Roman" w:hAnsi="Times New Roman" w:cs="Times New Roman"/>
          <w:b/>
          <w:sz w:val="24"/>
          <w:szCs w:val="24"/>
        </w:rPr>
        <w:t xml:space="preserve">  :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Masitoh</w:t>
      </w:r>
      <w:proofErr w:type="spellEnd"/>
    </w:p>
    <w:p w:rsidR="00806D5D" w:rsidRPr="00145DF2" w:rsidRDefault="00806D5D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F2">
        <w:rPr>
          <w:rFonts w:ascii="Times New Roman" w:hAnsi="Times New Roman" w:cs="Times New Roman"/>
          <w:b/>
          <w:sz w:val="24"/>
          <w:szCs w:val="24"/>
        </w:rPr>
        <w:t>NPM</w:t>
      </w:r>
      <w:r w:rsidRPr="00145DF2">
        <w:rPr>
          <w:rFonts w:ascii="Times New Roman" w:hAnsi="Times New Roman" w:cs="Times New Roman"/>
          <w:b/>
          <w:sz w:val="24"/>
          <w:szCs w:val="24"/>
        </w:rPr>
        <w:tab/>
      </w:r>
      <w:r w:rsidRPr="00145DF2">
        <w:rPr>
          <w:rFonts w:ascii="Times New Roman" w:hAnsi="Times New Roman" w:cs="Times New Roman"/>
          <w:b/>
          <w:sz w:val="24"/>
          <w:szCs w:val="24"/>
        </w:rPr>
        <w:tab/>
      </w:r>
      <w:r w:rsidRPr="00145D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F2">
        <w:rPr>
          <w:rFonts w:ascii="Times New Roman" w:hAnsi="Times New Roman" w:cs="Times New Roman"/>
          <w:b/>
          <w:sz w:val="24"/>
          <w:szCs w:val="24"/>
        </w:rPr>
        <w:t xml:space="preserve">  : 153114115</w:t>
      </w:r>
    </w:p>
    <w:p w:rsidR="00806D5D" w:rsidRPr="00145DF2" w:rsidRDefault="00806D5D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F2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5DF2">
        <w:rPr>
          <w:rFonts w:ascii="Times New Roman" w:hAnsi="Times New Roman" w:cs="Times New Roman"/>
          <w:b/>
          <w:sz w:val="24"/>
          <w:szCs w:val="24"/>
        </w:rPr>
        <w:tab/>
      </w:r>
      <w:r w:rsid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F2">
        <w:rPr>
          <w:rFonts w:ascii="Times New Roman" w:hAnsi="Times New Roman" w:cs="Times New Roman"/>
          <w:b/>
          <w:sz w:val="24"/>
          <w:szCs w:val="24"/>
        </w:rPr>
        <w:t xml:space="preserve">   :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806D5D" w:rsidRPr="00145DF2" w:rsidRDefault="00806D5D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ab/>
      </w:r>
      <w:r w:rsidRPr="00145DF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F2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Ekunomi</w:t>
      </w:r>
      <w:proofErr w:type="spellEnd"/>
    </w:p>
    <w:p w:rsidR="00806D5D" w:rsidRPr="00145DF2" w:rsidRDefault="00806D5D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Asal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Perguruan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45DF2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F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Muslim Nusantara Al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06D5D" w:rsidRPr="00145DF2" w:rsidRDefault="00806D5D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 w:rsidRPr="00145DF2">
        <w:rPr>
          <w:rFonts w:ascii="Times New Roman" w:hAnsi="Times New Roman" w:cs="Times New Roman"/>
          <w:b/>
          <w:sz w:val="24"/>
          <w:szCs w:val="24"/>
        </w:rPr>
        <w:t>(  UMN</w:t>
      </w:r>
      <w:proofErr w:type="gram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AW) Medan</w:t>
      </w:r>
    </w:p>
    <w:p w:rsidR="008472FC" w:rsidRDefault="008472FC" w:rsidP="00F80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: </w:t>
      </w:r>
      <w:proofErr w:type="spellStart"/>
      <w:r w:rsidR="00806D5D" w:rsidRPr="00145DF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806D5D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D5D" w:rsidRPr="00145DF2">
        <w:rPr>
          <w:rFonts w:ascii="Times New Roman" w:hAnsi="Times New Roman" w:cs="Times New Roman"/>
          <w:b/>
          <w:sz w:val="24"/>
          <w:szCs w:val="24"/>
        </w:rPr>
        <w:t>Kelengkapan</w:t>
      </w:r>
      <w:proofErr w:type="spellEnd"/>
      <w:r w:rsidR="00806D5D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D5D" w:rsidRPr="00145DF2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806D5D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D5D" w:rsidRPr="00145DF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06D5D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D5D" w:rsidRPr="00145DF2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806D5D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2FC" w:rsidRDefault="008472FC" w:rsidP="00F80394">
      <w:pPr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DF2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DF2" w:rsidRPr="00145DF2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proofErr w:type="gramEnd"/>
      <w:r w:rsidR="00145DF2"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DF2" w:rsidRPr="00145DF2">
        <w:rPr>
          <w:rFonts w:ascii="Times New Roman" w:hAnsi="Times New Roman" w:cs="Times New Roman"/>
          <w:b/>
          <w:sz w:val="24"/>
          <w:szCs w:val="24"/>
        </w:rPr>
        <w:t>Ul</w:t>
      </w:r>
      <w:r w:rsidR="00145DF2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D5D" w:rsidRDefault="008472FC" w:rsidP="00F80394">
      <w:pPr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145D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DF2" w:rsidRPr="00145DF2">
        <w:rPr>
          <w:rFonts w:ascii="Times New Roman" w:hAnsi="Times New Roman" w:cs="Times New Roman"/>
          <w:b/>
          <w:sz w:val="24"/>
          <w:szCs w:val="24"/>
        </w:rPr>
        <w:t>Sambas</w:t>
      </w:r>
      <w:r w:rsidR="0028364E">
        <w:rPr>
          <w:rFonts w:ascii="Times New Roman" w:hAnsi="Times New Roman" w:cs="Times New Roman"/>
          <w:b/>
          <w:sz w:val="24"/>
          <w:szCs w:val="24"/>
        </w:rPr>
        <w:t xml:space="preserve"> Kota Medan</w:t>
      </w:r>
      <w:r w:rsidR="00145DF2" w:rsidRPr="00145DF2">
        <w:rPr>
          <w:rFonts w:ascii="Times New Roman" w:hAnsi="Times New Roman" w:cs="Times New Roman"/>
          <w:b/>
          <w:sz w:val="24"/>
          <w:szCs w:val="24"/>
        </w:rPr>
        <w:t>)</w:t>
      </w:r>
      <w:r w:rsidR="00145D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45DF2" w:rsidRDefault="00145DF2" w:rsidP="00F8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factor-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DF2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Kelengkapan</w:t>
      </w:r>
      <w:proofErr w:type="spellEnd"/>
      <w:r w:rsidR="006E2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ECD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6E2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E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E2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ECD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6E2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2FC">
        <w:rPr>
          <w:rFonts w:ascii="Times New Roman" w:hAnsi="Times New Roman" w:cs="Times New Roman"/>
          <w:b/>
          <w:sz w:val="24"/>
          <w:szCs w:val="24"/>
        </w:rPr>
        <w:t>Kosmetik</w:t>
      </w:r>
      <w:proofErr w:type="spellEnd"/>
      <w:r w:rsidR="00847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EC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E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Ulang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DF2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145DF2">
        <w:rPr>
          <w:rFonts w:ascii="Times New Roman" w:hAnsi="Times New Roman" w:cs="Times New Roman"/>
          <w:b/>
          <w:sz w:val="24"/>
          <w:szCs w:val="24"/>
        </w:rPr>
        <w:t>”.</w:t>
      </w:r>
    </w:p>
    <w:p w:rsidR="00145DF2" w:rsidRDefault="00145DF2" w:rsidP="00F8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89C" w:rsidRDefault="00BE589C" w:rsidP="00F8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89C" w:rsidRDefault="00BE589C" w:rsidP="00F80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89C" w:rsidRDefault="00BE589C" w:rsidP="00F8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                   2019</w:t>
      </w:r>
    </w:p>
    <w:p w:rsidR="00BE589C" w:rsidRDefault="00BE589C" w:rsidP="00F8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E589C" w:rsidRDefault="00BE589C" w:rsidP="00F8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589C" w:rsidRDefault="00BE589C" w:rsidP="00F80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89C" w:rsidRDefault="00BE589C" w:rsidP="00F8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Masitoh</w:t>
      </w:r>
      <w:proofErr w:type="spellEnd"/>
    </w:p>
    <w:p w:rsidR="00BE589C" w:rsidRDefault="00BE589C" w:rsidP="00145DF2">
      <w:pPr>
        <w:rPr>
          <w:rFonts w:ascii="Times New Roman" w:hAnsi="Times New Roman" w:cs="Times New Roman"/>
          <w:sz w:val="24"/>
          <w:szCs w:val="24"/>
        </w:rPr>
      </w:pPr>
    </w:p>
    <w:p w:rsidR="008472FC" w:rsidRDefault="008472FC" w:rsidP="00145DF2">
      <w:pPr>
        <w:rPr>
          <w:rFonts w:ascii="Times New Roman" w:hAnsi="Times New Roman" w:cs="Times New Roman"/>
          <w:b/>
          <w:sz w:val="24"/>
          <w:szCs w:val="24"/>
        </w:rPr>
      </w:pPr>
    </w:p>
    <w:p w:rsidR="00BE589C" w:rsidRDefault="000E343A" w:rsidP="000E3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BE589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589C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BE5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89C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BE5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89C" w:rsidRPr="00BE589C" w:rsidRDefault="00BE589C" w:rsidP="000E34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89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E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9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E589C">
        <w:rPr>
          <w:rFonts w:ascii="Times New Roman" w:hAnsi="Times New Roman" w:cs="Times New Roman"/>
          <w:sz w:val="24"/>
          <w:szCs w:val="24"/>
        </w:rPr>
        <w:tab/>
        <w:t>:</w:t>
      </w:r>
    </w:p>
    <w:p w:rsidR="00BE589C" w:rsidRPr="00BE589C" w:rsidRDefault="00BE589C" w:rsidP="000E34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89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E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9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E589C">
        <w:rPr>
          <w:rFonts w:ascii="Times New Roman" w:hAnsi="Times New Roman" w:cs="Times New Roman"/>
          <w:sz w:val="24"/>
          <w:szCs w:val="24"/>
        </w:rPr>
        <w:tab/>
        <w:t>:</w:t>
      </w:r>
    </w:p>
    <w:p w:rsidR="00BE589C" w:rsidRPr="00BE589C" w:rsidRDefault="00BE589C" w:rsidP="000E34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89C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E589C">
        <w:rPr>
          <w:rFonts w:ascii="Times New Roman" w:hAnsi="Times New Roman" w:cs="Times New Roman"/>
          <w:sz w:val="24"/>
          <w:szCs w:val="24"/>
        </w:rPr>
        <w:t xml:space="preserve"> </w:t>
      </w:r>
      <w:r w:rsidRPr="00BE589C">
        <w:rPr>
          <w:rFonts w:ascii="Times New Roman" w:hAnsi="Times New Roman" w:cs="Times New Roman"/>
          <w:sz w:val="24"/>
          <w:szCs w:val="24"/>
        </w:rPr>
        <w:tab/>
      </w:r>
      <w:r w:rsidRPr="00BE589C">
        <w:rPr>
          <w:rFonts w:ascii="Times New Roman" w:hAnsi="Times New Roman" w:cs="Times New Roman"/>
          <w:sz w:val="24"/>
          <w:szCs w:val="24"/>
        </w:rPr>
        <w:tab/>
      </w:r>
      <w:r w:rsidRPr="00BE589C">
        <w:rPr>
          <w:rFonts w:ascii="Times New Roman" w:hAnsi="Times New Roman" w:cs="Times New Roman"/>
          <w:sz w:val="24"/>
          <w:szCs w:val="24"/>
        </w:rPr>
        <w:tab/>
        <w:t>:</w:t>
      </w:r>
    </w:p>
    <w:p w:rsidR="007169B1" w:rsidRDefault="000E343A" w:rsidP="000E34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3A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0E343A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0E3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0E343A" w:rsidRPr="000E343A" w:rsidRDefault="000E343A" w:rsidP="000E34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>.</w:t>
      </w:r>
    </w:p>
    <w:p w:rsidR="000E343A" w:rsidRPr="000E343A" w:rsidRDefault="000E343A" w:rsidP="000E34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0E3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43A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0E34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45"/>
        <w:gridCol w:w="4055"/>
      </w:tblGrid>
      <w:tr w:rsidR="001941B4" w:rsidTr="001941B4">
        <w:tc>
          <w:tcPr>
            <w:tcW w:w="4045" w:type="dxa"/>
          </w:tcPr>
          <w:p w:rsidR="001941B4" w:rsidRPr="001941B4" w:rsidRDefault="001941B4" w:rsidP="001941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1B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4055" w:type="dxa"/>
          </w:tcPr>
          <w:p w:rsidR="001941B4" w:rsidRPr="001941B4" w:rsidRDefault="001941B4" w:rsidP="001941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1B4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1941B4" w:rsidTr="001941B4">
        <w:trPr>
          <w:trHeight w:val="323"/>
        </w:trPr>
        <w:tc>
          <w:tcPr>
            <w:tcW w:w="4045" w:type="dxa"/>
          </w:tcPr>
          <w:p w:rsidR="001941B4" w:rsidRPr="001941B4" w:rsidRDefault="001941B4" w:rsidP="00194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B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19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1B4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1941B4">
              <w:rPr>
                <w:rFonts w:ascii="Times New Roman" w:hAnsi="Times New Roman" w:cs="Times New Roman"/>
                <w:sz w:val="24"/>
                <w:szCs w:val="24"/>
              </w:rPr>
              <w:t xml:space="preserve"> (SS)</w:t>
            </w:r>
          </w:p>
        </w:tc>
        <w:tc>
          <w:tcPr>
            <w:tcW w:w="4055" w:type="dxa"/>
          </w:tcPr>
          <w:p w:rsidR="001941B4" w:rsidRDefault="001941B4" w:rsidP="00194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1B4" w:rsidTr="001941B4">
        <w:tc>
          <w:tcPr>
            <w:tcW w:w="4045" w:type="dxa"/>
          </w:tcPr>
          <w:p w:rsidR="001941B4" w:rsidRPr="001941B4" w:rsidRDefault="001941B4" w:rsidP="00194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4055" w:type="dxa"/>
          </w:tcPr>
          <w:p w:rsidR="001941B4" w:rsidRDefault="001941B4" w:rsidP="00194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1B4" w:rsidTr="001941B4">
        <w:tc>
          <w:tcPr>
            <w:tcW w:w="4045" w:type="dxa"/>
          </w:tcPr>
          <w:p w:rsidR="001941B4" w:rsidRDefault="008472FC" w:rsidP="00194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B4">
              <w:rPr>
                <w:rFonts w:ascii="Times New Roman" w:hAnsi="Times New Roman" w:cs="Times New Roman"/>
                <w:sz w:val="24"/>
                <w:szCs w:val="24"/>
              </w:rPr>
              <w:t xml:space="preserve"> (R)</w:t>
            </w:r>
          </w:p>
        </w:tc>
        <w:tc>
          <w:tcPr>
            <w:tcW w:w="4055" w:type="dxa"/>
          </w:tcPr>
          <w:p w:rsidR="001941B4" w:rsidRDefault="001941B4" w:rsidP="00194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1B4" w:rsidTr="001941B4">
        <w:tc>
          <w:tcPr>
            <w:tcW w:w="4045" w:type="dxa"/>
          </w:tcPr>
          <w:p w:rsidR="001941B4" w:rsidRDefault="001941B4" w:rsidP="00194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(ST)</w:t>
            </w:r>
          </w:p>
        </w:tc>
        <w:tc>
          <w:tcPr>
            <w:tcW w:w="4055" w:type="dxa"/>
          </w:tcPr>
          <w:p w:rsidR="001941B4" w:rsidRDefault="001941B4" w:rsidP="00194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1B4" w:rsidTr="001941B4">
        <w:tc>
          <w:tcPr>
            <w:tcW w:w="4045" w:type="dxa"/>
          </w:tcPr>
          <w:p w:rsidR="001941B4" w:rsidRDefault="001941B4" w:rsidP="00194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(STS)</w:t>
            </w:r>
          </w:p>
        </w:tc>
        <w:tc>
          <w:tcPr>
            <w:tcW w:w="4055" w:type="dxa"/>
          </w:tcPr>
          <w:p w:rsidR="001941B4" w:rsidRDefault="001941B4" w:rsidP="00194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43A" w:rsidRDefault="000E343A" w:rsidP="00F30D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EC" w:rsidRDefault="000E343A" w:rsidP="00F30D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77AEC" w:rsidRPr="000E3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Apabila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="00F30D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D8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F30D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D8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30D85">
        <w:rPr>
          <w:rFonts w:ascii="Times New Roman" w:hAnsi="Times New Roman" w:cs="Times New Roman"/>
          <w:sz w:val="24"/>
          <w:szCs w:val="24"/>
        </w:rPr>
        <w:t>.</w:t>
      </w:r>
    </w:p>
    <w:p w:rsidR="00F30D85" w:rsidRPr="000E343A" w:rsidRDefault="00F30D85" w:rsidP="00F30D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terlewat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89C" w:rsidRDefault="00BE589C" w:rsidP="0071000F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BE589C">
        <w:rPr>
          <w:rFonts w:ascii="Times New Roman" w:hAnsi="Times New Roman" w:cs="Times New Roman"/>
          <w:sz w:val="24"/>
          <w:szCs w:val="24"/>
        </w:rPr>
        <w:tab/>
      </w:r>
    </w:p>
    <w:p w:rsidR="0071000F" w:rsidRDefault="0071000F" w:rsidP="00145DF2">
      <w:pPr>
        <w:rPr>
          <w:rFonts w:ascii="Times New Roman" w:hAnsi="Times New Roman" w:cs="Times New Roman"/>
          <w:sz w:val="24"/>
          <w:szCs w:val="24"/>
        </w:rPr>
      </w:pPr>
    </w:p>
    <w:p w:rsidR="0071000F" w:rsidRDefault="0071000F" w:rsidP="00145DF2">
      <w:pPr>
        <w:rPr>
          <w:rFonts w:ascii="Times New Roman" w:hAnsi="Times New Roman" w:cs="Times New Roman"/>
          <w:sz w:val="24"/>
          <w:szCs w:val="24"/>
        </w:rPr>
      </w:pPr>
    </w:p>
    <w:p w:rsidR="005D2724" w:rsidRDefault="00F30D85" w:rsidP="00F3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proofErr w:type="gramStart"/>
      <w:r w:rsidR="00970EF4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D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EF4">
        <w:rPr>
          <w:rFonts w:ascii="Times New Roman" w:hAnsi="Times New Roman" w:cs="Times New Roman"/>
          <w:b/>
          <w:sz w:val="24"/>
          <w:szCs w:val="24"/>
        </w:rPr>
        <w:t>PERTANYAAN</w:t>
      </w:r>
      <w:proofErr w:type="gramEnd"/>
      <w:r w:rsidR="00970EF4">
        <w:rPr>
          <w:rFonts w:ascii="Times New Roman" w:hAnsi="Times New Roman" w:cs="Times New Roman"/>
          <w:b/>
          <w:sz w:val="24"/>
          <w:szCs w:val="24"/>
        </w:rPr>
        <w:t>/KUESIONER</w:t>
      </w:r>
    </w:p>
    <w:p w:rsidR="005D2724" w:rsidRDefault="005D2724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5D2724" w:rsidRPr="00AD0711" w:rsidRDefault="00AD0711" w:rsidP="001C01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724">
        <w:rPr>
          <w:rFonts w:ascii="Times New Roman" w:hAnsi="Times New Roman" w:cs="Times New Roman"/>
          <w:b/>
          <w:sz w:val="24"/>
          <w:szCs w:val="24"/>
        </w:rPr>
        <w:t>Kelengkepan</w:t>
      </w:r>
      <w:proofErr w:type="spellEnd"/>
      <w:r w:rsidR="005D2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724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2724" w:rsidRDefault="005D2724" w:rsidP="001C01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4530"/>
        <w:gridCol w:w="630"/>
        <w:gridCol w:w="630"/>
        <w:gridCol w:w="630"/>
        <w:gridCol w:w="616"/>
        <w:gridCol w:w="644"/>
      </w:tblGrid>
      <w:tr w:rsidR="00813748" w:rsidTr="00813748">
        <w:trPr>
          <w:trHeight w:val="375"/>
        </w:trPr>
        <w:tc>
          <w:tcPr>
            <w:tcW w:w="510" w:type="dxa"/>
            <w:vMerge w:val="restart"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 w:val="restart"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748" w:rsidRDefault="00813748" w:rsidP="0081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150" w:type="dxa"/>
            <w:gridSpan w:val="5"/>
          </w:tcPr>
          <w:p w:rsidR="00813748" w:rsidRDefault="00813748" w:rsidP="0081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813748" w:rsidTr="00813748">
        <w:trPr>
          <w:trHeight w:val="450"/>
        </w:trPr>
        <w:tc>
          <w:tcPr>
            <w:tcW w:w="510" w:type="dxa"/>
            <w:vMerge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813748" w:rsidRDefault="00645AB3" w:rsidP="0064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16" w:type="dxa"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:rsidR="00813748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13748" w:rsidTr="00813748">
        <w:tc>
          <w:tcPr>
            <w:tcW w:w="511" w:type="dxa"/>
          </w:tcPr>
          <w:p w:rsidR="005D2724" w:rsidRDefault="00813748" w:rsidP="0081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5D2724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Kota Medan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48" w:rsidTr="00813748">
        <w:tc>
          <w:tcPr>
            <w:tcW w:w="511" w:type="dxa"/>
          </w:tcPr>
          <w:p w:rsidR="005D2724" w:rsidRDefault="00813748" w:rsidP="0081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5D2724" w:rsidRDefault="0081374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Kota Medan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banyak</w:t>
            </w:r>
            <w:proofErr w:type="spellEnd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variasi</w:t>
            </w:r>
            <w:proofErr w:type="spellEnd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>berbagai</w:t>
            </w:r>
            <w:proofErr w:type="spellEnd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934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48" w:rsidTr="00813748">
        <w:tc>
          <w:tcPr>
            <w:tcW w:w="511" w:type="dxa"/>
          </w:tcPr>
          <w:p w:rsidR="005D2724" w:rsidRDefault="00813748" w:rsidP="0081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5D272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Ketersedian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stock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</w:t>
            </w: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48" w:rsidTr="00291B3E">
        <w:trPr>
          <w:trHeight w:val="885"/>
        </w:trPr>
        <w:tc>
          <w:tcPr>
            <w:tcW w:w="511" w:type="dxa"/>
          </w:tcPr>
          <w:p w:rsidR="005D2724" w:rsidRDefault="000F5934" w:rsidP="000F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FA7D68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</w:t>
            </w:r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>tersedia</w:t>
            </w:r>
            <w:proofErr w:type="spellEnd"/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 w:rsidR="0016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Sambas Kota Medan</w:t>
            </w: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5D2724" w:rsidRDefault="005D272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B3E" w:rsidTr="00164D15">
        <w:trPr>
          <w:trHeight w:val="594"/>
        </w:trPr>
        <w:tc>
          <w:tcPr>
            <w:tcW w:w="511" w:type="dxa"/>
          </w:tcPr>
          <w:p w:rsidR="00291B3E" w:rsidRDefault="00291B3E" w:rsidP="000F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 took-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bermutu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5" w:rsidTr="00164D15">
        <w:trPr>
          <w:trHeight w:val="615"/>
        </w:trPr>
        <w:tc>
          <w:tcPr>
            <w:tcW w:w="511" w:type="dxa"/>
          </w:tcPr>
          <w:p w:rsidR="00164D15" w:rsidRDefault="00164D15" w:rsidP="000F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5" w:rsidTr="0010003D">
        <w:trPr>
          <w:trHeight w:val="558"/>
        </w:trPr>
        <w:tc>
          <w:tcPr>
            <w:tcW w:w="511" w:type="dxa"/>
          </w:tcPr>
          <w:p w:rsidR="00164D15" w:rsidRDefault="00164D15" w:rsidP="000F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64D15" w:rsidRDefault="00164D15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3D" w:rsidTr="0010003D">
        <w:trPr>
          <w:trHeight w:val="594"/>
        </w:trPr>
        <w:tc>
          <w:tcPr>
            <w:tcW w:w="511" w:type="dxa"/>
          </w:tcPr>
          <w:p w:rsidR="0010003D" w:rsidRDefault="0010003D" w:rsidP="000F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3D" w:rsidTr="0010003D">
        <w:trPr>
          <w:trHeight w:val="534"/>
        </w:trPr>
        <w:tc>
          <w:tcPr>
            <w:tcW w:w="511" w:type="dxa"/>
          </w:tcPr>
          <w:p w:rsidR="0010003D" w:rsidRDefault="0010003D" w:rsidP="000F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3D" w:rsidTr="0010003D">
        <w:trPr>
          <w:trHeight w:val="341"/>
        </w:trPr>
        <w:tc>
          <w:tcPr>
            <w:tcW w:w="511" w:type="dxa"/>
          </w:tcPr>
          <w:p w:rsidR="0010003D" w:rsidRDefault="0010003D" w:rsidP="000F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sambas.</w:t>
            </w: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0003D" w:rsidRDefault="0010003D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724" w:rsidRDefault="005D2724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5D2724" w:rsidRDefault="000F5934" w:rsidP="001C01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630"/>
        <w:gridCol w:w="630"/>
        <w:gridCol w:w="630"/>
        <w:gridCol w:w="630"/>
        <w:gridCol w:w="630"/>
      </w:tblGrid>
      <w:tr w:rsidR="00552810" w:rsidTr="00E62DA6">
        <w:trPr>
          <w:trHeight w:val="405"/>
        </w:trPr>
        <w:tc>
          <w:tcPr>
            <w:tcW w:w="540" w:type="dxa"/>
            <w:vMerge w:val="restart"/>
          </w:tcPr>
          <w:p w:rsidR="00552810" w:rsidRDefault="0055281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810" w:rsidRDefault="0055281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552810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552810" w:rsidRDefault="0055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810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150" w:type="dxa"/>
            <w:gridSpan w:val="5"/>
          </w:tcPr>
          <w:p w:rsidR="00552810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E62DA6" w:rsidTr="00E62DA6">
        <w:trPr>
          <w:trHeight w:val="278"/>
        </w:trPr>
        <w:tc>
          <w:tcPr>
            <w:tcW w:w="540" w:type="dxa"/>
            <w:vMerge/>
          </w:tcPr>
          <w:p w:rsidR="00552810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552810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52810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:rsidR="00552810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552810" w:rsidRDefault="00645AB3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30" w:type="dxa"/>
          </w:tcPr>
          <w:p w:rsidR="00552810" w:rsidRDefault="0055281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552810" w:rsidRDefault="0055281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62DA6" w:rsidTr="00E62DA6">
        <w:tc>
          <w:tcPr>
            <w:tcW w:w="540" w:type="dxa"/>
          </w:tcPr>
          <w:p w:rsidR="000F5934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F5934" w:rsidRDefault="0055281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592F">
              <w:rPr>
                <w:rFonts w:ascii="Times New Roman" w:hAnsi="Times New Roman" w:cs="Times New Roman"/>
                <w:b/>
                <w:sz w:val="24"/>
                <w:szCs w:val="24"/>
              </w:rPr>
              <w:t>manfaat</w:t>
            </w:r>
            <w:proofErr w:type="spellEnd"/>
            <w:r w:rsidR="00B4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592F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="00B4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592F"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 w:rsidR="00B4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592F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A6" w:rsidTr="00E62DA6">
        <w:tc>
          <w:tcPr>
            <w:tcW w:w="540" w:type="dxa"/>
          </w:tcPr>
          <w:p w:rsidR="000F5934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F5934" w:rsidRDefault="00B4592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bersaing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dijangkau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  <w:proofErr w:type="spellEnd"/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A6" w:rsidTr="00E62DA6">
        <w:tc>
          <w:tcPr>
            <w:tcW w:w="540" w:type="dxa"/>
          </w:tcPr>
          <w:p w:rsidR="000F5934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F5934" w:rsidRDefault="00B4592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disetiap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bervariasi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A6" w:rsidTr="00E62DA6">
        <w:trPr>
          <w:trHeight w:val="870"/>
        </w:trPr>
        <w:tc>
          <w:tcPr>
            <w:tcW w:w="540" w:type="dxa"/>
          </w:tcPr>
          <w:p w:rsidR="000F5934" w:rsidRDefault="00552810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F5934" w:rsidRDefault="00B4592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pasar</w:t>
            </w:r>
            <w:proofErr w:type="spellEnd"/>
          </w:p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934" w:rsidRDefault="000F593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A6" w:rsidTr="00E62DA6">
        <w:trPr>
          <w:trHeight w:val="540"/>
        </w:trPr>
        <w:tc>
          <w:tcPr>
            <w:tcW w:w="540" w:type="dxa"/>
          </w:tcPr>
          <w:p w:rsidR="00FA7D68" w:rsidRDefault="00FA7D68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sambas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A6" w:rsidTr="00E62DA6">
        <w:trPr>
          <w:trHeight w:val="549"/>
        </w:trPr>
        <w:tc>
          <w:tcPr>
            <w:tcW w:w="540" w:type="dxa"/>
            <w:tcBorders>
              <w:bottom w:val="single" w:sz="4" w:space="0" w:color="auto"/>
            </w:tcBorders>
          </w:tcPr>
          <w:p w:rsidR="00FA7D68" w:rsidRDefault="00FA7D68" w:rsidP="0055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Diskon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A7D68" w:rsidRDefault="00FA7D68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A6" w:rsidTr="00E62DA6">
        <w:tc>
          <w:tcPr>
            <w:tcW w:w="540" w:type="dxa"/>
          </w:tcPr>
          <w:p w:rsidR="00E62DA6" w:rsidRDefault="00E62DA6" w:rsidP="00E6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  <w:p w:rsidR="00E62DA6" w:rsidRDefault="00E62DA6" w:rsidP="00E6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62DA6" w:rsidRDefault="00E62DA6" w:rsidP="0011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>lah</w:t>
            </w:r>
            <w:proofErr w:type="spellEnd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  <w:proofErr w:type="spellEnd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>daya</w:t>
            </w:r>
            <w:proofErr w:type="spellEnd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>tarik</w:t>
            </w:r>
            <w:proofErr w:type="spellEnd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212">
              <w:rPr>
                <w:rFonts w:ascii="Times New Roman" w:hAnsi="Times New Roman" w:cs="Times New Roman"/>
                <w:b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630" w:type="dxa"/>
          </w:tcPr>
          <w:p w:rsidR="00E62DA6" w:rsidRDefault="00E62DA6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DA6" w:rsidRDefault="00E62DA6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DA6" w:rsidRDefault="00E62DA6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62DA6" w:rsidRDefault="00E62DA6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62DA6" w:rsidRDefault="00E62DA6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62DA6" w:rsidRDefault="00E62DA6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62DA6" w:rsidRDefault="00E62DA6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9D3" w:rsidTr="00112212">
        <w:trPr>
          <w:trHeight w:val="585"/>
        </w:trPr>
        <w:tc>
          <w:tcPr>
            <w:tcW w:w="540" w:type="dxa"/>
          </w:tcPr>
          <w:p w:rsidR="006669D3" w:rsidRDefault="00112212" w:rsidP="0011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112212" w:rsidRDefault="00112212" w:rsidP="0011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murah</w:t>
            </w:r>
            <w:proofErr w:type="spellEnd"/>
          </w:p>
        </w:tc>
        <w:tc>
          <w:tcPr>
            <w:tcW w:w="630" w:type="dxa"/>
          </w:tcPr>
          <w:p w:rsidR="006669D3" w:rsidRDefault="006669D3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669D3" w:rsidRDefault="006669D3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669D3" w:rsidRDefault="006669D3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669D3" w:rsidRDefault="006669D3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669D3" w:rsidRDefault="006669D3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12" w:rsidTr="00291B3E">
        <w:trPr>
          <w:trHeight w:val="810"/>
        </w:trPr>
        <w:tc>
          <w:tcPr>
            <w:tcW w:w="540" w:type="dxa"/>
          </w:tcPr>
          <w:p w:rsidR="00112212" w:rsidRDefault="00112212" w:rsidP="0011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112212" w:rsidRDefault="00112212" w:rsidP="0011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terjual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112212" w:rsidRDefault="00112212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12212" w:rsidRDefault="00112212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12212" w:rsidRDefault="00112212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12212" w:rsidRDefault="00112212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12212" w:rsidRDefault="00112212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B3E" w:rsidTr="00E62DA6">
        <w:trPr>
          <w:trHeight w:val="555"/>
        </w:trPr>
        <w:tc>
          <w:tcPr>
            <w:tcW w:w="540" w:type="dxa"/>
          </w:tcPr>
          <w:p w:rsidR="00291B3E" w:rsidRDefault="00291B3E" w:rsidP="0011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291B3E" w:rsidRDefault="00291B3E" w:rsidP="0011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perbelanjaan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lain.</w:t>
            </w: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D68" w:rsidRDefault="00FA7D68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10003D" w:rsidRDefault="0010003D" w:rsidP="001C01A4">
      <w:pPr>
        <w:rPr>
          <w:rFonts w:ascii="Times New Roman" w:hAnsi="Times New Roman" w:cs="Times New Roman"/>
          <w:b/>
          <w:sz w:val="24"/>
          <w:szCs w:val="24"/>
        </w:rPr>
      </w:pPr>
    </w:p>
    <w:p w:rsidR="005D2724" w:rsidRDefault="00B4592F" w:rsidP="001C01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970EF4" w:rsidRDefault="00970EF4" w:rsidP="001C01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500"/>
        <w:gridCol w:w="630"/>
        <w:gridCol w:w="630"/>
        <w:gridCol w:w="630"/>
        <w:gridCol w:w="630"/>
        <w:gridCol w:w="644"/>
      </w:tblGrid>
      <w:tr w:rsidR="00970EF4" w:rsidTr="00970EF4">
        <w:trPr>
          <w:trHeight w:val="330"/>
        </w:trPr>
        <w:tc>
          <w:tcPr>
            <w:tcW w:w="540" w:type="dxa"/>
            <w:vMerge w:val="restart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970EF4" w:rsidRDefault="0097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164" w:type="dxa"/>
            <w:gridSpan w:val="5"/>
          </w:tcPr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970EF4" w:rsidTr="00970EF4">
        <w:trPr>
          <w:trHeight w:val="323"/>
        </w:trPr>
        <w:tc>
          <w:tcPr>
            <w:tcW w:w="540" w:type="dxa"/>
            <w:vMerge/>
          </w:tcPr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970EF4" w:rsidRDefault="00645AB3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70EF4" w:rsidTr="00970EF4">
        <w:tc>
          <w:tcPr>
            <w:tcW w:w="540" w:type="dxa"/>
          </w:tcPr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70EF4" w:rsidRDefault="0028364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berencana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mereferensikan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orang lain</w:t>
            </w: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EF4" w:rsidTr="00970EF4">
        <w:tc>
          <w:tcPr>
            <w:tcW w:w="540" w:type="dxa"/>
          </w:tcPr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970EF4" w:rsidRDefault="0028364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cenderung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Kota Medan</w:t>
            </w: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EF4" w:rsidTr="00970EF4">
        <w:tc>
          <w:tcPr>
            <w:tcW w:w="540" w:type="dxa"/>
          </w:tcPr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970EF4" w:rsidRDefault="0028364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toko-toko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Kota Medan </w:t>
            </w: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EF4" w:rsidTr="00291B3E">
        <w:trPr>
          <w:trHeight w:val="825"/>
        </w:trPr>
        <w:tc>
          <w:tcPr>
            <w:tcW w:w="540" w:type="dxa"/>
          </w:tcPr>
          <w:p w:rsidR="00970EF4" w:rsidRDefault="00970EF4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291B3E" w:rsidRDefault="0028364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>pembelian</w:t>
            </w:r>
            <w:proofErr w:type="spellEnd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>ditoko-toko</w:t>
            </w:r>
            <w:proofErr w:type="spellEnd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 w:rsidR="00AD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Kota Medan</w:t>
            </w: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970EF4" w:rsidRDefault="00970EF4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B3E" w:rsidTr="0010003D">
        <w:trPr>
          <w:trHeight w:val="1125"/>
        </w:trPr>
        <w:tc>
          <w:tcPr>
            <w:tcW w:w="540" w:type="dxa"/>
          </w:tcPr>
          <w:p w:rsidR="00291B3E" w:rsidRDefault="00291B3E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>membeli</w:t>
            </w:r>
            <w:proofErr w:type="spellEnd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>kembali</w:t>
            </w:r>
            <w:proofErr w:type="spellEnd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>berbelanja</w:t>
            </w:r>
            <w:proofErr w:type="spellEnd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 w:rsidR="0010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sambas.</w:t>
            </w: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91B3E" w:rsidRDefault="00291B3E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00" w:rsidTr="00C02700">
        <w:trPr>
          <w:trHeight w:val="537"/>
        </w:trPr>
        <w:tc>
          <w:tcPr>
            <w:tcW w:w="540" w:type="dxa"/>
          </w:tcPr>
          <w:p w:rsidR="00C02700" w:rsidRDefault="00C02700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00" w:rsidTr="00C02700">
        <w:trPr>
          <w:trHeight w:val="1095"/>
        </w:trPr>
        <w:tc>
          <w:tcPr>
            <w:tcW w:w="540" w:type="dxa"/>
          </w:tcPr>
          <w:p w:rsidR="00C02700" w:rsidRDefault="00C02700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berniat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toko-toko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mengunjungi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00" w:rsidTr="0071000F">
        <w:trPr>
          <w:trHeight w:val="787"/>
        </w:trPr>
        <w:tc>
          <w:tcPr>
            <w:tcW w:w="540" w:type="dxa"/>
          </w:tcPr>
          <w:p w:rsidR="00C02700" w:rsidRDefault="00C02700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71000F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produk-produk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setrelah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mendengar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orang lain.</w:t>
            </w: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C02700" w:rsidRDefault="00C02700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00F" w:rsidTr="00645AB3">
        <w:trPr>
          <w:trHeight w:val="584"/>
        </w:trPr>
        <w:tc>
          <w:tcPr>
            <w:tcW w:w="540" w:type="dxa"/>
          </w:tcPr>
          <w:p w:rsidR="0071000F" w:rsidRDefault="0071000F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berbelanja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di banding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00F" w:rsidTr="00C02700">
        <w:trPr>
          <w:trHeight w:val="840"/>
        </w:trPr>
        <w:tc>
          <w:tcPr>
            <w:tcW w:w="540" w:type="dxa"/>
          </w:tcPr>
          <w:p w:rsidR="0071000F" w:rsidRDefault="00645AB3" w:rsidP="0097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merekomendasikan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sambas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teman</w:t>
            </w:r>
            <w:r w:rsidR="00645A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71000F" w:rsidRDefault="0071000F" w:rsidP="001C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9DB" w:rsidRPr="001C01A4" w:rsidRDefault="009839DB" w:rsidP="00145D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9DB" w:rsidRPr="001C01A4" w:rsidSect="00806D5D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B0"/>
    <w:multiLevelType w:val="hybridMultilevel"/>
    <w:tmpl w:val="449EC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02E"/>
    <w:multiLevelType w:val="hybridMultilevel"/>
    <w:tmpl w:val="0A1C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6DA5"/>
    <w:multiLevelType w:val="hybridMultilevel"/>
    <w:tmpl w:val="E480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8422D"/>
    <w:multiLevelType w:val="hybridMultilevel"/>
    <w:tmpl w:val="75BC1540"/>
    <w:lvl w:ilvl="0" w:tplc="82EC19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4B38"/>
    <w:multiLevelType w:val="hybridMultilevel"/>
    <w:tmpl w:val="F33A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D"/>
    <w:rsid w:val="00013787"/>
    <w:rsid w:val="000E343A"/>
    <w:rsid w:val="000F5934"/>
    <w:rsid w:val="0010003D"/>
    <w:rsid w:val="00112212"/>
    <w:rsid w:val="00145DF2"/>
    <w:rsid w:val="00164D15"/>
    <w:rsid w:val="001941B4"/>
    <w:rsid w:val="001C01A4"/>
    <w:rsid w:val="0028364E"/>
    <w:rsid w:val="00291B3E"/>
    <w:rsid w:val="00425C19"/>
    <w:rsid w:val="004C59EB"/>
    <w:rsid w:val="00552810"/>
    <w:rsid w:val="005D2724"/>
    <w:rsid w:val="00645AB3"/>
    <w:rsid w:val="006661CC"/>
    <w:rsid w:val="006669D3"/>
    <w:rsid w:val="006E2ECD"/>
    <w:rsid w:val="0071000F"/>
    <w:rsid w:val="007169B1"/>
    <w:rsid w:val="007464E2"/>
    <w:rsid w:val="00762E95"/>
    <w:rsid w:val="00806D5D"/>
    <w:rsid w:val="00813748"/>
    <w:rsid w:val="008472FC"/>
    <w:rsid w:val="00970EF4"/>
    <w:rsid w:val="009839DB"/>
    <w:rsid w:val="00A836B7"/>
    <w:rsid w:val="00AD0711"/>
    <w:rsid w:val="00B4592F"/>
    <w:rsid w:val="00BE589C"/>
    <w:rsid w:val="00C02700"/>
    <w:rsid w:val="00CE3949"/>
    <w:rsid w:val="00CF087F"/>
    <w:rsid w:val="00DD5A91"/>
    <w:rsid w:val="00E62DA6"/>
    <w:rsid w:val="00E9277B"/>
    <w:rsid w:val="00EC349D"/>
    <w:rsid w:val="00F30D85"/>
    <w:rsid w:val="00F77AEC"/>
    <w:rsid w:val="00F80394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9C"/>
    <w:pPr>
      <w:ind w:left="720"/>
      <w:contextualSpacing/>
    </w:pPr>
  </w:style>
  <w:style w:type="table" w:styleId="TableGrid">
    <w:name w:val="Table Grid"/>
    <w:basedOn w:val="TableNormal"/>
    <w:uiPriority w:val="59"/>
    <w:rsid w:val="0019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9C"/>
    <w:pPr>
      <w:ind w:left="720"/>
      <w:contextualSpacing/>
    </w:pPr>
  </w:style>
  <w:style w:type="table" w:styleId="TableGrid">
    <w:name w:val="Table Grid"/>
    <w:basedOn w:val="TableNormal"/>
    <w:uiPriority w:val="59"/>
    <w:rsid w:val="0019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8A52-5754-4122-B36F-C35D8A94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26</cp:revision>
  <dcterms:created xsi:type="dcterms:W3CDTF">2019-04-04T19:45:00Z</dcterms:created>
  <dcterms:modified xsi:type="dcterms:W3CDTF">2019-12-04T06:46:00Z</dcterms:modified>
</cp:coreProperties>
</file>