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056" w:rsidRPr="00FB1505" w:rsidRDefault="00CF4D4D" w:rsidP="00FA190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674E3" w:rsidRPr="00FB1505">
        <w:rPr>
          <w:rFonts w:ascii="Times New Roman" w:hAnsi="Times New Roman" w:cs="Times New Roman"/>
          <w:b/>
          <w:sz w:val="24"/>
          <w:szCs w:val="24"/>
        </w:rPr>
        <w:t xml:space="preserve">DAFTAR PUSTAKA </w:t>
      </w:r>
    </w:p>
    <w:p w:rsidR="002158C1" w:rsidRDefault="009554DD" w:rsidP="009554D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554DD">
        <w:rPr>
          <w:rFonts w:ascii="Times New Roman" w:hAnsi="Times New Roman" w:cs="Times New Roman"/>
          <w:b/>
          <w:sz w:val="24"/>
          <w:szCs w:val="24"/>
        </w:rPr>
        <w:t>Buku :</w:t>
      </w:r>
    </w:p>
    <w:p w:rsidR="009554DD" w:rsidRDefault="002B214B" w:rsidP="009554DD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chmad</w:t>
      </w:r>
      <w:proofErr w:type="spellEnd"/>
      <w:r w:rsidR="009554DD">
        <w:rPr>
          <w:rFonts w:ascii="Times New Roman" w:hAnsi="Times New Roman" w:cs="Times New Roman"/>
          <w:sz w:val="24"/>
          <w:szCs w:val="24"/>
        </w:rPr>
        <w:t xml:space="preserve">. 2010.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Kiat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A57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Membangun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A57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Loyalitas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Pelanggan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Empat</w:t>
      </w:r>
      <w:proofErr w:type="spellEnd"/>
      <w:r w:rsidR="009554DD">
        <w:rPr>
          <w:rFonts w:ascii="Times New Roman" w:hAnsi="Times New Roman" w:cs="Times New Roman"/>
          <w:sz w:val="24"/>
          <w:szCs w:val="24"/>
        </w:rPr>
        <w:t>.</w:t>
      </w:r>
    </w:p>
    <w:p w:rsidR="009554DD" w:rsidRDefault="009554DD" w:rsidP="009554DD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9554DD" w:rsidRDefault="001A5752" w:rsidP="009554DD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Hasan</w:t>
      </w:r>
      <w:proofErr w:type="spellEnd"/>
      <w:r w:rsidR="00E11C11">
        <w:rPr>
          <w:rFonts w:ascii="Times New Roman" w:hAnsi="Times New Roman" w:cs="Times New Roman"/>
          <w:sz w:val="24"/>
          <w:szCs w:val="24"/>
        </w:rPr>
        <w:t>. 201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9554D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Marketing  Dan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Kasus-Kasus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Pilihan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Yogyakarta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CAPS (Center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Academic Publishing Service)</w:t>
      </w:r>
      <w:r w:rsidR="009554DD">
        <w:rPr>
          <w:rFonts w:ascii="Times New Roman" w:hAnsi="Times New Roman" w:cs="Times New Roman"/>
          <w:sz w:val="24"/>
          <w:szCs w:val="24"/>
        </w:rPr>
        <w:t>.</w:t>
      </w:r>
    </w:p>
    <w:p w:rsidR="00E11C11" w:rsidRDefault="00E11C11" w:rsidP="009554DD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:rsidR="00CF4D4D" w:rsidRDefault="00E34B3E" w:rsidP="00CF4D4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Arikunto,Suharsimi.</w:t>
      </w:r>
      <w:r w:rsidR="00CF4D4D">
        <w:rPr>
          <w:rFonts w:ascii="Times New Roman" w:hAnsi="Times New Roman" w:cs="Times New Roman"/>
          <w:sz w:val="24"/>
          <w:szCs w:val="24"/>
        </w:rPr>
        <w:t>201</w:t>
      </w:r>
      <w:r w:rsidR="00CF4D4D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CF4D4D">
        <w:rPr>
          <w:rFonts w:ascii="Times New Roman" w:hAnsi="Times New Roman" w:cs="Times New Roman"/>
          <w:sz w:val="24"/>
          <w:szCs w:val="24"/>
        </w:rPr>
        <w:t>.</w:t>
      </w:r>
      <w:r w:rsidR="006822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4D4D">
        <w:rPr>
          <w:rFonts w:ascii="Times New Roman" w:hAnsi="Times New Roman" w:cs="Times New Roman"/>
          <w:i/>
          <w:sz w:val="24"/>
          <w:szCs w:val="24"/>
        </w:rPr>
        <w:t>Prosedur Penelitian Suatu Pendekatan Praktek</w:t>
      </w:r>
      <w:r w:rsidR="00CF4D4D">
        <w:rPr>
          <w:rFonts w:ascii="Times New Roman" w:hAnsi="Times New Roman" w:cs="Times New Roman"/>
          <w:sz w:val="24"/>
          <w:szCs w:val="24"/>
        </w:rPr>
        <w:t>. Jakarta: Rineka Cipta.</w:t>
      </w:r>
    </w:p>
    <w:p w:rsidR="00CF4D4D" w:rsidRPr="00E11C11" w:rsidRDefault="00CF4D4D" w:rsidP="009554DD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:rsidR="00E11C11" w:rsidRDefault="0060521F" w:rsidP="009554DD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Buttle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Francis. 2016. </w:t>
      </w:r>
      <w:r w:rsidRPr="006052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Customer Relationship </w:t>
      </w:r>
      <w:proofErr w:type="spellStart"/>
      <w:r w:rsidRPr="0060521F">
        <w:rPr>
          <w:rFonts w:ascii="Times New Roman" w:hAnsi="Times New Roman" w:cs="Times New Roman"/>
          <w:i/>
          <w:sz w:val="24"/>
          <w:szCs w:val="24"/>
          <w:lang w:val="en-US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Bayumedia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0521F" w:rsidRDefault="0060521F" w:rsidP="009554DD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:rsidR="0060521F" w:rsidRDefault="0060521F" w:rsidP="009554DD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Griffin, Jill. 2013. </w:t>
      </w:r>
      <w:r w:rsidRPr="006052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Customer Loyalty </w:t>
      </w:r>
      <w:proofErr w:type="spellStart"/>
      <w:r w:rsidRPr="0060521F">
        <w:rPr>
          <w:rFonts w:ascii="Times New Roman" w:hAnsi="Times New Roman" w:cs="Times New Roman"/>
          <w:i/>
          <w:sz w:val="24"/>
          <w:szCs w:val="24"/>
          <w:lang w:val="en-US"/>
        </w:rPr>
        <w:t>Menumbuhkan</w:t>
      </w:r>
      <w:proofErr w:type="spellEnd"/>
      <w:r w:rsidRPr="006052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Dan </w:t>
      </w:r>
      <w:proofErr w:type="spellStart"/>
      <w:r w:rsidRPr="0060521F">
        <w:rPr>
          <w:rFonts w:ascii="Times New Roman" w:hAnsi="Times New Roman" w:cs="Times New Roman"/>
          <w:i/>
          <w:sz w:val="24"/>
          <w:szCs w:val="24"/>
          <w:lang w:val="en-US"/>
        </w:rPr>
        <w:t>Mempertahankan</w:t>
      </w:r>
      <w:proofErr w:type="spellEnd"/>
      <w:r w:rsidRPr="006052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0521F">
        <w:rPr>
          <w:rFonts w:ascii="Times New Roman" w:hAnsi="Times New Roman" w:cs="Times New Roman"/>
          <w:i/>
          <w:sz w:val="24"/>
          <w:szCs w:val="24"/>
          <w:lang w:val="en-US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Airlangga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25C5F" w:rsidRDefault="00325C5F" w:rsidP="009554DD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:rsidR="00325C5F" w:rsidRDefault="00325C5F" w:rsidP="009554DD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Helena Martins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Goncalves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Patricia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Sampaio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2012. </w:t>
      </w:r>
      <w:r w:rsidRPr="00325C5F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Customer Satisfaction- Customer Loyalty Relationship </w:t>
      </w:r>
      <w:proofErr w:type="spellStart"/>
      <w:r w:rsidRPr="00325C5F">
        <w:rPr>
          <w:rFonts w:ascii="Times New Roman" w:hAnsi="Times New Roman" w:cs="Times New Roman"/>
          <w:i/>
          <w:sz w:val="24"/>
          <w:szCs w:val="24"/>
          <w:lang w:val="en-US"/>
        </w:rPr>
        <w:t>Reassesing</w:t>
      </w:r>
      <w:proofErr w:type="spellEnd"/>
      <w:r w:rsidRPr="00325C5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Customer </w:t>
      </w:r>
      <w:proofErr w:type="gramStart"/>
      <w:r w:rsidRPr="00325C5F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proofErr w:type="gramEnd"/>
      <w:r w:rsidRPr="00325C5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Relational Characteristics Moderating Effects. </w:t>
      </w:r>
      <w:proofErr w:type="gramStart"/>
      <w:r w:rsidRPr="00325C5F">
        <w:rPr>
          <w:rFonts w:ascii="Times New Roman" w:hAnsi="Times New Roman" w:cs="Times New Roman"/>
          <w:i/>
          <w:sz w:val="24"/>
          <w:szCs w:val="24"/>
          <w:lang w:val="en-US"/>
        </w:rPr>
        <w:t>Management Decision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Vol. 50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9, P. 1509-1526</w:t>
      </w:r>
    </w:p>
    <w:p w:rsidR="00CF4D4D" w:rsidRPr="00A83B4B" w:rsidRDefault="00CF4D4D" w:rsidP="009554DD">
      <w:pPr>
        <w:spacing w:after="0" w:line="240" w:lineRule="auto"/>
        <w:ind w:left="709" w:hanging="709"/>
      </w:pPr>
    </w:p>
    <w:p w:rsidR="00380E1B" w:rsidRDefault="009554DD" w:rsidP="00380E1B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Imam Ghozali. 2012. </w:t>
      </w:r>
      <w:r>
        <w:rPr>
          <w:rFonts w:ascii="Times New Roman" w:hAnsi="Times New Roman" w:cs="Times New Roman"/>
          <w:i/>
          <w:sz w:val="24"/>
          <w:szCs w:val="24"/>
        </w:rPr>
        <w:t>Aplikasi Analisis</w:t>
      </w:r>
      <w:r w:rsidR="005018A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Multivariate dengan Program IBM SPSS 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5C5F" w:rsidRPr="00325C5F" w:rsidRDefault="00325C5F" w:rsidP="00380E1B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:rsidR="00E11C11" w:rsidRPr="0060521F" w:rsidRDefault="0060521F" w:rsidP="0089557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Kalakota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E11C11" w:rsidRPr="00E11C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Hubungan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Pelanggan</w:t>
      </w:r>
      <w:proofErr w:type="spellEnd"/>
      <w:r w:rsidR="00E11C11" w:rsidRPr="00E11C11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Bayumedia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B1505" w:rsidRPr="00FB1505" w:rsidRDefault="00FB1505" w:rsidP="006052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158C1" w:rsidRDefault="002158C1" w:rsidP="00FB150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Kotler, Ph</w:t>
      </w:r>
      <w:r w:rsidR="00CF4D4D">
        <w:rPr>
          <w:rFonts w:ascii="Times New Roman" w:hAnsi="Times New Roman" w:cs="Times New Roman"/>
          <w:sz w:val="24"/>
          <w:szCs w:val="24"/>
        </w:rPr>
        <w:t>ilip dan Kevin Lane Keller. 201</w:t>
      </w:r>
      <w:r w:rsidR="00CF4D4D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Marketing Management </w:t>
      </w:r>
      <w:r>
        <w:rPr>
          <w:rFonts w:ascii="Times New Roman" w:hAnsi="Times New Roman" w:cs="Times New Roman"/>
          <w:sz w:val="24"/>
          <w:szCs w:val="24"/>
        </w:rPr>
        <w:t>13. New Jersey : Pearson Prentice Hall, Inc.</w:t>
      </w:r>
    </w:p>
    <w:p w:rsidR="0060521F" w:rsidRPr="0060521F" w:rsidRDefault="0060521F" w:rsidP="00FB150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:rsidR="00FB1505" w:rsidRDefault="0060521F" w:rsidP="0060521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Kumar,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Reinartz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2012. </w:t>
      </w:r>
      <w:r w:rsidRPr="0060521F">
        <w:rPr>
          <w:rFonts w:ascii="Times New Roman" w:hAnsi="Times New Roman" w:cs="Times New Roman"/>
          <w:i/>
          <w:sz w:val="24"/>
          <w:szCs w:val="24"/>
          <w:lang w:val="en-US"/>
        </w:rPr>
        <w:t>Customer Relationship Management: Concept, Strategies,      and Tools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Springer.</w:t>
      </w:r>
      <w:proofErr w:type="gramEnd"/>
    </w:p>
    <w:p w:rsidR="000A39E1" w:rsidRDefault="000A39E1" w:rsidP="0060521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</w:p>
    <w:p w:rsidR="0060521F" w:rsidRDefault="00CF4D4D" w:rsidP="0060521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Lukas, Ade. 2012</w:t>
      </w:r>
      <w:r w:rsidR="0060521F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60521F" w:rsidRPr="000A39E1">
        <w:rPr>
          <w:rFonts w:ascii="Times New Roman" w:hAnsi="Times New Roman" w:cs="Times New Roman"/>
          <w:i/>
          <w:sz w:val="24"/>
          <w:szCs w:val="24"/>
          <w:lang w:val="en-US"/>
        </w:rPr>
        <w:t>Customer and Partner Relationship Management</w:t>
      </w:r>
      <w:r w:rsidR="0060521F">
        <w:rPr>
          <w:rFonts w:ascii="Times New Roman" w:hAnsi="Times New Roman" w:cs="Times New Roman"/>
          <w:sz w:val="24"/>
          <w:szCs w:val="24"/>
          <w:lang w:val="en-US"/>
        </w:rPr>
        <w:t xml:space="preserve">. Bandung: </w:t>
      </w:r>
      <w:proofErr w:type="spellStart"/>
      <w:r w:rsidR="0060521F">
        <w:rPr>
          <w:rFonts w:ascii="Times New Roman" w:hAnsi="Times New Roman" w:cs="Times New Roman"/>
          <w:sz w:val="24"/>
          <w:szCs w:val="24"/>
          <w:lang w:val="en-US"/>
        </w:rPr>
        <w:t>Telematic</w:t>
      </w:r>
      <w:proofErr w:type="spellEnd"/>
      <w:r w:rsidR="0060521F">
        <w:rPr>
          <w:rFonts w:ascii="Times New Roman" w:hAnsi="Times New Roman" w:cs="Times New Roman"/>
          <w:sz w:val="24"/>
          <w:szCs w:val="24"/>
          <w:lang w:val="en-US"/>
        </w:rPr>
        <w:t xml:space="preserve"> Rese</w:t>
      </w:r>
      <w:r w:rsidR="000A39E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0521F">
        <w:rPr>
          <w:rFonts w:ascii="Times New Roman" w:hAnsi="Times New Roman" w:cs="Times New Roman"/>
          <w:sz w:val="24"/>
          <w:szCs w:val="24"/>
          <w:lang w:val="en-US"/>
        </w:rPr>
        <w:t>rch</w:t>
      </w:r>
      <w:r w:rsidR="000A39E1">
        <w:rPr>
          <w:rFonts w:ascii="Times New Roman" w:hAnsi="Times New Roman" w:cs="Times New Roman"/>
          <w:sz w:val="24"/>
          <w:szCs w:val="24"/>
          <w:lang w:val="en-US"/>
        </w:rPr>
        <w:t xml:space="preserve"> Group.</w:t>
      </w:r>
      <w:r w:rsidR="006052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0521F" w:rsidRDefault="0060521F" w:rsidP="0060521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</w:p>
    <w:p w:rsidR="000A39E1" w:rsidRPr="000A39E1" w:rsidRDefault="009554DD" w:rsidP="000A39E1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Martono, Nanang. 2011. </w:t>
      </w:r>
      <w:r>
        <w:rPr>
          <w:rFonts w:ascii="Times New Roman" w:hAnsi="Times New Roman" w:cs="Times New Roman"/>
          <w:i/>
          <w:sz w:val="24"/>
          <w:szCs w:val="24"/>
        </w:rPr>
        <w:t>Metode Penelitian Kuantitatif</w:t>
      </w:r>
      <w:r>
        <w:rPr>
          <w:rFonts w:ascii="Times New Roman" w:hAnsi="Times New Roman" w:cs="Times New Roman"/>
          <w:sz w:val="24"/>
          <w:szCs w:val="24"/>
        </w:rPr>
        <w:t>. Jakarta: PT Rayagrafindo Persada.</w:t>
      </w:r>
    </w:p>
    <w:p w:rsidR="003A5CCD" w:rsidRPr="003A5CCD" w:rsidRDefault="003A5CCD" w:rsidP="009554DD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:rsidR="003A5CCD" w:rsidRPr="003A5CCD" w:rsidRDefault="003A5CCD" w:rsidP="009554DD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4"/>
          <w:lang w:val="en-US"/>
        </w:rPr>
      </w:pPr>
      <w:r w:rsidRPr="003A5CCD">
        <w:rPr>
          <w:rFonts w:ascii="Times New Roman" w:hAnsi="Times New Roman" w:cs="Times New Roman"/>
          <w:sz w:val="24"/>
        </w:rPr>
        <w:t xml:space="preserve">Notoatmodjo, S. 2010. </w:t>
      </w:r>
      <w:r w:rsidRPr="003A5CCD">
        <w:rPr>
          <w:rFonts w:ascii="Times New Roman" w:hAnsi="Times New Roman" w:cs="Times New Roman"/>
          <w:i/>
          <w:sz w:val="24"/>
        </w:rPr>
        <w:t>Metodologi Penelitian Kesehatan</w:t>
      </w:r>
      <w:r w:rsidRPr="003A5CCD">
        <w:rPr>
          <w:rFonts w:ascii="Times New Roman" w:hAnsi="Times New Roman" w:cs="Times New Roman"/>
          <w:sz w:val="24"/>
        </w:rPr>
        <w:t>. Jakarta : Rineka Cipta</w:t>
      </w:r>
    </w:p>
    <w:p w:rsidR="00E11C11" w:rsidRDefault="00E11C11" w:rsidP="00CF4D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F4D4D" w:rsidRPr="00325C5F" w:rsidRDefault="00CF4D4D" w:rsidP="00325C5F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Ruslan, Rosady. 2012. </w:t>
      </w:r>
      <w:r>
        <w:rPr>
          <w:rFonts w:ascii="Times New Roman" w:hAnsi="Times New Roman" w:cs="Times New Roman"/>
          <w:i/>
          <w:sz w:val="24"/>
          <w:szCs w:val="24"/>
        </w:rPr>
        <w:t>Manajemen Publik Relations dan Media Komunikasi Konsep dan Aplikasinya</w:t>
      </w:r>
      <w:r>
        <w:rPr>
          <w:rFonts w:ascii="Times New Roman" w:hAnsi="Times New Roman" w:cs="Times New Roman"/>
          <w:sz w:val="24"/>
          <w:szCs w:val="24"/>
        </w:rPr>
        <w:t>. Jakarta: PT Rajagrafindo Persada. 2010. Cetakan Kesepuluh</w:t>
      </w:r>
    </w:p>
    <w:p w:rsidR="00CF4D4D" w:rsidRPr="00CF4D4D" w:rsidRDefault="00CF4D4D" w:rsidP="00CF4D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021FD" w:rsidRDefault="00B021FD" w:rsidP="00325C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B021FD" w:rsidSect="00033175">
          <w:footerReference w:type="default" r:id="rId7"/>
          <w:pgSz w:w="11906" w:h="16838"/>
          <w:pgMar w:top="2268" w:right="1701" w:bottom="1701" w:left="2268" w:header="708" w:footer="708" w:gutter="0"/>
          <w:pgNumType w:start="49"/>
          <w:cols w:space="708"/>
          <w:docGrid w:linePitch="360"/>
        </w:sectPr>
      </w:pPr>
    </w:p>
    <w:p w:rsidR="00325C5F" w:rsidRPr="00E11C11" w:rsidRDefault="00325C5F" w:rsidP="00325C5F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Rustono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39E1">
        <w:rPr>
          <w:rFonts w:ascii="Times New Roman" w:hAnsi="Times New Roman" w:cs="Times New Roman"/>
          <w:i/>
          <w:sz w:val="24"/>
          <w:szCs w:val="24"/>
          <w:lang w:val="en-US"/>
        </w:rPr>
        <w:t>Pokok</w:t>
      </w:r>
      <w:proofErr w:type="spellEnd"/>
      <w:r w:rsidRPr="000A39E1">
        <w:rPr>
          <w:rFonts w:ascii="Times New Roman" w:hAnsi="Times New Roman" w:cs="Times New Roman"/>
          <w:i/>
          <w:sz w:val="24"/>
          <w:szCs w:val="24"/>
          <w:lang w:val="en-US"/>
        </w:rPr>
        <w:t xml:space="preserve">- </w:t>
      </w:r>
      <w:proofErr w:type="spellStart"/>
      <w:r w:rsidRPr="000A39E1">
        <w:rPr>
          <w:rFonts w:ascii="Times New Roman" w:hAnsi="Times New Roman" w:cs="Times New Roman"/>
          <w:i/>
          <w:sz w:val="24"/>
          <w:szCs w:val="24"/>
          <w:lang w:val="en-US"/>
        </w:rPr>
        <w:t>Pokok</w:t>
      </w:r>
      <w:proofErr w:type="spellEnd"/>
      <w:r w:rsidRPr="000A39E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Customer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Semarang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CV IKIP Semarang Press</w:t>
      </w:r>
      <w:r w:rsidRPr="00E11C11">
        <w:rPr>
          <w:rFonts w:ascii="Times New Roman" w:hAnsi="Times New Roman" w:cs="Times New Roman"/>
          <w:sz w:val="24"/>
          <w:szCs w:val="24"/>
        </w:rPr>
        <w:t>.</w:t>
      </w:r>
    </w:p>
    <w:p w:rsidR="00325C5F" w:rsidRDefault="00325C5F" w:rsidP="00325C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158C1" w:rsidRDefault="00CF4D4D" w:rsidP="00FB150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Setyosari, Punaji. 201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2158C1">
        <w:rPr>
          <w:rFonts w:ascii="Times New Roman" w:hAnsi="Times New Roman" w:cs="Times New Roman"/>
          <w:sz w:val="24"/>
          <w:szCs w:val="24"/>
        </w:rPr>
        <w:t xml:space="preserve">. </w:t>
      </w:r>
      <w:r w:rsidR="002158C1">
        <w:rPr>
          <w:rFonts w:ascii="Times New Roman" w:hAnsi="Times New Roman" w:cs="Times New Roman"/>
          <w:i/>
          <w:sz w:val="24"/>
          <w:szCs w:val="24"/>
        </w:rPr>
        <w:t>Metode Penelitian Pendidikan dan Pengembangan</w:t>
      </w:r>
      <w:r w:rsidR="002158C1">
        <w:rPr>
          <w:rFonts w:ascii="Times New Roman" w:hAnsi="Times New Roman" w:cs="Times New Roman"/>
          <w:sz w:val="24"/>
          <w:szCs w:val="24"/>
        </w:rPr>
        <w:t>. Jakarta: Surya Kencana.</w:t>
      </w:r>
    </w:p>
    <w:p w:rsidR="00FB1505" w:rsidRPr="00FB1505" w:rsidRDefault="00FB1505" w:rsidP="00FB150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:rsidR="002158C1" w:rsidRDefault="0081785E" w:rsidP="00FB150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Sugiyono. 2016. </w:t>
      </w:r>
      <w:r>
        <w:rPr>
          <w:rFonts w:ascii="Times New Roman" w:hAnsi="Times New Roman" w:cs="Times New Roman"/>
          <w:i/>
          <w:sz w:val="24"/>
          <w:szCs w:val="24"/>
        </w:rPr>
        <w:t>Metode Penelitian Kuantitatif, Kualitatif, dan R&amp;D</w:t>
      </w:r>
      <w:r>
        <w:rPr>
          <w:rFonts w:ascii="Times New Roman" w:hAnsi="Times New Roman" w:cs="Times New Roman"/>
          <w:sz w:val="24"/>
          <w:szCs w:val="24"/>
        </w:rPr>
        <w:t>. Bandung: PT Alfabet.</w:t>
      </w:r>
    </w:p>
    <w:p w:rsidR="000A39E1" w:rsidRDefault="000A39E1" w:rsidP="008E0D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A190C" w:rsidRDefault="00CF4D4D" w:rsidP="00FB150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Tjiptono, Fandy. 201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0    </w:t>
      </w:r>
      <w:r w:rsidR="00FA190C">
        <w:rPr>
          <w:rFonts w:ascii="Times New Roman" w:hAnsi="Times New Roman" w:cs="Times New Roman"/>
          <w:sz w:val="24"/>
          <w:szCs w:val="24"/>
        </w:rPr>
        <w:t xml:space="preserve">. </w:t>
      </w:r>
      <w:r w:rsidR="00FA190C">
        <w:rPr>
          <w:rFonts w:ascii="Times New Roman" w:hAnsi="Times New Roman" w:cs="Times New Roman"/>
          <w:i/>
          <w:sz w:val="24"/>
          <w:szCs w:val="24"/>
        </w:rPr>
        <w:t>Pemasaran Jasa Prinsip Penerapan, dan Penelitian</w:t>
      </w:r>
      <w:r w:rsidR="00FA190C">
        <w:rPr>
          <w:rFonts w:ascii="Times New Roman" w:hAnsi="Times New Roman" w:cs="Times New Roman"/>
          <w:sz w:val="24"/>
          <w:szCs w:val="24"/>
        </w:rPr>
        <w:t>. Yogyakarta: Andi Offset.</w:t>
      </w:r>
    </w:p>
    <w:p w:rsidR="008E0D48" w:rsidRDefault="008E0D48" w:rsidP="00FB150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:rsidR="008E0D48" w:rsidRPr="008E0D48" w:rsidRDefault="008E0D48" w:rsidP="00FB150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Tunggal, Amin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97492D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djaja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2015. </w:t>
      </w:r>
      <w:r w:rsidRPr="008E0D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Audit </w:t>
      </w:r>
      <w:proofErr w:type="spellStart"/>
      <w:r w:rsidRPr="008E0D48">
        <w:rPr>
          <w:rFonts w:ascii="Times New Roman" w:hAnsi="Times New Roman" w:cs="Times New Roman"/>
          <w:i/>
          <w:sz w:val="24"/>
          <w:szCs w:val="24"/>
          <w:lang w:val="en-US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B1505" w:rsidRDefault="00FB1505" w:rsidP="00FB150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:rsidR="000A39E1" w:rsidRPr="00FB1505" w:rsidRDefault="000A39E1" w:rsidP="00FB150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:rsidR="00FA190C" w:rsidRDefault="009554DD" w:rsidP="00FB1505">
      <w:pPr>
        <w:spacing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9554DD">
        <w:rPr>
          <w:rFonts w:ascii="Times New Roman" w:hAnsi="Times New Roman" w:cs="Times New Roman"/>
          <w:b/>
          <w:sz w:val="24"/>
          <w:szCs w:val="24"/>
        </w:rPr>
        <w:t>Jurnal :</w:t>
      </w:r>
    </w:p>
    <w:p w:rsidR="00B76505" w:rsidRDefault="00B76505" w:rsidP="00FB1505">
      <w:pPr>
        <w:spacing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</w:p>
    <w:p w:rsidR="00B76505" w:rsidRPr="008E0D48" w:rsidRDefault="008E0D48" w:rsidP="00B7650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Bakar</w:t>
      </w:r>
      <w:proofErr w:type="spellEnd"/>
      <w:r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0D48">
        <w:rPr>
          <w:rFonts w:ascii="Times New Roman" w:hAnsi="Times New Roman" w:cs="Times New Roman"/>
          <w:i/>
          <w:sz w:val="24"/>
          <w:szCs w:val="24"/>
          <w:lang w:val="en-US"/>
        </w:rPr>
        <w:t>Analisis</w:t>
      </w:r>
      <w:proofErr w:type="spellEnd"/>
      <w:r w:rsidRPr="008E0D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E0D48">
        <w:rPr>
          <w:rFonts w:ascii="Times New Roman" w:hAnsi="Times New Roman" w:cs="Times New Roman"/>
          <w:i/>
          <w:sz w:val="24"/>
          <w:szCs w:val="24"/>
          <w:lang w:val="en-US"/>
        </w:rPr>
        <w:t>Pengaruh</w:t>
      </w:r>
      <w:proofErr w:type="spellEnd"/>
      <w:r w:rsidRPr="008E0D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Customer Satisfaction, Switching, Cost, Dan Trust In Brand </w:t>
      </w:r>
      <w:proofErr w:type="spellStart"/>
      <w:r w:rsidRPr="008E0D48">
        <w:rPr>
          <w:rFonts w:ascii="Times New Roman" w:hAnsi="Times New Roman" w:cs="Times New Roman"/>
          <w:i/>
          <w:sz w:val="24"/>
          <w:szCs w:val="24"/>
          <w:lang w:val="en-US"/>
        </w:rPr>
        <w:t>Terhadap</w:t>
      </w:r>
      <w:proofErr w:type="spellEnd"/>
      <w:r w:rsidRPr="008E0D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Customer Loyalty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554DD" w:rsidRDefault="009554DD" w:rsidP="00FB1505">
      <w:pPr>
        <w:spacing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</w:p>
    <w:p w:rsidR="0051084C" w:rsidRPr="008E0D48" w:rsidRDefault="008E0D48" w:rsidP="00FB150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Anief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2011.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0D48">
        <w:rPr>
          <w:rFonts w:ascii="Times New Roman" w:hAnsi="Times New Roman" w:cs="Times New Roman"/>
          <w:i/>
          <w:sz w:val="24"/>
          <w:szCs w:val="24"/>
          <w:lang w:val="en-US"/>
        </w:rPr>
        <w:t>Perencanaan</w:t>
      </w:r>
      <w:proofErr w:type="spellEnd"/>
      <w:r w:rsidRPr="008E0D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ERP (Enterprise Resource Planning) </w:t>
      </w:r>
      <w:proofErr w:type="spellStart"/>
      <w:r w:rsidRPr="008E0D48">
        <w:rPr>
          <w:rFonts w:ascii="Times New Roman" w:hAnsi="Times New Roman" w:cs="Times New Roman"/>
          <w:i/>
          <w:sz w:val="24"/>
          <w:szCs w:val="24"/>
          <w:lang w:val="en-US"/>
        </w:rPr>
        <w:t>Untuk</w:t>
      </w:r>
      <w:proofErr w:type="spellEnd"/>
      <w:r w:rsidRPr="008E0D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E0D48">
        <w:rPr>
          <w:rFonts w:ascii="Times New Roman" w:hAnsi="Times New Roman" w:cs="Times New Roman"/>
          <w:i/>
          <w:sz w:val="24"/>
          <w:szCs w:val="24"/>
          <w:lang w:val="en-US"/>
        </w:rPr>
        <w:t>Pendidikan</w:t>
      </w:r>
      <w:proofErr w:type="spellEnd"/>
      <w:r w:rsidRPr="008E0D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E0D48">
        <w:rPr>
          <w:rFonts w:ascii="Times New Roman" w:hAnsi="Times New Roman" w:cs="Times New Roman"/>
          <w:i/>
          <w:sz w:val="24"/>
          <w:szCs w:val="24"/>
          <w:lang w:val="en-US"/>
        </w:rPr>
        <w:t>Tinggi</w:t>
      </w:r>
      <w:proofErr w:type="spellEnd"/>
      <w:r w:rsidRPr="008E0D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E0D48">
        <w:rPr>
          <w:rFonts w:ascii="Times New Roman" w:hAnsi="Times New Roman" w:cs="Times New Roman"/>
          <w:i/>
          <w:sz w:val="24"/>
          <w:szCs w:val="24"/>
          <w:lang w:val="en-US"/>
        </w:rPr>
        <w:t>Berbasis</w:t>
      </w:r>
      <w:proofErr w:type="spellEnd"/>
      <w:r w:rsidRPr="008E0D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CRM (Customer Relationship Management)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A5CCD" w:rsidRDefault="003A5CCD" w:rsidP="00FB150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:rsidR="009554DD" w:rsidRPr="003A5CCD" w:rsidRDefault="008E0D48" w:rsidP="0003317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Santi</w:t>
      </w:r>
      <w:proofErr w:type="spellEnd"/>
      <w:r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D48">
        <w:rPr>
          <w:rFonts w:ascii="Times New Roman" w:hAnsi="Times New Roman" w:cs="Times New Roman"/>
          <w:i/>
          <w:sz w:val="24"/>
          <w:szCs w:val="24"/>
          <w:lang w:val="en-US"/>
        </w:rPr>
        <w:t>Pengaruh</w:t>
      </w:r>
      <w:proofErr w:type="spellEnd"/>
      <w:r w:rsidRPr="008E0D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Customer </w:t>
      </w:r>
      <w:proofErr w:type="spellStart"/>
      <w:r w:rsidRPr="008E0D48">
        <w:rPr>
          <w:rFonts w:ascii="Times New Roman" w:hAnsi="Times New Roman" w:cs="Times New Roman"/>
          <w:i/>
          <w:sz w:val="24"/>
          <w:szCs w:val="24"/>
          <w:lang w:val="en-US"/>
        </w:rPr>
        <w:t>Loyality</w:t>
      </w:r>
      <w:proofErr w:type="spellEnd"/>
      <w:r w:rsidRPr="008E0D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Customer Relations, Dan </w:t>
      </w:r>
      <w:proofErr w:type="spellStart"/>
      <w:r w:rsidRPr="008E0D48">
        <w:rPr>
          <w:rFonts w:ascii="Times New Roman" w:hAnsi="Times New Roman" w:cs="Times New Roman"/>
          <w:i/>
          <w:sz w:val="24"/>
          <w:szCs w:val="24"/>
          <w:lang w:val="en-US"/>
        </w:rPr>
        <w:t>Danemployees</w:t>
      </w:r>
      <w:proofErr w:type="spellEnd"/>
      <w:r w:rsidRPr="008E0D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Behavior </w:t>
      </w:r>
      <w:proofErr w:type="spellStart"/>
      <w:r w:rsidRPr="008E0D48">
        <w:rPr>
          <w:rFonts w:ascii="Times New Roman" w:hAnsi="Times New Roman" w:cs="Times New Roman"/>
          <w:i/>
          <w:sz w:val="24"/>
          <w:szCs w:val="24"/>
          <w:lang w:val="en-US"/>
        </w:rPr>
        <w:t>Terhadap</w:t>
      </w:r>
      <w:proofErr w:type="spellEnd"/>
      <w:r w:rsidRPr="008E0D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Customer Retention </w:t>
      </w:r>
      <w:proofErr w:type="spellStart"/>
      <w:r w:rsidRPr="008E0D48">
        <w:rPr>
          <w:rFonts w:ascii="Times New Roman" w:hAnsi="Times New Roman" w:cs="Times New Roman"/>
          <w:i/>
          <w:sz w:val="24"/>
          <w:szCs w:val="24"/>
          <w:lang w:val="en-US"/>
        </w:rPr>
        <w:t>Dengan</w:t>
      </w:r>
      <w:proofErr w:type="spellEnd"/>
      <w:r w:rsidRPr="008E0D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E0D48">
        <w:rPr>
          <w:rFonts w:ascii="Times New Roman" w:hAnsi="Times New Roman" w:cs="Times New Roman"/>
          <w:i/>
          <w:sz w:val="24"/>
          <w:szCs w:val="24"/>
          <w:lang w:val="en-US"/>
        </w:rPr>
        <w:t>Studi</w:t>
      </w:r>
      <w:proofErr w:type="spellEnd"/>
      <w:r w:rsidRPr="008E0D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E0D48">
        <w:rPr>
          <w:rFonts w:ascii="Times New Roman" w:hAnsi="Times New Roman" w:cs="Times New Roman"/>
          <w:i/>
          <w:sz w:val="24"/>
          <w:szCs w:val="24"/>
          <w:lang w:val="en-US"/>
        </w:rPr>
        <w:t>Kasus</w:t>
      </w:r>
      <w:proofErr w:type="spellEnd"/>
      <w:r w:rsidRPr="008E0D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E0D48">
        <w:rPr>
          <w:rFonts w:ascii="Times New Roman" w:hAnsi="Times New Roman" w:cs="Times New Roman"/>
          <w:i/>
          <w:sz w:val="24"/>
          <w:szCs w:val="24"/>
          <w:lang w:val="en-US"/>
        </w:rPr>
        <w:t>Pada</w:t>
      </w:r>
      <w:proofErr w:type="spellEnd"/>
      <w:r w:rsidRPr="008E0D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Bank </w:t>
      </w:r>
      <w:proofErr w:type="spellStart"/>
      <w:r w:rsidRPr="008E0D48">
        <w:rPr>
          <w:rFonts w:ascii="Times New Roman" w:hAnsi="Times New Roman" w:cs="Times New Roman"/>
          <w:i/>
          <w:sz w:val="24"/>
          <w:szCs w:val="24"/>
          <w:lang w:val="en-US"/>
        </w:rPr>
        <w:t>Sy</w:t>
      </w:r>
      <w:r w:rsidR="0097492D">
        <w:rPr>
          <w:rFonts w:ascii="Times New Roman" w:hAnsi="Times New Roman" w:cs="Times New Roman"/>
          <w:i/>
          <w:sz w:val="24"/>
          <w:szCs w:val="24"/>
          <w:lang w:val="en-US"/>
        </w:rPr>
        <w:t>ariah</w:t>
      </w:r>
      <w:proofErr w:type="spellEnd"/>
      <w:r w:rsidR="009749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97492D">
        <w:rPr>
          <w:rFonts w:ascii="Times New Roman" w:hAnsi="Times New Roman" w:cs="Times New Roman"/>
          <w:i/>
          <w:sz w:val="24"/>
          <w:szCs w:val="24"/>
          <w:lang w:val="en-US"/>
        </w:rPr>
        <w:t>Mandiri</w:t>
      </w:r>
      <w:proofErr w:type="spellEnd"/>
      <w:r w:rsidR="009749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97492D">
        <w:rPr>
          <w:rFonts w:ascii="Times New Roman" w:hAnsi="Times New Roman" w:cs="Times New Roman"/>
          <w:i/>
          <w:sz w:val="24"/>
          <w:szCs w:val="24"/>
          <w:lang w:val="en-US"/>
        </w:rPr>
        <w:t>Cabang</w:t>
      </w:r>
      <w:proofErr w:type="spellEnd"/>
      <w:r w:rsidR="009749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97492D">
        <w:rPr>
          <w:rFonts w:ascii="Times New Roman" w:hAnsi="Times New Roman" w:cs="Times New Roman"/>
          <w:i/>
          <w:sz w:val="24"/>
          <w:szCs w:val="24"/>
          <w:lang w:val="en-US"/>
        </w:rPr>
        <w:t>Karang</w:t>
      </w:r>
      <w:proofErr w:type="spellEnd"/>
      <w:r w:rsidR="009749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97492D">
        <w:rPr>
          <w:rFonts w:ascii="Times New Roman" w:hAnsi="Times New Roman" w:cs="Times New Roman"/>
          <w:i/>
          <w:sz w:val="24"/>
          <w:szCs w:val="24"/>
          <w:lang w:val="en-US"/>
        </w:rPr>
        <w:t>Ay</w:t>
      </w:r>
      <w:r w:rsidR="00682203"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bookmarkStart w:id="0" w:name="_GoBack"/>
      <w:bookmarkEnd w:id="0"/>
      <w:proofErr w:type="spellEnd"/>
    </w:p>
    <w:sectPr w:rsidR="009554DD" w:rsidRPr="003A5CCD" w:rsidSect="00033175">
      <w:headerReference w:type="default" r:id="rId8"/>
      <w:footerReference w:type="default" r:id="rId9"/>
      <w:pgSz w:w="11906" w:h="16838"/>
      <w:pgMar w:top="2268" w:right="1701" w:bottom="1701" w:left="2268" w:header="708" w:footer="708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EC2" w:rsidRDefault="00861EC2" w:rsidP="00FB1505">
      <w:pPr>
        <w:spacing w:after="0" w:line="240" w:lineRule="auto"/>
      </w:pPr>
      <w:r>
        <w:separator/>
      </w:r>
    </w:p>
  </w:endnote>
  <w:endnote w:type="continuationSeparator" w:id="0">
    <w:p w:rsidR="00861EC2" w:rsidRDefault="00861EC2" w:rsidP="00FB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90579"/>
      <w:docPartObj>
        <w:docPartGallery w:val="Page Numbers (Bottom of Page)"/>
        <w:docPartUnique/>
      </w:docPartObj>
    </w:sdtPr>
    <w:sdtEndPr/>
    <w:sdtContent>
      <w:p w:rsidR="00FB1505" w:rsidRDefault="004C4E5E">
        <w:pPr>
          <w:pStyle w:val="Footer"/>
          <w:jc w:val="center"/>
        </w:pPr>
        <w:r>
          <w:fldChar w:fldCharType="begin"/>
        </w:r>
        <w:r w:rsidR="00B76505">
          <w:instrText xml:space="preserve"> PAGE   \* MERGEFORMAT </w:instrText>
        </w:r>
        <w:r>
          <w:fldChar w:fldCharType="separate"/>
        </w:r>
        <w:r w:rsidR="00050469">
          <w:rPr>
            <w:noProof/>
          </w:rPr>
          <w:t>49</w:t>
        </w:r>
        <w:r>
          <w:rPr>
            <w:noProof/>
          </w:rPr>
          <w:fldChar w:fldCharType="end"/>
        </w:r>
      </w:p>
    </w:sdtContent>
  </w:sdt>
  <w:p w:rsidR="00FB1505" w:rsidRDefault="00B021FD" w:rsidP="00B021FD">
    <w:pPr>
      <w:pStyle w:val="Footer"/>
      <w:tabs>
        <w:tab w:val="clear" w:pos="9360"/>
        <w:tab w:val="left" w:pos="468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84C" w:rsidRDefault="0051084C">
    <w:pPr>
      <w:pStyle w:val="Footer"/>
      <w:jc w:val="center"/>
    </w:pPr>
  </w:p>
  <w:p w:rsidR="0051084C" w:rsidRDefault="005108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EC2" w:rsidRDefault="00861EC2" w:rsidP="00FB1505">
      <w:pPr>
        <w:spacing w:after="0" w:line="240" w:lineRule="auto"/>
      </w:pPr>
      <w:r>
        <w:separator/>
      </w:r>
    </w:p>
  </w:footnote>
  <w:footnote w:type="continuationSeparator" w:id="0">
    <w:p w:rsidR="00861EC2" w:rsidRDefault="00861EC2" w:rsidP="00FB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1407"/>
      <w:docPartObj>
        <w:docPartGallery w:val="Page Numbers (Top of Page)"/>
        <w:docPartUnique/>
      </w:docPartObj>
    </w:sdtPr>
    <w:sdtEndPr/>
    <w:sdtContent>
      <w:p w:rsidR="0051084C" w:rsidRDefault="004C4E5E">
        <w:pPr>
          <w:pStyle w:val="Header"/>
          <w:jc w:val="right"/>
        </w:pPr>
        <w:r>
          <w:fldChar w:fldCharType="begin"/>
        </w:r>
        <w:r w:rsidR="006E6AC4">
          <w:instrText xml:space="preserve"> PAGE   \* MERGEFORMAT </w:instrText>
        </w:r>
        <w:r>
          <w:fldChar w:fldCharType="separate"/>
        </w:r>
        <w:r w:rsidR="00050469">
          <w:rPr>
            <w:noProof/>
          </w:rPr>
          <w:t>50</w:t>
        </w:r>
        <w:r>
          <w:rPr>
            <w:noProof/>
          </w:rPr>
          <w:fldChar w:fldCharType="end"/>
        </w:r>
      </w:p>
    </w:sdtContent>
  </w:sdt>
  <w:p w:rsidR="0051084C" w:rsidRDefault="005108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8C1"/>
    <w:rsid w:val="00033175"/>
    <w:rsid w:val="00050469"/>
    <w:rsid w:val="00062DAB"/>
    <w:rsid w:val="000A39E1"/>
    <w:rsid w:val="0012294B"/>
    <w:rsid w:val="001A5752"/>
    <w:rsid w:val="002158C1"/>
    <w:rsid w:val="002B214B"/>
    <w:rsid w:val="003066E3"/>
    <w:rsid w:val="00325C5F"/>
    <w:rsid w:val="00335F1E"/>
    <w:rsid w:val="00357872"/>
    <w:rsid w:val="00380E1B"/>
    <w:rsid w:val="003A5CCD"/>
    <w:rsid w:val="00430DF7"/>
    <w:rsid w:val="004739A3"/>
    <w:rsid w:val="004C4E5E"/>
    <w:rsid w:val="005018A6"/>
    <w:rsid w:val="0051084C"/>
    <w:rsid w:val="0060521F"/>
    <w:rsid w:val="00682203"/>
    <w:rsid w:val="006A4E00"/>
    <w:rsid w:val="006E6AC4"/>
    <w:rsid w:val="007046C8"/>
    <w:rsid w:val="00705E2D"/>
    <w:rsid w:val="0075405E"/>
    <w:rsid w:val="0081785E"/>
    <w:rsid w:val="00861EC2"/>
    <w:rsid w:val="00895573"/>
    <w:rsid w:val="008E0D48"/>
    <w:rsid w:val="009554DD"/>
    <w:rsid w:val="0097492D"/>
    <w:rsid w:val="00A227CE"/>
    <w:rsid w:val="00A83B4B"/>
    <w:rsid w:val="00B021FD"/>
    <w:rsid w:val="00B674E3"/>
    <w:rsid w:val="00B76505"/>
    <w:rsid w:val="00BD5FE1"/>
    <w:rsid w:val="00CF4D4D"/>
    <w:rsid w:val="00D773B5"/>
    <w:rsid w:val="00D92FE5"/>
    <w:rsid w:val="00E11C11"/>
    <w:rsid w:val="00E34B3E"/>
    <w:rsid w:val="00FA190C"/>
    <w:rsid w:val="00FB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505"/>
  </w:style>
  <w:style w:type="paragraph" w:styleId="Footer">
    <w:name w:val="footer"/>
    <w:basedOn w:val="Normal"/>
    <w:link w:val="FooterChar"/>
    <w:uiPriority w:val="99"/>
    <w:unhideWhenUsed/>
    <w:rsid w:val="00FB1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505"/>
  </w:style>
  <w:style w:type="paragraph" w:styleId="ListParagraph">
    <w:name w:val="List Paragraph"/>
    <w:basedOn w:val="Normal"/>
    <w:uiPriority w:val="34"/>
    <w:qFormat/>
    <w:rsid w:val="00B76505"/>
    <w:pPr>
      <w:ind w:left="720"/>
      <w:contextualSpacing/>
    </w:pPr>
  </w:style>
  <w:style w:type="table" w:styleId="TableGrid">
    <w:name w:val="Table Grid"/>
    <w:basedOn w:val="TableNormal"/>
    <w:uiPriority w:val="39"/>
    <w:rsid w:val="00B76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A5CCD"/>
  </w:style>
  <w:style w:type="character" w:styleId="Emphasis">
    <w:name w:val="Emphasis"/>
    <w:basedOn w:val="DefaultParagraphFont"/>
    <w:uiPriority w:val="20"/>
    <w:qFormat/>
    <w:rsid w:val="003A5CC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505"/>
  </w:style>
  <w:style w:type="paragraph" w:styleId="Footer">
    <w:name w:val="footer"/>
    <w:basedOn w:val="Normal"/>
    <w:link w:val="FooterChar"/>
    <w:uiPriority w:val="99"/>
    <w:unhideWhenUsed/>
    <w:rsid w:val="00FB1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505"/>
  </w:style>
  <w:style w:type="paragraph" w:styleId="ListParagraph">
    <w:name w:val="List Paragraph"/>
    <w:basedOn w:val="Normal"/>
    <w:uiPriority w:val="34"/>
    <w:qFormat/>
    <w:rsid w:val="00B76505"/>
    <w:pPr>
      <w:ind w:left="720"/>
      <w:contextualSpacing/>
    </w:pPr>
  </w:style>
  <w:style w:type="table" w:styleId="TableGrid">
    <w:name w:val="Table Grid"/>
    <w:basedOn w:val="TableNormal"/>
    <w:uiPriority w:val="39"/>
    <w:rsid w:val="00B76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A5CCD"/>
  </w:style>
  <w:style w:type="character" w:styleId="Emphasis">
    <w:name w:val="Emphasis"/>
    <w:basedOn w:val="DefaultParagraphFont"/>
    <w:uiPriority w:val="20"/>
    <w:qFormat/>
    <w:rsid w:val="003A5C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berkah-3</cp:lastModifiedBy>
  <cp:revision>2</cp:revision>
  <cp:lastPrinted>2020-01-15T06:28:00Z</cp:lastPrinted>
  <dcterms:created xsi:type="dcterms:W3CDTF">2020-01-15T07:21:00Z</dcterms:created>
  <dcterms:modified xsi:type="dcterms:W3CDTF">2020-01-15T07:21:00Z</dcterms:modified>
</cp:coreProperties>
</file>