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F" w:rsidRPr="00234D35" w:rsidRDefault="00CA221F" w:rsidP="00024D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34D35" w:rsidRDefault="00234D35" w:rsidP="00A31F75">
      <w:pPr>
        <w:tabs>
          <w:tab w:val="right" w:leader="dot" w:pos="1134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="00A31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1F75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234D35" w:rsidRDefault="00234D35" w:rsidP="00A31F75">
      <w:pPr>
        <w:tabs>
          <w:tab w:val="right" w:leader="dot" w:pos="1134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A31F75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F72432" w:rsidRPr="00A31F75" w:rsidRDefault="00A31F75" w:rsidP="00A31F75">
      <w:pPr>
        <w:tabs>
          <w:tab w:val="right" w:leader="dot" w:pos="1134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A221F" w:rsidRPr="00A31F75" w:rsidRDefault="00A31F75" w:rsidP="00024DE8">
      <w:p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CA221F" w:rsidRPr="00A31F75" w:rsidRDefault="00BB6A2A" w:rsidP="00024DE8">
      <w:p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A31F75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CA221F" w:rsidRPr="00A31F75" w:rsidRDefault="00F72432" w:rsidP="00024DE8">
      <w:p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CA221F" w:rsidRPr="00CA22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31F75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CA221F" w:rsidRPr="00CA221F" w:rsidRDefault="00CA221F" w:rsidP="00024DE8">
      <w:p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BAB I PENDAHULUAN</w:t>
      </w:r>
      <w:r w:rsidRPr="00CA221F">
        <w:rPr>
          <w:rFonts w:ascii="Times New Roman" w:hAnsi="Times New Roman" w:cs="Times New Roman"/>
          <w:sz w:val="24"/>
          <w:szCs w:val="24"/>
        </w:rPr>
        <w:tab/>
        <w:t>1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Latar Belakang Masalah</w:t>
      </w:r>
      <w:r w:rsidRPr="00CA221F">
        <w:rPr>
          <w:rFonts w:ascii="Times New Roman" w:hAnsi="Times New Roman" w:cs="Times New Roman"/>
          <w:sz w:val="24"/>
          <w:szCs w:val="24"/>
        </w:rPr>
        <w:tab/>
        <w:t>1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Identifikasi Masalah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Batasan Masalah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Rumusan Masalah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Tujuan Penelitian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Manfaat Penelitian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Anggapan Dasar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A221F" w:rsidRPr="00CA221F" w:rsidRDefault="00CA221F" w:rsidP="00024DE8">
      <w:pPr>
        <w:pStyle w:val="ListParagraph"/>
        <w:numPr>
          <w:ilvl w:val="1"/>
          <w:numId w:val="1"/>
        </w:numPr>
        <w:tabs>
          <w:tab w:val="left" w:pos="993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Hipotesis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9456C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A221F" w:rsidRPr="00CA221F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BAB II TINJAUAN PUSTAKA</w:t>
      </w:r>
    </w:p>
    <w:p w:rsidR="00CA221F" w:rsidRPr="00EF0263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2.1 </w:t>
      </w:r>
      <w:r w:rsidR="00EF0263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26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EF026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2 Tujuan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3 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4 Sejarah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5 Manfaat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7 Keunggulan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Kelemahan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Metode Audio Visual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</w:rPr>
        <w:t>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9 Pengertian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Daya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Ingat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</w:rPr>
        <w:t>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0263">
        <w:rPr>
          <w:rFonts w:ascii="Times New Roman" w:hAnsi="Times New Roman" w:cs="Times New Roman"/>
          <w:sz w:val="24"/>
          <w:szCs w:val="24"/>
        </w:rPr>
        <w:t>2.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10 Unsur-Unsur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Daya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Ingat</w:t>
      </w:r>
      <w:r w:rsidRPr="00EF0263">
        <w:rPr>
          <w:rFonts w:ascii="Times New Roman" w:hAnsi="Times New Roman" w:cs="Times New Roman"/>
          <w:sz w:val="24"/>
          <w:szCs w:val="24"/>
        </w:rPr>
        <w:tab/>
        <w:t>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Daya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Ingat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</w:rPr>
        <w:t>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A221F" w:rsidRPr="00EF0263" w:rsidRDefault="00EF0263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EF0263">
        <w:rPr>
          <w:rFonts w:ascii="Times New Roman" w:hAnsi="Times New Roman" w:cs="Times New Roman"/>
          <w:sz w:val="24"/>
          <w:szCs w:val="24"/>
        </w:rPr>
        <w:t>2.1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Upaya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Daya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Ingat</w:t>
      </w:r>
      <w:r w:rsidR="00CA221F" w:rsidRPr="00EF0263">
        <w:rPr>
          <w:rFonts w:ascii="Times New Roman" w:hAnsi="Times New Roman" w:cs="Times New Roman"/>
          <w:sz w:val="24"/>
          <w:szCs w:val="24"/>
        </w:rPr>
        <w:tab/>
      </w:r>
      <w:r w:rsidRPr="00EF0263">
        <w:rPr>
          <w:rFonts w:ascii="Times New Roman" w:hAnsi="Times New Roman" w:cs="Times New Roman"/>
          <w:sz w:val="24"/>
          <w:szCs w:val="24"/>
        </w:rPr>
        <w:t>1</w:t>
      </w:r>
      <w:r w:rsidRPr="00EF026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A221F" w:rsidRPr="003142E4">
        <w:rPr>
          <w:rFonts w:ascii="Times New Roman" w:hAnsi="Times New Roman" w:cs="Times New Roman"/>
          <w:sz w:val="24"/>
          <w:szCs w:val="24"/>
        </w:rPr>
        <w:t xml:space="preserve"> Pengertian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Anekdot</w:t>
      </w:r>
      <w:r w:rsidR="00CA221F" w:rsidRPr="003142E4">
        <w:rPr>
          <w:rFonts w:ascii="Times New Roman" w:hAnsi="Times New Roman" w:cs="Times New Roman"/>
          <w:sz w:val="24"/>
          <w:szCs w:val="24"/>
        </w:rPr>
        <w:tab/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Ciri-Ciri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Anekdot</w:t>
      </w:r>
      <w:r w:rsidR="00CA221F" w:rsidRPr="003142E4">
        <w:rPr>
          <w:rFonts w:ascii="Times New Roman" w:hAnsi="Times New Roman" w:cs="Times New Roman"/>
          <w:sz w:val="24"/>
          <w:szCs w:val="24"/>
        </w:rPr>
        <w:tab/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Tujuan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Anekdot</w:t>
      </w:r>
      <w:r w:rsidR="00CA221F" w:rsidRPr="003142E4">
        <w:rPr>
          <w:rFonts w:ascii="Times New Roman" w:hAnsi="Times New Roman" w:cs="Times New Roman"/>
          <w:sz w:val="24"/>
          <w:szCs w:val="24"/>
        </w:rPr>
        <w:tab/>
      </w:r>
      <w:r w:rsidRPr="003142E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21F" w:rsidRPr="003142E4">
        <w:rPr>
          <w:rFonts w:ascii="Times New Roman" w:hAnsi="Times New Roman" w:cs="Times New Roman"/>
          <w:sz w:val="24"/>
          <w:szCs w:val="24"/>
        </w:rPr>
        <w:t>2.</w:t>
      </w:r>
      <w:r w:rsidR="00EA769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A221F" w:rsidRPr="00314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Anekdot</w:t>
      </w:r>
      <w:r w:rsidR="00CA221F" w:rsidRPr="00314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695">
        <w:rPr>
          <w:rFonts w:ascii="Times New Roman" w:hAnsi="Times New Roman" w:cs="Times New Roman"/>
          <w:sz w:val="24"/>
          <w:szCs w:val="24"/>
        </w:rPr>
        <w:t>2.1</w:t>
      </w:r>
      <w:r w:rsidR="00EA769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221F" w:rsidRPr="00314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Kaidah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Anekdot</w:t>
      </w:r>
      <w:r w:rsidR="00CA221F" w:rsidRPr="00314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A221F" w:rsidRPr="003142E4" w:rsidRDefault="003142E4" w:rsidP="00024DE8">
      <w:pPr>
        <w:tabs>
          <w:tab w:val="left" w:pos="709"/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695">
        <w:rPr>
          <w:rFonts w:ascii="Times New Roman" w:hAnsi="Times New Roman" w:cs="Times New Roman"/>
          <w:sz w:val="24"/>
          <w:szCs w:val="24"/>
        </w:rPr>
        <w:t>2.1</w:t>
      </w:r>
      <w:r w:rsidR="00EA769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A221F" w:rsidRPr="003142E4">
        <w:rPr>
          <w:rFonts w:ascii="Times New Roman" w:hAnsi="Times New Roman" w:cs="Times New Roman"/>
          <w:sz w:val="24"/>
          <w:szCs w:val="24"/>
        </w:rPr>
        <w:t xml:space="preserve"> Lang</w:t>
      </w:r>
      <w:r>
        <w:rPr>
          <w:rFonts w:ascii="Times New Roman" w:hAnsi="Times New Roman" w:cs="Times New Roman"/>
          <w:sz w:val="24"/>
          <w:szCs w:val="24"/>
        </w:rPr>
        <w:t xml:space="preserve">kah-langkah </w:t>
      </w:r>
      <w:r>
        <w:rPr>
          <w:rFonts w:ascii="Times New Roman" w:hAnsi="Times New Roman" w:cs="Times New Roman"/>
          <w:sz w:val="24"/>
          <w:szCs w:val="24"/>
          <w:lang w:val="en-US"/>
        </w:rPr>
        <w:t>Sistematis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Anekdot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A221F" w:rsidRPr="00CA221F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CA221F" w:rsidRPr="003142E4" w:rsidRDefault="003142E4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CA221F" w:rsidRPr="00CA2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A221F" w:rsidRPr="003142E4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3.2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Desain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</w:rPr>
        <w:t>2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A221F" w:rsidRPr="003142E4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3.3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Setting Penelitian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</w:rPr>
        <w:t>2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A221F" w:rsidRPr="003142E4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3.4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Populasi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Sampel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CA221F" w:rsidRPr="003142E4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3.5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Jalannya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A221F" w:rsidRPr="003142E4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3.6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CA221F" w:rsidRPr="00CA221F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3.7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Variabel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221F">
        <w:rPr>
          <w:rFonts w:ascii="Times New Roman" w:hAnsi="Times New Roman" w:cs="Times New Roman"/>
          <w:sz w:val="24"/>
          <w:szCs w:val="24"/>
        </w:rPr>
        <w:t>7</w:t>
      </w:r>
    </w:p>
    <w:p w:rsidR="00CA221F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 xml:space="preserve">3.8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Instrumen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CA221F">
        <w:rPr>
          <w:rFonts w:ascii="Times New Roman" w:hAnsi="Times New Roman" w:cs="Times New Roman"/>
          <w:sz w:val="24"/>
          <w:szCs w:val="24"/>
        </w:rPr>
        <w:tab/>
      </w:r>
      <w:r w:rsidR="003142E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142E4" w:rsidRDefault="003142E4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 Teknik</w:t>
      </w:r>
      <w:r w:rsidR="00C87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C8789C" w:rsidRDefault="00C8789C" w:rsidP="00024D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89C">
        <w:rPr>
          <w:rFonts w:ascii="Times New Roman" w:hAnsi="Times New Roman" w:cs="Times New Roman"/>
          <w:sz w:val="24"/>
          <w:szCs w:val="24"/>
        </w:rPr>
        <w:t>BAB 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89C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C8789C" w:rsidRPr="00C8789C" w:rsidRDefault="00C8789C" w:rsidP="00024DE8">
      <w:pPr>
        <w:tabs>
          <w:tab w:val="left" w:pos="1701"/>
          <w:tab w:val="right" w:leader="dot" w:pos="7081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8789C">
        <w:rPr>
          <w:rFonts w:ascii="Times New Roman" w:hAnsi="Times New Roman" w:cs="Times New Roman"/>
          <w:sz w:val="24"/>
          <w:szCs w:val="24"/>
        </w:rPr>
        <w:t>4.1 Hasil Penelitian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33</w:t>
      </w:r>
    </w:p>
    <w:p w:rsidR="00C8789C" w:rsidRPr="00C8789C" w:rsidRDefault="00C8789C" w:rsidP="00024DE8">
      <w:pPr>
        <w:tabs>
          <w:tab w:val="left" w:pos="1701"/>
          <w:tab w:val="right" w:leader="dot" w:pos="708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789C">
        <w:rPr>
          <w:rFonts w:ascii="Times New Roman" w:hAnsi="Times New Roman" w:cs="Times New Roman"/>
          <w:sz w:val="24"/>
          <w:szCs w:val="24"/>
        </w:rPr>
        <w:t>4.2 Analisis Penelitian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40</w:t>
      </w:r>
    </w:p>
    <w:p w:rsidR="00EA7695" w:rsidRPr="00EA7695" w:rsidRDefault="00EA7695" w:rsidP="00024DE8">
      <w:pPr>
        <w:tabs>
          <w:tab w:val="left" w:pos="2268"/>
          <w:tab w:val="right" w:leader="dot" w:pos="7088"/>
        </w:tabs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EA7695">
        <w:rPr>
          <w:rFonts w:ascii="Times New Roman" w:eastAsiaTheme="minorEastAsia" w:hAnsi="Times New Roman" w:cs="Times New Roman"/>
          <w:sz w:val="24"/>
          <w:szCs w:val="24"/>
        </w:rPr>
        <w:lastRenderedPageBreak/>
        <w:t>4.3 Uji Normalitas</w:t>
      </w:r>
      <w:r w:rsidR="008B7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9171F9">
        <w:rPr>
          <w:rFonts w:ascii="Times New Roman" w:eastAsiaTheme="minorEastAsia" w:hAnsi="Times New Roman" w:cs="Times New Roman"/>
          <w:sz w:val="24"/>
          <w:szCs w:val="24"/>
        </w:rPr>
        <w:t>44</w:t>
      </w:r>
    </w:p>
    <w:p w:rsidR="00EA7695" w:rsidRPr="008B74E2" w:rsidRDefault="00EA7695" w:rsidP="00024DE8">
      <w:pPr>
        <w:tabs>
          <w:tab w:val="left" w:pos="2268"/>
          <w:tab w:val="right" w:leader="dot" w:pos="708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 Uji Homogenitas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47</w:t>
      </w:r>
    </w:p>
    <w:p w:rsidR="00EA7695" w:rsidRPr="008B74E2" w:rsidRDefault="00EA7695" w:rsidP="00024DE8">
      <w:pPr>
        <w:tabs>
          <w:tab w:val="left" w:pos="1701"/>
          <w:tab w:val="right" w:leader="dot" w:pos="708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 Uji Hipotesis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48</w:t>
      </w:r>
    </w:p>
    <w:p w:rsidR="00EA7695" w:rsidRPr="008B74E2" w:rsidRDefault="00EA7695" w:rsidP="00024DE8">
      <w:pPr>
        <w:tabs>
          <w:tab w:val="left" w:pos="2268"/>
          <w:tab w:val="right" w:leader="dot" w:pos="708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 Hasil Pembahasan Peneliti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49</w:t>
      </w:r>
    </w:p>
    <w:p w:rsidR="00EA7695" w:rsidRDefault="00EA7695" w:rsidP="00024DE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</w:p>
    <w:p w:rsidR="00EA7695" w:rsidRPr="008B74E2" w:rsidRDefault="00EA7695" w:rsidP="00024DE8">
      <w:pPr>
        <w:tabs>
          <w:tab w:val="left" w:pos="1985"/>
          <w:tab w:val="right" w:leader="dot" w:pos="7088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 Kesimpulan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50</w:t>
      </w:r>
    </w:p>
    <w:p w:rsidR="00C8789C" w:rsidRPr="00F72432" w:rsidRDefault="00EA7695" w:rsidP="00024DE8">
      <w:pPr>
        <w:tabs>
          <w:tab w:val="left" w:pos="1701"/>
          <w:tab w:val="right" w:leader="dot" w:pos="7088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8B74E2">
        <w:rPr>
          <w:rFonts w:ascii="Times New Roman" w:hAnsi="Times New Roman" w:cs="Times New Roman"/>
          <w:sz w:val="24"/>
          <w:szCs w:val="24"/>
        </w:rPr>
        <w:tab/>
      </w:r>
      <w:r w:rsidR="009171F9">
        <w:rPr>
          <w:rFonts w:ascii="Times New Roman" w:hAnsi="Times New Roman" w:cs="Times New Roman"/>
          <w:sz w:val="24"/>
          <w:szCs w:val="24"/>
        </w:rPr>
        <w:t>51</w:t>
      </w:r>
    </w:p>
    <w:p w:rsidR="00334315" w:rsidRDefault="00CA221F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1F">
        <w:rPr>
          <w:rFonts w:ascii="Times New Roman" w:hAnsi="Times New Roman" w:cs="Times New Roman"/>
          <w:sz w:val="24"/>
          <w:szCs w:val="24"/>
        </w:rPr>
        <w:t>DAFTAR PUSTAKA</w:t>
      </w:r>
    </w:p>
    <w:p w:rsidR="00234D35" w:rsidRPr="00234D35" w:rsidRDefault="00234D35" w:rsidP="00024DE8">
      <w:pPr>
        <w:pStyle w:val="ListParagraph"/>
        <w:tabs>
          <w:tab w:val="left" w:pos="709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sectPr w:rsidR="00234D35" w:rsidRPr="00234D35" w:rsidSect="00A31F75">
      <w:footerReference w:type="default" r:id="rId7"/>
      <w:pgSz w:w="11906" w:h="16838"/>
      <w:pgMar w:top="2016" w:right="1728" w:bottom="1728" w:left="2304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C6" w:rsidRDefault="00AF33C6" w:rsidP="00AF33C6">
      <w:pPr>
        <w:spacing w:after="0" w:line="240" w:lineRule="auto"/>
      </w:pPr>
      <w:r>
        <w:separator/>
      </w:r>
    </w:p>
  </w:endnote>
  <w:endnote w:type="continuationSeparator" w:id="1">
    <w:p w:rsidR="00AF33C6" w:rsidRDefault="00AF33C6" w:rsidP="00AF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17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8DF" w:rsidRDefault="004079D3">
        <w:pPr>
          <w:pStyle w:val="Footer"/>
          <w:jc w:val="center"/>
        </w:pPr>
        <w:r>
          <w:fldChar w:fldCharType="begin"/>
        </w:r>
        <w:r w:rsidR="005D18DF">
          <w:instrText xml:space="preserve"> PAGE   \* MERGEFORMAT </w:instrText>
        </w:r>
        <w:r>
          <w:fldChar w:fldCharType="separate"/>
        </w:r>
        <w:r w:rsidR="00A31F7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9A62DE" w:rsidRDefault="00A31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C6" w:rsidRDefault="00AF33C6" w:rsidP="00AF33C6">
      <w:pPr>
        <w:spacing w:after="0" w:line="240" w:lineRule="auto"/>
      </w:pPr>
      <w:r>
        <w:separator/>
      </w:r>
    </w:p>
  </w:footnote>
  <w:footnote w:type="continuationSeparator" w:id="1">
    <w:p w:rsidR="00AF33C6" w:rsidRDefault="00AF33C6" w:rsidP="00AF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2653"/>
    <w:multiLevelType w:val="multilevel"/>
    <w:tmpl w:val="E0B63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1F"/>
    <w:rsid w:val="00024DE8"/>
    <w:rsid w:val="001C3239"/>
    <w:rsid w:val="00234D35"/>
    <w:rsid w:val="003043B2"/>
    <w:rsid w:val="003142E4"/>
    <w:rsid w:val="00332891"/>
    <w:rsid w:val="00334315"/>
    <w:rsid w:val="004079D3"/>
    <w:rsid w:val="005D18DF"/>
    <w:rsid w:val="006A436B"/>
    <w:rsid w:val="007A6441"/>
    <w:rsid w:val="00896BAF"/>
    <w:rsid w:val="008B74E2"/>
    <w:rsid w:val="009171F9"/>
    <w:rsid w:val="009456CC"/>
    <w:rsid w:val="009C2BB1"/>
    <w:rsid w:val="00A31F75"/>
    <w:rsid w:val="00AF33C6"/>
    <w:rsid w:val="00BB6A2A"/>
    <w:rsid w:val="00BE681D"/>
    <w:rsid w:val="00C534DA"/>
    <w:rsid w:val="00C7027D"/>
    <w:rsid w:val="00C8789C"/>
    <w:rsid w:val="00CA221F"/>
    <w:rsid w:val="00DE7345"/>
    <w:rsid w:val="00E76E0E"/>
    <w:rsid w:val="00EA619D"/>
    <w:rsid w:val="00EA7695"/>
    <w:rsid w:val="00EF0263"/>
    <w:rsid w:val="00F72432"/>
    <w:rsid w:val="00F7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1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1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D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D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asd</cp:lastModifiedBy>
  <cp:revision>11</cp:revision>
  <cp:lastPrinted>2019-04-12T04:07:00Z</cp:lastPrinted>
  <dcterms:created xsi:type="dcterms:W3CDTF">2018-12-15T05:14:00Z</dcterms:created>
  <dcterms:modified xsi:type="dcterms:W3CDTF">2019-04-12T04:08:00Z</dcterms:modified>
</cp:coreProperties>
</file>